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БХЗ 50-летия СССР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700769693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25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25  алертов затронуто 1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PERUN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R402_03_Попытка отправки письма с фишинговой ссылкой нескольким внутренним получателям (KSMG)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R402_Потенциально фишинговое письмо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R058_Локальная учетная запись была создана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