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Техмаш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10521451461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1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R423_Подозрительный процесс компиляции файла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