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Позис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90667077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136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136  алертов затронуто 5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BPK-2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CEO-NACH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KP-TORG-2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REJM-2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UPMIPK-5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R410_Подписка на события WMI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