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Технодинамика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15693011782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108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NB-TD-500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R402_05_Попытка отправки письма с вредоносным файлом нескольким внутренним получателям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R402_03_Попытка отправки письма с фишинговой ссылкой нескольким внутренним получателям (KSMG)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R445_05_Входящее подключение от внешнего хоста по порту управления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R402_Успешная доставка письма от внешнего отправителя, письма которого ранее блокировались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R445_06_Исходящее соединение к внешнему хосту по порту управления БД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R402_Потенциально фишинговое письмо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R445_01_Исходящее соединение к внешнему хосту по SMB порту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R445_07_Исходящее соединение к внешнему хосту по VNC порту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R082_15_Подключение с внутреннего узла по портам сети TOR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R082_Обнаружение туннелирования трафика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R116_12_Обнаружена вредоносная ссылка в веб-трафике (KATA)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R445_08_Исходящее подключение внутреннего узла к портам управления на внешнем узле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