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КУЛЗ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36926316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94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94  алертов затронуто 1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OTD89-1520220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R221_Сбор информации о группах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R062_Действия над группой из командной строки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R109_Использование известных зловредных фреймворков для эксплуатации уязвимостей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R110_Использование подозрительных опций в командах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R093_37_Манипуляции с корневым сертификатом через реестр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R093_Изменение критичных веток реестра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R105_Подозрение на обфускацию кода с использованием спецсимволов+S.ScriptBlockText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R431_Подозрительная активность подключаемых устройств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R350_Подозрительная активность приложения MS Office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R107_Использование сжатия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R294_Обфускация команд PowerShell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R106_Подозрительные PowerShell команды. Подозрение на кодирование команд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