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“Типы данных”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Составьте таблицу с основными типами данных в С++, их размером и мин/макс значениями.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в которой продемонстрируйте вывод в консоль переменных каждого из типов из п.1.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Смоделируйте ситуацию, когда тип данных переполнится. Выведите на экран результат. Попробуйте объяснить произошедшее.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