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8F3" w:rsidRPr="007D5097" w:rsidRDefault="007D5097">
      <w:r>
        <w:t xml:space="preserve">Вы работаете с датасетом </w:t>
      </w:r>
      <w:proofErr w:type="spellStart"/>
      <w:r w:rsidRPr="007D5097">
        <w:t>CubeSat</w:t>
      </w:r>
      <w:proofErr w:type="spellEnd"/>
      <w:r w:rsidRPr="007D5097">
        <w:t xml:space="preserve"> </w:t>
      </w:r>
      <w:proofErr w:type="spellStart"/>
      <w:r w:rsidRPr="007D5097">
        <w:t>in</w:t>
      </w:r>
      <w:proofErr w:type="spellEnd"/>
      <w:r w:rsidRPr="007D5097">
        <w:t xml:space="preserve"> </w:t>
      </w:r>
      <w:proofErr w:type="spellStart"/>
      <w:r w:rsidRPr="007D5097">
        <w:t>Space</w:t>
      </w:r>
      <w:proofErr w:type="spellEnd"/>
      <w:r>
        <w:t xml:space="preserve"> (</w:t>
      </w:r>
      <w:hyperlink r:id="rId4" w:history="1">
        <w:r w:rsidRPr="001C45A5">
          <w:rPr>
            <w:rStyle w:val="a3"/>
          </w:rPr>
          <w:t>https://www.kaggle.com/datasets/eberhardtkorf/synthetic-cubesat</w:t>
        </w:r>
      </w:hyperlink>
      <w:r>
        <w:t>)</w:t>
      </w:r>
    </w:p>
    <w:p w:rsidR="007D5097" w:rsidRDefault="007D5097">
      <w:r>
        <w:t>Как вы можете увидеть в описании данного датасета в нем представлены как случайные снимки кубсатов на орбите, там и</w:t>
      </w:r>
      <w:r w:rsidR="00416004">
        <w:t xml:space="preserve"> последовательные серии снимков</w:t>
      </w:r>
      <w:r>
        <w:t xml:space="preserve"> </w:t>
      </w:r>
      <w:r w:rsidR="00416004">
        <w:t>(н</w:t>
      </w:r>
      <w:r>
        <w:t xml:space="preserve">а </w:t>
      </w:r>
      <w:r w:rsidR="00416004">
        <w:t>последних</w:t>
      </w:r>
      <w:r>
        <w:t xml:space="preserve"> можно отследить </w:t>
      </w:r>
      <w:r w:rsidR="00416004">
        <w:t>вращение кубсата и другие более сложные движения – прямо как в уравнениях математической физики, только без уравнений).</w:t>
      </w:r>
    </w:p>
    <w:p w:rsidR="00416004" w:rsidRDefault="00416004">
      <w:r>
        <w:t xml:space="preserve">У вас нет четкой задачи, которую вы решаете, так как при помощи датасета вы можете сформулировать самые разные задачи от классификации кубсатов (тут может понадобиться информация из других датасетов), до построения траектории движения и </w:t>
      </w:r>
      <w:r w:rsidR="00995EFC">
        <w:t>вращения или детекции и сегментации. Поэтому задачу вы выбираете для себя сами, в зависимости от того, что именно вам больше понравилось на курсе. Главное при формулировке задачи понимать, что имеющихся данных вам достаточно для ее решения или необходимы дополнительные данные.</w:t>
      </w:r>
    </w:p>
    <w:p w:rsidR="00995EFC" w:rsidRDefault="00995EFC">
      <w:r>
        <w:t xml:space="preserve">Далее вам необходимо построить наиболее точное и оптимальное решение – тут вы должны сами доказать, что </w:t>
      </w:r>
      <w:r w:rsidR="00DB0646">
        <w:t>вы нашли именно необходимое решение. Другими словами, вы должны доказать, что решение работает и что оно действительно оптимальное. Обратите внимание на скорость обучения и точность модели. Как тестировать модель вы также решаете сами.</w:t>
      </w:r>
    </w:p>
    <w:p w:rsidR="00DB0646" w:rsidRDefault="00DB0646"/>
    <w:p w:rsidR="00DB0646" w:rsidRDefault="00DB0646">
      <w:r>
        <w:t>Предоставляемые артефакты</w:t>
      </w:r>
      <w:r w:rsidR="002D0069">
        <w:t xml:space="preserve"> (в архиве)</w:t>
      </w:r>
      <w:r>
        <w:t>:</w:t>
      </w:r>
    </w:p>
    <w:p w:rsidR="00DB0646" w:rsidRDefault="00DB0646">
      <w:r>
        <w:t>1. Программный код – тот, который можно запустить и пров</w:t>
      </w:r>
      <w:r w:rsidR="00293096">
        <w:t>ерить его выполнимость, содержащ</w:t>
      </w:r>
      <w:r>
        <w:t>ий все необходимые комментарии.</w:t>
      </w:r>
    </w:p>
    <w:p w:rsidR="00DB0646" w:rsidRDefault="00DB0646">
      <w:r>
        <w:t>2. Ссылка на данные</w:t>
      </w:r>
      <w:r w:rsidR="00293096">
        <w:t>, если использовались дополнительные (помимо указанного датасета).</w:t>
      </w:r>
    </w:p>
    <w:p w:rsidR="00DB0646" w:rsidRDefault="00DB0646">
      <w:r>
        <w:t xml:space="preserve">3. </w:t>
      </w:r>
      <w:r w:rsidR="002D0069">
        <w:t>Текстовый документ с опи</w:t>
      </w:r>
      <w:r w:rsidR="00E40502">
        <w:t>санием работы программного кода и анализом полученных результатов.</w:t>
      </w:r>
      <w:bookmarkStart w:id="0" w:name="_GoBack"/>
      <w:bookmarkEnd w:id="0"/>
    </w:p>
    <w:p w:rsidR="00DB0646" w:rsidRDefault="00DB0646"/>
    <w:p w:rsidR="00DB0646" w:rsidRDefault="00DB0646"/>
    <w:p w:rsidR="007D5097" w:rsidRDefault="007D5097"/>
    <w:p w:rsidR="007D5097" w:rsidRDefault="007D5097"/>
    <w:sectPr w:rsidR="007D50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2D1"/>
    <w:rsid w:val="001F3EF2"/>
    <w:rsid w:val="00293096"/>
    <w:rsid w:val="002D0069"/>
    <w:rsid w:val="00416004"/>
    <w:rsid w:val="006412D1"/>
    <w:rsid w:val="007D5097"/>
    <w:rsid w:val="00995EFC"/>
    <w:rsid w:val="009E1BDC"/>
    <w:rsid w:val="00AF675D"/>
    <w:rsid w:val="00C128F3"/>
    <w:rsid w:val="00DB0646"/>
    <w:rsid w:val="00DC2F4D"/>
    <w:rsid w:val="00DE2BED"/>
    <w:rsid w:val="00E40502"/>
    <w:rsid w:val="00F34D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FEA8"/>
  <w15:chartTrackingRefBased/>
  <w15:docId w15:val="{13B19909-E4CE-4C3A-8AFD-7C46D213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2F4D"/>
    <w:pPr>
      <w:spacing w:after="0" w:line="276"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D50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31419">
      <w:bodyDiv w:val="1"/>
      <w:marLeft w:val="0"/>
      <w:marRight w:val="0"/>
      <w:marTop w:val="0"/>
      <w:marBottom w:val="0"/>
      <w:divBdr>
        <w:top w:val="none" w:sz="0" w:space="0" w:color="auto"/>
        <w:left w:val="none" w:sz="0" w:space="0" w:color="auto"/>
        <w:bottom w:val="none" w:sz="0" w:space="0" w:color="auto"/>
        <w:right w:val="none" w:sz="0" w:space="0" w:color="auto"/>
      </w:divBdr>
    </w:div>
    <w:div w:id="1940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eberhardtkorf/synthetic-cubesa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251</Words>
  <Characters>1432</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Н. Ткаченко</dc:creator>
  <cp:keywords/>
  <dc:description/>
  <cp:lastModifiedBy>Сергей Н. Ткаченко</cp:lastModifiedBy>
  <cp:revision>4</cp:revision>
  <dcterms:created xsi:type="dcterms:W3CDTF">2025-11-11T16:19:00Z</dcterms:created>
  <dcterms:modified xsi:type="dcterms:W3CDTF">2025-11-18T12:56:00Z</dcterms:modified>
</cp:coreProperties>
</file>