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83644" w14:textId="77777777" w:rsidR="00AA6405" w:rsidRPr="00967B81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ОТЧЁТ</w:t>
      </w:r>
      <w:r w:rsidRPr="00C26979">
        <w:rPr>
          <w:b/>
          <w:bCs/>
        </w:rPr>
        <w:br/>
        <w:t>ПО ЛАБОРАТОРНОЙ РАБОТЕ №</w:t>
      </w:r>
      <w:r w:rsidRPr="00967B81">
        <w:rPr>
          <w:b/>
          <w:bCs/>
        </w:rPr>
        <w:t>2</w:t>
      </w:r>
    </w:p>
    <w:p w14:paraId="68E68865" w14:textId="77777777" w:rsidR="00AA6405" w:rsidRDefault="00AA6405" w:rsidP="00AA6405">
      <w:pPr>
        <w:jc w:val="center"/>
        <w:rPr>
          <w:b/>
          <w:bCs/>
        </w:rPr>
      </w:pPr>
    </w:p>
    <w:p w14:paraId="6F0B85A5" w14:textId="77777777" w:rsidR="00AA6405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ПРИБЛИЖЕННЫЕ МЕТОДЫ РЕШЕНИЯ</w:t>
      </w:r>
      <w:r>
        <w:rPr>
          <w:b/>
          <w:bCs/>
        </w:rPr>
        <w:br/>
        <w:t>СИСТЕМ ЛИНЕЙНЫХ АЛГЕБРАИЧЕСКИХ УРАВНЕНИЙ</w:t>
      </w:r>
    </w:p>
    <w:p w14:paraId="28130DEB" w14:textId="77777777" w:rsidR="00AA6405" w:rsidRDefault="00AA6405" w:rsidP="00AA6405">
      <w:pPr>
        <w:jc w:val="center"/>
        <w:rPr>
          <w:b/>
          <w:bCs/>
        </w:rPr>
      </w:pPr>
    </w:p>
    <w:p w14:paraId="7E09B753" w14:textId="77777777" w:rsidR="00AA6405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(Вариант 1</w:t>
      </w:r>
      <w:r w:rsidRPr="006505EC">
        <w:rPr>
          <w:b/>
          <w:bCs/>
        </w:rPr>
        <w:t>9</w:t>
      </w:r>
      <w:r w:rsidRPr="00C26979">
        <w:rPr>
          <w:b/>
          <w:bCs/>
        </w:rPr>
        <w:t>)</w:t>
      </w:r>
    </w:p>
    <w:p w14:paraId="55CAEBE1" w14:textId="77777777" w:rsidR="00AA6405" w:rsidRDefault="00AA6405" w:rsidP="00AA6405">
      <w:pPr>
        <w:jc w:val="center"/>
        <w:rPr>
          <w:szCs w:val="28"/>
        </w:rPr>
      </w:pPr>
    </w:p>
    <w:p w14:paraId="64C7F2F9" w14:textId="77777777" w:rsidR="00AA6405" w:rsidRDefault="00AA6405" w:rsidP="00AA6405">
      <w:pPr>
        <w:jc w:val="center"/>
        <w:rPr>
          <w:szCs w:val="28"/>
        </w:rPr>
      </w:pPr>
    </w:p>
    <w:p w14:paraId="65C12B4C" w14:textId="77777777" w:rsidR="00AA6405" w:rsidRDefault="00AA6405" w:rsidP="00AA6405">
      <w:pPr>
        <w:jc w:val="center"/>
        <w:rPr>
          <w:szCs w:val="28"/>
        </w:rPr>
      </w:pPr>
    </w:p>
    <w:p w14:paraId="3EA6F194" w14:textId="77777777" w:rsidR="00AA6405" w:rsidRDefault="00AA6405" w:rsidP="00AA6405">
      <w:pPr>
        <w:jc w:val="center"/>
        <w:rPr>
          <w:szCs w:val="28"/>
        </w:rPr>
      </w:pPr>
    </w:p>
    <w:p w14:paraId="258E94FB" w14:textId="77777777" w:rsidR="00AA6405" w:rsidRDefault="00AA6405" w:rsidP="00AA6405">
      <w:pPr>
        <w:jc w:val="center"/>
        <w:rPr>
          <w:szCs w:val="28"/>
        </w:rPr>
      </w:pPr>
    </w:p>
    <w:p w14:paraId="69F62F55" w14:textId="77777777" w:rsidR="00AA6405" w:rsidRDefault="00AA6405" w:rsidP="00AA6405">
      <w:pPr>
        <w:jc w:val="center"/>
        <w:rPr>
          <w:szCs w:val="28"/>
        </w:rPr>
      </w:pPr>
    </w:p>
    <w:p w14:paraId="2482BB07" w14:textId="77777777" w:rsidR="00AA6405" w:rsidRDefault="00AA6405" w:rsidP="00AA6405">
      <w:pPr>
        <w:jc w:val="center"/>
        <w:rPr>
          <w:szCs w:val="28"/>
        </w:rPr>
      </w:pPr>
    </w:p>
    <w:p w14:paraId="464DCBA4" w14:textId="77777777" w:rsidR="00AA6405" w:rsidRDefault="00AA6405" w:rsidP="00AA6405">
      <w:pPr>
        <w:jc w:val="center"/>
        <w:rPr>
          <w:szCs w:val="28"/>
        </w:rPr>
      </w:pPr>
    </w:p>
    <w:p w14:paraId="318A3316" w14:textId="77777777" w:rsidR="00AA6405" w:rsidRDefault="00AA6405" w:rsidP="00AA6405">
      <w:pPr>
        <w:jc w:val="center"/>
        <w:rPr>
          <w:szCs w:val="28"/>
        </w:rPr>
      </w:pPr>
    </w:p>
    <w:p w14:paraId="1DD6AB09" w14:textId="77777777" w:rsidR="00AA6405" w:rsidRDefault="00AA6405" w:rsidP="00AA6405">
      <w:pPr>
        <w:jc w:val="center"/>
        <w:rPr>
          <w:szCs w:val="28"/>
        </w:rPr>
      </w:pPr>
    </w:p>
    <w:p w14:paraId="4F6C3C27" w14:textId="77777777" w:rsidR="00AA6405" w:rsidRDefault="00AA6405" w:rsidP="00AA6405">
      <w:pPr>
        <w:jc w:val="center"/>
        <w:rPr>
          <w:szCs w:val="28"/>
        </w:rPr>
      </w:pPr>
    </w:p>
    <w:p w14:paraId="064C93BD" w14:textId="77777777" w:rsidR="00AA6405" w:rsidRDefault="00AA6405" w:rsidP="00AA6405">
      <w:pPr>
        <w:jc w:val="right"/>
        <w:rPr>
          <w:i/>
          <w:iCs/>
        </w:rPr>
        <w:sectPr w:rsidR="00AA6405" w:rsidSect="00F67488">
          <w:footerReference w:type="default" r:id="rId6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  <w:r w:rsidRPr="00C26979">
        <w:rPr>
          <w:i/>
          <w:iCs/>
        </w:rPr>
        <w:t>Выполнил студент 3 курса ПМ</w:t>
      </w:r>
      <w:r w:rsidRPr="00C26979">
        <w:rPr>
          <w:i/>
          <w:iCs/>
        </w:rPr>
        <w:br/>
      </w:r>
      <w:r>
        <w:rPr>
          <w:i/>
          <w:iCs/>
        </w:rPr>
        <w:t>Рудин Р.Р.</w:t>
      </w:r>
    </w:p>
    <w:p w14:paraId="16A49156" w14:textId="3443E0C8" w:rsidR="001C3EE1" w:rsidRDefault="001C3EE1" w:rsidP="00AA6405">
      <w:pPr>
        <w:jc w:val="both"/>
        <w:rPr>
          <w:b/>
          <w:bCs/>
          <w:i/>
          <w:szCs w:val="28"/>
        </w:rPr>
      </w:pPr>
      <w:r w:rsidRPr="001C3EE1">
        <w:rPr>
          <w:b/>
          <w:bCs/>
          <w:i/>
          <w:szCs w:val="28"/>
        </w:rPr>
        <w:lastRenderedPageBreak/>
        <w:t xml:space="preserve">Цель занятия: </w:t>
      </w:r>
      <w:r w:rsidRPr="001C3EE1">
        <w:rPr>
          <w:iCs/>
          <w:szCs w:val="28"/>
        </w:rPr>
        <w:t>изучение численных методов решения систем линейных алгебраических уравнений, практическое решение систем на ЭВМ.</w:t>
      </w:r>
    </w:p>
    <w:p w14:paraId="42CC7EE5" w14:textId="5E44F62A" w:rsidR="00AA6405" w:rsidRDefault="00AA6405" w:rsidP="00AA6405">
      <w:pPr>
        <w:jc w:val="both"/>
        <w:rPr>
          <w:bCs/>
          <w:szCs w:val="28"/>
        </w:rPr>
      </w:pPr>
      <w:r>
        <w:rPr>
          <w:b/>
          <w:bCs/>
          <w:i/>
          <w:szCs w:val="28"/>
        </w:rPr>
        <w:t>Постановка задачи</w:t>
      </w:r>
      <w:proofErr w:type="gramStart"/>
      <w:r>
        <w:rPr>
          <w:b/>
          <w:bCs/>
          <w:i/>
          <w:szCs w:val="28"/>
        </w:rPr>
        <w:t>:</w:t>
      </w:r>
      <w:r>
        <w:rPr>
          <w:bCs/>
          <w:szCs w:val="28"/>
        </w:rPr>
        <w:t xml:space="preserve"> Решить</w:t>
      </w:r>
      <w:proofErr w:type="gramEnd"/>
      <w:r>
        <w:rPr>
          <w:bCs/>
          <w:szCs w:val="28"/>
        </w:rPr>
        <w:t xml:space="preserve"> систему линейных алгебраических уравнений:</w:t>
      </w:r>
    </w:p>
    <w:p w14:paraId="3A2CEABD" w14:textId="61E98463" w:rsidR="00AA6405" w:rsidRPr="00E04F7E" w:rsidRDefault="00F67488" w:rsidP="00AA6405">
      <w:pPr>
        <w:jc w:val="both"/>
        <w:rPr>
          <w:rFonts w:eastAsiaTheme="minorEastAsia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8,0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-1,2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-1,3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7,2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0,9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1,8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-2,2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0,8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5,3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-1,5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6,3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0,8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16,4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5,0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7,2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-5,0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68361C70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>методами Гаусса и Зейделя.</w:t>
      </w:r>
    </w:p>
    <w:p w14:paraId="7EEDF556" w14:textId="77777777" w:rsidR="00AA6405" w:rsidRPr="008476A3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Все вычисления приведены с точностью </w:t>
      </w:r>
      <w:r w:rsidRPr="008476A3">
        <w:rPr>
          <w:rFonts w:eastAsiaTheme="minorEastAsia"/>
        </w:rPr>
        <w:t>10</w:t>
      </w:r>
      <w:r w:rsidRPr="008476A3">
        <w:rPr>
          <w:rFonts w:eastAsiaTheme="minorEastAsia"/>
          <w:vertAlign w:val="superscript"/>
        </w:rPr>
        <w:t>-7</w:t>
      </w:r>
      <w:r>
        <w:rPr>
          <w:rFonts w:eastAsiaTheme="minorEastAsia"/>
        </w:rPr>
        <w:t>.</w:t>
      </w:r>
    </w:p>
    <w:p w14:paraId="09E9DFBA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Метод Гаусса</w:t>
      </w:r>
    </w:p>
    <w:p w14:paraId="6C38A33B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Матрица </w:t>
      </w:r>
      <w:r w:rsidRPr="008476A3">
        <w:rPr>
          <w:rFonts w:eastAsiaTheme="minorEastAsia"/>
        </w:rPr>
        <w:t>(</w:t>
      </w:r>
      <w:r>
        <w:rPr>
          <w:rFonts w:eastAsiaTheme="minorEastAsia"/>
          <w:lang w:val="en-US"/>
        </w:rPr>
        <w:t>A</w:t>
      </w:r>
      <w:r w:rsidRPr="008476A3">
        <w:rPr>
          <w:rFonts w:eastAsiaTheme="minorEastAsia"/>
        </w:rPr>
        <w:t>|</w:t>
      </w:r>
      <w:r>
        <w:rPr>
          <w:rFonts w:eastAsiaTheme="minorEastAsia"/>
          <w:lang w:val="en-US"/>
        </w:rPr>
        <w:t>b</w:t>
      </w:r>
      <w:r w:rsidRPr="008476A3">
        <w:rPr>
          <w:rFonts w:eastAsiaTheme="minorEastAsia"/>
        </w:rPr>
        <w:t xml:space="preserve">) </w:t>
      </w:r>
      <w:r>
        <w:rPr>
          <w:rFonts w:eastAsiaTheme="minorEastAsia"/>
        </w:rPr>
        <w:t>в треугольном виде:</w:t>
      </w:r>
    </w:p>
    <w:p w14:paraId="53DB0545" w14:textId="6A8AE6DC" w:rsidR="00AA6405" w:rsidRPr="008476A3" w:rsidRDefault="00F67488" w:rsidP="00AA6405">
      <w:pPr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7,200000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0,900000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80000000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-2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00000000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-11,70000000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02000000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30000000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8,87372047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11,18012905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0,000000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</w:rPr>
                                  <m:t>0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2,94755121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</w:rPr>
                      <m:t>0000000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-19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04000000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2,30640857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2,94755121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14660535" w14:textId="77777777" w:rsidR="00AA6405" w:rsidRDefault="00AA6405" w:rsidP="00AA6405">
      <w:pPr>
        <w:jc w:val="both"/>
        <w:rPr>
          <w:rFonts w:eastAsiaTheme="minorEastAsia"/>
        </w:rPr>
      </w:pPr>
    </w:p>
    <w:p w14:paraId="28E26D44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Метод Зейделя</w:t>
      </w:r>
    </w:p>
    <w:p w14:paraId="11868739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>Преобразованная матрица:</w:t>
      </w:r>
    </w:p>
    <w:p w14:paraId="70FE4E0D" w14:textId="653C07E6" w:rsidR="00AA6405" w:rsidRPr="005619CD" w:rsidRDefault="00F67488" w:rsidP="00AA6405">
      <w:pPr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7,2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0,9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1,8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0,5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8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1,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-1,5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6,3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0,8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1,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5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,3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16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-5,0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4E7598BE" w14:textId="77777777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eastAsiaTheme="minorEastAsia"/>
        </w:rPr>
        <w:t xml:space="preserve">Метод Зейделя сходится, если </w:t>
      </w:r>
      <w:proofErr w:type="gramStart"/>
      <w:r w:rsidRPr="005619CD">
        <w:rPr>
          <w:rFonts w:eastAsiaTheme="minorEastAsia"/>
        </w:rPr>
        <w:t>матрица коэффициентов</w:t>
      </w:r>
      <w:proofErr w:type="gramEnd"/>
      <w:r w:rsidRPr="005619CD">
        <w:rPr>
          <w:rFonts w:eastAsiaTheme="minorEastAsia"/>
        </w:rPr>
        <w:t xml:space="preserve"> диагонально преобладающая:</w:t>
      </w:r>
    </w:p>
    <w:p w14:paraId="10719E92" w14:textId="77777777" w:rsidR="00AA6405" w:rsidRPr="005619CD" w:rsidRDefault="00F67488" w:rsidP="00AA6405">
      <w:pPr>
        <w:jc w:val="both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ii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&gt;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j≠i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71DD0FF1" w14:textId="77777777" w:rsidR="00AA6405" w:rsidRPr="005619CD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Проверим </w:t>
      </w:r>
      <w:r w:rsidRPr="005619CD">
        <w:rPr>
          <w:rFonts w:eastAsiaTheme="minorEastAsia"/>
        </w:rPr>
        <w:t>для каждой строки</w:t>
      </w:r>
    </w:p>
    <w:p w14:paraId="48B986A3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1:</w:t>
      </w:r>
    </w:p>
    <w:p w14:paraId="106EFF3F" w14:textId="718F1B83" w:rsidR="00AA6405" w:rsidRPr="00CC667E" w:rsidRDefault="00AA6405" w:rsidP="00AA6405">
      <w:pPr>
        <w:jc w:val="both"/>
        <w:rPr>
          <w:rFonts w:eastAsiaTheme="minorEastAsia"/>
          <w:lang w:val="en-US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CC667E">
        <w:rPr>
          <w:rFonts w:eastAsiaTheme="minorEastAsia"/>
          <w:lang w:val="en-US"/>
        </w:rPr>
        <w:t>0,9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CC667E">
        <w:rPr>
          <w:rFonts w:ascii="Cambria Math" w:eastAsiaTheme="minorEastAsia" w:hAnsi="Cambria Math" w:cs="Cambria Math"/>
          <w:lang w:val="en-US"/>
        </w:rPr>
        <w:t>1,8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CC667E">
        <w:rPr>
          <w:rFonts w:ascii="Cambria Math" w:eastAsiaTheme="minorEastAsia" w:hAnsi="Cambria Math" w:cs="Cambria Math"/>
          <w:lang w:val="en-US"/>
        </w:rPr>
        <w:t>-</w:t>
      </w:r>
      <w:r w:rsidR="00FD7CD5">
        <w:rPr>
          <w:rFonts w:ascii="Cambria Math" w:eastAsiaTheme="minorEastAsia" w:hAnsi="Cambria Math" w:cs="Cambria Math"/>
          <w:lang w:val="en-US"/>
        </w:rPr>
        <w:t>2</w:t>
      </w:r>
      <w:r w:rsidR="00CC667E">
        <w:rPr>
          <w:rFonts w:ascii="Cambria Math" w:eastAsiaTheme="minorEastAsia" w:hAnsi="Cambria Math" w:cs="Cambria Math"/>
          <w:lang w:val="en-US"/>
        </w:rPr>
        <w:t>,</w:t>
      </w:r>
      <w:r w:rsidR="00FD7CD5">
        <w:rPr>
          <w:rFonts w:ascii="Cambria Math" w:eastAsiaTheme="minorEastAsia" w:hAnsi="Cambria Math" w:cs="Cambria Math"/>
          <w:lang w:val="en-US"/>
        </w:rPr>
        <w:t>2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D7CD5">
        <w:rPr>
          <w:rFonts w:eastAsiaTheme="minorEastAsia"/>
          <w:lang w:val="en-US"/>
        </w:rPr>
        <w:t>4</w:t>
      </w:r>
      <w:r w:rsidR="00CC667E">
        <w:rPr>
          <w:rFonts w:eastAsiaTheme="minorEastAsia"/>
          <w:lang w:val="en-US"/>
        </w:rPr>
        <w:t>,</w:t>
      </w:r>
      <w:r w:rsidR="00FD7CD5">
        <w:rPr>
          <w:rFonts w:eastAsiaTheme="minorEastAsia"/>
          <w:lang w:val="en-US"/>
        </w:rPr>
        <w:t>9</w:t>
      </w:r>
    </w:p>
    <w:p w14:paraId="0D42DA2C" w14:textId="4C1309B7" w:rsidR="00AA6405" w:rsidRPr="002D7BA9" w:rsidRDefault="002D7BA9" w:rsidP="00AA6405">
      <w:pPr>
        <w:jc w:val="both"/>
        <w:rPr>
          <w:rFonts w:asciiTheme="minorHAnsi" w:eastAsiaTheme="minorEastAsia" w:hAnsiTheme="minorHAnsi"/>
          <w:u w:val="single"/>
          <w:lang w:val="en-US"/>
        </w:rPr>
      </w:pPr>
      <w:r>
        <w:rPr>
          <w:rFonts w:eastAsiaTheme="minorEastAsia"/>
          <w:u w:val="single"/>
          <w:lang w:val="en-US"/>
        </w:rPr>
        <w:t>7,2</w:t>
      </w:r>
      <w:r w:rsidR="00AA6405" w:rsidRPr="00836055">
        <w:rPr>
          <w:rFonts w:eastAsiaTheme="minorEastAsia"/>
          <w:u w:val="single"/>
        </w:rPr>
        <w:t>&gt;</w:t>
      </w:r>
      <w:r w:rsidR="00FD7CD5">
        <w:rPr>
          <w:rFonts w:eastAsiaTheme="minorEastAsia"/>
          <w:u w:val="single"/>
          <w:lang w:val="en-US"/>
        </w:rPr>
        <w:t>4</w:t>
      </w:r>
      <w:r>
        <w:rPr>
          <w:rFonts w:eastAsiaTheme="minorEastAsia"/>
          <w:u w:val="single"/>
          <w:lang w:val="en-US"/>
        </w:rPr>
        <w:t>,</w:t>
      </w:r>
      <w:r w:rsidR="00FD7CD5">
        <w:rPr>
          <w:rFonts w:eastAsiaTheme="minorEastAsia"/>
          <w:u w:val="single"/>
          <w:lang w:val="en-US"/>
        </w:rPr>
        <w:t>9</w:t>
      </w:r>
    </w:p>
    <w:p w14:paraId="58B88BFF" w14:textId="77777777" w:rsidR="00AA6405" w:rsidRDefault="00AA6405" w:rsidP="00AA6405">
      <w:pPr>
        <w:jc w:val="both"/>
        <w:rPr>
          <w:rFonts w:eastAsiaTheme="minorEastAsia"/>
        </w:rPr>
      </w:pPr>
    </w:p>
    <w:p w14:paraId="3ADF9073" w14:textId="77777777" w:rsidR="00AA6405" w:rsidRPr="005619CD" w:rsidRDefault="00AA6405" w:rsidP="00AA6405">
      <w:pPr>
        <w:jc w:val="both"/>
        <w:rPr>
          <w:rFonts w:eastAsiaTheme="minorEastAsia"/>
        </w:rPr>
      </w:pPr>
    </w:p>
    <w:p w14:paraId="524BD756" w14:textId="77777777" w:rsidR="002D7BA9" w:rsidRDefault="00AA6405" w:rsidP="002D7BA9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lastRenderedPageBreak/>
        <w:t>2:</w:t>
      </w:r>
    </w:p>
    <w:p w14:paraId="23E2A63E" w14:textId="3CCDCB1B" w:rsidR="00AA6405" w:rsidRPr="002D7BA9" w:rsidRDefault="00AA6405" w:rsidP="002D7BA9">
      <w:pPr>
        <w:jc w:val="both"/>
        <w:rPr>
          <w:rFonts w:eastAsiaTheme="minorEastAsia"/>
          <w:b/>
          <w:bCs/>
          <w:lang w:val="en-US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FD7CD5">
        <w:rPr>
          <w:rFonts w:eastAsiaTheme="minorEastAsia"/>
          <w:lang w:val="en-US"/>
        </w:rPr>
        <w:t>0</w:t>
      </w:r>
      <w:r w:rsidR="002D7BA9">
        <w:rPr>
          <w:rFonts w:eastAsiaTheme="minorEastAsia"/>
          <w:lang w:val="en-US"/>
        </w:rPr>
        <w:t>,</w:t>
      </w:r>
      <w:r w:rsidR="00FD7CD5">
        <w:rPr>
          <w:rFonts w:eastAsiaTheme="minorEastAsia"/>
          <w:lang w:val="en-US"/>
        </w:rPr>
        <w:t>5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D7CD5">
        <w:rPr>
          <w:rFonts w:ascii="Cambria Math" w:eastAsiaTheme="minorEastAsia" w:hAnsi="Cambria Math" w:cs="Cambria Math"/>
          <w:lang w:val="en-US"/>
        </w:rPr>
        <w:t>-</w:t>
      </w:r>
      <w:r w:rsidRPr="005619CD">
        <w:rPr>
          <w:rFonts w:eastAsiaTheme="minorEastAsia"/>
        </w:rPr>
        <w:t>1</w:t>
      </w:r>
      <w:r w:rsidR="002D7BA9">
        <w:rPr>
          <w:rFonts w:eastAsiaTheme="minorEastAsia"/>
          <w:lang w:val="en-US"/>
        </w:rPr>
        <w:t>,</w:t>
      </w:r>
      <w:r w:rsidR="00FD7CD5">
        <w:rPr>
          <w:rFonts w:eastAsiaTheme="minorEastAsia"/>
          <w:lang w:val="en-US"/>
        </w:rPr>
        <w:t>2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D7CD5">
        <w:rPr>
          <w:rFonts w:ascii="Cambria Math" w:eastAsiaTheme="minorEastAsia" w:hAnsi="Cambria Math" w:cs="Cambria Math"/>
          <w:lang w:val="en-US"/>
        </w:rPr>
        <w:t>-1</w:t>
      </w:r>
      <w:r w:rsidR="002D7BA9">
        <w:rPr>
          <w:rFonts w:eastAsiaTheme="minorEastAsia"/>
          <w:lang w:val="en-US"/>
        </w:rPr>
        <w:t>,</w:t>
      </w:r>
      <w:r w:rsidR="00FD7CD5">
        <w:rPr>
          <w:rFonts w:eastAsiaTheme="minorEastAsia"/>
          <w:lang w:val="en-US"/>
        </w:rPr>
        <w:t>3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D7CD5">
        <w:rPr>
          <w:rFonts w:eastAsiaTheme="minorEastAsia"/>
          <w:lang w:val="en-US"/>
        </w:rPr>
        <w:t>3,0</w:t>
      </w:r>
    </w:p>
    <w:p w14:paraId="15FD7719" w14:textId="43C87691" w:rsidR="00AA6405" w:rsidRDefault="00FD7CD5" w:rsidP="00FD7CD5">
      <w:pPr>
        <w:jc w:val="both"/>
        <w:rPr>
          <w:rFonts w:eastAsiaTheme="minorEastAsia"/>
          <w:u w:val="single"/>
          <w:lang w:val="en-US"/>
        </w:rPr>
      </w:pPr>
      <w:r>
        <w:rPr>
          <w:rFonts w:eastAsiaTheme="minorEastAsia"/>
          <w:u w:val="single"/>
          <w:lang w:val="en-US"/>
        </w:rPr>
        <w:t>8</w:t>
      </w:r>
      <w:r w:rsidR="002D7BA9">
        <w:rPr>
          <w:rFonts w:eastAsiaTheme="minorEastAsia"/>
          <w:u w:val="single"/>
          <w:lang w:val="en-US"/>
        </w:rPr>
        <w:t>,</w:t>
      </w:r>
      <w:r>
        <w:rPr>
          <w:rFonts w:eastAsiaTheme="minorEastAsia"/>
          <w:u w:val="single"/>
          <w:lang w:val="en-US"/>
        </w:rPr>
        <w:t>0&gt;3,0</w:t>
      </w:r>
    </w:p>
    <w:p w14:paraId="47DC6F2C" w14:textId="77777777" w:rsidR="00FD7CD5" w:rsidRPr="00FD7CD5" w:rsidRDefault="00FD7CD5" w:rsidP="00FD7CD5">
      <w:pPr>
        <w:jc w:val="both"/>
        <w:rPr>
          <w:rFonts w:eastAsiaTheme="minorEastAsia"/>
          <w:u w:val="single"/>
          <w:lang w:val="en-US"/>
        </w:rPr>
      </w:pPr>
    </w:p>
    <w:p w14:paraId="12C3111A" w14:textId="77777777" w:rsidR="00FD7CD5" w:rsidRPr="005619CD" w:rsidRDefault="00FD7CD5" w:rsidP="00AA6405">
      <w:pPr>
        <w:jc w:val="both"/>
        <w:rPr>
          <w:rFonts w:eastAsiaTheme="minorEastAsia"/>
        </w:rPr>
      </w:pPr>
    </w:p>
    <w:p w14:paraId="37CEC6BC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3:</w:t>
      </w:r>
    </w:p>
    <w:p w14:paraId="12AAED2C" w14:textId="69C3B918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-</w:t>
      </w:r>
      <w:r w:rsidRPr="005619CD">
        <w:rPr>
          <w:rFonts w:eastAsiaTheme="minorEastAsia"/>
        </w:rPr>
        <w:t>1,5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1,0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0,8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2D7BA9">
        <w:rPr>
          <w:rFonts w:eastAsiaTheme="minorEastAsia"/>
        </w:rPr>
        <w:t>3,3</w:t>
      </w:r>
    </w:p>
    <w:p w14:paraId="4259606A" w14:textId="628DECE5" w:rsidR="00AA6405" w:rsidRPr="00836055" w:rsidRDefault="002D7BA9" w:rsidP="00AA6405">
      <w:pPr>
        <w:jc w:val="both"/>
        <w:rPr>
          <w:rFonts w:asciiTheme="minorHAnsi" w:eastAsiaTheme="minorEastAsia" w:hAnsiTheme="minorHAnsi"/>
          <w:u w:val="single"/>
        </w:rPr>
      </w:pPr>
      <w:r>
        <w:rPr>
          <w:rFonts w:eastAsiaTheme="minorEastAsia"/>
          <w:u w:val="single"/>
        </w:rPr>
        <w:t>6,</w:t>
      </w:r>
      <w:r w:rsidR="00DB104D">
        <w:rPr>
          <w:rFonts w:eastAsiaTheme="minorEastAsia"/>
          <w:u w:val="single"/>
        </w:rPr>
        <w:t>3</w:t>
      </w:r>
      <w:r w:rsidRPr="00836055">
        <w:rPr>
          <w:rFonts w:eastAsiaTheme="minorEastAsia"/>
          <w:u w:val="single"/>
        </w:rPr>
        <w:t xml:space="preserve"> </w:t>
      </w:r>
      <w:r w:rsidR="00AA6405" w:rsidRPr="00836055">
        <w:rPr>
          <w:rFonts w:eastAsiaTheme="minorEastAsia"/>
          <w:u w:val="single"/>
        </w:rPr>
        <w:t>&gt;</w:t>
      </w:r>
      <w:r>
        <w:rPr>
          <w:rFonts w:eastAsiaTheme="minorEastAsia"/>
          <w:u w:val="single"/>
        </w:rPr>
        <w:t>3,3</w:t>
      </w:r>
    </w:p>
    <w:p w14:paraId="79D49B85" w14:textId="77777777" w:rsidR="00AA6405" w:rsidRPr="005619CD" w:rsidRDefault="00AA6405" w:rsidP="00AA6405">
      <w:pPr>
        <w:jc w:val="both"/>
        <w:rPr>
          <w:rFonts w:eastAsiaTheme="minorEastAsia"/>
        </w:rPr>
      </w:pPr>
    </w:p>
    <w:p w14:paraId="6C5F356D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4:</w:t>
      </w:r>
    </w:p>
    <w:p w14:paraId="1B917708" w14:textId="2547F372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FD7CD5" w:rsidRPr="0060409E">
        <w:rPr>
          <w:rFonts w:eastAsiaTheme="minorEastAsia"/>
        </w:rPr>
        <w:t>0</w:t>
      </w:r>
      <w:r w:rsidRPr="005619CD">
        <w:rPr>
          <w:rFonts w:eastAsiaTheme="minorEastAsia"/>
        </w:rPr>
        <w:t>,</w:t>
      </w:r>
      <w:r w:rsidR="00FD7CD5" w:rsidRPr="0060409E">
        <w:rPr>
          <w:rFonts w:eastAsiaTheme="minorEastAsia"/>
        </w:rPr>
        <w:t>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D7CD5" w:rsidRPr="0060409E">
        <w:rPr>
          <w:rFonts w:ascii="Cambria Math" w:eastAsiaTheme="minorEastAsia" w:hAnsi="Cambria Math" w:cs="Cambria Math"/>
        </w:rPr>
        <w:t>1</w:t>
      </w:r>
      <w:r w:rsidR="00FF78DA">
        <w:rPr>
          <w:rFonts w:ascii="Cambria Math" w:eastAsiaTheme="minorEastAsia" w:hAnsi="Cambria Math" w:cs="Cambria Math"/>
        </w:rPr>
        <w:t>,</w:t>
      </w:r>
      <w:r w:rsidR="00FD7CD5" w:rsidRPr="0060409E">
        <w:rPr>
          <w:rFonts w:ascii="Cambria Math" w:eastAsiaTheme="minorEastAsia" w:hAnsi="Cambria Math" w:cs="Cambria Math"/>
        </w:rPr>
        <w:t>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F78DA">
        <w:rPr>
          <w:rFonts w:ascii="Cambria Math" w:eastAsiaTheme="minorEastAsia" w:hAnsi="Cambria Math" w:cs="Cambria Math"/>
        </w:rPr>
        <w:t>1,</w:t>
      </w:r>
      <w:r w:rsidR="00FD7CD5" w:rsidRPr="0060409E">
        <w:rPr>
          <w:rFonts w:ascii="Cambria Math" w:eastAsiaTheme="minorEastAsia" w:hAnsi="Cambria Math" w:cs="Cambria Math"/>
        </w:rPr>
        <w:t>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D7CD5" w:rsidRPr="0060409E">
        <w:rPr>
          <w:rFonts w:eastAsiaTheme="minorEastAsia"/>
        </w:rPr>
        <w:t>3,0</w:t>
      </w:r>
    </w:p>
    <w:p w14:paraId="56CFCB0F" w14:textId="3F2E92FD" w:rsidR="00AA6405" w:rsidRPr="0060409E" w:rsidRDefault="00FD7CD5" w:rsidP="00FD7CD5">
      <w:pPr>
        <w:jc w:val="both"/>
        <w:rPr>
          <w:rFonts w:eastAsiaTheme="minorEastAsia"/>
          <w:b/>
          <w:bCs/>
          <w:lang w:eastAsia="zh-CN"/>
        </w:rPr>
      </w:pPr>
      <w:r w:rsidRPr="0060409E">
        <w:rPr>
          <w:rFonts w:eastAsiaTheme="minorEastAsia"/>
          <w:u w:val="single"/>
        </w:rPr>
        <w:t>5</w:t>
      </w:r>
      <w:r w:rsidR="00FF78DA">
        <w:rPr>
          <w:rFonts w:eastAsiaTheme="minorEastAsia"/>
          <w:u w:val="single"/>
        </w:rPr>
        <w:t>,3</w:t>
      </w:r>
      <w:r w:rsidRPr="0060409E">
        <w:rPr>
          <w:rFonts w:eastAsiaTheme="minorEastAsia"/>
          <w:u w:val="single"/>
        </w:rPr>
        <w:t>&gt;3,0</w:t>
      </w:r>
    </w:p>
    <w:p w14:paraId="429D98EC" w14:textId="33005E44" w:rsidR="00FD7CD5" w:rsidRDefault="00FD7CD5" w:rsidP="00FD7CD5">
      <w:pPr>
        <w:jc w:val="both"/>
        <w:rPr>
          <w:rFonts w:eastAsiaTheme="minorEastAsia"/>
          <w:b/>
          <w:bCs/>
          <w:lang w:eastAsia="zh-CN"/>
        </w:rPr>
      </w:pPr>
    </w:p>
    <w:p w14:paraId="302D29F3" w14:textId="77777777" w:rsidR="00FD7CD5" w:rsidRPr="005619CD" w:rsidRDefault="00FD7CD5" w:rsidP="00FD7CD5">
      <w:pPr>
        <w:jc w:val="both"/>
        <w:rPr>
          <w:rFonts w:eastAsiaTheme="minorEastAsia"/>
        </w:rPr>
      </w:pPr>
    </w:p>
    <w:p w14:paraId="7CADE985" w14:textId="6A7AD1B6" w:rsidR="00AA6405" w:rsidRPr="00770345" w:rsidRDefault="00AA6405" w:rsidP="00AA6405">
      <w:pPr>
        <w:jc w:val="both"/>
        <w:rPr>
          <w:rFonts w:eastAsiaTheme="minorEastAsia"/>
          <w:lang w:eastAsia="zh-CN"/>
        </w:rPr>
      </w:pPr>
      <w:r>
        <w:rPr>
          <w:rFonts w:eastAsiaTheme="minorEastAsia"/>
        </w:rPr>
        <w:t xml:space="preserve">Матрица </w:t>
      </w:r>
      <w:r>
        <w:rPr>
          <w:rFonts w:eastAsiaTheme="minorEastAsia"/>
          <w:lang w:val="en-US"/>
        </w:rPr>
        <w:t>A</w:t>
      </w:r>
      <w:r w:rsidR="00D83D49">
        <w:rPr>
          <w:rFonts w:eastAsiaTheme="minorEastAsia"/>
        </w:rPr>
        <w:t xml:space="preserve"> является диагонально преобладающей,</w:t>
      </w:r>
      <w:r w:rsidR="00770345" w:rsidRPr="00770345">
        <w:rPr>
          <w:rFonts w:eastAsiaTheme="minorEastAsia"/>
        </w:rPr>
        <w:t xml:space="preserve"> </w:t>
      </w:r>
      <w:r w:rsidR="00770345">
        <w:rPr>
          <w:rFonts w:eastAsiaTheme="minorEastAsia"/>
          <w:lang w:eastAsia="zh-CN"/>
        </w:rPr>
        <w:t>достаточное</w:t>
      </w:r>
      <w:r w:rsidR="00D83D49">
        <w:rPr>
          <w:rFonts w:eastAsiaTheme="minorEastAsia"/>
        </w:rPr>
        <w:t xml:space="preserve"> условие сходимости итераций выполняется</w:t>
      </w:r>
      <w:r w:rsidR="005670B9">
        <w:rPr>
          <w:rFonts w:eastAsiaTheme="minorEastAsia"/>
        </w:rPr>
        <w:t xml:space="preserve">, решение методом итераций Гаусса-Зейделя возможно без </w:t>
      </w:r>
      <w:r w:rsidR="00902620">
        <w:rPr>
          <w:rFonts w:eastAsiaTheme="minorEastAsia"/>
        </w:rPr>
        <w:t>преобразования</w:t>
      </w:r>
      <w:r w:rsidR="005670B9">
        <w:rPr>
          <w:rFonts w:eastAsiaTheme="minorEastAsia"/>
        </w:rPr>
        <w:t xml:space="preserve"> матрицы</w:t>
      </w:r>
      <w:r w:rsidR="00770345">
        <w:rPr>
          <w:rFonts w:eastAsiaTheme="minorEastAsia"/>
        </w:rPr>
        <w:t xml:space="preserve"> и было выполнено за 8 итераций с условием сходимости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&lt;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-6</m:t>
            </m:r>
          </m:sup>
        </m:sSup>
      </m:oMath>
      <w:r w:rsidR="00770345" w:rsidRPr="00770345">
        <w:rPr>
          <w:rFonts w:eastAsiaTheme="minorEastAsia"/>
        </w:rPr>
        <w:t xml:space="preserve"> </w:t>
      </w:r>
      <w:r w:rsidR="00770345">
        <w:rPr>
          <w:rFonts w:eastAsiaTheme="minorEastAsia"/>
        </w:rPr>
        <w:t>(</w:t>
      </w:r>
      <w:proofErr w:type="spellStart"/>
      <w:r w:rsidR="00770345">
        <w:rPr>
          <w:rFonts w:eastAsiaTheme="minorEastAsia"/>
          <w:lang w:val="en-US"/>
        </w:rPr>
        <w:t>i</w:t>
      </w:r>
      <w:proofErr w:type="spellEnd"/>
      <w:r w:rsidR="00770345" w:rsidRPr="00770345">
        <w:rPr>
          <w:rFonts w:eastAsiaTheme="minorEastAsia"/>
        </w:rPr>
        <w:t xml:space="preserve"> –</w:t>
      </w:r>
      <w:r w:rsidR="00770345">
        <w:rPr>
          <w:rFonts w:eastAsiaTheme="minorEastAsia"/>
        </w:rPr>
        <w:t xml:space="preserve"> номер итерации)</w:t>
      </w:r>
      <w:r w:rsidR="00770345" w:rsidRPr="00770345">
        <w:rPr>
          <w:rFonts w:eastAsiaTheme="minorEastAsia"/>
        </w:rPr>
        <w:t xml:space="preserve"> </w:t>
      </w:r>
      <w:r w:rsidR="00770345">
        <w:rPr>
          <w:rFonts w:eastAsiaTheme="minorEastAsia"/>
          <w:lang w:eastAsia="zh-CN"/>
        </w:rPr>
        <w:t>для каждой из 4 переменных.</w:t>
      </w:r>
    </w:p>
    <w:p w14:paraId="36E482D0" w14:textId="77777777" w:rsidR="00AA6405" w:rsidRDefault="00AA6405" w:rsidP="00AA6405">
      <w:pPr>
        <w:jc w:val="both"/>
        <w:rPr>
          <w:rFonts w:eastAsiaTheme="minorEastAsia"/>
        </w:rPr>
      </w:pPr>
    </w:p>
    <w:p w14:paraId="777B23D3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Итоговая таблица: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1269"/>
        <w:gridCol w:w="6239"/>
        <w:gridCol w:w="2126"/>
      </w:tblGrid>
      <w:tr w:rsidR="00AA6405" w14:paraId="602CBEED" w14:textId="77777777" w:rsidTr="00A9541E">
        <w:tc>
          <w:tcPr>
            <w:tcW w:w="1269" w:type="dxa"/>
          </w:tcPr>
          <w:p w14:paraId="4A1A53AE" w14:textId="77777777" w:rsidR="00AA6405" w:rsidRPr="00967B81" w:rsidRDefault="00AA6405" w:rsidP="00F67488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Метод</w:t>
            </w:r>
          </w:p>
        </w:tc>
        <w:tc>
          <w:tcPr>
            <w:tcW w:w="6239" w:type="dxa"/>
          </w:tcPr>
          <w:p w14:paraId="6F092821" w14:textId="77777777" w:rsidR="00AA6405" w:rsidRPr="00967B81" w:rsidRDefault="00AA6405" w:rsidP="00F67488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Полученное решение</w:t>
            </w:r>
          </w:p>
        </w:tc>
        <w:tc>
          <w:tcPr>
            <w:tcW w:w="2126" w:type="dxa"/>
          </w:tcPr>
          <w:p w14:paraId="4D5565BC" w14:textId="77777777" w:rsidR="00AA6405" w:rsidRPr="00967B81" w:rsidRDefault="00AA6405" w:rsidP="00F67488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Погрешность</w:t>
            </w:r>
          </w:p>
        </w:tc>
      </w:tr>
      <w:tr w:rsidR="00AA6405" w14:paraId="11BC65A7" w14:textId="77777777" w:rsidTr="00A9541E">
        <w:tc>
          <w:tcPr>
            <w:tcW w:w="1269" w:type="dxa"/>
          </w:tcPr>
          <w:p w14:paraId="2FA57DF0" w14:textId="77777777" w:rsidR="00AA6405" w:rsidRDefault="00AA6405" w:rsidP="00F67488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Гаусса</w:t>
            </w:r>
          </w:p>
        </w:tc>
        <w:tc>
          <w:tcPr>
            <w:tcW w:w="6239" w:type="dxa"/>
          </w:tcPr>
          <w:p w14:paraId="7ADD32FB" w14:textId="7AE6ED9C" w:rsidR="00AA6405" w:rsidRDefault="00AA6405" w:rsidP="00F67488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</w:t>
            </w:r>
            <w:r w:rsidR="00A9541E">
              <w:rPr>
                <w:rFonts w:eastAsiaTheme="minorEastAsia"/>
              </w:rPr>
              <w:t>0000000</w:t>
            </w:r>
            <w:r w:rsidRPr="00836055">
              <w:rPr>
                <w:rFonts w:eastAsiaTheme="minorEastAsia"/>
              </w:rPr>
              <w:t xml:space="preserve">0, </w:t>
            </w:r>
            <w:r w:rsidR="00A9541E">
              <w:rPr>
                <w:rFonts w:eastAsiaTheme="minorEastAsia"/>
              </w:rPr>
              <w:t>2</w:t>
            </w:r>
            <w:r w:rsidRPr="00836055">
              <w:rPr>
                <w:rFonts w:eastAsiaTheme="minorEastAsia"/>
              </w:rPr>
              <w:t>.</w:t>
            </w:r>
            <w:r w:rsidR="00A9541E">
              <w:rPr>
                <w:rFonts w:eastAsiaTheme="minorEastAsia"/>
              </w:rPr>
              <w:t>0000000</w:t>
            </w:r>
            <w:r w:rsidRPr="00836055">
              <w:rPr>
                <w:rFonts w:eastAsiaTheme="minorEastAsia"/>
              </w:rPr>
              <w:t xml:space="preserve">0, </w:t>
            </w:r>
            <w:r w:rsidR="00A9541E">
              <w:rPr>
                <w:rFonts w:eastAsiaTheme="minorEastAsia"/>
              </w:rPr>
              <w:t>-</w:t>
            </w:r>
            <w:r w:rsidRPr="00836055">
              <w:rPr>
                <w:rFonts w:eastAsiaTheme="minorEastAsia"/>
              </w:rPr>
              <w:t>1.0</w:t>
            </w:r>
            <w:r w:rsidR="00A9541E">
              <w:rPr>
                <w:rFonts w:eastAsiaTheme="minorEastAsia"/>
              </w:rPr>
              <w:t>0000000</w:t>
            </w:r>
            <w:r w:rsidRPr="00836055">
              <w:rPr>
                <w:rFonts w:eastAsiaTheme="minorEastAsia"/>
              </w:rPr>
              <w:t>, 1.0</w:t>
            </w:r>
            <w:r w:rsidR="00A9541E">
              <w:rPr>
                <w:rFonts w:eastAsiaTheme="minorEastAsia"/>
              </w:rPr>
              <w:t>0000000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126" w:type="dxa"/>
          </w:tcPr>
          <w:p w14:paraId="12F9BC60" w14:textId="1FFE7E6F" w:rsidR="00AA6405" w:rsidRPr="00FF78DA" w:rsidRDefault="00FF78DA" w:rsidP="00F67488">
            <w:pPr>
              <w:ind w:firstLine="0"/>
              <w:jc w:val="both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&lt;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-15</m:t>
                  </m:r>
                </m:sup>
              </m:sSup>
            </m:oMath>
          </w:p>
        </w:tc>
      </w:tr>
      <w:tr w:rsidR="00A9541E" w14:paraId="7297D468" w14:textId="77777777" w:rsidTr="00A9541E">
        <w:tc>
          <w:tcPr>
            <w:tcW w:w="1269" w:type="dxa"/>
          </w:tcPr>
          <w:p w14:paraId="039462AE" w14:textId="77777777" w:rsidR="00A9541E" w:rsidRDefault="00A9541E" w:rsidP="00A9541E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Зейделя</w:t>
            </w:r>
          </w:p>
        </w:tc>
        <w:tc>
          <w:tcPr>
            <w:tcW w:w="6239" w:type="dxa"/>
          </w:tcPr>
          <w:p w14:paraId="6E9A6AB9" w14:textId="5991B928" w:rsidR="00A9541E" w:rsidRDefault="00A9541E" w:rsidP="00A9541E">
            <w:pPr>
              <w:ind w:firstLine="0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</w:t>
            </w:r>
            <w:r>
              <w:rPr>
                <w:rFonts w:eastAsiaTheme="minorEastAsia"/>
                <w:lang w:val="en-US"/>
              </w:rPr>
              <w:t>00000001</w:t>
            </w:r>
            <w:r w:rsidRPr="00836055">
              <w:rPr>
                <w:rFonts w:eastAsiaTheme="minorEastAsia"/>
              </w:rPr>
              <w:t xml:space="preserve">, </w:t>
            </w:r>
            <w:r>
              <w:rPr>
                <w:rFonts w:eastAsiaTheme="minorEastAsia"/>
                <w:lang w:val="en-US"/>
              </w:rPr>
              <w:t>2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  <w:lang w:val="en-US"/>
              </w:rPr>
              <w:t>00000001</w:t>
            </w:r>
            <w:r w:rsidRPr="00836055">
              <w:rPr>
                <w:rFonts w:eastAsiaTheme="minorEastAsia"/>
              </w:rPr>
              <w:t xml:space="preserve">, </w:t>
            </w:r>
            <w:r>
              <w:rPr>
                <w:rFonts w:eastAsiaTheme="minorEastAsia"/>
              </w:rPr>
              <w:t>-</w:t>
            </w:r>
            <w:r>
              <w:rPr>
                <w:rFonts w:eastAsiaTheme="minorEastAsia"/>
                <w:lang w:val="en-US"/>
              </w:rPr>
              <w:t>1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  <w:lang w:val="en-US"/>
              </w:rPr>
              <w:t>00000000</w:t>
            </w:r>
            <w:r w:rsidRPr="00836055">
              <w:rPr>
                <w:rFonts w:eastAsiaTheme="minorEastAsia"/>
              </w:rPr>
              <w:t>, 1.</w:t>
            </w:r>
            <w:r w:rsidRPr="00A9541E">
              <w:rPr>
                <w:rFonts w:eastAsiaTheme="minorEastAsia"/>
              </w:rPr>
              <w:t>0000000</w:t>
            </w:r>
            <w:r>
              <w:rPr>
                <w:rFonts w:eastAsiaTheme="minorEastAsia"/>
              </w:rPr>
              <w:t>0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126" w:type="dxa"/>
          </w:tcPr>
          <w:p w14:paraId="34FD4048" w14:textId="0BEC9B70" w:rsidR="00A9541E" w:rsidRPr="006D63AD" w:rsidRDefault="00A9541E" w:rsidP="00A9541E">
            <w:pPr>
              <w:ind w:firstLine="0"/>
              <w:jc w:val="both"/>
              <w:rPr>
                <w:rFonts w:eastAsiaTheme="minorEastAsia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1.2731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*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-8</m:t>
                        </m:r>
                      </m:sup>
                    </m:sSup>
                  </m:e>
                  <m:sup/>
                </m:sSup>
              </m:oMath>
            </m:oMathPara>
          </w:p>
        </w:tc>
      </w:tr>
    </w:tbl>
    <w:p w14:paraId="45BC9A35" w14:textId="77777777" w:rsidR="00AA6405" w:rsidRDefault="00AA6405" w:rsidP="00AA6405">
      <w:pPr>
        <w:jc w:val="both"/>
        <w:rPr>
          <w:rFonts w:eastAsiaTheme="minorEastAsia"/>
        </w:rPr>
      </w:pPr>
    </w:p>
    <w:p w14:paraId="6F74C9FA" w14:textId="722ADE99" w:rsidR="00AA6405" w:rsidRDefault="00AA6405" w:rsidP="00AA6405">
      <w:pPr>
        <w:jc w:val="both"/>
        <w:rPr>
          <w:rFonts w:eastAsiaTheme="minorEastAsia"/>
        </w:rPr>
      </w:pPr>
      <w:r w:rsidRPr="00967B81">
        <w:rPr>
          <w:rFonts w:eastAsiaTheme="minorEastAsia"/>
          <w:b/>
          <w:bCs/>
        </w:rPr>
        <w:t>Выводы</w:t>
      </w:r>
      <w:proofErr w:type="gramStart"/>
      <w:r w:rsidRPr="00967B81">
        <w:rPr>
          <w:rFonts w:eastAsiaTheme="minorEastAsia"/>
          <w:b/>
          <w:bCs/>
        </w:rPr>
        <w:t>:</w:t>
      </w:r>
      <w:r>
        <w:rPr>
          <w:rFonts w:eastAsiaTheme="minorEastAsia"/>
          <w:b/>
          <w:bCs/>
        </w:rPr>
        <w:t xml:space="preserve"> </w:t>
      </w:r>
      <w:r w:rsidR="00105E44">
        <w:rPr>
          <w:color w:val="000000"/>
          <w:sz w:val="27"/>
          <w:szCs w:val="27"/>
        </w:rPr>
        <w:t>В ходе</w:t>
      </w:r>
      <w:proofErr w:type="gramEnd"/>
      <w:r w:rsidR="00105E44">
        <w:rPr>
          <w:color w:val="000000"/>
          <w:sz w:val="27"/>
          <w:szCs w:val="27"/>
        </w:rPr>
        <w:t xml:space="preserve"> данной лабораторной работы я </w:t>
      </w:r>
      <w:r w:rsidR="00105E44" w:rsidRPr="001C3EE1">
        <w:rPr>
          <w:iCs/>
          <w:szCs w:val="28"/>
        </w:rPr>
        <w:t>изучи</w:t>
      </w:r>
      <w:r w:rsidR="00105E44">
        <w:rPr>
          <w:iCs/>
          <w:szCs w:val="28"/>
        </w:rPr>
        <w:t>л</w:t>
      </w:r>
      <w:r w:rsidR="00105E44" w:rsidRPr="001C3EE1">
        <w:rPr>
          <w:iCs/>
          <w:szCs w:val="28"/>
        </w:rPr>
        <w:t xml:space="preserve"> численны</w:t>
      </w:r>
      <w:r w:rsidR="00105E44">
        <w:rPr>
          <w:iCs/>
          <w:szCs w:val="28"/>
        </w:rPr>
        <w:t>е</w:t>
      </w:r>
      <w:r w:rsidR="00105E44" w:rsidRPr="001C3EE1">
        <w:rPr>
          <w:iCs/>
          <w:szCs w:val="28"/>
        </w:rPr>
        <w:t xml:space="preserve"> метод</w:t>
      </w:r>
      <w:r w:rsidR="00105E44">
        <w:rPr>
          <w:iCs/>
          <w:szCs w:val="28"/>
        </w:rPr>
        <w:t>ы</w:t>
      </w:r>
      <w:r w:rsidR="00105E44" w:rsidRPr="001C3EE1">
        <w:rPr>
          <w:iCs/>
          <w:szCs w:val="28"/>
        </w:rPr>
        <w:t xml:space="preserve"> решения </w:t>
      </w:r>
      <w:r w:rsidR="00105E44">
        <w:rPr>
          <w:iCs/>
          <w:szCs w:val="28"/>
        </w:rPr>
        <w:t xml:space="preserve">СЛАУ и написал корректно работающую красивую программу, реализующую два из изученных методов решения на </w:t>
      </w:r>
      <w:r w:rsidR="00105E44" w:rsidRPr="001C3EE1">
        <w:rPr>
          <w:iCs/>
          <w:szCs w:val="28"/>
        </w:rPr>
        <w:t>ЭВМ.</w:t>
      </w:r>
      <w:r w:rsidR="00105E44">
        <w:rPr>
          <w:iCs/>
          <w:szCs w:val="28"/>
        </w:rPr>
        <w:t xml:space="preserve"> По итогам работы я получил решение с помощью метода </w:t>
      </w:r>
      <w:r w:rsidR="00720621">
        <w:rPr>
          <w:color w:val="000000"/>
          <w:sz w:val="27"/>
          <w:szCs w:val="27"/>
        </w:rPr>
        <w:t xml:space="preserve">Гаусса </w:t>
      </w:r>
      <w:r w:rsidR="00105E44">
        <w:rPr>
          <w:rFonts w:eastAsiaTheme="minorEastAsia"/>
          <w:color w:val="000000"/>
          <w:sz w:val="27"/>
          <w:szCs w:val="27"/>
          <w:lang w:eastAsia="zh-CN"/>
        </w:rPr>
        <w:t xml:space="preserve">с </w:t>
      </w:r>
      <w:r w:rsidR="00720621">
        <w:rPr>
          <w:color w:val="000000"/>
          <w:sz w:val="27"/>
          <w:szCs w:val="27"/>
        </w:rPr>
        <w:t>итогов</w:t>
      </w:r>
      <w:r w:rsidR="00105E44">
        <w:rPr>
          <w:color w:val="000000"/>
          <w:sz w:val="27"/>
          <w:szCs w:val="27"/>
        </w:rPr>
        <w:t>ой</w:t>
      </w:r>
      <w:r w:rsidR="00720621">
        <w:rPr>
          <w:color w:val="000000"/>
          <w:sz w:val="27"/>
          <w:szCs w:val="27"/>
        </w:rPr>
        <w:t xml:space="preserve"> погрешность</w:t>
      </w:r>
      <w:r w:rsidR="00105E44">
        <w:rPr>
          <w:color w:val="000000"/>
          <w:sz w:val="27"/>
          <w:szCs w:val="27"/>
        </w:rPr>
        <w:t xml:space="preserve">ю близкой к компьютерному нулю (погрешность составила </w:t>
      </w:r>
      <w:r w:rsidR="00720621">
        <w:rPr>
          <w:color w:val="000000"/>
          <w:sz w:val="27"/>
          <w:szCs w:val="27"/>
        </w:rPr>
        <w:t xml:space="preserve"> </w:t>
      </w:r>
      <m:oMath>
        <m:r>
          <w:rPr>
            <w:rFonts w:ascii="Cambria Math" w:hAnsi="Cambria Math"/>
            <w:color w:val="000000"/>
            <w:sz w:val="27"/>
            <w:szCs w:val="27"/>
          </w:rPr>
          <m:t>2.2204460</m:t>
        </m:r>
        <m:r>
          <w:rPr>
            <w:rFonts w:ascii="Cambria Math" w:hAnsi="Cambria Math"/>
            <w:color w:val="000000"/>
            <w:sz w:val="27"/>
            <w:szCs w:val="27"/>
          </w:rPr>
          <m:t>5*</m:t>
        </m:r>
        <m:sSup>
          <m:sSupPr>
            <m:ctrlPr>
              <w:rPr>
                <w:rFonts w:ascii="Cambria Math" w:hAnsi="Cambria Math"/>
                <w:i/>
                <w:color w:val="000000"/>
                <w:sz w:val="27"/>
                <w:szCs w:val="27"/>
              </w:rPr>
            </m:ctrlPr>
          </m:sSupPr>
          <m:e>
            <m:r>
              <w:rPr>
                <w:rFonts w:ascii="Cambria Math" w:hAnsi="Cambria Math"/>
                <w:color w:val="000000"/>
                <w:sz w:val="27"/>
                <w:szCs w:val="27"/>
              </w:rPr>
              <m:t>10</m:t>
            </m:r>
          </m:e>
          <m:sup>
            <m:r>
              <w:rPr>
                <w:rFonts w:ascii="Cambria Math" w:hAnsi="Cambria Math"/>
                <w:color w:val="000000"/>
                <w:sz w:val="27"/>
                <w:szCs w:val="27"/>
              </w:rPr>
              <m:t>-16</m:t>
            </m:r>
          </m:sup>
        </m:sSup>
      </m:oMath>
      <w:r w:rsidR="00105E44">
        <w:rPr>
          <w:rFonts w:eastAsiaTheme="minorEastAsia"/>
          <w:color w:val="000000"/>
          <w:sz w:val="27"/>
          <w:szCs w:val="27"/>
        </w:rPr>
        <w:t>) и с помощью метода Гаусса-Зейделя</w:t>
      </w:r>
      <w:r w:rsidR="00412A96">
        <w:rPr>
          <w:rFonts w:eastAsiaTheme="minorEastAsia"/>
          <w:color w:val="000000"/>
          <w:sz w:val="27"/>
          <w:szCs w:val="27"/>
        </w:rPr>
        <w:t xml:space="preserve"> с итоговой погрешностью </w:t>
      </w:r>
      <w:r w:rsidR="00412A96" w:rsidRPr="00412A96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1.27310939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-8</m:t>
                </m:r>
              </m:sup>
            </m:sSup>
          </m:e>
          <m:sup/>
        </m:sSup>
      </m:oMath>
      <w:r w:rsidR="000017FB">
        <w:rPr>
          <w:rFonts w:ascii="Cambria Math" w:eastAsiaTheme="minorEastAsia" w:hAnsi="Cambria Math"/>
          <w:iCs/>
        </w:rPr>
        <w:t>,</w:t>
      </w:r>
      <w:r w:rsidR="000017FB">
        <w:rPr>
          <w:rFonts w:ascii="Cambria Math" w:eastAsiaTheme="minorEastAsia" w:hAnsi="Cambria Math"/>
          <w:i/>
        </w:rPr>
        <w:t xml:space="preserve"> </w:t>
      </w:r>
      <w:r w:rsidR="000017FB">
        <w:rPr>
          <w:rFonts w:ascii="Cambria Math" w:eastAsiaTheme="minorEastAsia" w:hAnsi="Cambria Math"/>
          <w:iCs/>
        </w:rPr>
        <w:t>полученной через 8 итераций</w:t>
      </w:r>
      <w:r w:rsidR="00720621">
        <w:rPr>
          <w:color w:val="000000"/>
          <w:sz w:val="27"/>
          <w:szCs w:val="27"/>
        </w:rPr>
        <w:t xml:space="preserve">. </w:t>
      </w:r>
      <w:r w:rsidR="00720621">
        <w:rPr>
          <w:rFonts w:cs="Times New Roman"/>
          <w:color w:val="000000"/>
          <w:sz w:val="27"/>
          <w:szCs w:val="27"/>
        </w:rPr>
        <w:t>В</w:t>
      </w:r>
      <w:r w:rsidR="00720621">
        <w:rPr>
          <w:color w:val="000000"/>
          <w:sz w:val="27"/>
          <w:szCs w:val="27"/>
        </w:rPr>
        <w:t xml:space="preserve"> </w:t>
      </w:r>
      <w:r w:rsidR="00720621">
        <w:rPr>
          <w:rFonts w:cs="Times New Roman"/>
          <w:color w:val="000000"/>
          <w:sz w:val="27"/>
          <w:szCs w:val="27"/>
        </w:rPr>
        <w:t>отличие</w:t>
      </w:r>
      <w:r w:rsidR="00720621">
        <w:rPr>
          <w:color w:val="000000"/>
          <w:sz w:val="27"/>
          <w:szCs w:val="27"/>
        </w:rPr>
        <w:t xml:space="preserve"> </w:t>
      </w:r>
      <w:r w:rsidR="00720621">
        <w:rPr>
          <w:rFonts w:cs="Times New Roman"/>
          <w:color w:val="000000"/>
          <w:sz w:val="27"/>
          <w:szCs w:val="27"/>
        </w:rPr>
        <w:t>от</w:t>
      </w:r>
      <w:r w:rsidR="00412A96">
        <w:rPr>
          <w:rFonts w:cs="Times New Roman"/>
          <w:color w:val="000000"/>
          <w:sz w:val="27"/>
          <w:szCs w:val="27"/>
        </w:rPr>
        <w:t xml:space="preserve"> первого </w:t>
      </w:r>
      <w:r w:rsidR="00412A96">
        <w:rPr>
          <w:rFonts w:cs="Times New Roman"/>
          <w:color w:val="000000"/>
          <w:sz w:val="27"/>
          <w:szCs w:val="27"/>
        </w:rPr>
        <w:lastRenderedPageBreak/>
        <w:t>метода</w:t>
      </w:r>
      <w:r w:rsidR="00720621">
        <w:rPr>
          <w:color w:val="000000"/>
          <w:sz w:val="27"/>
          <w:szCs w:val="27"/>
        </w:rPr>
        <w:t xml:space="preserve">, </w:t>
      </w:r>
      <w:r w:rsidR="00720621">
        <w:rPr>
          <w:rFonts w:cs="Times New Roman"/>
          <w:color w:val="000000"/>
          <w:sz w:val="27"/>
          <w:szCs w:val="27"/>
        </w:rPr>
        <w:t>метод</w:t>
      </w:r>
      <w:r w:rsidR="00720621">
        <w:rPr>
          <w:color w:val="000000"/>
          <w:sz w:val="27"/>
          <w:szCs w:val="27"/>
        </w:rPr>
        <w:t xml:space="preserve"> </w:t>
      </w:r>
      <w:r w:rsidR="00720621">
        <w:rPr>
          <w:rFonts w:cs="Times New Roman"/>
          <w:color w:val="000000"/>
          <w:sz w:val="27"/>
          <w:szCs w:val="27"/>
        </w:rPr>
        <w:t>Зейделя</w:t>
      </w:r>
      <w:r w:rsidR="00720621">
        <w:rPr>
          <w:color w:val="000000"/>
          <w:sz w:val="27"/>
          <w:szCs w:val="27"/>
        </w:rPr>
        <w:t xml:space="preserve"> </w:t>
      </w:r>
      <w:r w:rsidR="00720621">
        <w:rPr>
          <w:rFonts w:cs="Times New Roman"/>
          <w:color w:val="000000"/>
          <w:sz w:val="27"/>
          <w:szCs w:val="27"/>
        </w:rPr>
        <w:t>является</w:t>
      </w:r>
      <w:r w:rsidR="00720621">
        <w:rPr>
          <w:color w:val="000000"/>
          <w:sz w:val="27"/>
          <w:szCs w:val="27"/>
        </w:rPr>
        <w:t xml:space="preserve"> </w:t>
      </w:r>
      <w:r w:rsidR="00720621">
        <w:rPr>
          <w:rFonts w:cs="Times New Roman"/>
          <w:color w:val="000000"/>
          <w:sz w:val="27"/>
          <w:szCs w:val="27"/>
        </w:rPr>
        <w:t>приближенным</w:t>
      </w:r>
      <w:r w:rsidR="00412A96">
        <w:rPr>
          <w:rFonts w:cs="Times New Roman"/>
          <w:color w:val="000000"/>
          <w:sz w:val="27"/>
          <w:szCs w:val="27"/>
        </w:rPr>
        <w:t xml:space="preserve"> и итеративным, а потому может быть неприменим для конкретных СЛАУ в случае, если происходит расхождение итераций (что и случалось в предыдущей версии 19 варианта)</w:t>
      </w:r>
      <w:r w:rsidR="00720621">
        <w:rPr>
          <w:color w:val="000000"/>
          <w:sz w:val="27"/>
          <w:szCs w:val="27"/>
        </w:rPr>
        <w:t xml:space="preserve">. Итерационный процесс </w:t>
      </w:r>
      <w:r w:rsidR="00412A96">
        <w:rPr>
          <w:color w:val="000000"/>
          <w:sz w:val="27"/>
          <w:szCs w:val="27"/>
        </w:rPr>
        <w:t xml:space="preserve">может быть остановлен в зависимости от необходимой для конкретной задачи точности. Метод Гаусса имеет большую точность, не зависящую от количества </w:t>
      </w:r>
      <w:proofErr w:type="gramStart"/>
      <w:r w:rsidR="00412A96">
        <w:rPr>
          <w:color w:val="000000"/>
          <w:sz w:val="27"/>
          <w:szCs w:val="27"/>
        </w:rPr>
        <w:t>итераций</w:t>
      </w:r>
      <w:proofErr w:type="gramEnd"/>
      <w:r w:rsidR="00412A96">
        <w:rPr>
          <w:color w:val="000000"/>
          <w:sz w:val="27"/>
          <w:szCs w:val="27"/>
        </w:rPr>
        <w:t xml:space="preserve"> и может быть применён </w:t>
      </w:r>
      <w:r w:rsidR="000017FB">
        <w:rPr>
          <w:color w:val="000000"/>
          <w:sz w:val="27"/>
          <w:szCs w:val="27"/>
        </w:rPr>
        <w:t>в большем числе задач, чем метод Зейделя, но реализуется через большее количество сложных операций.</w:t>
      </w:r>
      <w:r w:rsidR="00412A96">
        <w:rPr>
          <w:color w:val="000000"/>
          <w:sz w:val="27"/>
          <w:szCs w:val="27"/>
        </w:rPr>
        <w:t xml:space="preserve"> </w:t>
      </w:r>
    </w:p>
    <w:p w14:paraId="6E757D25" w14:textId="77777777" w:rsidR="00AA6405" w:rsidRDefault="00AA6405" w:rsidP="00AA6405">
      <w:pPr>
        <w:jc w:val="both"/>
        <w:rPr>
          <w:rFonts w:eastAsiaTheme="minorEastAsia"/>
        </w:rPr>
      </w:pPr>
    </w:p>
    <w:p w14:paraId="2C4EE210" w14:textId="30EE769D" w:rsidR="00AA6405" w:rsidRDefault="000017FB" w:rsidP="00AA6405">
      <w:pPr>
        <w:spacing w:after="60" w:line="360" w:lineRule="auto"/>
        <w:jc w:val="both"/>
        <w:rPr>
          <w:szCs w:val="28"/>
        </w:rPr>
      </w:pPr>
      <w:r>
        <w:rPr>
          <w:szCs w:val="28"/>
        </w:rPr>
        <w:t xml:space="preserve">Точным </w:t>
      </w:r>
      <w:r w:rsidR="00AA6405">
        <w:rPr>
          <w:szCs w:val="28"/>
        </w:rPr>
        <w:t xml:space="preserve">решением </w:t>
      </w:r>
      <w:proofErr w:type="gramStart"/>
      <w:r w:rsidR="00AA6405">
        <w:rPr>
          <w:szCs w:val="28"/>
        </w:rPr>
        <w:t>уравнения  является</w:t>
      </w:r>
      <w:proofErr w:type="gramEnd"/>
      <w:r w:rsidR="00AA6405">
        <w:rPr>
          <w:szCs w:val="28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cs="Times New Roman"/>
                <w:szCs w:val="28"/>
              </w:rPr>
              <m:t>x</m:t>
            </m:r>
          </m:e>
          <m:sup>
            <m:r>
              <w:rPr>
                <w:rFonts w:ascii="Cambria Math" w:eastAsia="Times New Roman" w:hAnsi="Cambria Math" w:cs="Cambria Math"/>
                <w:szCs w:val="28"/>
              </w:rPr>
              <m:t>*</m:t>
            </m:r>
          </m:sup>
        </m:sSup>
        <m:r>
          <w:rPr>
            <w:rFonts w:ascii="Cambria Math" w:eastAsia="Times New Roman" w:cs="Times New Roman"/>
            <w:szCs w:val="28"/>
          </w:rPr>
          <m:t>≈</m:t>
        </m:r>
      </m:oMath>
      <w:r w:rsidR="00AA6405">
        <w:rPr>
          <w:szCs w:val="28"/>
        </w:rPr>
        <w:t xml:space="preserve"> </w:t>
      </w:r>
      <w:r w:rsidR="00AA6405">
        <w:rPr>
          <w:rFonts w:eastAsiaTheme="minorEastAsia"/>
        </w:rPr>
        <w:t>(</w:t>
      </w:r>
      <w:r w:rsidR="00AA6405" w:rsidRPr="00836055">
        <w:rPr>
          <w:rFonts w:eastAsiaTheme="minorEastAsia"/>
        </w:rPr>
        <w:t xml:space="preserve">1.0, </w:t>
      </w:r>
      <w:r>
        <w:rPr>
          <w:rFonts w:eastAsiaTheme="minorEastAsia"/>
        </w:rPr>
        <w:t>2</w:t>
      </w:r>
      <w:r w:rsidR="00AA6405" w:rsidRPr="00836055">
        <w:rPr>
          <w:rFonts w:eastAsiaTheme="minorEastAsia"/>
        </w:rPr>
        <w:t xml:space="preserve">.0, </w:t>
      </w:r>
      <w:r>
        <w:rPr>
          <w:rFonts w:eastAsiaTheme="minorEastAsia"/>
        </w:rPr>
        <w:t>-</w:t>
      </w:r>
      <w:r w:rsidR="00AA6405" w:rsidRPr="00836055">
        <w:rPr>
          <w:rFonts w:eastAsiaTheme="minorEastAsia"/>
        </w:rPr>
        <w:t>1.0, 1.0</w:t>
      </w:r>
      <w:r w:rsidR="00AA6405">
        <w:rPr>
          <w:rFonts w:eastAsiaTheme="minorEastAsia"/>
        </w:rPr>
        <w:t>)</w:t>
      </w:r>
      <w:r w:rsidR="00AA6405">
        <w:rPr>
          <w:szCs w:val="28"/>
        </w:rPr>
        <w:t>.</w:t>
      </w:r>
    </w:p>
    <w:p w14:paraId="69434FC2" w14:textId="4BCE4E76" w:rsidR="00AA6405" w:rsidRPr="00720621" w:rsidRDefault="00AA6405" w:rsidP="00AA6405">
      <w:pPr>
        <w:autoSpaceDE w:val="0"/>
        <w:autoSpaceDN w:val="0"/>
        <w:adjustRightInd w:val="0"/>
        <w:rPr>
          <w:color w:val="000000"/>
          <w:szCs w:val="28"/>
          <w:lang w:val="en-US"/>
        </w:rPr>
      </w:pPr>
      <w:r>
        <w:rPr>
          <w:color w:val="000000"/>
          <w:szCs w:val="28"/>
        </w:rPr>
        <w:t>Все исходные тексты программ</w:t>
      </w:r>
      <w:r w:rsidR="00720621">
        <w:rPr>
          <w:color w:val="000000"/>
          <w:szCs w:val="28"/>
        </w:rPr>
        <w:t>ы и выводы</w:t>
      </w:r>
      <w:r>
        <w:rPr>
          <w:color w:val="000000"/>
          <w:szCs w:val="28"/>
        </w:rPr>
        <w:t xml:space="preserve"> </w:t>
      </w:r>
      <w:r w:rsidR="00720621">
        <w:rPr>
          <w:color w:val="000000"/>
          <w:szCs w:val="28"/>
        </w:rPr>
        <w:t>см. в Приложении</w:t>
      </w:r>
    </w:p>
    <w:p w14:paraId="5657BE69" w14:textId="77777777" w:rsidR="00AA6405" w:rsidRDefault="00AA6405" w:rsidP="00AA6405">
      <w:pPr>
        <w:ind w:firstLine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7F30A26D" w14:textId="50B2400C" w:rsidR="00AA6405" w:rsidRDefault="00AA6405" w:rsidP="00720621">
      <w:pPr>
        <w:autoSpaceDE w:val="0"/>
        <w:autoSpaceDN w:val="0"/>
        <w:adjustRightInd w:val="0"/>
        <w:jc w:val="center"/>
        <w:rPr>
          <w:b/>
          <w:color w:val="000000"/>
          <w:szCs w:val="28"/>
        </w:rPr>
      </w:pPr>
      <w:r>
        <w:rPr>
          <w:b/>
          <w:color w:val="000000"/>
          <w:szCs w:val="28"/>
        </w:rPr>
        <w:lastRenderedPageBreak/>
        <w:t>ПРИЛОЖЕНИЕ</w:t>
      </w:r>
    </w:p>
    <w:p w14:paraId="614FF735" w14:textId="2FA45442" w:rsidR="00720621" w:rsidRPr="00720621" w:rsidRDefault="00720621" w:rsidP="00720621">
      <w:pPr>
        <w:autoSpaceDE w:val="0"/>
        <w:autoSpaceDN w:val="0"/>
        <w:adjustRightInd w:val="0"/>
        <w:rPr>
          <w:rFonts w:eastAsiaTheme="minorEastAsia"/>
          <w:bCs/>
          <w:i/>
          <w:iCs/>
          <w:color w:val="000000"/>
          <w:szCs w:val="28"/>
          <w:lang w:val="en-US" w:eastAsia="zh-CN"/>
        </w:rPr>
      </w:pPr>
      <w:r>
        <w:rPr>
          <w:rFonts w:eastAsiaTheme="minorEastAsia"/>
          <w:bCs/>
          <w:i/>
          <w:iCs/>
          <w:color w:val="000000"/>
          <w:szCs w:val="28"/>
          <w:lang w:eastAsia="zh-CN"/>
        </w:rPr>
        <w:t>Код программы</w:t>
      </w:r>
    </w:p>
    <w:p w14:paraId="44532732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numpy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</w:p>
    <w:p w14:paraId="451387B9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pathlib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</w:p>
    <w:p w14:paraId="194AA6E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math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</w:p>
    <w:p w14:paraId="5FF134C5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</w:p>
    <w:p w14:paraId="43824F65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92CA9C2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{:0.8f}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</w:p>
    <w:p w14:paraId="41797009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ZEIDEL_EPSILON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1e-6</w:t>
      </w:r>
    </w:p>
    <w:p w14:paraId="6ACBED26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__file__</w:t>
      </w: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).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parent</w:t>
      </w:r>
      <w:proofErr w:type="gramEnd"/>
    </w:p>
    <w:p w14:paraId="2C55A98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exists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6D54F73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mkdir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6F9C8651" w14:textId="77777777" w:rsidR="00720621" w:rsidRPr="00720621" w:rsidRDefault="00720621" w:rsidP="00720621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2D9B827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calculate_row_</w:t>
      </w:r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condition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57A8B3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!</w:t>
      </w:r>
      <w:proofErr w:type="gramEnd"/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93B3E54" w14:textId="77777777" w:rsidR="00720621" w:rsidRPr="00720621" w:rsidRDefault="00720621" w:rsidP="00720621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50D300B2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change_to_</w:t>
      </w:r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leading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9CE80E2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</w:p>
    <w:p w14:paraId="12333E3D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52E75F5C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</w:t>
      </w:r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]):</w:t>
      </w:r>
    </w:p>
    <w:p w14:paraId="114224EA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</w:p>
    <w:p w14:paraId="318EEC57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530D9C72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4C37AF42" w14:textId="77777777" w:rsidR="00720621" w:rsidRPr="00720621" w:rsidRDefault="00720621" w:rsidP="00720621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0F4B5BC2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gauss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-&gt;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tuple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]]:</w:t>
      </w:r>
    </w:p>
    <w:p w14:paraId="590BE0B7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37B8B202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change_to_</w:t>
      </w:r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leading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391D549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4CB03433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division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proofErr w:type="gramStart"/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1ECF6AD6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): </w:t>
      </w:r>
    </w:p>
    <w:p w14:paraId="16425336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proofErr w:type="gramStart"/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division</w:t>
      </w:r>
    </w:p>
    <w:p w14:paraId="097EEC5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division</w:t>
      </w:r>
    </w:p>
    <w:p w14:paraId="653CFE59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</w:p>
    <w:p w14:paraId="6FF68022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5E9E967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4FED4F5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3F3C754C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))]))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0D6CCA97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</w:p>
    <w:p w14:paraId="21A4BE80" w14:textId="77777777" w:rsidR="00720621" w:rsidRPr="00720621" w:rsidRDefault="00720621" w:rsidP="00720621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482CFE7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lastRenderedPageBreak/>
        <w:t>def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-&gt;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tuple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bool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]:</w:t>
      </w:r>
    </w:p>
    <w:p w14:paraId="012A8CB3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5864595C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change_to_</w:t>
      </w:r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leading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CC51051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checked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all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calculate_row_condition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)))</w:t>
      </w:r>
    </w:p>
    <w:p w14:paraId="4F0FB5F6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checked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28C48399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checked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</w:p>
    <w:p w14:paraId="15F94745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counter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</w:p>
    <w:p w14:paraId="172FEEDF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4EB9B75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x_prev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inf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DB7A50D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any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x_prev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ZEIDEL_EPSILON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))]):</w:t>
      </w:r>
    </w:p>
    <w:p w14:paraId="0943E3DB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# for _ in </w:t>
      </w:r>
      <w:proofErr w:type="gramStart"/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range(</w:t>
      </w:r>
      <w:proofErr w:type="gramEnd"/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10):</w:t>
      </w:r>
    </w:p>
    <w:p w14:paraId="0C88ED0D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x_prev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BFAD0C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60295AC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!</w:t>
      </w:r>
      <w:proofErr w:type="gramEnd"/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2D8D874D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counter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</w:p>
    <w:p w14:paraId="298C4F1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checked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counter</w:t>
      </w:r>
    </w:p>
    <w:p w14:paraId="06C409F1" w14:textId="77777777" w:rsidR="00720621" w:rsidRPr="00720621" w:rsidRDefault="00720621" w:rsidP="00720621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29BE2670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__name__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'__main__'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7ED55FE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</w:p>
    <w:p w14:paraId="5ACC996D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  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0.5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8.0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1.2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],</w:t>
      </w:r>
    </w:p>
    <w:p w14:paraId="7626BE2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  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7.2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0.9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1.8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2.2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],</w:t>
      </w:r>
    </w:p>
    <w:p w14:paraId="47595939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  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0.8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5.3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],</w:t>
      </w:r>
    </w:p>
    <w:p w14:paraId="49C0BA25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[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</w:t>
      </w:r>
      <w:proofErr w:type="gramStart"/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6.3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0.8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</w:t>
      </w:r>
    </w:p>
    <w:p w14:paraId="01B20080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        ]</w:t>
      </w:r>
    </w:p>
    <w:p w14:paraId="24C9E6EC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  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16.4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5.0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7.2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5.</w:t>
      </w:r>
      <w:proofErr w:type="gramStart"/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</w:t>
      </w:r>
      <w:proofErr w:type="gramEnd"/>
    </w:p>
    <w:p w14:paraId="70ACBCF5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x_true</w:t>
      </w:r>
      <w:proofErr w:type="spellEnd"/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  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2.0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</w:t>
      </w:r>
    </w:p>
    <w:p w14:paraId="2DD9EFF3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CD71B51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gauss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),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033FA455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with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open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\Results\Guass.csv'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'w'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B90034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'Gauss method:'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EDBAA8C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'Prepared matrix: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C2A73DB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writelines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|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))]))</w:t>
      </w:r>
    </w:p>
    <w:p w14:paraId="33AB7ED6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52DAF55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'Vector of approximate solution: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4AC36A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</w:t>
      </w:r>
      <w:proofErr w:type="spellStart"/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proofErr w:type="spellStart"/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]))</w:t>
      </w:r>
    </w:p>
    <w:p w14:paraId="6DBA932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9ABB56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'Calculation error: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B5BFF6C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array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array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x_true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)))))</w:t>
      </w:r>
    </w:p>
    <w:p w14:paraId="5362B07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</w:p>
    <w:p w14:paraId="0C19BEF3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zeidel_possible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num_iter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),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52BF1657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with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open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\Results\Zeidel.csv'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'w'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07C8EBF0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'Iterative Gauss-</w:t>
      </w:r>
      <w:proofErr w:type="spellStart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Zeidel</w:t>
      </w:r>
      <w:proofErr w:type="spellEnd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method:'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21011FB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'Usage of </w:t>
      </w:r>
      <w:proofErr w:type="spellStart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Zeidel</w:t>
      </w:r>
      <w:proofErr w:type="spellEnd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is possible:'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zeidel_possible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D8EA212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'Prepared matrix: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3EC8F36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writelines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|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))]))</w:t>
      </w:r>
    </w:p>
    <w:p w14:paraId="053F026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zeidel_possible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D4CFA72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exit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D30C200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28F6AFF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'Vector of approximate solution: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30868D1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</w:t>
      </w:r>
      <w:proofErr w:type="spellStart"/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proofErr w:type="spellStart"/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]))</w:t>
      </w:r>
    </w:p>
    <w:p w14:paraId="04A9EBE7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5CBBC76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'Number of iterations: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409AF8A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num_iter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32A03593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734065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'Calculated error: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1E5264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array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array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x_true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)))))</w:t>
      </w:r>
    </w:p>
    <w:p w14:paraId="41EDD551" w14:textId="77777777" w:rsidR="00720621" w:rsidRDefault="00720621" w:rsidP="001C3EE1">
      <w:pPr>
        <w:jc w:val="both"/>
        <w:rPr>
          <w:i/>
          <w:iCs/>
        </w:rPr>
      </w:pPr>
    </w:p>
    <w:p w14:paraId="047F07A6" w14:textId="5C1D58B8" w:rsidR="00E574ED" w:rsidRDefault="00720621" w:rsidP="001C3EE1">
      <w:pPr>
        <w:jc w:val="both"/>
        <w:rPr>
          <w:i/>
          <w:iCs/>
        </w:rPr>
      </w:pPr>
      <w:r>
        <w:rPr>
          <w:i/>
          <w:iCs/>
        </w:rPr>
        <w:t>Результаты работы программы</w:t>
      </w:r>
    </w:p>
    <w:p w14:paraId="130FCED3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proofErr w:type="spell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method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:</w:t>
      </w:r>
    </w:p>
    <w:p w14:paraId="607E244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</w:p>
    <w:p w14:paraId="6243B241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Prepared matrix:</w:t>
      </w:r>
    </w:p>
    <w:p w14:paraId="5A1A535C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7.20000000  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0.90000000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1.80000000  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-2.20000000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5.00000000</w:t>
      </w:r>
    </w:p>
    <w:p w14:paraId="3EFCD1E7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0.00000000  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-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11.70000000    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3.02000000  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7.38000000  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-19.04000000</w:t>
      </w:r>
    </w:p>
    <w:p w14:paraId="040D70D3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0.00000000  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0.00000000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8.87372047  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11.18012905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2.30640857</w:t>
      </w:r>
    </w:p>
    <w:p w14:paraId="12AE035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0.00000000  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0.00000000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0.00000000  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2.94755121  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2.94755121</w:t>
      </w:r>
    </w:p>
    <w:p w14:paraId="38C27B97" w14:textId="77777777" w:rsidR="00720621" w:rsidRPr="00720621" w:rsidRDefault="00720621" w:rsidP="00720621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80C340A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Vector of approximate solution:</w:t>
      </w:r>
    </w:p>
    <w:p w14:paraId="2735117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1.00000000</w:t>
      </w:r>
    </w:p>
    <w:p w14:paraId="39ECC88B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2.00000000</w:t>
      </w:r>
    </w:p>
    <w:p w14:paraId="4BD6580F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-1.00000000</w:t>
      </w:r>
    </w:p>
    <w:p w14:paraId="78FD0FF0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1.00000000</w:t>
      </w:r>
    </w:p>
    <w:p w14:paraId="1F5957E3" w14:textId="77777777" w:rsidR="00720621" w:rsidRPr="00720621" w:rsidRDefault="00720621" w:rsidP="00720621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</w:p>
    <w:p w14:paraId="418D4FF2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proofErr w:type="spell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Calculation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error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:</w:t>
      </w:r>
    </w:p>
    <w:p w14:paraId="6540BE65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2.220446049250313e-16</w:t>
      </w:r>
    </w:p>
    <w:p w14:paraId="6CE171F1" w14:textId="669255B1" w:rsidR="00720621" w:rsidRDefault="00720621" w:rsidP="001C3EE1">
      <w:pPr>
        <w:jc w:val="both"/>
      </w:pPr>
    </w:p>
    <w:p w14:paraId="5D15F2A8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Iterative Gauss-</w:t>
      </w:r>
      <w:proofErr w:type="spell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method:</w:t>
      </w:r>
    </w:p>
    <w:p w14:paraId="2E0B094C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8708285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Usage of </w:t>
      </w:r>
      <w:proofErr w:type="spell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is possible:  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True</w:t>
      </w:r>
    </w:p>
    <w:p w14:paraId="0F4C2753" w14:textId="77777777" w:rsidR="00720621" w:rsidRPr="00720621" w:rsidRDefault="00720621" w:rsidP="00720621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78D4A21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Prepared matrix:</w:t>
      </w:r>
    </w:p>
    <w:p w14:paraId="0261CFEC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7.20000000  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0.90000000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1.80000000  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-2.20000000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5.00000000</w:t>
      </w:r>
    </w:p>
    <w:p w14:paraId="7D7254F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>0.50000000  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8.00000000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 xml:space="preserve">-1.20000000 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-1.30000000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16.40000000</w:t>
      </w:r>
    </w:p>
    <w:p w14:paraId="26338053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-1.50000000 </w:t>
      </w:r>
      <w:proofErr w:type="gramStart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1.00000000  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6.30000000</w:t>
      </w:r>
      <w:proofErr w:type="gramEnd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0.80000000  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-5.00000000</w:t>
      </w:r>
    </w:p>
    <w:p w14:paraId="20CEB7DC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0.80000000  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1.10000000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1.10000000  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5.30000000  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7.20000000</w:t>
      </w:r>
    </w:p>
    <w:p w14:paraId="3570463E" w14:textId="77777777" w:rsidR="00720621" w:rsidRPr="00720621" w:rsidRDefault="00720621" w:rsidP="00720621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2F4391C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Vector of approximate solution:</w:t>
      </w:r>
    </w:p>
    <w:p w14:paraId="4E3BCC7E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1.00000001</w:t>
      </w:r>
    </w:p>
    <w:p w14:paraId="6720D1C4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2.00000001</w:t>
      </w:r>
    </w:p>
    <w:p w14:paraId="711C3DCB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-1.00000000</w:t>
      </w:r>
    </w:p>
    <w:p w14:paraId="637B7CAB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1.00000000</w:t>
      </w:r>
    </w:p>
    <w:p w14:paraId="136AA9EE" w14:textId="77777777" w:rsidR="00720621" w:rsidRPr="00720621" w:rsidRDefault="00720621" w:rsidP="00720621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E05C1F6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Number of iterations:</w:t>
      </w:r>
    </w:p>
    <w:p w14:paraId="3DEEE48B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8</w:t>
      </w:r>
    </w:p>
    <w:p w14:paraId="10C26AD0" w14:textId="77777777" w:rsidR="00720621" w:rsidRPr="00720621" w:rsidRDefault="00720621" w:rsidP="00720621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D885787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Calculated error:</w:t>
      </w:r>
    </w:p>
    <w:p w14:paraId="42927EBB" w14:textId="77777777" w:rsidR="00720621" w:rsidRPr="00720621" w:rsidRDefault="00720621" w:rsidP="00720621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1.2731093956830364e-08</w:t>
      </w:r>
    </w:p>
    <w:p w14:paraId="16EE45DD" w14:textId="77777777" w:rsidR="00720621" w:rsidRPr="00720621" w:rsidRDefault="00720621" w:rsidP="001C3EE1">
      <w:pPr>
        <w:jc w:val="both"/>
      </w:pPr>
    </w:p>
    <w:sectPr w:rsidR="00720621" w:rsidRPr="007206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C7BFB1" w14:textId="77777777" w:rsidR="00350A4B" w:rsidRDefault="00350A4B">
      <w:pPr>
        <w:spacing w:after="0" w:line="240" w:lineRule="auto"/>
      </w:pPr>
      <w:r>
        <w:separator/>
      </w:r>
    </w:p>
  </w:endnote>
  <w:endnote w:type="continuationSeparator" w:id="0">
    <w:p w14:paraId="6B0FE470" w14:textId="77777777" w:rsidR="00350A4B" w:rsidRDefault="00350A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0181123"/>
      <w:docPartObj>
        <w:docPartGallery w:val="Page Numbers (Bottom of Page)"/>
        <w:docPartUnique/>
      </w:docPartObj>
    </w:sdtPr>
    <w:sdtContent>
      <w:p w14:paraId="3ADC4563" w14:textId="77777777" w:rsidR="00F67488" w:rsidRDefault="002A0FB1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5EAEBF" w14:textId="77777777" w:rsidR="00F67488" w:rsidRDefault="00F6748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D2428B" w14:textId="77777777" w:rsidR="00350A4B" w:rsidRDefault="00350A4B">
      <w:pPr>
        <w:spacing w:after="0" w:line="240" w:lineRule="auto"/>
      </w:pPr>
      <w:r>
        <w:separator/>
      </w:r>
    </w:p>
  </w:footnote>
  <w:footnote w:type="continuationSeparator" w:id="0">
    <w:p w14:paraId="79599DB4" w14:textId="77777777" w:rsidR="00350A4B" w:rsidRDefault="00350A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237"/>
    <w:rsid w:val="000017FB"/>
    <w:rsid w:val="0005395E"/>
    <w:rsid w:val="00105E44"/>
    <w:rsid w:val="001C3EE1"/>
    <w:rsid w:val="002A0FB1"/>
    <w:rsid w:val="002D7BA9"/>
    <w:rsid w:val="00350A4B"/>
    <w:rsid w:val="00412A96"/>
    <w:rsid w:val="00541237"/>
    <w:rsid w:val="0055745C"/>
    <w:rsid w:val="005670B9"/>
    <w:rsid w:val="00590864"/>
    <w:rsid w:val="0060409E"/>
    <w:rsid w:val="00633AA2"/>
    <w:rsid w:val="006D63AD"/>
    <w:rsid w:val="00720621"/>
    <w:rsid w:val="00770345"/>
    <w:rsid w:val="007A5867"/>
    <w:rsid w:val="00902620"/>
    <w:rsid w:val="00A44C92"/>
    <w:rsid w:val="00A7044E"/>
    <w:rsid w:val="00A72D42"/>
    <w:rsid w:val="00A7439E"/>
    <w:rsid w:val="00A9541E"/>
    <w:rsid w:val="00AA6405"/>
    <w:rsid w:val="00AF4664"/>
    <w:rsid w:val="00B23E30"/>
    <w:rsid w:val="00C82AF5"/>
    <w:rsid w:val="00CC667E"/>
    <w:rsid w:val="00D83D49"/>
    <w:rsid w:val="00DB104D"/>
    <w:rsid w:val="00DD6C0F"/>
    <w:rsid w:val="00E574ED"/>
    <w:rsid w:val="00F67488"/>
    <w:rsid w:val="00FD7CD5"/>
    <w:rsid w:val="00FF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3491F"/>
  <w15:chartTrackingRefBased/>
  <w15:docId w15:val="{A56E9EAC-AC86-4E04-8D5B-18C337141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8DA"/>
    <w:pPr>
      <w:ind w:firstLine="567"/>
    </w:pPr>
    <w:rPr>
      <w:rFonts w:ascii="Times New Roman" w:eastAsiaTheme="minorHAnsi" w:hAnsi="Times New Roman"/>
      <w:sz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AA64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AA6405"/>
    <w:rPr>
      <w:rFonts w:ascii="Times New Roman" w:eastAsiaTheme="minorHAnsi" w:hAnsi="Times New Roman"/>
      <w:sz w:val="28"/>
      <w:lang w:eastAsia="en-US"/>
    </w:rPr>
  </w:style>
  <w:style w:type="table" w:styleId="a5">
    <w:name w:val="Table Grid"/>
    <w:basedOn w:val="a1"/>
    <w:uiPriority w:val="39"/>
    <w:rsid w:val="00AA6405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77034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2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8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8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79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4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7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69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4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2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0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1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3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0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35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5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8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4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9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0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88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1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02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9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32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12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2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7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90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5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16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4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7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4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3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33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8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8</Pages>
  <Words>1224</Words>
  <Characters>6980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10</cp:revision>
  <dcterms:created xsi:type="dcterms:W3CDTF">2026-02-01T16:18:00Z</dcterms:created>
  <dcterms:modified xsi:type="dcterms:W3CDTF">2026-02-04T18:16:00Z</dcterms:modified>
</cp:coreProperties>
</file>