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25" w:rsidRPr="001838E5" w:rsidRDefault="00CD0100" w:rsidP="00A769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НАЦІОНАЛЬНИЙ УНІВЕРСИТЕТ «Л</w:t>
      </w:r>
      <w:r w:rsidRPr="001838E5">
        <w:rPr>
          <w:rFonts w:ascii="Times New Roman" w:hAnsi="Times New Roman" w:cs="Times New Roman"/>
          <w:b/>
          <w:sz w:val="24"/>
          <w:szCs w:val="24"/>
        </w:rPr>
        <w:t>ЬВІВСЬКА ПОЛІТЕХНІКА»</w:t>
      </w:r>
    </w:p>
    <w:p w:rsidR="00A76925" w:rsidRPr="001838E5" w:rsidRDefault="00A76925" w:rsidP="00A769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5"/>
        <w:tblW w:w="9747" w:type="dxa"/>
        <w:tblLayout w:type="fixed"/>
        <w:tblLook w:val="04A0" w:firstRow="1" w:lastRow="0" w:firstColumn="1" w:lastColumn="0" w:noHBand="0" w:noVBand="1"/>
      </w:tblPr>
      <w:tblGrid>
        <w:gridCol w:w="6096"/>
        <w:gridCol w:w="1525"/>
        <w:gridCol w:w="2126"/>
      </w:tblGrid>
      <w:tr w:rsidR="00A76925" w:rsidRPr="001838E5" w:rsidTr="00993F4F">
        <w:tc>
          <w:tcPr>
            <w:tcW w:w="6096" w:type="dxa"/>
            <w:vMerge w:val="restart"/>
            <w:tcBorders>
              <w:top w:val="nil"/>
              <w:left w:val="nil"/>
              <w:bottom w:val="nil"/>
            </w:tcBorders>
          </w:tcPr>
          <w:p w:rsidR="00A76925" w:rsidRPr="001838E5" w:rsidRDefault="00A76925" w:rsidP="000E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A76925" w:rsidRPr="001838E5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126" w:type="dxa"/>
          </w:tcPr>
          <w:p w:rsidR="00A76925" w:rsidRPr="00FB09C1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76925" w:rsidRPr="001838E5" w:rsidTr="00993F4F">
        <w:tc>
          <w:tcPr>
            <w:tcW w:w="6096" w:type="dxa"/>
            <w:vMerge/>
            <w:tcBorders>
              <w:left w:val="nil"/>
              <w:bottom w:val="nil"/>
            </w:tcBorders>
          </w:tcPr>
          <w:p w:rsidR="00A76925" w:rsidRPr="001838E5" w:rsidRDefault="00A76925" w:rsidP="000E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A76925" w:rsidRPr="001838E5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126" w:type="dxa"/>
          </w:tcPr>
          <w:p w:rsidR="00A76925" w:rsidRPr="002F3C7F" w:rsidRDefault="002F3C7F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76925" w:rsidRPr="001838E5" w:rsidTr="00993F4F">
        <w:tc>
          <w:tcPr>
            <w:tcW w:w="6096" w:type="dxa"/>
            <w:vMerge/>
            <w:tcBorders>
              <w:left w:val="nil"/>
              <w:bottom w:val="nil"/>
            </w:tcBorders>
          </w:tcPr>
          <w:p w:rsidR="00A76925" w:rsidRPr="001838E5" w:rsidRDefault="00A76925" w:rsidP="000E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A76925" w:rsidRPr="001838E5" w:rsidRDefault="00A76925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126" w:type="dxa"/>
          </w:tcPr>
          <w:p w:rsidR="00A76925" w:rsidRPr="00AC07A3" w:rsidRDefault="002F3C7F" w:rsidP="000E3AA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Рудницький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A23EC9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Р</w:t>
            </w:r>
            <w:r w:rsidR="00993F4F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A76925" w:rsidRPr="001838E5" w:rsidTr="009C25A0">
        <w:trPr>
          <w:trHeight w:val="710"/>
        </w:trPr>
        <w:tc>
          <w:tcPr>
            <w:tcW w:w="6096" w:type="dxa"/>
            <w:vMerge/>
            <w:tcBorders>
              <w:left w:val="nil"/>
              <w:bottom w:val="nil"/>
            </w:tcBorders>
          </w:tcPr>
          <w:p w:rsidR="00A76925" w:rsidRPr="001838E5" w:rsidRDefault="00A76925" w:rsidP="000E3A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</w:p>
        </w:tc>
        <w:tc>
          <w:tcPr>
            <w:tcW w:w="1525" w:type="dxa"/>
            <w:vAlign w:val="center"/>
          </w:tcPr>
          <w:p w:rsidR="00A76925" w:rsidRPr="00993F4F" w:rsidRDefault="00A76925" w:rsidP="00993F4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F4F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126" w:type="dxa"/>
            <w:vAlign w:val="center"/>
          </w:tcPr>
          <w:p w:rsidR="00A76925" w:rsidRPr="009C25A0" w:rsidRDefault="009C25A0" w:rsidP="009C25A0">
            <w:pPr>
              <w:pStyle w:val="Standard"/>
              <w:spacing w:line="276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Данильченко Т. Є.</w:t>
            </w:r>
          </w:p>
        </w:tc>
      </w:tr>
      <w:bookmarkEnd w:id="0"/>
    </w:tbl>
    <w:p w:rsidR="00B1242A" w:rsidRDefault="00B1242A" w:rsidP="000E3A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7"/>
        <w:gridCol w:w="8358"/>
      </w:tblGrid>
      <w:tr w:rsidR="000E3AA6" w:rsidRPr="002F3C7F" w:rsidTr="00EA0685">
        <w:tc>
          <w:tcPr>
            <w:tcW w:w="1271" w:type="dxa"/>
          </w:tcPr>
          <w:p w:rsidR="000E3AA6" w:rsidRPr="00DB3E5D" w:rsidRDefault="000E3AA6" w:rsidP="000E3AA6">
            <w:pPr>
              <w:rPr>
                <w:sz w:val="24"/>
                <w:szCs w:val="24"/>
              </w:rPr>
            </w:pPr>
            <w:r w:rsidRPr="00DB3E5D">
              <w:rPr>
                <w:rFonts w:ascii="Times New Roman" w:hAnsi="Times New Roman" w:cs="Times New Roman"/>
                <w:b/>
                <w:sz w:val="24"/>
                <w:szCs w:val="24"/>
              </w:rPr>
              <w:t>Завдання:</w:t>
            </w:r>
          </w:p>
        </w:tc>
        <w:tc>
          <w:tcPr>
            <w:tcW w:w="8358" w:type="dxa"/>
          </w:tcPr>
          <w:p w:rsidR="00EA0685" w:rsidRPr="004C163A" w:rsidRDefault="00EA0685" w:rsidP="004F65CA">
            <w:pPr>
              <w:ind w:firstLine="607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4C163A">
              <w:rPr>
                <w:rFonts w:ascii="Times New Roman" w:hAnsi="Times New Roman" w:cs="Times New Roman"/>
                <w:lang w:val="en-US"/>
              </w:rPr>
              <w:t>OSI</w:t>
            </w:r>
            <w:r w:rsidRPr="004C163A">
              <w:rPr>
                <w:rFonts w:ascii="Times New Roman" w:hAnsi="Times New Roman" w:cs="Times New Roman"/>
              </w:rPr>
              <w:t>.</w:t>
            </w:r>
          </w:p>
          <w:p w:rsidR="000E3AA6" w:rsidRPr="004C163A" w:rsidRDefault="000E3AA6" w:rsidP="000E3AA6">
            <w:pPr>
              <w:rPr>
                <w:rFonts w:ascii="Times New Roman" w:hAnsi="Times New Roman" w:cs="Times New Roman"/>
              </w:rPr>
            </w:pPr>
          </w:p>
        </w:tc>
      </w:tr>
      <w:tr w:rsidR="000E3AA6" w:rsidTr="00EA0685">
        <w:tc>
          <w:tcPr>
            <w:tcW w:w="1271" w:type="dxa"/>
          </w:tcPr>
          <w:p w:rsidR="000E3AA6" w:rsidRPr="00DB3E5D" w:rsidRDefault="000E3AA6" w:rsidP="000E3AA6">
            <w:pPr>
              <w:rPr>
                <w:sz w:val="24"/>
                <w:szCs w:val="24"/>
              </w:rPr>
            </w:pPr>
            <w:r w:rsidRPr="00DB3E5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виконання роботи:</w:t>
            </w:r>
          </w:p>
        </w:tc>
        <w:tc>
          <w:tcPr>
            <w:tcW w:w="8358" w:type="dxa"/>
          </w:tcPr>
          <w:p w:rsidR="00427FF8" w:rsidRPr="004C163A" w:rsidRDefault="00427FF8" w:rsidP="00427FF8">
            <w:pPr>
              <w:pStyle w:val="a6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Запустити команду </w:t>
            </w:r>
            <w:proofErr w:type="spellStart"/>
            <w:r w:rsidRPr="004C163A">
              <w:rPr>
                <w:rFonts w:ascii="Times New Roman" w:hAnsi="Times New Roman" w:cs="Times New Roman"/>
              </w:rPr>
              <w:t>ping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між комп’ютерами що під’єднані до повторювача (</w:t>
            </w:r>
            <w:proofErr w:type="spellStart"/>
            <w:r w:rsidRPr="004C163A">
              <w:rPr>
                <w:rFonts w:ascii="Times New Roman" w:hAnsi="Times New Roman" w:cs="Times New Roman"/>
              </w:rPr>
              <w:t>hub</w:t>
            </w:r>
            <w:proofErr w:type="spellEnd"/>
            <w:r w:rsidRPr="004C163A">
              <w:rPr>
                <w:rFonts w:ascii="Times New Roman" w:hAnsi="Times New Roman" w:cs="Times New Roman"/>
              </w:rPr>
              <w:t>) та прослідкувати передачу пакетів між ними:</w:t>
            </w:r>
          </w:p>
          <w:p w:rsidR="0077607F" w:rsidRPr="004C163A" w:rsidRDefault="0077607F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Належить пристрою який отримує пакет</w:t>
            </w:r>
          </w:p>
          <w:p w:rsidR="00427FF8" w:rsidRPr="004C163A" w:rsidRDefault="00D07346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Не змінювалась, </w:t>
            </w:r>
            <w:r w:rsidR="00427FF8" w:rsidRPr="004C163A">
              <w:rPr>
                <w:rFonts w:ascii="Times New Roman" w:hAnsi="Times New Roman" w:cs="Times New Roman"/>
              </w:rPr>
              <w:t xml:space="preserve">тому що </w:t>
            </w:r>
            <w:r w:rsidR="00427FF8" w:rsidRPr="004C163A">
              <w:rPr>
                <w:rFonts w:ascii="Times New Roman" w:hAnsi="Times New Roman" w:cs="Times New Roman"/>
                <w:lang w:val="en-US"/>
              </w:rPr>
              <w:t>hub</w:t>
            </w:r>
            <w:r w:rsidR="00427FF8" w:rsidRPr="004C163A">
              <w:rPr>
                <w:rFonts w:ascii="Times New Roman" w:hAnsi="Times New Roman" w:cs="Times New Roman"/>
              </w:rPr>
              <w:t xml:space="preserve"> лише відправляє пакети на різні входи, а не робить операції над ними</w:t>
            </w:r>
          </w:p>
          <w:p w:rsidR="00427FF8" w:rsidRPr="004C163A" w:rsidRDefault="009469CD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На повторювачі о</w:t>
            </w:r>
            <w:r w:rsidR="00427FF8" w:rsidRPr="004C163A">
              <w:rPr>
                <w:rFonts w:ascii="Times New Roman" w:hAnsi="Times New Roman" w:cs="Times New Roman"/>
              </w:rPr>
              <w:t>п</w:t>
            </w:r>
            <w:r w:rsidR="00786BB3" w:rsidRPr="004C163A">
              <w:rPr>
                <w:rFonts w:ascii="Times New Roman" w:hAnsi="Times New Roman" w:cs="Times New Roman"/>
              </w:rPr>
              <w:t>рацьовуються дані і інформація першого</w:t>
            </w:r>
            <w:r w:rsidR="00427FF8" w:rsidRPr="004C163A">
              <w:rPr>
                <w:rFonts w:ascii="Times New Roman" w:hAnsi="Times New Roman" w:cs="Times New Roman"/>
              </w:rPr>
              <w:t xml:space="preserve"> рівня</w:t>
            </w:r>
          </w:p>
          <w:p w:rsidR="00427FF8" w:rsidRPr="004C163A" w:rsidRDefault="004A5C4C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Так, можлива колізія</w:t>
            </w:r>
          </w:p>
          <w:p w:rsidR="00427FF8" w:rsidRPr="004C163A" w:rsidRDefault="005147AC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К</w:t>
            </w:r>
            <w:r w:rsidR="00427FF8" w:rsidRPr="004C163A">
              <w:rPr>
                <w:rFonts w:ascii="Times New Roman" w:hAnsi="Times New Roman" w:cs="Times New Roman"/>
              </w:rPr>
              <w:t>адр знищується</w:t>
            </w:r>
            <w:r w:rsidRPr="004C163A">
              <w:rPr>
                <w:rFonts w:ascii="Times New Roman" w:hAnsi="Times New Roman" w:cs="Times New Roman"/>
              </w:rPr>
              <w:t xml:space="preserve"> при виникненні колізії</w:t>
            </w:r>
          </w:p>
          <w:p w:rsidR="00427FF8" w:rsidRPr="004C163A" w:rsidRDefault="00AB75D9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Другий</w:t>
            </w:r>
            <w:r w:rsidR="00427FF8" w:rsidRPr="004C163A">
              <w:rPr>
                <w:rFonts w:ascii="Times New Roman" w:hAnsi="Times New Roman" w:cs="Times New Roman"/>
              </w:rPr>
              <w:t xml:space="preserve"> рівень моделі OSI визначає</w:t>
            </w:r>
            <w:r w:rsidR="00EB1606" w:rsidRPr="004C163A">
              <w:rPr>
                <w:rFonts w:ascii="Times New Roman" w:hAnsi="Times New Roman" w:cs="Times New Roman"/>
              </w:rPr>
              <w:t>,</w:t>
            </w:r>
            <w:r w:rsidR="00427FF8" w:rsidRPr="004C163A">
              <w:rPr>
                <w:rFonts w:ascii="Times New Roman" w:hAnsi="Times New Roman" w:cs="Times New Roman"/>
              </w:rPr>
              <w:t xml:space="preserve"> чи кадр належить даному пристрою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Кадри, які надійшли на комутатор або на комп’ютери</w:t>
            </w:r>
            <w:r w:rsidR="00F07C23" w:rsidRPr="004C163A">
              <w:rPr>
                <w:rFonts w:ascii="Times New Roman" w:hAnsi="Times New Roman" w:cs="Times New Roman"/>
              </w:rPr>
              <w:t>,</w:t>
            </w:r>
            <w:r w:rsidRPr="004C163A">
              <w:rPr>
                <w:rFonts w:ascii="Times New Roman" w:hAnsi="Times New Roman" w:cs="Times New Roman"/>
              </w:rPr>
              <w:t xml:space="preserve"> яким він не призначений - знищуються</w:t>
            </w:r>
          </w:p>
          <w:p w:rsidR="00427FF8" w:rsidRPr="004C163A" w:rsidRDefault="00427FF8" w:rsidP="00427FF8">
            <w:pPr>
              <w:pStyle w:val="a6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Запустити команду </w:t>
            </w:r>
            <w:proofErr w:type="spellStart"/>
            <w:r w:rsidRPr="004C163A">
              <w:rPr>
                <w:rFonts w:ascii="Times New Roman" w:hAnsi="Times New Roman" w:cs="Times New Roman"/>
              </w:rPr>
              <w:t>ping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між комп’ютерами що під’єднані до комутатора (</w:t>
            </w:r>
            <w:proofErr w:type="spellStart"/>
            <w:r w:rsidRPr="004C163A">
              <w:rPr>
                <w:rFonts w:ascii="Times New Roman" w:hAnsi="Times New Roman" w:cs="Times New Roman"/>
              </w:rPr>
              <w:t>switch</w:t>
            </w:r>
            <w:proofErr w:type="spellEnd"/>
            <w:r w:rsidRPr="004C163A">
              <w:rPr>
                <w:rFonts w:ascii="Times New Roman" w:hAnsi="Times New Roman" w:cs="Times New Roman"/>
              </w:rPr>
              <w:t>) та прослідкувати як комутатор опрацьовує дані.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Адреса одержувача встановлюється у поле призначення кадру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Адреса MAC </w:t>
            </w:r>
            <w:r w:rsidR="00696169" w:rsidRPr="004C163A">
              <w:rPr>
                <w:rFonts w:ascii="Times New Roman" w:hAnsi="Times New Roman" w:cs="Times New Roman"/>
              </w:rPr>
              <w:t>не змінювалася</w:t>
            </w:r>
            <w:r w:rsidRPr="004C163A">
              <w:rPr>
                <w:rFonts w:ascii="Times New Roman" w:hAnsi="Times New Roman" w:cs="Times New Roman"/>
              </w:rPr>
              <w:t xml:space="preserve"> після проходження комутатора</w:t>
            </w:r>
          </w:p>
          <w:p w:rsidR="00427FF8" w:rsidRPr="004C163A" w:rsidRDefault="00237935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На комутаторі о</w:t>
            </w:r>
            <w:r w:rsidR="00427FF8" w:rsidRPr="004C163A">
              <w:rPr>
                <w:rFonts w:ascii="Times New Roman" w:hAnsi="Times New Roman" w:cs="Times New Roman"/>
              </w:rPr>
              <w:t>п</w:t>
            </w:r>
            <w:r w:rsidRPr="004C163A">
              <w:rPr>
                <w:rFonts w:ascii="Times New Roman" w:hAnsi="Times New Roman" w:cs="Times New Roman"/>
              </w:rPr>
              <w:t>рацьовуються дані і інформація другого</w:t>
            </w:r>
            <w:r w:rsidR="00427FF8" w:rsidRPr="004C163A">
              <w:rPr>
                <w:rFonts w:ascii="Times New Roman" w:hAnsi="Times New Roman" w:cs="Times New Roman"/>
              </w:rPr>
              <w:t xml:space="preserve"> рівня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Неможливе виникнення колізій на комутаторі, тому що при передачі пакету задається </w:t>
            </w:r>
            <w:r w:rsidRPr="004C163A">
              <w:rPr>
                <w:rFonts w:ascii="Times New Roman" w:hAnsi="Times New Roman" w:cs="Times New Roman"/>
                <w:lang w:val="en-US"/>
              </w:rPr>
              <w:t>mac</w:t>
            </w:r>
            <w:r w:rsidR="003C443C" w:rsidRPr="004C163A">
              <w:rPr>
                <w:rFonts w:ascii="Times New Roman" w:hAnsi="Times New Roman" w:cs="Times New Roman"/>
              </w:rPr>
              <w:t xml:space="preserve"> адреса одержувача</w:t>
            </w:r>
          </w:p>
          <w:p w:rsidR="00427FF8" w:rsidRPr="004C163A" w:rsidRDefault="0024399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МАС адреси належать</w:t>
            </w: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27FF8" w:rsidRPr="004C163A">
              <w:rPr>
                <w:rFonts w:ascii="Times New Roman" w:hAnsi="Times New Roman" w:cs="Times New Roman"/>
                <w:lang w:val="ru-RU"/>
              </w:rPr>
              <w:t xml:space="preserve">4 </w:t>
            </w:r>
            <w:proofErr w:type="spellStart"/>
            <w:r w:rsidR="00427FF8" w:rsidRPr="004C163A">
              <w:rPr>
                <w:rFonts w:ascii="Times New Roman" w:hAnsi="Times New Roman" w:cs="Times New Roman"/>
              </w:rPr>
              <w:t>комп</w:t>
            </w:r>
            <w:proofErr w:type="spellEnd"/>
            <w:r w:rsidR="00427FF8" w:rsidRPr="004C163A">
              <w:rPr>
                <w:rFonts w:ascii="Times New Roman" w:hAnsi="Times New Roman" w:cs="Times New Roman"/>
                <w:lang w:val="ru-RU"/>
              </w:rPr>
              <w:t>’</w:t>
            </w:r>
            <w:proofErr w:type="spellStart"/>
            <w:r w:rsidR="00427FF8" w:rsidRPr="004C163A">
              <w:rPr>
                <w:rFonts w:ascii="Times New Roman" w:hAnsi="Times New Roman" w:cs="Times New Roman"/>
              </w:rPr>
              <w:t>ютерам</w:t>
            </w:r>
            <w:proofErr w:type="spellEnd"/>
            <w:r w:rsidR="00427FF8" w:rsidRPr="004C163A">
              <w:rPr>
                <w:rFonts w:ascii="Times New Roman" w:hAnsi="Times New Roman" w:cs="Times New Roman"/>
              </w:rPr>
              <w:t xml:space="preserve"> і </w:t>
            </w:r>
            <w:proofErr w:type="spellStart"/>
            <w:r w:rsidR="00427FF8" w:rsidRPr="004C163A">
              <w:rPr>
                <w:rFonts w:ascii="Times New Roman" w:hAnsi="Times New Roman" w:cs="Times New Roman"/>
              </w:rPr>
              <w:t>роутеру</w:t>
            </w:r>
            <w:proofErr w:type="spellEnd"/>
            <w:r w:rsidR="00427FF8" w:rsidRPr="004C163A">
              <w:rPr>
                <w:rFonts w:ascii="Times New Roman" w:hAnsi="Times New Roman" w:cs="Times New Roman"/>
              </w:rPr>
              <w:t xml:space="preserve"> 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Можливо, коли до </w:t>
            </w:r>
            <w:r w:rsidRPr="004C163A">
              <w:rPr>
                <w:rFonts w:ascii="Times New Roman" w:hAnsi="Times New Roman" w:cs="Times New Roman"/>
                <w:lang w:val="en-US"/>
              </w:rPr>
              <w:t>hub</w:t>
            </w:r>
            <w:r w:rsidRPr="004C163A">
              <w:rPr>
                <w:rFonts w:ascii="Times New Roman" w:hAnsi="Times New Roman" w:cs="Times New Roman"/>
                <w:lang w:val="ru-RU"/>
              </w:rPr>
              <w:t>`</w:t>
            </w:r>
            <w:r w:rsidRPr="004C163A">
              <w:rPr>
                <w:rFonts w:ascii="Times New Roman" w:hAnsi="Times New Roman" w:cs="Times New Roman"/>
              </w:rPr>
              <w:t xml:space="preserve">а підключені 2 </w:t>
            </w:r>
            <w:proofErr w:type="spellStart"/>
            <w:r w:rsidRPr="004C163A">
              <w:rPr>
                <w:rFonts w:ascii="Times New Roman" w:hAnsi="Times New Roman" w:cs="Times New Roman"/>
              </w:rPr>
              <w:t>комп</w:t>
            </w:r>
            <w:proofErr w:type="spellEnd"/>
            <w:r w:rsidRPr="004C163A">
              <w:rPr>
                <w:rFonts w:ascii="Times New Roman" w:hAnsi="Times New Roman" w:cs="Times New Roman"/>
                <w:lang w:val="ru-RU"/>
              </w:rPr>
              <w:t>'</w:t>
            </w:r>
            <w:proofErr w:type="spellStart"/>
            <w:r w:rsidRPr="004C163A">
              <w:rPr>
                <w:rFonts w:ascii="Times New Roman" w:hAnsi="Times New Roman" w:cs="Times New Roman"/>
              </w:rPr>
              <w:t>ютери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з різними </w:t>
            </w:r>
            <w:r w:rsidR="00325331" w:rsidRPr="004C163A">
              <w:rPr>
                <w:rFonts w:ascii="Times New Roman" w:hAnsi="Times New Roman" w:cs="Times New Roman"/>
                <w:lang w:val="ru-RU"/>
              </w:rPr>
              <w:t>МАС</w:t>
            </w:r>
            <w:r w:rsidRPr="004C163A">
              <w:rPr>
                <w:rFonts w:ascii="Times New Roman" w:hAnsi="Times New Roman" w:cs="Times New Roman"/>
              </w:rPr>
              <w:t xml:space="preserve"> адресами</w:t>
            </w:r>
          </w:p>
          <w:p w:rsidR="00427FF8" w:rsidRPr="004C163A" w:rsidRDefault="00427FF8" w:rsidP="00427FF8">
            <w:pPr>
              <w:pStyle w:val="a6"/>
              <w:ind w:left="1080"/>
              <w:rPr>
                <w:rFonts w:ascii="Times New Roman" w:hAnsi="Times New Roman" w:cs="Times New Roman"/>
              </w:rPr>
            </w:pPr>
          </w:p>
          <w:p w:rsidR="00427FF8" w:rsidRPr="004C163A" w:rsidRDefault="00D61969" w:rsidP="00427FF8">
            <w:pPr>
              <w:pStyle w:val="a6"/>
              <w:numPr>
                <w:ilvl w:val="0"/>
                <w:numId w:val="1"/>
              </w:numPr>
              <w:ind w:left="644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4C163A">
              <w:rPr>
                <w:rFonts w:ascii="Times New Roman" w:hAnsi="Times New Roman" w:cs="Times New Roman"/>
              </w:rPr>
              <w:t xml:space="preserve"> </w:t>
            </w:r>
            <w:r w:rsidRPr="004C163A">
              <w:rPr>
                <w:rFonts w:ascii="Times New Roman" w:hAnsi="Times New Roman" w:cs="Times New Roman"/>
                <w:lang w:val="en-US"/>
              </w:rPr>
              <w:t>a</w:t>
            </w:r>
            <w:r w:rsidRPr="004C163A">
              <w:rPr>
                <w:rFonts w:ascii="Times New Roman" w:hAnsi="Times New Roman" w:cs="Times New Roman"/>
                <w:lang w:val="ru-RU"/>
              </w:rPr>
              <w:t>)</w:t>
            </w:r>
            <w:r w:rsidR="00427FF8" w:rsidRPr="004C163A">
              <w:rPr>
                <w:rFonts w:ascii="Times New Roman" w:hAnsi="Times New Roman" w:cs="Times New Roman"/>
              </w:rPr>
              <w:t xml:space="preserve">    Н</w:t>
            </w:r>
            <w:r w:rsidR="004D7B11" w:rsidRPr="004C163A">
              <w:rPr>
                <w:rFonts w:ascii="Times New Roman" w:hAnsi="Times New Roman" w:cs="Times New Roman"/>
              </w:rPr>
              <w:t>а другому</w:t>
            </w:r>
            <w:r w:rsidR="00427FF8" w:rsidRPr="004C163A">
              <w:rPr>
                <w:rFonts w:ascii="Times New Roman" w:hAnsi="Times New Roman" w:cs="Times New Roman"/>
              </w:rPr>
              <w:t xml:space="preserve"> рівні моделі </w:t>
            </w:r>
            <w:r w:rsidR="00427FF8" w:rsidRPr="004C163A">
              <w:rPr>
                <w:rFonts w:ascii="Times New Roman" w:hAnsi="Times New Roman" w:cs="Times New Roman"/>
                <w:lang w:val="en-US"/>
              </w:rPr>
              <w:t>OSI</w:t>
            </w:r>
            <w:r w:rsidR="00427FF8"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27FF8" w:rsidRPr="004C163A">
              <w:rPr>
                <w:rFonts w:ascii="Times New Roman" w:hAnsi="Times New Roman" w:cs="Times New Roman"/>
              </w:rPr>
              <w:t xml:space="preserve">працює комутатор </w:t>
            </w:r>
          </w:p>
          <w:p w:rsidR="00427FF8" w:rsidRPr="004C163A" w:rsidRDefault="008158EC" w:rsidP="00D61969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Не</w:t>
            </w:r>
            <w:r w:rsidR="00427FF8" w:rsidRPr="004C163A">
              <w:rPr>
                <w:rFonts w:ascii="Times New Roman" w:hAnsi="Times New Roman" w:cs="Times New Roman"/>
              </w:rPr>
              <w:t xml:space="preserve">можливо запустити команду </w:t>
            </w:r>
            <w:r w:rsidR="00427FF8" w:rsidRPr="004C163A">
              <w:rPr>
                <w:rFonts w:ascii="Times New Roman" w:hAnsi="Times New Roman" w:cs="Times New Roman"/>
                <w:lang w:val="en-US"/>
              </w:rPr>
              <w:t>ping</w:t>
            </w:r>
            <w:r w:rsidR="00427FF8" w:rsidRPr="004C163A">
              <w:rPr>
                <w:rFonts w:ascii="Times New Roman" w:hAnsi="Times New Roman" w:cs="Times New Roman"/>
              </w:rPr>
              <w:t xml:space="preserve">, бо </w:t>
            </w:r>
            <w:r w:rsidR="00427FF8" w:rsidRPr="004C163A">
              <w:rPr>
                <w:rFonts w:ascii="Times New Roman" w:hAnsi="Times New Roman" w:cs="Times New Roman"/>
                <w:lang w:val="en-US"/>
              </w:rPr>
              <w:t>switch</w:t>
            </w:r>
            <w:r w:rsidR="00427FF8"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27FF8" w:rsidRPr="004C163A">
              <w:rPr>
                <w:rFonts w:ascii="Times New Roman" w:hAnsi="Times New Roman" w:cs="Times New Roman"/>
              </w:rPr>
              <w:t xml:space="preserve">немає </w:t>
            </w:r>
            <w:r w:rsidRPr="004C163A">
              <w:rPr>
                <w:rFonts w:ascii="Times New Roman" w:hAnsi="Times New Roman" w:cs="Times New Roman"/>
                <w:lang w:val="ru-RU"/>
              </w:rPr>
              <w:t>МАС</w:t>
            </w:r>
            <w:r w:rsidR="00427FF8"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27FF8" w:rsidRPr="004C163A">
              <w:rPr>
                <w:rFonts w:ascii="Times New Roman" w:hAnsi="Times New Roman" w:cs="Times New Roman"/>
              </w:rPr>
              <w:t>адреси</w:t>
            </w:r>
          </w:p>
          <w:p w:rsidR="00427FF8" w:rsidRPr="004C163A" w:rsidRDefault="007F24F3" w:rsidP="00106967">
            <w:pPr>
              <w:ind w:left="465" w:firstLine="283"/>
              <w:rPr>
                <w:rFonts w:ascii="Times New Roman" w:hAnsi="Times New Roman" w:cs="Times New Roman"/>
                <w:highlight w:val="yellow"/>
              </w:rPr>
            </w:pPr>
            <w:r w:rsidRPr="004C163A">
              <w:rPr>
                <w:rFonts w:ascii="Times New Roman" w:hAnsi="Times New Roman" w:cs="Times New Roman"/>
              </w:rPr>
              <w:t xml:space="preserve">с)  </w:t>
            </w:r>
            <w:r w:rsidR="00106967" w:rsidRPr="004C163A">
              <w:rPr>
                <w:rFonts w:ascii="Times New Roman" w:hAnsi="Times New Roman" w:cs="Times New Roman"/>
              </w:rPr>
              <w:t xml:space="preserve">  </w:t>
            </w:r>
            <w:r w:rsidR="00AE1AC2" w:rsidRPr="004C163A">
              <w:rPr>
                <w:rFonts w:ascii="Times New Roman" w:hAnsi="Times New Roman" w:cs="Times New Roman"/>
              </w:rPr>
              <w:t xml:space="preserve">Щоб надавати постійний доступ до себе </w:t>
            </w:r>
          </w:p>
          <w:p w:rsidR="00427FF8" w:rsidRPr="004C163A" w:rsidRDefault="00427FF8" w:rsidP="00B139CB">
            <w:pPr>
              <w:pStyle w:val="a6"/>
              <w:numPr>
                <w:ilvl w:val="0"/>
                <w:numId w:val="1"/>
              </w:numPr>
              <w:ind w:hanging="397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Запустити команду </w:t>
            </w:r>
            <w:proofErr w:type="spellStart"/>
            <w:r w:rsidRPr="004C163A">
              <w:rPr>
                <w:rFonts w:ascii="Times New Roman" w:hAnsi="Times New Roman" w:cs="Times New Roman"/>
              </w:rPr>
              <w:t>ping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  <w:lang w:val="en-US"/>
              </w:rPr>
              <w:t>M</w:t>
            </w:r>
            <w:r w:rsidR="000F738E" w:rsidRPr="004C163A">
              <w:rPr>
                <w:rFonts w:ascii="Times New Roman" w:hAnsi="Times New Roman" w:cs="Times New Roman"/>
                <w:lang w:val="ru-RU"/>
              </w:rPr>
              <w:t>АС</w:t>
            </w:r>
            <w:r w:rsidRPr="004C163A">
              <w:rPr>
                <w:rFonts w:ascii="Times New Roman" w:hAnsi="Times New Roman" w:cs="Times New Roman"/>
              </w:rPr>
              <w:t xml:space="preserve"> адреса відправника</w:t>
            </w:r>
            <w:r w:rsidRPr="004C163A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4C163A">
              <w:rPr>
                <w:rFonts w:ascii="Times New Roman" w:hAnsi="Times New Roman" w:cs="Times New Roman"/>
                <w:lang w:val="ru-RU"/>
              </w:rPr>
              <w:t>встановлюється</w:t>
            </w:r>
            <w:proofErr w:type="spellEnd"/>
            <w:r w:rsidRPr="004C163A">
              <w:rPr>
                <w:rFonts w:ascii="Times New Roman" w:hAnsi="Times New Roman" w:cs="Times New Roman"/>
                <w:lang w:val="ru-RU"/>
              </w:rPr>
              <w:t xml:space="preserve"> у поле </w:t>
            </w:r>
            <w:proofErr w:type="spellStart"/>
            <w:r w:rsidRPr="004C163A">
              <w:rPr>
                <w:rFonts w:ascii="Times New Roman" w:hAnsi="Times New Roman" w:cs="Times New Roman"/>
                <w:lang w:val="ru-RU"/>
              </w:rPr>
              <w:t>одержувача</w:t>
            </w:r>
            <w:proofErr w:type="spellEnd"/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C163A">
              <w:rPr>
                <w:rFonts w:ascii="Times New Roman" w:hAnsi="Times New Roman" w:cs="Times New Roman"/>
                <w:bCs/>
                <w:color w:val="000000" w:themeColor="text1"/>
              </w:rPr>
              <w:t>Мереже́вий</w:t>
            </w:r>
            <w:proofErr w:type="spellEnd"/>
            <w:r w:rsidRPr="004C163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шлюз</w:t>
            </w:r>
            <w:r w:rsidR="00A75FA1" w:rsidRPr="004C163A">
              <w:rPr>
                <w:rFonts w:ascii="Times New Roman" w:hAnsi="Times New Roman" w:cs="Times New Roman"/>
                <w:color w:val="000000" w:themeColor="text1"/>
              </w:rPr>
              <w:t> </w:t>
            </w:r>
            <w:r w:rsidRPr="004C163A">
              <w:rPr>
                <w:rFonts w:ascii="Times New Roman" w:hAnsi="Times New Roman" w:cs="Times New Roman"/>
                <w:color w:val="000000" w:themeColor="text1"/>
              </w:rPr>
              <w:t xml:space="preserve">— </w:t>
            </w:r>
            <w:r w:rsidR="00EB4A14" w:rsidRPr="004C163A">
              <w:rPr>
                <w:rFonts w:ascii="Times New Roman" w:hAnsi="Times New Roman" w:cs="Times New Roman"/>
              </w:rPr>
              <w:t xml:space="preserve">це апаратний маршрутизатор або програмне забезпечення для сполучення комп'ютерних мереж, що використовують різні протоколи. 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4C163A">
              <w:rPr>
                <w:rFonts w:ascii="Times New Roman" w:hAnsi="Times New Roman" w:cs="Times New Roman"/>
                <w:color w:val="000000" w:themeColor="text1"/>
              </w:rPr>
              <w:t>Адреса MAC після проходження маршрутизатора змінювалась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4C163A">
              <w:rPr>
                <w:rFonts w:ascii="Times New Roman" w:hAnsi="Times New Roman" w:cs="Times New Roman"/>
                <w:color w:val="000000" w:themeColor="text1"/>
              </w:rPr>
              <w:t>ІР адреса після проходження маршрутизатора не змінюється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Оп</w:t>
            </w:r>
            <w:r w:rsidR="00354F21" w:rsidRPr="004C163A">
              <w:rPr>
                <w:rFonts w:ascii="Times New Roman" w:hAnsi="Times New Roman" w:cs="Times New Roman"/>
              </w:rPr>
              <w:t>рацьовуються дані і інформація третього</w:t>
            </w:r>
            <w:r w:rsidRPr="004C163A">
              <w:rPr>
                <w:rFonts w:ascii="Times New Roman" w:hAnsi="Times New Roman" w:cs="Times New Roman"/>
                <w:color w:val="000000" w:themeColor="text1"/>
              </w:rPr>
              <w:t xml:space="preserve"> рівня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  <w:lang w:val="ru-RU"/>
              </w:rPr>
              <w:t>Через порт 0/0 д</w:t>
            </w:r>
            <w:proofErr w:type="spellStart"/>
            <w:r w:rsidRPr="004C163A">
              <w:rPr>
                <w:rFonts w:ascii="Times New Roman" w:hAnsi="Times New Roman" w:cs="Times New Roman"/>
              </w:rPr>
              <w:t>оступна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мережа </w:t>
            </w:r>
            <w:r w:rsidRPr="004C163A">
              <w:rPr>
                <w:rFonts w:ascii="Times New Roman" w:hAnsi="Times New Roman" w:cs="Times New Roman"/>
                <w:lang w:val="en-US"/>
              </w:rPr>
              <w:t>LAN</w:t>
            </w:r>
            <w:r w:rsidRPr="004C163A">
              <w:rPr>
                <w:rFonts w:ascii="Times New Roman" w:hAnsi="Times New Roman" w:cs="Times New Roman"/>
                <w:lang w:val="ru-RU"/>
              </w:rPr>
              <w:t>1</w:t>
            </w:r>
            <w:r w:rsidRPr="004C163A">
              <w:rPr>
                <w:rFonts w:ascii="Times New Roman" w:hAnsi="Times New Roman" w:cs="Times New Roman"/>
              </w:rPr>
              <w:t xml:space="preserve">, через порт 0/1 мережа </w:t>
            </w:r>
            <w:r w:rsidRPr="004C163A">
              <w:rPr>
                <w:rFonts w:ascii="Times New Roman" w:hAnsi="Times New Roman" w:cs="Times New Roman"/>
                <w:lang w:val="en-US"/>
              </w:rPr>
              <w:t>LAN</w:t>
            </w:r>
            <w:r w:rsidRPr="004C163A">
              <w:rPr>
                <w:rFonts w:ascii="Times New Roman" w:hAnsi="Times New Roman" w:cs="Times New Roman"/>
                <w:lang w:val="ru-RU"/>
              </w:rPr>
              <w:t>2</w:t>
            </w:r>
          </w:p>
          <w:p w:rsidR="00427FF8" w:rsidRPr="004C163A" w:rsidRDefault="00427FF8" w:rsidP="00D6196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lang w:eastAsia="uk-UA"/>
              </w:rPr>
            </w:pPr>
            <w:r w:rsidRPr="004C163A">
              <w:rPr>
                <w:rFonts w:ascii="Times New Roman" w:hAnsi="Times New Roman" w:cs="Times New Roman"/>
                <w:lang w:val="ru-RU"/>
              </w:rPr>
              <w:t>Адреса з</w:t>
            </w:r>
            <w:proofErr w:type="spellStart"/>
            <w:r w:rsidRPr="004C163A">
              <w:rPr>
                <w:rFonts w:ascii="Times New Roman" w:hAnsi="Times New Roman" w:cs="Times New Roman"/>
              </w:rPr>
              <w:t>мінюється</w:t>
            </w:r>
            <w:proofErr w:type="spellEnd"/>
            <w:r w:rsidRPr="004C163A">
              <w:rPr>
                <w:rFonts w:ascii="Times New Roman" w:hAnsi="Times New Roman" w:cs="Times New Roman"/>
              </w:rPr>
              <w:t xml:space="preserve"> на представлення в </w:t>
            </w:r>
            <w:proofErr w:type="spellStart"/>
            <w:r w:rsidRPr="004C163A">
              <w:rPr>
                <w:rFonts w:ascii="Times New Roman" w:hAnsi="Times New Roman" w:cs="Times New Roman"/>
              </w:rPr>
              <w:t>шістнадцятко</w:t>
            </w:r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>вому</w:t>
            </w:r>
            <w:proofErr w:type="spellEnd"/>
            <w:r w:rsidR="003E0CA6"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. </w:t>
            </w:r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У </w:t>
            </w:r>
            <w:proofErr w:type="spellStart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>двохточковій</w:t>
            </w:r>
            <w:proofErr w:type="spellEnd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427FF8" w:rsidRPr="004C163A" w:rsidRDefault="00427FF8" w:rsidP="00D61969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>Преамбула слугує для синхронізації.</w:t>
            </w:r>
          </w:p>
          <w:p w:rsidR="00427FF8" w:rsidRPr="004C163A" w:rsidRDefault="00427FF8" w:rsidP="00D61969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lang w:eastAsia="uk-UA"/>
              </w:rPr>
            </w:pPr>
            <w:r w:rsidRPr="004C163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У </w:t>
            </w:r>
            <w:proofErr w:type="spellStart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>двохточковій</w:t>
            </w:r>
            <w:proofErr w:type="spellEnd"/>
            <w:r w:rsidRPr="004C163A">
              <w:rPr>
                <w:rFonts w:ascii="Times New Roman" w:eastAsia="Times New Roman" w:hAnsi="Times New Roman" w:cs="Times New Roman"/>
                <w:color w:val="222222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0E3AA6" w:rsidRPr="004C163A" w:rsidRDefault="000E3AA6" w:rsidP="00427FF8">
            <w:pPr>
              <w:rPr>
                <w:rFonts w:ascii="Times New Roman" w:hAnsi="Times New Roman" w:cs="Times New Roman"/>
              </w:rPr>
            </w:pPr>
          </w:p>
        </w:tc>
      </w:tr>
      <w:tr w:rsidR="000E3AA6" w:rsidTr="00EA0685">
        <w:tc>
          <w:tcPr>
            <w:tcW w:w="1271" w:type="dxa"/>
          </w:tcPr>
          <w:p w:rsidR="000E3AA6" w:rsidRPr="00DB3E5D" w:rsidRDefault="000E3AA6" w:rsidP="000E3AA6">
            <w:pPr>
              <w:rPr>
                <w:sz w:val="24"/>
                <w:szCs w:val="24"/>
              </w:rPr>
            </w:pPr>
            <w:r w:rsidRPr="00DB3E5D">
              <w:rPr>
                <w:rFonts w:ascii="Times New Roman" w:hAnsi="Times New Roman" w:cs="Times New Roman"/>
                <w:b/>
                <w:sz w:val="24"/>
                <w:szCs w:val="24"/>
              </w:rPr>
              <w:t>Висновок:</w:t>
            </w:r>
          </w:p>
        </w:tc>
        <w:tc>
          <w:tcPr>
            <w:tcW w:w="8358" w:type="dxa"/>
          </w:tcPr>
          <w:p w:rsidR="000E3AA6" w:rsidRPr="004C163A" w:rsidRDefault="00BA5632" w:rsidP="004F65CA">
            <w:pPr>
              <w:ind w:firstLine="748"/>
              <w:rPr>
                <w:rFonts w:ascii="Times New Roman" w:hAnsi="Times New Roman" w:cs="Times New Roman"/>
              </w:rPr>
            </w:pPr>
            <w:r w:rsidRPr="004C163A">
              <w:rPr>
                <w:rFonts w:ascii="Times New Roman" w:hAnsi="Times New Roman" w:cs="Times New Roman"/>
              </w:rPr>
              <w:t xml:space="preserve">На даній лабораторній роботі досліджено роботу мережевих пристроїв та прослідковано як опрацьовуються дані на різних моделях </w:t>
            </w:r>
            <w:r w:rsidRPr="004C163A">
              <w:rPr>
                <w:rFonts w:ascii="Times New Roman" w:hAnsi="Times New Roman" w:cs="Times New Roman"/>
                <w:lang w:val="en-US"/>
              </w:rPr>
              <w:t>OSI</w:t>
            </w:r>
            <w:r w:rsidRPr="004C163A">
              <w:rPr>
                <w:rFonts w:ascii="Times New Roman" w:hAnsi="Times New Roman" w:cs="Times New Roman"/>
              </w:rPr>
              <w:t>.</w:t>
            </w:r>
          </w:p>
        </w:tc>
      </w:tr>
    </w:tbl>
    <w:p w:rsidR="000E3AA6" w:rsidRDefault="000E3AA6" w:rsidP="00993F4F"/>
    <w:sectPr w:rsidR="000E3AA6" w:rsidSect="00993F4F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A30B4"/>
    <w:multiLevelType w:val="hybridMultilevel"/>
    <w:tmpl w:val="3DDA519E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0E56A6"/>
    <w:multiLevelType w:val="hybridMultilevel"/>
    <w:tmpl w:val="F306B0A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D46FC6"/>
    <w:multiLevelType w:val="hybridMultilevel"/>
    <w:tmpl w:val="9C4A3A2E"/>
    <w:lvl w:ilvl="0" w:tplc="0422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10165"/>
    <w:multiLevelType w:val="hybridMultilevel"/>
    <w:tmpl w:val="6F06921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CB3BF1"/>
    <w:multiLevelType w:val="hybridMultilevel"/>
    <w:tmpl w:val="88686934"/>
    <w:lvl w:ilvl="0" w:tplc="338027DC">
      <w:start w:val="2"/>
      <w:numFmt w:val="lowerLetter"/>
      <w:lvlText w:val="%1)"/>
      <w:lvlJc w:val="left"/>
      <w:pPr>
        <w:ind w:left="11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28" w:hanging="360"/>
      </w:pPr>
    </w:lvl>
    <w:lvl w:ilvl="2" w:tplc="0422001B" w:tentative="1">
      <w:start w:val="1"/>
      <w:numFmt w:val="lowerRoman"/>
      <w:lvlText w:val="%3."/>
      <w:lvlJc w:val="right"/>
      <w:pPr>
        <w:ind w:left="2548" w:hanging="180"/>
      </w:pPr>
    </w:lvl>
    <w:lvl w:ilvl="3" w:tplc="0422000F" w:tentative="1">
      <w:start w:val="1"/>
      <w:numFmt w:val="decimal"/>
      <w:lvlText w:val="%4."/>
      <w:lvlJc w:val="left"/>
      <w:pPr>
        <w:ind w:left="3268" w:hanging="360"/>
      </w:pPr>
    </w:lvl>
    <w:lvl w:ilvl="4" w:tplc="04220019" w:tentative="1">
      <w:start w:val="1"/>
      <w:numFmt w:val="lowerLetter"/>
      <w:lvlText w:val="%5."/>
      <w:lvlJc w:val="left"/>
      <w:pPr>
        <w:ind w:left="3988" w:hanging="360"/>
      </w:pPr>
    </w:lvl>
    <w:lvl w:ilvl="5" w:tplc="0422001B" w:tentative="1">
      <w:start w:val="1"/>
      <w:numFmt w:val="lowerRoman"/>
      <w:lvlText w:val="%6."/>
      <w:lvlJc w:val="right"/>
      <w:pPr>
        <w:ind w:left="4708" w:hanging="180"/>
      </w:pPr>
    </w:lvl>
    <w:lvl w:ilvl="6" w:tplc="0422000F" w:tentative="1">
      <w:start w:val="1"/>
      <w:numFmt w:val="decimal"/>
      <w:lvlText w:val="%7."/>
      <w:lvlJc w:val="left"/>
      <w:pPr>
        <w:ind w:left="5428" w:hanging="360"/>
      </w:pPr>
    </w:lvl>
    <w:lvl w:ilvl="7" w:tplc="04220019" w:tentative="1">
      <w:start w:val="1"/>
      <w:numFmt w:val="lowerLetter"/>
      <w:lvlText w:val="%8."/>
      <w:lvlJc w:val="left"/>
      <w:pPr>
        <w:ind w:left="6148" w:hanging="360"/>
      </w:pPr>
    </w:lvl>
    <w:lvl w:ilvl="8" w:tplc="0422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6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0B"/>
    <w:rsid w:val="000E3AA6"/>
    <w:rsid w:val="000F738E"/>
    <w:rsid w:val="00106967"/>
    <w:rsid w:val="00170505"/>
    <w:rsid w:val="00197F0D"/>
    <w:rsid w:val="00237935"/>
    <w:rsid w:val="00243998"/>
    <w:rsid w:val="00266879"/>
    <w:rsid w:val="002F3C7F"/>
    <w:rsid w:val="00325331"/>
    <w:rsid w:val="00354F21"/>
    <w:rsid w:val="003A7EF5"/>
    <w:rsid w:val="003C443C"/>
    <w:rsid w:val="003E0CA6"/>
    <w:rsid w:val="00427FF8"/>
    <w:rsid w:val="004A5BFC"/>
    <w:rsid w:val="004A5C4C"/>
    <w:rsid w:val="004C163A"/>
    <w:rsid w:val="004D7B11"/>
    <w:rsid w:val="004F65CA"/>
    <w:rsid w:val="005147AC"/>
    <w:rsid w:val="005922DC"/>
    <w:rsid w:val="00696169"/>
    <w:rsid w:val="0077000B"/>
    <w:rsid w:val="0077607F"/>
    <w:rsid w:val="00786BB3"/>
    <w:rsid w:val="007F24F3"/>
    <w:rsid w:val="008158EC"/>
    <w:rsid w:val="008A39B1"/>
    <w:rsid w:val="009306E1"/>
    <w:rsid w:val="00933081"/>
    <w:rsid w:val="009469CD"/>
    <w:rsid w:val="00993F4F"/>
    <w:rsid w:val="009C25A0"/>
    <w:rsid w:val="00A23EC9"/>
    <w:rsid w:val="00A75FA1"/>
    <w:rsid w:val="00A76925"/>
    <w:rsid w:val="00AB75D9"/>
    <w:rsid w:val="00AE1AC2"/>
    <w:rsid w:val="00B1242A"/>
    <w:rsid w:val="00B139CB"/>
    <w:rsid w:val="00B3573D"/>
    <w:rsid w:val="00BA5632"/>
    <w:rsid w:val="00C01FC2"/>
    <w:rsid w:val="00CD0100"/>
    <w:rsid w:val="00D07346"/>
    <w:rsid w:val="00D113D8"/>
    <w:rsid w:val="00D61969"/>
    <w:rsid w:val="00DB3E5D"/>
    <w:rsid w:val="00E433BE"/>
    <w:rsid w:val="00EA0685"/>
    <w:rsid w:val="00EB1606"/>
    <w:rsid w:val="00EB4A14"/>
    <w:rsid w:val="00F0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9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6925"/>
  </w:style>
  <w:style w:type="table" w:styleId="a5">
    <w:name w:val="Table Grid"/>
    <w:basedOn w:val="a1"/>
    <w:uiPriority w:val="39"/>
    <w:rsid w:val="00A76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27FF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27FF8"/>
    <w:rPr>
      <w:color w:val="0563C1" w:themeColor="hyperlink"/>
      <w:u w:val="single"/>
    </w:rPr>
  </w:style>
  <w:style w:type="paragraph" w:customStyle="1" w:styleId="Standard">
    <w:name w:val="Standard"/>
    <w:rsid w:val="00993F4F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9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6925"/>
  </w:style>
  <w:style w:type="table" w:styleId="a5">
    <w:name w:val="Table Grid"/>
    <w:basedOn w:val="a1"/>
    <w:uiPriority w:val="39"/>
    <w:rsid w:val="00A76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27FF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27FF8"/>
    <w:rPr>
      <w:color w:val="0563C1" w:themeColor="hyperlink"/>
      <w:u w:val="single"/>
    </w:rPr>
  </w:style>
  <w:style w:type="paragraph" w:customStyle="1" w:styleId="Standard">
    <w:name w:val="Standard"/>
    <w:rsid w:val="00993F4F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Ostap Shcherban</dc:creator>
  <cp:lastModifiedBy>Роман Рудницький</cp:lastModifiedBy>
  <cp:revision>4</cp:revision>
  <dcterms:created xsi:type="dcterms:W3CDTF">2020-05-25T18:58:00Z</dcterms:created>
  <dcterms:modified xsi:type="dcterms:W3CDTF">2020-05-25T21:08:00Z</dcterms:modified>
</cp:coreProperties>
</file>