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248025" cy="9144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248025" cy="91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6120455" cy="2273300"/>
            <wp:effectExtent b="0" l="0" r="0" t="0"/>
            <wp:docPr descr="er diagram.jpg" id="2" name="image7.jpg"/>
            <a:graphic>
              <a:graphicData uri="http://schemas.openxmlformats.org/drawingml/2006/picture">
                <pic:pic>
                  <pic:nvPicPr>
                    <pic:cNvPr descr="er diagram.jpg" id="0" name="image7.jpg"/>
                    <pic:cNvPicPr preferRelativeResize="0"/>
                  </pic:nvPicPr>
                  <pic:blipFill>
                    <a:blip r:embed="rId6"/>
                    <a:srcRect b="0" l="0" r="0" t="0"/>
                    <a:stretch>
                      <a:fillRect/>
                    </a:stretch>
                  </pic:blipFill>
                  <pic:spPr>
                    <a:xfrm>
                      <a:off x="0" y="0"/>
                      <a:ext cx="6120455" cy="227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1290"/>
        </w:tabs>
        <w:contextualSpacing w:val="0"/>
        <w:rPr/>
      </w:pPr>
      <w:r w:rsidDel="00000000" w:rsidR="00000000" w:rsidRPr="00000000">
        <w:rPr>
          <w:rtl w:val="0"/>
        </w:rPr>
      </w:r>
    </w:p>
    <w:tbl>
      <w:tblPr>
        <w:tblStyle w:val="Table1"/>
        <w:bidiVisual w:val="0"/>
        <w:tblW w:w="4828.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768"/>
        <w:gridCol w:w="3060"/>
        <w:tblGridChange w:id="0">
          <w:tblGrid>
            <w:gridCol w:w="1768"/>
            <w:gridCol w:w="3060"/>
          </w:tblGrid>
        </w:tblGridChange>
      </w:tblGrid>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Version Number </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Status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Final</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Document Date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5/28/2017</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Owner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NetCracker</w:t>
            </w:r>
          </w:p>
        </w:tc>
      </w:tr>
    </w:tbl>
    <w:p w:rsidR="00000000" w:rsidDel="00000000" w:rsidP="00000000" w:rsidRDefault="00000000" w:rsidRPr="00000000">
      <w:pPr>
        <w:pBdr/>
        <w:tabs>
          <w:tab w:val="left" w:pos="1290"/>
        </w:tabs>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0" w:before="240" w:line="276" w:lineRule="auto"/>
        <w:ind w:left="0" w:right="0" w:firstLine="0"/>
        <w:contextualSpacing w:val="0"/>
        <w:jc w:val="both"/>
        <w:rPr>
          <w:rFonts w:ascii="Cambria" w:cs="Cambria" w:eastAsia="Cambria" w:hAnsi="Cambria"/>
          <w:i w:val="1"/>
          <w:color w:val="36609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pBdr/>
        <w:spacing w:after="0" w:before="240" w:line="276" w:lineRule="auto"/>
        <w:ind w:left="0" w:right="0" w:firstLine="0"/>
        <w:contextualSpacing w:val="0"/>
        <w:jc w:val="both"/>
        <w:rPr>
          <w:rFonts w:ascii="Cambria" w:cs="Cambria" w:eastAsia="Cambria" w:hAnsi="Cambria"/>
          <w:i w:val="1"/>
          <w:color w:val="366091"/>
          <w:sz w:val="28"/>
          <w:szCs w:val="28"/>
        </w:rPr>
      </w:pPr>
      <w:r w:rsidDel="00000000" w:rsidR="00000000" w:rsidRPr="00000000">
        <w:rPr>
          <w:rtl w:val="0"/>
        </w:rPr>
      </w:r>
    </w:p>
    <w:p w:rsidR="00000000" w:rsidDel="00000000" w:rsidP="00000000" w:rsidRDefault="00000000" w:rsidRPr="00000000">
      <w:pPr>
        <w:keepNext w:val="1"/>
        <w:keepLines w:val="0"/>
        <w:widowControl w:val="0"/>
        <w:pBdr/>
        <w:spacing w:after="0" w:before="240" w:line="276" w:lineRule="auto"/>
        <w:ind w:left="0" w:right="0" w:firstLine="0"/>
        <w:contextualSpacing w:val="0"/>
        <w:jc w:val="both"/>
        <w:rPr>
          <w:rFonts w:ascii="Cambria" w:cs="Cambria" w:eastAsia="Cambria" w:hAnsi="Cambria"/>
          <w:b w:val="0"/>
          <w:i w:val="1"/>
          <w:smallCaps w:val="0"/>
          <w:strike w:val="0"/>
          <w:color w:val="366091"/>
          <w:sz w:val="28"/>
          <w:szCs w:val="28"/>
          <w:u w:val="none"/>
          <w:vertAlign w:val="baseline"/>
        </w:rPr>
      </w:pPr>
      <w:r w:rsidDel="00000000" w:rsidR="00000000" w:rsidRPr="00000000">
        <w:rPr>
          <w:rFonts w:ascii="Cambria" w:cs="Cambria" w:eastAsia="Cambria" w:hAnsi="Cambria"/>
          <w:b w:val="0"/>
          <w:i w:val="1"/>
          <w:smallCaps w:val="0"/>
          <w:strike w:val="0"/>
          <w:color w:val="366091"/>
          <w:sz w:val="28"/>
          <w:szCs w:val="28"/>
          <w:u w:val="none"/>
          <w:vertAlign w:val="baseline"/>
          <w:rtl w:val="0"/>
        </w:rPr>
        <w:t xml:space="preserve">Version History</w:t>
      </w:r>
    </w:p>
    <w:tbl>
      <w:tblPr>
        <w:tblStyle w:val="Table2"/>
        <w:bidiVisual w:val="0"/>
        <w:tblW w:w="9755.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20"/>
      </w:tblPr>
      <w:tblGrid>
        <w:gridCol w:w="1171"/>
        <w:gridCol w:w="1390"/>
        <w:gridCol w:w="2965"/>
        <w:gridCol w:w="4229"/>
        <w:tblGridChange w:id="0">
          <w:tblGrid>
            <w:gridCol w:w="1171"/>
            <w:gridCol w:w="1390"/>
            <w:gridCol w:w="2965"/>
            <w:gridCol w:w="4229"/>
          </w:tblGrid>
        </w:tblGridChange>
      </w:tblGrid>
      <w:tr>
        <w:tc>
          <w:tcPr/>
          <w:p w:rsidR="00000000" w:rsidDel="00000000" w:rsidP="00000000" w:rsidRDefault="00000000" w:rsidRPr="00000000">
            <w:pPr>
              <w:keepNext w:val="1"/>
              <w:pBdr/>
              <w:contextualSpacing w:val="0"/>
              <w:rPr/>
            </w:pPr>
            <w:r w:rsidDel="00000000" w:rsidR="00000000" w:rsidRPr="00000000">
              <w:rPr>
                <w:rtl w:val="0"/>
              </w:rPr>
              <w:t xml:space="preserve">Version</w:t>
            </w:r>
          </w:p>
        </w:tc>
        <w:tc>
          <w:tcPr/>
          <w:p w:rsidR="00000000" w:rsidDel="00000000" w:rsidP="00000000" w:rsidRDefault="00000000" w:rsidRPr="00000000">
            <w:pPr>
              <w:pBdr/>
              <w:contextualSpacing w:val="0"/>
              <w:rPr/>
            </w:pPr>
            <w:r w:rsidDel="00000000" w:rsidR="00000000" w:rsidRPr="00000000">
              <w:rPr>
                <w:rtl w:val="0"/>
              </w:rPr>
              <w:t xml:space="preserve">Date</w:t>
            </w:r>
          </w:p>
        </w:tc>
        <w:tc>
          <w:tcPr/>
          <w:p w:rsidR="00000000" w:rsidDel="00000000" w:rsidP="00000000" w:rsidRDefault="00000000" w:rsidRPr="00000000">
            <w:pPr>
              <w:pBdr/>
              <w:contextualSpacing w:val="0"/>
              <w:rPr/>
            </w:pPr>
            <w:r w:rsidDel="00000000" w:rsidR="00000000" w:rsidRPr="00000000">
              <w:rPr>
                <w:rtl w:val="0"/>
              </w:rPr>
              <w:t xml:space="preserve">Author</w:t>
            </w:r>
          </w:p>
        </w:tc>
        <w:tc>
          <w:tcPr/>
          <w:p w:rsidR="00000000" w:rsidDel="00000000" w:rsidP="00000000" w:rsidRDefault="00000000" w:rsidRPr="00000000">
            <w:pPr>
              <w:pBdr/>
              <w:contextualSpacing w:val="0"/>
              <w:rPr/>
            </w:pPr>
            <w:r w:rsidDel="00000000" w:rsidR="00000000" w:rsidRPr="00000000">
              <w:rPr>
                <w:rtl w:val="0"/>
              </w:rPr>
              <w:t xml:space="preserve">Description of Change</w:t>
            </w:r>
          </w:p>
        </w:tc>
      </w:tr>
      <w:tr>
        <w:tc>
          <w:tcPr/>
          <w:p w:rsidR="00000000" w:rsidDel="00000000" w:rsidP="00000000" w:rsidRDefault="00000000" w:rsidRPr="00000000">
            <w:pPr>
              <w:pBdr/>
              <w:contextualSpacing w:val="0"/>
              <w:rPr/>
            </w:pPr>
            <w:r w:rsidDel="00000000" w:rsidR="00000000" w:rsidRPr="00000000">
              <w:rPr>
                <w:rtl w:val="0"/>
              </w:rPr>
              <w:t xml:space="preserve">0.1</w:t>
            </w:r>
          </w:p>
        </w:tc>
        <w:tc>
          <w:tcPr/>
          <w:p w:rsidR="00000000" w:rsidDel="00000000" w:rsidP="00000000" w:rsidRDefault="00000000" w:rsidRPr="00000000">
            <w:pPr>
              <w:pBdr/>
              <w:contextualSpacing w:val="0"/>
              <w:rPr/>
            </w:pPr>
            <w:r w:rsidDel="00000000" w:rsidR="00000000" w:rsidRPr="00000000">
              <w:rPr>
                <w:rtl w:val="0"/>
              </w:rPr>
              <w:t xml:space="preserve">4/17/2017</w:t>
            </w:r>
          </w:p>
        </w:tc>
        <w:tc>
          <w:tcPr/>
          <w:p w:rsidR="00000000" w:rsidDel="00000000" w:rsidP="00000000" w:rsidRDefault="00000000" w:rsidRPr="00000000">
            <w:pPr>
              <w:pBdr/>
              <w:contextualSpacing w:val="0"/>
              <w:rPr/>
            </w:pPr>
            <w:r w:rsidDel="00000000" w:rsidR="00000000" w:rsidRPr="00000000">
              <w:rPr>
                <w:rtl w:val="0"/>
              </w:rPr>
              <w:t xml:space="preserve">All team</w:t>
            </w:r>
          </w:p>
        </w:tc>
        <w:tc>
          <w:tcPr/>
          <w:p w:rsidR="00000000" w:rsidDel="00000000" w:rsidP="00000000" w:rsidRDefault="00000000" w:rsidRPr="00000000">
            <w:pPr>
              <w:pBdr/>
              <w:contextualSpacing w:val="0"/>
              <w:rPr/>
            </w:pPr>
            <w:r w:rsidDel="00000000" w:rsidR="00000000" w:rsidRPr="00000000">
              <w:rPr>
                <w:rtl w:val="0"/>
              </w:rPr>
              <w:t xml:space="preserve">Initial Draft</w:t>
            </w:r>
          </w:p>
        </w:tc>
      </w:tr>
      <w:tr>
        <w:tc>
          <w:tcPr/>
          <w:p w:rsidR="00000000" w:rsidDel="00000000" w:rsidP="00000000" w:rsidRDefault="00000000" w:rsidRPr="00000000">
            <w:pPr>
              <w:pBdr/>
              <w:contextualSpacing w:val="0"/>
              <w:rPr/>
            </w:pPr>
            <w:r w:rsidDel="00000000" w:rsidR="00000000" w:rsidRPr="00000000">
              <w:rPr>
                <w:rtl w:val="0"/>
              </w:rPr>
              <w:t xml:space="preserve">0.2</w:t>
            </w:r>
          </w:p>
        </w:tc>
        <w:tc>
          <w:tcPr/>
          <w:p w:rsidR="00000000" w:rsidDel="00000000" w:rsidP="00000000" w:rsidRDefault="00000000" w:rsidRPr="00000000">
            <w:pPr>
              <w:pBdr/>
              <w:contextualSpacing w:val="0"/>
              <w:rPr/>
            </w:pPr>
            <w:r w:rsidDel="00000000" w:rsidR="00000000" w:rsidRPr="00000000">
              <w:rPr>
                <w:rtl w:val="0"/>
              </w:rPr>
              <w:t xml:space="preserve">4/24/2017</w:t>
            </w:r>
          </w:p>
        </w:tc>
        <w:tc>
          <w:tcPr/>
          <w:p w:rsidR="00000000" w:rsidDel="00000000" w:rsidP="00000000" w:rsidRDefault="00000000" w:rsidRPr="00000000">
            <w:pPr>
              <w:pBdr/>
              <w:contextualSpacing w:val="0"/>
              <w:rPr/>
            </w:pPr>
            <w:r w:rsidDel="00000000" w:rsidR="00000000" w:rsidRPr="00000000">
              <w:rPr>
                <w:rtl w:val="0"/>
              </w:rPr>
              <w:t xml:space="preserve">Pavlo Rospopa</w:t>
            </w:r>
          </w:p>
        </w:tc>
        <w:tc>
          <w:tcPr/>
          <w:p w:rsidR="00000000" w:rsidDel="00000000" w:rsidP="00000000" w:rsidRDefault="00000000" w:rsidRPr="00000000">
            <w:pPr>
              <w:pBdr/>
              <w:contextualSpacing w:val="0"/>
              <w:rPr/>
            </w:pPr>
            <w:r w:rsidDel="00000000" w:rsidR="00000000" w:rsidRPr="00000000">
              <w:rPr>
                <w:rtl w:val="0"/>
              </w:rPr>
              <w:t xml:space="preserve">Corrected mistakes</w:t>
            </w:r>
          </w:p>
        </w:tc>
      </w:tr>
      <w:tr>
        <w:tc>
          <w:tcPr/>
          <w:p w:rsidR="00000000" w:rsidDel="00000000" w:rsidP="00000000" w:rsidRDefault="00000000" w:rsidRPr="00000000">
            <w:pPr>
              <w:pBdr/>
              <w:contextualSpacing w:val="0"/>
              <w:rPr/>
            </w:pPr>
            <w:r w:rsidDel="00000000" w:rsidR="00000000" w:rsidRPr="00000000">
              <w:rPr>
                <w:rtl w:val="0"/>
              </w:rPr>
              <w:t xml:space="preserve">1.0</w:t>
            </w:r>
          </w:p>
        </w:tc>
        <w:tc>
          <w:tcPr/>
          <w:p w:rsidR="00000000" w:rsidDel="00000000" w:rsidP="00000000" w:rsidRDefault="00000000" w:rsidRPr="00000000">
            <w:pPr>
              <w:pBdr/>
              <w:contextualSpacing w:val="0"/>
              <w:rPr/>
            </w:pPr>
            <w:r w:rsidDel="00000000" w:rsidR="00000000" w:rsidRPr="00000000">
              <w:rPr>
                <w:rtl w:val="0"/>
              </w:rPr>
              <w:t xml:space="preserve">5/7/2017</w:t>
            </w:r>
          </w:p>
        </w:tc>
        <w:tc>
          <w:tcPr/>
          <w:p w:rsidR="00000000" w:rsidDel="00000000" w:rsidP="00000000" w:rsidRDefault="00000000" w:rsidRPr="00000000">
            <w:pPr>
              <w:pBdr/>
              <w:contextualSpacing w:val="0"/>
              <w:rPr/>
            </w:pPr>
            <w:r w:rsidDel="00000000" w:rsidR="00000000" w:rsidRPr="00000000">
              <w:rPr>
                <w:rtl w:val="0"/>
              </w:rPr>
              <w:t xml:space="preserve">Pavlo Rospopa</w:t>
            </w:r>
          </w:p>
        </w:tc>
        <w:tc>
          <w:tcPr/>
          <w:p w:rsidR="00000000" w:rsidDel="00000000" w:rsidP="00000000" w:rsidRDefault="00000000" w:rsidRPr="00000000">
            <w:pPr>
              <w:pBdr/>
              <w:contextualSpacing w:val="0"/>
              <w:rPr/>
            </w:pPr>
            <w:r w:rsidDel="00000000" w:rsidR="00000000" w:rsidRPr="00000000">
              <w:rPr>
                <w:rtl w:val="0"/>
              </w:rPr>
              <w:t xml:space="preserve">Final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mbria" w:cs="Cambria" w:eastAsia="Cambria" w:hAnsi="Cambria"/>
          <w:b w:val="0"/>
          <w:i w:val="0"/>
          <w:smallCaps w:val="0"/>
          <w:strike w:val="0"/>
          <w:color w:val="00000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pBdr/>
            <w:tabs>
              <w:tab w:val="right" w:pos="9638.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2et92p0">
            <w:r w:rsidDel="00000000" w:rsidR="00000000" w:rsidRPr="00000000">
              <w:rPr>
                <w:rtl w:val="0"/>
              </w:rPr>
              <w:t xml:space="preserve">Document Purpose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200" w:line="240" w:lineRule="auto"/>
            <w:ind w:left="0" w:firstLine="0"/>
            <w:contextualSpacing w:val="0"/>
            <w:rPr/>
          </w:pPr>
          <w:hyperlink w:anchor="_hsjsmyjgct71">
            <w:r w:rsidDel="00000000" w:rsidR="00000000" w:rsidRPr="00000000">
              <w:rPr>
                <w:b w:val="1"/>
                <w:rtl w:val="0"/>
              </w:rPr>
              <w:t xml:space="preserve">2. Document Scope</w:t>
            </w:r>
          </w:hyperlink>
          <w:r w:rsidDel="00000000" w:rsidR="00000000" w:rsidRPr="00000000">
            <w:rPr>
              <w:b w:val="1"/>
              <w:rtl w:val="0"/>
            </w:rPr>
            <w:tab/>
          </w:r>
          <w:r w:rsidDel="00000000" w:rsidR="00000000" w:rsidRPr="00000000">
            <w:fldChar w:fldCharType="begin"/>
            <w:instrText xml:space="preserve"> PAGEREF _hsjsmyjgct71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lwfvlektsksi">
            <w:r w:rsidDel="00000000" w:rsidR="00000000" w:rsidRPr="00000000">
              <w:rPr>
                <w:rtl w:val="0"/>
              </w:rPr>
              <w:t xml:space="preserve">2.1 ER Diagram</w:t>
            </w:r>
          </w:hyperlink>
          <w:r w:rsidDel="00000000" w:rsidR="00000000" w:rsidRPr="00000000">
            <w:rPr>
              <w:rtl w:val="0"/>
            </w:rPr>
            <w:tab/>
          </w:r>
          <w:r w:rsidDel="00000000" w:rsidR="00000000" w:rsidRPr="00000000">
            <w:fldChar w:fldCharType="begin"/>
            <w:instrText xml:space="preserve"> PAGEREF _lwfvlektsksi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200" w:line="240" w:lineRule="auto"/>
            <w:ind w:left="0" w:firstLine="0"/>
            <w:contextualSpacing w:val="0"/>
            <w:rPr/>
          </w:pPr>
          <w:hyperlink w:anchor="_3dy6vkm">
            <w:r w:rsidDel="00000000" w:rsidR="00000000" w:rsidRPr="00000000">
              <w:rPr>
                <w:b w:val="1"/>
                <w:rtl w:val="0"/>
              </w:rPr>
              <w:t xml:space="preserve">3. DB Tables Description</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8jzauidwd0ss">
            <w:r w:rsidDel="00000000" w:rsidR="00000000" w:rsidRPr="00000000">
              <w:rPr>
                <w:rtl w:val="0"/>
              </w:rPr>
              <w:t xml:space="preserve">user</w:t>
            </w:r>
          </w:hyperlink>
          <w:r w:rsidDel="00000000" w:rsidR="00000000" w:rsidRPr="00000000">
            <w:rPr>
              <w:rtl w:val="0"/>
            </w:rPr>
            <w:tab/>
          </w:r>
          <w:r w:rsidDel="00000000" w:rsidR="00000000" w:rsidRPr="00000000">
            <w:fldChar w:fldCharType="begin"/>
            <w:instrText xml:space="preserve"> PAGEREF _8jzauidwd0ss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rzx53l7gv2s5">
            <w:r w:rsidDel="00000000" w:rsidR="00000000" w:rsidRPr="00000000">
              <w:rPr>
                <w:rtl w:val="0"/>
              </w:rPr>
              <w:t xml:space="preserve">role</w:t>
            </w:r>
          </w:hyperlink>
          <w:r w:rsidDel="00000000" w:rsidR="00000000" w:rsidRPr="00000000">
            <w:rPr>
              <w:rtl w:val="0"/>
            </w:rPr>
            <w:tab/>
          </w:r>
          <w:r w:rsidDel="00000000" w:rsidR="00000000" w:rsidRPr="00000000">
            <w:fldChar w:fldCharType="begin"/>
            <w:instrText xml:space="preserve"> PAGEREF _rzx53l7gv2s5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3673pib63z7n">
            <w:r w:rsidDel="00000000" w:rsidR="00000000" w:rsidRPr="00000000">
              <w:rPr>
                <w:rtl w:val="0"/>
              </w:rPr>
              <w:t xml:space="preserve">user_role</w:t>
            </w:r>
          </w:hyperlink>
          <w:r w:rsidDel="00000000" w:rsidR="00000000" w:rsidRPr="00000000">
            <w:rPr>
              <w:rtl w:val="0"/>
            </w:rPr>
            <w:tab/>
          </w:r>
          <w:r w:rsidDel="00000000" w:rsidR="00000000" w:rsidRPr="00000000">
            <w:fldChar w:fldCharType="begin"/>
            <w:instrText xml:space="preserve"> PAGEREF _3673pib63z7n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y024za7mrbhi">
            <w:r w:rsidDel="00000000" w:rsidR="00000000" w:rsidRPr="00000000">
              <w:rPr>
                <w:rtl w:val="0"/>
              </w:rPr>
              <w:t xml:space="preserve">domain</w:t>
            </w:r>
          </w:hyperlink>
          <w:r w:rsidDel="00000000" w:rsidR="00000000" w:rsidRPr="00000000">
            <w:rPr>
              <w:rtl w:val="0"/>
            </w:rPr>
            <w:tab/>
          </w:r>
          <w:r w:rsidDel="00000000" w:rsidR="00000000" w:rsidRPr="00000000">
            <w:fldChar w:fldCharType="begin"/>
            <w:instrText xml:space="preserve"> PAGEREF _y024za7mrbhi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tu62b6v6jrtz">
            <w:r w:rsidDel="00000000" w:rsidR="00000000" w:rsidRPr="00000000">
              <w:rPr>
                <w:rtl w:val="0"/>
              </w:rPr>
              <w:t xml:space="preserve">user_domain</w:t>
            </w:r>
          </w:hyperlink>
          <w:r w:rsidDel="00000000" w:rsidR="00000000" w:rsidRPr="00000000">
            <w:rPr>
              <w:rtl w:val="0"/>
            </w:rPr>
            <w:tab/>
          </w:r>
          <w:r w:rsidDel="00000000" w:rsidR="00000000" w:rsidRPr="00000000">
            <w:fldChar w:fldCharType="begin"/>
            <w:instrText xml:space="preserve"> PAGEREF _tu62b6v6jrtz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wu83bxod7dhl">
            <w:r w:rsidDel="00000000" w:rsidR="00000000" w:rsidRPr="00000000">
              <w:rPr>
                <w:rtl w:val="0"/>
              </w:rPr>
              <w:t xml:space="preserve">address</w:t>
            </w:r>
          </w:hyperlink>
          <w:r w:rsidDel="00000000" w:rsidR="00000000" w:rsidRPr="00000000">
            <w:rPr>
              <w:rtl w:val="0"/>
            </w:rPr>
            <w:tab/>
          </w:r>
          <w:r w:rsidDel="00000000" w:rsidR="00000000" w:rsidRPr="00000000">
            <w:fldChar w:fldCharType="begin"/>
            <w:instrText xml:space="preserve"> PAGEREF _wu83bxod7dhl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lon1mes6v59p">
            <w:r w:rsidDel="00000000" w:rsidR="00000000" w:rsidRPr="00000000">
              <w:rPr>
                <w:rtl w:val="0"/>
              </w:rPr>
              <w:t xml:space="preserve">location</w:t>
            </w:r>
          </w:hyperlink>
          <w:r w:rsidDel="00000000" w:rsidR="00000000" w:rsidRPr="00000000">
            <w:rPr>
              <w:rtl w:val="0"/>
            </w:rPr>
            <w:tab/>
          </w:r>
          <w:r w:rsidDel="00000000" w:rsidR="00000000" w:rsidRPr="00000000">
            <w:fldChar w:fldCharType="begin"/>
            <w:instrText xml:space="preserve"> PAGEREF _lon1mes6v59p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vattxjqmi4kd">
            <w:r w:rsidDel="00000000" w:rsidR="00000000" w:rsidRPr="00000000">
              <w:rPr>
                <w:rtl w:val="0"/>
              </w:rPr>
              <w:t xml:space="preserve">region</w:t>
            </w:r>
          </w:hyperlink>
          <w:r w:rsidDel="00000000" w:rsidR="00000000" w:rsidRPr="00000000">
            <w:rPr>
              <w:rtl w:val="0"/>
            </w:rPr>
            <w:tab/>
          </w:r>
          <w:r w:rsidDel="00000000" w:rsidR="00000000" w:rsidRPr="00000000">
            <w:fldChar w:fldCharType="begin"/>
            <w:instrText xml:space="preserve"> PAGEREF _vattxjqmi4kd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pr3di9nayxxt">
            <w:r w:rsidDel="00000000" w:rsidR="00000000" w:rsidRPr="00000000">
              <w:rPr>
                <w:rtl w:val="0"/>
              </w:rPr>
              <w:t xml:space="preserve">product_region_price</w:t>
            </w:r>
          </w:hyperlink>
          <w:r w:rsidDel="00000000" w:rsidR="00000000" w:rsidRPr="00000000">
            <w:rPr>
              <w:rtl w:val="0"/>
            </w:rPr>
            <w:tab/>
          </w:r>
          <w:r w:rsidDel="00000000" w:rsidR="00000000" w:rsidRPr="00000000">
            <w:fldChar w:fldCharType="begin"/>
            <w:instrText xml:space="preserve"> PAGEREF _pr3di9nayxxt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iaell2ns2om0">
            <w:r w:rsidDel="00000000" w:rsidR="00000000" w:rsidRPr="00000000">
              <w:rPr>
                <w:rtl w:val="0"/>
              </w:rPr>
              <w:t xml:space="preserve">discount</w:t>
            </w:r>
          </w:hyperlink>
          <w:r w:rsidDel="00000000" w:rsidR="00000000" w:rsidRPr="00000000">
            <w:rPr>
              <w:rtl w:val="0"/>
            </w:rPr>
            <w:tab/>
          </w:r>
          <w:r w:rsidDel="00000000" w:rsidR="00000000" w:rsidRPr="00000000">
            <w:fldChar w:fldCharType="begin"/>
            <w:instrText xml:space="preserve"> PAGEREF _iaell2ns2om0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m1dsuie8zekz">
            <w:r w:rsidDel="00000000" w:rsidR="00000000" w:rsidRPr="00000000">
              <w:rPr>
                <w:rtl w:val="0"/>
              </w:rPr>
              <w:t xml:space="preserve">discount_price</w:t>
            </w:r>
          </w:hyperlink>
          <w:r w:rsidDel="00000000" w:rsidR="00000000" w:rsidRPr="00000000">
            <w:rPr>
              <w:rtl w:val="0"/>
            </w:rPr>
            <w:tab/>
          </w:r>
          <w:r w:rsidDel="00000000" w:rsidR="00000000" w:rsidRPr="00000000">
            <w:fldChar w:fldCharType="begin"/>
            <w:instrText xml:space="preserve"> PAGEREF _m1dsuie8zekz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kw4bkwcijp82">
            <w:r w:rsidDel="00000000" w:rsidR="00000000" w:rsidRPr="00000000">
              <w:rPr>
                <w:rtl w:val="0"/>
              </w:rPr>
              <w:t xml:space="preserve">product_type</w:t>
            </w:r>
          </w:hyperlink>
          <w:r w:rsidDel="00000000" w:rsidR="00000000" w:rsidRPr="00000000">
            <w:rPr>
              <w:rtl w:val="0"/>
            </w:rPr>
            <w:tab/>
          </w:r>
          <w:r w:rsidDel="00000000" w:rsidR="00000000" w:rsidRPr="00000000">
            <w:fldChar w:fldCharType="begin"/>
            <w:instrText xml:space="preserve"> PAGEREF _kw4bkwcijp82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qm46npwrkkd">
            <w:r w:rsidDel="00000000" w:rsidR="00000000" w:rsidRPr="00000000">
              <w:rPr>
                <w:rtl w:val="0"/>
              </w:rPr>
              <w:t xml:space="preserve">product_characteristic</w:t>
            </w:r>
          </w:hyperlink>
          <w:r w:rsidDel="00000000" w:rsidR="00000000" w:rsidRPr="00000000">
            <w:rPr>
              <w:rtl w:val="0"/>
            </w:rPr>
            <w:tab/>
          </w:r>
          <w:r w:rsidDel="00000000" w:rsidR="00000000" w:rsidRPr="00000000">
            <w:fldChar w:fldCharType="begin"/>
            <w:instrText xml:space="preserve"> PAGEREF _qm46npwrkkd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no4reaws7ezf">
            <w:r w:rsidDel="00000000" w:rsidR="00000000" w:rsidRPr="00000000">
              <w:rPr>
                <w:rtl w:val="0"/>
              </w:rPr>
              <w:t xml:space="preserve">product</w:t>
            </w:r>
          </w:hyperlink>
          <w:r w:rsidDel="00000000" w:rsidR="00000000" w:rsidRPr="00000000">
            <w:rPr>
              <w:rtl w:val="0"/>
            </w:rPr>
            <w:tab/>
          </w:r>
          <w:r w:rsidDel="00000000" w:rsidR="00000000" w:rsidRPr="00000000">
            <w:fldChar w:fldCharType="begin"/>
            <w:instrText xml:space="preserve"> PAGEREF _no4reaws7ezf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do0grtg3v6r8">
            <w:r w:rsidDel="00000000" w:rsidR="00000000" w:rsidRPr="00000000">
              <w:rPr>
                <w:rtl w:val="0"/>
              </w:rPr>
              <w:t xml:space="preserve">product_characteristic_value</w:t>
            </w:r>
          </w:hyperlink>
          <w:r w:rsidDel="00000000" w:rsidR="00000000" w:rsidRPr="00000000">
            <w:rPr>
              <w:rtl w:val="0"/>
            </w:rPr>
            <w:tab/>
          </w:r>
          <w:r w:rsidDel="00000000" w:rsidR="00000000" w:rsidRPr="00000000">
            <w:fldChar w:fldCharType="begin"/>
            <w:instrText xml:space="preserve"> PAGEREF _do0grtg3v6r8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8kaaya6p7tuv">
            <w:r w:rsidDel="00000000" w:rsidR="00000000" w:rsidRPr="00000000">
              <w:rPr>
                <w:rtl w:val="0"/>
              </w:rPr>
              <w:t xml:space="preserve">product_instance</w:t>
            </w:r>
          </w:hyperlink>
          <w:r w:rsidDel="00000000" w:rsidR="00000000" w:rsidRPr="00000000">
            <w:rPr>
              <w:rtl w:val="0"/>
            </w:rPr>
            <w:tab/>
          </w:r>
          <w:r w:rsidDel="00000000" w:rsidR="00000000" w:rsidRPr="00000000">
            <w:fldChar w:fldCharType="begin"/>
            <w:instrText xml:space="preserve"> PAGEREF _8kaaya6p7tuv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2quikgi80qxj">
            <w:r w:rsidDel="00000000" w:rsidR="00000000" w:rsidRPr="00000000">
              <w:rPr>
                <w:rtl w:val="0"/>
              </w:rPr>
              <w:t xml:space="preserve">complaint</w:t>
            </w:r>
          </w:hyperlink>
          <w:r w:rsidDel="00000000" w:rsidR="00000000" w:rsidRPr="00000000">
            <w:rPr>
              <w:rtl w:val="0"/>
            </w:rPr>
            <w:tab/>
          </w:r>
          <w:r w:rsidDel="00000000" w:rsidR="00000000" w:rsidRPr="00000000">
            <w:fldChar w:fldCharType="begin"/>
            <w:instrText xml:space="preserve"> PAGEREF _2quikgi80qxj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a9ou8zhr9pai">
            <w:r w:rsidDel="00000000" w:rsidR="00000000" w:rsidRPr="00000000">
              <w:rPr>
                <w:rtl w:val="0"/>
              </w:rPr>
              <w:t xml:space="preserve">product_order</w:t>
            </w:r>
          </w:hyperlink>
          <w:r w:rsidDel="00000000" w:rsidR="00000000" w:rsidRPr="00000000">
            <w:rPr>
              <w:rtl w:val="0"/>
            </w:rPr>
            <w:tab/>
          </w:r>
          <w:r w:rsidDel="00000000" w:rsidR="00000000" w:rsidRPr="00000000">
            <w:fldChar w:fldCharType="begin"/>
            <w:instrText xml:space="preserve"> PAGEREF _a9ou8zhr9pai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l8i1eldg0k8q">
            <w:r w:rsidDel="00000000" w:rsidR="00000000" w:rsidRPr="00000000">
              <w:rPr>
                <w:rtl w:val="0"/>
              </w:rPr>
              <w:t xml:space="preserve">category</w:t>
            </w:r>
          </w:hyperlink>
          <w:r w:rsidDel="00000000" w:rsidR="00000000" w:rsidRPr="00000000">
            <w:rPr>
              <w:rtl w:val="0"/>
            </w:rPr>
            <w:tab/>
          </w:r>
          <w:r w:rsidDel="00000000" w:rsidR="00000000" w:rsidRPr="00000000">
            <w:fldChar w:fldCharType="begin"/>
            <w:instrText xml:space="preserve"> PAGEREF _l8i1eldg0k8q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before="60" w:line="240" w:lineRule="auto"/>
            <w:ind w:left="360" w:firstLine="0"/>
            <w:contextualSpacing w:val="0"/>
            <w:rPr/>
          </w:pPr>
          <w:hyperlink w:anchor="_kys6nhxvrr2g">
            <w:r w:rsidDel="00000000" w:rsidR="00000000" w:rsidRPr="00000000">
              <w:rPr>
                <w:rtl w:val="0"/>
              </w:rPr>
              <w:t xml:space="preserve">category_type</w:t>
            </w:r>
          </w:hyperlink>
          <w:r w:rsidDel="00000000" w:rsidR="00000000" w:rsidRPr="00000000">
            <w:rPr>
              <w:rtl w:val="0"/>
            </w:rPr>
            <w:tab/>
          </w:r>
          <w:r w:rsidDel="00000000" w:rsidR="00000000" w:rsidRPr="00000000">
            <w:fldChar w:fldCharType="begin"/>
            <w:instrText xml:space="preserve"> PAGEREF _kys6nhxvrr2g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8.511811023622"/>
            </w:tabs>
            <w:spacing w:after="80" w:before="60" w:line="240" w:lineRule="auto"/>
            <w:ind w:left="360" w:firstLine="0"/>
            <w:contextualSpacing w:val="0"/>
            <w:rPr/>
          </w:pPr>
          <w:hyperlink w:anchor="_5kxw46vjis6">
            <w:r w:rsidDel="00000000" w:rsidR="00000000" w:rsidRPr="00000000">
              <w:rPr>
                <w:rtl w:val="0"/>
              </w:rPr>
              <w:t xml:space="preserve">report</w:t>
            </w:r>
          </w:hyperlink>
          <w:r w:rsidDel="00000000" w:rsidR="00000000" w:rsidRPr="00000000">
            <w:rPr>
              <w:rtl w:val="0"/>
            </w:rPr>
            <w:tab/>
          </w:r>
          <w:r w:rsidDel="00000000" w:rsidR="00000000" w:rsidRPr="00000000">
            <w:fldChar w:fldCharType="begin"/>
            <w:instrText xml:space="preserve"> PAGEREF _5kxw46vjis6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tabs>
          <w:tab w:val="left" w:pos="1290"/>
        </w:tabs>
        <w:contextualSpacing w:val="0"/>
        <w:rPr/>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before="240" w:lineRule="auto"/>
        <w:contextualSpacing w:val="0"/>
        <w:rPr/>
      </w:pPr>
      <w:r w:rsidDel="00000000" w:rsidR="00000000" w:rsidRPr="00000000">
        <w:rPr>
          <w:rFonts w:ascii="Cambria" w:cs="Cambria" w:eastAsia="Cambria" w:hAnsi="Cambria"/>
          <w:i w:val="1"/>
          <w:color w:val="366091"/>
          <w:sz w:val="28"/>
          <w:szCs w:val="28"/>
          <w:rtl w:val="0"/>
        </w:rPr>
        <w:t xml:space="preserve">Document Reference</w:t>
      </w:r>
      <w:r w:rsidDel="00000000" w:rsidR="00000000" w:rsidRPr="00000000">
        <w:rPr>
          <w:rtl w:val="0"/>
        </w:rPr>
      </w:r>
    </w:p>
    <w:tbl>
      <w:tblPr>
        <w:tblStyle w:val="Table3"/>
        <w:bidiVisual w:val="0"/>
        <w:tblW w:w="9476.0" w:type="dxa"/>
        <w:jc w:val="left"/>
        <w:tblInd w:w="-230.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00"/>
      </w:tblPr>
      <w:tblGrid>
        <w:gridCol w:w="417"/>
        <w:gridCol w:w="5170"/>
        <w:gridCol w:w="3889"/>
        <w:tblGridChange w:id="0">
          <w:tblGrid>
            <w:gridCol w:w="417"/>
            <w:gridCol w:w="5170"/>
            <w:gridCol w:w="3889"/>
          </w:tblGrid>
        </w:tblGridChange>
      </w:tblGrid>
      <w:tr>
        <w:tc>
          <w:tcPr/>
          <w:p w:rsidR="00000000" w:rsidDel="00000000" w:rsidP="00000000" w:rsidRDefault="00000000" w:rsidRPr="00000000">
            <w:pPr>
              <w:keepNext w:val="1"/>
              <w:pBdr/>
              <w:contextualSpacing w:val="0"/>
              <w:rPr/>
            </w:pP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t xml:space="preserve">Document Name</w:t>
            </w:r>
          </w:p>
        </w:tc>
        <w:tc>
          <w:tcPr/>
          <w:p w:rsidR="00000000" w:rsidDel="00000000" w:rsidP="00000000" w:rsidRDefault="00000000" w:rsidRPr="00000000">
            <w:pPr>
              <w:pBdr/>
              <w:contextualSpacing w:val="0"/>
              <w:rPr/>
            </w:pPr>
            <w:r w:rsidDel="00000000" w:rsidR="00000000" w:rsidRPr="00000000">
              <w:rPr>
                <w:rtl w:val="0"/>
              </w:rPr>
              <w:t xml:space="preserve">Description</w:t>
            </w:r>
          </w:p>
        </w:tc>
      </w:tr>
      <w:tr>
        <w:tc>
          <w:tcPr/>
          <w:p w:rsidR="00000000" w:rsidDel="00000000" w:rsidP="00000000" w:rsidRDefault="00000000" w:rsidRPr="00000000">
            <w:pPr>
              <w:numPr>
                <w:ilvl w:val="0"/>
                <w:numId w:val="1"/>
              </w:numPr>
              <w:pBdr/>
              <w:spacing w:after="0" w:lineRule="auto"/>
              <w:ind w:left="142" w:firstLine="0"/>
              <w:contextualSpacing w:val="1"/>
              <w:jc w:val="both"/>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Functional requirements</w:t>
            </w:r>
          </w:p>
        </w:tc>
        <w:tc>
          <w:tcPr/>
          <w:p w:rsidR="00000000" w:rsidDel="00000000" w:rsidP="00000000" w:rsidRDefault="00000000" w:rsidRPr="00000000">
            <w:pPr>
              <w:pBdr/>
              <w:contextualSpacing w:val="0"/>
              <w:rPr/>
            </w:pPr>
            <w:r w:rsidDel="00000000" w:rsidR="00000000" w:rsidRPr="00000000">
              <w:rPr>
                <w:rtl w:val="0"/>
              </w:rPr>
              <w:t xml:space="preserve">Detailed description about functional requirements</w:t>
            </w:r>
          </w:p>
        </w:tc>
      </w:tr>
    </w:tbl>
    <w:p w:rsidR="00000000" w:rsidDel="00000000" w:rsidP="00000000" w:rsidRDefault="00000000" w:rsidRPr="00000000">
      <w:pPr>
        <w:keepNext w:val="1"/>
        <w:pBdr/>
        <w:spacing w:before="240" w:lineRule="auto"/>
        <w:contextualSpacing w:val="0"/>
        <w:rPr/>
      </w:pPr>
      <w:r w:rsidDel="00000000" w:rsidR="00000000" w:rsidRPr="00000000">
        <w:rPr>
          <w:rtl w:val="0"/>
        </w:rPr>
      </w:r>
      <w:bookmarkStart w:colFirst="0" w:colLast="0" w:name="gjdgxs" w:id="0"/>
      <w:bookmarkEnd w:id="0"/>
      <w:r w:rsidDel="00000000" w:rsidR="00000000" w:rsidRPr="00000000">
        <w:rPr>
          <w:rFonts w:ascii="Cambria" w:cs="Cambria" w:eastAsia="Cambria" w:hAnsi="Cambria"/>
          <w:i w:val="1"/>
          <w:color w:val="366091"/>
          <w:sz w:val="28"/>
          <w:szCs w:val="28"/>
          <w:rtl w:val="0"/>
        </w:rPr>
        <w:t xml:space="preserve">Glossary of Terms</w:t>
      </w:r>
      <w:r w:rsidDel="00000000" w:rsidR="00000000" w:rsidRPr="00000000">
        <w:rPr>
          <w:rtl w:val="0"/>
        </w:rPr>
      </w:r>
    </w:p>
    <w:tbl>
      <w:tblPr>
        <w:tblStyle w:val="Table4"/>
        <w:bidiVisual w:val="0"/>
        <w:tblW w:w="9476.0" w:type="dxa"/>
        <w:jc w:val="left"/>
        <w:tblInd w:w="-230.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00"/>
      </w:tblPr>
      <w:tblGrid>
        <w:gridCol w:w="509"/>
        <w:gridCol w:w="1280"/>
        <w:gridCol w:w="7687"/>
        <w:tblGridChange w:id="0">
          <w:tblGrid>
            <w:gridCol w:w="509"/>
            <w:gridCol w:w="1280"/>
            <w:gridCol w:w="7687"/>
          </w:tblGrid>
        </w:tblGridChange>
      </w:tblGrid>
      <w:tr>
        <w:tc>
          <w:tcPr/>
          <w:p w:rsidR="00000000" w:rsidDel="00000000" w:rsidP="00000000" w:rsidRDefault="00000000" w:rsidRPr="00000000">
            <w:pPr>
              <w:keepNext w:val="1"/>
              <w:pBdr/>
              <w:contextualSpacing w:val="0"/>
              <w:rPr/>
            </w:pP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t xml:space="preserve">Acronym</w:t>
            </w:r>
          </w:p>
        </w:tc>
        <w:tc>
          <w:tcPr/>
          <w:p w:rsidR="00000000" w:rsidDel="00000000" w:rsidP="00000000" w:rsidRDefault="00000000" w:rsidRPr="00000000">
            <w:pPr>
              <w:pBdr/>
              <w:contextualSpacing w:val="0"/>
              <w:rPr/>
            </w:pPr>
            <w:r w:rsidDel="00000000" w:rsidR="00000000" w:rsidRPr="00000000">
              <w:rPr>
                <w:rtl w:val="0"/>
              </w:rPr>
              <w:t xml:space="preserve">Interpretation</w:t>
            </w:r>
          </w:p>
        </w:tc>
      </w:tr>
      <w:tr>
        <w:tc>
          <w:tcPr/>
          <w:p w:rsidR="00000000" w:rsidDel="00000000" w:rsidP="00000000" w:rsidRDefault="00000000" w:rsidRPr="00000000">
            <w:pPr>
              <w:numPr>
                <w:ilvl w:val="0"/>
                <w:numId w:val="2"/>
              </w:numPr>
              <w:pBdr/>
              <w:ind w:left="0" w:firstLine="0"/>
              <w:contextualSpacing w:val="1"/>
              <w:jc w:val="both"/>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PK</w:t>
            </w:r>
          </w:p>
        </w:tc>
        <w:tc>
          <w:tcPr/>
          <w:p w:rsidR="00000000" w:rsidDel="00000000" w:rsidP="00000000" w:rsidRDefault="00000000" w:rsidRPr="00000000">
            <w:pPr>
              <w:pBdr/>
              <w:contextualSpacing w:val="0"/>
              <w:rPr/>
            </w:pPr>
            <w:r w:rsidDel="00000000" w:rsidR="00000000" w:rsidRPr="00000000">
              <w:rPr>
                <w:rtl w:val="0"/>
              </w:rPr>
              <w:t xml:space="preserve">Primary key</w:t>
            </w:r>
          </w:p>
        </w:tc>
      </w:tr>
      <w:tr>
        <w:tc>
          <w:tcPr/>
          <w:p w:rsidR="00000000" w:rsidDel="00000000" w:rsidP="00000000" w:rsidRDefault="00000000" w:rsidRPr="00000000">
            <w:pPr>
              <w:numPr>
                <w:ilvl w:val="0"/>
                <w:numId w:val="2"/>
              </w:numPr>
              <w:pBdr/>
              <w:ind w:left="0" w:firstLine="0"/>
              <w:contextualSpacing w:val="1"/>
              <w:jc w:val="both"/>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FK</w:t>
            </w:r>
          </w:p>
        </w:tc>
        <w:tc>
          <w:tcPr/>
          <w:p w:rsidR="00000000" w:rsidDel="00000000" w:rsidP="00000000" w:rsidRDefault="00000000" w:rsidRPr="00000000">
            <w:pPr>
              <w:pBdr/>
              <w:contextualSpacing w:val="0"/>
              <w:rPr/>
            </w:pPr>
            <w:r w:rsidDel="00000000" w:rsidR="00000000" w:rsidRPr="00000000">
              <w:rPr>
                <w:rtl w:val="0"/>
              </w:rPr>
              <w:t xml:space="preserve">Foreign key</w:t>
            </w:r>
          </w:p>
        </w:tc>
      </w:tr>
    </w:tbl>
    <w:p w:rsidR="00000000" w:rsidDel="00000000" w:rsidP="00000000" w:rsidRDefault="00000000" w:rsidRPr="00000000">
      <w:pPr>
        <w:pBdr/>
        <w:tabs>
          <w:tab w:val="left" w:pos="1290"/>
        </w:tabs>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pPr>
        <w:pBdr/>
        <w:ind w:firstLine="576"/>
        <w:contextualSpacing w:val="0"/>
        <w:rPr/>
      </w:pPr>
      <w:r w:rsidDel="00000000" w:rsidR="00000000" w:rsidRPr="00000000">
        <w:rPr>
          <w:rtl w:val="0"/>
        </w:rPr>
      </w:r>
      <w:bookmarkStart w:colFirst="0" w:colLast="0" w:name="1fob9te" w:id="2"/>
      <w:bookmarkEnd w:id="2"/>
      <w:r w:rsidDel="00000000" w:rsidR="00000000" w:rsidRPr="00000000">
        <w:rPr>
          <w:rtl w:val="0"/>
        </w:rPr>
        <w:t xml:space="preserve">This Entity Relationship Diagram Document (ERD) for Recruiting System provides a comprehensive representation of entities in a database and relationships between tables within that database.</w:t>
      </w:r>
    </w:p>
    <w:p w:rsidR="00000000" w:rsidDel="00000000" w:rsidP="00000000" w:rsidRDefault="00000000" w:rsidRPr="00000000">
      <w:pPr>
        <w:pStyle w:val="Heading2"/>
        <w:numPr>
          <w:ilvl w:val="1"/>
          <w:numId w:val="3"/>
        </w:numPr>
        <w:pBdr/>
        <w:tabs>
          <w:tab w:val="left" w:pos="475"/>
        </w:tabs>
        <w:ind w:left="576" w:firstLine="0"/>
        <w:rPr/>
      </w:pPr>
      <w:bookmarkStart w:colFirst="0" w:colLast="0" w:name="_2et92p0" w:id="4"/>
      <w:bookmarkEnd w:id="4"/>
      <w:r w:rsidDel="00000000" w:rsidR="00000000" w:rsidRPr="00000000">
        <w:rPr>
          <w:rtl w:val="0"/>
        </w:rPr>
      </w:r>
      <w:bookmarkStart w:colFirst="0" w:colLast="0" w:name="3znysh7" w:id="3"/>
      <w:bookmarkEnd w:id="3"/>
      <w:r w:rsidDel="00000000" w:rsidR="00000000" w:rsidRPr="00000000">
        <w:rPr>
          <w:rtl w:val="0"/>
        </w:rPr>
        <w:t xml:space="preserve">Document Purpose</w:t>
      </w:r>
    </w:p>
    <w:p w:rsidR="00000000" w:rsidDel="00000000" w:rsidP="00000000" w:rsidRDefault="00000000" w:rsidRPr="00000000">
      <w:pPr>
        <w:pBdr/>
        <w:spacing w:after="120" w:lineRule="auto"/>
        <w:contextualSpacing w:val="0"/>
        <w:rPr/>
      </w:pPr>
      <w:r w:rsidDel="00000000" w:rsidR="00000000" w:rsidRPr="00000000">
        <w:rPr>
          <w:rtl w:val="0"/>
        </w:rPr>
        <w:t xml:space="preserve">The general concept of this Entity Relationship Diagram document is to  represent entities and their relationships  between each other, that used in computing in regard to the organization of data within database.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headerReference r:id="rId7" w:type="default"/>
          <w:footerReference r:id="rId8" w:type="default"/>
          <w:pgSz w:h="16838" w:w="11906"/>
          <w:pgMar w:bottom="850" w:top="850" w:left="1417" w:right="850" w:header="0"/>
          <w:pgNumType w:start="1"/>
          <w:titlePg w:val="1"/>
        </w:sect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hsjsmyjgct71" w:id="5"/>
      <w:bookmarkEnd w:id="5"/>
      <w:r w:rsidDel="00000000" w:rsidR="00000000" w:rsidRPr="00000000">
        <w:rPr>
          <w:rtl w:val="0"/>
        </w:rPr>
        <w:t xml:space="preserve">2. Document Scope</w:t>
      </w:r>
    </w:p>
    <w:p w:rsidR="00000000" w:rsidDel="00000000" w:rsidP="00000000" w:rsidRDefault="00000000" w:rsidRPr="00000000">
      <w:pPr>
        <w:pStyle w:val="Heading2"/>
        <w:pBdr/>
        <w:tabs>
          <w:tab w:val="left" w:pos="475"/>
        </w:tabs>
        <w:ind w:left="0" w:firstLine="0"/>
        <w:contextualSpacing w:val="0"/>
        <w:rPr/>
      </w:pPr>
      <w:bookmarkStart w:colFirst="0" w:colLast="0" w:name="_lwfvlektsksi" w:id="7"/>
      <w:bookmarkEnd w:id="7"/>
      <w:r w:rsidDel="00000000" w:rsidR="00000000" w:rsidRPr="00000000">
        <w:rPr>
          <w:rtl w:val="0"/>
        </w:rPr>
      </w:r>
      <w:bookmarkStart w:colFirst="0" w:colLast="0" w:name="tyjcwt" w:id="6"/>
      <w:bookmarkEnd w:id="6"/>
      <w:r w:rsidDel="00000000" w:rsidR="00000000" w:rsidRPr="00000000">
        <w:rPr>
          <w:rtl w:val="0"/>
        </w:rPr>
        <w:t xml:space="preserve">2.1 ER Diagram</w:t>
      </w:r>
    </w:p>
    <w:p w:rsidR="00000000" w:rsidDel="00000000" w:rsidP="00000000" w:rsidRDefault="00000000" w:rsidRPr="00000000">
      <w:pPr>
        <w:pBdr/>
        <w:tabs>
          <w:tab w:val="left" w:pos="1290"/>
        </w:tabs>
        <w:contextualSpacing w:val="0"/>
        <w:jc w:val="center"/>
        <w:rPr/>
      </w:pPr>
      <w:r w:rsidDel="00000000" w:rsidR="00000000" w:rsidRPr="00000000">
        <w:rPr>
          <w:rtl w:val="0"/>
        </w:rPr>
      </w:r>
    </w:p>
    <w:p w:rsidR="00000000" w:rsidDel="00000000" w:rsidP="00000000" w:rsidRDefault="00000000" w:rsidRPr="00000000">
      <w:pPr>
        <w:pBdr/>
        <w:tabs>
          <w:tab w:val="left" w:pos="1290"/>
        </w:tabs>
        <w:contextualSpacing w:val="0"/>
        <w:jc w:val="center"/>
        <w:rPr/>
      </w:pPr>
      <w:r w:rsidDel="00000000" w:rsidR="00000000" w:rsidRPr="00000000">
        <w:drawing>
          <wp:inline distB="114300" distT="114300" distL="114300" distR="114300">
            <wp:extent cx="6120455" cy="3683000"/>
            <wp:effectExtent b="0" l="0" r="0" t="0"/>
            <wp:docPr descr="ERD v3.7-1.jpg" id="1" name="image6.jpg"/>
            <a:graphic>
              <a:graphicData uri="http://schemas.openxmlformats.org/drawingml/2006/picture">
                <pic:pic>
                  <pic:nvPicPr>
                    <pic:cNvPr descr="ERD v3.7-1.jpg" id="0" name="image6.jpg"/>
                    <pic:cNvPicPr preferRelativeResize="0"/>
                  </pic:nvPicPr>
                  <pic:blipFill>
                    <a:blip r:embed="rId9"/>
                    <a:srcRect b="0" l="0" r="0" t="0"/>
                    <a:stretch>
                      <a:fillRect/>
                    </a:stretch>
                  </pic:blipFill>
                  <pic:spPr>
                    <a:xfrm>
                      <a:off x="0" y="0"/>
                      <a:ext cx="6120455" cy="36830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290"/>
        </w:tabs>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ER Diagram</w:t>
      </w:r>
    </w:p>
    <w:p w:rsidR="00000000" w:rsidDel="00000000" w:rsidP="00000000" w:rsidRDefault="00000000" w:rsidRPr="00000000">
      <w:pPr>
        <w:pBdr/>
        <w:tabs>
          <w:tab w:val="left" w:pos="1290"/>
        </w:tabs>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6838" w:w="11906"/>
          <w:pgMar w:bottom="850" w:top="850" w:left="1417" w:right="850" w:header="0"/>
        </w:sect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dy6vkm" w:id="8"/>
      <w:bookmarkEnd w:id="8"/>
      <w:r w:rsidDel="00000000" w:rsidR="00000000" w:rsidRPr="00000000">
        <w:rPr>
          <w:rtl w:val="0"/>
        </w:rPr>
        <w:t xml:space="preserve">3. DB Tables Description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description of tables is presented below.</w:t>
      </w:r>
    </w:p>
    <w:p w:rsidR="00000000" w:rsidDel="00000000" w:rsidP="00000000" w:rsidRDefault="00000000" w:rsidRPr="00000000">
      <w:pPr>
        <w:pStyle w:val="Heading2"/>
        <w:pBdr/>
        <w:tabs>
          <w:tab w:val="left" w:pos="475"/>
        </w:tabs>
        <w:contextualSpacing w:val="0"/>
        <w:rPr/>
      </w:pPr>
      <w:bookmarkStart w:colFirst="0" w:colLast="0" w:name="_8jzauidwd0ss" w:id="9"/>
      <w:bookmarkEnd w:id="9"/>
      <w:r w:rsidDel="00000000" w:rsidR="00000000" w:rsidRPr="00000000">
        <w:rPr>
          <w:rtl w:val="0"/>
        </w:rPr>
        <w:t xml:space="preserve">user</w:t>
      </w:r>
    </w:p>
    <w:tbl>
      <w:tblPr>
        <w:tblStyle w:val="Table5"/>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contextualSpacing w:val="0"/>
              <w:rPr/>
            </w:pPr>
            <w:r w:rsidDel="00000000" w:rsidR="00000000" w:rsidRPr="00000000">
              <w:rPr>
                <w:rtl w:val="0"/>
              </w:rPr>
              <w:t xml:space="preserve">user</w:t>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Purpose of table</w:t>
            </w:r>
            <w:r w:rsidDel="00000000" w:rsidR="00000000" w:rsidRPr="00000000">
              <w:rPr>
                <w:rtl w:val="0"/>
              </w:rPr>
            </w:r>
          </w:p>
        </w:tc>
        <w:tc>
          <w:tcPr>
            <w:gridSpan w:val="3"/>
          </w:tcPr>
          <w:p w:rsidR="00000000" w:rsidDel="00000000" w:rsidP="00000000" w:rsidRDefault="00000000" w:rsidRPr="00000000">
            <w:pPr>
              <w:pBdr/>
              <w:contextualSpacing w:val="0"/>
              <w:rPr/>
            </w:pPr>
            <w:r w:rsidDel="00000000" w:rsidR="00000000" w:rsidRPr="00000000">
              <w:rPr>
                <w:sz w:val="24"/>
                <w:szCs w:val="24"/>
                <w:rtl w:val="0"/>
              </w:rPr>
              <w:t xml:space="preserve">This table holds data about all users registered in the sytem</w:t>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Primary key</w:t>
            </w:r>
            <w:r w:rsidDel="00000000" w:rsidR="00000000" w:rsidRPr="00000000">
              <w:rPr>
                <w:rtl w:val="0"/>
              </w:rPr>
            </w:r>
          </w:p>
        </w:tc>
        <w:tc>
          <w:tcPr>
            <w:gridSpan w:val="3"/>
          </w:tcPr>
          <w:p w:rsidR="00000000" w:rsidDel="00000000" w:rsidP="00000000" w:rsidRDefault="00000000" w:rsidRPr="00000000">
            <w:pPr>
              <w:pBdr/>
              <w:contextualSpacing w:val="0"/>
              <w:rPr>
                <w:color w:val="00b050"/>
              </w:rPr>
            </w:pPr>
            <w:r w:rsidDel="00000000" w:rsidR="00000000" w:rsidRPr="00000000">
              <w:rPr>
                <w:i w:val="1"/>
                <w:sz w:val="24"/>
                <w:szCs w:val="24"/>
                <w:rtl w:val="0"/>
              </w:rPr>
              <w:t xml:space="preserve">User_id</w:t>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Name of field</w:t>
            </w:r>
          </w:p>
        </w:tc>
        <w:tc>
          <w:tcPr>
            <w:shd w:fill="95b3d7"/>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Data type and field length</w:t>
            </w:r>
          </w:p>
        </w:tc>
        <w:tc>
          <w:tcPr>
            <w:shd w:fill="95b3d7"/>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Constraints</w:t>
            </w:r>
          </w:p>
        </w:tc>
        <w:tc>
          <w:tcPr>
            <w:shd w:fill="95b3d7"/>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Full description of field</w:t>
            </w:r>
          </w:p>
        </w:tc>
      </w:tr>
      <w:tr>
        <w:trPr>
          <w:trHeight w:val="260" w:hRule="atLeast"/>
        </w:trP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b w:val="0"/>
                <w:rtl w:val="0"/>
              </w:rPr>
              <w:t xml:space="preserve">user_id</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serial</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PK</w:t>
            </w:r>
          </w:p>
        </w:tc>
        <w:tc>
          <w:tcPr/>
          <w:p w:rsidR="00000000" w:rsidDel="00000000" w:rsidP="00000000" w:rsidRDefault="00000000" w:rsidRPr="00000000">
            <w:pPr>
              <w:pBdr/>
              <w:tabs>
                <w:tab w:val="left" w:pos="915"/>
              </w:tabs>
              <w:contextualSpacing w:val="0"/>
              <w:rPr/>
            </w:pPr>
            <w:r w:rsidDel="00000000" w:rsidR="00000000" w:rsidRPr="00000000">
              <w:rPr>
                <w:rtl w:val="0"/>
              </w:rPr>
              <w:t xml:space="preserve">User’s unique  identificator</w:t>
            </w:r>
          </w:p>
        </w:tc>
      </w:tr>
      <w:tr>
        <w:trPr>
          <w:trHeight w:val="320" w:hRule="atLeast"/>
        </w:trP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b w:val="0"/>
                <w:rtl w:val="0"/>
              </w:rPr>
              <w:t xml:space="preserve">email</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varchar(120)</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NOT NULL UNIQUE</w:t>
            </w:r>
          </w:p>
        </w:tc>
        <w:tc>
          <w:tcPr/>
          <w:p w:rsidR="00000000" w:rsidDel="00000000" w:rsidP="00000000" w:rsidRDefault="00000000" w:rsidRPr="00000000">
            <w:pPr>
              <w:pBdr/>
              <w:contextualSpacing w:val="0"/>
              <w:rPr/>
            </w:pPr>
            <w:r w:rsidDel="00000000" w:rsidR="00000000" w:rsidRPr="00000000">
              <w:rPr>
                <w:rtl w:val="0"/>
              </w:rPr>
              <w:t xml:space="preserve">User’s Email (login)</w:t>
            </w:r>
          </w:p>
        </w:tc>
      </w:tr>
      <w:t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b w:val="0"/>
                <w:rtl w:val="0"/>
              </w:rPr>
              <w:t xml:space="preserve">password</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varchar(60)</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NOT NULL</w:t>
            </w:r>
          </w:p>
        </w:tc>
        <w:tc>
          <w:tcPr/>
          <w:p w:rsidR="00000000" w:rsidDel="00000000" w:rsidP="00000000" w:rsidRDefault="00000000" w:rsidRPr="00000000">
            <w:pPr>
              <w:pBdr/>
              <w:contextualSpacing w:val="0"/>
              <w:rPr/>
            </w:pPr>
            <w:r w:rsidDel="00000000" w:rsidR="00000000" w:rsidRPr="00000000">
              <w:rPr>
                <w:rtl w:val="0"/>
              </w:rPr>
              <w:t xml:space="preserve">Users’ password.</w:t>
            </w:r>
          </w:p>
        </w:tc>
      </w:tr>
      <w:tr>
        <w:trPr>
          <w:trHeight w:val="300" w:hRule="atLeast"/>
        </w:trP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b w:val="0"/>
              </w:rPr>
            </w:pPr>
            <w:r w:rsidDel="00000000" w:rsidR="00000000" w:rsidRPr="00000000">
              <w:rPr>
                <w:b w:val="0"/>
                <w:rtl w:val="0"/>
              </w:rPr>
              <w:t xml:space="preserve">first_name</w:t>
            </w:r>
          </w:p>
        </w:tc>
        <w:tc>
          <w:tcPr>
            <w:shd w:fill="ffffff"/>
          </w:tcPr>
          <w:p w:rsidR="00000000" w:rsidDel="00000000" w:rsidP="00000000" w:rsidRDefault="00000000" w:rsidRPr="00000000">
            <w:pPr>
              <w:pBdr/>
              <w:contextualSpacing w:val="0"/>
              <w:rPr/>
            </w:pPr>
            <w:r w:rsidDel="00000000" w:rsidR="00000000" w:rsidRPr="00000000">
              <w:rPr>
                <w:rtl w:val="0"/>
              </w:rPr>
              <w:t xml:space="preserve">varchar(60)</w:t>
            </w:r>
          </w:p>
        </w:tc>
        <w:tc>
          <w:tcPr/>
          <w:p w:rsidR="00000000" w:rsidDel="00000000" w:rsidP="00000000" w:rsidRDefault="00000000" w:rsidRPr="00000000">
            <w:pPr>
              <w:pBdr/>
              <w:contextualSpacing w:val="0"/>
              <w:rPr/>
            </w:pPr>
            <w:r w:rsidDel="00000000" w:rsidR="00000000" w:rsidRPr="00000000">
              <w:rPr>
                <w:rtl w:val="0"/>
              </w:rPr>
              <w:t xml:space="preserve">NOT NULL</w:t>
            </w:r>
          </w:p>
        </w:tc>
        <w:tc>
          <w:tcPr/>
          <w:p w:rsidR="00000000" w:rsidDel="00000000" w:rsidP="00000000" w:rsidRDefault="00000000" w:rsidRPr="00000000">
            <w:pPr>
              <w:pBdr/>
              <w:contextualSpacing w:val="0"/>
              <w:rPr/>
            </w:pPr>
            <w:r w:rsidDel="00000000" w:rsidR="00000000" w:rsidRPr="00000000">
              <w:rPr>
                <w:rtl w:val="0"/>
              </w:rPr>
              <w:t xml:space="preserve">Users’ name.</w:t>
            </w:r>
          </w:p>
        </w:tc>
      </w:tr>
      <w:t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b w:val="0"/>
              </w:rPr>
            </w:pPr>
            <w:r w:rsidDel="00000000" w:rsidR="00000000" w:rsidRPr="00000000">
              <w:rPr>
                <w:b w:val="0"/>
                <w:rtl w:val="0"/>
              </w:rPr>
              <w:t xml:space="preserve">last_name</w:t>
            </w:r>
          </w:p>
        </w:tc>
        <w:tc>
          <w:tcPr>
            <w:shd w:fill="ffffff"/>
          </w:tcPr>
          <w:p w:rsidR="00000000" w:rsidDel="00000000" w:rsidP="00000000" w:rsidRDefault="00000000" w:rsidRPr="00000000">
            <w:pPr>
              <w:pBdr/>
              <w:contextualSpacing w:val="0"/>
              <w:rPr/>
            </w:pPr>
            <w:r w:rsidDel="00000000" w:rsidR="00000000" w:rsidRPr="00000000">
              <w:rPr>
                <w:rtl w:val="0"/>
              </w:rPr>
              <w:t xml:space="preserve">varchar(60)</w:t>
            </w:r>
          </w:p>
        </w:tc>
        <w:tc>
          <w:tcPr/>
          <w:p w:rsidR="00000000" w:rsidDel="00000000" w:rsidP="00000000" w:rsidRDefault="00000000" w:rsidRPr="00000000">
            <w:pPr>
              <w:pBdr/>
              <w:contextualSpacing w:val="0"/>
              <w:rPr/>
            </w:pPr>
            <w:r w:rsidDel="00000000" w:rsidR="00000000" w:rsidRPr="00000000">
              <w:rPr>
                <w:rtl w:val="0"/>
              </w:rPr>
              <w:t xml:space="preserve">NOT NULL</w:t>
            </w:r>
          </w:p>
        </w:tc>
        <w:tc>
          <w:tcPr/>
          <w:p w:rsidR="00000000" w:rsidDel="00000000" w:rsidP="00000000" w:rsidRDefault="00000000" w:rsidRPr="00000000">
            <w:pPr>
              <w:pBdr/>
              <w:contextualSpacing w:val="0"/>
              <w:rPr/>
            </w:pPr>
            <w:r w:rsidDel="00000000" w:rsidR="00000000" w:rsidRPr="00000000">
              <w:rPr>
                <w:rtl w:val="0"/>
              </w:rPr>
              <w:t xml:space="preserve">Users’ surname.</w:t>
            </w:r>
          </w:p>
        </w:tc>
      </w:tr>
      <w:tr>
        <w:tc>
          <w:tcPr>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b w:val="0"/>
              </w:rPr>
            </w:pPr>
            <w:r w:rsidDel="00000000" w:rsidR="00000000" w:rsidRPr="00000000">
              <w:rPr>
                <w:b w:val="0"/>
                <w:rtl w:val="0"/>
              </w:rPr>
              <w:t xml:space="preserve">phone_number</w:t>
            </w:r>
          </w:p>
        </w:tc>
        <w:tc>
          <w:tcPr>
            <w:shd w:fill="ffffff"/>
          </w:tcPr>
          <w:p w:rsidR="00000000" w:rsidDel="00000000" w:rsidP="00000000" w:rsidRDefault="00000000" w:rsidRPr="00000000">
            <w:pPr>
              <w:pBdr/>
              <w:contextualSpacing w:val="0"/>
              <w:rPr/>
            </w:pPr>
            <w:r w:rsidDel="00000000" w:rsidR="00000000" w:rsidRPr="00000000">
              <w:rPr>
                <w:rtl w:val="0"/>
              </w:rPr>
              <w:t xml:space="preserve">varchar(30)</w:t>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Users’ phone number.</w:t>
            </w:r>
          </w:p>
        </w:tc>
      </w:tr>
      <w:tr>
        <w:tc>
          <w:tcPr>
            <w:vMerge w:val="restart"/>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tabs>
          <w:tab w:val="left" w:pos="129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tabs>
          <w:tab w:val="left" w:pos="475"/>
        </w:tabs>
        <w:contextualSpacing w:val="0"/>
        <w:rPr/>
      </w:pPr>
      <w:bookmarkStart w:colFirst="0" w:colLast="0" w:name="_rzx53l7gv2s5" w:id="10"/>
      <w:bookmarkEnd w:id="10"/>
      <w:r w:rsidDel="00000000" w:rsidR="00000000" w:rsidRPr="00000000">
        <w:rPr>
          <w:rtl w:val="0"/>
        </w:rPr>
        <w:t xml:space="preserve">role</w:t>
      </w:r>
      <w:r w:rsidDel="00000000" w:rsidR="00000000" w:rsidRPr="00000000">
        <w:rPr>
          <w:rtl w:val="0"/>
        </w:rPr>
      </w:r>
    </w:p>
    <w:tbl>
      <w:tblPr>
        <w:tblStyle w:val="Table6"/>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role</w:t>
            </w:r>
            <w:r w:rsidDel="00000000" w:rsidR="00000000" w:rsidRPr="00000000">
              <w:rPr>
                <w:rtl w:val="0"/>
              </w:rPr>
            </w:r>
          </w:p>
        </w:tc>
      </w:tr>
      <w:tr>
        <w:tc>
          <w:tcPr>
            <w:vAlign w:val="center"/>
          </w:tcPr>
          <w:p w:rsidR="00000000" w:rsidDel="00000000" w:rsidP="00000000" w:rsidRDefault="00000000" w:rsidRPr="00000000">
            <w:pPr>
              <w:pBdr/>
              <w:spacing w:after="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sz w:val="24"/>
                <w:szCs w:val="24"/>
                <w:rtl w:val="0"/>
              </w:rPr>
              <w:t xml:space="preserve">This table holds data about all roles to get access to the system.</w:t>
            </w:r>
            <w:r w:rsidDel="00000000" w:rsidR="00000000" w:rsidRPr="00000000">
              <w:rPr>
                <w:rtl w:val="0"/>
              </w:rPr>
            </w:r>
          </w:p>
        </w:tc>
      </w:tr>
      <w:tr>
        <w:tc>
          <w:tcPr>
            <w:vAlign w:val="center"/>
          </w:tcPr>
          <w:p w:rsidR="00000000" w:rsidDel="00000000" w:rsidP="00000000" w:rsidRDefault="00000000" w:rsidRPr="00000000">
            <w:pPr>
              <w:pBdr/>
              <w:spacing w:after="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contextualSpacing w:val="0"/>
              <w:rPr/>
            </w:pPr>
            <w:r w:rsidDel="00000000" w:rsidR="00000000" w:rsidRPr="00000000">
              <w:rPr>
                <w:i w:val="1"/>
                <w:sz w:val="24"/>
                <w:szCs w:val="24"/>
                <w:rtl w:val="0"/>
              </w:rPr>
              <w:t xml:space="preserve">role_id</w:t>
            </w:r>
            <w:r w:rsidDel="00000000" w:rsidR="00000000" w:rsidRPr="00000000">
              <w:rPr>
                <w:rtl w:val="0"/>
              </w:rPr>
            </w:r>
          </w:p>
        </w:tc>
      </w:tr>
      <w:tr>
        <w:tc>
          <w:tcPr>
            <w:vAlign w:val="center"/>
          </w:tcPr>
          <w:p w:rsidR="00000000" w:rsidDel="00000000" w:rsidP="00000000" w:rsidRDefault="00000000" w:rsidRPr="00000000">
            <w:pPr>
              <w:pBdr/>
              <w:spacing w:after="0" w:lineRule="auto"/>
              <w:contextualSpacing w:val="0"/>
              <w:jc w:val="both"/>
              <w:rPr>
                <w:b w:val="0"/>
                <w:sz w:val="24"/>
                <w:szCs w:val="24"/>
              </w:rPr>
            </w:pPr>
            <w:r w:rsidDel="00000000" w:rsidR="00000000" w:rsidRPr="00000000">
              <w:rPr>
                <w:b w:val="0"/>
                <w:sz w:val="24"/>
                <w:szCs w:val="24"/>
                <w:rtl w:val="0"/>
              </w:rPr>
              <w:t xml:space="preserve">Name of field</w:t>
            </w:r>
            <w:r w:rsidDel="00000000" w:rsidR="00000000" w:rsidRPr="00000000">
              <w:rPr>
                <w:rtl w:val="0"/>
              </w:rPr>
            </w:r>
          </w:p>
        </w:tc>
        <w:tc>
          <w:tcPr>
            <w:shd w:fill="95b3d7"/>
            <w:vAlign w:val="center"/>
          </w:tcPr>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Data type and field length</w:t>
            </w:r>
            <w:r w:rsidDel="00000000" w:rsidR="00000000" w:rsidRPr="00000000">
              <w:rPr>
                <w:rtl w:val="0"/>
              </w:rPr>
            </w:r>
          </w:p>
        </w:tc>
        <w:tc>
          <w:tcPr>
            <w:shd w:fill="95b3d7"/>
            <w:vAlign w:val="center"/>
          </w:tcPr>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Constraints</w:t>
            </w:r>
            <w:r w:rsidDel="00000000" w:rsidR="00000000" w:rsidRPr="00000000">
              <w:rPr>
                <w:rtl w:val="0"/>
              </w:rPr>
            </w:r>
          </w:p>
        </w:tc>
        <w:tc>
          <w:tcPr>
            <w:shd w:fill="95b3d7"/>
            <w:vAlign w:val="center"/>
          </w:tcPr>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Full description of field</w:t>
            </w:r>
            <w:r w:rsidDel="00000000" w:rsidR="00000000" w:rsidRPr="00000000">
              <w:rPr>
                <w:rtl w:val="0"/>
              </w:rPr>
            </w:r>
          </w:p>
        </w:tc>
      </w:tr>
      <w:tr>
        <w:trPr>
          <w:trHeight w:val="260" w:hRule="atLeast"/>
        </w:trPr>
        <w:tc>
          <w:tcPr>
            <w:shd w:fill="ffffff"/>
          </w:tcPr>
          <w:p w:rsidR="00000000" w:rsidDel="00000000" w:rsidP="00000000" w:rsidRDefault="00000000" w:rsidRPr="00000000">
            <w:pPr>
              <w:pBdr/>
              <w:spacing w:after="0" w:lineRule="auto"/>
              <w:contextualSpacing w:val="0"/>
              <w:jc w:val="both"/>
              <w:rPr>
                <w:b w:val="0"/>
              </w:rPr>
            </w:pPr>
            <w:r w:rsidDel="00000000" w:rsidR="00000000" w:rsidRPr="00000000">
              <w:rPr>
                <w:b w:val="0"/>
                <w:rtl w:val="0"/>
              </w:rPr>
              <w:t xml:space="preserve">role_id</w:t>
            </w:r>
            <w:r w:rsidDel="00000000" w:rsidR="00000000" w:rsidRPr="00000000">
              <w:rPr>
                <w:rtl w:val="0"/>
              </w:rPr>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r w:rsidDel="00000000" w:rsidR="00000000" w:rsidRPr="00000000">
              <w:rPr>
                <w:rtl w:val="0"/>
              </w:rPr>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Role unique identificator</w:t>
            </w:r>
            <w:r w:rsidDel="00000000" w:rsidR="00000000" w:rsidRPr="00000000">
              <w:rPr>
                <w:rtl w:val="0"/>
              </w:rPr>
            </w:r>
          </w:p>
        </w:tc>
      </w:tr>
      <w:tr>
        <w:trPr>
          <w:trHeight w:val="320" w:hRule="atLeast"/>
        </w:trPr>
        <w:tc>
          <w:tcPr>
            <w:shd w:fill="ffffff"/>
          </w:tcPr>
          <w:p w:rsidR="00000000" w:rsidDel="00000000" w:rsidP="00000000" w:rsidRDefault="00000000" w:rsidRPr="00000000">
            <w:pPr>
              <w:pBdr/>
              <w:spacing w:after="0" w:lineRule="auto"/>
              <w:contextualSpacing w:val="0"/>
              <w:jc w:val="both"/>
              <w:rPr>
                <w:b w:val="0"/>
              </w:rPr>
            </w:pPr>
            <w:r w:rsidDel="00000000" w:rsidR="00000000" w:rsidRPr="00000000">
              <w:rPr>
                <w:b w:val="0"/>
                <w:rtl w:val="0"/>
              </w:rPr>
              <w:t xml:space="preserve">role_name</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varchar(60)</w:t>
            </w: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UNIQUE</w:t>
            </w: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Name of role</w:t>
            </w:r>
            <w:r w:rsidDel="00000000" w:rsidR="00000000" w:rsidRPr="00000000">
              <w:rPr>
                <w:rtl w:val="0"/>
              </w:rPr>
            </w:r>
          </w:p>
        </w:tc>
      </w:tr>
      <w:tr>
        <w:tc>
          <w:tcPr>
            <w:tcBorders>
              <w:bottom w:color="4f81bd" w:space="0" w:sz="6" w:val="single"/>
            </w:tcBorders>
          </w:tcPr>
          <w:p w:rsidR="00000000" w:rsidDel="00000000" w:rsidP="00000000" w:rsidRDefault="00000000" w:rsidRPr="00000000">
            <w:pPr>
              <w:pBdr/>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pBdr/>
        <w:spacing w:after="0" w:line="276" w:lineRule="auto"/>
        <w:contextualSpacing w:val="0"/>
        <w:rPr/>
      </w:pPr>
      <w:bookmarkStart w:colFirst="0" w:colLast="0" w:name="_bg5cvzeanqui" w:id="11"/>
      <w:bookmarkEnd w:id="11"/>
      <w:r w:rsidDel="00000000" w:rsidR="00000000" w:rsidRPr="00000000">
        <w:rPr>
          <w:rtl w:val="0"/>
        </w:rPr>
        <w:t xml:space="preserve">user_role</w:t>
      </w:r>
    </w:p>
    <w:tbl>
      <w:tblPr>
        <w:tblStyle w:val="Table7"/>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user_role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sz w:val="24"/>
                <w:szCs w:val="24"/>
                <w:rtl w:val="0"/>
              </w:rPr>
              <w:t xml:space="preserve">This table maps tables user and role</w:t>
            </w:r>
            <w:r w:rsidDel="00000000" w:rsidR="00000000" w:rsidRPr="00000000">
              <w:rPr>
                <w:rtl w:val="0"/>
              </w:rPr>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user_id, role_id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user_id</w:t>
            </w:r>
            <w:r w:rsidDel="00000000" w:rsidR="00000000" w:rsidRPr="00000000">
              <w:rPr>
                <w:rtl w:val="0"/>
              </w:rPr>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int4</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contextualSpacing w:val="0"/>
              <w:rPr/>
            </w:pPr>
            <w:r w:rsidDel="00000000" w:rsidR="00000000" w:rsidRPr="00000000">
              <w:rPr>
                <w:rtl w:val="0"/>
              </w:rPr>
              <w:t xml:space="preserve">User’s unique  identificator</w:t>
            </w:r>
            <w:r w:rsidDel="00000000" w:rsidR="00000000" w:rsidRPr="00000000">
              <w:rPr>
                <w:rtl w:val="0"/>
              </w:rPr>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role_id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int4</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contextualSpacing w:val="0"/>
              <w:rPr/>
            </w:pPr>
            <w:r w:rsidDel="00000000" w:rsidR="00000000" w:rsidRPr="00000000">
              <w:rPr>
                <w:rtl w:val="0"/>
              </w:rPr>
              <w:t xml:space="preserve">Role unique identificator</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contextualSpacing w:val="0"/>
              <w:jc w:val="both"/>
              <w:rPr/>
            </w:pPr>
            <w:r w:rsidDel="00000000" w:rsidR="00000000" w:rsidRPr="00000000">
              <w:rPr>
                <w:rtl w:val="0"/>
              </w:rPr>
              <w:t xml:space="preserve">user_id REFERENCES user(user_id)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“user_id” can include only values that are defined in field “user_id” of “user”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jc w:val="both"/>
              <w:rPr/>
            </w:pPr>
            <w:r w:rsidDel="00000000" w:rsidR="00000000" w:rsidRPr="00000000">
              <w:rPr>
                <w:rtl w:val="0"/>
              </w:rPr>
              <w:t xml:space="preserve">role_id REFERENCES role(role_id)</w:t>
            </w:r>
          </w:p>
          <w:p w:rsidR="00000000" w:rsidDel="00000000" w:rsidP="00000000" w:rsidRDefault="00000000" w:rsidRPr="00000000">
            <w:pPr>
              <w:pBdr/>
              <w:contextualSpacing w:val="0"/>
              <w:jc w:val="both"/>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“role_id” can include only values that are defined in field “role_id” of “role”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y024za7mrbhi" w:id="12"/>
      <w:bookmarkEnd w:id="12"/>
      <w:r w:rsidDel="00000000" w:rsidR="00000000" w:rsidRPr="00000000">
        <w:rPr>
          <w:rtl w:val="0"/>
        </w:rPr>
        <w:t xml:space="preserve">domain</w:t>
      </w:r>
    </w:p>
    <w:tbl>
      <w:tblPr>
        <w:tblStyle w:val="Table8"/>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information about all domains registered in the system</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rFonts w:ascii="Courier New" w:cs="Courier New" w:eastAsia="Courier New" w:hAnsi="Courier New"/>
                <w:b w:val="0"/>
                <w:shd w:fill="e4e4ff" w:val="clear"/>
                <w:rtl w:val="0"/>
              </w:rPr>
              <w:t xml:space="preserve">domain_id</w:t>
            </w:r>
            <w:r w:rsidDel="00000000" w:rsidR="00000000" w:rsidRPr="00000000">
              <w:rPr>
                <w:rtl w:val="0"/>
              </w:rPr>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NOT_NULL</w:t>
            </w:r>
          </w:p>
        </w:tc>
        <w:tc>
          <w:tcPr/>
          <w:p w:rsidR="00000000" w:rsidDel="00000000" w:rsidP="00000000" w:rsidRDefault="00000000" w:rsidRPr="00000000">
            <w:pPr>
              <w:pBdr/>
              <w:tabs>
                <w:tab w:val="left" w:pos="915"/>
              </w:tabs>
              <w:contextualSpacing w:val="0"/>
              <w:rPr/>
            </w:pPr>
            <w:r w:rsidDel="00000000" w:rsidR="00000000" w:rsidRPr="00000000">
              <w:rPr>
                <w:rtl w:val="0"/>
              </w:rPr>
              <w:t xml:space="preserve">Domain’s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rFonts w:ascii="Courier New" w:cs="Courier New" w:eastAsia="Courier New" w:hAnsi="Courier New"/>
                <w:b w:val="0"/>
                <w:shd w:fill="e4e4ff" w:val="clear"/>
              </w:rPr>
            </w:pPr>
            <w:r w:rsidDel="00000000" w:rsidR="00000000" w:rsidRPr="00000000">
              <w:rPr>
                <w:rFonts w:ascii="Courier New" w:cs="Courier New" w:eastAsia="Courier New" w:hAnsi="Courier New"/>
                <w:b w:val="0"/>
                <w:shd w:fill="e4e4ff" w:val="clear"/>
                <w:rtl w:val="0"/>
              </w:rPr>
              <w:t xml:space="preserve">domain_name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VARCHAR(120)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UNIQUE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Domain’s name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address_id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Address’s  unique  identificator</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rFonts w:ascii="Courier New" w:cs="Courier New" w:eastAsia="Courier New" w:hAnsi="Courier New"/>
                <w:b w:val="0"/>
                <w:shd w:fill="e4e4ff" w:val="clear"/>
                <w:rtl w:val="0"/>
              </w:rPr>
              <w:t xml:space="preserve">domain_type_id</w:t>
            </w:r>
            <w:r w:rsidDel="00000000" w:rsidR="00000000" w:rsidRPr="00000000">
              <w:rPr>
                <w:rtl w:val="0"/>
              </w:rPr>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Category’s (with type “DOMAIN_TYPE”) unique  identificator</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address_id  REFERENCES address(address_id)</w:t>
            </w:r>
          </w:p>
        </w:tc>
        <w:tc>
          <w:tcPr/>
          <w:p w:rsidR="00000000" w:rsidDel="00000000" w:rsidP="00000000" w:rsidRDefault="00000000" w:rsidRPr="00000000">
            <w:pPr>
              <w:pBdr/>
              <w:contextualSpacing w:val="0"/>
              <w:rPr/>
            </w:pPr>
            <w:r w:rsidDel="00000000" w:rsidR="00000000" w:rsidRPr="00000000">
              <w:rPr>
                <w:rtl w:val="0"/>
              </w:rPr>
              <w:t xml:space="preserve">Field “address_id” can include only values that are defined in field “address_id” of “address”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domain_type_id  REFERENCES category(category_id)</w:t>
            </w:r>
          </w:p>
        </w:tc>
        <w:tc>
          <w:tcPr/>
          <w:p w:rsidR="00000000" w:rsidDel="00000000" w:rsidP="00000000" w:rsidRDefault="00000000" w:rsidRPr="00000000">
            <w:pPr>
              <w:pBdr/>
              <w:contextualSpacing w:val="0"/>
              <w:rPr/>
            </w:pPr>
            <w:r w:rsidDel="00000000" w:rsidR="00000000" w:rsidRPr="00000000">
              <w:rPr>
                <w:rtl w:val="0"/>
              </w:rPr>
              <w:t xml:space="preserve">Field “domain_type_id” can include only values that are defined in field “category_id” of “category”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ind w:left="0" w:firstLine="0"/>
        <w:contextualSpacing w:val="0"/>
        <w:rPr/>
      </w:pPr>
      <w:bookmarkStart w:colFirst="0" w:colLast="0" w:name="_tu62b6v6jrtz" w:id="13"/>
      <w:bookmarkEnd w:id="13"/>
      <w:r w:rsidDel="00000000" w:rsidR="00000000" w:rsidRPr="00000000">
        <w:rPr>
          <w:rtl w:val="0"/>
        </w:rPr>
        <w:t xml:space="preserve">user_domain</w:t>
      </w:r>
    </w:p>
    <w:tbl>
      <w:tblPr>
        <w:tblStyle w:val="Table9"/>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user_domain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maps tables user and domain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user_id, domain_id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user_id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br w:type="textWrapping"/>
              <w:t xml:space="preserve">NOT NULL</w:t>
            </w:r>
            <w:r w:rsidDel="00000000" w:rsidR="00000000" w:rsidRPr="00000000">
              <w:rPr>
                <w:rtl w:val="0"/>
              </w:rPr>
            </w:r>
          </w:p>
        </w:tc>
        <w:tc>
          <w:tcPr/>
          <w:p w:rsidR="00000000" w:rsidDel="00000000" w:rsidP="00000000" w:rsidRDefault="00000000" w:rsidRPr="00000000">
            <w:pPr>
              <w:pBdr/>
              <w:tabs>
                <w:tab w:val="left" w:pos="915"/>
              </w:tabs>
              <w:contextualSpacing w:val="0"/>
              <w:rPr/>
            </w:pPr>
            <w:r w:rsidDel="00000000" w:rsidR="00000000" w:rsidRPr="00000000">
              <w:rPr>
                <w:rtl w:val="0"/>
              </w:rPr>
              <w:t xml:space="preserve">User’s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domain_id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Domain’s unique  identificator</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user_id REFERENCES user(user_id)</w:t>
            </w:r>
          </w:p>
        </w:tc>
        <w:tc>
          <w:tcPr/>
          <w:p w:rsidR="00000000" w:rsidDel="00000000" w:rsidP="00000000" w:rsidRDefault="00000000" w:rsidRPr="00000000">
            <w:pPr>
              <w:pBdr/>
              <w:contextualSpacing w:val="0"/>
              <w:rPr/>
            </w:pPr>
            <w:r w:rsidDel="00000000" w:rsidR="00000000" w:rsidRPr="00000000">
              <w:rPr>
                <w:rtl w:val="0"/>
              </w:rPr>
              <w:t xml:space="preserve">Field “user_id” can include only values that are defined in field “user_id” of “user”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domain_id REFERENCES domain(domain_id)</w:t>
            </w:r>
          </w:p>
        </w:tc>
        <w:tc>
          <w:tcPr/>
          <w:p w:rsidR="00000000" w:rsidDel="00000000" w:rsidP="00000000" w:rsidRDefault="00000000" w:rsidRPr="00000000">
            <w:pPr>
              <w:pBdr/>
              <w:contextualSpacing w:val="0"/>
              <w:rPr/>
            </w:pPr>
            <w:r w:rsidDel="00000000" w:rsidR="00000000" w:rsidRPr="00000000">
              <w:rPr>
                <w:rtl w:val="0"/>
              </w:rPr>
              <w:t xml:space="preserve">Field “domain_id” can include only values that are defined in field “domain_id” of “domain” table.</w:t>
            </w:r>
          </w:p>
        </w:tc>
      </w:tr>
    </w:tbl>
    <w:p w:rsidR="00000000" w:rsidDel="00000000" w:rsidP="00000000" w:rsidRDefault="00000000" w:rsidRPr="00000000">
      <w:pPr>
        <w:pBdr/>
        <w:contextualSpacing w:val="0"/>
        <w:rPr/>
        <w:sectPr>
          <w:type w:val="continuous"/>
          <w:pgSz w:h="16838" w:w="11906"/>
          <w:pgMar w:bottom="850" w:top="850" w:left="1417" w:right="850" w:header="0"/>
        </w:sect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wu83bxod7dhl" w:id="14"/>
      <w:bookmarkEnd w:id="14"/>
      <w:r w:rsidDel="00000000" w:rsidR="00000000" w:rsidRPr="00000000">
        <w:rPr>
          <w:rtl w:val="0"/>
        </w:rPr>
        <w:t xml:space="preserve">address</w:t>
      </w:r>
    </w:p>
    <w:tbl>
      <w:tblPr>
        <w:tblStyle w:val="Table10"/>
        <w:bidiVisual w:val="0"/>
        <w:tblW w:w="9748.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2100"/>
        <w:gridCol w:w="2040"/>
        <w:gridCol w:w="1834"/>
        <w:gridCol w:w="3774"/>
        <w:tblGridChange w:id="0">
          <w:tblGrid>
            <w:gridCol w:w="2100"/>
            <w:gridCol w:w="2040"/>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information about addresses of domains,  registered in the system.</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 address_id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 address_id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br w:type="textWrapping"/>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Adress’s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apartment_number</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VARCHAR(30)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Apartment’s or cabinet’s designation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location_id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Location’s unique identificator</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location_id REFERENCES location(location_id)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“location_id” can include only values that are defined in field “location_id” of “location”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lon1mes6v59p" w:id="15"/>
      <w:bookmarkEnd w:id="15"/>
      <w:r w:rsidDel="00000000" w:rsidR="00000000" w:rsidRPr="00000000">
        <w:rPr>
          <w:rtl w:val="0"/>
        </w:rPr>
        <w:t xml:space="preserve">location</w:t>
      </w:r>
    </w:p>
    <w:tbl>
      <w:tblPr>
        <w:tblStyle w:val="Table11"/>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location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information about location of all addresses,  registered in the system.</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location_id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location_id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Location’s unique identificator</w:t>
            </w:r>
          </w:p>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google_place_id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Location’s google place id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 region_id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Region’s unique identificator</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region_id REFERENCES region(region_id)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“region_id” can include only values that are defined in field “region_id” of “region”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vattxjqmi4kd" w:id="16"/>
      <w:bookmarkEnd w:id="16"/>
      <w:r w:rsidDel="00000000" w:rsidR="00000000" w:rsidRPr="00000000">
        <w:rPr>
          <w:rtl w:val="0"/>
        </w:rPr>
        <w:t xml:space="preserve">region</w:t>
      </w:r>
    </w:p>
    <w:tbl>
      <w:tblPr>
        <w:tblStyle w:val="Table12"/>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list of all gerions, in which services are provided.</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region_id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Region’s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region_name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UNIQUE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Region’s name</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pr3di9nayxxt" w:id="17"/>
      <w:bookmarkEnd w:id="17"/>
      <w:r w:rsidDel="00000000" w:rsidR="00000000" w:rsidRPr="00000000">
        <w:rPr>
          <w:rtl w:val="0"/>
        </w:rPr>
        <w:t xml:space="preserve">product_region_price</w:t>
      </w:r>
    </w:p>
    <w:tbl>
      <w:tblPr>
        <w:tblStyle w:val="Table13"/>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product_region_price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connects products and their prices, depending on region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price_id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price_id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Price’s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Product’s unique identificator</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region_id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Region’s unique identificator</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price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NUMERIC</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Price’s value</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product_id REFERENCES product(product_id)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“product_id” can include only values that are defined in field “product_id” of “product”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region_id REFERENCES region(region_id)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“region_id” can include only values that are defined in field “region_id” of “region”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iaell2ns2om0" w:id="18"/>
      <w:bookmarkEnd w:id="18"/>
      <w:r w:rsidDel="00000000" w:rsidR="00000000" w:rsidRPr="00000000">
        <w:rPr>
          <w:rtl w:val="0"/>
        </w:rPr>
        <w:t xml:space="preserve">discount</w:t>
      </w:r>
    </w:p>
    <w:tbl>
      <w:tblPr>
        <w:tblStyle w:val="Table14"/>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information about discounts provided for products at certain intervals of time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discount_id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Discount’s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discount_title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Discount’s title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discount</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NUMERIC</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Discount’s value (in percentages)</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start_date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TIMESTAMP(0) WITH TIME ZONE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Discount’s start date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end_date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TIMESTAMP(0) WITH TIME ZONE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Discount’s end date</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ipyq0ppe0vfb"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spacing w:line="276" w:lineRule="auto"/>
        <w:contextualSpacing w:val="0"/>
        <w:rPr/>
      </w:pPr>
      <w:bookmarkStart w:colFirst="0" w:colLast="0" w:name="_nberqh4l98xt" w:id="20"/>
      <w:bookmarkEnd w:id="20"/>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m1dsuie8zekz" w:id="21"/>
      <w:bookmarkEnd w:id="21"/>
      <w:r w:rsidDel="00000000" w:rsidR="00000000" w:rsidRPr="00000000">
        <w:rPr>
          <w:rtl w:val="0"/>
        </w:rPr>
        <w:t xml:space="preserve">discount_price</w:t>
      </w:r>
    </w:p>
    <w:tbl>
      <w:tblPr>
        <w:tblStyle w:val="Table15"/>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discount_price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maps tables discount and price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discount_id, price_id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discount_id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Discount’s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price_id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Price’s unique identificator</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discount_id REFERENCES discount(discount_id)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“discount_id” can include only values that are defined in field “discount_id” of “discount”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price_id REFERENCES product_region_price(price_id)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“price_id” can include only values that are defined in field “price_id” of “product_region_price”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kw4bkwcijp82" w:id="22"/>
      <w:bookmarkEnd w:id="22"/>
      <w:r w:rsidDel="00000000" w:rsidR="00000000" w:rsidRPr="00000000">
        <w:rPr>
          <w:rtl w:val="0"/>
        </w:rPr>
        <w:t xml:space="preserve">product_type</w:t>
      </w:r>
    </w:p>
    <w:tbl>
      <w:tblPr>
        <w:tblStyle w:val="Table16"/>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product_type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information about types of products registered in the system</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product_type_id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Type’s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product_type_name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UNIQUE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Type’s name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product_type_description</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VARCHAR(240)</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Type’s description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is_active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BOOLEAN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Specifies whether this type of product is available for ordering</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pBdr/>
        <w:spacing w:line="276" w:lineRule="auto"/>
        <w:ind w:left="0" w:firstLine="0"/>
        <w:contextualSpacing w:val="0"/>
        <w:rPr/>
      </w:pPr>
      <w:bookmarkStart w:colFirst="0" w:colLast="0" w:name="_k27xp8smlbaq"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spacing w:line="276" w:lineRule="auto"/>
        <w:ind w:left="0" w:firstLine="0"/>
        <w:contextualSpacing w:val="0"/>
        <w:rPr/>
      </w:pPr>
      <w:bookmarkStart w:colFirst="0" w:colLast="0" w:name="_b8kncn4da5a2" w:id="24"/>
      <w:bookmarkEnd w:id="24"/>
      <w:r w:rsidDel="00000000" w:rsidR="00000000" w:rsidRPr="00000000">
        <w:rPr>
          <w:rtl w:val="0"/>
        </w:rPr>
      </w:r>
    </w:p>
    <w:p w:rsidR="00000000" w:rsidDel="00000000" w:rsidP="00000000" w:rsidRDefault="00000000" w:rsidRPr="00000000">
      <w:pPr>
        <w:pStyle w:val="Heading2"/>
        <w:pBdr/>
        <w:spacing w:line="276" w:lineRule="auto"/>
        <w:ind w:left="0" w:firstLine="0"/>
        <w:contextualSpacing w:val="0"/>
        <w:rPr/>
      </w:pPr>
      <w:bookmarkStart w:colFirst="0" w:colLast="0" w:name="_qm46npwrkkd" w:id="25"/>
      <w:bookmarkEnd w:id="25"/>
      <w:r w:rsidDel="00000000" w:rsidR="00000000" w:rsidRPr="00000000">
        <w:rPr>
          <w:rtl w:val="0"/>
        </w:rPr>
        <w:t xml:space="preserve">product_characteristic</w:t>
      </w:r>
    </w:p>
    <w:tbl>
      <w:tblPr>
        <w:tblStyle w:val="Table17"/>
        <w:bidiVisual w:val="0"/>
        <w:tblW w:w="9748.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2130"/>
        <w:gridCol w:w="2010"/>
        <w:gridCol w:w="1834"/>
        <w:gridCol w:w="3774"/>
        <w:tblGridChange w:id="0">
          <w:tblGrid>
            <w:gridCol w:w="2130"/>
            <w:gridCol w:w="2010"/>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product_characteristic</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data about the characteristics possessed by the products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product_characteristic_id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product_characteristic_id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Product characteristic’s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 type’s unique identificator</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characteristic_name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Characteristic’s name</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measure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VARCHAR(30)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 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Characteristic’s unit of measurement</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data_type_id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Categoty’s (DATA_TYPE) unique identificator</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product_type_id REFERENCES product_type( product_type_id)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“product_type_id” can include only values that are defined in field “product_type_id” of “product_type”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data_type_id  REFERENCES category(category_id)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“data_type_id” can include only values that are defined in field “category_id” of “category”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no4reaws7ezf" w:id="26"/>
      <w:bookmarkEnd w:id="26"/>
      <w:r w:rsidDel="00000000" w:rsidR="00000000" w:rsidRPr="00000000">
        <w:rPr>
          <w:rtl w:val="0"/>
        </w:rPr>
        <w:t xml:space="preserve">product</w:t>
      </w:r>
      <w:r w:rsidDel="00000000" w:rsidR="00000000" w:rsidRPr="00000000">
        <w:rPr>
          <w:rtl w:val="0"/>
        </w:rPr>
      </w:r>
    </w:p>
    <w:tbl>
      <w:tblPr>
        <w:tblStyle w:val="Table18"/>
        <w:bidiVisual w:val="0"/>
        <w:tblW w:w="9748.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2070"/>
        <w:gridCol w:w="2070"/>
        <w:gridCol w:w="1834"/>
        <w:gridCol w:w="3774"/>
        <w:tblGridChange w:id="0">
          <w:tblGrid>
            <w:gridCol w:w="2070"/>
            <w:gridCol w:w="2070"/>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Еable holds information about all products registered in the system.</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Product’s unique identificator</w:t>
            </w:r>
          </w:p>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r>
          </w:p>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p w:rsidR="00000000" w:rsidDel="00000000" w:rsidP="00000000" w:rsidRDefault="00000000" w:rsidRPr="00000000">
            <w:pPr>
              <w:pBdr/>
              <w:spacing w:after="0" w:line="240" w:lineRule="auto"/>
              <w:contextualSpacing w:val="0"/>
              <w:rPr/>
            </w:pPr>
            <w:r w:rsidDel="00000000" w:rsidR="00000000" w:rsidRPr="00000000">
              <w:rPr>
                <w:rtl w:val="0"/>
              </w:rPr>
              <w:t xml:space="preserve">UNIQUE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Product’s name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product_description</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VARCHAR(240)</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Product’s description</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 </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 type’s unique identificator</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is_active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BOOLEAN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Determines whether this product is available for order</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 product_type_id REFERENCES product_type(product_type_id)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“product_type_id” can include only values that are defined in field “product_type_id” of “product_type” table.</w:t>
            </w:r>
          </w:p>
        </w:tc>
      </w:tr>
    </w:tbl>
    <w:p w:rsidR="00000000" w:rsidDel="00000000" w:rsidP="00000000" w:rsidRDefault="00000000" w:rsidRPr="00000000">
      <w:pPr>
        <w:pBdr/>
        <w:contextualSpacing w:val="0"/>
        <w:rPr/>
        <w:sectPr>
          <w:type w:val="continuous"/>
          <w:pgSz w:h="16838" w:w="11906"/>
          <w:pgMar w:bottom="850" w:top="850" w:left="1417" w:right="850" w:header="0"/>
        </w:sectPr>
      </w:pPr>
      <w:r w:rsidDel="00000000" w:rsidR="00000000" w:rsidRPr="00000000">
        <w:rPr>
          <w:rtl w:val="0"/>
        </w:rPr>
      </w:r>
    </w:p>
    <w:p w:rsidR="00000000" w:rsidDel="00000000" w:rsidP="00000000" w:rsidRDefault="00000000" w:rsidRPr="00000000">
      <w:pPr>
        <w:pStyle w:val="Heading2"/>
        <w:pBdr/>
        <w:spacing w:line="276" w:lineRule="auto"/>
        <w:ind w:left="0" w:firstLine="0"/>
        <w:contextualSpacing w:val="0"/>
        <w:rPr/>
      </w:pPr>
      <w:bookmarkStart w:colFirst="0" w:colLast="0" w:name="_do0grtg3v6r8" w:id="27"/>
      <w:bookmarkEnd w:id="27"/>
      <w:r w:rsidDel="00000000" w:rsidR="00000000" w:rsidRPr="00000000">
        <w:rPr>
          <w:rtl w:val="0"/>
        </w:rPr>
        <w:t xml:space="preserve">product_characteristic_value</w:t>
      </w:r>
    </w:p>
    <w:tbl>
      <w:tblPr>
        <w:tblStyle w:val="Table19"/>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product_characteristic_value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maps the characteristics of the products and their values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value_id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Product’s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product_characteristic_id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 characteristic’s unique identificator</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number_value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NUMERIC</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 numerical characteristic value (if any), or null</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date_value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TIMESTAMP</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 date characteristic value (if any), or null</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string_value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 string characteristic value (if any), or null</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value_id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w:t>
            </w:r>
          </w:p>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Value’s unique identificato</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product_id REFERENCES product(product_id)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“product_id” can include only values that are defined in field “product_id” of “product”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product_characteristic_id REFERENCES product_characteristic(product_characteristic_id)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“product_characteristic_id” can include only values that are defined in field “product_characteristic_id” of “product_characteristic” table.</w:t>
            </w:r>
          </w:p>
        </w:tc>
      </w:tr>
    </w:tbl>
    <w:p w:rsidR="00000000" w:rsidDel="00000000" w:rsidP="00000000" w:rsidRDefault="00000000" w:rsidRPr="00000000">
      <w:pPr>
        <w:pStyle w:val="Heading2"/>
        <w:pBdr/>
        <w:spacing w:line="276" w:lineRule="auto"/>
        <w:ind w:left="0" w:firstLine="0"/>
        <w:contextualSpacing w:val="0"/>
        <w:rPr/>
      </w:pPr>
      <w:bookmarkStart w:colFirst="0" w:colLast="0" w:name="_8kaaya6p7tuv" w:id="28"/>
      <w:bookmarkEnd w:id="28"/>
      <w:r w:rsidDel="00000000" w:rsidR="00000000" w:rsidRPr="00000000">
        <w:rPr>
          <w:rtl w:val="0"/>
        </w:rPr>
        <w:t xml:space="preserve">product_instance</w:t>
      </w:r>
    </w:p>
    <w:tbl>
      <w:tblPr>
        <w:tblStyle w:val="Table20"/>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rPr>
          <w:trHeight w:val="300" w:hRule="atLeast"/>
        </w:trP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product_instance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contains specific instances of products provided to customers.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instance_id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8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instance_id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Product instance’s unique identificator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price_id </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Price’s unique identificator</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domain_id  </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Domain’s unique identificator</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status_id </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Category’s unique identificator</w:t>
            </w:r>
          </w:p>
          <w:p w:rsidR="00000000" w:rsidDel="00000000" w:rsidP="00000000" w:rsidRDefault="00000000" w:rsidRPr="00000000">
            <w:pPr>
              <w:pBdr/>
              <w:spacing w:after="0" w:line="240" w:lineRule="auto"/>
              <w:contextualSpacing w:val="0"/>
              <w:rPr/>
            </w:pPr>
            <w:r w:rsidDel="00000000" w:rsidR="00000000" w:rsidRPr="00000000">
              <w:rPr>
                <w:rtl w:val="0"/>
              </w:rPr>
              <w:t xml:space="preserve">(PRODUCT_INSTANCE_STATUS) </w:t>
            </w:r>
          </w:p>
        </w:tc>
      </w:tr>
      <w:tr>
        <w:trPr>
          <w:trHeight w:val="240" w:hRule="atLeast"/>
        </w:trP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price_id  REFERENCES product_region_price(price_id)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“price_id” can include only values that are defined in field “price_id” of “product_region_price”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domain_id REFERENCES domain(domain_id)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“domain_id” can include only values that are defined in field “domain_id” of “domain”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status_id REFERENCES category(category_id)</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Field “status_id” can include only values that are defined in field “category_id” of “category”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2quikgi80qxj" w:id="29"/>
      <w:bookmarkEnd w:id="29"/>
      <w:r w:rsidDel="00000000" w:rsidR="00000000" w:rsidRPr="00000000">
        <w:rPr>
          <w:rtl w:val="0"/>
        </w:rPr>
        <w:t xml:space="preserve">complaint</w:t>
      </w:r>
    </w:p>
    <w:tbl>
      <w:tblPr>
        <w:tblStyle w:val="Table21"/>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complain</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contains data about user’s complains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complain_id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contextualSpacing w:val="0"/>
              <w:rPr>
                <w:b w:val="0"/>
              </w:rPr>
            </w:pPr>
            <w:r w:rsidDel="00000000" w:rsidR="00000000" w:rsidRPr="00000000">
              <w:rPr>
                <w:b w:val="0"/>
                <w:rtl w:val="0"/>
              </w:rPr>
              <w:t xml:space="preserve">complain_id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Complain’s unique identifier</w:t>
            </w:r>
            <w:r w:rsidDel="00000000" w:rsidR="00000000" w:rsidRPr="00000000">
              <w:rPr>
                <w:rtl w:val="0"/>
              </w:rPr>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user_id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Identifier of user, who created complain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product_instance_id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Identifier of instance, where complain was created (optional)</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complain_title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Title of complain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content</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VARCHAR(240)</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Main text of complain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status_id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contextualSpacing w:val="0"/>
              <w:rPr/>
            </w:pPr>
            <w:r w:rsidDel="00000000" w:rsidR="00000000" w:rsidRPr="00000000">
              <w:rPr>
                <w:rtl w:val="0"/>
              </w:rPr>
              <w:t xml:space="preserve">Status of complain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responsible_id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Identifier of responsible person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response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VARCHAR(240)</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Text of reponse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open_date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TIMESTAMP</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Date complain was created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close_date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TIMESTAMP</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Date complain was answered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complain_reason_id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Reason of complain</w:t>
            </w:r>
          </w:p>
        </w:tc>
      </w:tr>
      <w:tr>
        <w:trPr>
          <w:trHeight w:val="240" w:hRule="atLeast"/>
        </w:trP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user_id REFERENCES user(user_id)</w:t>
            </w:r>
          </w:p>
        </w:tc>
        <w:tc>
          <w:tcPr/>
          <w:p w:rsidR="00000000" w:rsidDel="00000000" w:rsidP="00000000" w:rsidRDefault="00000000" w:rsidRPr="00000000">
            <w:pPr>
              <w:pBdr/>
              <w:contextualSpacing w:val="0"/>
              <w:rPr/>
            </w:pPr>
            <w:r w:rsidDel="00000000" w:rsidR="00000000" w:rsidRPr="00000000">
              <w:rPr>
                <w:rtl w:val="0"/>
              </w:rPr>
              <w:t xml:space="preserve">Field “user_id” can include only values that are defined in field “user_id” of “user”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responsible_id REFERENCES  user(user_id)</w:t>
            </w:r>
          </w:p>
        </w:tc>
        <w:tc>
          <w:tcPr/>
          <w:p w:rsidR="00000000" w:rsidDel="00000000" w:rsidP="00000000" w:rsidRDefault="00000000" w:rsidRPr="00000000">
            <w:pPr>
              <w:pBdr/>
              <w:contextualSpacing w:val="0"/>
              <w:rPr/>
            </w:pPr>
            <w:r w:rsidDel="00000000" w:rsidR="00000000" w:rsidRPr="00000000">
              <w:rPr>
                <w:rtl w:val="0"/>
              </w:rPr>
              <w:t xml:space="preserve">Field “responsible_id” can include only values that are defined in field “user_id” of “user”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product_instance_id REFERENCES  product_instance(instance_id)</w:t>
            </w:r>
          </w:p>
        </w:tc>
        <w:tc>
          <w:tcPr/>
          <w:p w:rsidR="00000000" w:rsidDel="00000000" w:rsidP="00000000" w:rsidRDefault="00000000" w:rsidRPr="00000000">
            <w:pPr>
              <w:pBdr/>
              <w:contextualSpacing w:val="0"/>
              <w:rPr/>
            </w:pPr>
            <w:r w:rsidDel="00000000" w:rsidR="00000000" w:rsidRPr="00000000">
              <w:rPr>
                <w:rtl w:val="0"/>
              </w:rPr>
              <w:t xml:space="preserve">Field “product_instance_id” can include only values that are defined in field “instance_id” of “product_instance”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status_id REFERENCES  category(category_id)</w:t>
            </w:r>
          </w:p>
        </w:tc>
        <w:tc>
          <w:tcPr/>
          <w:p w:rsidR="00000000" w:rsidDel="00000000" w:rsidP="00000000" w:rsidRDefault="00000000" w:rsidRPr="00000000">
            <w:pPr>
              <w:pBdr/>
              <w:contextualSpacing w:val="0"/>
              <w:rPr/>
            </w:pPr>
            <w:r w:rsidDel="00000000" w:rsidR="00000000" w:rsidRPr="00000000">
              <w:rPr>
                <w:rtl w:val="0"/>
              </w:rPr>
              <w:t xml:space="preserve">Field “status_id” can include only values that are defined in field “category_id” of “category” table.</w:t>
            </w:r>
          </w:p>
        </w:tc>
      </w:tr>
      <w:tr>
        <w:trPr>
          <w:trHeight w:val="220" w:hRule="atLeast"/>
        </w:trPr>
        <w:tc>
          <w:tcPr>
            <w:vMerge w:val="continue"/>
          </w:tcPr>
          <w:p w:rsidR="00000000" w:rsidDel="00000000" w:rsidP="00000000" w:rsidRDefault="00000000" w:rsidRPr="00000000">
            <w:pPr>
              <w:pBdr/>
              <w:spacing w:after="0" w:before="0" w:line="240" w:lineRule="auto"/>
              <w:ind w:left="0" w:firstLine="0"/>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complain_reason_id REFERENCES category(category_id)</w:t>
            </w:r>
          </w:p>
        </w:tc>
        <w:tc>
          <w:tcPr/>
          <w:p w:rsidR="00000000" w:rsidDel="00000000" w:rsidP="00000000" w:rsidRDefault="00000000" w:rsidRPr="00000000">
            <w:pPr>
              <w:pBdr/>
              <w:contextualSpacing w:val="0"/>
              <w:rPr/>
            </w:pPr>
            <w:r w:rsidDel="00000000" w:rsidR="00000000" w:rsidRPr="00000000">
              <w:rPr>
                <w:rtl w:val="0"/>
              </w:rPr>
              <w:t xml:space="preserve">Field “complain_reason_id” can include only values that are defined in field “category_id” of “category”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a9ou8zhr9pai" w:id="30"/>
      <w:bookmarkEnd w:id="30"/>
      <w:r w:rsidDel="00000000" w:rsidR="00000000" w:rsidRPr="00000000">
        <w:rPr>
          <w:rtl w:val="0"/>
        </w:rPr>
        <w:t xml:space="preserve">product_order</w:t>
      </w:r>
    </w:p>
    <w:tbl>
      <w:tblPr>
        <w:tblStyle w:val="Table22"/>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product_order</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contains information about created orders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product_order_id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product_order_id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Order’s unique identifier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product_instance_id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Identifer of instance that is going to be changed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user_id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Identifier of user, who created this order</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order_aim_id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Aim of this order (operation that is going to be executed)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status_id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Status of this order</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responsible_id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Identifier of responsible person</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open_date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TIMESTAMP</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Date order was created</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close_date</w:t>
            </w:r>
          </w:p>
        </w:tc>
        <w:tc>
          <w:tcPr>
            <w:shd w:fill="ffffff"/>
          </w:tcPr>
          <w:p w:rsidR="00000000" w:rsidDel="00000000" w:rsidP="00000000" w:rsidRDefault="00000000" w:rsidRPr="00000000">
            <w:pPr>
              <w:pBdr/>
              <w:contextualSpacing w:val="0"/>
              <w:rPr/>
            </w:pPr>
            <w:r w:rsidDel="00000000" w:rsidR="00000000" w:rsidRPr="00000000">
              <w:rPr>
                <w:rtl w:val="0"/>
              </w:rPr>
              <w:t xml:space="preserve">TIMESTAMP</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Date order was completed or closed</w:t>
            </w:r>
          </w:p>
        </w:tc>
      </w:tr>
      <w:tr>
        <w:tc>
          <w:tcPr>
            <w:vMerge w:val="restart"/>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user_id REFERENCES "user"("user_id")</w:t>
            </w:r>
          </w:p>
        </w:tc>
        <w:tc>
          <w:tcPr/>
          <w:p w:rsidR="00000000" w:rsidDel="00000000" w:rsidP="00000000" w:rsidRDefault="00000000" w:rsidRPr="00000000">
            <w:pPr>
              <w:pBdr/>
              <w:contextualSpacing w:val="0"/>
              <w:rPr/>
            </w:pPr>
            <w:r w:rsidDel="00000000" w:rsidR="00000000" w:rsidRPr="00000000">
              <w:rPr>
                <w:rtl w:val="0"/>
              </w:rPr>
              <w:t xml:space="preserve">Field “user_id” can include only values that are defined in field “user_id” of “user”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responsible_id REFERENCES user(user_id)</w:t>
            </w:r>
          </w:p>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Field “responsible_id” can include only values that are defined in field “user_id” of “user”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product_instance_id REFERENCES product_instance(instance_id)</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Field “product_instance_id” can include only values that are defined in field “instance_id” of “product_instance”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order_aim_id REFERENCES category(category_id)</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Field “order_aim_id” can include only values that are defined in field “category_id” of “category” table.</w:t>
            </w:r>
          </w:p>
        </w:tc>
      </w:tr>
      <w:tr>
        <w:tc>
          <w:tcPr>
            <w:vMerge w:val="continue"/>
          </w:tcPr>
          <w:p w:rsidR="00000000" w:rsidDel="00000000" w:rsidP="00000000" w:rsidRDefault="00000000" w:rsidRPr="00000000">
            <w:pPr>
              <w:pBdr/>
              <w:spacing w:after="0" w:line="240" w:lineRule="auto"/>
              <w:contextualSpacing w:val="0"/>
              <w:jc w:val="both"/>
              <w:rPr>
                <w:b w:val="0"/>
              </w:rPr>
            </w:pPr>
            <w:r w:rsidDel="00000000" w:rsidR="00000000" w:rsidRPr="00000000">
              <w:rPr>
                <w:rtl w:val="0"/>
              </w:rPr>
            </w:r>
          </w:p>
        </w:tc>
        <w:tc>
          <w:tcPr>
            <w:gridSpan w:val="2"/>
            <w:shd w:fill="ffffff"/>
          </w:tcPr>
          <w:p w:rsidR="00000000" w:rsidDel="00000000" w:rsidP="00000000" w:rsidRDefault="00000000" w:rsidRPr="00000000">
            <w:pPr>
              <w:pBdr/>
              <w:contextualSpacing w:val="0"/>
              <w:rPr/>
            </w:pPr>
            <w:r w:rsidDel="00000000" w:rsidR="00000000" w:rsidRPr="00000000">
              <w:rPr>
                <w:rtl w:val="0"/>
              </w:rPr>
              <w:t xml:space="preserve">status_id REFERENCES category(category_id)</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Field “status_id” can include only values that are defined in field “category_id” of “category”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l8i1eldg0k8q" w:id="31"/>
      <w:bookmarkEnd w:id="31"/>
      <w:r w:rsidDel="00000000" w:rsidR="00000000" w:rsidRPr="00000000">
        <w:rPr>
          <w:rtl w:val="0"/>
        </w:rPr>
        <w:t xml:space="preserve">category</w:t>
      </w:r>
    </w:p>
    <w:tbl>
      <w:tblPr>
        <w:tblStyle w:val="Table23"/>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names of entities’ status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category_id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Category unique identifier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category_name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 name</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category_type_id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INTEGER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Type of this category</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category_type_id REFERENCES category_type(category_type_id)</w:t>
            </w:r>
          </w:p>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Field “category_type_id ” can include only values that are defined in field “category_type_id” of “category_type” table.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kys6nhxvrr2g" w:id="32"/>
      <w:bookmarkEnd w:id="32"/>
      <w:r w:rsidDel="00000000" w:rsidR="00000000" w:rsidRPr="00000000">
        <w:rPr>
          <w:rtl w:val="0"/>
        </w:rPr>
        <w:t xml:space="preserve">category_type</w:t>
      </w:r>
    </w:p>
    <w:tbl>
      <w:tblPr>
        <w:tblStyle w:val="Table24"/>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category_type</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holds data about what type of status category belong to</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category_type_id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4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category_type_id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Category type unique identifier</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category_type_name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VARCHAR(30)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Category type name</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rPr/>
      </w:pPr>
      <w:bookmarkStart w:colFirst="0" w:colLast="0" w:name="_5kxw46vjis6" w:id="33"/>
      <w:bookmarkEnd w:id="33"/>
      <w:r w:rsidDel="00000000" w:rsidR="00000000" w:rsidRPr="00000000">
        <w:rPr>
          <w:rtl w:val="0"/>
        </w:rPr>
        <w:t xml:space="preserve">report</w:t>
      </w:r>
    </w:p>
    <w:tbl>
      <w:tblPr>
        <w:tblStyle w:val="Table25"/>
        <w:bidiVisual w:val="0"/>
        <w:tblW w:w="9753.0" w:type="dxa"/>
        <w:jc w:val="left"/>
        <w:tblInd w:w="-115.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A0"/>
      </w:tblPr>
      <w:tblGrid>
        <w:gridCol w:w="1957"/>
        <w:gridCol w:w="2188"/>
        <w:gridCol w:w="1834"/>
        <w:gridCol w:w="3774"/>
        <w:tblGridChange w:id="0">
          <w:tblGrid>
            <w:gridCol w:w="1957"/>
            <w:gridCol w:w="2188"/>
            <w:gridCol w:w="1834"/>
            <w:gridCol w:w="3774"/>
          </w:tblGrid>
        </w:tblGridChange>
      </w:tblGrid>
      <w:tr>
        <w:tc>
          <w:tcPr>
            <w:vAlign w:val="center"/>
          </w:tcPr>
          <w:p w:rsidR="00000000" w:rsidDel="00000000" w:rsidP="00000000" w:rsidRDefault="00000000" w:rsidRPr="00000000">
            <w:pPr>
              <w:keepNext w:val="1"/>
              <w:pBdr/>
              <w:spacing w:after="0" w:line="240" w:lineRule="auto"/>
              <w:contextualSpacing w:val="0"/>
              <w:rPr/>
            </w:pPr>
            <w:r w:rsidDel="00000000" w:rsidR="00000000" w:rsidRPr="00000000">
              <w:rPr>
                <w:sz w:val="24"/>
                <w:szCs w:val="24"/>
                <w:rtl w:val="0"/>
              </w:rPr>
              <w:t xml:space="preserve">Name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report</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Purpose of table</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This table contains information for creating reports</w:t>
            </w:r>
          </w:p>
        </w:tc>
      </w:tr>
      <w:tr>
        <w:tc>
          <w:tcPr>
            <w:vAlign w:val="center"/>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Primary key</w:t>
            </w:r>
            <w:r w:rsidDel="00000000" w:rsidR="00000000" w:rsidRPr="00000000">
              <w:rPr>
                <w:rtl w:val="0"/>
              </w:rPr>
            </w:r>
          </w:p>
        </w:tc>
        <w:tc>
          <w:tcPr>
            <w:gridSpan w:val="3"/>
          </w:tcPr>
          <w:p w:rsidR="00000000" w:rsidDel="00000000" w:rsidP="00000000" w:rsidRDefault="00000000" w:rsidRPr="00000000">
            <w:pPr>
              <w:pBdr/>
              <w:spacing w:after="0" w:line="240" w:lineRule="auto"/>
              <w:contextualSpacing w:val="0"/>
              <w:rPr/>
            </w:pPr>
            <w:r w:rsidDel="00000000" w:rsidR="00000000" w:rsidRPr="00000000">
              <w:rPr>
                <w:rtl w:val="0"/>
              </w:rPr>
              <w:t xml:space="preserve">report_id</w:t>
            </w:r>
          </w:p>
        </w:tc>
      </w:tr>
      <w:tr>
        <w:tc>
          <w:tcPr>
            <w:vAlign w:val="center"/>
          </w:tcPr>
          <w:p w:rsidR="00000000" w:rsidDel="00000000" w:rsidP="00000000" w:rsidRDefault="00000000" w:rsidRPr="00000000">
            <w:pPr>
              <w:pBdr/>
              <w:spacing w:after="0" w:line="240" w:lineRule="auto"/>
              <w:contextualSpacing w:val="0"/>
              <w:jc w:val="both"/>
              <w:rPr>
                <w:b w:val="0"/>
                <w:sz w:val="24"/>
                <w:szCs w:val="24"/>
              </w:rPr>
            </w:pPr>
            <w:r w:rsidDel="00000000" w:rsidR="00000000" w:rsidRPr="00000000">
              <w:rPr>
                <w:b w:val="0"/>
                <w:sz w:val="24"/>
                <w:szCs w:val="24"/>
                <w:rtl w:val="0"/>
              </w:rPr>
              <w:t xml:space="preserve">Name of field</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Data type and field length</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Constraints</w:t>
            </w:r>
          </w:p>
        </w:tc>
        <w:tc>
          <w:tcPr>
            <w:shd w:fill="95b3d7"/>
            <w:vAlign w:val="center"/>
          </w:tcPr>
          <w:p w:rsidR="00000000" w:rsidDel="00000000" w:rsidP="00000000" w:rsidRDefault="00000000" w:rsidRPr="00000000">
            <w:pPr>
              <w:pBdr/>
              <w:spacing w:after="0" w:line="240" w:lineRule="auto"/>
              <w:contextualSpacing w:val="0"/>
              <w:jc w:val="both"/>
              <w:rPr>
                <w:b w:val="1"/>
                <w:sz w:val="24"/>
                <w:szCs w:val="24"/>
              </w:rPr>
            </w:pPr>
            <w:r w:rsidDel="00000000" w:rsidR="00000000" w:rsidRPr="00000000">
              <w:rPr>
                <w:b w:val="1"/>
                <w:sz w:val="24"/>
                <w:szCs w:val="24"/>
                <w:rtl w:val="0"/>
              </w:rPr>
              <w:t xml:space="preserve">Full description of field</w:t>
            </w:r>
          </w:p>
        </w:tc>
      </w:tr>
      <w:tr>
        <w:trPr>
          <w:trHeight w:val="26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report_id</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SERIAL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PK NOT NULL</w:t>
            </w:r>
          </w:p>
        </w:tc>
        <w:tc>
          <w:tcPr/>
          <w:p w:rsidR="00000000" w:rsidDel="00000000" w:rsidP="00000000" w:rsidRDefault="00000000" w:rsidRPr="00000000">
            <w:pPr>
              <w:pBdr/>
              <w:tabs>
                <w:tab w:val="left" w:pos="915"/>
              </w:tabs>
              <w:spacing w:after="0" w:line="240" w:lineRule="auto"/>
              <w:contextualSpacing w:val="0"/>
              <w:rPr/>
            </w:pPr>
            <w:r w:rsidDel="00000000" w:rsidR="00000000" w:rsidRPr="00000000">
              <w:rPr>
                <w:rtl w:val="0"/>
              </w:rPr>
              <w:t xml:space="preserve">Unique identifier of report</w:t>
            </w:r>
          </w:p>
        </w:tc>
      </w:tr>
      <w:tr>
        <w:trPr>
          <w:trHeight w:val="32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report_name</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VARCHAR(60)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 UNIQUE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Name of the report (must be unique too)</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report_description</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VARCHAR(240)</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Report description</w:t>
            </w:r>
          </w:p>
        </w:tc>
      </w:tr>
      <w:tr>
        <w:trPr>
          <w:trHeight w:val="300" w:hRule="atLeast"/>
        </w:trP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report_script</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VARCHAR(480)</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NOT NULL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Script to create report</w:t>
            </w:r>
          </w:p>
        </w:tc>
      </w:tr>
      <w:tr>
        <w:tc>
          <w:tcPr>
            <w:shd w:fill="ffffff"/>
          </w:tcPr>
          <w:p w:rsidR="00000000" w:rsidDel="00000000" w:rsidP="00000000" w:rsidRDefault="00000000" w:rsidRPr="00000000">
            <w:pPr>
              <w:pBdr/>
              <w:spacing w:after="0" w:line="240" w:lineRule="auto"/>
              <w:contextualSpacing w:val="0"/>
              <w:jc w:val="both"/>
              <w:rPr>
                <w:b w:val="0"/>
              </w:rPr>
            </w:pPr>
            <w:r w:rsidDel="00000000" w:rsidR="00000000" w:rsidRPr="00000000">
              <w:rPr>
                <w:b w:val="0"/>
                <w:rtl w:val="0"/>
              </w:rPr>
              <w:t xml:space="preserve">parameters</w:t>
            </w:r>
          </w:p>
        </w:tc>
        <w:tc>
          <w:tcPr>
            <w:shd w:fill="ffffff"/>
          </w:tcPr>
          <w:p w:rsidR="00000000" w:rsidDel="00000000" w:rsidP="00000000" w:rsidRDefault="00000000" w:rsidRPr="00000000">
            <w:pPr>
              <w:pBdr/>
              <w:spacing w:after="0" w:line="240" w:lineRule="auto"/>
              <w:contextualSpacing w:val="0"/>
              <w:rPr/>
            </w:pPr>
            <w:r w:rsidDel="00000000" w:rsidR="00000000" w:rsidRPr="00000000">
              <w:rPr>
                <w:rtl w:val="0"/>
              </w:rPr>
              <w:t xml:space="preserve">JSON</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Description of report parameters</w:t>
            </w:r>
          </w:p>
        </w:tc>
      </w:tr>
      <w:tr>
        <w:tc>
          <w:tcPr/>
          <w:p w:rsidR="00000000" w:rsidDel="00000000" w:rsidP="00000000" w:rsidRDefault="00000000" w:rsidRPr="00000000">
            <w:pPr>
              <w:pBdr/>
              <w:spacing w:after="0" w:line="240" w:lineRule="auto"/>
              <w:contextualSpacing w:val="0"/>
              <w:jc w:val="both"/>
              <w:rPr>
                <w:b w:val="0"/>
              </w:rPr>
            </w:pPr>
            <w:r w:rsidDel="00000000" w:rsidR="00000000" w:rsidRPr="00000000">
              <w:rPr>
                <w:b w:val="0"/>
                <w:sz w:val="24"/>
                <w:szCs w:val="24"/>
                <w:rtl w:val="0"/>
              </w:rPr>
              <w:t xml:space="preserve">Additional constraints for table</w:t>
            </w:r>
            <w:r w:rsidDel="00000000" w:rsidR="00000000" w:rsidRPr="00000000">
              <w:rPr>
                <w:rtl w:val="0"/>
              </w:rPr>
            </w:r>
          </w:p>
        </w:tc>
        <w:tc>
          <w:tcPr>
            <w:gridSpan w:val="2"/>
            <w:shd w:fill="ffffff"/>
          </w:tcPr>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type w:val="continuous"/>
      <w:pgSz w:h="16838" w:w="11906"/>
      <w:pgMar w:bottom="850" w:top="850" w:left="1417" w:right="85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819"/>
        <w:tab w:val="right" w:pos="9639"/>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Version Number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pPr>
    <w:r w:rsidDel="00000000" w:rsidR="00000000" w:rsidRPr="00000000">
      <w:rPr>
        <w:rtl w:val="0"/>
      </w:rPr>
    </w:r>
  </w:p>
  <w:tbl>
    <w:tblPr>
      <w:tblStyle w:val="Table26"/>
      <w:bidiVisual w:val="0"/>
      <w:tblW w:w="99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1823"/>
      <w:gridCol w:w="5440"/>
      <w:gridCol w:w="2682"/>
      <w:tblGridChange w:id="0">
        <w:tblGrid>
          <w:gridCol w:w="1823"/>
          <w:gridCol w:w="5440"/>
          <w:gridCol w:w="2682"/>
        </w:tblGrid>
      </w:tblGridChange>
    </w:tblGrid>
    <w:tr>
      <w:trPr>
        <w:trHeight w:val="1140" w:hRule="atLeast"/>
      </w:trPr>
      <w:tc>
        <w:tcPr>
          <w:tcBorders>
            <w:top w:color="404040" w:space="0" w:sz="4" w:val="single"/>
            <w:left w:color="404040" w:space="0" w:sz="4" w:val="single"/>
            <w:bottom w:color="404040" w:space="0" w:sz="4" w:val="single"/>
            <w:right w:color="404040" w:space="0" w:sz="4" w:val="single"/>
          </w:tcBorders>
          <w:shd w:fill="ffffff"/>
          <w:vAlign w:val="center"/>
        </w:tcPr>
        <w:p w:rsidR="00000000" w:rsidDel="00000000" w:rsidP="00000000" w:rsidRDefault="00000000" w:rsidRPr="00000000">
          <w:pPr>
            <w:pBdr/>
            <w:contextualSpacing w:val="0"/>
            <w:rPr/>
          </w:pPr>
          <w:r w:rsidDel="00000000" w:rsidR="00000000" w:rsidRPr="00000000">
            <w:drawing>
              <wp:inline distB="0" distT="0" distL="0" distR="0">
                <wp:extent cx="645783" cy="645783"/>
                <wp:effectExtent b="0" l="0" r="0" t="0"/>
                <wp:docPr id="4"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45783" cy="645783"/>
                        </a:xfrm>
                        <a:prstGeom prst="rect"/>
                        <a:ln/>
                      </pic:spPr>
                    </pic:pic>
                  </a:graphicData>
                </a:graphic>
              </wp:inline>
            </w:drawing>
          </w:r>
          <w:r w:rsidDel="00000000" w:rsidR="00000000" w:rsidRPr="00000000">
            <w:rPr>
              <w:rtl w:val="0"/>
            </w:rPr>
          </w:r>
        </w:p>
      </w:tc>
      <w:tc>
        <w:tcPr>
          <w:tcBorders>
            <w:top w:color="404040" w:space="0" w:sz="4" w:val="single"/>
            <w:bottom w:color="404040" w:space="0" w:sz="4" w:val="single"/>
          </w:tcBorders>
          <w:shd w:fill="ffffff"/>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NC.KPI.GraduationProject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ER Diagram</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shd w:fill="ffffff"/>
          <w:vAlign w:val="center"/>
        </w:tcPr>
        <w:p w:rsidR="00000000" w:rsidDel="00000000" w:rsidP="00000000" w:rsidRDefault="00000000" w:rsidRPr="00000000">
          <w:pPr>
            <w:keepNext w:val="0"/>
            <w:keepLines w:val="0"/>
            <w:widowControl w:val="0"/>
            <w:pBdr/>
            <w:tabs>
              <w:tab w:val="center" w:pos="4819"/>
              <w:tab w:val="right" w:pos="9639"/>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1447800" cy="381000"/>
                <wp:effectExtent b="0" l="0" r="0" t="0"/>
                <wp:docPr id="3" name="image8.jpg"/>
                <a:graphic>
                  <a:graphicData uri="http://schemas.openxmlformats.org/drawingml/2006/picture">
                    <pic:pic>
                      <pic:nvPicPr>
                        <pic:cNvPr id="0" name="image8.jpg"/>
                        <pic:cNvPicPr preferRelativeResize="0"/>
                      </pic:nvPicPr>
                      <pic:blipFill>
                        <a:blip r:embed="rId2"/>
                        <a:srcRect b="0" l="0" r="0" t="0"/>
                        <a:stretch>
                          <a:fillRect/>
                        </a:stretch>
                      </pic:blipFill>
                      <pic:spPr>
                        <a:xfrm>
                          <a:off x="0" y="0"/>
                          <a:ext cx="14478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pBdr/>
      <w:tabs>
        <w:tab w:val="center" w:pos="4819"/>
        <w:tab w:val="right" w:pos="9639"/>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2" w:firstLine="142"/>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0" w:firstLine="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240" w:line="276" w:lineRule="auto"/>
      <w:ind w:left="432" w:right="0" w:hanging="432"/>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tabs>
        <w:tab w:val="left" w:pos="475"/>
      </w:tabs>
      <w:spacing w:after="0" w:before="200" w:line="276" w:lineRule="auto"/>
      <w:ind w:left="576" w:right="0" w:hanging="576"/>
      <w:jc w:val="both"/>
    </w:pPr>
    <w:rPr>
      <w:rFonts w:ascii="Cambria" w:cs="Cambria" w:eastAsia="Cambria" w:hAnsi="Cambria"/>
      <w:b w:val="1"/>
      <w:i w:val="0"/>
      <w:smallCaps w:val="0"/>
      <w:strike w:val="0"/>
      <w:color w:val="366091"/>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firstRow">
      <w:pPr>
        <w:pBdr/>
        <w:contextualSpacing w:val="1"/>
      </w:pPr>
      <w:rPr>
        <w:rFonts w:ascii="Calibri" w:cs="Calibri" w:eastAsia="Calibri" w:hAnsi="Calibri"/>
        <w:b w:val="0"/>
        <w:color w:val="000000"/>
        <w:sz w:val="22"/>
        <w:szCs w:val="22"/>
      </w:rPr>
      <w:tcPr>
        <w:shd w:fill="ffffff"/>
        <w:tcMar>
          <w:left w:w="115.0" w:type="dxa"/>
          <w:right w:w="115.0" w:type="dxa"/>
        </w:tcMar>
      </w:tcPr>
    </w:tblStylePr>
    <w:tblStylePr w:type="lastCol"/>
    <w:tblStylePr w:type="lastRow"/>
    <w:tblStylePr w:type="neCell"/>
    <w:tblStylePr w:type="nwCell">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seCell"/>
    <w:tblStylePr w:type="swCell"/>
  </w:style>
  <w:style w:type="table" w:styleId="Table2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pPr>
        <w:pBdr/>
        <w:contextualSpacing w:val="1"/>
      </w:pPr>
      <w:rPr>
        <w:rFonts w:ascii="Calibri" w:cs="Calibri" w:eastAsia="Calibri" w:hAnsi="Calibri"/>
        <w:b w:val="1"/>
        <w:color w:val="000000"/>
        <w:sz w:val="22"/>
        <w:szCs w:val="22"/>
      </w:rPr>
      <w:tcPr>
        <w:shd w:fill="95b3d7"/>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jpg"/><Relationship Id="rId5" Type="http://schemas.openxmlformats.org/officeDocument/2006/relationships/image" Target="media/image10.png"/><Relationship Id="rId6" Type="http://schemas.openxmlformats.org/officeDocument/2006/relationships/image" Target="media/image7.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jpg"/></Relationships>
</file>