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466" w:rsidRDefault="000E616D" w:rsidP="00D75A71">
      <w:pPr>
        <w:pStyle w:val="NormalWeb"/>
        <w:bidi/>
        <w:spacing w:line="276" w:lineRule="auto"/>
        <w:jc w:val="right"/>
        <w:rPr>
          <w:rFonts w:asciiTheme="minorBidi" w:hAnsiTheme="minorBidi" w:cstheme="minorBidi"/>
          <w:rtl/>
        </w:rPr>
      </w:pPr>
      <w:r>
        <w:rPr>
          <w:rFonts w:asciiTheme="minorBidi" w:hAnsiTheme="minorBidi" w:cstheme="minorBidi" w:hint="cs"/>
          <w:rtl/>
        </w:rPr>
        <w:t>01</w:t>
      </w:r>
      <w:r w:rsidR="00E54CBB" w:rsidRPr="00E82680">
        <w:rPr>
          <w:rFonts w:asciiTheme="minorBidi" w:hAnsiTheme="minorBidi" w:cstheme="minorBidi"/>
          <w:rtl/>
        </w:rPr>
        <w:t>/</w:t>
      </w:r>
      <w:r>
        <w:rPr>
          <w:rFonts w:asciiTheme="minorBidi" w:hAnsiTheme="minorBidi" w:cstheme="minorBidi" w:hint="cs"/>
          <w:rtl/>
        </w:rPr>
        <w:t>10</w:t>
      </w:r>
      <w:r w:rsidR="00E54CBB" w:rsidRPr="00E82680">
        <w:rPr>
          <w:rFonts w:asciiTheme="minorBidi" w:hAnsiTheme="minorBidi" w:cstheme="minorBidi"/>
          <w:rtl/>
        </w:rPr>
        <w:t>/20</w:t>
      </w:r>
      <w:r w:rsidR="00E82680">
        <w:rPr>
          <w:rFonts w:asciiTheme="minorBidi" w:hAnsiTheme="minorBidi" w:cstheme="minorBidi" w:hint="cs"/>
          <w:rtl/>
        </w:rPr>
        <w:t>1</w:t>
      </w:r>
      <w:r w:rsidR="00D75A71">
        <w:rPr>
          <w:rFonts w:asciiTheme="minorBidi" w:hAnsiTheme="minorBidi" w:cstheme="minorBidi" w:hint="cs"/>
          <w:rtl/>
        </w:rPr>
        <w:t>4</w:t>
      </w:r>
    </w:p>
    <w:p w:rsidR="001B0DEF" w:rsidRPr="00C5326D" w:rsidRDefault="001C126D" w:rsidP="006A4969">
      <w:pPr>
        <w:bidi/>
        <w:spacing w:line="276" w:lineRule="auto"/>
        <w:jc w:val="center"/>
        <w:rPr>
          <w:rFonts w:asciiTheme="minorBidi" w:hAnsiTheme="minorBidi" w:cstheme="minorBidi"/>
          <w:sz w:val="32"/>
          <w:szCs w:val="32"/>
          <w:rtl/>
        </w:rPr>
      </w:pPr>
      <w:r>
        <w:rPr>
          <w:rFonts w:asciiTheme="minorBidi" w:hAnsiTheme="minorBidi" w:cstheme="minorBidi" w:hint="cs"/>
          <w:b/>
          <w:sz w:val="32"/>
          <w:szCs w:val="32"/>
          <w:rtl/>
        </w:rPr>
        <w:t>בדיקת התכנות</w:t>
      </w:r>
    </w:p>
    <w:p w:rsidR="001B0DEF" w:rsidRPr="009610FC" w:rsidRDefault="001B0DEF" w:rsidP="006A4969">
      <w:pPr>
        <w:bidi/>
        <w:spacing w:line="276" w:lineRule="auto"/>
        <w:rPr>
          <w:rFonts w:asciiTheme="minorBidi" w:hAnsiTheme="minorBidi" w:cstheme="minorBidi"/>
          <w:b/>
          <w:rtl/>
        </w:rPr>
      </w:pPr>
    </w:p>
    <w:p w:rsidR="001B0DEF" w:rsidRPr="00E82680" w:rsidRDefault="001B0DEF" w:rsidP="006A4969">
      <w:pPr>
        <w:pStyle w:val="NormalWeb"/>
        <w:bidi/>
        <w:spacing w:line="276" w:lineRule="auto"/>
        <w:jc w:val="right"/>
        <w:rPr>
          <w:rFonts w:asciiTheme="minorBidi" w:hAnsiTheme="minorBidi" w:cstheme="minorBidi"/>
          <w:rtl/>
        </w:rPr>
      </w:pPr>
    </w:p>
    <w:p w:rsidR="00623466" w:rsidRPr="001B0DEF" w:rsidRDefault="001B0DEF" w:rsidP="006A4969">
      <w:pPr>
        <w:bidi/>
        <w:spacing w:line="276" w:lineRule="auto"/>
        <w:rPr>
          <w:rFonts w:asciiTheme="minorBidi" w:hAnsiTheme="minorBidi" w:cstheme="minorBidi"/>
          <w:b/>
          <w:bCs/>
          <w:rtl/>
        </w:rPr>
      </w:pPr>
      <w:r>
        <w:rPr>
          <w:rFonts w:asciiTheme="minorBidi" w:hAnsiTheme="minorBidi" w:cstheme="minorBidi" w:hint="cs"/>
          <w:b/>
          <w:bCs/>
          <w:rtl/>
        </w:rPr>
        <w:t>מבנה המסמך</w:t>
      </w:r>
    </w:p>
    <w:p w:rsidR="006A4969" w:rsidRDefault="006A4969" w:rsidP="006A4969">
      <w:pPr>
        <w:pStyle w:val="a3"/>
        <w:tabs>
          <w:tab w:val="clear" w:pos="4153"/>
          <w:tab w:val="clear" w:pos="8306"/>
        </w:tabs>
        <w:bidi/>
        <w:spacing w:before="120" w:line="276" w:lineRule="auto"/>
        <w:jc w:val="both"/>
        <w:rPr>
          <w:rFonts w:asciiTheme="minorBidi" w:hAnsiTheme="minorBidi" w:cstheme="minorBidi"/>
          <w:rtl/>
        </w:rPr>
      </w:pPr>
      <w:r>
        <w:rPr>
          <w:rFonts w:asciiTheme="minorBidi" w:hAnsiTheme="minorBidi" w:cstheme="minorBidi" w:hint="cs"/>
          <w:rtl/>
        </w:rPr>
        <w:t>כמו כל מסמכי המערכת, מסמך זה חייב לעקוב אחר ההנחיות שפורסמו במסמך "הנחיות כלליות לכתיבת מסמכים" ועליו לכלול דף שער, פתח דבר תקציר מנהלים ולעקוב אחר ההנחיות בדבר מספור, ריווח וכד'.</w:t>
      </w:r>
    </w:p>
    <w:p w:rsidR="005226B4" w:rsidRDefault="005226B4" w:rsidP="005226B4">
      <w:pPr>
        <w:pStyle w:val="a3"/>
        <w:tabs>
          <w:tab w:val="clear" w:pos="4153"/>
          <w:tab w:val="clear" w:pos="8306"/>
        </w:tabs>
        <w:bidi/>
        <w:spacing w:before="120" w:line="276" w:lineRule="auto"/>
        <w:jc w:val="both"/>
        <w:rPr>
          <w:rFonts w:asciiTheme="minorBidi" w:hAnsiTheme="minorBidi" w:cstheme="minorBidi"/>
          <w:rtl/>
        </w:rPr>
      </w:pPr>
    </w:p>
    <w:p w:rsidR="005226B4" w:rsidRPr="005226B4" w:rsidRDefault="005226B4" w:rsidP="005226B4">
      <w:pPr>
        <w:pStyle w:val="a3"/>
        <w:tabs>
          <w:tab w:val="clear" w:pos="4153"/>
          <w:tab w:val="clear" w:pos="8306"/>
        </w:tabs>
        <w:bidi/>
        <w:spacing w:before="120" w:line="276" w:lineRule="auto"/>
        <w:jc w:val="both"/>
        <w:rPr>
          <w:rFonts w:asciiTheme="minorBidi" w:hAnsiTheme="minorBidi" w:cstheme="minorBidi"/>
          <w:sz w:val="36"/>
          <w:szCs w:val="36"/>
          <w:rtl/>
        </w:rPr>
      </w:pPr>
      <w:r w:rsidRPr="005226B4">
        <w:rPr>
          <w:rFonts w:asciiTheme="minorBidi" w:hAnsiTheme="minorBidi" w:cstheme="minorBidi" w:hint="cs"/>
          <w:sz w:val="36"/>
          <w:szCs w:val="36"/>
          <w:rtl/>
        </w:rPr>
        <w:t>1. בדיקת היתכנות</w:t>
      </w:r>
    </w:p>
    <w:p w:rsidR="006A4969" w:rsidRDefault="006A4969" w:rsidP="005226B4">
      <w:pPr>
        <w:pStyle w:val="1"/>
        <w:numPr>
          <w:ilvl w:val="0"/>
          <w:numId w:val="0"/>
        </w:numPr>
        <w:bidi/>
        <w:ind w:left="8532"/>
        <w:rPr>
          <w:rtl/>
          <w:lang w:bidi="he-IL"/>
        </w:rPr>
      </w:pPr>
    </w:p>
    <w:p w:rsidR="002B4DD0" w:rsidRPr="00E82680" w:rsidRDefault="002B4DD0" w:rsidP="006A4969">
      <w:pPr>
        <w:pStyle w:val="a3"/>
        <w:tabs>
          <w:tab w:val="clear" w:pos="4153"/>
          <w:tab w:val="clear" w:pos="8306"/>
        </w:tabs>
        <w:bidi/>
        <w:spacing w:before="120" w:line="276" w:lineRule="auto"/>
        <w:ind w:left="292"/>
        <w:jc w:val="both"/>
        <w:rPr>
          <w:rFonts w:asciiTheme="minorBidi" w:hAnsiTheme="minorBidi" w:cstheme="minorBidi"/>
          <w:rtl/>
        </w:rPr>
      </w:pPr>
      <w:r w:rsidRPr="00E82680">
        <w:rPr>
          <w:rFonts w:asciiTheme="minorBidi" w:hAnsiTheme="minorBidi" w:cstheme="minorBidi"/>
          <w:rtl/>
        </w:rPr>
        <w:t xml:space="preserve">הסעיף מתחלק בדרך כלל </w:t>
      </w:r>
      <w:r>
        <w:rPr>
          <w:rFonts w:asciiTheme="minorBidi" w:hAnsiTheme="minorBidi" w:cstheme="minorBidi"/>
          <w:rtl/>
        </w:rPr>
        <w:t>לשלושה חלקים</w:t>
      </w:r>
    </w:p>
    <w:p w:rsidR="002B4DD0" w:rsidRPr="00E82680" w:rsidRDefault="002B4DD0" w:rsidP="006A4969">
      <w:pPr>
        <w:pStyle w:val="a3"/>
        <w:tabs>
          <w:tab w:val="clear" w:pos="4153"/>
          <w:tab w:val="clear" w:pos="8306"/>
        </w:tabs>
        <w:bidi/>
        <w:spacing w:line="276" w:lineRule="auto"/>
        <w:rPr>
          <w:rFonts w:asciiTheme="minorBidi" w:hAnsiTheme="minorBidi" w:cstheme="minorBidi"/>
          <w:rtl/>
        </w:rPr>
      </w:pPr>
    </w:p>
    <w:p w:rsidR="0076030B" w:rsidRPr="0076030B" w:rsidRDefault="0076030B" w:rsidP="006A4969">
      <w:pPr>
        <w:pStyle w:val="a8"/>
        <w:numPr>
          <w:ilvl w:val="0"/>
          <w:numId w:val="17"/>
        </w:numPr>
        <w:tabs>
          <w:tab w:val="clear" w:pos="360"/>
          <w:tab w:val="num" w:pos="-1440"/>
        </w:tabs>
        <w:bidi/>
        <w:spacing w:line="276" w:lineRule="auto"/>
        <w:ind w:left="0"/>
        <w:contextualSpacing w:val="0"/>
        <w:rPr>
          <w:rFonts w:asciiTheme="minorBidi" w:hAnsiTheme="minorBidi" w:cstheme="minorBidi"/>
          <w:vanish/>
          <w:rtl/>
        </w:rPr>
      </w:pPr>
    </w:p>
    <w:p w:rsidR="0076030B" w:rsidRPr="0076030B" w:rsidRDefault="0076030B" w:rsidP="006A4969">
      <w:pPr>
        <w:pStyle w:val="a8"/>
        <w:numPr>
          <w:ilvl w:val="0"/>
          <w:numId w:val="17"/>
        </w:numPr>
        <w:tabs>
          <w:tab w:val="clear" w:pos="360"/>
          <w:tab w:val="num" w:pos="-1080"/>
        </w:tabs>
        <w:bidi/>
        <w:spacing w:line="276" w:lineRule="auto"/>
        <w:ind w:left="0"/>
        <w:contextualSpacing w:val="0"/>
        <w:rPr>
          <w:rFonts w:asciiTheme="minorBidi" w:hAnsiTheme="minorBidi" w:cstheme="minorBidi"/>
          <w:vanish/>
          <w:rtl/>
        </w:rPr>
      </w:pPr>
    </w:p>
    <w:p w:rsidR="0076030B" w:rsidRPr="0076030B" w:rsidRDefault="0076030B" w:rsidP="006A4969">
      <w:pPr>
        <w:pStyle w:val="a8"/>
        <w:numPr>
          <w:ilvl w:val="0"/>
          <w:numId w:val="17"/>
        </w:numPr>
        <w:tabs>
          <w:tab w:val="clear" w:pos="360"/>
          <w:tab w:val="num" w:pos="-720"/>
        </w:tabs>
        <w:bidi/>
        <w:spacing w:line="276" w:lineRule="auto"/>
        <w:ind w:left="0"/>
        <w:contextualSpacing w:val="0"/>
        <w:rPr>
          <w:rFonts w:asciiTheme="minorBidi" w:hAnsiTheme="minorBidi" w:cstheme="minorBidi"/>
          <w:vanish/>
          <w:rtl/>
        </w:rPr>
      </w:pPr>
    </w:p>
    <w:p w:rsidR="002B4DD0" w:rsidRPr="004D7C15" w:rsidRDefault="002B4DD0" w:rsidP="006A4969">
      <w:pPr>
        <w:pStyle w:val="2"/>
        <w:bidi/>
        <w:spacing w:line="276" w:lineRule="auto"/>
        <w:rPr>
          <w:highlight w:val="yellow"/>
        </w:rPr>
      </w:pPr>
      <w:r w:rsidRPr="004D7C15">
        <w:rPr>
          <w:highlight w:val="yellow"/>
          <w:rtl/>
          <w:lang w:bidi="he-IL"/>
        </w:rPr>
        <w:t>היתכנות טכנית</w:t>
      </w:r>
    </w:p>
    <w:p w:rsidR="002B4DD0" w:rsidRPr="00E82680" w:rsidRDefault="002B4DD0" w:rsidP="006A4969">
      <w:pPr>
        <w:pStyle w:val="a3"/>
        <w:tabs>
          <w:tab w:val="clear" w:pos="4153"/>
          <w:tab w:val="clear" w:pos="8306"/>
        </w:tabs>
        <w:bidi/>
        <w:spacing w:before="120" w:line="276" w:lineRule="auto"/>
        <w:ind w:left="292"/>
        <w:jc w:val="both"/>
        <w:rPr>
          <w:rFonts w:asciiTheme="minorBidi" w:hAnsiTheme="minorBidi" w:cstheme="minorBidi"/>
          <w:rtl/>
        </w:rPr>
      </w:pPr>
      <w:r w:rsidRPr="00E82680">
        <w:rPr>
          <w:rFonts w:asciiTheme="minorBidi" w:hAnsiTheme="minorBidi" w:cstheme="minorBidi"/>
          <w:rtl/>
        </w:rPr>
        <w:t>בדרך כלל סעיף זה מגדיר את יכולת הארגון (או מחלקת מערכות מידע שבו) לבצע את הפרויקט מבחינה טכנית, היכרותו עם הטכנולוגיה והכלים שנבחרו. במקרה זה, כאשר מדובר על בית תוכנה שמפתח את הפרויקט עבור הלקוח, (כפי שהוא המקרה בפרויקט הגמר) הסעיף מתייחס לתיאור ההיתכנות הטכנולוגית של הפתרון – לא היכולת הטכנית שלכם כבית התוכנה</w:t>
      </w:r>
      <w:r>
        <w:rPr>
          <w:rFonts w:asciiTheme="minorBidi" w:hAnsiTheme="minorBidi" w:cstheme="minorBidi" w:hint="cs"/>
          <w:rtl/>
        </w:rPr>
        <w:t>. כלומר הגדרה של התשתיות הטכנולוגיות (חמרה, תכנה, תקשורת, ציודי קצה וכד') שיאפשרו קליטה והפעלה מוצלחת של הפתרון והאם הארגון מסוגל להיערך בהתאם.</w:t>
      </w:r>
    </w:p>
    <w:p w:rsidR="002B4DD0" w:rsidRPr="00E82680" w:rsidRDefault="002B4DD0" w:rsidP="006A4969">
      <w:pPr>
        <w:pStyle w:val="a3"/>
        <w:tabs>
          <w:tab w:val="clear" w:pos="4153"/>
          <w:tab w:val="clear" w:pos="8306"/>
        </w:tabs>
        <w:bidi/>
        <w:spacing w:line="276" w:lineRule="auto"/>
        <w:ind w:left="360"/>
        <w:rPr>
          <w:rFonts w:asciiTheme="minorBidi" w:hAnsiTheme="minorBidi" w:cstheme="minorBidi"/>
          <w:rtl/>
        </w:rPr>
      </w:pPr>
    </w:p>
    <w:p w:rsidR="002B4DD0" w:rsidRPr="006A4969" w:rsidRDefault="002B4DD0" w:rsidP="006A4969">
      <w:pPr>
        <w:pStyle w:val="2"/>
        <w:bidi/>
        <w:spacing w:line="276" w:lineRule="auto"/>
      </w:pPr>
      <w:r w:rsidRPr="006A4969">
        <w:rPr>
          <w:rtl/>
          <w:lang w:bidi="he-IL"/>
        </w:rPr>
        <w:t>היתכנות כלכלית</w:t>
      </w:r>
    </w:p>
    <w:p w:rsidR="00AF5F9A" w:rsidRDefault="002B4DD0" w:rsidP="006A4969">
      <w:pPr>
        <w:pStyle w:val="a3"/>
        <w:tabs>
          <w:tab w:val="clear" w:pos="4153"/>
          <w:tab w:val="clear" w:pos="8306"/>
        </w:tabs>
        <w:bidi/>
        <w:spacing w:before="120" w:line="276" w:lineRule="auto"/>
        <w:ind w:left="292"/>
        <w:jc w:val="both"/>
        <w:rPr>
          <w:rFonts w:asciiTheme="minorBidi" w:hAnsiTheme="minorBidi" w:cstheme="minorBidi"/>
          <w:rtl/>
        </w:rPr>
      </w:pPr>
      <w:r w:rsidRPr="00E82680">
        <w:rPr>
          <w:rFonts w:asciiTheme="minorBidi" w:hAnsiTheme="minorBidi" w:cstheme="minorBidi"/>
          <w:rtl/>
        </w:rPr>
        <w:t xml:space="preserve">הכוונה בסעיף זה לבנות היתכנות כלכלית להצדקת הפרויקט. </w:t>
      </w:r>
      <w:r>
        <w:rPr>
          <w:rFonts w:asciiTheme="minorBidi" w:hAnsiTheme="minorBidi" w:cstheme="minorBidi" w:hint="cs"/>
          <w:rtl/>
        </w:rPr>
        <w:t xml:space="preserve">יש לבצע הערכה של </w:t>
      </w:r>
      <w:r w:rsidR="00AF5F9A">
        <w:rPr>
          <w:rFonts w:asciiTheme="minorBidi" w:hAnsiTheme="minorBidi" w:cstheme="minorBidi" w:hint="cs"/>
          <w:rtl/>
        </w:rPr>
        <w:t xml:space="preserve">ההכנסות וההוצאות הצפויות לאורך חיי המערכת ולחשב את ה- </w:t>
      </w:r>
      <w:r w:rsidR="00AF5F9A">
        <w:rPr>
          <w:rFonts w:asciiTheme="minorBidi" w:hAnsiTheme="minorBidi" w:cstheme="minorBidi"/>
        </w:rPr>
        <w:t>ROI</w:t>
      </w:r>
      <w:r w:rsidR="00AF5F9A">
        <w:rPr>
          <w:rFonts w:asciiTheme="minorBidi" w:hAnsiTheme="minorBidi" w:cstheme="minorBidi" w:hint="cs"/>
          <w:rtl/>
        </w:rPr>
        <w:t xml:space="preserve"> שלה. החישוב צריך להיות פרוס ע"פ 5 שנים ולהתייחס לחישובים שנעשו בסעיפים 6 ו-7. </w:t>
      </w:r>
    </w:p>
    <w:p w:rsidR="002B4DD0" w:rsidRPr="00E82680" w:rsidRDefault="00AF5F9A" w:rsidP="006A4969">
      <w:pPr>
        <w:pStyle w:val="a3"/>
        <w:tabs>
          <w:tab w:val="clear" w:pos="4153"/>
          <w:tab w:val="clear" w:pos="8306"/>
        </w:tabs>
        <w:bidi/>
        <w:spacing w:before="120" w:line="276" w:lineRule="auto"/>
        <w:ind w:left="292"/>
        <w:jc w:val="both"/>
        <w:rPr>
          <w:rFonts w:asciiTheme="minorBidi" w:hAnsiTheme="minorBidi" w:cstheme="minorBidi"/>
          <w:rtl/>
        </w:rPr>
      </w:pPr>
      <w:r>
        <w:rPr>
          <w:rFonts w:asciiTheme="minorBidi" w:hAnsiTheme="minorBidi" w:cstheme="minorBidi" w:hint="cs"/>
          <w:rtl/>
        </w:rPr>
        <w:t xml:space="preserve">הערה: </w:t>
      </w:r>
      <w:r w:rsidR="002B4DD0" w:rsidRPr="00E82680">
        <w:rPr>
          <w:rFonts w:asciiTheme="minorBidi" w:hAnsiTheme="minorBidi" w:cstheme="minorBidi"/>
          <w:rtl/>
        </w:rPr>
        <w:t xml:space="preserve">במקרים רבים, כאשר מעורב בית תוכנה, לא תמיד כל הנתונים קיימים וזמינים ולכן רצוי לתת בסעיף זה כלים למצדדי הפרויקט שיוכלו להצדיקו. במקרה שלפנינו ניתן להניח הנחות ולבנות היתכנות כלכלית המבוססת על הנחות אלה </w:t>
      </w:r>
    </w:p>
    <w:p w:rsidR="002B4DD0" w:rsidRPr="00E82680" w:rsidRDefault="002B4DD0" w:rsidP="006A4969">
      <w:pPr>
        <w:pStyle w:val="a3"/>
        <w:tabs>
          <w:tab w:val="clear" w:pos="4153"/>
          <w:tab w:val="clear" w:pos="8306"/>
        </w:tabs>
        <w:bidi/>
        <w:spacing w:line="276" w:lineRule="auto"/>
        <w:ind w:left="360"/>
        <w:rPr>
          <w:rFonts w:asciiTheme="minorBidi" w:hAnsiTheme="minorBidi" w:cstheme="minorBidi"/>
          <w:rtl/>
        </w:rPr>
      </w:pPr>
    </w:p>
    <w:p w:rsidR="002B4DD0" w:rsidRPr="00804877" w:rsidRDefault="002B4DD0" w:rsidP="006A4969">
      <w:pPr>
        <w:pStyle w:val="2"/>
        <w:bidi/>
        <w:spacing w:line="276" w:lineRule="auto"/>
        <w:rPr>
          <w:highlight w:val="yellow"/>
        </w:rPr>
      </w:pPr>
      <w:r w:rsidRPr="00804877">
        <w:rPr>
          <w:highlight w:val="yellow"/>
          <w:rtl/>
          <w:lang w:bidi="he-IL"/>
        </w:rPr>
        <w:lastRenderedPageBreak/>
        <w:t>היתכנות ארגונית</w:t>
      </w:r>
    </w:p>
    <w:p w:rsidR="002B4DD0" w:rsidRDefault="002B4DD0" w:rsidP="006A4969">
      <w:pPr>
        <w:pStyle w:val="a3"/>
        <w:tabs>
          <w:tab w:val="clear" w:pos="4153"/>
          <w:tab w:val="clear" w:pos="8306"/>
        </w:tabs>
        <w:bidi/>
        <w:spacing w:before="120" w:line="276" w:lineRule="auto"/>
        <w:ind w:left="292"/>
        <w:jc w:val="both"/>
        <w:rPr>
          <w:rFonts w:asciiTheme="minorBidi" w:hAnsiTheme="minorBidi" w:cstheme="minorBidi"/>
          <w:rtl/>
        </w:rPr>
      </w:pPr>
      <w:r w:rsidRPr="00E82680">
        <w:rPr>
          <w:rFonts w:asciiTheme="minorBidi" w:hAnsiTheme="minorBidi" w:cstheme="minorBidi"/>
          <w:rtl/>
        </w:rPr>
        <w:t>היתכנות זו כוללת מספר התייחסויות. מבחינה ארגונית, יכולת הארגון להתמודד עם המערכת החדשה, האם משאבי האנוש העובדים בארגון יסכימו/מסוגלים להשתמש במערכת? האם הדבר ישפיע על צורת העבודה?</w:t>
      </w:r>
      <w:r>
        <w:rPr>
          <w:rFonts w:asciiTheme="minorBidi" w:hAnsiTheme="minorBidi" w:cstheme="minorBidi"/>
          <w:rtl/>
        </w:rPr>
        <w:t xml:space="preserve"> האם יהיה צורך בשינוי מבני? </w:t>
      </w:r>
      <w:r w:rsidR="006F1671">
        <w:rPr>
          <w:rFonts w:asciiTheme="minorBidi" w:hAnsiTheme="minorBidi" w:cstheme="minorBidi" w:hint="cs"/>
          <w:rtl/>
        </w:rPr>
        <w:t xml:space="preserve">הכשרה ו/או </w:t>
      </w:r>
      <w:r w:rsidR="00AF5F9A">
        <w:rPr>
          <w:rFonts w:asciiTheme="minorBidi" w:hAnsiTheme="minorBidi" w:cstheme="minorBidi" w:hint="cs"/>
          <w:rtl/>
        </w:rPr>
        <w:t xml:space="preserve">גיוס עובדים חדשים </w:t>
      </w:r>
      <w:r>
        <w:rPr>
          <w:rFonts w:asciiTheme="minorBidi" w:hAnsiTheme="minorBidi" w:cstheme="minorBidi"/>
          <w:rtl/>
        </w:rPr>
        <w:t>וכ</w:t>
      </w:r>
      <w:r>
        <w:rPr>
          <w:rFonts w:asciiTheme="minorBidi" w:hAnsiTheme="minorBidi" w:cstheme="minorBidi" w:hint="cs"/>
          <w:rtl/>
        </w:rPr>
        <w:t>ד</w:t>
      </w:r>
      <w:r w:rsidRPr="00E82680">
        <w:rPr>
          <w:rFonts w:asciiTheme="minorBidi" w:hAnsiTheme="minorBidi" w:cstheme="minorBidi"/>
          <w:rtl/>
        </w:rPr>
        <w:t xml:space="preserve">' </w:t>
      </w:r>
    </w:p>
    <w:p w:rsidR="005226B4" w:rsidRDefault="005226B4" w:rsidP="005226B4">
      <w:pPr>
        <w:pStyle w:val="a3"/>
        <w:tabs>
          <w:tab w:val="clear" w:pos="4153"/>
          <w:tab w:val="clear" w:pos="8306"/>
        </w:tabs>
        <w:bidi/>
        <w:spacing w:before="120" w:line="276" w:lineRule="auto"/>
        <w:ind w:left="292"/>
        <w:jc w:val="both"/>
        <w:rPr>
          <w:rFonts w:asciiTheme="minorBidi" w:hAnsiTheme="minorBidi" w:cstheme="minorBidi"/>
          <w:rtl/>
        </w:rPr>
      </w:pPr>
    </w:p>
    <w:p w:rsidR="002B4DD0" w:rsidRDefault="002B4DD0" w:rsidP="006A4969">
      <w:pPr>
        <w:bidi/>
        <w:spacing w:line="276" w:lineRule="auto"/>
        <w:rPr>
          <w:rFonts w:asciiTheme="minorBidi" w:hAnsiTheme="minorBidi" w:cstheme="minorBidi"/>
          <w:rtl/>
        </w:rPr>
      </w:pPr>
    </w:p>
    <w:p w:rsidR="000C7FB0" w:rsidRPr="006A4969" w:rsidRDefault="00623466" w:rsidP="005226B4">
      <w:pPr>
        <w:pStyle w:val="2"/>
        <w:bidi/>
      </w:pPr>
      <w:r w:rsidRPr="006A4969">
        <w:rPr>
          <w:rtl/>
          <w:lang w:bidi="he-IL"/>
        </w:rPr>
        <w:t>הסיכונים העלולים לפגוע ביישום המערכת</w:t>
      </w:r>
    </w:p>
    <w:p w:rsidR="00B76E94" w:rsidRDefault="006A4969" w:rsidP="00383415">
      <w:pPr>
        <w:pStyle w:val="a3"/>
        <w:tabs>
          <w:tab w:val="clear" w:pos="4153"/>
          <w:tab w:val="clear" w:pos="8306"/>
        </w:tabs>
        <w:bidi/>
        <w:spacing w:before="120" w:line="276" w:lineRule="auto"/>
        <w:ind w:left="292"/>
        <w:jc w:val="both"/>
        <w:rPr>
          <w:rFonts w:asciiTheme="minorBidi" w:hAnsiTheme="minorBidi" w:cstheme="minorBidi"/>
          <w:rtl/>
        </w:rPr>
      </w:pPr>
      <w:r>
        <w:rPr>
          <w:rFonts w:asciiTheme="minorBidi" w:hAnsiTheme="minorBidi" w:cstheme="minorBidi" w:hint="cs"/>
          <w:rtl/>
        </w:rPr>
        <w:t xml:space="preserve">מטרתו של סעיף זה הינה להרגיע את הלקוח שאין סיכון מבחינתו בהפעלת המערכת. מרבית הלקוחות חוששים ממצב בו הם תלויים במערכת המידע לצורך תפעול העסק, </w:t>
      </w:r>
      <w:bookmarkStart w:id="0" w:name="_GoBack"/>
      <w:r>
        <w:rPr>
          <w:rFonts w:asciiTheme="minorBidi" w:hAnsiTheme="minorBidi" w:cstheme="minorBidi" w:hint="cs"/>
          <w:rtl/>
        </w:rPr>
        <w:t xml:space="preserve">והמערכת נפלה/תקולה/לא זמינה וכד'. בסעיף זה עליכם לשכנע את הלקוח כי יש </w:t>
      </w:r>
      <w:bookmarkEnd w:id="0"/>
      <w:r>
        <w:rPr>
          <w:rFonts w:asciiTheme="minorBidi" w:hAnsiTheme="minorBidi" w:cstheme="minorBidi" w:hint="cs"/>
          <w:rtl/>
        </w:rPr>
        <w:t>פתרונות גם למצבים של תקלות ובעיות</w:t>
      </w:r>
      <w:r w:rsidR="00383415">
        <w:rPr>
          <w:rFonts w:asciiTheme="minorBidi" w:hAnsiTheme="minorBidi" w:cstheme="minorBidi" w:hint="cs"/>
          <w:rtl/>
        </w:rPr>
        <w:t>, ולפרט את הפתרונות, גם אם באופן כללי בשלב הזה.</w:t>
      </w:r>
    </w:p>
    <w:p w:rsidR="0076030B" w:rsidRDefault="0076030B" w:rsidP="006A4969">
      <w:pPr>
        <w:pStyle w:val="a3"/>
        <w:tabs>
          <w:tab w:val="clear" w:pos="4153"/>
          <w:tab w:val="clear" w:pos="8306"/>
        </w:tabs>
        <w:bidi/>
        <w:spacing w:before="120" w:line="276" w:lineRule="auto"/>
        <w:ind w:left="292"/>
        <w:jc w:val="both"/>
        <w:rPr>
          <w:rFonts w:asciiTheme="minorBidi" w:hAnsiTheme="minorBidi" w:cstheme="minorBidi"/>
          <w:rtl/>
        </w:rPr>
      </w:pPr>
    </w:p>
    <w:p w:rsidR="00B76E94" w:rsidRPr="006A4969" w:rsidRDefault="00B76E94" w:rsidP="005226B4">
      <w:pPr>
        <w:pStyle w:val="2"/>
        <w:bidi/>
      </w:pPr>
      <w:r w:rsidRPr="006A4969">
        <w:rPr>
          <w:rFonts w:hint="cs"/>
          <w:rtl/>
          <w:lang w:bidi="he-IL"/>
        </w:rPr>
        <w:t>סקירת חלופות ראשונית</w:t>
      </w:r>
    </w:p>
    <w:p w:rsidR="00B10468" w:rsidRDefault="00383415" w:rsidP="00B10468">
      <w:pPr>
        <w:pStyle w:val="a3"/>
        <w:tabs>
          <w:tab w:val="clear" w:pos="4153"/>
          <w:tab w:val="clear" w:pos="8306"/>
        </w:tabs>
        <w:bidi/>
        <w:spacing w:before="120" w:line="276" w:lineRule="auto"/>
        <w:ind w:left="292"/>
        <w:jc w:val="both"/>
        <w:rPr>
          <w:rFonts w:asciiTheme="minorBidi" w:hAnsiTheme="minorBidi" w:cstheme="minorBidi"/>
          <w:rtl/>
        </w:rPr>
      </w:pPr>
      <w:r>
        <w:rPr>
          <w:rFonts w:asciiTheme="minorBidi" w:hAnsiTheme="minorBidi" w:cstheme="minorBidi" w:hint="cs"/>
          <w:rtl/>
        </w:rPr>
        <w:t xml:space="preserve">בסעיף זה יש לכלול סקירה קצרה של פתרונות אפשריים למערכת הנדרשת. החלופות לפתרון יכולות להיות תוכנות מדף שונות, בתי תוכנה המתמחים בפעילות העסקית הרלוונטית או פיתוח עצמי. </w:t>
      </w:r>
      <w:r w:rsidR="00B10468">
        <w:rPr>
          <w:rFonts w:asciiTheme="minorBidi" w:hAnsiTheme="minorBidi" w:cstheme="minorBidi" w:hint="cs"/>
          <w:rtl/>
        </w:rPr>
        <w:t>בסעיף זה יש מקום לפרט מה מיוחד במערכת שאתם מציגים, ובמה היא שונה מפתרונות קיימים אחרים. השוני יכול לבוא לידי ביטוי גם בהיבטים הפונקציונאליים (מה אפשר יהיה לעשות במערכת שלכם ולא ניתן בפתרונות אחרים) אך גם בהיבטים נוספים כגון מודל עסקי חדש שהמערכת שלכם משתלבת בו והוא נותן יתרון לעומת פתרונות אחרים, או טכנולוגיה חדשה שתורמת ללקוח ומאפשרת לו לבצע את המשימות בצורה נוחה, קלה או זולה יותר מפתרונות קיימים. בכל מקרה יש לתת סקירה של פתרונות ספציפיים ולא דיון תיאורטי!</w:t>
      </w:r>
    </w:p>
    <w:p w:rsidR="000C7FB0" w:rsidRDefault="000C7FB0" w:rsidP="00B10468">
      <w:pPr>
        <w:pStyle w:val="a3"/>
        <w:tabs>
          <w:tab w:val="clear" w:pos="4153"/>
          <w:tab w:val="clear" w:pos="8306"/>
        </w:tabs>
        <w:bidi/>
        <w:spacing w:before="120" w:line="276" w:lineRule="auto"/>
        <w:ind w:left="292"/>
        <w:jc w:val="both"/>
        <w:rPr>
          <w:rFonts w:asciiTheme="minorBidi" w:hAnsiTheme="minorBidi" w:cstheme="minorBidi"/>
          <w:rtl/>
        </w:rPr>
      </w:pPr>
    </w:p>
    <w:p w:rsidR="00B73F2F" w:rsidRDefault="005226B4" w:rsidP="005226B4">
      <w:pPr>
        <w:pStyle w:val="a3"/>
        <w:tabs>
          <w:tab w:val="clear" w:pos="4153"/>
          <w:tab w:val="clear" w:pos="8306"/>
        </w:tabs>
        <w:bidi/>
        <w:spacing w:before="120" w:line="276" w:lineRule="auto"/>
        <w:ind w:left="292"/>
        <w:jc w:val="both"/>
        <w:rPr>
          <w:rFonts w:asciiTheme="minorBidi" w:hAnsiTheme="minorBidi" w:cstheme="minorBidi"/>
          <w:rtl/>
        </w:rPr>
      </w:pPr>
      <w:r>
        <w:rPr>
          <w:rFonts w:asciiTheme="minorBidi" w:hAnsiTheme="minorBidi" w:cstheme="minorBidi" w:hint="cs"/>
          <w:sz w:val="36"/>
          <w:szCs w:val="36"/>
          <w:rtl/>
        </w:rPr>
        <w:t>2</w:t>
      </w:r>
      <w:r w:rsidRPr="005226B4">
        <w:rPr>
          <w:rFonts w:asciiTheme="minorBidi" w:hAnsiTheme="minorBidi" w:cstheme="minorBidi" w:hint="cs"/>
          <w:sz w:val="36"/>
          <w:szCs w:val="36"/>
          <w:rtl/>
        </w:rPr>
        <w:t xml:space="preserve">. </w:t>
      </w:r>
      <w:r>
        <w:rPr>
          <w:rFonts w:asciiTheme="minorBidi" w:hAnsiTheme="minorBidi" w:cstheme="minorBidi" w:hint="cs"/>
          <w:sz w:val="36"/>
          <w:szCs w:val="36"/>
          <w:rtl/>
        </w:rPr>
        <w:t>תכנית עבודה מעודכנת</w:t>
      </w:r>
    </w:p>
    <w:p w:rsidR="005226B4" w:rsidRDefault="005226B4" w:rsidP="005226B4">
      <w:pPr>
        <w:bidi/>
        <w:rPr>
          <w:rFonts w:cs="Arial"/>
          <w:b/>
          <w:bCs/>
          <w:kern w:val="32"/>
          <w:sz w:val="32"/>
          <w:szCs w:val="32"/>
          <w:rtl/>
          <w:lang w:bidi="ar-SA"/>
        </w:rPr>
      </w:pPr>
    </w:p>
    <w:p w:rsidR="005226B4" w:rsidRPr="005226B4" w:rsidRDefault="005226B4" w:rsidP="005226B4">
      <w:pPr>
        <w:bidi/>
        <w:rPr>
          <w:rFonts w:ascii="Arial" w:hAnsi="Arial" w:cs="Arial"/>
        </w:rPr>
      </w:pPr>
      <w:r>
        <w:rPr>
          <w:rFonts w:ascii="Arial" w:hAnsi="Arial" w:cs="Arial" w:hint="cs"/>
          <w:rtl/>
        </w:rPr>
        <w:t xml:space="preserve">  יש להציג תכנית עבודה מעודכנת </w:t>
      </w:r>
    </w:p>
    <w:sectPr w:rsidR="005226B4" w:rsidRPr="005226B4" w:rsidSect="00F93CE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23A0" w:rsidRDefault="003B23A0">
      <w:r>
        <w:separator/>
      </w:r>
    </w:p>
  </w:endnote>
  <w:endnote w:type="continuationSeparator" w:id="0">
    <w:p w:rsidR="003B23A0" w:rsidRDefault="003B2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Narkisim">
    <w:panose1 w:val="020E0502050101010101"/>
    <w:charset w:val="B1"/>
    <w:family w:val="swiss"/>
    <w:pitch w:val="variable"/>
    <w:sig w:usb0="00000801" w:usb1="00000000" w:usb2="00000000" w:usb3="00000000" w:csb0="00000020"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7C15" w:rsidRDefault="004D7C15">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2055719"/>
      <w:docPartObj>
        <w:docPartGallery w:val="Page Numbers (Bottom of Page)"/>
        <w:docPartUnique/>
      </w:docPartObj>
    </w:sdtPr>
    <w:sdtEndPr>
      <w:rPr>
        <w:sz w:val="18"/>
        <w:szCs w:val="18"/>
        <w:rtl/>
        <w:cs/>
      </w:rPr>
    </w:sdtEndPr>
    <w:sdtContent>
      <w:p w:rsidR="004D7C15" w:rsidRDefault="004D7C15" w:rsidP="00F062C8">
        <w:pPr>
          <w:pStyle w:val="a5"/>
        </w:pPr>
        <w:r w:rsidRPr="006B5C20">
          <w:rPr>
            <w:rFonts w:asciiTheme="minorBidi" w:hAnsiTheme="minorBidi" w:cstheme="minorBidi"/>
            <w:noProof/>
            <w:sz w:val="16"/>
            <w:szCs w:val="16"/>
            <w:rtl/>
          </w:rPr>
          <mc:AlternateContent>
            <mc:Choice Requires="wps">
              <w:drawing>
                <wp:anchor distT="0" distB="0" distL="114300" distR="114300" simplePos="0" relativeHeight="251659264" behindDoc="0" locked="0" layoutInCell="1" allowOverlap="1" wp14:anchorId="18F3B96A" wp14:editId="591CCB5B">
                  <wp:simplePos x="0" y="0"/>
                  <wp:positionH relativeFrom="column">
                    <wp:posOffset>-376555</wp:posOffset>
                  </wp:positionH>
                  <wp:positionV relativeFrom="paragraph">
                    <wp:posOffset>64135</wp:posOffset>
                  </wp:positionV>
                  <wp:extent cx="2374265" cy="381000"/>
                  <wp:effectExtent l="0" t="0" r="0" b="0"/>
                  <wp:wrapNone/>
                  <wp:docPr id="3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74265" cy="381000"/>
                          </a:xfrm>
                          <a:prstGeom prst="rect">
                            <a:avLst/>
                          </a:prstGeom>
                          <a:noFill/>
                          <a:ln w="9525">
                            <a:noFill/>
                            <a:miter lim="800000"/>
                            <a:headEnd/>
                            <a:tailEnd/>
                          </a:ln>
                        </wps:spPr>
                        <wps:txbx>
                          <w:txbxContent>
                            <w:p w:rsidR="004D7C15" w:rsidRDefault="004D7C15" w:rsidP="00F062C8">
                              <w:pPr>
                                <w:pStyle w:val="a5"/>
                                <w:jc w:val="center"/>
                                <w:rPr>
                                  <w:sz w:val="16"/>
                                  <w:szCs w:val="16"/>
                                  <w:rtl/>
                                  <w:cs/>
                                </w:rPr>
                              </w:pPr>
                              <w:r w:rsidRPr="00CB2A8C">
                                <w:rPr>
                                  <w:rFonts w:asciiTheme="minorBidi" w:hAnsiTheme="minorBidi"/>
                                  <w:sz w:val="16"/>
                                  <w:szCs w:val="16"/>
                                  <w:rtl/>
                                  <w:cs/>
                                </w:rPr>
                                <w:t>©</w:t>
                              </w:r>
                              <w:r w:rsidRPr="00CB2A8C">
                                <w:rPr>
                                  <w:rFonts w:hint="cs"/>
                                  <w:sz w:val="16"/>
                                  <w:szCs w:val="16"/>
                                  <w:rtl/>
                                  <w:cs/>
                                </w:rPr>
                                <w:t xml:space="preserve"> כל הזכויות שמורות לחוג מערכות מידע </w:t>
                              </w:r>
                              <w:r>
                                <w:rPr>
                                  <w:rFonts w:hint="cs"/>
                                  <w:sz w:val="16"/>
                                  <w:szCs w:val="16"/>
                                  <w:rtl/>
                                  <w:cs/>
                                </w:rPr>
                                <w:t xml:space="preserve">  </w:t>
                              </w:r>
                            </w:p>
                            <w:p w:rsidR="004D7C15" w:rsidRDefault="004D7C15" w:rsidP="00F062C8">
                              <w:pPr>
                                <w:pStyle w:val="a5"/>
                                <w:bidi/>
                                <w:jc w:val="center"/>
                              </w:pPr>
                              <w:r>
                                <w:rPr>
                                  <w:rFonts w:hint="cs"/>
                                  <w:sz w:val="16"/>
                                  <w:szCs w:val="16"/>
                                  <w:rtl/>
                                  <w:cs/>
                                </w:rPr>
                                <w:t xml:space="preserve">   </w:t>
                              </w:r>
                              <w:r w:rsidRPr="00CB2A8C">
                                <w:rPr>
                                  <w:rFonts w:hint="cs"/>
                                  <w:sz w:val="16"/>
                                  <w:szCs w:val="16"/>
                                  <w:rtl/>
                                  <w:cs/>
                                </w:rPr>
                                <w:t xml:space="preserve">ניהוליות במכללת </w:t>
                              </w:r>
                              <w:r>
                                <w:rPr>
                                  <w:rFonts w:hint="cs"/>
                                  <w:sz w:val="16"/>
                                  <w:szCs w:val="16"/>
                                  <w:rtl/>
                                  <w:cs/>
                                </w:rPr>
                                <w:t xml:space="preserve">האקדמית </w:t>
                              </w:r>
                              <w:r w:rsidRPr="00CB2A8C">
                                <w:rPr>
                                  <w:rFonts w:hint="cs"/>
                                  <w:sz w:val="16"/>
                                  <w:szCs w:val="16"/>
                                  <w:rtl/>
                                  <w:cs/>
                                </w:rPr>
                                <w:t>עמק יזרעאל</w:t>
                              </w:r>
                              <w:r>
                                <w:rPr>
                                  <w:rFonts w:hint="cs"/>
                                  <w:sz w:val="16"/>
                                  <w:szCs w:val="16"/>
                                  <w:rtl/>
                                </w:rPr>
                                <w:t xml:space="preserve">  </w:t>
                              </w:r>
                            </w:p>
                            <w:p w:rsidR="004D7C15" w:rsidRPr="006B5C20" w:rsidRDefault="004D7C15" w:rsidP="00F062C8">
                              <w:pPr>
                                <w:bidi/>
                                <w:rPr>
                                  <w:rtl/>
                                  <w:cs/>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5="http://schemas.microsoft.com/office/word/2012/wordml">
              <w:pict>
                <v:shapetype w14:anchorId="18F3B96A" id="_x0000_t202" coordsize="21600,21600" o:spt="202" path="m,l,21600r21600,l21600,xe">
                  <v:stroke joinstyle="miter"/>
                  <v:path gradientshapeok="t" o:connecttype="rect"/>
                </v:shapetype>
                <v:shape id="תיבת טקסט 2" o:spid="_x0000_s1026" type="#_x0000_t202" style="position:absolute;margin-left:-29.65pt;margin-top:5.05pt;width:186.95pt;height:30pt;flip:x;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" filled="f" stroked="f">
                  <v:textbox>
                    <w:txbxContent>
                      <w:p w:rsidR="00F062C8" w:rsidRDefault="00F062C8" w:rsidP="00F062C8">
                        <w:pPr>
                          <w:pStyle w:val="Footer"/>
                          <w:jc w:val="center"/>
                          <w:rPr>
                            <w:sz w:val="16"/>
                            <w:szCs w:val="16"/>
                            <w:rtl/>
                            <w:cs/>
                          </w:rPr>
                        </w:pPr>
                        <w:r w:rsidRPr="00CB2A8C">
                          <w:rPr>
                            <w:rFonts w:asciiTheme="minorBidi" w:hAnsiTheme="minorBidi"/>
                            <w:sz w:val="16"/>
                            <w:szCs w:val="16"/>
                            <w:rtl/>
                            <w:cs/>
                          </w:rPr>
                          <w:t>©</w:t>
                        </w:r>
                        <w:r w:rsidRPr="00CB2A8C">
                          <w:rPr>
                            <w:rFonts w:hint="cs"/>
                            <w:sz w:val="16"/>
                            <w:szCs w:val="16"/>
                            <w:rtl/>
                            <w:cs/>
                          </w:rPr>
                          <w:t xml:space="preserve"> כל הזכויות שמורות לחוג מערכות מידע </w:t>
                        </w:r>
                        <w:r>
                          <w:rPr>
                            <w:rFonts w:hint="cs"/>
                            <w:sz w:val="16"/>
                            <w:szCs w:val="16"/>
                            <w:rtl/>
                            <w:cs/>
                          </w:rPr>
                          <w:t xml:space="preserve">  </w:t>
                        </w:r>
                      </w:p>
                      <w:p w:rsidR="00F062C8" w:rsidRDefault="00F062C8" w:rsidP="00F062C8">
                        <w:pPr>
                          <w:pStyle w:val="Footer"/>
                          <w:bidi/>
                          <w:jc w:val="center"/>
                        </w:pPr>
                        <w:r>
                          <w:rPr>
                            <w:rFonts w:hint="cs"/>
                            <w:sz w:val="16"/>
                            <w:szCs w:val="16"/>
                            <w:rtl/>
                            <w:cs/>
                          </w:rPr>
                          <w:t xml:space="preserve">   </w:t>
                        </w:r>
                        <w:r w:rsidRPr="00CB2A8C">
                          <w:rPr>
                            <w:rFonts w:hint="cs"/>
                            <w:sz w:val="16"/>
                            <w:szCs w:val="16"/>
                            <w:rtl/>
                            <w:cs/>
                          </w:rPr>
                          <w:t xml:space="preserve">ניהוליות במכללת </w:t>
                        </w:r>
                        <w:r>
                          <w:rPr>
                            <w:rFonts w:hint="cs"/>
                            <w:sz w:val="16"/>
                            <w:szCs w:val="16"/>
                            <w:rtl/>
                            <w:cs/>
                          </w:rPr>
                          <w:t xml:space="preserve">האקדמית </w:t>
                        </w:r>
                        <w:r w:rsidRPr="00CB2A8C">
                          <w:rPr>
                            <w:rFonts w:hint="cs"/>
                            <w:sz w:val="16"/>
                            <w:szCs w:val="16"/>
                            <w:rtl/>
                            <w:cs/>
                          </w:rPr>
                          <w:t>עמק יזרעאל</w:t>
                        </w:r>
                        <w:r>
                          <w:rPr>
                            <w:rFonts w:hint="cs"/>
                            <w:sz w:val="16"/>
                            <w:szCs w:val="16"/>
                            <w:rtl/>
                          </w:rPr>
                          <w:t xml:space="preserve">  </w:t>
                        </w:r>
                      </w:p>
                      <w:p w:rsidR="00F062C8" w:rsidRPr="006B5C20" w:rsidRDefault="00F062C8" w:rsidP="00F062C8">
                        <w:pPr>
                          <w:bidi/>
                          <w:rPr>
                            <w:rtl/>
                            <w:cs/>
                          </w:rPr>
                        </w:pPr>
                      </w:p>
                    </w:txbxContent>
                  </v:textbox>
                </v:shape>
              </w:pict>
            </mc:Fallback>
          </mc:AlternateContent>
        </w:r>
      </w:p>
      <w:p w:rsidR="004D7C15" w:rsidRPr="006B5C20" w:rsidRDefault="004D7C15" w:rsidP="00F062C8">
        <w:pPr>
          <w:pStyle w:val="a5"/>
          <w:jc w:val="center"/>
          <w:rPr>
            <w:sz w:val="16"/>
            <w:szCs w:val="16"/>
            <w:rtl/>
            <w:cs/>
          </w:rPr>
        </w:pPr>
        <w:r w:rsidRPr="006B5C20">
          <w:rPr>
            <w:sz w:val="16"/>
            <w:szCs w:val="16"/>
          </w:rPr>
          <w:fldChar w:fldCharType="begin"/>
        </w:r>
        <w:r w:rsidRPr="006B5C20">
          <w:rPr>
            <w:sz w:val="16"/>
            <w:szCs w:val="16"/>
            <w:rtl/>
            <w:cs/>
          </w:rPr>
          <w:instrText>PAGE   \* MERGEFORMAT</w:instrText>
        </w:r>
        <w:r w:rsidRPr="006B5C20">
          <w:rPr>
            <w:sz w:val="16"/>
            <w:szCs w:val="16"/>
          </w:rPr>
          <w:fldChar w:fldCharType="separate"/>
        </w:r>
        <w:r w:rsidR="00804877" w:rsidRPr="00804877">
          <w:rPr>
            <w:noProof/>
            <w:sz w:val="16"/>
            <w:szCs w:val="16"/>
            <w:lang w:val="he-IL"/>
          </w:rPr>
          <w:t>2</w:t>
        </w:r>
        <w:r w:rsidRPr="006B5C20">
          <w:rPr>
            <w:sz w:val="16"/>
            <w:szCs w:val="16"/>
          </w:rPr>
          <w:fldChar w:fldCharType="end"/>
        </w:r>
      </w:p>
      <w:p w:rsidR="004D7C15" w:rsidRPr="00F062C8" w:rsidRDefault="004D7C15" w:rsidP="00F062C8">
        <w:pPr>
          <w:pStyle w:val="a5"/>
          <w:bidi/>
          <w:rPr>
            <w:rtl/>
          </w:rP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7C15" w:rsidRDefault="004D7C1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23A0" w:rsidRDefault="003B23A0">
      <w:r>
        <w:separator/>
      </w:r>
    </w:p>
  </w:footnote>
  <w:footnote w:type="continuationSeparator" w:id="0">
    <w:p w:rsidR="003B23A0" w:rsidRDefault="003B23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7C15" w:rsidRDefault="004D7C15">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9180" w:type="dxa"/>
      <w:tblInd w:w="-586" w:type="dxa"/>
      <w:tblLook w:val="0000" w:firstRow="0" w:lastRow="0" w:firstColumn="0" w:lastColumn="0" w:noHBand="0" w:noVBand="0"/>
    </w:tblPr>
    <w:tblGrid>
      <w:gridCol w:w="4140"/>
      <w:gridCol w:w="1342"/>
      <w:gridCol w:w="3698"/>
    </w:tblGrid>
    <w:tr w:rsidR="004D7C15" w:rsidRPr="00F062C8" w:rsidTr="004D7C15">
      <w:tc>
        <w:tcPr>
          <w:tcW w:w="4140" w:type="dxa"/>
        </w:tcPr>
        <w:p w:rsidR="004D7C15" w:rsidRPr="00F062C8" w:rsidRDefault="004D7C15" w:rsidP="00F062C8">
          <w:pPr>
            <w:tabs>
              <w:tab w:val="center" w:pos="4153"/>
              <w:tab w:val="right" w:pos="8306"/>
            </w:tabs>
            <w:bidi/>
            <w:rPr>
              <w:rFonts w:ascii="Calibri" w:eastAsia="Calibri" w:hAnsi="Calibri" w:cs="Narkisim"/>
              <w:b/>
              <w:bCs/>
              <w:rtl/>
            </w:rPr>
          </w:pPr>
        </w:p>
        <w:p w:rsidR="004D7C15" w:rsidRPr="00F062C8" w:rsidRDefault="004D7C15" w:rsidP="00F062C8">
          <w:pPr>
            <w:tabs>
              <w:tab w:val="center" w:pos="4153"/>
              <w:tab w:val="right" w:pos="8306"/>
            </w:tabs>
            <w:bidi/>
            <w:rPr>
              <w:rFonts w:ascii="Calibri" w:eastAsia="Calibri" w:hAnsi="Calibri" w:cs="Narkisim"/>
              <w:b/>
              <w:bCs/>
              <w:rtl/>
            </w:rPr>
          </w:pPr>
          <w:r w:rsidRPr="00F062C8">
            <w:rPr>
              <w:rFonts w:ascii="Calibri" w:eastAsia="Calibri" w:hAnsi="Calibri" w:cs="Narkisim"/>
              <w:b/>
              <w:bCs/>
              <w:rtl/>
            </w:rPr>
            <w:t>המכללה האקדמית עמק יזרעאל</w:t>
          </w:r>
        </w:p>
        <w:p w:rsidR="004D7C15" w:rsidRPr="00F062C8" w:rsidRDefault="004D7C15" w:rsidP="00F062C8">
          <w:pPr>
            <w:tabs>
              <w:tab w:val="center" w:pos="4153"/>
              <w:tab w:val="right" w:pos="8306"/>
            </w:tabs>
            <w:bidi/>
            <w:rPr>
              <w:rFonts w:ascii="Calibri" w:eastAsia="Calibri" w:hAnsi="Calibri" w:cs="Narkisim"/>
              <w:b/>
              <w:bCs/>
              <w:rtl/>
            </w:rPr>
          </w:pPr>
          <w:r w:rsidRPr="00F062C8">
            <w:rPr>
              <w:rFonts w:ascii="Calibri" w:eastAsia="Calibri" w:hAnsi="Calibri" w:cs="Narkisim"/>
              <w:b/>
              <w:bCs/>
              <w:rtl/>
            </w:rPr>
            <w:t>ע"ש מקס שטרן</w:t>
          </w:r>
        </w:p>
        <w:p w:rsidR="004D7C15" w:rsidRPr="00F062C8" w:rsidRDefault="004D7C15" w:rsidP="00F062C8">
          <w:pPr>
            <w:tabs>
              <w:tab w:val="center" w:pos="4153"/>
              <w:tab w:val="right" w:pos="8306"/>
            </w:tabs>
            <w:bidi/>
            <w:rPr>
              <w:rFonts w:ascii="Calibri" w:eastAsia="Calibri" w:hAnsi="Calibri" w:cs="Narkisim"/>
              <w:color w:val="5F5F5F"/>
            </w:rPr>
          </w:pPr>
          <w:r w:rsidRPr="00F062C8">
            <w:rPr>
              <w:rFonts w:ascii="Calibri" w:eastAsia="Calibri" w:hAnsi="Calibri" w:cs="Narkisim" w:hint="cs"/>
              <w:color w:val="5F5F5F"/>
              <w:rtl/>
            </w:rPr>
            <w:t xml:space="preserve">החוג למערכות מידע ניהוליות                       </w:t>
          </w:r>
        </w:p>
      </w:tc>
      <w:tc>
        <w:tcPr>
          <w:tcW w:w="1342" w:type="dxa"/>
        </w:tcPr>
        <w:p w:rsidR="004D7C15" w:rsidRPr="00F062C8" w:rsidRDefault="004D7C15" w:rsidP="00F062C8">
          <w:pPr>
            <w:tabs>
              <w:tab w:val="center" w:pos="4153"/>
              <w:tab w:val="right" w:pos="8306"/>
            </w:tabs>
            <w:bidi/>
            <w:spacing w:line="360" w:lineRule="auto"/>
            <w:jc w:val="center"/>
            <w:rPr>
              <w:rFonts w:ascii="Calibri" w:eastAsia="Calibri" w:hAnsi="Calibri" w:cs="David"/>
              <w:rtl/>
            </w:rPr>
          </w:pPr>
          <w:r w:rsidRPr="00F062C8">
            <w:rPr>
              <w:rFonts w:ascii="Calibri" w:eastAsia="Calibri" w:hAnsi="Calibri" w:cs="David"/>
              <w:noProof/>
            </w:rPr>
            <w:drawing>
              <wp:inline distT="0" distB="0" distL="0" distR="0" wp14:anchorId="3FF7894F" wp14:editId="165B7624">
                <wp:extent cx="638175" cy="609600"/>
                <wp:effectExtent l="0" t="0" r="9525" b="0"/>
                <wp:docPr id="1" name="תמונה 1" descr="3 עצי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עצים"/>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09600"/>
                        </a:xfrm>
                        <a:prstGeom prst="rect">
                          <a:avLst/>
                        </a:prstGeom>
                        <a:noFill/>
                        <a:ln>
                          <a:noFill/>
                        </a:ln>
                      </pic:spPr>
                    </pic:pic>
                  </a:graphicData>
                </a:graphic>
              </wp:inline>
            </w:drawing>
          </w:r>
        </w:p>
      </w:tc>
      <w:tc>
        <w:tcPr>
          <w:tcW w:w="3698" w:type="dxa"/>
        </w:tcPr>
        <w:p w:rsidR="004D7C15" w:rsidRPr="00F062C8" w:rsidRDefault="004D7C15" w:rsidP="00F062C8">
          <w:pPr>
            <w:tabs>
              <w:tab w:val="center" w:pos="4153"/>
              <w:tab w:val="right" w:pos="8306"/>
            </w:tabs>
            <w:bidi/>
            <w:jc w:val="right"/>
            <w:rPr>
              <w:rFonts w:ascii="Calibri" w:eastAsia="Calibri" w:hAnsi="Calibri" w:cs="Arial"/>
              <w:b/>
              <w:bCs/>
            </w:rPr>
          </w:pPr>
        </w:p>
        <w:p w:rsidR="004D7C15" w:rsidRPr="00F062C8" w:rsidRDefault="004D7C15" w:rsidP="00F062C8">
          <w:pPr>
            <w:tabs>
              <w:tab w:val="center" w:pos="4153"/>
              <w:tab w:val="right" w:pos="8306"/>
            </w:tabs>
            <w:bidi/>
            <w:jc w:val="right"/>
            <w:rPr>
              <w:rFonts w:ascii="Calibri" w:eastAsia="Calibri" w:hAnsi="Calibri" w:cs="Arial"/>
              <w:b/>
              <w:bCs/>
            </w:rPr>
          </w:pPr>
          <w:r w:rsidRPr="00F062C8">
            <w:rPr>
              <w:rFonts w:ascii="Calibri" w:eastAsia="Calibri" w:hAnsi="Calibri" w:cs="Arial"/>
              <w:b/>
              <w:bCs/>
            </w:rPr>
            <w:t xml:space="preserve">The Max Stern Academic College of </w:t>
          </w:r>
          <w:proofErr w:type="spellStart"/>
          <w:r w:rsidRPr="00F062C8">
            <w:rPr>
              <w:rFonts w:ascii="Calibri" w:eastAsia="Calibri" w:hAnsi="Calibri" w:cs="Arial"/>
              <w:b/>
              <w:bCs/>
            </w:rPr>
            <w:t>Emek</w:t>
          </w:r>
          <w:proofErr w:type="spellEnd"/>
          <w:r w:rsidRPr="00F062C8">
            <w:rPr>
              <w:rFonts w:ascii="Calibri" w:eastAsia="Calibri" w:hAnsi="Calibri" w:cs="Arial"/>
              <w:b/>
              <w:bCs/>
            </w:rPr>
            <w:t xml:space="preserve"> </w:t>
          </w:r>
          <w:proofErr w:type="spellStart"/>
          <w:r w:rsidRPr="00F062C8">
            <w:rPr>
              <w:rFonts w:ascii="Calibri" w:eastAsia="Calibri" w:hAnsi="Calibri" w:cs="Arial"/>
              <w:b/>
              <w:bCs/>
            </w:rPr>
            <w:t>Yezreel</w:t>
          </w:r>
          <w:proofErr w:type="spellEnd"/>
        </w:p>
        <w:p w:rsidR="004D7C15" w:rsidRPr="00F062C8" w:rsidRDefault="004D7C15" w:rsidP="00F062C8">
          <w:pPr>
            <w:tabs>
              <w:tab w:val="center" w:pos="4153"/>
              <w:tab w:val="right" w:pos="8306"/>
            </w:tabs>
            <w:bidi/>
            <w:jc w:val="right"/>
            <w:rPr>
              <w:rFonts w:ascii="Calibri" w:eastAsia="Calibri" w:hAnsi="Calibri" w:cs="Arial"/>
              <w:color w:val="5F5F5F"/>
              <w:rtl/>
            </w:rPr>
          </w:pPr>
          <w:r w:rsidRPr="00F062C8">
            <w:rPr>
              <w:rFonts w:ascii="Calibri" w:eastAsia="Calibri" w:hAnsi="Calibri" w:cs="Arial"/>
              <w:color w:val="5F5F5F"/>
            </w:rPr>
            <w:t xml:space="preserve">Dept. of </w:t>
          </w:r>
          <w:r w:rsidRPr="00F062C8">
            <w:rPr>
              <w:rFonts w:ascii="Calibri" w:eastAsia="Calibri" w:hAnsi="Calibri" w:cs="Arial" w:hint="cs"/>
              <w:color w:val="5F5F5F"/>
            </w:rPr>
            <w:t>M</w:t>
          </w:r>
          <w:r w:rsidRPr="00F062C8">
            <w:rPr>
              <w:rFonts w:ascii="Calibri" w:eastAsia="Calibri" w:hAnsi="Calibri" w:cs="Arial"/>
              <w:color w:val="5F5F5F"/>
            </w:rPr>
            <w:t>anagement Information Systems</w:t>
          </w:r>
          <w:r w:rsidRPr="00F062C8">
            <w:rPr>
              <w:rFonts w:ascii="Calibri" w:eastAsia="Calibri" w:hAnsi="Calibri" w:cs="Arial" w:hint="cs"/>
              <w:color w:val="5F5F5F"/>
              <w:rtl/>
            </w:rPr>
            <w:t xml:space="preserve">  </w:t>
          </w:r>
        </w:p>
      </w:tc>
    </w:tr>
  </w:tbl>
  <w:p w:rsidR="004D7C15" w:rsidRDefault="004D7C15" w:rsidP="001076C5">
    <w:pPr>
      <w:pStyle w:val="a3"/>
      <w:bidi/>
      <w:rPr>
        <w:rt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7C15" w:rsidRDefault="004D7C15">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A09D1"/>
    <w:multiLevelType w:val="hybridMultilevel"/>
    <w:tmpl w:val="4D54FE4C"/>
    <w:lvl w:ilvl="0" w:tplc="6B8C74DA">
      <w:start w:val="1"/>
      <w:numFmt w:val="hebrew1"/>
      <w:lvlText w:val="%1."/>
      <w:lvlJc w:val="left"/>
      <w:pPr>
        <w:tabs>
          <w:tab w:val="num" w:pos="720"/>
        </w:tabs>
        <w:ind w:left="720" w:hanging="360"/>
      </w:pPr>
      <w:rPr>
        <w:rFonts w:hint="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5186371"/>
    <w:multiLevelType w:val="multilevel"/>
    <w:tmpl w:val="ED989F42"/>
    <w:lvl w:ilvl="0">
      <w:start w:val="1"/>
      <w:numFmt w:val="decimal"/>
      <w:pStyle w:val="1"/>
      <w:lvlText w:val="%1"/>
      <w:lvlJc w:val="left"/>
      <w:pPr>
        <w:tabs>
          <w:tab w:val="num" w:pos="8712"/>
        </w:tabs>
        <w:ind w:left="871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
    <w:nsid w:val="1B886AB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1DF85AA4"/>
    <w:multiLevelType w:val="multilevel"/>
    <w:tmpl w:val="BD5E6FD2"/>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27702826"/>
    <w:multiLevelType w:val="multilevel"/>
    <w:tmpl w:val="CA4C793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3%1.%2..%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2AC503D8"/>
    <w:multiLevelType w:val="hybridMultilevel"/>
    <w:tmpl w:val="DD8823F2"/>
    <w:lvl w:ilvl="0" w:tplc="2B4C4FAC">
      <w:start w:val="1"/>
      <w:numFmt w:val="hebrew1"/>
      <w:lvlText w:val="%1."/>
      <w:lvlJc w:val="left"/>
      <w:pPr>
        <w:tabs>
          <w:tab w:val="num" w:pos="720"/>
        </w:tabs>
        <w:ind w:left="720" w:hanging="360"/>
      </w:pPr>
      <w:rPr>
        <w:rFonts w:hint="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4222980"/>
    <w:multiLevelType w:val="multilevel"/>
    <w:tmpl w:val="C5F24A16"/>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3E713B45"/>
    <w:multiLevelType w:val="multilevel"/>
    <w:tmpl w:val="A1501748"/>
    <w:lvl w:ilvl="0">
      <w:start w:val="1"/>
      <w:numFmt w:val="decimal"/>
      <w:lvlText w:val="%1."/>
      <w:lvlJc w:val="left"/>
      <w:pPr>
        <w:tabs>
          <w:tab w:val="num" w:pos="720"/>
        </w:tabs>
        <w:ind w:left="720" w:hanging="360"/>
      </w:pPr>
    </w:lvl>
    <w:lvl w:ilvl="1">
      <w:start w:val="2"/>
      <w:numFmt w:val="decimal"/>
      <w:lvlText w:val="%1.%2."/>
      <w:lvlJc w:val="left"/>
      <w:pPr>
        <w:tabs>
          <w:tab w:val="num" w:pos="1404"/>
        </w:tabs>
        <w:ind w:left="1404" w:hanging="684"/>
      </w:pPr>
      <w:rPr>
        <w:rFonts w:hint="default"/>
      </w:rPr>
    </w:lvl>
    <w:lvl w:ilvl="2">
      <w:start w:val="3"/>
      <w:numFmt w:val="decimal"/>
      <w:lvlText w:val="%1.%2.%3."/>
      <w:lvlJc w:val="left"/>
      <w:pPr>
        <w:tabs>
          <w:tab w:val="num" w:pos="1800"/>
        </w:tabs>
        <w:ind w:left="1800" w:hanging="72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2880"/>
        </w:tabs>
        <w:ind w:left="2880" w:hanging="1080"/>
      </w:pPr>
      <w:rPr>
        <w:rFonts w:hint="default"/>
      </w:rPr>
    </w:lvl>
    <w:lvl w:ilvl="5">
      <w:start w:val="1"/>
      <w:numFmt w:val="decimal"/>
      <w:lvlText w:val="%1.%2.%3.%4.%5.%6."/>
      <w:lvlJc w:val="left"/>
      <w:pPr>
        <w:tabs>
          <w:tab w:val="num" w:pos="3240"/>
        </w:tabs>
        <w:ind w:left="3240" w:hanging="108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320"/>
        </w:tabs>
        <w:ind w:left="4320" w:hanging="1440"/>
      </w:pPr>
      <w:rPr>
        <w:rFonts w:hint="default"/>
      </w:rPr>
    </w:lvl>
    <w:lvl w:ilvl="8">
      <w:start w:val="1"/>
      <w:numFmt w:val="decimal"/>
      <w:lvlText w:val="%1.%2.%3.%4.%5.%6.%7.%8.%9."/>
      <w:lvlJc w:val="left"/>
      <w:pPr>
        <w:tabs>
          <w:tab w:val="num" w:pos="5040"/>
        </w:tabs>
        <w:ind w:left="5040" w:hanging="1800"/>
      </w:pPr>
      <w:rPr>
        <w:rFonts w:hint="default"/>
      </w:rPr>
    </w:lvl>
  </w:abstractNum>
  <w:abstractNum w:abstractNumId="8">
    <w:nsid w:val="45A34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460B5A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4C830733"/>
    <w:multiLevelType w:val="hybridMultilevel"/>
    <w:tmpl w:val="AB460A50"/>
    <w:lvl w:ilvl="0" w:tplc="04090009">
      <w:start w:val="1"/>
      <w:numFmt w:val="bullet"/>
      <w:lvlText w:val=""/>
      <w:lvlJc w:val="left"/>
      <w:pPr>
        <w:tabs>
          <w:tab w:val="num" w:pos="746"/>
        </w:tabs>
        <w:ind w:left="746" w:hanging="360"/>
      </w:pPr>
      <w:rPr>
        <w:rFonts w:ascii="Wingdings" w:hAnsi="Wingdings" w:hint="default"/>
      </w:rPr>
    </w:lvl>
    <w:lvl w:ilvl="1" w:tplc="04090003" w:tentative="1">
      <w:start w:val="1"/>
      <w:numFmt w:val="bullet"/>
      <w:lvlText w:val="o"/>
      <w:lvlJc w:val="left"/>
      <w:pPr>
        <w:tabs>
          <w:tab w:val="num" w:pos="1466"/>
        </w:tabs>
        <w:ind w:left="1466" w:hanging="360"/>
      </w:pPr>
      <w:rPr>
        <w:rFonts w:ascii="Courier New" w:hAnsi="Courier New" w:hint="default"/>
      </w:rPr>
    </w:lvl>
    <w:lvl w:ilvl="2" w:tplc="04090005" w:tentative="1">
      <w:start w:val="1"/>
      <w:numFmt w:val="bullet"/>
      <w:lvlText w:val=""/>
      <w:lvlJc w:val="left"/>
      <w:pPr>
        <w:tabs>
          <w:tab w:val="num" w:pos="2186"/>
        </w:tabs>
        <w:ind w:left="2186" w:hanging="360"/>
      </w:pPr>
      <w:rPr>
        <w:rFonts w:ascii="Wingdings" w:hAnsi="Wingdings" w:hint="default"/>
      </w:rPr>
    </w:lvl>
    <w:lvl w:ilvl="3" w:tplc="04090001" w:tentative="1">
      <w:start w:val="1"/>
      <w:numFmt w:val="bullet"/>
      <w:lvlText w:val=""/>
      <w:lvlJc w:val="left"/>
      <w:pPr>
        <w:tabs>
          <w:tab w:val="num" w:pos="2906"/>
        </w:tabs>
        <w:ind w:left="2906" w:hanging="360"/>
      </w:pPr>
      <w:rPr>
        <w:rFonts w:ascii="Symbol" w:hAnsi="Symbol" w:hint="default"/>
      </w:rPr>
    </w:lvl>
    <w:lvl w:ilvl="4" w:tplc="04090003" w:tentative="1">
      <w:start w:val="1"/>
      <w:numFmt w:val="bullet"/>
      <w:lvlText w:val="o"/>
      <w:lvlJc w:val="left"/>
      <w:pPr>
        <w:tabs>
          <w:tab w:val="num" w:pos="3626"/>
        </w:tabs>
        <w:ind w:left="3626" w:hanging="360"/>
      </w:pPr>
      <w:rPr>
        <w:rFonts w:ascii="Courier New" w:hAnsi="Courier New" w:hint="default"/>
      </w:rPr>
    </w:lvl>
    <w:lvl w:ilvl="5" w:tplc="04090005" w:tentative="1">
      <w:start w:val="1"/>
      <w:numFmt w:val="bullet"/>
      <w:lvlText w:val=""/>
      <w:lvlJc w:val="left"/>
      <w:pPr>
        <w:tabs>
          <w:tab w:val="num" w:pos="4346"/>
        </w:tabs>
        <w:ind w:left="4346" w:hanging="360"/>
      </w:pPr>
      <w:rPr>
        <w:rFonts w:ascii="Wingdings" w:hAnsi="Wingdings" w:hint="default"/>
      </w:rPr>
    </w:lvl>
    <w:lvl w:ilvl="6" w:tplc="04090001" w:tentative="1">
      <w:start w:val="1"/>
      <w:numFmt w:val="bullet"/>
      <w:lvlText w:val=""/>
      <w:lvlJc w:val="left"/>
      <w:pPr>
        <w:tabs>
          <w:tab w:val="num" w:pos="5066"/>
        </w:tabs>
        <w:ind w:left="5066" w:hanging="360"/>
      </w:pPr>
      <w:rPr>
        <w:rFonts w:ascii="Symbol" w:hAnsi="Symbol" w:hint="default"/>
      </w:rPr>
    </w:lvl>
    <w:lvl w:ilvl="7" w:tplc="04090003" w:tentative="1">
      <w:start w:val="1"/>
      <w:numFmt w:val="bullet"/>
      <w:lvlText w:val="o"/>
      <w:lvlJc w:val="left"/>
      <w:pPr>
        <w:tabs>
          <w:tab w:val="num" w:pos="5786"/>
        </w:tabs>
        <w:ind w:left="5786" w:hanging="360"/>
      </w:pPr>
      <w:rPr>
        <w:rFonts w:ascii="Courier New" w:hAnsi="Courier New" w:hint="default"/>
      </w:rPr>
    </w:lvl>
    <w:lvl w:ilvl="8" w:tplc="04090005" w:tentative="1">
      <w:start w:val="1"/>
      <w:numFmt w:val="bullet"/>
      <w:lvlText w:val=""/>
      <w:lvlJc w:val="left"/>
      <w:pPr>
        <w:tabs>
          <w:tab w:val="num" w:pos="6506"/>
        </w:tabs>
        <w:ind w:left="6506" w:hanging="360"/>
      </w:pPr>
      <w:rPr>
        <w:rFonts w:ascii="Wingdings" w:hAnsi="Wingdings" w:hint="default"/>
      </w:rPr>
    </w:lvl>
  </w:abstractNum>
  <w:abstractNum w:abstractNumId="11">
    <w:nsid w:val="4F693119"/>
    <w:multiLevelType w:val="hybridMultilevel"/>
    <w:tmpl w:val="79B0C0A2"/>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EA40062"/>
    <w:multiLevelType w:val="multilevel"/>
    <w:tmpl w:val="A1501748"/>
    <w:lvl w:ilvl="0">
      <w:start w:val="2"/>
      <w:numFmt w:val="decimal"/>
      <w:lvlText w:val="%1."/>
      <w:lvlJc w:val="left"/>
      <w:pPr>
        <w:tabs>
          <w:tab w:val="num" w:pos="684"/>
        </w:tabs>
        <w:ind w:left="684" w:hanging="684"/>
      </w:pPr>
      <w:rPr>
        <w:rFonts w:hint="default"/>
      </w:rPr>
    </w:lvl>
    <w:lvl w:ilvl="1">
      <w:start w:val="2"/>
      <w:numFmt w:val="decimal"/>
      <w:lvlText w:val="%1.%2."/>
      <w:lvlJc w:val="left"/>
      <w:pPr>
        <w:tabs>
          <w:tab w:val="num" w:pos="1044"/>
        </w:tabs>
        <w:ind w:left="1044" w:hanging="684"/>
      </w:pPr>
      <w:rPr>
        <w:rFonts w:hint="default"/>
      </w:rPr>
    </w:lvl>
    <w:lvl w:ilvl="2">
      <w:start w:val="3"/>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3">
    <w:nsid w:val="68170A69"/>
    <w:multiLevelType w:val="multilevel"/>
    <w:tmpl w:val="CA4C793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3%1.%2..%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683F7BDD"/>
    <w:multiLevelType w:val="hybridMultilevel"/>
    <w:tmpl w:val="494C3B9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8B24904"/>
    <w:multiLevelType w:val="hybridMultilevel"/>
    <w:tmpl w:val="CBE494AC"/>
    <w:lvl w:ilvl="0" w:tplc="B97A1284">
      <w:start w:val="1"/>
      <w:numFmt w:val="hebrew1"/>
      <w:lvlText w:val="%1."/>
      <w:lvlJc w:val="left"/>
      <w:pPr>
        <w:tabs>
          <w:tab w:val="num" w:pos="720"/>
        </w:tabs>
        <w:ind w:left="720" w:hanging="360"/>
      </w:pPr>
      <w:rPr>
        <w:rFonts w:hint="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B776247"/>
    <w:multiLevelType w:val="hybridMultilevel"/>
    <w:tmpl w:val="FC3C3DBE"/>
    <w:lvl w:ilvl="0" w:tplc="04090009">
      <w:start w:val="1"/>
      <w:numFmt w:val="bullet"/>
      <w:lvlText w:val=""/>
      <w:lvlJc w:val="left"/>
      <w:pPr>
        <w:tabs>
          <w:tab w:val="num" w:pos="746"/>
        </w:tabs>
        <w:ind w:left="746" w:hanging="360"/>
      </w:pPr>
      <w:rPr>
        <w:rFonts w:ascii="Wingdings" w:hAnsi="Wingdings" w:hint="default"/>
      </w:rPr>
    </w:lvl>
    <w:lvl w:ilvl="1" w:tplc="04090003" w:tentative="1">
      <w:start w:val="1"/>
      <w:numFmt w:val="bullet"/>
      <w:lvlText w:val="o"/>
      <w:lvlJc w:val="left"/>
      <w:pPr>
        <w:tabs>
          <w:tab w:val="num" w:pos="1466"/>
        </w:tabs>
        <w:ind w:left="1466" w:hanging="360"/>
      </w:pPr>
      <w:rPr>
        <w:rFonts w:ascii="Courier New" w:hAnsi="Courier New" w:hint="default"/>
      </w:rPr>
    </w:lvl>
    <w:lvl w:ilvl="2" w:tplc="04090005" w:tentative="1">
      <w:start w:val="1"/>
      <w:numFmt w:val="bullet"/>
      <w:lvlText w:val=""/>
      <w:lvlJc w:val="left"/>
      <w:pPr>
        <w:tabs>
          <w:tab w:val="num" w:pos="2186"/>
        </w:tabs>
        <w:ind w:left="2186" w:hanging="360"/>
      </w:pPr>
      <w:rPr>
        <w:rFonts w:ascii="Wingdings" w:hAnsi="Wingdings" w:hint="default"/>
      </w:rPr>
    </w:lvl>
    <w:lvl w:ilvl="3" w:tplc="04090001" w:tentative="1">
      <w:start w:val="1"/>
      <w:numFmt w:val="bullet"/>
      <w:lvlText w:val=""/>
      <w:lvlJc w:val="left"/>
      <w:pPr>
        <w:tabs>
          <w:tab w:val="num" w:pos="2906"/>
        </w:tabs>
        <w:ind w:left="2906" w:hanging="360"/>
      </w:pPr>
      <w:rPr>
        <w:rFonts w:ascii="Symbol" w:hAnsi="Symbol" w:hint="default"/>
      </w:rPr>
    </w:lvl>
    <w:lvl w:ilvl="4" w:tplc="04090003" w:tentative="1">
      <w:start w:val="1"/>
      <w:numFmt w:val="bullet"/>
      <w:lvlText w:val="o"/>
      <w:lvlJc w:val="left"/>
      <w:pPr>
        <w:tabs>
          <w:tab w:val="num" w:pos="3626"/>
        </w:tabs>
        <w:ind w:left="3626" w:hanging="360"/>
      </w:pPr>
      <w:rPr>
        <w:rFonts w:ascii="Courier New" w:hAnsi="Courier New" w:hint="default"/>
      </w:rPr>
    </w:lvl>
    <w:lvl w:ilvl="5" w:tplc="04090005" w:tentative="1">
      <w:start w:val="1"/>
      <w:numFmt w:val="bullet"/>
      <w:lvlText w:val=""/>
      <w:lvlJc w:val="left"/>
      <w:pPr>
        <w:tabs>
          <w:tab w:val="num" w:pos="4346"/>
        </w:tabs>
        <w:ind w:left="4346" w:hanging="360"/>
      </w:pPr>
      <w:rPr>
        <w:rFonts w:ascii="Wingdings" w:hAnsi="Wingdings" w:hint="default"/>
      </w:rPr>
    </w:lvl>
    <w:lvl w:ilvl="6" w:tplc="04090001" w:tentative="1">
      <w:start w:val="1"/>
      <w:numFmt w:val="bullet"/>
      <w:lvlText w:val=""/>
      <w:lvlJc w:val="left"/>
      <w:pPr>
        <w:tabs>
          <w:tab w:val="num" w:pos="5066"/>
        </w:tabs>
        <w:ind w:left="5066" w:hanging="360"/>
      </w:pPr>
      <w:rPr>
        <w:rFonts w:ascii="Symbol" w:hAnsi="Symbol" w:hint="default"/>
      </w:rPr>
    </w:lvl>
    <w:lvl w:ilvl="7" w:tplc="04090003" w:tentative="1">
      <w:start w:val="1"/>
      <w:numFmt w:val="bullet"/>
      <w:lvlText w:val="o"/>
      <w:lvlJc w:val="left"/>
      <w:pPr>
        <w:tabs>
          <w:tab w:val="num" w:pos="5786"/>
        </w:tabs>
        <w:ind w:left="5786" w:hanging="360"/>
      </w:pPr>
      <w:rPr>
        <w:rFonts w:ascii="Courier New" w:hAnsi="Courier New" w:hint="default"/>
      </w:rPr>
    </w:lvl>
    <w:lvl w:ilvl="8" w:tplc="04090005" w:tentative="1">
      <w:start w:val="1"/>
      <w:numFmt w:val="bullet"/>
      <w:lvlText w:val=""/>
      <w:lvlJc w:val="left"/>
      <w:pPr>
        <w:tabs>
          <w:tab w:val="num" w:pos="6506"/>
        </w:tabs>
        <w:ind w:left="6506" w:hanging="360"/>
      </w:pPr>
      <w:rPr>
        <w:rFonts w:ascii="Wingdings" w:hAnsi="Wingdings" w:hint="default"/>
      </w:rPr>
    </w:lvl>
  </w:abstractNum>
  <w:num w:numId="1">
    <w:abstractNumId w:val="1"/>
  </w:num>
  <w:num w:numId="2">
    <w:abstractNumId w:val="11"/>
  </w:num>
  <w:num w:numId="3">
    <w:abstractNumId w:val="10"/>
  </w:num>
  <w:num w:numId="4">
    <w:abstractNumId w:val="16"/>
  </w:num>
  <w:num w:numId="5">
    <w:abstractNumId w:val="15"/>
  </w:num>
  <w:num w:numId="6">
    <w:abstractNumId w:val="0"/>
  </w:num>
  <w:num w:numId="7">
    <w:abstractNumId w:val="5"/>
  </w:num>
  <w:num w:numId="8">
    <w:abstractNumId w:val="3"/>
  </w:num>
  <w:num w:numId="9">
    <w:abstractNumId w:val="12"/>
  </w:num>
  <w:num w:numId="10">
    <w:abstractNumId w:val="7"/>
  </w:num>
  <w:num w:numId="11">
    <w:abstractNumId w:val="14"/>
  </w:num>
  <w:num w:numId="12">
    <w:abstractNumId w:val="13"/>
  </w:num>
  <w:num w:numId="13">
    <w:abstractNumId w:val="9"/>
  </w:num>
  <w:num w:numId="14">
    <w:abstractNumId w:val="2"/>
  </w:num>
  <w:num w:numId="15">
    <w:abstractNumId w:val="8"/>
  </w:num>
  <w:num w:numId="16">
    <w:abstractNumId w:val="6"/>
  </w:num>
  <w:num w:numId="17">
    <w:abstractNumId w:val="4"/>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3E4"/>
    <w:rsid w:val="0001134C"/>
    <w:rsid w:val="00050C96"/>
    <w:rsid w:val="000A549D"/>
    <w:rsid w:val="000C486D"/>
    <w:rsid w:val="000C7FB0"/>
    <w:rsid w:val="000E616D"/>
    <w:rsid w:val="001076C5"/>
    <w:rsid w:val="001854FD"/>
    <w:rsid w:val="00187B00"/>
    <w:rsid w:val="001B0DEF"/>
    <w:rsid w:val="001C126D"/>
    <w:rsid w:val="0020289F"/>
    <w:rsid w:val="0023412D"/>
    <w:rsid w:val="00237346"/>
    <w:rsid w:val="00256263"/>
    <w:rsid w:val="002B4DD0"/>
    <w:rsid w:val="002C777A"/>
    <w:rsid w:val="00383415"/>
    <w:rsid w:val="003A1DC0"/>
    <w:rsid w:val="003A6374"/>
    <w:rsid w:val="003B1386"/>
    <w:rsid w:val="003B23A0"/>
    <w:rsid w:val="003C39A8"/>
    <w:rsid w:val="003F0D08"/>
    <w:rsid w:val="003F3F20"/>
    <w:rsid w:val="00471278"/>
    <w:rsid w:val="004D7C15"/>
    <w:rsid w:val="004E1DE8"/>
    <w:rsid w:val="005049DC"/>
    <w:rsid w:val="005226B4"/>
    <w:rsid w:val="005B4EC8"/>
    <w:rsid w:val="005F2AA6"/>
    <w:rsid w:val="00623466"/>
    <w:rsid w:val="00640ED9"/>
    <w:rsid w:val="006572DE"/>
    <w:rsid w:val="00672290"/>
    <w:rsid w:val="006962F1"/>
    <w:rsid w:val="006A4969"/>
    <w:rsid w:val="006F1671"/>
    <w:rsid w:val="0076030B"/>
    <w:rsid w:val="00797AC5"/>
    <w:rsid w:val="00804877"/>
    <w:rsid w:val="00842022"/>
    <w:rsid w:val="008763B2"/>
    <w:rsid w:val="00935FAC"/>
    <w:rsid w:val="009640BE"/>
    <w:rsid w:val="00A353E4"/>
    <w:rsid w:val="00A535F4"/>
    <w:rsid w:val="00AC1BB3"/>
    <w:rsid w:val="00AC418C"/>
    <w:rsid w:val="00AD79FF"/>
    <w:rsid w:val="00AF5F9A"/>
    <w:rsid w:val="00B10468"/>
    <w:rsid w:val="00B66774"/>
    <w:rsid w:val="00B73F2F"/>
    <w:rsid w:val="00B76E94"/>
    <w:rsid w:val="00BF007A"/>
    <w:rsid w:val="00D226F6"/>
    <w:rsid w:val="00D719B9"/>
    <w:rsid w:val="00D75A71"/>
    <w:rsid w:val="00E02544"/>
    <w:rsid w:val="00E54CBB"/>
    <w:rsid w:val="00E64D73"/>
    <w:rsid w:val="00E82680"/>
    <w:rsid w:val="00E864EC"/>
    <w:rsid w:val="00F02FA0"/>
    <w:rsid w:val="00F062C8"/>
    <w:rsid w:val="00F22A7B"/>
    <w:rsid w:val="00F4169D"/>
    <w:rsid w:val="00F61493"/>
    <w:rsid w:val="00F93C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3CE5"/>
    <w:rPr>
      <w:sz w:val="24"/>
      <w:szCs w:val="24"/>
    </w:rPr>
  </w:style>
  <w:style w:type="paragraph" w:styleId="1">
    <w:name w:val="heading 1"/>
    <w:basedOn w:val="a"/>
    <w:next w:val="a"/>
    <w:qFormat/>
    <w:rsid w:val="006A4969"/>
    <w:pPr>
      <w:keepNext/>
      <w:numPr>
        <w:numId w:val="1"/>
      </w:numPr>
      <w:tabs>
        <w:tab w:val="clear" w:pos="8712"/>
        <w:tab w:val="num" w:pos="8532"/>
      </w:tabs>
      <w:spacing w:before="240" w:after="60"/>
      <w:ind w:left="8532"/>
      <w:outlineLvl w:val="0"/>
    </w:pPr>
    <w:rPr>
      <w:rFonts w:cs="Arial"/>
      <w:b/>
      <w:bCs/>
      <w:kern w:val="32"/>
      <w:sz w:val="32"/>
      <w:szCs w:val="32"/>
      <w:lang w:bidi="ar-SA"/>
    </w:rPr>
  </w:style>
  <w:style w:type="paragraph" w:styleId="2">
    <w:name w:val="heading 2"/>
    <w:basedOn w:val="a"/>
    <w:next w:val="a"/>
    <w:qFormat/>
    <w:rsid w:val="00F93CE5"/>
    <w:pPr>
      <w:keepNext/>
      <w:numPr>
        <w:ilvl w:val="1"/>
        <w:numId w:val="1"/>
      </w:numPr>
      <w:spacing w:before="240" w:after="60"/>
      <w:outlineLvl w:val="1"/>
    </w:pPr>
    <w:rPr>
      <w:rFonts w:cs="Arial"/>
      <w:b/>
      <w:bCs/>
      <w:i/>
      <w:sz w:val="28"/>
      <w:szCs w:val="28"/>
      <w:lang w:bidi="ar-SA"/>
    </w:rPr>
  </w:style>
  <w:style w:type="paragraph" w:styleId="3">
    <w:name w:val="heading 3"/>
    <w:basedOn w:val="a"/>
    <w:next w:val="a"/>
    <w:qFormat/>
    <w:rsid w:val="00F93CE5"/>
    <w:pPr>
      <w:keepNext/>
      <w:numPr>
        <w:ilvl w:val="2"/>
        <w:numId w:val="1"/>
      </w:numPr>
      <w:spacing w:before="240" w:after="60"/>
      <w:outlineLvl w:val="2"/>
    </w:pPr>
    <w:rPr>
      <w:rFonts w:cs="Arial"/>
      <w:b/>
      <w:bCs/>
      <w:iCs/>
      <w:sz w:val="26"/>
      <w:szCs w:val="26"/>
      <w:lang w:bidi="ar-SA"/>
    </w:rPr>
  </w:style>
  <w:style w:type="paragraph" w:styleId="4">
    <w:name w:val="heading 4"/>
    <w:basedOn w:val="a"/>
    <w:next w:val="a"/>
    <w:qFormat/>
    <w:rsid w:val="00F93CE5"/>
    <w:pPr>
      <w:keepNext/>
      <w:numPr>
        <w:ilvl w:val="3"/>
        <w:numId w:val="1"/>
      </w:numPr>
      <w:spacing w:before="240" w:after="60"/>
      <w:outlineLvl w:val="3"/>
    </w:pPr>
    <w:rPr>
      <w:b/>
      <w:bCs/>
      <w:iCs/>
      <w:sz w:val="28"/>
      <w:szCs w:val="28"/>
      <w:lang w:bidi="ar-SA"/>
    </w:rPr>
  </w:style>
  <w:style w:type="paragraph" w:styleId="5">
    <w:name w:val="heading 5"/>
    <w:basedOn w:val="a"/>
    <w:next w:val="a"/>
    <w:qFormat/>
    <w:rsid w:val="00F93CE5"/>
    <w:pPr>
      <w:numPr>
        <w:ilvl w:val="4"/>
        <w:numId w:val="1"/>
      </w:numPr>
      <w:spacing w:before="240" w:after="60"/>
      <w:outlineLvl w:val="4"/>
    </w:pPr>
    <w:rPr>
      <w:rFonts w:cs="Arial"/>
      <w:b/>
      <w:bCs/>
      <w:i/>
      <w:iCs/>
      <w:sz w:val="26"/>
      <w:szCs w:val="26"/>
      <w:lang w:bidi="ar-SA"/>
    </w:rPr>
  </w:style>
  <w:style w:type="paragraph" w:styleId="6">
    <w:name w:val="heading 6"/>
    <w:basedOn w:val="a"/>
    <w:next w:val="a"/>
    <w:qFormat/>
    <w:rsid w:val="00F93CE5"/>
    <w:pPr>
      <w:numPr>
        <w:ilvl w:val="5"/>
        <w:numId w:val="1"/>
      </w:numPr>
      <w:spacing w:before="240" w:after="60"/>
      <w:outlineLvl w:val="5"/>
    </w:pPr>
    <w:rPr>
      <w:b/>
      <w:iCs/>
      <w:sz w:val="22"/>
      <w:szCs w:val="22"/>
      <w:lang w:bidi="ar-SA"/>
    </w:rPr>
  </w:style>
  <w:style w:type="paragraph" w:styleId="7">
    <w:name w:val="heading 7"/>
    <w:basedOn w:val="a"/>
    <w:next w:val="a"/>
    <w:qFormat/>
    <w:rsid w:val="00F93CE5"/>
    <w:pPr>
      <w:numPr>
        <w:ilvl w:val="6"/>
        <w:numId w:val="1"/>
      </w:numPr>
      <w:spacing w:before="240" w:after="60"/>
      <w:outlineLvl w:val="6"/>
    </w:pPr>
    <w:rPr>
      <w:bCs/>
      <w:iCs/>
      <w:lang w:bidi="ar-SA"/>
    </w:rPr>
  </w:style>
  <w:style w:type="paragraph" w:styleId="8">
    <w:name w:val="heading 8"/>
    <w:basedOn w:val="a"/>
    <w:next w:val="a"/>
    <w:qFormat/>
    <w:rsid w:val="00F93CE5"/>
    <w:pPr>
      <w:numPr>
        <w:ilvl w:val="7"/>
        <w:numId w:val="1"/>
      </w:numPr>
      <w:spacing w:before="240" w:after="60"/>
      <w:outlineLvl w:val="7"/>
    </w:pPr>
    <w:rPr>
      <w:bCs/>
      <w:i/>
      <w:lang w:bidi="ar-SA"/>
    </w:rPr>
  </w:style>
  <w:style w:type="paragraph" w:styleId="9">
    <w:name w:val="heading 9"/>
    <w:basedOn w:val="a"/>
    <w:next w:val="a"/>
    <w:qFormat/>
    <w:rsid w:val="00F93CE5"/>
    <w:pPr>
      <w:numPr>
        <w:ilvl w:val="8"/>
        <w:numId w:val="1"/>
      </w:numPr>
      <w:spacing w:before="240" w:after="60"/>
      <w:outlineLvl w:val="8"/>
    </w:pPr>
    <w:rPr>
      <w:rFonts w:ascii="Arial" w:hAnsi="Arial" w:cs="Arial"/>
      <w:bCs/>
      <w:iCs/>
      <w:sz w:val="22"/>
      <w:szCs w:val="22"/>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93CE5"/>
    <w:pPr>
      <w:tabs>
        <w:tab w:val="center" w:pos="4153"/>
        <w:tab w:val="right" w:pos="8306"/>
      </w:tabs>
    </w:pPr>
  </w:style>
  <w:style w:type="paragraph" w:styleId="a5">
    <w:name w:val="footer"/>
    <w:basedOn w:val="a"/>
    <w:link w:val="a6"/>
    <w:uiPriority w:val="99"/>
    <w:rsid w:val="00F93CE5"/>
    <w:pPr>
      <w:tabs>
        <w:tab w:val="center" w:pos="4153"/>
        <w:tab w:val="right" w:pos="8306"/>
      </w:tabs>
    </w:pPr>
  </w:style>
  <w:style w:type="paragraph" w:styleId="a7">
    <w:name w:val="Body Text Indent"/>
    <w:basedOn w:val="a"/>
    <w:rsid w:val="00F93CE5"/>
    <w:pPr>
      <w:bidi/>
      <w:ind w:left="746" w:hanging="746"/>
    </w:pPr>
  </w:style>
  <w:style w:type="paragraph" w:styleId="NormalWeb">
    <w:name w:val="Normal (Web)"/>
    <w:basedOn w:val="a"/>
    <w:rsid w:val="00F93CE5"/>
    <w:pPr>
      <w:spacing w:before="100" w:beforeAutospacing="1" w:after="100" w:afterAutospacing="1"/>
    </w:pPr>
    <w:rPr>
      <w:rFonts w:ascii="Arial Unicode MS" w:eastAsia="Arial Unicode MS" w:hAnsi="Arial Unicode MS" w:cs="Arial Unicode MS"/>
    </w:rPr>
  </w:style>
  <w:style w:type="character" w:styleId="Hyperlink">
    <w:name w:val="Hyperlink"/>
    <w:basedOn w:val="a0"/>
    <w:rsid w:val="00F93CE5"/>
    <w:rPr>
      <w:color w:val="0000FF"/>
      <w:u w:val="single"/>
    </w:rPr>
  </w:style>
  <w:style w:type="paragraph" w:styleId="a8">
    <w:name w:val="List Paragraph"/>
    <w:basedOn w:val="a"/>
    <w:uiPriority w:val="34"/>
    <w:qFormat/>
    <w:rsid w:val="00AF5F9A"/>
    <w:pPr>
      <w:ind w:left="720"/>
      <w:contextualSpacing/>
    </w:pPr>
  </w:style>
  <w:style w:type="character" w:customStyle="1" w:styleId="a4">
    <w:name w:val="כותרת עליונה תו"/>
    <w:basedOn w:val="a0"/>
    <w:link w:val="a3"/>
    <w:rsid w:val="00BF007A"/>
    <w:rPr>
      <w:sz w:val="24"/>
      <w:szCs w:val="24"/>
    </w:rPr>
  </w:style>
  <w:style w:type="paragraph" w:styleId="a9">
    <w:name w:val="Balloon Text"/>
    <w:basedOn w:val="a"/>
    <w:link w:val="aa"/>
    <w:rsid w:val="00F062C8"/>
    <w:rPr>
      <w:rFonts w:ascii="Tahoma" w:hAnsi="Tahoma" w:cs="Tahoma"/>
      <w:sz w:val="16"/>
      <w:szCs w:val="16"/>
    </w:rPr>
  </w:style>
  <w:style w:type="character" w:customStyle="1" w:styleId="aa">
    <w:name w:val="טקסט בלונים תו"/>
    <w:basedOn w:val="a0"/>
    <w:link w:val="a9"/>
    <w:rsid w:val="00F062C8"/>
    <w:rPr>
      <w:rFonts w:ascii="Tahoma" w:hAnsi="Tahoma" w:cs="Tahoma"/>
      <w:sz w:val="16"/>
      <w:szCs w:val="16"/>
    </w:rPr>
  </w:style>
  <w:style w:type="character" w:customStyle="1" w:styleId="a6">
    <w:name w:val="כותרת תחתונה תו"/>
    <w:basedOn w:val="a0"/>
    <w:link w:val="a5"/>
    <w:uiPriority w:val="99"/>
    <w:rsid w:val="00F062C8"/>
    <w:rPr>
      <w:sz w:val="24"/>
      <w:szCs w:val="24"/>
    </w:rPr>
  </w:style>
  <w:style w:type="character" w:styleId="ab">
    <w:name w:val="Emphasis"/>
    <w:basedOn w:val="a0"/>
    <w:qFormat/>
    <w:rsid w:val="005226B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3CE5"/>
    <w:rPr>
      <w:sz w:val="24"/>
      <w:szCs w:val="24"/>
    </w:rPr>
  </w:style>
  <w:style w:type="paragraph" w:styleId="1">
    <w:name w:val="heading 1"/>
    <w:basedOn w:val="a"/>
    <w:next w:val="a"/>
    <w:qFormat/>
    <w:rsid w:val="006A4969"/>
    <w:pPr>
      <w:keepNext/>
      <w:numPr>
        <w:numId w:val="1"/>
      </w:numPr>
      <w:tabs>
        <w:tab w:val="clear" w:pos="8712"/>
        <w:tab w:val="num" w:pos="8532"/>
      </w:tabs>
      <w:spacing w:before="240" w:after="60"/>
      <w:ind w:left="8532"/>
      <w:outlineLvl w:val="0"/>
    </w:pPr>
    <w:rPr>
      <w:rFonts w:cs="Arial"/>
      <w:b/>
      <w:bCs/>
      <w:kern w:val="32"/>
      <w:sz w:val="32"/>
      <w:szCs w:val="32"/>
      <w:lang w:bidi="ar-SA"/>
    </w:rPr>
  </w:style>
  <w:style w:type="paragraph" w:styleId="2">
    <w:name w:val="heading 2"/>
    <w:basedOn w:val="a"/>
    <w:next w:val="a"/>
    <w:qFormat/>
    <w:rsid w:val="00F93CE5"/>
    <w:pPr>
      <w:keepNext/>
      <w:numPr>
        <w:ilvl w:val="1"/>
        <w:numId w:val="1"/>
      </w:numPr>
      <w:spacing w:before="240" w:after="60"/>
      <w:outlineLvl w:val="1"/>
    </w:pPr>
    <w:rPr>
      <w:rFonts w:cs="Arial"/>
      <w:b/>
      <w:bCs/>
      <w:i/>
      <w:sz w:val="28"/>
      <w:szCs w:val="28"/>
      <w:lang w:bidi="ar-SA"/>
    </w:rPr>
  </w:style>
  <w:style w:type="paragraph" w:styleId="3">
    <w:name w:val="heading 3"/>
    <w:basedOn w:val="a"/>
    <w:next w:val="a"/>
    <w:qFormat/>
    <w:rsid w:val="00F93CE5"/>
    <w:pPr>
      <w:keepNext/>
      <w:numPr>
        <w:ilvl w:val="2"/>
        <w:numId w:val="1"/>
      </w:numPr>
      <w:spacing w:before="240" w:after="60"/>
      <w:outlineLvl w:val="2"/>
    </w:pPr>
    <w:rPr>
      <w:rFonts w:cs="Arial"/>
      <w:b/>
      <w:bCs/>
      <w:iCs/>
      <w:sz w:val="26"/>
      <w:szCs w:val="26"/>
      <w:lang w:bidi="ar-SA"/>
    </w:rPr>
  </w:style>
  <w:style w:type="paragraph" w:styleId="4">
    <w:name w:val="heading 4"/>
    <w:basedOn w:val="a"/>
    <w:next w:val="a"/>
    <w:qFormat/>
    <w:rsid w:val="00F93CE5"/>
    <w:pPr>
      <w:keepNext/>
      <w:numPr>
        <w:ilvl w:val="3"/>
        <w:numId w:val="1"/>
      </w:numPr>
      <w:spacing w:before="240" w:after="60"/>
      <w:outlineLvl w:val="3"/>
    </w:pPr>
    <w:rPr>
      <w:b/>
      <w:bCs/>
      <w:iCs/>
      <w:sz w:val="28"/>
      <w:szCs w:val="28"/>
      <w:lang w:bidi="ar-SA"/>
    </w:rPr>
  </w:style>
  <w:style w:type="paragraph" w:styleId="5">
    <w:name w:val="heading 5"/>
    <w:basedOn w:val="a"/>
    <w:next w:val="a"/>
    <w:qFormat/>
    <w:rsid w:val="00F93CE5"/>
    <w:pPr>
      <w:numPr>
        <w:ilvl w:val="4"/>
        <w:numId w:val="1"/>
      </w:numPr>
      <w:spacing w:before="240" w:after="60"/>
      <w:outlineLvl w:val="4"/>
    </w:pPr>
    <w:rPr>
      <w:rFonts w:cs="Arial"/>
      <w:b/>
      <w:bCs/>
      <w:i/>
      <w:iCs/>
      <w:sz w:val="26"/>
      <w:szCs w:val="26"/>
      <w:lang w:bidi="ar-SA"/>
    </w:rPr>
  </w:style>
  <w:style w:type="paragraph" w:styleId="6">
    <w:name w:val="heading 6"/>
    <w:basedOn w:val="a"/>
    <w:next w:val="a"/>
    <w:qFormat/>
    <w:rsid w:val="00F93CE5"/>
    <w:pPr>
      <w:numPr>
        <w:ilvl w:val="5"/>
        <w:numId w:val="1"/>
      </w:numPr>
      <w:spacing w:before="240" w:after="60"/>
      <w:outlineLvl w:val="5"/>
    </w:pPr>
    <w:rPr>
      <w:b/>
      <w:iCs/>
      <w:sz w:val="22"/>
      <w:szCs w:val="22"/>
      <w:lang w:bidi="ar-SA"/>
    </w:rPr>
  </w:style>
  <w:style w:type="paragraph" w:styleId="7">
    <w:name w:val="heading 7"/>
    <w:basedOn w:val="a"/>
    <w:next w:val="a"/>
    <w:qFormat/>
    <w:rsid w:val="00F93CE5"/>
    <w:pPr>
      <w:numPr>
        <w:ilvl w:val="6"/>
        <w:numId w:val="1"/>
      </w:numPr>
      <w:spacing w:before="240" w:after="60"/>
      <w:outlineLvl w:val="6"/>
    </w:pPr>
    <w:rPr>
      <w:bCs/>
      <w:iCs/>
      <w:lang w:bidi="ar-SA"/>
    </w:rPr>
  </w:style>
  <w:style w:type="paragraph" w:styleId="8">
    <w:name w:val="heading 8"/>
    <w:basedOn w:val="a"/>
    <w:next w:val="a"/>
    <w:qFormat/>
    <w:rsid w:val="00F93CE5"/>
    <w:pPr>
      <w:numPr>
        <w:ilvl w:val="7"/>
        <w:numId w:val="1"/>
      </w:numPr>
      <w:spacing w:before="240" w:after="60"/>
      <w:outlineLvl w:val="7"/>
    </w:pPr>
    <w:rPr>
      <w:bCs/>
      <w:i/>
      <w:lang w:bidi="ar-SA"/>
    </w:rPr>
  </w:style>
  <w:style w:type="paragraph" w:styleId="9">
    <w:name w:val="heading 9"/>
    <w:basedOn w:val="a"/>
    <w:next w:val="a"/>
    <w:qFormat/>
    <w:rsid w:val="00F93CE5"/>
    <w:pPr>
      <w:numPr>
        <w:ilvl w:val="8"/>
        <w:numId w:val="1"/>
      </w:numPr>
      <w:spacing w:before="240" w:after="60"/>
      <w:outlineLvl w:val="8"/>
    </w:pPr>
    <w:rPr>
      <w:rFonts w:ascii="Arial" w:hAnsi="Arial" w:cs="Arial"/>
      <w:bCs/>
      <w:iCs/>
      <w:sz w:val="22"/>
      <w:szCs w:val="22"/>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93CE5"/>
    <w:pPr>
      <w:tabs>
        <w:tab w:val="center" w:pos="4153"/>
        <w:tab w:val="right" w:pos="8306"/>
      </w:tabs>
    </w:pPr>
  </w:style>
  <w:style w:type="paragraph" w:styleId="a5">
    <w:name w:val="footer"/>
    <w:basedOn w:val="a"/>
    <w:link w:val="a6"/>
    <w:uiPriority w:val="99"/>
    <w:rsid w:val="00F93CE5"/>
    <w:pPr>
      <w:tabs>
        <w:tab w:val="center" w:pos="4153"/>
        <w:tab w:val="right" w:pos="8306"/>
      </w:tabs>
    </w:pPr>
  </w:style>
  <w:style w:type="paragraph" w:styleId="a7">
    <w:name w:val="Body Text Indent"/>
    <w:basedOn w:val="a"/>
    <w:rsid w:val="00F93CE5"/>
    <w:pPr>
      <w:bidi/>
      <w:ind w:left="746" w:hanging="746"/>
    </w:pPr>
  </w:style>
  <w:style w:type="paragraph" w:styleId="NormalWeb">
    <w:name w:val="Normal (Web)"/>
    <w:basedOn w:val="a"/>
    <w:rsid w:val="00F93CE5"/>
    <w:pPr>
      <w:spacing w:before="100" w:beforeAutospacing="1" w:after="100" w:afterAutospacing="1"/>
    </w:pPr>
    <w:rPr>
      <w:rFonts w:ascii="Arial Unicode MS" w:eastAsia="Arial Unicode MS" w:hAnsi="Arial Unicode MS" w:cs="Arial Unicode MS"/>
    </w:rPr>
  </w:style>
  <w:style w:type="character" w:styleId="Hyperlink">
    <w:name w:val="Hyperlink"/>
    <w:basedOn w:val="a0"/>
    <w:rsid w:val="00F93CE5"/>
    <w:rPr>
      <w:color w:val="0000FF"/>
      <w:u w:val="single"/>
    </w:rPr>
  </w:style>
  <w:style w:type="paragraph" w:styleId="a8">
    <w:name w:val="List Paragraph"/>
    <w:basedOn w:val="a"/>
    <w:uiPriority w:val="34"/>
    <w:qFormat/>
    <w:rsid w:val="00AF5F9A"/>
    <w:pPr>
      <w:ind w:left="720"/>
      <w:contextualSpacing/>
    </w:pPr>
  </w:style>
  <w:style w:type="character" w:customStyle="1" w:styleId="a4">
    <w:name w:val="כותרת עליונה תו"/>
    <w:basedOn w:val="a0"/>
    <w:link w:val="a3"/>
    <w:rsid w:val="00BF007A"/>
    <w:rPr>
      <w:sz w:val="24"/>
      <w:szCs w:val="24"/>
    </w:rPr>
  </w:style>
  <w:style w:type="paragraph" w:styleId="a9">
    <w:name w:val="Balloon Text"/>
    <w:basedOn w:val="a"/>
    <w:link w:val="aa"/>
    <w:rsid w:val="00F062C8"/>
    <w:rPr>
      <w:rFonts w:ascii="Tahoma" w:hAnsi="Tahoma" w:cs="Tahoma"/>
      <w:sz w:val="16"/>
      <w:szCs w:val="16"/>
    </w:rPr>
  </w:style>
  <w:style w:type="character" w:customStyle="1" w:styleId="aa">
    <w:name w:val="טקסט בלונים תו"/>
    <w:basedOn w:val="a0"/>
    <w:link w:val="a9"/>
    <w:rsid w:val="00F062C8"/>
    <w:rPr>
      <w:rFonts w:ascii="Tahoma" w:hAnsi="Tahoma" w:cs="Tahoma"/>
      <w:sz w:val="16"/>
      <w:szCs w:val="16"/>
    </w:rPr>
  </w:style>
  <w:style w:type="character" w:customStyle="1" w:styleId="a6">
    <w:name w:val="כותרת תחתונה תו"/>
    <w:basedOn w:val="a0"/>
    <w:link w:val="a5"/>
    <w:uiPriority w:val="99"/>
    <w:rsid w:val="00F062C8"/>
    <w:rPr>
      <w:sz w:val="24"/>
      <w:szCs w:val="24"/>
    </w:rPr>
  </w:style>
  <w:style w:type="character" w:styleId="ab">
    <w:name w:val="Emphasis"/>
    <w:basedOn w:val="a0"/>
    <w:qFormat/>
    <w:rsid w:val="005226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688</TotalTime>
  <Pages>1</Pages>
  <Words>412</Words>
  <Characters>2062</Characters>
  <Application>Microsoft Office Word</Application>
  <DocSecurity>0</DocSecurity>
  <Lines>17</Lines>
  <Paragraphs>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פרוייקט מס' 1</vt:lpstr>
      <vt:lpstr>פרוייקט מס' 1</vt:lpstr>
    </vt:vector>
  </TitlesOfParts>
  <Company>האקדמית עמק יזרעאל</Company>
  <LinksUpToDate>false</LinksUpToDate>
  <CharactersWithSpaces>2470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פרוייקט מס' 1</dc:title>
  <dc:creator>Yadin</dc:creator>
  <cp:lastModifiedBy>user</cp:lastModifiedBy>
  <cp:revision>5</cp:revision>
  <dcterms:created xsi:type="dcterms:W3CDTF">2015-01-13T18:33:00Z</dcterms:created>
  <dcterms:modified xsi:type="dcterms:W3CDTF">2015-01-24T18:43:00Z</dcterms:modified>
</cp:coreProperties>
</file>