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240" w:line="240" w:lineRule="auto"/>
        <w:ind w:right="-420.94488188976356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Календарный план проекта</w:t>
      </w:r>
    </w:p>
    <w:p w:rsidR="00000000" w:rsidDel="00000000" w:rsidP="00000000" w:rsidRDefault="00000000" w:rsidRPr="00000000" w14:paraId="00000002">
      <w:pPr>
        <w:spacing w:after="120" w:before="120" w:line="24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Название проекта</w:t>
      </w:r>
      <w:r w:rsidDel="00000000" w:rsidR="00000000" w:rsidRPr="00000000">
        <w:rPr>
          <w:sz w:val="18"/>
          <w:szCs w:val="18"/>
          <w:rtl w:val="0"/>
        </w:rPr>
        <w:t xml:space="preserve">: Образовательная игра на тему “Безопасность детей в социальных сетях”</w:t>
      </w:r>
    </w:p>
    <w:p w:rsidR="00000000" w:rsidDel="00000000" w:rsidP="00000000" w:rsidRDefault="00000000" w:rsidRPr="00000000" w14:paraId="00000003">
      <w:pPr>
        <w:spacing w:after="120" w:before="120" w:line="240" w:lineRule="auto"/>
        <w:ind w:right="-208.34645669291376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Руководитель проекта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 Поведа Т. В.</w:t>
      </w:r>
      <w:r w:rsidDel="00000000" w:rsidR="00000000" w:rsidRPr="00000000">
        <w:rPr>
          <w:rtl w:val="0"/>
        </w:rPr>
      </w:r>
    </w:p>
    <w:tbl>
      <w:tblPr>
        <w:tblStyle w:val="Table1"/>
        <w:tblW w:w="16268.765082192891" w:type="dxa"/>
        <w:jc w:val="left"/>
        <w:tblInd w:w="17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7.1957243501498"/>
        <w:gridCol w:w="4351.56935784274"/>
        <w:gridCol w:w="2025"/>
        <w:gridCol w:w="1545"/>
        <w:gridCol w:w="840"/>
        <w:gridCol w:w="575.0000000000001"/>
        <w:gridCol w:w="575.0000000000001"/>
        <w:gridCol w:w="575.0000000000001"/>
        <w:gridCol w:w="575.0000000000001"/>
        <w:gridCol w:w="575.0000000000001"/>
        <w:gridCol w:w="575.0000000000001"/>
        <w:gridCol w:w="575.0000000000001"/>
        <w:gridCol w:w="575.0000000000001"/>
        <w:gridCol w:w="575.0000000000001"/>
        <w:gridCol w:w="575.0000000000001"/>
        <w:gridCol w:w="575.0000000000001"/>
        <w:gridCol w:w="575.0000000000001"/>
        <w:tblGridChange w:id="0">
          <w:tblGrid>
            <w:gridCol w:w="607.1957243501498"/>
            <w:gridCol w:w="4351.56935784274"/>
            <w:gridCol w:w="2025"/>
            <w:gridCol w:w="1545"/>
            <w:gridCol w:w="840"/>
            <w:gridCol w:w="575.0000000000001"/>
            <w:gridCol w:w="575.0000000000001"/>
            <w:gridCol w:w="575.0000000000001"/>
            <w:gridCol w:w="575.0000000000001"/>
            <w:gridCol w:w="575.0000000000001"/>
            <w:gridCol w:w="575.0000000000001"/>
            <w:gridCol w:w="575.0000000000001"/>
            <w:gridCol w:w="575.0000000000001"/>
            <w:gridCol w:w="575.0000000000001"/>
            <w:gridCol w:w="575.0000000000001"/>
            <w:gridCol w:w="575.0000000000001"/>
            <w:gridCol w:w="575.0000000000001"/>
          </w:tblGrid>
        </w:tblGridChange>
      </w:tblGrid>
      <w:tr>
        <w:trPr>
          <w:trHeight w:val="3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60" w:before="6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№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60" w:before="6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Название задачи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60" w:before="6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Ответственный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60" w:before="6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Длительность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60" w:before="6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Дата начала</w:t>
            </w:r>
          </w:p>
        </w:tc>
        <w:tc>
          <w:tcPr>
            <w:gridSpan w:val="1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60" w:before="6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Временные рамки проекта (недели)</w:t>
            </w:r>
          </w:p>
        </w:tc>
      </w:tr>
      <w:tr>
        <w:trPr>
          <w:trHeight w:val="401.98242187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12</w:t>
            </w:r>
          </w:p>
        </w:tc>
      </w:tr>
      <w:tr>
        <w:trPr>
          <w:trHeight w:val="139.98046875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60" w:before="60"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Анализ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.9843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60" w:before="60" w:line="240" w:lineRule="auto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60" w:before="60"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Определение проблемы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Старцев Р. 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 дня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25.03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8.9843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60" w:before="60" w:line="240" w:lineRule="auto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60" w:before="60"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Выявление целевой аудитории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Альтамими Мохаммед Абдулхамид Мохаммед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день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25.03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60" w:before="60" w:line="240" w:lineRule="auto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60" w:before="60"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Конкретизация проблемы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Александров И. С.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 дня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25.03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60" w:before="60" w:line="240" w:lineRule="auto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60" w:before="60"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Формулировка цели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Малина Б. 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день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25.03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60" w:before="60" w:line="240" w:lineRule="auto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60" w:before="60"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Подходы к решению проблемы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Дувайри Хассан Хамад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 дня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25.03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60" w:before="60" w:line="240" w:lineRule="auto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1.6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60" w:before="60"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Анализ аналогов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 дня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29.03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60" w:before="60" w:line="240" w:lineRule="auto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1.6.1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60" w:before="60" w:line="240" w:lineRule="auto"/>
              <w:ind w:left="212.59842519685037" w:firstLine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Анализ аналогов среди десктопных приложений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Старцев Р. 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 дня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29.03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60" w:before="60" w:line="240" w:lineRule="auto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1.6.2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60" w:before="60" w:line="240" w:lineRule="auto"/>
              <w:ind w:firstLine="212.59842519685037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Анализ аналогов среди веб-ресурсов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Дувайри Хассан Хамад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 дня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29.03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60" w:before="60" w:line="240" w:lineRule="auto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1.7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60" w:before="60"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Определение платформы и стека для продукта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Малина Б. 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 дней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29.03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60" w:before="60" w:line="240" w:lineRule="auto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1.8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60" w:before="60"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Определение задач в проекте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Александров И. С.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1,5 недели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29.03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60" w:before="60" w:line="240" w:lineRule="auto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1.9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60" w:before="60"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Составление календарного плана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Старцев Р. 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1,5 недели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29.03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60" w:before="60" w:line="240" w:lineRule="auto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1.10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60" w:before="60"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Формулирование требований к MVP продукта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Альтамими Мохаммед Абдулхамид Мохаммед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1,5 недели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06.04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60" w:before="60" w:line="240" w:lineRule="auto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1.11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60" w:before="60"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Определение платформы и стека для MVP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Дувайри Хассан Хамад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1,5 недели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06.04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60" w:before="60" w:line="240" w:lineRule="auto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1.12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60" w:before="60"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Формулирование требований к продукту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Малина Б. 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4 дня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08.04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5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60" w:before="60"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Проектирование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60" w:before="60" w:line="240" w:lineRule="auto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60" w:before="60"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Архитектура системы (компоненты, модули системы)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 дней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17.04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60" w:before="60" w:line="240" w:lineRule="auto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2.1.1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60" w:before="60" w:line="240" w:lineRule="auto"/>
              <w:ind w:left="212.59842519685037" w:firstLine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Архитектура системы (компоненты, модули системы)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Альтамими Мохаммед Абдулхамид Мохаммед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 дней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17.04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60" w:before="60" w:line="240" w:lineRule="auto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2.1.2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60" w:before="60" w:line="240" w:lineRule="auto"/>
              <w:ind w:left="212.59842519685037" w:firstLine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Помощь в составлении архитектуры системы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Дувайри Хассан Хамад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 дней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60" w:before="60" w:line="240" w:lineRule="auto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60" w:before="60"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Интерфейс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 дней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17.04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60" w:before="60" w:line="240" w:lineRule="auto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2.2.1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60" w:before="60" w:line="240" w:lineRule="auto"/>
              <w:ind w:left="212.59842519685037" w:firstLine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Прототипы интерфейсов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Александров И. С.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 дней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17.04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60" w:before="60" w:line="240" w:lineRule="auto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2.2.2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after="60" w:before="60" w:line="240" w:lineRule="auto"/>
              <w:ind w:left="212.59842519685037" w:firstLine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Помощь в создании прототипов интерфейсов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Малина Б. 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 дней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17.04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50.93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60" w:before="60" w:line="240" w:lineRule="auto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60" w:before="60"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Дизайн-макеты в Adobe Photoshop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Альтамими Мохаммед Абдулхамид Мохаммед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 неделя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7.968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60" w:before="60" w:line="240" w:lineRule="auto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2.4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60" w:before="60"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Разработка сценариев использования системы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Старцев Р. 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 недели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17.04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60" w:before="60"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Разработка и тестирование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.972656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60" w:before="60" w:line="240" w:lineRule="auto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60" w:before="60"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Написание кода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 недели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26.04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.972656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60" w:before="60" w:line="240" w:lineRule="auto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3.1.1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60" w:before="60" w:line="240" w:lineRule="auto"/>
              <w:ind w:left="212.59842519685037" w:firstLine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Написание кода приложения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Альтамими Мохаммед Абдулхамид Мохаммед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 недели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26.04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7.968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60" w:before="60" w:line="240" w:lineRule="auto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3.1.2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60" w:before="60" w:line="240" w:lineRule="auto"/>
              <w:ind w:left="212.59842519685037" w:firstLine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Помощь в написании кода и промежуточное тестирование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Дувайри Хассан Хамад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 недели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26.04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60" w:before="60" w:line="240" w:lineRule="auto"/>
              <w:jc w:val="center"/>
              <w:rPr>
                <w:sz w:val="16"/>
                <w:szCs w:val="16"/>
                <w:highlight w:val="black"/>
              </w:rPr>
            </w:pPr>
            <w:r w:rsidDel="00000000" w:rsidR="00000000" w:rsidRPr="00000000">
              <w:rPr>
                <w:sz w:val="16"/>
                <w:szCs w:val="16"/>
                <w:highlight w:val="black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7.968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after="60" w:before="60" w:line="240" w:lineRule="auto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3.2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60" w:before="60"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Тестирование приложения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Вся команда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 недели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12.05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60" w:before="60" w:line="240" w:lineRule="auto"/>
              <w:jc w:val="center"/>
              <w:rPr>
                <w:sz w:val="16"/>
                <w:szCs w:val="16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5.986328125" w:hRule="atLeast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60" w:before="60" w:line="240" w:lineRule="auto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Завершение проекта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5.9863281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60" w:before="60" w:line="240" w:lineRule="auto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60" w:before="60"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Оформление MVP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Вся команда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 неделя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24.05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2.958984374999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60" w:before="60" w:line="240" w:lineRule="auto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4.2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60" w:before="60"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MVP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 недели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28.05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2.958984374999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60" w:before="60" w:line="240" w:lineRule="auto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4.2.1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60" w:before="60" w:line="240" w:lineRule="auto"/>
              <w:ind w:left="212.59842519685037" w:firstLine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Внедрение MVP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Альтамими Мохаммед Абдулхамид Мохаммед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 недели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28.05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2.958984374999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60" w:before="60" w:line="240" w:lineRule="auto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4.2.2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60" w:before="60" w:line="240" w:lineRule="auto"/>
              <w:ind w:left="212.59842519685037" w:firstLine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Помощь при внедрении MVP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Дувайри Хассан Хамад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 недели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28.05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2.958984374999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60" w:before="60" w:line="240" w:lineRule="auto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4.3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60" w:before="60"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Отчёт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 дней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01.06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60" w:before="60" w:line="240" w:lineRule="auto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4.3.1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60" w:before="60" w:line="240" w:lineRule="auto"/>
              <w:ind w:left="212.59842519685037" w:firstLine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Написание отчёта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Старцев Р. 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 дней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01.06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60" w:before="60" w:line="240" w:lineRule="auto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4.3.2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spacing w:after="60" w:before="60" w:line="240" w:lineRule="auto"/>
              <w:ind w:left="212.59842519685037" w:firstLine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Помощь в написании отчёта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Малина Б. 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 дней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01.06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60" w:before="60" w:line="240" w:lineRule="auto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4.4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after="60" w:before="60"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Презентация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 дня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01.06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after="60" w:before="60" w:line="240" w:lineRule="auto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4.4.1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60" w:before="60" w:line="240" w:lineRule="auto"/>
              <w:ind w:left="212.59842519685037" w:firstLine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Оформление презентации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Старцев Р. А.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 дня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01.06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8.9843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spacing w:after="60" w:before="60" w:line="240" w:lineRule="auto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4.4.2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after="60" w:before="60" w:line="240" w:lineRule="auto"/>
              <w:ind w:left="212.59842519685037" w:firstLine="0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Помощь при составлении презентации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Александров И. С.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 дня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01.06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6.972656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spacing w:after="60" w:before="60" w:line="240" w:lineRule="auto"/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4.5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spacing w:after="60" w:before="60" w:lin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Защита проекта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07.06 - 15.06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after="60" w:before="60"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F">
      <w:pPr>
        <w:spacing w:lin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6.22047244094574" w:top="283.46456692913387" w:left="212.59842519685037" w:right="542.716535433071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