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1й спринт</w:t>
      </w:r>
    </w:p>
    <w:p>
      <w:pPr>
        <w:pStyle w:val="Normal"/>
        <w:rPr/>
      </w:pPr>
      <w:r>
        <w:rPr/>
      </w:r>
    </w:p>
    <w:p>
      <w:pPr>
        <w:pStyle w:val="Normal"/>
        <w:keepNext/>
        <w:overflowPunct w:val="true"/>
        <w:spacing w:before="0" w:after="0"/>
        <w:rPr/>
      </w:pPr>
      <w:r>
        <w:rPr/>
        <w:t>Использовать приложение на своем смартфоне.(1 - 1)</w:t>
      </w:r>
    </w:p>
    <w:p>
      <w:pPr>
        <w:pStyle w:val="Normal"/>
        <w:keepNext/>
        <w:overflowPunct w:val="true"/>
        <w:spacing w:before="0" w:after="0"/>
        <w:rPr/>
      </w:pPr>
      <w:r>
        <w:rPr/>
        <w:t>Интуитивно понятное меню.(3)</w:t>
      </w:r>
    </w:p>
    <w:p>
      <w:pPr>
        <w:pStyle w:val="Normal"/>
        <w:keepNext/>
        <w:overflowPunct w:val="true"/>
        <w:spacing w:before="0" w:after="0"/>
        <w:rPr/>
      </w:pPr>
      <w:r>
        <w:rPr/>
        <w:t>Удобное расположение кнопок в игровом режиме.(3)</w:t>
      </w:r>
    </w:p>
    <w:p>
      <w:pPr>
        <w:pStyle w:val="Normal"/>
        <w:keepNext/>
        <w:overflowPunct w:val="true"/>
        <w:spacing w:before="0" w:after="0"/>
        <w:rPr/>
      </w:pPr>
      <w:r>
        <w:rPr/>
        <w:t>Чтобы на выбранной карте были препятствия.(2 - 2)</w:t>
      </w:r>
    </w:p>
    <w:p>
      <w:pPr>
        <w:pStyle w:val="Normal"/>
        <w:keepNext/>
        <w:overflowPunct w:val="true"/>
        <w:spacing w:before="0" w:after="0"/>
        <w:ind w:firstLine="708"/>
        <w:rPr/>
      </w:pPr>
      <w:r>
        <w:rPr/>
        <w:t>Деревья. (2)</w:t>
      </w:r>
    </w:p>
    <w:p>
      <w:pPr>
        <w:pStyle w:val="Normal"/>
        <w:keepNext/>
        <w:overflowPunct w:val="true"/>
        <w:spacing w:before="0" w:after="0"/>
        <w:ind w:firstLine="708"/>
        <w:rPr/>
      </w:pPr>
      <w:r>
        <w:rPr/>
        <w:t>Стены. (2)</w:t>
      </w:r>
    </w:p>
    <w:p>
      <w:pPr>
        <w:pStyle w:val="Normal"/>
        <w:keepNext/>
        <w:overflowPunct w:val="true"/>
        <w:spacing w:before="0" w:after="0"/>
        <w:ind w:firstLine="708"/>
        <w:rPr/>
      </w:pPr>
      <w:r>
        <w:rPr/>
        <w:t>Горы. (2)</w:t>
      </w:r>
    </w:p>
    <w:p>
      <w:pPr>
        <w:pStyle w:val="Normal"/>
        <w:keepNext/>
        <w:overflowPunct w:val="true"/>
        <w:spacing w:before="0" w:after="0"/>
        <w:rPr/>
      </w:pPr>
      <w:r>
        <w:rPr/>
        <w:t>Иметь возможность начинать новую игру.(1 - 1)</w:t>
      </w:r>
    </w:p>
    <w:p>
      <w:pPr>
        <w:pStyle w:val="Normal"/>
        <w:keepNext/>
        <w:overflowPunct w:val="true"/>
        <w:spacing w:before="0" w:after="0"/>
        <w:rPr/>
      </w:pPr>
      <w:r>
        <w:rPr/>
        <w:t>Управлять танком, чтобы передвигаться по выбранной локации.(1 – 1)</w:t>
      </w:r>
    </w:p>
    <w:p>
      <w:pPr>
        <w:pStyle w:val="Normal"/>
        <w:keepNext/>
        <w:overflowPunct w:val="true"/>
        <w:spacing w:before="0" w:after="0"/>
        <w:rPr/>
      </w:pPr>
      <w:r>
        <w:rPr/>
        <w:t>Стрелять из своей личной пушки.(1 - 1)</w:t>
      </w:r>
    </w:p>
    <w:p>
      <w:pPr>
        <w:pStyle w:val="Normal"/>
        <w:keepNext/>
        <w:overflowPunct w:val="true"/>
        <w:spacing w:before="0" w:after="0"/>
        <w:rPr/>
      </w:pPr>
      <w:r>
        <w:rPr/>
        <w:t>Разрушать препятствия.(2 - 1)</w:t>
      </w:r>
    </w:p>
    <w:p>
      <w:pPr>
        <w:pStyle w:val="Normal"/>
        <w:keepNext/>
        <w:overflowPunct w:val="true"/>
        <w:spacing w:before="0" w:after="0"/>
        <w:ind w:left="1440" w:hanging="0"/>
        <w:rPr/>
      </w:pPr>
      <w:r>
        <w:rPr/>
        <w:t>При помощи танка. (1)</w:t>
      </w:r>
    </w:p>
    <w:p>
      <w:pPr>
        <w:pStyle w:val="Normal"/>
        <w:keepNext/>
        <w:overflowPunct w:val="true"/>
        <w:spacing w:before="0" w:after="0"/>
        <w:ind w:left="1440" w:hanging="0"/>
        <w:rPr/>
      </w:pPr>
      <w:bookmarkStart w:id="0" w:name="_GoBack"/>
      <w:bookmarkEnd w:id="0"/>
      <w:r>
        <w:rPr/>
        <w:t>При помощи пушки. (1)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LibreOffice/5.2.5.1$Linux_X86_64 LibreOffice_project/20m0$Build-1</Application>
  <Pages>1</Pages>
  <Words>66</Words>
  <Characters>382</Characters>
  <CharactersWithSpaces>435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2017-02-20T07:40:00Z</dcterms:created>
  <dc:creator>GREEN</dc:creator>
  <dc:description/>
  <dc:language>ru-RU</dc:language>
  <cp:lastModifiedBy/>
  <dcterms:modified xsi:type="dcterms:W3CDTF">2017-02-20T14:47:51Z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