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8B4" w:rsidRPr="002A18CD" w:rsidRDefault="002A18CD">
      <w:pPr>
        <w:rPr>
          <w:lang w:val="en-US"/>
        </w:rPr>
      </w:pPr>
      <w:r>
        <w:rPr>
          <w:lang w:val="en-US"/>
        </w:rPr>
        <w:t>dfdfdf</w:t>
      </w:r>
      <w:bookmarkStart w:id="0" w:name="_GoBack"/>
      <w:bookmarkEnd w:id="0"/>
    </w:p>
    <w:sectPr w:rsidR="002378B4" w:rsidRPr="002A18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7C5"/>
    <w:rsid w:val="002378B4"/>
    <w:rsid w:val="002A18CD"/>
    <w:rsid w:val="0041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074EE7-EDD1-4A4C-BD55-ACCDDCD4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3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Suvorov</dc:creator>
  <cp:keywords/>
  <dc:description/>
  <cp:lastModifiedBy>Roman Suvorov</cp:lastModifiedBy>
  <cp:revision>2</cp:revision>
  <dcterms:created xsi:type="dcterms:W3CDTF">2016-11-29T20:32:00Z</dcterms:created>
  <dcterms:modified xsi:type="dcterms:W3CDTF">2016-11-29T20:33:00Z</dcterms:modified>
</cp:coreProperties>
</file>