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78B79" w14:textId="019C2DB9" w:rsidR="00DF70A4" w:rsidRPr="00DF70A4" w:rsidRDefault="00DF70A4" w:rsidP="00E73119">
      <w:pPr>
        <w:rPr>
          <w:b/>
          <w:bCs/>
        </w:rPr>
      </w:pPr>
      <w:r w:rsidRPr="00DF70A4">
        <w:rPr>
          <w:b/>
          <w:bCs/>
        </w:rPr>
        <w:t>Глава 2. Ложная память 4. Добытчик</w:t>
      </w:r>
    </w:p>
    <w:p w14:paraId="5F06C632" w14:textId="2599F84E" w:rsidR="00E73119" w:rsidRDefault="00E73119" w:rsidP="00E73119">
      <w:r>
        <w:t>Мой дед был мудрейшим из людей. Из всех, кого я знал, когда он ещё был жив, и из всех, кого я встретил после его смерти.</w:t>
      </w:r>
    </w:p>
    <w:p w14:paraId="140701A6" w14:textId="2D536853" w:rsidR="00E73119" w:rsidRDefault="00B55E3C" w:rsidP="00E73119">
      <w:r>
        <w:t xml:space="preserve">И дело тут не в том, что он </w:t>
      </w:r>
      <w:r w:rsidR="00E73119">
        <w:t>пережил Гнев Земли. Его пережили многие. Говорят, что выжил каждый десятый.</w:t>
      </w:r>
    </w:p>
    <w:p w14:paraId="1AD691D9" w14:textId="176AD4D2" w:rsidR="00DF70A4" w:rsidRDefault="00B55E3C" w:rsidP="00E73119">
      <w:r>
        <w:t>Дело в том, что м</w:t>
      </w:r>
      <w:r w:rsidR="00E73119">
        <w:t xml:space="preserve">ой дед был в числе тех совсем немногих, кто </w:t>
      </w:r>
      <w:r w:rsidR="00DF70A4">
        <w:t xml:space="preserve">совершенно точно, в деталях </w:t>
      </w:r>
      <w:r w:rsidR="00E73119">
        <w:t xml:space="preserve">знал, что привело к Гневу. </w:t>
      </w:r>
    </w:p>
    <w:p w14:paraId="5CA84A5E" w14:textId="76DB2C1D" w:rsidR="00DF70A4" w:rsidRDefault="00E73119" w:rsidP="00E73119">
      <w:r>
        <w:t>Я даже думаю,</w:t>
      </w:r>
      <w:r w:rsidR="00DF70A4">
        <w:t xml:space="preserve"> что</w:t>
      </w:r>
      <w:r>
        <w:t xml:space="preserve"> он </w:t>
      </w:r>
      <w:r w:rsidR="00DF70A4">
        <w:t>принадлежал к единицам избранных</w:t>
      </w:r>
      <w:r w:rsidR="002806C4">
        <w:t xml:space="preserve"> — тех,</w:t>
      </w:r>
      <w:r w:rsidR="00DF70A4">
        <w:t xml:space="preserve"> </w:t>
      </w:r>
      <w:r>
        <w:t xml:space="preserve">кто вершил </w:t>
      </w:r>
      <w:r w:rsidR="002806C4">
        <w:t xml:space="preserve">когда-то </w:t>
      </w:r>
      <w:r>
        <w:t xml:space="preserve">судьбы </w:t>
      </w:r>
      <w:r w:rsidR="001D05DA">
        <w:t xml:space="preserve">людей, судьбы всего </w:t>
      </w:r>
      <w:r>
        <w:t xml:space="preserve">мира. А стало быть, </w:t>
      </w:r>
      <w:r w:rsidR="002806C4">
        <w:t xml:space="preserve">он был </w:t>
      </w:r>
      <w:r w:rsidR="00DF70A4">
        <w:t xml:space="preserve">одним </w:t>
      </w:r>
      <w:r w:rsidR="00006E81">
        <w:t xml:space="preserve">из </w:t>
      </w:r>
      <w:r>
        <w:t>тех, кто в ответе за то, что произошло.</w:t>
      </w:r>
      <w:r w:rsidR="00006E81">
        <w:t xml:space="preserve"> </w:t>
      </w:r>
    </w:p>
    <w:p w14:paraId="579D7620" w14:textId="060825AE" w:rsidR="00E73119" w:rsidRDefault="00006E81" w:rsidP="00E73119">
      <w:r>
        <w:t xml:space="preserve">Дед знал </w:t>
      </w:r>
      <w:r w:rsidR="00DF70A4">
        <w:t xml:space="preserve">и чувствовал </w:t>
      </w:r>
      <w:r>
        <w:t>это</w:t>
      </w:r>
      <w:r w:rsidR="00DF70A4">
        <w:t>.</w:t>
      </w:r>
      <w:r>
        <w:t xml:space="preserve"> </w:t>
      </w:r>
      <w:r w:rsidR="00057B4C">
        <w:t>Я думаю, именно поэтому</w:t>
      </w:r>
      <w:r>
        <w:t xml:space="preserve"> несколько раз, когда я </w:t>
      </w:r>
      <w:r w:rsidR="00111E5A">
        <w:t>неожиданно</w:t>
      </w:r>
      <w:r>
        <w:t xml:space="preserve"> просыпался ночью, я слышал, как он плачет в темноте тихими, отчаянными старческими слезами.</w:t>
      </w:r>
    </w:p>
    <w:p w14:paraId="2643B656" w14:textId="6086906F" w:rsidR="00006E81" w:rsidRDefault="00217B29" w:rsidP="00E73119">
      <w:r>
        <w:t xml:space="preserve">Когда дед укладывал меня спать, он рассказывал мне не сказки, а реальные события, историю нашего мира. По-моему, он рассказывал всё это не мне, а самому себе, ему просто необходимо было выговориться. </w:t>
      </w:r>
    </w:p>
    <w:p w14:paraId="6A7832C7" w14:textId="20455C91" w:rsidR="00217B29" w:rsidRDefault="00217B29" w:rsidP="00E73119">
      <w:r>
        <w:t xml:space="preserve">Но я всё запомнил. </w:t>
      </w:r>
    </w:p>
    <w:p w14:paraId="3B9508F4" w14:textId="77ACFD2B" w:rsidR="002F0656" w:rsidRDefault="002F0656" w:rsidP="00E73119">
      <w:r>
        <w:t xml:space="preserve">Всё, что он говорил, отпечаталось в моей памяти почти со всеми деталями. А </w:t>
      </w:r>
      <w:r w:rsidR="00111E5A">
        <w:t>многие</w:t>
      </w:r>
      <w:r>
        <w:t xml:space="preserve"> его высказывания я считаю образцами мудрости</w:t>
      </w:r>
      <w:r w:rsidR="00111E5A">
        <w:t>,</w:t>
      </w:r>
      <w:r>
        <w:t xml:space="preserve"> </w:t>
      </w:r>
      <w:r w:rsidR="00111E5A">
        <w:t xml:space="preserve">которые я </w:t>
      </w:r>
      <w:r>
        <w:t xml:space="preserve">стараюсь доносить людям и </w:t>
      </w:r>
      <w:r w:rsidR="00111E5A">
        <w:t xml:space="preserve">уж как минимум </w:t>
      </w:r>
      <w:r>
        <w:t xml:space="preserve">руководствоваться ими </w:t>
      </w:r>
      <w:r w:rsidR="00111E5A">
        <w:t>самому</w:t>
      </w:r>
      <w:r>
        <w:t xml:space="preserve">. </w:t>
      </w:r>
    </w:p>
    <w:p w14:paraId="6CB1B227" w14:textId="7E0B7294" w:rsidR="00217B29" w:rsidRDefault="002F0656" w:rsidP="00E73119">
      <w:r>
        <w:t xml:space="preserve">Например, дед любил повторять:  </w:t>
      </w:r>
    </w:p>
    <w:p w14:paraId="20C0F40D" w14:textId="7D34E76E" w:rsidR="00E73119" w:rsidRDefault="00E73119" w:rsidP="00E73119">
      <w:r>
        <w:t xml:space="preserve">«Да, кто-то не такой как </w:t>
      </w:r>
      <w:r w:rsidR="00111E5A">
        <w:t xml:space="preserve"> я.</w:t>
      </w:r>
      <w:r>
        <w:t xml:space="preserve"> </w:t>
      </w:r>
      <w:r w:rsidR="002F0656">
        <w:t>Н</w:t>
      </w:r>
      <w:r>
        <w:t>у и пусть.»</w:t>
      </w:r>
    </w:p>
    <w:p w14:paraId="3A909404" w14:textId="75026769" w:rsidR="002F0656" w:rsidRDefault="002F0656" w:rsidP="00E73119">
      <w:r>
        <w:t xml:space="preserve">Он рассказывал, что в те времена, когда наш мир ещё был </w:t>
      </w:r>
      <w:r w:rsidR="0085573B">
        <w:t>живым и процветающим, в нём были два могущественных межгосударственных блока. И они постоянно, с нарастающей силой враждовали. А всё потому, что люди и с той и с другой стороны отказывались понять друг друга. Отказывались поставить себя на место другого человека. И п</w:t>
      </w:r>
      <w:r w:rsidR="00BF1170">
        <w:t>ринять</w:t>
      </w:r>
      <w:r w:rsidR="0085573B">
        <w:t xml:space="preserve">, что да, он </w:t>
      </w:r>
      <w:r w:rsidR="00BF1170">
        <w:t xml:space="preserve">— </w:t>
      </w:r>
      <w:r w:rsidR="0085573B">
        <w:t xml:space="preserve">другой, он мыслит иначе и стремится к </w:t>
      </w:r>
      <w:r w:rsidR="00BF1170">
        <w:t>иному</w:t>
      </w:r>
      <w:r w:rsidR="0085573B">
        <w:t xml:space="preserve">. Но это </w:t>
      </w:r>
      <w:r w:rsidR="00BF1170">
        <w:t>нормально</w:t>
      </w:r>
      <w:r w:rsidR="0085573B">
        <w:t xml:space="preserve">, с его точки зрения это понятно, естественно и логично. Я на его месте тоже думал бы точно так же, иначе, чем я думаю сейчас, и тоже стремился бы к другому. Поэтому — ну и пусть. </w:t>
      </w:r>
    </w:p>
    <w:p w14:paraId="4B69EEC0" w14:textId="60325E6B" w:rsidR="006445B0" w:rsidRDefault="006445B0" w:rsidP="00E73119">
      <w:r>
        <w:t xml:space="preserve">Но нет, говорил дед. Никто не попытался понять. Все пытались только заставить другую сторону и вообще всех окружающих думать так же, как они. </w:t>
      </w:r>
      <w:r w:rsidR="00142D51">
        <w:t>Заставить. То есть, применить насилие.</w:t>
      </w:r>
    </w:p>
    <w:p w14:paraId="1B97BC7A" w14:textId="180AE02A" w:rsidR="00142D51" w:rsidRDefault="00142D51" w:rsidP="00E73119">
      <w:r>
        <w:t>«Насилие — это ловушка»</w:t>
      </w:r>
      <w:r w:rsidR="00804249">
        <w:t>, говорил дед.</w:t>
      </w:r>
    </w:p>
    <w:p w14:paraId="4EAF55CC" w14:textId="2336D9E0" w:rsidR="00804249" w:rsidRDefault="00191C41" w:rsidP="00E73119">
      <w:r>
        <w:t xml:space="preserve">Применить насилие — заставить, запретить, навязать, принудить — это всегда самый простой путь. Самый первый, который приходит в голову. </w:t>
      </w:r>
    </w:p>
    <w:p w14:paraId="649E8EC3" w14:textId="63A4BBC1" w:rsidR="00191C41" w:rsidRDefault="00191C41" w:rsidP="00E73119">
      <w:r>
        <w:t xml:space="preserve">Но вот только он не приводит к результату. Он приводит только к ответному насилию. Причём часто к большему, чем первоначальное. </w:t>
      </w:r>
    </w:p>
    <w:p w14:paraId="49C4C364" w14:textId="77777777" w:rsidR="00B117A4" w:rsidRDefault="00191C41" w:rsidP="00E73119">
      <w:r>
        <w:t xml:space="preserve">Дед говорит, что первую тектобомбу изобрели не мы. И даже не мы первые её применили. Это сделала та, другая сторона. Но наши шпионы смогли добыть </w:t>
      </w:r>
      <w:r w:rsidR="00EF7CBF">
        <w:t>информацию</w:t>
      </w:r>
      <w:r>
        <w:t xml:space="preserve"> о её устройстве, мы скопировали её, увеличили её мощность и ударили в ответ. </w:t>
      </w:r>
    </w:p>
    <w:p w14:paraId="0534680F" w14:textId="12650D88" w:rsidR="002F0656" w:rsidRDefault="00EF7CBF" w:rsidP="00E73119">
      <w:r>
        <w:t>И маятник начал раскачиваться.</w:t>
      </w:r>
    </w:p>
    <w:p w14:paraId="51C163C3" w14:textId="263E206C" w:rsidR="00EF7CBF" w:rsidRDefault="00A638D6" w:rsidP="00E73119">
      <w:r>
        <w:t xml:space="preserve">Но сначала о самой тектонической бомбе. Дед говорит, что к её созданию привело одно научное открытие. Учёные заметили, что </w:t>
      </w:r>
      <w:r w:rsidRPr="00A638D6">
        <w:t>сейсмические волны одного землетрясения способны провоцировать другие землетрясения на больших расстояниях</w:t>
      </w:r>
      <w:r>
        <w:t xml:space="preserve">. </w:t>
      </w:r>
      <w:r w:rsidR="00F5225F">
        <w:t>Они назвали это</w:t>
      </w:r>
      <w:r>
        <w:t xml:space="preserve"> «динамическое триггирование». </w:t>
      </w:r>
    </w:p>
    <w:p w14:paraId="1862DC2B" w14:textId="77777777" w:rsidR="00A638D6" w:rsidRDefault="00A638D6" w:rsidP="00E73119"/>
    <w:p w14:paraId="0EE3F9E1" w14:textId="77777777" w:rsidR="00A638D6" w:rsidRDefault="00A638D6" w:rsidP="00E73119"/>
    <w:p w14:paraId="255F5524" w14:textId="600D9F1C" w:rsidR="00E73119" w:rsidRDefault="00E73119" w:rsidP="00E73119">
      <w:r>
        <w:t>«Если кто-то сделал мне зло, это не даёт мне право сделать зло в ответ.»</w:t>
      </w:r>
    </w:p>
    <w:p w14:paraId="4A487539" w14:textId="77777777" w:rsidR="009F7632" w:rsidRDefault="009F7632"/>
    <w:sectPr w:rsidR="009F763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CC"/>
    <w:rsid w:val="00006E81"/>
    <w:rsid w:val="00057B4C"/>
    <w:rsid w:val="00111E5A"/>
    <w:rsid w:val="00142D51"/>
    <w:rsid w:val="00191C41"/>
    <w:rsid w:val="001C52C5"/>
    <w:rsid w:val="001D05DA"/>
    <w:rsid w:val="00217B29"/>
    <w:rsid w:val="00227131"/>
    <w:rsid w:val="002806C4"/>
    <w:rsid w:val="00293652"/>
    <w:rsid w:val="002F0656"/>
    <w:rsid w:val="003168D2"/>
    <w:rsid w:val="004B4D64"/>
    <w:rsid w:val="006445B0"/>
    <w:rsid w:val="00731BBC"/>
    <w:rsid w:val="00804249"/>
    <w:rsid w:val="0085573B"/>
    <w:rsid w:val="009F7632"/>
    <w:rsid w:val="00A638D6"/>
    <w:rsid w:val="00B117A4"/>
    <w:rsid w:val="00B12768"/>
    <w:rsid w:val="00B33854"/>
    <w:rsid w:val="00B53A2A"/>
    <w:rsid w:val="00B55E3C"/>
    <w:rsid w:val="00BF1170"/>
    <w:rsid w:val="00C53ACC"/>
    <w:rsid w:val="00CF71DD"/>
    <w:rsid w:val="00D73283"/>
    <w:rsid w:val="00DB1F75"/>
    <w:rsid w:val="00DF70A4"/>
    <w:rsid w:val="00E01313"/>
    <w:rsid w:val="00E6527E"/>
    <w:rsid w:val="00E73119"/>
    <w:rsid w:val="00EF7CBF"/>
    <w:rsid w:val="00F5225F"/>
    <w:rsid w:val="00FC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BAE89A8C-6334-46CB-90AA-51407A92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119"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C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C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C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C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C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AC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AC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ACC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ACC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ACC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ACC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ACC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ACC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ACC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C5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C53ACC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character" w:customStyle="1" w:styleId="SubtitleChar">
    <w:name w:val="Subtitle Char"/>
    <w:basedOn w:val="DefaultParagraphFont"/>
    <w:link w:val="Subtitle"/>
    <w:uiPriority w:val="11"/>
    <w:rsid w:val="00C53ACC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C53ACC"/>
    <w:pPr>
      <w:spacing w:before="160"/>
      <w:jc w:val="center"/>
    </w:pPr>
    <w:rPr>
      <w:i/>
      <w:iCs/>
      <w:color w:val="404040" w:themeColor="text1" w:themeTint="BF"/>
      <w:lang w:val="en-CA"/>
    </w:rPr>
  </w:style>
  <w:style w:type="character" w:customStyle="1" w:styleId="QuoteChar">
    <w:name w:val="Quote Char"/>
    <w:basedOn w:val="DefaultParagraphFont"/>
    <w:link w:val="Quote"/>
    <w:uiPriority w:val="29"/>
    <w:rsid w:val="00C53ACC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C53ACC"/>
    <w:pPr>
      <w:ind w:left="720"/>
      <w:contextualSpacing/>
    </w:pPr>
    <w:rPr>
      <w:lang w:val="en-CA"/>
    </w:rPr>
  </w:style>
  <w:style w:type="character" w:styleId="IntenseEmphasis">
    <w:name w:val="Intense Emphasis"/>
    <w:basedOn w:val="DefaultParagraphFont"/>
    <w:uiPriority w:val="21"/>
    <w:qFormat/>
    <w:rsid w:val="00C53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ACC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C53AC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F11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1844</TotalTime>
  <Pages>2</Pages>
  <Words>475</Words>
  <Characters>2439</Characters>
  <Application>Microsoft Office Word</Application>
  <DocSecurity>0</DocSecurity>
  <Lines>45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1</cp:revision>
  <dcterms:created xsi:type="dcterms:W3CDTF">2026-09-13T14:13:00Z</dcterms:created>
  <dcterms:modified xsi:type="dcterms:W3CDTF">2026-09-19T13:58:00Z</dcterms:modified>
</cp:coreProperties>
</file>