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Conjuntos probabilidad y variables aleatorias</w:t>
      </w:r>
    </w:p>
    <w:p>
      <w:r>
        <w:rPr>
          <w:b/>
        </w:rPr>
        <w:t>Probabilidad y Estadística • Semana 2 • Clase 2</w:t>
      </w:r>
    </w:p>
    <w:p>
      <w:r>
        <w:rPr>
          <w:b w:val="0"/>
        </w:rPr>
        <w:t>Apunte para estudiantes | Román Anselmo Mora Gutiérrez</w:t>
      </w:r>
    </w:p>
    <w:p>
      <w:r>
        <w:rPr>
          <w:b w:val="0"/>
        </w:rPr>
        <w:t>Después de describir los datos, estudiaremos cómo construir un modelo de los resultados posibles. Aprenderemos a distinguir un resultado, un evento y una variable aleatoria, y a calcular probabilidades sin contar dos veces los mismos resultados.</w:t>
      </w:r>
    </w:p>
    <w:p>
      <w:pPr>
        <w:pStyle w:val="Heading2"/>
      </w:pPr>
      <w:r>
        <w:t>El espacio muestral es nuestro punto de partida</w:t>
      </w:r>
    </w:p>
    <w:p>
      <w:r>
        <w:rPr>
          <w:b w:val="0"/>
        </w:rPr>
        <w:t>El espacio muestral es el conjunto de todos los resultados posibles de un experimento aleatorio. Se denota por Ω. Antes de construirlo debemos precisar qué haremos y qué observaremos.</w:t>
      </w:r>
    </w:p>
    <w:p>
      <w:r>
        <w:rPr>
          <w:b w:val="0"/>
        </w:rPr>
        <w:t>El espacio de estados describe las configuraciones posibles de un sistema; por ejemplo, la posición y velocidad de una partícula. En esta clase representaremos los resultados de experimentos mediante espacios muestrales.</w:t>
      </w:r>
    </w:p>
    <w:p>
      <w:pPr>
        <w:pStyle w:val="Heading2"/>
      </w:pPr>
      <w:r>
        <w:t>Un salón con 13 estudiantes</w:t>
      </w:r>
    </w:p>
    <w:p>
      <w:r>
        <w:rPr>
          <w:b w:val="0"/>
        </w:rPr>
        <w:t>En un salón, a 5 estudiantes les gusta el chocolate, a 7 les gusta la Coca-Cola y a 3 les gustan ambos. Los grupos de 5 y 7 incluyen a quienes tienen ambos gustos.</w:t>
      </w:r>
    </w:p>
    <w:p>
      <w:r>
        <w:rPr>
          <w:b w:val="0"/>
        </w:rPr>
        <w:t>Seleccionamos al azar a un estudiante y damos a cada uno la misma oportunidad de ser elegido. Ω contiene a los 13 estudiantes; C reúne a quienes gustan del chocolate y K a quienes gustan de la Coca-Cola.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7527"/>
            <wp:docPr id="1" name="Picture 1" descr="Diagrama de Venn: solo chocolate 2, ambos 3, solo Coca-Cola 4, ninguno 4. Total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Cada estudiante ocupa una sola región. Las regiones suman 2 + 3 + 4 + 4 = 13. Los círculos completos se superponen; por eso 5 + 7 no representa a 12 estudiantes diferentes.</w:t>
      </w:r>
    </w:p>
    <w:p>
      <w:r>
        <w:br w:type="page"/>
      </w:r>
    </w:p>
    <w:p>
      <w:pPr>
        <w:pStyle w:val="Heading1"/>
      </w:pPr>
      <w:r>
        <w:t>Las operaciones entre conjuntos</w:t>
      </w:r>
    </w:p>
    <w:p>
      <w:r>
        <w:rPr>
          <w:b w:val="0"/>
        </w:rPr>
        <w:t>Un evento es un conjunto de resultados que cumplen una condición. En este experimento, C y K son eventos: son subconjuntos de Ω.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Operación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Resultados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Intersección C ∩ K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¿Chocolate y Coca-Cola?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 gustan de ambos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Unión C ∪ K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¿Chocolate o Coca-Cola?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9 gustan de al menos uno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Diferencia C ∖ K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¿Solo chocolate?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5 − 3 = 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Diferencia K ∖ C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¿Solo Coca-Cola?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7 − 3 = 4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Complemento Cᶜ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¿No le gusta el chocolate?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13 − 5 = 8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Complemento (C ∪ K)ᶜ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¿No le gusta ninguno?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13 − 9 = 4</w:t>
            </w:r>
          </w:p>
        </w:tc>
      </w:tr>
    </w:tbl>
    <w:p>
      <w:pPr>
        <w:spacing w:after="0"/>
      </w:pPr>
    </w:p>
    <w:p>
      <w:r>
        <w:rPr>
          <w:b w:val="0"/>
        </w:rPr>
        <w:t>La palabra “y” exige ambas condiciones. La palabra “o” incluye una condición, la otra o ambas. “Solo” excluye la otra condición. No gustar del chocolate no significa necesariamente gustar de la Coca-Cola.</w:t>
      </w:r>
    </w:p>
    <w:p>
      <w:pPr>
        <w:pStyle w:val="Heading2"/>
      </w:pPr>
      <w:r>
        <w:t>Por qué restamos la intersección</w:t>
      </w:r>
    </w:p>
    <w:p>
      <w:r>
        <w:rPr>
          <w:b w:val="0"/>
        </w:rPr>
        <w:t>Al sumar 5 + 7 contamos dos veces a los 3 estudiantes que gustan de ambos. Restamos una vez ese grupo para que cada estudiante aparezca una sola vez: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3673" cy="351129"/>
            <wp:docPr id="2" name="Picture 2" descr="|C\cup K|=|C|+|K|-|C\cap K|=5+7-3=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3673" cy="35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 tabla muestra las cuatro regiones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Coca-Cola sí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Coca-Cola no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Total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Chocolate sí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Chocolate no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Total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spacing w:after="80" w:before="60"/>
            </w:pPr>
            <w:r>
              <w:rPr>
                <w:sz w:val="20"/>
              </w:rPr>
              <w:t>13</w:t>
            </w:r>
          </w:p>
        </w:tc>
      </w:tr>
    </w:tbl>
    <w:p>
      <w:pPr>
        <w:spacing w:after="0"/>
      </w:pPr>
    </w:p>
    <w:p>
      <w:r>
        <w:rPr>
          <w:b w:val="0"/>
        </w:rPr>
        <w:t>Dos eventos son mutuamente excluyentes cuando no comparten resultados: su intersección es el conjunto vacío, ∅. C y K no son mutuamente excluyentes, porque comparten a 3 estudiantes.</w:t>
      </w:r>
    </w:p>
    <w:p>
      <w:r>
        <w:br w:type="page"/>
      </w:r>
    </w:p>
    <w:p>
      <w:pPr>
        <w:pStyle w:val="Heading1"/>
      </w:pPr>
      <w:r>
        <w:t>Asignar probabilidades a los eventos</w:t>
      </w:r>
    </w:p>
    <w:p>
      <w:r>
        <w:rPr>
          <w:b w:val="0"/>
        </w:rPr>
        <w:t>La probabilidad es la rama de las matemáticas que analiza y modela fenómenos estocásticos. En ellos existe incertidumbre sobre el resultado particular que ocurrirá. Un modelo probabilístico representa esa incertidumbre mediante números asignados a eventos.</w:t>
      </w:r>
    </w:p>
    <w:p>
      <w:r>
        <w:rPr>
          <w:b w:val="0"/>
        </w:rPr>
        <w:t>Si el espacio es finito y todos los resultados son igualmente probables, calculamos la probabilidad contando resultados favorables: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6307" cy="519379"/>
            <wp:docPr id="3" name="Picture 3" descr="P(E)=\frac{|E|}{|\Omega|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6307" cy="5193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Evento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Probabilidad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Interpretación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5/13 ≈ 38.46 %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Le gusta chocolate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K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7/13 ≈ 53.85 %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Le gusta Coca-Cola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 ∩ K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3/13 ≈ 23.08 %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Le gustan ambos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 ∪ K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9/13 ≈ 69.23 %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Le gusta al menos uno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(C ∪ K)ᶜ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4/13 ≈ 30.77 %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No le gusta ninguno</w:t>
            </w:r>
          </w:p>
        </w:tc>
      </w:tr>
    </w:tbl>
    <w:p>
      <w:pPr>
        <w:spacing w:after="0"/>
      </w:pPr>
    </w:p>
    <w:p>
      <w:pPr>
        <w:pStyle w:val="Heading2"/>
      </w:pPr>
      <w:r>
        <w:t>Tres propiedades fundamentales</w:t>
      </w:r>
    </w:p>
    <w:p>
      <w:r>
        <w:rPr>
          <w:b w:val="0"/>
        </w:rPr>
        <w:t>1. No negatividad. Todo evento tiene probabilidad mayor o igual que cero: P(E) ≥ 0.</w:t>
      </w:r>
    </w:p>
    <w:p>
      <w:r>
        <w:rPr>
          <w:b w:val="0"/>
        </w:rPr>
        <w:t>2. Normalización. La probabilidad de todo el espacio muestral es uno: P(Ω) = 1.</w:t>
      </w:r>
    </w:p>
    <w:p>
      <w:r>
        <w:rPr>
          <w:b w:val="0"/>
        </w:rPr>
        <w:t>3. Aditividad. Si dos eventos no comparten resultados, la probabilidad de su unión es la suma de sus probabilidades. La propiedad se extiende a colecciones numerables de eventos mutuamente excluyentes.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51376" cy="329184"/>
            <wp:docPr id="4" name="Picture 4" descr="E\cap F=\varnothing\quad\Rightarrow\quad P(E\cup F)=P(E)+P(F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1376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Reglas que se deducen de estas propiedades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Regla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Expresión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Evento vacío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P(∅) = 0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Límites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0 ≤ P(E) ≤ 1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Complemento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P(Eᶜ) = 1 − P(E)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Inclusión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Si E ⊆ F, entonces P(E) ≤ P(F)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Unión general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P(E ∪ F) = P(E) + P(F) − P(E ∩ F)</w:t>
            </w:r>
          </w:p>
        </w:tc>
      </w:tr>
    </w:tbl>
    <w:p>
      <w:pPr>
        <w:spacing w:after="0"/>
      </w:pPr>
    </w:p>
    <w:p>
      <w:r>
        <w:rPr>
          <w:b w:val="0"/>
        </w:rPr>
        <w:t>Las cuatro regiones del salón son excluyentes y reúnen a todos: 2/13 + 3/13 + 4/13 + 4/13 = 1. La regla de conteo requiere equiprobabilidad; los axiomas se aplican también cuando los resultados tienen probabilidades diferentes.</w:t>
      </w:r>
    </w:p>
    <w:p>
      <w:r>
        <w:br w:type="page"/>
      </w:r>
    </w:p>
    <w:p>
      <w:pPr>
        <w:pStyle w:val="Heading1"/>
      </w:pPr>
      <w:r>
        <w:t>Un experimento con números de tres cifras</w:t>
      </w:r>
    </w:p>
    <w:p>
      <w:r>
        <w:rPr>
          <w:b w:val="0"/>
        </w:rPr>
        <w:t>Seleccionamos un número de tres cifras usando únicamente los dígitos del 1 al 9 y permitiendo repeticiones. Elegimos cada cifra de forma independiente y uniforme. Así, cada número tiene la misma probabilidad.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Posición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Opciones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Primera cifra a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9 opciones del 1 al 9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Segunda cifra b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9 opciones del 1 al 9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Tercera cifra c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9 opciones del 1 al 9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561"/>
            <wp:docPr id="5" name="Picture 5" descr="\Omega=\{100a+10b+c:\ a,b,c\in\{1,\ldots,9\}\},\qquad |\Omega|=9^3=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111, 123 y 999 pertenecen a Ω; 105 no pertenece porque contiene cero. La condición sin ceros se mantendrá en todas las preguntas. El número n = 100a + 10b + c identifica un resultado.</w:t>
      </w:r>
    </w:p>
    <w:p>
      <w:pPr>
        <w:pStyle w:val="Heading2"/>
      </w:pPr>
      <w:r>
        <w:t>Dos eventos sobre el mismo universo</w:t>
      </w:r>
    </w:p>
    <w:p>
      <w:r>
        <w:rPr>
          <w:b w:val="0"/>
        </w:rPr>
        <w:t>A reúne los números palíndromos: se leen igual en ambos sentidos. B reúne los números cuya suma de recíprocos de sus dígitos es uno o menos.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Número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¿Palíndromo A?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¿Suma ≤ 1   B?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123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No: 11/6 &gt; 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121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Sí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No: 5/2 &gt; 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236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Sí: 1/2 + 1/3 + 1/6 = 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333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Sí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Sí: 1/3 + 1/3 + 1/3 = 1</w:t>
            </w:r>
          </w:p>
        </w:tc>
      </w:tr>
    </w:tbl>
    <w:p>
      <w:pPr>
        <w:spacing w:after="0"/>
      </w:pPr>
    </w:p>
    <w:p>
      <w:pPr>
        <w:pStyle w:val="Heading2"/>
      </w:pPr>
      <w:r>
        <w:t>La variable aleatoria asigna números a resultados</w:t>
      </w:r>
    </w:p>
    <w:p>
      <w:r>
        <w:rPr>
          <w:b w:val="0"/>
        </w:rPr>
        <w:t>Una variable aleatoria es una función que asigna un único número real a cada resultado del espacio muestral. No tiene que asignar valores diferentes a resultados diferentes.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6035" cy="329184"/>
            <wp:docPr id="6" name="Picture 6" descr="X:\Omega\longrightarrow\mathbb{R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6035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Definimos X(n) = 1 si n es palíndromo y X(n) = 0 si no lo es. Es la variable indicadora del evento A. Así, X(121) = 1 y X(123) = 0.</w:t>
      </w:r>
    </w:p>
    <w:p>
      <w:r>
        <w:rPr>
          <w:b/>
        </w:rPr>
        <w:t>La regla de asignación es fija: X(121) siempre vale 1. La incertidumbre está en qué resultado se seleccionará y, por tanto, qué valor observaremos de X. Ese valor se llama realización de la variable.</w:t>
      </w:r>
    </w:p>
    <w:p>
      <w:r>
        <w:br w:type="page"/>
      </w:r>
    </w:p>
    <w:p>
      <w:pPr>
        <w:pStyle w:val="Heading1"/>
      </w:pPr>
      <w:r>
        <w:t>La función de probabilidad de una variable discreta</w:t>
      </w:r>
    </w:p>
    <w:p>
      <w:r>
        <w:rPr>
          <w:b w:val="0"/>
        </w:rPr>
        <w:t>Los palíndromos tienen la forma aba. Elegimos a de 9 maneras y b de 9 maneras; la última cifra debe repetir a. Por tanto, hay 9 × 9 × 1 = 81 palíndromos.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0048" cy="442569"/>
            <wp:docPr id="7" name="Picture 7" descr="P(A)=\frac{81}{729}=\frac{1}{9}\approx0.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442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La función de probabilidad pₓ(x) indica la probabilidad de obtener cada valor de X. Es la probabilidad del conjunto de resultados que reciben ese valor: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0449"/>
            <wp:docPr id="8" name="Picture 8" descr="p_X(x)=P(X=x)=P(\{n\in\Omega:X(n)=x\}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4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Valor x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Significado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pₓ(x)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0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No es palíndromo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648/729 = 8/9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Es palíndromo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81/729 = 1/9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27903"/>
            <wp:docPr id="9" name="Picture 9" descr="Función de probabilidad discreta con masa 8/9 en cero y 1/9 en u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7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Propiedades de la función de probabilidad</w:t>
      </w:r>
    </w:p>
    <w:p>
      <w:r>
        <w:rPr>
          <w:b w:val="0"/>
        </w:rPr>
        <w:t>Cada probabilidad está entre cero y uno. Las probabilidades de todos los valores posibles suman uno. Para un valor que X no puede tomar, la probabilidad es cero; por ejemplo, pₓ(2) =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791913"/>
            <wp:docPr id="10" name="Picture 10" descr="0\leq p_X(x)\leq1,\qquad \sum_{x\in X(\Omega)}p_X(x)=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91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Lo que suma uno son las probabilidades, no los valores de la variable. En la gráfica usamos puntos separados porque X solamente toma 0 y 1. Para este modelo discreto sumamos probabilidades; no interpretamos áreas bajo una curva.</w:t>
      </w:r>
    </w:p>
    <w:p>
      <w:r>
        <w:br w:type="page"/>
      </w:r>
    </w:p>
    <w:p>
      <w:pPr>
        <w:pStyle w:val="Heading1"/>
      </w:pPr>
      <w:r>
        <w:t>La suma de los recíprocos es otra variable</w:t>
      </w:r>
    </w:p>
    <w:p>
      <w:r>
        <w:rPr>
          <w:b w:val="0"/>
        </w:rPr>
        <w:t>Conservamos el experimento y cambiamos la característica que estudiamos. Para n = 100a + 10b + c, definimos: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81251" cy="435254"/>
            <wp:docPr id="11" name="Picture 11" descr="Y(n)=\frac{1}{a}+\frac{1}{b}+\frac{1}{c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251" cy="43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Todos los dígitos son positivos; por eso Y está definida en todo Ω. Si permitiéramos ceros, tendríamos que modificar el experimento o precisar cómo tratar esos resultados antes de definir esta variable.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Valor de Y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123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1 + 1/2 + 1/3 = 11/6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222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1/2 + 1/2 + 1/2 = 3/2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333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999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1/3</w:t>
            </w:r>
          </w:p>
        </w:tc>
      </w:tr>
    </w:tbl>
    <w:p>
      <w:pPr>
        <w:spacing w:after="0"/>
      </w:pPr>
    </w:p>
    <w:p>
      <w:r>
        <w:rPr>
          <w:b w:val="0"/>
        </w:rPr>
        <w:t>El mínimo es 1/3, obtenido con 999; el máximo es 3, obtenido con 111. Y no toma todos los reales entre estos extremos. Es discreta porque tiene un conjunto finito de valores posibles. Tener fracciones o decimales no hace continua a una variable.</w:t>
      </w:r>
    </w:p>
    <w:p>
      <w:pPr>
        <w:pStyle w:val="Heading2"/>
      </w:pPr>
      <w:r>
        <w:t>Agrupar resultados que producen el mismo valor</w:t>
      </w:r>
    </w:p>
    <w:p>
      <w:r>
        <w:rPr>
          <w:b w:val="0"/>
        </w:rPr>
        <w:t>Las seis permutaciones de 123 producen 11/6. Pero no basta con buscar permutaciones: números con otros dígitos también pueden producir una misma suma.</w:t>
      </w:r>
    </w:p>
    <w:p>
      <w:r>
        <w:rPr>
          <w:b w:val="0"/>
        </w:rPr>
        <w:t>Para Y = 1 encontramos exactamente estos resultados: 333; las seis permutaciones de 236; y las tres permutaciones de 244. En total son 10 números diferentes.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01798" cy="442569"/>
            <wp:docPr id="12" name="Picture 12" descr="p_Y(1)=\frac{10}{729}\approx0.01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442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En general, contamos todos los resultados que producen y, y dividimos entre 729: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872536"/>
            <wp:docPr id="13" name="Picture 13" descr="p_Y(y)=\frac{|\{n\in\Omega:Y(n)=y\}|}{729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7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El valor y representa una suma de recíprocos. La cantidad pᵧ(y) representa la probabilidad de esa suma. Por ejemplo, Y(333) = 1 no significa que obtener esa suma tenga probabilidad uno.</w:t>
      </w:r>
    </w:p>
    <w:p>
      <w:r>
        <w:br w:type="page"/>
      </w:r>
    </w:p>
    <w:p>
      <w:pPr>
        <w:pStyle w:val="Heading1"/>
      </w:pPr>
      <w:r>
        <w:t>Contar los números cuya suma es uno o menos</w:t>
      </w:r>
    </w:p>
    <w:p>
      <w:r>
        <w:rPr>
          <w:b w:val="0"/>
        </w:rPr>
        <w:t>El evento B está formado por los resultados para los que Y ≤ 1. Como a, b y c son positivos, podemos multiplicar por abc sin cambiar la desigualdad: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1585"/>
            <wp:docPr id="14" name="Picture 14" descr="\frac{1}{a}+\frac{1}{b}+\frac{1}{c}\leq1\quad\Longleftrightarrow\quad ab+ac+bc\leq ab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Contamos de forma ordenada: fijamos a y b, y determinamos qué valores de c, del 1 al 9, cumplen la condición. Si a = 2 y b = 3: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53960"/>
            <wp:docPr id="15" name="Picture 15" descr="\frac{1}{2}+\frac{1}{3}+\frac{1}{c}\leq1\quad\Rightarrow\quad \frac{1}{c}\leq\frac{1}{6}\quad\Rightarrow\quad c\geq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Esto aporta cuatro números: 236, 237, 238 y 239. Para completar la fila a = 2: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Segunda cifra b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Terceras cifras permitidas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Cantidad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 o 2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Ninguna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6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4 o 5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4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6 por cada b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6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7 por cada b</w:t>
            </w:r>
          </w:p>
        </w:tc>
      </w:tr>
    </w:tbl>
    <w:p>
      <w:pPr>
        <w:spacing w:after="0"/>
      </w:pPr>
    </w:p>
    <w:p>
      <w:r>
        <w:rPr>
          <w:b w:val="0"/>
        </w:rPr>
        <w:t>Total para a = 2: 4 + 2(6) + 4(7) = 44. El mismo procedimiento para las otras primeras cifras produce: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</w:trPr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a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1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2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3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4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5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7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8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9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Total</w:t>
            </w:r>
          </w:p>
        </w:tc>
      </w:tr>
      <w:tr>
        <w:trPr>
          <w:cantSplit/>
        </w:trPr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Casos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0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44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57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61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61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63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63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63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63</w:t>
            </w:r>
          </w:p>
        </w:tc>
        <w:tc>
          <w:tcPr>
            <w:tcW w:type="dxa" w:w="903"/>
          </w:tcPr>
          <w:p>
            <w:pPr>
              <w:spacing w:after="80" w:before="60"/>
            </w:pPr>
            <w:r>
              <w:rPr>
                <w:sz w:val="20"/>
              </w:rPr>
              <w:t>475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1508"/>
            <wp:docPr id="16" name="Picture 16" descr="P(B)=P(Y\leq1)=\frac{475}{729}\approx0.6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La probabilidad es 65.16 %. “Uno o menos” incluye la igualdad: 236 y 333 son favorables. Las permutaciones cuentan como resultados diferentes porque corresponden a números diferentes.</w:t>
      </w:r>
    </w:p>
    <w:p>
      <w:r>
        <w:br w:type="page"/>
      </w:r>
    </w:p>
    <w:p>
      <w:pPr>
        <w:pStyle w:val="Heading1"/>
      </w:pPr>
      <w:r>
        <w:t>Cumplir ambas condiciones o al menos una</w:t>
      </w:r>
    </w:p>
    <w:p>
      <w:r>
        <w:rPr>
          <w:b w:val="0"/>
        </w:rPr>
        <w:t>Para cumplir ambas condiciones buscamos A ∩ B. Un palíndromo tiene forma aba, de modo que: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84831" cy="438912"/>
            <wp:docPr id="17" name="Picture 17" descr="Y(aba)=\frac{2}{a}+\frac{1}{b}\leq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Primera y última cifra 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Cifras centrales b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Cantidad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1 o 2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Ninguna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4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2 a 9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6 × 8 = 48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Total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55</w:t>
            </w:r>
          </w:p>
        </w:tc>
      </w:tr>
    </w:tbl>
    <w:p>
      <w:pPr>
        <w:spacing w:after="0"/>
      </w:pPr>
    </w:p>
    <w:p>
      <w:r>
        <w:rPr>
          <w:b w:val="0"/>
        </w:rPr>
        <w:t>Así, 55 números cumplen las dos condiciones. Para cumplir al menos una buscamos A ∪ B. Sumamos 81 y 475, y restamos los 55 compartidos para evitar duplicarlos.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3423"/>
            <wp:docPr id="18" name="Picture 18" descr="P(A\cup B)=\frac{81+475-55}{729}=\frac{501}{729}=\frac{167}{243}\approx0.6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60470"/>
            <wp:docPr id="19" name="Picture 19" descr="Venn de números: solo palíndromos 26, ambas condiciones 55, solo suma menor o igual a uno 420, ninguna 228; total 72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604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Probabilidad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Es palíndromo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81/729 ≈ 11.11 %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La suma es uno o menos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475/729 ≈ 65.16 %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Cumple ambas condiciones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55/729 ≈ 7.54 %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Cumple al menos una condición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sz w:val="20"/>
              </w:rPr>
              <w:t>501/729 ≈ 68.72 %</w:t>
            </w:r>
          </w:p>
        </w:tc>
      </w:tr>
    </w:tbl>
    <w:p>
      <w:pPr>
        <w:spacing w:after="0"/>
      </w:pPr>
    </w:p>
    <w:p>
      <w:r>
        <w:rPr>
          <w:b w:val="0"/>
        </w:rPr>
        <w:t>Auditoría del conteo: 26 + 55 + 420 + 228 = 729. La unión reúne las tres regiones interiores: 26 + 55 + 420 = 501. Esta es la misma operación que usamos para chocolate y Coca-Cola.</w:t>
      </w:r>
    </w:p>
    <w:p>
      <w:r>
        <w:br w:type="page"/>
      </w:r>
    </w:p>
    <w:p>
      <w:pPr>
        <w:pStyle w:val="Heading1"/>
      </w:pPr>
      <w:r>
        <w:t>De las probabilidades discretas a las áreas</w:t>
      </w:r>
    </w:p>
    <w:p>
      <w:r>
        <w:rPr>
          <w:b w:val="0"/>
        </w:rPr>
        <w:t>Para una variable continua con función de densidad fₜ(t), calculamos la probabilidad de un intervalo mediante su área. La densidad es no negativa y el área total es uno: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742251"/>
            <wp:docPr id="20" name="Picture 20" descr="f_T(t)\geq0,\qquad\int_{-\infty}^{\infty}f_T(t)\,dt=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4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841345"/>
            <wp:docPr id="21" name="Picture 21" descr="P(a\leq T\leq b)=\int_a^b f_T(t)\,d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84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Ejemplo: T tiene densidad constante 2 entre 0 y 0.5, y cero fuera de ese intervalo. El área total es 0.5 × 2 = 1. Entre 0.1 y 0.3, el área es (0.3 − 0.1) × 2 = 0.40.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47365"/>
            <wp:docPr id="22" name="Picture 22" descr="Densidad uniforme con altura 2 entre cero y 0.5. Área sombreada de 0.1 a 0.3 igual a 0.4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d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4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La altura es densidad, no probabilidad, y puede superar uno. Cuando un intervalo se estrecha hasta un punto, su probabilidad tiende a cero. Para una distribución con densidad, P(T = t) = 0; esto no significa que t sea imposible.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Representación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Variable discreta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Variable con densidad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Probabilidad puntual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pₓ(x) = P(X = x)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P(T = t) = 0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Total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Suma de probabilidades = 1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Área total = 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Conjunto o intervalo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Sumar masas correspondientes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Integrar la densidad</w:t>
            </w:r>
          </w:p>
        </w:tc>
      </w:tr>
    </w:tbl>
    <w:p>
      <w:pPr>
        <w:spacing w:after="0"/>
      </w:pPr>
    </w:p>
    <w:p>
      <w:r>
        <w:rPr>
          <w:b w:val="0"/>
        </w:rPr>
        <w:t>Cualitativa y cuantitativa describen la característica original; discreta y continua describen los valores de la variable numérica. “Ser palíndromo” es una característica cualitativa codificada con 0 y 1. La suma de recíprocos es cuantitativa. Ambas variables construidas son discretas.</w:t>
      </w:r>
    </w:p>
    <w:p>
      <w:r>
        <w:br w:type="page"/>
      </w:r>
    </w:p>
    <w:p>
      <w:pPr>
        <w:pStyle w:val="Heading1"/>
      </w:pPr>
      <w:r>
        <w:t>Conectar el modelo con los datos observados</w:t>
      </w:r>
    </w:p>
    <w:p>
      <w:r>
        <w:rPr>
          <w:b w:val="0"/>
        </w:rPr>
        <w:t>Si repetimos el experimento, registramos realizaciones de X y Y. Con esos datos podemos construir tablas de frecuencias y aplicar la estadística descriptiva de la clase anterior.</w:t>
      </w:r>
    </w:p>
    <w:p>
      <w:pPr>
        <w:pStyle w:val="Heading2"/>
      </w:pPr>
      <w:r>
        <w:t>Probabilidad teórica y frecuencia relativa</w:t>
      </w:r>
    </w:p>
    <w:p>
      <w:r>
        <w:rPr>
          <w:b w:val="0"/>
        </w:rPr>
        <w:t>Supongamos que en 100 selecciones obtenemos 12 palíndromos. Es un ejemplo ilustrativo, no un resultado observado de nuestro grupo. La frecuencia relativa sería 12/100 = 0.12. La probabilidad teórica del modelo sigue siendo 1/9 ≈ 0.1111.</w:t>
      </w:r>
    </w:p>
    <w:p>
      <w:r>
        <w:rPr>
          <w:b w:val="0"/>
        </w:rPr>
        <w:t>La frecuencia relativa resume lo ocurrido en esas selecciones. La probabilidad teórica proviene del modelo y sus supuestos. No tienen que coincidir exactamente; con muchas repeticiones independientes bajo el mismo modelo, la frecuencia relativa tiende a estabilizarse alrededor de la probabilidad.</w:t>
      </w:r>
    </w:p>
    <w:p>
      <w:pPr>
        <w:pStyle w:val="Heading2"/>
      </w:pPr>
      <w:r>
        <w:t>La función de distribución acumulada</w:t>
      </w:r>
    </w:p>
    <w:p>
      <w:r>
        <w:rPr>
          <w:b w:val="0"/>
        </w:rPr>
        <w:t>Para variables discretas y continuas podemos preguntar qué probabilidad se ha acumulado hasta un valor: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5142" cy="332841"/>
            <wp:docPr id="23" name="Picture 23" descr="F_X(x)=P(X\leq x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5142" cy="33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Para la indicadora de palíndromo: Fₓ(x) = 0 si x &lt; 0; Fₓ(x) = 8/9 si 0 ≤ x &lt; 1; y Fₓ(x) = 1 si x ≥ 1. La acumulada nunca disminuye y toma valores entre cero y uno.</w:t>
      </w:r>
    </w:p>
    <w:p>
      <w:pPr>
        <w:pStyle w:val="Heading2"/>
      </w:pPr>
      <w:r>
        <w:t>Cómo leer cada parte del modelo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Concepto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Qué representa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Ejemplo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Ω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Todos los resultados posibles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729 números sin ceros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n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Un resultado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333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Un conjunto de resultados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Palíndromos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X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Una función numérica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Indicadora de 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X(n)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Un valor observado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X(333) = 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pₓ(x)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Probabilidad de un valor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pₓ(1) = 1/9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Fₓ(x)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Probabilidad acumulada</w:t>
            </w:r>
          </w:p>
        </w:tc>
        <w:tc>
          <w:tcPr>
            <w:tcW w:type="dxa" w:w="3312"/>
          </w:tcPr>
          <w:p>
            <w:pPr>
              <w:spacing w:after="80" w:before="60"/>
            </w:pPr>
            <w:r>
              <w:rPr>
                <w:sz w:val="20"/>
              </w:rPr>
              <w:t>P(X ≤ x)</w:t>
            </w:r>
          </w:p>
        </w:tc>
      </w:tr>
    </w:tbl>
    <w:p>
      <w:pPr>
        <w:spacing w:after="0"/>
      </w:pPr>
    </w:p>
    <w:p>
      <w:r>
        <w:rPr>
          <w:b/>
        </w:rPr>
        <w:t>Antes de calcular, precisa el experimento y la condición de interés. Después identifica el conjunto favorable y revisa si hay resultados compartidos. Si defines una variable, verifica que asigne un valor a cada resultado y distingue ese valor de su probabilidad.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Probabilidad y Estadística  •  Clase 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45D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45D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2 Conjuntos probabilidad y variables aleatorias</dc:title>
  <dc:subject/>
  <dc:creator>Román Anselmo Mora Gutiérrez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