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79" w:rsidRDefault="00773777">
      <w:bookmarkStart w:id="0" w:name="_nl5m4c7j0zsh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-541875</wp:posOffset>
            </wp:positionH>
            <wp:positionV relativeFrom="paragraph">
              <wp:posOffset>-284921</wp:posOffset>
            </wp:positionV>
            <wp:extent cx="6886531" cy="159821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531" cy="159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0079" w:rsidRDefault="006A0079">
      <w:bookmarkStart w:id="1" w:name="_iprjc72t2lg5" w:colFirst="0" w:colLast="0"/>
      <w:bookmarkEnd w:id="1"/>
    </w:p>
    <w:p w:rsidR="006A0079" w:rsidRDefault="006A0079">
      <w:bookmarkStart w:id="2" w:name="_ypr7oic11h2e" w:colFirst="0" w:colLast="0"/>
      <w:bookmarkEnd w:id="2"/>
    </w:p>
    <w:p w:rsidR="006A0079" w:rsidRDefault="006A0079">
      <w:bookmarkStart w:id="3" w:name="_vt2gyvn37izg" w:colFirst="0" w:colLast="0"/>
      <w:bookmarkEnd w:id="3"/>
    </w:p>
    <w:p w:rsidR="006A0079" w:rsidRDefault="006A0079">
      <w:bookmarkStart w:id="4" w:name="_jli0dc5jx8yn" w:colFirst="0" w:colLast="0"/>
      <w:bookmarkEnd w:id="4"/>
    </w:p>
    <w:p w:rsidR="006A0079" w:rsidRDefault="00773777">
      <w:pPr>
        <w:spacing w:after="0" w:line="276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 “ЛІГА МОЛОДІ УКРАЇНИ”</w:t>
      </w:r>
    </w:p>
    <w:p w:rsidR="006A0079" w:rsidRDefault="006A0079">
      <w:pPr>
        <w:spacing w:after="0" w:line="276" w:lineRule="auto"/>
        <w:rPr>
          <w:rFonts w:ascii="Arial" w:eastAsia="Arial" w:hAnsi="Arial" w:cs="Arial"/>
          <w:b/>
          <w:sz w:val="48"/>
          <w:szCs w:val="48"/>
        </w:rPr>
      </w:pPr>
    </w:p>
    <w:p w:rsidR="006A0079" w:rsidRDefault="00773777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Громадська організація “Ліга молоді України” - об’єднання ініціативної молоді, яка змінює Україну вже сьогодні - починаючи з себе. Кожен з учасників</w:t>
      </w:r>
      <w:r>
        <w:rPr>
          <w:rFonts w:ascii="Arial" w:eastAsia="Arial" w:hAnsi="Arial" w:cs="Arial"/>
          <w:sz w:val="28"/>
          <w:szCs w:val="28"/>
        </w:rPr>
        <w:t xml:space="preserve"> самовдосконалюється при кожній можливості, та дає змогу вдосконалюватися іншим. Мотивує своє оточення змін</w:t>
      </w:r>
      <w:r>
        <w:rPr>
          <w:rFonts w:ascii="Arial" w:eastAsia="Arial" w:hAnsi="Arial" w:cs="Arial"/>
          <w:sz w:val="28"/>
          <w:szCs w:val="28"/>
        </w:rPr>
        <w:t xml:space="preserve">ювати нашу Батьківщину на краще, боротися з несправедливостями. Ми - молоді, ініціативні та перспективні. В нас прогресивний погляд на розвиток України та її народу. Ми </w:t>
      </w:r>
      <w:r w:rsidR="007044F4">
        <w:rPr>
          <w:rFonts w:ascii="Arial" w:eastAsia="Arial" w:hAnsi="Arial" w:cs="Arial"/>
          <w:sz w:val="28"/>
          <w:szCs w:val="28"/>
          <w:lang w:val="ru-RU"/>
        </w:rPr>
        <w:t xml:space="preserve">- </w:t>
      </w:r>
      <w:r>
        <w:rPr>
          <w:rFonts w:ascii="Arial" w:eastAsia="Arial" w:hAnsi="Arial" w:cs="Arial"/>
          <w:sz w:val="28"/>
          <w:szCs w:val="28"/>
        </w:rPr>
        <w:t>ті, хто аналізує та діє, а не тільки балакає. Ми - майбутнє України.</w:t>
      </w:r>
    </w:p>
    <w:p w:rsidR="006A0079" w:rsidRDefault="006A007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6A0079" w:rsidRDefault="00773777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Ми вбачаємо пробл</w:t>
      </w:r>
      <w:r>
        <w:rPr>
          <w:rFonts w:ascii="Arial" w:eastAsia="Arial" w:hAnsi="Arial" w:cs="Arial"/>
          <w:sz w:val="28"/>
          <w:szCs w:val="28"/>
        </w:rPr>
        <w:t>ему України в тому, що ніхто не хоче</w:t>
      </w:r>
      <w:r w:rsidR="007044F4">
        <w:rPr>
          <w:rFonts w:ascii="Arial" w:eastAsia="Arial" w:hAnsi="Arial" w:cs="Arial"/>
          <w:sz w:val="28"/>
          <w:szCs w:val="28"/>
        </w:rPr>
        <w:t xml:space="preserve"> брати на себе відповідальність</w:t>
      </w:r>
      <w:r>
        <w:rPr>
          <w:rFonts w:ascii="Arial" w:eastAsia="Arial" w:hAnsi="Arial" w:cs="Arial"/>
          <w:sz w:val="28"/>
          <w:szCs w:val="28"/>
        </w:rPr>
        <w:t xml:space="preserve"> та змінювати нашу Батьківщину на краще! Ми чекаємо, поки </w:t>
      </w:r>
      <w:r w:rsidR="007044F4">
        <w:rPr>
          <w:rFonts w:ascii="Arial" w:eastAsia="Arial" w:hAnsi="Arial" w:cs="Arial"/>
          <w:sz w:val="28"/>
          <w:szCs w:val="28"/>
        </w:rPr>
        <w:t>хтось прийде та наведе порядок, проте</w:t>
      </w:r>
      <w:r>
        <w:rPr>
          <w:rFonts w:ascii="Arial" w:eastAsia="Arial" w:hAnsi="Arial" w:cs="Arial"/>
          <w:sz w:val="28"/>
          <w:szCs w:val="28"/>
        </w:rPr>
        <w:t xml:space="preserve"> це</w:t>
      </w:r>
      <w:r w:rsidR="007044F4">
        <w:rPr>
          <w:rFonts w:ascii="Arial" w:eastAsia="Arial" w:hAnsi="Arial" w:cs="Arial"/>
          <w:sz w:val="28"/>
          <w:szCs w:val="28"/>
          <w:lang w:val="ru-RU"/>
        </w:rPr>
        <w:t xml:space="preserve"> -</w:t>
      </w:r>
      <w:r>
        <w:rPr>
          <w:rFonts w:ascii="Arial" w:eastAsia="Arial" w:hAnsi="Arial" w:cs="Arial"/>
          <w:sz w:val="28"/>
          <w:szCs w:val="28"/>
        </w:rPr>
        <w:t xml:space="preserve"> вкрай неправильний підхід до розбудови держави. “Ліг</w:t>
      </w:r>
      <w:r w:rsidR="007044F4">
        <w:rPr>
          <w:rFonts w:ascii="Arial" w:eastAsia="Arial" w:hAnsi="Arial" w:cs="Arial"/>
          <w:sz w:val="28"/>
          <w:szCs w:val="28"/>
        </w:rPr>
        <w:t>а молоді України” діє</w:t>
      </w:r>
      <w:r>
        <w:rPr>
          <w:rFonts w:ascii="Arial" w:eastAsia="Arial" w:hAnsi="Arial" w:cs="Arial"/>
          <w:sz w:val="28"/>
          <w:szCs w:val="28"/>
        </w:rPr>
        <w:t>: м</w:t>
      </w:r>
      <w:r>
        <w:rPr>
          <w:rFonts w:ascii="Arial" w:eastAsia="Arial" w:hAnsi="Arial" w:cs="Arial"/>
          <w:sz w:val="28"/>
          <w:szCs w:val="28"/>
        </w:rPr>
        <w:t>и організовуємо лек</w:t>
      </w:r>
      <w:r w:rsidR="007044F4">
        <w:rPr>
          <w:rFonts w:ascii="Arial" w:eastAsia="Arial" w:hAnsi="Arial" w:cs="Arial"/>
          <w:sz w:val="28"/>
          <w:szCs w:val="28"/>
        </w:rPr>
        <w:t>ції, спрямовані на формування</w:t>
      </w:r>
      <w:r>
        <w:rPr>
          <w:rFonts w:ascii="Arial" w:eastAsia="Arial" w:hAnsi="Arial" w:cs="Arial"/>
          <w:sz w:val="28"/>
          <w:szCs w:val="28"/>
        </w:rPr>
        <w:t xml:space="preserve"> політичної свідомості у студентів; організовуємо зустрічі з політич</w:t>
      </w:r>
      <w:r w:rsidR="007044F4">
        <w:rPr>
          <w:rFonts w:ascii="Arial" w:eastAsia="Arial" w:hAnsi="Arial" w:cs="Arial"/>
          <w:sz w:val="28"/>
          <w:szCs w:val="28"/>
        </w:rPr>
        <w:t>ними лідерами та лідерами думок</w:t>
      </w:r>
      <w:r>
        <w:rPr>
          <w:rFonts w:ascii="Arial" w:eastAsia="Arial" w:hAnsi="Arial" w:cs="Arial"/>
          <w:sz w:val="28"/>
          <w:szCs w:val="28"/>
        </w:rPr>
        <w:t xml:space="preserve"> зад</w:t>
      </w:r>
      <w:r w:rsidR="007044F4">
        <w:rPr>
          <w:rFonts w:ascii="Arial" w:eastAsia="Arial" w:hAnsi="Arial" w:cs="Arial"/>
          <w:sz w:val="28"/>
          <w:szCs w:val="28"/>
        </w:rPr>
        <w:t xml:space="preserve">ля різностороннього розвитку </w:t>
      </w:r>
      <w:r>
        <w:rPr>
          <w:rFonts w:ascii="Arial" w:eastAsia="Arial" w:hAnsi="Arial" w:cs="Arial"/>
          <w:sz w:val="28"/>
          <w:szCs w:val="28"/>
        </w:rPr>
        <w:t>молоді</w:t>
      </w:r>
      <w:r w:rsidR="007044F4">
        <w:rPr>
          <w:rFonts w:ascii="Arial" w:eastAsia="Arial" w:hAnsi="Arial" w:cs="Arial"/>
          <w:sz w:val="28"/>
          <w:szCs w:val="28"/>
        </w:rPr>
        <w:t xml:space="preserve">, зокрема, </w:t>
      </w:r>
      <w:r w:rsidR="007044F4">
        <w:rPr>
          <w:rFonts w:ascii="Arial" w:eastAsia="Arial" w:hAnsi="Arial" w:cs="Arial"/>
          <w:sz w:val="28"/>
          <w:szCs w:val="28"/>
        </w:rPr>
        <w:t>розвитку критичного мислення</w:t>
      </w:r>
      <w:r>
        <w:rPr>
          <w:rFonts w:ascii="Arial" w:eastAsia="Arial" w:hAnsi="Arial" w:cs="Arial"/>
          <w:sz w:val="28"/>
          <w:szCs w:val="28"/>
        </w:rPr>
        <w:t>; організовуємо науково-практичн</w:t>
      </w:r>
      <w:r>
        <w:rPr>
          <w:rFonts w:ascii="Arial" w:eastAsia="Arial" w:hAnsi="Arial" w:cs="Arial"/>
          <w:sz w:val="28"/>
          <w:szCs w:val="28"/>
        </w:rPr>
        <w:t xml:space="preserve">і конференції, дебати та круглі столи задля моделювання та розробки нових, </w:t>
      </w:r>
      <w:proofErr w:type="spellStart"/>
      <w:r>
        <w:rPr>
          <w:rFonts w:ascii="Arial" w:eastAsia="Arial" w:hAnsi="Arial" w:cs="Arial"/>
          <w:sz w:val="28"/>
          <w:szCs w:val="28"/>
        </w:rPr>
        <w:t>україноорієнтованих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реформ. Якщо ТИ не боїшся взяти на себе відповідальність за Україну, якщо ТИ патріот, якщо ти хочеш стати одним з нас - ДОЛУЧАЙСЯ! Разом, ми змінимо рідну Україн</w:t>
      </w:r>
      <w:r>
        <w:rPr>
          <w:rFonts w:ascii="Arial" w:eastAsia="Arial" w:hAnsi="Arial" w:cs="Arial"/>
          <w:sz w:val="28"/>
          <w:szCs w:val="28"/>
        </w:rPr>
        <w:t xml:space="preserve">у на краще. </w:t>
      </w:r>
    </w:p>
    <w:p w:rsidR="006A0079" w:rsidRDefault="006A007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6A0079" w:rsidRDefault="00773777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Наша мета: </w:t>
      </w:r>
      <w:r>
        <w:rPr>
          <w:rFonts w:ascii="Arial" w:eastAsia="Arial" w:hAnsi="Arial" w:cs="Arial"/>
          <w:sz w:val="28"/>
          <w:szCs w:val="28"/>
        </w:rPr>
        <w:t xml:space="preserve">виховати </w:t>
      </w:r>
      <w:r w:rsidR="00ED0382">
        <w:rPr>
          <w:rFonts w:ascii="Arial" w:eastAsia="Arial" w:hAnsi="Arial" w:cs="Arial"/>
          <w:sz w:val="28"/>
          <w:szCs w:val="28"/>
        </w:rPr>
        <w:t>політичну свідомість</w:t>
      </w:r>
      <w:r w:rsidR="007044F4">
        <w:rPr>
          <w:rFonts w:ascii="Arial" w:eastAsia="Arial" w:hAnsi="Arial" w:cs="Arial"/>
          <w:sz w:val="28"/>
          <w:szCs w:val="28"/>
        </w:rPr>
        <w:t xml:space="preserve"> </w:t>
      </w:r>
      <w:r w:rsidR="00ED0382">
        <w:rPr>
          <w:rFonts w:ascii="Arial" w:eastAsia="Arial" w:hAnsi="Arial" w:cs="Arial"/>
          <w:sz w:val="28"/>
          <w:szCs w:val="28"/>
        </w:rPr>
        <w:t>молодого</w:t>
      </w:r>
      <w:r w:rsidR="007044F4">
        <w:rPr>
          <w:rFonts w:ascii="Arial" w:eastAsia="Arial" w:hAnsi="Arial" w:cs="Arial"/>
          <w:sz w:val="28"/>
          <w:szCs w:val="28"/>
        </w:rPr>
        <w:t xml:space="preserve"> українця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7044F4">
        <w:rPr>
          <w:rFonts w:ascii="Arial" w:eastAsia="Arial" w:hAnsi="Arial" w:cs="Arial"/>
          <w:sz w:val="28"/>
          <w:szCs w:val="28"/>
        </w:rPr>
        <w:t>з метою попер</w:t>
      </w:r>
      <w:r w:rsidR="00ED0382">
        <w:rPr>
          <w:rFonts w:ascii="Arial" w:eastAsia="Arial" w:hAnsi="Arial" w:cs="Arial"/>
          <w:sz w:val="28"/>
          <w:szCs w:val="28"/>
        </w:rPr>
        <w:t>е</w:t>
      </w:r>
      <w:r w:rsidR="007044F4">
        <w:rPr>
          <w:rFonts w:ascii="Arial" w:eastAsia="Arial" w:hAnsi="Arial" w:cs="Arial"/>
          <w:sz w:val="28"/>
          <w:szCs w:val="28"/>
        </w:rPr>
        <w:t>дження</w:t>
      </w:r>
      <w:r w:rsidR="00ED0382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пропаганди; виховати справжній патріотизм в серцях молоді; розви</w:t>
      </w:r>
      <w:r w:rsidR="00ED0382">
        <w:rPr>
          <w:rFonts w:ascii="Arial" w:eastAsia="Arial" w:hAnsi="Arial" w:cs="Arial"/>
          <w:sz w:val="28"/>
          <w:szCs w:val="28"/>
        </w:rPr>
        <w:t>ва</w:t>
      </w:r>
      <w:r>
        <w:rPr>
          <w:rFonts w:ascii="Arial" w:eastAsia="Arial" w:hAnsi="Arial" w:cs="Arial"/>
          <w:sz w:val="28"/>
          <w:szCs w:val="28"/>
        </w:rPr>
        <w:t xml:space="preserve">ти національну культуру; мотивувати </w:t>
      </w:r>
      <w:r w:rsidR="00ED0382">
        <w:rPr>
          <w:rFonts w:ascii="Arial" w:eastAsia="Arial" w:hAnsi="Arial" w:cs="Arial"/>
          <w:sz w:val="28"/>
          <w:szCs w:val="28"/>
        </w:rPr>
        <w:t>молодь</w:t>
      </w:r>
      <w:r w:rsidR="00ED0382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залишитися в Укр</w:t>
      </w:r>
      <w:r>
        <w:rPr>
          <w:rFonts w:ascii="Arial" w:eastAsia="Arial" w:hAnsi="Arial" w:cs="Arial"/>
          <w:sz w:val="28"/>
          <w:szCs w:val="28"/>
        </w:rPr>
        <w:t xml:space="preserve">аїні </w:t>
      </w:r>
      <w:r>
        <w:rPr>
          <w:rFonts w:ascii="Arial" w:eastAsia="Arial" w:hAnsi="Arial" w:cs="Arial"/>
          <w:sz w:val="28"/>
          <w:szCs w:val="28"/>
        </w:rPr>
        <w:t xml:space="preserve">і розвивати </w:t>
      </w:r>
      <w:r w:rsidR="00ED0382">
        <w:rPr>
          <w:rFonts w:ascii="Arial" w:eastAsia="Arial" w:hAnsi="Arial" w:cs="Arial"/>
          <w:sz w:val="28"/>
          <w:szCs w:val="28"/>
        </w:rPr>
        <w:t>національні</w:t>
      </w:r>
      <w:r w:rsidR="00ED0382">
        <w:rPr>
          <w:rFonts w:ascii="Arial" w:eastAsia="Arial" w:hAnsi="Arial" w:cs="Arial"/>
          <w:sz w:val="28"/>
          <w:szCs w:val="28"/>
        </w:rPr>
        <w:t xml:space="preserve"> </w:t>
      </w:r>
      <w:r w:rsidR="00ED0382">
        <w:rPr>
          <w:rFonts w:ascii="Arial" w:eastAsia="Arial" w:hAnsi="Arial" w:cs="Arial"/>
          <w:sz w:val="28"/>
          <w:szCs w:val="28"/>
        </w:rPr>
        <w:t xml:space="preserve">терени </w:t>
      </w:r>
      <w:r>
        <w:rPr>
          <w:rFonts w:ascii="Arial" w:eastAsia="Arial" w:hAnsi="Arial" w:cs="Arial"/>
          <w:sz w:val="28"/>
          <w:szCs w:val="28"/>
        </w:rPr>
        <w:t>для себе та для майбутнього покоління</w:t>
      </w:r>
      <w:r>
        <w:rPr>
          <w:rFonts w:ascii="Arial" w:eastAsia="Arial" w:hAnsi="Arial" w:cs="Arial"/>
          <w:sz w:val="28"/>
          <w:szCs w:val="28"/>
        </w:rPr>
        <w:t>; довест</w:t>
      </w:r>
      <w:r w:rsidR="00ED0382">
        <w:rPr>
          <w:rFonts w:ascii="Arial" w:eastAsia="Arial" w:hAnsi="Arial" w:cs="Arial"/>
          <w:sz w:val="28"/>
          <w:szCs w:val="28"/>
        </w:rPr>
        <w:t>и українцям, що молодь</w:t>
      </w:r>
      <w:r>
        <w:rPr>
          <w:rFonts w:ascii="Arial" w:eastAsia="Arial" w:hAnsi="Arial" w:cs="Arial"/>
          <w:sz w:val="28"/>
          <w:szCs w:val="28"/>
        </w:rPr>
        <w:t xml:space="preserve"> може змінити Україну на краще;</w:t>
      </w:r>
    </w:p>
    <w:p w:rsidR="006A0079" w:rsidRDefault="006A007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6A0079" w:rsidRDefault="00773777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Наші принципи: </w:t>
      </w:r>
      <w:r w:rsidR="00ED0382">
        <w:rPr>
          <w:rFonts w:ascii="Arial" w:eastAsia="Arial" w:hAnsi="Arial" w:cs="Arial"/>
          <w:sz w:val="28"/>
          <w:szCs w:val="28"/>
        </w:rPr>
        <w:t>ми - центристи</w:t>
      </w:r>
      <w:r>
        <w:rPr>
          <w:rFonts w:ascii="Arial" w:eastAsia="Arial" w:hAnsi="Arial" w:cs="Arial"/>
          <w:sz w:val="28"/>
          <w:szCs w:val="28"/>
        </w:rPr>
        <w:t>, тому відкриті до співпраці з будь-ким,</w:t>
      </w:r>
      <w:r w:rsidR="00ED0382">
        <w:rPr>
          <w:rFonts w:ascii="Arial" w:eastAsia="Arial" w:hAnsi="Arial" w:cs="Arial"/>
          <w:sz w:val="28"/>
          <w:szCs w:val="28"/>
        </w:rPr>
        <w:t xml:space="preserve"> хто поважає думку іншого; ми - патріот</w:t>
      </w:r>
      <w:r>
        <w:rPr>
          <w:rFonts w:ascii="Arial" w:eastAsia="Arial" w:hAnsi="Arial" w:cs="Arial"/>
          <w:sz w:val="28"/>
          <w:szCs w:val="28"/>
        </w:rPr>
        <w:t xml:space="preserve">и, тому ніколи не будемо </w:t>
      </w:r>
      <w:r>
        <w:rPr>
          <w:rFonts w:ascii="Arial" w:eastAsia="Arial" w:hAnsi="Arial" w:cs="Arial"/>
          <w:sz w:val="28"/>
          <w:szCs w:val="28"/>
        </w:rPr>
        <w:lastRenderedPageBreak/>
        <w:t>паплюжити</w:t>
      </w:r>
      <w:r w:rsidR="00ED0382">
        <w:rPr>
          <w:rFonts w:ascii="Arial" w:eastAsia="Arial" w:hAnsi="Arial" w:cs="Arial"/>
          <w:sz w:val="28"/>
          <w:szCs w:val="28"/>
        </w:rPr>
        <w:t xml:space="preserve"> честь та гідність України; ми -</w:t>
      </w:r>
      <w:r>
        <w:rPr>
          <w:rFonts w:ascii="Arial" w:eastAsia="Arial" w:hAnsi="Arial" w:cs="Arial"/>
          <w:sz w:val="28"/>
          <w:szCs w:val="28"/>
        </w:rPr>
        <w:t xml:space="preserve"> толерантні, тому поважаємо будь-яку позицію людини (організації), якщо вона конструктивна та не спря</w:t>
      </w:r>
      <w:r w:rsidR="00ED0382">
        <w:rPr>
          <w:rFonts w:ascii="Arial" w:eastAsia="Arial" w:hAnsi="Arial" w:cs="Arial"/>
          <w:sz w:val="28"/>
          <w:szCs w:val="28"/>
        </w:rPr>
        <w:t>мована на насильницькі дії; ми -</w:t>
      </w:r>
      <w:r>
        <w:rPr>
          <w:rFonts w:ascii="Arial" w:eastAsia="Arial" w:hAnsi="Arial" w:cs="Arial"/>
          <w:sz w:val="28"/>
          <w:szCs w:val="28"/>
        </w:rPr>
        <w:t xml:space="preserve"> чесні громадяни України, тому ми з</w:t>
      </w:r>
      <w:r>
        <w:rPr>
          <w:rFonts w:ascii="Arial" w:eastAsia="Arial" w:hAnsi="Arial" w:cs="Arial"/>
          <w:sz w:val="28"/>
          <w:szCs w:val="28"/>
        </w:rPr>
        <w:t>асуджуємо корупцію в нашій державі; ми підтримуємо ті проекти, які направлені на розвиток української молоді, народу та України в цілому;</w:t>
      </w:r>
    </w:p>
    <w:p w:rsidR="006A0079" w:rsidRDefault="006A007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6A0079" w:rsidRDefault="00773777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Наші методи: </w:t>
      </w:r>
      <w:r>
        <w:rPr>
          <w:rFonts w:ascii="Arial" w:eastAsia="Arial" w:hAnsi="Arial" w:cs="Arial"/>
          <w:sz w:val="28"/>
          <w:szCs w:val="28"/>
        </w:rPr>
        <w:t>наша діяльність базується на принципах поваги до особистості; наша діяльність базується на повазі до буд</w:t>
      </w:r>
      <w:r>
        <w:rPr>
          <w:rFonts w:ascii="Arial" w:eastAsia="Arial" w:hAnsi="Arial" w:cs="Arial"/>
          <w:sz w:val="28"/>
          <w:szCs w:val="28"/>
        </w:rPr>
        <w:t>ь-яких меншин (в тому числі: національних та релігійних); наша діяльність керується Законом України “Про громадські об’єднання”, Положенням про загальні збори громадян, Конституцією України;</w:t>
      </w:r>
    </w:p>
    <w:p w:rsidR="006A0079" w:rsidRDefault="006A007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6A0079" w:rsidRDefault="00773777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Щоб стати нашим членом треба: </w:t>
      </w:r>
    </w:p>
    <w:p w:rsidR="006A0079" w:rsidRDefault="00C26A1C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Поділяти ідеї та погляди</w:t>
      </w:r>
      <w:bookmarkStart w:id="5" w:name="_GoBack"/>
      <w:bookmarkEnd w:id="5"/>
      <w:r w:rsidR="00773777">
        <w:rPr>
          <w:rFonts w:ascii="Arial" w:eastAsia="Arial" w:hAnsi="Arial" w:cs="Arial"/>
          <w:sz w:val="28"/>
          <w:szCs w:val="28"/>
        </w:rPr>
        <w:t xml:space="preserve"> ГО</w:t>
      </w:r>
      <w:r w:rsidR="00773777">
        <w:rPr>
          <w:rFonts w:ascii="Arial" w:eastAsia="Arial" w:hAnsi="Arial" w:cs="Arial"/>
          <w:sz w:val="28"/>
          <w:szCs w:val="28"/>
        </w:rPr>
        <w:t xml:space="preserve"> “Ліга молоді України”;</w:t>
      </w:r>
    </w:p>
    <w:p w:rsidR="006A0079" w:rsidRDefault="00773777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Бути патріотом України;</w:t>
      </w:r>
    </w:p>
    <w:p w:rsidR="006A0079" w:rsidRDefault="00773777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Вміти та хотіти працювати в команді;</w:t>
      </w:r>
    </w:p>
    <w:p w:rsidR="006A0079" w:rsidRDefault="00773777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І останнє: подати нам заяву про вступ;</w:t>
      </w:r>
    </w:p>
    <w:p w:rsidR="006A0079" w:rsidRDefault="006A0079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6A0079" w:rsidRDefault="006A0079">
      <w:pPr>
        <w:jc w:val="center"/>
      </w:pPr>
      <w:bookmarkStart w:id="6" w:name="_gjdgxs" w:colFirst="0" w:colLast="0"/>
      <w:bookmarkEnd w:id="6"/>
    </w:p>
    <w:sectPr w:rsidR="006A007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00F1C"/>
    <w:multiLevelType w:val="multilevel"/>
    <w:tmpl w:val="942CE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079"/>
    <w:rsid w:val="00433908"/>
    <w:rsid w:val="006A0079"/>
    <w:rsid w:val="007044F4"/>
    <w:rsid w:val="00773777"/>
    <w:rsid w:val="00C26A1C"/>
    <w:rsid w:val="00E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3CC8"/>
  <w15:docId w15:val="{7E2B0964-1972-45BD-9708-002709DB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Симутин</cp:lastModifiedBy>
  <cp:revision>2</cp:revision>
  <dcterms:created xsi:type="dcterms:W3CDTF">2018-02-26T21:55:00Z</dcterms:created>
  <dcterms:modified xsi:type="dcterms:W3CDTF">2018-02-26T21:55:00Z</dcterms:modified>
</cp:coreProperties>
</file>