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Домашняя</w:t>
      </w:r>
      <w:r>
        <w:rPr>
          <w:rFonts w:asciiTheme="majorHAnsi" w:hAnsiTheme="majorHAnsi" w:cstheme="majorHAnsi"/>
          <w:b/>
          <w:sz w:val="40"/>
        </w:rPr>
        <w:t xml:space="preserve"> работа №3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 xml:space="preserve">дискретной математике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 xml:space="preserve">76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  <w:r/>
    </w:p>
    <w:p>
      <w:pPr>
        <w:pStyle w:val="1078"/>
        <w:jc w:val="right"/>
        <w:rPr>
          <w:rFonts w:asciiTheme="majorHAnsi" w:hAnsiTheme="majorHAnsi" w:cstheme="majorHAnsi"/>
          <w:sz w:val="32"/>
        </w:rPr>
      </w:pPr>
      <w:r>
        <w:rPr>
          <w:rStyle w:val="1076"/>
          <w:rFonts w:asciiTheme="majorHAnsi" w:hAnsiTheme="majorHAnsi" w:cstheme="majorHAnsi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</w:rPr>
      </w:r>
      <w:r/>
    </w:p>
    <w:p>
      <w:pPr>
        <w:pStyle w:val="1078"/>
        <w:jc w:val="right"/>
      </w:pPr>
      <w:r>
        <w:rPr>
          <w:rFonts w:asciiTheme="majorHAnsi" w:hAnsiTheme="majorHAnsi" w:cstheme="majorHAnsi"/>
        </w:rPr>
        <w:t xml:space="preserve">Студент группы P3117</w:t>
      </w:r>
      <w:r>
        <w:rPr>
          <w:rFonts w:asciiTheme="majorHAnsi" w:hAnsiTheme="majorHAnsi" w:cstheme="majorHAnsi"/>
        </w:rPr>
      </w:r>
      <w:r/>
    </w:p>
    <w:p>
      <w:pPr>
        <w:pStyle w:val="1078"/>
        <w:jc w:val="right"/>
      </w:pPr>
      <w:r>
        <w:rPr>
          <w:rFonts w:asciiTheme="majorHAnsi" w:hAnsiTheme="majorHAnsi" w:cstheme="majorHAnsi"/>
        </w:rPr>
        <w:t xml:space="preserve">Васильченко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</w:t>
      </w:r>
      <w:r>
        <w:rPr>
          <w:rFonts w:asciiTheme="majorHAnsi" w:hAnsiTheme="majorHAnsi" w:cstheme="majorHAnsi"/>
        </w:rPr>
        <w:t xml:space="preserve">оман Антонович</w:t>
      </w:r>
      <w:r>
        <w:rPr>
          <w:rFonts w:asciiTheme="majorHAnsi" w:hAnsiTheme="majorHAnsi" w:cstheme="majorHAnsi"/>
        </w:rPr>
      </w:r>
      <w:r/>
    </w:p>
    <w:p>
      <w:pPr>
        <w:pStyle w:val="1078"/>
        <w:jc w:val="right"/>
        <w:rPr>
          <w:rStyle w:val="1076"/>
        </w:rPr>
      </w:pPr>
      <w:r>
        <w:rPr>
          <w:rStyle w:val="1076"/>
          <w:rFonts w:asciiTheme="majorHAnsi" w:hAnsiTheme="majorHAnsi" w:cstheme="majorHAnsi"/>
        </w:rPr>
        <w:t xml:space="preserve">Преподаватель</w:t>
      </w:r>
      <w:r>
        <w:rPr>
          <w:rStyle w:val="1076"/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</w:r>
      <w:r/>
    </w:p>
    <w:p>
      <w:pPr>
        <w:pStyle w:val="1078"/>
        <w:jc w:val="right"/>
      </w:pPr>
      <w:r>
        <w:rPr>
          <w:rFonts w:asciiTheme="majorHAnsi" w:hAnsiTheme="majorHAnsi" w:cstheme="majorHAnsi"/>
        </w:rPr>
        <w:t xml:space="preserve">Поляков Владимир Иванович</w: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/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>
        <w:rPr>
          <w:rFonts w:asciiTheme="majorHAnsi" w:hAnsiTheme="majorHAnsi" w:cstheme="majorHAnsi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>
        <w:rPr>
          <w:rFonts w:asciiTheme="majorHAnsi" w:hAnsiTheme="majorHAnsi" w:cstheme="majorHAnsi"/>
        </w:rPr>
      </w:r>
      <w:r/>
    </w:p>
    <w:p>
      <w:pPr>
        <w:ind w:left="1416"/>
        <w:rPr>
          <w:rFonts w:hAnsiTheme="majorHAnsi" w:cstheme="majorHAnsi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8650" cy="1944710"/>
                <wp:effectExtent l="0" t="0" r="0" b="0"/>
                <wp:docPr id="2" name="Picture 2" descr="Table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Table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86471" cy="1951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9.4pt;height:153.1pt;" stroked="false">
                <v:path textboxrect="0,0,0,0"/>
                <v:imagedata r:id="rId11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684670" cy="19657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740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684670" cy="196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11.4pt;height:154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</w:rPr>
      </w:r>
      <w:r/>
    </w:p>
    <w:p>
      <w:p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p>
      <w:pPr>
        <w:ind w:left="1416"/>
        <w:rPr>
          <w:rFonts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312236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2707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64364" cy="3122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5.8pt;height:245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Theme="majorHAnsi" w:hAnsiTheme="majorHAnsi" w:cstheme="majorHAnsi"/>
          <w:highlight w:val="none"/>
        </w:rPr>
      </w:r>
    </w:p>
    <w:p>
      <w:p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="undefined" w:hAnsiTheme="majorHAnsi" w:cstheme="majorHAnsi"/>
          <w:sz w:val="24"/>
          <w:szCs w:val="24"/>
          <w:highlight w:val="none"/>
        </w:rPr>
      </w:r>
      <w:r>
        <w:rPr>
          <w:rFonts w:ascii="undefined" w:hAnsiTheme="majorHAnsi" w:cstheme="majorHAnsi"/>
          <w:sz w:val="24"/>
          <w:szCs w:val="24"/>
          <w:highlight w:val="none"/>
        </w:rPr>
      </w:r>
    </w:p>
    <w:p>
      <w:pPr>
        <w:pStyle w:val="1073"/>
        <w:numPr>
          <w:ilvl w:val="0"/>
          <w:numId w:val="138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Обозначим вершину e1, как s</w:t>
        <w:br/>
        <w:t xml:space="preserve">Проводим разрез K1</w:t>
        <w:br/>
        <w:t xml:space="preserve">Q1 = max[q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ij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] = 5</w:t>
        <w:br/>
        <w:t xml:space="preserve">Закорачиваем все ребра графа q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ij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&gt;= Q1</w:t>
        <w:br/>
        <w:t xml:space="preserve">(1,11) (2,12) (3,10) (6,11)</w:t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p>
      <w:pPr>
        <w:pStyle w:val="1073"/>
        <w:numPr>
          <w:ilvl w:val="0"/>
          <w:numId w:val="138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Получаем граф Q1</w:t>
        <w:br/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841391" cy="22530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3784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41391" cy="225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2.5pt;height:177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  <w:highlight w:val="none"/>
        </w:rPr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Окончательный граф s-t для t in {e11,e6)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Для такого графа Q(P) = 5</w:t>
      </w:r>
      <w:r/>
      <w:r>
        <w:rPr>
          <w:rFonts w:asciiTheme="majorHAnsi" w:hAnsiTheme="majorHAnsi" w:cstheme="majorHAnsi"/>
          <w:sz w:val="24"/>
          <w:szCs w:val="24"/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1052258" cy="317626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5160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052258" cy="3176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82.9pt;height:250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undefined" w:hAnsiTheme="majorHAnsi" w:cstheme="majorHAnsi"/>
          <w:sz w:val="24"/>
          <w:szCs w:val="24"/>
          <w:highlight w:val="none"/>
        </w:rPr>
      </w:r>
    </w:p>
    <w:p>
      <w:pPr>
        <w:pStyle w:val="1073"/>
        <w:numPr>
          <w:ilvl w:val="0"/>
          <w:numId w:val="138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Проводим разрез K2</w:t>
        <w:br/>
        <w:t xml:space="preserve">Q2 = max[q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ij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] = 4</w:t>
        <w:br/>
        <w:t xml:space="preserve">Закорачиваем все ребра графа q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ij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&gt;= Q2</w:t>
        <w:br/>
        <w:t xml:space="preserve">([1,11,6], [2,12])</w:t>
        <w:br/>
        <w:t xml:space="preserve">(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[1,11,6], 4)</w:t>
        <w:br/>
        <w:t xml:space="preserve">(3,10) (5,9) (5,10) (7,10)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="undefined" w:hAnsiTheme="majorHAnsi" w:cstheme="majorHAnsi"/>
          <w:sz w:val="24"/>
          <w:szCs w:val="24"/>
          <w:highlight w:val="none"/>
        </w:rPr>
      </w:r>
    </w:p>
    <w:p>
      <w:pPr>
        <w:pStyle w:val="1073"/>
        <w:numPr>
          <w:ilvl w:val="0"/>
          <w:numId w:val="138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Получаем граф Q2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74750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3829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19649" cy="747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9.5pt;height:58.9pt;" stroked="false">
                <v:path textboxrect="0,0,0,0"/>
                <v:imagedata r:id="rId16" o:title=""/>
              </v:shape>
            </w:pict>
          </mc:Fallback>
        </mc:AlternateContent>
        <w:br/>
        <w:t xml:space="preserve">Окончательный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граф s-t для t in </w:t>
      </w:r>
      <w:r/>
      <w:r>
        <w:rPr>
          <w:rFonts w:asciiTheme="majorHAnsi" w:hAnsiTheme="majorHAnsi" w:cstheme="majorHAnsi"/>
          <w:sz w:val="24"/>
          <w:szCs w:val="24"/>
          <w:highlight w:val="none"/>
        </w:rPr>
        <w:t xml:space="preserve">{e11,e6,e4,e2,e12)</w:t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Для такого графа Q(P) = 4</w:t>
        <w:br/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1997415" cy="299326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5566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997415" cy="299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57.3pt;height:235.7pt;" stroked="false">
                <v:path textboxrect="0,0,0,0"/>
                <v:imagedata r:id="rId17" o:title=""/>
              </v:shape>
            </w:pict>
          </mc:Fallback>
        </mc:AlternateContent>
        <w:br/>
      </w:r>
      <w:r/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p>
      <w:pPr>
        <w:pStyle w:val="1073"/>
        <w:numPr>
          <w:ilvl w:val="0"/>
          <w:numId w:val="138"/>
        </w:num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Проводим разрез K3</w:t>
        <w:br/>
        <w:t xml:space="preserve">Q3 = max[q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ij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] = 3</w:t>
        <w:br/>
        <w:t xml:space="preserve">Закорачиваем все ребра графа q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ij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&gt;= Q3</w:t>
        <w:br/>
        <w:t xml:space="preserve">([5,9,10,7,3], 8)</w:t>
        <w:br/>
        <w:t xml:space="preserve">[1,11,6,4,2,12],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[5,9,10,7,3]</w:t>
      </w:r>
      <w:r/>
      <w:r>
        <w:rPr>
          <w:rFonts w:asciiTheme="majorHAnsi" w:hAnsiTheme="majorHAnsi" w:cstheme="majorHAnsi"/>
          <w:sz w:val="24"/>
          <w:szCs w:val="24"/>
          <w:highlight w:val="none"/>
        </w:rPr>
        <w:br/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Получаем граф Q3</w:t>
        <w:br/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5619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668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419474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69.2pt;height:44.2pt;" stroked="false">
                <v:path textboxrect="0,0,0,0"/>
                <v:imagedata r:id="rId18" o:title=""/>
              </v:shape>
            </w:pict>
          </mc:Fallback>
        </mc:AlternateContent>
        <w:br/>
        <w:t xml:space="preserve">Окончательный 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граф s-t для t in </w:t>
      </w:r>
      <w:r/>
      <w:r>
        <w:rPr>
          <w:rFonts w:asciiTheme="majorHAnsi" w:hAnsiTheme="majorHAnsi" w:cstheme="majorHAnsi"/>
          <w:sz w:val="24"/>
          <w:szCs w:val="24"/>
          <w:highlight w:val="none"/>
        </w:rPr>
        <w:t xml:space="preserve">{e2,e3,e4,e5,e6,e7,e8,e9,e10,e11,e12}</w:t>
        <w:br/>
        <w:t xml:space="preserve">Для такого графа Q(P) = 3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="undefined" w:hAnsiTheme="majorHAnsi" w:cstheme="majorHAnsi"/>
          <w:sz w:val="24"/>
          <w:szCs w:val="24"/>
          <w:highlight w:val="none"/>
        </w:rPr>
      </w:r>
    </w:p>
    <w:p>
      <w:pPr>
        <w:ind w:left="1416" w:firstLine="0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078" cy="328177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3591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117078" cy="3281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6.7pt;height:258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p>
      <w:pPr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70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40" w:firstLine="0"/>
        <w:tabs>
          <w:tab w:val="num" w:pos="17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  <w:tabs>
          <w:tab w:val="num" w:pos="25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  <w:tabs>
          <w:tab w:val="num" w:pos="32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  <w:tabs>
          <w:tab w:val="num" w:pos="39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  <w:tabs>
          <w:tab w:val="num" w:pos="75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567" w:firstLine="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08">
    <w:name w:val="Heading 3"/>
    <w:basedOn w:val="1067"/>
    <w:next w:val="1067"/>
    <w:link w:val="9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909">
    <w:name w:val="Heading 3 Char"/>
    <w:basedOn w:val="1070"/>
    <w:link w:val="908"/>
    <w:uiPriority w:val="9"/>
    <w:rPr>
      <w:rFonts w:ascii="Arial" w:hAnsi="Arial" w:cs="Arial" w:eastAsia="Arial"/>
      <w:sz w:val="30"/>
      <w:szCs w:val="30"/>
    </w:rPr>
  </w:style>
  <w:style w:type="paragraph" w:styleId="910">
    <w:name w:val="Heading 4"/>
    <w:basedOn w:val="1067"/>
    <w:next w:val="1067"/>
    <w:link w:val="9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11">
    <w:name w:val="Heading 4 Char"/>
    <w:basedOn w:val="1070"/>
    <w:link w:val="910"/>
    <w:uiPriority w:val="9"/>
    <w:rPr>
      <w:rFonts w:ascii="Arial" w:hAnsi="Arial" w:cs="Arial" w:eastAsia="Arial"/>
      <w:b/>
      <w:bCs/>
      <w:sz w:val="26"/>
      <w:szCs w:val="26"/>
    </w:rPr>
  </w:style>
  <w:style w:type="paragraph" w:styleId="912">
    <w:name w:val="Heading 5"/>
    <w:basedOn w:val="1067"/>
    <w:next w:val="1067"/>
    <w:link w:val="9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13">
    <w:name w:val="Heading 5 Char"/>
    <w:basedOn w:val="1070"/>
    <w:link w:val="912"/>
    <w:uiPriority w:val="9"/>
    <w:rPr>
      <w:rFonts w:ascii="Arial" w:hAnsi="Arial" w:cs="Arial" w:eastAsia="Arial"/>
      <w:b/>
      <w:bCs/>
      <w:sz w:val="24"/>
      <w:szCs w:val="24"/>
    </w:rPr>
  </w:style>
  <w:style w:type="paragraph" w:styleId="914">
    <w:name w:val="Heading 6"/>
    <w:basedOn w:val="1067"/>
    <w:next w:val="1067"/>
    <w:link w:val="9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15">
    <w:name w:val="Heading 6 Char"/>
    <w:basedOn w:val="1070"/>
    <w:link w:val="914"/>
    <w:uiPriority w:val="9"/>
    <w:rPr>
      <w:rFonts w:ascii="Arial" w:hAnsi="Arial" w:cs="Arial" w:eastAsia="Arial"/>
      <w:b/>
      <w:bCs/>
      <w:sz w:val="22"/>
      <w:szCs w:val="22"/>
    </w:rPr>
  </w:style>
  <w:style w:type="paragraph" w:styleId="916">
    <w:name w:val="Heading 7"/>
    <w:basedOn w:val="1067"/>
    <w:next w:val="1067"/>
    <w:link w:val="9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17">
    <w:name w:val="Heading 7 Char"/>
    <w:basedOn w:val="1070"/>
    <w:link w:val="9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18">
    <w:name w:val="Heading 8"/>
    <w:basedOn w:val="1067"/>
    <w:next w:val="1067"/>
    <w:link w:val="9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19">
    <w:name w:val="Heading 8 Char"/>
    <w:basedOn w:val="1070"/>
    <w:link w:val="918"/>
    <w:uiPriority w:val="9"/>
    <w:rPr>
      <w:rFonts w:ascii="Arial" w:hAnsi="Arial" w:cs="Arial" w:eastAsia="Arial"/>
      <w:i/>
      <w:iCs/>
      <w:sz w:val="22"/>
      <w:szCs w:val="22"/>
    </w:rPr>
  </w:style>
  <w:style w:type="paragraph" w:styleId="920">
    <w:name w:val="Heading 9"/>
    <w:basedOn w:val="1067"/>
    <w:next w:val="1067"/>
    <w:link w:val="9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21">
    <w:name w:val="Heading 9 Char"/>
    <w:basedOn w:val="1070"/>
    <w:link w:val="920"/>
    <w:uiPriority w:val="9"/>
    <w:rPr>
      <w:rFonts w:ascii="Arial" w:hAnsi="Arial" w:cs="Arial" w:eastAsia="Arial"/>
      <w:i/>
      <w:iCs/>
      <w:sz w:val="21"/>
      <w:szCs w:val="21"/>
    </w:rPr>
  </w:style>
  <w:style w:type="paragraph" w:styleId="922">
    <w:name w:val="Title"/>
    <w:basedOn w:val="1067"/>
    <w:next w:val="1067"/>
    <w:link w:val="9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23">
    <w:name w:val="Title Char"/>
    <w:basedOn w:val="1070"/>
    <w:link w:val="922"/>
    <w:uiPriority w:val="10"/>
    <w:rPr>
      <w:sz w:val="48"/>
      <w:szCs w:val="48"/>
    </w:rPr>
  </w:style>
  <w:style w:type="paragraph" w:styleId="924">
    <w:name w:val="Subtitle"/>
    <w:basedOn w:val="1067"/>
    <w:next w:val="1067"/>
    <w:link w:val="925"/>
    <w:uiPriority w:val="11"/>
    <w:qFormat/>
    <w:pPr>
      <w:spacing w:before="200" w:after="200"/>
    </w:pPr>
    <w:rPr>
      <w:sz w:val="24"/>
      <w:szCs w:val="24"/>
    </w:rPr>
  </w:style>
  <w:style w:type="character" w:styleId="925">
    <w:name w:val="Subtitle Char"/>
    <w:basedOn w:val="1070"/>
    <w:link w:val="924"/>
    <w:uiPriority w:val="11"/>
    <w:rPr>
      <w:sz w:val="24"/>
      <w:szCs w:val="24"/>
    </w:rPr>
  </w:style>
  <w:style w:type="paragraph" w:styleId="926">
    <w:name w:val="Quote"/>
    <w:basedOn w:val="1067"/>
    <w:next w:val="1067"/>
    <w:link w:val="927"/>
    <w:uiPriority w:val="29"/>
    <w:qFormat/>
    <w:pPr>
      <w:ind w:left="720" w:right="720"/>
    </w:pPr>
    <w:rPr>
      <w:i/>
    </w:rPr>
  </w:style>
  <w:style w:type="character" w:styleId="927">
    <w:name w:val="Quote Char"/>
    <w:link w:val="926"/>
    <w:uiPriority w:val="29"/>
    <w:rPr>
      <w:i/>
    </w:rPr>
  </w:style>
  <w:style w:type="paragraph" w:styleId="928">
    <w:name w:val="Intense Quote"/>
    <w:basedOn w:val="1067"/>
    <w:next w:val="1067"/>
    <w:link w:val="9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9">
    <w:name w:val="Intense Quote Char"/>
    <w:link w:val="928"/>
    <w:uiPriority w:val="30"/>
    <w:rPr>
      <w:i/>
    </w:rPr>
  </w:style>
  <w:style w:type="paragraph" w:styleId="930">
    <w:name w:val="Header"/>
    <w:basedOn w:val="1067"/>
    <w:link w:val="9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31">
    <w:name w:val="Header Char"/>
    <w:basedOn w:val="1070"/>
    <w:link w:val="930"/>
    <w:uiPriority w:val="99"/>
  </w:style>
  <w:style w:type="paragraph" w:styleId="932">
    <w:name w:val="Footer"/>
    <w:basedOn w:val="1067"/>
    <w:link w:val="9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33">
    <w:name w:val="Footer Char"/>
    <w:basedOn w:val="1070"/>
    <w:link w:val="932"/>
    <w:uiPriority w:val="99"/>
  </w:style>
  <w:style w:type="character" w:styleId="934">
    <w:name w:val="Caption Char"/>
    <w:basedOn w:val="1092"/>
    <w:link w:val="932"/>
    <w:uiPriority w:val="99"/>
  </w:style>
  <w:style w:type="table" w:styleId="935">
    <w:name w:val="Table Grid Light"/>
    <w:basedOn w:val="10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6">
    <w:name w:val="Plain Table 1"/>
    <w:basedOn w:val="10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7">
    <w:name w:val="Plain Table 2"/>
    <w:basedOn w:val="10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8">
    <w:name w:val="Plain Table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9">
    <w:name w:val="Plain Table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Plain Table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41">
    <w:name w:val="Grid Table 1 Light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1 Light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Grid Table 1 Light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Grid Table 1 Light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1 Light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Grid Table 1 Light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Grid Table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2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2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2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2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2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3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3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3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3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4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3">
    <w:name w:val="Grid Table 4 - Accent 1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4">
    <w:name w:val="Grid Table 4 - Accent 2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5">
    <w:name w:val="Grid Table 4 - Accent 3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6">
    <w:name w:val="Grid Table 4 - Accent 4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7">
    <w:name w:val="Grid Table 4 - Accent 5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8">
    <w:name w:val="Grid Table 4 - Accent 6"/>
    <w:basedOn w:val="10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9">
    <w:name w:val="Grid Table 5 Dark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/>
    </w:tblPr>
    <w:tblStylePr w:type="band1Horz">
      <w:tcPr>
        <w:shd w:val="clear" w:color="ffffff" w:themeColor="text1" w:themeTint="75" w:fill="8a8a8a"/>
      </w:tcPr>
    </w:tblStylePr>
    <w:tblStylePr w:type="band1Vert">
      <w:tcPr>
        <w:shd w:val="clear" w:color="ffffff" w:themeColor="text1" w:themeTint="75" w:fill="8a8a8a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light1" w:sz="4" w:space="0"/>
        </w:tcBorders>
      </w:tcPr>
    </w:tblStylePr>
  </w:style>
  <w:style w:type="table" w:styleId="970">
    <w:name w:val="Grid Table 5 Dark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/>
    </w:tblPr>
    <w:tblStylePr w:type="band1Horz">
      <w:tcPr>
        <w:shd w:val="clear" w:color="ffffff" w:themeColor="accent1" w:themeTint="75" w:fill="b4d2eb"/>
      </w:tcPr>
    </w:tblStylePr>
    <w:tblStylePr w:type="band1Vert">
      <w:tcPr>
        <w:shd w:val="clear" w:color="ffffff" w:themeColor="accent1" w:themeTint="75" w:fill="b4d2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/>
        <w:tcBorders>
          <w:top w:val="single" w:color="000000" w:themeColor="light1" w:sz="4" w:space="0"/>
        </w:tcBorders>
      </w:tcPr>
    </w:tblStylePr>
  </w:style>
  <w:style w:type="table" w:styleId="971">
    <w:name w:val="Grid Table 5 Dark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/>
    </w:tblPr>
    <w:tblStylePr w:type="band1Horz">
      <w:tcPr>
        <w:shd w:val="clear" w:color="ffffff" w:themeColor="accent2" w:themeTint="75" w:fill="f6c3a1"/>
      </w:tcPr>
    </w:tblStylePr>
    <w:tblStylePr w:type="band1Vert">
      <w:tcPr>
        <w:shd w:val="clear" w:color="ffffff" w:themeColor="accent2" w:themeTint="75" w:fill="f6c3a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/>
        <w:tcBorders>
          <w:top w:val="single" w:color="000000" w:themeColor="light1" w:sz="4" w:space="0"/>
        </w:tcBorders>
      </w:tcPr>
    </w:tblStylePr>
  </w:style>
  <w:style w:type="table" w:styleId="972">
    <w:name w:val="Grid Table 5 Dark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/>
    </w:tblPr>
    <w:tblStylePr w:type="band1Horz">
      <w:tcPr>
        <w:shd w:val="clear" w:color="ffffff" w:themeColor="accent3" w:themeTint="75" w:fill="d6d6d6"/>
      </w:tcPr>
    </w:tblStylePr>
    <w:tblStylePr w:type="band1Vert">
      <w:tcPr>
        <w:shd w:val="clear" w:color="ffffff" w:themeColor="accent3" w:themeTint="75" w:fill="d6d6d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/>
        <w:tcBorders>
          <w:top w:val="single" w:color="000000" w:themeColor="light1" w:sz="4" w:space="0"/>
        </w:tcBorders>
      </w:tcPr>
    </w:tblStylePr>
  </w:style>
  <w:style w:type="table" w:styleId="973">
    <w:name w:val="Grid Table 5 Dark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/>
    </w:tblPr>
    <w:tblStylePr w:type="band1Horz">
      <w:tcPr>
        <w:shd w:val="clear" w:color="ffffff" w:themeColor="accent4" w:themeTint="75" w:fill="fee189"/>
      </w:tcPr>
    </w:tblStylePr>
    <w:tblStylePr w:type="band1Vert">
      <w:tcPr>
        <w:shd w:val="clear" w:color="ffffff" w:themeColor="accent4" w:themeTint="75" w:fill="fee1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/>
        <w:tcBorders>
          <w:top w:val="single" w:color="000000" w:themeColor="light1" w:sz="4" w:space="0"/>
        </w:tcBorders>
      </w:tcPr>
    </w:tblStylePr>
  </w:style>
  <w:style w:type="table" w:styleId="974">
    <w:name w:val="Grid Table 5 Dark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/>
    </w:tblPr>
    <w:tblStylePr w:type="band1Horz">
      <w:tcPr>
        <w:shd w:val="clear" w:color="ffffff" w:themeColor="accent5" w:themeTint="75" w:fill="aabfe3"/>
      </w:tcPr>
    </w:tblStylePr>
    <w:tblStylePr w:type="band1Vert">
      <w:tcPr>
        <w:shd w:val="clear" w:color="ffffff" w:themeColor="accent5" w:themeTint="75" w:fill="aabf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light1" w:sz="4" w:space="0"/>
        </w:tcBorders>
      </w:tcPr>
    </w:tblStylePr>
  </w:style>
  <w:style w:type="table" w:styleId="975">
    <w:name w:val="Grid Table 5 Dark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/>
    </w:tblPr>
    <w:tblStylePr w:type="band1Horz">
      <w:tcPr>
        <w:shd w:val="clear" w:color="ffffff" w:themeColor="accent6" w:themeTint="75" w:fill="bedba8"/>
      </w:tcPr>
    </w:tblStylePr>
    <w:tblStylePr w:type="band1Vert">
      <w:tcPr>
        <w:shd w:val="clear" w:color="ffffff" w:themeColor="accent6" w:themeTint="75" w:fill="be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light1" w:sz="4" w:space="0"/>
        </w:tcBorders>
      </w:tcPr>
    </w:tblStylePr>
  </w:style>
  <w:style w:type="table" w:styleId="976">
    <w:name w:val="Grid Table 6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/>
      </w:tcPr>
    </w:tblStylePr>
    <w:tblStylePr w:type="band1Vert">
      <w:tcPr>
        <w:shd w:val="clear" w:color="ffffff" w:themeColor="text1" w:themeTint="34" w:fill="cbcbcb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7">
    <w:name w:val="Grid Table 6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8">
    <w:name w:val="Grid Table 6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9">
    <w:name w:val="Grid Table 6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80">
    <w:name w:val="Grid Table 6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81">
    <w:name w:val="Grid Table 6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2">
    <w:name w:val="Grid Table 6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3">
    <w:name w:val="Grid Table 7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7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7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7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7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Grid Table 7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1 Light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List Table 1 Light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1 Light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List Table 1 Light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List Table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8">
    <w:name w:val="List Table 2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9">
    <w:name w:val="List Table 2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00">
    <w:name w:val="List Table 2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01">
    <w:name w:val="List Table 2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2">
    <w:name w:val="List Table 2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3">
    <w:name w:val="List Table 2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4">
    <w:name w:val="List Table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3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3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3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3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3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4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4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4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4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5 Dark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/>
    </w:tblPr>
    <w:tblStylePr w:type="band1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5 Dark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/>
    </w:tblPr>
    <w:tblStylePr w:type="band1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0">
    <w:name w:val="List Table 5 Dark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/>
    </w:tblPr>
    <w:tblStylePr w:type="band1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1">
    <w:name w:val="List Table 5 Dark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/>
    </w:tblPr>
    <w:tblStylePr w:type="band1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/>
    </w:tblPr>
    <w:tblStylePr w:type="band1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5 Dark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/>
    </w:tblPr>
    <w:tblStylePr w:type="band1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4">
    <w:name w:val="List Table 5 Dark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/>
    </w:tblPr>
    <w:tblStylePr w:type="band1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5">
    <w:name w:val="List Table 6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6">
    <w:name w:val="List Table 6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7">
    <w:name w:val="List Table 6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8">
    <w:name w:val="List Table 6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9">
    <w:name w:val="List Table 6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0">
    <w:name w:val="List Table 6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1">
    <w:name w:val="List Table 6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2">
    <w:name w:val="List Table 7 Colorful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3">
    <w:name w:val="List Table 7 Colorful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34">
    <w:name w:val="List Table 7 Colorful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35">
    <w:name w:val="List Table 7 Colorful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36">
    <w:name w:val="List Table 7 Colorful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37">
    <w:name w:val="List Table 7 Colorful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38">
    <w:name w:val="List Table 7 Colorful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39">
    <w:name w:val="Lined - Accent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40">
    <w:name w:val="Lined - Accent 1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41">
    <w:name w:val="Lined - Accent 2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42">
    <w:name w:val="Lined - Accent 3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43">
    <w:name w:val="Lined - Accent 4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44">
    <w:name w:val="Lined - Accent 5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45">
    <w:name w:val="Lined - Accent 6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46">
    <w:name w:val="Bordered &amp; Lined - Accent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47">
    <w:name w:val="Bordered &amp; Lined - Accent 1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48">
    <w:name w:val="Bordered &amp; Lined - Accent 2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49">
    <w:name w:val="Bordered &amp; Lined - Accent 3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50">
    <w:name w:val="Bordered &amp; Lined - Accent 4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51">
    <w:name w:val="Bordered &amp; Lined - Accent 5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52">
    <w:name w:val="Bordered &amp; Lined - Accent 6"/>
    <w:basedOn w:val="10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53">
    <w:name w:val="Bordered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4">
    <w:name w:val="Bordered - Accent 1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5">
    <w:name w:val="Bordered - Accent 2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6">
    <w:name w:val="Bordered - Accent 3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7">
    <w:name w:val="Bordered - Accent 4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8">
    <w:name w:val="Bordered - Accent 5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9">
    <w:name w:val="Bordered - Accent 6"/>
    <w:basedOn w:val="10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60">
    <w:name w:val="footnote text"/>
    <w:basedOn w:val="1067"/>
    <w:link w:val="1061"/>
    <w:uiPriority w:val="99"/>
    <w:semiHidden/>
    <w:unhideWhenUsed/>
    <w:pPr>
      <w:spacing w:after="40" w:line="240" w:lineRule="auto"/>
    </w:pPr>
    <w:rPr>
      <w:sz w:val="18"/>
    </w:rPr>
  </w:style>
  <w:style w:type="character" w:styleId="1061">
    <w:name w:val="Footnote Text Char"/>
    <w:link w:val="1060"/>
    <w:uiPriority w:val="99"/>
    <w:rPr>
      <w:sz w:val="18"/>
    </w:rPr>
  </w:style>
  <w:style w:type="character" w:styleId="1062">
    <w:name w:val="footnote reference"/>
    <w:basedOn w:val="1070"/>
    <w:uiPriority w:val="99"/>
    <w:unhideWhenUsed/>
    <w:rPr>
      <w:vertAlign w:val="superscript"/>
    </w:rPr>
  </w:style>
  <w:style w:type="paragraph" w:styleId="1063">
    <w:name w:val="endnote text"/>
    <w:basedOn w:val="1067"/>
    <w:link w:val="1064"/>
    <w:uiPriority w:val="99"/>
    <w:semiHidden/>
    <w:unhideWhenUsed/>
    <w:pPr>
      <w:spacing w:after="0" w:line="240" w:lineRule="auto"/>
    </w:pPr>
    <w:rPr>
      <w:sz w:val="20"/>
    </w:rPr>
  </w:style>
  <w:style w:type="character" w:styleId="1064">
    <w:name w:val="Endnote Text Char"/>
    <w:link w:val="1063"/>
    <w:uiPriority w:val="99"/>
    <w:rPr>
      <w:sz w:val="20"/>
    </w:rPr>
  </w:style>
  <w:style w:type="character" w:styleId="1065">
    <w:name w:val="endnote reference"/>
    <w:basedOn w:val="1070"/>
    <w:uiPriority w:val="99"/>
    <w:semiHidden/>
    <w:unhideWhenUsed/>
    <w:rPr>
      <w:vertAlign w:val="superscript"/>
    </w:rPr>
  </w:style>
  <w:style w:type="paragraph" w:styleId="1066">
    <w:name w:val="table of figures"/>
    <w:basedOn w:val="1067"/>
    <w:next w:val="1067"/>
    <w:uiPriority w:val="99"/>
    <w:unhideWhenUsed/>
    <w:pPr>
      <w:spacing w:after="0" w:afterAutospacing="0"/>
    </w:pPr>
  </w:style>
  <w:style w:type="paragraph" w:styleId="1067" w:default="1">
    <w:name w:val="Normal"/>
    <w:qFormat/>
  </w:style>
  <w:style w:type="paragraph" w:styleId="1068">
    <w:name w:val="Heading 1"/>
    <w:basedOn w:val="1067"/>
    <w:next w:val="1067"/>
    <w:link w:val="108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69">
    <w:name w:val="Heading 2"/>
    <w:basedOn w:val="1067"/>
    <w:next w:val="1067"/>
    <w:link w:val="1095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070" w:default="1">
    <w:name w:val="Default Paragraph Font"/>
    <w:uiPriority w:val="1"/>
    <w:unhideWhenUsed/>
  </w:style>
  <w:style w:type="table" w:styleId="10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2" w:default="1">
    <w:name w:val="No List"/>
    <w:uiPriority w:val="99"/>
    <w:semiHidden/>
    <w:unhideWhenUsed/>
  </w:style>
  <w:style w:type="paragraph" w:styleId="1073">
    <w:name w:val="List Paragraph"/>
    <w:basedOn w:val="1067"/>
    <w:uiPriority w:val="34"/>
    <w:qFormat/>
    <w:pPr>
      <w:contextualSpacing/>
      <w:ind w:left="720"/>
    </w:pPr>
  </w:style>
  <w:style w:type="paragraph" w:styleId="1074">
    <w:name w:val="HTML Preformatted"/>
    <w:basedOn w:val="1067"/>
    <w:link w:val="1075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1075" w:customStyle="1">
    <w:name w:val="HTML Preformatted Char"/>
    <w:basedOn w:val="1070"/>
    <w:link w:val="1074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1076">
    <w:name w:val="Subtle Emphasis"/>
    <w:basedOn w:val="1070"/>
    <w:uiPriority w:val="19"/>
    <w:qFormat/>
    <w:rPr>
      <w:i/>
      <w:iCs/>
      <w:color w:val="404040" w:themeColor="text1" w:themeTint="BF"/>
    </w:rPr>
  </w:style>
  <w:style w:type="paragraph" w:styleId="1077">
    <w:name w:val="index 1"/>
    <w:basedOn w:val="1067"/>
    <w:next w:val="1067"/>
    <w:uiPriority w:val="99"/>
    <w:semiHidden/>
    <w:unhideWhenUsed/>
    <w:pPr>
      <w:ind w:left="220" w:hanging="220"/>
      <w:spacing w:after="0" w:line="240" w:lineRule="auto"/>
    </w:pPr>
  </w:style>
  <w:style w:type="paragraph" w:styleId="1078">
    <w:name w:val="No Spacing"/>
    <w:uiPriority w:val="1"/>
    <w:qFormat/>
    <w:pPr>
      <w:spacing w:after="0" w:line="240" w:lineRule="auto"/>
    </w:pPr>
  </w:style>
  <w:style w:type="paragraph" w:styleId="1079">
    <w:name w:val="toc 1"/>
    <w:basedOn w:val="1067"/>
    <w:next w:val="1067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080">
    <w:name w:val="toc 2"/>
    <w:basedOn w:val="1067"/>
    <w:next w:val="1067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1081">
    <w:name w:val="toc 9"/>
    <w:basedOn w:val="1067"/>
    <w:next w:val="1067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1082">
    <w:name w:val="toc 3"/>
    <w:basedOn w:val="1067"/>
    <w:next w:val="1067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1083">
    <w:name w:val="toc 4"/>
    <w:basedOn w:val="1067"/>
    <w:next w:val="1067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1084">
    <w:name w:val="toc 5"/>
    <w:basedOn w:val="1067"/>
    <w:next w:val="1067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1085">
    <w:name w:val="toc 6"/>
    <w:basedOn w:val="1067"/>
    <w:next w:val="1067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1086">
    <w:name w:val="toc 7"/>
    <w:basedOn w:val="1067"/>
    <w:next w:val="1067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1087">
    <w:name w:val="toc 8"/>
    <w:basedOn w:val="1067"/>
    <w:next w:val="1067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1088" w:customStyle="1">
    <w:name w:val="Heading 1 Char"/>
    <w:basedOn w:val="1070"/>
    <w:link w:val="1068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89">
    <w:name w:val="TOC Heading"/>
    <w:basedOn w:val="1068"/>
    <w:next w:val="1067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1090">
    <w:name w:val="Hyperlink"/>
    <w:basedOn w:val="1070"/>
    <w:uiPriority w:val="99"/>
    <w:unhideWhenUsed/>
    <w:rPr>
      <w:color w:val="0563C1" w:themeColor="hyperlink"/>
      <w:u w:val="single"/>
    </w:rPr>
  </w:style>
  <w:style w:type="character" w:styleId="1091">
    <w:name w:val="Unresolved Mention"/>
    <w:basedOn w:val="1070"/>
    <w:uiPriority w:val="99"/>
    <w:semiHidden/>
    <w:unhideWhenUsed/>
    <w:rPr>
      <w:color w:val="605E5C"/>
      <w:shd w:val="clear" w:color="auto" w:fill="e1dfdd"/>
    </w:rPr>
  </w:style>
  <w:style w:type="paragraph" w:styleId="1092">
    <w:name w:val="Caption"/>
    <w:basedOn w:val="1067"/>
    <w:next w:val="1067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093">
    <w:name w:val="Normal (Web)"/>
    <w:basedOn w:val="106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table" w:styleId="1094">
    <w:name w:val="Table Grid"/>
    <w:basedOn w:val="1071"/>
    <w:uiPriority w:val="99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95" w:customStyle="1">
    <w:name w:val="Heading 2 Char"/>
    <w:basedOn w:val="1070"/>
    <w:link w:val="1069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42</cp:revision>
  <dcterms:created xsi:type="dcterms:W3CDTF">2021-09-14T22:24:00Z</dcterms:created>
  <dcterms:modified xsi:type="dcterms:W3CDTF">2022-05-20T13:52:25Z</dcterms:modified>
</cp:coreProperties>
</file>