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1C1C1C"/>
          <w:shd w:fill="FFFFFF" w:val="clear"/>
        </w:rPr>
        <w:t>Федеральное государственное автономное образовательное учреждение высшего образования </w:t>
      </w:r>
      <w:r>
        <w:rPr>
          <w:rStyle w:val="Strong"/>
          <w:rFonts w:cs="Times New Roman" w:ascii="Times New Roman" w:hAnsi="Times New Roman"/>
          <w:color w:val="1C1C1C"/>
          <w:shd w:fill="FFFFFF" w:val="clear"/>
        </w:rPr>
        <w:t>«Национальный исследовательский университет ИТМО»</w:t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Факультет Программной Инженерии и Компьютерной Техники </w:t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Лабораторная работа по дисциплине «Вычислительная математика» №</w:t>
      </w:r>
      <w:r>
        <w:rPr>
          <w:rFonts w:cs="Times New Roman" w:ascii="Times New Roman" w:hAnsi="Times New Roman"/>
          <w:b/>
          <w:bCs/>
          <w:sz w:val="28"/>
          <w:szCs w:val="28"/>
        </w:rPr>
        <w:t>4</w:t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Вариант: 4</w:t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Преподаватель: </w:t>
        <w:br/>
        <w:t>Рыбаков Степан Дмитриевич</w:t>
      </w:r>
    </w:p>
    <w:p>
      <w:pPr>
        <w:pStyle w:val="Standard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Выполнил: Васильченко Роман</w:t>
      </w:r>
    </w:p>
    <w:p>
      <w:pPr>
        <w:pStyle w:val="Standard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Группа: Р32081</w:t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ind w:left="2836" w:firstLine="709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Санкт-Петербург, 2023г</w:t>
      </w:r>
    </w:p>
    <w:p>
      <w:pPr>
        <w:pStyle w:val="Heading1"/>
        <w:rPr/>
      </w:pPr>
      <w:r>
        <w:rPr/>
        <w:t>Цель работы</w:t>
      </w:r>
    </w:p>
    <w:p>
      <w:pPr>
        <w:pStyle w:val="Heading1"/>
        <w:ind w:hanging="0"/>
        <w:rPr/>
      </w:pPr>
      <w:r>
        <w:rPr>
          <w:b w:val="false"/>
          <w:bCs w:val="false"/>
        </w:rPr>
        <w:t>найти функцию, являющуюся наилучшим приближением заданной табличной функции по методу наименьших квадратов.</w:t>
      </w:r>
    </w:p>
    <w:p>
      <w:pPr>
        <w:pStyle w:val="Heading1"/>
        <w:ind w:hanging="0"/>
        <w:rPr>
          <w:b w:val="false"/>
          <w:bCs w:val="false"/>
        </w:rPr>
      </w:pPr>
      <w:r>
        <w:rPr/>
      </w:r>
    </w:p>
    <w:p>
      <w:pPr>
        <w:pStyle w:val="Heading1"/>
        <w:rPr/>
      </w:pPr>
      <w:r>
        <w:rPr/>
        <w:t>Листинг программы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import numpy as np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import matplotlib.pyplot as plt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from scipy.optimize import curve_fit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from sklearn.metrics import mean_squared_error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from scipy.stats import pearsonr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import sys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def linear_func(x, a, b):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a * x + b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def poly_2(x, a, b, c):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a * x**2 + b * x + c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def poly_3(x, a, b, c, d):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a * x**3 + b * x**2 + c * x + d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def exponential_func(x, a, b):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a * np.exp(b * x)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def logarithmic_func(x, a, b):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a * np.log(x) + b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def power_func(x, a, b):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a * x**b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def compute_pearson_correlation(x, y, params):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y_pred = linear_func(x, *params)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pearsonr(y, y_pred)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def fit_and_plot(func, name, x, y):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params, _ = curve_fit(func, x, y)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plt.plot(x, func(x, *params), label=name)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params, mean_squared_error(y, func(x, *params))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def read_data_from_file(filename):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with open(filename, 'r') as file: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x = []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y = []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line in file: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point = line.strip().split()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 len(point) == 2: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x.append(float(point[0]))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y.append(float(point[1]))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np.array(x), np.array(y)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def read_data_from_input():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str = ''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x = []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y = []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while str != 'quit':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str = input()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point = str.strip().split()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len(point) == 2: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x.append(float(point[0]))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y.append(float(point[1]))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np.array(x), np.array(y)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def main():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while True: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option = input("Напишите 'файл' или 'ввод' ")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option == 'файл':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filename = 'data.txt'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x, y = read_data_from_file(filename)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break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elif option == 'ввод':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print('Введите quit, чтобы закончить ввод')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x,y = read_data_from_input()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break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print("Некорректный ввод. Попробуйте еще раз")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# Функции для исследования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functions = [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(linear_func, "Линейная"),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(poly_2, "Полиноминальная 2-й степени"),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(poly_3, "Полиноминальная 3-й степени"),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(exponential_func, "Экспоненциальная"),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(logarithmic_func, "Логарифмическая"),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(power_func, "Степенная")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]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best_func = None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best_mse = float("inf")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with open('output.txt', 'w') as output: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option = input("Вывод в 'файл' или в 'терминал'? ")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option == 'файл':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sys.stdout = output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print("Выбран вариант вывода в терминал")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func, name in functions: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try: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params, mse = fit_and_plot(func, name, x, y)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print(f"{name} функция:")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print(f"  Коэффициенты: {params}")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print(f"  Среднеквадратические отклонения: {mse}\n")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if func == linear_func: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correlation, _ = compute_pearson_correlation(x, y, params)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print(f"Коэффициент корреляции Пирсона: {correlation}\n")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if mse &lt; best_mse: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best_mse = mse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best_func = name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except Exception as e: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print(f"Error fitting {name} function: {e}\n")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print(f"Лучшая функция приближения: {best_func}")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plt.scatter(x, y, label="Вводные точки")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plt.legend()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plt.xlabel("x")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plt.ylabel("y")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plt.title("Приближение функции различными методами")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plt.show()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if __name__ == "__main__":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main()</w:t>
      </w:r>
    </w:p>
    <w:p>
      <w:pPr>
        <w:pStyle w:val="Heading2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1"/>
        <w:rPr/>
      </w:pPr>
      <w:r>
        <w:rPr/>
        <w:t>Результаты выполнения программы</w:t>
      </w:r>
    </w:p>
    <w:p>
      <w:pPr>
        <w:pStyle w:val="Heading1"/>
        <w:rPr>
          <w:b w:val="false"/>
          <w:bCs w:val="false"/>
        </w:rPr>
      </w:pPr>
      <w:r>
        <w:rPr/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Входные данные: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-4 -0.2307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-3.6 -0.3140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-3.2 -0.4409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-2.8 -0.6415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-2.4 -0.9683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-2 -1.5000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-1.6 -2.2741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-1.2 -2.9636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-0.8 -2.7213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-0.4 -1.4905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0 0.0000</w:t>
      </w:r>
    </w:p>
    <w:p>
      <w:pPr>
        <w:pStyle w:val="Heading1"/>
        <w:rPr>
          <w:b w:val="false"/>
          <w:bCs w:val="false"/>
        </w:rPr>
      </w:pPr>
      <w:r>
        <w:rPr/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Выходные данные: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Линейная функция: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Коэффициенты: [-0.37144773 -1.97425   ]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Среднеквадратические отклонения: 0.7654501708347106</w:t>
      </w:r>
    </w:p>
    <w:p>
      <w:pPr>
        <w:pStyle w:val="Heading1"/>
        <w:rPr>
          <w:b w:val="false"/>
          <w:bCs w:val="false"/>
        </w:rPr>
      </w:pPr>
      <w:r>
        <w:rPr/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Коэффициент корреляции Пирсона: 0.47312240727810173</w:t>
      </w:r>
    </w:p>
    <w:p>
      <w:pPr>
        <w:pStyle w:val="Heading1"/>
        <w:rPr>
          <w:b w:val="false"/>
          <w:bCs w:val="false"/>
        </w:rPr>
      </w:pPr>
      <w:r>
        <w:rPr/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Полиноминальная 2-й степени функция: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Коэффициенты: [ 0.39836028  1.22199339 -1.01818533]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Среднеквадратические отклонения: 0.4485761475660098</w:t>
      </w:r>
    </w:p>
    <w:p>
      <w:pPr>
        <w:pStyle w:val="Heading1"/>
        <w:rPr>
          <w:b w:val="false"/>
          <w:bCs w:val="false"/>
        </w:rPr>
      </w:pPr>
      <w:r>
        <w:rPr/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Полиноминальная 3-й степени функция: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Коэффициенты: [ 0.41229088  2.87210558  4.99527961 -0.06826707]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Среднеквадратические отклонения: 0.0575601749682143</w:t>
      </w:r>
    </w:p>
    <w:p>
      <w:pPr>
        <w:pStyle w:val="Heading1"/>
        <w:rPr>
          <w:b w:val="false"/>
          <w:bCs w:val="false"/>
        </w:rPr>
      </w:pPr>
      <w:r>
        <w:rPr/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Экспоненциальная функция: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Коэффициенты: [-1.81877293  0.20333813]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Среднеквадратические отклонения: 0.8339978987658473</w:t>
      </w:r>
    </w:p>
    <w:p>
      <w:pPr>
        <w:pStyle w:val="Heading1"/>
        <w:rPr>
          <w:b w:val="false"/>
          <w:bCs w:val="false"/>
        </w:rPr>
      </w:pPr>
      <w:r>
        <w:rPr/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Error fitting Логарифмическая function: Input contains NaN.</w:t>
      </w:r>
    </w:p>
    <w:p>
      <w:pPr>
        <w:pStyle w:val="Heading1"/>
        <w:rPr>
          <w:b w:val="false"/>
          <w:bCs w:val="false"/>
        </w:rPr>
      </w:pPr>
      <w:r>
        <w:rPr/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Error fitting Степенная function: Input contains NaN.</w:t>
      </w:r>
    </w:p>
    <w:p>
      <w:pPr>
        <w:pStyle w:val="Heading1"/>
        <w:rPr>
          <w:b w:val="false"/>
          <w:bCs w:val="false"/>
        </w:rPr>
      </w:pPr>
      <w:r>
        <w:rPr/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Лучшая функция приближения: Полиноминальная 3-й степени</w:t>
      </w:r>
    </w:p>
    <w:p>
      <w:pPr>
        <w:pStyle w:val="Heading1"/>
        <w:rPr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75869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58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Входные данные: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1 2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2 3.5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3 5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4 7.2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5 8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6 10.3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7 11.5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8 12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Выходные данные: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Линейная функция: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Коэффициенты: [1.50833333 0.65      ]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Среднеквадратические отклонения: 0.16822916666666685</w:t>
      </w:r>
    </w:p>
    <w:p>
      <w:pPr>
        <w:pStyle w:val="Heading1"/>
        <w:rPr>
          <w:b w:val="false"/>
          <w:bCs w:val="false"/>
        </w:rPr>
      </w:pPr>
      <w:r>
        <w:rPr/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Коэффициент корреляции Пирсона: 0.9930311837719734</w:t>
      </w:r>
    </w:p>
    <w:p>
      <w:pPr>
        <w:pStyle w:val="Heading1"/>
        <w:rPr>
          <w:b w:val="false"/>
          <w:bCs w:val="false"/>
        </w:rPr>
      </w:pPr>
      <w:r>
        <w:rPr/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Полиноминальная 2-й степени функция: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Коэффициенты: [-0.05297619  1.98511905 -0.14464286]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Среднеквадратические отклонения: 0.10929315476190478</w:t>
      </w:r>
    </w:p>
    <w:p>
      <w:pPr>
        <w:pStyle w:val="Heading1"/>
        <w:rPr>
          <w:b w:val="false"/>
          <w:bCs w:val="false"/>
        </w:rPr>
      </w:pPr>
      <w:r>
        <w:rPr/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Полиноминальная 3-й степени функция: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Коэффициенты: [-0.0239899   0.27088745  0.74963925  1.04285714]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Среднеквадратические отклонения: 0.06656114718614714</w:t>
      </w:r>
    </w:p>
    <w:p>
      <w:pPr>
        <w:pStyle w:val="Heading1"/>
        <w:rPr>
          <w:b w:val="false"/>
          <w:bCs w:val="false"/>
        </w:rPr>
      </w:pPr>
      <w:r>
        <w:rPr/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Экспоненциальная функция: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Коэффициенты: [2.93320584 0.18854186]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Среднеквадратические отклонения: 0.9336020111182868</w:t>
      </w:r>
    </w:p>
    <w:p>
      <w:pPr>
        <w:pStyle w:val="Heading1"/>
        <w:rPr>
          <w:b w:val="false"/>
          <w:bCs w:val="false"/>
        </w:rPr>
      </w:pPr>
      <w:r>
        <w:rPr/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Логарифмическая функция: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Коэффициенты: [5.10793174 0.66655154]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Среднеквадратические отклонения: 0.817076627839848</w:t>
      </w:r>
    </w:p>
    <w:p>
      <w:pPr>
        <w:pStyle w:val="Heading1"/>
        <w:rPr>
          <w:b w:val="false"/>
          <w:bCs w:val="false"/>
        </w:rPr>
      </w:pPr>
      <w:r>
        <w:rPr/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Степенная функция: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Коэффициенты: [2.01548111 0.87951981]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Среднеквадратические отклонения: 0.13653019857470727</w:t>
      </w:r>
    </w:p>
    <w:p>
      <w:pPr>
        <w:pStyle w:val="Heading1"/>
        <w:rPr>
          <w:b w:val="false"/>
          <w:bCs w:val="false"/>
        </w:rPr>
      </w:pPr>
      <w:r>
        <w:rPr/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Лучшая функция приближения: Полиноминальная 3-й степени</w:t>
      </w:r>
    </w:p>
    <w:p>
      <w:pPr>
        <w:pStyle w:val="Heading1"/>
        <w:rPr>
          <w:b w:val="false"/>
          <w:bCs w:val="false"/>
        </w:rPr>
      </w:pPr>
      <w:r>
        <w:rPr/>
      </w:r>
    </w:p>
    <w:p>
      <w:pPr>
        <w:pStyle w:val="Heading1"/>
        <w:rPr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3486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Входные данные: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0 0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1 1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1.5 2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1 3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0 4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Выходные данные: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Линейная функция: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Коэффициенты: [-2.18158824e-12  2.00000000e+00]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Среднеквадратические отклонения: 2.0</w:t>
      </w:r>
    </w:p>
    <w:p>
      <w:pPr>
        <w:pStyle w:val="Heading1"/>
        <w:rPr>
          <w:b w:val="false"/>
          <w:bCs w:val="false"/>
        </w:rPr>
      </w:pPr>
      <w:r>
        <w:rPr/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Коэффициент корреляции Пирсона: 0.0</w:t>
      </w:r>
    </w:p>
    <w:p>
      <w:pPr>
        <w:pStyle w:val="Heading1"/>
        <w:rPr>
          <w:b w:val="false"/>
          <w:bCs w:val="false"/>
        </w:rPr>
      </w:pPr>
      <w:r>
        <w:rPr/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Полиноминальная 2-й степени функция: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Коэффициенты: [-2.18114415e-12 -2.18092211e-12  2.00000000e+00]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Среднеквадратические отклонения: 2.0</w:t>
      </w:r>
    </w:p>
    <w:p>
      <w:pPr>
        <w:pStyle w:val="Heading1"/>
        <w:rPr>
          <w:b w:val="false"/>
          <w:bCs w:val="false"/>
        </w:rPr>
      </w:pPr>
      <w:r>
        <w:rPr/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Полиноминальная 3-й степени функция: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Коэффициенты: [-66.50507401 166.26268502 -99.75761101   2.        ]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Среднеквадратические отклонения: 2.0</w:t>
      </w:r>
    </w:p>
    <w:p>
      <w:pPr>
        <w:pStyle w:val="Heading1"/>
        <w:rPr>
          <w:b w:val="false"/>
          <w:bCs w:val="false"/>
        </w:rPr>
      </w:pPr>
      <w:r>
        <w:rPr/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Экспоненциальная функция: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Коэффициенты: [ 2.00000001e+00 -2.35028173e-09]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Среднеквадратические отклонения: 2.0</w:t>
      </w:r>
    </w:p>
    <w:p>
      <w:pPr>
        <w:pStyle w:val="Heading1"/>
        <w:rPr>
          <w:b w:val="false"/>
          <w:bCs w:val="false"/>
        </w:rPr>
      </w:pPr>
      <w:r>
        <w:rPr/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Error fitting Логарифмическая function: Input contains infinity or a value too large for dtype('float64').</w:t>
      </w:r>
    </w:p>
    <w:p>
      <w:pPr>
        <w:pStyle w:val="Heading1"/>
        <w:rPr>
          <w:b w:val="false"/>
          <w:bCs w:val="false"/>
        </w:rPr>
      </w:pPr>
      <w:r>
        <w:rPr/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Степенная функция: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Коэффициенты: [2.00000000e+00 7.27663843e-09]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Среднеквадратические отклонения: 3.6</w:t>
      </w:r>
    </w:p>
    <w:p>
      <w:pPr>
        <w:pStyle w:val="Heading1"/>
        <w:rPr>
          <w:b w:val="false"/>
          <w:bCs w:val="false"/>
        </w:rPr>
      </w:pPr>
      <w:r>
        <w:rPr/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Лучшая функция приближения: Линейная</w:t>
      </w:r>
    </w:p>
    <w:p>
      <w:pPr>
        <w:pStyle w:val="Heading1"/>
        <w:rPr>
          <w:b w:val="false"/>
          <w:bCs w:val="false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7868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Heading1"/>
        <w:rPr/>
      </w:pPr>
      <w:r>
        <w:rPr/>
        <w:t>Вычисл</w:t>
      </w:r>
      <w:r>
        <w:rPr/>
        <w:t>ительная часть</w:t>
      </w:r>
    </w:p>
    <w:p>
      <w:pPr>
        <w:pStyle w:val="Heading1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x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y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-</w:t>
            </w:r>
            <w:r>
              <w:rPr/>
              <w:t>4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-0.2307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-</w:t>
            </w:r>
            <w:r>
              <w:rPr/>
              <w:t>3.6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-</w:t>
            </w:r>
            <w:r>
              <w:rPr/>
              <w:t>0.3140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-</w:t>
            </w:r>
            <w:r>
              <w:rPr/>
              <w:t>3.2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-0.4409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-</w:t>
            </w:r>
            <w:r>
              <w:rPr/>
              <w:t>2.8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-</w:t>
            </w:r>
            <w:r>
              <w:rPr/>
              <w:t>0.6415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-</w:t>
            </w:r>
            <w:r>
              <w:rPr/>
              <w:t>2.4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-</w:t>
            </w:r>
            <w:r>
              <w:rPr/>
              <w:t>0.9683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-</w:t>
            </w:r>
            <w:r>
              <w:rPr/>
              <w:t>2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-</w:t>
            </w:r>
            <w:r>
              <w:rPr/>
              <w:t>1.5000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-</w:t>
            </w:r>
            <w:r>
              <w:rPr/>
              <w:t>1.6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-</w:t>
            </w:r>
            <w:r>
              <w:rPr/>
              <w:t>2.2741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-</w:t>
            </w:r>
            <w:r>
              <w:rPr/>
              <w:t>1.2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-</w:t>
            </w:r>
            <w:r>
              <w:rPr/>
              <w:t>2.9636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-</w:t>
            </w:r>
            <w:r>
              <w:rPr/>
              <w:t>0.8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-</w:t>
            </w:r>
            <w:r>
              <w:rPr/>
              <w:t>2.7213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-</w:t>
            </w:r>
            <w:r>
              <w:rPr/>
              <w:t>0.4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-</w:t>
            </w:r>
            <w:r>
              <w:rPr/>
              <w:t>1.4905</w:t>
            </w:r>
          </w:p>
        </w:tc>
      </w:tr>
      <w:tr>
        <w:trPr/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</w:pPr>
            <w:r>
              <w:rPr/>
              <w:t>0.0000</w:t>
            </w:r>
          </w:p>
        </w:tc>
      </w:tr>
    </w:tbl>
    <w:p>
      <w:pPr>
        <w:pStyle w:val="Heading1"/>
        <w:ind w:hanging="0"/>
        <w:rPr>
          <w:b w:val="false"/>
          <w:bCs w:val="false"/>
        </w:rPr>
      </w:pPr>
      <w:r>
        <w:rPr>
          <w:b w:val="false"/>
          <w:bCs w:val="false"/>
          <w:i/>
          <w:iCs/>
        </w:rPr>
        <w:t>Линейная аппроксимация</w:t>
      </w:r>
    </w:p>
    <w:p>
      <w:pPr>
        <w:pStyle w:val="Heading1"/>
        <w:ind w:hanging="0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SX = -22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SXX = 61.6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SY = -13.5449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SXY = 20.55232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Delta = SXX*n -SX*SX = 61.6 * 11 - (22 * 22) = 193.6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Delta1 = SXY * n - SX * SY = 20.55232 * 11 - (-22)*(-13.5449) = -71.91228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Delta2 = SXX * SY — SX*SXY = -382.2148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A = Delta1 / Delta = -0.3714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B = Delta2 / Delta = -1.9743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Y = -0.3714x — 1.9743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Cреднеквадратическое отклонения = sqrt(SUM(phi(x_i) — y_i) / n) = sqrt(0.5509 / 11) = 0.2238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Квадратичная аппроксимация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SX = -22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SXX = 61.6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SXXX = -193.6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SXXXX = 648.5248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SY = -13.5449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SXY = 20.55232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SXXY = -40.9516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Решаем систему уравнений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11a_0 -22a_1 + 61.6a_2 = -13.5449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-22a_0 + 61.6a_1  -193.6a_2  = 20.55232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61.6a_0 -193.6a_1 + 648.5248a_2 = -40.9516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A_0 = 0.3984;</w:t>
        <w:tab/>
        <w:tab/>
        <w:t>A_1 = 1.2220;</w:t>
        <w:tab/>
        <w:tab/>
        <w:t>A_2 = -1.0182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Y = 0.3984x^2+1.2220x -1.0182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  <w:t>Среднеквадратичкое отклонение = sqrt(SUM(phi(x_i) — y_i) / n) = sqrt(2.2126/11) = 0.4485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9392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Лучшая функция приближения: Полиноминальная 2-й степени</w:t>
      </w:r>
    </w:p>
    <w:p>
      <w:pPr>
        <w:pStyle w:val="Heading1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/>
      </w:pPr>
      <w:r>
        <w:rPr/>
        <w:t>Выводы</w:t>
      </w:r>
    </w:p>
    <w:p>
      <w:pPr>
        <w:pStyle w:val="Heading1"/>
        <w:rPr/>
      </w:pPr>
      <w:r>
        <w:rPr/>
      </w:r>
    </w:p>
    <w:p>
      <w:pPr>
        <w:pStyle w:val="Heading1"/>
        <w:bidi w:val="0"/>
        <w:rPr>
          <w:b w:val="false"/>
          <w:bCs w:val="false"/>
        </w:rPr>
      </w:pPr>
      <w:r>
        <w:rPr>
          <w:b w:val="false"/>
          <w:bCs w:val="false"/>
        </w:rPr>
        <w:t>В ходе данной работы была выполнена аппроксимация функци</w:t>
      </w:r>
      <w:r>
        <w:rPr>
          <w:b w:val="false"/>
          <w:bCs w:val="false"/>
        </w:rPr>
        <w:t>й</w:t>
      </w:r>
      <w:r>
        <w:rPr>
          <w:b w:val="false"/>
          <w:bCs w:val="false"/>
        </w:rPr>
        <w:t xml:space="preserve"> с использованием линейного, квадратичного, </w:t>
      </w:r>
      <w:r>
        <w:rPr>
          <w:b w:val="false"/>
          <w:bCs w:val="false"/>
        </w:rPr>
        <w:t>кубического, экспоненциального и логарифмического</w:t>
      </w:r>
      <w:r>
        <w:rPr>
          <w:b w:val="false"/>
          <w:bCs w:val="false"/>
        </w:rPr>
        <w:t xml:space="preserve"> приближений. </w:t>
      </w:r>
      <w:r>
        <w:rPr>
          <w:b w:val="false"/>
          <w:bCs w:val="false"/>
        </w:rPr>
        <w:t>Также</w:t>
      </w:r>
      <w:r>
        <w:rPr>
          <w:b w:val="false"/>
          <w:bCs w:val="false"/>
        </w:rPr>
        <w:t xml:space="preserve"> на основе </w:t>
      </w:r>
      <w:r>
        <w:rPr>
          <w:b w:val="false"/>
          <w:bCs w:val="false"/>
        </w:rPr>
        <w:t xml:space="preserve">этих методов был реализован </w:t>
      </w:r>
      <w:r>
        <w:rPr>
          <w:b w:val="false"/>
          <w:bCs w:val="false"/>
        </w:rPr>
        <w:t>Python скрипт, который реализует метод наименьших квадратов и строит графики исходной функции и аппроксимаций. Исследование позволило определить наилучшее приближение, вычислить среднеквадратические отклонения и коэффициент корреляции Пирсона для линейной зависимости.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uiPriority w:val="9"/>
    <w:qFormat/>
    <w:pPr>
      <w:keepNext w:val="true"/>
      <w:keepLines/>
      <w:widowControl/>
      <w:suppressAutoHyphens w:val="true"/>
      <w:bidi w:val="0"/>
      <w:spacing w:lineRule="auto" w:line="252" w:before="0" w:after="0"/>
      <w:ind w:left="10" w:hanging="10"/>
      <w:jc w:val="left"/>
      <w:outlineLvl w:val="0"/>
    </w:pPr>
    <w:rPr>
      <w:rFonts w:ascii="Times New Roman" w:hAnsi="Times New Roman" w:eastAsia="Times New Roman" w:cs="Times New Roman"/>
      <w:b/>
      <w:color w:val="000000"/>
      <w:kern w:val="0"/>
      <w:sz w:val="24"/>
      <w:szCs w:val="22"/>
      <w:lang w:val="ru-RU" w:eastAsia="ru-RU" w:bidi="ar-SA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Arial" w:cs="Mangal" w:asciiTheme="majorHAnsi" w:eastAsiaTheme="majorEastAsia" w:hAnsiTheme="majorHAnsi"/>
      <w:color w:val="2F5496" w:themeColor="accent1" w:themeShade="bf"/>
      <w:sz w:val="26"/>
      <w:szCs w:val="23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40" w:after="0"/>
      <w:outlineLvl w:val="2"/>
    </w:pPr>
    <w:rPr>
      <w:rFonts w:ascii="Calibri Light" w:hAnsi="Calibri Light" w:eastAsia="Arial" w:cs="Mangal" w:asciiTheme="majorHAnsi" w:eastAsiaTheme="majorEastAsia" w:hAnsiTheme="majorHAnsi"/>
      <w:color w:val="1F3763" w:themeColor="accent1" w:themeShade="7f"/>
      <w:szCs w:val="21"/>
    </w:rPr>
  </w:style>
  <w:style w:type="paragraph" w:styleId="Heading4">
    <w:name w:val="Heading 4"/>
    <w:basedOn w:val="Normal"/>
    <w:uiPriority w:val="9"/>
    <w:semiHidden/>
    <w:unhideWhenUsed/>
    <w:qFormat/>
    <w:pPr>
      <w:keepNext w:val="true"/>
      <w:keepLines/>
      <w:spacing w:before="40" w:after="0"/>
      <w:outlineLvl w:val="3"/>
    </w:pPr>
    <w:rPr>
      <w:rFonts w:ascii="Calibri Light" w:hAnsi="Calibri Light" w:eastAsia="Arial" w:cs="Mangal"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Pr>
      <w:rFonts w:ascii="Times New Roman" w:hAnsi="Times New Roman" w:eastAsia="Times New Roman" w:cs="Times New Roman"/>
      <w:b/>
      <w:color w:val="000000"/>
      <w:szCs w:val="22"/>
      <w:lang w:eastAsia="ru-RU" w:bidi="ar-SA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4" w:customStyle="1">
    <w:name w:val="Заголовок 4 Знак"/>
    <w:basedOn w:val="DefaultParagraphFont"/>
    <w:uiPriority w:val="9"/>
    <w:semiHidden/>
    <w:qFormat/>
    <w:rPr>
      <w:rFonts w:ascii="Calibri Light" w:hAnsi="Calibri Light" w:eastAsia="Arial" w:cs="Mangal" w:asciiTheme="majorHAnsi" w:eastAsiaTheme="majorEastAsia" w:hAnsiTheme="majorHAnsi"/>
      <w:i/>
      <w:iCs/>
      <w:color w:val="2F5496" w:themeColor="accent1" w:themeShade="bf"/>
      <w:szCs w:val="21"/>
    </w:rPr>
  </w:style>
  <w:style w:type="character" w:styleId="2" w:customStyle="1">
    <w:name w:val="Заголовок 2 Знак"/>
    <w:basedOn w:val="DefaultParagraphFont"/>
    <w:uiPriority w:val="9"/>
    <w:qFormat/>
    <w:rPr>
      <w:rFonts w:ascii="Calibri Light" w:hAnsi="Calibri Light" w:eastAsia="Arial" w:cs="Mangal" w:asciiTheme="majorHAnsi" w:eastAsiaTheme="majorEastAsia" w:hAnsiTheme="majorHAnsi"/>
      <w:color w:val="2F5496" w:themeColor="accent1" w:themeShade="bf"/>
      <w:sz w:val="26"/>
      <w:szCs w:val="23"/>
    </w:rPr>
  </w:style>
  <w:style w:type="character" w:styleId="3" w:customStyle="1">
    <w:name w:val="Заголовок 3 Знак"/>
    <w:basedOn w:val="DefaultParagraphFont"/>
    <w:uiPriority w:val="9"/>
    <w:qFormat/>
    <w:rPr>
      <w:rFonts w:ascii="Calibri Light" w:hAnsi="Calibri Light" w:eastAsia="Arial" w:cs="Mangal" w:asciiTheme="majorHAnsi" w:eastAsiaTheme="majorEastAsia" w:hAnsiTheme="majorHAnsi"/>
      <w:color w:val="1F3763" w:themeColor="accent1" w:themeShade="7f"/>
      <w:szCs w:val="21"/>
    </w:rPr>
  </w:style>
  <w:style w:type="character" w:styleId="Style5" w:customStyle="1">
    <w:name w:val="Верхний колонтитул Знак"/>
    <w:basedOn w:val="DefaultParagraphFont"/>
    <w:uiPriority w:val="99"/>
    <w:qFormat/>
    <w:rPr>
      <w:rFonts w:cs="Mangal"/>
      <w:szCs w:val="21"/>
    </w:rPr>
  </w:style>
  <w:style w:type="character" w:styleId="Style6" w:customStyle="1">
    <w:name w:val="Нижний колонтитул Знак"/>
    <w:basedOn w:val="DefaultParagraphFont"/>
    <w:uiPriority w:val="99"/>
    <w:qFormat/>
    <w:rPr>
      <w:rFonts w:cs="Mangal"/>
      <w:szCs w:val="21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eastAsia="Times New Roman" w:cs="Courier New"/>
      <w:sz w:val="20"/>
      <w:szCs w:val="20"/>
    </w:rPr>
  </w:style>
  <w:style w:type="character" w:styleId="VisitedInternet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TML" w:customStyle="1">
    <w:name w:val="Стандартный HTML Знак"/>
    <w:basedOn w:val="DefaultParagraphFont"/>
    <w:uiPriority w:val="99"/>
    <w:semiHidden/>
    <w:qFormat/>
    <w:rPr>
      <w:rFonts w:ascii="Courier New" w:hAnsi="Courier New" w:eastAsia="Times New Roman" w:cs="Courier New"/>
      <w:sz w:val="20"/>
      <w:szCs w:val="20"/>
      <w:lang w:eastAsia="ru-RU" w:bidi="ar-SA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 w:hanging="0"/>
    </w:pPr>
    <w:rPr>
      <w:i/>
    </w:rPr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0"/>
      <w:sz w:val="24"/>
      <w:szCs w:val="24"/>
      <w:lang w:val="ru-RU" w:eastAsia="zh-CN" w:bidi="hi-IN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11" w:customStyle="1">
    <w:name w:val="Обычная таблица1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paragraph" w:styleId="Indexheading">
    <w:name w:val="index heading"/>
    <w:basedOn w:val="Heading"/>
    <w:qFormat/>
    <w:pPr/>
    <w:rPr/>
  </w:style>
  <w:style w:type="paragraph" w:styleId="IndexHeading1">
    <w:name w:val="Index Heading"/>
    <w:basedOn w:val="Heading"/>
    <w:pPr/>
    <w:rPr/>
  </w:style>
  <w:style w:type="paragraph" w:styleId="ContentsHeading">
    <w:name w:val="TOC Heading"/>
    <w:basedOn w:val="Heading1"/>
    <w:uiPriority w:val="39"/>
    <w:unhideWhenUsed/>
    <w:qFormat/>
    <w:pPr>
      <w:spacing w:lineRule="auto" w:line="259" w:before="240" w:after="0"/>
      <w:ind w:left="0" w:hanging="0"/>
      <w:outlineLvl w:val="9"/>
    </w:pPr>
    <w:rPr>
      <w:rFonts w:ascii="Calibri Light" w:hAnsi="Calibri Light" w:eastAsia="Arial" w:cs="Arial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Contents1">
    <w:name w:val="TOC 1"/>
    <w:basedOn w:val="Normal"/>
    <w:uiPriority w:val="39"/>
    <w:unhideWhenUsed/>
    <w:pPr>
      <w:spacing w:before="0" w:after="100"/>
    </w:pPr>
    <w:rPr>
      <w:rFonts w:cs="Mangal"/>
      <w:szCs w:val="21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0"/>
      <w:sz w:val="24"/>
      <w:szCs w:val="21"/>
      <w:lang w:val="ru-RU" w:eastAsia="zh-CN" w:bidi="hi-IN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Contents2">
    <w:name w:val="TOC 2"/>
    <w:basedOn w:val="Normal"/>
    <w:uiPriority w:val="39"/>
    <w:unhideWhenUsed/>
    <w:pPr>
      <w:spacing w:before="0" w:after="100"/>
      <w:ind w:left="240" w:hanging="0"/>
    </w:pPr>
    <w:rPr>
      <w:rFonts w:cs="Mangal"/>
      <w:szCs w:val="21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9"/>
        <w:tab w:val="center" w:pos="4677" w:leader="none"/>
        <w:tab w:val="right" w:pos="9355" w:leader="none"/>
      </w:tabs>
    </w:pPr>
    <w:rPr>
      <w:rFonts w:cs="Mangal"/>
      <w:szCs w:val="21"/>
    </w:rPr>
  </w:style>
  <w:style w:type="paragraph" w:styleId="Footer">
    <w:name w:val="Footer"/>
    <w:basedOn w:val="Normal"/>
    <w:uiPriority w:val="99"/>
    <w:unhideWhenUsed/>
    <w:pPr>
      <w:tabs>
        <w:tab w:val="clear" w:pos="709"/>
        <w:tab w:val="center" w:pos="4677" w:leader="none"/>
        <w:tab w:val="right" w:pos="9355" w:leader="none"/>
      </w:tabs>
    </w:pPr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qFormat/>
    <w:pPr>
      <w:spacing w:beforeAutospacing="1" w:afterAutospacing="1"/>
    </w:pPr>
    <w:rPr>
      <w:rFonts w:ascii="Times New Roman" w:hAnsi="Times New Roman" w:eastAsia="Times New Roman" w:cs="Times New Roman"/>
      <w:lang w:eastAsia="ru-RU" w:bidi="ar-SA"/>
    </w:rPr>
  </w:style>
  <w:style w:type="paragraph" w:styleId="Contents3">
    <w:name w:val="TOC 3"/>
    <w:basedOn w:val="Normal"/>
    <w:uiPriority w:val="39"/>
    <w:unhideWhenUsed/>
    <w:pPr>
      <w:spacing w:before="0" w:after="100"/>
      <w:ind w:left="480" w:hanging="0"/>
    </w:pPr>
    <w:rPr>
      <w:rFonts w:cs="Mangal"/>
      <w:szCs w:val="21"/>
    </w:rPr>
  </w:style>
  <w:style w:type="paragraph" w:styleId="HTMLPreformatted">
    <w:name w:val="HTML Preformatted"/>
    <w:basedOn w:val="Normal"/>
    <w:uiPriority w:val="99"/>
    <w:semiHidden/>
    <w:unhideWhenUsed/>
    <w:qFormat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D3567-F641-48C4-B426-62B8AA6B2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Application>LibreOffice/7.5.2.2$Linux_X86_64 LibreOffice_project/53bb9681a964705cf672590721dbc85eb4d0c3a2</Application>
  <AppVersion>15.0000</AppVersion>
  <Pages>11</Pages>
  <Words>917</Words>
  <Characters>6498</Characters>
  <CharactersWithSpaces>7977</CharactersWithSpaces>
  <Paragraphs>252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2022-02-08T21:23:00Z</dcterms:created>
  <dc:creator/>
  <dc:description/>
  <dc:language>en-US</dc:language>
  <cp:lastModifiedBy/>
  <dcterms:modified xsi:type="dcterms:W3CDTF">2023-04-17T10:39:03Z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