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986C5" w14:textId="13AED12A" w:rsidR="00000000" w:rsidRDefault="006B112B">
      <w:pPr>
        <w:rPr>
          <w:rFonts w:ascii="JetBrains Mono" w:hAnsi="JetBrains Mono" w:cs="JetBrains Mono"/>
          <w:b/>
          <w:bCs/>
          <w:sz w:val="20"/>
          <w:szCs w:val="20"/>
        </w:rPr>
      </w:pPr>
      <w:r w:rsidRPr="00731E45">
        <w:rPr>
          <w:rFonts w:ascii="JetBrains Mono" w:hAnsi="JetBrains Mono" w:cs="JetBrains Mono"/>
          <w:b/>
          <w:bCs/>
          <w:sz w:val="20"/>
          <w:szCs w:val="20"/>
        </w:rPr>
        <w:t>UNIDAD 1. BUSQUEDA ACTIVA DE EMPLEO</w:t>
      </w:r>
    </w:p>
    <w:p w14:paraId="0EF92367" w14:textId="77777777" w:rsidR="00731E45" w:rsidRPr="00731E45" w:rsidRDefault="00731E45">
      <w:pPr>
        <w:rPr>
          <w:rFonts w:ascii="JetBrains Mono" w:hAnsi="JetBrains Mono" w:cs="JetBrains Mono"/>
          <w:b/>
          <w:bCs/>
          <w:sz w:val="20"/>
          <w:szCs w:val="20"/>
        </w:rPr>
      </w:pPr>
    </w:p>
    <w:p w14:paraId="4229ABA8" w14:textId="77777777" w:rsidR="006B112B" w:rsidRPr="006B112B" w:rsidRDefault="006B112B" w:rsidP="006B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kern w:val="0"/>
          <w:sz w:val="20"/>
          <w:szCs w:val="20"/>
          <w:lang w:eastAsia="es-ES"/>
          <w14:ligatures w14:val="none"/>
        </w:rPr>
      </w:pPr>
      <w:r w:rsidRPr="006B112B">
        <w:rPr>
          <w:rFonts w:ascii="JetBrains Mono" w:eastAsia="Times New Roman" w:hAnsi="JetBrains Mono" w:cs="JetBrains Mono"/>
          <w:kern w:val="0"/>
          <w:sz w:val="20"/>
          <w:szCs w:val="20"/>
          <w:lang w:eastAsia="es-ES"/>
          <w14:ligatures w14:val="none"/>
        </w:rPr>
        <w:t xml:space="preserve">Introducción </w:t>
      </w:r>
      <w:r w:rsidRPr="006B112B">
        <w:rPr>
          <w:rFonts w:ascii="JetBrains Mono" w:eastAsia="Times New Roman" w:hAnsi="JetBrains Mono" w:cs="JetBrains Mono"/>
          <w:kern w:val="0"/>
          <w:sz w:val="20"/>
          <w:szCs w:val="20"/>
          <w:lang w:eastAsia="es-ES"/>
          <w14:ligatures w14:val="none"/>
        </w:rPr>
        <w:br/>
      </w:r>
    </w:p>
    <w:p w14:paraId="451E4FBD" w14:textId="59D1F071" w:rsidR="006B112B" w:rsidRPr="006B112B" w:rsidRDefault="006B112B" w:rsidP="006B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kern w:val="0"/>
          <w:sz w:val="20"/>
          <w:szCs w:val="20"/>
          <w:lang w:eastAsia="es-ES"/>
          <w14:ligatures w14:val="none"/>
        </w:rPr>
      </w:pPr>
      <w:r w:rsidRPr="006B112B">
        <w:rPr>
          <w:rFonts w:ascii="JetBrains Mono" w:eastAsia="Times New Roman" w:hAnsi="JetBrains Mono" w:cs="JetBrains Mono"/>
          <w:kern w:val="0"/>
          <w:sz w:val="20"/>
          <w:szCs w:val="20"/>
          <w:lang w:eastAsia="es-ES"/>
          <w14:ligatures w14:val="none"/>
        </w:rPr>
        <w:t xml:space="preserve">Los ciudadanos vivimos una larga temporada de nuestra adultez dedicados al trabajo. Estar satisfechos profesionalmente va a depender de dónde y cómo trabajemos. </w:t>
      </w:r>
      <w:r w:rsidRPr="006B112B">
        <w:rPr>
          <w:rFonts w:ascii="JetBrains Mono" w:eastAsia="Times New Roman" w:hAnsi="JetBrains Mono" w:cs="JetBrains Mono"/>
          <w:kern w:val="0"/>
          <w:sz w:val="20"/>
          <w:szCs w:val="20"/>
          <w:lang w:eastAsia="es-ES"/>
          <w14:ligatures w14:val="none"/>
        </w:rPr>
        <w:br/>
      </w:r>
    </w:p>
    <w:p w14:paraId="6BCC0C28" w14:textId="76906C70" w:rsidR="006B112B" w:rsidRPr="006B112B" w:rsidRDefault="006B112B" w:rsidP="006B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kern w:val="0"/>
          <w:sz w:val="20"/>
          <w:szCs w:val="20"/>
          <w:lang w:eastAsia="es-ES"/>
          <w14:ligatures w14:val="none"/>
        </w:rPr>
      </w:pPr>
      <w:r w:rsidRPr="006B112B">
        <w:rPr>
          <w:rFonts w:ascii="JetBrains Mono" w:eastAsia="Times New Roman" w:hAnsi="JetBrains Mono" w:cs="JetBrains Mono"/>
          <w:kern w:val="0"/>
          <w:sz w:val="20"/>
          <w:szCs w:val="20"/>
          <w:lang w:eastAsia="es-ES"/>
          <w14:ligatures w14:val="none"/>
        </w:rPr>
        <w:t xml:space="preserve">Una buena orientación e inserción en el ámbito laboral será imprescindible para acertar y estar motivados cada día con lo que hacemos. </w:t>
      </w:r>
      <w:r w:rsidRPr="006B112B">
        <w:rPr>
          <w:rFonts w:ascii="JetBrains Mono" w:eastAsia="Times New Roman" w:hAnsi="JetBrains Mono" w:cs="JetBrains Mono"/>
          <w:kern w:val="0"/>
          <w:sz w:val="20"/>
          <w:szCs w:val="20"/>
          <w:lang w:eastAsia="es-ES"/>
          <w14:ligatures w14:val="none"/>
        </w:rPr>
        <w:br/>
      </w:r>
    </w:p>
    <w:p w14:paraId="08CBEB92" w14:textId="04E435BE" w:rsidR="006B112B" w:rsidRPr="006B112B" w:rsidRDefault="006B112B" w:rsidP="006B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kern w:val="0"/>
          <w:sz w:val="20"/>
          <w:szCs w:val="20"/>
          <w:lang w:eastAsia="es-ES"/>
          <w14:ligatures w14:val="none"/>
        </w:rPr>
      </w:pPr>
      <w:r w:rsidRPr="006B112B">
        <w:rPr>
          <w:rFonts w:ascii="JetBrains Mono" w:eastAsia="Times New Roman" w:hAnsi="JetBrains Mono" w:cs="JetBrains Mono"/>
          <w:kern w:val="0"/>
          <w:sz w:val="20"/>
          <w:szCs w:val="20"/>
          <w:lang w:eastAsia="es-ES"/>
          <w14:ligatures w14:val="none"/>
        </w:rPr>
        <w:t xml:space="preserve">Un buen proyecto e itinerario profesional nos ayudará a identificar nuestra identidad personal y profesional en el ámbito que nos rodea. </w:t>
      </w:r>
    </w:p>
    <w:p w14:paraId="7009B4AF" w14:textId="77777777" w:rsidR="006B112B" w:rsidRPr="00731E45" w:rsidRDefault="006B112B">
      <w:pPr>
        <w:rPr>
          <w:rFonts w:ascii="JetBrains Mono" w:hAnsi="JetBrains Mono" w:cs="JetBrains Mono"/>
          <w:sz w:val="20"/>
          <w:szCs w:val="20"/>
        </w:rPr>
      </w:pPr>
    </w:p>
    <w:p w14:paraId="201D3F11" w14:textId="1E6C64AB" w:rsidR="00C96761" w:rsidRPr="00731E45" w:rsidRDefault="00C96761" w:rsidP="00C96761">
      <w:pPr>
        <w:pStyle w:val="HTMLconformatoprevio"/>
        <w:rPr>
          <w:rFonts w:ascii="JetBrains Mono" w:hAnsi="JetBrains Mono" w:cs="JetBrains Mono"/>
          <w:b/>
          <w:bCs/>
        </w:rPr>
      </w:pPr>
      <w:r w:rsidRPr="00731E45">
        <w:rPr>
          <w:rFonts w:ascii="JetBrains Mono" w:hAnsi="JetBrains Mono" w:cs="JetBrains Mono"/>
          <w:b/>
          <w:bCs/>
        </w:rPr>
        <w:t>1 | El mercado de trabajo. Estructura. Perspectivas del entorn</w:t>
      </w:r>
      <w:r w:rsidR="00D41334">
        <w:rPr>
          <w:rFonts w:ascii="JetBrains Mono" w:hAnsi="JetBrains Mono" w:cs="JetBrains Mono"/>
          <w:b/>
          <w:bCs/>
        </w:rPr>
        <w:t>o</w:t>
      </w:r>
      <w:r w:rsidRPr="00731E45">
        <w:rPr>
          <w:rFonts w:ascii="JetBrains Mono" w:hAnsi="JetBrains Mono" w:cs="JetBrains Mono"/>
          <w:b/>
          <w:bCs/>
        </w:rPr>
        <w:t xml:space="preserve"> </w:t>
      </w:r>
      <w:r w:rsidRPr="00731E45">
        <w:rPr>
          <w:rFonts w:ascii="JetBrains Mono" w:hAnsi="JetBrains Mono" w:cs="JetBrains Mono"/>
          <w:b/>
          <w:bCs/>
        </w:rPr>
        <w:br/>
      </w:r>
    </w:p>
    <w:p w14:paraId="712F11E5" w14:textId="7D63F369" w:rsidR="00C96761" w:rsidRPr="00731E45" w:rsidRDefault="00C96761" w:rsidP="00C96761">
      <w:pPr>
        <w:pStyle w:val="HTMLconformatoprevio"/>
        <w:rPr>
          <w:rFonts w:ascii="JetBrains Mono" w:hAnsi="JetBrains Mono" w:cs="JetBrains Mono"/>
        </w:rPr>
      </w:pPr>
      <w:r w:rsidRPr="00731E45">
        <w:rPr>
          <w:rFonts w:ascii="JetBrains Mono" w:hAnsi="JetBrains Mono" w:cs="JetBrains Mono"/>
        </w:rPr>
        <w:t xml:space="preserve">El mercado de trabajo siempre está en cambio continuo. Debido a las últimas transformaciones económicas, sociales y tecnológicas, los solicitantes de empleo y su capacidad de adaptación serán fundamentales para acceder a este ámbito. </w:t>
      </w:r>
      <w:r w:rsidRPr="00731E45">
        <w:rPr>
          <w:rFonts w:ascii="JetBrains Mono" w:hAnsi="JetBrains Mono" w:cs="JetBrains Mono"/>
        </w:rPr>
        <w:br/>
      </w:r>
    </w:p>
    <w:p w14:paraId="32C2A545" w14:textId="7DFA2ECF" w:rsidR="00C96761" w:rsidRPr="00731E45" w:rsidRDefault="00C96761" w:rsidP="00C96761">
      <w:pPr>
        <w:pStyle w:val="HTMLconformatoprevio"/>
        <w:rPr>
          <w:rFonts w:ascii="JetBrains Mono" w:hAnsi="JetBrains Mono" w:cs="JetBrains Mono"/>
        </w:rPr>
      </w:pPr>
      <w:r w:rsidRPr="00731E45">
        <w:rPr>
          <w:rFonts w:ascii="JetBrains Mono" w:hAnsi="JetBrains Mono" w:cs="JetBrains Mono"/>
        </w:rPr>
        <w:t xml:space="preserve">El mercado laboral es donde confluyen la oferta y la demanda de empleo. La oferta son todos los puestos de trabajo que ofrecen los empleadores y la demanda de empleo son los trabajadores que buscan trabajo (porque quieren incorporarse al mundo laboral o porque quieren cambiar de empleo). </w:t>
      </w:r>
    </w:p>
    <w:p w14:paraId="2E1D9852" w14:textId="77777777" w:rsidR="00C96761" w:rsidRPr="00731E45" w:rsidRDefault="00C96761" w:rsidP="00C96761">
      <w:pPr>
        <w:pStyle w:val="HTMLconformatoprevio"/>
        <w:rPr>
          <w:rFonts w:ascii="JetBrains Mono" w:hAnsi="JetBrains Mono" w:cs="JetBrains Mono"/>
        </w:rPr>
      </w:pPr>
    </w:p>
    <w:p w14:paraId="2EFAC756" w14:textId="69FDE5F7" w:rsidR="00C96761" w:rsidRPr="00731E45" w:rsidRDefault="00C96761" w:rsidP="00C96761">
      <w:pPr>
        <w:pStyle w:val="HTMLconformatoprevio"/>
        <w:rPr>
          <w:rFonts w:ascii="JetBrains Mono" w:hAnsi="JetBrains Mono" w:cs="JetBrains Mono"/>
        </w:rPr>
      </w:pPr>
      <w:r w:rsidRPr="00731E45">
        <w:rPr>
          <w:rFonts w:ascii="JetBrains Mono" w:hAnsi="JetBrains Mono" w:cs="JetBrains Mono"/>
        </w:rPr>
        <w:t xml:space="preserve">Entre las causas que han provocado unos cambios sustanciales en el mercado de trabajo que hoy día conocemos están: </w:t>
      </w:r>
      <w:r w:rsidRPr="00731E45">
        <w:rPr>
          <w:rFonts w:ascii="JetBrains Mono" w:hAnsi="JetBrains Mono" w:cs="JetBrains Mono"/>
        </w:rPr>
        <w:br/>
      </w:r>
    </w:p>
    <w:p w14:paraId="2A1662E8" w14:textId="73AE41D5" w:rsidR="00C96761" w:rsidRPr="00731E45" w:rsidRDefault="00C96761" w:rsidP="00C96761">
      <w:pPr>
        <w:pStyle w:val="HTMLconformatoprevio"/>
        <w:rPr>
          <w:rFonts w:ascii="JetBrains Mono" w:hAnsi="JetBrains Mono" w:cs="JetBrains Mono"/>
        </w:rPr>
      </w:pPr>
      <w:r w:rsidRPr="00731E45">
        <w:rPr>
          <w:rFonts w:ascii="JetBrains Mono" w:hAnsi="JetBrains Mono" w:cs="JetBrains Mono"/>
        </w:rPr>
        <w:t xml:space="preserve">- Incremento de la población activa. El aumento de la población, el retraso en la edad de jubilación y un mayor número de mujeres que trabajan hoy día. </w:t>
      </w:r>
      <w:r w:rsidRPr="00731E45">
        <w:rPr>
          <w:rFonts w:ascii="JetBrains Mono" w:hAnsi="JetBrains Mono" w:cs="JetBrains Mono"/>
        </w:rPr>
        <w:br/>
      </w:r>
    </w:p>
    <w:p w14:paraId="525E19E3" w14:textId="6AA04C11" w:rsidR="00C96761" w:rsidRPr="00731E45" w:rsidRDefault="00C96761" w:rsidP="00C96761">
      <w:pPr>
        <w:pStyle w:val="HTMLconformatoprevio"/>
        <w:rPr>
          <w:rFonts w:ascii="JetBrains Mono" w:hAnsi="JetBrains Mono" w:cs="JetBrains Mono"/>
        </w:rPr>
      </w:pPr>
      <w:r w:rsidRPr="00731E45">
        <w:rPr>
          <w:rFonts w:ascii="JetBrains Mono" w:hAnsi="JetBrains Mono" w:cs="JetBrains Mono"/>
        </w:rPr>
        <w:t xml:space="preserve">- Teletrabajo. Las nuevas tecnologías ayudan a que no sea siempre necesaria la presencia física de los trabajadores, permitiendo el trabajo online. </w:t>
      </w:r>
      <w:r w:rsidRPr="00731E45">
        <w:rPr>
          <w:rFonts w:ascii="JetBrains Mono" w:hAnsi="JetBrains Mono" w:cs="JetBrains Mono"/>
        </w:rPr>
        <w:br/>
      </w:r>
    </w:p>
    <w:p w14:paraId="3F607B5B" w14:textId="7FE600E9" w:rsidR="00C96761" w:rsidRPr="00731E45" w:rsidRDefault="00C96761" w:rsidP="00C96761">
      <w:pPr>
        <w:pStyle w:val="HTMLconformatoprevio"/>
        <w:rPr>
          <w:rFonts w:ascii="JetBrains Mono" w:hAnsi="JetBrains Mono" w:cs="JetBrains Mono"/>
        </w:rPr>
      </w:pPr>
      <w:r w:rsidRPr="00731E45">
        <w:rPr>
          <w:rFonts w:ascii="JetBrains Mono" w:hAnsi="JetBrains Mono" w:cs="JetBrains Mono"/>
        </w:rPr>
        <w:t xml:space="preserve">- Nuevas tecnologías. Gracias al uso de equipos de procesamiento de la información, robotización, etc. </w:t>
      </w:r>
      <w:r w:rsidRPr="00731E45">
        <w:rPr>
          <w:rFonts w:ascii="JetBrains Mono" w:hAnsi="JetBrains Mono" w:cs="JetBrains Mono"/>
        </w:rPr>
        <w:br/>
      </w:r>
    </w:p>
    <w:p w14:paraId="5951B6AC" w14:textId="55C75A67" w:rsidR="00C96761" w:rsidRPr="00731E45" w:rsidRDefault="00C96761" w:rsidP="00C96761">
      <w:pPr>
        <w:pStyle w:val="HTMLconformatoprevio"/>
        <w:rPr>
          <w:rFonts w:ascii="JetBrains Mono" w:hAnsi="JetBrains Mono" w:cs="JetBrains Mono"/>
        </w:rPr>
      </w:pPr>
      <w:r w:rsidRPr="00731E45">
        <w:rPr>
          <w:rFonts w:ascii="JetBrains Mono" w:hAnsi="JetBrains Mono" w:cs="JetBrains Mono"/>
        </w:rPr>
        <w:t xml:space="preserve">- Globalización. No existen fronteras cuando hablamos del ámbito laboral. Esto nos hace valorar la importancia de dominar idiomas. </w:t>
      </w:r>
      <w:r w:rsidRPr="00731E45">
        <w:rPr>
          <w:rFonts w:ascii="JetBrains Mono" w:hAnsi="JetBrains Mono" w:cs="JetBrains Mono"/>
        </w:rPr>
        <w:br/>
      </w:r>
    </w:p>
    <w:p w14:paraId="634489F8" w14:textId="09C115E7" w:rsidR="00C96761" w:rsidRPr="00731E45" w:rsidRDefault="00C96761" w:rsidP="00C96761">
      <w:pPr>
        <w:pStyle w:val="HTMLconformatoprevio"/>
        <w:rPr>
          <w:rFonts w:ascii="JetBrains Mono" w:hAnsi="JetBrains Mono" w:cs="JetBrains Mono"/>
        </w:rPr>
      </w:pPr>
      <w:r w:rsidRPr="00731E45">
        <w:rPr>
          <w:rFonts w:ascii="JetBrains Mono" w:hAnsi="JetBrains Mono" w:cs="JetBrains Mono"/>
        </w:rPr>
        <w:t xml:space="preserve">- Externalización. Las empresas hoy día requieren especialistas para ciertas tareas y prefieren este método a contratar a trabajadores propios. </w:t>
      </w:r>
    </w:p>
    <w:p w14:paraId="2F6BA96F" w14:textId="77777777" w:rsidR="00C96761" w:rsidRPr="00731E45" w:rsidRDefault="00C96761">
      <w:pPr>
        <w:rPr>
          <w:rFonts w:ascii="JetBrains Mono" w:hAnsi="JetBrains Mono" w:cs="JetBrains Mono"/>
          <w:sz w:val="20"/>
          <w:szCs w:val="20"/>
        </w:rPr>
      </w:pPr>
    </w:p>
    <w:p w14:paraId="1FA8CF90" w14:textId="77777777" w:rsidR="00C96761" w:rsidRPr="00731E45" w:rsidRDefault="00C96761" w:rsidP="00C96761">
      <w:pPr>
        <w:pStyle w:val="HTMLconformatoprevio"/>
        <w:rPr>
          <w:rFonts w:ascii="JetBrains Mono" w:hAnsi="JetBrains Mono" w:cs="JetBrains Mono"/>
        </w:rPr>
      </w:pPr>
      <w:r w:rsidRPr="00731E45">
        <w:rPr>
          <w:rFonts w:ascii="JetBrains Mono" w:hAnsi="JetBrains Mono" w:cs="JetBrains Mono"/>
        </w:rPr>
        <w:lastRenderedPageBreak/>
        <w:t xml:space="preserve">Personas que integran el mercado de trabajo: </w:t>
      </w:r>
      <w:r w:rsidRPr="00731E45">
        <w:rPr>
          <w:rFonts w:ascii="JetBrains Mono" w:hAnsi="JetBrains Mono" w:cs="JetBrains Mono"/>
        </w:rPr>
        <w:br/>
      </w:r>
    </w:p>
    <w:p w14:paraId="7AE544C9" w14:textId="09124B66" w:rsidR="00C96761" w:rsidRPr="00731E45" w:rsidRDefault="00C96761" w:rsidP="00C96761">
      <w:pPr>
        <w:pStyle w:val="HTMLconformatoprevio"/>
        <w:rPr>
          <w:rFonts w:ascii="JetBrains Mono" w:hAnsi="JetBrains Mono" w:cs="JetBrains Mono"/>
        </w:rPr>
      </w:pPr>
      <w:r w:rsidRPr="00731E45">
        <w:rPr>
          <w:rFonts w:ascii="JetBrains Mono" w:hAnsi="JetBrains Mono" w:cs="JetBrains Mono"/>
        </w:rPr>
        <w:t xml:space="preserve">- Inactivos. Personas no activas como jubilados o estudiantes que no buscan trabajo. </w:t>
      </w:r>
      <w:r w:rsidRPr="00731E45">
        <w:rPr>
          <w:rFonts w:ascii="JetBrains Mono" w:hAnsi="JetBrains Mono" w:cs="JetBrains Mono"/>
        </w:rPr>
        <w:br/>
      </w:r>
    </w:p>
    <w:p w14:paraId="5A5CC863" w14:textId="2EEE9EEB" w:rsidR="00C96761" w:rsidRPr="00731E45" w:rsidRDefault="00C96761" w:rsidP="00C96761">
      <w:pPr>
        <w:pStyle w:val="HTMLconformatoprevio"/>
        <w:rPr>
          <w:rFonts w:ascii="JetBrains Mono" w:hAnsi="JetBrains Mono" w:cs="JetBrains Mono"/>
        </w:rPr>
      </w:pPr>
      <w:r w:rsidRPr="00731E45">
        <w:rPr>
          <w:rFonts w:ascii="JetBrains Mono" w:hAnsi="JetBrains Mono" w:cs="JetBrains Mono"/>
        </w:rPr>
        <w:t xml:space="preserve">- Activos. Personas que trabajan produciendo bienes o prestando servicios, o quisieran hacerlo. </w:t>
      </w:r>
      <w:r w:rsidRPr="00731E45">
        <w:rPr>
          <w:rFonts w:ascii="JetBrains Mono" w:hAnsi="JetBrains Mono" w:cs="JetBrains Mono"/>
        </w:rPr>
        <w:br/>
      </w:r>
    </w:p>
    <w:p w14:paraId="05718B7B" w14:textId="240B983F" w:rsidR="00C96761" w:rsidRPr="00731E45" w:rsidRDefault="00C96761" w:rsidP="00C96761">
      <w:pPr>
        <w:pStyle w:val="HTMLconformatoprevio"/>
        <w:ind w:left="708"/>
        <w:rPr>
          <w:rFonts w:ascii="JetBrains Mono" w:hAnsi="JetBrains Mono" w:cs="JetBrains Mono"/>
        </w:rPr>
      </w:pPr>
      <w:r w:rsidRPr="00731E45">
        <w:rPr>
          <w:rFonts w:ascii="JetBrains Mono" w:hAnsi="JetBrains Mono" w:cs="JetBrains Mono"/>
        </w:rPr>
        <w:t xml:space="preserve">* </w:t>
      </w:r>
      <w:r w:rsidRPr="00731E45">
        <w:rPr>
          <w:rFonts w:ascii="JetBrains Mono" w:hAnsi="JetBrains Mono" w:cs="JetBrains Mono"/>
        </w:rPr>
        <w:t xml:space="preserve">Ocupados. Personas que por cuenta propia o ajena están trabajando (aunque temporalmente estén de baja por algún motivo). </w:t>
      </w:r>
      <w:r w:rsidRPr="00731E45">
        <w:rPr>
          <w:rFonts w:ascii="JetBrains Mono" w:hAnsi="JetBrains Mono" w:cs="JetBrains Mono"/>
        </w:rPr>
        <w:br/>
      </w:r>
    </w:p>
    <w:p w14:paraId="65E21574" w14:textId="00546783" w:rsidR="00C96761" w:rsidRPr="00731E45" w:rsidRDefault="00C96761" w:rsidP="00C96761">
      <w:pPr>
        <w:pStyle w:val="HTMLconformatoprevio"/>
        <w:ind w:left="708"/>
        <w:rPr>
          <w:rFonts w:ascii="JetBrains Mono" w:hAnsi="JetBrains Mono" w:cs="JetBrains Mono"/>
        </w:rPr>
      </w:pPr>
      <w:r w:rsidRPr="00731E45">
        <w:rPr>
          <w:rFonts w:ascii="JetBrains Mono" w:hAnsi="JetBrains Mono" w:cs="JetBrains Mono"/>
        </w:rPr>
        <w:t xml:space="preserve">* </w:t>
      </w:r>
      <w:r w:rsidRPr="00731E45">
        <w:rPr>
          <w:rFonts w:ascii="JetBrains Mono" w:hAnsi="JetBrains Mono" w:cs="JetBrains Mono"/>
        </w:rPr>
        <w:t xml:space="preserve">Parados. Personas que no están trabajando pudiendo hacerlo, pero están buscando empleo de forma activa. </w:t>
      </w:r>
    </w:p>
    <w:p w14:paraId="613C008F" w14:textId="77777777" w:rsidR="00C96761" w:rsidRPr="00731E45" w:rsidRDefault="00C96761">
      <w:pPr>
        <w:rPr>
          <w:rFonts w:ascii="JetBrains Mono" w:hAnsi="JetBrains Mono" w:cs="JetBrains Mono"/>
          <w:sz w:val="20"/>
          <w:szCs w:val="20"/>
        </w:rPr>
      </w:pPr>
    </w:p>
    <w:p w14:paraId="5C12C496" w14:textId="789F9495" w:rsidR="003E3D11" w:rsidRPr="00731E45" w:rsidRDefault="003E3D11" w:rsidP="003E3D11">
      <w:pPr>
        <w:pStyle w:val="HTMLconformatoprevio"/>
        <w:rPr>
          <w:rFonts w:ascii="JetBrains Mono" w:hAnsi="JetBrains Mono" w:cs="JetBrains Mono"/>
          <w:b/>
          <w:bCs/>
        </w:rPr>
      </w:pPr>
      <w:r w:rsidRPr="00731E45">
        <w:rPr>
          <w:rFonts w:ascii="JetBrains Mono" w:hAnsi="JetBrains Mono" w:cs="JetBrains Mono"/>
          <w:b/>
          <w:bCs/>
        </w:rPr>
        <w:t>2 | El proceso de búsqueda de empleo. Importancia de la formación permanente</w:t>
      </w:r>
      <w:r w:rsidRPr="00731E45">
        <w:rPr>
          <w:rFonts w:ascii="JetBrains Mono" w:hAnsi="JetBrains Mono" w:cs="JetBrains Mono"/>
          <w:b/>
          <w:bCs/>
        </w:rPr>
        <w:br/>
      </w:r>
    </w:p>
    <w:p w14:paraId="31AD6FFE" w14:textId="77777777" w:rsidR="003E3D11" w:rsidRPr="00731E45" w:rsidRDefault="003E3D11" w:rsidP="003E3D11">
      <w:pPr>
        <w:pStyle w:val="HTMLconformatoprevio"/>
        <w:rPr>
          <w:rFonts w:ascii="JetBrains Mono" w:hAnsi="JetBrains Mono" w:cs="JetBrains Mono"/>
        </w:rPr>
      </w:pPr>
      <w:r w:rsidRPr="00731E45">
        <w:rPr>
          <w:rFonts w:ascii="JetBrains Mono" w:hAnsi="JetBrains Mono" w:cs="JetBrains Mono"/>
        </w:rPr>
        <w:t>La búsqueda de empleo puede suponer al comienzo un poco de temor por tener que enfrentarse a determinadas tomas de decisiones, pruebas, entrevistas, etc. Realizar bien ese proceso y estar acompañado de formación y seguridad personal será un buen paso para tener éxito en la incorporación al mundo laboral</w:t>
      </w:r>
      <w:r w:rsidRPr="00731E45">
        <w:rPr>
          <w:rFonts w:ascii="JetBrains Mono" w:hAnsi="JetBrains Mono" w:cs="JetBrains Mono"/>
        </w:rPr>
        <w:t>.</w:t>
      </w:r>
      <w:r w:rsidRPr="00731E45">
        <w:rPr>
          <w:rFonts w:ascii="JetBrains Mono" w:hAnsi="JetBrains Mono" w:cs="JetBrains Mono"/>
        </w:rPr>
        <w:t xml:space="preserve"> </w:t>
      </w:r>
    </w:p>
    <w:p w14:paraId="67519FE1" w14:textId="77777777" w:rsidR="003E3D11" w:rsidRPr="00731E45" w:rsidRDefault="003E3D11" w:rsidP="003E3D11">
      <w:pPr>
        <w:pStyle w:val="HTMLconformatoprevio"/>
        <w:rPr>
          <w:rFonts w:ascii="JetBrains Mono" w:hAnsi="JetBrains Mono" w:cs="JetBrains Mono"/>
        </w:rPr>
      </w:pPr>
    </w:p>
    <w:p w14:paraId="1F373E3E" w14:textId="65AE35C4" w:rsidR="003E3D11" w:rsidRPr="00731E45" w:rsidRDefault="003E3D11" w:rsidP="003E3D11">
      <w:pPr>
        <w:pStyle w:val="HTMLconformatoprevio"/>
        <w:rPr>
          <w:rFonts w:ascii="JetBrains Mono" w:hAnsi="JetBrains Mono" w:cs="JetBrains Mono"/>
        </w:rPr>
      </w:pPr>
      <w:r w:rsidRPr="00731E45">
        <w:rPr>
          <w:rFonts w:ascii="JetBrains Mono" w:hAnsi="JetBrains Mono" w:cs="JetBrains Mono"/>
        </w:rPr>
        <w:t xml:space="preserve">Realizar un itinerario profesional al comienzo de todo este periodo será un buen punto de arranque para tener claro hacia dónde vamos. Tener buena actitud, positiva y de trabajo será fundamental. Buscar trabajo es en sí un trabajo. </w:t>
      </w:r>
      <w:r w:rsidRPr="00731E45">
        <w:rPr>
          <w:rFonts w:ascii="JetBrains Mono" w:hAnsi="JetBrains Mono" w:cs="JetBrains Mono"/>
        </w:rPr>
        <w:br/>
      </w:r>
    </w:p>
    <w:p w14:paraId="67FAF3C5" w14:textId="70E213AB" w:rsidR="003E3D11" w:rsidRPr="00731E45" w:rsidRDefault="003E3D11" w:rsidP="003E3D11">
      <w:pPr>
        <w:pStyle w:val="HTMLconformatoprevio"/>
        <w:rPr>
          <w:rFonts w:ascii="JetBrains Mono" w:hAnsi="JetBrains Mono" w:cs="JetBrains Mono"/>
        </w:rPr>
      </w:pPr>
      <w:r w:rsidRPr="00731E45">
        <w:rPr>
          <w:rFonts w:ascii="JetBrains Mono" w:hAnsi="JetBrains Mono" w:cs="JetBrains Mono"/>
        </w:rPr>
        <w:t xml:space="preserve">La formación continua o permanente será la que mantenga a los trabajadores ocupados actualizados en su vida laboral, con los conocimientos y las aptitudes necesarias sobre las necesidades que las empresas requieren. De esta forma se podrá obtener la competitividad que buscan y alcanzar los beneficios adecuados. </w:t>
      </w:r>
    </w:p>
    <w:p w14:paraId="4EC4FBE2" w14:textId="77777777" w:rsidR="003E3D11" w:rsidRPr="00731E45" w:rsidRDefault="003E3D11">
      <w:pPr>
        <w:rPr>
          <w:rFonts w:ascii="JetBrains Mono" w:hAnsi="JetBrains Mono" w:cs="JetBrains Mono"/>
          <w:sz w:val="20"/>
          <w:szCs w:val="20"/>
        </w:rPr>
      </w:pPr>
    </w:p>
    <w:p w14:paraId="54995BBD" w14:textId="651CD99D" w:rsidR="003E3D11" w:rsidRPr="00731E45" w:rsidRDefault="003E3D11" w:rsidP="003E3D11">
      <w:pPr>
        <w:pStyle w:val="HTMLconformatoprevio"/>
        <w:rPr>
          <w:rFonts w:ascii="JetBrains Mono" w:hAnsi="JetBrains Mono" w:cs="JetBrains Mono"/>
          <w:b/>
          <w:bCs/>
        </w:rPr>
      </w:pPr>
      <w:r w:rsidRPr="00731E45">
        <w:rPr>
          <w:rFonts w:ascii="JetBrains Mono" w:hAnsi="JetBrains Mono" w:cs="JetBrains Mono"/>
          <w:b/>
          <w:bCs/>
        </w:rPr>
        <w:t xml:space="preserve">2.1 </w:t>
      </w:r>
      <w:r w:rsidR="00C32C13" w:rsidRPr="00731E45">
        <w:rPr>
          <w:rFonts w:ascii="JetBrains Mono" w:hAnsi="JetBrains Mono" w:cs="JetBrains Mono"/>
          <w:b/>
          <w:bCs/>
        </w:rPr>
        <w:t xml:space="preserve">| </w:t>
      </w:r>
      <w:r w:rsidRPr="00731E45">
        <w:rPr>
          <w:rFonts w:ascii="JetBrains Mono" w:hAnsi="JetBrains Mono" w:cs="JetBrains Mono"/>
          <w:b/>
          <w:bCs/>
        </w:rPr>
        <w:t xml:space="preserve">Fuentes de información y oportunidades de empleo en Europa </w:t>
      </w:r>
      <w:r w:rsidRPr="00731E45">
        <w:rPr>
          <w:rFonts w:ascii="JetBrains Mono" w:hAnsi="JetBrains Mono" w:cs="JetBrains Mono"/>
          <w:b/>
          <w:bCs/>
        </w:rPr>
        <w:br/>
      </w:r>
    </w:p>
    <w:p w14:paraId="7546AE0E" w14:textId="4B7C91BA" w:rsidR="003E3D11" w:rsidRPr="00731E45" w:rsidRDefault="003E3D11" w:rsidP="003E3D11">
      <w:pPr>
        <w:pStyle w:val="HTMLconformatoprevio"/>
        <w:rPr>
          <w:rFonts w:ascii="JetBrains Mono" w:hAnsi="JetBrains Mono" w:cs="JetBrains Mono"/>
        </w:rPr>
      </w:pPr>
      <w:r w:rsidRPr="00731E45">
        <w:rPr>
          <w:rFonts w:ascii="JetBrains Mono" w:hAnsi="JetBrains Mono" w:cs="JetBrains Mono"/>
        </w:rPr>
        <w:t xml:space="preserve">Existen muchas formas para la información y búsqueda de empleo, algunos de los más usados son los siguientes: </w:t>
      </w:r>
    </w:p>
    <w:p w14:paraId="06A5B96C" w14:textId="77777777" w:rsidR="003E3D11" w:rsidRPr="00731E45" w:rsidRDefault="003E3D11" w:rsidP="003E3D11">
      <w:pPr>
        <w:pStyle w:val="HTMLconformatoprevio"/>
        <w:rPr>
          <w:rFonts w:ascii="JetBrains Mono" w:hAnsi="JetBrains Mono" w:cs="JetBrains Mono"/>
        </w:rPr>
      </w:pPr>
    </w:p>
    <w:p w14:paraId="0379FC1F" w14:textId="1A1F3881" w:rsidR="003E3D11" w:rsidRPr="00731E45" w:rsidRDefault="003E3D11" w:rsidP="003E3D11">
      <w:pPr>
        <w:pStyle w:val="HTMLconformatoprevio"/>
        <w:numPr>
          <w:ilvl w:val="0"/>
          <w:numId w:val="1"/>
        </w:numPr>
        <w:rPr>
          <w:rFonts w:ascii="JetBrains Mono" w:hAnsi="JetBrains Mono" w:cs="JetBrains Mono"/>
        </w:rPr>
      </w:pPr>
      <w:r w:rsidRPr="00731E45">
        <w:rPr>
          <w:rFonts w:ascii="JetBrains Mono" w:hAnsi="JetBrains Mono" w:cs="JetBrains Mono"/>
          <w:b/>
          <w:bCs/>
        </w:rPr>
        <w:t>Servicio Público de empleo</w:t>
      </w:r>
      <w:r w:rsidR="00C32C13" w:rsidRPr="00731E45">
        <w:rPr>
          <w:rFonts w:ascii="JetBrains Mono" w:hAnsi="JetBrains Mono" w:cs="JetBrains Mono"/>
          <w:b/>
          <w:bCs/>
        </w:rPr>
        <w:t>.</w:t>
      </w:r>
      <w:r w:rsidRPr="00731E45">
        <w:rPr>
          <w:rFonts w:ascii="JetBrains Mono" w:hAnsi="JetBrains Mono" w:cs="JetBrains Mono"/>
        </w:rPr>
        <w:t xml:space="preserve"> </w:t>
      </w:r>
      <w:r w:rsidRPr="00731E45">
        <w:rPr>
          <w:rFonts w:ascii="JetBrains Mono" w:hAnsi="JetBrains Mono" w:cs="JetBrains Mono"/>
        </w:rPr>
        <w:t xml:space="preserve">Están los Servicios Públicos de Empleo Estatal (SEPE) y los distintos Servicios de Empleo Autonómicos. Estar inscrito como demandante de empleo es muy importante. </w:t>
      </w:r>
      <w:r w:rsidR="00731E45" w:rsidRPr="00731E45">
        <w:rPr>
          <w:rFonts w:ascii="JetBrains Mono" w:hAnsi="JetBrains Mono" w:cs="JetBrains Mono"/>
        </w:rPr>
        <w:t>Además,</w:t>
      </w:r>
      <w:r w:rsidRPr="00731E45">
        <w:rPr>
          <w:rFonts w:ascii="JetBrains Mono" w:hAnsi="JetBrains Mono" w:cs="JetBrains Mono"/>
        </w:rPr>
        <w:t xml:space="preserve"> podrás recibir información sobre cursos u ofertas de trabajo. </w:t>
      </w:r>
    </w:p>
    <w:p w14:paraId="2AF2C14D" w14:textId="77777777" w:rsidR="003E3D11" w:rsidRPr="00731E45" w:rsidRDefault="003E3D11" w:rsidP="003E3D11">
      <w:pPr>
        <w:pStyle w:val="HTMLconformatoprevio"/>
        <w:ind w:left="720"/>
        <w:rPr>
          <w:rFonts w:ascii="JetBrains Mono" w:hAnsi="JetBrains Mono" w:cs="JetBrains Mono"/>
        </w:rPr>
      </w:pPr>
    </w:p>
    <w:p w14:paraId="4CF5321B" w14:textId="6511EDDD" w:rsidR="003E3D11" w:rsidRPr="00731E45" w:rsidRDefault="003E3D11" w:rsidP="003E3D11">
      <w:pPr>
        <w:pStyle w:val="HTMLconformatoprevio"/>
        <w:numPr>
          <w:ilvl w:val="0"/>
          <w:numId w:val="1"/>
        </w:numPr>
        <w:rPr>
          <w:rFonts w:ascii="JetBrains Mono" w:hAnsi="JetBrains Mono" w:cs="JetBrains Mono"/>
        </w:rPr>
      </w:pPr>
      <w:r w:rsidRPr="00731E45">
        <w:rPr>
          <w:rFonts w:ascii="JetBrains Mono" w:hAnsi="JetBrains Mono" w:cs="JetBrains Mono"/>
          <w:b/>
          <w:bCs/>
        </w:rPr>
        <w:t>Amigos, conocidos, familiares...</w:t>
      </w:r>
      <w:r w:rsidRPr="00731E45">
        <w:rPr>
          <w:rFonts w:ascii="JetBrains Mono" w:hAnsi="JetBrains Mono" w:cs="JetBrains Mono"/>
        </w:rPr>
        <w:t xml:space="preserve"> </w:t>
      </w:r>
      <w:r w:rsidRPr="00731E45">
        <w:rPr>
          <w:rFonts w:ascii="JetBrains Mono" w:hAnsi="JetBrains Mono" w:cs="JetBrains Mono"/>
        </w:rPr>
        <w:t xml:space="preserve">Tu red de contactos debe saber que estás intentando buscar trabajo o quieres cambiarte de empleo. Este es uno de los métodos más usados y más eficaces. </w:t>
      </w:r>
    </w:p>
    <w:p w14:paraId="223B1233" w14:textId="77777777" w:rsidR="00C32C13" w:rsidRPr="00731E45" w:rsidRDefault="00C32C13" w:rsidP="00C32C13">
      <w:pPr>
        <w:pStyle w:val="HTMLconformatoprevio"/>
        <w:rPr>
          <w:rFonts w:ascii="JetBrains Mono" w:hAnsi="JetBrains Mono" w:cs="JetBrains Mono"/>
        </w:rPr>
      </w:pPr>
    </w:p>
    <w:p w14:paraId="0FF911AB" w14:textId="62798308" w:rsidR="00C32C13" w:rsidRPr="00731E45" w:rsidRDefault="00C32C13" w:rsidP="007800C7">
      <w:pPr>
        <w:pStyle w:val="HTMLconformatoprevio"/>
        <w:numPr>
          <w:ilvl w:val="0"/>
          <w:numId w:val="1"/>
        </w:numPr>
        <w:rPr>
          <w:rFonts w:ascii="JetBrains Mono" w:hAnsi="JetBrains Mono" w:cs="JetBrains Mono"/>
        </w:rPr>
      </w:pPr>
      <w:r w:rsidRPr="00731E45">
        <w:rPr>
          <w:rFonts w:ascii="JetBrains Mono" w:hAnsi="JetBrains Mono" w:cs="JetBrains Mono"/>
          <w:b/>
          <w:bCs/>
        </w:rPr>
        <w:lastRenderedPageBreak/>
        <w:t>Ofertas de empleo en la prensa</w:t>
      </w:r>
      <w:r w:rsidRPr="00731E45">
        <w:rPr>
          <w:rFonts w:ascii="JetBrains Mono" w:hAnsi="JetBrains Mono" w:cs="JetBrains Mono"/>
        </w:rPr>
        <w:t>, digital o en papel, así como en otros medios de comunicación.</w:t>
      </w:r>
    </w:p>
    <w:p w14:paraId="2BA2FC43" w14:textId="77777777" w:rsidR="00C32C13" w:rsidRPr="00731E45" w:rsidRDefault="00C32C13" w:rsidP="00C32C13">
      <w:pPr>
        <w:pStyle w:val="HTMLconformatoprevio"/>
        <w:rPr>
          <w:rFonts w:ascii="JetBrains Mono" w:hAnsi="JetBrains Mono" w:cs="JetBrains Mono"/>
        </w:rPr>
      </w:pPr>
    </w:p>
    <w:p w14:paraId="4F7B85B0" w14:textId="39135BEC" w:rsidR="00C32C13" w:rsidRPr="00731E45" w:rsidRDefault="00C32C13" w:rsidP="00965613">
      <w:pPr>
        <w:pStyle w:val="HTMLconformatoprevio"/>
        <w:numPr>
          <w:ilvl w:val="0"/>
          <w:numId w:val="1"/>
        </w:numPr>
        <w:rPr>
          <w:rFonts w:ascii="JetBrains Mono" w:hAnsi="JetBrains Mono" w:cs="JetBrains Mono"/>
        </w:rPr>
      </w:pPr>
      <w:r w:rsidRPr="00731E45">
        <w:rPr>
          <w:rFonts w:ascii="JetBrains Mono" w:hAnsi="JetBrains Mono" w:cs="JetBrains Mono"/>
          <w:b/>
          <w:bCs/>
        </w:rPr>
        <w:t>Redes sociales</w:t>
      </w:r>
      <w:r w:rsidRPr="00731E45">
        <w:rPr>
          <w:rFonts w:ascii="JetBrains Mono" w:hAnsi="JetBrains Mono" w:cs="JetBrains Mono"/>
        </w:rPr>
        <w:t xml:space="preserve">. Hoy día no debemos menospreciar este método. En redes sociales puedes publicar que te encuentras en un momento de búsqueda activa y de esta forma, anunciarte a un número mayor de personas. </w:t>
      </w:r>
    </w:p>
    <w:p w14:paraId="062C47C7" w14:textId="77777777" w:rsidR="00C32C13" w:rsidRPr="00731E45" w:rsidRDefault="00C32C13" w:rsidP="00C32C13">
      <w:pPr>
        <w:pStyle w:val="HTMLconformatoprevio"/>
        <w:rPr>
          <w:rFonts w:ascii="JetBrains Mono" w:hAnsi="JetBrains Mono" w:cs="JetBrains Mono"/>
        </w:rPr>
      </w:pPr>
    </w:p>
    <w:p w14:paraId="136D87CC" w14:textId="3C2FECCB" w:rsidR="00C32C13" w:rsidRPr="00731E45" w:rsidRDefault="00C32C13" w:rsidP="004F7DE2">
      <w:pPr>
        <w:pStyle w:val="HTMLconformatoprevio"/>
        <w:numPr>
          <w:ilvl w:val="0"/>
          <w:numId w:val="1"/>
        </w:numPr>
        <w:rPr>
          <w:rFonts w:ascii="JetBrains Mono" w:hAnsi="JetBrains Mono" w:cs="JetBrains Mono"/>
        </w:rPr>
      </w:pPr>
      <w:r w:rsidRPr="00731E45">
        <w:rPr>
          <w:rFonts w:ascii="JetBrains Mono" w:hAnsi="JetBrains Mono" w:cs="JetBrains Mono"/>
          <w:b/>
          <w:bCs/>
        </w:rPr>
        <w:t>Empresas de trabajo temporal</w:t>
      </w:r>
      <w:r w:rsidRPr="00731E45">
        <w:rPr>
          <w:rFonts w:ascii="JetBrains Mono" w:hAnsi="JetBrains Mono" w:cs="JetBrains Mono"/>
          <w:b/>
          <w:bCs/>
        </w:rPr>
        <w:t>.</w:t>
      </w:r>
      <w:r w:rsidRPr="00731E45">
        <w:rPr>
          <w:rFonts w:ascii="JetBrains Mono" w:hAnsi="JetBrains Mono" w:cs="JetBrains Mono"/>
        </w:rPr>
        <w:t xml:space="preserve"> </w:t>
      </w:r>
      <w:r w:rsidRPr="00731E45">
        <w:rPr>
          <w:rFonts w:ascii="JetBrains Mono" w:hAnsi="JetBrains Mono" w:cs="JetBrains Mono"/>
        </w:rPr>
        <w:t>Se denomina empresa de trabajo temporal o ETT a aquella empresa cuya actividad fundamental consiste en poner a disposición de otra empresa usuaria, con carácter temporal, trabajadores que ella ha contratado. La contratación de trabajadores para cederlos temporalmente a otra empresa solo podrá efectuarse a través de empresas de trabajo temporal mediante autorización administrativa.</w:t>
      </w:r>
    </w:p>
    <w:p w14:paraId="04A76FD4" w14:textId="21494875" w:rsidR="00C32C13" w:rsidRPr="00731E45" w:rsidRDefault="00C32C13" w:rsidP="00C32C13">
      <w:pPr>
        <w:pStyle w:val="HTMLconformatoprevio"/>
        <w:rPr>
          <w:rFonts w:ascii="JetBrains Mono" w:hAnsi="JetBrains Mono" w:cs="JetBrains Mono"/>
        </w:rPr>
      </w:pPr>
      <w:r w:rsidRPr="00731E45">
        <w:rPr>
          <w:rFonts w:ascii="JetBrains Mono" w:hAnsi="JetBrains Mono" w:cs="JetBrains Mono"/>
        </w:rPr>
        <w:t xml:space="preserve"> </w:t>
      </w:r>
    </w:p>
    <w:p w14:paraId="70B1C07B" w14:textId="637BD939" w:rsidR="00C32C13" w:rsidRDefault="00C32C13" w:rsidP="009D31CA">
      <w:pPr>
        <w:pStyle w:val="HTMLconformatoprevio"/>
        <w:numPr>
          <w:ilvl w:val="0"/>
          <w:numId w:val="1"/>
        </w:numPr>
        <w:rPr>
          <w:rFonts w:ascii="JetBrains Mono" w:hAnsi="JetBrains Mono" w:cs="JetBrains Mono"/>
        </w:rPr>
      </w:pPr>
      <w:r w:rsidRPr="00731E45">
        <w:rPr>
          <w:rFonts w:ascii="JetBrains Mono" w:hAnsi="JetBrains Mono" w:cs="JetBrains Mono"/>
          <w:b/>
          <w:bCs/>
        </w:rPr>
        <w:t>Unión Europea.</w:t>
      </w:r>
      <w:r w:rsidRPr="00731E45">
        <w:rPr>
          <w:rFonts w:ascii="JetBrains Mono" w:hAnsi="JetBrains Mono" w:cs="JetBrains Mono"/>
        </w:rPr>
        <w:t xml:space="preserve"> Existen organismos que te ayudan a acercarte a opciones de trabajo en todo el territorio europeo. </w:t>
      </w:r>
    </w:p>
    <w:p w14:paraId="0FD8A37C" w14:textId="77777777" w:rsidR="00731E45" w:rsidRPr="00731E45" w:rsidRDefault="00731E45" w:rsidP="00731E45">
      <w:pPr>
        <w:pStyle w:val="HTMLconformatoprevio"/>
        <w:rPr>
          <w:rFonts w:ascii="JetBrains Mono" w:hAnsi="JetBrains Mono" w:cs="JetBrains Mono"/>
        </w:rPr>
      </w:pPr>
    </w:p>
    <w:p w14:paraId="64461AF6" w14:textId="24754364" w:rsidR="001D31A7" w:rsidRPr="00731E45" w:rsidRDefault="001D31A7" w:rsidP="001D31A7">
      <w:pPr>
        <w:pStyle w:val="HTMLconformatoprevio"/>
        <w:rPr>
          <w:rFonts w:ascii="JetBrains Mono" w:hAnsi="JetBrains Mono" w:cs="JetBrains Mono"/>
          <w:b/>
          <w:bCs/>
        </w:rPr>
      </w:pPr>
      <w:r w:rsidRPr="00731E45">
        <w:rPr>
          <w:rFonts w:ascii="JetBrains Mono" w:hAnsi="JetBrains Mono" w:cs="JetBrains Mono"/>
          <w:b/>
          <w:bCs/>
        </w:rPr>
        <w:t>2.2 | Oferta y demanda de empleo</w:t>
      </w:r>
      <w:r w:rsidRPr="00731E45">
        <w:rPr>
          <w:rFonts w:ascii="JetBrains Mono" w:hAnsi="JetBrains Mono" w:cs="JetBrains Mono"/>
          <w:b/>
          <w:bCs/>
        </w:rPr>
        <w:br/>
      </w:r>
    </w:p>
    <w:p w14:paraId="3ABE8E48" w14:textId="1AC74B2B" w:rsidR="001D31A7" w:rsidRPr="00731E45" w:rsidRDefault="001D31A7" w:rsidP="001D31A7">
      <w:pPr>
        <w:pStyle w:val="HTMLconformatoprevio"/>
        <w:rPr>
          <w:rFonts w:ascii="JetBrains Mono" w:hAnsi="JetBrains Mono" w:cs="JetBrains Mono"/>
        </w:rPr>
      </w:pPr>
      <w:r w:rsidRPr="00731E45">
        <w:rPr>
          <w:rFonts w:ascii="JetBrains Mono" w:hAnsi="JetBrains Mono" w:cs="JetBrains Mono"/>
        </w:rPr>
        <w:t xml:space="preserve">En el mercado de trabajo existe una oferta y una demanda de puestos de trabajo. La oferta de trabajo (el trabajo que se ofrece) que exista en una economía concreta dependerá de: </w:t>
      </w:r>
      <w:r w:rsidRPr="00731E45">
        <w:rPr>
          <w:rFonts w:ascii="JetBrains Mono" w:hAnsi="JetBrains Mono" w:cs="JetBrains Mono"/>
        </w:rPr>
        <w:br/>
      </w:r>
    </w:p>
    <w:p w14:paraId="347A684D" w14:textId="31AC90C6" w:rsidR="001D31A7" w:rsidRPr="00731E45" w:rsidRDefault="001D31A7" w:rsidP="001D31A7">
      <w:pPr>
        <w:pStyle w:val="HTMLconformatoprevio"/>
        <w:ind w:left="708"/>
        <w:rPr>
          <w:rFonts w:ascii="JetBrains Mono" w:hAnsi="JetBrains Mono" w:cs="JetBrains Mono"/>
        </w:rPr>
      </w:pPr>
      <w:r w:rsidRPr="00731E45">
        <w:rPr>
          <w:rFonts w:ascii="JetBrains Mono" w:hAnsi="JetBrains Mono" w:cs="JetBrains Mono"/>
        </w:rPr>
        <w:t xml:space="preserve">- El volumen de población activa. Si esta es mayor, será alta la oferta de trabajo. </w:t>
      </w:r>
      <w:r w:rsidRPr="00731E45">
        <w:rPr>
          <w:rFonts w:ascii="JetBrains Mono" w:hAnsi="JetBrains Mono" w:cs="JetBrains Mono"/>
        </w:rPr>
        <w:br/>
      </w:r>
    </w:p>
    <w:p w14:paraId="3D4CF459" w14:textId="443AD8FE" w:rsidR="001D31A7" w:rsidRPr="00731E45" w:rsidRDefault="001D31A7" w:rsidP="001D31A7">
      <w:pPr>
        <w:pStyle w:val="HTMLconformatoprevio"/>
        <w:ind w:left="708"/>
        <w:rPr>
          <w:rFonts w:ascii="JetBrains Mono" w:hAnsi="JetBrains Mono" w:cs="JetBrains Mono"/>
        </w:rPr>
      </w:pPr>
      <w:r w:rsidRPr="00731E45">
        <w:rPr>
          <w:rFonts w:ascii="JetBrains Mono" w:hAnsi="JetBrains Mono" w:cs="JetBrains Mono"/>
        </w:rPr>
        <w:t xml:space="preserve">- La cantidad de horas de trabajo que cada persona esté dispuesto a trabajar. </w:t>
      </w:r>
      <w:r w:rsidRPr="00731E45">
        <w:rPr>
          <w:rFonts w:ascii="JetBrains Mono" w:hAnsi="JetBrains Mono" w:cs="JetBrains Mono"/>
        </w:rPr>
        <w:br/>
      </w:r>
    </w:p>
    <w:p w14:paraId="253529C8" w14:textId="6DE9DA27" w:rsidR="001D31A7" w:rsidRPr="00731E45" w:rsidRDefault="001D31A7" w:rsidP="001D31A7">
      <w:pPr>
        <w:pStyle w:val="HTMLconformatoprevio"/>
        <w:rPr>
          <w:rFonts w:ascii="JetBrains Mono" w:hAnsi="JetBrains Mono" w:cs="JetBrains Mono"/>
        </w:rPr>
      </w:pPr>
      <w:r w:rsidRPr="00731E45">
        <w:rPr>
          <w:rFonts w:ascii="JetBrains Mono" w:hAnsi="JetBrains Mono" w:cs="JetBrains Mono"/>
        </w:rPr>
        <w:t xml:space="preserve">La demanda de trabajo va a depender del salario y de las condiciones del puesto que ofrezca el empresario. Las empresas están dispuestas a contratar siempre que los ingresos conseguidos por el trabajo de sus empleados sean mayores del salario que les tienen que pagar. Si los salarios aumentan, las empresas reducirán su beneficio, reducirán la demanda de trabajo y será más caro contratar. </w:t>
      </w:r>
      <w:r w:rsidRPr="00731E45">
        <w:rPr>
          <w:rFonts w:ascii="JetBrains Mono" w:hAnsi="JetBrains Mono" w:cs="JetBrains Mono"/>
        </w:rPr>
        <w:br/>
      </w:r>
    </w:p>
    <w:p w14:paraId="0E3E9A1D" w14:textId="0709A88D" w:rsidR="001D31A7" w:rsidRPr="00731E45" w:rsidRDefault="001D31A7" w:rsidP="001D31A7">
      <w:pPr>
        <w:pStyle w:val="HTMLconformatoprevio"/>
        <w:rPr>
          <w:rFonts w:ascii="JetBrains Mono" w:hAnsi="JetBrains Mono" w:cs="JetBrains Mono"/>
        </w:rPr>
      </w:pPr>
      <w:r w:rsidRPr="00731E45">
        <w:rPr>
          <w:rFonts w:ascii="JetBrains Mono" w:hAnsi="JetBrains Mono" w:cs="JetBrains Mono"/>
        </w:rPr>
        <w:t xml:space="preserve">En una economía estable, el mercado se debe encontrar equilibrado: se oferta tanto como se demanda. Pero es cierto que hoy día, con los factores externos a nivel social y político es difícil encontrar un periodo duradero en el tiempo en el que los empresarios tengan la certeza de contar con una estabilidad segura. </w:t>
      </w:r>
    </w:p>
    <w:p w14:paraId="2900AB9B" w14:textId="77777777" w:rsidR="001D31A7" w:rsidRPr="00731E45" w:rsidRDefault="001D31A7" w:rsidP="001D31A7">
      <w:pPr>
        <w:pStyle w:val="HTMLconformatoprevio"/>
        <w:rPr>
          <w:rFonts w:ascii="JetBrains Mono" w:hAnsi="JetBrains Mono" w:cs="JetBrains Mono"/>
        </w:rPr>
      </w:pPr>
    </w:p>
    <w:p w14:paraId="2FC91BB9" w14:textId="11B2669E" w:rsidR="001D31A7" w:rsidRPr="00731E45" w:rsidRDefault="001D31A7" w:rsidP="001D31A7">
      <w:pPr>
        <w:pStyle w:val="HTMLconformatoprevio"/>
        <w:rPr>
          <w:rFonts w:ascii="JetBrains Mono" w:hAnsi="JetBrains Mono" w:cs="JetBrains Mono"/>
        </w:rPr>
      </w:pPr>
      <w:r w:rsidRPr="00731E45">
        <w:rPr>
          <w:rFonts w:ascii="JetBrains Mono" w:hAnsi="JetBrains Mono" w:cs="JetBrains Mono"/>
        </w:rPr>
        <w:t xml:space="preserve">Entre las características del mercado laboral que regulan esta oferta y demanda de puestos de trabajo encontramos: </w:t>
      </w:r>
      <w:r w:rsidRPr="00731E45">
        <w:rPr>
          <w:rFonts w:ascii="JetBrains Mono" w:hAnsi="JetBrains Mono" w:cs="JetBrains Mono"/>
        </w:rPr>
        <w:br/>
      </w:r>
    </w:p>
    <w:p w14:paraId="1E7C5A2D" w14:textId="11AC3D0F" w:rsidR="001D31A7" w:rsidRPr="00731E45" w:rsidRDefault="001D31A7" w:rsidP="001D31A7">
      <w:pPr>
        <w:pStyle w:val="HTMLconformatoprevio"/>
        <w:ind w:left="708"/>
        <w:rPr>
          <w:rFonts w:ascii="JetBrains Mono" w:hAnsi="JetBrains Mono" w:cs="JetBrains Mono"/>
        </w:rPr>
      </w:pPr>
      <w:r w:rsidRPr="00731E45">
        <w:rPr>
          <w:rFonts w:ascii="JetBrains Mono" w:hAnsi="JetBrains Mono" w:cs="JetBrains Mono"/>
        </w:rPr>
        <w:t xml:space="preserve">- Que el mercado de trabajo está sujeto a una regulación de salarios mínimos. </w:t>
      </w:r>
      <w:r w:rsidRPr="00731E45">
        <w:rPr>
          <w:rFonts w:ascii="JetBrains Mono" w:hAnsi="JetBrains Mono" w:cs="JetBrains Mono"/>
        </w:rPr>
        <w:br/>
      </w:r>
    </w:p>
    <w:p w14:paraId="18421515" w14:textId="54580047" w:rsidR="001D31A7" w:rsidRPr="00731E45" w:rsidRDefault="001D31A7" w:rsidP="001D31A7">
      <w:pPr>
        <w:pStyle w:val="HTMLconformatoprevio"/>
        <w:ind w:left="708"/>
        <w:rPr>
          <w:rFonts w:ascii="JetBrains Mono" w:hAnsi="JetBrains Mono" w:cs="JetBrains Mono"/>
        </w:rPr>
      </w:pPr>
      <w:r w:rsidRPr="00731E45">
        <w:rPr>
          <w:rFonts w:ascii="JetBrains Mono" w:hAnsi="JetBrains Mono" w:cs="JetBrains Mono"/>
        </w:rPr>
        <w:t xml:space="preserve">- Es un mercado rígido, ya que los contratos de trabajo exigen un periodo mínimo de contratación. Si alguien es despedido, se </w:t>
      </w:r>
      <w:r w:rsidRPr="00731E45">
        <w:rPr>
          <w:rFonts w:ascii="JetBrains Mono" w:hAnsi="JetBrains Mono" w:cs="JetBrains Mono"/>
        </w:rPr>
        <w:lastRenderedPageBreak/>
        <w:t xml:space="preserve">le deberá abonar una indemnización. </w:t>
      </w:r>
      <w:r w:rsidRPr="00731E45">
        <w:rPr>
          <w:rFonts w:ascii="JetBrains Mono" w:hAnsi="JetBrains Mono" w:cs="JetBrains Mono"/>
        </w:rPr>
        <w:br/>
      </w:r>
    </w:p>
    <w:p w14:paraId="4CED32A4" w14:textId="242D752B" w:rsidR="001D31A7" w:rsidRPr="00731E45" w:rsidRDefault="001D31A7" w:rsidP="001D31A7">
      <w:pPr>
        <w:pStyle w:val="HTMLconformatoprevio"/>
        <w:ind w:left="708"/>
        <w:rPr>
          <w:rFonts w:ascii="JetBrains Mono" w:hAnsi="JetBrains Mono" w:cs="JetBrains Mono"/>
        </w:rPr>
      </w:pPr>
      <w:r w:rsidRPr="00731E45">
        <w:rPr>
          <w:rFonts w:ascii="JetBrains Mono" w:hAnsi="JetBrains Mono" w:cs="JetBrains Mono"/>
        </w:rPr>
        <w:t xml:space="preserve">- Los factores externos a la empresa son parte propia de los cambios, por ejemplo, los tecnológicos. </w:t>
      </w:r>
      <w:r w:rsidRPr="00731E45">
        <w:rPr>
          <w:rFonts w:ascii="JetBrains Mono" w:hAnsi="JetBrains Mono" w:cs="JetBrains Mono"/>
        </w:rPr>
        <w:br/>
      </w:r>
    </w:p>
    <w:p w14:paraId="5A337707" w14:textId="764D3A56" w:rsidR="001D31A7" w:rsidRPr="00731E45" w:rsidRDefault="001D31A7" w:rsidP="001D31A7">
      <w:pPr>
        <w:pStyle w:val="HTMLconformatoprevio"/>
        <w:ind w:left="708"/>
        <w:rPr>
          <w:rFonts w:ascii="JetBrains Mono" w:hAnsi="JetBrains Mono" w:cs="JetBrains Mono"/>
        </w:rPr>
      </w:pPr>
      <w:r w:rsidRPr="00731E45">
        <w:rPr>
          <w:rFonts w:ascii="JetBrains Mono" w:hAnsi="JetBrains Mono" w:cs="JetBrains Mono"/>
        </w:rPr>
        <w:t>- A veces, las instituciones educativas no siguen el ritmo tan rápido del</w:t>
      </w:r>
      <w:r w:rsidRPr="00731E45">
        <w:rPr>
          <w:rFonts w:ascii="JetBrains Mono" w:hAnsi="JetBrains Mono" w:cs="JetBrains Mono"/>
        </w:rPr>
        <w:t xml:space="preserve"> </w:t>
      </w:r>
      <w:r w:rsidRPr="00731E45">
        <w:rPr>
          <w:rFonts w:ascii="JetBrains Mono" w:hAnsi="JetBrains Mono" w:cs="JetBrains Mono"/>
        </w:rPr>
        <w:t xml:space="preserve">mercado y del entorno global, y no forman a los profesionales necesarios en los conocimientos que los empresarios necesitan. </w:t>
      </w:r>
      <w:r w:rsidRPr="00731E45">
        <w:rPr>
          <w:rFonts w:ascii="JetBrains Mono" w:hAnsi="JetBrains Mono" w:cs="JetBrains Mono"/>
        </w:rPr>
        <w:br/>
      </w:r>
    </w:p>
    <w:p w14:paraId="09AB287A" w14:textId="2DBC73A0" w:rsidR="001D31A7" w:rsidRPr="00731E45" w:rsidRDefault="001D31A7" w:rsidP="00E35B16">
      <w:pPr>
        <w:pStyle w:val="HTMLconformatoprevio"/>
        <w:spacing w:after="240"/>
        <w:ind w:left="708"/>
        <w:rPr>
          <w:rFonts w:ascii="JetBrains Mono" w:hAnsi="JetBrains Mono" w:cs="JetBrains Mono"/>
        </w:rPr>
      </w:pPr>
      <w:r w:rsidRPr="00731E45">
        <w:rPr>
          <w:rFonts w:ascii="JetBrains Mono" w:hAnsi="JetBrains Mono" w:cs="JetBrains Mono"/>
        </w:rPr>
        <w:t xml:space="preserve">- Un concepto conocido como el desempleo friccional es importante tenerlo en cuenta: se refiere al tiempo que pasa cuando un trabajador se va de la empresa buscando otra oportunidad diferente o mejor. </w:t>
      </w:r>
    </w:p>
    <w:p w14:paraId="737F814A" w14:textId="77777777" w:rsidR="00E35B16" w:rsidRPr="00731E45" w:rsidRDefault="00E35B16" w:rsidP="00E35B16">
      <w:pPr>
        <w:pStyle w:val="HTMLconformatoprevio"/>
        <w:rPr>
          <w:rFonts w:ascii="JetBrains Mono" w:hAnsi="JetBrains Mono" w:cs="JetBrains Mono"/>
        </w:rPr>
      </w:pPr>
    </w:p>
    <w:p w14:paraId="584245A4" w14:textId="4529400B" w:rsidR="00E35B16" w:rsidRPr="00731E45" w:rsidRDefault="00E35B16" w:rsidP="00E35B16">
      <w:pPr>
        <w:pStyle w:val="HTMLconformatoprevio"/>
        <w:rPr>
          <w:rFonts w:ascii="JetBrains Mono" w:hAnsi="JetBrains Mono" w:cs="JetBrains Mono"/>
          <w:b/>
          <w:bCs/>
        </w:rPr>
      </w:pPr>
      <w:r w:rsidRPr="00731E45">
        <w:rPr>
          <w:rFonts w:ascii="JetBrains Mono" w:hAnsi="JetBrains Mono" w:cs="JetBrains Mono"/>
          <w:b/>
          <w:bCs/>
        </w:rPr>
        <w:t xml:space="preserve">2.3 | </w:t>
      </w:r>
      <w:r w:rsidRPr="00731E45">
        <w:rPr>
          <w:rFonts w:ascii="JetBrains Mono" w:hAnsi="JetBrains Mono" w:cs="JetBrains Mono"/>
          <w:b/>
          <w:bCs/>
        </w:rPr>
        <w:t>Itinerarios formativos-profesionales relacionados con el perfil profesional</w:t>
      </w:r>
      <w:r w:rsidRPr="00731E45">
        <w:rPr>
          <w:rFonts w:ascii="JetBrains Mono" w:hAnsi="JetBrains Mono" w:cs="JetBrains Mono"/>
          <w:b/>
          <w:bCs/>
        </w:rPr>
        <w:br/>
      </w:r>
    </w:p>
    <w:p w14:paraId="4DDAE0EC" w14:textId="3560F0B8" w:rsidR="00E35B16" w:rsidRPr="00731E45" w:rsidRDefault="00E35B16" w:rsidP="00E35B16">
      <w:pPr>
        <w:pStyle w:val="HTMLconformatoprevio"/>
        <w:rPr>
          <w:rFonts w:ascii="JetBrains Mono" w:hAnsi="JetBrains Mono" w:cs="JetBrains Mono"/>
        </w:rPr>
      </w:pPr>
      <w:r w:rsidRPr="00731E45">
        <w:rPr>
          <w:rFonts w:ascii="JetBrains Mono" w:hAnsi="JetBrains Mono" w:cs="JetBrains Mono"/>
        </w:rPr>
        <w:t xml:space="preserve">Todas las ocupaciones laborales precisan de unas aptitudes adquirida por el estudio y la adquisición de unas competencias personales y profesionales. Las formaciones durante ese itinerario de estudio se consiguen a través de ciclos profesionales o de grados universitarios. </w:t>
      </w:r>
      <w:r w:rsidRPr="00731E45">
        <w:rPr>
          <w:rFonts w:ascii="JetBrains Mono" w:hAnsi="JetBrains Mono" w:cs="JetBrains Mono"/>
        </w:rPr>
        <w:br/>
      </w:r>
    </w:p>
    <w:p w14:paraId="1C4C74C2" w14:textId="506E9026" w:rsidR="00E35B16" w:rsidRPr="00731E45" w:rsidRDefault="00E35B16" w:rsidP="00E35B16">
      <w:pPr>
        <w:pStyle w:val="HTMLconformatoprevio"/>
        <w:rPr>
          <w:rFonts w:ascii="JetBrains Mono" w:hAnsi="JetBrains Mono" w:cs="JetBrains Mono"/>
        </w:rPr>
      </w:pPr>
      <w:r w:rsidRPr="00731E45">
        <w:rPr>
          <w:rFonts w:ascii="JetBrains Mono" w:hAnsi="JetBrains Mono" w:cs="JetBrains Mono"/>
        </w:rPr>
        <w:t xml:space="preserve">Si el acceso a los grados medios requiere el título de la Enseñanza Secundaria Obligatoria o el acceso a grado medio, a los grados superiores podrán acceder quienes obtengan una prueba de acceso a estos siendo mayores de 18 años, a través del título de Bachillerato o bien, a través de un título de grado medio de formación profesional. </w:t>
      </w:r>
      <w:r w:rsidRPr="00731E45">
        <w:rPr>
          <w:rFonts w:ascii="JetBrains Mono" w:hAnsi="JetBrains Mono" w:cs="JetBrains Mono"/>
        </w:rPr>
        <w:br/>
      </w:r>
    </w:p>
    <w:p w14:paraId="6A6EB0A2" w14:textId="1E7E5A7B" w:rsidR="00E35B16" w:rsidRPr="00731E45" w:rsidRDefault="00E35B16" w:rsidP="00E35B16">
      <w:pPr>
        <w:pStyle w:val="HTMLconformatoprevio"/>
        <w:rPr>
          <w:rFonts w:ascii="JetBrains Mono" w:hAnsi="JetBrains Mono" w:cs="JetBrains Mono"/>
        </w:rPr>
      </w:pPr>
      <w:r w:rsidRPr="00731E45">
        <w:rPr>
          <w:rFonts w:ascii="JetBrains Mono" w:hAnsi="JetBrains Mono" w:cs="JetBrains Mono"/>
        </w:rPr>
        <w:t xml:space="preserve">Una vez obtenido un título de formación profesional de grado superior te permite acceder de forma directa a la Universidad, según las condiciones que se establezca en las distintas normas. Otra elección muy habitual es seguir cursando otro ciclo de grado superior que complemente o facilite ese itinerario hacia tu futuro laboral deseado. </w:t>
      </w:r>
    </w:p>
    <w:p w14:paraId="3E778339" w14:textId="77777777" w:rsidR="003E3D11" w:rsidRPr="00731E45" w:rsidRDefault="003E3D11">
      <w:pPr>
        <w:rPr>
          <w:rFonts w:ascii="JetBrains Mono" w:hAnsi="JetBrains Mono" w:cs="JetBrains Mono"/>
          <w:sz w:val="20"/>
          <w:szCs w:val="20"/>
        </w:rPr>
      </w:pPr>
    </w:p>
    <w:p w14:paraId="45A775C6" w14:textId="18869F90" w:rsidR="008E62C0" w:rsidRPr="00731E45" w:rsidRDefault="008E62C0" w:rsidP="008E62C0">
      <w:pPr>
        <w:pStyle w:val="HTMLconformatoprevio"/>
        <w:rPr>
          <w:rFonts w:ascii="JetBrains Mono" w:hAnsi="JetBrains Mono" w:cs="JetBrains Mono"/>
          <w:b/>
          <w:bCs/>
        </w:rPr>
      </w:pPr>
      <w:r w:rsidRPr="00731E45">
        <w:rPr>
          <w:rFonts w:ascii="JetBrains Mono" w:hAnsi="JetBrains Mono" w:cs="JetBrains Mono"/>
          <w:b/>
          <w:bCs/>
        </w:rPr>
        <w:t>3</w:t>
      </w:r>
      <w:r w:rsidRPr="00731E45">
        <w:rPr>
          <w:rFonts w:ascii="JetBrains Mono" w:hAnsi="JetBrains Mono" w:cs="JetBrains Mono"/>
          <w:b/>
          <w:bCs/>
        </w:rPr>
        <w:t xml:space="preserve"> |</w:t>
      </w:r>
      <w:r w:rsidRPr="00731E45">
        <w:rPr>
          <w:rFonts w:ascii="JetBrains Mono" w:hAnsi="JetBrains Mono" w:cs="JetBrains Mono"/>
          <w:b/>
          <w:bCs/>
        </w:rPr>
        <w:t xml:space="preserve"> Iniciativas para las alternativas del autoempleo</w:t>
      </w:r>
      <w:r w:rsidRPr="00731E45">
        <w:rPr>
          <w:rFonts w:ascii="JetBrains Mono" w:hAnsi="JetBrains Mono" w:cs="JetBrains Mono"/>
          <w:b/>
          <w:bCs/>
        </w:rPr>
        <w:br/>
      </w:r>
    </w:p>
    <w:p w14:paraId="0D4F36E4" w14:textId="5D8FCAF8" w:rsidR="008E62C0" w:rsidRPr="00731E45" w:rsidRDefault="008E62C0" w:rsidP="008E62C0">
      <w:pPr>
        <w:pStyle w:val="HTMLconformatoprevio"/>
        <w:rPr>
          <w:rFonts w:ascii="JetBrains Mono" w:hAnsi="JetBrains Mono" w:cs="JetBrains Mono"/>
        </w:rPr>
      </w:pPr>
      <w:r w:rsidRPr="00731E45">
        <w:rPr>
          <w:rFonts w:ascii="JetBrains Mono" w:hAnsi="JetBrains Mono" w:cs="JetBrains Mono"/>
        </w:rPr>
        <w:t xml:space="preserve">Tomar la iniciativa de trabajar por cuenta propia puede conllevar muchas ventajas y también algunos inconvenientes. Es importante que redactes un buen plan de empresa para acertar lo máximo posible. </w:t>
      </w:r>
      <w:r w:rsidRPr="00731E45">
        <w:rPr>
          <w:rFonts w:ascii="JetBrains Mono" w:hAnsi="JetBrains Mono" w:cs="JetBrains Mono"/>
        </w:rPr>
        <w:br/>
      </w:r>
    </w:p>
    <w:p w14:paraId="32F97244" w14:textId="77777777" w:rsidR="008E62C0" w:rsidRPr="00731E45" w:rsidRDefault="008E62C0" w:rsidP="008E62C0">
      <w:pPr>
        <w:pStyle w:val="HTMLconformatoprevio"/>
        <w:rPr>
          <w:rFonts w:ascii="JetBrains Mono" w:hAnsi="JetBrains Mono" w:cs="JetBrains Mono"/>
        </w:rPr>
      </w:pPr>
      <w:r w:rsidRPr="00731E45">
        <w:rPr>
          <w:rFonts w:ascii="JetBrains Mono" w:hAnsi="JetBrains Mono" w:cs="JetBrains Mono"/>
        </w:rPr>
        <w:t xml:space="preserve">Entre los detalles a tener en cuenta están: </w:t>
      </w:r>
      <w:r w:rsidRPr="00731E45">
        <w:rPr>
          <w:rFonts w:ascii="JetBrains Mono" w:hAnsi="JetBrains Mono" w:cs="JetBrains Mono"/>
        </w:rPr>
        <w:br/>
      </w:r>
    </w:p>
    <w:p w14:paraId="608EEE1B" w14:textId="7F4E6C59" w:rsidR="008E62C0" w:rsidRPr="00731E45" w:rsidRDefault="008E62C0" w:rsidP="008E62C0">
      <w:pPr>
        <w:pStyle w:val="HTMLconformatoprevio"/>
        <w:ind w:left="708"/>
        <w:rPr>
          <w:rFonts w:ascii="JetBrains Mono" w:hAnsi="JetBrains Mono" w:cs="JetBrains Mono"/>
        </w:rPr>
      </w:pPr>
      <w:r w:rsidRPr="00731E45">
        <w:rPr>
          <w:rFonts w:ascii="JetBrains Mono" w:hAnsi="JetBrains Mono" w:cs="JetBrains Mono"/>
        </w:rPr>
        <w:t xml:space="preserve">- Desarrollo explicativo de la idea de negocio. </w:t>
      </w:r>
      <w:r w:rsidRPr="00731E45">
        <w:rPr>
          <w:rFonts w:ascii="JetBrains Mono" w:hAnsi="JetBrains Mono" w:cs="JetBrains Mono"/>
        </w:rPr>
        <w:br/>
        <w:t xml:space="preserve">- Elección de la forma jurídica y tipo de empresa. </w:t>
      </w:r>
      <w:r w:rsidRPr="00731E45">
        <w:rPr>
          <w:rFonts w:ascii="JetBrains Mono" w:hAnsi="JetBrains Mono" w:cs="JetBrains Mono"/>
        </w:rPr>
        <w:br/>
        <w:t xml:space="preserve">- Análisis del entorno. </w:t>
      </w:r>
      <w:r w:rsidRPr="00731E45">
        <w:rPr>
          <w:rFonts w:ascii="JetBrains Mono" w:hAnsi="JetBrains Mono" w:cs="JetBrains Mono"/>
        </w:rPr>
        <w:br/>
        <w:t xml:space="preserve">- Plan de publicidad y marketing. </w:t>
      </w:r>
      <w:r w:rsidRPr="00731E45">
        <w:rPr>
          <w:rFonts w:ascii="JetBrains Mono" w:hAnsi="JetBrains Mono" w:cs="JetBrains Mono"/>
        </w:rPr>
        <w:br/>
        <w:t xml:space="preserve">- Financiación. </w:t>
      </w:r>
      <w:r w:rsidRPr="00731E45">
        <w:rPr>
          <w:rFonts w:ascii="JetBrains Mono" w:hAnsi="JetBrains Mono" w:cs="JetBrains Mono"/>
        </w:rPr>
        <w:br/>
        <w:t xml:space="preserve">- Viabilidad económica y previsión de gastos e </w:t>
      </w:r>
      <w:r w:rsidRPr="00731E45">
        <w:rPr>
          <w:rFonts w:ascii="JetBrains Mono" w:hAnsi="JetBrains Mono" w:cs="JetBrains Mono"/>
        </w:rPr>
        <w:t>ingresos a medio plazo.</w:t>
      </w:r>
      <w:r w:rsidRPr="00731E45">
        <w:rPr>
          <w:rFonts w:ascii="JetBrains Mono" w:hAnsi="JetBrains Mono" w:cs="JetBrains Mono"/>
        </w:rPr>
        <w:t xml:space="preserve"> </w:t>
      </w:r>
    </w:p>
    <w:p w14:paraId="66AB56D1" w14:textId="77777777" w:rsidR="008E62C0" w:rsidRPr="00731E45" w:rsidRDefault="008E62C0" w:rsidP="008E62C0">
      <w:pPr>
        <w:pStyle w:val="HTMLconformatoprevio"/>
        <w:rPr>
          <w:rFonts w:ascii="JetBrains Mono" w:hAnsi="JetBrains Mono" w:cs="JetBrains Mono"/>
        </w:rPr>
      </w:pPr>
    </w:p>
    <w:p w14:paraId="21974E45" w14:textId="3F8EEC8A" w:rsidR="008E62C0" w:rsidRPr="00731E45" w:rsidRDefault="008E62C0" w:rsidP="008E62C0">
      <w:pPr>
        <w:pStyle w:val="HTMLconformatoprevio"/>
        <w:rPr>
          <w:rFonts w:ascii="JetBrains Mono" w:hAnsi="JetBrains Mono" w:cs="JetBrains Mono"/>
        </w:rPr>
      </w:pPr>
      <w:r w:rsidRPr="00731E45">
        <w:rPr>
          <w:rFonts w:ascii="JetBrains Mono" w:hAnsi="JetBrains Mono" w:cs="JetBrains Mono"/>
        </w:rPr>
        <w:lastRenderedPageBreak/>
        <w:t xml:space="preserve">Entre las cualidades y habilidades que debes tener en cuenta a la hora de lanzarte a crear tu propia empresa o ser autónomo se encuentran: </w:t>
      </w:r>
      <w:r w:rsidRPr="00731E45">
        <w:rPr>
          <w:rFonts w:ascii="JetBrains Mono" w:hAnsi="JetBrains Mono" w:cs="JetBrains Mono"/>
        </w:rPr>
        <w:br/>
      </w:r>
    </w:p>
    <w:p w14:paraId="60E6BD34" w14:textId="533C9F09" w:rsidR="008E62C0" w:rsidRPr="00731E45" w:rsidRDefault="008E62C0" w:rsidP="008E62C0">
      <w:pPr>
        <w:pStyle w:val="HTMLconformatoprevio"/>
        <w:ind w:left="708"/>
        <w:rPr>
          <w:rFonts w:ascii="JetBrains Mono" w:hAnsi="JetBrains Mono" w:cs="JetBrains Mono"/>
        </w:rPr>
      </w:pPr>
      <w:r w:rsidRPr="00731E45">
        <w:rPr>
          <w:rFonts w:ascii="JetBrains Mono" w:hAnsi="JetBrains Mono" w:cs="JetBrains Mono"/>
        </w:rPr>
        <w:t xml:space="preserve">- Capacidad de dirección y organizativa. </w:t>
      </w:r>
      <w:r w:rsidRPr="00731E45">
        <w:rPr>
          <w:rFonts w:ascii="JetBrains Mono" w:hAnsi="JetBrains Mono" w:cs="JetBrains Mono"/>
        </w:rPr>
        <w:br/>
        <w:t xml:space="preserve">- Asertividad y comunicación proactiva. </w:t>
      </w:r>
      <w:r w:rsidRPr="00731E45">
        <w:rPr>
          <w:rFonts w:ascii="JetBrains Mono" w:hAnsi="JetBrains Mono" w:cs="JetBrains Mono"/>
        </w:rPr>
        <w:br/>
        <w:t xml:space="preserve">- Capacidad para asumir riesgos. </w:t>
      </w:r>
      <w:r w:rsidRPr="00731E45">
        <w:rPr>
          <w:rFonts w:ascii="JetBrains Mono" w:hAnsi="JetBrains Mono" w:cs="JetBrains Mono"/>
        </w:rPr>
        <w:br/>
        <w:t xml:space="preserve">- Confianza en uno mismo. </w:t>
      </w:r>
      <w:r w:rsidRPr="00731E45">
        <w:rPr>
          <w:rFonts w:ascii="JetBrains Mono" w:hAnsi="JetBrains Mono" w:cs="JetBrains Mono"/>
        </w:rPr>
        <w:br/>
        <w:t xml:space="preserve">- Buena resolución de conflictos. </w:t>
      </w:r>
      <w:r w:rsidRPr="00731E45">
        <w:rPr>
          <w:rFonts w:ascii="JetBrains Mono" w:hAnsi="JetBrains Mono" w:cs="JetBrains Mono"/>
        </w:rPr>
        <w:br/>
        <w:t xml:space="preserve">- Tolerancia a la frustración. </w:t>
      </w:r>
      <w:r w:rsidRPr="00731E45">
        <w:rPr>
          <w:rFonts w:ascii="JetBrains Mono" w:hAnsi="JetBrains Mono" w:cs="JetBrains Mono"/>
        </w:rPr>
        <w:br/>
        <w:t xml:space="preserve">- Buena búsqueda de soluciones. </w:t>
      </w:r>
      <w:r w:rsidRPr="00731E45">
        <w:rPr>
          <w:rFonts w:ascii="JetBrains Mono" w:hAnsi="JetBrains Mono" w:cs="JetBrains Mono"/>
        </w:rPr>
        <w:br/>
        <w:t xml:space="preserve">- Liderazgo. </w:t>
      </w:r>
    </w:p>
    <w:p w14:paraId="30E1D131" w14:textId="77777777" w:rsidR="008E62C0" w:rsidRPr="00731E45" w:rsidRDefault="008E62C0">
      <w:pPr>
        <w:rPr>
          <w:rFonts w:ascii="JetBrains Mono" w:hAnsi="JetBrains Mono" w:cs="JetBrains Mono"/>
          <w:sz w:val="20"/>
          <w:szCs w:val="20"/>
        </w:rPr>
      </w:pPr>
    </w:p>
    <w:p w14:paraId="0B2CF6DC" w14:textId="54F0C587" w:rsidR="008E62C0" w:rsidRPr="00731E45" w:rsidRDefault="008E62C0" w:rsidP="008E62C0">
      <w:pPr>
        <w:pStyle w:val="HTMLconformatoprevio"/>
        <w:rPr>
          <w:rFonts w:ascii="JetBrains Mono" w:hAnsi="JetBrains Mono" w:cs="JetBrains Mono"/>
          <w:b/>
          <w:bCs/>
        </w:rPr>
      </w:pPr>
      <w:r w:rsidRPr="00731E45">
        <w:rPr>
          <w:rFonts w:ascii="JetBrains Mono" w:hAnsi="JetBrains Mono" w:cs="JetBrains Mono"/>
          <w:b/>
          <w:bCs/>
        </w:rPr>
        <w:t>4 |</w:t>
      </w:r>
      <w:r w:rsidRPr="00731E45">
        <w:rPr>
          <w:rFonts w:ascii="JetBrains Mono" w:hAnsi="JetBrains Mono" w:cs="JetBrains Mono"/>
          <w:b/>
          <w:bCs/>
        </w:rPr>
        <w:t xml:space="preserve"> Análisis y evaluación del propio potencial </w:t>
      </w:r>
      <w:r w:rsidRPr="00731E45">
        <w:rPr>
          <w:rFonts w:ascii="JetBrains Mono" w:hAnsi="JetBrains Mono" w:cs="JetBrains Mono"/>
          <w:b/>
          <w:bCs/>
        </w:rPr>
        <w:t>pro</w:t>
      </w:r>
      <w:r w:rsidRPr="00731E45">
        <w:rPr>
          <w:rFonts w:ascii="JetBrains Mono" w:hAnsi="JetBrains Mono" w:cs="JetBrains Mono"/>
          <w:b/>
          <w:bCs/>
        </w:rPr>
        <w:t>fesional y de los intereses personales</w:t>
      </w:r>
      <w:r w:rsidRPr="00731E45">
        <w:rPr>
          <w:rFonts w:ascii="JetBrains Mono" w:hAnsi="JetBrains Mono" w:cs="JetBrains Mono"/>
          <w:b/>
          <w:bCs/>
        </w:rPr>
        <w:br/>
      </w:r>
    </w:p>
    <w:p w14:paraId="74904D9B" w14:textId="77777777" w:rsidR="00E507CF" w:rsidRPr="00731E45" w:rsidRDefault="008E62C0" w:rsidP="008E62C0">
      <w:pPr>
        <w:pStyle w:val="HTMLconformatoprevio"/>
        <w:rPr>
          <w:rFonts w:ascii="JetBrains Mono" w:hAnsi="JetBrains Mono" w:cs="JetBrains Mono"/>
        </w:rPr>
      </w:pPr>
      <w:r w:rsidRPr="00731E45">
        <w:rPr>
          <w:rFonts w:ascii="JetBrains Mono" w:hAnsi="JetBrains Mono" w:cs="JetBrains Mono"/>
        </w:rPr>
        <w:t xml:space="preserve">Cuando queramos iniciar nuestra búsqueda de empleo o evaluar si queremos trabajar por cuenta propia, debemos iniciar un proceso de autoevaluación. Esto ayudará a tener claras nuestras prioridades, a identificar nuestros intereses y a elaborar un buen itinerario profesional. </w:t>
      </w:r>
    </w:p>
    <w:p w14:paraId="5E2CD337" w14:textId="7216ED08" w:rsidR="008E62C0" w:rsidRPr="00731E45" w:rsidRDefault="008E62C0" w:rsidP="008E62C0">
      <w:pPr>
        <w:pStyle w:val="HTMLconformatoprevio"/>
        <w:rPr>
          <w:rFonts w:ascii="JetBrains Mono" w:hAnsi="JetBrains Mono" w:cs="JetBrains Mono"/>
        </w:rPr>
      </w:pPr>
      <w:r w:rsidRPr="00731E45">
        <w:rPr>
          <w:rFonts w:ascii="JetBrains Mono" w:hAnsi="JetBrains Mono" w:cs="JetBrains Mono"/>
        </w:rPr>
        <w:br/>
      </w:r>
    </w:p>
    <w:p w14:paraId="2E1B1DD0" w14:textId="4B537009" w:rsidR="00E507CF" w:rsidRPr="00731E45" w:rsidRDefault="00E507CF" w:rsidP="00E507CF">
      <w:pPr>
        <w:pStyle w:val="HTMLconformatoprevio"/>
        <w:rPr>
          <w:rFonts w:ascii="JetBrains Mono" w:hAnsi="JetBrains Mono" w:cs="JetBrains Mono"/>
          <w:b/>
          <w:bCs/>
        </w:rPr>
      </w:pPr>
      <w:r w:rsidRPr="00731E45">
        <w:rPr>
          <w:rFonts w:ascii="JetBrains Mono" w:hAnsi="JetBrains Mono" w:cs="JetBrains Mono"/>
          <w:b/>
          <w:bCs/>
        </w:rPr>
        <w:t>4.1 | Técnicas de autoconocimiento</w:t>
      </w:r>
      <w:r w:rsidRPr="00731E45">
        <w:rPr>
          <w:rFonts w:ascii="JetBrains Mono" w:hAnsi="JetBrains Mono" w:cs="JetBrains Mono"/>
          <w:b/>
          <w:bCs/>
        </w:rPr>
        <w:br/>
      </w:r>
    </w:p>
    <w:p w14:paraId="4A408AA6" w14:textId="4C4AF146" w:rsidR="00E507CF" w:rsidRPr="00731E45" w:rsidRDefault="00E507CF" w:rsidP="00E507CF">
      <w:pPr>
        <w:pStyle w:val="HTMLconformatoprevio"/>
        <w:rPr>
          <w:rFonts w:ascii="JetBrains Mono" w:hAnsi="JetBrains Mono" w:cs="JetBrains Mono"/>
        </w:rPr>
      </w:pPr>
      <w:r w:rsidRPr="00731E45">
        <w:rPr>
          <w:rFonts w:ascii="JetBrains Mono" w:hAnsi="JetBrains Mono" w:cs="JetBrains Mono"/>
        </w:rPr>
        <w:t xml:space="preserve">Identificar nuestra personalidad, nuestras habilidades, fortalezas, pero también competencias por mejorar, forma parte de elaborar un buen autoconocimiento, y es un buen punto de partida para la búsqueda de empleo. </w:t>
      </w:r>
    </w:p>
    <w:p w14:paraId="760A526B" w14:textId="77777777" w:rsidR="008E62C0" w:rsidRPr="00731E45" w:rsidRDefault="008E62C0" w:rsidP="008E62C0">
      <w:pPr>
        <w:pStyle w:val="HTMLconformatoprevio"/>
        <w:rPr>
          <w:rFonts w:ascii="JetBrains Mono" w:hAnsi="JetBrains Mono" w:cs="JetBrains Mono"/>
        </w:rPr>
      </w:pPr>
    </w:p>
    <w:p w14:paraId="6AB97A35" w14:textId="77777777" w:rsidR="00E507CF" w:rsidRPr="00731E45" w:rsidRDefault="00E507CF" w:rsidP="00E507CF">
      <w:pPr>
        <w:pStyle w:val="HTMLconformatoprevio"/>
        <w:rPr>
          <w:rFonts w:ascii="JetBrains Mono" w:hAnsi="JetBrains Mono" w:cs="JetBrains Mono"/>
        </w:rPr>
      </w:pPr>
      <w:r w:rsidRPr="00731E45">
        <w:rPr>
          <w:rFonts w:ascii="JetBrains Mono" w:hAnsi="JetBrains Mono" w:cs="JetBrains Mono"/>
        </w:rPr>
        <w:t xml:space="preserve">Debemos identificar algunos elementos: </w:t>
      </w:r>
      <w:r w:rsidRPr="00731E45">
        <w:rPr>
          <w:rFonts w:ascii="JetBrains Mono" w:hAnsi="JetBrains Mono" w:cs="JetBrains Mono"/>
        </w:rPr>
        <w:br/>
      </w:r>
    </w:p>
    <w:tbl>
      <w:tblPr>
        <w:tblStyle w:val="Tablaconcuadrcula"/>
        <w:tblW w:w="0" w:type="auto"/>
        <w:tblLook w:val="04A0" w:firstRow="1" w:lastRow="0" w:firstColumn="1" w:lastColumn="0" w:noHBand="0" w:noVBand="1"/>
      </w:tblPr>
      <w:tblGrid>
        <w:gridCol w:w="2263"/>
        <w:gridCol w:w="6231"/>
      </w:tblGrid>
      <w:tr w:rsidR="00E507CF" w:rsidRPr="00731E45" w14:paraId="135970AC" w14:textId="77777777" w:rsidTr="00E507CF">
        <w:tc>
          <w:tcPr>
            <w:tcW w:w="2263" w:type="dxa"/>
            <w:vAlign w:val="center"/>
          </w:tcPr>
          <w:p w14:paraId="265DA997" w14:textId="5609B1CA" w:rsidR="00E507CF" w:rsidRPr="00731E45" w:rsidRDefault="00E507CF" w:rsidP="00E507CF">
            <w:pPr>
              <w:pStyle w:val="HTMLconformatoprevio"/>
              <w:jc w:val="center"/>
              <w:rPr>
                <w:rFonts w:ascii="JetBrains Mono" w:hAnsi="JetBrains Mono" w:cs="JetBrains Mono"/>
              </w:rPr>
            </w:pPr>
            <w:r w:rsidRPr="00731E45">
              <w:rPr>
                <w:rFonts w:ascii="JetBrains Mono" w:hAnsi="JetBrains Mono" w:cs="JetBrains Mono"/>
              </w:rPr>
              <w:t>Rasgos personales</w:t>
            </w:r>
          </w:p>
        </w:tc>
        <w:tc>
          <w:tcPr>
            <w:tcW w:w="6231" w:type="dxa"/>
          </w:tcPr>
          <w:p w14:paraId="723FC445" w14:textId="0CE4F188" w:rsidR="00E507CF" w:rsidRPr="00731E45" w:rsidRDefault="00E507CF" w:rsidP="00E507CF">
            <w:pPr>
              <w:pStyle w:val="HTMLconformatoprevio"/>
              <w:rPr>
                <w:rFonts w:ascii="JetBrains Mono" w:hAnsi="JetBrains Mono" w:cs="JetBrains Mono"/>
              </w:rPr>
            </w:pPr>
            <w:r w:rsidRPr="00731E45">
              <w:rPr>
                <w:rFonts w:ascii="JetBrains Mono" w:hAnsi="JetBrains Mono" w:cs="JetBrains Mono"/>
              </w:rPr>
              <w:t>Como introversión, extroversión, agresividad, tolerancia, afectividad, individual, grupal, impulsividad... Si nos identificamos de una u otra forma podrá ser un perfil personal que nos relacione con un tipo de trabajo.</w:t>
            </w:r>
          </w:p>
        </w:tc>
      </w:tr>
      <w:tr w:rsidR="00E507CF" w:rsidRPr="00731E45" w14:paraId="1EC6A3F8" w14:textId="77777777" w:rsidTr="00E507CF">
        <w:tc>
          <w:tcPr>
            <w:tcW w:w="2263" w:type="dxa"/>
            <w:vAlign w:val="center"/>
          </w:tcPr>
          <w:p w14:paraId="694435A6" w14:textId="42BD9391" w:rsidR="00E507CF" w:rsidRPr="00731E45" w:rsidRDefault="00E507CF" w:rsidP="00E507CF">
            <w:pPr>
              <w:pStyle w:val="HTMLconformatoprevio"/>
              <w:jc w:val="center"/>
              <w:rPr>
                <w:rFonts w:ascii="JetBrains Mono" w:hAnsi="JetBrains Mono" w:cs="JetBrains Mono"/>
              </w:rPr>
            </w:pPr>
            <w:r w:rsidRPr="00731E45">
              <w:rPr>
                <w:rFonts w:ascii="JetBrains Mono" w:hAnsi="JetBrains Mono" w:cs="JetBrains Mono"/>
              </w:rPr>
              <w:t>Competencias profesionales</w:t>
            </w:r>
          </w:p>
        </w:tc>
        <w:tc>
          <w:tcPr>
            <w:tcW w:w="6231" w:type="dxa"/>
          </w:tcPr>
          <w:p w14:paraId="78CAFFDC" w14:textId="1A40D384" w:rsidR="00E507CF" w:rsidRPr="00731E45" w:rsidRDefault="00E507CF" w:rsidP="00E507CF">
            <w:pPr>
              <w:pStyle w:val="HTMLconformatoprevio"/>
              <w:rPr>
                <w:rFonts w:ascii="JetBrains Mono" w:hAnsi="JetBrains Mono" w:cs="JetBrains Mono"/>
              </w:rPr>
            </w:pPr>
            <w:r w:rsidRPr="00731E45">
              <w:rPr>
                <w:rFonts w:ascii="JetBrains Mono" w:hAnsi="JetBrains Mono" w:cs="JetBrains Mono"/>
              </w:rPr>
              <w:t>Las más demandadas por las empresas son la gestión orientada al cliente, la flexibilidad, la iniciativa, la proactividad, la capacidad de aprendizaje y resolución de problemas...</w:t>
            </w:r>
          </w:p>
        </w:tc>
      </w:tr>
      <w:tr w:rsidR="00E507CF" w:rsidRPr="00731E45" w14:paraId="6812A50A" w14:textId="77777777" w:rsidTr="00E507CF">
        <w:tc>
          <w:tcPr>
            <w:tcW w:w="2263" w:type="dxa"/>
            <w:vAlign w:val="center"/>
          </w:tcPr>
          <w:p w14:paraId="458D1D1C" w14:textId="1FF1450F" w:rsidR="00E507CF" w:rsidRPr="00731E45" w:rsidRDefault="00E507CF" w:rsidP="00E507CF">
            <w:pPr>
              <w:pStyle w:val="HTMLconformatoprevio"/>
              <w:jc w:val="center"/>
              <w:rPr>
                <w:rFonts w:ascii="JetBrains Mono" w:hAnsi="JetBrains Mono" w:cs="JetBrains Mono"/>
              </w:rPr>
            </w:pPr>
            <w:r w:rsidRPr="00731E45">
              <w:rPr>
                <w:rFonts w:ascii="JetBrains Mono" w:hAnsi="JetBrains Mono" w:cs="JetBrains Mono"/>
              </w:rPr>
              <w:t>Intereses profesionales</w:t>
            </w:r>
          </w:p>
        </w:tc>
        <w:tc>
          <w:tcPr>
            <w:tcW w:w="6231" w:type="dxa"/>
          </w:tcPr>
          <w:p w14:paraId="51A2A7F8" w14:textId="4D001A15" w:rsidR="00E507CF" w:rsidRPr="00731E45" w:rsidRDefault="00E507CF" w:rsidP="00E507CF">
            <w:pPr>
              <w:pStyle w:val="HTMLconformatoprevio"/>
              <w:rPr>
                <w:rFonts w:ascii="JetBrains Mono" w:hAnsi="JetBrains Mono" w:cs="JetBrains Mono"/>
              </w:rPr>
            </w:pPr>
            <w:r w:rsidRPr="00731E45">
              <w:rPr>
                <w:rFonts w:ascii="JetBrains Mono" w:hAnsi="JetBrains Mono" w:cs="JetBrains Mono"/>
              </w:rPr>
              <w:t>Conocer lo que nos motiva es interesante a la hora de orientarnos a un puesto de trabajo. Está comprobado que, si estamos satisfechos con nuestro ejercicio, nuestro rendimiento aumentará.</w:t>
            </w:r>
          </w:p>
        </w:tc>
      </w:tr>
      <w:tr w:rsidR="00E507CF" w:rsidRPr="00731E45" w14:paraId="26D90381" w14:textId="77777777" w:rsidTr="00E507CF">
        <w:tc>
          <w:tcPr>
            <w:tcW w:w="2263" w:type="dxa"/>
            <w:vAlign w:val="center"/>
          </w:tcPr>
          <w:p w14:paraId="2E526992" w14:textId="55A46CDD" w:rsidR="00E507CF" w:rsidRPr="00731E45" w:rsidRDefault="00E507CF" w:rsidP="00E507CF">
            <w:pPr>
              <w:pStyle w:val="HTMLconformatoprevio"/>
              <w:jc w:val="center"/>
              <w:rPr>
                <w:rFonts w:ascii="JetBrains Mono" w:hAnsi="JetBrains Mono" w:cs="JetBrains Mono"/>
              </w:rPr>
            </w:pPr>
            <w:r w:rsidRPr="00731E45">
              <w:rPr>
                <w:rFonts w:ascii="JetBrains Mono" w:hAnsi="JetBrains Mono" w:cs="JetBrains Mono"/>
              </w:rPr>
              <w:t>Logros personales y profesionales</w:t>
            </w:r>
          </w:p>
        </w:tc>
        <w:tc>
          <w:tcPr>
            <w:tcW w:w="6231" w:type="dxa"/>
          </w:tcPr>
          <w:p w14:paraId="2AA8BFF6" w14:textId="09A58AF5" w:rsidR="00E507CF" w:rsidRPr="00731E45" w:rsidRDefault="00E507CF" w:rsidP="00E507CF">
            <w:pPr>
              <w:pStyle w:val="HTMLconformatoprevio"/>
              <w:rPr>
                <w:rFonts w:ascii="JetBrains Mono" w:hAnsi="JetBrains Mono" w:cs="JetBrains Mono"/>
              </w:rPr>
            </w:pPr>
            <w:r w:rsidRPr="00731E45">
              <w:rPr>
                <w:rFonts w:ascii="JetBrains Mono" w:hAnsi="JetBrains Mono" w:cs="JetBrains Mono"/>
              </w:rPr>
              <w:t>Para realizar una búsqueda de empleo eficaz es importante tener en cuenta los logros que hemos podido alcanzar a lo largo de nuestra vida, los podremos destacar a la hora de una entrevista o al redactar un currículum.</w:t>
            </w:r>
          </w:p>
        </w:tc>
      </w:tr>
    </w:tbl>
    <w:p w14:paraId="1C80D43B" w14:textId="77777777" w:rsidR="00E507CF" w:rsidRPr="00731E45" w:rsidRDefault="00E507CF" w:rsidP="00E507CF">
      <w:pPr>
        <w:pStyle w:val="HTMLconformatoprevio"/>
        <w:rPr>
          <w:rFonts w:ascii="JetBrains Mono" w:hAnsi="JetBrains Mono" w:cs="JetBrains Mono"/>
        </w:rPr>
      </w:pPr>
    </w:p>
    <w:p w14:paraId="7435466E" w14:textId="465B0E0D" w:rsidR="00E507CF" w:rsidRPr="00731E45" w:rsidRDefault="00E507CF" w:rsidP="00E507CF">
      <w:pPr>
        <w:pStyle w:val="HTMLconformatoprevio"/>
        <w:rPr>
          <w:rFonts w:ascii="JetBrains Mono" w:hAnsi="JetBrains Mono" w:cs="JetBrains Mono"/>
        </w:rPr>
      </w:pPr>
      <w:r w:rsidRPr="00731E45">
        <w:rPr>
          <w:rFonts w:ascii="JetBrains Mono" w:hAnsi="JetBrains Mono" w:cs="JetBrains Mono"/>
        </w:rPr>
        <w:t xml:space="preserve">Realizar un buen estudio de todos estos elementos y factores personales nos ayudará a enfocarnos en la búsqueda del empleo deseado. </w:t>
      </w:r>
    </w:p>
    <w:p w14:paraId="24443911" w14:textId="65F7A406" w:rsidR="000E4B1C" w:rsidRPr="000E4B1C" w:rsidRDefault="000E4B1C" w:rsidP="000E4B1C">
      <w:pPr>
        <w:pStyle w:val="HTMLconformatoprevio"/>
        <w:rPr>
          <w:rFonts w:ascii="JetBrains Mono" w:hAnsi="JetBrains Mono" w:cs="JetBrains Mono"/>
          <w:b/>
          <w:bCs/>
        </w:rPr>
      </w:pPr>
      <w:r w:rsidRPr="000E4B1C">
        <w:rPr>
          <w:rFonts w:ascii="JetBrains Mono" w:hAnsi="JetBrains Mono" w:cs="JetBrains Mono"/>
          <w:b/>
          <w:bCs/>
        </w:rPr>
        <w:lastRenderedPageBreak/>
        <w:t>4.2 |</w:t>
      </w:r>
      <w:r w:rsidRPr="000E4B1C">
        <w:rPr>
          <w:rFonts w:ascii="JetBrains Mono" w:hAnsi="JetBrains Mono" w:cs="JetBrains Mono"/>
          <w:b/>
          <w:bCs/>
        </w:rPr>
        <w:t xml:space="preserve"> Técnicas de mejora e instrumentos de búsqueda de empleo </w:t>
      </w:r>
      <w:r w:rsidRPr="000E4B1C">
        <w:rPr>
          <w:rFonts w:ascii="JetBrains Mono" w:hAnsi="JetBrains Mono" w:cs="JetBrains Mono"/>
          <w:b/>
          <w:bCs/>
        </w:rPr>
        <w:br/>
      </w:r>
    </w:p>
    <w:p w14:paraId="19A5A5FA" w14:textId="7454D7E7" w:rsidR="000E4B1C" w:rsidRPr="000E4B1C" w:rsidRDefault="000E4B1C" w:rsidP="000E4B1C">
      <w:pPr>
        <w:pStyle w:val="HTMLconformatoprevio"/>
        <w:rPr>
          <w:rFonts w:ascii="JetBrains Mono" w:hAnsi="JetBrains Mono" w:cs="JetBrains Mono"/>
        </w:rPr>
      </w:pPr>
      <w:r w:rsidRPr="000E4B1C">
        <w:rPr>
          <w:rFonts w:ascii="JetBrains Mono" w:hAnsi="JetBrains Mono" w:cs="JetBrains Mono"/>
        </w:rPr>
        <w:t xml:space="preserve">Una vez que hemos identificado los rasgos personales que nos caracterizan: personalidad, fortalezas, debilidades... también hemos podido dejar patente los aspectos que necesitamos mejorar y atender para que en su progreso esté acercarnos al puesto de trabajo que deseamos. </w:t>
      </w:r>
      <w:r w:rsidRPr="000E4B1C">
        <w:rPr>
          <w:rFonts w:ascii="JetBrains Mono" w:hAnsi="JetBrains Mono" w:cs="JetBrains Mono"/>
        </w:rPr>
        <w:br/>
      </w:r>
    </w:p>
    <w:p w14:paraId="70CD177E" w14:textId="2102C933" w:rsidR="000E4B1C" w:rsidRPr="000E4B1C" w:rsidRDefault="000E4B1C" w:rsidP="000E4B1C">
      <w:pPr>
        <w:pStyle w:val="HTMLconformatoprevio"/>
        <w:rPr>
          <w:rFonts w:ascii="JetBrains Mono" w:hAnsi="JetBrains Mono" w:cs="JetBrains Mono"/>
        </w:rPr>
      </w:pPr>
      <w:r w:rsidRPr="000E4B1C">
        <w:rPr>
          <w:rFonts w:ascii="JetBrains Mono" w:hAnsi="JetBrains Mono" w:cs="JetBrains Mono"/>
        </w:rPr>
        <w:t xml:space="preserve">Debemos marcarnos objetivos profesionales claros. Estas técnicas de mejora harán que los rasgos que están más debilitados puedan ser perfeccionados para acercarnos a lo que estamos buscando. </w:t>
      </w:r>
      <w:r w:rsidRPr="000E4B1C">
        <w:rPr>
          <w:rFonts w:ascii="JetBrains Mono" w:hAnsi="JetBrains Mono" w:cs="JetBrains Mono"/>
        </w:rPr>
        <w:br/>
      </w:r>
    </w:p>
    <w:p w14:paraId="070B27B3" w14:textId="77777777" w:rsidR="000E4B1C" w:rsidRPr="000E4B1C" w:rsidRDefault="000E4B1C" w:rsidP="000E4B1C">
      <w:pPr>
        <w:pStyle w:val="HTMLconformatoprevio"/>
        <w:rPr>
          <w:rFonts w:ascii="JetBrains Mono" w:hAnsi="JetBrains Mono" w:cs="JetBrains Mono"/>
        </w:rPr>
      </w:pPr>
      <w:r w:rsidRPr="000E4B1C">
        <w:rPr>
          <w:rFonts w:ascii="JetBrains Mono" w:hAnsi="JetBrains Mono" w:cs="JetBrains Mono"/>
        </w:rPr>
        <w:t xml:space="preserve">El objetivo profesional debe contener estos tres elementos: </w:t>
      </w:r>
      <w:r w:rsidRPr="000E4B1C">
        <w:rPr>
          <w:rFonts w:ascii="JetBrains Mono" w:hAnsi="JetBrains Mono" w:cs="JetBrains Mono"/>
        </w:rPr>
        <w:br/>
      </w:r>
    </w:p>
    <w:p w14:paraId="51FEB94B" w14:textId="77777777" w:rsidR="000E4B1C" w:rsidRPr="000E4B1C" w:rsidRDefault="000E4B1C" w:rsidP="000E4B1C">
      <w:pPr>
        <w:pStyle w:val="HTMLconformatoprevio"/>
        <w:rPr>
          <w:rFonts w:ascii="JetBrains Mono" w:hAnsi="JetBrains Mono" w:cs="JetBrains Mono"/>
        </w:rPr>
      </w:pPr>
      <w:r w:rsidRPr="000E4B1C">
        <w:rPr>
          <w:rFonts w:ascii="JetBrains Mono" w:hAnsi="JetBrains Mono" w:cs="JetBrains Mono"/>
        </w:rPr>
        <w:t xml:space="preserve">- Debe ser realista y alcanzable. </w:t>
      </w:r>
      <w:r w:rsidRPr="000E4B1C">
        <w:rPr>
          <w:rFonts w:ascii="JetBrains Mono" w:hAnsi="JetBrains Mono" w:cs="JetBrains Mono"/>
        </w:rPr>
        <w:br/>
      </w:r>
    </w:p>
    <w:p w14:paraId="34176616" w14:textId="77777777" w:rsidR="000E4B1C" w:rsidRPr="000E4B1C" w:rsidRDefault="000E4B1C" w:rsidP="000E4B1C">
      <w:pPr>
        <w:pStyle w:val="HTMLconformatoprevio"/>
        <w:rPr>
          <w:rFonts w:ascii="JetBrains Mono" w:hAnsi="JetBrains Mono" w:cs="JetBrains Mono"/>
        </w:rPr>
      </w:pPr>
      <w:r w:rsidRPr="000E4B1C">
        <w:rPr>
          <w:rFonts w:ascii="JetBrains Mono" w:hAnsi="JetBrains Mono" w:cs="JetBrains Mono"/>
        </w:rPr>
        <w:t xml:space="preserve">- Debe ser flexible, adaptado a cambios que puedan surgir. </w:t>
      </w:r>
      <w:r w:rsidRPr="000E4B1C">
        <w:rPr>
          <w:rFonts w:ascii="JetBrains Mono" w:hAnsi="JetBrains Mono" w:cs="JetBrains Mono"/>
        </w:rPr>
        <w:br/>
      </w:r>
    </w:p>
    <w:p w14:paraId="00B42CCB" w14:textId="77777777" w:rsidR="000E4B1C" w:rsidRPr="000E4B1C" w:rsidRDefault="000E4B1C" w:rsidP="000E4B1C">
      <w:pPr>
        <w:pStyle w:val="HTMLconformatoprevio"/>
        <w:rPr>
          <w:rFonts w:ascii="JetBrains Mono" w:hAnsi="JetBrains Mono" w:cs="JetBrains Mono"/>
        </w:rPr>
      </w:pPr>
      <w:r w:rsidRPr="000E4B1C">
        <w:rPr>
          <w:rFonts w:ascii="JetBrains Mono" w:hAnsi="JetBrains Mono" w:cs="JetBrains Mono"/>
        </w:rPr>
        <w:t xml:space="preserve">- Debe ser positivo, generando buenas sensaciones. </w:t>
      </w:r>
    </w:p>
    <w:p w14:paraId="708FB11C" w14:textId="77777777" w:rsidR="008E62C0" w:rsidRPr="000E4B1C" w:rsidRDefault="008E62C0">
      <w:pPr>
        <w:rPr>
          <w:rFonts w:ascii="JetBrains Mono" w:hAnsi="JetBrains Mono" w:cs="JetBrains Mono"/>
        </w:rPr>
      </w:pPr>
    </w:p>
    <w:p w14:paraId="469A8C5C" w14:textId="271AE424" w:rsidR="000E4B1C" w:rsidRPr="00D41334" w:rsidRDefault="000E4B1C" w:rsidP="000E4B1C">
      <w:pPr>
        <w:pStyle w:val="HTMLconformatoprevio"/>
        <w:rPr>
          <w:rFonts w:ascii="JetBrains Mono" w:hAnsi="JetBrains Mono" w:cs="JetBrains Mono"/>
        </w:rPr>
      </w:pPr>
      <w:r w:rsidRPr="000E4B1C">
        <w:rPr>
          <w:rFonts w:ascii="JetBrains Mono" w:hAnsi="JetBrains Mono" w:cs="JetBrains Mono"/>
        </w:rPr>
        <w:t>Dentro de las técnicas e instrumentos de búsqueda de empleo debemos c</w:t>
      </w:r>
      <w:r w:rsidRPr="000E4B1C">
        <w:rPr>
          <w:rFonts w:ascii="JetBrains Mono" w:hAnsi="JetBrains Mono" w:cs="JetBrains Mono"/>
        </w:rPr>
        <w:t>on</w:t>
      </w:r>
      <w:r w:rsidRPr="000E4B1C">
        <w:rPr>
          <w:rFonts w:ascii="JetBrains Mono" w:hAnsi="JetBrains Mono" w:cs="JetBrains Mono"/>
        </w:rPr>
        <w:t xml:space="preserve">templar algunas esenciales que describiremos a continuación. </w:t>
      </w:r>
      <w:r w:rsidRPr="000E4B1C">
        <w:rPr>
          <w:rFonts w:ascii="JetBrains Mono" w:hAnsi="JetBrains Mono" w:cs="JetBrains Mono"/>
        </w:rPr>
        <w:br/>
      </w:r>
    </w:p>
    <w:p w14:paraId="320774C6" w14:textId="77777777" w:rsidR="000E4B1C" w:rsidRPr="000E4B1C" w:rsidRDefault="000E4B1C" w:rsidP="000E4B1C">
      <w:pPr>
        <w:pStyle w:val="HTMLconformatoprevio"/>
        <w:rPr>
          <w:rFonts w:ascii="JetBrains Mono" w:hAnsi="JetBrains Mono" w:cs="JetBrains Mono"/>
          <w:b/>
          <w:bCs/>
        </w:rPr>
      </w:pPr>
      <w:r w:rsidRPr="00D41334">
        <w:rPr>
          <w:rFonts w:ascii="JetBrains Mono" w:hAnsi="JetBrains Mono" w:cs="JetBrains Mono"/>
        </w:rPr>
        <w:t>1.- El currículum vitae.</w:t>
      </w:r>
      <w:r w:rsidRPr="000E4B1C">
        <w:rPr>
          <w:rFonts w:ascii="JetBrains Mono" w:hAnsi="JetBrains Mono" w:cs="JetBrains Mono"/>
          <w:b/>
          <w:bCs/>
        </w:rPr>
        <w:t xml:space="preserve"> </w:t>
      </w:r>
      <w:r w:rsidRPr="000E4B1C">
        <w:rPr>
          <w:rFonts w:ascii="JetBrains Mono" w:hAnsi="JetBrains Mono" w:cs="JetBrains Mono"/>
          <w:b/>
          <w:bCs/>
        </w:rPr>
        <w:br/>
      </w:r>
    </w:p>
    <w:p w14:paraId="663C3385" w14:textId="0F4322DC" w:rsidR="000E4B1C" w:rsidRPr="000E4B1C" w:rsidRDefault="000E4B1C" w:rsidP="000E4B1C">
      <w:pPr>
        <w:pStyle w:val="HTMLconformatoprevio"/>
        <w:rPr>
          <w:rFonts w:ascii="JetBrains Mono" w:hAnsi="JetBrains Mono" w:cs="JetBrains Mono"/>
        </w:rPr>
      </w:pPr>
      <w:r w:rsidRPr="000E4B1C">
        <w:rPr>
          <w:rFonts w:ascii="JetBrains Mono" w:hAnsi="JetBrains Mono" w:cs="JetBrains Mono"/>
        </w:rPr>
        <w:t>Redactar un buen currículum es esencial para ofrecer una primera buena impres</w:t>
      </w:r>
      <w:r w:rsidRPr="000E4B1C">
        <w:rPr>
          <w:rFonts w:ascii="JetBrains Mono" w:hAnsi="JetBrains Mono" w:cs="JetBrains Mono"/>
        </w:rPr>
        <w:t>ió</w:t>
      </w:r>
      <w:r w:rsidRPr="000E4B1C">
        <w:rPr>
          <w:rFonts w:ascii="JetBrains Mono" w:hAnsi="JetBrains Mono" w:cs="JetBrains Mono"/>
        </w:rPr>
        <w:t>n sobre ti mismo. Debe estar adaptado a la oferta de empleo y a la empre</w:t>
      </w:r>
      <w:r w:rsidRPr="000E4B1C">
        <w:rPr>
          <w:rFonts w:ascii="JetBrains Mono" w:hAnsi="JetBrains Mono" w:cs="JetBrains Mono"/>
        </w:rPr>
        <w:t>s</w:t>
      </w:r>
      <w:r w:rsidRPr="000E4B1C">
        <w:rPr>
          <w:rFonts w:ascii="JetBrains Mono" w:hAnsi="JetBrains Mono" w:cs="JetBrains Mono"/>
        </w:rPr>
        <w:t>a concre</w:t>
      </w:r>
      <w:r w:rsidRPr="000E4B1C">
        <w:rPr>
          <w:rFonts w:ascii="JetBrains Mono" w:hAnsi="JetBrains Mono" w:cs="JetBrains Mono"/>
        </w:rPr>
        <w:t xml:space="preserve">ta </w:t>
      </w:r>
      <w:r w:rsidRPr="000E4B1C">
        <w:rPr>
          <w:rFonts w:ascii="JetBrains Mono" w:hAnsi="JetBrains Mono" w:cs="JetBrains Mono"/>
        </w:rPr>
        <w:t xml:space="preserve">a la que va dirigido. Los apartados que no deben faltar son: </w:t>
      </w:r>
      <w:r w:rsidRPr="000E4B1C">
        <w:rPr>
          <w:rFonts w:ascii="JetBrains Mono" w:hAnsi="JetBrains Mono" w:cs="JetBrains Mono"/>
        </w:rPr>
        <w:br/>
      </w:r>
    </w:p>
    <w:p w14:paraId="1A5F6322" w14:textId="2E8B4D35" w:rsidR="000E4B1C" w:rsidRPr="000E4B1C" w:rsidRDefault="000E4B1C" w:rsidP="000E4B1C">
      <w:pPr>
        <w:pStyle w:val="HTMLconformatoprevio"/>
        <w:ind w:left="708"/>
        <w:rPr>
          <w:rFonts w:ascii="JetBrains Mono" w:hAnsi="JetBrains Mono" w:cs="JetBrains Mono"/>
        </w:rPr>
      </w:pPr>
      <w:r w:rsidRPr="000E4B1C">
        <w:rPr>
          <w:rFonts w:ascii="JetBrains Mono" w:hAnsi="JetBrains Mono" w:cs="JetBrains Mono"/>
        </w:rPr>
        <w:t xml:space="preserve">• Datos personales y perfil. Se debe incluir la información que sea de interés para la empresa, así como una pequeña descripción de tus objetivos profesionales. </w:t>
      </w:r>
      <w:r w:rsidRPr="000E4B1C">
        <w:rPr>
          <w:rFonts w:ascii="JetBrains Mono" w:hAnsi="JetBrains Mono" w:cs="JetBrains Mono"/>
        </w:rPr>
        <w:br/>
      </w:r>
    </w:p>
    <w:p w14:paraId="409FA9DE" w14:textId="674A8A5A" w:rsidR="000E4B1C" w:rsidRPr="000E4B1C" w:rsidRDefault="000E4B1C" w:rsidP="000E4B1C">
      <w:pPr>
        <w:pStyle w:val="HTMLconformatoprevio"/>
        <w:ind w:left="708"/>
        <w:rPr>
          <w:rFonts w:ascii="JetBrains Mono" w:hAnsi="JetBrains Mono" w:cs="JetBrains Mono"/>
        </w:rPr>
      </w:pPr>
      <w:r w:rsidRPr="000E4B1C">
        <w:rPr>
          <w:rFonts w:ascii="JetBrains Mono" w:hAnsi="JetBrains Mono" w:cs="JetBrains Mono"/>
        </w:rPr>
        <w:t xml:space="preserve">• Experiencia laboral. Desde lo más actual a lo más antiguo debes mostrar tu trayectoria laboral como trabajos, proyectos, prácticas, etc. Las fechas, funciones y nombre de la empresa son datos que no pueden faltar. </w:t>
      </w:r>
      <w:r w:rsidRPr="000E4B1C">
        <w:rPr>
          <w:rFonts w:ascii="JetBrains Mono" w:hAnsi="JetBrains Mono" w:cs="JetBrains Mono"/>
        </w:rPr>
        <w:br/>
      </w:r>
    </w:p>
    <w:p w14:paraId="04366976" w14:textId="77EF829F" w:rsidR="000E4B1C" w:rsidRPr="000E4B1C" w:rsidRDefault="000E4B1C" w:rsidP="000E4B1C">
      <w:pPr>
        <w:pStyle w:val="HTMLconformatoprevio"/>
        <w:ind w:left="708"/>
        <w:rPr>
          <w:rFonts w:ascii="JetBrains Mono" w:hAnsi="JetBrains Mono" w:cs="JetBrains Mono"/>
        </w:rPr>
      </w:pPr>
      <w:r w:rsidRPr="000E4B1C">
        <w:rPr>
          <w:rFonts w:ascii="JetBrains Mono" w:hAnsi="JetBrains Mono" w:cs="JetBrains Mono"/>
        </w:rPr>
        <w:t xml:space="preserve">• Formación académica. Los estudios oficiales, las formaciones complementarias y otros como idiomas o destrezas informáticas también podrás mostrarlas. </w:t>
      </w:r>
      <w:r w:rsidRPr="000E4B1C">
        <w:rPr>
          <w:rFonts w:ascii="JetBrains Mono" w:hAnsi="JetBrains Mono" w:cs="JetBrains Mono"/>
        </w:rPr>
        <w:br/>
      </w:r>
    </w:p>
    <w:p w14:paraId="3678889E" w14:textId="77777777" w:rsidR="000E4B1C" w:rsidRPr="000E4B1C" w:rsidRDefault="000E4B1C" w:rsidP="000E4B1C">
      <w:pPr>
        <w:pStyle w:val="HTMLconformatoprevio"/>
        <w:ind w:left="708"/>
        <w:rPr>
          <w:rFonts w:ascii="JetBrains Mono" w:hAnsi="JetBrains Mono" w:cs="JetBrains Mono"/>
        </w:rPr>
      </w:pPr>
      <w:r w:rsidRPr="000E4B1C">
        <w:rPr>
          <w:rFonts w:ascii="JetBrains Mono" w:hAnsi="JetBrains Mono" w:cs="JetBrains Mono"/>
        </w:rPr>
        <w:t xml:space="preserve">• Competencias personales y profesionales. </w:t>
      </w:r>
      <w:r w:rsidRPr="000E4B1C">
        <w:rPr>
          <w:rFonts w:ascii="JetBrains Mono" w:hAnsi="JetBrains Mono" w:cs="JetBrains Mono"/>
        </w:rPr>
        <w:br/>
      </w:r>
    </w:p>
    <w:p w14:paraId="1BB7D11D" w14:textId="6B8107C0" w:rsidR="000E4B1C" w:rsidRPr="000E4B1C" w:rsidRDefault="000E4B1C" w:rsidP="000E4B1C">
      <w:pPr>
        <w:pStyle w:val="HTMLconformatoprevio"/>
        <w:ind w:left="708"/>
        <w:rPr>
          <w:rFonts w:ascii="JetBrains Mono" w:hAnsi="JetBrains Mono" w:cs="JetBrains Mono"/>
        </w:rPr>
      </w:pPr>
      <w:r w:rsidRPr="000E4B1C">
        <w:rPr>
          <w:rFonts w:ascii="JetBrains Mono" w:hAnsi="JetBrains Mono" w:cs="JetBrains Mono"/>
        </w:rPr>
        <w:t xml:space="preserve">• Otros datos. En este apartado puedes detallar aspectos como voluntariado, experiencias vitales y otras cuestiones de interés para el puesto. </w:t>
      </w:r>
    </w:p>
    <w:p w14:paraId="6BA7AC66" w14:textId="77777777" w:rsidR="000E4B1C" w:rsidRDefault="000E4B1C">
      <w:pPr>
        <w:rPr>
          <w:rFonts w:ascii="JetBrains Mono" w:hAnsi="JetBrains Mono" w:cs="JetBrains Mono"/>
        </w:rPr>
      </w:pPr>
    </w:p>
    <w:p w14:paraId="572B883A" w14:textId="77777777" w:rsidR="000E4B1C" w:rsidRPr="000E4B1C" w:rsidRDefault="000E4B1C">
      <w:pPr>
        <w:rPr>
          <w:rFonts w:ascii="JetBrains Mono" w:hAnsi="JetBrains Mono" w:cs="JetBrains Mono"/>
        </w:rPr>
      </w:pPr>
    </w:p>
    <w:p w14:paraId="27EF813A" w14:textId="77777777" w:rsidR="000E4B1C" w:rsidRPr="00D41334" w:rsidRDefault="000E4B1C" w:rsidP="000E4B1C">
      <w:pPr>
        <w:pStyle w:val="HTMLconformatoprevio"/>
        <w:rPr>
          <w:rFonts w:ascii="JetBrains Mono" w:hAnsi="JetBrains Mono" w:cs="JetBrains Mono"/>
        </w:rPr>
      </w:pPr>
      <w:r w:rsidRPr="00D41334">
        <w:rPr>
          <w:rFonts w:ascii="JetBrains Mono" w:hAnsi="JetBrains Mono" w:cs="JetBrains Mono"/>
        </w:rPr>
        <w:lastRenderedPageBreak/>
        <w:t xml:space="preserve">2.- Carta de presentación. </w:t>
      </w:r>
      <w:r w:rsidRPr="00D41334">
        <w:rPr>
          <w:rFonts w:ascii="JetBrains Mono" w:hAnsi="JetBrains Mono" w:cs="JetBrains Mono"/>
        </w:rPr>
        <w:br/>
      </w:r>
    </w:p>
    <w:p w14:paraId="2EB7B94C" w14:textId="6065B0C5" w:rsidR="000E4B1C" w:rsidRPr="000E4B1C" w:rsidRDefault="000E4B1C" w:rsidP="000E4B1C">
      <w:pPr>
        <w:pStyle w:val="HTMLconformatoprevio"/>
        <w:rPr>
          <w:rFonts w:ascii="JetBrains Mono" w:hAnsi="JetBrains Mono" w:cs="JetBrains Mono"/>
        </w:rPr>
      </w:pPr>
      <w:r w:rsidRPr="000E4B1C">
        <w:rPr>
          <w:rFonts w:ascii="JetBrains Mono" w:hAnsi="JetBrains Mono" w:cs="JetBrains Mono"/>
        </w:rPr>
        <w:t xml:space="preserve">La carta de presentación puede ser una buena opción de presentar junto currículum en la que, de forma redactada y explícita, se muestre tu interés </w:t>
      </w:r>
      <w:r w:rsidRPr="000E4B1C">
        <w:rPr>
          <w:rFonts w:ascii="JetBrains Mono" w:hAnsi="JetBrains Mono" w:cs="JetBrains Mono"/>
        </w:rPr>
        <w:t>y t</w:t>
      </w:r>
      <w:r w:rsidRPr="000E4B1C">
        <w:rPr>
          <w:rFonts w:ascii="JetBrains Mono" w:hAnsi="JetBrains Mono" w:cs="JetBrains Mono"/>
        </w:rPr>
        <w:t>e</w:t>
      </w:r>
      <w:r w:rsidRPr="000E4B1C">
        <w:rPr>
          <w:rFonts w:ascii="JetBrains Mono" w:hAnsi="JetBrains Mono" w:cs="JetBrains Mono"/>
        </w:rPr>
        <w:t xml:space="preserve"> </w:t>
      </w:r>
      <w:r w:rsidRPr="000E4B1C">
        <w:rPr>
          <w:rFonts w:ascii="JetBrains Mono" w:hAnsi="JetBrains Mono" w:cs="JetBrains Mono"/>
        </w:rPr>
        <w:t xml:space="preserve">haga diferenciarte del resto de candidatos a la oferta laboral. </w:t>
      </w:r>
      <w:r w:rsidRPr="000E4B1C">
        <w:rPr>
          <w:rFonts w:ascii="JetBrains Mono" w:hAnsi="JetBrains Mono" w:cs="JetBrains Mono"/>
        </w:rPr>
        <w:br/>
      </w:r>
    </w:p>
    <w:p w14:paraId="594C65DC" w14:textId="77777777" w:rsidR="000E4B1C" w:rsidRPr="000E4B1C" w:rsidRDefault="000E4B1C" w:rsidP="000E4B1C">
      <w:pPr>
        <w:pStyle w:val="HTMLconformatoprevio"/>
        <w:rPr>
          <w:rFonts w:ascii="JetBrains Mono" w:hAnsi="JetBrains Mono" w:cs="JetBrains Mono"/>
        </w:rPr>
      </w:pPr>
      <w:r w:rsidRPr="000E4B1C">
        <w:rPr>
          <w:rFonts w:ascii="JetBrains Mono" w:hAnsi="JetBrains Mono" w:cs="JetBrains Mono"/>
        </w:rPr>
        <w:t xml:space="preserve">Para redactar una buena carta de presentación no olvides algunos aspectos: </w:t>
      </w:r>
      <w:r w:rsidRPr="000E4B1C">
        <w:rPr>
          <w:rFonts w:ascii="JetBrains Mono" w:hAnsi="JetBrains Mono" w:cs="JetBrains Mono"/>
        </w:rPr>
        <w:br/>
      </w:r>
    </w:p>
    <w:p w14:paraId="62EC8D2D" w14:textId="77777777" w:rsidR="000E4B1C" w:rsidRPr="000E4B1C" w:rsidRDefault="000E4B1C" w:rsidP="000E4B1C">
      <w:pPr>
        <w:pStyle w:val="HTMLconformatoprevio"/>
        <w:ind w:left="708"/>
        <w:rPr>
          <w:rFonts w:ascii="JetBrains Mono" w:hAnsi="JetBrains Mono" w:cs="JetBrains Mono"/>
        </w:rPr>
      </w:pPr>
      <w:r w:rsidRPr="000E4B1C">
        <w:rPr>
          <w:rFonts w:ascii="JetBrains Mono" w:hAnsi="JetBrains Mono" w:cs="JetBrains Mono"/>
        </w:rPr>
        <w:t xml:space="preserve">- Utiliza frases breves y claras. </w:t>
      </w:r>
      <w:r w:rsidRPr="000E4B1C">
        <w:rPr>
          <w:rFonts w:ascii="JetBrains Mono" w:hAnsi="JetBrains Mono" w:cs="JetBrains Mono"/>
        </w:rPr>
        <w:br/>
      </w:r>
    </w:p>
    <w:p w14:paraId="5CC9ADC8" w14:textId="56EC143F" w:rsidR="000E4B1C" w:rsidRPr="000E4B1C" w:rsidRDefault="000E4B1C" w:rsidP="000E4B1C">
      <w:pPr>
        <w:pStyle w:val="HTMLconformatoprevio"/>
        <w:ind w:left="708"/>
        <w:rPr>
          <w:rFonts w:ascii="JetBrains Mono" w:hAnsi="JetBrains Mono" w:cs="JetBrains Mono"/>
        </w:rPr>
      </w:pPr>
      <w:r w:rsidRPr="000E4B1C">
        <w:rPr>
          <w:rFonts w:ascii="JetBrains Mono" w:hAnsi="JetBrains Mono" w:cs="JetBrains Mono"/>
        </w:rPr>
        <w:t xml:space="preserve">- Dirígete al responsable de la organización y nombra datos concretos de la empresa a la que va dirigida. </w:t>
      </w:r>
      <w:r w:rsidRPr="000E4B1C">
        <w:rPr>
          <w:rFonts w:ascii="JetBrains Mono" w:hAnsi="JetBrains Mono" w:cs="JetBrains Mono"/>
        </w:rPr>
        <w:br/>
      </w:r>
    </w:p>
    <w:p w14:paraId="273C7530" w14:textId="3666125D" w:rsidR="000E4B1C" w:rsidRPr="000E4B1C" w:rsidRDefault="000E4B1C" w:rsidP="000E4B1C">
      <w:pPr>
        <w:pStyle w:val="HTMLconformatoprevio"/>
        <w:ind w:left="708"/>
        <w:rPr>
          <w:rFonts w:ascii="JetBrains Mono" w:hAnsi="JetBrains Mono" w:cs="JetBrains Mono"/>
        </w:rPr>
      </w:pPr>
      <w:r w:rsidRPr="000E4B1C">
        <w:rPr>
          <w:rFonts w:ascii="JetBrains Mono" w:hAnsi="JetBrains Mono" w:cs="JetBrains Mono"/>
        </w:rPr>
        <w:t xml:space="preserve">- Menciona logros profesionales y personales que te hacen óptimo para ese puesto laboral. </w:t>
      </w:r>
      <w:r w:rsidRPr="000E4B1C">
        <w:rPr>
          <w:rFonts w:ascii="JetBrains Mono" w:hAnsi="JetBrains Mono" w:cs="JetBrains Mono"/>
        </w:rPr>
        <w:br/>
      </w:r>
    </w:p>
    <w:p w14:paraId="26BD92C3" w14:textId="6E7163CB" w:rsidR="000E4B1C" w:rsidRPr="000E4B1C" w:rsidRDefault="000E4B1C" w:rsidP="000E4B1C">
      <w:pPr>
        <w:pStyle w:val="HTMLconformatoprevio"/>
        <w:ind w:left="708"/>
        <w:rPr>
          <w:rFonts w:ascii="JetBrains Mono" w:hAnsi="JetBrains Mono" w:cs="JetBrains Mono"/>
        </w:rPr>
      </w:pPr>
      <w:r w:rsidRPr="000E4B1C">
        <w:rPr>
          <w:rFonts w:ascii="JetBrains Mono" w:hAnsi="JetBrains Mono" w:cs="JetBrains Mono"/>
        </w:rPr>
        <w:t xml:space="preserve">- Utiliza un lenguaje claro, correcto y formal para proponer siempre una cita y mostrarte disponible. </w:t>
      </w:r>
      <w:r w:rsidRPr="000E4B1C">
        <w:rPr>
          <w:rFonts w:ascii="JetBrains Mono" w:hAnsi="JetBrains Mono" w:cs="JetBrains Mono"/>
        </w:rPr>
        <w:br/>
      </w:r>
    </w:p>
    <w:p w14:paraId="005191DB" w14:textId="77777777" w:rsidR="00B739E8" w:rsidRDefault="000E4B1C" w:rsidP="000E4B1C">
      <w:pPr>
        <w:pStyle w:val="HTMLconformatoprevio"/>
        <w:rPr>
          <w:rFonts w:ascii="JetBrains Mono" w:hAnsi="JetBrains Mono" w:cs="JetBrains Mono"/>
        </w:rPr>
      </w:pPr>
      <w:r w:rsidRPr="000E4B1C">
        <w:rPr>
          <w:rFonts w:ascii="JetBrains Mono" w:hAnsi="JetBrains Mono" w:cs="JetBrains Mono"/>
        </w:rPr>
        <w:t>Siempre adapta esta carta de presentación a la empresa a la que vaya destinada.</w:t>
      </w:r>
    </w:p>
    <w:p w14:paraId="51B3F8B6" w14:textId="646B3809" w:rsidR="000E4B1C" w:rsidRPr="00D41334" w:rsidRDefault="000E4B1C" w:rsidP="000E4B1C">
      <w:pPr>
        <w:pStyle w:val="HTMLconformatoprevio"/>
        <w:rPr>
          <w:rFonts w:ascii="JetBrains Mono" w:hAnsi="JetBrains Mono" w:cs="JetBrains Mono"/>
        </w:rPr>
      </w:pPr>
      <w:r w:rsidRPr="00D41334">
        <w:rPr>
          <w:rFonts w:ascii="JetBrains Mono" w:hAnsi="JetBrains Mono" w:cs="JetBrains Mono"/>
        </w:rPr>
        <w:t xml:space="preserve"> </w:t>
      </w:r>
    </w:p>
    <w:p w14:paraId="5CBA16DF" w14:textId="121FB2D9" w:rsidR="00B739E8" w:rsidRPr="00D41334" w:rsidRDefault="00B739E8" w:rsidP="00B739E8">
      <w:pPr>
        <w:pStyle w:val="HTMLconformatoprevio"/>
        <w:rPr>
          <w:rFonts w:ascii="JetBrains Mono" w:hAnsi="JetBrains Mono" w:cs="JetBrains Mono"/>
          <w:b/>
          <w:bCs/>
        </w:rPr>
      </w:pPr>
      <w:r w:rsidRPr="00D41334">
        <w:rPr>
          <w:rFonts w:ascii="JetBrains Mono" w:hAnsi="JetBrains Mono" w:cs="JetBrains Mono"/>
          <w:b/>
          <w:bCs/>
        </w:rPr>
        <w:t>5 |</w:t>
      </w:r>
      <w:r w:rsidRPr="00D41334">
        <w:rPr>
          <w:rFonts w:ascii="JetBrains Mono" w:hAnsi="JetBrains Mono" w:cs="JetBrains Mono"/>
          <w:b/>
          <w:bCs/>
        </w:rPr>
        <w:t xml:space="preserve"> El proceso de la toma de decisiones</w:t>
      </w:r>
      <w:r w:rsidRPr="00D41334">
        <w:rPr>
          <w:rFonts w:ascii="JetBrains Mono" w:hAnsi="JetBrains Mono" w:cs="JetBrains Mono"/>
          <w:b/>
          <w:bCs/>
        </w:rPr>
        <w:br/>
      </w:r>
    </w:p>
    <w:p w14:paraId="77BE2F59" w14:textId="1592C8FC" w:rsidR="00B739E8" w:rsidRPr="00D41334" w:rsidRDefault="00B739E8" w:rsidP="00B739E8">
      <w:pPr>
        <w:pStyle w:val="HTMLconformatoprevio"/>
        <w:rPr>
          <w:rFonts w:ascii="JetBrains Mono" w:hAnsi="JetBrains Mono" w:cs="JetBrains Mono"/>
        </w:rPr>
      </w:pPr>
      <w:r w:rsidRPr="00D41334">
        <w:rPr>
          <w:rFonts w:ascii="JetBrains Mono" w:hAnsi="JetBrains Mono" w:cs="JetBrains Mono"/>
        </w:rPr>
        <w:t xml:space="preserve">Cuando te encuentres a punto de tomar una decisión importante en la búsqueda de tu puesto de trabajo puede ser que necesites ayuda. </w:t>
      </w:r>
      <w:r w:rsidRPr="00D41334">
        <w:rPr>
          <w:rFonts w:ascii="JetBrains Mono" w:hAnsi="JetBrains Mono" w:cs="JetBrains Mono"/>
        </w:rPr>
        <w:br/>
      </w:r>
    </w:p>
    <w:p w14:paraId="5ACA1B19" w14:textId="7F810005" w:rsidR="00B739E8" w:rsidRPr="00D41334" w:rsidRDefault="00B739E8" w:rsidP="00B739E8">
      <w:pPr>
        <w:pStyle w:val="HTMLconformatoprevio"/>
        <w:rPr>
          <w:rFonts w:ascii="JetBrains Mono" w:hAnsi="JetBrains Mono" w:cs="JetBrains Mono"/>
        </w:rPr>
      </w:pPr>
      <w:r w:rsidRPr="00D41334">
        <w:rPr>
          <w:rFonts w:ascii="JetBrains Mono" w:hAnsi="JetBrains Mono" w:cs="JetBrains Mono"/>
        </w:rPr>
        <w:t xml:space="preserve">Puedes contrastar tu itinerario profesional para acertar aún más: </w:t>
      </w:r>
      <w:r w:rsidRPr="00D41334">
        <w:rPr>
          <w:rFonts w:ascii="JetBrains Mono" w:hAnsi="JetBrains Mono" w:cs="JetBrains Mono"/>
        </w:rPr>
        <w:br/>
      </w:r>
    </w:p>
    <w:p w14:paraId="571408CF" w14:textId="77777777" w:rsidR="00B739E8" w:rsidRPr="00D41334" w:rsidRDefault="00B739E8" w:rsidP="009264C5">
      <w:pPr>
        <w:pStyle w:val="HTMLconformatoprevio"/>
        <w:numPr>
          <w:ilvl w:val="0"/>
          <w:numId w:val="1"/>
        </w:numPr>
        <w:rPr>
          <w:rFonts w:ascii="JetBrains Mono" w:hAnsi="JetBrains Mono" w:cs="JetBrains Mono"/>
        </w:rPr>
      </w:pPr>
      <w:r w:rsidRPr="00D41334">
        <w:rPr>
          <w:rFonts w:ascii="JetBrains Mono" w:hAnsi="JetBrains Mono" w:cs="JetBrains Mono"/>
          <w:b/>
          <w:bCs/>
        </w:rPr>
        <w:t>Con una persona experta en orientación</w:t>
      </w:r>
      <w:r w:rsidRPr="00D41334">
        <w:rPr>
          <w:rFonts w:ascii="JetBrains Mono" w:hAnsi="JetBrains Mono" w:cs="JetBrains Mono"/>
          <w:b/>
          <w:bCs/>
        </w:rPr>
        <w:t>:</w:t>
      </w:r>
      <w:r w:rsidRPr="00D41334">
        <w:rPr>
          <w:rFonts w:ascii="JetBrains Mono" w:hAnsi="JetBrains Mono" w:cs="JetBrains Mono"/>
        </w:rPr>
        <w:t xml:space="preserve"> </w:t>
      </w:r>
      <w:r w:rsidRPr="00D41334">
        <w:rPr>
          <w:rFonts w:ascii="JetBrains Mono" w:hAnsi="JetBrains Mono" w:cs="JetBrains Mono"/>
        </w:rPr>
        <w:t xml:space="preserve">Puede ser alguien del servicio de empleo o un experto en orientación laboral. Después de escucharte podrá ofrecerte su punto de vista, ayudarte a cubrir los puntos que necesitabas y, teniendo en cuenta tu perfil personal y profesional, orientarte en la realidad del mercado de trabajo de tu entorno. </w:t>
      </w:r>
    </w:p>
    <w:p w14:paraId="176CDEB6" w14:textId="3FE1DE25" w:rsidR="00B739E8" w:rsidRPr="00D41334" w:rsidRDefault="00B739E8" w:rsidP="00B739E8">
      <w:pPr>
        <w:pStyle w:val="HTMLconformatoprevio"/>
        <w:ind w:left="720"/>
        <w:rPr>
          <w:rFonts w:ascii="JetBrains Mono" w:hAnsi="JetBrains Mono" w:cs="JetBrains Mono"/>
        </w:rPr>
      </w:pPr>
      <w:r w:rsidRPr="00D41334">
        <w:rPr>
          <w:rFonts w:ascii="JetBrains Mono" w:hAnsi="JetBrains Mono" w:cs="JetBrains Mono"/>
        </w:rPr>
        <w:t xml:space="preserve">Tras escuchar su valoración podrás tomar la decisión de modificar tu objetivo, replantear tu itinerario o reforzar tu plan. </w:t>
      </w:r>
    </w:p>
    <w:p w14:paraId="0DB12E03" w14:textId="66F1E6DB" w:rsidR="000E4B1C" w:rsidRPr="00D41334" w:rsidRDefault="00B739E8" w:rsidP="00535F4C">
      <w:pPr>
        <w:pStyle w:val="HTMLconformatoprevio"/>
        <w:numPr>
          <w:ilvl w:val="0"/>
          <w:numId w:val="1"/>
        </w:numPr>
        <w:rPr>
          <w:rFonts w:ascii="JetBrains Mono" w:hAnsi="JetBrains Mono" w:cs="JetBrains Mono"/>
        </w:rPr>
      </w:pPr>
      <w:r w:rsidRPr="00D41334">
        <w:rPr>
          <w:rFonts w:ascii="JetBrains Mono" w:hAnsi="JetBrains Mono" w:cs="JetBrains Mono"/>
          <w:b/>
          <w:bCs/>
        </w:rPr>
        <w:t>Con personas expertas de la profesional elegida</w:t>
      </w:r>
      <w:r w:rsidRPr="00D41334">
        <w:rPr>
          <w:rFonts w:ascii="JetBrains Mono" w:hAnsi="JetBrains Mono" w:cs="JetBrains Mono"/>
          <w:b/>
          <w:bCs/>
        </w:rPr>
        <w:t>:</w:t>
      </w:r>
      <w:r w:rsidRPr="00D41334">
        <w:rPr>
          <w:rFonts w:ascii="JetBrains Mono" w:hAnsi="JetBrains Mono" w:cs="JetBrains Mono"/>
        </w:rPr>
        <w:t xml:space="preserve"> </w:t>
      </w:r>
      <w:r w:rsidRPr="00D41334">
        <w:rPr>
          <w:rFonts w:ascii="JetBrains Mono" w:hAnsi="JetBrains Mono" w:cs="JetBrains Mono"/>
        </w:rPr>
        <w:t>Puedes explicarle tu plan de búsqueda de empleo, contrastarlo y conocer aún más todo lo relacionado con la profesión en la que pretendes trabajar. Podrás crear nuevos argumentos, seguir con tu plan o evaluar las expectativas de éxito que tenías para encontrar ese puesto de trabajo.</w:t>
      </w:r>
    </w:p>
    <w:p w14:paraId="6D878A62" w14:textId="0B57C49C" w:rsidR="00B739E8" w:rsidRPr="00D41334" w:rsidRDefault="00B739E8" w:rsidP="00AE15A6">
      <w:pPr>
        <w:pStyle w:val="HTMLconformatoprevio"/>
        <w:numPr>
          <w:ilvl w:val="0"/>
          <w:numId w:val="1"/>
        </w:numPr>
        <w:rPr>
          <w:rFonts w:ascii="JetBrains Mono" w:hAnsi="JetBrains Mono" w:cs="JetBrains Mono"/>
        </w:rPr>
      </w:pPr>
      <w:r w:rsidRPr="00D41334">
        <w:rPr>
          <w:rFonts w:ascii="JetBrains Mono" w:hAnsi="JetBrains Mono" w:cs="JetBrains Mono"/>
          <w:b/>
          <w:bCs/>
        </w:rPr>
        <w:t>Con personas de tu entorno personal</w:t>
      </w:r>
      <w:r w:rsidRPr="00D41334">
        <w:rPr>
          <w:rFonts w:ascii="JetBrains Mono" w:hAnsi="JetBrains Mono" w:cs="JetBrains Mono"/>
          <w:b/>
          <w:bCs/>
        </w:rPr>
        <w:t>:</w:t>
      </w:r>
      <w:r w:rsidRPr="00D41334">
        <w:rPr>
          <w:rFonts w:ascii="JetBrains Mono" w:hAnsi="JetBrains Mono" w:cs="JetBrains Mono"/>
        </w:rPr>
        <w:t xml:space="preserve"> </w:t>
      </w:r>
      <w:r w:rsidRPr="00D41334">
        <w:rPr>
          <w:rFonts w:ascii="JetBrains Mono" w:hAnsi="JetBrains Mono" w:cs="JetBrains Mono"/>
        </w:rPr>
        <w:t xml:space="preserve">Quienes te conozcan bien podrán enriquecer los aspectos que has descubierto de ti mismo que te acercan a esa opción laboral que quieres conseguir. Podrás reforzar tu plan y de esta forma obtener más seguridad de cara a una futura entrevista de selección. </w:t>
      </w:r>
    </w:p>
    <w:p w14:paraId="471E6C3C" w14:textId="77777777" w:rsidR="00B739E8" w:rsidRPr="00B739E8" w:rsidRDefault="00B739E8" w:rsidP="00B739E8">
      <w:pPr>
        <w:pStyle w:val="HTMLconformatoprevio"/>
        <w:ind w:left="720"/>
        <w:rPr>
          <w:rFonts w:ascii="JetBrains Mono" w:hAnsi="JetBrains Mono" w:cs="JetBrains Mono"/>
        </w:rPr>
      </w:pPr>
    </w:p>
    <w:sectPr w:rsidR="00B739E8" w:rsidRPr="00B739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JetBrains Mono">
    <w:panose1 w:val="02000009000000000000"/>
    <w:charset w:val="00"/>
    <w:family w:val="modern"/>
    <w:pitch w:val="fixed"/>
    <w:sig w:usb0="A00402FF" w:usb1="1200F9FB" w:usb2="02000028" w:usb3="00000000" w:csb0="0000019F" w:csb1="00000000"/>
    <w:embedRegular r:id="rId1" w:fontKey="{47C09AF8-5ED0-4BAD-A416-C68EEB6EB4F0}"/>
    <w:embedBold r:id="rId2" w:fontKey="{B7727084-F2F0-4FB0-92A1-953138DE644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90EA1"/>
    <w:multiLevelType w:val="hybridMultilevel"/>
    <w:tmpl w:val="C4B26FD2"/>
    <w:lvl w:ilvl="0" w:tplc="D0E696CE">
      <w:start w:val="2"/>
      <w:numFmt w:val="bullet"/>
      <w:lvlText w:val=""/>
      <w:lvlJc w:val="left"/>
      <w:pPr>
        <w:ind w:left="720" w:hanging="360"/>
      </w:pPr>
      <w:rPr>
        <w:rFonts w:ascii="Symbol" w:eastAsia="Times New Roman" w:hAnsi="Symbol"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39051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2B0"/>
    <w:rsid w:val="000E4B1C"/>
    <w:rsid w:val="001D31A7"/>
    <w:rsid w:val="003E3D11"/>
    <w:rsid w:val="00423FD5"/>
    <w:rsid w:val="006405EB"/>
    <w:rsid w:val="006B112B"/>
    <w:rsid w:val="00731E45"/>
    <w:rsid w:val="007562B0"/>
    <w:rsid w:val="008E62C0"/>
    <w:rsid w:val="00A27213"/>
    <w:rsid w:val="00B62997"/>
    <w:rsid w:val="00B739E8"/>
    <w:rsid w:val="00C32C13"/>
    <w:rsid w:val="00C96761"/>
    <w:rsid w:val="00D41334"/>
    <w:rsid w:val="00E24492"/>
    <w:rsid w:val="00E35B16"/>
    <w:rsid w:val="00E507CF"/>
    <w:rsid w:val="00F253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526C7"/>
  <w15:chartTrackingRefBased/>
  <w15:docId w15:val="{427B5E7D-BD92-4D4A-A010-6ED0F8FEC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6B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rsid w:val="006B112B"/>
    <w:rPr>
      <w:rFonts w:ascii="Courier New" w:eastAsia="Times New Roman" w:hAnsi="Courier New" w:cs="Courier New"/>
      <w:kern w:val="0"/>
      <w:sz w:val="20"/>
      <w:szCs w:val="20"/>
      <w:lang w:eastAsia="es-ES"/>
      <w14:ligatures w14:val="none"/>
    </w:rPr>
  </w:style>
  <w:style w:type="paragraph" w:styleId="Prrafodelista">
    <w:name w:val="List Paragraph"/>
    <w:basedOn w:val="Normal"/>
    <w:uiPriority w:val="34"/>
    <w:qFormat/>
    <w:rsid w:val="00C32C13"/>
    <w:pPr>
      <w:ind w:left="720"/>
      <w:contextualSpacing/>
    </w:pPr>
  </w:style>
  <w:style w:type="table" w:styleId="Tablaconcuadrcula">
    <w:name w:val="Table Grid"/>
    <w:basedOn w:val="Tablanormal"/>
    <w:uiPriority w:val="39"/>
    <w:rsid w:val="00E50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067320">
      <w:bodyDiv w:val="1"/>
      <w:marLeft w:val="0"/>
      <w:marRight w:val="0"/>
      <w:marTop w:val="0"/>
      <w:marBottom w:val="0"/>
      <w:divBdr>
        <w:top w:val="none" w:sz="0" w:space="0" w:color="auto"/>
        <w:left w:val="none" w:sz="0" w:space="0" w:color="auto"/>
        <w:bottom w:val="none" w:sz="0" w:space="0" w:color="auto"/>
        <w:right w:val="none" w:sz="0" w:space="0" w:color="auto"/>
      </w:divBdr>
    </w:div>
    <w:div w:id="331808870">
      <w:bodyDiv w:val="1"/>
      <w:marLeft w:val="0"/>
      <w:marRight w:val="0"/>
      <w:marTop w:val="0"/>
      <w:marBottom w:val="0"/>
      <w:divBdr>
        <w:top w:val="none" w:sz="0" w:space="0" w:color="auto"/>
        <w:left w:val="none" w:sz="0" w:space="0" w:color="auto"/>
        <w:bottom w:val="none" w:sz="0" w:space="0" w:color="auto"/>
        <w:right w:val="none" w:sz="0" w:space="0" w:color="auto"/>
      </w:divBdr>
    </w:div>
    <w:div w:id="398987580">
      <w:bodyDiv w:val="1"/>
      <w:marLeft w:val="0"/>
      <w:marRight w:val="0"/>
      <w:marTop w:val="0"/>
      <w:marBottom w:val="0"/>
      <w:divBdr>
        <w:top w:val="none" w:sz="0" w:space="0" w:color="auto"/>
        <w:left w:val="none" w:sz="0" w:space="0" w:color="auto"/>
        <w:bottom w:val="none" w:sz="0" w:space="0" w:color="auto"/>
        <w:right w:val="none" w:sz="0" w:space="0" w:color="auto"/>
      </w:divBdr>
    </w:div>
    <w:div w:id="476142536">
      <w:bodyDiv w:val="1"/>
      <w:marLeft w:val="0"/>
      <w:marRight w:val="0"/>
      <w:marTop w:val="0"/>
      <w:marBottom w:val="0"/>
      <w:divBdr>
        <w:top w:val="none" w:sz="0" w:space="0" w:color="auto"/>
        <w:left w:val="none" w:sz="0" w:space="0" w:color="auto"/>
        <w:bottom w:val="none" w:sz="0" w:space="0" w:color="auto"/>
        <w:right w:val="none" w:sz="0" w:space="0" w:color="auto"/>
      </w:divBdr>
    </w:div>
    <w:div w:id="762067366">
      <w:bodyDiv w:val="1"/>
      <w:marLeft w:val="0"/>
      <w:marRight w:val="0"/>
      <w:marTop w:val="0"/>
      <w:marBottom w:val="0"/>
      <w:divBdr>
        <w:top w:val="none" w:sz="0" w:space="0" w:color="auto"/>
        <w:left w:val="none" w:sz="0" w:space="0" w:color="auto"/>
        <w:bottom w:val="none" w:sz="0" w:space="0" w:color="auto"/>
        <w:right w:val="none" w:sz="0" w:space="0" w:color="auto"/>
      </w:divBdr>
    </w:div>
    <w:div w:id="875892798">
      <w:bodyDiv w:val="1"/>
      <w:marLeft w:val="0"/>
      <w:marRight w:val="0"/>
      <w:marTop w:val="0"/>
      <w:marBottom w:val="0"/>
      <w:divBdr>
        <w:top w:val="none" w:sz="0" w:space="0" w:color="auto"/>
        <w:left w:val="none" w:sz="0" w:space="0" w:color="auto"/>
        <w:bottom w:val="none" w:sz="0" w:space="0" w:color="auto"/>
        <w:right w:val="none" w:sz="0" w:space="0" w:color="auto"/>
      </w:divBdr>
    </w:div>
    <w:div w:id="956762399">
      <w:bodyDiv w:val="1"/>
      <w:marLeft w:val="0"/>
      <w:marRight w:val="0"/>
      <w:marTop w:val="0"/>
      <w:marBottom w:val="0"/>
      <w:divBdr>
        <w:top w:val="none" w:sz="0" w:space="0" w:color="auto"/>
        <w:left w:val="none" w:sz="0" w:space="0" w:color="auto"/>
        <w:bottom w:val="none" w:sz="0" w:space="0" w:color="auto"/>
        <w:right w:val="none" w:sz="0" w:space="0" w:color="auto"/>
      </w:divBdr>
    </w:div>
    <w:div w:id="1014377786">
      <w:bodyDiv w:val="1"/>
      <w:marLeft w:val="0"/>
      <w:marRight w:val="0"/>
      <w:marTop w:val="0"/>
      <w:marBottom w:val="0"/>
      <w:divBdr>
        <w:top w:val="none" w:sz="0" w:space="0" w:color="auto"/>
        <w:left w:val="none" w:sz="0" w:space="0" w:color="auto"/>
        <w:bottom w:val="none" w:sz="0" w:space="0" w:color="auto"/>
        <w:right w:val="none" w:sz="0" w:space="0" w:color="auto"/>
      </w:divBdr>
    </w:div>
    <w:div w:id="1089501365">
      <w:bodyDiv w:val="1"/>
      <w:marLeft w:val="0"/>
      <w:marRight w:val="0"/>
      <w:marTop w:val="0"/>
      <w:marBottom w:val="0"/>
      <w:divBdr>
        <w:top w:val="none" w:sz="0" w:space="0" w:color="auto"/>
        <w:left w:val="none" w:sz="0" w:space="0" w:color="auto"/>
        <w:bottom w:val="none" w:sz="0" w:space="0" w:color="auto"/>
        <w:right w:val="none" w:sz="0" w:space="0" w:color="auto"/>
      </w:divBdr>
    </w:div>
    <w:div w:id="1175224000">
      <w:bodyDiv w:val="1"/>
      <w:marLeft w:val="0"/>
      <w:marRight w:val="0"/>
      <w:marTop w:val="0"/>
      <w:marBottom w:val="0"/>
      <w:divBdr>
        <w:top w:val="none" w:sz="0" w:space="0" w:color="auto"/>
        <w:left w:val="none" w:sz="0" w:space="0" w:color="auto"/>
        <w:bottom w:val="none" w:sz="0" w:space="0" w:color="auto"/>
        <w:right w:val="none" w:sz="0" w:space="0" w:color="auto"/>
      </w:divBdr>
    </w:div>
    <w:div w:id="1218081301">
      <w:bodyDiv w:val="1"/>
      <w:marLeft w:val="0"/>
      <w:marRight w:val="0"/>
      <w:marTop w:val="0"/>
      <w:marBottom w:val="0"/>
      <w:divBdr>
        <w:top w:val="none" w:sz="0" w:space="0" w:color="auto"/>
        <w:left w:val="none" w:sz="0" w:space="0" w:color="auto"/>
        <w:bottom w:val="none" w:sz="0" w:space="0" w:color="auto"/>
        <w:right w:val="none" w:sz="0" w:space="0" w:color="auto"/>
      </w:divBdr>
    </w:div>
    <w:div w:id="1222518323">
      <w:bodyDiv w:val="1"/>
      <w:marLeft w:val="0"/>
      <w:marRight w:val="0"/>
      <w:marTop w:val="0"/>
      <w:marBottom w:val="0"/>
      <w:divBdr>
        <w:top w:val="none" w:sz="0" w:space="0" w:color="auto"/>
        <w:left w:val="none" w:sz="0" w:space="0" w:color="auto"/>
        <w:bottom w:val="none" w:sz="0" w:space="0" w:color="auto"/>
        <w:right w:val="none" w:sz="0" w:space="0" w:color="auto"/>
      </w:divBdr>
    </w:div>
    <w:div w:id="1246962274">
      <w:bodyDiv w:val="1"/>
      <w:marLeft w:val="0"/>
      <w:marRight w:val="0"/>
      <w:marTop w:val="0"/>
      <w:marBottom w:val="0"/>
      <w:divBdr>
        <w:top w:val="none" w:sz="0" w:space="0" w:color="auto"/>
        <w:left w:val="none" w:sz="0" w:space="0" w:color="auto"/>
        <w:bottom w:val="none" w:sz="0" w:space="0" w:color="auto"/>
        <w:right w:val="none" w:sz="0" w:space="0" w:color="auto"/>
      </w:divBdr>
    </w:div>
    <w:div w:id="1282103734">
      <w:bodyDiv w:val="1"/>
      <w:marLeft w:val="0"/>
      <w:marRight w:val="0"/>
      <w:marTop w:val="0"/>
      <w:marBottom w:val="0"/>
      <w:divBdr>
        <w:top w:val="none" w:sz="0" w:space="0" w:color="auto"/>
        <w:left w:val="none" w:sz="0" w:space="0" w:color="auto"/>
        <w:bottom w:val="none" w:sz="0" w:space="0" w:color="auto"/>
        <w:right w:val="none" w:sz="0" w:space="0" w:color="auto"/>
      </w:divBdr>
    </w:div>
    <w:div w:id="1298757379">
      <w:bodyDiv w:val="1"/>
      <w:marLeft w:val="0"/>
      <w:marRight w:val="0"/>
      <w:marTop w:val="0"/>
      <w:marBottom w:val="0"/>
      <w:divBdr>
        <w:top w:val="none" w:sz="0" w:space="0" w:color="auto"/>
        <w:left w:val="none" w:sz="0" w:space="0" w:color="auto"/>
        <w:bottom w:val="none" w:sz="0" w:space="0" w:color="auto"/>
        <w:right w:val="none" w:sz="0" w:space="0" w:color="auto"/>
      </w:divBdr>
    </w:div>
    <w:div w:id="1506166540">
      <w:bodyDiv w:val="1"/>
      <w:marLeft w:val="0"/>
      <w:marRight w:val="0"/>
      <w:marTop w:val="0"/>
      <w:marBottom w:val="0"/>
      <w:divBdr>
        <w:top w:val="none" w:sz="0" w:space="0" w:color="auto"/>
        <w:left w:val="none" w:sz="0" w:space="0" w:color="auto"/>
        <w:bottom w:val="none" w:sz="0" w:space="0" w:color="auto"/>
        <w:right w:val="none" w:sz="0" w:space="0" w:color="auto"/>
      </w:divBdr>
    </w:div>
    <w:div w:id="1511531870">
      <w:bodyDiv w:val="1"/>
      <w:marLeft w:val="0"/>
      <w:marRight w:val="0"/>
      <w:marTop w:val="0"/>
      <w:marBottom w:val="0"/>
      <w:divBdr>
        <w:top w:val="none" w:sz="0" w:space="0" w:color="auto"/>
        <w:left w:val="none" w:sz="0" w:space="0" w:color="auto"/>
        <w:bottom w:val="none" w:sz="0" w:space="0" w:color="auto"/>
        <w:right w:val="none" w:sz="0" w:space="0" w:color="auto"/>
      </w:divBdr>
    </w:div>
    <w:div w:id="1512255266">
      <w:bodyDiv w:val="1"/>
      <w:marLeft w:val="0"/>
      <w:marRight w:val="0"/>
      <w:marTop w:val="0"/>
      <w:marBottom w:val="0"/>
      <w:divBdr>
        <w:top w:val="none" w:sz="0" w:space="0" w:color="auto"/>
        <w:left w:val="none" w:sz="0" w:space="0" w:color="auto"/>
        <w:bottom w:val="none" w:sz="0" w:space="0" w:color="auto"/>
        <w:right w:val="none" w:sz="0" w:space="0" w:color="auto"/>
      </w:divBdr>
    </w:div>
    <w:div w:id="1517846182">
      <w:bodyDiv w:val="1"/>
      <w:marLeft w:val="0"/>
      <w:marRight w:val="0"/>
      <w:marTop w:val="0"/>
      <w:marBottom w:val="0"/>
      <w:divBdr>
        <w:top w:val="none" w:sz="0" w:space="0" w:color="auto"/>
        <w:left w:val="none" w:sz="0" w:space="0" w:color="auto"/>
        <w:bottom w:val="none" w:sz="0" w:space="0" w:color="auto"/>
        <w:right w:val="none" w:sz="0" w:space="0" w:color="auto"/>
      </w:divBdr>
    </w:div>
    <w:div w:id="1532112567">
      <w:bodyDiv w:val="1"/>
      <w:marLeft w:val="0"/>
      <w:marRight w:val="0"/>
      <w:marTop w:val="0"/>
      <w:marBottom w:val="0"/>
      <w:divBdr>
        <w:top w:val="none" w:sz="0" w:space="0" w:color="auto"/>
        <w:left w:val="none" w:sz="0" w:space="0" w:color="auto"/>
        <w:bottom w:val="none" w:sz="0" w:space="0" w:color="auto"/>
        <w:right w:val="none" w:sz="0" w:space="0" w:color="auto"/>
      </w:divBdr>
    </w:div>
    <w:div w:id="1570074412">
      <w:bodyDiv w:val="1"/>
      <w:marLeft w:val="0"/>
      <w:marRight w:val="0"/>
      <w:marTop w:val="0"/>
      <w:marBottom w:val="0"/>
      <w:divBdr>
        <w:top w:val="none" w:sz="0" w:space="0" w:color="auto"/>
        <w:left w:val="none" w:sz="0" w:space="0" w:color="auto"/>
        <w:bottom w:val="none" w:sz="0" w:space="0" w:color="auto"/>
        <w:right w:val="none" w:sz="0" w:space="0" w:color="auto"/>
      </w:divBdr>
    </w:div>
    <w:div w:id="1599480600">
      <w:bodyDiv w:val="1"/>
      <w:marLeft w:val="0"/>
      <w:marRight w:val="0"/>
      <w:marTop w:val="0"/>
      <w:marBottom w:val="0"/>
      <w:divBdr>
        <w:top w:val="none" w:sz="0" w:space="0" w:color="auto"/>
        <w:left w:val="none" w:sz="0" w:space="0" w:color="auto"/>
        <w:bottom w:val="none" w:sz="0" w:space="0" w:color="auto"/>
        <w:right w:val="none" w:sz="0" w:space="0" w:color="auto"/>
      </w:divBdr>
    </w:div>
    <w:div w:id="1668098145">
      <w:bodyDiv w:val="1"/>
      <w:marLeft w:val="0"/>
      <w:marRight w:val="0"/>
      <w:marTop w:val="0"/>
      <w:marBottom w:val="0"/>
      <w:divBdr>
        <w:top w:val="none" w:sz="0" w:space="0" w:color="auto"/>
        <w:left w:val="none" w:sz="0" w:space="0" w:color="auto"/>
        <w:bottom w:val="none" w:sz="0" w:space="0" w:color="auto"/>
        <w:right w:val="none" w:sz="0" w:space="0" w:color="auto"/>
      </w:divBdr>
    </w:div>
    <w:div w:id="1738549056">
      <w:bodyDiv w:val="1"/>
      <w:marLeft w:val="0"/>
      <w:marRight w:val="0"/>
      <w:marTop w:val="0"/>
      <w:marBottom w:val="0"/>
      <w:divBdr>
        <w:top w:val="none" w:sz="0" w:space="0" w:color="auto"/>
        <w:left w:val="none" w:sz="0" w:space="0" w:color="auto"/>
        <w:bottom w:val="none" w:sz="0" w:space="0" w:color="auto"/>
        <w:right w:val="none" w:sz="0" w:space="0" w:color="auto"/>
      </w:divBdr>
    </w:div>
    <w:div w:id="1771924887">
      <w:bodyDiv w:val="1"/>
      <w:marLeft w:val="0"/>
      <w:marRight w:val="0"/>
      <w:marTop w:val="0"/>
      <w:marBottom w:val="0"/>
      <w:divBdr>
        <w:top w:val="none" w:sz="0" w:space="0" w:color="auto"/>
        <w:left w:val="none" w:sz="0" w:space="0" w:color="auto"/>
        <w:bottom w:val="none" w:sz="0" w:space="0" w:color="auto"/>
        <w:right w:val="none" w:sz="0" w:space="0" w:color="auto"/>
      </w:divBdr>
    </w:div>
    <w:div w:id="187512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1774</TotalTime>
  <Pages>7</Pages>
  <Words>2207</Words>
  <Characters>12139</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Neox</dc:creator>
  <cp:keywords/>
  <dc:description/>
  <cp:lastModifiedBy>Neox</cp:lastModifiedBy>
  <cp:revision>3</cp:revision>
  <cp:lastPrinted>2023-10-07T18:40:00Z</cp:lastPrinted>
  <dcterms:created xsi:type="dcterms:W3CDTF">2023-10-06T13:03:00Z</dcterms:created>
  <dcterms:modified xsi:type="dcterms:W3CDTF">2023-10-07T18:40:00Z</dcterms:modified>
</cp:coreProperties>
</file>