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773491" w14:textId="60B20A9B" w:rsidR="00D81F5E" w:rsidRDefault="00D81F5E" w:rsidP="00D81F5E">
      <w:pPr>
        <w:jc w:val="center"/>
        <w:rPr>
          <w:rFonts w:ascii="Bookman Old Style" w:hAnsi="Bookman Old Style"/>
          <w:b/>
          <w:bCs/>
        </w:rPr>
      </w:pPr>
      <w:r>
        <w:rPr>
          <w:rFonts w:ascii="Bookman Old Style" w:hAnsi="Bookman Old Style"/>
          <w:b/>
          <w:bCs/>
        </w:rPr>
        <w:t>LET’S EXERCISE</w:t>
      </w:r>
      <w:r w:rsidRPr="00D81F5E">
        <w:rPr>
          <w:rFonts w:ascii="Bookman Old Style" w:hAnsi="Bookman Old Style"/>
          <w:b/>
          <w:bCs/>
        </w:rPr>
        <w:t xml:space="preserve"> {{X}}.{{Y}}-{{Z}}</w:t>
      </w:r>
    </w:p>
    <w:p w14:paraId="2D2873B9" w14:textId="77777777" w:rsidR="00D81F5E" w:rsidRDefault="00D81F5E" w:rsidP="00D81F5E">
      <w:pPr>
        <w:rPr>
          <w:rFonts w:ascii="Bookman Old Style" w:hAnsi="Bookman Old Style"/>
        </w:rPr>
      </w:pPr>
      <w:r w:rsidRPr="00BF6A3B">
        <w:rPr>
          <w:rFonts w:ascii="Bookman Old Style" w:hAnsi="Bookman Old Style"/>
          <w:b/>
          <w:bCs/>
        </w:rPr>
        <w:t>Instructions</w:t>
      </w:r>
      <w:r w:rsidRPr="00BF6A3B">
        <w:rPr>
          <w:rFonts w:ascii="Bookman Old Style" w:hAnsi="Bookman Old Style"/>
        </w:rPr>
        <w:t>:</w:t>
      </w:r>
      <w:r>
        <w:rPr>
          <w:rFonts w:ascii="Bookman Old Style" w:hAnsi="Bookman Old Style"/>
        </w:rPr>
        <w:t xml:space="preserve"> Read each item carefully and write the letter of the correct answer.</w:t>
      </w:r>
    </w:p>
    <w:p w14:paraId="03EC39E8" w14:textId="7C19DBDF" w:rsidR="00D81F5E" w:rsidRPr="002402CD" w:rsidRDefault="00D81F5E" w:rsidP="00D81F5E">
      <w:pPr>
        <w:rPr>
          <w:rFonts w:ascii="Bookman Old Style" w:hAnsi="Bookman Old Style"/>
        </w:rPr>
      </w:pPr>
      <w:r>
        <w:t>{{Contents_Z_LE_MC}}</w:t>
      </w:r>
    </w:p>
    <w:p w14:paraId="18762784" w14:textId="77777777" w:rsidR="00D81F5E" w:rsidRDefault="00D81F5E" w:rsidP="00D81F5E">
      <w:pPr>
        <w:rPr>
          <w:rFonts w:ascii="Bookman Old Style" w:hAnsi="Bookman Old Style"/>
        </w:rPr>
      </w:pPr>
      <w:r>
        <w:rPr>
          <w:rFonts w:ascii="Bookman Old Style" w:hAnsi="Bookman Old Style"/>
        </w:rPr>
        <w:br w:type="page"/>
      </w:r>
    </w:p>
    <w:p w14:paraId="07D6A934" w14:textId="77777777" w:rsidR="00D81F5E" w:rsidRDefault="00D81F5E" w:rsidP="00D81F5E">
      <w:pPr>
        <w:jc w:val="center"/>
        <w:rPr>
          <w:rFonts w:ascii="Bookman Old Style" w:hAnsi="Bookman Old Style"/>
          <w:b/>
          <w:bCs/>
        </w:rPr>
      </w:pPr>
      <w:r w:rsidRPr="00BF6A3B">
        <w:rPr>
          <w:rFonts w:ascii="Bookman Old Style" w:hAnsi="Bookman Old Style"/>
          <w:b/>
          <w:bCs/>
        </w:rPr>
        <w:lastRenderedPageBreak/>
        <w:t>Answer Key</w:t>
      </w:r>
    </w:p>
    <w:p w14:paraId="5125F6D9" w14:textId="5462358C" w:rsidR="00D81F5E" w:rsidRPr="002402CD" w:rsidRDefault="00D81F5E" w:rsidP="00D81F5E">
      <w:pPr>
        <w:rPr>
          <w:rFonts w:ascii="Bookman Old Style" w:hAnsi="Bookman Old Style"/>
        </w:rPr>
      </w:pPr>
      <w:r w:rsidRPr="002402CD">
        <w:rPr>
          <w:rFonts w:ascii="Bookman Old Style" w:hAnsi="Bookman Old Style"/>
        </w:rPr>
        <w:t>{{Contents</w:t>
      </w:r>
      <w:r>
        <w:rPr>
          <w:rFonts w:ascii="Bookman Old Style" w:hAnsi="Bookman Old Style"/>
        </w:rPr>
        <w:t>_</w:t>
      </w:r>
      <w:r w:rsidR="00FB5E86">
        <w:rPr>
          <w:rFonts w:ascii="Bookman Old Style" w:hAnsi="Bookman Old Style"/>
        </w:rPr>
        <w:t>Z</w:t>
      </w:r>
      <w:r w:rsidRPr="002402CD">
        <w:rPr>
          <w:rFonts w:ascii="Bookman Old Style" w:hAnsi="Bookman Old Style"/>
        </w:rPr>
        <w:t>_LE_MC_Answer}}</w:t>
      </w:r>
    </w:p>
    <w:p w14:paraId="387BBD32" w14:textId="442BF740" w:rsidR="00D81F5E" w:rsidRDefault="00D81F5E" w:rsidP="00D81F5E">
      <w:pPr>
        <w:rPr>
          <w:rFonts w:ascii="Bookman Old Style" w:hAnsi="Bookman Old Style"/>
          <w:b/>
          <w:bCs/>
        </w:rPr>
      </w:pPr>
    </w:p>
    <w:sectPr w:rsidR="00D81F5E" w:rsidSect="000D024E">
      <w:footerReference w:type="default" r:id="rId8"/>
      <w:pgSz w:w="12240" w:h="15840"/>
      <w:pgMar w:top="720" w:right="720" w:bottom="720" w:left="72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3E5B0A" w14:textId="77777777" w:rsidR="00F4029A" w:rsidRDefault="00F4029A" w:rsidP="00435B31">
      <w:pPr>
        <w:spacing w:after="0" w:line="240" w:lineRule="auto"/>
      </w:pPr>
      <w:r>
        <w:separator/>
      </w:r>
    </w:p>
  </w:endnote>
  <w:endnote w:type="continuationSeparator" w:id="0">
    <w:p w14:paraId="02619C98" w14:textId="77777777" w:rsidR="00F4029A" w:rsidRDefault="00F4029A" w:rsidP="00435B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Look w:val="04A0" w:firstRow="1" w:lastRow="0" w:firstColumn="1" w:lastColumn="0" w:noHBand="0" w:noVBand="1"/>
    </w:tblPr>
    <w:tblGrid>
      <w:gridCol w:w="1784"/>
      <w:gridCol w:w="2751"/>
      <w:gridCol w:w="2840"/>
      <w:gridCol w:w="2340"/>
      <w:gridCol w:w="1075"/>
    </w:tblGrid>
    <w:tr w:rsidR="00435B31" w:rsidRPr="00435B31" w14:paraId="6F3DBA58" w14:textId="77777777" w:rsidTr="00435B31">
      <w:trPr>
        <w:trHeight w:val="981"/>
      </w:trPr>
      <w:tc>
        <w:tcPr>
          <w:tcW w:w="1784" w:type="dxa"/>
          <w:vMerge w:val="restart"/>
        </w:tcPr>
        <w:p w14:paraId="256572FD" w14:textId="49D673CF" w:rsidR="00435B31" w:rsidRPr="00435B31" w:rsidRDefault="00435B31" w:rsidP="00435B31">
          <w:pPr>
            <w:pStyle w:val="Footer"/>
            <w:rPr>
              <w:rFonts w:ascii="Bookman Old Style" w:hAnsi="Bookman Old Style"/>
            </w:rPr>
          </w:pPr>
          <w:r w:rsidRPr="00435B31">
            <w:rPr>
              <w:rFonts w:ascii="Bookman Old Style" w:hAnsi="Bookman Old Style"/>
              <w:noProof/>
            </w:rPr>
            <w:drawing>
              <wp:anchor distT="0" distB="0" distL="114300" distR="114300" simplePos="0" relativeHeight="251664384" behindDoc="1" locked="0" layoutInCell="1" allowOverlap="1" wp14:anchorId="43259A59" wp14:editId="4CAA0904">
                <wp:simplePos x="0" y="0"/>
                <wp:positionH relativeFrom="column">
                  <wp:posOffset>58162</wp:posOffset>
                </wp:positionH>
                <wp:positionV relativeFrom="paragraph">
                  <wp:posOffset>121285</wp:posOffset>
                </wp:positionV>
                <wp:extent cx="852170" cy="1016000"/>
                <wp:effectExtent l="0" t="0" r="5080" b="0"/>
                <wp:wrapTight wrapText="bothSides">
                  <wp:wrapPolygon edited="0">
                    <wp:start x="0" y="0"/>
                    <wp:lineTo x="0" y="21060"/>
                    <wp:lineTo x="21246" y="21060"/>
                    <wp:lineTo x="21246" y="0"/>
                    <wp:lineTo x="0" y="0"/>
                  </wp:wrapPolygon>
                </wp:wrapTight>
                <wp:docPr id="210122603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01226034" name="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52170" cy="1016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2751" w:type="dxa"/>
          <w:vMerge w:val="restart"/>
          <w:vAlign w:val="center"/>
        </w:tcPr>
        <w:p w14:paraId="3FF912ED" w14:textId="044C8166" w:rsidR="00435B31" w:rsidRPr="00435B31" w:rsidRDefault="00435B31" w:rsidP="00435B31">
          <w:pPr>
            <w:pStyle w:val="Footer"/>
            <w:rPr>
              <w:rFonts w:ascii="Bookman Old Style" w:hAnsi="Bookman Old Style"/>
            </w:rPr>
          </w:pPr>
          <w:r w:rsidRPr="00435B31">
            <w:rPr>
              <w:rFonts w:ascii="Bookman Old Style" w:hAnsi="Bookman Old Style"/>
              <w:b/>
              <w:bCs/>
            </w:rPr>
            <w:t>{{qualification_title}}</w:t>
          </w:r>
        </w:p>
      </w:tc>
      <w:tc>
        <w:tcPr>
          <w:tcW w:w="2840" w:type="dxa"/>
        </w:tcPr>
        <w:p w14:paraId="0D3B5577" w14:textId="77777777" w:rsidR="00435B31" w:rsidRDefault="00435B31" w:rsidP="00435B31">
          <w:pPr>
            <w:pStyle w:val="Footer"/>
            <w:jc w:val="both"/>
            <w:rPr>
              <w:rFonts w:ascii="Bookman Old Style" w:hAnsi="Bookman Old Style"/>
            </w:rPr>
          </w:pPr>
          <w:r>
            <w:rPr>
              <w:rFonts w:ascii="Bookman Old Style" w:hAnsi="Bookman Old Style"/>
            </w:rPr>
            <w:t>Date Developed:</w:t>
          </w:r>
        </w:p>
        <w:p w14:paraId="5157DEB8" w14:textId="75E34465" w:rsidR="00435B31" w:rsidRPr="00435B31" w:rsidRDefault="00435B31" w:rsidP="00435B31">
          <w:pPr>
            <w:pStyle w:val="Footer"/>
            <w:jc w:val="both"/>
            <w:rPr>
              <w:rFonts w:ascii="Bookman Old Style" w:hAnsi="Bookman Old Style"/>
            </w:rPr>
          </w:pPr>
          <w:r>
            <w:rPr>
              <w:rFonts w:ascii="Bookman Old Style" w:hAnsi="Bookman Old Style"/>
            </w:rPr>
            <w:t>2025-2026</w:t>
          </w:r>
        </w:p>
      </w:tc>
      <w:tc>
        <w:tcPr>
          <w:tcW w:w="2340" w:type="dxa"/>
          <w:vMerge w:val="restart"/>
          <w:vAlign w:val="center"/>
        </w:tcPr>
        <w:p w14:paraId="2C0FC6C0" w14:textId="77777777" w:rsidR="00435B31" w:rsidRDefault="00435B31" w:rsidP="00435B31">
          <w:pPr>
            <w:pStyle w:val="Footer"/>
            <w:rPr>
              <w:rFonts w:ascii="Bookman Old Style" w:hAnsi="Bookman Old Style"/>
            </w:rPr>
          </w:pPr>
          <w:r>
            <w:rPr>
              <w:rFonts w:ascii="Bookman Old Style" w:hAnsi="Bookman Old Style"/>
            </w:rPr>
            <w:t>Developed by:</w:t>
          </w:r>
        </w:p>
        <w:p w14:paraId="1BCC09CB" w14:textId="77777777" w:rsidR="00435B31" w:rsidRDefault="00435B31" w:rsidP="00435B31">
          <w:pPr>
            <w:pStyle w:val="Footer"/>
            <w:rPr>
              <w:rFonts w:ascii="Bookman Old Style" w:hAnsi="Bookman Old Style"/>
            </w:rPr>
          </w:pPr>
        </w:p>
        <w:p w14:paraId="330823C4" w14:textId="684B5D1F" w:rsidR="00435B31" w:rsidRPr="00435B31" w:rsidRDefault="00435B31" w:rsidP="00435B31">
          <w:pPr>
            <w:pStyle w:val="Footer"/>
            <w:rPr>
              <w:rFonts w:ascii="Bookman Old Style" w:hAnsi="Bookman Old Style"/>
            </w:rPr>
          </w:pPr>
          <w:r>
            <w:rPr>
              <w:rFonts w:ascii="Bookman Old Style" w:hAnsi="Bookman Old Style"/>
            </w:rPr>
            <w:t>Kyle Joseph G. Fabian, LPT</w:t>
          </w:r>
        </w:p>
      </w:tc>
      <w:tc>
        <w:tcPr>
          <w:tcW w:w="1075" w:type="dxa"/>
          <w:vMerge w:val="restart"/>
          <w:vAlign w:val="center"/>
        </w:tcPr>
        <w:p w14:paraId="5A50F7C2" w14:textId="12F2E681" w:rsidR="00435B31" w:rsidRPr="00435B31" w:rsidRDefault="000D024E" w:rsidP="00435B31">
          <w:pPr>
            <w:pStyle w:val="Footer"/>
            <w:jc w:val="center"/>
            <w:rPr>
              <w:rFonts w:ascii="Bookman Old Style" w:hAnsi="Bookman Old Style"/>
            </w:rPr>
          </w:pPr>
          <w:r w:rsidRPr="000D024E">
            <w:rPr>
              <w:rFonts w:ascii="Bookman Old Style" w:hAnsi="Bookman Old Style"/>
            </w:rPr>
            <w:fldChar w:fldCharType="begin"/>
          </w:r>
          <w:r w:rsidRPr="000D024E">
            <w:rPr>
              <w:rFonts w:ascii="Bookman Old Style" w:hAnsi="Bookman Old Style"/>
            </w:rPr>
            <w:instrText xml:space="preserve"> PAGE   \* MERGEFORMAT </w:instrText>
          </w:r>
          <w:r w:rsidRPr="000D024E">
            <w:rPr>
              <w:rFonts w:ascii="Bookman Old Style" w:hAnsi="Bookman Old Style"/>
            </w:rPr>
            <w:fldChar w:fldCharType="separate"/>
          </w:r>
          <w:r w:rsidRPr="000D024E">
            <w:rPr>
              <w:rFonts w:ascii="Bookman Old Style" w:hAnsi="Bookman Old Style"/>
              <w:noProof/>
            </w:rPr>
            <w:t>1</w:t>
          </w:r>
          <w:r w:rsidRPr="000D024E">
            <w:rPr>
              <w:rFonts w:ascii="Bookman Old Style" w:hAnsi="Bookman Old Style"/>
              <w:noProof/>
            </w:rPr>
            <w:fldChar w:fldCharType="end"/>
          </w:r>
        </w:p>
      </w:tc>
    </w:tr>
    <w:tr w:rsidR="00435B31" w:rsidRPr="00435B31" w14:paraId="3875D663" w14:textId="77777777" w:rsidTr="00435B31">
      <w:tc>
        <w:tcPr>
          <w:tcW w:w="1784" w:type="dxa"/>
          <w:vMerge/>
        </w:tcPr>
        <w:p w14:paraId="2E22BF40" w14:textId="77777777" w:rsidR="00435B31" w:rsidRPr="00435B31" w:rsidRDefault="00435B31" w:rsidP="00435B31">
          <w:pPr>
            <w:pStyle w:val="Footer"/>
            <w:rPr>
              <w:rFonts w:ascii="Bookman Old Style" w:hAnsi="Bookman Old Style"/>
            </w:rPr>
          </w:pPr>
        </w:p>
      </w:tc>
      <w:tc>
        <w:tcPr>
          <w:tcW w:w="2751" w:type="dxa"/>
          <w:vMerge/>
        </w:tcPr>
        <w:p w14:paraId="060FC8B4" w14:textId="77777777" w:rsidR="00435B31" w:rsidRPr="00435B31" w:rsidRDefault="00435B31" w:rsidP="00435B31">
          <w:pPr>
            <w:pStyle w:val="Footer"/>
            <w:rPr>
              <w:rFonts w:ascii="Bookman Old Style" w:hAnsi="Bookman Old Style"/>
            </w:rPr>
          </w:pPr>
        </w:p>
      </w:tc>
      <w:tc>
        <w:tcPr>
          <w:tcW w:w="2840" w:type="dxa"/>
        </w:tcPr>
        <w:p w14:paraId="6B7243E2" w14:textId="77777777" w:rsidR="00435B31" w:rsidRDefault="00435B31" w:rsidP="00435B31">
          <w:pPr>
            <w:pStyle w:val="Footer"/>
            <w:rPr>
              <w:rFonts w:ascii="Bookman Old Style" w:hAnsi="Bookman Old Style"/>
            </w:rPr>
          </w:pPr>
          <w:r>
            <w:rPr>
              <w:rFonts w:ascii="Bookman Old Style" w:hAnsi="Bookman Old Style"/>
            </w:rPr>
            <w:t>Templates Issued by:</w:t>
          </w:r>
        </w:p>
        <w:p w14:paraId="26935BB0" w14:textId="714FB040" w:rsidR="00435B31" w:rsidRPr="00435B31" w:rsidRDefault="00435B31" w:rsidP="00435B31">
          <w:pPr>
            <w:pStyle w:val="Footer"/>
            <w:rPr>
              <w:rFonts w:ascii="Bookman Old Style" w:hAnsi="Bookman Old Style"/>
            </w:rPr>
          </w:pPr>
          <w:r>
            <w:rPr>
              <w:rFonts w:ascii="Bookman Old Style" w:hAnsi="Bookman Old Style"/>
            </w:rPr>
            <w:t>Richwell Colleges Incorporated</w:t>
          </w:r>
        </w:p>
      </w:tc>
      <w:tc>
        <w:tcPr>
          <w:tcW w:w="2340" w:type="dxa"/>
          <w:vMerge/>
        </w:tcPr>
        <w:p w14:paraId="7E312E8C" w14:textId="77777777" w:rsidR="00435B31" w:rsidRPr="00435B31" w:rsidRDefault="00435B31" w:rsidP="00435B31">
          <w:pPr>
            <w:pStyle w:val="Footer"/>
            <w:rPr>
              <w:rFonts w:ascii="Bookman Old Style" w:hAnsi="Bookman Old Style"/>
            </w:rPr>
          </w:pPr>
        </w:p>
      </w:tc>
      <w:tc>
        <w:tcPr>
          <w:tcW w:w="1075" w:type="dxa"/>
          <w:vMerge/>
        </w:tcPr>
        <w:p w14:paraId="3FD3B93B" w14:textId="77777777" w:rsidR="00435B31" w:rsidRPr="00435B31" w:rsidRDefault="00435B31" w:rsidP="00435B31">
          <w:pPr>
            <w:pStyle w:val="Footer"/>
            <w:rPr>
              <w:rFonts w:ascii="Bookman Old Style" w:hAnsi="Bookman Old Style"/>
            </w:rPr>
          </w:pPr>
        </w:p>
      </w:tc>
    </w:tr>
  </w:tbl>
  <w:p w14:paraId="32EAC150" w14:textId="77777777" w:rsidR="00435B31" w:rsidRPr="00435B31" w:rsidRDefault="00435B31">
    <w:pPr>
      <w:pStyle w:val="Footer"/>
      <w:rPr>
        <w:rFonts w:ascii="Bookman Old Style" w:hAnsi="Bookman Old Styl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36B790" w14:textId="77777777" w:rsidR="00F4029A" w:rsidRDefault="00F4029A" w:rsidP="00435B31">
      <w:pPr>
        <w:spacing w:after="0" w:line="240" w:lineRule="auto"/>
      </w:pPr>
      <w:r>
        <w:separator/>
      </w:r>
    </w:p>
  </w:footnote>
  <w:footnote w:type="continuationSeparator" w:id="0">
    <w:p w14:paraId="1DF06F4A" w14:textId="77777777" w:rsidR="00F4029A" w:rsidRDefault="00F4029A" w:rsidP="00435B3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4D73E5"/>
    <w:multiLevelType w:val="hybridMultilevel"/>
    <w:tmpl w:val="F0E40D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08339B"/>
    <w:multiLevelType w:val="hybridMultilevel"/>
    <w:tmpl w:val="F61409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0B1FE1"/>
    <w:multiLevelType w:val="hybridMultilevel"/>
    <w:tmpl w:val="088AE5C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B7E4651"/>
    <w:multiLevelType w:val="hybridMultilevel"/>
    <w:tmpl w:val="CCEAB9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7B3D96"/>
    <w:multiLevelType w:val="hybridMultilevel"/>
    <w:tmpl w:val="B0E23A0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00B4112"/>
    <w:multiLevelType w:val="hybridMultilevel"/>
    <w:tmpl w:val="1FC87D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C140FB9"/>
    <w:multiLevelType w:val="hybridMultilevel"/>
    <w:tmpl w:val="9EA8FEC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2F3301B"/>
    <w:multiLevelType w:val="hybridMultilevel"/>
    <w:tmpl w:val="CCEAB99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79B3BC6"/>
    <w:multiLevelType w:val="hybridMultilevel"/>
    <w:tmpl w:val="9560F52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AF60EFC"/>
    <w:multiLevelType w:val="hybridMultilevel"/>
    <w:tmpl w:val="088AE5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CAB0186"/>
    <w:multiLevelType w:val="hybridMultilevel"/>
    <w:tmpl w:val="5BE6F65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57FD3C0D"/>
    <w:multiLevelType w:val="hybridMultilevel"/>
    <w:tmpl w:val="CCEAB99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A687EC6"/>
    <w:multiLevelType w:val="hybridMultilevel"/>
    <w:tmpl w:val="1FC87D6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BC909CB"/>
    <w:multiLevelType w:val="hybridMultilevel"/>
    <w:tmpl w:val="A6D2662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5C7493E"/>
    <w:multiLevelType w:val="hybridMultilevel"/>
    <w:tmpl w:val="33AEFE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D0762CC"/>
    <w:multiLevelType w:val="hybridMultilevel"/>
    <w:tmpl w:val="D250CB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0E01491"/>
    <w:multiLevelType w:val="hybridMultilevel"/>
    <w:tmpl w:val="1FC87D6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9C13284"/>
    <w:multiLevelType w:val="hybridMultilevel"/>
    <w:tmpl w:val="088AE5C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2122533">
    <w:abstractNumId w:val="1"/>
  </w:num>
  <w:num w:numId="2" w16cid:durableId="2000845631">
    <w:abstractNumId w:val="15"/>
  </w:num>
  <w:num w:numId="3" w16cid:durableId="855655049">
    <w:abstractNumId w:val="6"/>
  </w:num>
  <w:num w:numId="4" w16cid:durableId="1290237726">
    <w:abstractNumId w:val="9"/>
  </w:num>
  <w:num w:numId="5" w16cid:durableId="1736708721">
    <w:abstractNumId w:val="5"/>
  </w:num>
  <w:num w:numId="6" w16cid:durableId="103044065">
    <w:abstractNumId w:val="3"/>
  </w:num>
  <w:num w:numId="7" w16cid:durableId="936326045">
    <w:abstractNumId w:val="10"/>
  </w:num>
  <w:num w:numId="8" w16cid:durableId="1561751578">
    <w:abstractNumId w:val="14"/>
  </w:num>
  <w:num w:numId="9" w16cid:durableId="782840885">
    <w:abstractNumId w:val="0"/>
  </w:num>
  <w:num w:numId="10" w16cid:durableId="969436253">
    <w:abstractNumId w:val="2"/>
  </w:num>
  <w:num w:numId="11" w16cid:durableId="1087965699">
    <w:abstractNumId w:val="16"/>
  </w:num>
  <w:num w:numId="12" w16cid:durableId="232086709">
    <w:abstractNumId w:val="11"/>
  </w:num>
  <w:num w:numId="13" w16cid:durableId="617954713">
    <w:abstractNumId w:val="17"/>
  </w:num>
  <w:num w:numId="14" w16cid:durableId="1417434304">
    <w:abstractNumId w:val="12"/>
  </w:num>
  <w:num w:numId="15" w16cid:durableId="785730558">
    <w:abstractNumId w:val="7"/>
  </w:num>
  <w:num w:numId="16" w16cid:durableId="1974018315">
    <w:abstractNumId w:val="13"/>
  </w:num>
  <w:num w:numId="17" w16cid:durableId="508561555">
    <w:abstractNumId w:val="4"/>
  </w:num>
  <w:num w:numId="18" w16cid:durableId="69083768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4279"/>
    <w:rsid w:val="0004785B"/>
    <w:rsid w:val="00074279"/>
    <w:rsid w:val="000D024E"/>
    <w:rsid w:val="001010A0"/>
    <w:rsid w:val="001309D5"/>
    <w:rsid w:val="0015007C"/>
    <w:rsid w:val="00171E33"/>
    <w:rsid w:val="00197DCE"/>
    <w:rsid w:val="00235A21"/>
    <w:rsid w:val="002402CD"/>
    <w:rsid w:val="002B4341"/>
    <w:rsid w:val="002B5732"/>
    <w:rsid w:val="002F304E"/>
    <w:rsid w:val="00375DAE"/>
    <w:rsid w:val="003777E3"/>
    <w:rsid w:val="003B1712"/>
    <w:rsid w:val="003F4E63"/>
    <w:rsid w:val="00411AEC"/>
    <w:rsid w:val="00421F12"/>
    <w:rsid w:val="00435B31"/>
    <w:rsid w:val="004D6D9A"/>
    <w:rsid w:val="004E73C6"/>
    <w:rsid w:val="004F5122"/>
    <w:rsid w:val="005A22F0"/>
    <w:rsid w:val="00620888"/>
    <w:rsid w:val="006831B6"/>
    <w:rsid w:val="00705C33"/>
    <w:rsid w:val="00744753"/>
    <w:rsid w:val="00770E4F"/>
    <w:rsid w:val="007728FF"/>
    <w:rsid w:val="00791392"/>
    <w:rsid w:val="007F76E8"/>
    <w:rsid w:val="00805BA9"/>
    <w:rsid w:val="00806FBC"/>
    <w:rsid w:val="008637DB"/>
    <w:rsid w:val="008E2303"/>
    <w:rsid w:val="008F3850"/>
    <w:rsid w:val="00905885"/>
    <w:rsid w:val="009B154D"/>
    <w:rsid w:val="009C5296"/>
    <w:rsid w:val="00A45E4F"/>
    <w:rsid w:val="00A9014E"/>
    <w:rsid w:val="00AA591C"/>
    <w:rsid w:val="00AB367D"/>
    <w:rsid w:val="00AD2128"/>
    <w:rsid w:val="00BA65F5"/>
    <w:rsid w:val="00BC4201"/>
    <w:rsid w:val="00BE401A"/>
    <w:rsid w:val="00BF6A3B"/>
    <w:rsid w:val="00BF7223"/>
    <w:rsid w:val="00C12954"/>
    <w:rsid w:val="00C75B6C"/>
    <w:rsid w:val="00C81B85"/>
    <w:rsid w:val="00CC6783"/>
    <w:rsid w:val="00CD4BC3"/>
    <w:rsid w:val="00D26DB9"/>
    <w:rsid w:val="00D81F5E"/>
    <w:rsid w:val="00DA4729"/>
    <w:rsid w:val="00DA4E6B"/>
    <w:rsid w:val="00E65AEE"/>
    <w:rsid w:val="00F4029A"/>
    <w:rsid w:val="00F70B3E"/>
    <w:rsid w:val="00FB5E86"/>
    <w:rsid w:val="00FF0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A34136E"/>
  <w15:chartTrackingRefBased/>
  <w15:docId w15:val="{149151F3-18EE-4627-B9E8-8DA974E020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42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42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42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42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42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42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42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42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42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42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42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42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42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42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42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42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42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42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42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42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42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42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42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42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42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42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42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42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427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7427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35B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35B31"/>
  </w:style>
  <w:style w:type="paragraph" w:styleId="Footer">
    <w:name w:val="footer"/>
    <w:basedOn w:val="Normal"/>
    <w:link w:val="FooterChar"/>
    <w:uiPriority w:val="99"/>
    <w:unhideWhenUsed/>
    <w:rsid w:val="00435B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35B31"/>
  </w:style>
  <w:style w:type="paragraph" w:customStyle="1" w:styleId="TableParagraph">
    <w:name w:val="Table Paragraph"/>
    <w:basedOn w:val="Normal"/>
    <w:uiPriority w:val="1"/>
    <w:qFormat/>
    <w:rsid w:val="000D024E"/>
    <w:pPr>
      <w:widowControl w:val="0"/>
      <w:autoSpaceDE w:val="0"/>
      <w:autoSpaceDN w:val="0"/>
      <w:spacing w:after="0" w:line="240" w:lineRule="auto"/>
    </w:pPr>
    <w:rPr>
      <w:rFonts w:ascii="Cambria" w:eastAsia="Cambria" w:hAnsi="Cambria" w:cs="Cambria"/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35B603-1A2C-4CB3-B0CC-3D7EEFC27B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228</TotalTime>
  <Pages>2</Pages>
  <Words>26</Words>
  <Characters>153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JULIUS CAEZAR  SALVADOR</dc:creator>
  <cp:keywords/>
  <dc:description/>
  <cp:lastModifiedBy>JULIUS CAEZAR  SALVADOR</cp:lastModifiedBy>
  <cp:revision>49</cp:revision>
  <dcterms:created xsi:type="dcterms:W3CDTF">2026-04-20T06:06:00Z</dcterms:created>
  <dcterms:modified xsi:type="dcterms:W3CDTF">2026-04-24T01:03:00Z</dcterms:modified>
</cp:coreProperties>
</file>