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14255" w:rsidRPr="00E60B84" w14:paraId="410D2242" w14:textId="77777777" w:rsidTr="00E62983">
        <w:tc>
          <w:tcPr>
            <w:tcW w:w="10790" w:type="dxa"/>
          </w:tcPr>
          <w:p w14:paraId="39E27E1E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LET’S APPLY {{X}</w:t>
            </w:r>
            <w:proofErr w:type="gramStart"/>
            <w:r w:rsidRPr="00E60B84">
              <w:rPr>
                <w:rFonts w:ascii="Bookman Old Style" w:hAnsi="Bookman Old Style"/>
              </w:rPr>
              <w:t>}.{</w:t>
            </w:r>
            <w:proofErr w:type="gramEnd"/>
            <w:r w:rsidRPr="00E60B84">
              <w:rPr>
                <w:rFonts w:ascii="Bookman Old Style" w:hAnsi="Bookman Old Style"/>
              </w:rPr>
              <w:t>{</w:t>
            </w:r>
            <w:proofErr w:type="gramStart"/>
            <w:r w:rsidRPr="00E60B84">
              <w:rPr>
                <w:rFonts w:ascii="Bookman Old Style" w:hAnsi="Bookman Old Style"/>
              </w:rPr>
              <w:t>Y}}-{{</w:t>
            </w:r>
            <w:proofErr w:type="gramEnd"/>
            <w:r w:rsidRPr="00E60B84">
              <w:rPr>
                <w:rFonts w:ascii="Bookman Old Style" w:hAnsi="Bookman Old Style"/>
              </w:rPr>
              <w:t>Z}}</w:t>
            </w:r>
          </w:p>
        </w:tc>
      </w:tr>
      <w:tr w:rsidR="00214255" w:rsidRPr="00E60B84" w14:paraId="77C3A920" w14:textId="77777777" w:rsidTr="00E62983">
        <w:tc>
          <w:tcPr>
            <w:tcW w:w="10790" w:type="dxa"/>
          </w:tcPr>
          <w:p w14:paraId="2FE82441" w14:textId="77777777" w:rsidR="00846AD6" w:rsidRPr="00E60B84" w:rsidRDefault="00000000">
            <w:pPr>
              <w:rPr>
                <w:rFonts w:ascii="Bookman Old Style" w:hAnsi="Bookman Old Style"/>
              </w:rPr>
            </w:pPr>
            <w:proofErr w:type="gramStart"/>
            <w:r w:rsidRPr="00E60B84">
              <w:rPr>
                <w:rFonts w:ascii="Bookman Old Style" w:hAnsi="Bookman Old Style"/>
              </w:rPr>
              <w:t>Title: {{</w:t>
            </w:r>
            <w:proofErr w:type="spellStart"/>
            <w:proofErr w:type="gramEnd"/>
            <w:r w:rsidRPr="00E60B84">
              <w:rPr>
                <w:rFonts w:ascii="Bookman Old Style" w:hAnsi="Bookman Old Style"/>
              </w:rPr>
              <w:t>la_title_z</w:t>
            </w:r>
            <w:proofErr w:type="spellEnd"/>
            <w:r w:rsidRPr="00E60B84">
              <w:rPr>
                <w:rFonts w:ascii="Bookman Old Style" w:hAnsi="Bookman Old Style"/>
              </w:rPr>
              <w:t>}}</w:t>
            </w:r>
          </w:p>
        </w:tc>
      </w:tr>
      <w:tr w:rsidR="00214255" w:rsidRPr="00E60B84" w14:paraId="290FFC6B" w14:textId="77777777" w:rsidTr="00E62983">
        <w:tc>
          <w:tcPr>
            <w:tcW w:w="10790" w:type="dxa"/>
          </w:tcPr>
          <w:p w14:paraId="283C36D3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 xml:space="preserve">Performance </w:t>
            </w:r>
            <w:proofErr w:type="gramStart"/>
            <w:r w:rsidRPr="00E60B84">
              <w:rPr>
                <w:rFonts w:ascii="Bookman Old Style" w:hAnsi="Bookman Old Style"/>
              </w:rPr>
              <w:t>Objective: {{</w:t>
            </w:r>
            <w:proofErr w:type="spellStart"/>
            <w:proofErr w:type="gramEnd"/>
            <w:r w:rsidRPr="00E60B84">
              <w:rPr>
                <w:rFonts w:ascii="Bookman Old Style" w:hAnsi="Bookman Old Style"/>
              </w:rPr>
              <w:t>la_z_objective</w:t>
            </w:r>
            <w:proofErr w:type="spellEnd"/>
            <w:r w:rsidRPr="00E60B84">
              <w:rPr>
                <w:rFonts w:ascii="Bookman Old Style" w:hAnsi="Bookman Old Style"/>
              </w:rPr>
              <w:t>}}</w:t>
            </w:r>
          </w:p>
        </w:tc>
      </w:tr>
      <w:tr w:rsidR="00214255" w:rsidRPr="00E60B84" w14:paraId="4A5B49DA" w14:textId="77777777" w:rsidTr="00E62983">
        <w:tc>
          <w:tcPr>
            <w:tcW w:w="10790" w:type="dxa"/>
          </w:tcPr>
          <w:p w14:paraId="65535E73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Supplies/</w:t>
            </w:r>
            <w:proofErr w:type="gramStart"/>
            <w:r w:rsidRPr="00E60B84">
              <w:rPr>
                <w:rFonts w:ascii="Bookman Old Style" w:hAnsi="Bookman Old Style"/>
              </w:rPr>
              <w:t>Materials: {{</w:t>
            </w:r>
            <w:proofErr w:type="spellStart"/>
            <w:proofErr w:type="gramEnd"/>
            <w:r w:rsidRPr="00E60B84">
              <w:rPr>
                <w:rFonts w:ascii="Bookman Old Style" w:hAnsi="Bookman Old Style"/>
              </w:rPr>
              <w:t>la_z_sup_mat</w:t>
            </w:r>
            <w:proofErr w:type="spellEnd"/>
            <w:r w:rsidRPr="00E60B84">
              <w:rPr>
                <w:rFonts w:ascii="Bookman Old Style" w:hAnsi="Bookman Old Style"/>
              </w:rPr>
              <w:t>}}</w:t>
            </w:r>
          </w:p>
        </w:tc>
      </w:tr>
      <w:tr w:rsidR="00214255" w:rsidRPr="00E60B84" w14:paraId="7B9E9927" w14:textId="77777777" w:rsidTr="00E62983">
        <w:tc>
          <w:tcPr>
            <w:tcW w:w="10790" w:type="dxa"/>
          </w:tcPr>
          <w:p w14:paraId="2B2D1580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 xml:space="preserve">Equipment: </w:t>
            </w:r>
            <w:r w:rsidRPr="00E60B84">
              <w:rPr>
                <w:rFonts w:ascii="Bookman Old Style" w:hAnsi="Bookman Old Style"/>
              </w:rPr>
              <w:br/>
              <w:t>{{</w:t>
            </w:r>
            <w:proofErr w:type="spellStart"/>
            <w:r w:rsidRPr="00E60B84">
              <w:rPr>
                <w:rFonts w:ascii="Bookman Old Style" w:hAnsi="Bookman Old Style"/>
              </w:rPr>
              <w:t>la_z_equipment_list</w:t>
            </w:r>
            <w:proofErr w:type="spellEnd"/>
            <w:r w:rsidRPr="00E60B84">
              <w:rPr>
                <w:rFonts w:ascii="Bookman Old Style" w:hAnsi="Bookman Old Style"/>
              </w:rPr>
              <w:t>}}</w:t>
            </w:r>
          </w:p>
        </w:tc>
      </w:tr>
      <w:tr w:rsidR="00214255" w:rsidRPr="00E60B84" w14:paraId="07EC64F4" w14:textId="77777777" w:rsidTr="00E62983">
        <w:tc>
          <w:tcPr>
            <w:tcW w:w="10790" w:type="dxa"/>
          </w:tcPr>
          <w:p w14:paraId="0E665C37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Steps/Procedure</w:t>
            </w:r>
            <w:r w:rsidRPr="00E60B84">
              <w:rPr>
                <w:rFonts w:ascii="Bookman Old Style" w:hAnsi="Bookman Old Style"/>
              </w:rPr>
              <w:br/>
              <w:t>{{</w:t>
            </w:r>
            <w:proofErr w:type="spellStart"/>
            <w:r w:rsidRPr="00E60B84">
              <w:rPr>
                <w:rFonts w:ascii="Bookman Old Style" w:hAnsi="Bookman Old Style"/>
              </w:rPr>
              <w:t>la_z_steps_list</w:t>
            </w:r>
            <w:proofErr w:type="spellEnd"/>
            <w:r w:rsidRPr="00E60B84">
              <w:rPr>
                <w:rFonts w:ascii="Bookman Old Style" w:hAnsi="Bookman Old Style"/>
              </w:rPr>
              <w:t>}}</w:t>
            </w:r>
          </w:p>
        </w:tc>
      </w:tr>
      <w:tr w:rsidR="00214255" w:rsidRPr="00E60B84" w14:paraId="2635ABCE" w14:textId="77777777" w:rsidTr="00E62983">
        <w:tc>
          <w:tcPr>
            <w:tcW w:w="10790" w:type="dxa"/>
          </w:tcPr>
          <w:p w14:paraId="12E9963F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 xml:space="preserve">Assessment </w:t>
            </w:r>
            <w:proofErr w:type="gramStart"/>
            <w:r w:rsidRPr="00E60B84">
              <w:rPr>
                <w:rFonts w:ascii="Bookman Old Style" w:hAnsi="Bookman Old Style"/>
              </w:rPr>
              <w:t>Method: {{</w:t>
            </w:r>
            <w:proofErr w:type="spellStart"/>
            <w:proofErr w:type="gramEnd"/>
            <w:r w:rsidRPr="00E60B84">
              <w:rPr>
                <w:rFonts w:ascii="Bookman Old Style" w:hAnsi="Bookman Old Style"/>
              </w:rPr>
              <w:t>la_z_assessmentmethod</w:t>
            </w:r>
            <w:proofErr w:type="spellEnd"/>
            <w:r w:rsidRPr="00E60B84">
              <w:rPr>
                <w:rFonts w:ascii="Bookman Old Style" w:hAnsi="Bookman Old Style"/>
              </w:rPr>
              <w:t>}}</w:t>
            </w:r>
          </w:p>
        </w:tc>
      </w:tr>
    </w:tbl>
    <w:p w14:paraId="740CCB29" w14:textId="77777777" w:rsidR="00214255" w:rsidRPr="00E60B84" w:rsidRDefault="00214255" w:rsidP="00214255">
      <w:pPr>
        <w:rPr>
          <w:rFonts w:ascii="Bookman Old Style" w:hAnsi="Bookman Old Style"/>
          <w:b/>
          <w:bCs/>
        </w:rPr>
      </w:pPr>
    </w:p>
    <w:p w14:paraId="29DACF1E" w14:textId="77777777" w:rsidR="00214255" w:rsidRPr="00E60B84" w:rsidRDefault="00214255" w:rsidP="00214255">
      <w:pPr>
        <w:rPr>
          <w:rFonts w:ascii="Bookman Old Style" w:hAnsi="Bookman Old Style"/>
          <w:b/>
          <w:bCs/>
        </w:rPr>
      </w:pPr>
    </w:p>
    <w:p w14:paraId="5BFFB18A" w14:textId="77777777" w:rsidR="00E60B84" w:rsidRDefault="00E60B84">
      <w:pPr>
        <w:rPr>
          <w:rFonts w:ascii="Bookman Old Style" w:hAnsi="Bookman Old Style"/>
        </w:rPr>
      </w:pPr>
      <w:r>
        <w:rPr>
          <w:rFonts w:ascii="Bookman Old Style" w:hAnsi="Bookman Old Style"/>
        </w:rPr>
        <w:br w:type="page"/>
      </w:r>
    </w:p>
    <w:p w14:paraId="4A48890A" w14:textId="0E011E9A" w:rsidR="00214255" w:rsidRPr="00E60B84" w:rsidRDefault="00214255" w:rsidP="00214255">
      <w:pPr>
        <w:jc w:val="center"/>
        <w:rPr>
          <w:rFonts w:ascii="Bookman Old Style" w:hAnsi="Bookman Old Style"/>
          <w:b/>
          <w:bCs/>
        </w:rPr>
      </w:pPr>
      <w:r w:rsidRPr="00E60B84">
        <w:rPr>
          <w:rFonts w:ascii="Bookman Old Style" w:hAnsi="Bookman Old Style"/>
        </w:rPr>
        <w:lastRenderedPageBreak/>
        <w:t>Performance Criteria Checklist {{X}}.{{</w:t>
      </w:r>
      <w:proofErr w:type="gramStart"/>
      <w:r w:rsidRPr="00E60B84">
        <w:rPr>
          <w:rFonts w:ascii="Bookman Old Style" w:hAnsi="Bookman Old Style"/>
        </w:rPr>
        <w:t>Y}}-{{</w:t>
      </w:r>
      <w:proofErr w:type="gramEnd"/>
      <w:r w:rsidRPr="00E60B84">
        <w:rPr>
          <w:rFonts w:ascii="Bookman Old Style" w:hAnsi="Bookman Old Style"/>
        </w:rPr>
        <w:t>Z}}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25"/>
        <w:gridCol w:w="990"/>
        <w:gridCol w:w="1075"/>
      </w:tblGrid>
      <w:tr w:rsidR="00214255" w:rsidRPr="00E60B84" w14:paraId="154925B8" w14:textId="77777777" w:rsidTr="00E62983">
        <w:trPr>
          <w:trHeight w:val="108"/>
        </w:trPr>
        <w:tc>
          <w:tcPr>
            <w:tcW w:w="8725" w:type="dxa"/>
            <w:shd w:val="clear" w:color="auto" w:fill="A6A6A6" w:themeFill="background1" w:themeFillShade="A6"/>
          </w:tcPr>
          <w:p w14:paraId="5BBE27FD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CRITERIA</w:t>
            </w:r>
            <w:r w:rsidRPr="00E60B84">
              <w:rPr>
                <w:rFonts w:ascii="Bookman Old Style" w:hAnsi="Bookman Old Style"/>
              </w:rPr>
              <w:br/>
              <w:t>Did you…</w:t>
            </w:r>
          </w:p>
        </w:tc>
        <w:tc>
          <w:tcPr>
            <w:tcW w:w="990" w:type="dxa"/>
            <w:shd w:val="clear" w:color="auto" w:fill="A6A6A6" w:themeFill="background1" w:themeFillShade="A6"/>
          </w:tcPr>
          <w:p w14:paraId="2910E935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YES</w:t>
            </w:r>
          </w:p>
        </w:tc>
        <w:tc>
          <w:tcPr>
            <w:tcW w:w="1075" w:type="dxa"/>
            <w:shd w:val="clear" w:color="auto" w:fill="A6A6A6" w:themeFill="background1" w:themeFillShade="A6"/>
          </w:tcPr>
          <w:p w14:paraId="08CF56FF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NO</w:t>
            </w:r>
          </w:p>
        </w:tc>
      </w:tr>
      <w:tr w:rsidR="00214255" w:rsidRPr="00E60B84" w14:paraId="6636CD90" w14:textId="77777777" w:rsidTr="00E62983">
        <w:tc>
          <w:tcPr>
            <w:tcW w:w="8725" w:type="dxa"/>
          </w:tcPr>
          <w:p w14:paraId="3238B659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{{la_z_pc1}}</w:t>
            </w:r>
          </w:p>
        </w:tc>
        <w:tc>
          <w:tcPr>
            <w:tcW w:w="990" w:type="dxa"/>
          </w:tcPr>
          <w:p w14:paraId="44B83824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  <w:tc>
          <w:tcPr>
            <w:tcW w:w="1075" w:type="dxa"/>
          </w:tcPr>
          <w:p w14:paraId="6A4EA5AD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</w:tr>
      <w:tr w:rsidR="00214255" w:rsidRPr="00E60B84" w14:paraId="745DBD21" w14:textId="77777777" w:rsidTr="00E62983">
        <w:tc>
          <w:tcPr>
            <w:tcW w:w="8725" w:type="dxa"/>
          </w:tcPr>
          <w:p w14:paraId="5F7906D8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{{la_z_pc2}}</w:t>
            </w:r>
          </w:p>
        </w:tc>
        <w:tc>
          <w:tcPr>
            <w:tcW w:w="990" w:type="dxa"/>
          </w:tcPr>
          <w:p w14:paraId="41087E23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  <w:tc>
          <w:tcPr>
            <w:tcW w:w="1075" w:type="dxa"/>
          </w:tcPr>
          <w:p w14:paraId="7DDBCD3E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</w:tr>
      <w:tr w:rsidR="00214255" w:rsidRPr="00E60B84" w14:paraId="4929A12C" w14:textId="77777777" w:rsidTr="00E62983">
        <w:tc>
          <w:tcPr>
            <w:tcW w:w="8725" w:type="dxa"/>
          </w:tcPr>
          <w:p w14:paraId="4B2D93B3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{{la_z_pc3}}</w:t>
            </w:r>
          </w:p>
        </w:tc>
        <w:tc>
          <w:tcPr>
            <w:tcW w:w="990" w:type="dxa"/>
          </w:tcPr>
          <w:p w14:paraId="2E88057B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  <w:tc>
          <w:tcPr>
            <w:tcW w:w="1075" w:type="dxa"/>
          </w:tcPr>
          <w:p w14:paraId="33471627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</w:tr>
      <w:tr w:rsidR="00214255" w:rsidRPr="00E60B84" w14:paraId="32073B45" w14:textId="77777777" w:rsidTr="00E62983">
        <w:tc>
          <w:tcPr>
            <w:tcW w:w="8725" w:type="dxa"/>
          </w:tcPr>
          <w:p w14:paraId="5D18E801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{{la_z_pc4}}</w:t>
            </w:r>
          </w:p>
        </w:tc>
        <w:tc>
          <w:tcPr>
            <w:tcW w:w="990" w:type="dxa"/>
          </w:tcPr>
          <w:p w14:paraId="1F895218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  <w:tc>
          <w:tcPr>
            <w:tcW w:w="1075" w:type="dxa"/>
          </w:tcPr>
          <w:p w14:paraId="721F337D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</w:tr>
      <w:tr w:rsidR="00214255" w:rsidRPr="00E60B84" w14:paraId="37E8B9EA" w14:textId="77777777" w:rsidTr="00E62983">
        <w:tc>
          <w:tcPr>
            <w:tcW w:w="8725" w:type="dxa"/>
          </w:tcPr>
          <w:p w14:paraId="5A799F74" w14:textId="77777777" w:rsidR="00846AD6" w:rsidRPr="00E60B84" w:rsidRDefault="00000000">
            <w:pPr>
              <w:rPr>
                <w:rFonts w:ascii="Bookman Old Style" w:hAnsi="Bookman Old Style"/>
              </w:rPr>
            </w:pPr>
            <w:r w:rsidRPr="00E60B84">
              <w:rPr>
                <w:rFonts w:ascii="Bookman Old Style" w:hAnsi="Bookman Old Style"/>
              </w:rPr>
              <w:t>{{la_z_pc5}}</w:t>
            </w:r>
          </w:p>
        </w:tc>
        <w:tc>
          <w:tcPr>
            <w:tcW w:w="990" w:type="dxa"/>
          </w:tcPr>
          <w:p w14:paraId="06E719BC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  <w:tc>
          <w:tcPr>
            <w:tcW w:w="1075" w:type="dxa"/>
          </w:tcPr>
          <w:p w14:paraId="6AD2E6AF" w14:textId="77777777" w:rsidR="00846AD6" w:rsidRPr="00E60B84" w:rsidRDefault="00846AD6">
            <w:pPr>
              <w:rPr>
                <w:rFonts w:ascii="Bookman Old Style" w:hAnsi="Bookman Old Style"/>
              </w:rPr>
            </w:pPr>
          </w:p>
        </w:tc>
      </w:tr>
    </w:tbl>
    <w:p w14:paraId="76312709" w14:textId="77777777" w:rsidR="00214255" w:rsidRPr="00E60B84" w:rsidRDefault="00214255" w:rsidP="00214255">
      <w:pPr>
        <w:jc w:val="center"/>
        <w:rPr>
          <w:rFonts w:ascii="Bookman Old Style" w:hAnsi="Bookman Old Style"/>
          <w:b/>
          <w:bCs/>
        </w:rPr>
      </w:pPr>
    </w:p>
    <w:p w14:paraId="56B38D16" w14:textId="77777777" w:rsidR="00214255" w:rsidRPr="00E60B84" w:rsidRDefault="00214255" w:rsidP="00214255">
      <w:pPr>
        <w:rPr>
          <w:rFonts w:ascii="Bookman Old Style" w:hAnsi="Bookman Old Style"/>
          <w:b/>
          <w:bCs/>
        </w:rPr>
      </w:pPr>
    </w:p>
    <w:p w14:paraId="413878E8" w14:textId="77777777" w:rsidR="00214255" w:rsidRPr="00E60B84" w:rsidRDefault="00214255" w:rsidP="00214255">
      <w:pPr>
        <w:rPr>
          <w:rFonts w:ascii="Bookman Old Style" w:hAnsi="Bookman Old Style"/>
        </w:rPr>
      </w:pPr>
    </w:p>
    <w:p w14:paraId="2E83360C" w14:textId="77777777" w:rsidR="001010A0" w:rsidRPr="00E60B84" w:rsidRDefault="001010A0" w:rsidP="00214255">
      <w:pPr>
        <w:rPr>
          <w:rFonts w:ascii="Bookman Old Style" w:hAnsi="Bookman Old Style"/>
        </w:rPr>
      </w:pPr>
    </w:p>
    <w:sectPr w:rsidR="001010A0" w:rsidRPr="00E60B84" w:rsidSect="000D024E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5FC9F" w14:textId="77777777" w:rsidR="00920C80" w:rsidRDefault="00920C80" w:rsidP="00435B31">
      <w:pPr>
        <w:spacing w:after="0" w:line="240" w:lineRule="auto"/>
      </w:pPr>
      <w:r>
        <w:separator/>
      </w:r>
    </w:p>
  </w:endnote>
  <w:endnote w:type="continuationSeparator" w:id="0">
    <w:p w14:paraId="48E5D22E" w14:textId="77777777" w:rsidR="00920C80" w:rsidRDefault="00920C80" w:rsidP="00435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784"/>
      <w:gridCol w:w="2751"/>
      <w:gridCol w:w="2840"/>
      <w:gridCol w:w="2340"/>
      <w:gridCol w:w="1075"/>
    </w:tblGrid>
    <w:tr w:rsidR="00435B31" w:rsidRPr="00435B31" w14:paraId="23FEDDF1" w14:textId="77777777" w:rsidTr="00435B31">
      <w:trPr>
        <w:trHeight w:val="981"/>
      </w:trPr>
      <w:tc>
        <w:tcPr>
          <w:tcW w:w="1784" w:type="dxa"/>
          <w:vMerge w:val="restart"/>
        </w:tcPr>
        <w:p w14:paraId="2108918C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noProof/>
            </w:rPr>
            <w:drawing>
              <wp:anchor distT="0" distB="0" distL="114300" distR="114300" simplePos="0" relativeHeight="251664384" behindDoc="1" locked="0" layoutInCell="1" allowOverlap="1" wp14:anchorId="43259A59" wp14:editId="4CAA0904">
                <wp:simplePos x="0" y="0"/>
                <wp:positionH relativeFrom="column">
                  <wp:posOffset>58162</wp:posOffset>
                </wp:positionH>
                <wp:positionV relativeFrom="paragraph">
                  <wp:posOffset>121285</wp:posOffset>
                </wp:positionV>
                <wp:extent cx="852170" cy="1016000"/>
                <wp:effectExtent l="0" t="0" r="5080" b="0"/>
                <wp:wrapTight wrapText="bothSides">
                  <wp:wrapPolygon edited="0">
                    <wp:start x="0" y="0"/>
                    <wp:lineTo x="0" y="21060"/>
                    <wp:lineTo x="21246" y="21060"/>
                    <wp:lineTo x="21246" y="0"/>
                    <wp:lineTo x="0" y="0"/>
                  </wp:wrapPolygon>
                </wp:wrapTight>
                <wp:docPr id="21012260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1226034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70" cy="10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751" w:type="dxa"/>
          <w:vMerge w:val="restart"/>
          <w:vAlign w:val="center"/>
        </w:tcPr>
        <w:p w14:paraId="60C47183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b/>
              <w:bCs/>
            </w:rPr>
            <w:t>{{</w:t>
          </w:r>
          <w:proofErr w:type="spellStart"/>
          <w:r w:rsidRPr="00435B31">
            <w:rPr>
              <w:rFonts w:ascii="Bookman Old Style" w:hAnsi="Bookman Old Style"/>
              <w:b/>
              <w:bCs/>
            </w:rPr>
            <w:t>qualification_title</w:t>
          </w:r>
          <w:proofErr w:type="spellEnd"/>
          <w:r w:rsidRPr="00435B31">
            <w:rPr>
              <w:rFonts w:ascii="Bookman Old Style" w:hAnsi="Bookman Old Style"/>
              <w:b/>
              <w:bCs/>
            </w:rPr>
            <w:t>}}</w:t>
          </w:r>
        </w:p>
      </w:tc>
      <w:tc>
        <w:tcPr>
          <w:tcW w:w="2840" w:type="dxa"/>
        </w:tcPr>
        <w:p w14:paraId="6B439DA2" w14:textId="77777777" w:rsid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Date Developed:</w:t>
          </w:r>
        </w:p>
        <w:p w14:paraId="1C033109" w14:textId="77777777" w:rsidR="00435B31" w:rsidRP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2025-2026</w:t>
          </w:r>
        </w:p>
      </w:tc>
      <w:tc>
        <w:tcPr>
          <w:tcW w:w="2340" w:type="dxa"/>
          <w:vMerge w:val="restart"/>
          <w:vAlign w:val="center"/>
        </w:tcPr>
        <w:p w14:paraId="417CF060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Developed by:</w:t>
          </w:r>
        </w:p>
        <w:p w14:paraId="711E5F00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</w:p>
        <w:p w14:paraId="352F71D2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Kyle Joseph G. Fabian, LPT</w:t>
          </w:r>
        </w:p>
      </w:tc>
      <w:tc>
        <w:tcPr>
          <w:tcW w:w="1075" w:type="dxa"/>
          <w:vMerge w:val="restart"/>
          <w:vAlign w:val="center"/>
        </w:tcPr>
        <w:p w14:paraId="782E51A3" w14:textId="77777777" w:rsidR="00435B31" w:rsidRPr="00435B31" w:rsidRDefault="000D024E" w:rsidP="00435B31">
          <w:pPr>
            <w:pStyle w:val="Footer"/>
            <w:jc w:val="center"/>
            <w:rPr>
              <w:rFonts w:ascii="Bookman Old Style" w:hAnsi="Bookman Old Style"/>
            </w:rPr>
          </w:pPr>
          <w:r w:rsidRPr="000D024E">
            <w:rPr>
              <w:rFonts w:ascii="Bookman Old Style" w:hAnsi="Bookman Old Style"/>
            </w:rPr>
            <w:fldChar w:fldCharType="begin"/>
          </w:r>
          <w:r w:rsidRPr="000D024E">
            <w:rPr>
              <w:rFonts w:ascii="Bookman Old Style" w:hAnsi="Bookman Old Style"/>
            </w:rPr>
            <w:instrText xml:space="preserve"> PAGE   \* MERGEFORMAT </w:instrText>
          </w:r>
          <w:r w:rsidRPr="000D024E">
            <w:rPr>
              <w:rFonts w:ascii="Bookman Old Style" w:hAnsi="Bookman Old Style"/>
            </w:rPr>
            <w:fldChar w:fldCharType="separate"/>
          </w:r>
          <w:r w:rsidRPr="000D024E">
            <w:rPr>
              <w:rFonts w:ascii="Bookman Old Style" w:hAnsi="Bookman Old Style"/>
              <w:noProof/>
            </w:rPr>
            <w:t>1</w:t>
          </w:r>
          <w:r w:rsidRPr="000D024E">
            <w:rPr>
              <w:rFonts w:ascii="Bookman Old Style" w:hAnsi="Bookman Old Style"/>
              <w:noProof/>
            </w:rPr>
            <w:fldChar w:fldCharType="end"/>
          </w:r>
        </w:p>
      </w:tc>
    </w:tr>
    <w:tr w:rsidR="00435B31" w:rsidRPr="00435B31" w14:paraId="09C95CE2" w14:textId="77777777" w:rsidTr="00435B31">
      <w:tc>
        <w:tcPr>
          <w:tcW w:w="1784" w:type="dxa"/>
          <w:vMerge/>
        </w:tcPr>
        <w:p w14:paraId="0395269E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751" w:type="dxa"/>
          <w:vMerge/>
        </w:tcPr>
        <w:p w14:paraId="0BF73A7E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840" w:type="dxa"/>
        </w:tcPr>
        <w:p w14:paraId="268BA501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Templates Issued by:</w:t>
          </w:r>
        </w:p>
        <w:p w14:paraId="5645D7CD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proofErr w:type="spellStart"/>
          <w:r>
            <w:rPr>
              <w:rFonts w:ascii="Bookman Old Style" w:hAnsi="Bookman Old Style"/>
            </w:rPr>
            <w:t>Richwell</w:t>
          </w:r>
          <w:proofErr w:type="spellEnd"/>
          <w:r>
            <w:rPr>
              <w:rFonts w:ascii="Bookman Old Style" w:hAnsi="Bookman Old Style"/>
            </w:rPr>
            <w:t xml:space="preserve"> Colleges Incorporated</w:t>
          </w:r>
        </w:p>
      </w:tc>
      <w:tc>
        <w:tcPr>
          <w:tcW w:w="2340" w:type="dxa"/>
          <w:vMerge/>
        </w:tcPr>
        <w:p w14:paraId="5074B567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1075" w:type="dxa"/>
          <w:vMerge/>
        </w:tcPr>
        <w:p w14:paraId="286019C5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</w:tr>
  </w:tbl>
  <w:p w14:paraId="0CFCF411" w14:textId="77777777" w:rsidR="00435B31" w:rsidRPr="00435B31" w:rsidRDefault="00435B31">
    <w:pPr>
      <w:pStyle w:val="Footer"/>
      <w:rPr>
        <w:rFonts w:ascii="Bookman Old Style" w:hAnsi="Bookman Old Sty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E9B73" w14:textId="77777777" w:rsidR="00920C80" w:rsidRDefault="00920C80" w:rsidP="00435B31">
      <w:pPr>
        <w:spacing w:after="0" w:line="240" w:lineRule="auto"/>
      </w:pPr>
      <w:r>
        <w:separator/>
      </w:r>
    </w:p>
  </w:footnote>
  <w:footnote w:type="continuationSeparator" w:id="0">
    <w:p w14:paraId="0013ACBD" w14:textId="77777777" w:rsidR="00920C80" w:rsidRDefault="00920C80" w:rsidP="00435B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73E5"/>
    <w:multiLevelType w:val="hybridMultilevel"/>
    <w:tmpl w:val="F0E4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8339B"/>
    <w:multiLevelType w:val="hybridMultilevel"/>
    <w:tmpl w:val="F6140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B1FE1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7E4651"/>
    <w:multiLevelType w:val="hybridMultilevel"/>
    <w:tmpl w:val="CCEAB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7B3D96"/>
    <w:multiLevelType w:val="hybridMultilevel"/>
    <w:tmpl w:val="B0E23A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0B4112"/>
    <w:multiLevelType w:val="hybridMultilevel"/>
    <w:tmpl w:val="1FC87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40FB9"/>
    <w:multiLevelType w:val="hybridMultilevel"/>
    <w:tmpl w:val="9EA8F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F3301B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B3BC6"/>
    <w:multiLevelType w:val="hybridMultilevel"/>
    <w:tmpl w:val="9560F5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B0186"/>
    <w:multiLevelType w:val="hybridMultilevel"/>
    <w:tmpl w:val="5BE6F6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7FD3C0D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687EC6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909CB"/>
    <w:multiLevelType w:val="hybridMultilevel"/>
    <w:tmpl w:val="A6D26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C7493E"/>
    <w:multiLevelType w:val="hybridMultilevel"/>
    <w:tmpl w:val="33AEF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0762CC"/>
    <w:multiLevelType w:val="hybridMultilevel"/>
    <w:tmpl w:val="D250CB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01491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C13284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22533">
    <w:abstractNumId w:val="1"/>
  </w:num>
  <w:num w:numId="2" w16cid:durableId="2000845631">
    <w:abstractNumId w:val="15"/>
  </w:num>
  <w:num w:numId="3" w16cid:durableId="855655049">
    <w:abstractNumId w:val="6"/>
  </w:num>
  <w:num w:numId="4" w16cid:durableId="1290237726">
    <w:abstractNumId w:val="9"/>
  </w:num>
  <w:num w:numId="5" w16cid:durableId="1736708721">
    <w:abstractNumId w:val="5"/>
  </w:num>
  <w:num w:numId="6" w16cid:durableId="103044065">
    <w:abstractNumId w:val="3"/>
  </w:num>
  <w:num w:numId="7" w16cid:durableId="936326045">
    <w:abstractNumId w:val="10"/>
  </w:num>
  <w:num w:numId="8" w16cid:durableId="1561751578">
    <w:abstractNumId w:val="14"/>
  </w:num>
  <w:num w:numId="9" w16cid:durableId="782840885">
    <w:abstractNumId w:val="0"/>
  </w:num>
  <w:num w:numId="10" w16cid:durableId="969436253">
    <w:abstractNumId w:val="2"/>
  </w:num>
  <w:num w:numId="11" w16cid:durableId="1087965699">
    <w:abstractNumId w:val="16"/>
  </w:num>
  <w:num w:numId="12" w16cid:durableId="232086709">
    <w:abstractNumId w:val="11"/>
  </w:num>
  <w:num w:numId="13" w16cid:durableId="617954713">
    <w:abstractNumId w:val="17"/>
  </w:num>
  <w:num w:numId="14" w16cid:durableId="1417434304">
    <w:abstractNumId w:val="12"/>
  </w:num>
  <w:num w:numId="15" w16cid:durableId="785730558">
    <w:abstractNumId w:val="7"/>
  </w:num>
  <w:num w:numId="16" w16cid:durableId="1974018315">
    <w:abstractNumId w:val="13"/>
  </w:num>
  <w:num w:numId="17" w16cid:durableId="508561555">
    <w:abstractNumId w:val="4"/>
  </w:num>
  <w:num w:numId="18" w16cid:durableId="6908376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79"/>
    <w:rsid w:val="0004785B"/>
    <w:rsid w:val="00074279"/>
    <w:rsid w:val="000D024E"/>
    <w:rsid w:val="001010A0"/>
    <w:rsid w:val="001309D5"/>
    <w:rsid w:val="0015007C"/>
    <w:rsid w:val="00171E33"/>
    <w:rsid w:val="00197DCE"/>
    <w:rsid w:val="00214255"/>
    <w:rsid w:val="00235A21"/>
    <w:rsid w:val="002402CD"/>
    <w:rsid w:val="002B5732"/>
    <w:rsid w:val="002F304E"/>
    <w:rsid w:val="00362DE6"/>
    <w:rsid w:val="00375DAE"/>
    <w:rsid w:val="003777E3"/>
    <w:rsid w:val="003B1712"/>
    <w:rsid w:val="003F4E63"/>
    <w:rsid w:val="00411AEC"/>
    <w:rsid w:val="00421F12"/>
    <w:rsid w:val="00435B31"/>
    <w:rsid w:val="00497097"/>
    <w:rsid w:val="004D6D9A"/>
    <w:rsid w:val="004E73C6"/>
    <w:rsid w:val="005A22F0"/>
    <w:rsid w:val="00620888"/>
    <w:rsid w:val="006831B6"/>
    <w:rsid w:val="00705C33"/>
    <w:rsid w:val="00744753"/>
    <w:rsid w:val="00770E4F"/>
    <w:rsid w:val="007728FF"/>
    <w:rsid w:val="00791392"/>
    <w:rsid w:val="007F76E8"/>
    <w:rsid w:val="00806FBC"/>
    <w:rsid w:val="00846AD6"/>
    <w:rsid w:val="008637DB"/>
    <w:rsid w:val="008E2303"/>
    <w:rsid w:val="008F3850"/>
    <w:rsid w:val="00905885"/>
    <w:rsid w:val="00920C80"/>
    <w:rsid w:val="009B154D"/>
    <w:rsid w:val="009C5296"/>
    <w:rsid w:val="00A9014E"/>
    <w:rsid w:val="00AA591C"/>
    <w:rsid w:val="00AB367D"/>
    <w:rsid w:val="00AD2128"/>
    <w:rsid w:val="00B224DF"/>
    <w:rsid w:val="00BA65F5"/>
    <w:rsid w:val="00BC4201"/>
    <w:rsid w:val="00BE401A"/>
    <w:rsid w:val="00BF6A3B"/>
    <w:rsid w:val="00BF7223"/>
    <w:rsid w:val="00C12954"/>
    <w:rsid w:val="00C75B6C"/>
    <w:rsid w:val="00C81B85"/>
    <w:rsid w:val="00CC6783"/>
    <w:rsid w:val="00CD4BC3"/>
    <w:rsid w:val="00D37138"/>
    <w:rsid w:val="00DA4729"/>
    <w:rsid w:val="00E057D2"/>
    <w:rsid w:val="00E60B84"/>
    <w:rsid w:val="00E65AEE"/>
    <w:rsid w:val="00F70B3E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9B08AB"/>
  <w15:chartTrackingRefBased/>
  <w15:docId w15:val="{149151F3-18EE-4627-B9E8-8DA974E0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255"/>
  </w:style>
  <w:style w:type="paragraph" w:styleId="Heading1">
    <w:name w:val="heading 1"/>
    <w:basedOn w:val="Normal"/>
    <w:next w:val="Normal"/>
    <w:link w:val="Heading1Char"/>
    <w:uiPriority w:val="9"/>
    <w:qFormat/>
    <w:rsid w:val="00074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B31"/>
  </w:style>
  <w:style w:type="paragraph" w:styleId="Footer">
    <w:name w:val="footer"/>
    <w:basedOn w:val="Normal"/>
    <w:link w:val="Foot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B31"/>
  </w:style>
  <w:style w:type="paragraph" w:customStyle="1" w:styleId="TableParagraph">
    <w:name w:val="Table Paragraph"/>
    <w:basedOn w:val="Normal"/>
    <w:uiPriority w:val="1"/>
    <w:qFormat/>
    <w:rsid w:val="000D024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5B603-1A2C-4CB3-B0CC-3D7EEFC27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 CAEZAR  SALVADOR</dc:creator>
  <cp:keywords/>
  <dc:description/>
  <cp:lastModifiedBy>JULIUS CAEZAR  SALVADOR</cp:lastModifiedBy>
  <cp:revision>47</cp:revision>
  <dcterms:created xsi:type="dcterms:W3CDTF">2026-04-20T06:06:00Z</dcterms:created>
  <dcterms:modified xsi:type="dcterms:W3CDTF">2026-04-24T01:03:00Z</dcterms:modified>
</cp:coreProperties>
</file>