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customXml/itemProps1.xml" ContentType="application/vnd.openxmlformats-officedocument.customXmlProperties+xml"/>
  <Override PartName="/word/header16.xml" ContentType="application/vnd.openxmlformats-officedocument.wordprocessingml.header+xml"/>
  <Default Extension="jpeg" ContentType="image/jpeg"/>
  <Override PartName="/word/footer6.xml" ContentType="application/vnd.openxmlformats-officedocument.wordprocessingml.footer+xml"/>
  <Default Extension="wmf" ContentType="image/x-wmf"/>
  <Override PartName="/word/header14.xml" ContentType="application/vnd.openxmlformats-officedocument.wordprocessingml.header+xml"/>
  <Override PartName="/word/header15.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oter7.xml" ContentType="application/vnd.openxmlformats-officedocument.wordprocessingml.footer+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0.xml" ContentType="application/vnd.openxmlformats-officedocument.wordprocessingml.header+xml"/>
  <Override PartName="/word/glossary/document.xml" ContentType="application/vnd.openxmlformats-officedocument.wordprocessingml.document.glossary+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Default Extension="tiff" ContentType="image/tiff"/>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Default Extension="png" ContentType="image/png"/>
  <Override PartName="/word/header19.xml" ContentType="application/vnd.openxmlformats-officedocument.wordprocessingml.header+xml"/>
  <Override PartName="/word/header17.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noProof w:val="0"/>
        </w:rPr>
        <w:id w:val="9897582"/>
        <w:docPartObj>
          <w:docPartGallery w:val="Cover Pages"/>
          <w:docPartUnique/>
        </w:docPartObj>
      </w:sdtPr>
      <w:sdtContent>
        <w:p w:rsidR="003F504C" w:rsidRPr="00D173D2" w:rsidRDefault="006C4318" w:rsidP="00A05D67">
          <w:pPr>
            <w:pStyle w:val="BodyCopy"/>
            <w:rPr>
              <w:noProof w:val="0"/>
            </w:rPr>
          </w:pPr>
          <w:r w:rsidRPr="00D173D2">
            <w:rPr>
              <w:noProof w:val="0"/>
            </w:rPr>
            <w:pict>
              <v:rect id="_x0000_s1082" style="position:absolute;margin-left:-118pt;margin-top:-79.2pt;width:608.75pt;height:859.7pt;z-index:251693056;mso-position-horizontal-relative:text;mso-position-vertical-relative:text" fillcolor="#7f7f7f [1612]"/>
            </w:pict>
          </w:r>
          <w:r w:rsidR="00FA6265" w:rsidRPr="00D173D2">
            <w:rPr>
              <w:noProof w:val="0"/>
              <w:lang w:eastAsia="en-AU"/>
            </w:rPr>
            <w:drawing>
              <wp:anchor distT="0" distB="0" distL="114300" distR="114300" simplePos="0" relativeHeight="251697152"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80720" cy="657225"/>
                        </a:xfrm>
                        <a:prstGeom prst="rect">
                          <a:avLst/>
                        </a:prstGeom>
                      </pic:spPr>
                    </pic:pic>
                  </a:graphicData>
                </a:graphic>
              </wp:anchor>
            </w:drawing>
          </w:r>
          <w:r w:rsidR="00FA6265" w:rsidRPr="00D173D2">
            <w:rPr>
              <w:noProof w:val="0"/>
              <w:lang w:eastAsia="en-AU"/>
            </w:rPr>
            <w:drawing>
              <wp:anchor distT="0" distB="0" distL="114300" distR="114300" simplePos="0" relativeHeight="251696128"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80720" cy="619125"/>
                        </a:xfrm>
                        <a:prstGeom prst="rect">
                          <a:avLst/>
                        </a:prstGeom>
                      </pic:spPr>
                    </pic:pic>
                  </a:graphicData>
                </a:graphic>
              </wp:anchor>
            </w:drawing>
          </w:r>
          <w:r w:rsidR="00FA6265" w:rsidRPr="00D173D2">
            <w:rPr>
              <w:noProof w:val="0"/>
              <w:lang w:eastAsia="en-AU"/>
            </w:rPr>
            <w:drawing>
              <wp:anchor distT="0" distB="0" distL="114300" distR="114300" simplePos="0" relativeHeight="25169510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22935" cy="619125"/>
                        </a:xfrm>
                        <a:prstGeom prst="rect">
                          <a:avLst/>
                        </a:prstGeom>
                      </pic:spPr>
                    </pic:pic>
                  </a:graphicData>
                </a:graphic>
              </wp:anchor>
            </w:drawing>
          </w:r>
        </w:p>
        <w:p w:rsidR="003F504C" w:rsidRPr="00D173D2" w:rsidRDefault="006C4318" w:rsidP="00A05D67">
          <w:pPr>
            <w:pStyle w:val="BodyCopy"/>
            <w:rPr>
              <w:noProof w:val="0"/>
            </w:rPr>
          </w:pPr>
          <w:r w:rsidRPr="00D173D2">
            <w:rPr>
              <w:noProof w:val="0"/>
              <w:lang w:eastAsia="en-AU"/>
            </w:rPr>
            <w:pict>
              <v:shapetype id="_x0000_t202" coordsize="21600,21600" o:spt="202" path="m,l,21600r21600,l21600,xe">
                <v:stroke joinstyle="miter"/>
                <v:path gradientshapeok="t" o:connecttype="rect"/>
              </v:shapetype>
              <v:shape id="_x0000_s1085" type="#_x0000_t202" style="position:absolute;margin-left:40.3pt;margin-top:-4.05pt;width:408.2pt;height:147.25pt;z-index:251698176" fillcolor="#7f7f7f [1612]" stroked="f">
                <v:textbox style="mso-next-textbox:#_x0000_s1085">
                  <w:txbxContent>
                    <w:p w:rsidR="0003689D" w:rsidRDefault="006C4318" w:rsidP="00792FA4">
                      <w:pPr>
                        <w:pStyle w:val="ModuleNamecoverpage"/>
                        <w:jc w:val="right"/>
                      </w:pPr>
                      <w:fldSimple w:instr=" REF  ModuleName  \* MERGEFORMAT ">
                        <w:sdt>
                          <w:sdtPr>
                            <w:alias w:val="Title"/>
                            <w:tag w:val="Title"/>
                            <w:id w:val="811332"/>
                            <w:lock w:val="sdtLocked"/>
                            <w:dataBinding w:prefixMappings="xmlns:ns0='http://schemas.openxmlformats.org/package/2006/metadata/core-properties' xmlns:ns1='http://purl.org/dc/elements/1.1/'" w:xpath="/ns0:coreProperties[1]/ns1:title[1]" w:storeItemID="{6C3C8BC8-F283-45AE-878A-BAB7291924A1}"/>
                            <w:text/>
                          </w:sdtPr>
                          <w:sdtContent>
                            <w:r w:rsidR="0003689D" w:rsidRPr="00530927">
                              <w:t>Organise functions</w:t>
                            </w:r>
                          </w:sdtContent>
                        </w:sdt>
                      </w:fldSimple>
                    </w:p>
                    <w:p w:rsidR="0003689D" w:rsidRDefault="006C4318" w:rsidP="00F45D9C">
                      <w:pPr>
                        <w:pStyle w:val="UnitCodeCoverpage"/>
                        <w:rPr>
                          <w:sz w:val="44"/>
                          <w:szCs w:val="44"/>
                        </w:rPr>
                      </w:pPr>
                      <w:fldSimple w:instr=" REF  UnitCode  \* MERGEFORMAT ">
                        <w:sdt>
                          <w:sdtPr>
                            <w:alias w:val="Unit Code"/>
                            <w:tag w:val="Unit Code"/>
                            <w:id w:val="811333"/>
                            <w:lock w:val="sdtLocked"/>
                          </w:sdtPr>
                          <w:sdtEndPr>
                            <w:rPr>
                              <w:highlight w:val="yellow"/>
                            </w:rPr>
                          </w:sdtEndPr>
                          <w:sdtContent>
                            <w:r w:rsidR="0003689D" w:rsidRPr="00530927">
                              <w:t>D1.HSM.CL5.01</w:t>
                            </w:r>
                            <w:r w:rsidR="0003689D" w:rsidRPr="00530927">
                              <w:br/>
                              <w:t>D1.HCS.CL6.04</w:t>
                            </w:r>
                          </w:sdtContent>
                        </w:sdt>
                      </w:fldSimple>
                      <w:r w:rsidR="0003689D">
                        <w:rPr>
                          <w:sz w:val="44"/>
                          <w:szCs w:val="44"/>
                        </w:rPr>
                        <w:t xml:space="preserve"> </w:t>
                      </w:r>
                    </w:p>
                    <w:p w:rsidR="0003689D" w:rsidRPr="00FA6265" w:rsidRDefault="006C4318" w:rsidP="00F45D9C">
                      <w:pPr>
                        <w:pStyle w:val="TraineeManualcoverpage"/>
                        <w:jc w:val="right"/>
                        <w:rPr>
                          <w:sz w:val="44"/>
                          <w:szCs w:val="44"/>
                        </w:rPr>
                      </w:pPr>
                      <w:sdt>
                        <w:sdtPr>
                          <w:alias w:val="Training Manual"/>
                          <w:tag w:val="Training Manual"/>
                          <w:id w:val="9181851"/>
                        </w:sdtPr>
                        <w:sdtContent>
                          <w:r w:rsidR="0003689D" w:rsidRPr="0046605B">
                            <w:t>Trainee Manual</w:t>
                          </w:r>
                        </w:sdtContent>
                      </w:sdt>
                    </w:p>
                  </w:txbxContent>
                </v:textbox>
              </v:shape>
            </w:pict>
          </w:r>
        </w:p>
      </w:sdtContent>
    </w:sdt>
    <w:p w:rsidR="009E071C" w:rsidRPr="00D173D2" w:rsidRDefault="009E071C" w:rsidP="00A05D67">
      <w:pPr>
        <w:pStyle w:val="BodyCopy"/>
        <w:rPr>
          <w:noProof w:val="0"/>
        </w:rPr>
      </w:pPr>
    </w:p>
    <w:p w:rsidR="009E071C" w:rsidRPr="00D173D2" w:rsidRDefault="009E071C" w:rsidP="00A05D67">
      <w:pPr>
        <w:pStyle w:val="BodyCopy"/>
        <w:rPr>
          <w:noProof w:val="0"/>
        </w:rPr>
      </w:pPr>
    </w:p>
    <w:p w:rsidR="003F504C" w:rsidRPr="00D173D2" w:rsidRDefault="003F504C" w:rsidP="003F504C">
      <w:pPr>
        <w:pStyle w:val="BodyCopy"/>
        <w:rPr>
          <w:noProof w:val="0"/>
        </w:rPr>
      </w:pPr>
    </w:p>
    <w:p w:rsidR="008007D6" w:rsidRPr="00D173D2" w:rsidRDefault="003C0E27" w:rsidP="0022088B">
      <w:pPr>
        <w:pStyle w:val="BodyCopy"/>
        <w:rPr>
          <w:noProof w:val="0"/>
          <w:szCs w:val="28"/>
        </w:rPr>
      </w:pPr>
      <w:r w:rsidRPr="00D173D2">
        <w:rPr>
          <w:noProof w:val="0"/>
          <w:lang w:eastAsia="en-AU"/>
        </w:rPr>
        <w:drawing>
          <wp:anchor distT="0" distB="0" distL="114300" distR="114300" simplePos="0" relativeHeight="251712512" behindDoc="0" locked="0" layoutInCell="1" allowOverlap="1">
            <wp:simplePos x="0" y="0"/>
            <wp:positionH relativeFrom="column">
              <wp:posOffset>2353945</wp:posOffset>
            </wp:positionH>
            <wp:positionV relativeFrom="paragraph">
              <wp:posOffset>7465060</wp:posOffset>
            </wp:positionV>
            <wp:extent cx="2212340" cy="71120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12340" cy="711200"/>
                    </a:xfrm>
                    <a:prstGeom prst="rect">
                      <a:avLst/>
                    </a:prstGeom>
                  </pic:spPr>
                </pic:pic>
              </a:graphicData>
            </a:graphic>
          </wp:anchor>
        </w:drawing>
      </w:r>
      <w:r w:rsidRPr="00D173D2">
        <w:rPr>
          <w:noProof w:val="0"/>
          <w:lang w:eastAsia="en-AU"/>
        </w:rPr>
        <w:drawing>
          <wp:anchor distT="0" distB="0" distL="114300" distR="114300" simplePos="0" relativeHeight="251711488" behindDoc="0" locked="0" layoutInCell="1" allowOverlap="1">
            <wp:simplePos x="0" y="0"/>
            <wp:positionH relativeFrom="column">
              <wp:posOffset>1797050</wp:posOffset>
            </wp:positionH>
            <wp:positionV relativeFrom="paragraph">
              <wp:posOffset>7510145</wp:posOffset>
            </wp:positionV>
            <wp:extent cx="612775" cy="643255"/>
            <wp:effectExtent l="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12775" cy="643255"/>
                    </a:xfrm>
                    <a:prstGeom prst="rect">
                      <a:avLst/>
                    </a:prstGeom>
                  </pic:spPr>
                </pic:pic>
              </a:graphicData>
            </a:graphic>
          </wp:anchor>
        </w:drawing>
      </w:r>
      <w:r w:rsidR="00B2364A" w:rsidRPr="00D173D2">
        <w:rPr>
          <w:noProof w:val="0"/>
          <w:lang w:eastAsia="en-AU"/>
        </w:rPr>
        <w:drawing>
          <wp:anchor distT="0" distB="0" distL="114300" distR="114300" simplePos="0" relativeHeight="251963392" behindDoc="0" locked="0" layoutInCell="1" allowOverlap="1">
            <wp:simplePos x="0" y="0"/>
            <wp:positionH relativeFrom="column">
              <wp:posOffset>393989</wp:posOffset>
            </wp:positionH>
            <wp:positionV relativeFrom="paragraph">
              <wp:posOffset>7597371</wp:posOffset>
            </wp:positionV>
            <wp:extent cx="1255568" cy="568037"/>
            <wp:effectExtent l="19050" t="0" r="1732" b="0"/>
            <wp:wrapNone/>
            <wp:docPr id="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55568" cy="568037"/>
                    </a:xfrm>
                    <a:prstGeom prst="rect">
                      <a:avLst/>
                    </a:prstGeom>
                  </pic:spPr>
                </pic:pic>
              </a:graphicData>
            </a:graphic>
          </wp:anchor>
        </w:drawing>
      </w:r>
      <w:r w:rsidR="00D04BD3" w:rsidRPr="00D173D2">
        <w:rPr>
          <w:noProof w:val="0"/>
          <w:lang w:eastAsia="en-AU"/>
        </w:rPr>
        <w:drawing>
          <wp:anchor distT="0" distB="0" distL="114300" distR="114300" simplePos="0" relativeHeight="251727872" behindDoc="0" locked="0" layoutInCell="1" allowOverlap="1">
            <wp:simplePos x="0" y="0"/>
            <wp:positionH relativeFrom="column">
              <wp:posOffset>-1476375</wp:posOffset>
            </wp:positionH>
            <wp:positionV relativeFrom="paragraph">
              <wp:posOffset>1037590</wp:posOffset>
            </wp:positionV>
            <wp:extent cx="7543800" cy="6186170"/>
            <wp:effectExtent l="19050" t="0" r="0" b="0"/>
            <wp:wrapTopAndBottom/>
            <wp:docPr id="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4" cstate="print"/>
                    <a:stretch>
                      <a:fillRect/>
                    </a:stretch>
                  </pic:blipFill>
                  <pic:spPr>
                    <a:xfrm>
                      <a:off x="0" y="0"/>
                      <a:ext cx="7543800" cy="6186170"/>
                    </a:xfrm>
                    <a:prstGeom prst="rect">
                      <a:avLst/>
                    </a:prstGeom>
                  </pic:spPr>
                </pic:pic>
              </a:graphicData>
            </a:graphic>
          </wp:anchor>
        </w:drawing>
      </w:r>
      <w:r w:rsidR="006C4318" w:rsidRPr="00D173D2">
        <w:rPr>
          <w:noProof w:val="0"/>
          <w:lang w:eastAsia="en-AU"/>
        </w:rPr>
        <w:pict>
          <v:rect id="_x0000_s1087" style="position:absolute;margin-left:-118pt;margin-top:562.3pt;width:687.35pt;height:101.1pt;z-index:251702272;mso-position-horizontal-relative:text;mso-position-vertical-relative:text" fillcolor="#5a5a5a [2109]" stroked="f"/>
        </w:pict>
      </w:r>
      <w:r w:rsidR="008007D6" w:rsidRPr="00D173D2">
        <w:rPr>
          <w:noProof w:val="0"/>
        </w:rPr>
        <w:br w:type="page"/>
      </w:r>
    </w:p>
    <w:p w:rsidR="003F504C" w:rsidRPr="00D173D2" w:rsidRDefault="003F504C" w:rsidP="008007D6">
      <w:pPr>
        <w:pStyle w:val="BodyCopy"/>
        <w:rPr>
          <w:noProof w:val="0"/>
        </w:rPr>
      </w:pPr>
    </w:p>
    <w:p w:rsidR="008007D6" w:rsidRPr="00D173D2" w:rsidRDefault="008007D6" w:rsidP="00326643">
      <w:pPr>
        <w:pStyle w:val="TitleofTrainingMaterial"/>
        <w:sectPr w:rsidR="008007D6" w:rsidRPr="00D173D2" w:rsidSect="00BB41F2">
          <w:pgSz w:w="11906" w:h="16838" w:code="9"/>
          <w:pgMar w:top="1440" w:right="1440" w:bottom="1440" w:left="1701" w:header="709" w:footer="1113" w:gutter="0"/>
          <w:cols w:space="708"/>
          <w:titlePg/>
          <w:docGrid w:linePitch="360"/>
        </w:sectPr>
      </w:pPr>
    </w:p>
    <w:p w:rsidR="00850F3D" w:rsidRPr="00D173D2" w:rsidRDefault="008F6409" w:rsidP="00A43C56">
      <w:pPr>
        <w:pStyle w:val="TitleofTrainingMaterial"/>
      </w:pPr>
      <w:r w:rsidRPr="00D173D2">
        <w:lastRenderedPageBreak/>
        <w:br/>
      </w:r>
      <w:r w:rsidRPr="00D173D2">
        <w:br/>
      </w:r>
      <w:r w:rsidRPr="00D173D2">
        <w:br/>
      </w:r>
      <w:bookmarkStart w:id="0" w:name="ModuleName"/>
      <w:sdt>
        <w:sdtPr>
          <w:rPr>
            <w:color w:val="0000CC"/>
          </w:r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Content>
          <w:r w:rsidR="00FF6155" w:rsidRPr="00D173D2">
            <w:rPr>
              <w:color w:val="0000CC"/>
            </w:rPr>
            <w:t>Organise functions</w:t>
          </w:r>
        </w:sdtContent>
      </w:sdt>
      <w:bookmarkEnd w:id="0"/>
    </w:p>
    <w:bookmarkStart w:id="1" w:name="UnitCode" w:displacedByCustomXml="next"/>
    <w:sdt>
      <w:sdtPr>
        <w:alias w:val="Unit Code"/>
        <w:tag w:val="Unit Code"/>
        <w:id w:val="9181836"/>
        <w:lock w:val="sdtLocked"/>
        <w:placeholder>
          <w:docPart w:val="DefaultPlaceholder_22675703"/>
        </w:placeholder>
      </w:sdtPr>
      <w:sdtContent>
        <w:p w:rsidR="008D7C3E" w:rsidRPr="00D173D2" w:rsidRDefault="00A43C56" w:rsidP="00A43C56">
          <w:pPr>
            <w:pStyle w:val="UnitCode"/>
          </w:pPr>
          <w:r w:rsidRPr="00D173D2">
            <w:t>D1.HSM.CL5.01</w:t>
          </w:r>
          <w:r w:rsidRPr="00D173D2">
            <w:br/>
            <w:t>D1.HCS.CL6.04</w:t>
          </w:r>
        </w:p>
      </w:sdtContent>
    </w:sdt>
    <w:bookmarkEnd w:id="1" w:displacedByCustomXml="prev"/>
    <w:bookmarkStart w:id="2" w:name="TraineeManual" w:displacedByCustomXml="next"/>
    <w:sdt>
      <w:sdtPr>
        <w:alias w:val="Training Manual"/>
        <w:tag w:val="Training Manual"/>
        <w:id w:val="83089919"/>
        <w:placeholder>
          <w:docPart w:val="7C309898C60144B8ABDEED8AD981D081"/>
        </w:placeholder>
      </w:sdtPr>
      <w:sdtContent>
        <w:p w:rsidR="00077251" w:rsidRPr="00D173D2" w:rsidRDefault="00077251" w:rsidP="000C6630">
          <w:pPr>
            <w:pStyle w:val="TraineeManual"/>
            <w:rPr>
              <w:szCs w:val="22"/>
            </w:rPr>
          </w:pPr>
          <w:r w:rsidRPr="00D173D2">
            <w:t>Trainee Manual</w:t>
          </w:r>
        </w:p>
      </w:sdtContent>
    </w:sdt>
    <w:bookmarkEnd w:id="2" w:displacedByCustomXml="prev"/>
    <w:p w:rsidR="008D7C3E" w:rsidRPr="00D173D2" w:rsidRDefault="008D7C3E" w:rsidP="009D1817">
      <w:pPr>
        <w:pStyle w:val="BodyCopy"/>
        <w:rPr>
          <w:noProof w:val="0"/>
          <w:szCs w:val="28"/>
        </w:rPr>
      </w:pPr>
      <w:r w:rsidRPr="00D173D2">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637"/>
      </w:tblGrid>
      <w:tr w:rsidR="00E60317" w:rsidRPr="00D173D2" w:rsidTr="00E60317">
        <w:tc>
          <w:tcPr>
            <w:tcW w:w="5637" w:type="dxa"/>
          </w:tcPr>
          <w:p w:rsidR="00E60317" w:rsidRPr="00D173D2" w:rsidRDefault="00B2364A" w:rsidP="008D7C3E">
            <w:pPr>
              <w:pStyle w:val="BodyCopy-Introduction"/>
              <w:ind w:left="0"/>
              <w:rPr>
                <w:noProof w:val="0"/>
              </w:rPr>
            </w:pPr>
            <w:r w:rsidRPr="00D173D2">
              <w:rPr>
                <w:noProof w:val="0"/>
                <w:lang w:eastAsia="en-AU"/>
              </w:rPr>
              <w:lastRenderedPageBreak/>
              <w:drawing>
                <wp:anchor distT="0" distB="0" distL="114300" distR="114300" simplePos="0" relativeHeight="251717632" behindDoc="0" locked="0" layoutInCell="1" allowOverlap="1">
                  <wp:simplePos x="0" y="0"/>
                  <wp:positionH relativeFrom="column">
                    <wp:posOffset>-44450</wp:posOffset>
                  </wp:positionH>
                  <wp:positionV relativeFrom="paragraph">
                    <wp:posOffset>59690</wp:posOffset>
                  </wp:positionV>
                  <wp:extent cx="874395" cy="392430"/>
                  <wp:effectExtent l="0" t="0" r="0" b="0"/>
                  <wp:wrapSquare wrapText="bothSides"/>
                  <wp:docPr id="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874395" cy="392430"/>
                          </a:xfrm>
                          <a:prstGeom prst="rect">
                            <a:avLst/>
                          </a:prstGeom>
                        </pic:spPr>
                      </pic:pic>
                    </a:graphicData>
                  </a:graphic>
                </wp:anchor>
              </w:drawing>
            </w:r>
            <w:r w:rsidR="00E60317" w:rsidRPr="00D173D2">
              <w:rPr>
                <w:noProof w:val="0"/>
                <w:lang w:eastAsia="en-AU"/>
              </w:rPr>
              <w:drawing>
                <wp:anchor distT="0" distB="0" distL="114300" distR="114300" simplePos="0" relativeHeight="25171558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457200" cy="466725"/>
                          </a:xfrm>
                          <a:prstGeom prst="rect">
                            <a:avLst/>
                          </a:prstGeom>
                        </pic:spPr>
                      </pic:pic>
                    </a:graphicData>
                  </a:graphic>
                </wp:anchor>
              </w:drawing>
            </w:r>
            <w:r w:rsidR="00E60317" w:rsidRPr="00D173D2">
              <w:rPr>
                <w:noProof w:val="0"/>
                <w:lang w:eastAsia="en-AU"/>
              </w:rPr>
              <w:drawing>
                <wp:anchor distT="0" distB="0" distL="114300" distR="114300" simplePos="0" relativeHeight="251716608" behindDoc="0" locked="0" layoutInCell="1" allowOverlap="1">
                  <wp:simplePos x="0" y="0"/>
                  <wp:positionH relativeFrom="column">
                    <wp:posOffset>1296227</wp:posOffset>
                  </wp:positionH>
                  <wp:positionV relativeFrom="paragraph">
                    <wp:posOffset>-6350</wp:posOffset>
                  </wp:positionV>
                  <wp:extent cx="1673524" cy="543464"/>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69415" cy="540385"/>
                          </a:xfrm>
                          <a:prstGeom prst="rect">
                            <a:avLst/>
                          </a:prstGeom>
                        </pic:spPr>
                      </pic:pic>
                    </a:graphicData>
                  </a:graphic>
                </wp:anchor>
              </w:drawing>
            </w:r>
          </w:p>
        </w:tc>
      </w:tr>
    </w:tbl>
    <w:p w:rsidR="008D7C3E" w:rsidRPr="00D173D2" w:rsidRDefault="008D7C3E" w:rsidP="008D7C3E">
      <w:pPr>
        <w:pStyle w:val="BodyCopy-Introduction"/>
        <w:rPr>
          <w:noProof w:val="0"/>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76"/>
        <w:gridCol w:w="4395"/>
      </w:tblGrid>
      <w:tr w:rsidR="00875435" w:rsidRPr="00D173D2" w:rsidTr="004252A5">
        <w:tc>
          <w:tcPr>
            <w:tcW w:w="6771" w:type="dxa"/>
            <w:gridSpan w:val="2"/>
          </w:tcPr>
          <w:p w:rsidR="00875435" w:rsidRPr="00D173D2" w:rsidRDefault="00875435" w:rsidP="00875435">
            <w:pPr>
              <w:pStyle w:val="AcknowledgementsImprint"/>
              <w:spacing w:before="240" w:after="240"/>
              <w:ind w:left="0"/>
              <w:rPr>
                <w:lang w:val="en-AU"/>
              </w:rPr>
            </w:pPr>
            <w:r w:rsidRPr="00D173D2">
              <w:rPr>
                <w:rStyle w:val="BodyCopyBold0"/>
                <w:rFonts w:ascii="Helvetica" w:hAnsi="Helvetica" w:cs="Helvetica 45 Light"/>
                <w:bCs w:val="0"/>
                <w:lang w:val="en-AU"/>
              </w:rPr>
              <w:t>Project Base</w:t>
            </w:r>
          </w:p>
        </w:tc>
      </w:tr>
      <w:tr w:rsidR="00875435" w:rsidRPr="00D173D2" w:rsidTr="004252A5">
        <w:tc>
          <w:tcPr>
            <w:tcW w:w="6771" w:type="dxa"/>
            <w:gridSpan w:val="2"/>
          </w:tcPr>
          <w:p w:rsidR="00875435" w:rsidRPr="00D173D2" w:rsidRDefault="00875435" w:rsidP="00875435">
            <w:pPr>
              <w:pStyle w:val="AcknowledgementsImprint"/>
              <w:spacing w:before="0" w:after="0"/>
              <w:ind w:left="0"/>
              <w:rPr>
                <w:lang w:val="en-AU"/>
              </w:rPr>
            </w:pPr>
            <w:r w:rsidRPr="00D173D2">
              <w:rPr>
                <w:lang w:val="en-AU"/>
              </w:rPr>
              <w:t>William Angliss Institute of TAFE</w:t>
            </w:r>
          </w:p>
        </w:tc>
      </w:tr>
      <w:tr w:rsidR="00875435" w:rsidRPr="00D173D2" w:rsidTr="004252A5">
        <w:tc>
          <w:tcPr>
            <w:tcW w:w="6771" w:type="dxa"/>
            <w:gridSpan w:val="2"/>
          </w:tcPr>
          <w:p w:rsidR="00875435" w:rsidRPr="00D173D2" w:rsidRDefault="00875435" w:rsidP="00875435">
            <w:pPr>
              <w:pStyle w:val="AcknowledgementsImprint"/>
              <w:spacing w:before="0" w:after="0"/>
              <w:ind w:left="0"/>
              <w:rPr>
                <w:lang w:val="en-AU"/>
              </w:rPr>
            </w:pPr>
            <w:r w:rsidRPr="00D173D2">
              <w:rPr>
                <w:lang w:val="en-AU"/>
              </w:rPr>
              <w:t>555 La Trobe Street</w:t>
            </w:r>
          </w:p>
        </w:tc>
      </w:tr>
      <w:tr w:rsidR="00875435" w:rsidRPr="00D173D2" w:rsidTr="004252A5">
        <w:tc>
          <w:tcPr>
            <w:tcW w:w="6771" w:type="dxa"/>
            <w:gridSpan w:val="2"/>
          </w:tcPr>
          <w:p w:rsidR="00875435" w:rsidRPr="00D173D2" w:rsidRDefault="00875435" w:rsidP="00875435">
            <w:pPr>
              <w:pStyle w:val="AcknowledgementsImprint"/>
              <w:spacing w:before="0" w:after="0"/>
              <w:ind w:left="0"/>
              <w:rPr>
                <w:lang w:val="en-AU"/>
              </w:rPr>
            </w:pPr>
            <w:r w:rsidRPr="00D173D2">
              <w:rPr>
                <w:lang w:val="en-AU"/>
              </w:rPr>
              <w:t>Melbourne 3000 Victoria</w:t>
            </w:r>
          </w:p>
        </w:tc>
      </w:tr>
      <w:tr w:rsidR="00875435" w:rsidRPr="00D173D2" w:rsidTr="004252A5">
        <w:tc>
          <w:tcPr>
            <w:tcW w:w="2376" w:type="dxa"/>
          </w:tcPr>
          <w:p w:rsidR="00875435" w:rsidRPr="00D173D2" w:rsidRDefault="00875435" w:rsidP="00875435">
            <w:pPr>
              <w:pStyle w:val="AcknowledgementsImprint"/>
              <w:spacing w:before="0" w:after="0"/>
              <w:ind w:left="0"/>
              <w:rPr>
                <w:lang w:val="en-AU"/>
              </w:rPr>
            </w:pPr>
            <w:r w:rsidRPr="00D173D2">
              <w:rPr>
                <w:lang w:val="en-AU"/>
              </w:rPr>
              <w:t>Telephone:</w:t>
            </w:r>
          </w:p>
        </w:tc>
        <w:tc>
          <w:tcPr>
            <w:tcW w:w="4395" w:type="dxa"/>
          </w:tcPr>
          <w:p w:rsidR="00875435" w:rsidRPr="00D173D2" w:rsidRDefault="00875435" w:rsidP="00875435">
            <w:pPr>
              <w:pStyle w:val="AcknowledgementsImprint"/>
              <w:spacing w:before="0" w:after="0"/>
              <w:ind w:left="0"/>
              <w:rPr>
                <w:lang w:val="en-AU"/>
              </w:rPr>
            </w:pPr>
            <w:r w:rsidRPr="00D173D2">
              <w:rPr>
                <w:lang w:val="en-AU"/>
              </w:rPr>
              <w:t>(03) 9606 2111</w:t>
            </w:r>
          </w:p>
        </w:tc>
      </w:tr>
      <w:tr w:rsidR="00875435" w:rsidRPr="00D173D2" w:rsidTr="004252A5">
        <w:tc>
          <w:tcPr>
            <w:tcW w:w="2376" w:type="dxa"/>
          </w:tcPr>
          <w:p w:rsidR="00875435" w:rsidRPr="00D173D2" w:rsidRDefault="00875435" w:rsidP="00875435">
            <w:pPr>
              <w:pStyle w:val="AcknowledgementsImprint"/>
              <w:spacing w:before="0" w:after="0"/>
              <w:ind w:left="0"/>
              <w:rPr>
                <w:lang w:val="en-AU"/>
              </w:rPr>
            </w:pPr>
            <w:r w:rsidRPr="00D173D2">
              <w:rPr>
                <w:lang w:val="en-AU"/>
              </w:rPr>
              <w:t>Facsimile:</w:t>
            </w:r>
          </w:p>
        </w:tc>
        <w:tc>
          <w:tcPr>
            <w:tcW w:w="4395" w:type="dxa"/>
          </w:tcPr>
          <w:p w:rsidR="00875435" w:rsidRPr="00D173D2" w:rsidRDefault="00875435" w:rsidP="00875435">
            <w:pPr>
              <w:pStyle w:val="AcknowledgementsImprint"/>
              <w:spacing w:before="0" w:after="0"/>
              <w:ind w:left="0"/>
              <w:rPr>
                <w:lang w:val="en-AU"/>
              </w:rPr>
            </w:pPr>
            <w:r w:rsidRPr="00D173D2">
              <w:rPr>
                <w:lang w:val="en-AU"/>
              </w:rPr>
              <w:t>(03) 9670 1330</w:t>
            </w:r>
          </w:p>
        </w:tc>
      </w:tr>
      <w:tr w:rsidR="00875435" w:rsidRPr="00D173D2" w:rsidTr="004252A5">
        <w:tc>
          <w:tcPr>
            <w:tcW w:w="6771" w:type="dxa"/>
            <w:gridSpan w:val="2"/>
          </w:tcPr>
          <w:p w:rsidR="00875435" w:rsidRPr="00D173D2" w:rsidRDefault="00875435" w:rsidP="00875435">
            <w:pPr>
              <w:pStyle w:val="AcknowledgementsImprint"/>
              <w:spacing w:before="240" w:after="240"/>
              <w:ind w:left="0"/>
              <w:rPr>
                <w:b/>
                <w:lang w:val="en-AU"/>
              </w:rPr>
            </w:pPr>
            <w:r w:rsidRPr="00D173D2">
              <w:rPr>
                <w:b/>
                <w:lang w:val="en-AU"/>
              </w:rPr>
              <w:t>Acknowledgements</w:t>
            </w:r>
          </w:p>
        </w:tc>
      </w:tr>
      <w:tr w:rsidR="00912FDA" w:rsidRPr="00D173D2" w:rsidTr="004252A5">
        <w:tc>
          <w:tcPr>
            <w:tcW w:w="2376" w:type="dxa"/>
          </w:tcPr>
          <w:p w:rsidR="00912FDA" w:rsidRPr="00D173D2" w:rsidRDefault="00912FDA" w:rsidP="00875435">
            <w:pPr>
              <w:pStyle w:val="AcknowledgementsImprint"/>
              <w:spacing w:before="0" w:after="0"/>
              <w:ind w:left="0"/>
              <w:rPr>
                <w:lang w:val="en-AU"/>
              </w:rPr>
            </w:pPr>
            <w:r w:rsidRPr="00D173D2">
              <w:rPr>
                <w:lang w:val="en-AU"/>
              </w:rPr>
              <w:t>Project Director:</w:t>
            </w:r>
          </w:p>
        </w:tc>
        <w:tc>
          <w:tcPr>
            <w:tcW w:w="4395" w:type="dxa"/>
          </w:tcPr>
          <w:p w:rsidR="00912FDA" w:rsidRPr="00D173D2" w:rsidRDefault="00912FDA" w:rsidP="00875435">
            <w:pPr>
              <w:pStyle w:val="AcknowledgementsImprint"/>
              <w:spacing w:before="0" w:after="0"/>
              <w:ind w:left="0"/>
              <w:rPr>
                <w:lang w:val="en-AU"/>
              </w:rPr>
            </w:pPr>
            <w:r w:rsidRPr="00D173D2">
              <w:rPr>
                <w:lang w:val="en-AU"/>
              </w:rPr>
              <w:t>Wayne Crosbie</w:t>
            </w:r>
          </w:p>
        </w:tc>
      </w:tr>
      <w:tr w:rsidR="00912FDA" w:rsidRPr="00D173D2" w:rsidTr="004252A5">
        <w:tc>
          <w:tcPr>
            <w:tcW w:w="2376" w:type="dxa"/>
          </w:tcPr>
          <w:p w:rsidR="00912FDA" w:rsidRPr="00D173D2" w:rsidRDefault="00912FDA" w:rsidP="00875435">
            <w:pPr>
              <w:pStyle w:val="AcknowledgementsImprint"/>
              <w:spacing w:before="0" w:after="0"/>
              <w:ind w:left="0"/>
              <w:rPr>
                <w:lang w:val="en-AU"/>
              </w:rPr>
            </w:pPr>
            <w:r w:rsidRPr="00D173D2">
              <w:rPr>
                <w:lang w:val="en-AU"/>
              </w:rPr>
              <w:t>Chief Writer:</w:t>
            </w:r>
          </w:p>
        </w:tc>
        <w:tc>
          <w:tcPr>
            <w:tcW w:w="4395" w:type="dxa"/>
          </w:tcPr>
          <w:p w:rsidR="00912FDA" w:rsidRPr="00D173D2" w:rsidRDefault="00912FDA" w:rsidP="00875435">
            <w:pPr>
              <w:pStyle w:val="AcknowledgementsImprint"/>
              <w:spacing w:before="0" w:after="0"/>
              <w:ind w:left="0"/>
              <w:rPr>
                <w:lang w:val="en-AU"/>
              </w:rPr>
            </w:pPr>
            <w:r w:rsidRPr="00D173D2">
              <w:rPr>
                <w:lang w:val="en-AU"/>
              </w:rPr>
              <w:t>Alan Hickman</w:t>
            </w:r>
          </w:p>
        </w:tc>
      </w:tr>
      <w:tr w:rsidR="00912FDA" w:rsidRPr="00D173D2" w:rsidTr="004252A5">
        <w:tc>
          <w:tcPr>
            <w:tcW w:w="2376" w:type="dxa"/>
          </w:tcPr>
          <w:p w:rsidR="00912FDA" w:rsidRPr="00D173D2" w:rsidRDefault="00912FDA" w:rsidP="00875435">
            <w:pPr>
              <w:pStyle w:val="AcknowledgementsImprint"/>
              <w:spacing w:before="0" w:after="0"/>
              <w:ind w:left="0"/>
              <w:rPr>
                <w:lang w:val="en-AU"/>
              </w:rPr>
            </w:pPr>
            <w:r w:rsidRPr="00D173D2">
              <w:rPr>
                <w:lang w:val="en-AU"/>
              </w:rPr>
              <w:t>Subject Writer:</w:t>
            </w:r>
          </w:p>
        </w:tc>
        <w:tc>
          <w:tcPr>
            <w:tcW w:w="4395" w:type="dxa"/>
          </w:tcPr>
          <w:p w:rsidR="00912FDA" w:rsidRPr="00D173D2" w:rsidRDefault="00530927" w:rsidP="00875435">
            <w:pPr>
              <w:pStyle w:val="AcknowledgementsImprint"/>
              <w:spacing w:before="0" w:after="0"/>
              <w:ind w:left="0"/>
              <w:rPr>
                <w:lang w:val="en-AU"/>
              </w:rPr>
            </w:pPr>
            <w:r w:rsidRPr="00D173D2">
              <w:rPr>
                <w:lang w:val="en-AU"/>
              </w:rPr>
              <w:t>Nick Hyland</w:t>
            </w:r>
          </w:p>
        </w:tc>
      </w:tr>
      <w:tr w:rsidR="00912FDA" w:rsidRPr="00D173D2" w:rsidTr="004252A5">
        <w:tc>
          <w:tcPr>
            <w:tcW w:w="2376" w:type="dxa"/>
          </w:tcPr>
          <w:p w:rsidR="00912FDA" w:rsidRPr="00D173D2" w:rsidRDefault="00912FDA" w:rsidP="00875435">
            <w:pPr>
              <w:pStyle w:val="AcknowledgementsImprint"/>
              <w:spacing w:before="0" w:after="0"/>
              <w:ind w:left="0"/>
              <w:rPr>
                <w:lang w:val="en-AU"/>
              </w:rPr>
            </w:pPr>
            <w:r w:rsidRPr="00D173D2">
              <w:rPr>
                <w:lang w:val="en-AU"/>
              </w:rPr>
              <w:t>Project Manager/Editor:</w:t>
            </w:r>
          </w:p>
        </w:tc>
        <w:tc>
          <w:tcPr>
            <w:tcW w:w="4395" w:type="dxa"/>
          </w:tcPr>
          <w:p w:rsidR="00912FDA" w:rsidRPr="00D173D2" w:rsidRDefault="00912FDA" w:rsidP="00875435">
            <w:pPr>
              <w:pStyle w:val="AcknowledgementsImprint"/>
              <w:spacing w:before="0" w:after="0"/>
              <w:ind w:left="0"/>
              <w:rPr>
                <w:lang w:val="en-AU"/>
              </w:rPr>
            </w:pPr>
            <w:r w:rsidRPr="00D173D2">
              <w:rPr>
                <w:lang w:val="en-AU"/>
              </w:rPr>
              <w:t>Alan Maguire</w:t>
            </w:r>
          </w:p>
        </w:tc>
      </w:tr>
      <w:tr w:rsidR="00912FDA" w:rsidRPr="00D173D2" w:rsidTr="004252A5">
        <w:tc>
          <w:tcPr>
            <w:tcW w:w="2376" w:type="dxa"/>
          </w:tcPr>
          <w:p w:rsidR="00912FDA" w:rsidRPr="00D173D2" w:rsidRDefault="00875435" w:rsidP="00875435">
            <w:pPr>
              <w:pStyle w:val="AcknowledgementsImprint"/>
              <w:spacing w:before="0" w:after="0"/>
              <w:ind w:left="0"/>
              <w:rPr>
                <w:lang w:val="en-AU"/>
              </w:rPr>
            </w:pPr>
            <w:r w:rsidRPr="00D173D2">
              <w:rPr>
                <w:lang w:val="en-AU"/>
              </w:rPr>
              <w:t>DTP/Production:</w:t>
            </w:r>
          </w:p>
        </w:tc>
        <w:tc>
          <w:tcPr>
            <w:tcW w:w="4395" w:type="dxa"/>
          </w:tcPr>
          <w:p w:rsidR="00912FDA" w:rsidRPr="00D173D2" w:rsidRDefault="00B2364A" w:rsidP="001C2576">
            <w:pPr>
              <w:pStyle w:val="AcknowledgementsImprint"/>
              <w:spacing w:before="0" w:after="0"/>
              <w:ind w:left="0"/>
              <w:rPr>
                <w:lang w:val="en-AU"/>
              </w:rPr>
            </w:pPr>
            <w:r w:rsidRPr="00D173D2">
              <w:rPr>
                <w:lang w:val="en-AU"/>
              </w:rPr>
              <w:t>Daniel Chee, Mai Vu, Kaly Quach</w:t>
            </w:r>
          </w:p>
        </w:tc>
      </w:tr>
    </w:tbl>
    <w:p w:rsidR="00912FDA" w:rsidRPr="00D173D2" w:rsidRDefault="00912FDA" w:rsidP="00FC4C11">
      <w:pPr>
        <w:pStyle w:val="BodyCopy-Introduction"/>
        <w:rPr>
          <w:noProof w:val="0"/>
        </w:rPr>
      </w:pPr>
    </w:p>
    <w:p w:rsidR="00B2364A" w:rsidRPr="00D173D2" w:rsidRDefault="00B2364A" w:rsidP="00B2364A">
      <w:pPr>
        <w:pStyle w:val="AcknowledgementsImprint"/>
        <w:rPr>
          <w:lang w:val="en-AU"/>
        </w:rPr>
      </w:pPr>
      <w:r w:rsidRPr="00D173D2">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B2364A" w:rsidRPr="00D173D2" w:rsidRDefault="00B2364A" w:rsidP="00B2364A">
      <w:pPr>
        <w:pStyle w:val="AcknowledgementsImprint"/>
        <w:rPr>
          <w:lang w:val="en-AU"/>
        </w:rPr>
      </w:pPr>
      <w:r w:rsidRPr="00D173D2">
        <w:rPr>
          <w:lang w:val="en-AU"/>
        </w:rPr>
        <w:t xml:space="preserve">The ASEAN Secretariat is based in Jakarta, Indonesia. </w:t>
      </w:r>
    </w:p>
    <w:p w:rsidR="00B2364A" w:rsidRPr="00D173D2" w:rsidRDefault="00B2364A" w:rsidP="00B2364A">
      <w:pPr>
        <w:pStyle w:val="AcknowledgementsImprint"/>
        <w:rPr>
          <w:lang w:val="en-AU"/>
        </w:rPr>
      </w:pPr>
      <w:r w:rsidRPr="00D173D2">
        <w:rPr>
          <w:lang w:val="en-AU"/>
        </w:rPr>
        <w:t xml:space="preserve">General Information on ASEAN appears online at the ASEAN Website: </w:t>
      </w:r>
      <w:hyperlink r:id="rId16" w:history="1">
        <w:r w:rsidRPr="00D173D2">
          <w:rPr>
            <w:rStyle w:val="Hyperlink"/>
            <w:rFonts w:eastAsiaTheme="majorEastAsia"/>
            <w:lang w:val="en-AU"/>
          </w:rPr>
          <w:t>www.asean.org</w:t>
        </w:r>
      </w:hyperlink>
      <w:r w:rsidRPr="00D173D2">
        <w:rPr>
          <w:lang w:val="en-AU"/>
        </w:rPr>
        <w:t>.</w:t>
      </w:r>
    </w:p>
    <w:p w:rsidR="00B2364A" w:rsidRPr="00D173D2" w:rsidRDefault="00B2364A" w:rsidP="00B2364A">
      <w:pPr>
        <w:pStyle w:val="AcknowledgementsImprint"/>
        <w:rPr>
          <w:lang w:val="en-AU"/>
        </w:rPr>
      </w:pPr>
      <w:r w:rsidRPr="00D173D2">
        <w:rPr>
          <w:lang w:val="en-AU"/>
        </w:rPr>
        <w:t>All text is produced by William Angliss Institute of TAFE for the ASEAN Project on “Toolbox Development for Front Office, Food and Beverage Services and Food Production Divisions”.</w:t>
      </w:r>
    </w:p>
    <w:p w:rsidR="00B2364A" w:rsidRPr="00D173D2" w:rsidRDefault="00B2364A" w:rsidP="00B2364A">
      <w:pPr>
        <w:pStyle w:val="AcknowledgementsImprint"/>
        <w:rPr>
          <w:lang w:val="en-AU"/>
        </w:rPr>
      </w:pPr>
      <w:r w:rsidRPr="00D173D2">
        <w:rPr>
          <w:lang w:val="en-AU"/>
        </w:rPr>
        <w:t xml:space="preserve">This publication is supported by </w:t>
      </w:r>
      <w:r w:rsidR="00B77B7F" w:rsidRPr="00D173D2">
        <w:rPr>
          <w:lang w:val="en-AU"/>
        </w:rPr>
        <w:t xml:space="preserve">the </w:t>
      </w:r>
      <w:r w:rsidRPr="00D173D2">
        <w:rPr>
          <w:lang w:val="en-AU"/>
        </w:rPr>
        <w:t>Australian Government’s aid program through the ASEAN-Australia Development Cooperation Program Phase II (AADCP II).</w:t>
      </w:r>
    </w:p>
    <w:p w:rsidR="00B2364A" w:rsidRPr="00D173D2" w:rsidRDefault="00B2364A" w:rsidP="00B2364A">
      <w:pPr>
        <w:pStyle w:val="AcknowledgementsImprint"/>
        <w:rPr>
          <w:lang w:val="en-AU"/>
        </w:rPr>
      </w:pPr>
      <w:r w:rsidRPr="00D173D2">
        <w:rPr>
          <w:lang w:val="en-AU"/>
        </w:rPr>
        <w:t xml:space="preserve">Copyright: Association of Southeast Asian Nations (ASEAN) 2013. </w:t>
      </w:r>
    </w:p>
    <w:p w:rsidR="00B2364A" w:rsidRPr="00D173D2" w:rsidRDefault="00B2364A" w:rsidP="00B2364A">
      <w:pPr>
        <w:pStyle w:val="AcknowledgementsImprint"/>
        <w:rPr>
          <w:lang w:val="en-AU"/>
        </w:rPr>
      </w:pPr>
      <w:r w:rsidRPr="00D173D2">
        <w:rPr>
          <w:lang w:val="en-AU"/>
        </w:rPr>
        <w:t>All rights reserved.</w:t>
      </w:r>
    </w:p>
    <w:p w:rsidR="00B2364A" w:rsidRPr="00D173D2" w:rsidRDefault="00B2364A" w:rsidP="00B2364A">
      <w:pPr>
        <w:pStyle w:val="AcknowledgementsImprintBold"/>
        <w:rPr>
          <w:sz w:val="18"/>
          <w:szCs w:val="18"/>
          <w:lang w:val="en-AU"/>
        </w:rPr>
      </w:pPr>
      <w:r w:rsidRPr="00D173D2">
        <w:rPr>
          <w:sz w:val="18"/>
          <w:szCs w:val="18"/>
          <w:lang w:val="en-AU"/>
        </w:rPr>
        <w:t>Disclaimer</w:t>
      </w:r>
    </w:p>
    <w:p w:rsidR="00B2364A" w:rsidRPr="00D173D2" w:rsidRDefault="00B2364A" w:rsidP="00B2364A">
      <w:pPr>
        <w:pStyle w:val="AcknowledgementsImprint"/>
        <w:rPr>
          <w:lang w:val="en-AU"/>
        </w:rPr>
      </w:pPr>
      <w:r w:rsidRPr="00D173D2">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B2364A" w:rsidRPr="00D173D2" w:rsidRDefault="00B2364A" w:rsidP="00B2364A">
      <w:pPr>
        <w:pStyle w:val="AcknowledgementsImprint"/>
        <w:rPr>
          <w:lang w:val="en-AU"/>
        </w:rPr>
      </w:pPr>
      <w:r w:rsidRPr="00D173D2">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B2364A" w:rsidRPr="00D173D2" w:rsidRDefault="00B2364A" w:rsidP="00B2364A">
      <w:pPr>
        <w:pStyle w:val="AcknowledgementsImprint"/>
        <w:rPr>
          <w:lang w:val="en-AU"/>
        </w:rPr>
      </w:pPr>
      <w:r w:rsidRPr="00D173D2">
        <w:rPr>
          <w:lang w:val="en-AU"/>
        </w:rPr>
        <w:t>Additional images have been sourced from Flickr and S</w:t>
      </w:r>
      <w:r w:rsidR="00E20CA6" w:rsidRPr="00D173D2">
        <w:rPr>
          <w:lang w:val="en-AU"/>
        </w:rPr>
        <w:t>X</w:t>
      </w:r>
      <w:bookmarkStart w:id="3" w:name="_GoBack"/>
      <w:bookmarkEnd w:id="3"/>
      <w:r w:rsidRPr="00D173D2">
        <w:rPr>
          <w:lang w:val="en-AU"/>
        </w:rPr>
        <w:t xml:space="preserve">C and are used under Creative Commons licence:  </w:t>
      </w:r>
      <w:hyperlink r:id="rId17" w:history="1">
        <w:r w:rsidRPr="00D173D2">
          <w:rPr>
            <w:rStyle w:val="Hyperlink"/>
            <w:rFonts w:eastAsiaTheme="majorEastAsia"/>
            <w:szCs w:val="18"/>
            <w:lang w:val="en-AU"/>
          </w:rPr>
          <w:t>http://creativecommons.org/licenses/by/2.0/deed.en</w:t>
        </w:r>
      </w:hyperlink>
    </w:p>
    <w:p w:rsidR="00AA53ED" w:rsidRPr="00D173D2" w:rsidRDefault="00AA53ED" w:rsidP="00875435">
      <w:pPr>
        <w:pStyle w:val="AcknowledgementsImprint"/>
        <w:rPr>
          <w:lang w:val="en-AU"/>
        </w:rPr>
      </w:pPr>
    </w:p>
    <w:p w:rsidR="00850F3D" w:rsidRPr="00D173D2" w:rsidRDefault="00850F3D" w:rsidP="00875435">
      <w:pPr>
        <w:pStyle w:val="AcknowledgementsImprint"/>
        <w:rPr>
          <w:lang w:val="en-AU"/>
        </w:rPr>
      </w:pPr>
      <w:r w:rsidRPr="00D173D2">
        <w:rPr>
          <w:lang w:val="en-AU"/>
        </w:rPr>
        <w:t xml:space="preserve">File name: </w:t>
      </w:r>
      <w:fldSimple w:instr=" FILENAME   \* MERGEFORMAT ">
        <w:r w:rsidR="00881561" w:rsidRPr="00D173D2">
          <w:rPr>
            <w:lang w:val="en-AU"/>
          </w:rPr>
          <w:t>TM_organise_functions_refined</w:t>
        </w:r>
      </w:fldSimple>
    </w:p>
    <w:p w:rsidR="00850F3D" w:rsidRPr="00D173D2" w:rsidRDefault="00850F3D" w:rsidP="00850F3D">
      <w:pPr>
        <w:pStyle w:val="BodyCopy"/>
        <w:rPr>
          <w:noProof w:val="0"/>
        </w:rPr>
      </w:pPr>
    </w:p>
    <w:p w:rsidR="00850F3D" w:rsidRPr="00D173D2" w:rsidRDefault="00850F3D" w:rsidP="00850F3D">
      <w:pPr>
        <w:pStyle w:val="BodyCopy"/>
        <w:rPr>
          <w:noProof w:val="0"/>
        </w:rPr>
      </w:pPr>
    </w:p>
    <w:p w:rsidR="008E7626" w:rsidRPr="00D173D2" w:rsidRDefault="008E7626" w:rsidP="00850F3D">
      <w:pPr>
        <w:pStyle w:val="BodyCopy"/>
        <w:rPr>
          <w:noProof w:val="0"/>
        </w:rPr>
        <w:sectPr w:rsidR="008E7626" w:rsidRPr="00D173D2" w:rsidSect="005E2669">
          <w:footerReference w:type="even" r:id="rId18"/>
          <w:footerReference w:type="default" r:id="rId19"/>
          <w:pgSz w:w="11906" w:h="16838" w:code="9"/>
          <w:pgMar w:top="1440" w:right="1440" w:bottom="1440" w:left="1701" w:header="709" w:footer="402"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637"/>
      </w:tblGrid>
      <w:tr w:rsidR="00E60317" w:rsidRPr="00D173D2" w:rsidTr="00E60317">
        <w:tc>
          <w:tcPr>
            <w:tcW w:w="5637" w:type="dxa"/>
          </w:tcPr>
          <w:p w:rsidR="00E60317" w:rsidRPr="00D173D2" w:rsidRDefault="00B2364A" w:rsidP="008E7626">
            <w:pPr>
              <w:pStyle w:val="BodyCopy"/>
              <w:rPr>
                <w:noProof w:val="0"/>
              </w:rPr>
            </w:pPr>
            <w:r w:rsidRPr="00D173D2">
              <w:rPr>
                <w:noProof w:val="0"/>
                <w:lang w:eastAsia="en-AU"/>
              </w:rPr>
              <w:lastRenderedPageBreak/>
              <w:drawing>
                <wp:anchor distT="0" distB="0" distL="114300" distR="114300" simplePos="0" relativeHeight="251721728" behindDoc="0" locked="0" layoutInCell="1" allowOverlap="1">
                  <wp:simplePos x="0" y="0"/>
                  <wp:positionH relativeFrom="column">
                    <wp:posOffset>-8255</wp:posOffset>
                  </wp:positionH>
                  <wp:positionV relativeFrom="paragraph">
                    <wp:posOffset>59690</wp:posOffset>
                  </wp:positionV>
                  <wp:extent cx="874395" cy="392430"/>
                  <wp:effectExtent l="0" t="0" r="0" b="0"/>
                  <wp:wrapSquare wrapText="bothSides"/>
                  <wp:docPr id="1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874395" cy="392430"/>
                          </a:xfrm>
                          <a:prstGeom prst="rect">
                            <a:avLst/>
                          </a:prstGeom>
                        </pic:spPr>
                      </pic:pic>
                    </a:graphicData>
                  </a:graphic>
                </wp:anchor>
              </w:drawing>
            </w:r>
            <w:r w:rsidR="00E60317" w:rsidRPr="00D173D2">
              <w:rPr>
                <w:noProof w:val="0"/>
                <w:lang w:eastAsia="en-AU"/>
              </w:rPr>
              <w:drawing>
                <wp:anchor distT="0" distB="0" distL="114300" distR="114300" simplePos="0" relativeHeight="251720704" behindDoc="0" locked="0" layoutInCell="1" allowOverlap="1">
                  <wp:simplePos x="0" y="0"/>
                  <wp:positionH relativeFrom="column">
                    <wp:posOffset>1329690</wp:posOffset>
                  </wp:positionH>
                  <wp:positionV relativeFrom="paragraph">
                    <wp:posOffset>0</wp:posOffset>
                  </wp:positionV>
                  <wp:extent cx="1676400" cy="542925"/>
                  <wp:effectExtent l="0" t="0" r="0" b="0"/>
                  <wp:wrapSquare wrapText="bothSides"/>
                  <wp:docPr id="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76400" cy="542925"/>
                          </a:xfrm>
                          <a:prstGeom prst="rect">
                            <a:avLst/>
                          </a:prstGeom>
                        </pic:spPr>
                      </pic:pic>
                    </a:graphicData>
                  </a:graphic>
                </wp:anchor>
              </w:drawing>
            </w:r>
            <w:r w:rsidR="00E60317" w:rsidRPr="00D173D2">
              <w:rPr>
                <w:noProof w:val="0"/>
                <w:lang w:eastAsia="en-AU"/>
              </w:rPr>
              <w:drawing>
                <wp:anchor distT="0" distB="0" distL="114300" distR="114300" simplePos="0" relativeHeight="251719680" behindDoc="0" locked="0" layoutInCell="1" allowOverlap="1">
                  <wp:simplePos x="0" y="0"/>
                  <wp:positionH relativeFrom="column">
                    <wp:posOffset>920115</wp:posOffset>
                  </wp:positionH>
                  <wp:positionV relativeFrom="paragraph">
                    <wp:posOffset>19050</wp:posOffset>
                  </wp:positionV>
                  <wp:extent cx="457200" cy="466725"/>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457200" cy="466725"/>
                          </a:xfrm>
                          <a:prstGeom prst="rect">
                            <a:avLst/>
                          </a:prstGeom>
                        </pic:spPr>
                      </pic:pic>
                    </a:graphicData>
                  </a:graphic>
                </wp:anchor>
              </w:drawing>
            </w:r>
          </w:p>
        </w:tc>
      </w:tr>
    </w:tbl>
    <w:p w:rsidR="008E7626" w:rsidRPr="00D173D2" w:rsidRDefault="008E7626" w:rsidP="008E7626">
      <w:pPr>
        <w:pStyle w:val="TableofContents"/>
      </w:pPr>
      <w:r w:rsidRPr="00D173D2">
        <w:t xml:space="preserve">Table of </w:t>
      </w:r>
      <w:r w:rsidR="001C2576" w:rsidRPr="00D173D2">
        <w:t>C</w:t>
      </w:r>
      <w:r w:rsidRPr="00D173D2">
        <w:t>ontents</w:t>
      </w:r>
    </w:p>
    <w:p w:rsidR="00550FFB" w:rsidRPr="00D173D2" w:rsidRDefault="006C4318">
      <w:pPr>
        <w:pStyle w:val="TOC1"/>
        <w:rPr>
          <w:noProof w:val="0"/>
        </w:rPr>
      </w:pPr>
      <w:r w:rsidRPr="00D173D2">
        <w:rPr>
          <w:noProof w:val="0"/>
        </w:rPr>
        <w:fldChar w:fldCharType="begin"/>
      </w:r>
      <w:r w:rsidR="00E71DE9" w:rsidRPr="00D173D2">
        <w:rPr>
          <w:noProof w:val="0"/>
        </w:rPr>
        <w:instrText xml:space="preserve"> TOC \h \z \t "Heading 1,1" </w:instrText>
      </w:r>
      <w:r w:rsidRPr="00D173D2">
        <w:rPr>
          <w:noProof w:val="0"/>
        </w:rPr>
        <w:fldChar w:fldCharType="separate"/>
      </w:r>
      <w:hyperlink w:anchor="_Toc378539093" w:history="1">
        <w:r w:rsidR="00550FFB" w:rsidRPr="00D173D2">
          <w:rPr>
            <w:rStyle w:val="Hyperlink"/>
            <w:noProof w:val="0"/>
          </w:rPr>
          <w:t>Introduction to trainee manual</w:t>
        </w:r>
        <w:r w:rsidR="00550FFB" w:rsidRPr="00D173D2">
          <w:rPr>
            <w:noProof w:val="0"/>
            <w:webHidden/>
          </w:rPr>
          <w:tab/>
        </w:r>
        <w:r w:rsidR="00550FFB" w:rsidRPr="00D173D2">
          <w:rPr>
            <w:noProof w:val="0"/>
            <w:webHidden/>
          </w:rPr>
          <w:fldChar w:fldCharType="begin"/>
        </w:r>
        <w:r w:rsidR="00550FFB" w:rsidRPr="00D173D2">
          <w:rPr>
            <w:noProof w:val="0"/>
            <w:webHidden/>
          </w:rPr>
          <w:instrText xml:space="preserve"> PAGEREF _Toc378539093 \h </w:instrText>
        </w:r>
        <w:r w:rsidR="00550FFB" w:rsidRPr="00D173D2">
          <w:rPr>
            <w:noProof w:val="0"/>
            <w:webHidden/>
          </w:rPr>
        </w:r>
        <w:r w:rsidR="00550FFB" w:rsidRPr="00D173D2">
          <w:rPr>
            <w:noProof w:val="0"/>
            <w:webHidden/>
          </w:rPr>
          <w:fldChar w:fldCharType="separate"/>
        </w:r>
        <w:r w:rsidR="00550FFB" w:rsidRPr="00D173D2">
          <w:rPr>
            <w:noProof w:val="0"/>
            <w:webHidden/>
          </w:rPr>
          <w:t>1</w:t>
        </w:r>
        <w:r w:rsidR="00550FFB" w:rsidRPr="00D173D2">
          <w:rPr>
            <w:noProof w:val="0"/>
            <w:webHidden/>
          </w:rPr>
          <w:fldChar w:fldCharType="end"/>
        </w:r>
      </w:hyperlink>
    </w:p>
    <w:p w:rsidR="00550FFB" w:rsidRPr="00D173D2" w:rsidRDefault="00550FFB">
      <w:pPr>
        <w:pStyle w:val="TOC1"/>
        <w:rPr>
          <w:noProof w:val="0"/>
        </w:rPr>
      </w:pPr>
      <w:hyperlink w:anchor="_Toc378539094" w:history="1">
        <w:r w:rsidRPr="00D173D2">
          <w:rPr>
            <w:rStyle w:val="Hyperlink"/>
            <w:noProof w:val="0"/>
          </w:rPr>
          <w:t>Unit descriptor</w:t>
        </w:r>
        <w:r w:rsidRPr="00D173D2">
          <w:rPr>
            <w:noProof w:val="0"/>
            <w:webHidden/>
          </w:rPr>
          <w:tab/>
        </w:r>
        <w:r w:rsidRPr="00D173D2">
          <w:rPr>
            <w:noProof w:val="0"/>
            <w:webHidden/>
          </w:rPr>
          <w:fldChar w:fldCharType="begin"/>
        </w:r>
        <w:r w:rsidRPr="00D173D2">
          <w:rPr>
            <w:noProof w:val="0"/>
            <w:webHidden/>
          </w:rPr>
          <w:instrText xml:space="preserve"> PAGEREF _Toc378539094 \h </w:instrText>
        </w:r>
        <w:r w:rsidRPr="00D173D2">
          <w:rPr>
            <w:noProof w:val="0"/>
            <w:webHidden/>
          </w:rPr>
        </w:r>
        <w:r w:rsidRPr="00D173D2">
          <w:rPr>
            <w:noProof w:val="0"/>
            <w:webHidden/>
          </w:rPr>
          <w:fldChar w:fldCharType="separate"/>
        </w:r>
        <w:r w:rsidRPr="00D173D2">
          <w:rPr>
            <w:noProof w:val="0"/>
            <w:webHidden/>
          </w:rPr>
          <w:t>3</w:t>
        </w:r>
        <w:r w:rsidRPr="00D173D2">
          <w:rPr>
            <w:noProof w:val="0"/>
            <w:webHidden/>
          </w:rPr>
          <w:fldChar w:fldCharType="end"/>
        </w:r>
      </w:hyperlink>
    </w:p>
    <w:p w:rsidR="00550FFB" w:rsidRPr="00D173D2" w:rsidRDefault="00550FFB">
      <w:pPr>
        <w:pStyle w:val="TOC1"/>
        <w:rPr>
          <w:noProof w:val="0"/>
        </w:rPr>
      </w:pPr>
      <w:hyperlink w:anchor="_Toc378539095" w:history="1">
        <w:r w:rsidRPr="00D173D2">
          <w:rPr>
            <w:rStyle w:val="Hyperlink"/>
            <w:noProof w:val="0"/>
          </w:rPr>
          <w:t>Assessment matrix</w:t>
        </w:r>
        <w:r w:rsidRPr="00D173D2">
          <w:rPr>
            <w:noProof w:val="0"/>
            <w:webHidden/>
          </w:rPr>
          <w:tab/>
        </w:r>
        <w:r w:rsidRPr="00D173D2">
          <w:rPr>
            <w:noProof w:val="0"/>
            <w:webHidden/>
          </w:rPr>
          <w:fldChar w:fldCharType="begin"/>
        </w:r>
        <w:r w:rsidRPr="00D173D2">
          <w:rPr>
            <w:noProof w:val="0"/>
            <w:webHidden/>
          </w:rPr>
          <w:instrText xml:space="preserve"> PAGEREF _Toc378539095 \h </w:instrText>
        </w:r>
        <w:r w:rsidRPr="00D173D2">
          <w:rPr>
            <w:noProof w:val="0"/>
            <w:webHidden/>
          </w:rPr>
        </w:r>
        <w:r w:rsidRPr="00D173D2">
          <w:rPr>
            <w:noProof w:val="0"/>
            <w:webHidden/>
          </w:rPr>
          <w:fldChar w:fldCharType="separate"/>
        </w:r>
        <w:r w:rsidRPr="00D173D2">
          <w:rPr>
            <w:noProof w:val="0"/>
            <w:webHidden/>
          </w:rPr>
          <w:t>5</w:t>
        </w:r>
        <w:r w:rsidRPr="00D173D2">
          <w:rPr>
            <w:noProof w:val="0"/>
            <w:webHidden/>
          </w:rPr>
          <w:fldChar w:fldCharType="end"/>
        </w:r>
      </w:hyperlink>
    </w:p>
    <w:p w:rsidR="00550FFB" w:rsidRPr="00D173D2" w:rsidRDefault="00550FFB">
      <w:pPr>
        <w:pStyle w:val="TOC1"/>
        <w:rPr>
          <w:noProof w:val="0"/>
        </w:rPr>
      </w:pPr>
      <w:hyperlink w:anchor="_Toc378539096" w:history="1">
        <w:r w:rsidRPr="00D173D2">
          <w:rPr>
            <w:rStyle w:val="Hyperlink"/>
            <w:noProof w:val="0"/>
          </w:rPr>
          <w:t>Glossary</w:t>
        </w:r>
        <w:r w:rsidRPr="00D173D2">
          <w:rPr>
            <w:noProof w:val="0"/>
            <w:webHidden/>
          </w:rPr>
          <w:tab/>
        </w:r>
        <w:r w:rsidRPr="00D173D2">
          <w:rPr>
            <w:noProof w:val="0"/>
            <w:webHidden/>
          </w:rPr>
          <w:fldChar w:fldCharType="begin"/>
        </w:r>
        <w:r w:rsidRPr="00D173D2">
          <w:rPr>
            <w:noProof w:val="0"/>
            <w:webHidden/>
          </w:rPr>
          <w:instrText xml:space="preserve"> PAGEREF _Toc378539096 \h </w:instrText>
        </w:r>
        <w:r w:rsidRPr="00D173D2">
          <w:rPr>
            <w:noProof w:val="0"/>
            <w:webHidden/>
          </w:rPr>
        </w:r>
        <w:r w:rsidRPr="00D173D2">
          <w:rPr>
            <w:noProof w:val="0"/>
            <w:webHidden/>
          </w:rPr>
          <w:fldChar w:fldCharType="separate"/>
        </w:r>
        <w:r w:rsidRPr="00D173D2">
          <w:rPr>
            <w:noProof w:val="0"/>
            <w:webHidden/>
          </w:rPr>
          <w:t>7</w:t>
        </w:r>
        <w:r w:rsidRPr="00D173D2">
          <w:rPr>
            <w:noProof w:val="0"/>
            <w:webHidden/>
          </w:rPr>
          <w:fldChar w:fldCharType="end"/>
        </w:r>
      </w:hyperlink>
    </w:p>
    <w:p w:rsidR="00550FFB" w:rsidRPr="00D173D2" w:rsidRDefault="00550FFB">
      <w:pPr>
        <w:pStyle w:val="TOC1"/>
        <w:rPr>
          <w:noProof w:val="0"/>
        </w:rPr>
      </w:pPr>
      <w:hyperlink w:anchor="_Toc378539097" w:history="1">
        <w:r w:rsidRPr="00D173D2">
          <w:rPr>
            <w:rStyle w:val="Hyperlink"/>
            <w:noProof w:val="0"/>
          </w:rPr>
          <w:t>Element 1: Identify function facilities and procedures at the host establishment</w:t>
        </w:r>
        <w:r w:rsidRPr="00D173D2">
          <w:rPr>
            <w:noProof w:val="0"/>
            <w:webHidden/>
          </w:rPr>
          <w:tab/>
        </w:r>
        <w:r w:rsidRPr="00D173D2">
          <w:rPr>
            <w:noProof w:val="0"/>
            <w:webHidden/>
          </w:rPr>
          <w:fldChar w:fldCharType="begin"/>
        </w:r>
        <w:r w:rsidRPr="00D173D2">
          <w:rPr>
            <w:noProof w:val="0"/>
            <w:webHidden/>
          </w:rPr>
          <w:instrText xml:space="preserve"> PAGEREF _Toc378539097 \h </w:instrText>
        </w:r>
        <w:r w:rsidRPr="00D173D2">
          <w:rPr>
            <w:noProof w:val="0"/>
            <w:webHidden/>
          </w:rPr>
        </w:r>
        <w:r w:rsidRPr="00D173D2">
          <w:rPr>
            <w:noProof w:val="0"/>
            <w:webHidden/>
          </w:rPr>
          <w:fldChar w:fldCharType="separate"/>
        </w:r>
        <w:r w:rsidRPr="00D173D2">
          <w:rPr>
            <w:noProof w:val="0"/>
            <w:webHidden/>
          </w:rPr>
          <w:t>9</w:t>
        </w:r>
        <w:r w:rsidRPr="00D173D2">
          <w:rPr>
            <w:noProof w:val="0"/>
            <w:webHidden/>
          </w:rPr>
          <w:fldChar w:fldCharType="end"/>
        </w:r>
      </w:hyperlink>
    </w:p>
    <w:p w:rsidR="00550FFB" w:rsidRPr="00D173D2" w:rsidRDefault="00550FFB">
      <w:pPr>
        <w:pStyle w:val="TOC1"/>
        <w:rPr>
          <w:noProof w:val="0"/>
        </w:rPr>
      </w:pPr>
      <w:hyperlink w:anchor="_Toc378539098" w:history="1">
        <w:r w:rsidRPr="00D173D2">
          <w:rPr>
            <w:rStyle w:val="Hyperlink"/>
            <w:noProof w:val="0"/>
          </w:rPr>
          <w:t>Element 2: Liaise with function customers</w:t>
        </w:r>
        <w:r w:rsidRPr="00D173D2">
          <w:rPr>
            <w:noProof w:val="0"/>
            <w:webHidden/>
          </w:rPr>
          <w:tab/>
        </w:r>
        <w:r w:rsidRPr="00D173D2">
          <w:rPr>
            <w:noProof w:val="0"/>
            <w:webHidden/>
          </w:rPr>
          <w:fldChar w:fldCharType="begin"/>
        </w:r>
        <w:r w:rsidRPr="00D173D2">
          <w:rPr>
            <w:noProof w:val="0"/>
            <w:webHidden/>
          </w:rPr>
          <w:instrText xml:space="preserve"> PAGEREF _Toc378539098 \h </w:instrText>
        </w:r>
        <w:r w:rsidRPr="00D173D2">
          <w:rPr>
            <w:noProof w:val="0"/>
            <w:webHidden/>
          </w:rPr>
        </w:r>
        <w:r w:rsidRPr="00D173D2">
          <w:rPr>
            <w:noProof w:val="0"/>
            <w:webHidden/>
          </w:rPr>
          <w:fldChar w:fldCharType="separate"/>
        </w:r>
        <w:r w:rsidRPr="00D173D2">
          <w:rPr>
            <w:noProof w:val="0"/>
            <w:webHidden/>
          </w:rPr>
          <w:t>33</w:t>
        </w:r>
        <w:r w:rsidRPr="00D173D2">
          <w:rPr>
            <w:noProof w:val="0"/>
            <w:webHidden/>
          </w:rPr>
          <w:fldChar w:fldCharType="end"/>
        </w:r>
      </w:hyperlink>
    </w:p>
    <w:p w:rsidR="00550FFB" w:rsidRPr="00D173D2" w:rsidRDefault="00550FFB">
      <w:pPr>
        <w:pStyle w:val="TOC1"/>
        <w:rPr>
          <w:noProof w:val="0"/>
        </w:rPr>
      </w:pPr>
      <w:hyperlink w:anchor="_Toc378539099" w:history="1">
        <w:r w:rsidRPr="00D173D2">
          <w:rPr>
            <w:rStyle w:val="Hyperlink"/>
            <w:noProof w:val="0"/>
          </w:rPr>
          <w:t>Element 3: Prepare for functions</w:t>
        </w:r>
        <w:r w:rsidRPr="00D173D2">
          <w:rPr>
            <w:noProof w:val="0"/>
            <w:webHidden/>
          </w:rPr>
          <w:tab/>
        </w:r>
        <w:r w:rsidRPr="00D173D2">
          <w:rPr>
            <w:noProof w:val="0"/>
            <w:webHidden/>
          </w:rPr>
          <w:fldChar w:fldCharType="begin"/>
        </w:r>
        <w:r w:rsidRPr="00D173D2">
          <w:rPr>
            <w:noProof w:val="0"/>
            <w:webHidden/>
          </w:rPr>
          <w:instrText xml:space="preserve"> PAGEREF _Toc378539099 \h </w:instrText>
        </w:r>
        <w:r w:rsidRPr="00D173D2">
          <w:rPr>
            <w:noProof w:val="0"/>
            <w:webHidden/>
          </w:rPr>
        </w:r>
        <w:r w:rsidRPr="00D173D2">
          <w:rPr>
            <w:noProof w:val="0"/>
            <w:webHidden/>
          </w:rPr>
          <w:fldChar w:fldCharType="separate"/>
        </w:r>
        <w:r w:rsidRPr="00D173D2">
          <w:rPr>
            <w:noProof w:val="0"/>
            <w:webHidden/>
          </w:rPr>
          <w:t>61</w:t>
        </w:r>
        <w:r w:rsidRPr="00D173D2">
          <w:rPr>
            <w:noProof w:val="0"/>
            <w:webHidden/>
          </w:rPr>
          <w:fldChar w:fldCharType="end"/>
        </w:r>
      </w:hyperlink>
    </w:p>
    <w:p w:rsidR="00550FFB" w:rsidRPr="00D173D2" w:rsidRDefault="00550FFB">
      <w:pPr>
        <w:pStyle w:val="TOC1"/>
        <w:rPr>
          <w:noProof w:val="0"/>
        </w:rPr>
      </w:pPr>
      <w:hyperlink w:anchor="_Toc378539100" w:history="1">
        <w:r w:rsidRPr="00D173D2">
          <w:rPr>
            <w:rStyle w:val="Hyperlink"/>
            <w:noProof w:val="0"/>
          </w:rPr>
          <w:t>Element 4: Follow-up after functions</w:t>
        </w:r>
        <w:r w:rsidRPr="00D173D2">
          <w:rPr>
            <w:noProof w:val="0"/>
            <w:webHidden/>
          </w:rPr>
          <w:tab/>
        </w:r>
        <w:r w:rsidRPr="00D173D2">
          <w:rPr>
            <w:noProof w:val="0"/>
            <w:webHidden/>
          </w:rPr>
          <w:fldChar w:fldCharType="begin"/>
        </w:r>
        <w:r w:rsidRPr="00D173D2">
          <w:rPr>
            <w:noProof w:val="0"/>
            <w:webHidden/>
          </w:rPr>
          <w:instrText xml:space="preserve"> PAGEREF _Toc378539100 \h </w:instrText>
        </w:r>
        <w:r w:rsidRPr="00D173D2">
          <w:rPr>
            <w:noProof w:val="0"/>
            <w:webHidden/>
          </w:rPr>
        </w:r>
        <w:r w:rsidRPr="00D173D2">
          <w:rPr>
            <w:noProof w:val="0"/>
            <w:webHidden/>
          </w:rPr>
          <w:fldChar w:fldCharType="separate"/>
        </w:r>
        <w:r w:rsidRPr="00D173D2">
          <w:rPr>
            <w:noProof w:val="0"/>
            <w:webHidden/>
          </w:rPr>
          <w:t>99</w:t>
        </w:r>
        <w:r w:rsidRPr="00D173D2">
          <w:rPr>
            <w:noProof w:val="0"/>
            <w:webHidden/>
          </w:rPr>
          <w:fldChar w:fldCharType="end"/>
        </w:r>
      </w:hyperlink>
    </w:p>
    <w:p w:rsidR="00550FFB" w:rsidRPr="00D173D2" w:rsidRDefault="00550FFB">
      <w:pPr>
        <w:pStyle w:val="TOC1"/>
        <w:rPr>
          <w:noProof w:val="0"/>
        </w:rPr>
      </w:pPr>
      <w:hyperlink w:anchor="_Toc378539101" w:history="1">
        <w:r w:rsidRPr="00D173D2">
          <w:rPr>
            <w:rStyle w:val="Hyperlink"/>
            <w:noProof w:val="0"/>
          </w:rPr>
          <w:t>Presentation of written work</w:t>
        </w:r>
        <w:r w:rsidRPr="00D173D2">
          <w:rPr>
            <w:noProof w:val="0"/>
            <w:webHidden/>
          </w:rPr>
          <w:tab/>
        </w:r>
        <w:r w:rsidRPr="00D173D2">
          <w:rPr>
            <w:noProof w:val="0"/>
            <w:webHidden/>
          </w:rPr>
          <w:fldChar w:fldCharType="begin"/>
        </w:r>
        <w:r w:rsidRPr="00D173D2">
          <w:rPr>
            <w:noProof w:val="0"/>
            <w:webHidden/>
          </w:rPr>
          <w:instrText xml:space="preserve"> PAGEREF _Toc378539101 \h </w:instrText>
        </w:r>
        <w:r w:rsidRPr="00D173D2">
          <w:rPr>
            <w:noProof w:val="0"/>
            <w:webHidden/>
          </w:rPr>
        </w:r>
        <w:r w:rsidRPr="00D173D2">
          <w:rPr>
            <w:noProof w:val="0"/>
            <w:webHidden/>
          </w:rPr>
          <w:fldChar w:fldCharType="separate"/>
        </w:r>
        <w:r w:rsidRPr="00D173D2">
          <w:rPr>
            <w:noProof w:val="0"/>
            <w:webHidden/>
          </w:rPr>
          <w:t>107</w:t>
        </w:r>
        <w:r w:rsidRPr="00D173D2">
          <w:rPr>
            <w:noProof w:val="0"/>
            <w:webHidden/>
          </w:rPr>
          <w:fldChar w:fldCharType="end"/>
        </w:r>
      </w:hyperlink>
    </w:p>
    <w:p w:rsidR="00550FFB" w:rsidRPr="00D173D2" w:rsidRDefault="00550FFB">
      <w:pPr>
        <w:pStyle w:val="TOC1"/>
        <w:rPr>
          <w:noProof w:val="0"/>
        </w:rPr>
      </w:pPr>
      <w:hyperlink w:anchor="_Toc378539102" w:history="1">
        <w:r w:rsidRPr="00D173D2">
          <w:rPr>
            <w:rStyle w:val="Hyperlink"/>
            <w:noProof w:val="0"/>
          </w:rPr>
          <w:t>Recommended reading</w:t>
        </w:r>
        <w:r w:rsidRPr="00D173D2">
          <w:rPr>
            <w:noProof w:val="0"/>
            <w:webHidden/>
          </w:rPr>
          <w:tab/>
        </w:r>
        <w:r w:rsidRPr="00D173D2">
          <w:rPr>
            <w:noProof w:val="0"/>
            <w:webHidden/>
          </w:rPr>
          <w:fldChar w:fldCharType="begin"/>
        </w:r>
        <w:r w:rsidRPr="00D173D2">
          <w:rPr>
            <w:noProof w:val="0"/>
            <w:webHidden/>
          </w:rPr>
          <w:instrText xml:space="preserve"> PAGEREF _Toc378539102 \h </w:instrText>
        </w:r>
        <w:r w:rsidRPr="00D173D2">
          <w:rPr>
            <w:noProof w:val="0"/>
            <w:webHidden/>
          </w:rPr>
        </w:r>
        <w:r w:rsidRPr="00D173D2">
          <w:rPr>
            <w:noProof w:val="0"/>
            <w:webHidden/>
          </w:rPr>
          <w:fldChar w:fldCharType="separate"/>
        </w:r>
        <w:r w:rsidRPr="00D173D2">
          <w:rPr>
            <w:noProof w:val="0"/>
            <w:webHidden/>
          </w:rPr>
          <w:t>109</w:t>
        </w:r>
        <w:r w:rsidRPr="00D173D2">
          <w:rPr>
            <w:noProof w:val="0"/>
            <w:webHidden/>
          </w:rPr>
          <w:fldChar w:fldCharType="end"/>
        </w:r>
      </w:hyperlink>
    </w:p>
    <w:p w:rsidR="00550FFB" w:rsidRPr="00D173D2" w:rsidRDefault="00550FFB">
      <w:pPr>
        <w:pStyle w:val="TOC1"/>
        <w:rPr>
          <w:noProof w:val="0"/>
        </w:rPr>
      </w:pPr>
      <w:hyperlink w:anchor="_Toc378539103" w:history="1">
        <w:r w:rsidRPr="00D173D2">
          <w:rPr>
            <w:rStyle w:val="Hyperlink"/>
            <w:noProof w:val="0"/>
          </w:rPr>
          <w:t>Trainee evaluation sheet</w:t>
        </w:r>
        <w:r w:rsidRPr="00D173D2">
          <w:rPr>
            <w:noProof w:val="0"/>
            <w:webHidden/>
          </w:rPr>
          <w:tab/>
        </w:r>
        <w:r w:rsidRPr="00D173D2">
          <w:rPr>
            <w:noProof w:val="0"/>
            <w:webHidden/>
          </w:rPr>
          <w:fldChar w:fldCharType="begin"/>
        </w:r>
        <w:r w:rsidRPr="00D173D2">
          <w:rPr>
            <w:noProof w:val="0"/>
            <w:webHidden/>
          </w:rPr>
          <w:instrText xml:space="preserve"> PAGEREF _Toc378539103 \h </w:instrText>
        </w:r>
        <w:r w:rsidRPr="00D173D2">
          <w:rPr>
            <w:noProof w:val="0"/>
            <w:webHidden/>
          </w:rPr>
        </w:r>
        <w:r w:rsidRPr="00D173D2">
          <w:rPr>
            <w:noProof w:val="0"/>
            <w:webHidden/>
          </w:rPr>
          <w:fldChar w:fldCharType="separate"/>
        </w:r>
        <w:r w:rsidRPr="00D173D2">
          <w:rPr>
            <w:noProof w:val="0"/>
            <w:webHidden/>
          </w:rPr>
          <w:t>111</w:t>
        </w:r>
        <w:r w:rsidRPr="00D173D2">
          <w:rPr>
            <w:noProof w:val="0"/>
            <w:webHidden/>
          </w:rPr>
          <w:fldChar w:fldCharType="end"/>
        </w:r>
      </w:hyperlink>
    </w:p>
    <w:p w:rsidR="00550FFB" w:rsidRPr="00D173D2" w:rsidRDefault="00550FFB">
      <w:pPr>
        <w:pStyle w:val="TOC1"/>
        <w:rPr>
          <w:noProof w:val="0"/>
        </w:rPr>
      </w:pPr>
      <w:hyperlink w:anchor="_Toc378539104" w:history="1">
        <w:r w:rsidRPr="00D173D2">
          <w:rPr>
            <w:rStyle w:val="Hyperlink"/>
            <w:noProof w:val="0"/>
          </w:rPr>
          <w:t>Trainee self-assessment checklist</w:t>
        </w:r>
        <w:r w:rsidRPr="00D173D2">
          <w:rPr>
            <w:noProof w:val="0"/>
            <w:webHidden/>
          </w:rPr>
          <w:tab/>
        </w:r>
        <w:r w:rsidRPr="00D173D2">
          <w:rPr>
            <w:noProof w:val="0"/>
            <w:webHidden/>
          </w:rPr>
          <w:fldChar w:fldCharType="begin"/>
        </w:r>
        <w:r w:rsidRPr="00D173D2">
          <w:rPr>
            <w:noProof w:val="0"/>
            <w:webHidden/>
          </w:rPr>
          <w:instrText xml:space="preserve"> PAGEREF _Toc378539104 \h </w:instrText>
        </w:r>
        <w:r w:rsidRPr="00D173D2">
          <w:rPr>
            <w:noProof w:val="0"/>
            <w:webHidden/>
          </w:rPr>
        </w:r>
        <w:r w:rsidRPr="00D173D2">
          <w:rPr>
            <w:noProof w:val="0"/>
            <w:webHidden/>
          </w:rPr>
          <w:fldChar w:fldCharType="separate"/>
        </w:r>
        <w:r w:rsidRPr="00D173D2">
          <w:rPr>
            <w:noProof w:val="0"/>
            <w:webHidden/>
          </w:rPr>
          <w:t>113</w:t>
        </w:r>
        <w:r w:rsidRPr="00D173D2">
          <w:rPr>
            <w:noProof w:val="0"/>
            <w:webHidden/>
          </w:rPr>
          <w:fldChar w:fldCharType="end"/>
        </w:r>
      </w:hyperlink>
    </w:p>
    <w:p w:rsidR="008E7626" w:rsidRPr="00D173D2" w:rsidRDefault="006C4318" w:rsidP="00B75ED4">
      <w:pPr>
        <w:pStyle w:val="BodyCopy"/>
        <w:outlineLvl w:val="0"/>
        <w:rPr>
          <w:noProof w:val="0"/>
        </w:rPr>
      </w:pPr>
      <w:r w:rsidRPr="00D173D2">
        <w:rPr>
          <w:noProof w:val="0"/>
        </w:rPr>
        <w:fldChar w:fldCharType="end"/>
      </w:r>
      <w:r w:rsidR="008E7626" w:rsidRPr="00D173D2">
        <w:rPr>
          <w:noProof w:val="0"/>
        </w:rPr>
        <w:br w:type="page"/>
      </w:r>
    </w:p>
    <w:p w:rsidR="008E7626" w:rsidRPr="00D173D2" w:rsidRDefault="008E7626" w:rsidP="008E7626">
      <w:pPr>
        <w:pStyle w:val="BodyCopy"/>
        <w:rPr>
          <w:noProof w:val="0"/>
        </w:rPr>
      </w:pPr>
    </w:p>
    <w:p w:rsidR="008E7626" w:rsidRPr="00D173D2" w:rsidRDefault="008E7626" w:rsidP="008E7626">
      <w:pPr>
        <w:pStyle w:val="BodyCopy"/>
        <w:rPr>
          <w:noProof w:val="0"/>
        </w:rPr>
        <w:sectPr w:rsidR="008E7626" w:rsidRPr="00D173D2" w:rsidSect="00212D85">
          <w:footerReference w:type="even" r:id="rId20"/>
          <w:footerReference w:type="default" r:id="rId21"/>
          <w:pgSz w:w="11906" w:h="16838" w:code="9"/>
          <w:pgMar w:top="1440" w:right="1440" w:bottom="1440" w:left="1701" w:header="709" w:footer="255" w:gutter="0"/>
          <w:cols w:space="708"/>
          <w:docGrid w:linePitch="360"/>
        </w:sectPr>
      </w:pPr>
    </w:p>
    <w:p w:rsidR="00212D85" w:rsidRPr="00D173D2" w:rsidRDefault="00212D85" w:rsidP="00212D85">
      <w:pPr>
        <w:pStyle w:val="Heading1"/>
      </w:pPr>
      <w:bookmarkStart w:id="4" w:name="_Toc334515496"/>
      <w:bookmarkStart w:id="5" w:name="_Toc378539093"/>
      <w:r w:rsidRPr="00D173D2">
        <w:lastRenderedPageBreak/>
        <w:t>Introduction to trainee manual</w:t>
      </w:r>
      <w:bookmarkEnd w:id="4"/>
      <w:bookmarkEnd w:id="5"/>
    </w:p>
    <w:p w:rsidR="00212D85" w:rsidRPr="00D173D2" w:rsidRDefault="00212D85" w:rsidP="00212D85">
      <w:pPr>
        <w:pStyle w:val="Heading3"/>
      </w:pPr>
      <w:r w:rsidRPr="00D173D2">
        <w:t>To the Trainee</w:t>
      </w:r>
    </w:p>
    <w:p w:rsidR="00212D85" w:rsidRPr="00D173D2" w:rsidRDefault="00212D85" w:rsidP="00212D85">
      <w:pPr>
        <w:pStyle w:val="BodyCopy"/>
        <w:rPr>
          <w:noProof w:val="0"/>
        </w:rPr>
      </w:pPr>
      <w:r w:rsidRPr="00D173D2">
        <w:rPr>
          <w:noProof w:val="0"/>
        </w:rPr>
        <w:t>Congratulations on joining this course. This Trainee Manual is one part of a ‘toolbox’ which is a resource provided to trainees, trainers and assessors to help you become competent in various areas of your work.</w:t>
      </w:r>
    </w:p>
    <w:p w:rsidR="00212D85" w:rsidRPr="00D173D2" w:rsidRDefault="00212D85" w:rsidP="00212D85">
      <w:pPr>
        <w:pStyle w:val="BodyCopy"/>
        <w:rPr>
          <w:noProof w:val="0"/>
        </w:rPr>
      </w:pPr>
      <w:r w:rsidRPr="00D173D2">
        <w:rPr>
          <w:noProof w:val="0"/>
        </w:rPr>
        <w:t>The ‘toolbox’ consists of three elements:</w:t>
      </w:r>
    </w:p>
    <w:p w:rsidR="00212D85" w:rsidRPr="00D173D2" w:rsidRDefault="00212D85" w:rsidP="00212D85">
      <w:pPr>
        <w:pStyle w:val="Bullet1"/>
      </w:pPr>
      <w:r w:rsidRPr="00D173D2">
        <w:t>A Trainee Manual for you to read and study at home or in class</w:t>
      </w:r>
    </w:p>
    <w:p w:rsidR="00212D85" w:rsidRPr="00D173D2" w:rsidRDefault="00212D85" w:rsidP="00212D85">
      <w:pPr>
        <w:pStyle w:val="Bullet1"/>
      </w:pPr>
      <w:r w:rsidRPr="00D173D2">
        <w:t>A Trainer Guide with Power Point slides to help your Trainer explain the content of the training material and provide class activities to help with practice</w:t>
      </w:r>
    </w:p>
    <w:p w:rsidR="00212D85" w:rsidRPr="00D173D2" w:rsidRDefault="00212D85" w:rsidP="00212D85">
      <w:pPr>
        <w:pStyle w:val="Bullet1"/>
      </w:pPr>
      <w:r w:rsidRPr="00D173D2">
        <w:t>An Assessment Manual which provides your Assessor with oral and written questions and other assessment tasks to establish whether or not you have achieved competency.</w:t>
      </w:r>
    </w:p>
    <w:p w:rsidR="00212D85" w:rsidRPr="00D173D2" w:rsidRDefault="00212D85" w:rsidP="00212D85">
      <w:pPr>
        <w:pStyle w:val="BodyCopy"/>
        <w:rPr>
          <w:noProof w:val="0"/>
        </w:rPr>
      </w:pPr>
      <w:r w:rsidRPr="00D173D2">
        <w:rPr>
          <w:noProof w:val="0"/>
        </w:rPr>
        <w:t xml:space="preserve">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w:t>
      </w:r>
      <w:r w:rsidR="00672BA4" w:rsidRPr="00D173D2">
        <w:rPr>
          <w:noProof w:val="0"/>
        </w:rPr>
        <w:t>throughout all</w:t>
      </w:r>
      <w:r w:rsidRPr="00D173D2">
        <w:rPr>
          <w:noProof w:val="0"/>
        </w:rPr>
        <w:t xml:space="preserve"> the ASEAN member states.</w:t>
      </w:r>
    </w:p>
    <w:p w:rsidR="00212D85" w:rsidRPr="00D173D2" w:rsidRDefault="00212D85" w:rsidP="00212D85">
      <w:pPr>
        <w:pStyle w:val="BodyCopy"/>
        <w:rPr>
          <w:noProof w:val="0"/>
        </w:rPr>
      </w:pPr>
      <w:r w:rsidRPr="00D173D2">
        <w:rPr>
          <w:noProof w:val="0"/>
        </w:rPr>
        <w:t>What is the CBT and CBA system and why has it been adopted by ASEAN?</w:t>
      </w:r>
    </w:p>
    <w:p w:rsidR="00212D85" w:rsidRPr="00D173D2" w:rsidRDefault="00212D85" w:rsidP="00212D85">
      <w:pPr>
        <w:pStyle w:val="BodyCopy"/>
        <w:rPr>
          <w:noProof w:val="0"/>
        </w:rPr>
      </w:pPr>
      <w:r w:rsidRPr="00D173D2">
        <w:rPr>
          <w:noProof w:val="0"/>
        </w:rPr>
        <w:t xml:space="preserve">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w:t>
      </w:r>
      <w:r w:rsidR="00C855D1" w:rsidRPr="00D173D2">
        <w:rPr>
          <w:noProof w:val="0"/>
        </w:rPr>
        <w:t>trainees’</w:t>
      </w:r>
      <w:r w:rsidRPr="00D173D2">
        <w:rPr>
          <w:noProof w:val="0"/>
        </w:rPr>
        <w:t xml:space="preserve"> chances of obtaining employment.</w:t>
      </w:r>
    </w:p>
    <w:p w:rsidR="00212D85" w:rsidRPr="00D173D2" w:rsidRDefault="00212D85" w:rsidP="00212D85">
      <w:pPr>
        <w:pStyle w:val="BodyCopy"/>
        <w:rPr>
          <w:noProof w:val="0"/>
        </w:rPr>
      </w:pPr>
      <w:r w:rsidRPr="00D173D2">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212D85" w:rsidRPr="00D173D2" w:rsidRDefault="00212D85" w:rsidP="00212D85">
      <w:pPr>
        <w:pStyle w:val="BodyCopy"/>
        <w:rPr>
          <w:noProof w:val="0"/>
        </w:rPr>
      </w:pPr>
      <w:r w:rsidRPr="00D173D2">
        <w:rPr>
          <w:noProof w:val="0"/>
        </w:rPr>
        <w:t>What is a competency standard?</w:t>
      </w:r>
    </w:p>
    <w:p w:rsidR="00212D85" w:rsidRPr="00D173D2" w:rsidRDefault="00212D85" w:rsidP="00212D85">
      <w:pPr>
        <w:pStyle w:val="BodyCopy"/>
        <w:rPr>
          <w:noProof w:val="0"/>
        </w:rPr>
      </w:pPr>
      <w:r w:rsidRPr="00D173D2">
        <w:rPr>
          <w:noProof w:val="0"/>
        </w:rPr>
        <w:t>Competency standards are descriptions of the skills and knowledge required to perform a task or activity at the level of a required standard.</w:t>
      </w:r>
    </w:p>
    <w:p w:rsidR="00212D85" w:rsidRPr="00D173D2" w:rsidRDefault="00212D85" w:rsidP="00212D85">
      <w:pPr>
        <w:pStyle w:val="BodyCopy"/>
        <w:rPr>
          <w:noProof w:val="0"/>
        </w:rPr>
      </w:pPr>
      <w:r w:rsidRPr="00D173D2">
        <w:rPr>
          <w:noProof w:val="0"/>
        </w:rPr>
        <w:t>242 competency standards for the tourism and hospitality industries throughout the ASEAN region have been developed to cover all the knowledge, skills and attitudes required to work in the following occupational areas:</w:t>
      </w:r>
    </w:p>
    <w:p w:rsidR="00212D85" w:rsidRPr="00D173D2" w:rsidRDefault="00212D85" w:rsidP="00212D85">
      <w:pPr>
        <w:pStyle w:val="Bullet1"/>
      </w:pPr>
      <w:r w:rsidRPr="00D173D2">
        <w:t>Housekeeping</w:t>
      </w:r>
    </w:p>
    <w:p w:rsidR="00212D85" w:rsidRPr="00D173D2" w:rsidRDefault="00212D85" w:rsidP="00212D85">
      <w:pPr>
        <w:pStyle w:val="Bullet1"/>
      </w:pPr>
      <w:r w:rsidRPr="00D173D2">
        <w:t>Food Production</w:t>
      </w:r>
    </w:p>
    <w:p w:rsidR="00212D85" w:rsidRPr="00D173D2" w:rsidRDefault="00212D85" w:rsidP="00212D85">
      <w:pPr>
        <w:pStyle w:val="Bullet1"/>
      </w:pPr>
      <w:r w:rsidRPr="00D173D2">
        <w:t>Food and Beverage Service</w:t>
      </w:r>
    </w:p>
    <w:p w:rsidR="00212D85" w:rsidRPr="00D173D2" w:rsidRDefault="00212D85" w:rsidP="00212D85">
      <w:pPr>
        <w:pStyle w:val="Bullet1"/>
      </w:pPr>
      <w:r w:rsidRPr="00D173D2">
        <w:lastRenderedPageBreak/>
        <w:t>Front Office</w:t>
      </w:r>
    </w:p>
    <w:p w:rsidR="00212D85" w:rsidRPr="00D173D2" w:rsidRDefault="00212D85" w:rsidP="00212D85">
      <w:pPr>
        <w:pStyle w:val="Bullet1"/>
      </w:pPr>
      <w:r w:rsidRPr="00D173D2">
        <w:t>Travel Agencies</w:t>
      </w:r>
    </w:p>
    <w:p w:rsidR="00212D85" w:rsidRPr="00D173D2" w:rsidRDefault="00212D85" w:rsidP="00212D85">
      <w:pPr>
        <w:pStyle w:val="Bullet1"/>
      </w:pPr>
      <w:r w:rsidRPr="00D173D2">
        <w:t>Tour Operations.</w:t>
      </w:r>
    </w:p>
    <w:p w:rsidR="00212D85" w:rsidRPr="00D173D2" w:rsidRDefault="00212D85" w:rsidP="00212D85">
      <w:pPr>
        <w:pStyle w:val="BodyCopy"/>
        <w:rPr>
          <w:noProof w:val="0"/>
        </w:rPr>
      </w:pPr>
      <w:r w:rsidRPr="00D173D2">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212D85" w:rsidRPr="00D173D2" w:rsidRDefault="00212D85" w:rsidP="00212D85">
      <w:pPr>
        <w:pStyle w:val="BodyCopy"/>
        <w:rPr>
          <w:noProof w:val="0"/>
        </w:rPr>
      </w:pPr>
      <w:r w:rsidRPr="00D173D2">
        <w:rPr>
          <w:noProof w:val="0"/>
        </w:rPr>
        <w:t>There are other components of the competency standard:</w:t>
      </w:r>
    </w:p>
    <w:p w:rsidR="00212D85" w:rsidRPr="00D173D2" w:rsidRDefault="00212D85" w:rsidP="00212D85">
      <w:pPr>
        <w:pStyle w:val="Bullet1"/>
      </w:pPr>
      <w:r w:rsidRPr="00D173D2">
        <w:rPr>
          <w:i/>
        </w:rPr>
        <w:t xml:space="preserve">Unit Title: </w:t>
      </w:r>
      <w:r w:rsidRPr="00D173D2">
        <w:t>statement about what is to be done in the workplace</w:t>
      </w:r>
    </w:p>
    <w:p w:rsidR="00212D85" w:rsidRPr="00D173D2" w:rsidRDefault="00212D85" w:rsidP="00212D85">
      <w:pPr>
        <w:pStyle w:val="Bullet1"/>
      </w:pPr>
      <w:r w:rsidRPr="00D173D2">
        <w:rPr>
          <w:i/>
        </w:rPr>
        <w:t xml:space="preserve">Unit Number: </w:t>
      </w:r>
      <w:r w:rsidRPr="00D173D2">
        <w:t>unique number identifying the particular competency</w:t>
      </w:r>
    </w:p>
    <w:p w:rsidR="00212D85" w:rsidRPr="00D173D2" w:rsidRDefault="00212D85" w:rsidP="00212D85">
      <w:pPr>
        <w:pStyle w:val="Bullet1"/>
      </w:pPr>
      <w:r w:rsidRPr="00D173D2">
        <w:rPr>
          <w:i/>
        </w:rPr>
        <w:t xml:space="preserve">Nominal hours: </w:t>
      </w:r>
      <w:r w:rsidRPr="00D173D2">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212D85" w:rsidRPr="00D173D2" w:rsidRDefault="00212D85" w:rsidP="00212D85">
      <w:pPr>
        <w:pStyle w:val="BodyCopy"/>
        <w:rPr>
          <w:noProof w:val="0"/>
        </w:rPr>
      </w:pPr>
      <w:r w:rsidRPr="00D173D2">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212D85" w:rsidRPr="00D173D2" w:rsidRDefault="00212D85" w:rsidP="00212D85">
      <w:pPr>
        <w:pStyle w:val="BodyCopy"/>
        <w:rPr>
          <w:noProof w:val="0"/>
        </w:rPr>
      </w:pPr>
      <w:r w:rsidRPr="00D173D2">
        <w:rPr>
          <w:noProof w:val="0"/>
        </w:rPr>
        <w:t>Your trainer and/or assessor may use other methods to assess you such as:</w:t>
      </w:r>
    </w:p>
    <w:p w:rsidR="00212D85" w:rsidRPr="00D173D2" w:rsidRDefault="00212D85" w:rsidP="00212D85">
      <w:pPr>
        <w:pStyle w:val="Bullet1"/>
      </w:pPr>
      <w:r w:rsidRPr="00D173D2">
        <w:t>Journals</w:t>
      </w:r>
    </w:p>
    <w:p w:rsidR="00212D85" w:rsidRPr="00D173D2" w:rsidRDefault="00212D85" w:rsidP="00212D85">
      <w:pPr>
        <w:pStyle w:val="Bullet1"/>
      </w:pPr>
      <w:r w:rsidRPr="00D173D2">
        <w:t>Oral presentations</w:t>
      </w:r>
    </w:p>
    <w:p w:rsidR="00212D85" w:rsidRPr="00D173D2" w:rsidRDefault="00212D85" w:rsidP="00212D85">
      <w:pPr>
        <w:pStyle w:val="Bullet1"/>
      </w:pPr>
      <w:r w:rsidRPr="00D173D2">
        <w:t>Role plays</w:t>
      </w:r>
    </w:p>
    <w:p w:rsidR="00212D85" w:rsidRPr="00D173D2" w:rsidRDefault="00212D85" w:rsidP="00212D85">
      <w:pPr>
        <w:pStyle w:val="Bullet1"/>
      </w:pPr>
      <w:r w:rsidRPr="00D173D2">
        <w:t>Log books</w:t>
      </w:r>
    </w:p>
    <w:p w:rsidR="00212D85" w:rsidRPr="00D173D2" w:rsidRDefault="00212D85" w:rsidP="00212D85">
      <w:pPr>
        <w:pStyle w:val="Bullet1"/>
      </w:pPr>
      <w:r w:rsidRPr="00D173D2">
        <w:t>Group projects</w:t>
      </w:r>
    </w:p>
    <w:p w:rsidR="00212D85" w:rsidRPr="00D173D2" w:rsidRDefault="00212D85" w:rsidP="00212D85">
      <w:pPr>
        <w:pStyle w:val="Bullet1"/>
      </w:pPr>
      <w:r w:rsidRPr="00D173D2">
        <w:t>Practical demonstrations.</w:t>
      </w:r>
    </w:p>
    <w:p w:rsidR="00212D85" w:rsidRPr="00D173D2" w:rsidRDefault="00212D85" w:rsidP="00212D85">
      <w:pPr>
        <w:pStyle w:val="BodyCopy"/>
        <w:rPr>
          <w:noProof w:val="0"/>
        </w:rPr>
      </w:pPr>
      <w:r w:rsidRPr="00D173D2">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212D85" w:rsidRPr="00D173D2" w:rsidRDefault="00212D85" w:rsidP="00212D85">
      <w:pPr>
        <w:pStyle w:val="BodyCopy"/>
        <w:rPr>
          <w:noProof w:val="0"/>
          <w:lang w:eastAsia="en-AU"/>
        </w:rPr>
      </w:pPr>
    </w:p>
    <w:p w:rsidR="00212D85" w:rsidRPr="00D173D2" w:rsidRDefault="00212D85" w:rsidP="00212D85">
      <w:pPr>
        <w:pStyle w:val="BodyCopy"/>
        <w:rPr>
          <w:noProof w:val="0"/>
          <w:lang w:eastAsia="en-AU"/>
        </w:rPr>
        <w:sectPr w:rsidR="00212D85" w:rsidRPr="00D173D2" w:rsidSect="00212D85">
          <w:headerReference w:type="even" r:id="rId22"/>
          <w:headerReference w:type="default" r:id="rId23"/>
          <w:footerReference w:type="even" r:id="rId24"/>
          <w:footerReference w:type="default" r:id="rId25"/>
          <w:pgSz w:w="11906" w:h="16838" w:code="9"/>
          <w:pgMar w:top="1440" w:right="1440" w:bottom="1440" w:left="1701" w:header="709" w:footer="16" w:gutter="0"/>
          <w:pgNumType w:start="1"/>
          <w:cols w:space="708"/>
          <w:docGrid w:linePitch="360"/>
        </w:sectPr>
      </w:pPr>
    </w:p>
    <w:p w:rsidR="00E952B0" w:rsidRPr="00D173D2" w:rsidRDefault="00E71DE9" w:rsidP="00E71DE9">
      <w:pPr>
        <w:pStyle w:val="Heading1"/>
      </w:pPr>
      <w:bookmarkStart w:id="6" w:name="_Toc378539094"/>
      <w:r w:rsidRPr="00D173D2">
        <w:lastRenderedPageBreak/>
        <w:t>Unit descript</w:t>
      </w:r>
      <w:r w:rsidR="00B957A8" w:rsidRPr="00D173D2">
        <w:t>or</w:t>
      </w:r>
      <w:bookmarkEnd w:id="6"/>
    </w:p>
    <w:p w:rsidR="00B07E5C" w:rsidRPr="00D173D2" w:rsidRDefault="006C4318" w:rsidP="00B07E5C">
      <w:pPr>
        <w:pStyle w:val="BodyCopyBold"/>
        <w:rPr>
          <w:noProof w:val="0"/>
        </w:rPr>
      </w:pPr>
      <w:fldSimple w:instr=" REF  ModuleName  \* MERGEFORMAT ">
        <w:sdt>
          <w:sdtPr>
            <w:rPr>
              <w:rFonts w:eastAsia="Times New Roman"/>
              <w:noProof w:val="0"/>
              <w:kern w:val="28"/>
              <w:lang w:eastAsia="en-US"/>
            </w:rPr>
            <w:alias w:val="Title"/>
            <w:tag w:val="Title"/>
            <w:id w:val="30402053"/>
            <w:lock w:val="sdtLocked"/>
            <w:dataBinding w:prefixMappings="xmlns:ns0='http://schemas.openxmlformats.org/package/2006/metadata/core-properties' xmlns:ns1='http://purl.org/dc/elements/1.1/'" w:xpath="/ns0:coreProperties[1]/ns1:title[1]" w:storeItemID="{6C3C8BC8-F283-45AE-878A-BAB7291924A1}"/>
            <w:text/>
          </w:sdtPr>
          <w:sdtContent>
            <w:r w:rsidR="00D45858" w:rsidRPr="00D173D2">
              <w:rPr>
                <w:rFonts w:eastAsia="Times New Roman"/>
                <w:noProof w:val="0"/>
                <w:kern w:val="28"/>
                <w:lang w:eastAsia="en-US"/>
              </w:rPr>
              <w:t>Organise functions</w:t>
            </w:r>
          </w:sdtContent>
        </w:sdt>
      </w:fldSimple>
    </w:p>
    <w:p w:rsidR="00E952B0" w:rsidRPr="00D173D2" w:rsidRDefault="00E952B0" w:rsidP="00E952B0">
      <w:pPr>
        <w:pStyle w:val="BodyCopy"/>
        <w:rPr>
          <w:noProof w:val="0"/>
        </w:rPr>
      </w:pPr>
      <w:r w:rsidRPr="00D173D2">
        <w:rPr>
          <w:noProof w:val="0"/>
        </w:rPr>
        <w:t xml:space="preserve">This unit deals with the skills and knowledge required to </w:t>
      </w:r>
      <w:fldSimple w:instr=" REF  ModuleName  \* MERGEFORMAT ">
        <w:sdt>
          <w:sdtPr>
            <w:rPr>
              <w:noProof w:val="0"/>
            </w:rPr>
            <w:alias w:val="Title"/>
            <w:tag w:val="Title"/>
            <w:id w:val="30402054"/>
            <w:lock w:val="sdtLocked"/>
            <w:dataBinding w:prefixMappings="xmlns:ns0='http://schemas.openxmlformats.org/package/2006/metadata/core-properties' xmlns:ns1='http://purl.org/dc/elements/1.1/'" w:xpath="/ns0:coreProperties[1]/ns1:title[1]" w:storeItemID="{6C3C8BC8-F283-45AE-878A-BAB7291924A1}"/>
            <w:text/>
          </w:sdtPr>
          <w:sdtContent>
            <w:r w:rsidR="00D45858" w:rsidRPr="00D173D2">
              <w:rPr>
                <w:noProof w:val="0"/>
              </w:rPr>
              <w:t>Organise functions</w:t>
            </w:r>
          </w:sdtContent>
        </w:sdt>
      </w:fldSimple>
      <w:r w:rsidR="00B07E5C" w:rsidRPr="00D173D2">
        <w:rPr>
          <w:noProof w:val="0"/>
        </w:rPr>
        <w:t xml:space="preserve"> </w:t>
      </w:r>
      <w:r w:rsidRPr="00D173D2">
        <w:rPr>
          <w:noProof w:val="0"/>
        </w:rPr>
        <w:t>in a range of settings within the hotel and travel industries workplace context.</w:t>
      </w:r>
    </w:p>
    <w:p w:rsidR="003C7D19" w:rsidRPr="00D173D2" w:rsidRDefault="003C7D19" w:rsidP="003C7D19">
      <w:pPr>
        <w:pStyle w:val="BodyCopy"/>
        <w:rPr>
          <w:b/>
          <w:noProof w:val="0"/>
        </w:rPr>
      </w:pPr>
      <w:r w:rsidRPr="00D173D2">
        <w:rPr>
          <w:b/>
          <w:noProof w:val="0"/>
        </w:rPr>
        <w:t xml:space="preserve">Unit Code: </w:t>
      </w:r>
    </w:p>
    <w:p w:rsidR="00727235" w:rsidRPr="00D173D2" w:rsidRDefault="006C4318" w:rsidP="003C7D19">
      <w:pPr>
        <w:pStyle w:val="BodyCopy"/>
        <w:rPr>
          <w:b/>
          <w:noProof w:val="0"/>
        </w:rPr>
      </w:pPr>
      <w:fldSimple w:instr=" REF  UnitCode  \* MERGEFORMAT ">
        <w:sdt>
          <w:sdtPr>
            <w:rPr>
              <w:noProof w:val="0"/>
            </w:rPr>
            <w:alias w:val="Unit Code"/>
            <w:tag w:val="Unit Code"/>
            <w:id w:val="30402055"/>
            <w:lock w:val="sdtLocked"/>
            <w:placeholder>
              <w:docPart w:val="655CD6F3C4FE4E44BC74FF42F27A6022"/>
            </w:placeholder>
          </w:sdtPr>
          <w:sdtContent>
            <w:r w:rsidR="00D45858" w:rsidRPr="00D173D2">
              <w:rPr>
                <w:noProof w:val="0"/>
              </w:rPr>
              <w:t>D1.HSM.CL5.01</w:t>
            </w:r>
            <w:r w:rsidR="00D45858" w:rsidRPr="00D173D2">
              <w:rPr>
                <w:noProof w:val="0"/>
              </w:rPr>
              <w:br/>
              <w:t>D1.HCS.CL6.04</w:t>
            </w:r>
          </w:sdtContent>
        </w:sdt>
      </w:fldSimple>
    </w:p>
    <w:p w:rsidR="003C7D19" w:rsidRPr="00D173D2" w:rsidRDefault="003C7D19" w:rsidP="003C7D19">
      <w:pPr>
        <w:pStyle w:val="BodyCopy"/>
        <w:rPr>
          <w:b/>
          <w:noProof w:val="0"/>
        </w:rPr>
      </w:pPr>
      <w:r w:rsidRPr="00D173D2">
        <w:rPr>
          <w:b/>
          <w:noProof w:val="0"/>
        </w:rPr>
        <w:t>Nominal Hours:</w:t>
      </w:r>
    </w:p>
    <w:p w:rsidR="003C7D19" w:rsidRPr="00D173D2" w:rsidRDefault="00604382" w:rsidP="003C7D19">
      <w:pPr>
        <w:pStyle w:val="BodyCopy"/>
        <w:rPr>
          <w:noProof w:val="0"/>
        </w:rPr>
      </w:pPr>
      <w:r w:rsidRPr="00D173D2">
        <w:rPr>
          <w:noProof w:val="0"/>
        </w:rPr>
        <w:t>45</w:t>
      </w:r>
      <w:r w:rsidR="003C7D19" w:rsidRPr="00D173D2">
        <w:rPr>
          <w:noProof w:val="0"/>
        </w:rPr>
        <w:t xml:space="preserve"> hours</w:t>
      </w:r>
    </w:p>
    <w:p w:rsidR="00E952B0" w:rsidRPr="00D173D2" w:rsidRDefault="00E952B0" w:rsidP="00A43C56">
      <w:pPr>
        <w:pStyle w:val="Heading3"/>
      </w:pPr>
      <w:r w:rsidRPr="00D173D2">
        <w:t xml:space="preserve">Element 1: </w:t>
      </w:r>
      <w:bookmarkStart w:id="7" w:name="Element1"/>
      <w:sdt>
        <w:sdtPr>
          <w:alias w:val="Element 1"/>
          <w:tag w:val="Element 1"/>
          <w:id w:val="83089941"/>
          <w:lock w:val="sdtLocked"/>
          <w:placeholder>
            <w:docPart w:val="DefaultPlaceholder_22675703"/>
          </w:placeholder>
        </w:sdtPr>
        <w:sdtContent>
          <w:r w:rsidR="00A43C56" w:rsidRPr="00D173D2">
            <w:t>Identify function facilities and procedures at the host establishment</w:t>
          </w:r>
        </w:sdtContent>
      </w:sdt>
      <w:bookmarkEnd w:id="7"/>
    </w:p>
    <w:p w:rsidR="00E952B0" w:rsidRPr="00D173D2" w:rsidRDefault="00E952B0" w:rsidP="00305692">
      <w:pPr>
        <w:pStyle w:val="BodyCopyBold"/>
        <w:rPr>
          <w:noProof w:val="0"/>
        </w:rPr>
      </w:pPr>
      <w:r w:rsidRPr="00D173D2">
        <w:rPr>
          <w:noProof w:val="0"/>
        </w:rPr>
        <w:t>Performance Criteria</w:t>
      </w:r>
    </w:p>
    <w:p w:rsidR="00E952B0" w:rsidRPr="00D173D2" w:rsidRDefault="00E952B0" w:rsidP="00A43C56">
      <w:pPr>
        <w:pStyle w:val="BodyCopyIndent"/>
        <w:rPr>
          <w:noProof w:val="0"/>
        </w:rPr>
      </w:pPr>
      <w:r w:rsidRPr="00D173D2">
        <w:rPr>
          <w:noProof w:val="0"/>
        </w:rPr>
        <w:t>1.1</w:t>
      </w:r>
      <w:r w:rsidRPr="00D173D2">
        <w:rPr>
          <w:noProof w:val="0"/>
        </w:rPr>
        <w:tab/>
      </w:r>
      <w:bookmarkStart w:id="8" w:name="Criteria11"/>
      <w:sdt>
        <w:sdtPr>
          <w:rPr>
            <w:noProof w:val="0"/>
          </w:rPr>
          <w:alias w:val="Criteria 1.1"/>
          <w:tag w:val="Insert Criteria 1.1"/>
          <w:id w:val="83089944"/>
          <w:lock w:val="sdtLocked"/>
          <w:placeholder>
            <w:docPart w:val="DefaultPlaceholder_22675703"/>
          </w:placeholder>
        </w:sdtPr>
        <w:sdtContent>
          <w:r w:rsidR="00A43C56" w:rsidRPr="00D173D2">
            <w:rPr>
              <w:noProof w:val="0"/>
            </w:rPr>
            <w:t>Explain the role of the Functions Booking book</w:t>
          </w:r>
        </w:sdtContent>
      </w:sdt>
      <w:bookmarkEnd w:id="8"/>
    </w:p>
    <w:p w:rsidR="00305692" w:rsidRPr="00D173D2" w:rsidRDefault="00E952B0" w:rsidP="00A43C56">
      <w:pPr>
        <w:pStyle w:val="BodyCopyIndent"/>
        <w:rPr>
          <w:noProof w:val="0"/>
        </w:rPr>
      </w:pPr>
      <w:r w:rsidRPr="00D173D2">
        <w:rPr>
          <w:noProof w:val="0"/>
        </w:rPr>
        <w:t>1.2</w:t>
      </w:r>
      <w:r w:rsidRPr="00D173D2">
        <w:rPr>
          <w:noProof w:val="0"/>
        </w:rPr>
        <w:tab/>
      </w:r>
      <w:bookmarkStart w:id="9" w:name="Criteria12"/>
      <w:sdt>
        <w:sdtPr>
          <w:rPr>
            <w:noProof w:val="0"/>
          </w:rPr>
          <w:alias w:val="Criteria 1.2"/>
          <w:tag w:val="Insert Criteria 1.2"/>
          <w:id w:val="83089950"/>
          <w:lock w:val="sdtLocked"/>
          <w:placeholder>
            <w:docPart w:val="DefaultPlaceholder_22675703"/>
          </w:placeholder>
        </w:sdtPr>
        <w:sdtContent>
          <w:r w:rsidR="00A43C56" w:rsidRPr="00D173D2">
            <w:rPr>
              <w:noProof w:val="0"/>
            </w:rPr>
            <w:t>Identify the facilities available for functions</w:t>
          </w:r>
        </w:sdtContent>
      </w:sdt>
      <w:bookmarkEnd w:id="9"/>
    </w:p>
    <w:p w:rsidR="00305692" w:rsidRPr="00D173D2" w:rsidRDefault="00E952B0" w:rsidP="00A43C56">
      <w:pPr>
        <w:pStyle w:val="BodyCopyIndent"/>
        <w:rPr>
          <w:noProof w:val="0"/>
        </w:rPr>
      </w:pPr>
      <w:r w:rsidRPr="00D173D2">
        <w:rPr>
          <w:noProof w:val="0"/>
        </w:rPr>
        <w:t>1.3</w:t>
      </w:r>
      <w:r w:rsidRPr="00D173D2">
        <w:rPr>
          <w:noProof w:val="0"/>
        </w:rPr>
        <w:tab/>
      </w:r>
      <w:bookmarkStart w:id="10" w:name="Criteria13"/>
      <w:sdt>
        <w:sdtPr>
          <w:rPr>
            <w:noProof w:val="0"/>
          </w:rPr>
          <w:alias w:val="Criteria 1.3"/>
          <w:tag w:val="Insert Criteria 1.3"/>
          <w:id w:val="83089954"/>
          <w:lock w:val="sdtLocked"/>
          <w:placeholder>
            <w:docPart w:val="DefaultPlaceholder_22675703"/>
          </w:placeholder>
        </w:sdtPr>
        <w:sdtContent>
          <w:r w:rsidR="00A43C56" w:rsidRPr="00D173D2">
            <w:rPr>
              <w:noProof w:val="0"/>
            </w:rPr>
            <w:t>Identify the styles of functions that can be accommodated</w:t>
          </w:r>
        </w:sdtContent>
      </w:sdt>
      <w:bookmarkEnd w:id="10"/>
    </w:p>
    <w:p w:rsidR="00305692" w:rsidRPr="00D173D2" w:rsidRDefault="00E952B0" w:rsidP="00A43C56">
      <w:pPr>
        <w:pStyle w:val="BodyCopyIndent"/>
        <w:rPr>
          <w:noProof w:val="0"/>
        </w:rPr>
      </w:pPr>
      <w:r w:rsidRPr="00D173D2">
        <w:rPr>
          <w:noProof w:val="0"/>
        </w:rPr>
        <w:t>1.4</w:t>
      </w:r>
      <w:r w:rsidRPr="00D173D2">
        <w:rPr>
          <w:noProof w:val="0"/>
        </w:rPr>
        <w:tab/>
      </w:r>
      <w:bookmarkStart w:id="11" w:name="Criteria14"/>
      <w:sdt>
        <w:sdtPr>
          <w:rPr>
            <w:noProof w:val="0"/>
          </w:rPr>
          <w:alias w:val="Criteria 1.4"/>
          <w:tag w:val="Insert Criteria 1.4"/>
          <w:id w:val="83089957"/>
          <w:lock w:val="sdtLocked"/>
          <w:placeholder>
            <w:docPart w:val="DefaultPlaceholder_22675703"/>
          </w:placeholder>
        </w:sdtPr>
        <w:sdtContent>
          <w:r w:rsidR="00A43C56" w:rsidRPr="00D173D2">
            <w:rPr>
              <w:noProof w:val="0"/>
            </w:rPr>
            <w:t>Identify the styles of service available</w:t>
          </w:r>
        </w:sdtContent>
      </w:sdt>
      <w:bookmarkEnd w:id="11"/>
    </w:p>
    <w:p w:rsidR="00305692" w:rsidRPr="00D173D2" w:rsidRDefault="00E952B0" w:rsidP="00A43C56">
      <w:pPr>
        <w:pStyle w:val="BodyCopyIndent"/>
        <w:rPr>
          <w:noProof w:val="0"/>
        </w:rPr>
      </w:pPr>
      <w:r w:rsidRPr="00D173D2">
        <w:rPr>
          <w:noProof w:val="0"/>
        </w:rPr>
        <w:t>1.5</w:t>
      </w:r>
      <w:r w:rsidRPr="00D173D2">
        <w:rPr>
          <w:noProof w:val="0"/>
        </w:rPr>
        <w:tab/>
      </w:r>
      <w:bookmarkStart w:id="12" w:name="Criteria15"/>
      <w:sdt>
        <w:sdtPr>
          <w:rPr>
            <w:noProof w:val="0"/>
          </w:rPr>
          <w:alias w:val="Criteria 1.5"/>
          <w:tag w:val="Insert Criteria 1.5"/>
          <w:id w:val="83089961"/>
          <w:lock w:val="sdtLocked"/>
          <w:placeholder>
            <w:docPart w:val="DefaultPlaceholder_22675703"/>
          </w:placeholder>
        </w:sdtPr>
        <w:sdtContent>
          <w:r w:rsidR="00A43C56" w:rsidRPr="00D173D2">
            <w:rPr>
              <w:noProof w:val="0"/>
            </w:rPr>
            <w:t>Describe the function set-up options available</w:t>
          </w:r>
        </w:sdtContent>
      </w:sdt>
      <w:bookmarkEnd w:id="12"/>
    </w:p>
    <w:p w:rsidR="00305692" w:rsidRPr="00D173D2" w:rsidRDefault="00E952B0" w:rsidP="00A43C56">
      <w:pPr>
        <w:pStyle w:val="BodyCopyIndent"/>
        <w:rPr>
          <w:noProof w:val="0"/>
        </w:rPr>
      </w:pPr>
      <w:r w:rsidRPr="00D173D2">
        <w:rPr>
          <w:noProof w:val="0"/>
        </w:rPr>
        <w:t>1.6</w:t>
      </w:r>
      <w:r w:rsidRPr="00D173D2">
        <w:rPr>
          <w:noProof w:val="0"/>
        </w:rPr>
        <w:tab/>
      </w:r>
      <w:bookmarkStart w:id="13" w:name="Criteria16"/>
      <w:sdt>
        <w:sdtPr>
          <w:rPr>
            <w:noProof w:val="0"/>
          </w:rPr>
          <w:alias w:val="Criteria 1.6"/>
          <w:tag w:val="Insert Criteria 1.6"/>
          <w:id w:val="83089964"/>
          <w:lock w:val="sdtLocked"/>
          <w:placeholder>
            <w:docPart w:val="DefaultPlaceholder_22675703"/>
          </w:placeholder>
        </w:sdtPr>
        <w:sdtContent>
          <w:r w:rsidR="00A43C56" w:rsidRPr="00D173D2">
            <w:rPr>
              <w:noProof w:val="0"/>
            </w:rPr>
            <w:t>Describe the function menus available</w:t>
          </w:r>
        </w:sdtContent>
      </w:sdt>
      <w:bookmarkEnd w:id="13"/>
    </w:p>
    <w:p w:rsidR="00305692" w:rsidRPr="00D173D2" w:rsidRDefault="00E952B0" w:rsidP="00A43C56">
      <w:pPr>
        <w:pStyle w:val="BodyCopyIndent"/>
        <w:rPr>
          <w:noProof w:val="0"/>
        </w:rPr>
      </w:pPr>
      <w:r w:rsidRPr="00D173D2">
        <w:rPr>
          <w:noProof w:val="0"/>
        </w:rPr>
        <w:t>1.7</w:t>
      </w:r>
      <w:r w:rsidRPr="00D173D2">
        <w:rPr>
          <w:noProof w:val="0"/>
        </w:rPr>
        <w:tab/>
      </w:r>
      <w:bookmarkStart w:id="14" w:name="Criteria17"/>
      <w:sdt>
        <w:sdtPr>
          <w:rPr>
            <w:noProof w:val="0"/>
          </w:rPr>
          <w:alias w:val="Criteria 1.7"/>
          <w:tag w:val="Insert Criteria 1.7"/>
          <w:id w:val="83089968"/>
          <w:lock w:val="sdtLocked"/>
          <w:placeholder>
            <w:docPart w:val="DefaultPlaceholder_22675703"/>
          </w:placeholder>
        </w:sdtPr>
        <w:sdtContent>
          <w:r w:rsidR="00A43C56" w:rsidRPr="00D173D2">
            <w:rPr>
              <w:noProof w:val="0"/>
            </w:rPr>
            <w:t>Identify function costs for the customer</w:t>
          </w:r>
        </w:sdtContent>
      </w:sdt>
      <w:bookmarkEnd w:id="14"/>
    </w:p>
    <w:p w:rsidR="00E952B0" w:rsidRPr="00D173D2" w:rsidRDefault="00E952B0" w:rsidP="00A43C56">
      <w:pPr>
        <w:pStyle w:val="BodyCopyIndent"/>
        <w:rPr>
          <w:noProof w:val="0"/>
        </w:rPr>
      </w:pPr>
      <w:r w:rsidRPr="00D173D2">
        <w:rPr>
          <w:noProof w:val="0"/>
        </w:rPr>
        <w:t>1.8</w:t>
      </w:r>
      <w:r w:rsidRPr="00D173D2">
        <w:rPr>
          <w:noProof w:val="0"/>
        </w:rPr>
        <w:tab/>
      </w:r>
      <w:bookmarkStart w:id="15" w:name="Criteria18"/>
      <w:sdt>
        <w:sdtPr>
          <w:rPr>
            <w:noProof w:val="0"/>
          </w:rPr>
          <w:alias w:val="Criteria 1.8"/>
          <w:tag w:val="Insert Criteria 1.8"/>
          <w:id w:val="83089971"/>
          <w:lock w:val="sdtLocked"/>
          <w:placeholder>
            <w:docPart w:val="DefaultPlaceholder_22675703"/>
          </w:placeholder>
        </w:sdtPr>
        <w:sdtContent>
          <w:r w:rsidR="00A43C56" w:rsidRPr="00D173D2">
            <w:rPr>
              <w:noProof w:val="0"/>
            </w:rPr>
            <w:t>Develop a function kit</w:t>
          </w:r>
        </w:sdtContent>
      </w:sdt>
      <w:bookmarkEnd w:id="15"/>
    </w:p>
    <w:p w:rsidR="00305692" w:rsidRPr="00D173D2" w:rsidRDefault="00305692" w:rsidP="00A43C56">
      <w:pPr>
        <w:pStyle w:val="BodyCopyIndent"/>
        <w:rPr>
          <w:noProof w:val="0"/>
        </w:rPr>
      </w:pPr>
      <w:r w:rsidRPr="00D173D2">
        <w:rPr>
          <w:noProof w:val="0"/>
        </w:rPr>
        <w:t>1.9</w:t>
      </w:r>
      <w:r w:rsidRPr="00D173D2">
        <w:rPr>
          <w:noProof w:val="0"/>
        </w:rPr>
        <w:tab/>
      </w:r>
      <w:bookmarkStart w:id="16" w:name="Criteria19"/>
      <w:sdt>
        <w:sdtPr>
          <w:rPr>
            <w:noProof w:val="0"/>
          </w:rPr>
          <w:alias w:val="Criteria 1.9"/>
          <w:tag w:val="Insert Criteria 1.9"/>
          <w:id w:val="83089974"/>
          <w:lock w:val="sdtLocked"/>
          <w:placeholder>
            <w:docPart w:val="DefaultPlaceholder_22675703"/>
          </w:placeholder>
        </w:sdtPr>
        <w:sdtContent>
          <w:r w:rsidR="00A43C56" w:rsidRPr="00D173D2">
            <w:rPr>
              <w:noProof w:val="0"/>
            </w:rPr>
            <w:t>Identify the role of function-related documentation</w:t>
          </w:r>
        </w:sdtContent>
      </w:sdt>
      <w:bookmarkEnd w:id="16"/>
    </w:p>
    <w:p w:rsidR="00E952B0" w:rsidRPr="00D173D2" w:rsidRDefault="00E952B0" w:rsidP="00A43C56">
      <w:pPr>
        <w:pStyle w:val="Heading3"/>
      </w:pPr>
      <w:r w:rsidRPr="00D173D2">
        <w:t xml:space="preserve">Element 2: </w:t>
      </w:r>
      <w:bookmarkStart w:id="17" w:name="Element2"/>
      <w:sdt>
        <w:sdtPr>
          <w:alias w:val="Element 2"/>
          <w:tag w:val="Element 2"/>
          <w:id w:val="83089997"/>
          <w:lock w:val="sdtLocked"/>
          <w:placeholder>
            <w:docPart w:val="DefaultPlaceholder_22675703"/>
          </w:placeholder>
        </w:sdtPr>
        <w:sdtContent>
          <w:r w:rsidR="00A43C56" w:rsidRPr="00D173D2">
            <w:t>Liaise with function customers</w:t>
          </w:r>
        </w:sdtContent>
      </w:sdt>
      <w:bookmarkEnd w:id="17"/>
    </w:p>
    <w:p w:rsidR="00E952B0" w:rsidRPr="00D173D2" w:rsidRDefault="00E952B0" w:rsidP="00E952B0">
      <w:pPr>
        <w:pStyle w:val="BodyCopy"/>
        <w:rPr>
          <w:b/>
          <w:noProof w:val="0"/>
        </w:rPr>
      </w:pPr>
      <w:r w:rsidRPr="00D173D2">
        <w:rPr>
          <w:b/>
          <w:noProof w:val="0"/>
        </w:rPr>
        <w:t>Performance Criteria</w:t>
      </w:r>
    </w:p>
    <w:p w:rsidR="00E952B0" w:rsidRPr="00D173D2" w:rsidRDefault="00E952B0" w:rsidP="00A43C56">
      <w:pPr>
        <w:pStyle w:val="BodyCopyIndent"/>
        <w:rPr>
          <w:noProof w:val="0"/>
        </w:rPr>
      </w:pPr>
      <w:r w:rsidRPr="00D173D2">
        <w:rPr>
          <w:noProof w:val="0"/>
        </w:rPr>
        <w:t>2.1</w:t>
      </w:r>
      <w:r w:rsidRPr="00D173D2">
        <w:rPr>
          <w:noProof w:val="0"/>
        </w:rPr>
        <w:tab/>
      </w:r>
      <w:bookmarkStart w:id="18" w:name="Criteria21"/>
      <w:sdt>
        <w:sdtPr>
          <w:rPr>
            <w:noProof w:val="0"/>
          </w:rPr>
          <w:alias w:val="Criteria 2.1"/>
          <w:tag w:val="Criteria 2.1"/>
          <w:id w:val="83090002"/>
          <w:lock w:val="sdtLocked"/>
          <w:placeholder>
            <w:docPart w:val="DefaultPlaceholder_22675703"/>
          </w:placeholder>
        </w:sdtPr>
        <w:sdtContent>
          <w:r w:rsidR="00A43C56" w:rsidRPr="00D173D2">
            <w:rPr>
              <w:noProof w:val="0"/>
            </w:rPr>
            <w:t>Determine customer needs</w:t>
          </w:r>
        </w:sdtContent>
      </w:sdt>
      <w:bookmarkEnd w:id="18"/>
    </w:p>
    <w:p w:rsidR="00E952B0" w:rsidRPr="00D173D2" w:rsidRDefault="00E952B0" w:rsidP="00A43C56">
      <w:pPr>
        <w:pStyle w:val="BodyCopyIndent"/>
        <w:rPr>
          <w:noProof w:val="0"/>
        </w:rPr>
      </w:pPr>
      <w:r w:rsidRPr="00D173D2">
        <w:rPr>
          <w:noProof w:val="0"/>
        </w:rPr>
        <w:t>2.2</w:t>
      </w:r>
      <w:r w:rsidRPr="00D173D2">
        <w:rPr>
          <w:noProof w:val="0"/>
        </w:rPr>
        <w:tab/>
      </w:r>
      <w:bookmarkStart w:id="19" w:name="Criteria22"/>
      <w:sdt>
        <w:sdtPr>
          <w:rPr>
            <w:noProof w:val="0"/>
          </w:rPr>
          <w:alias w:val="Criteria2.2"/>
          <w:tag w:val="Criteria2.2"/>
          <w:id w:val="83090016"/>
          <w:lock w:val="sdtLocked"/>
          <w:placeholder>
            <w:docPart w:val="DefaultPlaceholder_22675703"/>
          </w:placeholder>
        </w:sdtPr>
        <w:sdtContent>
          <w:r w:rsidR="00A43C56" w:rsidRPr="00D173D2">
            <w:rPr>
              <w:noProof w:val="0"/>
            </w:rPr>
            <w:t>Identify date and time of function</w:t>
          </w:r>
        </w:sdtContent>
      </w:sdt>
      <w:bookmarkEnd w:id="19"/>
    </w:p>
    <w:p w:rsidR="00E952B0" w:rsidRPr="00D173D2" w:rsidRDefault="00E952B0" w:rsidP="00A43C56">
      <w:pPr>
        <w:pStyle w:val="BodyCopyIndent"/>
        <w:rPr>
          <w:noProof w:val="0"/>
        </w:rPr>
      </w:pPr>
      <w:r w:rsidRPr="00D173D2">
        <w:rPr>
          <w:noProof w:val="0"/>
        </w:rPr>
        <w:t>2.3</w:t>
      </w:r>
      <w:r w:rsidRPr="00D173D2">
        <w:rPr>
          <w:noProof w:val="0"/>
        </w:rPr>
        <w:tab/>
      </w:r>
      <w:bookmarkStart w:id="20" w:name="Criteria23"/>
      <w:sdt>
        <w:sdtPr>
          <w:rPr>
            <w:noProof w:val="0"/>
            <w:highlight w:val="yellow"/>
          </w:rPr>
          <w:alias w:val="Criteria 2.3"/>
          <w:tag w:val="Criteria 2.3"/>
          <w:id w:val="83090020"/>
          <w:lock w:val="sdtLocked"/>
          <w:placeholder>
            <w:docPart w:val="DefaultPlaceholder_22675703"/>
          </w:placeholder>
        </w:sdtPr>
        <w:sdtEndPr>
          <w:rPr>
            <w:highlight w:val="none"/>
          </w:rPr>
        </w:sdtEndPr>
        <w:sdtContent>
          <w:r w:rsidR="00A43C56" w:rsidRPr="00D173D2">
            <w:rPr>
              <w:noProof w:val="0"/>
            </w:rPr>
            <w:t>Match establishment resources to identified need for function</w:t>
          </w:r>
        </w:sdtContent>
      </w:sdt>
      <w:bookmarkEnd w:id="20"/>
    </w:p>
    <w:p w:rsidR="00E952B0" w:rsidRPr="00D173D2" w:rsidRDefault="00E952B0" w:rsidP="00A43C56">
      <w:pPr>
        <w:pStyle w:val="BodyCopyIndent"/>
        <w:rPr>
          <w:noProof w:val="0"/>
        </w:rPr>
      </w:pPr>
      <w:r w:rsidRPr="00D173D2">
        <w:rPr>
          <w:noProof w:val="0"/>
        </w:rPr>
        <w:t>2.4</w:t>
      </w:r>
      <w:r w:rsidRPr="00D173D2">
        <w:rPr>
          <w:noProof w:val="0"/>
        </w:rPr>
        <w:tab/>
      </w:r>
      <w:bookmarkStart w:id="21" w:name="Criteria24"/>
      <w:sdt>
        <w:sdtPr>
          <w:rPr>
            <w:noProof w:val="0"/>
          </w:rPr>
          <w:alias w:val="Insert Criteria 2.4"/>
          <w:tag w:val="Insert Criteria 2.4"/>
          <w:id w:val="83090024"/>
          <w:lock w:val="sdtLocked"/>
          <w:placeholder>
            <w:docPart w:val="DefaultPlaceholder_22675703"/>
          </w:placeholder>
        </w:sdtPr>
        <w:sdtContent>
          <w:r w:rsidR="00A43C56" w:rsidRPr="00D173D2">
            <w:rPr>
              <w:noProof w:val="0"/>
            </w:rPr>
            <w:t>Provide advice and assistance in relation to the function</w:t>
          </w:r>
        </w:sdtContent>
      </w:sdt>
      <w:bookmarkEnd w:id="21"/>
    </w:p>
    <w:p w:rsidR="00E952B0" w:rsidRPr="00D173D2" w:rsidRDefault="00E952B0" w:rsidP="00A43C56">
      <w:pPr>
        <w:pStyle w:val="BodyCopyIndent"/>
        <w:rPr>
          <w:noProof w:val="0"/>
        </w:rPr>
      </w:pPr>
      <w:r w:rsidRPr="00D173D2">
        <w:rPr>
          <w:noProof w:val="0"/>
        </w:rPr>
        <w:t>2.5</w:t>
      </w:r>
      <w:r w:rsidRPr="00D173D2">
        <w:rPr>
          <w:noProof w:val="0"/>
        </w:rPr>
        <w:tab/>
      </w:r>
      <w:bookmarkStart w:id="22" w:name="Criteria25"/>
      <w:sdt>
        <w:sdtPr>
          <w:rPr>
            <w:noProof w:val="0"/>
          </w:rPr>
          <w:alias w:val="Criteria 2.5"/>
          <w:tag w:val="Criteria 2.5"/>
          <w:id w:val="83090028"/>
          <w:lock w:val="sdtLocked"/>
          <w:placeholder>
            <w:docPart w:val="DefaultPlaceholder_22675703"/>
          </w:placeholder>
        </w:sdtPr>
        <w:sdtContent>
          <w:r w:rsidR="00A43C56" w:rsidRPr="00D173D2">
            <w:rPr>
              <w:noProof w:val="0"/>
            </w:rPr>
            <w:t>Record function requirements as agreed by customer</w:t>
          </w:r>
        </w:sdtContent>
      </w:sdt>
      <w:bookmarkEnd w:id="22"/>
    </w:p>
    <w:p w:rsidR="00305692" w:rsidRPr="00D173D2" w:rsidRDefault="00305692" w:rsidP="00A43C56">
      <w:pPr>
        <w:pStyle w:val="BodyCopyIndent"/>
        <w:rPr>
          <w:noProof w:val="0"/>
        </w:rPr>
      </w:pPr>
      <w:r w:rsidRPr="00D173D2">
        <w:rPr>
          <w:noProof w:val="0"/>
        </w:rPr>
        <w:t>2.6</w:t>
      </w:r>
      <w:r w:rsidRPr="00D173D2">
        <w:rPr>
          <w:noProof w:val="0"/>
        </w:rPr>
        <w:tab/>
      </w:r>
      <w:bookmarkStart w:id="23" w:name="Criteria26"/>
      <w:sdt>
        <w:sdtPr>
          <w:rPr>
            <w:noProof w:val="0"/>
          </w:rPr>
          <w:alias w:val="Criteria 2.6"/>
          <w:tag w:val="Criteria 2.6"/>
          <w:id w:val="83090032"/>
          <w:placeholder>
            <w:docPart w:val="DefaultPlaceholder_22675703"/>
          </w:placeholder>
        </w:sdtPr>
        <w:sdtContent>
          <w:r w:rsidR="00A43C56" w:rsidRPr="00D173D2">
            <w:rPr>
              <w:noProof w:val="0"/>
            </w:rPr>
            <w:t>Confirm function booking with customer</w:t>
          </w:r>
        </w:sdtContent>
      </w:sdt>
      <w:bookmarkEnd w:id="23"/>
    </w:p>
    <w:p w:rsidR="00305692" w:rsidRPr="00D173D2" w:rsidRDefault="00305692" w:rsidP="00A43C56">
      <w:pPr>
        <w:pStyle w:val="BodyCopyIndent"/>
        <w:rPr>
          <w:noProof w:val="0"/>
        </w:rPr>
      </w:pPr>
      <w:r w:rsidRPr="00D173D2">
        <w:rPr>
          <w:noProof w:val="0"/>
        </w:rPr>
        <w:t>2.7</w:t>
      </w:r>
      <w:r w:rsidRPr="00D173D2">
        <w:rPr>
          <w:noProof w:val="0"/>
        </w:rPr>
        <w:tab/>
      </w:r>
      <w:bookmarkStart w:id="24" w:name="Criteria27"/>
      <w:sdt>
        <w:sdtPr>
          <w:rPr>
            <w:noProof w:val="0"/>
            <w:highlight w:val="yellow"/>
          </w:rPr>
          <w:alias w:val="Criteria 2.7"/>
          <w:tag w:val="Criteria 2.7"/>
          <w:id w:val="83090036"/>
          <w:placeholder>
            <w:docPart w:val="DefaultPlaceholder_22675703"/>
          </w:placeholder>
        </w:sdtPr>
        <w:sdtEndPr>
          <w:rPr>
            <w:highlight w:val="none"/>
          </w:rPr>
        </w:sdtEndPr>
        <w:sdtContent>
          <w:r w:rsidR="00A43C56" w:rsidRPr="00D173D2">
            <w:rPr>
              <w:noProof w:val="0"/>
            </w:rPr>
            <w:t>Obtain deposit for function</w:t>
          </w:r>
        </w:sdtContent>
      </w:sdt>
      <w:bookmarkEnd w:id="24"/>
    </w:p>
    <w:p w:rsidR="00A43C56" w:rsidRPr="00D173D2" w:rsidRDefault="00A43C56" w:rsidP="00B75ED4">
      <w:pPr>
        <w:pStyle w:val="BodyCopy"/>
        <w:rPr>
          <w:noProof w:val="0"/>
        </w:rPr>
      </w:pPr>
      <w:r w:rsidRPr="00D173D2">
        <w:rPr>
          <w:noProof w:val="0"/>
        </w:rPr>
        <w:br w:type="page"/>
      </w:r>
    </w:p>
    <w:p w:rsidR="00305692" w:rsidRPr="00D173D2" w:rsidRDefault="00305692" w:rsidP="00A43C56">
      <w:pPr>
        <w:pStyle w:val="Heading3"/>
      </w:pPr>
      <w:r w:rsidRPr="00D173D2">
        <w:lastRenderedPageBreak/>
        <w:t xml:space="preserve">Element 3: </w:t>
      </w:r>
      <w:bookmarkStart w:id="25" w:name="Element3"/>
      <w:sdt>
        <w:sdtPr>
          <w:alias w:val="Element 3"/>
          <w:tag w:val="Element 3"/>
          <w:id w:val="83090210"/>
          <w:lock w:val="sdtLocked"/>
          <w:placeholder>
            <w:docPart w:val="DefaultPlaceholder_22675703"/>
          </w:placeholder>
        </w:sdtPr>
        <w:sdtContent>
          <w:r w:rsidR="00A43C56" w:rsidRPr="00D173D2">
            <w:t>Prepare for functions</w:t>
          </w:r>
        </w:sdtContent>
      </w:sdt>
      <w:bookmarkEnd w:id="25"/>
    </w:p>
    <w:p w:rsidR="00305692" w:rsidRPr="00D173D2" w:rsidRDefault="00305692" w:rsidP="00305692">
      <w:pPr>
        <w:pStyle w:val="BodyCopy"/>
        <w:rPr>
          <w:b/>
          <w:noProof w:val="0"/>
        </w:rPr>
      </w:pPr>
      <w:r w:rsidRPr="00D173D2">
        <w:rPr>
          <w:b/>
          <w:noProof w:val="0"/>
        </w:rPr>
        <w:t>Performance Criteria</w:t>
      </w:r>
    </w:p>
    <w:p w:rsidR="00305692" w:rsidRPr="00D173D2" w:rsidRDefault="00305692" w:rsidP="00A43C56">
      <w:pPr>
        <w:pStyle w:val="BodyCopyIndent"/>
        <w:rPr>
          <w:noProof w:val="0"/>
        </w:rPr>
      </w:pPr>
      <w:r w:rsidRPr="00D173D2">
        <w:rPr>
          <w:noProof w:val="0"/>
        </w:rPr>
        <w:t>3.1</w:t>
      </w:r>
      <w:r w:rsidRPr="00D173D2">
        <w:rPr>
          <w:noProof w:val="0"/>
        </w:rPr>
        <w:tab/>
      </w:r>
      <w:bookmarkStart w:id="26" w:name="Criteria31"/>
      <w:sdt>
        <w:sdtPr>
          <w:rPr>
            <w:noProof w:val="0"/>
          </w:rPr>
          <w:alias w:val="Criteria 3.1"/>
          <w:tag w:val="Criteria 3.1"/>
          <w:id w:val="83090154"/>
          <w:lock w:val="sdtLocked"/>
          <w:placeholder>
            <w:docPart w:val="DefaultPlaceholder_22675703"/>
          </w:placeholder>
        </w:sdtPr>
        <w:sdtContent>
          <w:r w:rsidR="00A43C56" w:rsidRPr="00D173D2">
            <w:rPr>
              <w:noProof w:val="0"/>
            </w:rPr>
            <w:t>Maintain and update Function Sheet</w:t>
          </w:r>
        </w:sdtContent>
      </w:sdt>
      <w:bookmarkEnd w:id="26"/>
    </w:p>
    <w:p w:rsidR="00305692" w:rsidRPr="00D173D2" w:rsidRDefault="00305692" w:rsidP="00A43C56">
      <w:pPr>
        <w:pStyle w:val="BodyCopyIndent"/>
        <w:rPr>
          <w:noProof w:val="0"/>
        </w:rPr>
      </w:pPr>
      <w:r w:rsidRPr="00D173D2">
        <w:rPr>
          <w:noProof w:val="0"/>
        </w:rPr>
        <w:t>3.2</w:t>
      </w:r>
      <w:r w:rsidRPr="00D173D2">
        <w:rPr>
          <w:noProof w:val="0"/>
        </w:rPr>
        <w:tab/>
      </w:r>
      <w:bookmarkStart w:id="27" w:name="Criteria32"/>
      <w:sdt>
        <w:sdtPr>
          <w:rPr>
            <w:noProof w:val="0"/>
          </w:rPr>
          <w:alias w:val="Insert Criteria 3.2"/>
          <w:tag w:val="Insert Criteria 3.2"/>
          <w:id w:val="83090158"/>
          <w:lock w:val="sdtLocked"/>
          <w:placeholder>
            <w:docPart w:val="DefaultPlaceholder_22675703"/>
          </w:placeholder>
        </w:sdtPr>
        <w:sdtContent>
          <w:r w:rsidR="00A43C56" w:rsidRPr="00D173D2">
            <w:rPr>
              <w:noProof w:val="0"/>
            </w:rPr>
            <w:t>Advise colleagues and staff in relation to function</w:t>
          </w:r>
        </w:sdtContent>
      </w:sdt>
      <w:bookmarkEnd w:id="27"/>
    </w:p>
    <w:p w:rsidR="00305692" w:rsidRPr="00D173D2" w:rsidRDefault="00305692" w:rsidP="00A43C56">
      <w:pPr>
        <w:pStyle w:val="BodyCopyIndent"/>
        <w:rPr>
          <w:noProof w:val="0"/>
        </w:rPr>
      </w:pPr>
      <w:r w:rsidRPr="00D173D2">
        <w:rPr>
          <w:noProof w:val="0"/>
        </w:rPr>
        <w:t>3.3</w:t>
      </w:r>
      <w:r w:rsidRPr="00D173D2">
        <w:rPr>
          <w:noProof w:val="0"/>
        </w:rPr>
        <w:tab/>
      </w:r>
      <w:bookmarkStart w:id="28" w:name="Criteria33"/>
      <w:sdt>
        <w:sdtPr>
          <w:rPr>
            <w:noProof w:val="0"/>
            <w:highlight w:val="yellow"/>
          </w:rPr>
          <w:alias w:val="Criteria 3.3"/>
          <w:tag w:val="Criteria 3.3"/>
          <w:id w:val="83090162"/>
          <w:lock w:val="sdtLocked"/>
          <w:placeholder>
            <w:docPart w:val="DefaultPlaceholder_22675703"/>
          </w:placeholder>
        </w:sdtPr>
        <w:sdtContent>
          <w:r w:rsidR="00A43C56" w:rsidRPr="00D173D2">
            <w:rPr>
              <w:noProof w:val="0"/>
            </w:rPr>
            <w:t>Roster staff for function</w:t>
          </w:r>
        </w:sdtContent>
      </w:sdt>
      <w:bookmarkEnd w:id="28"/>
    </w:p>
    <w:p w:rsidR="00305692" w:rsidRPr="00D173D2" w:rsidRDefault="00305692" w:rsidP="00A43C56">
      <w:pPr>
        <w:pStyle w:val="BodyCopyIndent"/>
        <w:rPr>
          <w:noProof w:val="0"/>
        </w:rPr>
      </w:pPr>
      <w:r w:rsidRPr="00D173D2">
        <w:rPr>
          <w:noProof w:val="0"/>
        </w:rPr>
        <w:t>3.4</w:t>
      </w:r>
      <w:r w:rsidRPr="00D173D2">
        <w:rPr>
          <w:noProof w:val="0"/>
        </w:rPr>
        <w:tab/>
      </w:r>
      <w:bookmarkStart w:id="29" w:name="Criteria34"/>
      <w:sdt>
        <w:sdtPr>
          <w:rPr>
            <w:noProof w:val="0"/>
          </w:rPr>
          <w:alias w:val="Criteria 3.4"/>
          <w:tag w:val="Criteria 3.4"/>
          <w:id w:val="83090166"/>
          <w:lock w:val="sdtLocked"/>
          <w:placeholder>
            <w:docPart w:val="DefaultPlaceholder_22675703"/>
          </w:placeholder>
        </w:sdtPr>
        <w:sdtContent>
          <w:r w:rsidR="00A43C56" w:rsidRPr="00D173D2">
            <w:rPr>
              <w:noProof w:val="0"/>
            </w:rPr>
            <w:t>Minimise impact of function on normal establishment operation</w:t>
          </w:r>
        </w:sdtContent>
      </w:sdt>
      <w:bookmarkEnd w:id="29"/>
    </w:p>
    <w:p w:rsidR="00305692" w:rsidRPr="00D173D2" w:rsidRDefault="00305692" w:rsidP="00A43C56">
      <w:pPr>
        <w:pStyle w:val="BodyCopyIndent"/>
        <w:rPr>
          <w:noProof w:val="0"/>
        </w:rPr>
      </w:pPr>
      <w:r w:rsidRPr="00D173D2">
        <w:rPr>
          <w:noProof w:val="0"/>
        </w:rPr>
        <w:t>3.5</w:t>
      </w:r>
      <w:r w:rsidRPr="00D173D2">
        <w:rPr>
          <w:noProof w:val="0"/>
        </w:rPr>
        <w:tab/>
      </w:r>
      <w:bookmarkStart w:id="30" w:name="Criteria35"/>
      <w:sdt>
        <w:sdtPr>
          <w:rPr>
            <w:noProof w:val="0"/>
            <w:highlight w:val="yellow"/>
          </w:rPr>
          <w:alias w:val="Criteria 3.5"/>
          <w:tag w:val="Criteria 3.5"/>
          <w:id w:val="83090170"/>
          <w:lock w:val="sdtLocked"/>
          <w:placeholder>
            <w:docPart w:val="DefaultPlaceholder_22675703"/>
          </w:placeholder>
        </w:sdtPr>
        <w:sdtContent>
          <w:r w:rsidR="00A43C56" w:rsidRPr="00D173D2">
            <w:rPr>
              <w:noProof w:val="0"/>
            </w:rPr>
            <w:t>Arrange for external services as identified</w:t>
          </w:r>
        </w:sdtContent>
      </w:sdt>
      <w:bookmarkEnd w:id="30"/>
    </w:p>
    <w:p w:rsidR="00305692" w:rsidRPr="00D173D2" w:rsidRDefault="00305692" w:rsidP="00A43C56">
      <w:pPr>
        <w:pStyle w:val="BodyCopyIndent"/>
        <w:rPr>
          <w:noProof w:val="0"/>
        </w:rPr>
      </w:pPr>
      <w:r w:rsidRPr="00D173D2">
        <w:rPr>
          <w:noProof w:val="0"/>
        </w:rPr>
        <w:t>3.6</w:t>
      </w:r>
      <w:r w:rsidRPr="00D173D2">
        <w:rPr>
          <w:noProof w:val="0"/>
        </w:rPr>
        <w:tab/>
      </w:r>
      <w:bookmarkStart w:id="31" w:name="Criteria36"/>
      <w:sdt>
        <w:sdtPr>
          <w:rPr>
            <w:noProof w:val="0"/>
            <w:highlight w:val="yellow"/>
          </w:rPr>
          <w:alias w:val="Criteria 3.6"/>
          <w:tag w:val="Criteria 3.6"/>
          <w:id w:val="83090174"/>
          <w:lock w:val="sdtLocked"/>
          <w:placeholder>
            <w:docPart w:val="DefaultPlaceholder_22675703"/>
          </w:placeholder>
        </w:sdtPr>
        <w:sdtContent>
          <w:r w:rsidR="00A43C56" w:rsidRPr="00D173D2">
            <w:rPr>
              <w:noProof w:val="0"/>
            </w:rPr>
            <w:t>Purchase necessary stock for function</w:t>
          </w:r>
        </w:sdtContent>
      </w:sdt>
      <w:bookmarkEnd w:id="31"/>
    </w:p>
    <w:p w:rsidR="00305692" w:rsidRPr="00D173D2" w:rsidRDefault="00305692" w:rsidP="00A43C56">
      <w:pPr>
        <w:pStyle w:val="BodyCopyIndent"/>
        <w:rPr>
          <w:noProof w:val="0"/>
        </w:rPr>
      </w:pPr>
      <w:r w:rsidRPr="00D173D2">
        <w:rPr>
          <w:noProof w:val="0"/>
        </w:rPr>
        <w:t>3.7</w:t>
      </w:r>
      <w:r w:rsidRPr="00D173D2">
        <w:rPr>
          <w:noProof w:val="0"/>
        </w:rPr>
        <w:tab/>
      </w:r>
      <w:bookmarkStart w:id="32" w:name="Criteria37"/>
      <w:sdt>
        <w:sdtPr>
          <w:rPr>
            <w:noProof w:val="0"/>
            <w:highlight w:val="yellow"/>
          </w:rPr>
          <w:alias w:val="Criteria 3.7"/>
          <w:tag w:val="Criteria 3.7"/>
          <w:id w:val="83090179"/>
          <w:lock w:val="sdtLocked"/>
          <w:placeholder>
            <w:docPart w:val="DefaultPlaceholder_22675703"/>
          </w:placeholder>
        </w:sdtPr>
        <w:sdtContent>
          <w:r w:rsidR="00A43C56" w:rsidRPr="00D173D2">
            <w:rPr>
              <w:noProof w:val="0"/>
            </w:rPr>
            <w:t>Prepare Running Sheet for function</w:t>
          </w:r>
        </w:sdtContent>
      </w:sdt>
      <w:bookmarkEnd w:id="32"/>
    </w:p>
    <w:p w:rsidR="00305692" w:rsidRPr="00D173D2" w:rsidRDefault="00305692" w:rsidP="00A43C56">
      <w:pPr>
        <w:pStyle w:val="BodyCopyIndent"/>
        <w:rPr>
          <w:noProof w:val="0"/>
        </w:rPr>
      </w:pPr>
      <w:r w:rsidRPr="00D173D2">
        <w:rPr>
          <w:noProof w:val="0"/>
        </w:rPr>
        <w:t>3.8</w:t>
      </w:r>
      <w:r w:rsidRPr="00D173D2">
        <w:rPr>
          <w:noProof w:val="0"/>
        </w:rPr>
        <w:tab/>
      </w:r>
      <w:bookmarkStart w:id="33" w:name="Criteria38"/>
      <w:sdt>
        <w:sdtPr>
          <w:rPr>
            <w:noProof w:val="0"/>
          </w:rPr>
          <w:alias w:val="Criteria 3.8"/>
          <w:tag w:val="Criteria 3.8"/>
          <w:id w:val="83090187"/>
          <w:lock w:val="sdtLocked"/>
          <w:placeholder>
            <w:docPart w:val="DefaultPlaceholder_22675703"/>
          </w:placeholder>
        </w:sdtPr>
        <w:sdtContent>
          <w:r w:rsidR="00A43C56" w:rsidRPr="00D173D2">
            <w:rPr>
              <w:noProof w:val="0"/>
            </w:rPr>
            <w:t>Conduct pre-function briefings</w:t>
          </w:r>
        </w:sdtContent>
      </w:sdt>
      <w:bookmarkEnd w:id="33"/>
    </w:p>
    <w:p w:rsidR="00305692" w:rsidRPr="00D173D2" w:rsidRDefault="00305692" w:rsidP="00A43C56">
      <w:pPr>
        <w:pStyle w:val="BodyCopyIndent"/>
        <w:rPr>
          <w:noProof w:val="0"/>
        </w:rPr>
      </w:pPr>
      <w:r w:rsidRPr="00D173D2">
        <w:rPr>
          <w:noProof w:val="0"/>
        </w:rPr>
        <w:t>3.9</w:t>
      </w:r>
      <w:r w:rsidRPr="00D173D2">
        <w:rPr>
          <w:noProof w:val="0"/>
        </w:rPr>
        <w:tab/>
      </w:r>
      <w:bookmarkStart w:id="34" w:name="Criteria39"/>
      <w:sdt>
        <w:sdtPr>
          <w:rPr>
            <w:noProof w:val="0"/>
            <w:highlight w:val="yellow"/>
          </w:rPr>
          <w:alias w:val="Criteria 3.9"/>
          <w:tag w:val="Criteria 3.9"/>
          <w:id w:val="83090191"/>
          <w:lock w:val="sdtLocked"/>
          <w:placeholder>
            <w:docPart w:val="DefaultPlaceholder_22675703"/>
          </w:placeholder>
        </w:sdtPr>
        <w:sdtContent>
          <w:r w:rsidR="00A43C56" w:rsidRPr="00D173D2">
            <w:rPr>
              <w:noProof w:val="0"/>
            </w:rPr>
            <w:t>Finalise function details with customer, colleagues and staff</w:t>
          </w:r>
        </w:sdtContent>
      </w:sdt>
      <w:bookmarkEnd w:id="34"/>
    </w:p>
    <w:p w:rsidR="00305692" w:rsidRPr="00D173D2" w:rsidRDefault="00305692" w:rsidP="00A43C56">
      <w:pPr>
        <w:pStyle w:val="BodyCopyIndent"/>
        <w:rPr>
          <w:noProof w:val="0"/>
        </w:rPr>
      </w:pPr>
      <w:r w:rsidRPr="00D173D2">
        <w:rPr>
          <w:noProof w:val="0"/>
        </w:rPr>
        <w:t>3.10</w:t>
      </w:r>
      <w:r w:rsidRPr="00D173D2">
        <w:rPr>
          <w:noProof w:val="0"/>
        </w:rPr>
        <w:tab/>
      </w:r>
      <w:bookmarkStart w:id="35" w:name="Criteria310"/>
      <w:sdt>
        <w:sdtPr>
          <w:rPr>
            <w:noProof w:val="0"/>
            <w:highlight w:val="yellow"/>
          </w:rPr>
          <w:alias w:val="Criteria 3.10"/>
          <w:tag w:val="Criteria 3.10"/>
          <w:id w:val="83090195"/>
          <w:lock w:val="sdtLocked"/>
          <w:placeholder>
            <w:docPart w:val="DefaultPlaceholder_22675703"/>
          </w:placeholder>
        </w:sdtPr>
        <w:sdtContent>
          <w:r w:rsidR="00A43C56" w:rsidRPr="00D173D2">
            <w:rPr>
              <w:noProof w:val="0"/>
            </w:rPr>
            <w:t>Monitor set-up for the function</w:t>
          </w:r>
        </w:sdtContent>
      </w:sdt>
      <w:bookmarkEnd w:id="35"/>
    </w:p>
    <w:p w:rsidR="00A43C56" w:rsidRPr="00D173D2" w:rsidRDefault="00A43C56" w:rsidP="00A43C56">
      <w:pPr>
        <w:pStyle w:val="BodyCopyIndent"/>
        <w:rPr>
          <w:noProof w:val="0"/>
        </w:rPr>
      </w:pPr>
      <w:r w:rsidRPr="00D173D2">
        <w:rPr>
          <w:noProof w:val="0"/>
        </w:rPr>
        <w:t>3.11</w:t>
      </w:r>
      <w:r w:rsidRPr="00D173D2">
        <w:rPr>
          <w:noProof w:val="0"/>
        </w:rPr>
        <w:tab/>
      </w:r>
      <w:sdt>
        <w:sdtPr>
          <w:rPr>
            <w:noProof w:val="0"/>
          </w:rPr>
          <w:alias w:val="Criteria 3.11"/>
          <w:tag w:val="Criteria 3.11"/>
          <w:id w:val="4100267"/>
          <w:lock w:val="sdtLocked"/>
          <w:placeholder>
            <w:docPart w:val="DefaultPlaceholder_22675703"/>
          </w:placeholder>
        </w:sdtPr>
        <w:sdtContent>
          <w:r w:rsidRPr="00D173D2">
            <w:rPr>
              <w:rFonts w:cs="Arial"/>
              <w:noProof w:val="0"/>
              <w:szCs w:val="22"/>
            </w:rPr>
            <w:t>Monitor service delivery</w:t>
          </w:r>
          <w:r w:rsidRPr="00D173D2">
            <w:rPr>
              <w:rFonts w:cs="Arial"/>
              <w:b/>
              <w:noProof w:val="0"/>
              <w:szCs w:val="22"/>
            </w:rPr>
            <w:t xml:space="preserve"> </w:t>
          </w:r>
          <w:r w:rsidRPr="00D173D2">
            <w:rPr>
              <w:rFonts w:cs="Arial"/>
              <w:noProof w:val="0"/>
              <w:szCs w:val="22"/>
            </w:rPr>
            <w:t>of function</w:t>
          </w:r>
        </w:sdtContent>
      </w:sdt>
    </w:p>
    <w:p w:rsidR="000D3B99" w:rsidRPr="00D173D2" w:rsidRDefault="000D3B99" w:rsidP="00A43C56">
      <w:pPr>
        <w:pStyle w:val="Heading3"/>
      </w:pPr>
      <w:r w:rsidRPr="00D173D2">
        <w:t xml:space="preserve">Element 4: </w:t>
      </w:r>
      <w:bookmarkStart w:id="36" w:name="Element4"/>
      <w:sdt>
        <w:sdtPr>
          <w:alias w:val="Element 4"/>
          <w:id w:val="83090238"/>
          <w:lock w:val="sdtLocked"/>
          <w:placeholder>
            <w:docPart w:val="DefaultPlaceholder_22675703"/>
          </w:placeholder>
        </w:sdtPr>
        <w:sdtContent>
          <w:r w:rsidR="00A43C56" w:rsidRPr="00D173D2">
            <w:t>Follow-up after functions</w:t>
          </w:r>
        </w:sdtContent>
      </w:sdt>
      <w:bookmarkEnd w:id="36"/>
    </w:p>
    <w:p w:rsidR="000D3B99" w:rsidRPr="00D173D2" w:rsidRDefault="000D3B99" w:rsidP="000D3B99">
      <w:pPr>
        <w:pStyle w:val="BodyCopy"/>
        <w:rPr>
          <w:b/>
          <w:noProof w:val="0"/>
        </w:rPr>
      </w:pPr>
      <w:r w:rsidRPr="00D173D2">
        <w:rPr>
          <w:b/>
          <w:noProof w:val="0"/>
        </w:rPr>
        <w:t>Performance Criteria</w:t>
      </w:r>
    </w:p>
    <w:p w:rsidR="000D3B99" w:rsidRPr="00D173D2" w:rsidRDefault="000D3B99" w:rsidP="00A43C56">
      <w:pPr>
        <w:pStyle w:val="BodyCopyIndent"/>
        <w:rPr>
          <w:noProof w:val="0"/>
        </w:rPr>
      </w:pPr>
      <w:r w:rsidRPr="00D173D2">
        <w:rPr>
          <w:noProof w:val="0"/>
        </w:rPr>
        <w:t>4.1</w:t>
      </w:r>
      <w:r w:rsidRPr="00D173D2">
        <w:rPr>
          <w:noProof w:val="0"/>
        </w:rPr>
        <w:tab/>
      </w:r>
      <w:bookmarkStart w:id="37" w:name="Criteria41"/>
      <w:sdt>
        <w:sdtPr>
          <w:rPr>
            <w:noProof w:val="0"/>
            <w:highlight w:val="yellow"/>
          </w:rPr>
          <w:alias w:val="Criteria 4.1"/>
          <w:tag w:val="Criteria 4.1"/>
          <w:id w:val="83090241"/>
          <w:lock w:val="sdtLocked"/>
          <w:placeholder>
            <w:docPart w:val="DefaultPlaceholder_22675703"/>
          </w:placeholder>
        </w:sdtPr>
        <w:sdtContent>
          <w:r w:rsidR="00A43C56" w:rsidRPr="00D173D2">
            <w:rPr>
              <w:noProof w:val="0"/>
            </w:rPr>
            <w:t>Obtain feedback from customer</w:t>
          </w:r>
        </w:sdtContent>
      </w:sdt>
      <w:bookmarkEnd w:id="37"/>
    </w:p>
    <w:p w:rsidR="000D3B99" w:rsidRPr="00D173D2" w:rsidRDefault="000D3B99" w:rsidP="00A43C56">
      <w:pPr>
        <w:pStyle w:val="BodyCopyIndent"/>
        <w:rPr>
          <w:noProof w:val="0"/>
        </w:rPr>
      </w:pPr>
      <w:r w:rsidRPr="00D173D2">
        <w:rPr>
          <w:noProof w:val="0"/>
        </w:rPr>
        <w:t>4.2</w:t>
      </w:r>
      <w:r w:rsidRPr="00D173D2">
        <w:rPr>
          <w:noProof w:val="0"/>
        </w:rPr>
        <w:tab/>
      </w:r>
      <w:bookmarkStart w:id="38" w:name="Criteria42"/>
      <w:sdt>
        <w:sdtPr>
          <w:rPr>
            <w:noProof w:val="0"/>
            <w:highlight w:val="yellow"/>
          </w:rPr>
          <w:alias w:val="Criteria 4.2"/>
          <w:tag w:val="Criteria 4.2"/>
          <w:id w:val="83090245"/>
          <w:lock w:val="sdtLocked"/>
          <w:placeholder>
            <w:docPart w:val="DefaultPlaceholder_22675703"/>
          </w:placeholder>
        </w:sdtPr>
        <w:sdtContent>
          <w:r w:rsidR="00A43C56" w:rsidRPr="00D173D2">
            <w:rPr>
              <w:noProof w:val="0"/>
            </w:rPr>
            <w:t>Obtain payment for function</w:t>
          </w:r>
        </w:sdtContent>
      </w:sdt>
      <w:bookmarkEnd w:id="38"/>
    </w:p>
    <w:p w:rsidR="000D3B99" w:rsidRPr="00D173D2" w:rsidRDefault="000D3B99" w:rsidP="00A43C56">
      <w:pPr>
        <w:pStyle w:val="BodyCopyIndent"/>
        <w:rPr>
          <w:noProof w:val="0"/>
        </w:rPr>
      </w:pPr>
      <w:r w:rsidRPr="00D173D2">
        <w:rPr>
          <w:noProof w:val="0"/>
        </w:rPr>
        <w:t>4.3</w:t>
      </w:r>
      <w:r w:rsidRPr="00D173D2">
        <w:rPr>
          <w:noProof w:val="0"/>
        </w:rPr>
        <w:tab/>
      </w:r>
      <w:bookmarkStart w:id="39" w:name="Criteria43"/>
      <w:sdt>
        <w:sdtPr>
          <w:rPr>
            <w:noProof w:val="0"/>
            <w:highlight w:val="yellow"/>
          </w:rPr>
          <w:alias w:val="Criteria 4.3"/>
          <w:tag w:val="Criteria 4.3"/>
          <w:id w:val="83090249"/>
          <w:lock w:val="sdtLocked"/>
          <w:placeholder>
            <w:docPart w:val="DefaultPlaceholder_22675703"/>
          </w:placeholder>
        </w:sdtPr>
        <w:sdtContent>
          <w:r w:rsidR="00A43C56" w:rsidRPr="00D173D2">
            <w:rPr>
              <w:noProof w:val="0"/>
            </w:rPr>
            <w:t>De-brief staff</w:t>
          </w:r>
        </w:sdtContent>
      </w:sdt>
      <w:bookmarkEnd w:id="39"/>
    </w:p>
    <w:p w:rsidR="000D3B99" w:rsidRPr="00D173D2" w:rsidRDefault="000D3B99" w:rsidP="000D3B99">
      <w:pPr>
        <w:pStyle w:val="BodyCopy"/>
        <w:rPr>
          <w:noProof w:val="0"/>
        </w:rPr>
      </w:pPr>
    </w:p>
    <w:p w:rsidR="00EB39FF" w:rsidRPr="00D173D2" w:rsidRDefault="00EB39FF">
      <w:pPr>
        <w:rPr>
          <w:rFonts w:ascii="Helvetica" w:hAnsi="Helvetica" w:cs="Times New Roman"/>
          <w:szCs w:val="18"/>
        </w:rPr>
        <w:sectPr w:rsidR="00EB39FF" w:rsidRPr="00D173D2" w:rsidSect="005C3103">
          <w:headerReference w:type="even" r:id="rId26"/>
          <w:headerReference w:type="default" r:id="rId27"/>
          <w:pgSz w:w="11906" w:h="16838" w:code="9"/>
          <w:pgMar w:top="1440" w:right="1440" w:bottom="1440" w:left="1701" w:header="709" w:footer="16" w:gutter="0"/>
          <w:cols w:space="708"/>
          <w:docGrid w:linePitch="360"/>
        </w:sectPr>
      </w:pPr>
    </w:p>
    <w:p w:rsidR="000F345B" w:rsidRPr="00D173D2" w:rsidRDefault="000F345B" w:rsidP="00326643">
      <w:pPr>
        <w:pStyle w:val="Heading1"/>
      </w:pPr>
      <w:bookmarkStart w:id="40" w:name="_Toc294862958"/>
      <w:bookmarkStart w:id="41" w:name="_Toc378539095"/>
      <w:r w:rsidRPr="00D173D2">
        <w:lastRenderedPageBreak/>
        <w:t>Assessment matrix</w:t>
      </w:r>
      <w:bookmarkEnd w:id="41"/>
    </w:p>
    <w:p w:rsidR="00EF0356" w:rsidRPr="00D173D2" w:rsidRDefault="00EF0356" w:rsidP="00EE4BDA">
      <w:pPr>
        <w:pStyle w:val="BodyCopy"/>
        <w:rPr>
          <w:b/>
          <w:noProof w:val="0"/>
        </w:rPr>
      </w:pPr>
      <w:r w:rsidRPr="00D173D2">
        <w:rPr>
          <w:b/>
          <w:noProof w:val="0"/>
        </w:rPr>
        <w:t>Showing mapping of Performance Criteria against Work Projects, Written Questions and Oral Questions</w:t>
      </w:r>
      <w:bookmarkEnd w:id="40"/>
    </w:p>
    <w:p w:rsidR="0067075A" w:rsidRPr="00D173D2" w:rsidRDefault="0067075A" w:rsidP="0067075A">
      <w:pPr>
        <w:pStyle w:val="BodyCopy"/>
        <w:rPr>
          <w:noProof w:val="0"/>
        </w:rPr>
      </w:pPr>
      <w:r w:rsidRPr="00D173D2">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06"/>
        <w:gridCol w:w="14"/>
        <w:gridCol w:w="4362"/>
        <w:gridCol w:w="1251"/>
        <w:gridCol w:w="1328"/>
        <w:gridCol w:w="1194"/>
      </w:tblGrid>
      <w:tr w:rsidR="00BB41F2" w:rsidRPr="00D173D2" w:rsidTr="00EE4BDA">
        <w:trPr>
          <w:tblHeader/>
        </w:trPr>
        <w:tc>
          <w:tcPr>
            <w:tcW w:w="4982" w:type="dxa"/>
            <w:gridSpan w:val="3"/>
            <w:tcBorders>
              <w:top w:val="nil"/>
              <w:left w:val="nil"/>
              <w:bottom w:val="single" w:sz="4" w:space="0" w:color="auto"/>
            </w:tcBorders>
          </w:tcPr>
          <w:p w:rsidR="00BB41F2" w:rsidRPr="00D173D2" w:rsidRDefault="00BB41F2" w:rsidP="00D45858">
            <w:pPr>
              <w:pStyle w:val="TableHeading"/>
              <w:spacing w:before="120" w:after="120"/>
            </w:pPr>
          </w:p>
        </w:tc>
        <w:tc>
          <w:tcPr>
            <w:tcW w:w="1251" w:type="dxa"/>
            <w:tcBorders>
              <w:bottom w:val="single" w:sz="4" w:space="0" w:color="auto"/>
            </w:tcBorders>
            <w:shd w:val="clear" w:color="auto" w:fill="E36C0A" w:themeFill="accent6" w:themeFillShade="BF"/>
          </w:tcPr>
          <w:p w:rsidR="00BB41F2" w:rsidRPr="00D173D2" w:rsidRDefault="00BB41F2" w:rsidP="00D45858">
            <w:pPr>
              <w:pStyle w:val="TableHeading"/>
              <w:spacing w:before="120" w:after="120"/>
              <w:jc w:val="center"/>
            </w:pPr>
            <w:r w:rsidRPr="00D173D2">
              <w:t>Work Projects</w:t>
            </w:r>
          </w:p>
        </w:tc>
        <w:tc>
          <w:tcPr>
            <w:tcW w:w="1328" w:type="dxa"/>
            <w:tcBorders>
              <w:bottom w:val="single" w:sz="4" w:space="0" w:color="auto"/>
            </w:tcBorders>
            <w:shd w:val="clear" w:color="auto" w:fill="E36C0A" w:themeFill="accent6" w:themeFillShade="BF"/>
          </w:tcPr>
          <w:p w:rsidR="00BB41F2" w:rsidRPr="00D173D2" w:rsidRDefault="00BB41F2" w:rsidP="00D45858">
            <w:pPr>
              <w:pStyle w:val="TableHeading"/>
              <w:spacing w:before="120" w:after="120"/>
              <w:jc w:val="center"/>
            </w:pPr>
            <w:r w:rsidRPr="00D173D2">
              <w:t>Written Questions</w:t>
            </w:r>
          </w:p>
        </w:tc>
        <w:tc>
          <w:tcPr>
            <w:tcW w:w="1194" w:type="dxa"/>
            <w:tcBorders>
              <w:bottom w:val="single" w:sz="4" w:space="0" w:color="auto"/>
            </w:tcBorders>
            <w:shd w:val="clear" w:color="auto" w:fill="E36C0A" w:themeFill="accent6" w:themeFillShade="BF"/>
          </w:tcPr>
          <w:p w:rsidR="00BB41F2" w:rsidRPr="00D173D2" w:rsidRDefault="00BB41F2" w:rsidP="00D45858">
            <w:pPr>
              <w:pStyle w:val="TableHeading"/>
              <w:spacing w:before="120" w:after="120"/>
              <w:jc w:val="center"/>
            </w:pPr>
            <w:r w:rsidRPr="00D173D2">
              <w:t>Oral Questions</w:t>
            </w:r>
          </w:p>
        </w:tc>
      </w:tr>
      <w:tr w:rsidR="00BB41F2" w:rsidRPr="00D173D2" w:rsidTr="006C2C0E">
        <w:tc>
          <w:tcPr>
            <w:tcW w:w="8755" w:type="dxa"/>
            <w:gridSpan w:val="6"/>
            <w:shd w:val="clear" w:color="auto" w:fill="E36C0A" w:themeFill="accent6" w:themeFillShade="BF"/>
          </w:tcPr>
          <w:p w:rsidR="00BB41F2" w:rsidRPr="00D173D2" w:rsidRDefault="00BB41F2" w:rsidP="00D45858">
            <w:pPr>
              <w:pStyle w:val="TableHeading"/>
              <w:spacing w:before="120" w:after="120"/>
            </w:pPr>
            <w:r w:rsidRPr="00D173D2">
              <w:t xml:space="preserve">Element 1: </w:t>
            </w:r>
            <w:fldSimple w:instr=" REF  Element1  \* MERGEFORMAT ">
              <w:sdt>
                <w:sdtPr>
                  <w:alias w:val="Element 1"/>
                  <w:tag w:val="Element 1"/>
                  <w:id w:val="30402056"/>
                  <w:lock w:val="sdtLocked"/>
                  <w:placeholder>
                    <w:docPart w:val="A0374226F6144D978F470F12AB80190B"/>
                  </w:placeholder>
                </w:sdtPr>
                <w:sdtContent>
                  <w:r w:rsidR="00D45858" w:rsidRPr="00D173D2">
                    <w:t>Identify function facilities and procedures at the host establishment</w:t>
                  </w:r>
                </w:sdtContent>
              </w:sdt>
            </w:fldSimple>
          </w:p>
        </w:tc>
      </w:tr>
      <w:tr w:rsidR="000D7D0E" w:rsidRPr="00D173D2" w:rsidTr="00662BE4">
        <w:tc>
          <w:tcPr>
            <w:tcW w:w="606" w:type="dxa"/>
          </w:tcPr>
          <w:p w:rsidR="000D7D0E" w:rsidRPr="00D173D2" w:rsidRDefault="000D7D0E" w:rsidP="00D45858">
            <w:pPr>
              <w:pStyle w:val="TableText"/>
              <w:spacing w:before="120" w:after="120"/>
            </w:pPr>
            <w:r w:rsidRPr="00D173D2">
              <w:t>1.1</w:t>
            </w:r>
          </w:p>
        </w:tc>
        <w:tc>
          <w:tcPr>
            <w:tcW w:w="4376" w:type="dxa"/>
            <w:gridSpan w:val="2"/>
          </w:tcPr>
          <w:p w:rsidR="000D7D0E" w:rsidRPr="00D173D2" w:rsidRDefault="006C4318" w:rsidP="00D45858">
            <w:pPr>
              <w:pStyle w:val="TableText"/>
              <w:spacing w:before="120" w:after="120"/>
            </w:pPr>
            <w:fldSimple w:instr=" REF  Criteria11  \* MERGEFORMAT ">
              <w:sdt>
                <w:sdtPr>
                  <w:alias w:val="Criteria 1.1"/>
                  <w:tag w:val="Insert Criteria 1.1"/>
                  <w:id w:val="30402057"/>
                  <w:lock w:val="sdtLocked"/>
                  <w:placeholder>
                    <w:docPart w:val="A89E59C22F9F481FA464AF8775B100F0"/>
                  </w:placeholder>
                </w:sdtPr>
                <w:sdtContent>
                  <w:r w:rsidR="00D45858" w:rsidRPr="00D173D2">
                    <w:t>Explain the role of the Functions Booking book</w:t>
                  </w:r>
                </w:sdtContent>
              </w:sdt>
            </w:fldSimple>
          </w:p>
        </w:tc>
        <w:tc>
          <w:tcPr>
            <w:tcW w:w="1251" w:type="dxa"/>
            <w:vAlign w:val="center"/>
          </w:tcPr>
          <w:p w:rsidR="000D7D0E" w:rsidRPr="00D173D2" w:rsidRDefault="000D7D0E" w:rsidP="00D45858">
            <w:pPr>
              <w:pStyle w:val="TableText"/>
              <w:spacing w:before="120" w:after="120"/>
              <w:jc w:val="center"/>
            </w:pPr>
            <w:r w:rsidRPr="00D173D2">
              <w:t>1.1</w:t>
            </w:r>
          </w:p>
        </w:tc>
        <w:tc>
          <w:tcPr>
            <w:tcW w:w="1328" w:type="dxa"/>
            <w:vAlign w:val="center"/>
          </w:tcPr>
          <w:p w:rsidR="000D7D0E" w:rsidRPr="00D173D2" w:rsidRDefault="000D7D0E" w:rsidP="00D45858">
            <w:pPr>
              <w:pStyle w:val="TableText"/>
              <w:spacing w:before="120" w:after="120"/>
              <w:jc w:val="center"/>
            </w:pPr>
            <w:r w:rsidRPr="00D173D2">
              <w:t>1</w:t>
            </w:r>
          </w:p>
        </w:tc>
        <w:tc>
          <w:tcPr>
            <w:tcW w:w="1194" w:type="dxa"/>
            <w:vAlign w:val="center"/>
          </w:tcPr>
          <w:p w:rsidR="000D7D0E" w:rsidRPr="00D173D2" w:rsidRDefault="000D7D0E" w:rsidP="00D45858">
            <w:pPr>
              <w:pStyle w:val="TableText"/>
              <w:spacing w:before="120" w:after="120"/>
              <w:jc w:val="center"/>
            </w:pPr>
            <w:r w:rsidRPr="00D173D2">
              <w:t>1</w:t>
            </w:r>
          </w:p>
        </w:tc>
      </w:tr>
      <w:tr w:rsidR="000D7D0E" w:rsidRPr="00D173D2" w:rsidTr="00662BE4">
        <w:tc>
          <w:tcPr>
            <w:tcW w:w="606" w:type="dxa"/>
          </w:tcPr>
          <w:p w:rsidR="000D7D0E" w:rsidRPr="00D173D2" w:rsidRDefault="000D7D0E" w:rsidP="00D45858">
            <w:pPr>
              <w:pStyle w:val="TableText"/>
              <w:spacing w:before="120" w:after="120"/>
            </w:pPr>
            <w:r w:rsidRPr="00D173D2">
              <w:t>1.2</w:t>
            </w:r>
          </w:p>
        </w:tc>
        <w:tc>
          <w:tcPr>
            <w:tcW w:w="4376" w:type="dxa"/>
            <w:gridSpan w:val="2"/>
          </w:tcPr>
          <w:p w:rsidR="000D7D0E" w:rsidRPr="00D173D2" w:rsidRDefault="006C4318" w:rsidP="00D45858">
            <w:pPr>
              <w:pStyle w:val="TableText"/>
              <w:spacing w:before="120" w:after="120"/>
            </w:pPr>
            <w:fldSimple w:instr=" REF  Criteria12  \* MERGEFORMAT ">
              <w:sdt>
                <w:sdtPr>
                  <w:alias w:val="Criteria 1.2"/>
                  <w:tag w:val="Insert Criteria 1.2"/>
                  <w:id w:val="30402058"/>
                  <w:lock w:val="sdtLocked"/>
                  <w:placeholder>
                    <w:docPart w:val="81E205A0BA2547CDAB12E5B538BE3410"/>
                  </w:placeholder>
                </w:sdtPr>
                <w:sdtContent>
                  <w:r w:rsidR="00D45858" w:rsidRPr="00D173D2">
                    <w:t>Identify the facilities available for functions</w:t>
                  </w:r>
                </w:sdtContent>
              </w:sdt>
            </w:fldSimple>
          </w:p>
        </w:tc>
        <w:tc>
          <w:tcPr>
            <w:tcW w:w="1251" w:type="dxa"/>
            <w:vAlign w:val="center"/>
          </w:tcPr>
          <w:p w:rsidR="000D7D0E" w:rsidRPr="00D173D2" w:rsidRDefault="000D7D0E" w:rsidP="00D45858">
            <w:pPr>
              <w:pStyle w:val="TableText"/>
              <w:spacing w:before="120" w:after="120"/>
              <w:jc w:val="center"/>
            </w:pPr>
            <w:r w:rsidRPr="00D173D2">
              <w:t>1.2</w:t>
            </w:r>
          </w:p>
        </w:tc>
        <w:tc>
          <w:tcPr>
            <w:tcW w:w="1328" w:type="dxa"/>
            <w:vAlign w:val="center"/>
          </w:tcPr>
          <w:p w:rsidR="000D7D0E" w:rsidRPr="00D173D2" w:rsidRDefault="000D7D0E" w:rsidP="00D45858">
            <w:pPr>
              <w:pStyle w:val="TableText"/>
              <w:spacing w:before="120" w:after="120"/>
              <w:jc w:val="center"/>
            </w:pPr>
            <w:r w:rsidRPr="00D173D2">
              <w:t>2</w:t>
            </w:r>
          </w:p>
        </w:tc>
        <w:tc>
          <w:tcPr>
            <w:tcW w:w="1194" w:type="dxa"/>
            <w:vAlign w:val="center"/>
          </w:tcPr>
          <w:p w:rsidR="000D7D0E" w:rsidRPr="00D173D2" w:rsidRDefault="000D7D0E" w:rsidP="00D45858">
            <w:pPr>
              <w:pStyle w:val="TableText"/>
              <w:spacing w:before="120" w:after="120"/>
              <w:jc w:val="center"/>
            </w:pPr>
            <w:r w:rsidRPr="00D173D2">
              <w:t>2</w:t>
            </w:r>
          </w:p>
        </w:tc>
      </w:tr>
      <w:tr w:rsidR="000D7D0E" w:rsidRPr="00D173D2" w:rsidTr="00662BE4">
        <w:tc>
          <w:tcPr>
            <w:tcW w:w="606" w:type="dxa"/>
          </w:tcPr>
          <w:p w:rsidR="000D7D0E" w:rsidRPr="00D173D2" w:rsidRDefault="000D7D0E" w:rsidP="00D45858">
            <w:pPr>
              <w:pStyle w:val="TableText"/>
              <w:spacing w:before="120" w:after="120"/>
            </w:pPr>
            <w:r w:rsidRPr="00D173D2">
              <w:t>1.3</w:t>
            </w:r>
          </w:p>
        </w:tc>
        <w:tc>
          <w:tcPr>
            <w:tcW w:w="4376" w:type="dxa"/>
            <w:gridSpan w:val="2"/>
          </w:tcPr>
          <w:p w:rsidR="000D7D0E" w:rsidRPr="00D173D2" w:rsidRDefault="006C4318" w:rsidP="00D45858">
            <w:pPr>
              <w:pStyle w:val="TableText"/>
              <w:spacing w:before="120" w:after="120"/>
            </w:pPr>
            <w:fldSimple w:instr=" REF  Criteria13  \* MERGEFORMAT ">
              <w:sdt>
                <w:sdtPr>
                  <w:alias w:val="Criteria 1.3"/>
                  <w:tag w:val="Insert Criteria 1.3"/>
                  <w:id w:val="30402059"/>
                  <w:lock w:val="sdtLocked"/>
                  <w:placeholder>
                    <w:docPart w:val="620EA268BF304E8F98359496A189357D"/>
                  </w:placeholder>
                </w:sdtPr>
                <w:sdtContent>
                  <w:r w:rsidR="00D45858" w:rsidRPr="00D173D2">
                    <w:t>Identify the styles of functions that can be accommodated</w:t>
                  </w:r>
                </w:sdtContent>
              </w:sdt>
            </w:fldSimple>
          </w:p>
        </w:tc>
        <w:tc>
          <w:tcPr>
            <w:tcW w:w="1251" w:type="dxa"/>
            <w:vAlign w:val="center"/>
          </w:tcPr>
          <w:p w:rsidR="000D7D0E" w:rsidRPr="00D173D2" w:rsidRDefault="000D7D0E" w:rsidP="00D45858">
            <w:pPr>
              <w:pStyle w:val="TableText"/>
              <w:spacing w:before="120" w:after="120"/>
              <w:jc w:val="center"/>
            </w:pPr>
            <w:r w:rsidRPr="00D173D2">
              <w:t>1.3</w:t>
            </w:r>
          </w:p>
        </w:tc>
        <w:tc>
          <w:tcPr>
            <w:tcW w:w="1328" w:type="dxa"/>
            <w:vAlign w:val="center"/>
          </w:tcPr>
          <w:p w:rsidR="000D7D0E" w:rsidRPr="00D173D2" w:rsidRDefault="000D7D0E" w:rsidP="00D45858">
            <w:pPr>
              <w:pStyle w:val="TableText"/>
              <w:spacing w:before="120" w:after="120"/>
              <w:jc w:val="center"/>
            </w:pPr>
            <w:r w:rsidRPr="00D173D2">
              <w:t>3</w:t>
            </w:r>
          </w:p>
        </w:tc>
        <w:tc>
          <w:tcPr>
            <w:tcW w:w="1194" w:type="dxa"/>
            <w:vAlign w:val="center"/>
          </w:tcPr>
          <w:p w:rsidR="000D7D0E" w:rsidRPr="00D173D2" w:rsidRDefault="000D7D0E" w:rsidP="00D45858">
            <w:pPr>
              <w:pStyle w:val="TableText"/>
              <w:spacing w:before="120" w:after="120"/>
              <w:jc w:val="center"/>
            </w:pPr>
            <w:r w:rsidRPr="00D173D2">
              <w:t>3</w:t>
            </w:r>
          </w:p>
        </w:tc>
      </w:tr>
      <w:tr w:rsidR="000D7D0E" w:rsidRPr="00D173D2" w:rsidTr="00662BE4">
        <w:tc>
          <w:tcPr>
            <w:tcW w:w="606" w:type="dxa"/>
          </w:tcPr>
          <w:p w:rsidR="000D7D0E" w:rsidRPr="00D173D2" w:rsidRDefault="000D7D0E" w:rsidP="00D45858">
            <w:pPr>
              <w:pStyle w:val="TableText"/>
              <w:spacing w:before="120" w:after="120"/>
            </w:pPr>
            <w:r w:rsidRPr="00D173D2">
              <w:t>1.4</w:t>
            </w:r>
          </w:p>
        </w:tc>
        <w:tc>
          <w:tcPr>
            <w:tcW w:w="4376" w:type="dxa"/>
            <w:gridSpan w:val="2"/>
          </w:tcPr>
          <w:p w:rsidR="000D7D0E" w:rsidRPr="00D173D2" w:rsidRDefault="006C4318" w:rsidP="00D45858">
            <w:pPr>
              <w:pStyle w:val="TableText"/>
              <w:spacing w:before="120" w:after="120"/>
            </w:pPr>
            <w:fldSimple w:instr=" REF  Criteria14  \* MERGEFORMAT ">
              <w:sdt>
                <w:sdtPr>
                  <w:alias w:val="Criteria 1.4"/>
                  <w:tag w:val="Insert Criteria 1.4"/>
                  <w:id w:val="30402060"/>
                  <w:lock w:val="sdtLocked"/>
                  <w:placeholder>
                    <w:docPart w:val="341227184C4E4C90A7326E5F63B6332F"/>
                  </w:placeholder>
                </w:sdtPr>
                <w:sdtContent>
                  <w:r w:rsidR="00D45858" w:rsidRPr="00D173D2">
                    <w:t>Identify the styles of service available</w:t>
                  </w:r>
                </w:sdtContent>
              </w:sdt>
            </w:fldSimple>
          </w:p>
        </w:tc>
        <w:tc>
          <w:tcPr>
            <w:tcW w:w="1251" w:type="dxa"/>
            <w:vAlign w:val="center"/>
          </w:tcPr>
          <w:p w:rsidR="000D7D0E" w:rsidRPr="00D173D2" w:rsidRDefault="000D7D0E" w:rsidP="00D45858">
            <w:pPr>
              <w:pStyle w:val="TableText"/>
              <w:spacing w:before="120" w:after="120"/>
              <w:jc w:val="center"/>
            </w:pPr>
            <w:r w:rsidRPr="00D173D2">
              <w:t>1.4</w:t>
            </w:r>
          </w:p>
        </w:tc>
        <w:tc>
          <w:tcPr>
            <w:tcW w:w="1328" w:type="dxa"/>
            <w:vAlign w:val="center"/>
          </w:tcPr>
          <w:p w:rsidR="000D7D0E" w:rsidRPr="00D173D2" w:rsidRDefault="000D7D0E" w:rsidP="00D45858">
            <w:pPr>
              <w:pStyle w:val="TableText"/>
              <w:spacing w:before="120" w:after="120"/>
              <w:jc w:val="center"/>
            </w:pPr>
            <w:r w:rsidRPr="00D173D2">
              <w:t>4</w:t>
            </w:r>
          </w:p>
        </w:tc>
        <w:tc>
          <w:tcPr>
            <w:tcW w:w="1194" w:type="dxa"/>
            <w:vAlign w:val="center"/>
          </w:tcPr>
          <w:p w:rsidR="000D7D0E" w:rsidRPr="00D173D2" w:rsidRDefault="000D7D0E" w:rsidP="00D45858">
            <w:pPr>
              <w:pStyle w:val="TableText"/>
              <w:spacing w:before="120" w:after="120"/>
              <w:jc w:val="center"/>
            </w:pPr>
            <w:r w:rsidRPr="00D173D2">
              <w:t>4</w:t>
            </w:r>
          </w:p>
        </w:tc>
      </w:tr>
      <w:tr w:rsidR="000D7D0E" w:rsidRPr="00D173D2" w:rsidTr="00662BE4">
        <w:tc>
          <w:tcPr>
            <w:tcW w:w="606" w:type="dxa"/>
          </w:tcPr>
          <w:p w:rsidR="000D7D0E" w:rsidRPr="00D173D2" w:rsidRDefault="000D7D0E" w:rsidP="00D45858">
            <w:pPr>
              <w:pStyle w:val="TableText"/>
              <w:spacing w:before="120" w:after="120"/>
            </w:pPr>
            <w:r w:rsidRPr="00D173D2">
              <w:t>1.5</w:t>
            </w:r>
          </w:p>
        </w:tc>
        <w:tc>
          <w:tcPr>
            <w:tcW w:w="4376" w:type="dxa"/>
            <w:gridSpan w:val="2"/>
          </w:tcPr>
          <w:p w:rsidR="000D7D0E" w:rsidRPr="00D173D2" w:rsidRDefault="006C4318" w:rsidP="00D45858">
            <w:pPr>
              <w:pStyle w:val="TableText"/>
              <w:spacing w:before="120" w:after="120"/>
            </w:pPr>
            <w:fldSimple w:instr=" REF  Criteria15  \* MERGEFORMAT ">
              <w:sdt>
                <w:sdtPr>
                  <w:alias w:val="Criteria 1.5"/>
                  <w:tag w:val="Insert Criteria 1.5"/>
                  <w:id w:val="30402061"/>
                  <w:lock w:val="sdtLocked"/>
                  <w:placeholder>
                    <w:docPart w:val="FEB414BDE20A4AC9BACFDEBF323A89D0"/>
                  </w:placeholder>
                </w:sdtPr>
                <w:sdtContent>
                  <w:r w:rsidR="00D45858" w:rsidRPr="00D173D2">
                    <w:t>Describe the function set-up options available</w:t>
                  </w:r>
                </w:sdtContent>
              </w:sdt>
            </w:fldSimple>
          </w:p>
        </w:tc>
        <w:tc>
          <w:tcPr>
            <w:tcW w:w="1251" w:type="dxa"/>
            <w:vAlign w:val="center"/>
          </w:tcPr>
          <w:p w:rsidR="000D7D0E" w:rsidRPr="00D173D2" w:rsidRDefault="000D7D0E" w:rsidP="00D45858">
            <w:pPr>
              <w:pStyle w:val="TableText"/>
              <w:spacing w:before="120" w:after="120"/>
              <w:jc w:val="center"/>
            </w:pPr>
            <w:r w:rsidRPr="00D173D2">
              <w:t>1.5</w:t>
            </w:r>
          </w:p>
        </w:tc>
        <w:tc>
          <w:tcPr>
            <w:tcW w:w="1328" w:type="dxa"/>
            <w:vAlign w:val="center"/>
          </w:tcPr>
          <w:p w:rsidR="000D7D0E" w:rsidRPr="00D173D2" w:rsidRDefault="000D7D0E" w:rsidP="00D45858">
            <w:pPr>
              <w:pStyle w:val="TableText"/>
              <w:spacing w:before="120" w:after="120"/>
              <w:jc w:val="center"/>
            </w:pPr>
            <w:r w:rsidRPr="00D173D2">
              <w:t>5</w:t>
            </w:r>
          </w:p>
        </w:tc>
        <w:tc>
          <w:tcPr>
            <w:tcW w:w="1194" w:type="dxa"/>
            <w:vAlign w:val="center"/>
          </w:tcPr>
          <w:p w:rsidR="000D7D0E" w:rsidRPr="00D173D2" w:rsidRDefault="000D7D0E" w:rsidP="00D45858">
            <w:pPr>
              <w:pStyle w:val="TableText"/>
              <w:spacing w:before="120" w:after="120"/>
              <w:jc w:val="center"/>
            </w:pPr>
            <w:r w:rsidRPr="00D173D2">
              <w:t>5</w:t>
            </w:r>
          </w:p>
        </w:tc>
      </w:tr>
      <w:tr w:rsidR="000D7D0E" w:rsidRPr="00D173D2" w:rsidTr="00662BE4">
        <w:tc>
          <w:tcPr>
            <w:tcW w:w="606" w:type="dxa"/>
          </w:tcPr>
          <w:p w:rsidR="000D7D0E" w:rsidRPr="00D173D2" w:rsidRDefault="000D7D0E" w:rsidP="00D45858">
            <w:pPr>
              <w:pStyle w:val="TableText"/>
              <w:spacing w:before="120" w:after="120"/>
            </w:pPr>
            <w:r w:rsidRPr="00D173D2">
              <w:t>1.6</w:t>
            </w:r>
          </w:p>
        </w:tc>
        <w:tc>
          <w:tcPr>
            <w:tcW w:w="4376" w:type="dxa"/>
            <w:gridSpan w:val="2"/>
          </w:tcPr>
          <w:p w:rsidR="000D7D0E" w:rsidRPr="00D173D2" w:rsidRDefault="006C4318" w:rsidP="00D45858">
            <w:pPr>
              <w:pStyle w:val="TableText"/>
              <w:spacing w:before="120" w:after="120"/>
            </w:pPr>
            <w:fldSimple w:instr=" REF  Criteria16  \* MERGEFORMAT ">
              <w:sdt>
                <w:sdtPr>
                  <w:alias w:val="Criteria 1.6"/>
                  <w:tag w:val="Insert Criteria 1.6"/>
                  <w:id w:val="30402062"/>
                  <w:lock w:val="sdtLocked"/>
                  <w:placeholder>
                    <w:docPart w:val="8A541EC7E0ED46BF8F7C61815BC244FC"/>
                  </w:placeholder>
                </w:sdtPr>
                <w:sdtContent>
                  <w:r w:rsidR="00D45858" w:rsidRPr="00D173D2">
                    <w:t>Describe the function menus available</w:t>
                  </w:r>
                </w:sdtContent>
              </w:sdt>
            </w:fldSimple>
          </w:p>
        </w:tc>
        <w:tc>
          <w:tcPr>
            <w:tcW w:w="1251" w:type="dxa"/>
            <w:vAlign w:val="center"/>
          </w:tcPr>
          <w:p w:rsidR="000D7D0E" w:rsidRPr="00D173D2" w:rsidRDefault="000D7D0E" w:rsidP="00D45858">
            <w:pPr>
              <w:pStyle w:val="TableText"/>
              <w:spacing w:before="120" w:after="120"/>
              <w:jc w:val="center"/>
            </w:pPr>
            <w:r w:rsidRPr="00D173D2">
              <w:t>1.6</w:t>
            </w:r>
          </w:p>
        </w:tc>
        <w:tc>
          <w:tcPr>
            <w:tcW w:w="1328" w:type="dxa"/>
            <w:vAlign w:val="center"/>
          </w:tcPr>
          <w:p w:rsidR="000D7D0E" w:rsidRPr="00D173D2" w:rsidRDefault="000D7D0E" w:rsidP="00D45858">
            <w:pPr>
              <w:pStyle w:val="TableText"/>
              <w:spacing w:before="120" w:after="120"/>
              <w:jc w:val="center"/>
            </w:pPr>
            <w:r w:rsidRPr="00D173D2">
              <w:t>6</w:t>
            </w:r>
          </w:p>
        </w:tc>
        <w:tc>
          <w:tcPr>
            <w:tcW w:w="1194" w:type="dxa"/>
            <w:vAlign w:val="center"/>
          </w:tcPr>
          <w:p w:rsidR="000D7D0E" w:rsidRPr="00D173D2" w:rsidRDefault="000D7D0E" w:rsidP="00D45858">
            <w:pPr>
              <w:pStyle w:val="TableText"/>
              <w:spacing w:before="120" w:after="120"/>
              <w:jc w:val="center"/>
            </w:pPr>
            <w:r w:rsidRPr="00D173D2">
              <w:t>6</w:t>
            </w:r>
          </w:p>
        </w:tc>
      </w:tr>
      <w:tr w:rsidR="000D7D0E" w:rsidRPr="00D173D2" w:rsidTr="00662BE4">
        <w:tc>
          <w:tcPr>
            <w:tcW w:w="606" w:type="dxa"/>
            <w:tcBorders>
              <w:top w:val="single" w:sz="4" w:space="0" w:color="auto"/>
              <w:left w:val="single" w:sz="4" w:space="0" w:color="auto"/>
              <w:bottom w:val="single" w:sz="4" w:space="0" w:color="auto"/>
              <w:right w:val="single" w:sz="4" w:space="0" w:color="auto"/>
            </w:tcBorders>
          </w:tcPr>
          <w:p w:rsidR="000D7D0E" w:rsidRPr="00D173D2" w:rsidRDefault="000D7D0E" w:rsidP="00D45858">
            <w:pPr>
              <w:pStyle w:val="TableText"/>
              <w:spacing w:before="120" w:after="120"/>
            </w:pPr>
            <w:r w:rsidRPr="00D173D2">
              <w:t>1.7</w:t>
            </w:r>
          </w:p>
        </w:tc>
        <w:tc>
          <w:tcPr>
            <w:tcW w:w="4376" w:type="dxa"/>
            <w:gridSpan w:val="2"/>
            <w:tcBorders>
              <w:top w:val="single" w:sz="4" w:space="0" w:color="auto"/>
              <w:left w:val="single" w:sz="4" w:space="0" w:color="auto"/>
              <w:bottom w:val="single" w:sz="4" w:space="0" w:color="auto"/>
              <w:right w:val="single" w:sz="4" w:space="0" w:color="auto"/>
            </w:tcBorders>
          </w:tcPr>
          <w:p w:rsidR="000D7D0E" w:rsidRPr="00D173D2" w:rsidRDefault="006C4318" w:rsidP="00D45858">
            <w:pPr>
              <w:pStyle w:val="TableText"/>
              <w:spacing w:before="120" w:after="120"/>
            </w:pPr>
            <w:fldSimple w:instr=" REF  Criteria17  \* MERGEFORMAT ">
              <w:sdt>
                <w:sdtPr>
                  <w:alias w:val="Criteria 1.7"/>
                  <w:tag w:val="Insert Criteria 1.7"/>
                  <w:id w:val="30402063"/>
                  <w:lock w:val="sdtLocked"/>
                  <w:placeholder>
                    <w:docPart w:val="2162AAE1CCDD4B48AC1178C40EF2BE54"/>
                  </w:placeholder>
                </w:sdtPr>
                <w:sdtContent>
                  <w:r w:rsidR="00D45858" w:rsidRPr="00D173D2">
                    <w:t>Identify function costs for the customer</w:t>
                  </w:r>
                </w:sdtContent>
              </w:sdt>
            </w:fldSimple>
          </w:p>
        </w:tc>
        <w:tc>
          <w:tcPr>
            <w:tcW w:w="1251" w:type="dxa"/>
            <w:tcBorders>
              <w:top w:val="single" w:sz="4" w:space="0" w:color="auto"/>
              <w:left w:val="single" w:sz="4" w:space="0" w:color="auto"/>
              <w:bottom w:val="single" w:sz="4" w:space="0" w:color="auto"/>
              <w:right w:val="single" w:sz="4" w:space="0" w:color="auto"/>
            </w:tcBorders>
            <w:vAlign w:val="center"/>
          </w:tcPr>
          <w:p w:rsidR="000D7D0E" w:rsidRPr="00D173D2" w:rsidRDefault="000D7D0E" w:rsidP="00D45858">
            <w:pPr>
              <w:pStyle w:val="TableText"/>
              <w:spacing w:before="120" w:after="120"/>
              <w:jc w:val="center"/>
            </w:pPr>
            <w:r w:rsidRPr="00D173D2">
              <w:t>1.7</w:t>
            </w:r>
          </w:p>
        </w:tc>
        <w:tc>
          <w:tcPr>
            <w:tcW w:w="1328" w:type="dxa"/>
            <w:tcBorders>
              <w:top w:val="single" w:sz="4" w:space="0" w:color="auto"/>
              <w:left w:val="single" w:sz="4" w:space="0" w:color="auto"/>
              <w:bottom w:val="single" w:sz="4" w:space="0" w:color="auto"/>
              <w:right w:val="single" w:sz="4" w:space="0" w:color="auto"/>
            </w:tcBorders>
            <w:vAlign w:val="center"/>
          </w:tcPr>
          <w:p w:rsidR="000D7D0E" w:rsidRPr="00D173D2" w:rsidRDefault="000D7D0E" w:rsidP="00D45858">
            <w:pPr>
              <w:pStyle w:val="TableText"/>
              <w:spacing w:before="120" w:after="120"/>
              <w:jc w:val="center"/>
            </w:pPr>
            <w:r w:rsidRPr="00D173D2">
              <w:t>7</w:t>
            </w:r>
          </w:p>
        </w:tc>
        <w:tc>
          <w:tcPr>
            <w:tcW w:w="1194" w:type="dxa"/>
            <w:tcBorders>
              <w:top w:val="single" w:sz="4" w:space="0" w:color="auto"/>
              <w:left w:val="single" w:sz="4" w:space="0" w:color="auto"/>
              <w:bottom w:val="single" w:sz="4" w:space="0" w:color="auto"/>
              <w:right w:val="single" w:sz="4" w:space="0" w:color="auto"/>
            </w:tcBorders>
            <w:vAlign w:val="center"/>
          </w:tcPr>
          <w:p w:rsidR="000D7D0E" w:rsidRPr="00D173D2" w:rsidRDefault="000D7D0E" w:rsidP="00D45858">
            <w:pPr>
              <w:pStyle w:val="TableText"/>
              <w:spacing w:before="120" w:after="120"/>
              <w:jc w:val="center"/>
            </w:pPr>
            <w:r w:rsidRPr="00D173D2">
              <w:t>7</w:t>
            </w:r>
          </w:p>
        </w:tc>
      </w:tr>
      <w:tr w:rsidR="000D7D0E" w:rsidRPr="00D173D2" w:rsidTr="00662BE4">
        <w:trPr>
          <w:trHeight w:val="70"/>
        </w:trPr>
        <w:tc>
          <w:tcPr>
            <w:tcW w:w="606" w:type="dxa"/>
            <w:tcBorders>
              <w:top w:val="single" w:sz="4" w:space="0" w:color="auto"/>
              <w:left w:val="single" w:sz="4" w:space="0" w:color="auto"/>
              <w:bottom w:val="single" w:sz="4" w:space="0" w:color="auto"/>
              <w:right w:val="single" w:sz="4" w:space="0" w:color="auto"/>
            </w:tcBorders>
          </w:tcPr>
          <w:p w:rsidR="000D7D0E" w:rsidRPr="00D173D2" w:rsidRDefault="000D7D0E" w:rsidP="00D45858">
            <w:pPr>
              <w:pStyle w:val="TableText"/>
              <w:spacing w:before="120" w:after="120"/>
            </w:pPr>
            <w:r w:rsidRPr="00D173D2">
              <w:t>1.8</w:t>
            </w:r>
          </w:p>
        </w:tc>
        <w:tc>
          <w:tcPr>
            <w:tcW w:w="4376" w:type="dxa"/>
            <w:gridSpan w:val="2"/>
            <w:tcBorders>
              <w:top w:val="single" w:sz="4" w:space="0" w:color="auto"/>
              <w:left w:val="single" w:sz="4" w:space="0" w:color="auto"/>
              <w:bottom w:val="single" w:sz="4" w:space="0" w:color="auto"/>
              <w:right w:val="single" w:sz="4" w:space="0" w:color="auto"/>
            </w:tcBorders>
          </w:tcPr>
          <w:p w:rsidR="000D7D0E" w:rsidRPr="00D173D2" w:rsidRDefault="006C4318" w:rsidP="00D45858">
            <w:pPr>
              <w:pStyle w:val="TableText"/>
              <w:spacing w:before="120" w:after="120"/>
            </w:pPr>
            <w:fldSimple w:instr=" REF  Criteria18  \* MERGEFORMAT ">
              <w:sdt>
                <w:sdtPr>
                  <w:alias w:val="Criteria 1.8"/>
                  <w:tag w:val="Insert Criteria 1.8"/>
                  <w:id w:val="30402064"/>
                  <w:lock w:val="sdtLocked"/>
                  <w:placeholder>
                    <w:docPart w:val="A5DFEEDEBB134E269532FC0F51851541"/>
                  </w:placeholder>
                </w:sdtPr>
                <w:sdtContent>
                  <w:r w:rsidR="00D45858" w:rsidRPr="00D173D2">
                    <w:t>Develop a function kit</w:t>
                  </w:r>
                </w:sdtContent>
              </w:sdt>
            </w:fldSimple>
          </w:p>
        </w:tc>
        <w:tc>
          <w:tcPr>
            <w:tcW w:w="1251" w:type="dxa"/>
            <w:tcBorders>
              <w:top w:val="single" w:sz="4" w:space="0" w:color="auto"/>
              <w:left w:val="single" w:sz="4" w:space="0" w:color="auto"/>
              <w:bottom w:val="single" w:sz="4" w:space="0" w:color="auto"/>
              <w:right w:val="single" w:sz="4" w:space="0" w:color="auto"/>
            </w:tcBorders>
            <w:vAlign w:val="center"/>
          </w:tcPr>
          <w:p w:rsidR="000D7D0E" w:rsidRPr="00D173D2" w:rsidRDefault="000D7D0E" w:rsidP="00D45858">
            <w:pPr>
              <w:pStyle w:val="TableText"/>
              <w:spacing w:before="120" w:after="120"/>
              <w:jc w:val="center"/>
            </w:pPr>
            <w:r w:rsidRPr="00D173D2">
              <w:t>1.8</w:t>
            </w:r>
          </w:p>
        </w:tc>
        <w:tc>
          <w:tcPr>
            <w:tcW w:w="1328" w:type="dxa"/>
            <w:tcBorders>
              <w:top w:val="single" w:sz="4" w:space="0" w:color="auto"/>
              <w:left w:val="single" w:sz="4" w:space="0" w:color="auto"/>
              <w:bottom w:val="single" w:sz="4" w:space="0" w:color="auto"/>
              <w:right w:val="single" w:sz="4" w:space="0" w:color="auto"/>
            </w:tcBorders>
            <w:vAlign w:val="center"/>
          </w:tcPr>
          <w:p w:rsidR="000D7D0E" w:rsidRPr="00D173D2" w:rsidRDefault="000D7D0E" w:rsidP="00D45858">
            <w:pPr>
              <w:pStyle w:val="TableText"/>
              <w:spacing w:before="120" w:after="120"/>
              <w:jc w:val="center"/>
            </w:pPr>
            <w:r w:rsidRPr="00D173D2">
              <w:t>8</w:t>
            </w:r>
          </w:p>
        </w:tc>
        <w:tc>
          <w:tcPr>
            <w:tcW w:w="1194" w:type="dxa"/>
            <w:tcBorders>
              <w:top w:val="single" w:sz="4" w:space="0" w:color="auto"/>
              <w:left w:val="single" w:sz="4" w:space="0" w:color="auto"/>
              <w:bottom w:val="single" w:sz="4" w:space="0" w:color="auto"/>
              <w:right w:val="single" w:sz="4" w:space="0" w:color="auto"/>
            </w:tcBorders>
            <w:vAlign w:val="center"/>
          </w:tcPr>
          <w:p w:rsidR="000D7D0E" w:rsidRPr="00D173D2" w:rsidRDefault="000D7D0E" w:rsidP="00D45858">
            <w:pPr>
              <w:pStyle w:val="TableText"/>
              <w:spacing w:before="120" w:after="120"/>
              <w:jc w:val="center"/>
            </w:pPr>
            <w:r w:rsidRPr="00D173D2">
              <w:t>8</w:t>
            </w:r>
          </w:p>
        </w:tc>
      </w:tr>
      <w:tr w:rsidR="000D7D0E" w:rsidRPr="00D173D2" w:rsidTr="00662BE4">
        <w:tc>
          <w:tcPr>
            <w:tcW w:w="606" w:type="dxa"/>
            <w:tcBorders>
              <w:top w:val="single" w:sz="4" w:space="0" w:color="auto"/>
              <w:left w:val="single" w:sz="4" w:space="0" w:color="auto"/>
              <w:bottom w:val="single" w:sz="4" w:space="0" w:color="auto"/>
              <w:right w:val="single" w:sz="4" w:space="0" w:color="auto"/>
            </w:tcBorders>
          </w:tcPr>
          <w:p w:rsidR="000D7D0E" w:rsidRPr="00D173D2" w:rsidRDefault="000D7D0E" w:rsidP="00D45858">
            <w:pPr>
              <w:pStyle w:val="TableText"/>
              <w:spacing w:before="120" w:after="120"/>
            </w:pPr>
            <w:r w:rsidRPr="00D173D2">
              <w:t>1.9</w:t>
            </w:r>
          </w:p>
        </w:tc>
        <w:tc>
          <w:tcPr>
            <w:tcW w:w="4376" w:type="dxa"/>
            <w:gridSpan w:val="2"/>
            <w:tcBorders>
              <w:top w:val="single" w:sz="4" w:space="0" w:color="auto"/>
              <w:left w:val="single" w:sz="4" w:space="0" w:color="auto"/>
              <w:bottom w:val="single" w:sz="4" w:space="0" w:color="auto"/>
              <w:right w:val="single" w:sz="4" w:space="0" w:color="auto"/>
            </w:tcBorders>
          </w:tcPr>
          <w:p w:rsidR="000D7D0E" w:rsidRPr="00D173D2" w:rsidRDefault="006C4318" w:rsidP="00D45858">
            <w:pPr>
              <w:pStyle w:val="TableText"/>
              <w:spacing w:before="120" w:after="120"/>
            </w:pPr>
            <w:fldSimple w:instr=" REF  Criteria19  \* MERGEFORMAT ">
              <w:sdt>
                <w:sdtPr>
                  <w:alias w:val="Criteria 1.9"/>
                  <w:tag w:val="Insert Criteria 1.9"/>
                  <w:id w:val="30402065"/>
                  <w:lock w:val="sdtLocked"/>
                  <w:placeholder>
                    <w:docPart w:val="DB06B07BA8834135BE027BDAE1C2545F"/>
                  </w:placeholder>
                </w:sdtPr>
                <w:sdtContent>
                  <w:r w:rsidR="00D45858" w:rsidRPr="00D173D2">
                    <w:t>Identify the role of function-related documentation</w:t>
                  </w:r>
                </w:sdtContent>
              </w:sdt>
            </w:fldSimple>
          </w:p>
        </w:tc>
        <w:tc>
          <w:tcPr>
            <w:tcW w:w="1251" w:type="dxa"/>
            <w:tcBorders>
              <w:top w:val="single" w:sz="4" w:space="0" w:color="auto"/>
              <w:left w:val="single" w:sz="4" w:space="0" w:color="auto"/>
              <w:bottom w:val="single" w:sz="4" w:space="0" w:color="auto"/>
              <w:right w:val="single" w:sz="4" w:space="0" w:color="auto"/>
            </w:tcBorders>
            <w:vAlign w:val="center"/>
          </w:tcPr>
          <w:p w:rsidR="000D7D0E" w:rsidRPr="00D173D2" w:rsidRDefault="000D7D0E" w:rsidP="00D45858">
            <w:pPr>
              <w:pStyle w:val="TableText"/>
              <w:spacing w:before="120" w:after="120"/>
              <w:jc w:val="center"/>
            </w:pPr>
            <w:r w:rsidRPr="00D173D2">
              <w:t>1.9</w:t>
            </w:r>
          </w:p>
        </w:tc>
        <w:tc>
          <w:tcPr>
            <w:tcW w:w="1328" w:type="dxa"/>
            <w:tcBorders>
              <w:top w:val="single" w:sz="4" w:space="0" w:color="auto"/>
              <w:left w:val="single" w:sz="4" w:space="0" w:color="auto"/>
              <w:bottom w:val="single" w:sz="4" w:space="0" w:color="auto"/>
              <w:right w:val="single" w:sz="4" w:space="0" w:color="auto"/>
            </w:tcBorders>
            <w:vAlign w:val="center"/>
          </w:tcPr>
          <w:p w:rsidR="000D7D0E" w:rsidRPr="00D173D2" w:rsidRDefault="000D7D0E" w:rsidP="00D45858">
            <w:pPr>
              <w:pStyle w:val="TableText"/>
              <w:spacing w:before="120" w:after="120"/>
              <w:jc w:val="center"/>
            </w:pPr>
            <w:r w:rsidRPr="00D173D2">
              <w:t>9</w:t>
            </w:r>
          </w:p>
        </w:tc>
        <w:tc>
          <w:tcPr>
            <w:tcW w:w="1194" w:type="dxa"/>
            <w:tcBorders>
              <w:top w:val="single" w:sz="4" w:space="0" w:color="auto"/>
              <w:left w:val="single" w:sz="4" w:space="0" w:color="auto"/>
              <w:bottom w:val="single" w:sz="4" w:space="0" w:color="auto"/>
              <w:right w:val="single" w:sz="4" w:space="0" w:color="auto"/>
            </w:tcBorders>
            <w:vAlign w:val="center"/>
          </w:tcPr>
          <w:p w:rsidR="000D7D0E" w:rsidRPr="00D173D2" w:rsidRDefault="000D7D0E" w:rsidP="00D45858">
            <w:pPr>
              <w:pStyle w:val="TableText"/>
              <w:spacing w:before="120" w:after="120"/>
              <w:jc w:val="center"/>
            </w:pPr>
            <w:r w:rsidRPr="00D173D2">
              <w:t>9</w:t>
            </w:r>
          </w:p>
        </w:tc>
      </w:tr>
      <w:tr w:rsidR="00BB41F2" w:rsidRPr="00D173D2" w:rsidTr="006C2C0E">
        <w:tc>
          <w:tcPr>
            <w:tcW w:w="8755" w:type="dxa"/>
            <w:gridSpan w:val="6"/>
            <w:shd w:val="clear" w:color="auto" w:fill="E36C0A" w:themeFill="accent6" w:themeFillShade="BF"/>
          </w:tcPr>
          <w:p w:rsidR="00BB41F2" w:rsidRPr="00D173D2" w:rsidRDefault="00BB41F2" w:rsidP="00B17820">
            <w:pPr>
              <w:pStyle w:val="TableHeading"/>
              <w:keepNext/>
              <w:spacing w:before="120" w:after="120"/>
            </w:pPr>
            <w:r w:rsidRPr="00D173D2">
              <w:t xml:space="preserve">Element 2: </w:t>
            </w:r>
            <w:fldSimple w:instr=" REF  Element2  \* MERGEFORMAT ">
              <w:sdt>
                <w:sdtPr>
                  <w:alias w:val="Element 2"/>
                  <w:tag w:val="Element 2"/>
                  <w:id w:val="30402066"/>
                  <w:lock w:val="sdtLocked"/>
                  <w:placeholder>
                    <w:docPart w:val="A96EF52CEE654706825594D49CF94ABC"/>
                  </w:placeholder>
                </w:sdtPr>
                <w:sdtContent>
                  <w:r w:rsidR="00D45858" w:rsidRPr="00D173D2">
                    <w:t>Liaise with function customers</w:t>
                  </w:r>
                </w:sdtContent>
              </w:sdt>
            </w:fldSimple>
          </w:p>
        </w:tc>
      </w:tr>
      <w:tr w:rsidR="00662BE4" w:rsidRPr="00D173D2" w:rsidTr="00662BE4">
        <w:tc>
          <w:tcPr>
            <w:tcW w:w="620" w:type="dxa"/>
            <w:gridSpan w:val="2"/>
          </w:tcPr>
          <w:p w:rsidR="00662BE4" w:rsidRPr="00D173D2" w:rsidRDefault="00662BE4" w:rsidP="00B17820">
            <w:pPr>
              <w:pStyle w:val="TableText"/>
              <w:keepNext/>
              <w:spacing w:before="120" w:after="120"/>
            </w:pPr>
            <w:r w:rsidRPr="00D173D2">
              <w:t>2.1</w:t>
            </w:r>
          </w:p>
        </w:tc>
        <w:tc>
          <w:tcPr>
            <w:tcW w:w="4362" w:type="dxa"/>
            <w:vAlign w:val="center"/>
          </w:tcPr>
          <w:p w:rsidR="00662BE4" w:rsidRPr="00D173D2" w:rsidRDefault="006C4318" w:rsidP="00B17820">
            <w:pPr>
              <w:pStyle w:val="TableText"/>
              <w:keepNext/>
              <w:spacing w:before="120" w:after="120"/>
            </w:pPr>
            <w:fldSimple w:instr=" REF  Criteria21  \* MERGEFORMAT ">
              <w:sdt>
                <w:sdtPr>
                  <w:alias w:val="Criteria 2.1"/>
                  <w:tag w:val="Criteria 2.1"/>
                  <w:id w:val="30402067"/>
                  <w:lock w:val="sdtLocked"/>
                  <w:placeholder>
                    <w:docPart w:val="856B54245EAA497CA0329202B3E3990B"/>
                  </w:placeholder>
                </w:sdtPr>
                <w:sdtContent>
                  <w:r w:rsidR="00D45858" w:rsidRPr="00D173D2">
                    <w:t>Determine customer needs</w:t>
                  </w:r>
                </w:sdtContent>
              </w:sdt>
            </w:fldSimple>
          </w:p>
        </w:tc>
        <w:tc>
          <w:tcPr>
            <w:tcW w:w="1251" w:type="dxa"/>
            <w:vAlign w:val="center"/>
          </w:tcPr>
          <w:p w:rsidR="00662BE4" w:rsidRPr="00D173D2" w:rsidRDefault="00662BE4" w:rsidP="00B17820">
            <w:pPr>
              <w:pStyle w:val="TableText"/>
              <w:keepNext/>
              <w:spacing w:before="120" w:after="120"/>
              <w:jc w:val="center"/>
            </w:pPr>
            <w:r w:rsidRPr="00D173D2">
              <w:t>2.1</w:t>
            </w:r>
          </w:p>
        </w:tc>
        <w:tc>
          <w:tcPr>
            <w:tcW w:w="1328" w:type="dxa"/>
            <w:vAlign w:val="center"/>
          </w:tcPr>
          <w:p w:rsidR="00662BE4" w:rsidRPr="00D173D2" w:rsidRDefault="00662BE4" w:rsidP="00B17820">
            <w:pPr>
              <w:pStyle w:val="TableText"/>
              <w:keepNext/>
              <w:spacing w:before="120" w:after="120"/>
              <w:jc w:val="center"/>
            </w:pPr>
            <w:r w:rsidRPr="00D173D2">
              <w:t>10</w:t>
            </w:r>
          </w:p>
        </w:tc>
        <w:tc>
          <w:tcPr>
            <w:tcW w:w="1194" w:type="dxa"/>
            <w:vAlign w:val="center"/>
          </w:tcPr>
          <w:p w:rsidR="00662BE4" w:rsidRPr="00D173D2" w:rsidRDefault="00662BE4" w:rsidP="00B17820">
            <w:pPr>
              <w:pStyle w:val="TableText"/>
              <w:keepNext/>
              <w:spacing w:before="120" w:after="120"/>
              <w:jc w:val="center"/>
            </w:pPr>
            <w:r w:rsidRPr="00D173D2">
              <w:t>10</w:t>
            </w:r>
          </w:p>
        </w:tc>
      </w:tr>
      <w:tr w:rsidR="00662BE4" w:rsidRPr="00D173D2" w:rsidTr="00662BE4">
        <w:tc>
          <w:tcPr>
            <w:tcW w:w="620" w:type="dxa"/>
            <w:gridSpan w:val="2"/>
          </w:tcPr>
          <w:p w:rsidR="00662BE4" w:rsidRPr="00D173D2" w:rsidRDefault="00662BE4" w:rsidP="00B17820">
            <w:pPr>
              <w:pStyle w:val="TableText"/>
              <w:keepNext/>
              <w:spacing w:before="120" w:after="120"/>
            </w:pPr>
            <w:r w:rsidRPr="00D173D2">
              <w:t>2.2</w:t>
            </w:r>
          </w:p>
        </w:tc>
        <w:tc>
          <w:tcPr>
            <w:tcW w:w="4362" w:type="dxa"/>
            <w:vAlign w:val="center"/>
          </w:tcPr>
          <w:p w:rsidR="00662BE4" w:rsidRPr="00D173D2" w:rsidRDefault="006C4318" w:rsidP="00B17820">
            <w:pPr>
              <w:pStyle w:val="TableText"/>
              <w:keepNext/>
              <w:spacing w:before="120" w:after="120"/>
            </w:pPr>
            <w:fldSimple w:instr=" REF  Criteria22  \* MERGEFORMAT ">
              <w:sdt>
                <w:sdtPr>
                  <w:alias w:val="Criteria2.2"/>
                  <w:tag w:val="Criteria2.2"/>
                  <w:id w:val="30402068"/>
                  <w:lock w:val="sdtLocked"/>
                  <w:placeholder>
                    <w:docPart w:val="DDE5FA863B4E47F9888288DAA752ED6B"/>
                  </w:placeholder>
                </w:sdtPr>
                <w:sdtContent>
                  <w:r w:rsidR="00D45858" w:rsidRPr="00D173D2">
                    <w:t>Identify date and time of function</w:t>
                  </w:r>
                </w:sdtContent>
              </w:sdt>
            </w:fldSimple>
          </w:p>
        </w:tc>
        <w:tc>
          <w:tcPr>
            <w:tcW w:w="1251" w:type="dxa"/>
            <w:vAlign w:val="center"/>
          </w:tcPr>
          <w:p w:rsidR="00662BE4" w:rsidRPr="00D173D2" w:rsidRDefault="00662BE4" w:rsidP="00B17820">
            <w:pPr>
              <w:pStyle w:val="TableText"/>
              <w:keepNext/>
              <w:spacing w:before="120" w:after="120"/>
              <w:jc w:val="center"/>
            </w:pPr>
            <w:r w:rsidRPr="00D173D2">
              <w:t>2.2</w:t>
            </w:r>
          </w:p>
        </w:tc>
        <w:tc>
          <w:tcPr>
            <w:tcW w:w="1328" w:type="dxa"/>
            <w:vAlign w:val="center"/>
          </w:tcPr>
          <w:p w:rsidR="00662BE4" w:rsidRPr="00D173D2" w:rsidRDefault="00662BE4" w:rsidP="00B17820">
            <w:pPr>
              <w:pStyle w:val="TableText"/>
              <w:keepNext/>
              <w:spacing w:before="120" w:after="120"/>
              <w:jc w:val="center"/>
            </w:pPr>
            <w:r w:rsidRPr="00D173D2">
              <w:t>11</w:t>
            </w:r>
          </w:p>
        </w:tc>
        <w:tc>
          <w:tcPr>
            <w:tcW w:w="1194" w:type="dxa"/>
            <w:vAlign w:val="center"/>
          </w:tcPr>
          <w:p w:rsidR="00662BE4" w:rsidRPr="00D173D2" w:rsidRDefault="00662BE4" w:rsidP="00B17820">
            <w:pPr>
              <w:pStyle w:val="TableText"/>
              <w:keepNext/>
              <w:spacing w:before="120" w:after="120"/>
              <w:jc w:val="center"/>
            </w:pPr>
            <w:r w:rsidRPr="00D173D2">
              <w:t>11</w:t>
            </w:r>
          </w:p>
        </w:tc>
      </w:tr>
      <w:tr w:rsidR="00662BE4" w:rsidRPr="00D173D2" w:rsidTr="00662BE4">
        <w:tc>
          <w:tcPr>
            <w:tcW w:w="620" w:type="dxa"/>
            <w:gridSpan w:val="2"/>
          </w:tcPr>
          <w:p w:rsidR="00662BE4" w:rsidRPr="00D173D2" w:rsidRDefault="00662BE4" w:rsidP="00B17820">
            <w:pPr>
              <w:pStyle w:val="TableText"/>
              <w:keepNext/>
              <w:spacing w:before="120" w:after="120"/>
            </w:pPr>
            <w:r w:rsidRPr="00D173D2">
              <w:t>2.3</w:t>
            </w:r>
          </w:p>
        </w:tc>
        <w:tc>
          <w:tcPr>
            <w:tcW w:w="4362" w:type="dxa"/>
            <w:vAlign w:val="center"/>
          </w:tcPr>
          <w:p w:rsidR="00662BE4" w:rsidRPr="00D173D2" w:rsidRDefault="006C4318" w:rsidP="00B17820">
            <w:pPr>
              <w:pStyle w:val="TableText"/>
              <w:keepNext/>
              <w:spacing w:before="120" w:after="120"/>
            </w:pPr>
            <w:fldSimple w:instr=" REF  Criteria23  \* MERGEFORMAT ">
              <w:sdt>
                <w:sdtPr>
                  <w:rPr>
                    <w:highlight w:val="yellow"/>
                  </w:rPr>
                  <w:alias w:val="Criteria 2.3"/>
                  <w:tag w:val="Criteria 2.3"/>
                  <w:id w:val="30402069"/>
                  <w:lock w:val="sdtLocked"/>
                  <w:placeholder>
                    <w:docPart w:val="913014DB2B7442F69B6711F58A502A81"/>
                  </w:placeholder>
                </w:sdtPr>
                <w:sdtEndPr>
                  <w:rPr>
                    <w:highlight w:val="none"/>
                  </w:rPr>
                </w:sdtEndPr>
                <w:sdtContent>
                  <w:r w:rsidR="00D45858" w:rsidRPr="00D173D2">
                    <w:t>Match establishment resources to identified need for function</w:t>
                  </w:r>
                </w:sdtContent>
              </w:sdt>
            </w:fldSimple>
          </w:p>
        </w:tc>
        <w:tc>
          <w:tcPr>
            <w:tcW w:w="1251" w:type="dxa"/>
            <w:vAlign w:val="center"/>
          </w:tcPr>
          <w:p w:rsidR="00662BE4" w:rsidRPr="00D173D2" w:rsidRDefault="00662BE4" w:rsidP="00B17820">
            <w:pPr>
              <w:pStyle w:val="TableText"/>
              <w:keepNext/>
              <w:spacing w:before="120" w:after="120"/>
              <w:jc w:val="center"/>
            </w:pPr>
            <w:r w:rsidRPr="00D173D2">
              <w:t>2.3</w:t>
            </w:r>
          </w:p>
        </w:tc>
        <w:tc>
          <w:tcPr>
            <w:tcW w:w="1328" w:type="dxa"/>
            <w:vAlign w:val="center"/>
          </w:tcPr>
          <w:p w:rsidR="00662BE4" w:rsidRPr="00D173D2" w:rsidRDefault="00662BE4" w:rsidP="00B17820">
            <w:pPr>
              <w:pStyle w:val="TableText"/>
              <w:keepNext/>
              <w:spacing w:before="120" w:after="120"/>
              <w:jc w:val="center"/>
            </w:pPr>
            <w:r w:rsidRPr="00D173D2">
              <w:t>12</w:t>
            </w:r>
          </w:p>
        </w:tc>
        <w:tc>
          <w:tcPr>
            <w:tcW w:w="1194" w:type="dxa"/>
            <w:vAlign w:val="center"/>
          </w:tcPr>
          <w:p w:rsidR="00662BE4" w:rsidRPr="00D173D2" w:rsidRDefault="00662BE4" w:rsidP="00B17820">
            <w:pPr>
              <w:pStyle w:val="TableText"/>
              <w:keepNext/>
              <w:spacing w:before="120" w:after="120"/>
              <w:jc w:val="center"/>
            </w:pPr>
            <w:r w:rsidRPr="00D173D2">
              <w:t>12</w:t>
            </w:r>
          </w:p>
        </w:tc>
      </w:tr>
      <w:tr w:rsidR="00662BE4" w:rsidRPr="00D173D2" w:rsidTr="00662BE4">
        <w:tc>
          <w:tcPr>
            <w:tcW w:w="620" w:type="dxa"/>
            <w:gridSpan w:val="2"/>
          </w:tcPr>
          <w:p w:rsidR="00662BE4" w:rsidRPr="00D173D2" w:rsidRDefault="00662BE4" w:rsidP="00B17820">
            <w:pPr>
              <w:pStyle w:val="TableText"/>
              <w:spacing w:before="120" w:after="120"/>
            </w:pPr>
            <w:r w:rsidRPr="00D173D2">
              <w:t>2.4</w:t>
            </w:r>
          </w:p>
        </w:tc>
        <w:tc>
          <w:tcPr>
            <w:tcW w:w="4362" w:type="dxa"/>
            <w:vAlign w:val="center"/>
          </w:tcPr>
          <w:p w:rsidR="00662BE4" w:rsidRPr="00D173D2" w:rsidRDefault="006C4318" w:rsidP="00B17820">
            <w:pPr>
              <w:pStyle w:val="TableText"/>
              <w:spacing w:before="120" w:after="120"/>
            </w:pPr>
            <w:fldSimple w:instr=" REF  Criteria24  \* MERGEFORMAT ">
              <w:sdt>
                <w:sdtPr>
                  <w:alias w:val="Insert Criteria 2.4"/>
                  <w:tag w:val="Insert Criteria 2.4"/>
                  <w:id w:val="30402070"/>
                  <w:lock w:val="sdtLocked"/>
                  <w:placeholder>
                    <w:docPart w:val="7E59865FC9594F7F8D9E35D506ACBD2F"/>
                  </w:placeholder>
                </w:sdtPr>
                <w:sdtContent>
                  <w:r w:rsidR="00D45858" w:rsidRPr="00D173D2">
                    <w:t>Provide advice and assistance in relation to the function</w:t>
                  </w:r>
                </w:sdtContent>
              </w:sdt>
            </w:fldSimple>
          </w:p>
        </w:tc>
        <w:tc>
          <w:tcPr>
            <w:tcW w:w="1251" w:type="dxa"/>
            <w:vAlign w:val="center"/>
          </w:tcPr>
          <w:p w:rsidR="00662BE4" w:rsidRPr="00D173D2" w:rsidRDefault="00662BE4" w:rsidP="00B17820">
            <w:pPr>
              <w:pStyle w:val="TableText"/>
              <w:spacing w:before="120" w:after="120"/>
              <w:jc w:val="center"/>
            </w:pPr>
            <w:r w:rsidRPr="00D173D2">
              <w:t>2.4</w:t>
            </w:r>
          </w:p>
        </w:tc>
        <w:tc>
          <w:tcPr>
            <w:tcW w:w="1328" w:type="dxa"/>
            <w:vAlign w:val="center"/>
          </w:tcPr>
          <w:p w:rsidR="00662BE4" w:rsidRPr="00D173D2" w:rsidRDefault="00662BE4" w:rsidP="00B17820">
            <w:pPr>
              <w:pStyle w:val="TableText"/>
              <w:spacing w:before="120" w:after="120"/>
              <w:jc w:val="center"/>
            </w:pPr>
            <w:r w:rsidRPr="00D173D2">
              <w:t>13</w:t>
            </w:r>
          </w:p>
        </w:tc>
        <w:tc>
          <w:tcPr>
            <w:tcW w:w="1194" w:type="dxa"/>
            <w:vAlign w:val="center"/>
          </w:tcPr>
          <w:p w:rsidR="00662BE4" w:rsidRPr="00D173D2" w:rsidRDefault="00662BE4" w:rsidP="00B17820">
            <w:pPr>
              <w:pStyle w:val="TableText"/>
              <w:spacing w:before="120" w:after="120"/>
              <w:jc w:val="center"/>
            </w:pPr>
            <w:r w:rsidRPr="00D173D2">
              <w:t>13</w:t>
            </w:r>
          </w:p>
        </w:tc>
      </w:tr>
      <w:tr w:rsidR="00662BE4" w:rsidRPr="00D173D2" w:rsidTr="00662BE4">
        <w:tc>
          <w:tcPr>
            <w:tcW w:w="620" w:type="dxa"/>
            <w:gridSpan w:val="2"/>
          </w:tcPr>
          <w:p w:rsidR="00662BE4" w:rsidRPr="00D173D2" w:rsidRDefault="00662BE4" w:rsidP="00B17820">
            <w:pPr>
              <w:pStyle w:val="TableText"/>
              <w:spacing w:before="120" w:after="120"/>
            </w:pPr>
            <w:r w:rsidRPr="00D173D2">
              <w:t>2.5</w:t>
            </w:r>
          </w:p>
        </w:tc>
        <w:tc>
          <w:tcPr>
            <w:tcW w:w="4362" w:type="dxa"/>
            <w:vAlign w:val="center"/>
          </w:tcPr>
          <w:p w:rsidR="00662BE4" w:rsidRPr="00D173D2" w:rsidRDefault="006C4318" w:rsidP="00B17820">
            <w:pPr>
              <w:pStyle w:val="TableText"/>
              <w:spacing w:before="120" w:after="120"/>
            </w:pPr>
            <w:fldSimple w:instr=" REF  Criteria25  \* MERGEFORMAT ">
              <w:sdt>
                <w:sdtPr>
                  <w:alias w:val="Criteria 2.5"/>
                  <w:tag w:val="Criteria 2.5"/>
                  <w:id w:val="30402071"/>
                  <w:lock w:val="sdtLocked"/>
                  <w:placeholder>
                    <w:docPart w:val="7EBE942EE2BC46C187CCCC37E71F3C1E"/>
                  </w:placeholder>
                </w:sdtPr>
                <w:sdtContent>
                  <w:r w:rsidR="00D45858" w:rsidRPr="00D173D2">
                    <w:t>Record function requirements as agreed by customer</w:t>
                  </w:r>
                </w:sdtContent>
              </w:sdt>
            </w:fldSimple>
          </w:p>
        </w:tc>
        <w:tc>
          <w:tcPr>
            <w:tcW w:w="1251" w:type="dxa"/>
            <w:vAlign w:val="center"/>
          </w:tcPr>
          <w:p w:rsidR="00662BE4" w:rsidRPr="00D173D2" w:rsidRDefault="00662BE4" w:rsidP="00B17820">
            <w:pPr>
              <w:pStyle w:val="TableText"/>
              <w:spacing w:before="120" w:after="120"/>
              <w:jc w:val="center"/>
            </w:pPr>
            <w:r w:rsidRPr="00D173D2">
              <w:t>2.5</w:t>
            </w:r>
          </w:p>
        </w:tc>
        <w:tc>
          <w:tcPr>
            <w:tcW w:w="1328" w:type="dxa"/>
            <w:vAlign w:val="center"/>
          </w:tcPr>
          <w:p w:rsidR="00662BE4" w:rsidRPr="00D173D2" w:rsidRDefault="00662BE4" w:rsidP="00B17820">
            <w:pPr>
              <w:pStyle w:val="TableText"/>
              <w:spacing w:before="120" w:after="120"/>
              <w:jc w:val="center"/>
            </w:pPr>
            <w:r w:rsidRPr="00D173D2">
              <w:t>14</w:t>
            </w:r>
          </w:p>
        </w:tc>
        <w:tc>
          <w:tcPr>
            <w:tcW w:w="1194" w:type="dxa"/>
            <w:vAlign w:val="center"/>
          </w:tcPr>
          <w:p w:rsidR="00662BE4" w:rsidRPr="00D173D2" w:rsidRDefault="00662BE4" w:rsidP="00B17820">
            <w:pPr>
              <w:pStyle w:val="TableText"/>
              <w:spacing w:before="120" w:after="120"/>
              <w:jc w:val="center"/>
            </w:pPr>
            <w:r w:rsidRPr="00D173D2">
              <w:t>14</w:t>
            </w:r>
          </w:p>
        </w:tc>
      </w:tr>
      <w:tr w:rsidR="00662BE4" w:rsidRPr="00D173D2" w:rsidTr="00662BE4">
        <w:tc>
          <w:tcPr>
            <w:tcW w:w="620" w:type="dxa"/>
            <w:gridSpan w:val="2"/>
          </w:tcPr>
          <w:p w:rsidR="00662BE4" w:rsidRPr="00D173D2" w:rsidRDefault="00662BE4" w:rsidP="00D45858">
            <w:pPr>
              <w:pStyle w:val="TableText"/>
              <w:spacing w:before="120" w:after="120"/>
            </w:pPr>
            <w:r w:rsidRPr="00D173D2">
              <w:lastRenderedPageBreak/>
              <w:t>2.6</w:t>
            </w:r>
          </w:p>
        </w:tc>
        <w:tc>
          <w:tcPr>
            <w:tcW w:w="4362" w:type="dxa"/>
            <w:vAlign w:val="center"/>
          </w:tcPr>
          <w:p w:rsidR="00662BE4" w:rsidRPr="00D173D2" w:rsidRDefault="006C4318" w:rsidP="00D45858">
            <w:pPr>
              <w:pStyle w:val="TableText"/>
              <w:spacing w:before="120" w:after="120"/>
            </w:pPr>
            <w:fldSimple w:instr=" REF  Criteria26  \* MERGEFORMAT ">
              <w:sdt>
                <w:sdtPr>
                  <w:alias w:val="Criteria 2.6"/>
                  <w:tag w:val="Criteria 2.6"/>
                  <w:id w:val="30402072"/>
                  <w:placeholder>
                    <w:docPart w:val="5AEE755EA54C4AFE8831D53A8E416A7C"/>
                  </w:placeholder>
                </w:sdtPr>
                <w:sdtContent>
                  <w:r w:rsidR="00D45858" w:rsidRPr="00D173D2">
                    <w:t>Confirm function booking with customer</w:t>
                  </w:r>
                </w:sdtContent>
              </w:sdt>
            </w:fldSimple>
          </w:p>
        </w:tc>
        <w:tc>
          <w:tcPr>
            <w:tcW w:w="1251" w:type="dxa"/>
            <w:vAlign w:val="center"/>
          </w:tcPr>
          <w:p w:rsidR="00662BE4" w:rsidRPr="00D173D2" w:rsidRDefault="00662BE4" w:rsidP="00D45858">
            <w:pPr>
              <w:pStyle w:val="TableText"/>
              <w:spacing w:before="120" w:after="120"/>
              <w:jc w:val="center"/>
            </w:pPr>
            <w:r w:rsidRPr="00D173D2">
              <w:t>2.6</w:t>
            </w:r>
          </w:p>
        </w:tc>
        <w:tc>
          <w:tcPr>
            <w:tcW w:w="1328" w:type="dxa"/>
            <w:vAlign w:val="center"/>
          </w:tcPr>
          <w:p w:rsidR="00662BE4" w:rsidRPr="00D173D2" w:rsidRDefault="00662BE4" w:rsidP="00D45858">
            <w:pPr>
              <w:pStyle w:val="TableText"/>
              <w:spacing w:before="120" w:after="120"/>
              <w:jc w:val="center"/>
            </w:pPr>
            <w:r w:rsidRPr="00D173D2">
              <w:t>15</w:t>
            </w:r>
          </w:p>
        </w:tc>
        <w:tc>
          <w:tcPr>
            <w:tcW w:w="1194" w:type="dxa"/>
            <w:vAlign w:val="center"/>
          </w:tcPr>
          <w:p w:rsidR="00662BE4" w:rsidRPr="00D173D2" w:rsidRDefault="00662BE4" w:rsidP="00D45858">
            <w:pPr>
              <w:pStyle w:val="TableText"/>
              <w:spacing w:before="120" w:after="120"/>
              <w:jc w:val="center"/>
            </w:pPr>
            <w:r w:rsidRPr="00D173D2">
              <w:t>15</w:t>
            </w:r>
          </w:p>
        </w:tc>
      </w:tr>
      <w:tr w:rsidR="00662BE4" w:rsidRPr="00D173D2" w:rsidTr="00662BE4">
        <w:tc>
          <w:tcPr>
            <w:tcW w:w="620" w:type="dxa"/>
            <w:gridSpan w:val="2"/>
          </w:tcPr>
          <w:p w:rsidR="00662BE4" w:rsidRPr="00D173D2" w:rsidRDefault="00662BE4" w:rsidP="00D45858">
            <w:pPr>
              <w:pStyle w:val="TableText"/>
              <w:spacing w:before="120" w:after="120"/>
            </w:pPr>
            <w:r w:rsidRPr="00D173D2">
              <w:t>2.7</w:t>
            </w:r>
          </w:p>
        </w:tc>
        <w:tc>
          <w:tcPr>
            <w:tcW w:w="4362" w:type="dxa"/>
            <w:vAlign w:val="center"/>
          </w:tcPr>
          <w:p w:rsidR="00662BE4" w:rsidRPr="00D173D2" w:rsidRDefault="006C4318" w:rsidP="00D45858">
            <w:pPr>
              <w:pStyle w:val="TableText"/>
              <w:spacing w:before="120" w:after="120"/>
            </w:pPr>
            <w:fldSimple w:instr=" REF  Criteria27  \* MERGEFORMAT ">
              <w:sdt>
                <w:sdtPr>
                  <w:rPr>
                    <w:highlight w:val="yellow"/>
                  </w:rPr>
                  <w:alias w:val="Criteria 2.7"/>
                  <w:tag w:val="Criteria 2.7"/>
                  <w:id w:val="30402073"/>
                  <w:placeholder>
                    <w:docPart w:val="5B83ABD2548F4346B0857D10E424D466"/>
                  </w:placeholder>
                </w:sdtPr>
                <w:sdtEndPr>
                  <w:rPr>
                    <w:highlight w:val="none"/>
                  </w:rPr>
                </w:sdtEndPr>
                <w:sdtContent>
                  <w:r w:rsidR="00D45858" w:rsidRPr="00D173D2">
                    <w:t>Obtain deposit for function</w:t>
                  </w:r>
                </w:sdtContent>
              </w:sdt>
            </w:fldSimple>
          </w:p>
        </w:tc>
        <w:tc>
          <w:tcPr>
            <w:tcW w:w="1251" w:type="dxa"/>
            <w:vAlign w:val="center"/>
          </w:tcPr>
          <w:p w:rsidR="00662BE4" w:rsidRPr="00D173D2" w:rsidRDefault="00662BE4" w:rsidP="00D45858">
            <w:pPr>
              <w:pStyle w:val="TableText"/>
              <w:spacing w:before="120" w:after="120"/>
              <w:jc w:val="center"/>
            </w:pPr>
            <w:r w:rsidRPr="00D173D2">
              <w:t>2.7</w:t>
            </w:r>
          </w:p>
        </w:tc>
        <w:tc>
          <w:tcPr>
            <w:tcW w:w="1328" w:type="dxa"/>
            <w:vAlign w:val="center"/>
          </w:tcPr>
          <w:p w:rsidR="00662BE4" w:rsidRPr="00D173D2" w:rsidRDefault="00662BE4" w:rsidP="00D45858">
            <w:pPr>
              <w:pStyle w:val="TableText"/>
              <w:spacing w:before="120" w:after="120"/>
              <w:jc w:val="center"/>
            </w:pPr>
            <w:r w:rsidRPr="00D173D2">
              <w:t>16</w:t>
            </w:r>
          </w:p>
        </w:tc>
        <w:tc>
          <w:tcPr>
            <w:tcW w:w="1194" w:type="dxa"/>
            <w:vAlign w:val="center"/>
          </w:tcPr>
          <w:p w:rsidR="00662BE4" w:rsidRPr="00D173D2" w:rsidRDefault="00662BE4" w:rsidP="00D45858">
            <w:pPr>
              <w:pStyle w:val="TableText"/>
              <w:spacing w:before="120" w:after="120"/>
              <w:jc w:val="center"/>
            </w:pPr>
            <w:r w:rsidRPr="00D173D2">
              <w:t>16</w:t>
            </w:r>
          </w:p>
        </w:tc>
      </w:tr>
      <w:tr w:rsidR="006C2C0E" w:rsidRPr="00D173D2" w:rsidTr="006C2C0E">
        <w:tc>
          <w:tcPr>
            <w:tcW w:w="8755" w:type="dxa"/>
            <w:gridSpan w:val="6"/>
            <w:shd w:val="clear" w:color="auto" w:fill="E36C0A" w:themeFill="accent6" w:themeFillShade="BF"/>
          </w:tcPr>
          <w:p w:rsidR="006C2C0E" w:rsidRPr="00D173D2" w:rsidRDefault="006C2C0E" w:rsidP="00B17820">
            <w:pPr>
              <w:pStyle w:val="TableHeading"/>
              <w:spacing w:before="120" w:after="120"/>
            </w:pPr>
            <w:r w:rsidRPr="00D173D2">
              <w:t xml:space="preserve">Element 3: </w:t>
            </w:r>
            <w:fldSimple w:instr=" REF  Element3  \* MERGEFORMAT ">
              <w:sdt>
                <w:sdtPr>
                  <w:alias w:val="Element 3"/>
                  <w:tag w:val="Element 3"/>
                  <w:id w:val="30402074"/>
                  <w:lock w:val="sdtLocked"/>
                  <w:placeholder>
                    <w:docPart w:val="42AD6BAD77764E3BABED81A9B83B474B"/>
                  </w:placeholder>
                </w:sdtPr>
                <w:sdtContent>
                  <w:r w:rsidR="00D45858" w:rsidRPr="00D173D2">
                    <w:t>Prepare for functions</w:t>
                  </w:r>
                </w:sdtContent>
              </w:sdt>
            </w:fldSimple>
          </w:p>
        </w:tc>
      </w:tr>
      <w:tr w:rsidR="00662BE4" w:rsidRPr="00D173D2" w:rsidTr="00792FA4">
        <w:tc>
          <w:tcPr>
            <w:tcW w:w="606" w:type="dxa"/>
          </w:tcPr>
          <w:p w:rsidR="00662BE4" w:rsidRPr="00D173D2" w:rsidRDefault="00662BE4" w:rsidP="00B17820">
            <w:pPr>
              <w:pStyle w:val="TableText"/>
              <w:spacing w:before="120" w:after="120"/>
            </w:pPr>
            <w:r w:rsidRPr="00D173D2">
              <w:t>3.1</w:t>
            </w:r>
          </w:p>
        </w:tc>
        <w:tc>
          <w:tcPr>
            <w:tcW w:w="4376" w:type="dxa"/>
            <w:gridSpan w:val="2"/>
          </w:tcPr>
          <w:p w:rsidR="00662BE4" w:rsidRPr="00D173D2" w:rsidRDefault="006C4318" w:rsidP="00B17820">
            <w:pPr>
              <w:pStyle w:val="TableText"/>
              <w:spacing w:before="120" w:after="120"/>
            </w:pPr>
            <w:fldSimple w:instr=" REF  Criteria31  \* MERGEFORMAT ">
              <w:sdt>
                <w:sdtPr>
                  <w:alias w:val="Criteria 3.1"/>
                  <w:tag w:val="Criteria 3.1"/>
                  <w:id w:val="30402075"/>
                  <w:lock w:val="sdtLocked"/>
                  <w:placeholder>
                    <w:docPart w:val="04D449EEEA134F61A7166B7AB8B0D867"/>
                  </w:placeholder>
                </w:sdtPr>
                <w:sdtContent>
                  <w:r w:rsidR="00D45858" w:rsidRPr="00D173D2">
                    <w:t>Maintain and update Function Sheet</w:t>
                  </w:r>
                </w:sdtContent>
              </w:sdt>
            </w:fldSimple>
          </w:p>
        </w:tc>
        <w:tc>
          <w:tcPr>
            <w:tcW w:w="1251" w:type="dxa"/>
          </w:tcPr>
          <w:p w:rsidR="00662BE4" w:rsidRPr="00D173D2" w:rsidRDefault="00662BE4" w:rsidP="00B17820">
            <w:pPr>
              <w:pStyle w:val="TableText"/>
              <w:spacing w:before="120" w:after="120"/>
              <w:jc w:val="center"/>
            </w:pPr>
            <w:r w:rsidRPr="00D173D2">
              <w:t>3.1</w:t>
            </w:r>
          </w:p>
        </w:tc>
        <w:tc>
          <w:tcPr>
            <w:tcW w:w="1328" w:type="dxa"/>
          </w:tcPr>
          <w:p w:rsidR="00662BE4" w:rsidRPr="00D173D2" w:rsidRDefault="00662BE4" w:rsidP="00B17820">
            <w:pPr>
              <w:pStyle w:val="TableText"/>
              <w:spacing w:before="120" w:after="120"/>
              <w:jc w:val="center"/>
            </w:pPr>
            <w:r w:rsidRPr="00D173D2">
              <w:t>17</w:t>
            </w:r>
          </w:p>
        </w:tc>
        <w:tc>
          <w:tcPr>
            <w:tcW w:w="1194" w:type="dxa"/>
          </w:tcPr>
          <w:p w:rsidR="00662BE4" w:rsidRPr="00D173D2" w:rsidRDefault="00662BE4" w:rsidP="00B17820">
            <w:pPr>
              <w:pStyle w:val="TableText"/>
              <w:spacing w:before="120" w:after="120"/>
              <w:jc w:val="center"/>
            </w:pPr>
            <w:r w:rsidRPr="00D173D2">
              <w:t>17</w:t>
            </w:r>
          </w:p>
        </w:tc>
      </w:tr>
      <w:tr w:rsidR="00662BE4" w:rsidRPr="00D173D2" w:rsidTr="00792FA4">
        <w:tc>
          <w:tcPr>
            <w:tcW w:w="606" w:type="dxa"/>
          </w:tcPr>
          <w:p w:rsidR="00662BE4" w:rsidRPr="00D173D2" w:rsidRDefault="00662BE4" w:rsidP="00B17820">
            <w:pPr>
              <w:pStyle w:val="TableText"/>
              <w:spacing w:before="120" w:after="120"/>
            </w:pPr>
            <w:r w:rsidRPr="00D173D2">
              <w:t>3.2</w:t>
            </w:r>
          </w:p>
        </w:tc>
        <w:tc>
          <w:tcPr>
            <w:tcW w:w="4376" w:type="dxa"/>
            <w:gridSpan w:val="2"/>
          </w:tcPr>
          <w:p w:rsidR="00662BE4" w:rsidRPr="00D173D2" w:rsidRDefault="006C4318" w:rsidP="00B17820">
            <w:pPr>
              <w:pStyle w:val="TableText"/>
              <w:spacing w:before="120" w:after="120"/>
            </w:pPr>
            <w:fldSimple w:instr=" REF  Criteria32  \* MERGEFORMAT ">
              <w:sdt>
                <w:sdtPr>
                  <w:alias w:val="Insert Criteria 3.2"/>
                  <w:tag w:val="Insert Criteria 3.2"/>
                  <w:id w:val="30402076"/>
                  <w:lock w:val="sdtLocked"/>
                  <w:placeholder>
                    <w:docPart w:val="62B15EBDFFBD476FB04A0787A99C879A"/>
                  </w:placeholder>
                </w:sdtPr>
                <w:sdtContent>
                  <w:r w:rsidR="00D45858" w:rsidRPr="00D173D2">
                    <w:t>Advise colleagues and staff in relation to function</w:t>
                  </w:r>
                </w:sdtContent>
              </w:sdt>
            </w:fldSimple>
          </w:p>
        </w:tc>
        <w:tc>
          <w:tcPr>
            <w:tcW w:w="1251" w:type="dxa"/>
          </w:tcPr>
          <w:p w:rsidR="00662BE4" w:rsidRPr="00D173D2" w:rsidRDefault="00662BE4" w:rsidP="00B17820">
            <w:pPr>
              <w:pStyle w:val="TableText"/>
              <w:spacing w:before="120" w:after="120"/>
              <w:jc w:val="center"/>
            </w:pPr>
            <w:r w:rsidRPr="00D173D2">
              <w:t>3.2</w:t>
            </w:r>
          </w:p>
        </w:tc>
        <w:tc>
          <w:tcPr>
            <w:tcW w:w="1328" w:type="dxa"/>
          </w:tcPr>
          <w:p w:rsidR="00662BE4" w:rsidRPr="00D173D2" w:rsidRDefault="00662BE4" w:rsidP="00B17820">
            <w:pPr>
              <w:pStyle w:val="TableText"/>
              <w:spacing w:before="120" w:after="120"/>
              <w:jc w:val="center"/>
            </w:pPr>
            <w:r w:rsidRPr="00D173D2">
              <w:t>18</w:t>
            </w:r>
          </w:p>
        </w:tc>
        <w:tc>
          <w:tcPr>
            <w:tcW w:w="1194" w:type="dxa"/>
          </w:tcPr>
          <w:p w:rsidR="00662BE4" w:rsidRPr="00D173D2" w:rsidRDefault="00662BE4" w:rsidP="00B17820">
            <w:pPr>
              <w:pStyle w:val="TableText"/>
              <w:spacing w:before="120" w:after="120"/>
              <w:jc w:val="center"/>
            </w:pPr>
            <w:r w:rsidRPr="00D173D2">
              <w:t>18</w:t>
            </w:r>
          </w:p>
        </w:tc>
      </w:tr>
      <w:tr w:rsidR="00662BE4" w:rsidRPr="00D173D2" w:rsidTr="00792FA4">
        <w:tc>
          <w:tcPr>
            <w:tcW w:w="606" w:type="dxa"/>
          </w:tcPr>
          <w:p w:rsidR="00662BE4" w:rsidRPr="00D173D2" w:rsidRDefault="00662BE4" w:rsidP="00B17820">
            <w:pPr>
              <w:pStyle w:val="TableText"/>
              <w:spacing w:before="120" w:after="120"/>
            </w:pPr>
            <w:r w:rsidRPr="00D173D2">
              <w:t>3.3</w:t>
            </w:r>
          </w:p>
        </w:tc>
        <w:tc>
          <w:tcPr>
            <w:tcW w:w="4376" w:type="dxa"/>
            <w:gridSpan w:val="2"/>
          </w:tcPr>
          <w:p w:rsidR="00662BE4" w:rsidRPr="00D173D2" w:rsidRDefault="006C4318" w:rsidP="00B17820">
            <w:pPr>
              <w:pStyle w:val="TableText"/>
              <w:spacing w:before="120" w:after="120"/>
            </w:pPr>
            <w:fldSimple w:instr=" REF  Criteria33  \* MERGEFORMAT ">
              <w:sdt>
                <w:sdtPr>
                  <w:rPr>
                    <w:highlight w:val="yellow"/>
                  </w:rPr>
                  <w:alias w:val="Criteria 3.3"/>
                  <w:tag w:val="Criteria 3.3"/>
                  <w:id w:val="30402077"/>
                  <w:lock w:val="sdtLocked"/>
                  <w:placeholder>
                    <w:docPart w:val="A32C3EFB9325492BA539D66FDF9A605B"/>
                  </w:placeholder>
                </w:sdtPr>
                <w:sdtContent>
                  <w:r w:rsidR="00D45858" w:rsidRPr="00D173D2">
                    <w:t>Roster staff for function</w:t>
                  </w:r>
                </w:sdtContent>
              </w:sdt>
            </w:fldSimple>
          </w:p>
        </w:tc>
        <w:tc>
          <w:tcPr>
            <w:tcW w:w="1251" w:type="dxa"/>
          </w:tcPr>
          <w:p w:rsidR="00662BE4" w:rsidRPr="00D173D2" w:rsidRDefault="00662BE4" w:rsidP="00B17820">
            <w:pPr>
              <w:pStyle w:val="TableText"/>
              <w:spacing w:before="120" w:after="120"/>
              <w:jc w:val="center"/>
            </w:pPr>
            <w:r w:rsidRPr="00D173D2">
              <w:t>3.3</w:t>
            </w:r>
          </w:p>
        </w:tc>
        <w:tc>
          <w:tcPr>
            <w:tcW w:w="1328" w:type="dxa"/>
          </w:tcPr>
          <w:p w:rsidR="00662BE4" w:rsidRPr="00D173D2" w:rsidRDefault="00662BE4" w:rsidP="00B17820">
            <w:pPr>
              <w:pStyle w:val="TableText"/>
              <w:spacing w:before="120" w:after="120"/>
              <w:jc w:val="center"/>
            </w:pPr>
            <w:r w:rsidRPr="00D173D2">
              <w:t>19</w:t>
            </w:r>
          </w:p>
        </w:tc>
        <w:tc>
          <w:tcPr>
            <w:tcW w:w="1194" w:type="dxa"/>
          </w:tcPr>
          <w:p w:rsidR="00662BE4" w:rsidRPr="00D173D2" w:rsidRDefault="00662BE4" w:rsidP="00B17820">
            <w:pPr>
              <w:pStyle w:val="TableText"/>
              <w:spacing w:before="120" w:after="120"/>
              <w:jc w:val="center"/>
            </w:pPr>
            <w:r w:rsidRPr="00D173D2">
              <w:t>19</w:t>
            </w:r>
          </w:p>
        </w:tc>
      </w:tr>
      <w:tr w:rsidR="00662BE4" w:rsidRPr="00D173D2" w:rsidTr="00792FA4">
        <w:tc>
          <w:tcPr>
            <w:tcW w:w="606" w:type="dxa"/>
          </w:tcPr>
          <w:p w:rsidR="00662BE4" w:rsidRPr="00D173D2" w:rsidRDefault="00662BE4" w:rsidP="00B17820">
            <w:pPr>
              <w:pStyle w:val="TableText"/>
              <w:spacing w:before="120" w:after="120"/>
            </w:pPr>
            <w:r w:rsidRPr="00D173D2">
              <w:t>3.4</w:t>
            </w:r>
          </w:p>
        </w:tc>
        <w:tc>
          <w:tcPr>
            <w:tcW w:w="4376" w:type="dxa"/>
            <w:gridSpan w:val="2"/>
          </w:tcPr>
          <w:p w:rsidR="00662BE4" w:rsidRPr="00D173D2" w:rsidRDefault="006C4318" w:rsidP="00B17820">
            <w:pPr>
              <w:pStyle w:val="TableText"/>
              <w:spacing w:before="120" w:after="120"/>
            </w:pPr>
            <w:fldSimple w:instr=" REF  Criteria34  \* MERGEFORMAT ">
              <w:sdt>
                <w:sdtPr>
                  <w:alias w:val="Criteria 3.4"/>
                  <w:tag w:val="Criteria 3.4"/>
                  <w:id w:val="30402078"/>
                  <w:lock w:val="sdtLocked"/>
                  <w:placeholder>
                    <w:docPart w:val="1A6480048F54419D8C19167154315BF6"/>
                  </w:placeholder>
                </w:sdtPr>
                <w:sdtContent>
                  <w:r w:rsidR="00D45858" w:rsidRPr="00D173D2">
                    <w:t>Minimise impact of function on normal establishment operation</w:t>
                  </w:r>
                </w:sdtContent>
              </w:sdt>
            </w:fldSimple>
          </w:p>
        </w:tc>
        <w:tc>
          <w:tcPr>
            <w:tcW w:w="1251" w:type="dxa"/>
          </w:tcPr>
          <w:p w:rsidR="00662BE4" w:rsidRPr="00D173D2" w:rsidRDefault="00662BE4" w:rsidP="00B17820">
            <w:pPr>
              <w:pStyle w:val="TableText"/>
              <w:spacing w:before="120" w:after="120"/>
              <w:jc w:val="center"/>
            </w:pPr>
            <w:r w:rsidRPr="00D173D2">
              <w:t>3.4</w:t>
            </w:r>
          </w:p>
        </w:tc>
        <w:tc>
          <w:tcPr>
            <w:tcW w:w="1328" w:type="dxa"/>
          </w:tcPr>
          <w:p w:rsidR="00662BE4" w:rsidRPr="00D173D2" w:rsidRDefault="00662BE4" w:rsidP="00B17820">
            <w:pPr>
              <w:pStyle w:val="TableText"/>
              <w:spacing w:before="120" w:after="120"/>
              <w:jc w:val="center"/>
            </w:pPr>
            <w:r w:rsidRPr="00D173D2">
              <w:t>20</w:t>
            </w:r>
          </w:p>
        </w:tc>
        <w:tc>
          <w:tcPr>
            <w:tcW w:w="1194" w:type="dxa"/>
          </w:tcPr>
          <w:p w:rsidR="00662BE4" w:rsidRPr="00D173D2" w:rsidRDefault="00662BE4" w:rsidP="00B17820">
            <w:pPr>
              <w:pStyle w:val="TableText"/>
              <w:spacing w:before="120" w:after="120"/>
              <w:jc w:val="center"/>
            </w:pPr>
            <w:r w:rsidRPr="00D173D2">
              <w:t>20</w:t>
            </w:r>
          </w:p>
        </w:tc>
      </w:tr>
      <w:tr w:rsidR="00662BE4" w:rsidRPr="00D173D2" w:rsidTr="00792FA4">
        <w:tc>
          <w:tcPr>
            <w:tcW w:w="606" w:type="dxa"/>
          </w:tcPr>
          <w:p w:rsidR="00662BE4" w:rsidRPr="00D173D2" w:rsidRDefault="00662BE4" w:rsidP="00B17820">
            <w:pPr>
              <w:pStyle w:val="TableText"/>
              <w:spacing w:before="120" w:after="120"/>
            </w:pPr>
            <w:r w:rsidRPr="00D173D2">
              <w:t>3.5</w:t>
            </w:r>
          </w:p>
        </w:tc>
        <w:tc>
          <w:tcPr>
            <w:tcW w:w="4376" w:type="dxa"/>
            <w:gridSpan w:val="2"/>
          </w:tcPr>
          <w:p w:rsidR="00662BE4" w:rsidRPr="00D173D2" w:rsidRDefault="006C4318" w:rsidP="00B17820">
            <w:pPr>
              <w:pStyle w:val="TableText"/>
              <w:spacing w:before="120" w:after="120"/>
            </w:pPr>
            <w:fldSimple w:instr=" REF  Criteria35  \* MERGEFORMAT ">
              <w:sdt>
                <w:sdtPr>
                  <w:rPr>
                    <w:highlight w:val="yellow"/>
                  </w:rPr>
                  <w:alias w:val="Criteria 3.5"/>
                  <w:tag w:val="Criteria 3.5"/>
                  <w:id w:val="30402079"/>
                  <w:lock w:val="sdtLocked"/>
                  <w:placeholder>
                    <w:docPart w:val="C0DCF4D1A5AB449FBBDDE578C7138FC3"/>
                  </w:placeholder>
                </w:sdtPr>
                <w:sdtContent>
                  <w:r w:rsidR="00D45858" w:rsidRPr="00D173D2">
                    <w:t>Arrange for external services as identified</w:t>
                  </w:r>
                </w:sdtContent>
              </w:sdt>
            </w:fldSimple>
          </w:p>
        </w:tc>
        <w:tc>
          <w:tcPr>
            <w:tcW w:w="1251" w:type="dxa"/>
          </w:tcPr>
          <w:p w:rsidR="00662BE4" w:rsidRPr="00D173D2" w:rsidRDefault="00662BE4" w:rsidP="00B17820">
            <w:pPr>
              <w:pStyle w:val="TableText"/>
              <w:spacing w:before="120" w:after="120"/>
              <w:jc w:val="center"/>
            </w:pPr>
            <w:r w:rsidRPr="00D173D2">
              <w:t>3.5</w:t>
            </w:r>
          </w:p>
        </w:tc>
        <w:tc>
          <w:tcPr>
            <w:tcW w:w="1328" w:type="dxa"/>
          </w:tcPr>
          <w:p w:rsidR="00662BE4" w:rsidRPr="00D173D2" w:rsidRDefault="00662BE4" w:rsidP="00B17820">
            <w:pPr>
              <w:pStyle w:val="TableText"/>
              <w:spacing w:before="120" w:after="120"/>
              <w:jc w:val="center"/>
            </w:pPr>
            <w:r w:rsidRPr="00D173D2">
              <w:t>21</w:t>
            </w:r>
          </w:p>
        </w:tc>
        <w:tc>
          <w:tcPr>
            <w:tcW w:w="1194" w:type="dxa"/>
          </w:tcPr>
          <w:p w:rsidR="00662BE4" w:rsidRPr="00D173D2" w:rsidRDefault="00662BE4" w:rsidP="00B17820">
            <w:pPr>
              <w:pStyle w:val="TableText"/>
              <w:spacing w:before="120" w:after="120"/>
              <w:jc w:val="center"/>
            </w:pPr>
            <w:r w:rsidRPr="00D173D2">
              <w:t>21</w:t>
            </w:r>
          </w:p>
        </w:tc>
      </w:tr>
      <w:tr w:rsidR="00662BE4" w:rsidRPr="00D173D2" w:rsidTr="00792FA4">
        <w:tc>
          <w:tcPr>
            <w:tcW w:w="606" w:type="dxa"/>
          </w:tcPr>
          <w:p w:rsidR="00662BE4" w:rsidRPr="00D173D2" w:rsidRDefault="00662BE4" w:rsidP="00B17820">
            <w:pPr>
              <w:pStyle w:val="TableText"/>
              <w:spacing w:before="120" w:after="120"/>
            </w:pPr>
            <w:r w:rsidRPr="00D173D2">
              <w:t>3.6</w:t>
            </w:r>
          </w:p>
        </w:tc>
        <w:tc>
          <w:tcPr>
            <w:tcW w:w="4376" w:type="dxa"/>
            <w:gridSpan w:val="2"/>
          </w:tcPr>
          <w:p w:rsidR="00662BE4" w:rsidRPr="00D173D2" w:rsidRDefault="006C4318" w:rsidP="00B17820">
            <w:pPr>
              <w:pStyle w:val="TableText"/>
              <w:spacing w:before="120" w:after="120"/>
            </w:pPr>
            <w:fldSimple w:instr=" REF  Criteria36  \* MERGEFORMAT ">
              <w:sdt>
                <w:sdtPr>
                  <w:rPr>
                    <w:highlight w:val="yellow"/>
                  </w:rPr>
                  <w:alias w:val="Criteria 3.6"/>
                  <w:tag w:val="Criteria 3.6"/>
                  <w:id w:val="30402080"/>
                  <w:lock w:val="sdtLocked"/>
                  <w:placeholder>
                    <w:docPart w:val="801F9B53D23745A58473627B8A572AFE"/>
                  </w:placeholder>
                </w:sdtPr>
                <w:sdtContent>
                  <w:r w:rsidR="00D45858" w:rsidRPr="00D173D2">
                    <w:t>Purchase necessary stock for function</w:t>
                  </w:r>
                </w:sdtContent>
              </w:sdt>
            </w:fldSimple>
          </w:p>
        </w:tc>
        <w:tc>
          <w:tcPr>
            <w:tcW w:w="1251" w:type="dxa"/>
          </w:tcPr>
          <w:p w:rsidR="00662BE4" w:rsidRPr="00D173D2" w:rsidRDefault="00662BE4" w:rsidP="00B17820">
            <w:pPr>
              <w:pStyle w:val="TableText"/>
              <w:spacing w:before="120" w:after="120"/>
              <w:jc w:val="center"/>
            </w:pPr>
            <w:r w:rsidRPr="00D173D2">
              <w:t>3.6</w:t>
            </w:r>
          </w:p>
        </w:tc>
        <w:tc>
          <w:tcPr>
            <w:tcW w:w="1328" w:type="dxa"/>
          </w:tcPr>
          <w:p w:rsidR="00662BE4" w:rsidRPr="00D173D2" w:rsidRDefault="00662BE4" w:rsidP="00B17820">
            <w:pPr>
              <w:pStyle w:val="TableText"/>
              <w:spacing w:before="120" w:after="120"/>
              <w:jc w:val="center"/>
            </w:pPr>
            <w:r w:rsidRPr="00D173D2">
              <w:t>22</w:t>
            </w:r>
          </w:p>
        </w:tc>
        <w:tc>
          <w:tcPr>
            <w:tcW w:w="1194" w:type="dxa"/>
          </w:tcPr>
          <w:p w:rsidR="00662BE4" w:rsidRPr="00D173D2" w:rsidRDefault="00662BE4" w:rsidP="00B17820">
            <w:pPr>
              <w:pStyle w:val="TableText"/>
              <w:spacing w:before="120" w:after="120"/>
              <w:jc w:val="center"/>
            </w:pPr>
            <w:r w:rsidRPr="00D173D2">
              <w:t>22</w:t>
            </w:r>
          </w:p>
        </w:tc>
      </w:tr>
      <w:tr w:rsidR="00662BE4" w:rsidRPr="00D173D2" w:rsidTr="00792FA4">
        <w:tc>
          <w:tcPr>
            <w:tcW w:w="606" w:type="dxa"/>
            <w:tcBorders>
              <w:top w:val="single" w:sz="4" w:space="0" w:color="auto"/>
              <w:left w:val="single" w:sz="4" w:space="0" w:color="auto"/>
              <w:bottom w:val="single" w:sz="4" w:space="0" w:color="auto"/>
              <w:right w:val="single" w:sz="4" w:space="0" w:color="auto"/>
            </w:tcBorders>
          </w:tcPr>
          <w:p w:rsidR="00662BE4" w:rsidRPr="00D173D2" w:rsidRDefault="00662BE4" w:rsidP="00B17820">
            <w:pPr>
              <w:pStyle w:val="TableText"/>
              <w:spacing w:before="120" w:after="120"/>
            </w:pPr>
            <w:r w:rsidRPr="00D173D2">
              <w:t>3.7</w:t>
            </w:r>
          </w:p>
        </w:tc>
        <w:tc>
          <w:tcPr>
            <w:tcW w:w="4376" w:type="dxa"/>
            <w:gridSpan w:val="2"/>
            <w:tcBorders>
              <w:top w:val="single" w:sz="4" w:space="0" w:color="auto"/>
              <w:left w:val="single" w:sz="4" w:space="0" w:color="auto"/>
              <w:bottom w:val="single" w:sz="4" w:space="0" w:color="auto"/>
              <w:right w:val="single" w:sz="4" w:space="0" w:color="auto"/>
            </w:tcBorders>
          </w:tcPr>
          <w:p w:rsidR="00662BE4" w:rsidRPr="00D173D2" w:rsidRDefault="006C4318" w:rsidP="00B17820">
            <w:pPr>
              <w:pStyle w:val="TableText"/>
              <w:spacing w:before="120" w:after="120"/>
            </w:pPr>
            <w:fldSimple w:instr=" REF  Criteria37  \* MERGEFORMAT ">
              <w:sdt>
                <w:sdtPr>
                  <w:rPr>
                    <w:highlight w:val="yellow"/>
                  </w:rPr>
                  <w:alias w:val="Criteria 3.7"/>
                  <w:tag w:val="Criteria 3.7"/>
                  <w:id w:val="30402081"/>
                  <w:lock w:val="sdtLocked"/>
                  <w:placeholder>
                    <w:docPart w:val="2FEBF162F0C64BCCAD7AACE37AADC50D"/>
                  </w:placeholder>
                </w:sdtPr>
                <w:sdtContent>
                  <w:r w:rsidR="00D45858" w:rsidRPr="00D173D2">
                    <w:t>Prepare Running Sheet for function</w:t>
                  </w:r>
                </w:sdtContent>
              </w:sdt>
            </w:fldSimple>
          </w:p>
        </w:tc>
        <w:tc>
          <w:tcPr>
            <w:tcW w:w="1251" w:type="dxa"/>
            <w:tcBorders>
              <w:top w:val="single" w:sz="4" w:space="0" w:color="auto"/>
              <w:left w:val="single" w:sz="4" w:space="0" w:color="auto"/>
              <w:bottom w:val="single" w:sz="4" w:space="0" w:color="auto"/>
              <w:right w:val="single" w:sz="4" w:space="0" w:color="auto"/>
            </w:tcBorders>
          </w:tcPr>
          <w:p w:rsidR="00662BE4" w:rsidRPr="00D173D2" w:rsidRDefault="00662BE4" w:rsidP="00B17820">
            <w:pPr>
              <w:pStyle w:val="TableText"/>
              <w:spacing w:before="120" w:after="120"/>
              <w:jc w:val="center"/>
            </w:pPr>
            <w:r w:rsidRPr="00D173D2">
              <w:t>3.7</w:t>
            </w:r>
          </w:p>
        </w:tc>
        <w:tc>
          <w:tcPr>
            <w:tcW w:w="1328" w:type="dxa"/>
            <w:tcBorders>
              <w:top w:val="single" w:sz="4" w:space="0" w:color="auto"/>
              <w:left w:val="single" w:sz="4" w:space="0" w:color="auto"/>
              <w:bottom w:val="single" w:sz="4" w:space="0" w:color="auto"/>
              <w:right w:val="single" w:sz="4" w:space="0" w:color="auto"/>
            </w:tcBorders>
          </w:tcPr>
          <w:p w:rsidR="00662BE4" w:rsidRPr="00D173D2" w:rsidRDefault="00662BE4" w:rsidP="00B17820">
            <w:pPr>
              <w:pStyle w:val="TableText"/>
              <w:spacing w:before="120" w:after="120"/>
              <w:jc w:val="center"/>
            </w:pPr>
            <w:r w:rsidRPr="00D173D2">
              <w:t>23</w:t>
            </w:r>
          </w:p>
        </w:tc>
        <w:tc>
          <w:tcPr>
            <w:tcW w:w="1194" w:type="dxa"/>
            <w:tcBorders>
              <w:top w:val="single" w:sz="4" w:space="0" w:color="auto"/>
              <w:left w:val="single" w:sz="4" w:space="0" w:color="auto"/>
              <w:bottom w:val="single" w:sz="4" w:space="0" w:color="auto"/>
              <w:right w:val="single" w:sz="4" w:space="0" w:color="auto"/>
            </w:tcBorders>
          </w:tcPr>
          <w:p w:rsidR="00662BE4" w:rsidRPr="00D173D2" w:rsidRDefault="00662BE4" w:rsidP="00B17820">
            <w:pPr>
              <w:pStyle w:val="TableText"/>
              <w:spacing w:before="120" w:after="120"/>
              <w:jc w:val="center"/>
            </w:pPr>
            <w:r w:rsidRPr="00D173D2">
              <w:t>23</w:t>
            </w:r>
          </w:p>
        </w:tc>
      </w:tr>
      <w:tr w:rsidR="00662BE4" w:rsidRPr="00D173D2" w:rsidTr="00792FA4">
        <w:tc>
          <w:tcPr>
            <w:tcW w:w="606" w:type="dxa"/>
            <w:tcBorders>
              <w:top w:val="single" w:sz="4" w:space="0" w:color="auto"/>
              <w:left w:val="single" w:sz="4" w:space="0" w:color="auto"/>
              <w:bottom w:val="single" w:sz="4" w:space="0" w:color="auto"/>
              <w:right w:val="single" w:sz="4" w:space="0" w:color="auto"/>
            </w:tcBorders>
          </w:tcPr>
          <w:p w:rsidR="00662BE4" w:rsidRPr="00D173D2" w:rsidRDefault="00662BE4" w:rsidP="00B17820">
            <w:pPr>
              <w:pStyle w:val="TableText"/>
              <w:spacing w:before="120" w:after="120"/>
            </w:pPr>
            <w:r w:rsidRPr="00D173D2">
              <w:t>3.8</w:t>
            </w:r>
          </w:p>
        </w:tc>
        <w:tc>
          <w:tcPr>
            <w:tcW w:w="4376" w:type="dxa"/>
            <w:gridSpan w:val="2"/>
            <w:tcBorders>
              <w:top w:val="single" w:sz="4" w:space="0" w:color="auto"/>
              <w:left w:val="single" w:sz="4" w:space="0" w:color="auto"/>
              <w:bottom w:val="single" w:sz="4" w:space="0" w:color="auto"/>
              <w:right w:val="single" w:sz="4" w:space="0" w:color="auto"/>
            </w:tcBorders>
          </w:tcPr>
          <w:p w:rsidR="00662BE4" w:rsidRPr="00D173D2" w:rsidRDefault="006C4318" w:rsidP="00B17820">
            <w:pPr>
              <w:pStyle w:val="TableText"/>
              <w:spacing w:before="120" w:after="120"/>
            </w:pPr>
            <w:fldSimple w:instr=" REF  Criteria38  \* MERGEFORMAT ">
              <w:sdt>
                <w:sdtPr>
                  <w:alias w:val="Criteria 3.8"/>
                  <w:tag w:val="Criteria 3.8"/>
                  <w:id w:val="30402082"/>
                  <w:lock w:val="sdtLocked"/>
                  <w:placeholder>
                    <w:docPart w:val="9E1BEF0BBD974128A8AEA8FFF30E6DF3"/>
                  </w:placeholder>
                </w:sdtPr>
                <w:sdtContent>
                  <w:r w:rsidR="00D45858" w:rsidRPr="00D173D2">
                    <w:t>Conduct pre-function briefings</w:t>
                  </w:r>
                </w:sdtContent>
              </w:sdt>
            </w:fldSimple>
          </w:p>
        </w:tc>
        <w:tc>
          <w:tcPr>
            <w:tcW w:w="1251" w:type="dxa"/>
            <w:tcBorders>
              <w:top w:val="single" w:sz="4" w:space="0" w:color="auto"/>
              <w:left w:val="single" w:sz="4" w:space="0" w:color="auto"/>
              <w:bottom w:val="single" w:sz="4" w:space="0" w:color="auto"/>
              <w:right w:val="single" w:sz="4" w:space="0" w:color="auto"/>
            </w:tcBorders>
          </w:tcPr>
          <w:p w:rsidR="00662BE4" w:rsidRPr="00D173D2" w:rsidRDefault="00662BE4" w:rsidP="00B17820">
            <w:pPr>
              <w:pStyle w:val="TableText"/>
              <w:spacing w:before="120" w:after="120"/>
              <w:jc w:val="center"/>
            </w:pPr>
            <w:r w:rsidRPr="00D173D2">
              <w:t>3.8</w:t>
            </w:r>
          </w:p>
        </w:tc>
        <w:tc>
          <w:tcPr>
            <w:tcW w:w="1328" w:type="dxa"/>
            <w:tcBorders>
              <w:top w:val="single" w:sz="4" w:space="0" w:color="auto"/>
              <w:left w:val="single" w:sz="4" w:space="0" w:color="auto"/>
              <w:bottom w:val="single" w:sz="4" w:space="0" w:color="auto"/>
              <w:right w:val="single" w:sz="4" w:space="0" w:color="auto"/>
            </w:tcBorders>
          </w:tcPr>
          <w:p w:rsidR="00662BE4" w:rsidRPr="00D173D2" w:rsidRDefault="00662BE4" w:rsidP="00B17820">
            <w:pPr>
              <w:pStyle w:val="TableText"/>
              <w:spacing w:before="120" w:after="120"/>
              <w:jc w:val="center"/>
            </w:pPr>
            <w:r w:rsidRPr="00D173D2">
              <w:t>24</w:t>
            </w:r>
          </w:p>
        </w:tc>
        <w:tc>
          <w:tcPr>
            <w:tcW w:w="1194" w:type="dxa"/>
            <w:tcBorders>
              <w:top w:val="single" w:sz="4" w:space="0" w:color="auto"/>
              <w:left w:val="single" w:sz="4" w:space="0" w:color="auto"/>
              <w:bottom w:val="single" w:sz="4" w:space="0" w:color="auto"/>
              <w:right w:val="single" w:sz="4" w:space="0" w:color="auto"/>
            </w:tcBorders>
          </w:tcPr>
          <w:p w:rsidR="00662BE4" w:rsidRPr="00D173D2" w:rsidRDefault="00662BE4" w:rsidP="00B17820">
            <w:pPr>
              <w:pStyle w:val="TableText"/>
              <w:spacing w:before="120" w:after="120"/>
              <w:jc w:val="center"/>
            </w:pPr>
            <w:r w:rsidRPr="00D173D2">
              <w:t>24</w:t>
            </w:r>
          </w:p>
        </w:tc>
      </w:tr>
      <w:tr w:rsidR="00662BE4" w:rsidRPr="00D173D2" w:rsidTr="00792FA4">
        <w:tc>
          <w:tcPr>
            <w:tcW w:w="606" w:type="dxa"/>
            <w:tcBorders>
              <w:top w:val="single" w:sz="4" w:space="0" w:color="auto"/>
              <w:left w:val="single" w:sz="4" w:space="0" w:color="auto"/>
              <w:bottom w:val="single" w:sz="4" w:space="0" w:color="auto"/>
              <w:right w:val="single" w:sz="4" w:space="0" w:color="auto"/>
            </w:tcBorders>
          </w:tcPr>
          <w:p w:rsidR="00662BE4" w:rsidRPr="00D173D2" w:rsidRDefault="00662BE4" w:rsidP="00D45858">
            <w:pPr>
              <w:pStyle w:val="TableText"/>
              <w:spacing w:before="120" w:after="120"/>
            </w:pPr>
            <w:r w:rsidRPr="00D173D2">
              <w:t>3.9</w:t>
            </w:r>
          </w:p>
        </w:tc>
        <w:tc>
          <w:tcPr>
            <w:tcW w:w="4376" w:type="dxa"/>
            <w:gridSpan w:val="2"/>
            <w:tcBorders>
              <w:top w:val="single" w:sz="4" w:space="0" w:color="auto"/>
              <w:left w:val="single" w:sz="4" w:space="0" w:color="auto"/>
              <w:bottom w:val="single" w:sz="4" w:space="0" w:color="auto"/>
              <w:right w:val="single" w:sz="4" w:space="0" w:color="auto"/>
            </w:tcBorders>
          </w:tcPr>
          <w:p w:rsidR="00662BE4" w:rsidRPr="00D173D2" w:rsidRDefault="006C4318" w:rsidP="00D45858">
            <w:pPr>
              <w:pStyle w:val="TableText"/>
              <w:spacing w:before="120" w:after="120"/>
            </w:pPr>
            <w:fldSimple w:instr=" REF  Criteria39  \* MERGEFORMAT ">
              <w:sdt>
                <w:sdtPr>
                  <w:rPr>
                    <w:highlight w:val="yellow"/>
                  </w:rPr>
                  <w:alias w:val="Criteria 3.9"/>
                  <w:tag w:val="Criteria 3.9"/>
                  <w:id w:val="30402083"/>
                  <w:lock w:val="sdtLocked"/>
                  <w:placeholder>
                    <w:docPart w:val="C94C440A6C974845B10A2E20A32E887B"/>
                  </w:placeholder>
                </w:sdtPr>
                <w:sdtContent>
                  <w:r w:rsidR="00D45858" w:rsidRPr="00D173D2">
                    <w:t>Finalise function details with customer, colleagues and staff</w:t>
                  </w:r>
                </w:sdtContent>
              </w:sdt>
            </w:fldSimple>
          </w:p>
        </w:tc>
        <w:tc>
          <w:tcPr>
            <w:tcW w:w="1251" w:type="dxa"/>
            <w:tcBorders>
              <w:top w:val="single" w:sz="4" w:space="0" w:color="auto"/>
              <w:left w:val="single" w:sz="4" w:space="0" w:color="auto"/>
              <w:bottom w:val="single" w:sz="4" w:space="0" w:color="auto"/>
              <w:right w:val="single" w:sz="4" w:space="0" w:color="auto"/>
            </w:tcBorders>
          </w:tcPr>
          <w:p w:rsidR="00662BE4" w:rsidRPr="00D173D2" w:rsidRDefault="00662BE4" w:rsidP="00D45858">
            <w:pPr>
              <w:pStyle w:val="TableText"/>
              <w:spacing w:before="120" w:after="120"/>
              <w:jc w:val="center"/>
            </w:pPr>
            <w:r w:rsidRPr="00D173D2">
              <w:t>3.9</w:t>
            </w:r>
          </w:p>
        </w:tc>
        <w:tc>
          <w:tcPr>
            <w:tcW w:w="1328" w:type="dxa"/>
            <w:tcBorders>
              <w:top w:val="single" w:sz="4" w:space="0" w:color="auto"/>
              <w:left w:val="single" w:sz="4" w:space="0" w:color="auto"/>
              <w:bottom w:val="single" w:sz="4" w:space="0" w:color="auto"/>
              <w:right w:val="single" w:sz="4" w:space="0" w:color="auto"/>
            </w:tcBorders>
          </w:tcPr>
          <w:p w:rsidR="00662BE4" w:rsidRPr="00D173D2" w:rsidRDefault="00662BE4" w:rsidP="00D45858">
            <w:pPr>
              <w:pStyle w:val="TableText"/>
              <w:spacing w:before="120" w:after="120"/>
              <w:jc w:val="center"/>
            </w:pPr>
            <w:r w:rsidRPr="00D173D2">
              <w:t>25</w:t>
            </w:r>
          </w:p>
        </w:tc>
        <w:tc>
          <w:tcPr>
            <w:tcW w:w="1194" w:type="dxa"/>
            <w:tcBorders>
              <w:top w:val="single" w:sz="4" w:space="0" w:color="auto"/>
              <w:left w:val="single" w:sz="4" w:space="0" w:color="auto"/>
              <w:bottom w:val="single" w:sz="4" w:space="0" w:color="auto"/>
              <w:right w:val="single" w:sz="4" w:space="0" w:color="auto"/>
            </w:tcBorders>
          </w:tcPr>
          <w:p w:rsidR="00662BE4" w:rsidRPr="00D173D2" w:rsidRDefault="00662BE4" w:rsidP="00D45858">
            <w:pPr>
              <w:pStyle w:val="TableText"/>
              <w:spacing w:before="120" w:after="120"/>
              <w:jc w:val="center"/>
            </w:pPr>
            <w:r w:rsidRPr="00D173D2">
              <w:t>25</w:t>
            </w:r>
          </w:p>
        </w:tc>
      </w:tr>
      <w:tr w:rsidR="00662BE4" w:rsidRPr="00D173D2" w:rsidTr="007357EE">
        <w:tc>
          <w:tcPr>
            <w:tcW w:w="606" w:type="dxa"/>
            <w:tcBorders>
              <w:top w:val="single" w:sz="4" w:space="0" w:color="auto"/>
              <w:left w:val="single" w:sz="4" w:space="0" w:color="auto"/>
              <w:bottom w:val="single" w:sz="4" w:space="0" w:color="auto"/>
              <w:right w:val="single" w:sz="4" w:space="0" w:color="auto"/>
            </w:tcBorders>
          </w:tcPr>
          <w:p w:rsidR="00662BE4" w:rsidRPr="00D173D2" w:rsidRDefault="00662BE4" w:rsidP="00D45858">
            <w:pPr>
              <w:pStyle w:val="TableText"/>
              <w:spacing w:before="120" w:after="120"/>
            </w:pPr>
            <w:r w:rsidRPr="00D173D2">
              <w:t>3.10</w:t>
            </w:r>
          </w:p>
        </w:tc>
        <w:tc>
          <w:tcPr>
            <w:tcW w:w="4376" w:type="dxa"/>
            <w:gridSpan w:val="2"/>
            <w:tcBorders>
              <w:top w:val="single" w:sz="4" w:space="0" w:color="auto"/>
              <w:left w:val="single" w:sz="4" w:space="0" w:color="auto"/>
              <w:bottom w:val="single" w:sz="4" w:space="0" w:color="auto"/>
              <w:right w:val="single" w:sz="4" w:space="0" w:color="auto"/>
            </w:tcBorders>
          </w:tcPr>
          <w:p w:rsidR="00662BE4" w:rsidRPr="00D173D2" w:rsidRDefault="006C4318" w:rsidP="00D45858">
            <w:pPr>
              <w:pStyle w:val="TableText"/>
              <w:spacing w:before="120" w:after="120"/>
            </w:pPr>
            <w:fldSimple w:instr=" REF  Criteria310  \* MERGEFORMAT ">
              <w:sdt>
                <w:sdtPr>
                  <w:rPr>
                    <w:highlight w:val="yellow"/>
                  </w:rPr>
                  <w:alias w:val="Criteria 3.10"/>
                  <w:tag w:val="Criteria 3.10"/>
                  <w:id w:val="30402084"/>
                  <w:lock w:val="sdtLocked"/>
                  <w:placeholder>
                    <w:docPart w:val="D910EBE1980B41A490DF1A3C86B24DA3"/>
                  </w:placeholder>
                </w:sdtPr>
                <w:sdtContent>
                  <w:r w:rsidR="00D45858" w:rsidRPr="00D173D2">
                    <w:t>Monitor set-up for the function</w:t>
                  </w:r>
                </w:sdtContent>
              </w:sdt>
            </w:fldSimple>
          </w:p>
        </w:tc>
        <w:tc>
          <w:tcPr>
            <w:tcW w:w="1251" w:type="dxa"/>
            <w:tcBorders>
              <w:top w:val="single" w:sz="4" w:space="0" w:color="auto"/>
              <w:left w:val="single" w:sz="4" w:space="0" w:color="auto"/>
              <w:bottom w:val="single" w:sz="4" w:space="0" w:color="auto"/>
              <w:right w:val="single" w:sz="4" w:space="0" w:color="auto"/>
            </w:tcBorders>
          </w:tcPr>
          <w:p w:rsidR="00662BE4" w:rsidRPr="00D173D2" w:rsidRDefault="00662BE4" w:rsidP="00D45858">
            <w:pPr>
              <w:pStyle w:val="TableText"/>
              <w:spacing w:before="120" w:after="120"/>
              <w:jc w:val="center"/>
            </w:pPr>
            <w:r w:rsidRPr="00D173D2">
              <w:t>3.10</w:t>
            </w:r>
          </w:p>
        </w:tc>
        <w:tc>
          <w:tcPr>
            <w:tcW w:w="1328" w:type="dxa"/>
            <w:tcBorders>
              <w:top w:val="single" w:sz="4" w:space="0" w:color="auto"/>
              <w:left w:val="single" w:sz="4" w:space="0" w:color="auto"/>
              <w:bottom w:val="single" w:sz="4" w:space="0" w:color="auto"/>
              <w:right w:val="single" w:sz="4" w:space="0" w:color="auto"/>
            </w:tcBorders>
          </w:tcPr>
          <w:p w:rsidR="00662BE4" w:rsidRPr="00D173D2" w:rsidRDefault="00662BE4" w:rsidP="00D45858">
            <w:pPr>
              <w:pStyle w:val="TableText"/>
              <w:spacing w:before="120" w:after="120"/>
              <w:jc w:val="center"/>
            </w:pPr>
            <w:r w:rsidRPr="00D173D2">
              <w:t>26</w:t>
            </w:r>
          </w:p>
        </w:tc>
        <w:tc>
          <w:tcPr>
            <w:tcW w:w="1194" w:type="dxa"/>
            <w:tcBorders>
              <w:top w:val="single" w:sz="4" w:space="0" w:color="auto"/>
              <w:left w:val="single" w:sz="4" w:space="0" w:color="auto"/>
              <w:bottom w:val="single" w:sz="4" w:space="0" w:color="auto"/>
              <w:right w:val="single" w:sz="4" w:space="0" w:color="auto"/>
            </w:tcBorders>
          </w:tcPr>
          <w:p w:rsidR="00662BE4" w:rsidRPr="00D173D2" w:rsidRDefault="00662BE4" w:rsidP="00D45858">
            <w:pPr>
              <w:pStyle w:val="TableText"/>
              <w:spacing w:before="120" w:after="120"/>
              <w:jc w:val="center"/>
            </w:pPr>
            <w:r w:rsidRPr="00D173D2">
              <w:t>26</w:t>
            </w:r>
          </w:p>
        </w:tc>
      </w:tr>
      <w:tr w:rsidR="00662BE4" w:rsidRPr="00D173D2" w:rsidTr="00792FA4">
        <w:tc>
          <w:tcPr>
            <w:tcW w:w="606" w:type="dxa"/>
            <w:tcBorders>
              <w:top w:val="single" w:sz="4" w:space="0" w:color="auto"/>
              <w:left w:val="single" w:sz="4" w:space="0" w:color="auto"/>
              <w:bottom w:val="single" w:sz="4" w:space="0" w:color="auto"/>
              <w:right w:val="single" w:sz="4" w:space="0" w:color="auto"/>
            </w:tcBorders>
          </w:tcPr>
          <w:p w:rsidR="00662BE4" w:rsidRPr="00D173D2" w:rsidRDefault="00662BE4" w:rsidP="00D45858">
            <w:pPr>
              <w:pStyle w:val="TableText"/>
              <w:spacing w:before="120" w:after="120"/>
            </w:pPr>
            <w:r w:rsidRPr="00D173D2">
              <w:t>3.11</w:t>
            </w:r>
          </w:p>
        </w:tc>
        <w:tc>
          <w:tcPr>
            <w:tcW w:w="4376" w:type="dxa"/>
            <w:gridSpan w:val="2"/>
            <w:tcBorders>
              <w:top w:val="single" w:sz="4" w:space="0" w:color="auto"/>
              <w:left w:val="single" w:sz="4" w:space="0" w:color="auto"/>
              <w:bottom w:val="single" w:sz="4" w:space="0" w:color="auto"/>
              <w:right w:val="single" w:sz="4" w:space="0" w:color="auto"/>
            </w:tcBorders>
          </w:tcPr>
          <w:p w:rsidR="00662BE4" w:rsidRPr="00D173D2" w:rsidRDefault="006C4318" w:rsidP="00D45858">
            <w:pPr>
              <w:pStyle w:val="TableText"/>
              <w:spacing w:before="120" w:after="120"/>
            </w:pPr>
            <w:fldSimple w:instr=" REF  Criteria310  \* MERGEFORMAT ">
              <w:sdt>
                <w:sdtPr>
                  <w:rPr>
                    <w:highlight w:val="yellow"/>
                  </w:rPr>
                  <w:alias w:val="Criteria 3.10"/>
                  <w:tag w:val="Criteria 3.10"/>
                  <w:id w:val="30402085"/>
                  <w:lock w:val="sdtLocked"/>
                  <w:placeholder>
                    <w:docPart w:val="B99C84DE4C29416281FE58E9568897A7"/>
                  </w:placeholder>
                </w:sdtPr>
                <w:sdtContent>
                  <w:r w:rsidR="00D45858" w:rsidRPr="00D173D2">
                    <w:t>Monitor set-up for the function</w:t>
                  </w:r>
                </w:sdtContent>
              </w:sdt>
            </w:fldSimple>
          </w:p>
        </w:tc>
        <w:tc>
          <w:tcPr>
            <w:tcW w:w="1251" w:type="dxa"/>
            <w:tcBorders>
              <w:top w:val="single" w:sz="4" w:space="0" w:color="auto"/>
              <w:left w:val="single" w:sz="4" w:space="0" w:color="auto"/>
              <w:bottom w:val="single" w:sz="4" w:space="0" w:color="auto"/>
              <w:right w:val="single" w:sz="4" w:space="0" w:color="auto"/>
            </w:tcBorders>
          </w:tcPr>
          <w:p w:rsidR="00662BE4" w:rsidRPr="00D173D2" w:rsidRDefault="00662BE4" w:rsidP="00D45858">
            <w:pPr>
              <w:pStyle w:val="TableText"/>
              <w:spacing w:before="120" w:after="120"/>
              <w:jc w:val="center"/>
            </w:pPr>
            <w:r w:rsidRPr="00D173D2">
              <w:t>3.11</w:t>
            </w:r>
          </w:p>
        </w:tc>
        <w:tc>
          <w:tcPr>
            <w:tcW w:w="1328" w:type="dxa"/>
            <w:tcBorders>
              <w:top w:val="single" w:sz="4" w:space="0" w:color="auto"/>
              <w:left w:val="single" w:sz="4" w:space="0" w:color="auto"/>
              <w:bottom w:val="single" w:sz="4" w:space="0" w:color="auto"/>
              <w:right w:val="single" w:sz="4" w:space="0" w:color="auto"/>
            </w:tcBorders>
          </w:tcPr>
          <w:p w:rsidR="00662BE4" w:rsidRPr="00D173D2" w:rsidRDefault="00662BE4" w:rsidP="00D45858">
            <w:pPr>
              <w:pStyle w:val="TableText"/>
              <w:spacing w:before="120" w:after="120"/>
              <w:jc w:val="center"/>
            </w:pPr>
            <w:r w:rsidRPr="00D173D2">
              <w:t>27</w:t>
            </w:r>
          </w:p>
        </w:tc>
        <w:tc>
          <w:tcPr>
            <w:tcW w:w="1194" w:type="dxa"/>
            <w:tcBorders>
              <w:top w:val="single" w:sz="4" w:space="0" w:color="auto"/>
              <w:left w:val="single" w:sz="4" w:space="0" w:color="auto"/>
              <w:bottom w:val="single" w:sz="4" w:space="0" w:color="auto"/>
              <w:right w:val="single" w:sz="4" w:space="0" w:color="auto"/>
            </w:tcBorders>
          </w:tcPr>
          <w:p w:rsidR="00662BE4" w:rsidRPr="00D173D2" w:rsidRDefault="00662BE4" w:rsidP="00D45858">
            <w:pPr>
              <w:pStyle w:val="TableText"/>
              <w:spacing w:before="120" w:after="120"/>
              <w:jc w:val="center"/>
            </w:pPr>
            <w:r w:rsidRPr="00D173D2">
              <w:t>27</w:t>
            </w:r>
          </w:p>
        </w:tc>
      </w:tr>
      <w:tr w:rsidR="006C2C0E" w:rsidRPr="00D173D2" w:rsidTr="006C2C0E">
        <w:tc>
          <w:tcPr>
            <w:tcW w:w="8755" w:type="dxa"/>
            <w:gridSpan w:val="6"/>
            <w:shd w:val="clear" w:color="auto" w:fill="E36C0A" w:themeFill="accent6" w:themeFillShade="BF"/>
          </w:tcPr>
          <w:p w:rsidR="006C2C0E" w:rsidRPr="00D173D2" w:rsidRDefault="006C2C0E" w:rsidP="00B17820">
            <w:pPr>
              <w:pStyle w:val="TableHeading"/>
              <w:keepNext/>
              <w:spacing w:before="120" w:after="120"/>
            </w:pPr>
            <w:r w:rsidRPr="00D173D2">
              <w:t xml:space="preserve">Element 4: </w:t>
            </w:r>
            <w:fldSimple w:instr=" REF  Element4  \* MERGEFORMAT ">
              <w:sdt>
                <w:sdtPr>
                  <w:alias w:val="Element 4"/>
                  <w:id w:val="30402086"/>
                  <w:lock w:val="sdtLocked"/>
                  <w:placeholder>
                    <w:docPart w:val="F783850A059446AFA98A213192388E12"/>
                  </w:placeholder>
                </w:sdtPr>
                <w:sdtContent>
                  <w:r w:rsidR="00D45858" w:rsidRPr="00D173D2">
                    <w:t>Follow-up after functions</w:t>
                  </w:r>
                </w:sdtContent>
              </w:sdt>
            </w:fldSimple>
          </w:p>
        </w:tc>
      </w:tr>
      <w:tr w:rsidR="00662BE4" w:rsidRPr="00D173D2" w:rsidTr="00662BE4">
        <w:tc>
          <w:tcPr>
            <w:tcW w:w="620" w:type="dxa"/>
            <w:gridSpan w:val="2"/>
          </w:tcPr>
          <w:p w:rsidR="00662BE4" w:rsidRPr="00D173D2" w:rsidRDefault="00662BE4" w:rsidP="00B17820">
            <w:pPr>
              <w:pStyle w:val="TableText"/>
              <w:keepNext/>
              <w:spacing w:before="120" w:after="120"/>
            </w:pPr>
            <w:r w:rsidRPr="00D173D2">
              <w:t>4.1</w:t>
            </w:r>
          </w:p>
        </w:tc>
        <w:tc>
          <w:tcPr>
            <w:tcW w:w="4362" w:type="dxa"/>
          </w:tcPr>
          <w:p w:rsidR="00662BE4" w:rsidRPr="00D173D2" w:rsidRDefault="006C4318" w:rsidP="00B17820">
            <w:pPr>
              <w:pStyle w:val="TableText"/>
              <w:keepNext/>
              <w:spacing w:before="120" w:after="120"/>
            </w:pPr>
            <w:fldSimple w:instr=" REF  Criteria41  \* MERGEFORMAT ">
              <w:sdt>
                <w:sdtPr>
                  <w:rPr>
                    <w:highlight w:val="yellow"/>
                  </w:rPr>
                  <w:alias w:val="Criteria 4.1"/>
                  <w:tag w:val="Criteria 4.1"/>
                  <w:id w:val="30402087"/>
                  <w:lock w:val="sdtLocked"/>
                  <w:placeholder>
                    <w:docPart w:val="816026856728460C8CD492E12A01BC7F"/>
                  </w:placeholder>
                </w:sdtPr>
                <w:sdtContent>
                  <w:r w:rsidR="00D45858" w:rsidRPr="00D173D2">
                    <w:t>Obtain feedback from customer</w:t>
                  </w:r>
                </w:sdtContent>
              </w:sdt>
            </w:fldSimple>
          </w:p>
        </w:tc>
        <w:tc>
          <w:tcPr>
            <w:tcW w:w="1251" w:type="dxa"/>
          </w:tcPr>
          <w:p w:rsidR="00662BE4" w:rsidRPr="00D173D2" w:rsidRDefault="00662BE4" w:rsidP="00B17820">
            <w:pPr>
              <w:pStyle w:val="TableText"/>
              <w:keepNext/>
              <w:spacing w:before="120" w:after="120"/>
              <w:jc w:val="center"/>
            </w:pPr>
            <w:r w:rsidRPr="00D173D2">
              <w:t>4.1</w:t>
            </w:r>
          </w:p>
        </w:tc>
        <w:tc>
          <w:tcPr>
            <w:tcW w:w="1328" w:type="dxa"/>
            <w:vAlign w:val="center"/>
          </w:tcPr>
          <w:p w:rsidR="00662BE4" w:rsidRPr="00D173D2" w:rsidRDefault="00662BE4" w:rsidP="00B17820">
            <w:pPr>
              <w:pStyle w:val="TableText"/>
              <w:keepNext/>
              <w:spacing w:before="120" w:after="120"/>
              <w:jc w:val="center"/>
            </w:pPr>
            <w:r w:rsidRPr="00D173D2">
              <w:t>28</w:t>
            </w:r>
          </w:p>
        </w:tc>
        <w:tc>
          <w:tcPr>
            <w:tcW w:w="1194" w:type="dxa"/>
            <w:vAlign w:val="center"/>
          </w:tcPr>
          <w:p w:rsidR="00662BE4" w:rsidRPr="00D173D2" w:rsidRDefault="00662BE4" w:rsidP="00B17820">
            <w:pPr>
              <w:pStyle w:val="TableText"/>
              <w:keepNext/>
              <w:spacing w:before="120" w:after="120"/>
              <w:jc w:val="center"/>
            </w:pPr>
            <w:r w:rsidRPr="00D173D2">
              <w:t>28</w:t>
            </w:r>
          </w:p>
        </w:tc>
      </w:tr>
      <w:tr w:rsidR="00662BE4" w:rsidRPr="00D173D2" w:rsidTr="007357EE">
        <w:tc>
          <w:tcPr>
            <w:tcW w:w="620" w:type="dxa"/>
            <w:gridSpan w:val="2"/>
          </w:tcPr>
          <w:p w:rsidR="00662BE4" w:rsidRPr="00D173D2" w:rsidRDefault="00662BE4" w:rsidP="00B17820">
            <w:pPr>
              <w:pStyle w:val="TableText"/>
              <w:keepNext/>
              <w:spacing w:before="120" w:after="120"/>
            </w:pPr>
            <w:r w:rsidRPr="00D173D2">
              <w:t>4.2</w:t>
            </w:r>
          </w:p>
        </w:tc>
        <w:tc>
          <w:tcPr>
            <w:tcW w:w="4362" w:type="dxa"/>
            <w:vAlign w:val="center"/>
          </w:tcPr>
          <w:p w:rsidR="00662BE4" w:rsidRPr="00D173D2" w:rsidRDefault="006C4318" w:rsidP="00B17820">
            <w:pPr>
              <w:pStyle w:val="TableText"/>
              <w:keepNext/>
              <w:spacing w:before="120" w:after="120"/>
            </w:pPr>
            <w:fldSimple w:instr=" REF  Criteria42  \* MERGEFORMAT ">
              <w:sdt>
                <w:sdtPr>
                  <w:rPr>
                    <w:highlight w:val="yellow"/>
                  </w:rPr>
                  <w:alias w:val="Criteria 4.2"/>
                  <w:tag w:val="Criteria 4.2"/>
                  <w:id w:val="30402088"/>
                  <w:lock w:val="sdtLocked"/>
                  <w:placeholder>
                    <w:docPart w:val="6C325ACD08484753836618654881BF25"/>
                  </w:placeholder>
                </w:sdtPr>
                <w:sdtContent>
                  <w:r w:rsidR="00D45858" w:rsidRPr="00D173D2">
                    <w:t>Obtain payment for function</w:t>
                  </w:r>
                </w:sdtContent>
              </w:sdt>
            </w:fldSimple>
          </w:p>
        </w:tc>
        <w:tc>
          <w:tcPr>
            <w:tcW w:w="1251" w:type="dxa"/>
          </w:tcPr>
          <w:p w:rsidR="00662BE4" w:rsidRPr="00D173D2" w:rsidRDefault="00662BE4" w:rsidP="00B17820">
            <w:pPr>
              <w:pStyle w:val="TableText"/>
              <w:keepNext/>
              <w:spacing w:before="120" w:after="120"/>
              <w:jc w:val="center"/>
            </w:pPr>
            <w:r w:rsidRPr="00D173D2">
              <w:t>4.2</w:t>
            </w:r>
          </w:p>
        </w:tc>
        <w:tc>
          <w:tcPr>
            <w:tcW w:w="1328" w:type="dxa"/>
            <w:vAlign w:val="center"/>
          </w:tcPr>
          <w:p w:rsidR="00662BE4" w:rsidRPr="00D173D2" w:rsidRDefault="00662BE4" w:rsidP="00B17820">
            <w:pPr>
              <w:pStyle w:val="TableText"/>
              <w:keepNext/>
              <w:spacing w:before="120" w:after="120"/>
              <w:jc w:val="center"/>
            </w:pPr>
            <w:r w:rsidRPr="00D173D2">
              <w:t>29</w:t>
            </w:r>
          </w:p>
        </w:tc>
        <w:tc>
          <w:tcPr>
            <w:tcW w:w="1194" w:type="dxa"/>
            <w:vAlign w:val="center"/>
          </w:tcPr>
          <w:p w:rsidR="00662BE4" w:rsidRPr="00D173D2" w:rsidRDefault="00662BE4" w:rsidP="00B17820">
            <w:pPr>
              <w:pStyle w:val="TableText"/>
              <w:keepNext/>
              <w:spacing w:before="120" w:after="120"/>
              <w:jc w:val="center"/>
            </w:pPr>
            <w:r w:rsidRPr="00D173D2">
              <w:t>29</w:t>
            </w:r>
          </w:p>
        </w:tc>
      </w:tr>
      <w:tr w:rsidR="00662BE4" w:rsidRPr="00D173D2" w:rsidTr="007357EE">
        <w:tc>
          <w:tcPr>
            <w:tcW w:w="620" w:type="dxa"/>
            <w:gridSpan w:val="2"/>
          </w:tcPr>
          <w:p w:rsidR="00662BE4" w:rsidRPr="00D173D2" w:rsidRDefault="00662BE4" w:rsidP="00B17820">
            <w:pPr>
              <w:pStyle w:val="TableText"/>
              <w:keepNext/>
              <w:spacing w:before="120" w:after="120"/>
            </w:pPr>
            <w:r w:rsidRPr="00D173D2">
              <w:t>4.3</w:t>
            </w:r>
          </w:p>
        </w:tc>
        <w:tc>
          <w:tcPr>
            <w:tcW w:w="4362" w:type="dxa"/>
            <w:vAlign w:val="center"/>
          </w:tcPr>
          <w:p w:rsidR="00662BE4" w:rsidRPr="00D173D2" w:rsidRDefault="006C4318" w:rsidP="00B17820">
            <w:pPr>
              <w:pStyle w:val="TableText"/>
              <w:keepNext/>
              <w:spacing w:before="120" w:after="120"/>
            </w:pPr>
            <w:fldSimple w:instr=" REF  Criteria43  \* MERGEFORMAT ">
              <w:sdt>
                <w:sdtPr>
                  <w:rPr>
                    <w:highlight w:val="yellow"/>
                  </w:rPr>
                  <w:alias w:val="Criteria 4.3"/>
                  <w:tag w:val="Criteria 4.3"/>
                  <w:id w:val="30402089"/>
                  <w:lock w:val="sdtLocked"/>
                  <w:placeholder>
                    <w:docPart w:val="8C1C35117B7F4137AA4C2FDA965BB782"/>
                  </w:placeholder>
                </w:sdtPr>
                <w:sdtContent>
                  <w:r w:rsidR="00D45858" w:rsidRPr="00D173D2">
                    <w:t>De-brief staff</w:t>
                  </w:r>
                </w:sdtContent>
              </w:sdt>
            </w:fldSimple>
          </w:p>
        </w:tc>
        <w:tc>
          <w:tcPr>
            <w:tcW w:w="1251" w:type="dxa"/>
          </w:tcPr>
          <w:p w:rsidR="00662BE4" w:rsidRPr="00D173D2" w:rsidRDefault="00662BE4" w:rsidP="00B17820">
            <w:pPr>
              <w:pStyle w:val="TableText"/>
              <w:keepNext/>
              <w:spacing w:before="120" w:after="120"/>
              <w:jc w:val="center"/>
            </w:pPr>
            <w:r w:rsidRPr="00D173D2">
              <w:t>4.3</w:t>
            </w:r>
          </w:p>
        </w:tc>
        <w:tc>
          <w:tcPr>
            <w:tcW w:w="1328" w:type="dxa"/>
            <w:vAlign w:val="center"/>
          </w:tcPr>
          <w:p w:rsidR="00662BE4" w:rsidRPr="00D173D2" w:rsidRDefault="00662BE4" w:rsidP="00B17820">
            <w:pPr>
              <w:pStyle w:val="TableText"/>
              <w:keepNext/>
              <w:spacing w:before="120" w:after="120"/>
              <w:jc w:val="center"/>
            </w:pPr>
            <w:r w:rsidRPr="00D173D2">
              <w:t>30</w:t>
            </w:r>
          </w:p>
        </w:tc>
        <w:tc>
          <w:tcPr>
            <w:tcW w:w="1194" w:type="dxa"/>
            <w:vAlign w:val="center"/>
          </w:tcPr>
          <w:p w:rsidR="00662BE4" w:rsidRPr="00D173D2" w:rsidRDefault="00662BE4" w:rsidP="00B17820">
            <w:pPr>
              <w:pStyle w:val="TableText"/>
              <w:keepNext/>
              <w:spacing w:before="120" w:after="120"/>
              <w:jc w:val="center"/>
            </w:pPr>
            <w:r w:rsidRPr="00D173D2">
              <w:t>30</w:t>
            </w:r>
          </w:p>
        </w:tc>
      </w:tr>
    </w:tbl>
    <w:p w:rsidR="00EB39FF" w:rsidRPr="00D173D2" w:rsidRDefault="00EB39FF" w:rsidP="00BB41F2">
      <w:pPr>
        <w:rPr>
          <w:rFonts w:ascii="Helvetica" w:hAnsi="Helvetica"/>
        </w:rPr>
      </w:pPr>
    </w:p>
    <w:p w:rsidR="00BB41F2" w:rsidRPr="00D173D2" w:rsidRDefault="00BB41F2" w:rsidP="00BB41F2">
      <w:pPr>
        <w:rPr>
          <w:rFonts w:ascii="Helvetica" w:hAnsi="Helvetica"/>
        </w:rPr>
        <w:sectPr w:rsidR="00BB41F2" w:rsidRPr="00D173D2" w:rsidSect="00A43C56">
          <w:headerReference w:type="even" r:id="rId28"/>
          <w:headerReference w:type="default" r:id="rId29"/>
          <w:pgSz w:w="11906" w:h="16838" w:code="9"/>
          <w:pgMar w:top="1440" w:right="1440" w:bottom="1440" w:left="1701" w:header="709" w:footer="16" w:gutter="0"/>
          <w:cols w:space="708"/>
          <w:docGrid w:linePitch="360"/>
        </w:sectPr>
      </w:pPr>
    </w:p>
    <w:p w:rsidR="00EF0356" w:rsidRPr="00D173D2" w:rsidRDefault="00EF0356" w:rsidP="00326643">
      <w:pPr>
        <w:pStyle w:val="Heading1"/>
      </w:pPr>
      <w:bookmarkStart w:id="42" w:name="_Toc294862959"/>
      <w:bookmarkStart w:id="43" w:name="_Toc378539096"/>
      <w:r w:rsidRPr="00D173D2">
        <w:lastRenderedPageBreak/>
        <w:t>Glossary</w:t>
      </w:r>
      <w:bookmarkEnd w:id="42"/>
      <w:bookmarkEnd w:id="43"/>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
      <w:tblGrid>
        <w:gridCol w:w="3544"/>
        <w:gridCol w:w="5245"/>
      </w:tblGrid>
      <w:tr w:rsidR="00EF0356" w:rsidRPr="00D173D2" w:rsidTr="00D724DB">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D173D2" w:rsidRDefault="00EF0356" w:rsidP="00D45858">
            <w:pPr>
              <w:pStyle w:val="TableHeading"/>
              <w:spacing w:before="120" w:after="120"/>
            </w:pPr>
            <w:r w:rsidRPr="00D173D2">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D173D2" w:rsidRDefault="00EF0356" w:rsidP="00D45858">
            <w:pPr>
              <w:pStyle w:val="TableHeading"/>
              <w:spacing w:before="120" w:after="120"/>
            </w:pPr>
            <w:r w:rsidRPr="00D173D2">
              <w:t>Explanation</w:t>
            </w:r>
          </w:p>
        </w:tc>
      </w:tr>
      <w:tr w:rsidR="007A29FA" w:rsidRPr="00D173D2" w:rsidTr="00D4585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A29FA" w:rsidRPr="00D173D2" w:rsidRDefault="007A29FA" w:rsidP="00D45858">
            <w:pPr>
              <w:pStyle w:val="TableText"/>
              <w:spacing w:before="120" w:after="120"/>
              <w:rPr>
                <w:b/>
              </w:rPr>
            </w:pPr>
            <w:r w:rsidRPr="00D173D2">
              <w:rPr>
                <w:b/>
              </w:rPr>
              <w:t>Access</w:t>
            </w:r>
          </w:p>
        </w:tc>
        <w:tc>
          <w:tcPr>
            <w:tcW w:w="5245" w:type="dxa"/>
            <w:tcBorders>
              <w:top w:val="single" w:sz="4" w:space="0" w:color="auto"/>
              <w:left w:val="single" w:sz="4" w:space="0" w:color="auto"/>
              <w:bottom w:val="single" w:sz="4" w:space="0" w:color="auto"/>
              <w:right w:val="single" w:sz="4" w:space="0" w:color="auto"/>
            </w:tcBorders>
            <w:vAlign w:val="center"/>
          </w:tcPr>
          <w:p w:rsidR="007A29FA" w:rsidRPr="00D173D2" w:rsidRDefault="007A29FA" w:rsidP="00D45858">
            <w:pPr>
              <w:pStyle w:val="TableText"/>
              <w:spacing w:before="120" w:after="120"/>
            </w:pPr>
            <w:r w:rsidRPr="00D173D2">
              <w:t>The right of entry to a venue</w:t>
            </w:r>
          </w:p>
        </w:tc>
      </w:tr>
      <w:tr w:rsidR="007A29FA" w:rsidRPr="00D173D2" w:rsidTr="00D4585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A29FA" w:rsidRPr="00D173D2" w:rsidRDefault="007A29FA" w:rsidP="00D45858">
            <w:pPr>
              <w:pStyle w:val="TableText"/>
              <w:spacing w:before="120" w:after="120"/>
              <w:rPr>
                <w:b/>
              </w:rPr>
            </w:pPr>
            <w:r w:rsidRPr="00D173D2">
              <w:rPr>
                <w:rFonts w:cs="HelveticaNeueLT Std Lt"/>
                <w:b/>
                <w:color w:val="000000"/>
              </w:rPr>
              <w:t>Accoutrements</w:t>
            </w:r>
          </w:p>
        </w:tc>
        <w:tc>
          <w:tcPr>
            <w:tcW w:w="5245" w:type="dxa"/>
            <w:tcBorders>
              <w:top w:val="single" w:sz="4" w:space="0" w:color="auto"/>
              <w:left w:val="single" w:sz="4" w:space="0" w:color="auto"/>
              <w:bottom w:val="single" w:sz="4" w:space="0" w:color="auto"/>
              <w:right w:val="single" w:sz="4" w:space="0" w:color="auto"/>
            </w:tcBorders>
            <w:vAlign w:val="center"/>
          </w:tcPr>
          <w:p w:rsidR="007A29FA" w:rsidRPr="00D173D2" w:rsidRDefault="007A29FA" w:rsidP="00D45858">
            <w:pPr>
              <w:pStyle w:val="TableText"/>
              <w:spacing w:before="120" w:after="120"/>
            </w:pPr>
            <w:r w:rsidRPr="00D173D2">
              <w:rPr>
                <w:rFonts w:cs="HelveticaNeueLT Std Lt"/>
                <w:color w:val="000000"/>
              </w:rPr>
              <w:t>‘Accoutrements’ are the items used to fit out the tables.</w:t>
            </w:r>
          </w:p>
        </w:tc>
      </w:tr>
      <w:tr w:rsidR="007A29FA" w:rsidRPr="00D173D2" w:rsidTr="00D4585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A29FA" w:rsidRPr="00D173D2" w:rsidRDefault="007A29FA" w:rsidP="00D45858">
            <w:pPr>
              <w:pStyle w:val="TableText"/>
              <w:spacing w:before="120" w:after="120"/>
              <w:rPr>
                <w:b/>
              </w:rPr>
            </w:pPr>
            <w:r w:rsidRPr="00D173D2">
              <w:rPr>
                <w:b/>
              </w:rPr>
              <w:t>A la carte</w:t>
            </w:r>
          </w:p>
        </w:tc>
        <w:tc>
          <w:tcPr>
            <w:tcW w:w="5245" w:type="dxa"/>
            <w:tcBorders>
              <w:top w:val="single" w:sz="4" w:space="0" w:color="auto"/>
              <w:left w:val="single" w:sz="4" w:space="0" w:color="auto"/>
              <w:bottom w:val="single" w:sz="4" w:space="0" w:color="auto"/>
              <w:right w:val="single" w:sz="4" w:space="0" w:color="auto"/>
            </w:tcBorders>
            <w:vAlign w:val="center"/>
          </w:tcPr>
          <w:p w:rsidR="007A29FA" w:rsidRPr="00D173D2" w:rsidRDefault="00B6638E" w:rsidP="00D45858">
            <w:pPr>
              <w:pStyle w:val="TableText"/>
              <w:spacing w:before="120" w:after="120"/>
            </w:pPr>
            <w:r w:rsidRPr="00D173D2">
              <w:rPr>
                <w:rFonts w:cs="HelveticaNeueLT Std Lt"/>
                <w:color w:val="000000"/>
              </w:rPr>
              <w:t>T</w:t>
            </w:r>
            <w:r w:rsidR="007A29FA" w:rsidRPr="00D173D2">
              <w:rPr>
                <w:rFonts w:cs="HelveticaNeueLT Std Lt"/>
                <w:color w:val="000000"/>
              </w:rPr>
              <w:t>erm used f</w:t>
            </w:r>
            <w:r w:rsidRPr="00D173D2">
              <w:rPr>
                <w:rFonts w:cs="HelveticaNeueLT Std Lt"/>
                <w:color w:val="000000"/>
              </w:rPr>
              <w:t xml:space="preserve">or a menu that has individually </w:t>
            </w:r>
            <w:r w:rsidR="007A29FA" w:rsidRPr="00D173D2">
              <w:rPr>
                <w:rFonts w:cs="HelveticaNeueLT Std Lt"/>
                <w:color w:val="000000"/>
              </w:rPr>
              <w:t>priced dishes</w:t>
            </w:r>
          </w:p>
        </w:tc>
      </w:tr>
      <w:tr w:rsidR="007A29FA" w:rsidRPr="00D173D2" w:rsidTr="00D4585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A29FA" w:rsidRPr="00D173D2" w:rsidRDefault="007A29FA" w:rsidP="00D45858">
            <w:pPr>
              <w:pStyle w:val="TableText"/>
              <w:spacing w:before="120" w:after="120"/>
              <w:rPr>
                <w:b/>
              </w:rPr>
            </w:pPr>
            <w:r w:rsidRPr="00D173D2">
              <w:rPr>
                <w:b/>
              </w:rPr>
              <w:t>Banquet</w:t>
            </w:r>
          </w:p>
        </w:tc>
        <w:tc>
          <w:tcPr>
            <w:tcW w:w="5245" w:type="dxa"/>
            <w:tcBorders>
              <w:top w:val="single" w:sz="4" w:space="0" w:color="auto"/>
              <w:left w:val="single" w:sz="4" w:space="0" w:color="auto"/>
              <w:bottom w:val="single" w:sz="4" w:space="0" w:color="auto"/>
              <w:right w:val="single" w:sz="4" w:space="0" w:color="auto"/>
            </w:tcBorders>
            <w:vAlign w:val="center"/>
          </w:tcPr>
          <w:p w:rsidR="007A29FA" w:rsidRPr="00D173D2" w:rsidRDefault="007A29FA" w:rsidP="00D45858">
            <w:pPr>
              <w:pStyle w:val="TableText"/>
              <w:spacing w:before="120" w:after="120"/>
            </w:pPr>
            <w:r w:rsidRPr="00D173D2">
              <w:t>A formal event comprising food, beverage and entertainment</w:t>
            </w:r>
          </w:p>
        </w:tc>
      </w:tr>
      <w:tr w:rsidR="007A29FA" w:rsidRPr="00D173D2" w:rsidTr="00D4585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A29FA" w:rsidRPr="00D173D2" w:rsidRDefault="007A29FA" w:rsidP="00D45858">
            <w:pPr>
              <w:pStyle w:val="TableText"/>
              <w:spacing w:before="120" w:after="120"/>
              <w:rPr>
                <w:b/>
              </w:rPr>
            </w:pPr>
            <w:r w:rsidRPr="00D173D2">
              <w:rPr>
                <w:b/>
              </w:rPr>
              <w:t>Briefing</w:t>
            </w:r>
          </w:p>
        </w:tc>
        <w:tc>
          <w:tcPr>
            <w:tcW w:w="5245" w:type="dxa"/>
            <w:tcBorders>
              <w:top w:val="single" w:sz="4" w:space="0" w:color="auto"/>
              <w:left w:val="single" w:sz="4" w:space="0" w:color="auto"/>
              <w:bottom w:val="single" w:sz="4" w:space="0" w:color="auto"/>
              <w:right w:val="single" w:sz="4" w:space="0" w:color="auto"/>
            </w:tcBorders>
            <w:vAlign w:val="center"/>
          </w:tcPr>
          <w:p w:rsidR="007A29FA" w:rsidRPr="00D173D2" w:rsidRDefault="007A29FA" w:rsidP="00D45858">
            <w:pPr>
              <w:pStyle w:val="TableText"/>
              <w:spacing w:before="120" w:after="120"/>
            </w:pPr>
            <w:r w:rsidRPr="00D173D2">
              <w:t>An informational meeting</w:t>
            </w:r>
          </w:p>
        </w:tc>
      </w:tr>
      <w:tr w:rsidR="007A29FA" w:rsidRPr="00D173D2" w:rsidTr="00D4585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A29FA" w:rsidRPr="00D173D2" w:rsidRDefault="007A29FA" w:rsidP="00D45858">
            <w:pPr>
              <w:pStyle w:val="TableText"/>
              <w:spacing w:before="120" w:after="120"/>
              <w:rPr>
                <w:b/>
              </w:rPr>
            </w:pPr>
            <w:r w:rsidRPr="00D173D2">
              <w:rPr>
                <w:b/>
              </w:rPr>
              <w:t>Buffet</w:t>
            </w:r>
          </w:p>
        </w:tc>
        <w:tc>
          <w:tcPr>
            <w:tcW w:w="5245" w:type="dxa"/>
            <w:tcBorders>
              <w:top w:val="single" w:sz="4" w:space="0" w:color="auto"/>
              <w:left w:val="single" w:sz="4" w:space="0" w:color="auto"/>
              <w:bottom w:val="single" w:sz="4" w:space="0" w:color="auto"/>
              <w:right w:val="single" w:sz="4" w:space="0" w:color="auto"/>
            </w:tcBorders>
            <w:vAlign w:val="center"/>
          </w:tcPr>
          <w:p w:rsidR="007A29FA" w:rsidRPr="00D173D2" w:rsidRDefault="007A29FA" w:rsidP="00D45858">
            <w:pPr>
              <w:pStyle w:val="TableText"/>
              <w:spacing w:before="120" w:after="120"/>
            </w:pPr>
            <w:r w:rsidRPr="00D173D2">
              <w:t>A display of food and beverage items</w:t>
            </w:r>
          </w:p>
        </w:tc>
      </w:tr>
      <w:tr w:rsidR="007A29FA" w:rsidRPr="00D173D2" w:rsidTr="00D4585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A29FA" w:rsidRPr="00D173D2" w:rsidRDefault="007A29FA" w:rsidP="00D45858">
            <w:pPr>
              <w:pStyle w:val="TableText"/>
              <w:spacing w:before="120" w:after="120"/>
              <w:rPr>
                <w:b/>
              </w:rPr>
            </w:pPr>
            <w:r w:rsidRPr="00D173D2">
              <w:rPr>
                <w:b/>
              </w:rPr>
              <w:t>Catering</w:t>
            </w:r>
          </w:p>
        </w:tc>
        <w:tc>
          <w:tcPr>
            <w:tcW w:w="5245" w:type="dxa"/>
            <w:tcBorders>
              <w:top w:val="single" w:sz="4" w:space="0" w:color="auto"/>
              <w:left w:val="single" w:sz="4" w:space="0" w:color="auto"/>
              <w:bottom w:val="single" w:sz="4" w:space="0" w:color="auto"/>
              <w:right w:val="single" w:sz="4" w:space="0" w:color="auto"/>
            </w:tcBorders>
            <w:vAlign w:val="center"/>
          </w:tcPr>
          <w:p w:rsidR="007A29FA" w:rsidRPr="00D173D2" w:rsidRDefault="007A29FA" w:rsidP="00D45858">
            <w:pPr>
              <w:pStyle w:val="TableText"/>
              <w:spacing w:before="120" w:after="120"/>
            </w:pPr>
            <w:r w:rsidRPr="00D173D2">
              <w:t>The provision of food, beverage and other services associated with an event, function or meeting</w:t>
            </w:r>
          </w:p>
        </w:tc>
      </w:tr>
      <w:tr w:rsidR="007A29FA" w:rsidRPr="00D173D2" w:rsidTr="00D4585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A29FA" w:rsidRPr="00D173D2" w:rsidRDefault="007A29FA" w:rsidP="00D45858">
            <w:pPr>
              <w:pStyle w:val="TableText"/>
              <w:spacing w:before="120" w:after="120"/>
              <w:rPr>
                <w:b/>
              </w:rPr>
            </w:pPr>
            <w:r w:rsidRPr="00D173D2">
              <w:rPr>
                <w:b/>
              </w:rPr>
              <w:t>Continental breakfast</w:t>
            </w:r>
          </w:p>
        </w:tc>
        <w:tc>
          <w:tcPr>
            <w:tcW w:w="5245" w:type="dxa"/>
            <w:tcBorders>
              <w:top w:val="single" w:sz="4" w:space="0" w:color="auto"/>
              <w:left w:val="single" w:sz="4" w:space="0" w:color="auto"/>
              <w:bottom w:val="single" w:sz="4" w:space="0" w:color="auto"/>
              <w:right w:val="single" w:sz="4" w:space="0" w:color="auto"/>
            </w:tcBorders>
            <w:vAlign w:val="center"/>
          </w:tcPr>
          <w:p w:rsidR="007A29FA" w:rsidRPr="00D173D2" w:rsidRDefault="007A29FA" w:rsidP="00D45858">
            <w:pPr>
              <w:pStyle w:val="TableText"/>
              <w:spacing w:before="120" w:after="120"/>
            </w:pPr>
            <w:r w:rsidRPr="00D173D2">
              <w:t>A style of breakfast made up of fruit, cereal, pastries, juices and tea and coffee. No cooked food is normally included</w:t>
            </w:r>
          </w:p>
        </w:tc>
      </w:tr>
      <w:tr w:rsidR="007A29FA" w:rsidRPr="00D173D2" w:rsidTr="00D4585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A29FA" w:rsidRPr="00D173D2" w:rsidRDefault="007A29FA" w:rsidP="00D45858">
            <w:pPr>
              <w:pStyle w:val="TableText"/>
              <w:spacing w:before="120" w:after="120"/>
              <w:rPr>
                <w:b/>
              </w:rPr>
            </w:pPr>
            <w:r w:rsidRPr="00D173D2">
              <w:rPr>
                <w:b/>
              </w:rPr>
              <w:t>Cover</w:t>
            </w:r>
          </w:p>
        </w:tc>
        <w:tc>
          <w:tcPr>
            <w:tcW w:w="5245" w:type="dxa"/>
            <w:tcBorders>
              <w:top w:val="single" w:sz="4" w:space="0" w:color="auto"/>
              <w:left w:val="single" w:sz="4" w:space="0" w:color="auto"/>
              <w:bottom w:val="single" w:sz="4" w:space="0" w:color="auto"/>
              <w:right w:val="single" w:sz="4" w:space="0" w:color="auto"/>
            </w:tcBorders>
            <w:vAlign w:val="center"/>
          </w:tcPr>
          <w:p w:rsidR="007A29FA" w:rsidRPr="00D173D2" w:rsidRDefault="007A29FA" w:rsidP="00D45858">
            <w:pPr>
              <w:pStyle w:val="TableText"/>
              <w:spacing w:before="120" w:after="120"/>
            </w:pPr>
            <w:r w:rsidRPr="00D173D2">
              <w:rPr>
                <w:rFonts w:cs="HelveticaNeueLT Std Lt"/>
                <w:color w:val="000000"/>
              </w:rPr>
              <w:t>A place setting for one guest</w:t>
            </w:r>
          </w:p>
        </w:tc>
      </w:tr>
      <w:tr w:rsidR="007A29FA" w:rsidRPr="00D173D2" w:rsidTr="00D4585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A29FA" w:rsidRPr="00D173D2" w:rsidRDefault="007A29FA" w:rsidP="00D45858">
            <w:pPr>
              <w:pStyle w:val="TableText"/>
              <w:spacing w:before="120" w:after="120"/>
              <w:rPr>
                <w:b/>
              </w:rPr>
            </w:pPr>
            <w:r w:rsidRPr="00D173D2">
              <w:rPr>
                <w:b/>
              </w:rPr>
              <w:t>Crockery</w:t>
            </w:r>
          </w:p>
        </w:tc>
        <w:tc>
          <w:tcPr>
            <w:tcW w:w="5245" w:type="dxa"/>
            <w:tcBorders>
              <w:top w:val="single" w:sz="4" w:space="0" w:color="auto"/>
              <w:left w:val="single" w:sz="4" w:space="0" w:color="auto"/>
              <w:bottom w:val="single" w:sz="4" w:space="0" w:color="auto"/>
              <w:right w:val="single" w:sz="4" w:space="0" w:color="auto"/>
            </w:tcBorders>
            <w:vAlign w:val="center"/>
          </w:tcPr>
          <w:p w:rsidR="007A29FA" w:rsidRPr="00D173D2" w:rsidRDefault="007A29FA" w:rsidP="00D45858">
            <w:pPr>
              <w:pStyle w:val="TableText"/>
              <w:spacing w:before="120" w:after="120"/>
            </w:pPr>
            <w:r w:rsidRPr="00D173D2">
              <w:t>Plates, bowls, cups and saucers</w:t>
            </w:r>
          </w:p>
        </w:tc>
      </w:tr>
      <w:tr w:rsidR="007A29FA" w:rsidRPr="00D173D2" w:rsidTr="00D4585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A29FA" w:rsidRPr="00D173D2" w:rsidRDefault="007A29FA" w:rsidP="00D45858">
            <w:pPr>
              <w:pStyle w:val="TableText"/>
              <w:spacing w:before="120" w:after="120"/>
              <w:rPr>
                <w:b/>
              </w:rPr>
            </w:pPr>
            <w:r w:rsidRPr="00D173D2">
              <w:rPr>
                <w:b/>
              </w:rPr>
              <w:t>Cutlery</w:t>
            </w:r>
          </w:p>
        </w:tc>
        <w:tc>
          <w:tcPr>
            <w:tcW w:w="5245" w:type="dxa"/>
            <w:tcBorders>
              <w:top w:val="single" w:sz="4" w:space="0" w:color="auto"/>
              <w:left w:val="single" w:sz="4" w:space="0" w:color="auto"/>
              <w:bottom w:val="single" w:sz="4" w:space="0" w:color="auto"/>
              <w:right w:val="single" w:sz="4" w:space="0" w:color="auto"/>
            </w:tcBorders>
            <w:vAlign w:val="center"/>
          </w:tcPr>
          <w:p w:rsidR="007A29FA" w:rsidRPr="00D173D2" w:rsidRDefault="007A29FA" w:rsidP="00D45858">
            <w:pPr>
              <w:pStyle w:val="TableText"/>
              <w:spacing w:before="120" w:after="120"/>
            </w:pPr>
            <w:r w:rsidRPr="00D173D2">
              <w:t>Knives, forks, spoons and teaspoons</w:t>
            </w:r>
          </w:p>
        </w:tc>
      </w:tr>
      <w:tr w:rsidR="007A29FA" w:rsidRPr="00D173D2" w:rsidTr="00D4585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A29FA" w:rsidRPr="00D173D2" w:rsidRDefault="007A29FA" w:rsidP="00D45858">
            <w:pPr>
              <w:pStyle w:val="TableText"/>
              <w:spacing w:before="120" w:after="120"/>
              <w:rPr>
                <w:b/>
              </w:rPr>
            </w:pPr>
            <w:r w:rsidRPr="00D173D2">
              <w:rPr>
                <w:b/>
                <w:szCs w:val="32"/>
              </w:rPr>
              <w:t>Deficiencies</w:t>
            </w:r>
          </w:p>
        </w:tc>
        <w:tc>
          <w:tcPr>
            <w:tcW w:w="5245" w:type="dxa"/>
            <w:tcBorders>
              <w:top w:val="single" w:sz="4" w:space="0" w:color="auto"/>
              <w:left w:val="single" w:sz="4" w:space="0" w:color="auto"/>
              <w:bottom w:val="single" w:sz="4" w:space="0" w:color="auto"/>
              <w:right w:val="single" w:sz="4" w:space="0" w:color="auto"/>
            </w:tcBorders>
            <w:vAlign w:val="center"/>
          </w:tcPr>
          <w:p w:rsidR="007A29FA" w:rsidRPr="00D173D2" w:rsidRDefault="007A29FA" w:rsidP="00D45858">
            <w:pPr>
              <w:pStyle w:val="TableText"/>
              <w:spacing w:before="120" w:after="120"/>
            </w:pPr>
            <w:r w:rsidRPr="00D173D2">
              <w:t>Problems that exist in an operation, technique or equipment</w:t>
            </w:r>
          </w:p>
        </w:tc>
      </w:tr>
      <w:tr w:rsidR="007A29FA" w:rsidRPr="00D173D2" w:rsidTr="00D4585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A29FA" w:rsidRPr="00D173D2" w:rsidRDefault="007A29FA" w:rsidP="00D45858">
            <w:pPr>
              <w:pStyle w:val="TableText"/>
              <w:spacing w:before="120" w:after="120"/>
              <w:rPr>
                <w:b/>
              </w:rPr>
            </w:pPr>
            <w:r w:rsidRPr="00D173D2">
              <w:rPr>
                <w:b/>
              </w:rPr>
              <w:t>Event / Function</w:t>
            </w:r>
          </w:p>
        </w:tc>
        <w:tc>
          <w:tcPr>
            <w:tcW w:w="5245" w:type="dxa"/>
            <w:tcBorders>
              <w:top w:val="single" w:sz="4" w:space="0" w:color="auto"/>
              <w:left w:val="single" w:sz="4" w:space="0" w:color="auto"/>
              <w:bottom w:val="single" w:sz="4" w:space="0" w:color="auto"/>
              <w:right w:val="single" w:sz="4" w:space="0" w:color="auto"/>
            </w:tcBorders>
            <w:vAlign w:val="center"/>
          </w:tcPr>
          <w:p w:rsidR="007A29FA" w:rsidRPr="00D173D2" w:rsidRDefault="007A29FA" w:rsidP="00D45858">
            <w:pPr>
              <w:pStyle w:val="TableText"/>
              <w:spacing w:before="120" w:after="120"/>
            </w:pPr>
            <w:r w:rsidRPr="00D173D2">
              <w:t>A structured purpose for people meeting together</w:t>
            </w:r>
          </w:p>
        </w:tc>
      </w:tr>
      <w:tr w:rsidR="007A29FA" w:rsidRPr="00D173D2" w:rsidTr="00D4585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A29FA" w:rsidRPr="00D173D2" w:rsidRDefault="007A29FA" w:rsidP="00D45858">
            <w:pPr>
              <w:pStyle w:val="TableText"/>
              <w:spacing w:before="120" w:after="120"/>
              <w:rPr>
                <w:b/>
              </w:rPr>
            </w:pPr>
            <w:r w:rsidRPr="00D173D2">
              <w:rPr>
                <w:b/>
              </w:rPr>
              <w:t>Glassware</w:t>
            </w:r>
          </w:p>
        </w:tc>
        <w:tc>
          <w:tcPr>
            <w:tcW w:w="5245" w:type="dxa"/>
            <w:tcBorders>
              <w:top w:val="single" w:sz="4" w:space="0" w:color="auto"/>
              <w:left w:val="single" w:sz="4" w:space="0" w:color="auto"/>
              <w:bottom w:val="single" w:sz="4" w:space="0" w:color="auto"/>
              <w:right w:val="single" w:sz="4" w:space="0" w:color="auto"/>
            </w:tcBorders>
            <w:vAlign w:val="center"/>
          </w:tcPr>
          <w:p w:rsidR="007A29FA" w:rsidRPr="00D173D2" w:rsidRDefault="007A29FA" w:rsidP="00D45858">
            <w:pPr>
              <w:pStyle w:val="TableText"/>
              <w:spacing w:before="120" w:after="120"/>
            </w:pPr>
            <w:r w:rsidRPr="00D173D2">
              <w:t>Different types of glass vessels</w:t>
            </w:r>
          </w:p>
        </w:tc>
      </w:tr>
      <w:tr w:rsidR="007A29FA" w:rsidRPr="00D173D2" w:rsidTr="00D4585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A29FA" w:rsidRPr="00D173D2" w:rsidRDefault="007A29FA" w:rsidP="00D45858">
            <w:pPr>
              <w:pStyle w:val="TableText"/>
              <w:spacing w:before="120" w:after="120"/>
              <w:rPr>
                <w:rFonts w:cs="HelveticaNeueLT Std Lt"/>
                <w:b/>
              </w:rPr>
            </w:pPr>
            <w:r w:rsidRPr="00D173D2">
              <w:rPr>
                <w:rFonts w:cs="HelveticaNeueLT Std Lt"/>
                <w:b/>
              </w:rPr>
              <w:t>Linen</w:t>
            </w:r>
          </w:p>
        </w:tc>
        <w:tc>
          <w:tcPr>
            <w:tcW w:w="5245" w:type="dxa"/>
            <w:tcBorders>
              <w:top w:val="single" w:sz="4" w:space="0" w:color="auto"/>
              <w:left w:val="single" w:sz="4" w:space="0" w:color="auto"/>
              <w:bottom w:val="single" w:sz="4" w:space="0" w:color="auto"/>
              <w:right w:val="single" w:sz="4" w:space="0" w:color="auto"/>
            </w:tcBorders>
            <w:vAlign w:val="center"/>
          </w:tcPr>
          <w:p w:rsidR="007A29FA" w:rsidRPr="00D173D2" w:rsidRDefault="007A29FA" w:rsidP="00D45858">
            <w:pPr>
              <w:pStyle w:val="TableText"/>
              <w:spacing w:before="120" w:after="120"/>
            </w:pPr>
            <w:r w:rsidRPr="00D173D2">
              <w:t xml:space="preserve">Cloth items used in an </w:t>
            </w:r>
            <w:r w:rsidR="00B6638E" w:rsidRPr="00D173D2">
              <w:t>outlet including napkins, tablec</w:t>
            </w:r>
            <w:r w:rsidRPr="00D173D2">
              <w:t>loths, service cloths and skirting</w:t>
            </w:r>
          </w:p>
        </w:tc>
      </w:tr>
      <w:tr w:rsidR="007A29FA" w:rsidRPr="00D173D2" w:rsidTr="00D4585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A29FA" w:rsidRPr="00D173D2" w:rsidRDefault="007A29FA" w:rsidP="00D45858">
            <w:pPr>
              <w:pStyle w:val="TableText"/>
              <w:spacing w:before="120" w:after="120"/>
              <w:rPr>
                <w:b/>
              </w:rPr>
            </w:pPr>
            <w:r w:rsidRPr="00D173D2">
              <w:rPr>
                <w:rFonts w:eastAsia="HelveticaNeueLTStd-Lt" w:cs="HelveticaNeueLTStd-Lt"/>
                <w:b/>
              </w:rPr>
              <w:t>Sautéing</w:t>
            </w:r>
          </w:p>
        </w:tc>
        <w:tc>
          <w:tcPr>
            <w:tcW w:w="5245" w:type="dxa"/>
            <w:tcBorders>
              <w:top w:val="single" w:sz="4" w:space="0" w:color="auto"/>
              <w:left w:val="single" w:sz="4" w:space="0" w:color="auto"/>
              <w:bottom w:val="single" w:sz="4" w:space="0" w:color="auto"/>
              <w:right w:val="single" w:sz="4" w:space="0" w:color="auto"/>
            </w:tcBorders>
            <w:vAlign w:val="center"/>
          </w:tcPr>
          <w:p w:rsidR="007A29FA" w:rsidRPr="00D173D2" w:rsidRDefault="007A29FA" w:rsidP="00D45858">
            <w:pPr>
              <w:pStyle w:val="TableText"/>
              <w:spacing w:before="120" w:after="120"/>
            </w:pPr>
            <w:r w:rsidRPr="00D173D2">
              <w:rPr>
                <w:rFonts w:eastAsia="HelveticaNeueLTStd-Lt" w:cs="HelveticaNeueLTStd-Lt"/>
              </w:rPr>
              <w:t>Where food is tossed in a small amount of hot fat over high heat to colour the food evenly during cooking</w:t>
            </w:r>
          </w:p>
        </w:tc>
      </w:tr>
      <w:tr w:rsidR="007A29FA" w:rsidRPr="00D173D2" w:rsidTr="00D45858">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A29FA" w:rsidRPr="00D173D2" w:rsidRDefault="007A29FA" w:rsidP="00D45858">
            <w:pPr>
              <w:pStyle w:val="TableText"/>
              <w:spacing w:before="120" w:after="120"/>
              <w:rPr>
                <w:b/>
              </w:rPr>
            </w:pPr>
            <w:r w:rsidRPr="00D173D2">
              <w:rPr>
                <w:b/>
              </w:rPr>
              <w:t>Suppliers</w:t>
            </w:r>
          </w:p>
        </w:tc>
        <w:tc>
          <w:tcPr>
            <w:tcW w:w="5245" w:type="dxa"/>
            <w:tcBorders>
              <w:top w:val="single" w:sz="4" w:space="0" w:color="auto"/>
              <w:left w:val="single" w:sz="4" w:space="0" w:color="auto"/>
              <w:bottom w:val="single" w:sz="4" w:space="0" w:color="auto"/>
              <w:right w:val="single" w:sz="4" w:space="0" w:color="auto"/>
            </w:tcBorders>
            <w:vAlign w:val="center"/>
          </w:tcPr>
          <w:p w:rsidR="007A29FA" w:rsidRPr="00D173D2" w:rsidRDefault="007A29FA" w:rsidP="00D45858">
            <w:pPr>
              <w:pStyle w:val="TableText"/>
              <w:spacing w:before="120" w:after="120"/>
            </w:pPr>
            <w:r w:rsidRPr="00D173D2">
              <w:t>Different organisations that contribute to the running of an event or function</w:t>
            </w:r>
          </w:p>
        </w:tc>
      </w:tr>
    </w:tbl>
    <w:p w:rsidR="00EF0356" w:rsidRPr="00D173D2" w:rsidRDefault="00762496" w:rsidP="00B6638E">
      <w:pPr>
        <w:rPr>
          <w:rFonts w:ascii="Helvetica" w:hAnsi="Helvetica"/>
        </w:rPr>
      </w:pPr>
      <w:r w:rsidRPr="00D173D2">
        <w:rPr>
          <w:rFonts w:ascii="Helvetica" w:hAnsi="Helvetica"/>
        </w:rPr>
        <w:br w:type="page"/>
      </w:r>
    </w:p>
    <w:p w:rsidR="00762496" w:rsidRPr="00D173D2" w:rsidRDefault="00762496" w:rsidP="00EF0356">
      <w:pPr>
        <w:pStyle w:val="BodyCopy"/>
        <w:rPr>
          <w:noProof w:val="0"/>
        </w:rPr>
      </w:pPr>
    </w:p>
    <w:p w:rsidR="00D45858" w:rsidRPr="00D173D2" w:rsidRDefault="00D45858" w:rsidP="00EF0356">
      <w:pPr>
        <w:pStyle w:val="BodyCopy"/>
        <w:rPr>
          <w:noProof w:val="0"/>
        </w:rPr>
        <w:sectPr w:rsidR="00D45858" w:rsidRPr="00D173D2" w:rsidSect="00D45858">
          <w:headerReference w:type="even" r:id="rId30"/>
          <w:headerReference w:type="default" r:id="rId31"/>
          <w:pgSz w:w="11906" w:h="16838" w:code="9"/>
          <w:pgMar w:top="1440" w:right="1440" w:bottom="1440" w:left="1701" w:header="709" w:footer="16" w:gutter="0"/>
          <w:cols w:space="708"/>
          <w:docGrid w:linePitch="360"/>
        </w:sectPr>
      </w:pPr>
    </w:p>
    <w:p w:rsidR="00EF0356" w:rsidRPr="00D173D2" w:rsidRDefault="00EF0356" w:rsidP="00326643">
      <w:pPr>
        <w:pStyle w:val="Heading1"/>
      </w:pPr>
      <w:bookmarkStart w:id="44" w:name="_Toc294862960"/>
      <w:bookmarkStart w:id="45" w:name="_Toc378539097"/>
      <w:r w:rsidRPr="00D173D2">
        <w:lastRenderedPageBreak/>
        <w:t>Element 1:</w:t>
      </w:r>
      <w:bookmarkEnd w:id="44"/>
      <w:r w:rsidR="00F45D9C" w:rsidRPr="00D173D2">
        <w:br/>
      </w:r>
      <w:fldSimple w:instr=" REF  Element1  \* MERGEFORMAT ">
        <w:sdt>
          <w:sdtPr>
            <w:alias w:val="Element 1"/>
            <w:tag w:val="Element 1"/>
            <w:id w:val="30402090"/>
            <w:lock w:val="sdtLocked"/>
            <w:placeholder>
              <w:docPart w:val="E466B16A78C7493E84C48C8DE23A3BFB"/>
            </w:placeholder>
          </w:sdtPr>
          <w:sdtContent>
            <w:r w:rsidR="00D45858" w:rsidRPr="00D173D2">
              <w:t>Identify function facilities and procedures at the host establishment</w:t>
            </w:r>
          </w:sdtContent>
        </w:sdt>
        <w:bookmarkEnd w:id="45"/>
      </w:fldSimple>
    </w:p>
    <w:p w:rsidR="00EF0356" w:rsidRPr="00D173D2" w:rsidRDefault="00EF0356" w:rsidP="00EF0356">
      <w:pPr>
        <w:pStyle w:val="Heading2"/>
      </w:pPr>
      <w:r w:rsidRPr="00D173D2">
        <w:t>1.1</w:t>
      </w:r>
      <w:r w:rsidRPr="00D173D2">
        <w:tab/>
      </w:r>
      <w:fldSimple w:instr=" REF  Criteria11  \* MERGEFORMAT ">
        <w:sdt>
          <w:sdtPr>
            <w:alias w:val="Criteria 1.1"/>
            <w:tag w:val="Insert Criteria 1.1"/>
            <w:id w:val="30402091"/>
            <w:lock w:val="sdtLocked"/>
            <w:placeholder>
              <w:docPart w:val="2BF52F8F920B48EC9627004E6C37950E"/>
            </w:placeholder>
          </w:sdtPr>
          <w:sdtContent>
            <w:r w:rsidR="00D45858" w:rsidRPr="00D173D2">
              <w:t>Explain the role of the Functions Booking book</w:t>
            </w:r>
          </w:sdtContent>
        </w:sdt>
      </w:fldSimple>
    </w:p>
    <w:p w:rsidR="00EF0356" w:rsidRPr="00D173D2" w:rsidRDefault="00EF0356" w:rsidP="00A316C4">
      <w:pPr>
        <w:pStyle w:val="Heading3"/>
      </w:pPr>
      <w:r w:rsidRPr="00D173D2">
        <w:t>Introduction</w:t>
      </w:r>
    </w:p>
    <w:p w:rsidR="00E91071" w:rsidRPr="00D173D2" w:rsidRDefault="00672BA4" w:rsidP="0067460F">
      <w:pPr>
        <w:pStyle w:val="BodyCopy"/>
        <w:rPr>
          <w:noProof w:val="0"/>
        </w:rPr>
      </w:pPr>
      <w:r w:rsidRPr="00D173D2">
        <w:rPr>
          <w:noProof w:val="0"/>
        </w:rPr>
        <w:t xml:space="preserve">Functions are a unique style of service provided by hospitality organisations. </w:t>
      </w:r>
      <w:r w:rsidR="00E91071" w:rsidRPr="00D173D2">
        <w:rPr>
          <w:noProof w:val="0"/>
        </w:rPr>
        <w:t>Traditionally hospitality organisations were designed around the simple concept of provi</w:t>
      </w:r>
      <w:r w:rsidR="00B6638E" w:rsidRPr="00D173D2">
        <w:rPr>
          <w:noProof w:val="0"/>
        </w:rPr>
        <w:t>di</w:t>
      </w:r>
      <w:r w:rsidR="00E91071" w:rsidRPr="00D173D2">
        <w:rPr>
          <w:noProof w:val="0"/>
        </w:rPr>
        <w:t xml:space="preserve">ng accommodation, through the use of guest rooms, and food and beverage through a restaurant or bar. </w:t>
      </w:r>
    </w:p>
    <w:p w:rsidR="00E91071" w:rsidRPr="00D173D2" w:rsidRDefault="001C2576" w:rsidP="0067460F">
      <w:pPr>
        <w:pStyle w:val="BodyCopy"/>
        <w:rPr>
          <w:noProof w:val="0"/>
        </w:rPr>
      </w:pPr>
      <w:r w:rsidRPr="00D173D2">
        <w:rPr>
          <w:noProof w:val="0"/>
          <w:lang w:eastAsia="en-AU"/>
        </w:rPr>
        <w:drawing>
          <wp:anchor distT="0" distB="0" distL="114300" distR="114300" simplePos="0" relativeHeight="251728896" behindDoc="0" locked="0" layoutInCell="1" allowOverlap="1">
            <wp:simplePos x="0" y="0"/>
            <wp:positionH relativeFrom="column">
              <wp:posOffset>3386455</wp:posOffset>
            </wp:positionH>
            <wp:positionV relativeFrom="paragraph">
              <wp:posOffset>47625</wp:posOffset>
            </wp:positionV>
            <wp:extent cx="2193290" cy="1467485"/>
            <wp:effectExtent l="19050" t="0" r="0" b="0"/>
            <wp:wrapSquare wrapText="bothSides"/>
            <wp:docPr id="1" name="Picture 0" descr="werribee045_RT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rribee045_RT8.jpg"/>
                    <pic:cNvPicPr/>
                  </pic:nvPicPr>
                  <pic:blipFill>
                    <a:blip r:embed="rId32" cstate="print"/>
                    <a:stretch>
                      <a:fillRect/>
                    </a:stretch>
                  </pic:blipFill>
                  <pic:spPr>
                    <a:xfrm>
                      <a:off x="0" y="0"/>
                      <a:ext cx="2193290" cy="1467485"/>
                    </a:xfrm>
                    <a:prstGeom prst="rect">
                      <a:avLst/>
                    </a:prstGeom>
                  </pic:spPr>
                </pic:pic>
              </a:graphicData>
            </a:graphic>
          </wp:anchor>
        </w:drawing>
      </w:r>
      <w:r w:rsidR="00E91071" w:rsidRPr="00D173D2">
        <w:rPr>
          <w:noProof w:val="0"/>
        </w:rPr>
        <w:t xml:space="preserve">However the role of </w:t>
      </w:r>
      <w:r w:rsidR="00672BA4" w:rsidRPr="00D173D2">
        <w:rPr>
          <w:noProof w:val="0"/>
        </w:rPr>
        <w:t>functions</w:t>
      </w:r>
      <w:r w:rsidR="00E91071" w:rsidRPr="00D173D2">
        <w:rPr>
          <w:noProof w:val="0"/>
        </w:rPr>
        <w:t xml:space="preserve"> has played an ever increasing role in hospitality organisations and is a major revenue source. Whilst some aspects of function service reflect those provided in restaurants and bars, the range of products and</w:t>
      </w:r>
      <w:r w:rsidR="00B6638E" w:rsidRPr="00D173D2">
        <w:rPr>
          <w:noProof w:val="0"/>
        </w:rPr>
        <w:t xml:space="preserve"> services provided in functions</w:t>
      </w:r>
      <w:r w:rsidR="00E91071" w:rsidRPr="00D173D2">
        <w:rPr>
          <w:noProof w:val="0"/>
        </w:rPr>
        <w:t xml:space="preserve"> makes it very different indeed.</w:t>
      </w:r>
    </w:p>
    <w:p w:rsidR="00E91071" w:rsidRPr="00D173D2" w:rsidRDefault="00E91071" w:rsidP="0067460F">
      <w:pPr>
        <w:pStyle w:val="BodyCopy"/>
        <w:rPr>
          <w:noProof w:val="0"/>
        </w:rPr>
      </w:pPr>
      <w:r w:rsidRPr="00D173D2">
        <w:rPr>
          <w:noProof w:val="0"/>
        </w:rPr>
        <w:t>As most functions are unique and present many challenges, it is an exciting operation that requires creative, flexible and hard working individuals.</w:t>
      </w:r>
    </w:p>
    <w:p w:rsidR="00E91071" w:rsidRPr="00D173D2" w:rsidRDefault="00E91071" w:rsidP="0067460F">
      <w:pPr>
        <w:pStyle w:val="BodyCopy"/>
        <w:rPr>
          <w:noProof w:val="0"/>
        </w:rPr>
      </w:pPr>
      <w:r w:rsidRPr="00D173D2">
        <w:rPr>
          <w:noProof w:val="0"/>
        </w:rPr>
        <w:t>In today’s world</w:t>
      </w:r>
      <w:r w:rsidR="00B6638E" w:rsidRPr="00D173D2">
        <w:rPr>
          <w:noProof w:val="0"/>
        </w:rPr>
        <w:t>,</w:t>
      </w:r>
      <w:r w:rsidRPr="00D173D2">
        <w:rPr>
          <w:noProof w:val="0"/>
        </w:rPr>
        <w:t xml:space="preserve"> where time is of the essence, anyone can take advantage of organisations</w:t>
      </w:r>
      <w:r w:rsidR="00B6638E" w:rsidRPr="00D173D2">
        <w:rPr>
          <w:noProof w:val="0"/>
        </w:rPr>
        <w:t xml:space="preserve"> that provide function services</w:t>
      </w:r>
      <w:r w:rsidRPr="00D173D2">
        <w:rPr>
          <w:noProof w:val="0"/>
        </w:rPr>
        <w:t xml:space="preserve"> to organise any occasion, whether for business or pleasure. By using dedicated functions</w:t>
      </w:r>
      <w:r w:rsidR="00B6638E" w:rsidRPr="00D173D2">
        <w:rPr>
          <w:noProof w:val="0"/>
        </w:rPr>
        <w:t>’</w:t>
      </w:r>
      <w:r w:rsidRPr="00D173D2">
        <w:rPr>
          <w:noProof w:val="0"/>
        </w:rPr>
        <w:t xml:space="preserve"> providers a lot of the organisation, hassle, responsibility and stress associated with holding a function </w:t>
      </w:r>
      <w:r w:rsidR="00672BA4" w:rsidRPr="00D173D2">
        <w:rPr>
          <w:noProof w:val="0"/>
        </w:rPr>
        <w:t>are</w:t>
      </w:r>
      <w:r w:rsidRPr="00D173D2">
        <w:rPr>
          <w:noProof w:val="0"/>
        </w:rPr>
        <w:t xml:space="preserve"> taken away. </w:t>
      </w:r>
    </w:p>
    <w:p w:rsidR="00E91071" w:rsidRPr="00D173D2" w:rsidRDefault="00E91071" w:rsidP="0067460F">
      <w:pPr>
        <w:pStyle w:val="BodyCopy"/>
        <w:rPr>
          <w:noProof w:val="0"/>
        </w:rPr>
      </w:pPr>
      <w:r w:rsidRPr="00D173D2">
        <w:rPr>
          <w:noProof w:val="0"/>
        </w:rPr>
        <w:t>This manual will explore the world of functions and discuss all the activities associated in planning, preparing and delivering a range of functions.</w:t>
      </w:r>
    </w:p>
    <w:p w:rsidR="00E91071" w:rsidRPr="00D173D2" w:rsidRDefault="00E91071" w:rsidP="00101F59">
      <w:pPr>
        <w:pStyle w:val="Heading3"/>
      </w:pPr>
      <w:r w:rsidRPr="00D173D2">
        <w:t>Benefits of functions</w:t>
      </w:r>
    </w:p>
    <w:p w:rsidR="00E91071" w:rsidRPr="00D173D2" w:rsidRDefault="00E91071" w:rsidP="0067460F">
      <w:pPr>
        <w:pStyle w:val="BodyCopy"/>
        <w:rPr>
          <w:noProof w:val="0"/>
        </w:rPr>
      </w:pPr>
      <w:r w:rsidRPr="00D173D2">
        <w:rPr>
          <w:noProof w:val="0"/>
        </w:rPr>
        <w:t>There are many reasons why functions are becoming a popular style of business.</w:t>
      </w:r>
    </w:p>
    <w:p w:rsidR="00E91071" w:rsidRPr="00D173D2" w:rsidRDefault="00E91071" w:rsidP="00101F59">
      <w:pPr>
        <w:pStyle w:val="BodyCopyBold"/>
        <w:rPr>
          <w:noProof w:val="0"/>
        </w:rPr>
      </w:pPr>
      <w:r w:rsidRPr="00D173D2">
        <w:rPr>
          <w:noProof w:val="0"/>
        </w:rPr>
        <w:t>For the customer:</w:t>
      </w:r>
    </w:p>
    <w:p w:rsidR="00E91071" w:rsidRPr="00D173D2" w:rsidRDefault="001C2576" w:rsidP="0067460F">
      <w:pPr>
        <w:pStyle w:val="Bullet1"/>
      </w:pPr>
      <w:r w:rsidRPr="00D173D2">
        <w:rPr>
          <w:lang w:eastAsia="en-AU"/>
        </w:rPr>
        <w:drawing>
          <wp:anchor distT="0" distB="0" distL="114300" distR="114300" simplePos="0" relativeHeight="251729920" behindDoc="0" locked="0" layoutInCell="1" allowOverlap="1">
            <wp:simplePos x="0" y="0"/>
            <wp:positionH relativeFrom="column">
              <wp:posOffset>3589655</wp:posOffset>
            </wp:positionH>
            <wp:positionV relativeFrom="paragraph">
              <wp:posOffset>81280</wp:posOffset>
            </wp:positionV>
            <wp:extent cx="1990090" cy="1331595"/>
            <wp:effectExtent l="19050" t="0" r="0" b="0"/>
            <wp:wrapSquare wrapText="bothSides"/>
            <wp:docPr id="5" name="Picture 4" descr="MP9004002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285.JPG"/>
                    <pic:cNvPicPr/>
                  </pic:nvPicPr>
                  <pic:blipFill>
                    <a:blip r:embed="rId33" cstate="print"/>
                    <a:stretch>
                      <a:fillRect/>
                    </a:stretch>
                  </pic:blipFill>
                  <pic:spPr>
                    <a:xfrm>
                      <a:off x="0" y="0"/>
                      <a:ext cx="1990090" cy="1331595"/>
                    </a:xfrm>
                    <a:prstGeom prst="rect">
                      <a:avLst/>
                    </a:prstGeom>
                  </pic:spPr>
                </pic:pic>
              </a:graphicData>
            </a:graphic>
          </wp:anchor>
        </w:drawing>
      </w:r>
      <w:r w:rsidR="00E91071" w:rsidRPr="00D173D2">
        <w:t>It saves time and stress</w:t>
      </w:r>
    </w:p>
    <w:p w:rsidR="00E91071" w:rsidRPr="00D173D2" w:rsidRDefault="00E91071" w:rsidP="0067460F">
      <w:pPr>
        <w:pStyle w:val="Bullet1"/>
      </w:pPr>
      <w:r w:rsidRPr="00D173D2">
        <w:t>It allows for professional staff to have the responsibility for running a function</w:t>
      </w:r>
    </w:p>
    <w:p w:rsidR="00E91071" w:rsidRPr="00D173D2" w:rsidRDefault="00E91071" w:rsidP="0067460F">
      <w:pPr>
        <w:pStyle w:val="Bullet1"/>
      </w:pPr>
      <w:r w:rsidRPr="00D173D2">
        <w:t>It provides access to a venue, room size and equipment that is not found in a normal office or home environment</w:t>
      </w:r>
    </w:p>
    <w:p w:rsidR="00E91071" w:rsidRPr="00D173D2" w:rsidRDefault="00E91071" w:rsidP="0067460F">
      <w:pPr>
        <w:pStyle w:val="Bullet1"/>
      </w:pPr>
      <w:r w:rsidRPr="00D173D2">
        <w:t>The outcome is a product or service which cannot be produced by a home or office environment</w:t>
      </w:r>
      <w:r w:rsidR="001C2576" w:rsidRPr="00D173D2">
        <w:t>.</w:t>
      </w:r>
    </w:p>
    <w:p w:rsidR="00E91071" w:rsidRPr="00D173D2" w:rsidRDefault="00E91071">
      <w:pPr>
        <w:rPr>
          <w:rFonts w:ascii="Helvetica" w:hAnsi="Helvetica"/>
          <w:b/>
        </w:rPr>
      </w:pPr>
      <w:r w:rsidRPr="00D173D2">
        <w:rPr>
          <w:rFonts w:ascii="Helvetica" w:hAnsi="Helvetica"/>
          <w:b/>
        </w:rPr>
        <w:br w:type="page"/>
      </w:r>
    </w:p>
    <w:p w:rsidR="00E91071" w:rsidRPr="00D173D2" w:rsidRDefault="00E91071" w:rsidP="00101F59">
      <w:pPr>
        <w:pStyle w:val="BodyCopyBold"/>
        <w:rPr>
          <w:noProof w:val="0"/>
        </w:rPr>
      </w:pPr>
      <w:r w:rsidRPr="00D173D2">
        <w:rPr>
          <w:noProof w:val="0"/>
        </w:rPr>
        <w:lastRenderedPageBreak/>
        <w:t>For a hospitality organisation</w:t>
      </w:r>
    </w:p>
    <w:p w:rsidR="00E91071" w:rsidRPr="00D173D2" w:rsidRDefault="00E91071" w:rsidP="0067460F">
      <w:pPr>
        <w:pStyle w:val="Bullet1"/>
      </w:pPr>
      <w:r w:rsidRPr="00D173D2">
        <w:t>It is a major revenue source</w:t>
      </w:r>
    </w:p>
    <w:p w:rsidR="00E91071" w:rsidRPr="00D173D2" w:rsidRDefault="00E91071" w:rsidP="0067460F">
      <w:pPr>
        <w:pStyle w:val="Bullet1"/>
      </w:pPr>
      <w:r w:rsidRPr="00D173D2">
        <w:t>It can appeal to a variety of market segments</w:t>
      </w:r>
    </w:p>
    <w:p w:rsidR="00E91071" w:rsidRPr="00D173D2" w:rsidRDefault="00E91071" w:rsidP="0067460F">
      <w:pPr>
        <w:pStyle w:val="Bullet1"/>
      </w:pPr>
      <w:r w:rsidRPr="00D173D2">
        <w:t>It allows the organisation to promote itself by showcasing unique functions and events</w:t>
      </w:r>
    </w:p>
    <w:p w:rsidR="00E91071" w:rsidRPr="00D173D2" w:rsidRDefault="00E91071" w:rsidP="0067460F">
      <w:pPr>
        <w:pStyle w:val="Bullet1"/>
      </w:pPr>
      <w:r w:rsidRPr="00D173D2">
        <w:t>It promotes creativity, skills and knowledge in staff</w:t>
      </w:r>
      <w:r w:rsidR="001C2576" w:rsidRPr="00D173D2">
        <w:t>.</w:t>
      </w:r>
    </w:p>
    <w:p w:rsidR="00E91071" w:rsidRPr="00D173D2" w:rsidRDefault="00E91071" w:rsidP="00101F59">
      <w:pPr>
        <w:pStyle w:val="Heading3"/>
      </w:pPr>
      <w:r w:rsidRPr="00D173D2">
        <w:t>Role of the Functions Booking Book</w:t>
      </w:r>
    </w:p>
    <w:p w:rsidR="00E91071" w:rsidRPr="00D173D2" w:rsidRDefault="00E91071" w:rsidP="001C2576">
      <w:pPr>
        <w:pStyle w:val="BodyCopy"/>
        <w:rPr>
          <w:noProof w:val="0"/>
        </w:rPr>
      </w:pPr>
      <w:r w:rsidRPr="00D173D2">
        <w:rPr>
          <w:noProof w:val="0"/>
        </w:rPr>
        <w:t>A functions booking book is the primary document that is used to record any tentative or confirmed functions that may be taking place in a hospitality establishment.</w:t>
      </w:r>
    </w:p>
    <w:p w:rsidR="00E91071" w:rsidRPr="00D173D2" w:rsidRDefault="00E91071" w:rsidP="001C2576">
      <w:pPr>
        <w:pStyle w:val="BodyCopy"/>
        <w:rPr>
          <w:noProof w:val="0"/>
        </w:rPr>
      </w:pPr>
      <w:r w:rsidRPr="00D173D2">
        <w:rPr>
          <w:noProof w:val="0"/>
        </w:rPr>
        <w:t>This book is the first place a functions manager will look when a potential customer enquires about a function.</w:t>
      </w:r>
    </w:p>
    <w:p w:rsidR="00E91071" w:rsidRPr="00D173D2" w:rsidRDefault="00E91071" w:rsidP="001C2576">
      <w:pPr>
        <w:pStyle w:val="BodyCopy"/>
        <w:rPr>
          <w:rFonts w:cs="Arial"/>
          <w:noProof w:val="0"/>
        </w:rPr>
      </w:pPr>
      <w:r w:rsidRPr="00D173D2">
        <w:rPr>
          <w:noProof w:val="0"/>
        </w:rPr>
        <w:t xml:space="preserve">It provides a summary of what functions are being held and a snapshot as to the type of function. The information normally </w:t>
      </w:r>
      <w:r w:rsidRPr="00D173D2">
        <w:rPr>
          <w:rFonts w:cs="Arial"/>
          <w:noProof w:val="0"/>
        </w:rPr>
        <w:t>recorded includes details of functions that have been booked by:</w:t>
      </w:r>
    </w:p>
    <w:p w:rsidR="00E91071" w:rsidRPr="00D173D2" w:rsidRDefault="00E91071" w:rsidP="001C2576">
      <w:pPr>
        <w:pStyle w:val="Bullet1"/>
      </w:pPr>
      <w:r w:rsidRPr="00D173D2">
        <w:t>Customer name and contact details</w:t>
      </w:r>
    </w:p>
    <w:p w:rsidR="00E91071" w:rsidRPr="00D173D2" w:rsidRDefault="001C2576" w:rsidP="001C2576">
      <w:pPr>
        <w:pStyle w:val="Bullet1"/>
      </w:pPr>
      <w:r w:rsidRPr="00D173D2">
        <w:rPr>
          <w:lang w:eastAsia="en-AU"/>
        </w:rPr>
        <w:drawing>
          <wp:anchor distT="0" distB="0" distL="114300" distR="114300" simplePos="0" relativeHeight="251933696" behindDoc="0" locked="0" layoutInCell="1" allowOverlap="1">
            <wp:simplePos x="0" y="0"/>
            <wp:positionH relativeFrom="column">
              <wp:posOffset>3642995</wp:posOffset>
            </wp:positionH>
            <wp:positionV relativeFrom="paragraph">
              <wp:posOffset>31750</wp:posOffset>
            </wp:positionV>
            <wp:extent cx="1987550" cy="2976880"/>
            <wp:effectExtent l="19050" t="0" r="0" b="0"/>
            <wp:wrapSquare wrapText="bothSides"/>
            <wp:docPr id="4" name="Picture 1" descr="C:\Documents and Settings\danielc\Local Settings\Temporary Internet Files\Content.IE5\3DV3UKH9\MP90043939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danielc\Local Settings\Temporary Internet Files\Content.IE5\3DV3UKH9\MP900439393[1].jpg"/>
                    <pic:cNvPicPr>
                      <a:picLocks noChangeAspect="1" noChangeArrowheads="1"/>
                    </pic:cNvPicPr>
                  </pic:nvPicPr>
                  <pic:blipFill>
                    <a:blip r:embed="rId34" cstate="print"/>
                    <a:srcRect/>
                    <a:stretch>
                      <a:fillRect/>
                    </a:stretch>
                  </pic:blipFill>
                  <pic:spPr bwMode="auto">
                    <a:xfrm flipH="1">
                      <a:off x="0" y="0"/>
                      <a:ext cx="1987550" cy="2976880"/>
                    </a:xfrm>
                    <a:prstGeom prst="rect">
                      <a:avLst/>
                    </a:prstGeom>
                    <a:noFill/>
                    <a:ln w="9525">
                      <a:noFill/>
                      <a:miter lim="800000"/>
                      <a:headEnd/>
                      <a:tailEnd/>
                    </a:ln>
                  </pic:spPr>
                </pic:pic>
              </a:graphicData>
            </a:graphic>
          </wp:anchor>
        </w:drawing>
      </w:r>
      <w:r w:rsidR="00E91071" w:rsidRPr="00D173D2">
        <w:t>Day, date and time</w:t>
      </w:r>
    </w:p>
    <w:p w:rsidR="00E91071" w:rsidRPr="00D173D2" w:rsidRDefault="00E91071" w:rsidP="001C2576">
      <w:pPr>
        <w:pStyle w:val="Bullet1"/>
      </w:pPr>
      <w:r w:rsidRPr="00D173D2">
        <w:t>Description of function</w:t>
      </w:r>
    </w:p>
    <w:p w:rsidR="00E91071" w:rsidRPr="00D173D2" w:rsidRDefault="00E91071" w:rsidP="001C2576">
      <w:pPr>
        <w:pStyle w:val="Bullet1"/>
      </w:pPr>
      <w:r w:rsidRPr="00D173D2">
        <w:t>Room/location to be used</w:t>
      </w:r>
    </w:p>
    <w:p w:rsidR="00E91071" w:rsidRPr="00D173D2" w:rsidRDefault="00E91071" w:rsidP="001C2576">
      <w:pPr>
        <w:pStyle w:val="Bullet1"/>
        <w:spacing w:after="200"/>
      </w:pPr>
      <w:r w:rsidRPr="00D173D2">
        <w:t>Approximate numbers attending</w:t>
      </w:r>
      <w:r w:rsidR="001C2576" w:rsidRPr="00D173D2">
        <w:t>.</w:t>
      </w:r>
    </w:p>
    <w:p w:rsidR="00FD12CC" w:rsidRPr="00D173D2" w:rsidRDefault="00E91071" w:rsidP="001C2576">
      <w:pPr>
        <w:pStyle w:val="BodyCopy"/>
        <w:rPr>
          <w:noProof w:val="0"/>
        </w:rPr>
      </w:pPr>
      <w:r w:rsidRPr="00D173D2">
        <w:rPr>
          <w:noProof w:val="0"/>
        </w:rPr>
        <w:t>The different types of functions will be explained in more detail throughout this manual.</w:t>
      </w:r>
    </w:p>
    <w:p w:rsidR="00E91071" w:rsidRPr="00D173D2" w:rsidRDefault="00E91071" w:rsidP="001C2576">
      <w:pPr>
        <w:pStyle w:val="BodyCopy"/>
        <w:rPr>
          <w:noProof w:val="0"/>
          <w:szCs w:val="26"/>
        </w:rPr>
      </w:pPr>
      <w:r w:rsidRPr="00D173D2">
        <w:rPr>
          <w:noProof w:val="0"/>
        </w:rPr>
        <w:br w:type="page"/>
      </w:r>
    </w:p>
    <w:p w:rsidR="00292B74" w:rsidRPr="00D173D2" w:rsidRDefault="00292B74" w:rsidP="00292B74">
      <w:pPr>
        <w:pStyle w:val="Heading2"/>
      </w:pPr>
      <w:r w:rsidRPr="00D173D2">
        <w:lastRenderedPageBreak/>
        <w:t>1.2</w:t>
      </w:r>
      <w:r w:rsidRPr="00D173D2">
        <w:tab/>
      </w:r>
      <w:fldSimple w:instr=" REF  Criteria12  \* MERGEFORMAT ">
        <w:sdt>
          <w:sdtPr>
            <w:alias w:val="Criteria 1.2"/>
            <w:tag w:val="Insert Criteria 1.2"/>
            <w:id w:val="30402092"/>
            <w:lock w:val="sdtLocked"/>
          </w:sdtPr>
          <w:sdtContent>
            <w:r w:rsidR="00D45858" w:rsidRPr="00D173D2">
              <w:t>Identify the facilities available for functions</w:t>
            </w:r>
          </w:sdtContent>
        </w:sdt>
      </w:fldSimple>
    </w:p>
    <w:p w:rsidR="00292B74" w:rsidRPr="00D173D2" w:rsidRDefault="00292B74" w:rsidP="00292B74">
      <w:pPr>
        <w:pStyle w:val="Heading3"/>
      </w:pPr>
      <w:r w:rsidRPr="00D173D2">
        <w:t>Introduction</w:t>
      </w:r>
    </w:p>
    <w:p w:rsidR="00E91071" w:rsidRPr="00D173D2" w:rsidRDefault="00E91071" w:rsidP="001C2576">
      <w:pPr>
        <w:pStyle w:val="BodyCopy"/>
        <w:rPr>
          <w:noProof w:val="0"/>
        </w:rPr>
      </w:pPr>
      <w:r w:rsidRPr="00D173D2">
        <w:rPr>
          <w:noProof w:val="0"/>
        </w:rPr>
        <w:t xml:space="preserve">In most hotels there is a dedicated area for functions, which can cater to a wide variety of activities comprising each function. </w:t>
      </w:r>
    </w:p>
    <w:p w:rsidR="00E91071" w:rsidRPr="00D173D2" w:rsidRDefault="0088523E" w:rsidP="001C2576">
      <w:pPr>
        <w:pStyle w:val="BodyCopy"/>
        <w:rPr>
          <w:noProof w:val="0"/>
        </w:rPr>
      </w:pPr>
      <w:r w:rsidRPr="00D173D2">
        <w:rPr>
          <w:noProof w:val="0"/>
          <w:lang w:eastAsia="en-AU"/>
        </w:rPr>
        <w:drawing>
          <wp:anchor distT="0" distB="0" distL="114300" distR="114300" simplePos="0" relativeHeight="251732992" behindDoc="0" locked="0" layoutInCell="1" allowOverlap="1">
            <wp:simplePos x="0" y="0"/>
            <wp:positionH relativeFrom="column">
              <wp:posOffset>3867150</wp:posOffset>
            </wp:positionH>
            <wp:positionV relativeFrom="paragraph">
              <wp:posOffset>296545</wp:posOffset>
            </wp:positionV>
            <wp:extent cx="1628775" cy="1085850"/>
            <wp:effectExtent l="19050" t="0" r="9525" b="0"/>
            <wp:wrapSquare wrapText="bothSides"/>
            <wp:docPr id="11" name="Picture 10" descr="MP900433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3150.JPG"/>
                    <pic:cNvPicPr/>
                  </pic:nvPicPr>
                  <pic:blipFill>
                    <a:blip r:embed="rId35" cstate="print"/>
                    <a:stretch>
                      <a:fillRect/>
                    </a:stretch>
                  </pic:blipFill>
                  <pic:spPr>
                    <a:xfrm>
                      <a:off x="0" y="0"/>
                      <a:ext cx="1628775" cy="1085850"/>
                    </a:xfrm>
                    <a:prstGeom prst="rect">
                      <a:avLst/>
                    </a:prstGeom>
                  </pic:spPr>
                </pic:pic>
              </a:graphicData>
            </a:graphic>
          </wp:anchor>
        </w:drawing>
      </w:r>
      <w:r w:rsidR="00E91071" w:rsidRPr="00D173D2">
        <w:rPr>
          <w:noProof w:val="0"/>
        </w:rPr>
        <w:t>The facilities normally comprise a number of empty rooms that can be used for a variety of purposes. In addition, they are designed with flexibility in mind to ensure that they meet the needs of each function. It is common for a function area to be made up of one large vacant area that can be divided into smaller individual rooms of different sizes.</w:t>
      </w:r>
    </w:p>
    <w:p w:rsidR="00E91071" w:rsidRPr="00D173D2" w:rsidRDefault="00E91071" w:rsidP="001C2576">
      <w:pPr>
        <w:pStyle w:val="BodyCopy"/>
        <w:rPr>
          <w:noProof w:val="0"/>
        </w:rPr>
      </w:pPr>
      <w:r w:rsidRPr="00D173D2">
        <w:rPr>
          <w:noProof w:val="0"/>
        </w:rPr>
        <w:t>Given that many function areas are extremely busy, it is also common for a wide range of hotel facilities to be used that are associated with functions.</w:t>
      </w:r>
    </w:p>
    <w:p w:rsidR="00E91071" w:rsidRPr="00D173D2" w:rsidRDefault="00E91071" w:rsidP="00101F59">
      <w:pPr>
        <w:pStyle w:val="Heading3"/>
      </w:pPr>
      <w:r w:rsidRPr="00D173D2">
        <w:t>Range of facilities</w:t>
      </w:r>
    </w:p>
    <w:p w:rsidR="00E91071" w:rsidRPr="00D173D2" w:rsidRDefault="0088523E" w:rsidP="001C2576">
      <w:pPr>
        <w:pStyle w:val="BodyCopy"/>
        <w:rPr>
          <w:noProof w:val="0"/>
        </w:rPr>
      </w:pPr>
      <w:r w:rsidRPr="00D173D2">
        <w:rPr>
          <w:noProof w:val="0"/>
          <w:lang w:eastAsia="en-AU"/>
        </w:rPr>
        <w:drawing>
          <wp:anchor distT="0" distB="0" distL="114300" distR="114300" simplePos="0" relativeHeight="251735040" behindDoc="0" locked="0" layoutInCell="1" allowOverlap="1">
            <wp:simplePos x="0" y="0"/>
            <wp:positionH relativeFrom="column">
              <wp:posOffset>3766185</wp:posOffset>
            </wp:positionH>
            <wp:positionV relativeFrom="paragraph">
              <wp:posOffset>398145</wp:posOffset>
            </wp:positionV>
            <wp:extent cx="1746250" cy="1103630"/>
            <wp:effectExtent l="19050" t="0" r="6350" b="0"/>
            <wp:wrapSquare wrapText="bothSides"/>
            <wp:docPr id="16" name="Picture 15" descr="Events 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s 4.bmp"/>
                    <pic:cNvPicPr/>
                  </pic:nvPicPr>
                  <pic:blipFill>
                    <a:blip r:embed="rId36" cstate="print"/>
                    <a:stretch>
                      <a:fillRect/>
                    </a:stretch>
                  </pic:blipFill>
                  <pic:spPr>
                    <a:xfrm>
                      <a:off x="0" y="0"/>
                      <a:ext cx="1746250" cy="1103630"/>
                    </a:xfrm>
                    <a:prstGeom prst="rect">
                      <a:avLst/>
                    </a:prstGeom>
                  </pic:spPr>
                </pic:pic>
              </a:graphicData>
            </a:graphic>
          </wp:anchor>
        </w:drawing>
      </w:r>
      <w:r w:rsidR="00672BA4" w:rsidRPr="00D173D2">
        <w:rPr>
          <w:noProof w:val="0"/>
        </w:rPr>
        <w:t>The various hotel facilities that may be used to directly or indirectly support functions include:</w:t>
      </w:r>
    </w:p>
    <w:p w:rsidR="00E91071" w:rsidRPr="00D173D2" w:rsidRDefault="002B2380" w:rsidP="00DC434B">
      <w:pPr>
        <w:pStyle w:val="Bullet1"/>
      </w:pPr>
      <w:r w:rsidRPr="00D173D2">
        <w:t>Meeting/conference room. T</w:t>
      </w:r>
      <w:r w:rsidR="00E91071" w:rsidRPr="00D173D2">
        <w:t>his is the main facility that is used for a function. Many functions during the day hold business related meetings. The focus of these rooms is to ensure small to large meetings can be conducted with the appropriate technological capacity</w:t>
      </w:r>
    </w:p>
    <w:p w:rsidR="00E91071" w:rsidRPr="00D173D2" w:rsidRDefault="002B2380" w:rsidP="00DC434B">
      <w:pPr>
        <w:pStyle w:val="Bullet1"/>
      </w:pPr>
      <w:r w:rsidRPr="00D173D2">
        <w:t>Stand up conference areas. T</w:t>
      </w:r>
      <w:r w:rsidR="00E91071" w:rsidRPr="00D173D2">
        <w:t xml:space="preserve">his can include areas outside </w:t>
      </w:r>
      <w:r w:rsidRPr="00D173D2">
        <w:t xml:space="preserve">the main conference room that are </w:t>
      </w:r>
      <w:r w:rsidR="00E91071" w:rsidRPr="00D173D2">
        <w:t xml:space="preserve">used for welcoming customers, break out areas, cocktail receptions etc. These areas may not be as large as the main room themselves, however may offer great views and are a great area to use, when main conference room needs to be replenished or cleaned </w:t>
      </w:r>
    </w:p>
    <w:p w:rsidR="00E91071" w:rsidRPr="00D173D2" w:rsidRDefault="0014419D" w:rsidP="00DC434B">
      <w:pPr>
        <w:pStyle w:val="Bullet1"/>
      </w:pPr>
      <w:r w:rsidRPr="00D173D2">
        <w:rPr>
          <w:lang w:eastAsia="en-AU"/>
        </w:rPr>
        <w:drawing>
          <wp:anchor distT="0" distB="0" distL="114300" distR="114300" simplePos="0" relativeHeight="251734016" behindDoc="0" locked="0" layoutInCell="1" allowOverlap="1">
            <wp:simplePos x="0" y="0"/>
            <wp:positionH relativeFrom="column">
              <wp:posOffset>3690620</wp:posOffset>
            </wp:positionH>
            <wp:positionV relativeFrom="paragraph">
              <wp:posOffset>59055</wp:posOffset>
            </wp:positionV>
            <wp:extent cx="1854200" cy="1393825"/>
            <wp:effectExtent l="19050" t="0" r="0" b="0"/>
            <wp:wrapSquare wrapText="bothSides"/>
            <wp:docPr id="14" name="Picture 13" descr="restaura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aurant.jpg"/>
                    <pic:cNvPicPr/>
                  </pic:nvPicPr>
                  <pic:blipFill>
                    <a:blip r:embed="rId37" cstate="print"/>
                    <a:stretch>
                      <a:fillRect/>
                    </a:stretch>
                  </pic:blipFill>
                  <pic:spPr>
                    <a:xfrm>
                      <a:off x="0" y="0"/>
                      <a:ext cx="1854200" cy="1393825"/>
                    </a:xfrm>
                    <a:prstGeom prst="rect">
                      <a:avLst/>
                    </a:prstGeom>
                  </pic:spPr>
                </pic:pic>
              </a:graphicData>
            </a:graphic>
          </wp:anchor>
        </w:drawing>
      </w:r>
      <w:r w:rsidR="002B2380" w:rsidRPr="00D173D2">
        <w:t>Banquet room. T</w:t>
      </w:r>
      <w:r w:rsidR="00E91071" w:rsidRPr="00D173D2">
        <w:t>hese rooms, often similar to meeting or conference rooms, are used for banquets. As will be discussed in the next section, a banquet is a function based around the provision of food and beverage. Therefore</w:t>
      </w:r>
      <w:r w:rsidR="002B2380" w:rsidRPr="00D173D2">
        <w:t>,</w:t>
      </w:r>
      <w:r w:rsidR="00E91071" w:rsidRPr="00D173D2">
        <w:t xml:space="preserve"> not only does the room need to be large to accommodate weddings</w:t>
      </w:r>
      <w:r w:rsidR="002B2380" w:rsidRPr="00D173D2">
        <w:t>,</w:t>
      </w:r>
      <w:r w:rsidR="00E91071" w:rsidRPr="00D173D2">
        <w:t xml:space="preserve"> but it needs direct access to a kitchen or bar dispensing facility</w:t>
      </w:r>
    </w:p>
    <w:p w:rsidR="00E91071" w:rsidRPr="00D173D2" w:rsidRDefault="00693C0A" w:rsidP="00DC434B">
      <w:pPr>
        <w:pStyle w:val="Bullet1"/>
      </w:pPr>
      <w:r w:rsidRPr="00D173D2">
        <w:t>Exhibition bays and space. M</w:t>
      </w:r>
      <w:r w:rsidR="00E91071" w:rsidRPr="00D173D2">
        <w:t>any hotels cater to the exhibition market where customers can showcase their offerings. These rooms need to be big and are able to accommodate separate bays and high displays</w:t>
      </w:r>
    </w:p>
    <w:p w:rsidR="00E91071" w:rsidRPr="00D173D2" w:rsidRDefault="00693C0A" w:rsidP="00DC434B">
      <w:pPr>
        <w:pStyle w:val="Bullet1"/>
        <w:rPr>
          <w:rFonts w:eastAsia="Times New Roman"/>
        </w:rPr>
      </w:pPr>
      <w:r w:rsidRPr="00D173D2">
        <w:t xml:space="preserve">Business centres are </w:t>
      </w:r>
      <w:r w:rsidR="00E91071" w:rsidRPr="00D173D2">
        <w:t xml:space="preserve">used to aid organisers and participants of events </w:t>
      </w:r>
      <w:r w:rsidR="00E91071" w:rsidRPr="00D173D2">
        <w:rPr>
          <w:rFonts w:eastAsia="Times New Roman"/>
        </w:rPr>
        <w:t>with all their business needs through a  host of services including:</w:t>
      </w:r>
    </w:p>
    <w:p w:rsidR="00E91071" w:rsidRPr="00D173D2" w:rsidRDefault="00E91071" w:rsidP="00101F59">
      <w:pPr>
        <w:pStyle w:val="Bullet2"/>
        <w:rPr>
          <w:lang w:val="en-AU"/>
        </w:rPr>
      </w:pPr>
      <w:r w:rsidRPr="00D173D2">
        <w:rPr>
          <w:lang w:val="en-AU"/>
        </w:rPr>
        <w:t xml:space="preserve"> High-speed Internet access </w:t>
      </w:r>
    </w:p>
    <w:p w:rsidR="00E91071" w:rsidRPr="00D173D2" w:rsidRDefault="00E91071" w:rsidP="00101F59">
      <w:pPr>
        <w:pStyle w:val="Bullet2"/>
        <w:rPr>
          <w:lang w:val="en-AU"/>
        </w:rPr>
      </w:pPr>
      <w:r w:rsidRPr="00D173D2">
        <w:rPr>
          <w:lang w:val="en-AU"/>
        </w:rPr>
        <w:t>Word processing</w:t>
      </w:r>
    </w:p>
    <w:p w:rsidR="00E91071" w:rsidRPr="00D173D2" w:rsidRDefault="00E91071" w:rsidP="00101F59">
      <w:pPr>
        <w:pStyle w:val="Bullet2"/>
        <w:rPr>
          <w:lang w:val="en-AU"/>
        </w:rPr>
      </w:pPr>
      <w:r w:rsidRPr="00D173D2">
        <w:rPr>
          <w:lang w:val="en-AU"/>
        </w:rPr>
        <w:t xml:space="preserve">Photocopying </w:t>
      </w:r>
    </w:p>
    <w:p w:rsidR="00E91071" w:rsidRPr="00D173D2" w:rsidRDefault="00E91071" w:rsidP="00693C0A">
      <w:pPr>
        <w:pStyle w:val="Bullet2"/>
        <w:numPr>
          <w:ilvl w:val="0"/>
          <w:numId w:val="0"/>
        </w:numPr>
        <w:ind w:left="714" w:hanging="357"/>
        <w:rPr>
          <w:lang w:val="en-AU"/>
        </w:rPr>
      </w:pPr>
    </w:p>
    <w:p w:rsidR="00E91071" w:rsidRPr="00D173D2" w:rsidRDefault="00E91071" w:rsidP="00101F59">
      <w:pPr>
        <w:pStyle w:val="Bullet2"/>
        <w:rPr>
          <w:lang w:val="en-AU"/>
        </w:rPr>
      </w:pPr>
      <w:r w:rsidRPr="00D173D2">
        <w:rPr>
          <w:lang w:val="en-AU"/>
        </w:rPr>
        <w:lastRenderedPageBreak/>
        <w:t>Computer access and rental</w:t>
      </w:r>
    </w:p>
    <w:p w:rsidR="00E91071" w:rsidRPr="00D173D2" w:rsidRDefault="000F44DC" w:rsidP="00101F59">
      <w:pPr>
        <w:pStyle w:val="Bullet2"/>
        <w:rPr>
          <w:lang w:val="en-AU"/>
        </w:rPr>
      </w:pPr>
      <w:r w:rsidRPr="00D173D2">
        <w:rPr>
          <w:lang w:val="en-AU"/>
        </w:rPr>
        <w:drawing>
          <wp:anchor distT="0" distB="0" distL="114300" distR="114300" simplePos="0" relativeHeight="251739136" behindDoc="0" locked="0" layoutInCell="1" allowOverlap="1">
            <wp:simplePos x="0" y="0"/>
            <wp:positionH relativeFrom="column">
              <wp:posOffset>3776980</wp:posOffset>
            </wp:positionH>
            <wp:positionV relativeFrom="paragraph">
              <wp:posOffset>121920</wp:posOffset>
            </wp:positionV>
            <wp:extent cx="1864995" cy="1248410"/>
            <wp:effectExtent l="19050" t="0" r="1905" b="0"/>
            <wp:wrapSquare wrapText="bothSides"/>
            <wp:docPr id="24" name="Picture 23" descr="MP9004386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8629.JPG"/>
                    <pic:cNvPicPr/>
                  </pic:nvPicPr>
                  <pic:blipFill>
                    <a:blip r:embed="rId38" cstate="print"/>
                    <a:stretch>
                      <a:fillRect/>
                    </a:stretch>
                  </pic:blipFill>
                  <pic:spPr>
                    <a:xfrm>
                      <a:off x="0" y="0"/>
                      <a:ext cx="1864995" cy="1248410"/>
                    </a:xfrm>
                    <a:prstGeom prst="rect">
                      <a:avLst/>
                    </a:prstGeom>
                  </pic:spPr>
                </pic:pic>
              </a:graphicData>
            </a:graphic>
          </wp:anchor>
        </w:drawing>
      </w:r>
      <w:r w:rsidR="00E91071" w:rsidRPr="00D173D2">
        <w:rPr>
          <w:lang w:val="en-AU"/>
        </w:rPr>
        <w:t xml:space="preserve">Faxing services </w:t>
      </w:r>
    </w:p>
    <w:p w:rsidR="00E91071" w:rsidRPr="00D173D2" w:rsidRDefault="00E91071" w:rsidP="00101F59">
      <w:pPr>
        <w:pStyle w:val="Bullet2"/>
        <w:rPr>
          <w:lang w:val="en-AU"/>
        </w:rPr>
      </w:pPr>
      <w:r w:rsidRPr="00D173D2">
        <w:rPr>
          <w:lang w:val="en-AU"/>
        </w:rPr>
        <w:t xml:space="preserve">Office supplies </w:t>
      </w:r>
    </w:p>
    <w:p w:rsidR="00E91071" w:rsidRPr="00D173D2" w:rsidRDefault="00E91071" w:rsidP="00101F59">
      <w:pPr>
        <w:pStyle w:val="Bullet2"/>
        <w:rPr>
          <w:lang w:val="en-AU"/>
        </w:rPr>
      </w:pPr>
      <w:r w:rsidRPr="00D173D2">
        <w:rPr>
          <w:lang w:val="en-AU"/>
        </w:rPr>
        <w:t xml:space="preserve">Packaging and shipping </w:t>
      </w:r>
    </w:p>
    <w:p w:rsidR="00E91071" w:rsidRPr="00D173D2" w:rsidRDefault="00E91071" w:rsidP="00101F59">
      <w:pPr>
        <w:pStyle w:val="Bullet2"/>
        <w:rPr>
          <w:lang w:val="en-AU"/>
        </w:rPr>
      </w:pPr>
      <w:r w:rsidRPr="00D173D2">
        <w:rPr>
          <w:lang w:val="en-AU"/>
        </w:rPr>
        <w:t xml:space="preserve">Secretarial services </w:t>
      </w:r>
    </w:p>
    <w:p w:rsidR="00E91071" w:rsidRPr="00D173D2" w:rsidRDefault="00E91071" w:rsidP="00101F59">
      <w:pPr>
        <w:pStyle w:val="Bullet2"/>
        <w:rPr>
          <w:lang w:val="en-AU"/>
        </w:rPr>
      </w:pPr>
      <w:r w:rsidRPr="00D173D2">
        <w:rPr>
          <w:lang w:val="en-AU"/>
        </w:rPr>
        <w:t xml:space="preserve">Courier service </w:t>
      </w:r>
    </w:p>
    <w:p w:rsidR="00E91071" w:rsidRPr="00D173D2" w:rsidRDefault="00E91071" w:rsidP="00101F59">
      <w:pPr>
        <w:pStyle w:val="Bullet2"/>
        <w:rPr>
          <w:lang w:val="en-AU"/>
        </w:rPr>
      </w:pPr>
      <w:r w:rsidRPr="00D173D2">
        <w:rPr>
          <w:lang w:val="en-AU"/>
        </w:rPr>
        <w:t>Translations</w:t>
      </w:r>
    </w:p>
    <w:p w:rsidR="00E91071" w:rsidRPr="00D173D2" w:rsidRDefault="00E91071" w:rsidP="00101F59">
      <w:pPr>
        <w:pStyle w:val="Bullet2"/>
        <w:rPr>
          <w:lang w:val="en-AU"/>
        </w:rPr>
      </w:pPr>
      <w:r w:rsidRPr="00D173D2">
        <w:rPr>
          <w:lang w:val="en-AU"/>
        </w:rPr>
        <w:t>Arrangement of transport</w:t>
      </w:r>
    </w:p>
    <w:p w:rsidR="00E91071" w:rsidRPr="00D173D2" w:rsidRDefault="00693C0A" w:rsidP="00DC434B">
      <w:pPr>
        <w:pStyle w:val="Bullet1"/>
      </w:pPr>
      <w:r w:rsidRPr="00D173D2">
        <w:t>Auditoriums are</w:t>
      </w:r>
      <w:r w:rsidR="00E91071" w:rsidRPr="00D173D2">
        <w:t xml:space="preserve"> used for large audience presentations and events. These areas must be able to accommodate large seating capacities and </w:t>
      </w:r>
      <w:r w:rsidRPr="00D173D2">
        <w:t xml:space="preserve">have </w:t>
      </w:r>
      <w:r w:rsidR="00E91071" w:rsidRPr="00D173D2">
        <w:t>adequate heig</w:t>
      </w:r>
      <w:r w:rsidRPr="00D173D2">
        <w:t>ht and depth for main stages</w:t>
      </w:r>
    </w:p>
    <w:p w:rsidR="00E91071" w:rsidRPr="00D173D2" w:rsidRDefault="00693C0A" w:rsidP="00DC434B">
      <w:pPr>
        <w:pStyle w:val="Bullet1"/>
      </w:pPr>
      <w:r w:rsidRPr="00D173D2">
        <w:t>Press rooms. T</w:t>
      </w:r>
      <w:r w:rsidR="00E91071" w:rsidRPr="00D173D2">
        <w:t>hese are used by the press in order to prepare and submit information relating to a function taking place in the hotel. They will normally include the provision of:</w:t>
      </w:r>
    </w:p>
    <w:p w:rsidR="00E91071" w:rsidRPr="00D173D2" w:rsidRDefault="00E91071" w:rsidP="00101F59">
      <w:pPr>
        <w:pStyle w:val="Bullet2"/>
        <w:rPr>
          <w:lang w:val="en-AU"/>
        </w:rPr>
      </w:pPr>
      <w:r w:rsidRPr="00D173D2">
        <w:rPr>
          <w:lang w:val="en-AU"/>
        </w:rPr>
        <w:t>Tables and Chairs</w:t>
      </w:r>
    </w:p>
    <w:p w:rsidR="00E91071" w:rsidRPr="00D173D2" w:rsidRDefault="00E91071" w:rsidP="00101F59">
      <w:pPr>
        <w:pStyle w:val="Bullet2"/>
        <w:rPr>
          <w:lang w:val="en-AU"/>
        </w:rPr>
      </w:pPr>
      <w:r w:rsidRPr="00D173D2">
        <w:rPr>
          <w:lang w:val="en-AU"/>
        </w:rPr>
        <w:t>Internet access</w:t>
      </w:r>
    </w:p>
    <w:p w:rsidR="00E91071" w:rsidRPr="00D173D2" w:rsidRDefault="00E91071" w:rsidP="00101F59">
      <w:pPr>
        <w:pStyle w:val="Bullet2"/>
        <w:rPr>
          <w:lang w:val="en-AU"/>
        </w:rPr>
      </w:pPr>
      <w:r w:rsidRPr="00D173D2">
        <w:rPr>
          <w:lang w:val="en-AU"/>
        </w:rPr>
        <w:t>Business equipment</w:t>
      </w:r>
    </w:p>
    <w:p w:rsidR="00E91071" w:rsidRPr="00D173D2" w:rsidRDefault="00E91071" w:rsidP="00101F59">
      <w:pPr>
        <w:pStyle w:val="Bullet2"/>
        <w:rPr>
          <w:lang w:val="en-AU"/>
        </w:rPr>
      </w:pPr>
      <w:r w:rsidRPr="00D173D2">
        <w:rPr>
          <w:lang w:val="en-AU"/>
        </w:rPr>
        <w:t>Basic food and beverage</w:t>
      </w:r>
    </w:p>
    <w:p w:rsidR="00E91071" w:rsidRPr="00D173D2" w:rsidRDefault="00693C0A" w:rsidP="00DC434B">
      <w:pPr>
        <w:pStyle w:val="Bullet1"/>
      </w:pPr>
      <w:r w:rsidRPr="00D173D2">
        <w:t>Storage bays. T</w:t>
      </w:r>
      <w:r w:rsidR="00E91071" w:rsidRPr="00D173D2">
        <w:t>hese are used to store a wide range of items used for a function, whether for the use of staff or customers</w:t>
      </w:r>
      <w:r w:rsidRPr="00D173D2">
        <w:t>,</w:t>
      </w:r>
      <w:r w:rsidR="00E91071" w:rsidRPr="00D173D2">
        <w:t xml:space="preserve"> and include:</w:t>
      </w:r>
    </w:p>
    <w:p w:rsidR="00E91071" w:rsidRPr="00D173D2" w:rsidRDefault="000F44DC" w:rsidP="00101F59">
      <w:pPr>
        <w:pStyle w:val="Bullet2"/>
        <w:rPr>
          <w:lang w:val="en-AU"/>
        </w:rPr>
      </w:pPr>
      <w:r w:rsidRPr="00D173D2">
        <w:rPr>
          <w:lang w:val="en-AU"/>
        </w:rPr>
        <w:drawing>
          <wp:anchor distT="0" distB="0" distL="114300" distR="114300" simplePos="0" relativeHeight="251740160" behindDoc="0" locked="0" layoutInCell="1" allowOverlap="1">
            <wp:simplePos x="0" y="0"/>
            <wp:positionH relativeFrom="column">
              <wp:posOffset>3773805</wp:posOffset>
            </wp:positionH>
            <wp:positionV relativeFrom="paragraph">
              <wp:posOffset>248920</wp:posOffset>
            </wp:positionV>
            <wp:extent cx="1858645" cy="1237615"/>
            <wp:effectExtent l="19050" t="0" r="8255" b="0"/>
            <wp:wrapSquare wrapText="bothSides"/>
            <wp:docPr id="33" name="Picture 32" descr="MP9004009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915.JPG"/>
                    <pic:cNvPicPr/>
                  </pic:nvPicPr>
                  <pic:blipFill>
                    <a:blip r:embed="rId39" cstate="print"/>
                    <a:stretch>
                      <a:fillRect/>
                    </a:stretch>
                  </pic:blipFill>
                  <pic:spPr>
                    <a:xfrm>
                      <a:off x="0" y="0"/>
                      <a:ext cx="1858645" cy="1237615"/>
                    </a:xfrm>
                    <a:prstGeom prst="rect">
                      <a:avLst/>
                    </a:prstGeom>
                  </pic:spPr>
                </pic:pic>
              </a:graphicData>
            </a:graphic>
          </wp:anchor>
        </w:drawing>
      </w:r>
      <w:r w:rsidR="00693C0A" w:rsidRPr="00D173D2">
        <w:rPr>
          <w:lang w:val="en-AU"/>
        </w:rPr>
        <w:t xml:space="preserve">Storage cupboards </w:t>
      </w:r>
      <w:r w:rsidR="00E91071" w:rsidRPr="00D173D2">
        <w:rPr>
          <w:lang w:val="en-AU"/>
        </w:rPr>
        <w:t>for packages, boxes, equipment, stationery, documents decorations and displays to be used in a function. Often these items are sent in advance of the function itself by the organiser</w:t>
      </w:r>
    </w:p>
    <w:p w:rsidR="00E91071" w:rsidRPr="00D173D2" w:rsidRDefault="00693C0A" w:rsidP="00101F59">
      <w:pPr>
        <w:pStyle w:val="Bullet2"/>
        <w:rPr>
          <w:lang w:val="en-AU"/>
        </w:rPr>
      </w:pPr>
      <w:r w:rsidRPr="00D173D2">
        <w:rPr>
          <w:lang w:val="en-AU"/>
        </w:rPr>
        <w:t xml:space="preserve">Cloak rooms </w:t>
      </w:r>
      <w:r w:rsidR="00E91071" w:rsidRPr="00D173D2">
        <w:rPr>
          <w:lang w:val="en-AU"/>
        </w:rPr>
        <w:t>for jackets and coats of participants</w:t>
      </w:r>
    </w:p>
    <w:p w:rsidR="00E91071" w:rsidRPr="00D173D2" w:rsidRDefault="00693C0A" w:rsidP="00101F59">
      <w:pPr>
        <w:pStyle w:val="Bullet2"/>
        <w:rPr>
          <w:lang w:val="en-AU"/>
        </w:rPr>
      </w:pPr>
      <w:r w:rsidRPr="00D173D2">
        <w:rPr>
          <w:lang w:val="en-AU"/>
        </w:rPr>
        <w:t xml:space="preserve">Baggage areas </w:t>
      </w:r>
      <w:r w:rsidR="00E91071" w:rsidRPr="00D173D2">
        <w:rPr>
          <w:lang w:val="en-AU"/>
        </w:rPr>
        <w:t>for luggage of participants. In some cases participants of functions may not have access to accommodation rooms and need a place to store luggage whilst the function commences. In addition presents for weddings may need to be stored for later collection</w:t>
      </w:r>
    </w:p>
    <w:p w:rsidR="00E91071" w:rsidRPr="00D173D2" w:rsidRDefault="00693C0A" w:rsidP="00DC434B">
      <w:pPr>
        <w:pStyle w:val="Bullet1"/>
      </w:pPr>
      <w:r w:rsidRPr="00D173D2">
        <w:t>Parking facilities. N</w:t>
      </w:r>
      <w:r w:rsidR="00E91071" w:rsidRPr="00D173D2">
        <w:t>aturally</w:t>
      </w:r>
      <w:r w:rsidRPr="00D173D2">
        <w:t>,</w:t>
      </w:r>
      <w:r w:rsidR="00E91071" w:rsidRPr="00D173D2">
        <w:t xml:space="preserve"> depending on the size of the function, suitable parking needs to be arranged. Spaces may need to be reserved for all participants or for a selected few VIPs</w:t>
      </w:r>
    </w:p>
    <w:p w:rsidR="00E91071" w:rsidRPr="00D173D2" w:rsidRDefault="000F44DC" w:rsidP="00DC434B">
      <w:pPr>
        <w:pStyle w:val="Bullet1"/>
      </w:pPr>
      <w:r w:rsidRPr="00D173D2">
        <w:rPr>
          <w:lang w:eastAsia="en-AU"/>
        </w:rPr>
        <w:drawing>
          <wp:anchor distT="0" distB="0" distL="114300" distR="114300" simplePos="0" relativeHeight="251738112" behindDoc="0" locked="0" layoutInCell="1" allowOverlap="1">
            <wp:simplePos x="0" y="0"/>
            <wp:positionH relativeFrom="column">
              <wp:posOffset>3657600</wp:posOffset>
            </wp:positionH>
            <wp:positionV relativeFrom="paragraph">
              <wp:posOffset>309880</wp:posOffset>
            </wp:positionV>
            <wp:extent cx="2018665" cy="1337945"/>
            <wp:effectExtent l="19050" t="0" r="635" b="0"/>
            <wp:wrapSquare wrapText="bothSides"/>
            <wp:docPr id="23" name="Picture 22" descr="MP9003998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828.JPG"/>
                    <pic:cNvPicPr/>
                  </pic:nvPicPr>
                  <pic:blipFill>
                    <a:blip r:embed="rId40" cstate="print"/>
                    <a:stretch>
                      <a:fillRect/>
                    </a:stretch>
                  </pic:blipFill>
                  <pic:spPr>
                    <a:xfrm>
                      <a:off x="0" y="0"/>
                      <a:ext cx="2018665" cy="1337945"/>
                    </a:xfrm>
                    <a:prstGeom prst="rect">
                      <a:avLst/>
                    </a:prstGeom>
                  </pic:spPr>
                </pic:pic>
              </a:graphicData>
            </a:graphic>
          </wp:anchor>
        </w:drawing>
      </w:r>
      <w:r w:rsidR="00693C0A" w:rsidRPr="00D173D2">
        <w:t xml:space="preserve">Change rooms </w:t>
      </w:r>
      <w:r w:rsidR="00E91071" w:rsidRPr="00D173D2">
        <w:t>may need to be provided for sporting events or where participants may need to refresh after a confer</w:t>
      </w:r>
      <w:r w:rsidR="00693C0A" w:rsidRPr="00D173D2">
        <w:t>ence before departing the hotel</w:t>
      </w:r>
    </w:p>
    <w:p w:rsidR="00E91071" w:rsidRPr="00D173D2" w:rsidRDefault="00693C0A" w:rsidP="00DC434B">
      <w:pPr>
        <w:pStyle w:val="Bullet1"/>
      </w:pPr>
      <w:r w:rsidRPr="00D173D2">
        <w:t>Display areas. T</w:t>
      </w:r>
      <w:r w:rsidR="00E91071" w:rsidRPr="00D173D2">
        <w:t>hese may be outside the main function room</w:t>
      </w:r>
      <w:r w:rsidRPr="00D173D2">
        <w:t>,</w:t>
      </w:r>
      <w:r w:rsidR="00E91071" w:rsidRPr="00D173D2">
        <w:t xml:space="preserve"> enabling a company to place a banner or a display. Often it is immediately outside the main function room, the lift or in the lobby of the hotel</w:t>
      </w:r>
    </w:p>
    <w:p w:rsidR="000F44DC" w:rsidRPr="00D173D2" w:rsidRDefault="000F44DC">
      <w:pPr>
        <w:rPr>
          <w:rFonts w:ascii="Helvetica" w:hAnsi="Helvetica" w:cs="Arial"/>
        </w:rPr>
      </w:pPr>
      <w:r w:rsidRPr="00D173D2">
        <w:rPr>
          <w:rFonts w:ascii="Helvetica" w:hAnsi="Helvetica" w:cs="Arial"/>
        </w:rPr>
        <w:br w:type="page"/>
      </w:r>
    </w:p>
    <w:p w:rsidR="00E91071" w:rsidRPr="00D173D2" w:rsidRDefault="0088523E" w:rsidP="00DC434B">
      <w:pPr>
        <w:pStyle w:val="Bullet1"/>
      </w:pPr>
      <w:r w:rsidRPr="00D173D2">
        <w:rPr>
          <w:lang w:eastAsia="en-AU"/>
        </w:rPr>
        <w:lastRenderedPageBreak/>
        <w:drawing>
          <wp:anchor distT="0" distB="0" distL="114300" distR="114300" simplePos="0" relativeHeight="251736064" behindDoc="0" locked="0" layoutInCell="1" allowOverlap="1">
            <wp:simplePos x="0" y="0"/>
            <wp:positionH relativeFrom="column">
              <wp:posOffset>3800475</wp:posOffset>
            </wp:positionH>
            <wp:positionV relativeFrom="paragraph">
              <wp:posOffset>80645</wp:posOffset>
            </wp:positionV>
            <wp:extent cx="1831340" cy="1214120"/>
            <wp:effectExtent l="19050" t="0" r="0" b="0"/>
            <wp:wrapSquare wrapText="bothSides"/>
            <wp:docPr id="17" name="Picture 16" descr="Events 7.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s 7.bmp"/>
                    <pic:cNvPicPr/>
                  </pic:nvPicPr>
                  <pic:blipFill>
                    <a:blip r:embed="rId41" cstate="print"/>
                    <a:stretch>
                      <a:fillRect/>
                    </a:stretch>
                  </pic:blipFill>
                  <pic:spPr>
                    <a:xfrm>
                      <a:off x="0" y="0"/>
                      <a:ext cx="1831340" cy="1214120"/>
                    </a:xfrm>
                    <a:prstGeom prst="rect">
                      <a:avLst/>
                    </a:prstGeom>
                  </pic:spPr>
                </pic:pic>
              </a:graphicData>
            </a:graphic>
          </wp:anchor>
        </w:drawing>
      </w:r>
      <w:r w:rsidR="00E91071" w:rsidRPr="00D173D2">
        <w:t>Designated and discreet sectio</w:t>
      </w:r>
      <w:r w:rsidR="00693C0A" w:rsidRPr="00D173D2">
        <w:t xml:space="preserve">ns of restaurants and/or bars. These are </w:t>
      </w:r>
      <w:r w:rsidR="00E91071" w:rsidRPr="00D173D2">
        <w:t>normally used as dedicated lunch or dining areas for functions. In cases where main function rooms are operating at maximum capacity, these may be used as function rooms themselves. They will be partitioned off to ensure privacy. Quite often they are used for staff meetings and training sessions</w:t>
      </w:r>
    </w:p>
    <w:p w:rsidR="00E91071" w:rsidRPr="00D173D2" w:rsidRDefault="00693C0A" w:rsidP="00DC434B">
      <w:pPr>
        <w:pStyle w:val="Bullet1"/>
      </w:pPr>
      <w:r w:rsidRPr="00D173D2">
        <w:t>Food and beverage service. M</w:t>
      </w:r>
      <w:r w:rsidR="00E91071" w:rsidRPr="00D173D2">
        <w:t>any functions have some element of food and beverage whi</w:t>
      </w:r>
      <w:r w:rsidRPr="00D173D2">
        <w:t>ch require preparation kitchens and</w:t>
      </w:r>
      <w:r w:rsidR="00E91071" w:rsidRPr="00D173D2">
        <w:t xml:space="preserve"> fridges etc</w:t>
      </w:r>
      <w:r w:rsidRPr="00D173D2">
        <w:t>.</w:t>
      </w:r>
    </w:p>
    <w:p w:rsidR="00E91071" w:rsidRPr="00D173D2" w:rsidRDefault="00693C0A" w:rsidP="00DC434B">
      <w:pPr>
        <w:pStyle w:val="Bullet1"/>
      </w:pPr>
      <w:r w:rsidRPr="00D173D2">
        <w:t xml:space="preserve">Accommodation </w:t>
      </w:r>
      <w:r w:rsidR="00E91071" w:rsidRPr="00D173D2">
        <w:t>rooms may be used for a number of reasons including:</w:t>
      </w:r>
    </w:p>
    <w:p w:rsidR="00E91071" w:rsidRPr="00D173D2" w:rsidRDefault="000F44DC" w:rsidP="00101F59">
      <w:pPr>
        <w:pStyle w:val="Bullet2"/>
        <w:rPr>
          <w:lang w:val="en-AU"/>
        </w:rPr>
      </w:pPr>
      <w:r w:rsidRPr="00D173D2">
        <w:rPr>
          <w:lang w:val="en-AU"/>
        </w:rPr>
        <w:drawing>
          <wp:anchor distT="0" distB="0" distL="114300" distR="114300" simplePos="0" relativeHeight="251743232" behindDoc="0" locked="0" layoutInCell="1" allowOverlap="1">
            <wp:simplePos x="0" y="0"/>
            <wp:positionH relativeFrom="column">
              <wp:posOffset>3733800</wp:posOffset>
            </wp:positionH>
            <wp:positionV relativeFrom="paragraph">
              <wp:posOffset>219075</wp:posOffset>
            </wp:positionV>
            <wp:extent cx="1901190" cy="1259205"/>
            <wp:effectExtent l="19050" t="0" r="3810" b="0"/>
            <wp:wrapSquare wrapText="bothSides"/>
            <wp:docPr id="36" name="Picture 35" descr="MP90043176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761[1].JPG"/>
                    <pic:cNvPicPr/>
                  </pic:nvPicPr>
                  <pic:blipFill>
                    <a:blip r:embed="rId42" cstate="print"/>
                    <a:stretch>
                      <a:fillRect/>
                    </a:stretch>
                  </pic:blipFill>
                  <pic:spPr>
                    <a:xfrm>
                      <a:off x="0" y="0"/>
                      <a:ext cx="1901190" cy="1259205"/>
                    </a:xfrm>
                    <a:prstGeom prst="rect">
                      <a:avLst/>
                    </a:prstGeom>
                  </pic:spPr>
                </pic:pic>
              </a:graphicData>
            </a:graphic>
          </wp:anchor>
        </w:drawing>
      </w:r>
      <w:r w:rsidR="00693C0A" w:rsidRPr="00D173D2">
        <w:rPr>
          <w:lang w:val="en-AU"/>
        </w:rPr>
        <w:t>To a</w:t>
      </w:r>
      <w:r w:rsidR="00E91071" w:rsidRPr="00D173D2">
        <w:rPr>
          <w:lang w:val="en-AU"/>
        </w:rPr>
        <w:t>ccommodate participants overnight</w:t>
      </w:r>
    </w:p>
    <w:p w:rsidR="00E91071" w:rsidRPr="00D173D2" w:rsidRDefault="00E91071" w:rsidP="00101F59">
      <w:pPr>
        <w:pStyle w:val="Bullet2"/>
        <w:rPr>
          <w:lang w:val="en-AU"/>
        </w:rPr>
      </w:pPr>
      <w:r w:rsidRPr="00D173D2">
        <w:rPr>
          <w:lang w:val="en-AU"/>
        </w:rPr>
        <w:t>To be used as breakout rooms to host smaller meetings</w:t>
      </w:r>
    </w:p>
    <w:p w:rsidR="00E91071" w:rsidRPr="00D173D2" w:rsidRDefault="00E91071" w:rsidP="00101F59">
      <w:pPr>
        <w:pStyle w:val="Bullet2"/>
        <w:rPr>
          <w:lang w:val="en-AU"/>
        </w:rPr>
      </w:pPr>
      <w:r w:rsidRPr="00D173D2">
        <w:rPr>
          <w:lang w:val="en-AU"/>
        </w:rPr>
        <w:t>To be used as a rest and change area for wedding parties and for VIPs at conferences. It is not uncommon for a hotel to allocate a number of rooms to a large function</w:t>
      </w:r>
      <w:r w:rsidR="00693C0A" w:rsidRPr="00D173D2">
        <w:rPr>
          <w:lang w:val="en-AU"/>
        </w:rPr>
        <w:t>s</w:t>
      </w:r>
      <w:r w:rsidRPr="00D173D2">
        <w:rPr>
          <w:lang w:val="en-AU"/>
        </w:rPr>
        <w:t xml:space="preserve"> enabling VIPs to refresh befor</w:t>
      </w:r>
      <w:r w:rsidR="00693C0A" w:rsidRPr="00D173D2">
        <w:rPr>
          <w:lang w:val="en-AU"/>
        </w:rPr>
        <w:t>e departing for long flights</w:t>
      </w:r>
    </w:p>
    <w:p w:rsidR="00E91071" w:rsidRPr="00D173D2" w:rsidRDefault="00E91071" w:rsidP="00DC434B">
      <w:pPr>
        <w:pStyle w:val="Bullet1"/>
      </w:pPr>
      <w:r w:rsidRPr="00D173D2">
        <w:t>Sound and l</w:t>
      </w:r>
      <w:r w:rsidR="00693C0A" w:rsidRPr="00D173D2">
        <w:t xml:space="preserve">ighting. </w:t>
      </w:r>
      <w:r w:rsidRPr="00D173D2">
        <w:t xml:space="preserve">Not only does sound and equipment take up a large amount of space, any parts must also be stored in a safe and secure location. </w:t>
      </w:r>
    </w:p>
    <w:p w:rsidR="00E91071" w:rsidRPr="00D173D2" w:rsidRDefault="00E91071" w:rsidP="00DC434B">
      <w:pPr>
        <w:pStyle w:val="Bullet1"/>
        <w:rPr>
          <w:rFonts w:cs="HelveticaNeueLT Std Lt"/>
          <w:b/>
          <w:color w:val="000000"/>
        </w:rPr>
      </w:pPr>
      <w:r w:rsidRPr="00D173D2">
        <w:t>Communicat</w:t>
      </w:r>
      <w:r w:rsidR="00693C0A" w:rsidRPr="00D173D2">
        <w:t xml:space="preserve">ion technologies and equipment. </w:t>
      </w:r>
      <w:r w:rsidRPr="00D173D2">
        <w:t>In most events or functions, there is a need for some need for technical equipment or services including:</w:t>
      </w:r>
    </w:p>
    <w:p w:rsidR="00E91071" w:rsidRPr="00D173D2" w:rsidRDefault="000F44DC" w:rsidP="00101F59">
      <w:pPr>
        <w:pStyle w:val="Bullet2"/>
        <w:rPr>
          <w:lang w:val="en-AU"/>
        </w:rPr>
      </w:pPr>
      <w:r w:rsidRPr="00D173D2">
        <w:rPr>
          <w:lang w:val="en-AU"/>
        </w:rPr>
        <w:drawing>
          <wp:anchor distT="0" distB="0" distL="114300" distR="114300" simplePos="0" relativeHeight="251741184" behindDoc="0" locked="0" layoutInCell="1" allowOverlap="1">
            <wp:simplePos x="0" y="0"/>
            <wp:positionH relativeFrom="column">
              <wp:posOffset>4191000</wp:posOffset>
            </wp:positionH>
            <wp:positionV relativeFrom="paragraph">
              <wp:posOffset>187960</wp:posOffset>
            </wp:positionV>
            <wp:extent cx="1352550" cy="1694815"/>
            <wp:effectExtent l="19050" t="0" r="0" b="0"/>
            <wp:wrapSquare wrapText="bothSides"/>
            <wp:docPr id="34" name="Picture 33" descr="MP90040063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637[1].JPG"/>
                    <pic:cNvPicPr/>
                  </pic:nvPicPr>
                  <pic:blipFill>
                    <a:blip r:embed="rId43" cstate="print"/>
                    <a:stretch>
                      <a:fillRect/>
                    </a:stretch>
                  </pic:blipFill>
                  <pic:spPr>
                    <a:xfrm>
                      <a:off x="0" y="0"/>
                      <a:ext cx="1352550" cy="1694815"/>
                    </a:xfrm>
                    <a:prstGeom prst="rect">
                      <a:avLst/>
                    </a:prstGeom>
                  </pic:spPr>
                </pic:pic>
              </a:graphicData>
            </a:graphic>
          </wp:anchor>
        </w:drawing>
      </w:r>
      <w:r w:rsidR="00E91071" w:rsidRPr="00D173D2">
        <w:rPr>
          <w:lang w:val="en-AU"/>
        </w:rPr>
        <w:t xml:space="preserve">Audio </w:t>
      </w:r>
      <w:r w:rsidR="00693C0A" w:rsidRPr="00D173D2">
        <w:rPr>
          <w:lang w:val="en-AU"/>
        </w:rPr>
        <w:t xml:space="preserve">which </w:t>
      </w:r>
      <w:r w:rsidR="00E91071" w:rsidRPr="00D173D2">
        <w:rPr>
          <w:lang w:val="en-AU"/>
        </w:rPr>
        <w:t xml:space="preserve">can include taping, telephone hook-ups, speakers to external points </w:t>
      </w:r>
    </w:p>
    <w:p w:rsidR="00E91071" w:rsidRPr="00D173D2" w:rsidRDefault="00E91071" w:rsidP="00101F59">
      <w:pPr>
        <w:pStyle w:val="Bullet2"/>
        <w:rPr>
          <w:lang w:val="en-AU"/>
        </w:rPr>
      </w:pPr>
      <w:r w:rsidRPr="00D173D2">
        <w:rPr>
          <w:lang w:val="en-AU"/>
        </w:rPr>
        <w:t xml:space="preserve">Visual (video/television/direct conference) </w:t>
      </w:r>
    </w:p>
    <w:p w:rsidR="00E91071" w:rsidRPr="00D173D2" w:rsidRDefault="00E91071" w:rsidP="00101F59">
      <w:pPr>
        <w:pStyle w:val="Bullet2"/>
        <w:rPr>
          <w:lang w:val="en-AU"/>
        </w:rPr>
      </w:pPr>
      <w:r w:rsidRPr="00D173D2">
        <w:rPr>
          <w:lang w:val="en-AU"/>
        </w:rPr>
        <w:t xml:space="preserve">Data projectors </w:t>
      </w:r>
    </w:p>
    <w:p w:rsidR="00E91071" w:rsidRPr="00D173D2" w:rsidRDefault="00E91071" w:rsidP="00101F59">
      <w:pPr>
        <w:pStyle w:val="Bullet2"/>
        <w:rPr>
          <w:lang w:val="en-AU"/>
        </w:rPr>
      </w:pPr>
      <w:r w:rsidRPr="00D173D2">
        <w:rPr>
          <w:lang w:val="en-AU"/>
        </w:rPr>
        <w:t xml:space="preserve">Large screens including printable white boards </w:t>
      </w:r>
    </w:p>
    <w:p w:rsidR="00E91071" w:rsidRPr="00D173D2" w:rsidRDefault="00693C0A" w:rsidP="00101F59">
      <w:pPr>
        <w:pStyle w:val="Bullet2"/>
        <w:rPr>
          <w:lang w:val="en-AU"/>
        </w:rPr>
      </w:pPr>
      <w:r w:rsidRPr="00D173D2">
        <w:rPr>
          <w:lang w:val="en-AU"/>
        </w:rPr>
        <w:t>Multi</w:t>
      </w:r>
      <w:r w:rsidR="00E91071" w:rsidRPr="00D173D2">
        <w:rPr>
          <w:lang w:val="en-AU"/>
        </w:rPr>
        <w:t xml:space="preserve">media provision including linkages and compatible hook-up points </w:t>
      </w:r>
    </w:p>
    <w:p w:rsidR="00E91071" w:rsidRPr="00D173D2" w:rsidRDefault="00E91071" w:rsidP="00101F59">
      <w:pPr>
        <w:pStyle w:val="Bullet2"/>
        <w:rPr>
          <w:lang w:val="en-AU"/>
        </w:rPr>
      </w:pPr>
      <w:r w:rsidRPr="00D173D2">
        <w:rPr>
          <w:lang w:val="en-AU"/>
        </w:rPr>
        <w:t xml:space="preserve">Computers and internet connectivity </w:t>
      </w:r>
    </w:p>
    <w:p w:rsidR="00E91071" w:rsidRPr="00D173D2" w:rsidRDefault="00E91071" w:rsidP="00DC434B">
      <w:pPr>
        <w:pStyle w:val="Bullet1"/>
      </w:pPr>
      <w:r w:rsidRPr="00D173D2">
        <w:t>Sound and music facilities, inclu</w:t>
      </w:r>
      <w:r w:rsidR="00101F59" w:rsidRPr="00D173D2">
        <w:t>ding microphones, speakers etc</w:t>
      </w:r>
    </w:p>
    <w:p w:rsidR="00E91071" w:rsidRPr="00D173D2" w:rsidRDefault="00693C0A" w:rsidP="00DC434B">
      <w:pPr>
        <w:pStyle w:val="Bullet1"/>
        <w:rPr>
          <w:rFonts w:cs="Arial"/>
        </w:rPr>
      </w:pPr>
      <w:r w:rsidRPr="00D173D2">
        <w:rPr>
          <w:rFonts w:cs="Arial"/>
        </w:rPr>
        <w:t>Gardens. T</w:t>
      </w:r>
      <w:r w:rsidR="00E91071" w:rsidRPr="00D173D2">
        <w:rPr>
          <w:rFonts w:cs="Arial"/>
        </w:rPr>
        <w:t>hese are often used for outdoor events such as cocktail parties and weddings</w:t>
      </w:r>
      <w:r w:rsidR="00101F59" w:rsidRPr="00D173D2">
        <w:rPr>
          <w:rFonts w:cs="Arial"/>
        </w:rPr>
        <w:t>.</w:t>
      </w:r>
    </w:p>
    <w:p w:rsidR="00E91071" w:rsidRPr="00D173D2" w:rsidRDefault="00E91071" w:rsidP="00101F59">
      <w:pPr>
        <w:pStyle w:val="BodyCopy"/>
        <w:rPr>
          <w:noProof w:val="0"/>
          <w:szCs w:val="26"/>
        </w:rPr>
      </w:pPr>
      <w:r w:rsidRPr="00D173D2">
        <w:rPr>
          <w:noProof w:val="0"/>
        </w:rPr>
        <w:br w:type="page"/>
      </w:r>
    </w:p>
    <w:p w:rsidR="00292B74" w:rsidRPr="00D173D2" w:rsidRDefault="00292B74" w:rsidP="00292B74">
      <w:pPr>
        <w:pStyle w:val="Heading2"/>
      </w:pPr>
      <w:r w:rsidRPr="00D173D2">
        <w:lastRenderedPageBreak/>
        <w:t>1.3</w:t>
      </w:r>
      <w:r w:rsidRPr="00D173D2">
        <w:tab/>
      </w:r>
      <w:fldSimple w:instr=" REF  Criteria13  \* MERGEFORMAT ">
        <w:sdt>
          <w:sdtPr>
            <w:alias w:val="Criteria 1.3"/>
            <w:tag w:val="Insert Criteria 1.3"/>
            <w:id w:val="30402093"/>
            <w:lock w:val="sdtLocked"/>
          </w:sdtPr>
          <w:sdtContent>
            <w:r w:rsidR="00D45858" w:rsidRPr="00D173D2">
              <w:t>Identify the styles of functions that can be accommodated</w:t>
            </w:r>
          </w:sdtContent>
        </w:sdt>
      </w:fldSimple>
    </w:p>
    <w:p w:rsidR="00292B74" w:rsidRPr="00D173D2" w:rsidRDefault="00292B74" w:rsidP="00101F59">
      <w:pPr>
        <w:pStyle w:val="Heading3"/>
      </w:pPr>
      <w:r w:rsidRPr="00D173D2">
        <w:t>Introduction</w:t>
      </w:r>
    </w:p>
    <w:p w:rsidR="00E91071" w:rsidRPr="00D173D2" w:rsidRDefault="00E91071" w:rsidP="001C2576">
      <w:pPr>
        <w:pStyle w:val="BodyCopy"/>
        <w:rPr>
          <w:noProof w:val="0"/>
        </w:rPr>
      </w:pPr>
      <w:r w:rsidRPr="00D173D2">
        <w:rPr>
          <w:noProof w:val="0"/>
        </w:rPr>
        <w:t xml:space="preserve">Most people may think that a function is just a catered event where people sit down to a banquet dinner. It could not be further from the truth. </w:t>
      </w:r>
    </w:p>
    <w:p w:rsidR="00E91071" w:rsidRPr="00D173D2" w:rsidRDefault="00E91071" w:rsidP="001C2576">
      <w:pPr>
        <w:pStyle w:val="BodyCopy"/>
        <w:rPr>
          <w:noProof w:val="0"/>
        </w:rPr>
      </w:pPr>
      <w:r w:rsidRPr="00D173D2">
        <w:rPr>
          <w:noProof w:val="0"/>
        </w:rPr>
        <w:t>There are endless styles of functions that can be arranged, tailored to the unique specifications and requirements of the customer.</w:t>
      </w:r>
    </w:p>
    <w:p w:rsidR="00E91071" w:rsidRPr="00D173D2" w:rsidRDefault="00E91071" w:rsidP="001C2576">
      <w:pPr>
        <w:pStyle w:val="BodyCopy"/>
        <w:rPr>
          <w:noProof w:val="0"/>
        </w:rPr>
      </w:pPr>
      <w:r w:rsidRPr="00D173D2">
        <w:rPr>
          <w:rFonts w:cs="HelveticaNeueLT Std Lt"/>
          <w:noProof w:val="0"/>
        </w:rPr>
        <w:t>Therefore the activities to be conducted will vary depending on the event of function that is taking place.</w:t>
      </w:r>
    </w:p>
    <w:p w:rsidR="00E91071" w:rsidRPr="00D173D2" w:rsidRDefault="00E91071" w:rsidP="00101F59">
      <w:pPr>
        <w:pStyle w:val="Heading3"/>
      </w:pPr>
      <w:r w:rsidRPr="00D173D2">
        <w:t xml:space="preserve">Styles of functions </w:t>
      </w:r>
    </w:p>
    <w:p w:rsidR="00E91071" w:rsidRPr="00D173D2" w:rsidRDefault="00E91071" w:rsidP="001C2576">
      <w:pPr>
        <w:pStyle w:val="BodyCopy"/>
        <w:rPr>
          <w:noProof w:val="0"/>
        </w:rPr>
      </w:pPr>
      <w:r w:rsidRPr="00D173D2">
        <w:rPr>
          <w:noProof w:val="0"/>
        </w:rPr>
        <w:t xml:space="preserve">The hospitality industry can deliver a range of different function styles for customers including: </w:t>
      </w:r>
    </w:p>
    <w:p w:rsidR="00E91071" w:rsidRPr="00D173D2" w:rsidRDefault="00E91071" w:rsidP="00DC434B">
      <w:pPr>
        <w:pStyle w:val="Bullet1"/>
      </w:pPr>
      <w:r w:rsidRPr="00D173D2">
        <w:t xml:space="preserve">Breakfasts </w:t>
      </w:r>
    </w:p>
    <w:p w:rsidR="00E91071" w:rsidRPr="00D173D2" w:rsidRDefault="00E91071" w:rsidP="00DC434B">
      <w:pPr>
        <w:pStyle w:val="Bullet1"/>
      </w:pPr>
      <w:r w:rsidRPr="00D173D2">
        <w:t xml:space="preserve">Lunches </w:t>
      </w:r>
    </w:p>
    <w:p w:rsidR="00E91071" w:rsidRPr="00D173D2" w:rsidRDefault="00E91071" w:rsidP="00DC434B">
      <w:pPr>
        <w:pStyle w:val="Bullet1"/>
      </w:pPr>
      <w:r w:rsidRPr="00D173D2">
        <w:t>Dinners</w:t>
      </w:r>
    </w:p>
    <w:p w:rsidR="00E91071" w:rsidRPr="00D173D2" w:rsidRDefault="00E91071" w:rsidP="00DC434B">
      <w:pPr>
        <w:pStyle w:val="Bullet1"/>
      </w:pPr>
      <w:r w:rsidRPr="00D173D2">
        <w:t xml:space="preserve">Seminars, workshops and conferences </w:t>
      </w:r>
    </w:p>
    <w:p w:rsidR="00E91071" w:rsidRPr="00D173D2" w:rsidRDefault="00E91071" w:rsidP="00DC434B">
      <w:pPr>
        <w:pStyle w:val="Bullet1"/>
      </w:pPr>
      <w:r w:rsidRPr="00D173D2">
        <w:t xml:space="preserve">Cocktail parties </w:t>
      </w:r>
    </w:p>
    <w:p w:rsidR="00E91071" w:rsidRPr="00D173D2" w:rsidRDefault="00E91071" w:rsidP="00DC434B">
      <w:pPr>
        <w:pStyle w:val="Bullet1"/>
      </w:pPr>
      <w:r w:rsidRPr="00D173D2">
        <w:t xml:space="preserve">General parties – birthdays, celebrations of various sorts </w:t>
      </w:r>
    </w:p>
    <w:p w:rsidR="00E91071" w:rsidRPr="00D173D2" w:rsidRDefault="00E91071" w:rsidP="00DC434B">
      <w:pPr>
        <w:pStyle w:val="Bullet1"/>
      </w:pPr>
      <w:r w:rsidRPr="00D173D2">
        <w:t xml:space="preserve">Weddings/receptions </w:t>
      </w:r>
    </w:p>
    <w:p w:rsidR="00E91071" w:rsidRPr="00D173D2" w:rsidRDefault="00E91071" w:rsidP="00DC434B">
      <w:pPr>
        <w:pStyle w:val="Bullet1"/>
        <w:rPr>
          <w:rFonts w:cs="Arial"/>
        </w:rPr>
      </w:pPr>
      <w:r w:rsidRPr="00D173D2">
        <w:rPr>
          <w:rFonts w:cs="Arial"/>
        </w:rPr>
        <w:t>Anniversaries</w:t>
      </w:r>
    </w:p>
    <w:p w:rsidR="00E91071" w:rsidRPr="00D173D2" w:rsidRDefault="00E91071" w:rsidP="00DC434B">
      <w:pPr>
        <w:pStyle w:val="Bullet1"/>
        <w:rPr>
          <w:rFonts w:cs="Arial"/>
        </w:rPr>
      </w:pPr>
      <w:r w:rsidRPr="00D173D2">
        <w:rPr>
          <w:rFonts w:cs="Arial"/>
        </w:rPr>
        <w:t>21st birthday parties</w:t>
      </w:r>
    </w:p>
    <w:p w:rsidR="00E91071" w:rsidRPr="00D173D2" w:rsidRDefault="0014419D" w:rsidP="00DC434B">
      <w:pPr>
        <w:pStyle w:val="Bullet1"/>
        <w:rPr>
          <w:rFonts w:cs="Arial"/>
        </w:rPr>
      </w:pPr>
      <w:r w:rsidRPr="00D173D2">
        <w:rPr>
          <w:rFonts w:cs="SymbolMT"/>
          <w:lang w:eastAsia="en-AU"/>
        </w:rPr>
        <w:drawing>
          <wp:anchor distT="0" distB="0" distL="114300" distR="114300" simplePos="0" relativeHeight="251742208" behindDoc="0" locked="0" layoutInCell="1" allowOverlap="1">
            <wp:simplePos x="0" y="0"/>
            <wp:positionH relativeFrom="column">
              <wp:posOffset>3644265</wp:posOffset>
            </wp:positionH>
            <wp:positionV relativeFrom="paragraph">
              <wp:posOffset>149860</wp:posOffset>
            </wp:positionV>
            <wp:extent cx="1829435" cy="1839595"/>
            <wp:effectExtent l="19050" t="0" r="0" b="0"/>
            <wp:wrapSquare wrapText="bothSides"/>
            <wp:docPr id="35" name="Picture 34" descr="MP90042301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3018[1].JPG"/>
                    <pic:cNvPicPr/>
                  </pic:nvPicPr>
                  <pic:blipFill>
                    <a:blip r:embed="rId44" cstate="print"/>
                    <a:stretch>
                      <a:fillRect/>
                    </a:stretch>
                  </pic:blipFill>
                  <pic:spPr>
                    <a:xfrm>
                      <a:off x="0" y="0"/>
                      <a:ext cx="1829435" cy="1839595"/>
                    </a:xfrm>
                    <a:prstGeom prst="rect">
                      <a:avLst/>
                    </a:prstGeom>
                  </pic:spPr>
                </pic:pic>
              </a:graphicData>
            </a:graphic>
          </wp:anchor>
        </w:drawing>
      </w:r>
      <w:r w:rsidR="00E91071" w:rsidRPr="00D173D2">
        <w:rPr>
          <w:rFonts w:cs="SymbolMT"/>
        </w:rPr>
        <w:t>P</w:t>
      </w:r>
      <w:r w:rsidR="00E91071" w:rsidRPr="00D173D2">
        <w:rPr>
          <w:rFonts w:cs="Arial"/>
        </w:rPr>
        <w:t>roduct launches and distributor functions</w:t>
      </w:r>
    </w:p>
    <w:p w:rsidR="00E91071" w:rsidRPr="00D173D2" w:rsidRDefault="00E91071" w:rsidP="00DC434B">
      <w:pPr>
        <w:pStyle w:val="Bullet1"/>
        <w:rPr>
          <w:rFonts w:cs="Arial"/>
        </w:rPr>
      </w:pPr>
      <w:r w:rsidRPr="00D173D2">
        <w:rPr>
          <w:rFonts w:cs="SymbolMT"/>
        </w:rPr>
        <w:t>S</w:t>
      </w:r>
      <w:r w:rsidRPr="00D173D2">
        <w:rPr>
          <w:rFonts w:cs="Arial"/>
        </w:rPr>
        <w:t>chool formal, annual dinners and dinner dances</w:t>
      </w:r>
    </w:p>
    <w:p w:rsidR="00E91071" w:rsidRPr="00D173D2" w:rsidRDefault="00E91071" w:rsidP="00DC434B">
      <w:pPr>
        <w:pStyle w:val="Bullet1"/>
        <w:rPr>
          <w:rFonts w:cs="Arial"/>
        </w:rPr>
      </w:pPr>
      <w:r w:rsidRPr="00D173D2">
        <w:rPr>
          <w:rFonts w:cs="SymbolMT"/>
        </w:rPr>
        <w:t>A</w:t>
      </w:r>
      <w:r w:rsidRPr="00D173D2">
        <w:rPr>
          <w:rFonts w:cs="Arial"/>
        </w:rPr>
        <w:t>nnual general meetings</w:t>
      </w:r>
    </w:p>
    <w:p w:rsidR="00E91071" w:rsidRPr="00D173D2" w:rsidRDefault="00E91071" w:rsidP="00DC434B">
      <w:pPr>
        <w:pStyle w:val="Bullet1"/>
        <w:rPr>
          <w:rFonts w:cs="Arial"/>
        </w:rPr>
      </w:pPr>
      <w:r w:rsidRPr="00D173D2">
        <w:rPr>
          <w:rFonts w:cs="Arial"/>
        </w:rPr>
        <w:t>Training seminars</w:t>
      </w:r>
    </w:p>
    <w:p w:rsidR="00E91071" w:rsidRPr="00D173D2" w:rsidRDefault="00E91071" w:rsidP="00DC434B">
      <w:pPr>
        <w:pStyle w:val="Bullet1"/>
        <w:rPr>
          <w:rFonts w:cs="Arial"/>
        </w:rPr>
      </w:pPr>
      <w:r w:rsidRPr="00D173D2">
        <w:rPr>
          <w:rFonts w:cs="Arial"/>
        </w:rPr>
        <w:t>Graduations and award nights</w:t>
      </w:r>
    </w:p>
    <w:p w:rsidR="00E91071" w:rsidRPr="00D173D2" w:rsidRDefault="00E91071" w:rsidP="00DC434B">
      <w:pPr>
        <w:pStyle w:val="Bullet1"/>
        <w:rPr>
          <w:rFonts w:cs="Arial"/>
        </w:rPr>
      </w:pPr>
      <w:r w:rsidRPr="00D173D2">
        <w:rPr>
          <w:rFonts w:cs="Arial"/>
        </w:rPr>
        <w:t>Press receptions</w:t>
      </w:r>
    </w:p>
    <w:p w:rsidR="00E91071" w:rsidRPr="00D173D2" w:rsidRDefault="00E91071" w:rsidP="00DC434B">
      <w:pPr>
        <w:pStyle w:val="Bullet1"/>
        <w:rPr>
          <w:rFonts w:cs="Arial"/>
        </w:rPr>
      </w:pPr>
      <w:r w:rsidRPr="00D173D2">
        <w:rPr>
          <w:rFonts w:cs="Arial"/>
        </w:rPr>
        <w:t>Fashion shows</w:t>
      </w:r>
    </w:p>
    <w:p w:rsidR="00E91071" w:rsidRPr="00D173D2" w:rsidRDefault="00E91071" w:rsidP="00DC434B">
      <w:pPr>
        <w:pStyle w:val="Bullet1"/>
        <w:rPr>
          <w:rFonts w:cs="Arial"/>
        </w:rPr>
      </w:pPr>
      <w:r w:rsidRPr="00D173D2">
        <w:rPr>
          <w:rFonts w:cs="Arial"/>
        </w:rPr>
        <w:t>Special events</w:t>
      </w:r>
    </w:p>
    <w:p w:rsidR="00E91071" w:rsidRPr="00D173D2" w:rsidRDefault="00E91071" w:rsidP="00DC434B">
      <w:pPr>
        <w:pStyle w:val="Bullet1"/>
      </w:pPr>
      <w:r w:rsidRPr="00D173D2">
        <w:t xml:space="preserve">Tradeshows </w:t>
      </w:r>
    </w:p>
    <w:p w:rsidR="00E91071" w:rsidRPr="00D173D2" w:rsidRDefault="00E91071" w:rsidP="00DC434B">
      <w:pPr>
        <w:pStyle w:val="Bullet1"/>
      </w:pPr>
      <w:r w:rsidRPr="00D173D2">
        <w:t>Stage productions, including music events</w:t>
      </w:r>
      <w:r w:rsidR="00101F59" w:rsidRPr="00D173D2">
        <w:t>.</w:t>
      </w:r>
    </w:p>
    <w:p w:rsidR="00E91071" w:rsidRPr="00D173D2" w:rsidRDefault="00E91071" w:rsidP="001C2576">
      <w:pPr>
        <w:pStyle w:val="BodyCopy"/>
        <w:rPr>
          <w:noProof w:val="0"/>
        </w:rPr>
      </w:pPr>
      <w:r w:rsidRPr="00D173D2">
        <w:rPr>
          <w:noProof w:val="0"/>
        </w:rPr>
        <w:t>As you can see, the styles of functions are endless. Whilst many hospitality organisations may offer all of these to potential customers, they may also specialise in order to attract a select or niche market and be seen as the industry leaders for a particular style of function.</w:t>
      </w:r>
    </w:p>
    <w:p w:rsidR="0014419D" w:rsidRPr="00D173D2" w:rsidRDefault="0014419D">
      <w:pPr>
        <w:rPr>
          <w:rFonts w:ascii="Helvetica" w:hAnsi="Helvetica" w:cs="HelveticaNeueLT Std Cn"/>
          <w:b/>
        </w:rPr>
      </w:pPr>
      <w:r w:rsidRPr="00D173D2">
        <w:rPr>
          <w:rFonts w:ascii="Helvetica" w:hAnsi="Helvetica" w:cs="HelveticaNeueLT Std Cn"/>
          <w:b/>
        </w:rPr>
        <w:br w:type="page"/>
      </w:r>
    </w:p>
    <w:p w:rsidR="00E91071" w:rsidRPr="00D173D2" w:rsidRDefault="0014419D" w:rsidP="00E91071">
      <w:pPr>
        <w:autoSpaceDE w:val="0"/>
        <w:autoSpaceDN w:val="0"/>
        <w:adjustRightInd w:val="0"/>
        <w:spacing w:before="80" w:after="120" w:line="240" w:lineRule="auto"/>
        <w:rPr>
          <w:rFonts w:ascii="Helvetica" w:hAnsi="Helvetica" w:cs="HelveticaNeueLT Std Cn"/>
          <w:b/>
        </w:rPr>
      </w:pPr>
      <w:r w:rsidRPr="00D173D2">
        <w:rPr>
          <w:rFonts w:ascii="Helvetica" w:hAnsi="Helvetica" w:cs="HelveticaNeueLT Std Cn"/>
          <w:b/>
        </w:rPr>
        <w:lastRenderedPageBreak/>
        <w:t>MICE</w:t>
      </w:r>
    </w:p>
    <w:p w:rsidR="00E91071" w:rsidRPr="00D173D2" w:rsidRDefault="00E91071" w:rsidP="001C2576">
      <w:pPr>
        <w:pStyle w:val="BodyCopy"/>
        <w:rPr>
          <w:noProof w:val="0"/>
        </w:rPr>
      </w:pPr>
      <w:r w:rsidRPr="00D173D2">
        <w:rPr>
          <w:noProof w:val="0"/>
        </w:rPr>
        <w:t xml:space="preserve">Many venues focus on the MICE sector of the industry. </w:t>
      </w:r>
    </w:p>
    <w:p w:rsidR="00E91071" w:rsidRPr="00D173D2" w:rsidRDefault="00ED415F" w:rsidP="001C2576">
      <w:pPr>
        <w:pStyle w:val="BodyCopy"/>
        <w:rPr>
          <w:noProof w:val="0"/>
        </w:rPr>
      </w:pPr>
      <w:r w:rsidRPr="00D173D2">
        <w:rPr>
          <w:noProof w:val="0"/>
          <w:lang w:eastAsia="en-AU"/>
        </w:rPr>
        <w:drawing>
          <wp:anchor distT="0" distB="0" distL="114300" distR="114300" simplePos="0" relativeHeight="251747328" behindDoc="0" locked="0" layoutInCell="1" allowOverlap="1">
            <wp:simplePos x="0" y="0"/>
            <wp:positionH relativeFrom="column">
              <wp:posOffset>4238625</wp:posOffset>
            </wp:positionH>
            <wp:positionV relativeFrom="paragraph">
              <wp:posOffset>165735</wp:posOffset>
            </wp:positionV>
            <wp:extent cx="1409700" cy="1409700"/>
            <wp:effectExtent l="19050" t="0" r="0" b="0"/>
            <wp:wrapSquare wrapText="bothSides"/>
            <wp:docPr id="42" name="Picture 41" descr="MP900441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1047.JPG"/>
                    <pic:cNvPicPr/>
                  </pic:nvPicPr>
                  <pic:blipFill>
                    <a:blip r:embed="rId45" cstate="print"/>
                    <a:stretch>
                      <a:fillRect/>
                    </a:stretch>
                  </pic:blipFill>
                  <pic:spPr>
                    <a:xfrm>
                      <a:off x="0" y="0"/>
                      <a:ext cx="1409700" cy="1409700"/>
                    </a:xfrm>
                    <a:prstGeom prst="rect">
                      <a:avLst/>
                    </a:prstGeom>
                  </pic:spPr>
                </pic:pic>
              </a:graphicData>
            </a:graphic>
          </wp:anchor>
        </w:drawing>
      </w:r>
      <w:r w:rsidR="00E91071" w:rsidRPr="00D173D2">
        <w:rPr>
          <w:noProof w:val="0"/>
        </w:rPr>
        <w:t xml:space="preserve">MICE stands for Meetings, Incentives, Conferences and Events. </w:t>
      </w:r>
    </w:p>
    <w:p w:rsidR="00E91071" w:rsidRPr="00D173D2" w:rsidRDefault="00E91071" w:rsidP="00DC434B">
      <w:pPr>
        <w:pStyle w:val="Bullet1"/>
      </w:pPr>
      <w:r w:rsidRPr="00D173D2">
        <w:t>Meetings include general business meetings</w:t>
      </w:r>
    </w:p>
    <w:p w:rsidR="00E91071" w:rsidRPr="00D173D2" w:rsidRDefault="00E91071" w:rsidP="00DC434B">
      <w:pPr>
        <w:pStyle w:val="Bullet1"/>
      </w:pPr>
      <w:r w:rsidRPr="00D173D2">
        <w:t>Incentives refers to functions that businesses organise to reward or motivate staff</w:t>
      </w:r>
    </w:p>
    <w:p w:rsidR="00E91071" w:rsidRPr="00D173D2" w:rsidRDefault="00E91071" w:rsidP="00DC434B">
      <w:pPr>
        <w:pStyle w:val="Bullet1"/>
      </w:pPr>
      <w:r w:rsidRPr="00D173D2">
        <w:t>Conferences are usually business/industry based occasions where people get together to discuss issues and share knowledge</w:t>
      </w:r>
    </w:p>
    <w:p w:rsidR="006940E9" w:rsidRPr="00D173D2" w:rsidRDefault="00E91071" w:rsidP="00DC434B">
      <w:pPr>
        <w:pStyle w:val="Bullet1"/>
        <w:rPr>
          <w:rStyle w:val="Hyperlink"/>
          <w:rFonts w:cs="HelveticaNeueLT Std Lt"/>
          <w:color w:val="auto"/>
          <w:u w:val="none"/>
        </w:rPr>
      </w:pPr>
      <w:r w:rsidRPr="00D173D2">
        <w:t>Events can include bands, concerts and a variety of entertainments</w:t>
      </w:r>
      <w:r w:rsidR="00101F59" w:rsidRPr="00D173D2">
        <w:t>.</w:t>
      </w:r>
    </w:p>
    <w:p w:rsidR="00292B74" w:rsidRPr="00D173D2" w:rsidRDefault="00292B74" w:rsidP="00292B74">
      <w:pPr>
        <w:pStyle w:val="Heading2"/>
      </w:pPr>
      <w:r w:rsidRPr="00D173D2">
        <w:t>1.4</w:t>
      </w:r>
      <w:r w:rsidRPr="00D173D2">
        <w:tab/>
      </w:r>
      <w:fldSimple w:instr=" REF  Criteria14  \* MERGEFORMAT ">
        <w:sdt>
          <w:sdtPr>
            <w:alias w:val="Criteria 1.4"/>
            <w:tag w:val="Insert Criteria 1.4"/>
            <w:id w:val="30402094"/>
            <w:lock w:val="sdtLocked"/>
          </w:sdtPr>
          <w:sdtContent>
            <w:r w:rsidR="00D45858" w:rsidRPr="00D173D2">
              <w:t>Identify the styles of service available</w:t>
            </w:r>
          </w:sdtContent>
        </w:sdt>
      </w:fldSimple>
    </w:p>
    <w:p w:rsidR="00292B74" w:rsidRPr="00D173D2" w:rsidRDefault="00292B74" w:rsidP="00292B74">
      <w:pPr>
        <w:pStyle w:val="Heading3"/>
      </w:pPr>
      <w:r w:rsidRPr="00D173D2">
        <w:t>Introduction</w:t>
      </w:r>
    </w:p>
    <w:p w:rsidR="00A53EE0" w:rsidRPr="00D173D2" w:rsidRDefault="00A53EE0" w:rsidP="001C2576">
      <w:pPr>
        <w:pStyle w:val="BodyCopy"/>
        <w:rPr>
          <w:noProof w:val="0"/>
        </w:rPr>
      </w:pPr>
      <w:r w:rsidRPr="00D173D2">
        <w:rPr>
          <w:noProof w:val="0"/>
        </w:rPr>
        <w:t>As can be seen in the last section there are endless types of functions that can be arranged. To meet the versatility of these functions, it is important to have versatility in the w</w:t>
      </w:r>
      <w:r w:rsidR="00693C0A" w:rsidRPr="00D173D2">
        <w:rPr>
          <w:noProof w:val="0"/>
        </w:rPr>
        <w:t>ay food and beverage is served (</w:t>
      </w:r>
      <w:r w:rsidRPr="00D173D2">
        <w:rPr>
          <w:noProof w:val="0"/>
        </w:rPr>
        <w:t>known as styles of service</w:t>
      </w:r>
      <w:r w:rsidR="00693C0A" w:rsidRPr="00D173D2">
        <w:rPr>
          <w:noProof w:val="0"/>
        </w:rPr>
        <w:t>)</w:t>
      </w:r>
      <w:r w:rsidRPr="00D173D2">
        <w:rPr>
          <w:noProof w:val="0"/>
        </w:rPr>
        <w:t xml:space="preserve"> and menu options available.</w:t>
      </w:r>
    </w:p>
    <w:p w:rsidR="00A53EE0" w:rsidRPr="00D173D2" w:rsidRDefault="00A53EE0" w:rsidP="001C2576">
      <w:pPr>
        <w:pStyle w:val="BodyCopy"/>
        <w:rPr>
          <w:noProof w:val="0"/>
        </w:rPr>
      </w:pPr>
      <w:r w:rsidRPr="00D173D2">
        <w:rPr>
          <w:noProof w:val="0"/>
        </w:rPr>
        <w:t>This section will explore the different styles of service that can be used to meet the needs of different styles of functions.</w:t>
      </w:r>
    </w:p>
    <w:p w:rsidR="00A53EE0" w:rsidRPr="00D173D2" w:rsidRDefault="00A53EE0" w:rsidP="00101F59">
      <w:pPr>
        <w:pStyle w:val="Heading3"/>
      </w:pPr>
      <w:r w:rsidRPr="00D173D2">
        <w:t>Formality of functions</w:t>
      </w:r>
    </w:p>
    <w:p w:rsidR="00A53EE0" w:rsidRPr="00D173D2" w:rsidRDefault="00A53EE0" w:rsidP="001C2576">
      <w:pPr>
        <w:pStyle w:val="BodyCopy"/>
        <w:rPr>
          <w:noProof w:val="0"/>
        </w:rPr>
      </w:pPr>
      <w:r w:rsidRPr="00D173D2">
        <w:rPr>
          <w:noProof w:val="0"/>
        </w:rPr>
        <w:t>Functions may range from informal through to formal to reflect the nature of the function.</w:t>
      </w:r>
    </w:p>
    <w:p w:rsidR="00A53EE0" w:rsidRPr="00D173D2" w:rsidRDefault="00A53EE0" w:rsidP="00101F59">
      <w:pPr>
        <w:pStyle w:val="BodyCopyBold"/>
        <w:rPr>
          <w:noProof w:val="0"/>
        </w:rPr>
      </w:pPr>
      <w:r w:rsidRPr="00D173D2">
        <w:rPr>
          <w:noProof w:val="0"/>
        </w:rPr>
        <w:t>Informal functions</w:t>
      </w:r>
    </w:p>
    <w:p w:rsidR="00A53EE0" w:rsidRPr="00D173D2" w:rsidRDefault="00A53EE0" w:rsidP="001C2576">
      <w:pPr>
        <w:pStyle w:val="BodyCopy"/>
        <w:rPr>
          <w:noProof w:val="0"/>
        </w:rPr>
      </w:pPr>
      <w:r w:rsidRPr="00D173D2">
        <w:rPr>
          <w:noProof w:val="0"/>
        </w:rPr>
        <w:t xml:space="preserve">Informal functions are characterised by: </w:t>
      </w:r>
    </w:p>
    <w:p w:rsidR="00A53EE0" w:rsidRPr="00D173D2" w:rsidRDefault="000A2EB6" w:rsidP="00DC434B">
      <w:pPr>
        <w:pStyle w:val="Bullet1"/>
      </w:pPr>
      <w:r w:rsidRPr="00D173D2">
        <w:rPr>
          <w:lang w:eastAsia="en-AU"/>
        </w:rPr>
        <w:drawing>
          <wp:anchor distT="0" distB="0" distL="114300" distR="114300" simplePos="0" relativeHeight="251751424" behindDoc="0" locked="0" layoutInCell="1" allowOverlap="1">
            <wp:simplePos x="0" y="0"/>
            <wp:positionH relativeFrom="column">
              <wp:posOffset>3653790</wp:posOffset>
            </wp:positionH>
            <wp:positionV relativeFrom="paragraph">
              <wp:posOffset>111125</wp:posOffset>
            </wp:positionV>
            <wp:extent cx="1885950" cy="1257300"/>
            <wp:effectExtent l="19050" t="0" r="0" b="0"/>
            <wp:wrapSquare wrapText="bothSides"/>
            <wp:docPr id="45" name="primary_photo_img" descr="The Falcondale conserva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mary_photo_img" descr="The Falcondale conservatory">
                      <a:hlinkClick r:id="rId46" tooltip="&quot;The Falcondale conservatory&quot;"/>
                    </pic:cNvPr>
                    <pic:cNvPicPr>
                      <a:picLocks noChangeAspect="1" noChangeArrowheads="1"/>
                    </pic:cNvPicPr>
                  </pic:nvPicPr>
                  <pic:blipFill>
                    <a:blip r:embed="rId47" cstate="print"/>
                    <a:srcRect/>
                    <a:stretch>
                      <a:fillRect/>
                    </a:stretch>
                  </pic:blipFill>
                  <pic:spPr bwMode="auto">
                    <a:xfrm>
                      <a:off x="0" y="0"/>
                      <a:ext cx="1885950" cy="1257300"/>
                    </a:xfrm>
                    <a:prstGeom prst="rect">
                      <a:avLst/>
                    </a:prstGeom>
                    <a:noFill/>
                    <a:ln w="9525">
                      <a:noFill/>
                      <a:miter lim="800000"/>
                      <a:headEnd/>
                      <a:tailEnd/>
                    </a:ln>
                  </pic:spPr>
                </pic:pic>
              </a:graphicData>
            </a:graphic>
          </wp:anchor>
        </w:drawing>
      </w:r>
      <w:r w:rsidR="00A53EE0" w:rsidRPr="00D173D2">
        <w:t xml:space="preserve">No set time for guest arrival </w:t>
      </w:r>
    </w:p>
    <w:p w:rsidR="00A53EE0" w:rsidRPr="00D173D2" w:rsidRDefault="00A53EE0" w:rsidP="00DC434B">
      <w:pPr>
        <w:pStyle w:val="Bullet1"/>
      </w:pPr>
      <w:r w:rsidRPr="00D173D2">
        <w:t xml:space="preserve">No dress code </w:t>
      </w:r>
    </w:p>
    <w:p w:rsidR="00A53EE0" w:rsidRPr="00D173D2" w:rsidRDefault="00A53EE0" w:rsidP="00DC434B">
      <w:pPr>
        <w:pStyle w:val="Bullet1"/>
      </w:pPr>
      <w:r w:rsidRPr="00D173D2">
        <w:t xml:space="preserve">Flexible times for food and beverage service </w:t>
      </w:r>
    </w:p>
    <w:p w:rsidR="00A53EE0" w:rsidRPr="00D173D2" w:rsidRDefault="00A53EE0" w:rsidP="00DC434B">
      <w:pPr>
        <w:pStyle w:val="Bullet1"/>
      </w:pPr>
      <w:r w:rsidRPr="00D173D2">
        <w:t xml:space="preserve">Impromptu speeches </w:t>
      </w:r>
    </w:p>
    <w:p w:rsidR="00A53EE0" w:rsidRPr="00D173D2" w:rsidRDefault="00A53EE0" w:rsidP="00DC434B">
      <w:pPr>
        <w:pStyle w:val="Bullet1"/>
      </w:pPr>
      <w:r w:rsidRPr="00D173D2">
        <w:t xml:space="preserve">No service protocol </w:t>
      </w:r>
    </w:p>
    <w:p w:rsidR="00A53EE0" w:rsidRPr="00D173D2" w:rsidRDefault="00A53EE0" w:rsidP="00DC434B">
      <w:pPr>
        <w:pStyle w:val="Bullet1"/>
        <w:rPr>
          <w:rFonts w:cs="HelveticaNeueLT Std Cn"/>
          <w:color w:val="000000"/>
        </w:rPr>
      </w:pPr>
      <w:r w:rsidRPr="00D173D2">
        <w:t>No seating plan</w:t>
      </w:r>
      <w:r w:rsidR="00101F59" w:rsidRPr="00D173D2">
        <w:t>.</w:t>
      </w:r>
    </w:p>
    <w:p w:rsidR="00A53EE0" w:rsidRPr="00D173D2" w:rsidRDefault="00A53EE0" w:rsidP="00101F59">
      <w:pPr>
        <w:pStyle w:val="BodyCopyBold"/>
        <w:rPr>
          <w:noProof w:val="0"/>
        </w:rPr>
      </w:pPr>
      <w:r w:rsidRPr="00D173D2">
        <w:rPr>
          <w:noProof w:val="0"/>
        </w:rPr>
        <w:t>Formal functions</w:t>
      </w:r>
    </w:p>
    <w:p w:rsidR="00A53EE0" w:rsidRPr="00D173D2" w:rsidRDefault="00A53EE0" w:rsidP="001C2576">
      <w:pPr>
        <w:pStyle w:val="BodyCopy"/>
        <w:rPr>
          <w:noProof w:val="0"/>
        </w:rPr>
      </w:pPr>
      <w:r w:rsidRPr="00D173D2">
        <w:rPr>
          <w:noProof w:val="0"/>
        </w:rPr>
        <w:t xml:space="preserve">Formal functions are characterised by: </w:t>
      </w:r>
    </w:p>
    <w:p w:rsidR="00A53EE0" w:rsidRPr="00D173D2" w:rsidRDefault="00A53EE0" w:rsidP="00DC434B">
      <w:pPr>
        <w:pStyle w:val="Bullet1"/>
      </w:pPr>
      <w:r w:rsidRPr="00D173D2">
        <w:t xml:space="preserve">Dress code </w:t>
      </w:r>
    </w:p>
    <w:p w:rsidR="00A53EE0" w:rsidRPr="00D173D2" w:rsidRDefault="00A53EE0" w:rsidP="00DC434B">
      <w:pPr>
        <w:pStyle w:val="Bullet1"/>
      </w:pPr>
      <w:r w:rsidRPr="00D173D2">
        <w:t xml:space="preserve">Set time for guests to arrive </w:t>
      </w:r>
    </w:p>
    <w:p w:rsidR="00A53EE0" w:rsidRPr="00D173D2" w:rsidRDefault="00A53EE0" w:rsidP="00DC434B">
      <w:pPr>
        <w:pStyle w:val="Bullet1"/>
      </w:pPr>
      <w:r w:rsidRPr="00D173D2">
        <w:t xml:space="preserve">Registration and name tag requirements </w:t>
      </w:r>
    </w:p>
    <w:p w:rsidR="00A53EE0" w:rsidRPr="00D173D2" w:rsidRDefault="00A53EE0" w:rsidP="00DC434B">
      <w:pPr>
        <w:pStyle w:val="Bullet1"/>
      </w:pPr>
      <w:r w:rsidRPr="00D173D2">
        <w:t>Allocated time for</w:t>
      </w:r>
      <w:r w:rsidR="00693C0A" w:rsidRPr="00D173D2">
        <w:t xml:space="preserve"> speeches and presentations </w:t>
      </w:r>
    </w:p>
    <w:p w:rsidR="00A53EE0" w:rsidRPr="00D173D2" w:rsidRDefault="000A2EB6" w:rsidP="00DC434B">
      <w:pPr>
        <w:pStyle w:val="Bullet1"/>
      </w:pPr>
      <w:r w:rsidRPr="00D173D2">
        <w:rPr>
          <w:lang w:eastAsia="en-AU"/>
        </w:rPr>
        <w:lastRenderedPageBreak/>
        <w:drawing>
          <wp:anchor distT="0" distB="0" distL="114300" distR="114300" simplePos="0" relativeHeight="251750400" behindDoc="0" locked="0" layoutInCell="1" allowOverlap="1">
            <wp:simplePos x="0" y="0"/>
            <wp:positionH relativeFrom="column">
              <wp:posOffset>3420110</wp:posOffset>
            </wp:positionH>
            <wp:positionV relativeFrom="paragraph">
              <wp:posOffset>58420</wp:posOffset>
            </wp:positionV>
            <wp:extent cx="2289175" cy="1282065"/>
            <wp:effectExtent l="19050" t="0" r="0" b="0"/>
            <wp:wrapSquare wrapText="bothSides"/>
            <wp:docPr id="43" name="Picture 13" descr="Weddings in West W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eddings in West Wales">
                      <a:hlinkClick r:id="rId48"/>
                    </pic:cNvPr>
                    <pic:cNvPicPr>
                      <a:picLocks noChangeAspect="1" noChangeArrowheads="1"/>
                    </pic:cNvPicPr>
                  </pic:nvPicPr>
                  <pic:blipFill>
                    <a:blip r:embed="rId49" cstate="print"/>
                    <a:srcRect/>
                    <a:stretch>
                      <a:fillRect/>
                    </a:stretch>
                  </pic:blipFill>
                  <pic:spPr bwMode="auto">
                    <a:xfrm>
                      <a:off x="0" y="0"/>
                      <a:ext cx="2289175" cy="1282065"/>
                    </a:xfrm>
                    <a:prstGeom prst="rect">
                      <a:avLst/>
                    </a:prstGeom>
                    <a:noFill/>
                    <a:ln w="9525">
                      <a:noFill/>
                      <a:miter lim="800000"/>
                      <a:headEnd/>
                      <a:tailEnd/>
                    </a:ln>
                  </pic:spPr>
                </pic:pic>
              </a:graphicData>
            </a:graphic>
          </wp:anchor>
        </w:drawing>
      </w:r>
      <w:r w:rsidR="00A53EE0" w:rsidRPr="00D173D2">
        <w:t xml:space="preserve">Specific meal times </w:t>
      </w:r>
    </w:p>
    <w:p w:rsidR="00A53EE0" w:rsidRPr="00D173D2" w:rsidRDefault="00A53EE0" w:rsidP="00DC434B">
      <w:pPr>
        <w:pStyle w:val="Bullet1"/>
      </w:pPr>
      <w:r w:rsidRPr="00D173D2">
        <w:t xml:space="preserve">Semi-silver service or full silver service </w:t>
      </w:r>
    </w:p>
    <w:p w:rsidR="00A53EE0" w:rsidRPr="00D173D2" w:rsidRDefault="00A53EE0" w:rsidP="00DC434B">
      <w:pPr>
        <w:pStyle w:val="Bullet1"/>
      </w:pPr>
      <w:r w:rsidRPr="00D173D2">
        <w:t xml:space="preserve">Program for the occasion </w:t>
      </w:r>
    </w:p>
    <w:p w:rsidR="00A53EE0" w:rsidRPr="00D173D2" w:rsidRDefault="00A53EE0" w:rsidP="00DC434B">
      <w:pPr>
        <w:pStyle w:val="Bullet1"/>
      </w:pPr>
      <w:r w:rsidRPr="00D173D2">
        <w:t xml:space="preserve">Specific service protocols </w:t>
      </w:r>
    </w:p>
    <w:p w:rsidR="00A53EE0" w:rsidRPr="00D173D2" w:rsidRDefault="00A53EE0" w:rsidP="00DC434B">
      <w:pPr>
        <w:pStyle w:val="Bullet1"/>
      </w:pPr>
      <w:r w:rsidRPr="00D173D2">
        <w:t xml:space="preserve">Specific seating plan </w:t>
      </w:r>
    </w:p>
    <w:p w:rsidR="00A53EE0" w:rsidRPr="00D173D2" w:rsidRDefault="00693C0A" w:rsidP="00DC434B">
      <w:pPr>
        <w:pStyle w:val="Bullet1"/>
      </w:pPr>
      <w:r w:rsidRPr="00D173D2">
        <w:t>Guest speakers or Master of C</w:t>
      </w:r>
      <w:r w:rsidR="00A53EE0" w:rsidRPr="00D173D2">
        <w:t xml:space="preserve">eremonies presentation </w:t>
      </w:r>
    </w:p>
    <w:p w:rsidR="00A53EE0" w:rsidRPr="00D173D2" w:rsidRDefault="00A53EE0" w:rsidP="00DC434B">
      <w:pPr>
        <w:pStyle w:val="Bullet1"/>
        <w:rPr>
          <w:rFonts w:cs="HelveticaNeueLT Std Cn"/>
          <w:b/>
        </w:rPr>
      </w:pPr>
      <w:r w:rsidRPr="00D173D2">
        <w:t>Specific times for entertainment to commence and finish</w:t>
      </w:r>
      <w:r w:rsidR="00101F59" w:rsidRPr="00D173D2">
        <w:t>.</w:t>
      </w:r>
    </w:p>
    <w:p w:rsidR="00A53EE0" w:rsidRPr="00D173D2" w:rsidRDefault="00A53EE0" w:rsidP="00101F59">
      <w:pPr>
        <w:pStyle w:val="Heading3"/>
      </w:pPr>
      <w:r w:rsidRPr="00D173D2">
        <w:t>Styles of service</w:t>
      </w:r>
    </w:p>
    <w:p w:rsidR="00A53EE0" w:rsidRPr="00D173D2" w:rsidRDefault="00A53EE0" w:rsidP="00101F59">
      <w:pPr>
        <w:pStyle w:val="BodyCopyBold"/>
        <w:rPr>
          <w:noProof w:val="0"/>
        </w:rPr>
      </w:pPr>
      <w:r w:rsidRPr="00D173D2">
        <w:rPr>
          <w:noProof w:val="0"/>
        </w:rPr>
        <w:t>Plated service</w:t>
      </w:r>
    </w:p>
    <w:p w:rsidR="00A53EE0" w:rsidRPr="00D173D2" w:rsidRDefault="00A53EE0" w:rsidP="001C2576">
      <w:pPr>
        <w:pStyle w:val="BodyCopy"/>
        <w:rPr>
          <w:noProof w:val="0"/>
        </w:rPr>
      </w:pPr>
      <w:r w:rsidRPr="00D173D2">
        <w:rPr>
          <w:noProof w:val="0"/>
        </w:rPr>
        <w:t>Plated service is the most common service style where the kitchen plates all the food and the waiting staff carry the plated food to the table.</w:t>
      </w:r>
    </w:p>
    <w:p w:rsidR="00A53EE0" w:rsidRPr="00D173D2" w:rsidRDefault="00A53EE0" w:rsidP="001C2576">
      <w:pPr>
        <w:pStyle w:val="BodyCopy"/>
        <w:rPr>
          <w:noProof w:val="0"/>
        </w:rPr>
      </w:pPr>
      <w:r w:rsidRPr="00D173D2">
        <w:rPr>
          <w:noProof w:val="0"/>
        </w:rPr>
        <w:t>This is a common style of service for most banquets.</w:t>
      </w:r>
    </w:p>
    <w:p w:rsidR="00A53EE0" w:rsidRPr="00D173D2" w:rsidRDefault="000A2EB6" w:rsidP="001C2576">
      <w:pPr>
        <w:pStyle w:val="BodyCopy"/>
        <w:rPr>
          <w:noProof w:val="0"/>
        </w:rPr>
      </w:pPr>
      <w:r w:rsidRPr="00D173D2">
        <w:rPr>
          <w:noProof w:val="0"/>
          <w:lang w:eastAsia="en-AU"/>
        </w:rPr>
        <w:drawing>
          <wp:anchor distT="0" distB="0" distL="114300" distR="114300" simplePos="0" relativeHeight="251752448" behindDoc="0" locked="0" layoutInCell="1" allowOverlap="1">
            <wp:simplePos x="0" y="0"/>
            <wp:positionH relativeFrom="column">
              <wp:posOffset>3762375</wp:posOffset>
            </wp:positionH>
            <wp:positionV relativeFrom="paragraph">
              <wp:posOffset>116840</wp:posOffset>
            </wp:positionV>
            <wp:extent cx="1762125" cy="1171575"/>
            <wp:effectExtent l="19050" t="0" r="9525" b="0"/>
            <wp:wrapSquare wrapText="bothSides"/>
            <wp:docPr id="46" name="Picture 19" descr="http://farm9.staticflickr.com/8039/7980174977_54b6d71e8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farm9.staticflickr.com/8039/7980174977_54b6d71e8b.jpg"/>
                    <pic:cNvPicPr>
                      <a:picLocks noChangeAspect="1" noChangeArrowheads="1"/>
                    </pic:cNvPicPr>
                  </pic:nvPicPr>
                  <pic:blipFill>
                    <a:blip r:embed="rId50" cstate="print"/>
                    <a:srcRect/>
                    <a:stretch>
                      <a:fillRect/>
                    </a:stretch>
                  </pic:blipFill>
                  <pic:spPr bwMode="auto">
                    <a:xfrm>
                      <a:off x="0" y="0"/>
                      <a:ext cx="1762125" cy="1171575"/>
                    </a:xfrm>
                    <a:prstGeom prst="rect">
                      <a:avLst/>
                    </a:prstGeom>
                    <a:noFill/>
                    <a:ln w="9525">
                      <a:noFill/>
                      <a:miter lim="800000"/>
                      <a:headEnd/>
                      <a:tailEnd/>
                    </a:ln>
                  </pic:spPr>
                </pic:pic>
              </a:graphicData>
            </a:graphic>
          </wp:anchor>
        </w:drawing>
      </w:r>
      <w:r w:rsidR="00A53EE0" w:rsidRPr="00D173D2">
        <w:rPr>
          <w:noProof w:val="0"/>
        </w:rPr>
        <w:t>The benefits of plated service are:</w:t>
      </w:r>
    </w:p>
    <w:p w:rsidR="00A53EE0" w:rsidRPr="00D173D2" w:rsidRDefault="00A53EE0" w:rsidP="00DC434B">
      <w:pPr>
        <w:pStyle w:val="Bullet1"/>
      </w:pPr>
      <w:r w:rsidRPr="00D173D2">
        <w:t>Consistency of meals</w:t>
      </w:r>
    </w:p>
    <w:p w:rsidR="00A53EE0" w:rsidRPr="00D173D2" w:rsidRDefault="00A53EE0" w:rsidP="00DC434B">
      <w:pPr>
        <w:pStyle w:val="Bullet1"/>
      </w:pPr>
      <w:r w:rsidRPr="00D173D2">
        <w:t>Fast service - as meals are plated in the kitchen and then delivered quickly to the customer</w:t>
      </w:r>
    </w:p>
    <w:p w:rsidR="00A53EE0" w:rsidRPr="00D173D2" w:rsidRDefault="00A53EE0" w:rsidP="00DC434B">
      <w:pPr>
        <w:pStyle w:val="Bullet1"/>
      </w:pPr>
      <w:r w:rsidRPr="00D173D2">
        <w:t>Portion control – chefs have a degree of control over portion sizes</w:t>
      </w:r>
      <w:r w:rsidR="00101F59" w:rsidRPr="00D173D2">
        <w:t>.</w:t>
      </w:r>
    </w:p>
    <w:p w:rsidR="00A53EE0" w:rsidRPr="00D173D2" w:rsidRDefault="00A53EE0" w:rsidP="00101F59">
      <w:pPr>
        <w:pStyle w:val="BodyCopyBold"/>
        <w:rPr>
          <w:noProof w:val="0"/>
        </w:rPr>
      </w:pPr>
      <w:r w:rsidRPr="00D173D2">
        <w:rPr>
          <w:noProof w:val="0"/>
        </w:rPr>
        <w:t>Silver service</w:t>
      </w:r>
    </w:p>
    <w:p w:rsidR="00A53EE0" w:rsidRPr="00D173D2" w:rsidRDefault="00A53EE0" w:rsidP="001C2576">
      <w:pPr>
        <w:pStyle w:val="BodyCopy"/>
        <w:rPr>
          <w:noProof w:val="0"/>
        </w:rPr>
      </w:pPr>
      <w:r w:rsidRPr="00D173D2">
        <w:rPr>
          <w:noProof w:val="0"/>
        </w:rPr>
        <w:t>Silver service is where food items are prepared and carved or separated into individual portions and placed on platters by kitchen staff. Then waiting staff use spoons and forks to serve food from service platters, and serve sauces to guests on an individual basis from a sauce boat.</w:t>
      </w:r>
      <w:r w:rsidR="008F246F" w:rsidRPr="00D173D2">
        <w:rPr>
          <w:noProof w:val="0"/>
        </w:rPr>
        <w:t xml:space="preserve"> </w:t>
      </w:r>
    </w:p>
    <w:p w:rsidR="00A53EE0" w:rsidRPr="00D173D2" w:rsidRDefault="00A53EE0" w:rsidP="001C2576">
      <w:pPr>
        <w:pStyle w:val="BodyCopy"/>
        <w:rPr>
          <w:noProof w:val="0"/>
        </w:rPr>
      </w:pPr>
      <w:r w:rsidRPr="00D173D2">
        <w:rPr>
          <w:noProof w:val="0"/>
        </w:rPr>
        <w:t>Whilst this style of service is not common in many functions due to its labour and time intensive manner, it is most commonly used when servin</w:t>
      </w:r>
      <w:r w:rsidR="00714699" w:rsidRPr="00D173D2">
        <w:rPr>
          <w:noProof w:val="0"/>
        </w:rPr>
        <w:t>g bread rolls to the customers.</w:t>
      </w:r>
    </w:p>
    <w:p w:rsidR="00A53EE0" w:rsidRPr="00D173D2" w:rsidRDefault="00A53EE0" w:rsidP="001C2576">
      <w:pPr>
        <w:pStyle w:val="BodyCopy"/>
        <w:rPr>
          <w:noProof w:val="0"/>
        </w:rPr>
      </w:pPr>
      <w:r w:rsidRPr="00D173D2">
        <w:rPr>
          <w:noProof w:val="0"/>
        </w:rPr>
        <w:t>The benefits of silver service are:</w:t>
      </w:r>
    </w:p>
    <w:p w:rsidR="00A53EE0" w:rsidRPr="00D173D2" w:rsidRDefault="00A53EE0" w:rsidP="00DC434B">
      <w:pPr>
        <w:pStyle w:val="Bullet1"/>
      </w:pPr>
      <w:r w:rsidRPr="00D173D2">
        <w:t>Adds a dimension of ‘entertainment and sophistication</w:t>
      </w:r>
      <w:r w:rsidR="00693C0A" w:rsidRPr="00D173D2">
        <w:t>’</w:t>
      </w:r>
    </w:p>
    <w:p w:rsidR="00A53EE0" w:rsidRPr="00D173D2" w:rsidRDefault="00693C0A" w:rsidP="00DC434B">
      <w:pPr>
        <w:pStyle w:val="Bullet1"/>
      </w:pPr>
      <w:r w:rsidRPr="00D173D2">
        <w:t>Customers can choose</w:t>
      </w:r>
      <w:r w:rsidR="00A53EE0" w:rsidRPr="00D173D2">
        <w:t xml:space="preserve"> what they like without leaving the table</w:t>
      </w:r>
      <w:r w:rsidR="00101F59" w:rsidRPr="00D173D2">
        <w:t>.</w:t>
      </w:r>
    </w:p>
    <w:p w:rsidR="00A53EE0" w:rsidRPr="00D173D2" w:rsidRDefault="00693C0A" w:rsidP="00101F59">
      <w:pPr>
        <w:pStyle w:val="BodyCopyBold"/>
        <w:rPr>
          <w:noProof w:val="0"/>
        </w:rPr>
      </w:pPr>
      <w:r w:rsidRPr="00D173D2">
        <w:rPr>
          <w:noProof w:val="0"/>
        </w:rPr>
        <w:t>Semi-</w:t>
      </w:r>
      <w:r w:rsidR="00A53EE0" w:rsidRPr="00D173D2">
        <w:rPr>
          <w:noProof w:val="0"/>
        </w:rPr>
        <w:t>silver service</w:t>
      </w:r>
    </w:p>
    <w:p w:rsidR="00A53EE0" w:rsidRPr="00D173D2" w:rsidRDefault="008F246F" w:rsidP="001C2576">
      <w:pPr>
        <w:pStyle w:val="BodyCopy"/>
        <w:rPr>
          <w:noProof w:val="0"/>
        </w:rPr>
      </w:pPr>
      <w:r w:rsidRPr="00D173D2">
        <w:rPr>
          <w:noProof w:val="0"/>
          <w:lang w:eastAsia="en-AU"/>
        </w:rPr>
        <w:drawing>
          <wp:anchor distT="0" distB="0" distL="0" distR="0" simplePos="0" relativeHeight="251749376" behindDoc="0" locked="0" layoutInCell="1" allowOverlap="0">
            <wp:simplePos x="0" y="0"/>
            <wp:positionH relativeFrom="column">
              <wp:align>right</wp:align>
            </wp:positionH>
            <wp:positionV relativeFrom="line">
              <wp:posOffset>5080</wp:posOffset>
            </wp:positionV>
            <wp:extent cx="1866900" cy="1257300"/>
            <wp:effectExtent l="19050" t="0" r="0" b="0"/>
            <wp:wrapSquare wrapText="bothSides"/>
            <wp:docPr id="65" name="Picture 65" descr="http://www.yachtstewardess.biz/Silver%20Service%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www.yachtstewardess.biz/Silver%20Service%203.jpg"/>
                    <pic:cNvPicPr>
                      <a:picLocks noChangeAspect="1" noChangeArrowheads="1"/>
                    </pic:cNvPicPr>
                  </pic:nvPicPr>
                  <pic:blipFill>
                    <a:blip r:embed="rId51" cstate="print"/>
                    <a:srcRect/>
                    <a:stretch>
                      <a:fillRect/>
                    </a:stretch>
                  </pic:blipFill>
                  <pic:spPr bwMode="auto">
                    <a:xfrm>
                      <a:off x="0" y="0"/>
                      <a:ext cx="1866900" cy="1257300"/>
                    </a:xfrm>
                    <a:prstGeom prst="rect">
                      <a:avLst/>
                    </a:prstGeom>
                    <a:noFill/>
                    <a:ln w="9525">
                      <a:noFill/>
                      <a:miter lim="800000"/>
                      <a:headEnd/>
                      <a:tailEnd/>
                    </a:ln>
                  </pic:spPr>
                </pic:pic>
              </a:graphicData>
            </a:graphic>
          </wp:anchor>
        </w:drawing>
      </w:r>
      <w:r w:rsidR="00A53EE0" w:rsidRPr="00D173D2">
        <w:rPr>
          <w:noProof w:val="0"/>
        </w:rPr>
        <w:t>Semi-silver service is where the meals are plated and the sauces are ‘silver served’ or where the meat component of the dish is plated and served, and the vegetables are silver served</w:t>
      </w:r>
    </w:p>
    <w:p w:rsidR="00A53EE0" w:rsidRPr="00D173D2" w:rsidRDefault="00693C0A" w:rsidP="001C2576">
      <w:pPr>
        <w:pStyle w:val="BodyCopy"/>
        <w:rPr>
          <w:noProof w:val="0"/>
        </w:rPr>
      </w:pPr>
      <w:r w:rsidRPr="00D173D2">
        <w:rPr>
          <w:noProof w:val="0"/>
        </w:rPr>
        <w:t>The benefits of semi-</w:t>
      </w:r>
      <w:r w:rsidR="00A53EE0" w:rsidRPr="00D173D2">
        <w:rPr>
          <w:noProof w:val="0"/>
        </w:rPr>
        <w:t>silver service are:</w:t>
      </w:r>
    </w:p>
    <w:p w:rsidR="00A53EE0" w:rsidRPr="00D173D2" w:rsidRDefault="00A53EE0" w:rsidP="00DC434B">
      <w:pPr>
        <w:pStyle w:val="Bullet1"/>
      </w:pPr>
      <w:r w:rsidRPr="00D173D2">
        <w:t>Increases options for customer</w:t>
      </w:r>
    </w:p>
    <w:p w:rsidR="00A53EE0" w:rsidRPr="00D173D2" w:rsidRDefault="00A53EE0" w:rsidP="00DC434B">
      <w:pPr>
        <w:pStyle w:val="Bullet1"/>
      </w:pPr>
      <w:r w:rsidRPr="00D173D2">
        <w:t>A more time efficient use of silver service</w:t>
      </w:r>
      <w:r w:rsidR="00101F59" w:rsidRPr="00D173D2">
        <w:t>.</w:t>
      </w:r>
    </w:p>
    <w:p w:rsidR="00714699" w:rsidRPr="00D173D2" w:rsidRDefault="00714699">
      <w:pPr>
        <w:rPr>
          <w:rFonts w:ascii="Helvetica" w:eastAsia="Calibri" w:hAnsi="Helvetica" w:cs="Calibri"/>
          <w:b/>
          <w:szCs w:val="16"/>
          <w:lang w:eastAsia="ar-SA"/>
        </w:rPr>
      </w:pPr>
      <w:r w:rsidRPr="00D173D2">
        <w:rPr>
          <w:rFonts w:ascii="Helvetica" w:hAnsi="Helvetica"/>
        </w:rPr>
        <w:br w:type="page"/>
      </w:r>
    </w:p>
    <w:p w:rsidR="00A53EE0" w:rsidRPr="00D173D2" w:rsidRDefault="00A53EE0" w:rsidP="00714699">
      <w:pPr>
        <w:pStyle w:val="BodyCopyBold"/>
        <w:spacing w:after="120"/>
        <w:rPr>
          <w:noProof w:val="0"/>
        </w:rPr>
      </w:pPr>
      <w:r w:rsidRPr="00D173D2">
        <w:rPr>
          <w:noProof w:val="0"/>
        </w:rPr>
        <w:lastRenderedPageBreak/>
        <w:t>Gueridon service</w:t>
      </w:r>
    </w:p>
    <w:p w:rsidR="00A53EE0" w:rsidRPr="00D173D2" w:rsidRDefault="00A53EE0" w:rsidP="00714699">
      <w:pPr>
        <w:pStyle w:val="BodyCopy"/>
        <w:spacing w:after="120"/>
        <w:rPr>
          <w:noProof w:val="0"/>
        </w:rPr>
      </w:pPr>
      <w:r w:rsidRPr="00D173D2">
        <w:rPr>
          <w:noProof w:val="0"/>
        </w:rPr>
        <w:t>This is where food is prepared or cooked at the table and served using full silver service techniques. This service style is not common for large banquets and in fact is only suited to intimate situations, whether catering to high end clients or for special occasions such as romantic meals.</w:t>
      </w:r>
    </w:p>
    <w:p w:rsidR="00A53EE0" w:rsidRPr="00D173D2" w:rsidRDefault="00A53EE0" w:rsidP="00714699">
      <w:pPr>
        <w:pStyle w:val="BodyCopy"/>
        <w:spacing w:after="120"/>
        <w:rPr>
          <w:noProof w:val="0"/>
        </w:rPr>
      </w:pPr>
      <w:r w:rsidRPr="00D173D2">
        <w:rPr>
          <w:noProof w:val="0"/>
        </w:rPr>
        <w:t xml:space="preserve">The benefits of </w:t>
      </w:r>
      <w:r w:rsidR="00672BA4" w:rsidRPr="00D173D2">
        <w:rPr>
          <w:noProof w:val="0"/>
        </w:rPr>
        <w:t>gueridon service</w:t>
      </w:r>
      <w:r w:rsidRPr="00D173D2">
        <w:rPr>
          <w:noProof w:val="0"/>
        </w:rPr>
        <w:t xml:space="preserve"> are:</w:t>
      </w:r>
    </w:p>
    <w:p w:rsidR="00A53EE0" w:rsidRPr="00D173D2" w:rsidRDefault="00693C0A" w:rsidP="00714699">
      <w:pPr>
        <w:pStyle w:val="Bullet1"/>
      </w:pPr>
      <w:r w:rsidRPr="00D173D2">
        <w:t>It is</w:t>
      </w:r>
      <w:r w:rsidR="00A53EE0" w:rsidRPr="00D173D2">
        <w:t xml:space="preserve"> a form of entertainment</w:t>
      </w:r>
    </w:p>
    <w:p w:rsidR="00A53EE0" w:rsidRPr="00D173D2" w:rsidRDefault="00A53EE0" w:rsidP="00714699">
      <w:pPr>
        <w:pStyle w:val="Bullet1"/>
      </w:pPr>
      <w:r w:rsidRPr="00D173D2">
        <w:t>I</w:t>
      </w:r>
      <w:r w:rsidR="00693C0A" w:rsidRPr="00D173D2">
        <w:t>t is</w:t>
      </w:r>
      <w:r w:rsidRPr="00D173D2">
        <w:t xml:space="preserve"> interactive</w:t>
      </w:r>
    </w:p>
    <w:p w:rsidR="00A53EE0" w:rsidRPr="00D173D2" w:rsidRDefault="00693C0A" w:rsidP="00714699">
      <w:pPr>
        <w:pStyle w:val="Bullet1"/>
      </w:pPr>
      <w:r w:rsidRPr="00D173D2">
        <w:t>It a</w:t>
      </w:r>
      <w:r w:rsidR="00A53EE0" w:rsidRPr="00D173D2">
        <w:t>llows customers to see the cooking process</w:t>
      </w:r>
    </w:p>
    <w:p w:rsidR="00101F59" w:rsidRPr="00D173D2" w:rsidRDefault="00A53EE0" w:rsidP="00714699">
      <w:pPr>
        <w:pStyle w:val="Bullet1"/>
      </w:pPr>
      <w:r w:rsidRPr="00D173D2">
        <w:t>Meals can be prepared to customer’s exact specifications</w:t>
      </w:r>
      <w:r w:rsidR="00101F59" w:rsidRPr="00D173D2">
        <w:t>.</w:t>
      </w:r>
    </w:p>
    <w:p w:rsidR="00A53EE0" w:rsidRPr="00D173D2" w:rsidRDefault="00A53EE0" w:rsidP="00714699">
      <w:pPr>
        <w:pStyle w:val="BodyCopyBold"/>
        <w:spacing w:after="120"/>
        <w:rPr>
          <w:noProof w:val="0"/>
        </w:rPr>
      </w:pPr>
      <w:r w:rsidRPr="00D173D2">
        <w:rPr>
          <w:noProof w:val="0"/>
        </w:rPr>
        <w:t>Buffet service</w:t>
      </w:r>
    </w:p>
    <w:p w:rsidR="00A53EE0" w:rsidRPr="00D173D2" w:rsidRDefault="00A53EE0" w:rsidP="00714699">
      <w:pPr>
        <w:pStyle w:val="BodyCopy"/>
        <w:spacing w:after="120"/>
        <w:rPr>
          <w:noProof w:val="0"/>
        </w:rPr>
      </w:pPr>
      <w:r w:rsidRPr="00D173D2">
        <w:rPr>
          <w:noProof w:val="0"/>
        </w:rPr>
        <w:t xml:space="preserve">This is where food is prepared in kitchens in large quantities and then placed on a buffet or display table. In most buffet situations guests serve </w:t>
      </w:r>
      <w:r w:rsidR="00672BA4" w:rsidRPr="00D173D2">
        <w:rPr>
          <w:noProof w:val="0"/>
        </w:rPr>
        <w:t>themselves and</w:t>
      </w:r>
      <w:r w:rsidRPr="00D173D2">
        <w:rPr>
          <w:noProof w:val="0"/>
        </w:rPr>
        <w:t xml:space="preserve"> select the items and quantities they desire.</w:t>
      </w:r>
    </w:p>
    <w:p w:rsidR="00A53EE0" w:rsidRPr="00D173D2" w:rsidRDefault="00A53EE0" w:rsidP="00714699">
      <w:pPr>
        <w:pStyle w:val="BodyCopy"/>
        <w:spacing w:after="120"/>
        <w:rPr>
          <w:noProof w:val="0"/>
        </w:rPr>
      </w:pPr>
      <w:r w:rsidRPr="00D173D2">
        <w:rPr>
          <w:noProof w:val="0"/>
        </w:rPr>
        <w:t>In some situations a staffed buffet may be offered. In this scenario, diners bring their own plate along the buffet line and are given a portion from a server at each station. This method is prevalent at catered meetings where diners are not paying specifically for their meal in an effort to reduce wastage and to have some form of portion control.</w:t>
      </w:r>
    </w:p>
    <w:p w:rsidR="00A53EE0" w:rsidRPr="00D173D2" w:rsidRDefault="00A53EE0" w:rsidP="00714699">
      <w:pPr>
        <w:pStyle w:val="BodyCopy"/>
        <w:spacing w:after="120"/>
        <w:rPr>
          <w:noProof w:val="0"/>
        </w:rPr>
      </w:pPr>
      <w:r w:rsidRPr="00D173D2">
        <w:rPr>
          <w:noProof w:val="0"/>
        </w:rPr>
        <w:t>The focus of staff in this situation is to:</w:t>
      </w:r>
    </w:p>
    <w:p w:rsidR="00A53EE0" w:rsidRPr="00D173D2" w:rsidRDefault="000A2EB6" w:rsidP="00714699">
      <w:pPr>
        <w:pStyle w:val="Bullet1"/>
      </w:pPr>
      <w:r w:rsidRPr="00D173D2">
        <w:rPr>
          <w:lang w:eastAsia="en-AU"/>
        </w:rPr>
        <w:drawing>
          <wp:anchor distT="0" distB="0" distL="114300" distR="114300" simplePos="0" relativeHeight="251753472" behindDoc="0" locked="0" layoutInCell="1" allowOverlap="1">
            <wp:simplePos x="0" y="0"/>
            <wp:positionH relativeFrom="column">
              <wp:posOffset>3682365</wp:posOffset>
            </wp:positionH>
            <wp:positionV relativeFrom="paragraph">
              <wp:posOffset>26035</wp:posOffset>
            </wp:positionV>
            <wp:extent cx="1733550" cy="1152525"/>
            <wp:effectExtent l="19050" t="0" r="0" b="0"/>
            <wp:wrapSquare wrapText="bothSides"/>
            <wp:docPr id="47" name="Picture 22" descr="http://farm5.staticflickr.com/4055/4327744633_b11563c8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farm5.staticflickr.com/4055/4327744633_b11563c895.jpg"/>
                    <pic:cNvPicPr>
                      <a:picLocks noChangeAspect="1" noChangeArrowheads="1"/>
                    </pic:cNvPicPr>
                  </pic:nvPicPr>
                  <pic:blipFill>
                    <a:blip r:embed="rId52" cstate="print"/>
                    <a:srcRect/>
                    <a:stretch>
                      <a:fillRect/>
                    </a:stretch>
                  </pic:blipFill>
                  <pic:spPr bwMode="auto">
                    <a:xfrm>
                      <a:off x="0" y="0"/>
                      <a:ext cx="1733550" cy="1152525"/>
                    </a:xfrm>
                    <a:prstGeom prst="rect">
                      <a:avLst/>
                    </a:prstGeom>
                    <a:noFill/>
                    <a:ln w="9525">
                      <a:noFill/>
                      <a:miter lim="800000"/>
                      <a:headEnd/>
                      <a:tailEnd/>
                    </a:ln>
                  </pic:spPr>
                </pic:pic>
              </a:graphicData>
            </a:graphic>
          </wp:anchor>
        </w:drawing>
      </w:r>
      <w:r w:rsidR="00A53EE0" w:rsidRPr="00D173D2">
        <w:t>Re</w:t>
      </w:r>
      <w:r w:rsidR="00693C0A" w:rsidRPr="00D173D2">
        <w:t>plenish</w:t>
      </w:r>
      <w:r w:rsidR="00A53EE0" w:rsidRPr="00D173D2">
        <w:t xml:space="preserve"> food items</w:t>
      </w:r>
    </w:p>
    <w:p w:rsidR="00A53EE0" w:rsidRPr="00D173D2" w:rsidRDefault="00A53EE0" w:rsidP="00714699">
      <w:pPr>
        <w:pStyle w:val="Bullet1"/>
      </w:pPr>
      <w:r w:rsidRPr="00D173D2">
        <w:t>Keep buffet areas clean</w:t>
      </w:r>
    </w:p>
    <w:p w:rsidR="00A53EE0" w:rsidRPr="00D173D2" w:rsidRDefault="00A53EE0" w:rsidP="00714699">
      <w:pPr>
        <w:pStyle w:val="Bullet1"/>
      </w:pPr>
      <w:r w:rsidRPr="00D173D2">
        <w:t>Provide crockery and cutlery</w:t>
      </w:r>
    </w:p>
    <w:p w:rsidR="00A53EE0" w:rsidRPr="00D173D2" w:rsidRDefault="00A53EE0" w:rsidP="00714699">
      <w:pPr>
        <w:pStyle w:val="Bullet1"/>
        <w:rPr>
          <w:rFonts w:cs="SymbolMT"/>
          <w:b/>
        </w:rPr>
      </w:pPr>
      <w:r w:rsidRPr="00D173D2">
        <w:t>Clear the tables</w:t>
      </w:r>
      <w:r w:rsidR="00101F59" w:rsidRPr="00D173D2">
        <w:t>.</w:t>
      </w:r>
    </w:p>
    <w:p w:rsidR="00A53EE0" w:rsidRPr="00D173D2" w:rsidRDefault="00A53EE0" w:rsidP="00714699">
      <w:pPr>
        <w:pStyle w:val="BodyCopy"/>
        <w:spacing w:after="120"/>
        <w:rPr>
          <w:noProof w:val="0"/>
        </w:rPr>
      </w:pPr>
      <w:r w:rsidRPr="00D173D2">
        <w:rPr>
          <w:noProof w:val="0"/>
        </w:rPr>
        <w:t>The benefits of buffet service are:</w:t>
      </w:r>
    </w:p>
    <w:p w:rsidR="00A53EE0" w:rsidRPr="00D173D2" w:rsidRDefault="00A53EE0" w:rsidP="00714699">
      <w:pPr>
        <w:pStyle w:val="Bullet1"/>
      </w:pPr>
      <w:r w:rsidRPr="00D173D2">
        <w:t>Customers have greater choice</w:t>
      </w:r>
    </w:p>
    <w:p w:rsidR="00A53EE0" w:rsidRPr="00D173D2" w:rsidRDefault="00A53EE0" w:rsidP="00714699">
      <w:pPr>
        <w:pStyle w:val="Bullet1"/>
      </w:pPr>
      <w:r w:rsidRPr="00D173D2">
        <w:t>They can have small amounts of different items as opposed to having one type of food</w:t>
      </w:r>
    </w:p>
    <w:p w:rsidR="00A53EE0" w:rsidRPr="00D173D2" w:rsidRDefault="00A53EE0" w:rsidP="00714699">
      <w:pPr>
        <w:pStyle w:val="Bullet1"/>
      </w:pPr>
      <w:r w:rsidRPr="00D173D2">
        <w:t>Service is very time efficient</w:t>
      </w:r>
    </w:p>
    <w:p w:rsidR="00A53EE0" w:rsidRPr="00D173D2" w:rsidRDefault="00A53EE0" w:rsidP="00714699">
      <w:pPr>
        <w:pStyle w:val="Bullet1"/>
      </w:pPr>
      <w:r w:rsidRPr="00D173D2">
        <w:t>Labour demands are reduced</w:t>
      </w:r>
    </w:p>
    <w:p w:rsidR="00A53EE0" w:rsidRPr="00D173D2" w:rsidRDefault="00A53EE0" w:rsidP="00714699">
      <w:pPr>
        <w:pStyle w:val="Bullet1"/>
      </w:pPr>
      <w:r w:rsidRPr="00D173D2">
        <w:t>Food can be prepared in advance</w:t>
      </w:r>
      <w:r w:rsidR="00101F59" w:rsidRPr="00D173D2">
        <w:t>.</w:t>
      </w:r>
    </w:p>
    <w:p w:rsidR="00A53EE0" w:rsidRPr="00D173D2" w:rsidRDefault="00A53EE0" w:rsidP="00714699">
      <w:pPr>
        <w:spacing w:before="80" w:after="120" w:line="240" w:lineRule="auto"/>
        <w:rPr>
          <w:rFonts w:ascii="Helvetica" w:hAnsi="Helvetica" w:cs="SymbolMT"/>
          <w:b/>
        </w:rPr>
      </w:pPr>
      <w:r w:rsidRPr="00D173D2">
        <w:rPr>
          <w:rFonts w:ascii="Helvetica" w:hAnsi="Helvetica" w:cs="SymbolMT"/>
          <w:b/>
        </w:rPr>
        <w:t>Cocktail service</w:t>
      </w:r>
    </w:p>
    <w:p w:rsidR="00A53EE0" w:rsidRPr="00D173D2" w:rsidRDefault="00A53EE0" w:rsidP="00714699">
      <w:pPr>
        <w:pStyle w:val="BodyCopy"/>
        <w:spacing w:after="120"/>
        <w:rPr>
          <w:noProof w:val="0"/>
        </w:rPr>
      </w:pPr>
      <w:r w:rsidRPr="00D173D2">
        <w:rPr>
          <w:noProof w:val="0"/>
        </w:rPr>
        <w:t xml:space="preserve">This style of service is very popular, either as a prelude to a dinner or as a </w:t>
      </w:r>
      <w:r w:rsidR="00C855D1" w:rsidRPr="00D173D2">
        <w:rPr>
          <w:noProof w:val="0"/>
        </w:rPr>
        <w:t>standalone</w:t>
      </w:r>
      <w:r w:rsidRPr="00D173D2">
        <w:rPr>
          <w:noProof w:val="0"/>
        </w:rPr>
        <w:t xml:space="preserve"> function in its own right. In essence this style of service involves waiters providing a range of finger foods and beverage</w:t>
      </w:r>
      <w:r w:rsidR="00693C0A" w:rsidRPr="00D173D2">
        <w:rPr>
          <w:noProof w:val="0"/>
        </w:rPr>
        <w:t>s</w:t>
      </w:r>
      <w:r w:rsidRPr="00D173D2">
        <w:rPr>
          <w:noProof w:val="0"/>
        </w:rPr>
        <w:t xml:space="preserve"> to customers in a stand up function.</w:t>
      </w:r>
    </w:p>
    <w:p w:rsidR="00A53EE0" w:rsidRPr="00D173D2" w:rsidRDefault="00A53EE0" w:rsidP="00714699">
      <w:pPr>
        <w:pStyle w:val="BodyCopy"/>
        <w:spacing w:after="120"/>
        <w:rPr>
          <w:noProof w:val="0"/>
        </w:rPr>
      </w:pPr>
      <w:r w:rsidRPr="00D173D2">
        <w:rPr>
          <w:noProof w:val="0"/>
        </w:rPr>
        <w:t>The benefits of cocktail service are:</w:t>
      </w:r>
    </w:p>
    <w:p w:rsidR="00A53EE0" w:rsidRPr="00D173D2" w:rsidRDefault="00A53EE0" w:rsidP="00714699">
      <w:pPr>
        <w:pStyle w:val="Bullet1"/>
      </w:pPr>
      <w:r w:rsidRPr="00D173D2">
        <w:t>It has great flexibility in terms of both cost and item options</w:t>
      </w:r>
    </w:p>
    <w:p w:rsidR="00A53EE0" w:rsidRPr="00D173D2" w:rsidRDefault="00A53EE0" w:rsidP="00714699">
      <w:pPr>
        <w:pStyle w:val="Bullet1"/>
      </w:pPr>
      <w:r w:rsidRPr="00D173D2">
        <w:t>It is a cost effective method for clients to provide food and beverage to their participants</w:t>
      </w:r>
    </w:p>
    <w:p w:rsidR="00A53EE0" w:rsidRPr="00D173D2" w:rsidRDefault="00A53EE0" w:rsidP="00714699">
      <w:pPr>
        <w:pStyle w:val="Bullet1"/>
      </w:pPr>
      <w:r w:rsidRPr="00D173D2">
        <w:t>It can be performed within a limited time frame</w:t>
      </w:r>
    </w:p>
    <w:p w:rsidR="00A53EE0" w:rsidRPr="00D173D2" w:rsidRDefault="00A53EE0" w:rsidP="00714699">
      <w:pPr>
        <w:pStyle w:val="Bullet1"/>
      </w:pPr>
      <w:r w:rsidRPr="00D173D2">
        <w:t>It requires only a small space</w:t>
      </w:r>
    </w:p>
    <w:p w:rsidR="00A53EE0" w:rsidRPr="00D173D2" w:rsidRDefault="00A53EE0" w:rsidP="00A53EE0">
      <w:pPr>
        <w:pStyle w:val="Bullet1"/>
        <w:spacing w:before="80"/>
        <w:rPr>
          <w:rFonts w:cs="Arial"/>
          <w:b/>
          <w:bCs/>
        </w:rPr>
      </w:pPr>
      <w:r w:rsidRPr="00D173D2">
        <w:t>Participants can mingle with each other easily</w:t>
      </w:r>
      <w:r w:rsidR="00101F59" w:rsidRPr="00D173D2">
        <w:t>.</w:t>
      </w:r>
      <w:r w:rsidRPr="00D173D2">
        <w:rPr>
          <w:rFonts w:cs="Arial"/>
          <w:b/>
          <w:bCs/>
        </w:rPr>
        <w:br w:type="page"/>
      </w:r>
    </w:p>
    <w:p w:rsidR="00292B74" w:rsidRPr="00D173D2" w:rsidRDefault="00292B74" w:rsidP="00292B74">
      <w:pPr>
        <w:pStyle w:val="Heading2"/>
      </w:pPr>
      <w:r w:rsidRPr="00D173D2">
        <w:lastRenderedPageBreak/>
        <w:t>1.5</w:t>
      </w:r>
      <w:r w:rsidRPr="00D173D2">
        <w:tab/>
      </w:r>
      <w:fldSimple w:instr=" REF  Criteria15  \* MERGEFORMAT ">
        <w:sdt>
          <w:sdtPr>
            <w:alias w:val="Criteria 1.5"/>
            <w:tag w:val="Insert Criteria 1.5"/>
            <w:id w:val="30402095"/>
            <w:lock w:val="sdtLocked"/>
          </w:sdtPr>
          <w:sdtContent>
            <w:r w:rsidR="00D45858" w:rsidRPr="00D173D2">
              <w:t>Describe the function set-up options available</w:t>
            </w:r>
          </w:sdtContent>
        </w:sdt>
      </w:fldSimple>
    </w:p>
    <w:p w:rsidR="00292B74" w:rsidRPr="00D173D2" w:rsidRDefault="00292B74" w:rsidP="00101F59">
      <w:pPr>
        <w:pStyle w:val="Heading3"/>
      </w:pPr>
      <w:r w:rsidRPr="00D173D2">
        <w:t>Introduction</w:t>
      </w:r>
    </w:p>
    <w:p w:rsidR="00A53EE0" w:rsidRPr="00D173D2" w:rsidRDefault="00A53EE0" w:rsidP="001C2576">
      <w:pPr>
        <w:pStyle w:val="BodyCopy"/>
        <w:rPr>
          <w:noProof w:val="0"/>
        </w:rPr>
      </w:pPr>
      <w:r w:rsidRPr="00D173D2">
        <w:rPr>
          <w:noProof w:val="0"/>
        </w:rPr>
        <w:t>A function set up will vary depending on the purpose, style of function and style of service. These have been identified in the previous sections of this manual.</w:t>
      </w:r>
    </w:p>
    <w:p w:rsidR="00A53EE0" w:rsidRPr="00D173D2" w:rsidRDefault="00A53EE0" w:rsidP="001C2576">
      <w:pPr>
        <w:pStyle w:val="BodyCopy"/>
        <w:rPr>
          <w:noProof w:val="0"/>
        </w:rPr>
      </w:pPr>
      <w:r w:rsidRPr="00D173D2">
        <w:rPr>
          <w:noProof w:val="0"/>
        </w:rPr>
        <w:t>There are a number of set up options, also known as room layouts that can be used to meet the requirements of each type of function.</w:t>
      </w:r>
    </w:p>
    <w:p w:rsidR="00A53EE0" w:rsidRPr="00D173D2" w:rsidRDefault="00A53EE0" w:rsidP="00101F59">
      <w:pPr>
        <w:pStyle w:val="Heading3"/>
      </w:pPr>
      <w:r w:rsidRPr="00D173D2">
        <w:t>Function set up options</w:t>
      </w:r>
    </w:p>
    <w:p w:rsidR="00A53EE0" w:rsidRPr="00D173D2" w:rsidRDefault="00A53EE0" w:rsidP="001C2576">
      <w:pPr>
        <w:pStyle w:val="BodyCopy"/>
        <w:rPr>
          <w:noProof w:val="0"/>
        </w:rPr>
      </w:pPr>
      <w:r w:rsidRPr="00D173D2">
        <w:rPr>
          <w:noProof w:val="0"/>
        </w:rPr>
        <w:t xml:space="preserve">Room layout will depend on customer needs and the style best suited to meet those needs. </w:t>
      </w:r>
    </w:p>
    <w:p w:rsidR="00A53EE0" w:rsidRPr="00D173D2" w:rsidRDefault="00A53EE0" w:rsidP="00101F59">
      <w:pPr>
        <w:pStyle w:val="BodyCopyBold"/>
        <w:rPr>
          <w:noProof w:val="0"/>
        </w:rPr>
      </w:pPr>
      <w:r w:rsidRPr="00D173D2">
        <w:rPr>
          <w:noProof w:val="0"/>
        </w:rPr>
        <w:t xml:space="preserve">Stand-up function </w:t>
      </w:r>
    </w:p>
    <w:p w:rsidR="00A53EE0" w:rsidRPr="00D173D2" w:rsidRDefault="00A53EE0" w:rsidP="001C2576">
      <w:pPr>
        <w:pStyle w:val="BodyCopy"/>
        <w:rPr>
          <w:noProof w:val="0"/>
        </w:rPr>
      </w:pPr>
      <w:r w:rsidRPr="00D173D2">
        <w:rPr>
          <w:noProof w:val="0"/>
        </w:rPr>
        <w:t xml:space="preserve">This style of function is generally used for cocktail parties, general parties or lunches that are part of a conference. </w:t>
      </w:r>
    </w:p>
    <w:p w:rsidR="00A53EE0" w:rsidRPr="00D173D2" w:rsidRDefault="00A53EE0" w:rsidP="001C2576">
      <w:pPr>
        <w:pStyle w:val="BodyCopy"/>
        <w:rPr>
          <w:noProof w:val="0"/>
        </w:rPr>
      </w:pPr>
      <w:r w:rsidRPr="00D173D2">
        <w:rPr>
          <w:noProof w:val="0"/>
        </w:rPr>
        <w:t xml:space="preserve">The only seating might be around the edges of the room with several tables placed randomly in various places to provide the guests with a place to put down their drinks and any unwanted glassware, plates, food scraps. </w:t>
      </w:r>
    </w:p>
    <w:p w:rsidR="00A53EE0" w:rsidRPr="00D173D2" w:rsidRDefault="00A53EE0" w:rsidP="001C2576">
      <w:pPr>
        <w:pStyle w:val="BodyCopy"/>
        <w:rPr>
          <w:noProof w:val="0"/>
        </w:rPr>
      </w:pPr>
      <w:r w:rsidRPr="00D173D2">
        <w:rPr>
          <w:noProof w:val="0"/>
        </w:rPr>
        <w:t xml:space="preserve">When deciding if a stand-up function is suitable, it is worth bearing in mind the proposed duration of the function. Does the client think that the guests can stand for the length of time expected? </w:t>
      </w:r>
    </w:p>
    <w:p w:rsidR="00A53EE0" w:rsidRPr="00D173D2" w:rsidRDefault="00A53EE0" w:rsidP="001C2576">
      <w:pPr>
        <w:pStyle w:val="BodyCopy"/>
        <w:rPr>
          <w:noProof w:val="0"/>
        </w:rPr>
      </w:pPr>
      <w:r w:rsidRPr="00D173D2">
        <w:rPr>
          <w:noProof w:val="0"/>
        </w:rPr>
        <w:t xml:space="preserve">Stand-up lunches for conferences where delegates have been seated all morning are a good idea to allow them to stand up for a while. </w:t>
      </w:r>
    </w:p>
    <w:p w:rsidR="00A53EE0" w:rsidRPr="00D173D2" w:rsidRDefault="00693C0A" w:rsidP="001C2576">
      <w:pPr>
        <w:pStyle w:val="BodyCopy"/>
        <w:rPr>
          <w:noProof w:val="0"/>
        </w:rPr>
      </w:pPr>
      <w:r w:rsidRPr="00D173D2">
        <w:rPr>
          <w:noProof w:val="0"/>
        </w:rPr>
        <w:t xml:space="preserve">Stand-up lunches are usually </w:t>
      </w:r>
      <w:r w:rsidR="00A53EE0" w:rsidRPr="00D173D2">
        <w:rPr>
          <w:noProof w:val="0"/>
        </w:rPr>
        <w:t xml:space="preserve">less expensive than sit-down meals and they encourage people to mingle and network. </w:t>
      </w:r>
    </w:p>
    <w:p w:rsidR="00A53EE0" w:rsidRPr="00D173D2" w:rsidRDefault="00A53EE0" w:rsidP="001C2576">
      <w:pPr>
        <w:pStyle w:val="BodyCopy"/>
        <w:rPr>
          <w:noProof w:val="0"/>
        </w:rPr>
      </w:pPr>
      <w:r w:rsidRPr="00D173D2">
        <w:rPr>
          <w:noProof w:val="0"/>
        </w:rPr>
        <w:t xml:space="preserve">The very nature of a stand-up function is attractive to some clients and to some function types as it does not encourage people to settle in and stay for extended periods. </w:t>
      </w:r>
    </w:p>
    <w:p w:rsidR="00A53EE0" w:rsidRPr="00D173D2" w:rsidRDefault="00714699" w:rsidP="00101F59">
      <w:pPr>
        <w:pStyle w:val="BodyCopyBold"/>
        <w:rPr>
          <w:noProof w:val="0"/>
        </w:rPr>
      </w:pPr>
      <w:r w:rsidRPr="00D173D2">
        <w:rPr>
          <w:noProof w:val="0"/>
          <w:lang w:eastAsia="en-AU"/>
        </w:rPr>
        <w:drawing>
          <wp:anchor distT="0" distB="0" distL="114300" distR="114300" simplePos="0" relativeHeight="251754496" behindDoc="0" locked="0" layoutInCell="1" allowOverlap="1">
            <wp:simplePos x="0" y="0"/>
            <wp:positionH relativeFrom="column">
              <wp:posOffset>2884805</wp:posOffset>
            </wp:positionH>
            <wp:positionV relativeFrom="paragraph">
              <wp:posOffset>41275</wp:posOffset>
            </wp:positionV>
            <wp:extent cx="2690495" cy="1795145"/>
            <wp:effectExtent l="19050" t="0" r="0" b="0"/>
            <wp:wrapSquare wrapText="bothSides"/>
            <wp:docPr id="48" name="Picture 47" descr="7980149679_15bb2598b9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80149679_15bb2598b9_m.jpg"/>
                    <pic:cNvPicPr/>
                  </pic:nvPicPr>
                  <pic:blipFill>
                    <a:blip r:embed="rId53" cstate="print"/>
                    <a:stretch>
                      <a:fillRect/>
                    </a:stretch>
                  </pic:blipFill>
                  <pic:spPr>
                    <a:xfrm>
                      <a:off x="0" y="0"/>
                      <a:ext cx="2690495" cy="1795145"/>
                    </a:xfrm>
                    <a:prstGeom prst="rect">
                      <a:avLst/>
                    </a:prstGeom>
                  </pic:spPr>
                </pic:pic>
              </a:graphicData>
            </a:graphic>
          </wp:anchor>
        </w:drawing>
      </w:r>
      <w:r w:rsidR="00A53EE0" w:rsidRPr="00D173D2">
        <w:rPr>
          <w:noProof w:val="0"/>
        </w:rPr>
        <w:t xml:space="preserve">Sit down function </w:t>
      </w:r>
    </w:p>
    <w:p w:rsidR="00A53EE0" w:rsidRPr="00D173D2" w:rsidRDefault="00A53EE0" w:rsidP="001C2576">
      <w:pPr>
        <w:pStyle w:val="BodyCopy"/>
        <w:rPr>
          <w:noProof w:val="0"/>
        </w:rPr>
      </w:pPr>
      <w:r w:rsidRPr="00D173D2">
        <w:rPr>
          <w:noProof w:val="0"/>
        </w:rPr>
        <w:t xml:space="preserve">This style of function is generally used for weddings or formal dinners, banquets and presentations. </w:t>
      </w:r>
    </w:p>
    <w:p w:rsidR="00A53EE0" w:rsidRPr="00D173D2" w:rsidRDefault="00A53EE0" w:rsidP="001C2576">
      <w:pPr>
        <w:pStyle w:val="BodyCopy"/>
        <w:rPr>
          <w:noProof w:val="0"/>
        </w:rPr>
      </w:pPr>
      <w:r w:rsidRPr="00D173D2">
        <w:rPr>
          <w:noProof w:val="0"/>
        </w:rPr>
        <w:t xml:space="preserve">Most dinners for conferences are also sit-down. </w:t>
      </w:r>
    </w:p>
    <w:p w:rsidR="00A53EE0" w:rsidRPr="00D173D2" w:rsidRDefault="00A53EE0" w:rsidP="001C2576">
      <w:pPr>
        <w:pStyle w:val="BodyCopy"/>
        <w:rPr>
          <w:noProof w:val="0"/>
        </w:rPr>
      </w:pPr>
      <w:r w:rsidRPr="00D173D2">
        <w:rPr>
          <w:noProof w:val="0"/>
        </w:rPr>
        <w:t xml:space="preserve">The tables and seating used for such a function are placed in accordance with specific table number and stated seating requirements. </w:t>
      </w:r>
    </w:p>
    <w:p w:rsidR="00A53EE0" w:rsidRPr="00D173D2" w:rsidRDefault="00A53EE0" w:rsidP="001C2576">
      <w:pPr>
        <w:pStyle w:val="BodyCopy"/>
        <w:rPr>
          <w:noProof w:val="0"/>
        </w:rPr>
      </w:pPr>
      <w:r w:rsidRPr="00D173D2">
        <w:rPr>
          <w:noProof w:val="0"/>
        </w:rPr>
        <w:t>Some functions may require tables of six, whereas other functions may require tables of ten or more.</w:t>
      </w:r>
    </w:p>
    <w:p w:rsidR="00A53EE0" w:rsidRPr="00D173D2" w:rsidRDefault="00A53EE0" w:rsidP="00A53EE0">
      <w:pPr>
        <w:rPr>
          <w:rFonts w:ascii="Helvetica" w:hAnsi="Helvetica"/>
          <w:b/>
          <w:color w:val="000000" w:themeColor="text1"/>
        </w:rPr>
      </w:pPr>
      <w:r w:rsidRPr="00D173D2">
        <w:rPr>
          <w:rFonts w:ascii="Helvetica" w:hAnsi="Helvetica"/>
          <w:b/>
          <w:color w:val="000000" w:themeColor="text1"/>
        </w:rPr>
        <w:br w:type="page"/>
      </w:r>
    </w:p>
    <w:p w:rsidR="00A53EE0" w:rsidRPr="00D173D2" w:rsidRDefault="00A53EE0" w:rsidP="00101F59">
      <w:pPr>
        <w:pStyle w:val="BodyCopyBold"/>
        <w:rPr>
          <w:noProof w:val="0"/>
        </w:rPr>
      </w:pPr>
      <w:r w:rsidRPr="00D173D2">
        <w:rPr>
          <w:noProof w:val="0"/>
        </w:rPr>
        <w:lastRenderedPageBreak/>
        <w:t xml:space="preserve">Boardroom meeting </w:t>
      </w:r>
    </w:p>
    <w:p w:rsidR="00A53EE0" w:rsidRPr="00D173D2" w:rsidRDefault="00A53EE0" w:rsidP="001C2576">
      <w:pPr>
        <w:pStyle w:val="BodyCopy"/>
        <w:rPr>
          <w:noProof w:val="0"/>
        </w:rPr>
      </w:pPr>
      <w:r w:rsidRPr="00D173D2">
        <w:rPr>
          <w:noProof w:val="0"/>
        </w:rPr>
        <w:t xml:space="preserve">Smaller functions or meetings can be catered for in small rooms or the board room. </w:t>
      </w:r>
    </w:p>
    <w:p w:rsidR="00A53EE0" w:rsidRPr="00D173D2" w:rsidRDefault="00A53EE0" w:rsidP="001C2576">
      <w:pPr>
        <w:pStyle w:val="BodyCopy"/>
        <w:rPr>
          <w:noProof w:val="0"/>
        </w:rPr>
      </w:pPr>
      <w:r w:rsidRPr="00D173D2">
        <w:rPr>
          <w:noProof w:val="0"/>
        </w:rPr>
        <w:t xml:space="preserve">There are a number of styles to use when setting up a boardroom meeting. </w:t>
      </w:r>
    </w:p>
    <w:p w:rsidR="00A53EE0" w:rsidRPr="00D173D2" w:rsidRDefault="00A53EE0" w:rsidP="001C2576">
      <w:pPr>
        <w:pStyle w:val="BodyCopy"/>
        <w:rPr>
          <w:noProof w:val="0"/>
        </w:rPr>
      </w:pPr>
      <w:r w:rsidRPr="00D173D2">
        <w:rPr>
          <w:noProof w:val="0"/>
        </w:rPr>
        <w:t xml:space="preserve">Each style has its own benefits, which should be matched to the needs of the client. </w:t>
      </w:r>
    </w:p>
    <w:p w:rsidR="00A53EE0" w:rsidRPr="00D173D2" w:rsidRDefault="00BC119A" w:rsidP="00DC434B">
      <w:pPr>
        <w:pStyle w:val="Bullet1"/>
      </w:pPr>
      <w:r w:rsidRPr="00D173D2">
        <w:t>Theatre style. T</w:t>
      </w:r>
      <w:r w:rsidR="00A53EE0" w:rsidRPr="00D173D2">
        <w:t>his is where chairs are placed in rows facing a stage or head table. This layout is used</w:t>
      </w:r>
      <w:r w:rsidRPr="00D173D2">
        <w:t xml:space="preserve"> to address large audiences who</w:t>
      </w:r>
      <w:r w:rsidR="00A53EE0" w:rsidRPr="00D173D2">
        <w:t xml:space="preserve"> do not need tables in which to record information. It is also used where the audience is required to listen as opposed to communicating themselves. It is important to have aisles in which both participants and sp</w:t>
      </w:r>
      <w:r w:rsidRPr="00D173D2">
        <w:t>eakers can easily move around</w:t>
      </w:r>
      <w:r w:rsidR="00A53EE0" w:rsidRPr="00D173D2">
        <w:t xml:space="preserve">. It is popular </w:t>
      </w:r>
      <w:r w:rsidR="0014419D" w:rsidRPr="00D173D2">
        <w:t>with seminars and presentations</w:t>
      </w:r>
    </w:p>
    <w:p w:rsidR="00A53EE0" w:rsidRPr="00D173D2" w:rsidRDefault="00BC119A" w:rsidP="00DC434B">
      <w:pPr>
        <w:pStyle w:val="Bullet1"/>
      </w:pPr>
      <w:r w:rsidRPr="00D173D2">
        <w:t>Boardroom style. T</w:t>
      </w:r>
      <w:r w:rsidR="00A53EE0" w:rsidRPr="00D173D2">
        <w:t>his is the use of a small to large table where all participants are able to see and converse with each other and have their own place in which to spread out documents and record information. This layout is popular for many meetings as it allows for interaction</w:t>
      </w:r>
    </w:p>
    <w:p w:rsidR="00A53EE0" w:rsidRPr="00D173D2" w:rsidRDefault="000A2EB6" w:rsidP="00DC434B">
      <w:pPr>
        <w:pStyle w:val="Bullet1"/>
      </w:pPr>
      <w:r w:rsidRPr="00D173D2">
        <w:rPr>
          <w:lang w:eastAsia="en-AU"/>
        </w:rPr>
        <w:drawing>
          <wp:anchor distT="0" distB="0" distL="114300" distR="114300" simplePos="0" relativeHeight="251755520" behindDoc="0" locked="0" layoutInCell="1" allowOverlap="1">
            <wp:simplePos x="0" y="0"/>
            <wp:positionH relativeFrom="column">
              <wp:posOffset>3329940</wp:posOffset>
            </wp:positionH>
            <wp:positionV relativeFrom="paragraph">
              <wp:posOffset>826770</wp:posOffset>
            </wp:positionV>
            <wp:extent cx="2286000" cy="1714500"/>
            <wp:effectExtent l="19050" t="0" r="0" b="0"/>
            <wp:wrapSquare wrapText="bothSides"/>
            <wp:docPr id="49" name="Picture 48" descr="7980134640_722153a97f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80134640_722153a97f_m.jpg"/>
                    <pic:cNvPicPr/>
                  </pic:nvPicPr>
                  <pic:blipFill>
                    <a:blip r:embed="rId54" cstate="print"/>
                    <a:stretch>
                      <a:fillRect/>
                    </a:stretch>
                  </pic:blipFill>
                  <pic:spPr>
                    <a:xfrm>
                      <a:off x="0" y="0"/>
                      <a:ext cx="2286000" cy="1714500"/>
                    </a:xfrm>
                    <a:prstGeom prst="rect">
                      <a:avLst/>
                    </a:prstGeom>
                  </pic:spPr>
                </pic:pic>
              </a:graphicData>
            </a:graphic>
          </wp:anchor>
        </w:drawing>
      </w:r>
      <w:r w:rsidR="00A53EE0" w:rsidRPr="00D173D2">
        <w:t xml:space="preserve">Hollow </w:t>
      </w:r>
      <w:r w:rsidR="00C855D1" w:rsidRPr="00D173D2">
        <w:t>Square</w:t>
      </w:r>
      <w:r w:rsidR="00BC119A" w:rsidRPr="00D173D2">
        <w:t>. D</w:t>
      </w:r>
      <w:r w:rsidR="00A53EE0" w:rsidRPr="00D173D2">
        <w:t>epending on the size of the audience, a boardroom format may be required, to allow for interaction and discussion but there are simply too many people. In essence this is where tables are set up in a square, hexagon or round format with room for microphones, phot</w:t>
      </w:r>
      <w:r w:rsidR="00BC119A" w:rsidRPr="00D173D2">
        <w:t xml:space="preserve">ographers or plant displays </w:t>
      </w:r>
      <w:r w:rsidR="00A53EE0" w:rsidRPr="00D173D2">
        <w:t>in the middle</w:t>
      </w:r>
    </w:p>
    <w:p w:rsidR="00A53EE0" w:rsidRPr="00D173D2" w:rsidRDefault="00BC119A" w:rsidP="00DC434B">
      <w:pPr>
        <w:pStyle w:val="Bullet1"/>
      </w:pPr>
      <w:r w:rsidRPr="00D173D2">
        <w:t>Classroom style. T</w:t>
      </w:r>
      <w:r w:rsidR="00A53EE0" w:rsidRPr="00D173D2">
        <w:t>his is where tables and chairs are set up in straight lines or in a v-shape formation, similar to a classroom setting at school. The tables face the front of the room so that all participants can easily see the instructor. This layout if popular when large amounts of audience members are in attendance, each requiring space to lay</w:t>
      </w:r>
      <w:r w:rsidRPr="00D173D2">
        <w:t xml:space="preserve"> </w:t>
      </w:r>
      <w:r w:rsidR="00A53EE0" w:rsidRPr="00D173D2">
        <w:t>out documents. It is also useful in presenting computer training sessions</w:t>
      </w:r>
    </w:p>
    <w:p w:rsidR="00A53EE0" w:rsidRPr="00D173D2" w:rsidRDefault="00BC119A" w:rsidP="00DC434B">
      <w:pPr>
        <w:pStyle w:val="Bullet1"/>
      </w:pPr>
      <w:r w:rsidRPr="00D173D2">
        <w:t>Banquet style. T</w:t>
      </w:r>
      <w:r w:rsidR="00A53EE0" w:rsidRPr="00D173D2">
        <w:t>his is where smaller round, square or rectangular tables are used for smaller discussions and group work</w:t>
      </w:r>
    </w:p>
    <w:p w:rsidR="00A53EE0" w:rsidRPr="00D173D2" w:rsidRDefault="00BC119A" w:rsidP="00DC434B">
      <w:pPr>
        <w:pStyle w:val="Bullet1"/>
      </w:pPr>
      <w:r w:rsidRPr="00D173D2">
        <w:t>U Shape. A</w:t>
      </w:r>
      <w:r w:rsidR="00A53EE0" w:rsidRPr="00D173D2">
        <w:t>lso known as a ‘horseshoe’</w:t>
      </w:r>
      <w:r w:rsidRPr="00D173D2">
        <w:t xml:space="preserve">, </w:t>
      </w:r>
      <w:r w:rsidR="00A53EE0" w:rsidRPr="00D173D2">
        <w:t>this format allows audience members to see each other and interact whilst accommodating larger numbers</w:t>
      </w:r>
      <w:r w:rsidRPr="00D173D2">
        <w:t>. It also allows for a presenter</w:t>
      </w:r>
      <w:r w:rsidR="00A53EE0" w:rsidRPr="00D173D2">
        <w:t xml:space="preserve"> to walk within the ‘U-shape’ itself to personally interact with each participant. It is a very popular layout method</w:t>
      </w:r>
    </w:p>
    <w:p w:rsidR="00A53EE0" w:rsidRPr="00D173D2" w:rsidRDefault="00BC119A" w:rsidP="00DC434B">
      <w:pPr>
        <w:pStyle w:val="Bullet1"/>
      </w:pPr>
      <w:r w:rsidRPr="00D173D2">
        <w:t>E-shape. T</w:t>
      </w:r>
      <w:r w:rsidR="00A53EE0" w:rsidRPr="00D173D2">
        <w:t>his is a variation to a U ‘shape’ as it allows for greater numbers of audience members, as table is placed in the middle of the U ‘shape’</w:t>
      </w:r>
      <w:r w:rsidR="0014419D" w:rsidRPr="00D173D2">
        <w:t>.</w:t>
      </w:r>
    </w:p>
    <w:p w:rsidR="00A53EE0" w:rsidRPr="00D173D2" w:rsidRDefault="00A53EE0" w:rsidP="00101F59">
      <w:pPr>
        <w:pStyle w:val="Heading3"/>
      </w:pPr>
      <w:r w:rsidRPr="00D173D2">
        <w:t>Using different set up options</w:t>
      </w:r>
    </w:p>
    <w:p w:rsidR="00A53EE0" w:rsidRPr="00D173D2" w:rsidRDefault="00A53EE0" w:rsidP="001C2576">
      <w:pPr>
        <w:pStyle w:val="BodyCopy"/>
        <w:rPr>
          <w:noProof w:val="0"/>
        </w:rPr>
      </w:pPr>
      <w:r w:rsidRPr="00D173D2">
        <w:rPr>
          <w:noProof w:val="0"/>
        </w:rPr>
        <w:t>Depending on the function they may use different lay outs, either:</w:t>
      </w:r>
    </w:p>
    <w:p w:rsidR="00A53EE0" w:rsidRPr="00D173D2" w:rsidRDefault="00BC119A" w:rsidP="00DC434B">
      <w:pPr>
        <w:pStyle w:val="Bullet1"/>
      </w:pPr>
      <w:r w:rsidRPr="00D173D2">
        <w:t>Simultaneously. This is where</w:t>
      </w:r>
      <w:r w:rsidR="00A53EE0" w:rsidRPr="00D173D2">
        <w:t xml:space="preserve"> a funct</w:t>
      </w:r>
      <w:r w:rsidRPr="00D173D2">
        <w:t>ion may address large audiences. It therefore requires</w:t>
      </w:r>
      <w:r w:rsidR="00A53EE0" w:rsidRPr="00D173D2">
        <w:t xml:space="preserve"> a seminar format, but then allows participants to wo</w:t>
      </w:r>
      <w:r w:rsidRPr="00D173D2">
        <w:t xml:space="preserve">rk in smaller groups, </w:t>
      </w:r>
      <w:r w:rsidR="00A53EE0" w:rsidRPr="00D173D2">
        <w:t>using a boardroom or banquet style</w:t>
      </w:r>
    </w:p>
    <w:p w:rsidR="00A53EE0" w:rsidRPr="00D173D2" w:rsidRDefault="00A53EE0" w:rsidP="0014419D">
      <w:pPr>
        <w:pStyle w:val="Bullet1"/>
        <w:spacing w:after="240"/>
      </w:pPr>
      <w:r w:rsidRPr="00D173D2">
        <w:t>A</w:t>
      </w:r>
      <w:r w:rsidR="00BC119A" w:rsidRPr="00D173D2">
        <w:t>t different times of the day. F</w:t>
      </w:r>
      <w:r w:rsidRPr="00D173D2">
        <w:t>or example a room may be set up for a conference using a ‘U-shape- format during the day but need a banquet layout at night for a formal dinner.</w:t>
      </w:r>
    </w:p>
    <w:p w:rsidR="00292B74" w:rsidRPr="00D173D2" w:rsidRDefault="00292B74" w:rsidP="00A53EE0">
      <w:pPr>
        <w:pStyle w:val="Heading2"/>
      </w:pPr>
      <w:r w:rsidRPr="00D173D2">
        <w:lastRenderedPageBreak/>
        <w:t>1.6</w:t>
      </w:r>
      <w:r w:rsidRPr="00D173D2">
        <w:tab/>
      </w:r>
      <w:fldSimple w:instr=" REF  Criteria16  \* MERGEFORMAT ">
        <w:sdt>
          <w:sdtPr>
            <w:alias w:val="Criteria 1.6"/>
            <w:tag w:val="Insert Criteria 1.6"/>
            <w:id w:val="30402096"/>
            <w:lock w:val="sdtLocked"/>
          </w:sdtPr>
          <w:sdtContent>
            <w:r w:rsidR="00D45858" w:rsidRPr="00D173D2">
              <w:t>Describe the function menus available</w:t>
            </w:r>
          </w:sdtContent>
        </w:sdt>
      </w:fldSimple>
    </w:p>
    <w:p w:rsidR="00292B74" w:rsidRPr="00D173D2" w:rsidRDefault="00292B74" w:rsidP="00292B74">
      <w:pPr>
        <w:pStyle w:val="Heading3"/>
      </w:pPr>
      <w:r w:rsidRPr="00D173D2">
        <w:t>Introduction</w:t>
      </w:r>
    </w:p>
    <w:p w:rsidR="00A53EE0" w:rsidRPr="00D173D2" w:rsidRDefault="00A53EE0" w:rsidP="001C2576">
      <w:pPr>
        <w:pStyle w:val="BodyCopy"/>
        <w:rPr>
          <w:noProof w:val="0"/>
        </w:rPr>
      </w:pPr>
      <w:r w:rsidRPr="00D173D2">
        <w:rPr>
          <w:noProof w:val="0"/>
        </w:rPr>
        <w:t>In Sections 1.3 and 1.4 of this manual, a range of functions were identified, aimed at the provision of food and beverage. This section will explore common function menus that are available. Naturally each organisation will have their own types and variations of menus to reflect the local environment and culture and the requirements of the client.</w:t>
      </w:r>
    </w:p>
    <w:p w:rsidR="00A53EE0" w:rsidRPr="00D173D2" w:rsidRDefault="00A53EE0" w:rsidP="00101F59">
      <w:pPr>
        <w:pStyle w:val="Heading3"/>
      </w:pPr>
      <w:r w:rsidRPr="00D173D2">
        <w:t>Menu considerations</w:t>
      </w:r>
    </w:p>
    <w:p w:rsidR="00A53EE0" w:rsidRPr="00D173D2" w:rsidRDefault="00572DA0" w:rsidP="001C2576">
      <w:pPr>
        <w:pStyle w:val="BodyCopy"/>
        <w:rPr>
          <w:noProof w:val="0"/>
        </w:rPr>
      </w:pPr>
      <w:r w:rsidRPr="00D173D2">
        <w:rPr>
          <w:noProof w:val="0"/>
          <w:lang w:eastAsia="en-AU"/>
        </w:rPr>
        <w:drawing>
          <wp:anchor distT="0" distB="0" distL="114300" distR="114300" simplePos="0" relativeHeight="251758592" behindDoc="0" locked="0" layoutInCell="1" allowOverlap="1">
            <wp:simplePos x="0" y="0"/>
            <wp:positionH relativeFrom="column">
              <wp:posOffset>3625215</wp:posOffset>
            </wp:positionH>
            <wp:positionV relativeFrom="paragraph">
              <wp:posOffset>390525</wp:posOffset>
            </wp:positionV>
            <wp:extent cx="1917700" cy="1438275"/>
            <wp:effectExtent l="19050" t="0" r="6350" b="0"/>
            <wp:wrapSquare wrapText="bothSides"/>
            <wp:docPr id="52" name="Picture 51" descr="4115567596_b08d3a9db2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5567596_b08d3a9db2_m.jpg"/>
                    <pic:cNvPicPr/>
                  </pic:nvPicPr>
                  <pic:blipFill>
                    <a:blip r:embed="rId55" cstate="print"/>
                    <a:stretch>
                      <a:fillRect/>
                    </a:stretch>
                  </pic:blipFill>
                  <pic:spPr>
                    <a:xfrm>
                      <a:off x="0" y="0"/>
                      <a:ext cx="1917700" cy="1438275"/>
                    </a:xfrm>
                    <a:prstGeom prst="rect">
                      <a:avLst/>
                    </a:prstGeom>
                  </pic:spPr>
                </pic:pic>
              </a:graphicData>
            </a:graphic>
          </wp:anchor>
        </w:drawing>
      </w:r>
      <w:r w:rsidR="00A53EE0" w:rsidRPr="00D173D2">
        <w:rPr>
          <w:noProof w:val="0"/>
        </w:rPr>
        <w:t>Most organisations will have a varied selection of different menu options taking into consideration:</w:t>
      </w:r>
    </w:p>
    <w:p w:rsidR="00A53EE0" w:rsidRPr="00D173D2" w:rsidRDefault="00A53EE0" w:rsidP="00DC434B">
      <w:pPr>
        <w:pStyle w:val="Bullet1"/>
      </w:pPr>
      <w:r w:rsidRPr="00D173D2">
        <w:t>Styles of functions – whether food and beverage is a main aspect of the function (such as a banquet) or to supplement a function (such as a coffee break during a meeting)</w:t>
      </w:r>
    </w:p>
    <w:p w:rsidR="00A53EE0" w:rsidRPr="00D173D2" w:rsidRDefault="00A53EE0" w:rsidP="00DC434B">
      <w:pPr>
        <w:pStyle w:val="Bullet1"/>
      </w:pPr>
      <w:r w:rsidRPr="00D173D2">
        <w:rPr>
          <w:rFonts w:cs="SymbolMT"/>
        </w:rPr>
        <w:t>Styles</w:t>
      </w:r>
      <w:r w:rsidRPr="00D173D2">
        <w:t xml:space="preserve"> of service required – as identified in Section 1.4 including plated service, silver service, semi-plated service</w:t>
      </w:r>
      <w:r w:rsidR="00BC119A" w:rsidRPr="00D173D2">
        <w:t xml:space="preserve">, stand-up finger food, buffet, </w:t>
      </w:r>
      <w:r w:rsidRPr="00D173D2">
        <w:t>a la carte, table d’hôte or set menu options</w:t>
      </w:r>
    </w:p>
    <w:p w:rsidR="00A53EE0" w:rsidRPr="00D173D2" w:rsidRDefault="00BC119A" w:rsidP="00DC434B">
      <w:pPr>
        <w:pStyle w:val="Bullet1"/>
      </w:pPr>
      <w:r w:rsidRPr="00D173D2">
        <w:t>Timing of functions. D</w:t>
      </w:r>
      <w:r w:rsidR="00A53EE0" w:rsidRPr="00D173D2">
        <w:t>epending on the time available for the consumption of food and beverage, some options may be more appropriate than others</w:t>
      </w:r>
    </w:p>
    <w:p w:rsidR="00A53EE0" w:rsidRPr="00D173D2" w:rsidRDefault="00A53EE0" w:rsidP="00DC434B">
      <w:pPr>
        <w:pStyle w:val="Bullet1"/>
      </w:pPr>
      <w:r w:rsidRPr="00D173D2">
        <w:rPr>
          <w:rFonts w:cs="SymbolMT"/>
        </w:rPr>
        <w:t>Providing a</w:t>
      </w:r>
      <w:r w:rsidR="00BC119A" w:rsidRPr="00D173D2">
        <w:t xml:space="preserve"> variety of price points. T</w:t>
      </w:r>
      <w:r w:rsidRPr="00D173D2">
        <w:t xml:space="preserve">his is important so that the client can choose a specific price point and quality of food and beverage offering </w:t>
      </w:r>
      <w:r w:rsidR="00714699" w:rsidRPr="00D173D2">
        <w:t>to meet their needs and budgets</w:t>
      </w:r>
    </w:p>
    <w:p w:rsidR="00714699" w:rsidRPr="00D173D2" w:rsidRDefault="00A53EE0" w:rsidP="00D45858">
      <w:pPr>
        <w:pStyle w:val="Bullet1"/>
      </w:pPr>
      <w:r w:rsidRPr="00D173D2">
        <w:rPr>
          <w:rFonts w:cs="SymbolMT"/>
        </w:rPr>
        <w:t xml:space="preserve">Having </w:t>
      </w:r>
      <w:r w:rsidRPr="00D173D2">
        <w:t>inclu</w:t>
      </w:r>
      <w:r w:rsidR="00BC119A" w:rsidRPr="00D173D2">
        <w:t>sive and non-inclusive menus. D</w:t>
      </w:r>
      <w:r w:rsidRPr="00D173D2">
        <w:t>epending on the participants some clients may wish to have a one price option which covers everything or is happy to pay for each item consumed. These options w</w:t>
      </w:r>
      <w:r w:rsidR="00B54913" w:rsidRPr="00D173D2">
        <w:t>ill be discussed in more detail</w:t>
      </w:r>
      <w:r w:rsidRPr="00D173D2">
        <w:t xml:space="preserve"> later in this section.</w:t>
      </w:r>
    </w:p>
    <w:p w:rsidR="00A53EE0" w:rsidRPr="00D173D2" w:rsidRDefault="00A53EE0" w:rsidP="00101F59">
      <w:pPr>
        <w:pStyle w:val="Heading3"/>
      </w:pPr>
      <w:r w:rsidRPr="00D173D2">
        <w:t>Types of food and beverage menus</w:t>
      </w:r>
    </w:p>
    <w:p w:rsidR="00A53EE0" w:rsidRPr="00D173D2" w:rsidRDefault="00A53EE0" w:rsidP="001C2576">
      <w:pPr>
        <w:pStyle w:val="BodyCopy"/>
        <w:rPr>
          <w:noProof w:val="0"/>
        </w:rPr>
      </w:pPr>
      <w:r w:rsidRPr="00D173D2">
        <w:rPr>
          <w:noProof w:val="0"/>
        </w:rPr>
        <w:t xml:space="preserve">The types and styles of food and beverage menus will vary greatly depending on the size and style of the venue, available budget, client preferences, nature of the function and various timing factors such as time of day, day of the week, time of the year, pre and post </w:t>
      </w:r>
      <w:r w:rsidR="00101F59" w:rsidRPr="00D173D2">
        <w:rPr>
          <w:noProof w:val="0"/>
        </w:rPr>
        <w:t>f</w:t>
      </w:r>
      <w:r w:rsidRPr="00D173D2">
        <w:rPr>
          <w:noProof w:val="0"/>
        </w:rPr>
        <w:t xml:space="preserve">unction activities. </w:t>
      </w:r>
    </w:p>
    <w:p w:rsidR="00A53EE0" w:rsidRPr="00D173D2" w:rsidRDefault="00A53EE0" w:rsidP="001C2576">
      <w:pPr>
        <w:pStyle w:val="BodyCopy"/>
        <w:rPr>
          <w:noProof w:val="0"/>
        </w:rPr>
      </w:pPr>
      <w:r w:rsidRPr="00D173D2">
        <w:rPr>
          <w:noProof w:val="0"/>
        </w:rPr>
        <w:t xml:space="preserve">It is important to price all menus shown to guests with flexibility. That is, with a range of pricing options designed to meet the needs of a diversity of potential clients. </w:t>
      </w:r>
    </w:p>
    <w:p w:rsidR="00A53EE0" w:rsidRPr="00D173D2" w:rsidRDefault="00A53EE0" w:rsidP="001C2576">
      <w:pPr>
        <w:pStyle w:val="BodyCopy"/>
        <w:rPr>
          <w:noProof w:val="0"/>
        </w:rPr>
      </w:pPr>
      <w:r w:rsidRPr="00D173D2">
        <w:rPr>
          <w:noProof w:val="0"/>
        </w:rPr>
        <w:t xml:space="preserve">Options in relation to pricing include substitution of dishes, elimination or addition of courses, incorporation of beverages with meals, and service style options (silver service compared with table service). </w:t>
      </w:r>
    </w:p>
    <w:p w:rsidR="00A53EE0" w:rsidRPr="00D173D2" w:rsidRDefault="00A53EE0" w:rsidP="001C2576">
      <w:pPr>
        <w:pStyle w:val="BodyCopy"/>
        <w:rPr>
          <w:noProof w:val="0"/>
        </w:rPr>
      </w:pPr>
      <w:r w:rsidRPr="00D173D2">
        <w:rPr>
          <w:noProof w:val="0"/>
        </w:rPr>
        <w:t xml:space="preserve">The following are some typical examples of the types of menus used for function service and demonstrate the options that are available within what may seem fairly basic meal times. </w:t>
      </w:r>
    </w:p>
    <w:p w:rsidR="00D45858" w:rsidRPr="00D173D2" w:rsidRDefault="00D45858">
      <w:pPr>
        <w:rPr>
          <w:rFonts w:ascii="Helvetica" w:eastAsia="Calibri" w:hAnsi="Helvetica" w:cs="Calibri"/>
          <w:b/>
          <w:szCs w:val="16"/>
          <w:lang w:eastAsia="ar-SA"/>
        </w:rPr>
      </w:pPr>
      <w:r w:rsidRPr="00D173D2">
        <w:rPr>
          <w:rFonts w:ascii="Helvetica" w:hAnsi="Helvetica"/>
        </w:rPr>
        <w:br w:type="page"/>
      </w:r>
    </w:p>
    <w:p w:rsidR="00A53EE0" w:rsidRPr="00D173D2" w:rsidRDefault="00D45858" w:rsidP="00101F59">
      <w:pPr>
        <w:pStyle w:val="BodyCopyBold"/>
        <w:rPr>
          <w:noProof w:val="0"/>
        </w:rPr>
      </w:pPr>
      <w:r w:rsidRPr="00D173D2">
        <w:rPr>
          <w:noProof w:val="0"/>
          <w:lang w:eastAsia="en-AU"/>
        </w:rPr>
        <w:lastRenderedPageBreak/>
        <w:drawing>
          <wp:anchor distT="0" distB="0" distL="114300" distR="114300" simplePos="0" relativeHeight="251760640" behindDoc="0" locked="0" layoutInCell="1" allowOverlap="1">
            <wp:simplePos x="0" y="0"/>
            <wp:positionH relativeFrom="column">
              <wp:posOffset>4041140</wp:posOffset>
            </wp:positionH>
            <wp:positionV relativeFrom="paragraph">
              <wp:posOffset>228600</wp:posOffset>
            </wp:positionV>
            <wp:extent cx="1445895" cy="1433195"/>
            <wp:effectExtent l="19050" t="0" r="1905" b="0"/>
            <wp:wrapSquare wrapText="bothSides"/>
            <wp:docPr id="54" name="Picture 53" descr="MP9004304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0476.JPG"/>
                    <pic:cNvPicPr/>
                  </pic:nvPicPr>
                  <pic:blipFill>
                    <a:blip r:embed="rId56" cstate="print"/>
                    <a:stretch>
                      <a:fillRect/>
                    </a:stretch>
                  </pic:blipFill>
                  <pic:spPr>
                    <a:xfrm>
                      <a:off x="0" y="0"/>
                      <a:ext cx="1445895" cy="1433195"/>
                    </a:xfrm>
                    <a:prstGeom prst="rect">
                      <a:avLst/>
                    </a:prstGeom>
                  </pic:spPr>
                </pic:pic>
              </a:graphicData>
            </a:graphic>
          </wp:anchor>
        </w:drawing>
      </w:r>
      <w:r w:rsidR="00A53EE0" w:rsidRPr="00D173D2">
        <w:rPr>
          <w:noProof w:val="0"/>
        </w:rPr>
        <w:t xml:space="preserve">Breakfast menu </w:t>
      </w:r>
    </w:p>
    <w:p w:rsidR="00A53EE0" w:rsidRPr="00D173D2" w:rsidRDefault="00A53EE0" w:rsidP="00DC434B">
      <w:pPr>
        <w:pStyle w:val="Bullet1"/>
      </w:pPr>
      <w:r w:rsidRPr="00D173D2">
        <w:t xml:space="preserve">Continental </w:t>
      </w:r>
    </w:p>
    <w:p w:rsidR="00A53EE0" w:rsidRPr="00D173D2" w:rsidRDefault="00A53EE0" w:rsidP="00DC434B">
      <w:pPr>
        <w:pStyle w:val="Bullet1"/>
      </w:pPr>
      <w:r w:rsidRPr="00D173D2">
        <w:t xml:space="preserve">Continental </w:t>
      </w:r>
      <w:r w:rsidR="0014419D" w:rsidRPr="00D173D2">
        <w:t>plus selected cooked food items</w:t>
      </w:r>
    </w:p>
    <w:p w:rsidR="00A53EE0" w:rsidRPr="00D173D2" w:rsidRDefault="00A53EE0" w:rsidP="00DC434B">
      <w:pPr>
        <w:pStyle w:val="Bullet1"/>
      </w:pPr>
      <w:r w:rsidRPr="00D173D2">
        <w:t>Continen</w:t>
      </w:r>
      <w:r w:rsidR="0014419D" w:rsidRPr="00D173D2">
        <w:t>tal plus full cooked food items</w:t>
      </w:r>
    </w:p>
    <w:p w:rsidR="00A53EE0" w:rsidRPr="00D173D2" w:rsidRDefault="00A53EE0" w:rsidP="00DC434B">
      <w:pPr>
        <w:pStyle w:val="Bullet1"/>
      </w:pPr>
      <w:r w:rsidRPr="00D173D2">
        <w:t>Food platters – fruit and bakery</w:t>
      </w:r>
      <w:r w:rsidR="0014419D" w:rsidRPr="00D173D2">
        <w:t xml:space="preserve"> items, intended as finger food</w:t>
      </w:r>
    </w:p>
    <w:p w:rsidR="00A53EE0" w:rsidRPr="00D173D2" w:rsidRDefault="00A53EE0" w:rsidP="00DC434B">
      <w:pPr>
        <w:pStyle w:val="Bullet1"/>
      </w:pPr>
      <w:r w:rsidRPr="00D173D2">
        <w:t>Bever</w:t>
      </w:r>
      <w:r w:rsidR="0014419D" w:rsidRPr="00D173D2">
        <w:t>age items – coffee, tea, juices</w:t>
      </w:r>
    </w:p>
    <w:p w:rsidR="00A53EE0" w:rsidRPr="00D173D2" w:rsidRDefault="00A53EE0" w:rsidP="00DC434B">
      <w:pPr>
        <w:pStyle w:val="Bullet1"/>
      </w:pPr>
      <w:r w:rsidRPr="00D173D2">
        <w:t>Buf</w:t>
      </w:r>
      <w:r w:rsidR="0014419D" w:rsidRPr="00D173D2">
        <w:t>fet breakfast for large numbers</w:t>
      </w:r>
    </w:p>
    <w:p w:rsidR="00A53EE0" w:rsidRPr="00D173D2" w:rsidRDefault="00714699" w:rsidP="00DC434B">
      <w:pPr>
        <w:pStyle w:val="Bullet1"/>
      </w:pPr>
      <w:r w:rsidRPr="00D173D2">
        <w:rPr>
          <w:lang w:eastAsia="en-AU"/>
        </w:rPr>
        <w:drawing>
          <wp:anchor distT="0" distB="0" distL="114300" distR="114300" simplePos="0" relativeHeight="251761664" behindDoc="0" locked="0" layoutInCell="1" allowOverlap="1">
            <wp:simplePos x="0" y="0"/>
            <wp:positionH relativeFrom="column">
              <wp:posOffset>3688715</wp:posOffset>
            </wp:positionH>
            <wp:positionV relativeFrom="paragraph">
              <wp:posOffset>305435</wp:posOffset>
            </wp:positionV>
            <wp:extent cx="1809750" cy="1215390"/>
            <wp:effectExtent l="19050" t="0" r="0" b="0"/>
            <wp:wrapSquare wrapText="bothSides"/>
            <wp:docPr id="55" name="Picture 54" descr="MP9001754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5411.JPG"/>
                    <pic:cNvPicPr/>
                  </pic:nvPicPr>
                  <pic:blipFill>
                    <a:blip r:embed="rId57" cstate="print"/>
                    <a:stretch>
                      <a:fillRect/>
                    </a:stretch>
                  </pic:blipFill>
                  <pic:spPr>
                    <a:xfrm>
                      <a:off x="0" y="0"/>
                      <a:ext cx="1809750" cy="1215390"/>
                    </a:xfrm>
                    <a:prstGeom prst="rect">
                      <a:avLst/>
                    </a:prstGeom>
                  </pic:spPr>
                </pic:pic>
              </a:graphicData>
            </a:graphic>
          </wp:anchor>
        </w:drawing>
      </w:r>
      <w:r w:rsidR="00A53EE0" w:rsidRPr="00D173D2">
        <w:t xml:space="preserve">Full breakfast – cereal, juices, cooked main items, toast, tea and </w:t>
      </w:r>
      <w:r w:rsidR="0014419D" w:rsidRPr="00D173D2">
        <w:t>coffee: served to seated guests.</w:t>
      </w:r>
    </w:p>
    <w:p w:rsidR="00A53EE0" w:rsidRPr="00D173D2" w:rsidRDefault="00A53EE0" w:rsidP="00101F59">
      <w:pPr>
        <w:pStyle w:val="BodyCopyBold"/>
        <w:rPr>
          <w:noProof w:val="0"/>
        </w:rPr>
      </w:pPr>
      <w:r w:rsidRPr="00D173D2">
        <w:rPr>
          <w:noProof w:val="0"/>
        </w:rPr>
        <w:t xml:space="preserve">Morning/afternoon teas </w:t>
      </w:r>
    </w:p>
    <w:p w:rsidR="00A53EE0" w:rsidRPr="00D173D2" w:rsidRDefault="00A53EE0" w:rsidP="00DC434B">
      <w:pPr>
        <w:pStyle w:val="Bullet1"/>
      </w:pPr>
      <w:r w:rsidRPr="00D173D2">
        <w:t xml:space="preserve">Selection of pastries and bakery items </w:t>
      </w:r>
    </w:p>
    <w:p w:rsidR="00A53EE0" w:rsidRPr="00D173D2" w:rsidRDefault="00A53EE0" w:rsidP="00DC434B">
      <w:pPr>
        <w:pStyle w:val="Bullet1"/>
      </w:pPr>
      <w:r w:rsidRPr="00D173D2">
        <w:t xml:space="preserve">Selection of open or closed sandwiches </w:t>
      </w:r>
    </w:p>
    <w:p w:rsidR="00A53EE0" w:rsidRPr="00D173D2" w:rsidRDefault="00A53EE0" w:rsidP="00DC434B">
      <w:pPr>
        <w:pStyle w:val="Bullet1"/>
      </w:pPr>
      <w:r w:rsidRPr="00D173D2">
        <w:t xml:space="preserve">Selection of biscuits and cake </w:t>
      </w:r>
    </w:p>
    <w:p w:rsidR="00A53EE0" w:rsidRPr="00D173D2" w:rsidRDefault="00A53EE0" w:rsidP="00DC434B">
      <w:pPr>
        <w:pStyle w:val="Bullet1"/>
      </w:pPr>
      <w:r w:rsidRPr="00D173D2">
        <w:t xml:space="preserve">Selection of petit fours </w:t>
      </w:r>
    </w:p>
    <w:p w:rsidR="00A53EE0" w:rsidRPr="00D173D2" w:rsidRDefault="00A53EE0" w:rsidP="00DC434B">
      <w:pPr>
        <w:pStyle w:val="Bullet1"/>
      </w:pPr>
      <w:r w:rsidRPr="00D173D2">
        <w:t>Beverage items – coffee, tea,</w:t>
      </w:r>
      <w:r w:rsidR="0014419D" w:rsidRPr="00D173D2">
        <w:t xml:space="preserve"> juice, water, aerated waters.</w:t>
      </w:r>
    </w:p>
    <w:p w:rsidR="00A53EE0" w:rsidRPr="00D173D2" w:rsidRDefault="00A53EE0" w:rsidP="00101F59">
      <w:pPr>
        <w:pStyle w:val="BodyCopyBold"/>
        <w:rPr>
          <w:noProof w:val="0"/>
        </w:rPr>
      </w:pPr>
      <w:r w:rsidRPr="00D173D2">
        <w:rPr>
          <w:noProof w:val="0"/>
        </w:rPr>
        <w:t xml:space="preserve">Lunch menu </w:t>
      </w:r>
    </w:p>
    <w:p w:rsidR="00A53EE0" w:rsidRPr="00D173D2" w:rsidRDefault="00714699" w:rsidP="00DC434B">
      <w:pPr>
        <w:pStyle w:val="Bullet1"/>
      </w:pPr>
      <w:r w:rsidRPr="00D173D2">
        <w:rPr>
          <w:lang w:eastAsia="en-AU"/>
        </w:rPr>
        <w:drawing>
          <wp:anchor distT="0" distB="0" distL="114300" distR="114300" simplePos="0" relativeHeight="251762688" behindDoc="0" locked="0" layoutInCell="1" allowOverlap="1">
            <wp:simplePos x="0" y="0"/>
            <wp:positionH relativeFrom="column">
              <wp:posOffset>3612515</wp:posOffset>
            </wp:positionH>
            <wp:positionV relativeFrom="paragraph">
              <wp:posOffset>383540</wp:posOffset>
            </wp:positionV>
            <wp:extent cx="1882775" cy="1404620"/>
            <wp:effectExtent l="19050" t="0" r="3175" b="0"/>
            <wp:wrapSquare wrapText="bothSides"/>
            <wp:docPr id="56" name="Picture 4" descr="Lunch at the Delaw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unch at the Delawana"/>
                    <pic:cNvPicPr>
                      <a:picLocks noChangeAspect="1" noChangeArrowheads="1"/>
                    </pic:cNvPicPr>
                  </pic:nvPicPr>
                  <pic:blipFill>
                    <a:blip r:embed="rId58" cstate="print"/>
                    <a:srcRect/>
                    <a:stretch>
                      <a:fillRect/>
                    </a:stretch>
                  </pic:blipFill>
                  <pic:spPr bwMode="auto">
                    <a:xfrm>
                      <a:off x="0" y="0"/>
                      <a:ext cx="1882775" cy="1404620"/>
                    </a:xfrm>
                    <a:prstGeom prst="rect">
                      <a:avLst/>
                    </a:prstGeom>
                    <a:noFill/>
                    <a:ln w="9525">
                      <a:noFill/>
                      <a:miter lim="800000"/>
                      <a:headEnd/>
                      <a:tailEnd/>
                    </a:ln>
                  </pic:spPr>
                </pic:pic>
              </a:graphicData>
            </a:graphic>
          </wp:anchor>
        </w:drawing>
      </w:r>
      <w:r w:rsidR="00A53EE0" w:rsidRPr="00D173D2">
        <w:t xml:space="preserve">Buffet </w:t>
      </w:r>
      <w:r w:rsidR="00B54913" w:rsidRPr="00D173D2">
        <w:t>of selected hot and cold items. This</w:t>
      </w:r>
      <w:r w:rsidR="00A53EE0" w:rsidRPr="00D173D2">
        <w:t xml:space="preserve"> may include an entrée, main course and dessert, or any combination </w:t>
      </w:r>
    </w:p>
    <w:p w:rsidR="00A53EE0" w:rsidRPr="00D173D2" w:rsidRDefault="00A53EE0" w:rsidP="00DC434B">
      <w:pPr>
        <w:pStyle w:val="Bullet1"/>
      </w:pPr>
      <w:r w:rsidRPr="00D173D2">
        <w:t>Set menu (to</w:t>
      </w:r>
      <w:r w:rsidR="00B54913" w:rsidRPr="00D173D2">
        <w:t xml:space="preserve"> a specific number of courses) and</w:t>
      </w:r>
      <w:r w:rsidRPr="00D173D2">
        <w:t xml:space="preserve"> can be served to seated guests or presented for buffet style service </w:t>
      </w:r>
    </w:p>
    <w:p w:rsidR="00A53EE0" w:rsidRPr="00D173D2" w:rsidRDefault="00A53EE0" w:rsidP="00DC434B">
      <w:pPr>
        <w:pStyle w:val="Bullet1"/>
      </w:pPr>
      <w:r w:rsidRPr="00D173D2">
        <w:t>Platters</w:t>
      </w:r>
      <w:r w:rsidR="00B54913" w:rsidRPr="00D173D2">
        <w:t xml:space="preserve"> of sandwiches, filled rolls. S</w:t>
      </w:r>
      <w:r w:rsidRPr="00D173D2">
        <w:t xml:space="preserve">andwiches and rolls may be open or closed </w:t>
      </w:r>
    </w:p>
    <w:p w:rsidR="00A53EE0" w:rsidRPr="00D173D2" w:rsidRDefault="00A53EE0" w:rsidP="00DC434B">
      <w:pPr>
        <w:pStyle w:val="Bullet1"/>
      </w:pPr>
      <w:r w:rsidRPr="00D173D2">
        <w:t xml:space="preserve">Platters of cakes, biscuits, pastries and petit fours </w:t>
      </w:r>
    </w:p>
    <w:p w:rsidR="00A53EE0" w:rsidRPr="00D173D2" w:rsidRDefault="00A53EE0" w:rsidP="00DC434B">
      <w:pPr>
        <w:pStyle w:val="Bullet1"/>
      </w:pPr>
      <w:r w:rsidRPr="00D173D2">
        <w:t xml:space="preserve">Platters of fruit, fruit and cheese, cheese and greens </w:t>
      </w:r>
    </w:p>
    <w:p w:rsidR="00A53EE0" w:rsidRPr="00D173D2" w:rsidRDefault="00B54913" w:rsidP="00DC434B">
      <w:pPr>
        <w:pStyle w:val="Bullet1"/>
      </w:pPr>
      <w:r w:rsidRPr="00D173D2">
        <w:t>Beverages. A s</w:t>
      </w:r>
      <w:r w:rsidR="00672BA4" w:rsidRPr="00D173D2">
        <w:t>election of alcoholic and non-alcoholic beverages which may include full bar, selected and minimal liquor, or non-alcoholic beverages only comprising aerated waters, waters, fruit juices, mocktails</w:t>
      </w:r>
      <w:r w:rsidR="0014419D" w:rsidRPr="00D173D2">
        <w:t>.</w:t>
      </w:r>
    </w:p>
    <w:p w:rsidR="00A53EE0" w:rsidRPr="00D173D2" w:rsidRDefault="0014419D" w:rsidP="00101F59">
      <w:pPr>
        <w:pStyle w:val="BodyCopyBold"/>
        <w:rPr>
          <w:noProof w:val="0"/>
        </w:rPr>
      </w:pPr>
      <w:r w:rsidRPr="00D173D2">
        <w:rPr>
          <w:noProof w:val="0"/>
        </w:rPr>
        <w:t>Dinner</w:t>
      </w:r>
    </w:p>
    <w:p w:rsidR="00A53EE0" w:rsidRPr="00D173D2" w:rsidRDefault="00A53EE0" w:rsidP="001C2576">
      <w:pPr>
        <w:pStyle w:val="BodyCopy"/>
        <w:rPr>
          <w:noProof w:val="0"/>
        </w:rPr>
      </w:pPr>
      <w:r w:rsidRPr="00D173D2">
        <w:rPr>
          <w:noProof w:val="0"/>
        </w:rPr>
        <w:t>Dinners are traditionally ‘heavier’ meals than lunches. This is because guests are not going to be doing anything after dinner, whereas with lunch there may be a need for guests to pay atte</w:t>
      </w:r>
      <w:r w:rsidR="0014419D" w:rsidRPr="00D173D2">
        <w:rPr>
          <w:noProof w:val="0"/>
        </w:rPr>
        <w:t>ntion and not nod off to sleep!</w:t>
      </w:r>
    </w:p>
    <w:p w:rsidR="00D45858" w:rsidRPr="00D173D2" w:rsidRDefault="00A53EE0" w:rsidP="001C2576">
      <w:pPr>
        <w:pStyle w:val="BodyCopy"/>
        <w:rPr>
          <w:noProof w:val="0"/>
        </w:rPr>
      </w:pPr>
      <w:r w:rsidRPr="00D173D2">
        <w:rPr>
          <w:noProof w:val="0"/>
        </w:rPr>
        <w:t xml:space="preserve">One common difference is that platters are not usual at dinners. However there is a section of the market emerging that seems to prefer finger food dinners. This may be driven by economic imperatives. </w:t>
      </w:r>
    </w:p>
    <w:p w:rsidR="00D45858" w:rsidRPr="00D173D2" w:rsidRDefault="00D45858">
      <w:pPr>
        <w:rPr>
          <w:rFonts w:ascii="Helvetica" w:eastAsia="Calibri" w:hAnsi="Helvetica" w:cs="Calibri"/>
          <w:szCs w:val="16"/>
          <w:lang w:eastAsia="ar-SA"/>
        </w:rPr>
      </w:pPr>
      <w:r w:rsidRPr="00D173D2">
        <w:rPr>
          <w:rFonts w:ascii="Helvetica" w:hAnsi="Helvetica"/>
        </w:rPr>
        <w:br w:type="page"/>
      </w:r>
    </w:p>
    <w:p w:rsidR="00A53EE0" w:rsidRPr="00D173D2" w:rsidRDefault="003E4352" w:rsidP="00DC434B">
      <w:pPr>
        <w:pStyle w:val="Bullet1"/>
      </w:pPr>
      <w:r w:rsidRPr="00D173D2">
        <w:rPr>
          <w:lang w:eastAsia="en-AU"/>
        </w:rPr>
        <w:lastRenderedPageBreak/>
        <w:drawing>
          <wp:anchor distT="0" distB="0" distL="114300" distR="114300" simplePos="0" relativeHeight="251763712" behindDoc="0" locked="0" layoutInCell="1" allowOverlap="1">
            <wp:simplePos x="0" y="0"/>
            <wp:positionH relativeFrom="column">
              <wp:posOffset>3877310</wp:posOffset>
            </wp:positionH>
            <wp:positionV relativeFrom="paragraph">
              <wp:posOffset>455930</wp:posOffset>
            </wp:positionV>
            <wp:extent cx="1619885" cy="1203960"/>
            <wp:effectExtent l="19050" t="0" r="0" b="0"/>
            <wp:wrapSquare wrapText="bothSides"/>
            <wp:docPr id="40" name="Picture 7" descr="Buffet Dinner at the Delaw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uffet Dinner at the Delawana"/>
                    <pic:cNvPicPr>
                      <a:picLocks noChangeAspect="1" noChangeArrowheads="1"/>
                    </pic:cNvPicPr>
                  </pic:nvPicPr>
                  <pic:blipFill>
                    <a:blip r:embed="rId59" cstate="print"/>
                    <a:srcRect/>
                    <a:stretch>
                      <a:fillRect/>
                    </a:stretch>
                  </pic:blipFill>
                  <pic:spPr bwMode="auto">
                    <a:xfrm>
                      <a:off x="0" y="0"/>
                      <a:ext cx="1619885" cy="1203960"/>
                    </a:xfrm>
                    <a:prstGeom prst="rect">
                      <a:avLst/>
                    </a:prstGeom>
                    <a:noFill/>
                    <a:ln w="9525">
                      <a:noFill/>
                      <a:miter lim="800000"/>
                      <a:headEnd/>
                      <a:tailEnd/>
                    </a:ln>
                  </pic:spPr>
                </pic:pic>
              </a:graphicData>
            </a:graphic>
          </wp:anchor>
        </w:drawing>
      </w:r>
      <w:r w:rsidR="00A53EE0" w:rsidRPr="00D173D2">
        <w:t xml:space="preserve">Set menu (to </w:t>
      </w:r>
      <w:r w:rsidR="00B54913" w:rsidRPr="00D173D2">
        <w:t xml:space="preserve">a specific number of courses). This </w:t>
      </w:r>
      <w:r w:rsidR="00A53EE0" w:rsidRPr="00D173D2">
        <w:t xml:space="preserve">can be served to seated guests or presented for buffet style service. Dinners are more commonly a seated affair where lunches tend to be buffet style </w:t>
      </w:r>
    </w:p>
    <w:p w:rsidR="00A53EE0" w:rsidRPr="00D173D2" w:rsidRDefault="00A53EE0" w:rsidP="00DC434B">
      <w:pPr>
        <w:pStyle w:val="Bullet1"/>
      </w:pPr>
      <w:r w:rsidRPr="00D173D2">
        <w:t>Buffet o</w:t>
      </w:r>
      <w:r w:rsidR="00B54913" w:rsidRPr="00D173D2">
        <w:t xml:space="preserve">f selected hot and cold items. This </w:t>
      </w:r>
      <w:r w:rsidRPr="00D173D2">
        <w:t xml:space="preserve">may include an entrée, main course and dessert, or any combination. More time is traditionally available for dinners whereas with lunches there tends to be a tighter time frame as people need to return to meetings, groups or activities by a given time </w:t>
      </w:r>
    </w:p>
    <w:p w:rsidR="00A53EE0" w:rsidRPr="00D173D2" w:rsidRDefault="00B54913" w:rsidP="00DC434B">
      <w:pPr>
        <w:pStyle w:val="Bullet1"/>
      </w:pPr>
      <w:r w:rsidRPr="00D173D2">
        <w:t>Beverages. T</w:t>
      </w:r>
      <w:r w:rsidR="00A53EE0" w:rsidRPr="00D173D2">
        <w:t>here may be a selection of alcoholic and non-alcoholic beverages. There may be a set number of spec</w:t>
      </w:r>
      <w:r w:rsidRPr="00D173D2">
        <w:t>ific wines set on each table. A</w:t>
      </w:r>
      <w:r w:rsidR="00A53EE0" w:rsidRPr="00D173D2">
        <w:t xml:space="preserve">bove that, guests may be required to pay for what they want, or there may be a full bar facility. </w:t>
      </w:r>
    </w:p>
    <w:p w:rsidR="00A53EE0" w:rsidRPr="00D173D2" w:rsidRDefault="00B17820" w:rsidP="00101F59">
      <w:pPr>
        <w:pStyle w:val="BodyCopyBold"/>
        <w:rPr>
          <w:noProof w:val="0"/>
        </w:rPr>
      </w:pPr>
      <w:r w:rsidRPr="00D173D2">
        <w:rPr>
          <w:noProof w:val="0"/>
        </w:rPr>
        <w:t>Seminar/conference</w:t>
      </w:r>
    </w:p>
    <w:p w:rsidR="00A53EE0" w:rsidRPr="00D173D2" w:rsidRDefault="00B54913" w:rsidP="00DC434B">
      <w:pPr>
        <w:pStyle w:val="Bullet1"/>
      </w:pPr>
      <w:r w:rsidRPr="00D173D2">
        <w:t>This u</w:t>
      </w:r>
      <w:r w:rsidR="00A53EE0" w:rsidRPr="00D173D2">
        <w:t xml:space="preserve">sually </w:t>
      </w:r>
      <w:r w:rsidRPr="00D173D2">
        <w:t xml:space="preserve">involves </w:t>
      </w:r>
      <w:r w:rsidR="00A53EE0" w:rsidRPr="00D173D2">
        <w:t>a selection of light refreshments - small sandwiches and rolls etc compared to substantial menu items</w:t>
      </w:r>
      <w:r w:rsidRPr="00D173D2">
        <w:t>. The idea is</w:t>
      </w:r>
      <w:r w:rsidR="00A53EE0" w:rsidRPr="00D173D2">
        <w:t xml:space="preserve"> not to send the people off to sleep. There is a definite need to includ</w:t>
      </w:r>
      <w:r w:rsidR="0014419D" w:rsidRPr="00D173D2">
        <w:t>e healthy options such as fruit</w:t>
      </w:r>
    </w:p>
    <w:p w:rsidR="00A53EE0" w:rsidRPr="00D173D2" w:rsidRDefault="003E4352" w:rsidP="00DC434B">
      <w:pPr>
        <w:pStyle w:val="Bullet1"/>
      </w:pPr>
      <w:r w:rsidRPr="00D173D2">
        <w:rPr>
          <w:lang w:eastAsia="en-AU"/>
        </w:rPr>
        <w:drawing>
          <wp:anchor distT="0" distB="0" distL="114300" distR="114300" simplePos="0" relativeHeight="251764736" behindDoc="0" locked="0" layoutInCell="1" allowOverlap="1">
            <wp:simplePos x="0" y="0"/>
            <wp:positionH relativeFrom="column">
              <wp:posOffset>3776980</wp:posOffset>
            </wp:positionH>
            <wp:positionV relativeFrom="paragraph">
              <wp:posOffset>135255</wp:posOffset>
            </wp:positionV>
            <wp:extent cx="1776095" cy="1226185"/>
            <wp:effectExtent l="19050" t="0" r="0" b="0"/>
            <wp:wrapSquare wrapText="bothSides"/>
            <wp:docPr id="57" name="Picture 56" descr="MP9004229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956.JPG"/>
                    <pic:cNvPicPr/>
                  </pic:nvPicPr>
                  <pic:blipFill>
                    <a:blip r:embed="rId60" cstate="print"/>
                    <a:stretch>
                      <a:fillRect/>
                    </a:stretch>
                  </pic:blipFill>
                  <pic:spPr>
                    <a:xfrm>
                      <a:off x="0" y="0"/>
                      <a:ext cx="1776095" cy="1226185"/>
                    </a:xfrm>
                    <a:prstGeom prst="rect">
                      <a:avLst/>
                    </a:prstGeom>
                  </pic:spPr>
                </pic:pic>
              </a:graphicData>
            </a:graphic>
          </wp:anchor>
        </w:drawing>
      </w:r>
      <w:r w:rsidR="00A53EE0" w:rsidRPr="00D173D2">
        <w:t xml:space="preserve">Commonly these meals are buffet style or finger food style to keep costs down, and to facilitate the concept of people networking at the function </w:t>
      </w:r>
    </w:p>
    <w:p w:rsidR="00A53EE0" w:rsidRPr="00D173D2" w:rsidRDefault="00A53EE0" w:rsidP="00DC434B">
      <w:pPr>
        <w:pStyle w:val="Bullet1"/>
      </w:pPr>
      <w:r w:rsidRPr="00D173D2">
        <w:t xml:space="preserve">Morning </w:t>
      </w:r>
      <w:r w:rsidR="00B54913" w:rsidRPr="00D173D2">
        <w:t xml:space="preserve">and afternoon teas are common </w:t>
      </w:r>
      <w:r w:rsidRPr="00D173D2">
        <w:t xml:space="preserve">with pastries, cakes and biscuits rotating throughout the time of the conference </w:t>
      </w:r>
    </w:p>
    <w:p w:rsidR="00A53EE0" w:rsidRPr="00D173D2" w:rsidRDefault="00714699" w:rsidP="00DC434B">
      <w:pPr>
        <w:pStyle w:val="Bullet1"/>
      </w:pPr>
      <w:r w:rsidRPr="00D173D2">
        <w:rPr>
          <w:lang w:eastAsia="en-AU"/>
        </w:rPr>
        <w:drawing>
          <wp:anchor distT="0" distB="0" distL="114300" distR="114300" simplePos="0" relativeHeight="251765760" behindDoc="0" locked="0" layoutInCell="1" allowOverlap="1">
            <wp:simplePos x="0" y="0"/>
            <wp:positionH relativeFrom="column">
              <wp:posOffset>4334510</wp:posOffset>
            </wp:positionH>
            <wp:positionV relativeFrom="paragraph">
              <wp:posOffset>509270</wp:posOffset>
            </wp:positionV>
            <wp:extent cx="1184910" cy="1795145"/>
            <wp:effectExtent l="19050" t="0" r="0" b="0"/>
            <wp:wrapSquare wrapText="bothSides"/>
            <wp:docPr id="59" name="Picture 58" descr="MP9004072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7236.JPG"/>
                    <pic:cNvPicPr/>
                  </pic:nvPicPr>
                  <pic:blipFill>
                    <a:blip r:embed="rId61" cstate="print"/>
                    <a:stretch>
                      <a:fillRect/>
                    </a:stretch>
                  </pic:blipFill>
                  <pic:spPr>
                    <a:xfrm>
                      <a:off x="0" y="0"/>
                      <a:ext cx="1184910" cy="1795145"/>
                    </a:xfrm>
                    <a:prstGeom prst="rect">
                      <a:avLst/>
                    </a:prstGeom>
                  </pic:spPr>
                </pic:pic>
              </a:graphicData>
            </a:graphic>
          </wp:anchor>
        </w:drawing>
      </w:r>
      <w:r w:rsidR="00B54913" w:rsidRPr="00D173D2">
        <w:t>Beverages. A</w:t>
      </w:r>
      <w:r w:rsidR="00A53EE0" w:rsidRPr="00D173D2">
        <w:t xml:space="preserve">lcohol is less common, but not unknown; non-alcoholic beverages include tea and coffee, and water </w:t>
      </w:r>
    </w:p>
    <w:p w:rsidR="00A53EE0" w:rsidRPr="00D173D2" w:rsidRDefault="00A53EE0" w:rsidP="00DC434B">
      <w:pPr>
        <w:pStyle w:val="Bullet1"/>
      </w:pPr>
      <w:r w:rsidRPr="00D173D2">
        <w:t>Tea, coffee, water and pastries may be served to guests on arrival in the morning while people are arri</w:t>
      </w:r>
      <w:r w:rsidR="0014419D" w:rsidRPr="00D173D2">
        <w:t>ving, registering and mingling.</w:t>
      </w:r>
    </w:p>
    <w:p w:rsidR="00A53EE0" w:rsidRPr="00D173D2" w:rsidRDefault="00B17820" w:rsidP="00A53EE0">
      <w:pPr>
        <w:autoSpaceDE w:val="0"/>
        <w:autoSpaceDN w:val="0"/>
        <w:adjustRightInd w:val="0"/>
        <w:spacing w:before="80" w:after="120" w:line="240" w:lineRule="auto"/>
        <w:rPr>
          <w:rFonts w:ascii="Helvetica" w:hAnsi="Helvetica" w:cs="HelveticaNeueLT Std Cn"/>
          <w:b/>
        </w:rPr>
      </w:pPr>
      <w:r w:rsidRPr="00D173D2">
        <w:rPr>
          <w:rFonts w:ascii="Helvetica" w:hAnsi="Helvetica" w:cs="HelveticaNeueLT Std Cn"/>
          <w:b/>
        </w:rPr>
        <w:t>Wedding</w:t>
      </w:r>
    </w:p>
    <w:p w:rsidR="00A53EE0" w:rsidRPr="00D173D2" w:rsidRDefault="00A53EE0" w:rsidP="00DC434B">
      <w:pPr>
        <w:pStyle w:val="Bullet1"/>
      </w:pPr>
      <w:r w:rsidRPr="00D173D2">
        <w:t xml:space="preserve">Commonly a set menu specifying the number of courses to be served, and the style to be used </w:t>
      </w:r>
    </w:p>
    <w:p w:rsidR="00A53EE0" w:rsidRPr="00D173D2" w:rsidRDefault="00A53EE0" w:rsidP="00DC434B">
      <w:pPr>
        <w:pStyle w:val="Bullet1"/>
      </w:pPr>
      <w:r w:rsidRPr="00D173D2">
        <w:t>Can also feature a bu</w:t>
      </w:r>
      <w:r w:rsidR="0014419D" w:rsidRPr="00D173D2">
        <w:t>ffet of hot and cold food items</w:t>
      </w:r>
    </w:p>
    <w:p w:rsidR="003E4352" w:rsidRPr="00D173D2" w:rsidRDefault="00A53EE0" w:rsidP="0014419D">
      <w:pPr>
        <w:pStyle w:val="Bullet1"/>
      </w:pPr>
      <w:r w:rsidRPr="00D173D2">
        <w:t xml:space="preserve">Beverages may be a nominated selection of alcoholic and non-alcoholic beverages, full bar, or guests pay as they go. </w:t>
      </w:r>
    </w:p>
    <w:p w:rsidR="00A53EE0" w:rsidRPr="00D173D2" w:rsidRDefault="00714699" w:rsidP="00101F59">
      <w:pPr>
        <w:pStyle w:val="BodyCopyBold"/>
        <w:rPr>
          <w:noProof w:val="0"/>
        </w:rPr>
      </w:pPr>
      <w:r w:rsidRPr="00D173D2">
        <w:rPr>
          <w:noProof w:val="0"/>
          <w:lang w:eastAsia="en-AU"/>
        </w:rPr>
        <w:drawing>
          <wp:anchor distT="0" distB="0" distL="114300" distR="114300" simplePos="0" relativeHeight="251766784" behindDoc="0" locked="0" layoutInCell="1" allowOverlap="1">
            <wp:simplePos x="0" y="0"/>
            <wp:positionH relativeFrom="column">
              <wp:posOffset>4192905</wp:posOffset>
            </wp:positionH>
            <wp:positionV relativeFrom="paragraph">
              <wp:posOffset>203200</wp:posOffset>
            </wp:positionV>
            <wp:extent cx="1430020" cy="1081405"/>
            <wp:effectExtent l="19050" t="0" r="0" b="0"/>
            <wp:wrapSquare wrapText="bothSides"/>
            <wp:docPr id="60" name="Picture 59" descr="MP9004328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2810.JPG"/>
                    <pic:cNvPicPr/>
                  </pic:nvPicPr>
                  <pic:blipFill>
                    <a:blip r:embed="rId62" cstate="print"/>
                    <a:stretch>
                      <a:fillRect/>
                    </a:stretch>
                  </pic:blipFill>
                  <pic:spPr>
                    <a:xfrm>
                      <a:off x="0" y="0"/>
                      <a:ext cx="1430020" cy="1081405"/>
                    </a:xfrm>
                    <a:prstGeom prst="rect">
                      <a:avLst/>
                    </a:prstGeom>
                  </pic:spPr>
                </pic:pic>
              </a:graphicData>
            </a:graphic>
          </wp:anchor>
        </w:drawing>
      </w:r>
      <w:r w:rsidR="00B17820" w:rsidRPr="00D173D2">
        <w:rPr>
          <w:noProof w:val="0"/>
        </w:rPr>
        <w:t>Cocktail parties</w:t>
      </w:r>
    </w:p>
    <w:p w:rsidR="00A53EE0" w:rsidRPr="00D173D2" w:rsidRDefault="00A53EE0" w:rsidP="00DC434B">
      <w:pPr>
        <w:pStyle w:val="Bullet1"/>
      </w:pPr>
      <w:r w:rsidRPr="00D173D2">
        <w:t>Platters of hors d’oeuvre and cana</w:t>
      </w:r>
      <w:r w:rsidR="00E63845" w:rsidRPr="00D173D2">
        <w:t>pés can be presented in a buffet</w:t>
      </w:r>
      <w:r w:rsidRPr="00D173D2">
        <w:t xml:space="preserve"> style, or served by waiting staff </w:t>
      </w:r>
    </w:p>
    <w:p w:rsidR="00A53EE0" w:rsidRPr="00D173D2" w:rsidRDefault="00A53EE0" w:rsidP="00DC434B">
      <w:pPr>
        <w:pStyle w:val="Bullet1"/>
      </w:pPr>
      <w:r w:rsidRPr="00D173D2">
        <w:t>Beverages are usually a nominated selection of alcoholic and non-alcoholic beverages up to a set dollar figure, or for a given time period.</w:t>
      </w:r>
    </w:p>
    <w:p w:rsidR="00711F31" w:rsidRPr="00D173D2" w:rsidRDefault="00711F31">
      <w:pPr>
        <w:rPr>
          <w:rFonts w:ascii="Helvetica" w:eastAsia="Calibri" w:hAnsi="Helvetica" w:cs="Calibri"/>
          <w:b/>
          <w:szCs w:val="16"/>
          <w:lang w:eastAsia="ar-SA"/>
        </w:rPr>
      </w:pPr>
      <w:r w:rsidRPr="00D173D2">
        <w:rPr>
          <w:rFonts w:ascii="Helvetica" w:hAnsi="Helvetica"/>
        </w:rPr>
        <w:br w:type="page"/>
      </w:r>
    </w:p>
    <w:p w:rsidR="00A53EE0" w:rsidRPr="00D173D2" w:rsidRDefault="00A53EE0" w:rsidP="00101F59">
      <w:pPr>
        <w:pStyle w:val="BodyCopyBold"/>
        <w:rPr>
          <w:noProof w:val="0"/>
        </w:rPr>
      </w:pPr>
      <w:r w:rsidRPr="00D173D2">
        <w:rPr>
          <w:noProof w:val="0"/>
        </w:rPr>
        <w:lastRenderedPageBreak/>
        <w:t xml:space="preserve">Promotions and product launches </w:t>
      </w:r>
    </w:p>
    <w:p w:rsidR="00A53EE0" w:rsidRPr="00D173D2" w:rsidRDefault="00A53EE0" w:rsidP="00DC434B">
      <w:pPr>
        <w:pStyle w:val="Bullet1"/>
      </w:pPr>
      <w:r w:rsidRPr="00D173D2">
        <w:t>Generally features a selection of light refreshments – small sandwiches, rolls,</w:t>
      </w:r>
      <w:r w:rsidR="0014419D" w:rsidRPr="00D173D2">
        <w:t xml:space="preserve"> canapés, and other finger food</w:t>
      </w:r>
    </w:p>
    <w:p w:rsidR="00A53EE0" w:rsidRPr="00D173D2" w:rsidRDefault="00A53EE0" w:rsidP="00DC434B">
      <w:pPr>
        <w:pStyle w:val="Bullet1"/>
      </w:pPr>
      <w:r w:rsidRPr="00D173D2">
        <w:t xml:space="preserve">There may be a special room to cater for media attendees – reporters, </w:t>
      </w:r>
      <w:r w:rsidR="0014419D" w:rsidRPr="00D173D2">
        <w:t xml:space="preserve">photographers, </w:t>
      </w:r>
      <w:r w:rsidR="00714699" w:rsidRPr="00D173D2">
        <w:t>audio/visual</w:t>
      </w:r>
      <w:r w:rsidR="0014419D" w:rsidRPr="00D173D2">
        <w:t xml:space="preserve"> </w:t>
      </w:r>
      <w:r w:rsidR="00714699" w:rsidRPr="00D173D2">
        <w:t>technicians</w:t>
      </w:r>
    </w:p>
    <w:p w:rsidR="00A53EE0" w:rsidRPr="00D173D2" w:rsidRDefault="00A53EE0" w:rsidP="00DC434B">
      <w:pPr>
        <w:pStyle w:val="Bullet1"/>
      </w:pPr>
      <w:r w:rsidRPr="00D173D2">
        <w:t>Beverages may be dictated by the nature of the promotion or product being launched, but it is common for a nominated selection of alcoholic and non-alcoholic beverages</w:t>
      </w:r>
      <w:r w:rsidR="00996D6C" w:rsidRPr="00D173D2">
        <w:t xml:space="preserve"> to be present </w:t>
      </w:r>
      <w:r w:rsidRPr="00D173D2">
        <w:t>for the entire duration of the function.</w:t>
      </w:r>
    </w:p>
    <w:p w:rsidR="00A53EE0" w:rsidRPr="00D173D2" w:rsidRDefault="003E4352" w:rsidP="00101F59">
      <w:pPr>
        <w:pStyle w:val="BodyCopyBold"/>
        <w:rPr>
          <w:noProof w:val="0"/>
        </w:rPr>
      </w:pPr>
      <w:r w:rsidRPr="00D173D2">
        <w:rPr>
          <w:noProof w:val="0"/>
          <w:lang w:eastAsia="en-AU"/>
        </w:rPr>
        <w:drawing>
          <wp:anchor distT="0" distB="0" distL="114300" distR="114300" simplePos="0" relativeHeight="251767808" behindDoc="0" locked="0" layoutInCell="1" allowOverlap="1">
            <wp:simplePos x="0" y="0"/>
            <wp:positionH relativeFrom="column">
              <wp:posOffset>4398645</wp:posOffset>
            </wp:positionH>
            <wp:positionV relativeFrom="paragraph">
              <wp:posOffset>73660</wp:posOffset>
            </wp:positionV>
            <wp:extent cx="1100455" cy="1650365"/>
            <wp:effectExtent l="19050" t="0" r="4445" b="0"/>
            <wp:wrapSquare wrapText="bothSides"/>
            <wp:docPr id="61" name="Picture 60" descr="MP900423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3108.JPG"/>
                    <pic:cNvPicPr/>
                  </pic:nvPicPr>
                  <pic:blipFill>
                    <a:blip r:embed="rId63" cstate="print"/>
                    <a:stretch>
                      <a:fillRect/>
                    </a:stretch>
                  </pic:blipFill>
                  <pic:spPr>
                    <a:xfrm>
                      <a:off x="0" y="0"/>
                      <a:ext cx="1100455" cy="1650365"/>
                    </a:xfrm>
                    <a:prstGeom prst="rect">
                      <a:avLst/>
                    </a:prstGeom>
                  </pic:spPr>
                </pic:pic>
              </a:graphicData>
            </a:graphic>
          </wp:anchor>
        </w:drawing>
      </w:r>
      <w:r w:rsidR="00A53EE0" w:rsidRPr="00D173D2">
        <w:rPr>
          <w:noProof w:val="0"/>
        </w:rPr>
        <w:t>Client providing own items</w:t>
      </w:r>
    </w:p>
    <w:p w:rsidR="00A53EE0" w:rsidRPr="00D173D2" w:rsidRDefault="00A53EE0" w:rsidP="001C2576">
      <w:pPr>
        <w:pStyle w:val="BodyCopy"/>
        <w:rPr>
          <w:noProof w:val="0"/>
        </w:rPr>
      </w:pPr>
      <w:r w:rsidRPr="00D173D2">
        <w:rPr>
          <w:noProof w:val="0"/>
        </w:rPr>
        <w:t>It is not uncommon for the customer to bring some of their own items to suit the requirements of the occasion. For birthdays and weddings it is normal for the customer to bring their own:</w:t>
      </w:r>
    </w:p>
    <w:p w:rsidR="00A53EE0" w:rsidRPr="00D173D2" w:rsidRDefault="00A53EE0" w:rsidP="00DC434B">
      <w:pPr>
        <w:pStyle w:val="Bullet1"/>
      </w:pPr>
      <w:r w:rsidRPr="00D173D2">
        <w:t>Cakes</w:t>
      </w:r>
    </w:p>
    <w:p w:rsidR="00A53EE0" w:rsidRPr="00D173D2" w:rsidRDefault="00A53EE0" w:rsidP="00DC434B">
      <w:pPr>
        <w:pStyle w:val="Bullet1"/>
        <w:rPr>
          <w:rFonts w:cs="HelveticaNeueLT Std Lt"/>
          <w:b/>
          <w:color w:val="000000"/>
        </w:rPr>
      </w:pPr>
      <w:r w:rsidRPr="00D173D2">
        <w:t>Speciality wines</w:t>
      </w:r>
    </w:p>
    <w:p w:rsidR="00A53EE0" w:rsidRPr="00D173D2" w:rsidRDefault="00A53EE0" w:rsidP="00DC434B">
      <w:pPr>
        <w:pStyle w:val="Bullet1"/>
        <w:rPr>
          <w:rFonts w:cs="HelveticaNeueLT Std Lt"/>
          <w:b/>
          <w:color w:val="000000"/>
        </w:rPr>
      </w:pPr>
      <w:r w:rsidRPr="00D173D2">
        <w:t>Decorations</w:t>
      </w:r>
      <w:r w:rsidR="0014419D" w:rsidRPr="00D173D2">
        <w:t>.</w:t>
      </w:r>
    </w:p>
    <w:p w:rsidR="00A53EE0" w:rsidRPr="00D173D2" w:rsidRDefault="00A53EE0" w:rsidP="00101F59">
      <w:pPr>
        <w:pStyle w:val="Heading3"/>
      </w:pPr>
      <w:r w:rsidRPr="00D173D2">
        <w:t>Types of packages</w:t>
      </w:r>
    </w:p>
    <w:p w:rsidR="00A53EE0" w:rsidRPr="00D173D2" w:rsidRDefault="00A53EE0" w:rsidP="001C2576">
      <w:pPr>
        <w:pStyle w:val="BodyCopy"/>
        <w:rPr>
          <w:noProof w:val="0"/>
        </w:rPr>
      </w:pPr>
      <w:r w:rsidRPr="00D173D2">
        <w:rPr>
          <w:noProof w:val="0"/>
        </w:rPr>
        <w:t>As can be seen above there are many different types of m</w:t>
      </w:r>
      <w:r w:rsidR="00996D6C" w:rsidRPr="00D173D2">
        <w:rPr>
          <w:noProof w:val="0"/>
        </w:rPr>
        <w:t>enu</w:t>
      </w:r>
      <w:r w:rsidRPr="00D173D2">
        <w:rPr>
          <w:noProof w:val="0"/>
        </w:rPr>
        <w:t xml:space="preserve"> options that are available to customers.</w:t>
      </w:r>
    </w:p>
    <w:p w:rsidR="00A53EE0" w:rsidRPr="00D173D2" w:rsidRDefault="00A53EE0" w:rsidP="001C2576">
      <w:pPr>
        <w:pStyle w:val="BodyCopy"/>
        <w:rPr>
          <w:noProof w:val="0"/>
        </w:rPr>
      </w:pPr>
      <w:r w:rsidRPr="00D173D2">
        <w:rPr>
          <w:noProof w:val="0"/>
        </w:rPr>
        <w:t xml:space="preserve">To keep it </w:t>
      </w:r>
      <w:r w:rsidR="00672BA4" w:rsidRPr="00D173D2">
        <w:rPr>
          <w:noProof w:val="0"/>
        </w:rPr>
        <w:t>simple, functions</w:t>
      </w:r>
      <w:r w:rsidRPr="00D173D2">
        <w:rPr>
          <w:noProof w:val="0"/>
        </w:rPr>
        <w:t xml:space="preserve"> prese</w:t>
      </w:r>
      <w:r w:rsidR="00D45858" w:rsidRPr="00D173D2">
        <w:rPr>
          <w:noProof w:val="0"/>
        </w:rPr>
        <w:t>nt three common package options:</w:t>
      </w:r>
    </w:p>
    <w:p w:rsidR="00A53EE0" w:rsidRPr="00D173D2" w:rsidRDefault="003E4352" w:rsidP="00101F59">
      <w:pPr>
        <w:pStyle w:val="BodyCopyBold"/>
        <w:rPr>
          <w:noProof w:val="0"/>
        </w:rPr>
      </w:pPr>
      <w:r w:rsidRPr="00D173D2">
        <w:rPr>
          <w:noProof w:val="0"/>
          <w:lang w:eastAsia="en-AU"/>
        </w:rPr>
        <w:drawing>
          <wp:anchor distT="0" distB="0" distL="114300" distR="114300" simplePos="0" relativeHeight="251768832" behindDoc="0" locked="0" layoutInCell="1" allowOverlap="1">
            <wp:simplePos x="0" y="0"/>
            <wp:positionH relativeFrom="column">
              <wp:posOffset>4333875</wp:posOffset>
            </wp:positionH>
            <wp:positionV relativeFrom="paragraph">
              <wp:posOffset>90170</wp:posOffset>
            </wp:positionV>
            <wp:extent cx="1285875" cy="1924050"/>
            <wp:effectExtent l="19050" t="0" r="9525" b="0"/>
            <wp:wrapSquare wrapText="bothSides"/>
            <wp:docPr id="62" name="Picture 61" descr="MP9004221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177.JPG"/>
                    <pic:cNvPicPr/>
                  </pic:nvPicPr>
                  <pic:blipFill>
                    <a:blip r:embed="rId64" cstate="print"/>
                    <a:stretch>
                      <a:fillRect/>
                    </a:stretch>
                  </pic:blipFill>
                  <pic:spPr>
                    <a:xfrm>
                      <a:off x="0" y="0"/>
                      <a:ext cx="1285875" cy="1924050"/>
                    </a:xfrm>
                    <a:prstGeom prst="rect">
                      <a:avLst/>
                    </a:prstGeom>
                  </pic:spPr>
                </pic:pic>
              </a:graphicData>
            </a:graphic>
          </wp:anchor>
        </w:drawing>
      </w:r>
      <w:r w:rsidR="00A53EE0" w:rsidRPr="00D173D2">
        <w:rPr>
          <w:noProof w:val="0"/>
        </w:rPr>
        <w:t xml:space="preserve">Inclusive packages </w:t>
      </w:r>
    </w:p>
    <w:p w:rsidR="00A53EE0" w:rsidRPr="00D173D2" w:rsidRDefault="00A53EE0" w:rsidP="00DC434B">
      <w:pPr>
        <w:pStyle w:val="Bullet1"/>
      </w:pPr>
      <w:r w:rsidRPr="00D173D2">
        <w:t xml:space="preserve">This is where an all-up price </w:t>
      </w:r>
      <w:r w:rsidR="00996D6C" w:rsidRPr="00D173D2">
        <w:t xml:space="preserve">is </w:t>
      </w:r>
      <w:r w:rsidRPr="00D173D2">
        <w:t xml:space="preserve">quoted to the host for the function and the price includes nominated food and beverages. </w:t>
      </w:r>
      <w:r w:rsidR="00C855D1" w:rsidRPr="00D173D2">
        <w:t xml:space="preserve">The host pays this agreed amount regardless of whether the agreed number of guests attend or not, and regardless of how much of the agreed food and beverages are consumed. </w:t>
      </w:r>
      <w:r w:rsidRPr="00D173D2">
        <w:t>Any extras</w:t>
      </w:r>
      <w:r w:rsidR="0014419D" w:rsidRPr="00D173D2">
        <w:t xml:space="preserve"> are paid for ‘on consumption’</w:t>
      </w:r>
    </w:p>
    <w:p w:rsidR="00A53EE0" w:rsidRPr="00D173D2" w:rsidRDefault="00A53EE0" w:rsidP="00DC434B">
      <w:pPr>
        <w:pStyle w:val="Bullet1"/>
      </w:pPr>
      <w:r w:rsidRPr="00D173D2">
        <w:t>It includes a set, negotiated range of drinks but does not stipulate quantities. Guests may drink as much as they like from</w:t>
      </w:r>
      <w:r w:rsidR="00996D6C" w:rsidRPr="00D173D2">
        <w:t>, for example,</w:t>
      </w:r>
      <w:r w:rsidRPr="00D173D2">
        <w:t xml:space="preserve"> bulk beer, house wines, soft drink and nominated pour brands of spirits. Anything apart from this, individuals pay for their own. This commonly refers to premium or more expensive brands</w:t>
      </w:r>
      <w:r w:rsidR="0014419D" w:rsidRPr="00D173D2">
        <w:t>.</w:t>
      </w:r>
    </w:p>
    <w:p w:rsidR="00A53EE0" w:rsidRPr="00D173D2" w:rsidRDefault="00A53EE0" w:rsidP="00A53EE0">
      <w:pPr>
        <w:pStyle w:val="Pa13"/>
        <w:spacing w:before="80" w:after="120" w:line="240" w:lineRule="auto"/>
        <w:rPr>
          <w:rFonts w:ascii="Helvetica" w:hAnsi="Helvetica"/>
          <w:b/>
          <w:sz w:val="22"/>
          <w:szCs w:val="22"/>
        </w:rPr>
      </w:pPr>
      <w:r w:rsidRPr="00D173D2">
        <w:rPr>
          <w:rFonts w:ascii="Helvetica" w:hAnsi="Helvetica"/>
          <w:b/>
          <w:sz w:val="22"/>
          <w:szCs w:val="22"/>
        </w:rPr>
        <w:t xml:space="preserve">Open bar </w:t>
      </w:r>
    </w:p>
    <w:p w:rsidR="00A53EE0" w:rsidRPr="00D173D2" w:rsidRDefault="00A53EE0" w:rsidP="001C2576">
      <w:pPr>
        <w:pStyle w:val="BodyCopy"/>
        <w:rPr>
          <w:noProof w:val="0"/>
        </w:rPr>
      </w:pPr>
      <w:r w:rsidRPr="00D173D2">
        <w:rPr>
          <w:noProof w:val="0"/>
        </w:rPr>
        <w:t xml:space="preserve">An open bar is where the guests at the function can order drinks without paying for them. The client settles the account at the end. </w:t>
      </w:r>
    </w:p>
    <w:p w:rsidR="00A53EE0" w:rsidRPr="00D173D2" w:rsidRDefault="00A53EE0" w:rsidP="001C2576">
      <w:pPr>
        <w:pStyle w:val="BodyCopy"/>
        <w:rPr>
          <w:noProof w:val="0"/>
        </w:rPr>
      </w:pPr>
      <w:r w:rsidRPr="00D173D2">
        <w:rPr>
          <w:noProof w:val="0"/>
        </w:rPr>
        <w:t xml:space="preserve">Open bars may be ‘full bar’ meaning there is no restriction at all as to what guests can order. They can order wine, spirits, beer, mixed drinks, any type, any brand. If the bar has the beverage, the guest can have it. </w:t>
      </w:r>
    </w:p>
    <w:p w:rsidR="00A53EE0" w:rsidRPr="00D173D2" w:rsidRDefault="00A53EE0" w:rsidP="001C2576">
      <w:pPr>
        <w:pStyle w:val="BodyCopy"/>
        <w:rPr>
          <w:noProof w:val="0"/>
        </w:rPr>
      </w:pPr>
      <w:r w:rsidRPr="00D173D2">
        <w:rPr>
          <w:noProof w:val="0"/>
        </w:rPr>
        <w:t xml:space="preserve">Open bars can also be ‘restricted’ meaning the drinks served to guests may be restricted to only draught beer, house wines and soft drink. If the guests want something other than these drinks they have to pay for it themselves. </w:t>
      </w:r>
    </w:p>
    <w:p w:rsidR="00A53EE0" w:rsidRPr="00D173D2" w:rsidRDefault="003E4352" w:rsidP="001C2576">
      <w:pPr>
        <w:pStyle w:val="BodyCopy"/>
        <w:rPr>
          <w:noProof w:val="0"/>
        </w:rPr>
      </w:pPr>
      <w:r w:rsidRPr="00D173D2">
        <w:rPr>
          <w:noProof w:val="0"/>
          <w:lang w:eastAsia="en-AU"/>
        </w:rPr>
        <w:lastRenderedPageBreak/>
        <w:drawing>
          <wp:anchor distT="0" distB="0" distL="114300" distR="114300" simplePos="0" relativeHeight="251769856" behindDoc="0" locked="0" layoutInCell="1" allowOverlap="1">
            <wp:simplePos x="0" y="0"/>
            <wp:positionH relativeFrom="column">
              <wp:posOffset>3901440</wp:posOffset>
            </wp:positionH>
            <wp:positionV relativeFrom="paragraph">
              <wp:posOffset>382905</wp:posOffset>
            </wp:positionV>
            <wp:extent cx="1674495" cy="1114425"/>
            <wp:effectExtent l="19050" t="0" r="1905" b="0"/>
            <wp:wrapSquare wrapText="bothSides"/>
            <wp:docPr id="63" name="Picture 62" descr="MP900444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4003.JPG"/>
                    <pic:cNvPicPr/>
                  </pic:nvPicPr>
                  <pic:blipFill>
                    <a:blip r:embed="rId65" cstate="print"/>
                    <a:stretch>
                      <a:fillRect/>
                    </a:stretch>
                  </pic:blipFill>
                  <pic:spPr>
                    <a:xfrm>
                      <a:off x="0" y="0"/>
                      <a:ext cx="1674495" cy="1114425"/>
                    </a:xfrm>
                    <a:prstGeom prst="rect">
                      <a:avLst/>
                    </a:prstGeom>
                  </pic:spPr>
                </pic:pic>
              </a:graphicData>
            </a:graphic>
          </wp:anchor>
        </w:drawing>
      </w:r>
      <w:r w:rsidR="00A53EE0" w:rsidRPr="00D173D2">
        <w:rPr>
          <w:noProof w:val="0"/>
        </w:rPr>
        <w:t xml:space="preserve">Many hosts set a limit on the amount of money they are prepared to spend on an ‘open bar’. </w:t>
      </w:r>
    </w:p>
    <w:p w:rsidR="00A53EE0" w:rsidRPr="00D173D2" w:rsidRDefault="00A53EE0" w:rsidP="001C2576">
      <w:pPr>
        <w:pStyle w:val="BodyCopy"/>
        <w:rPr>
          <w:noProof w:val="0"/>
        </w:rPr>
      </w:pPr>
      <w:r w:rsidRPr="00D173D2">
        <w:rPr>
          <w:noProof w:val="0"/>
        </w:rPr>
        <w:t xml:space="preserve">For example, the client may state they want a full open bar up to a limit of $2,000. </w:t>
      </w:r>
    </w:p>
    <w:p w:rsidR="00A53EE0" w:rsidRPr="00D173D2" w:rsidRDefault="00A53EE0" w:rsidP="001C2576">
      <w:pPr>
        <w:pStyle w:val="BodyCopy"/>
        <w:rPr>
          <w:noProof w:val="0"/>
        </w:rPr>
      </w:pPr>
      <w:r w:rsidRPr="00D173D2">
        <w:rPr>
          <w:noProof w:val="0"/>
        </w:rPr>
        <w:t xml:space="preserve">Where this is the case it is standard practice to inform the client on the day of the function regarding the progress of this amount. In the case of the $2,000 limit you might inform the client when $1,000 has been reached, when $1,500 has been reached, when $1,750 has been reached. </w:t>
      </w:r>
    </w:p>
    <w:p w:rsidR="00A53EE0" w:rsidRPr="00D173D2" w:rsidRDefault="00A53EE0" w:rsidP="001C2576">
      <w:pPr>
        <w:pStyle w:val="BodyCopy"/>
        <w:rPr>
          <w:noProof w:val="0"/>
        </w:rPr>
      </w:pPr>
      <w:r w:rsidRPr="00D173D2">
        <w:rPr>
          <w:noProof w:val="0"/>
        </w:rPr>
        <w:t>Doing this allows the client to monitor consumption and provides them with an opportunity to authorise extra money to be allocated to the original $2,000.</w:t>
      </w:r>
    </w:p>
    <w:p w:rsidR="00A53EE0" w:rsidRPr="00D173D2" w:rsidRDefault="003E4352" w:rsidP="00101F59">
      <w:pPr>
        <w:pStyle w:val="BodyCopyBold"/>
        <w:rPr>
          <w:noProof w:val="0"/>
        </w:rPr>
      </w:pPr>
      <w:r w:rsidRPr="00D173D2">
        <w:rPr>
          <w:noProof w:val="0"/>
          <w:lang w:eastAsia="en-AU"/>
        </w:rPr>
        <w:drawing>
          <wp:anchor distT="0" distB="0" distL="114300" distR="114300" simplePos="0" relativeHeight="251770880" behindDoc="0" locked="0" layoutInCell="1" allowOverlap="1">
            <wp:simplePos x="0" y="0"/>
            <wp:positionH relativeFrom="column">
              <wp:posOffset>4293235</wp:posOffset>
            </wp:positionH>
            <wp:positionV relativeFrom="paragraph">
              <wp:posOffset>130810</wp:posOffset>
            </wp:positionV>
            <wp:extent cx="1285875" cy="1924050"/>
            <wp:effectExtent l="19050" t="0" r="9525" b="0"/>
            <wp:wrapSquare wrapText="bothSides"/>
            <wp:docPr id="64" name="Picture 63" descr="MP9004223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378.JPG"/>
                    <pic:cNvPicPr/>
                  </pic:nvPicPr>
                  <pic:blipFill>
                    <a:blip r:embed="rId66" cstate="print"/>
                    <a:stretch>
                      <a:fillRect/>
                    </a:stretch>
                  </pic:blipFill>
                  <pic:spPr>
                    <a:xfrm>
                      <a:off x="0" y="0"/>
                      <a:ext cx="1285875" cy="1924050"/>
                    </a:xfrm>
                    <a:prstGeom prst="rect">
                      <a:avLst/>
                    </a:prstGeom>
                  </pic:spPr>
                </pic:pic>
              </a:graphicData>
            </a:graphic>
          </wp:anchor>
        </w:drawing>
      </w:r>
      <w:r w:rsidR="00A53EE0" w:rsidRPr="00D173D2">
        <w:rPr>
          <w:noProof w:val="0"/>
        </w:rPr>
        <w:t xml:space="preserve">On-consumption basis </w:t>
      </w:r>
    </w:p>
    <w:p w:rsidR="00A53EE0" w:rsidRPr="00D173D2" w:rsidRDefault="00A53EE0" w:rsidP="00DC434B">
      <w:pPr>
        <w:pStyle w:val="Bullet1"/>
      </w:pPr>
      <w:r w:rsidRPr="00D173D2">
        <w:t>Only w</w:t>
      </w:r>
      <w:r w:rsidR="00D45858" w:rsidRPr="00D173D2">
        <w:t>hat is consumed is charged for</w:t>
      </w:r>
    </w:p>
    <w:p w:rsidR="00A53EE0" w:rsidRPr="00D173D2" w:rsidRDefault="00A53EE0" w:rsidP="00DC434B">
      <w:pPr>
        <w:pStyle w:val="Bullet1"/>
      </w:pPr>
      <w:r w:rsidRPr="00D173D2">
        <w:t xml:space="preserve">Client usually sets a limit above which guests pay for their own, however they sometimes extend the limit at the function. Below this limit it may be a case of: </w:t>
      </w:r>
    </w:p>
    <w:p w:rsidR="00A53EE0" w:rsidRPr="00D173D2" w:rsidRDefault="00A53EE0" w:rsidP="00101F59">
      <w:pPr>
        <w:pStyle w:val="Bullet2"/>
        <w:rPr>
          <w:lang w:val="en-AU"/>
        </w:rPr>
      </w:pPr>
      <w:r w:rsidRPr="00D173D2">
        <w:rPr>
          <w:lang w:val="en-AU"/>
        </w:rPr>
        <w:t>Anything goes – guests can order bottles of w</w:t>
      </w:r>
      <w:r w:rsidR="00D45858" w:rsidRPr="00D173D2">
        <w:rPr>
          <w:lang w:val="en-AU"/>
        </w:rPr>
        <w:t>ine, cocktails, premium spirits</w:t>
      </w:r>
    </w:p>
    <w:p w:rsidR="00A53EE0" w:rsidRPr="00D173D2" w:rsidRDefault="00A53EE0" w:rsidP="00101F59">
      <w:pPr>
        <w:pStyle w:val="Bullet2"/>
        <w:rPr>
          <w:lang w:val="en-AU"/>
        </w:rPr>
      </w:pPr>
      <w:r w:rsidRPr="00D173D2">
        <w:rPr>
          <w:lang w:val="en-AU"/>
        </w:rPr>
        <w:t>Guests select only from a limited range of bulk beer, house wines, soft drink and no</w:t>
      </w:r>
      <w:r w:rsidR="00D45858" w:rsidRPr="00D173D2">
        <w:rPr>
          <w:lang w:val="en-AU"/>
        </w:rPr>
        <w:t>minated pour brands of spirits</w:t>
      </w:r>
    </w:p>
    <w:p w:rsidR="00A53EE0" w:rsidRPr="00D173D2" w:rsidRDefault="00A53EE0" w:rsidP="00101F59">
      <w:pPr>
        <w:pStyle w:val="Bullet2"/>
        <w:rPr>
          <w:lang w:val="en-AU"/>
        </w:rPr>
      </w:pPr>
      <w:r w:rsidRPr="00D173D2">
        <w:rPr>
          <w:lang w:val="en-AU"/>
        </w:rPr>
        <w:t xml:space="preserve">A ‘dry till’ is run – that is, amounts are rung up on a cash register as drinks are served but no money changes hands. </w:t>
      </w:r>
    </w:p>
    <w:p w:rsidR="00A53EE0" w:rsidRPr="00D173D2" w:rsidRDefault="00A53EE0" w:rsidP="00101F59">
      <w:pPr>
        <w:pStyle w:val="BodyCopyBold"/>
        <w:rPr>
          <w:noProof w:val="0"/>
        </w:rPr>
      </w:pPr>
      <w:r w:rsidRPr="00D173D2">
        <w:rPr>
          <w:noProof w:val="0"/>
        </w:rPr>
        <w:t>Cash basis</w:t>
      </w:r>
    </w:p>
    <w:p w:rsidR="00A53EE0" w:rsidRPr="00D173D2" w:rsidRDefault="00A53EE0" w:rsidP="001C2576">
      <w:pPr>
        <w:pStyle w:val="BodyCopy"/>
        <w:rPr>
          <w:noProof w:val="0"/>
        </w:rPr>
      </w:pPr>
      <w:r w:rsidRPr="00D173D2">
        <w:rPr>
          <w:noProof w:val="0"/>
        </w:rPr>
        <w:t xml:space="preserve">This is a growing option as this style of service reduces the expense incurred by the host. </w:t>
      </w:r>
    </w:p>
    <w:p w:rsidR="00A53EE0" w:rsidRPr="00D173D2" w:rsidRDefault="00A53EE0" w:rsidP="001C2576">
      <w:pPr>
        <w:pStyle w:val="BodyCopy"/>
        <w:rPr>
          <w:noProof w:val="0"/>
          <w:szCs w:val="22"/>
        </w:rPr>
      </w:pPr>
      <w:r w:rsidRPr="00D173D2">
        <w:rPr>
          <w:noProof w:val="0"/>
          <w:szCs w:val="22"/>
        </w:rPr>
        <w:t>Cash bars are common. Guests pay for all their own drinks either obtaining them at the bar or via waiter service.</w:t>
      </w:r>
    </w:p>
    <w:p w:rsidR="00A53EE0" w:rsidRPr="00D173D2" w:rsidRDefault="00A53EE0" w:rsidP="00101F59">
      <w:pPr>
        <w:pStyle w:val="Heading3"/>
      </w:pPr>
      <w:r w:rsidRPr="00D173D2">
        <w:t>Tailoring menus to client needs</w:t>
      </w:r>
    </w:p>
    <w:p w:rsidR="00A53EE0" w:rsidRPr="00D173D2" w:rsidRDefault="00A53EE0" w:rsidP="001C2576">
      <w:pPr>
        <w:pStyle w:val="BodyCopy"/>
        <w:rPr>
          <w:noProof w:val="0"/>
        </w:rPr>
      </w:pPr>
      <w:r w:rsidRPr="00D173D2">
        <w:rPr>
          <w:noProof w:val="0"/>
        </w:rPr>
        <w:t xml:space="preserve">Regardless of the menu option selected by the client, it is important that a functions operation is flexible in ensuring </w:t>
      </w:r>
      <w:r w:rsidR="00996D6C" w:rsidRPr="00D173D2">
        <w:rPr>
          <w:noProof w:val="0"/>
        </w:rPr>
        <w:t xml:space="preserve">that </w:t>
      </w:r>
      <w:r w:rsidRPr="00D173D2">
        <w:rPr>
          <w:noProof w:val="0"/>
        </w:rPr>
        <w:t>what can be provided meets their specifications.</w:t>
      </w:r>
    </w:p>
    <w:p w:rsidR="00A53EE0" w:rsidRPr="00D173D2" w:rsidRDefault="00A53EE0" w:rsidP="001C2576">
      <w:pPr>
        <w:pStyle w:val="BodyCopy"/>
        <w:rPr>
          <w:noProof w:val="0"/>
        </w:rPr>
      </w:pPr>
      <w:r w:rsidRPr="00D173D2">
        <w:rPr>
          <w:noProof w:val="0"/>
        </w:rPr>
        <w:t>This is important especially in relation to any diet</w:t>
      </w:r>
      <w:r w:rsidR="00996D6C" w:rsidRPr="00D173D2">
        <w:rPr>
          <w:noProof w:val="0"/>
        </w:rPr>
        <w:t xml:space="preserve">ary or cultural requirements </w:t>
      </w:r>
      <w:r w:rsidRPr="00D173D2">
        <w:rPr>
          <w:noProof w:val="0"/>
        </w:rPr>
        <w:t>which they may have.</w:t>
      </w:r>
    </w:p>
    <w:p w:rsidR="00711F31" w:rsidRPr="00D173D2" w:rsidRDefault="00711F31">
      <w:pPr>
        <w:rPr>
          <w:rFonts w:ascii="Helvetica" w:eastAsia="Calibri" w:hAnsi="Helvetica" w:cs="Calibri"/>
          <w:szCs w:val="26"/>
          <w:lang w:eastAsia="ar-SA"/>
        </w:rPr>
      </w:pPr>
      <w:r w:rsidRPr="00D173D2">
        <w:rPr>
          <w:rFonts w:ascii="Helvetica" w:hAnsi="Helvetica"/>
          <w:szCs w:val="26"/>
        </w:rPr>
        <w:br w:type="page"/>
      </w:r>
    </w:p>
    <w:p w:rsidR="00292B74" w:rsidRPr="00D173D2" w:rsidRDefault="00292B74" w:rsidP="00292B74">
      <w:pPr>
        <w:pStyle w:val="Heading2"/>
      </w:pPr>
      <w:r w:rsidRPr="00D173D2">
        <w:lastRenderedPageBreak/>
        <w:t>1.7</w:t>
      </w:r>
      <w:r w:rsidRPr="00D173D2">
        <w:tab/>
      </w:r>
      <w:fldSimple w:instr=" REF  Criteria17  \* MERGEFORMAT ">
        <w:sdt>
          <w:sdtPr>
            <w:alias w:val="Criteria 1.7"/>
            <w:tag w:val="Insert Criteria 1.7"/>
            <w:id w:val="30402097"/>
            <w:lock w:val="sdtLocked"/>
          </w:sdtPr>
          <w:sdtContent>
            <w:r w:rsidR="00D45858" w:rsidRPr="00D173D2">
              <w:t>Identify function costs for the customer</w:t>
            </w:r>
          </w:sdtContent>
        </w:sdt>
      </w:fldSimple>
    </w:p>
    <w:p w:rsidR="00292B74" w:rsidRPr="00D173D2" w:rsidRDefault="00292B74" w:rsidP="00292B74">
      <w:pPr>
        <w:pStyle w:val="Heading3"/>
      </w:pPr>
      <w:r w:rsidRPr="00D173D2">
        <w:t>Introduction</w:t>
      </w:r>
    </w:p>
    <w:p w:rsidR="00A53EE0" w:rsidRPr="00D173D2" w:rsidRDefault="00A53EE0" w:rsidP="001C2576">
      <w:pPr>
        <w:pStyle w:val="BodyCopy"/>
        <w:rPr>
          <w:noProof w:val="0"/>
        </w:rPr>
      </w:pPr>
      <w:r w:rsidRPr="00D173D2">
        <w:rPr>
          <w:noProof w:val="0"/>
        </w:rPr>
        <w:t xml:space="preserve">There are a number of costs that are associated with a function. In later sections of this manual, the method and processes used in determining costs and presenting them to the client will be explained. </w:t>
      </w:r>
    </w:p>
    <w:p w:rsidR="00A53EE0" w:rsidRPr="00D173D2" w:rsidRDefault="00A53EE0" w:rsidP="001C2576">
      <w:pPr>
        <w:pStyle w:val="BodyCopy"/>
        <w:rPr>
          <w:noProof w:val="0"/>
        </w:rPr>
      </w:pPr>
      <w:r w:rsidRPr="00D173D2">
        <w:rPr>
          <w:noProof w:val="0"/>
        </w:rPr>
        <w:t>But firstly it is important to identify and understand the types of costs associated with a function.</w:t>
      </w:r>
    </w:p>
    <w:p w:rsidR="00A53EE0" w:rsidRPr="00D173D2" w:rsidRDefault="00A53EE0" w:rsidP="00101F59">
      <w:pPr>
        <w:pStyle w:val="Heading3"/>
      </w:pPr>
      <w:r w:rsidRPr="00D173D2">
        <w:t>Types of function costs</w:t>
      </w:r>
    </w:p>
    <w:p w:rsidR="00BC2922" w:rsidRPr="00D173D2" w:rsidRDefault="00400A43" w:rsidP="001C2576">
      <w:pPr>
        <w:pStyle w:val="BodyCopy"/>
        <w:rPr>
          <w:noProof w:val="0"/>
        </w:rPr>
      </w:pPr>
      <w:r w:rsidRPr="00D173D2">
        <w:rPr>
          <w:noProof w:val="0"/>
          <w:lang w:eastAsia="en-AU"/>
        </w:rPr>
        <w:drawing>
          <wp:anchor distT="0" distB="0" distL="114300" distR="114300" simplePos="0" relativeHeight="251772928" behindDoc="0" locked="0" layoutInCell="1" allowOverlap="1">
            <wp:simplePos x="0" y="0"/>
            <wp:positionH relativeFrom="column">
              <wp:posOffset>3886200</wp:posOffset>
            </wp:positionH>
            <wp:positionV relativeFrom="paragraph">
              <wp:posOffset>505460</wp:posOffset>
            </wp:positionV>
            <wp:extent cx="1647825" cy="1095375"/>
            <wp:effectExtent l="19050" t="0" r="9525" b="0"/>
            <wp:wrapSquare wrapText="bothSides"/>
            <wp:docPr id="68" name="Picture 67" descr="MP9004002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284.JPG"/>
                    <pic:cNvPicPr/>
                  </pic:nvPicPr>
                  <pic:blipFill>
                    <a:blip r:embed="rId67" cstate="print"/>
                    <a:stretch>
                      <a:fillRect/>
                    </a:stretch>
                  </pic:blipFill>
                  <pic:spPr>
                    <a:xfrm>
                      <a:off x="0" y="0"/>
                      <a:ext cx="1647825" cy="1095375"/>
                    </a:xfrm>
                    <a:prstGeom prst="rect">
                      <a:avLst/>
                    </a:prstGeom>
                  </pic:spPr>
                </pic:pic>
              </a:graphicData>
            </a:graphic>
          </wp:anchor>
        </w:drawing>
      </w:r>
      <w:r w:rsidR="00996D6C" w:rsidRPr="00D173D2">
        <w:rPr>
          <w:noProof w:val="0"/>
        </w:rPr>
        <w:t>Whilst there is an</w:t>
      </w:r>
      <w:r w:rsidR="00BC2922" w:rsidRPr="00D173D2">
        <w:rPr>
          <w:noProof w:val="0"/>
        </w:rPr>
        <w:t xml:space="preserve"> endless amount of expense items that can be associated with a function, there are a number of standard categories in which these expenses will commonly fall under. These include:</w:t>
      </w:r>
    </w:p>
    <w:p w:rsidR="00A53EE0" w:rsidRPr="00D173D2" w:rsidRDefault="00994DA7" w:rsidP="00DC434B">
      <w:pPr>
        <w:pStyle w:val="Bullet1"/>
      </w:pPr>
      <w:r w:rsidRPr="00D173D2">
        <w:t>R</w:t>
      </w:r>
      <w:r w:rsidR="00A53EE0" w:rsidRPr="00D173D2">
        <w:t>oom and facility hire</w:t>
      </w:r>
      <w:r w:rsidR="00996D6C" w:rsidRPr="00D173D2">
        <w:t>. T</w:t>
      </w:r>
      <w:r w:rsidRPr="00D173D2">
        <w:t>his is normally the standard expenses with any function, ranging from a set rate for a day or rented on an hourly basis. This expense is normally included in large package deals such as a ‘meeting package’</w:t>
      </w:r>
    </w:p>
    <w:p w:rsidR="00A53EE0" w:rsidRPr="00D173D2" w:rsidRDefault="00994DA7" w:rsidP="00DC434B">
      <w:pPr>
        <w:pStyle w:val="Bullet1"/>
      </w:pPr>
      <w:r w:rsidRPr="00D173D2">
        <w:t>F</w:t>
      </w:r>
      <w:r w:rsidR="00996D6C" w:rsidRPr="00D173D2">
        <w:t>ood and beverage</w:t>
      </w:r>
      <w:r w:rsidR="00A53EE0" w:rsidRPr="00D173D2">
        <w:t xml:space="preserve"> including ‘on arrival’ and during function as well as refreshments</w:t>
      </w:r>
    </w:p>
    <w:p w:rsidR="00A53EE0" w:rsidRPr="00D173D2" w:rsidRDefault="00994DA7" w:rsidP="00DC434B">
      <w:pPr>
        <w:pStyle w:val="Bullet1"/>
      </w:pPr>
      <w:r w:rsidRPr="00D173D2">
        <w:t>D</w:t>
      </w:r>
      <w:r w:rsidR="00A53EE0" w:rsidRPr="00D173D2">
        <w:t>ecorations</w:t>
      </w:r>
      <w:r w:rsidRPr="00D173D2">
        <w:t xml:space="preserve"> – basic items such as candles and flowers through to elaborate themes</w:t>
      </w:r>
    </w:p>
    <w:p w:rsidR="00A53EE0" w:rsidRPr="00D173D2" w:rsidRDefault="00711F31" w:rsidP="00DC434B">
      <w:pPr>
        <w:pStyle w:val="Bullet1"/>
      </w:pPr>
      <w:r w:rsidRPr="00D173D2">
        <w:rPr>
          <w:lang w:eastAsia="en-AU"/>
        </w:rPr>
        <w:drawing>
          <wp:anchor distT="0" distB="0" distL="114300" distR="114300" simplePos="0" relativeHeight="251771904" behindDoc="0" locked="0" layoutInCell="1" allowOverlap="1">
            <wp:simplePos x="0" y="0"/>
            <wp:positionH relativeFrom="column">
              <wp:posOffset>3849370</wp:posOffset>
            </wp:positionH>
            <wp:positionV relativeFrom="paragraph">
              <wp:posOffset>167005</wp:posOffset>
            </wp:positionV>
            <wp:extent cx="1662430" cy="1094740"/>
            <wp:effectExtent l="19050" t="0" r="0" b="0"/>
            <wp:wrapSquare wrapText="bothSides"/>
            <wp:docPr id="66" name="Picture 65" descr="MP9004383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8358.JPG"/>
                    <pic:cNvPicPr/>
                  </pic:nvPicPr>
                  <pic:blipFill>
                    <a:blip r:embed="rId68" cstate="print"/>
                    <a:stretch>
                      <a:fillRect/>
                    </a:stretch>
                  </pic:blipFill>
                  <pic:spPr>
                    <a:xfrm>
                      <a:off x="0" y="0"/>
                      <a:ext cx="1662430" cy="1094740"/>
                    </a:xfrm>
                    <a:prstGeom prst="rect">
                      <a:avLst/>
                    </a:prstGeom>
                  </pic:spPr>
                </pic:pic>
              </a:graphicData>
            </a:graphic>
          </wp:anchor>
        </w:drawing>
      </w:r>
      <w:r w:rsidR="00994DA7" w:rsidRPr="00D173D2">
        <w:t>S</w:t>
      </w:r>
      <w:r w:rsidR="00A53EE0" w:rsidRPr="00D173D2">
        <w:t xml:space="preserve">pecialist staff as required depending </w:t>
      </w:r>
      <w:r w:rsidR="00996D6C" w:rsidRPr="00D173D2">
        <w:t xml:space="preserve">on the nature of the function </w:t>
      </w:r>
      <w:r w:rsidR="00A53EE0" w:rsidRPr="00D173D2">
        <w:t>including translators,</w:t>
      </w:r>
      <w:r w:rsidR="00400A43" w:rsidRPr="00D173D2">
        <w:t xml:space="preserve"> </w:t>
      </w:r>
      <w:r w:rsidR="00996D6C" w:rsidRPr="00D173D2">
        <w:t>t</w:t>
      </w:r>
      <w:r w:rsidR="00A53EE0" w:rsidRPr="00D173D2">
        <w:t>e</w:t>
      </w:r>
      <w:r w:rsidR="00996D6C" w:rsidRPr="00D173D2">
        <w:t>chnical IT and lighting experts and</w:t>
      </w:r>
      <w:r w:rsidR="00A53EE0" w:rsidRPr="00D173D2">
        <w:t xml:space="preserve"> security</w:t>
      </w:r>
    </w:p>
    <w:p w:rsidR="00A53EE0" w:rsidRPr="00D173D2" w:rsidRDefault="00994DA7" w:rsidP="00DC434B">
      <w:pPr>
        <w:pStyle w:val="Bullet1"/>
      </w:pPr>
      <w:r w:rsidRPr="00D173D2">
        <w:t>B</w:t>
      </w:r>
      <w:r w:rsidR="00A53EE0" w:rsidRPr="00D173D2">
        <w:t>ands and entertainers</w:t>
      </w:r>
      <w:r w:rsidR="00996D6C" w:rsidRPr="00D173D2">
        <w:t>. T</w:t>
      </w:r>
      <w:r w:rsidRPr="00D173D2">
        <w:t>hese are quite common at events such as weddings and parties</w:t>
      </w:r>
    </w:p>
    <w:p w:rsidR="00994DA7" w:rsidRPr="00D173D2" w:rsidRDefault="00994DA7" w:rsidP="00DC434B">
      <w:pPr>
        <w:pStyle w:val="Bullet1"/>
      </w:pPr>
      <w:r w:rsidRPr="00D173D2">
        <w:t>A</w:t>
      </w:r>
      <w:r w:rsidR="00A53EE0" w:rsidRPr="00D173D2">
        <w:t>ccommodation</w:t>
      </w:r>
      <w:r w:rsidR="00400A43" w:rsidRPr="00D173D2">
        <w:t xml:space="preserve"> – discounted rates are normally provided to large functions</w:t>
      </w:r>
    </w:p>
    <w:p w:rsidR="00A53EE0" w:rsidRPr="00D173D2" w:rsidRDefault="00994DA7" w:rsidP="00101F59">
      <w:pPr>
        <w:pStyle w:val="Bullet1"/>
      </w:pPr>
      <w:r w:rsidRPr="00D173D2">
        <w:t>S</w:t>
      </w:r>
      <w:r w:rsidR="00A53EE0" w:rsidRPr="00D173D2">
        <w:t>pecial requests</w:t>
      </w:r>
      <w:r w:rsidR="00996D6C" w:rsidRPr="00D173D2">
        <w:t>. T</w:t>
      </w:r>
      <w:r w:rsidRPr="00D173D2">
        <w:t>hese could</w:t>
      </w:r>
      <w:r w:rsidR="00400A43" w:rsidRPr="00D173D2">
        <w:t xml:space="preserve"> be endless to suit the needs of each function.</w:t>
      </w:r>
    </w:p>
    <w:p w:rsidR="004F5AB6" w:rsidRPr="00D173D2" w:rsidRDefault="004F5AB6">
      <w:pPr>
        <w:rPr>
          <w:rFonts w:ascii="Helvetica" w:eastAsiaTheme="majorEastAsia" w:hAnsi="Helvetica" w:cstheme="majorBidi"/>
          <w:b/>
          <w:bCs/>
          <w:color w:val="0000FF"/>
          <w:sz w:val="36"/>
          <w:szCs w:val="26"/>
        </w:rPr>
      </w:pPr>
      <w:r w:rsidRPr="00D173D2">
        <w:rPr>
          <w:rFonts w:ascii="Helvetica" w:hAnsi="Helvetica"/>
        </w:rPr>
        <w:br w:type="page"/>
      </w:r>
    </w:p>
    <w:p w:rsidR="00292B74" w:rsidRPr="00D173D2" w:rsidRDefault="00292B74" w:rsidP="00292B74">
      <w:pPr>
        <w:pStyle w:val="Heading2"/>
      </w:pPr>
      <w:r w:rsidRPr="00D173D2">
        <w:lastRenderedPageBreak/>
        <w:t>1.8</w:t>
      </w:r>
      <w:r w:rsidRPr="00D173D2">
        <w:tab/>
      </w:r>
      <w:fldSimple w:instr=" REF  Criteria18  \* MERGEFORMAT ">
        <w:sdt>
          <w:sdtPr>
            <w:alias w:val="Criteria 1.8"/>
            <w:tag w:val="Insert Criteria 1.8"/>
            <w:id w:val="30402098"/>
            <w:lock w:val="sdtLocked"/>
          </w:sdtPr>
          <w:sdtContent>
            <w:r w:rsidR="00D45858" w:rsidRPr="00D173D2">
              <w:t>Develop a function kit</w:t>
            </w:r>
          </w:sdtContent>
        </w:sdt>
      </w:fldSimple>
    </w:p>
    <w:p w:rsidR="00292B74" w:rsidRPr="00D173D2" w:rsidRDefault="00714699" w:rsidP="00292B74">
      <w:pPr>
        <w:pStyle w:val="Heading3"/>
      </w:pPr>
      <w:r w:rsidRPr="00D173D2">
        <w:drawing>
          <wp:anchor distT="0" distB="0" distL="114300" distR="114300" simplePos="0" relativeHeight="251774976" behindDoc="0" locked="0" layoutInCell="1" allowOverlap="1">
            <wp:simplePos x="0" y="0"/>
            <wp:positionH relativeFrom="column">
              <wp:posOffset>4244975</wp:posOffset>
            </wp:positionH>
            <wp:positionV relativeFrom="paragraph">
              <wp:posOffset>57785</wp:posOffset>
            </wp:positionV>
            <wp:extent cx="1380490" cy="1270635"/>
            <wp:effectExtent l="19050" t="0" r="0" b="0"/>
            <wp:wrapSquare wrapText="bothSides"/>
            <wp:docPr id="71" name="Picture 70" descr="MP9003848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4824.JPG"/>
                    <pic:cNvPicPr/>
                  </pic:nvPicPr>
                  <pic:blipFill>
                    <a:blip r:embed="rId69" cstate="print"/>
                    <a:stretch>
                      <a:fillRect/>
                    </a:stretch>
                  </pic:blipFill>
                  <pic:spPr>
                    <a:xfrm>
                      <a:off x="0" y="0"/>
                      <a:ext cx="1380490" cy="1270635"/>
                    </a:xfrm>
                    <a:prstGeom prst="rect">
                      <a:avLst/>
                    </a:prstGeom>
                  </pic:spPr>
                </pic:pic>
              </a:graphicData>
            </a:graphic>
          </wp:anchor>
        </w:drawing>
      </w:r>
      <w:r w:rsidR="00292B74" w:rsidRPr="00D173D2">
        <w:t>Introduction</w:t>
      </w:r>
    </w:p>
    <w:p w:rsidR="00CC1EA2" w:rsidRPr="00D173D2" w:rsidRDefault="00CC1EA2" w:rsidP="001C2576">
      <w:pPr>
        <w:pStyle w:val="BodyCopy"/>
        <w:rPr>
          <w:noProof w:val="0"/>
        </w:rPr>
      </w:pPr>
      <w:r w:rsidRPr="00D173D2">
        <w:rPr>
          <w:noProof w:val="0"/>
        </w:rPr>
        <w:t xml:space="preserve">Many establishments have a ‘Function Kit’ to assist in providing advice to clients, and to demonstrate the venue’s expertise and ability in relation to events and functions. </w:t>
      </w:r>
    </w:p>
    <w:p w:rsidR="00CC1EA2" w:rsidRPr="00D173D2" w:rsidRDefault="00CC1EA2" w:rsidP="001C2576">
      <w:pPr>
        <w:pStyle w:val="BodyCopy"/>
        <w:rPr>
          <w:noProof w:val="0"/>
        </w:rPr>
      </w:pPr>
      <w:r w:rsidRPr="00D173D2">
        <w:rPr>
          <w:noProof w:val="0"/>
        </w:rPr>
        <w:t>By establis</w:t>
      </w:r>
      <w:r w:rsidR="00996D6C" w:rsidRPr="00D173D2">
        <w:rPr>
          <w:noProof w:val="0"/>
        </w:rPr>
        <w:t xml:space="preserve">hing a function kit clients </w:t>
      </w:r>
      <w:r w:rsidRPr="00D173D2">
        <w:rPr>
          <w:noProof w:val="0"/>
        </w:rPr>
        <w:t>have all the necessary options and information at their disposal which helps them to decide on the best options to suit their needs.</w:t>
      </w:r>
    </w:p>
    <w:p w:rsidR="00CC1EA2" w:rsidRPr="00D173D2" w:rsidRDefault="00CC1EA2" w:rsidP="001C2576">
      <w:pPr>
        <w:pStyle w:val="BodyCopy"/>
        <w:rPr>
          <w:noProof w:val="0"/>
        </w:rPr>
      </w:pPr>
      <w:r w:rsidRPr="00D173D2">
        <w:rPr>
          <w:noProof w:val="0"/>
        </w:rPr>
        <w:t>Whilst the development of a function kit does take some time to initially prepare, it will certainly save time for functions staff as they won’t have to answer the same questions over and over again.</w:t>
      </w:r>
    </w:p>
    <w:p w:rsidR="00CC1EA2" w:rsidRPr="00D173D2" w:rsidRDefault="00CC1EA2" w:rsidP="001C2576">
      <w:pPr>
        <w:pStyle w:val="BodyCopy"/>
        <w:rPr>
          <w:noProof w:val="0"/>
        </w:rPr>
      </w:pPr>
      <w:r w:rsidRPr="00D173D2">
        <w:rPr>
          <w:noProof w:val="0"/>
        </w:rPr>
        <w:t>In addition, it will ensure that all necessary and relevant information is compiled in one handy and easy to use professional looking package.</w:t>
      </w:r>
    </w:p>
    <w:p w:rsidR="00CC1EA2" w:rsidRPr="00D173D2" w:rsidRDefault="00D45858" w:rsidP="00101F59">
      <w:pPr>
        <w:pStyle w:val="Heading3"/>
      </w:pPr>
      <w:r w:rsidRPr="00D173D2">
        <w:drawing>
          <wp:anchor distT="0" distB="0" distL="114300" distR="114300" simplePos="0" relativeHeight="251773952" behindDoc="0" locked="0" layoutInCell="1" allowOverlap="1">
            <wp:simplePos x="0" y="0"/>
            <wp:positionH relativeFrom="column">
              <wp:posOffset>4466590</wp:posOffset>
            </wp:positionH>
            <wp:positionV relativeFrom="paragraph">
              <wp:posOffset>301625</wp:posOffset>
            </wp:positionV>
            <wp:extent cx="1167765" cy="1760855"/>
            <wp:effectExtent l="19050" t="0" r="0" b="0"/>
            <wp:wrapSquare wrapText="bothSides"/>
            <wp:docPr id="70" name="Picture 68" descr="6594988505_4c258c3a5d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94988505_4c258c3a5d_m.jpg"/>
                    <pic:cNvPicPr/>
                  </pic:nvPicPr>
                  <pic:blipFill>
                    <a:blip r:embed="rId70" cstate="print"/>
                    <a:stretch>
                      <a:fillRect/>
                    </a:stretch>
                  </pic:blipFill>
                  <pic:spPr>
                    <a:xfrm>
                      <a:off x="0" y="0"/>
                      <a:ext cx="1167765" cy="1760855"/>
                    </a:xfrm>
                    <a:prstGeom prst="rect">
                      <a:avLst/>
                    </a:prstGeom>
                  </pic:spPr>
                </pic:pic>
              </a:graphicData>
            </a:graphic>
          </wp:anchor>
        </w:drawing>
      </w:r>
      <w:r w:rsidR="00CC1EA2" w:rsidRPr="00D173D2">
        <w:t>Contents of a function kit</w:t>
      </w:r>
    </w:p>
    <w:p w:rsidR="00CC1EA2" w:rsidRPr="00D173D2" w:rsidRDefault="00CC1EA2" w:rsidP="001C2576">
      <w:pPr>
        <w:pStyle w:val="BodyCopy"/>
        <w:rPr>
          <w:noProof w:val="0"/>
        </w:rPr>
      </w:pPr>
      <w:r w:rsidRPr="00D173D2">
        <w:rPr>
          <w:noProof w:val="0"/>
        </w:rPr>
        <w:t>In essence the function kit will contain all the necessary information that a client may need to know.</w:t>
      </w:r>
    </w:p>
    <w:p w:rsidR="00CC1EA2" w:rsidRPr="00D173D2" w:rsidRDefault="00CC1EA2" w:rsidP="001C2576">
      <w:pPr>
        <w:pStyle w:val="BodyCopy"/>
        <w:rPr>
          <w:noProof w:val="0"/>
        </w:rPr>
      </w:pPr>
      <w:r w:rsidRPr="00D173D2">
        <w:rPr>
          <w:noProof w:val="0"/>
        </w:rPr>
        <w:t xml:space="preserve">These kits are given to the client to take away with them so they have printed information in relation to items such as: </w:t>
      </w:r>
    </w:p>
    <w:p w:rsidR="00CC1EA2" w:rsidRPr="00D173D2" w:rsidRDefault="00CC1EA2" w:rsidP="00711F31">
      <w:pPr>
        <w:pStyle w:val="Bullet1"/>
      </w:pPr>
      <w:r w:rsidRPr="00D173D2">
        <w:t>Details and information in relation to venue size, capacity of rooms and rooms/areas available</w:t>
      </w:r>
    </w:p>
    <w:p w:rsidR="00CC1EA2" w:rsidRPr="00D173D2" w:rsidRDefault="00CC1EA2" w:rsidP="00711F31">
      <w:pPr>
        <w:pStyle w:val="Bullet1"/>
      </w:pPr>
      <w:r w:rsidRPr="00D173D2">
        <w:t xml:space="preserve">Details and information in relation to alternative seating/table arrangement </w:t>
      </w:r>
    </w:p>
    <w:p w:rsidR="00CC1EA2" w:rsidRPr="00D173D2" w:rsidRDefault="00CC1EA2" w:rsidP="00711F31">
      <w:pPr>
        <w:pStyle w:val="Bullet1"/>
      </w:pPr>
      <w:r w:rsidRPr="00D173D2">
        <w:t xml:space="preserve">Venue facilities, services and equipment, including a range of items that can be hired for specific functions </w:t>
      </w:r>
    </w:p>
    <w:p w:rsidR="00CC1EA2" w:rsidRPr="00D173D2" w:rsidRDefault="00CC1EA2" w:rsidP="00711F31">
      <w:pPr>
        <w:pStyle w:val="Bullet1"/>
      </w:pPr>
      <w:r w:rsidRPr="00D173D2">
        <w:t xml:space="preserve">Sample menus for various dining styles, and at a range of price points </w:t>
      </w:r>
    </w:p>
    <w:p w:rsidR="00CC1EA2" w:rsidRPr="00D173D2" w:rsidRDefault="00CC1EA2" w:rsidP="00711F31">
      <w:pPr>
        <w:pStyle w:val="Bullet1"/>
      </w:pPr>
      <w:r w:rsidRPr="00D173D2">
        <w:t xml:space="preserve">Sample drink lists featuring alcoholic and non-alcoholic drinks by the bottle and by the glass </w:t>
      </w:r>
    </w:p>
    <w:p w:rsidR="00CC1EA2" w:rsidRPr="00D173D2" w:rsidRDefault="00CC1EA2" w:rsidP="00711F31">
      <w:pPr>
        <w:pStyle w:val="Bullet1"/>
      </w:pPr>
      <w:r w:rsidRPr="00D173D2">
        <w:t xml:space="preserve">Suggested staffing levels for functions of various numbers, and of various styles and types </w:t>
      </w:r>
    </w:p>
    <w:p w:rsidR="00CC1EA2" w:rsidRPr="00D173D2" w:rsidRDefault="00CC1EA2" w:rsidP="00711F31">
      <w:pPr>
        <w:pStyle w:val="Bullet1"/>
      </w:pPr>
      <w:r w:rsidRPr="00D173D2">
        <w:t>Colour photographs of different room set-ups and functions in progress. Most kits incorporate colour photographs of room and table set ups, as well as ‘during the function’ shots depicting what the ‘final product’</w:t>
      </w:r>
      <w:r w:rsidR="00D45858" w:rsidRPr="00D173D2">
        <w:t xml:space="preserve"> will look like</w:t>
      </w:r>
    </w:p>
    <w:p w:rsidR="00CC1EA2" w:rsidRPr="00D173D2" w:rsidRDefault="00CC1EA2" w:rsidP="00711F31">
      <w:pPr>
        <w:pStyle w:val="Bullet1"/>
      </w:pPr>
      <w:r w:rsidRPr="00D173D2">
        <w:t>Contact details of the venue</w:t>
      </w:r>
    </w:p>
    <w:p w:rsidR="00CC1EA2" w:rsidRPr="00D173D2" w:rsidRDefault="00CC1EA2" w:rsidP="00711F31">
      <w:pPr>
        <w:pStyle w:val="Bullet1"/>
      </w:pPr>
      <w:r w:rsidRPr="00D173D2">
        <w:t>A DVD of the venue with a focus on functions. These DVDs are loaned or given to prospective clients to watch in their own time.</w:t>
      </w:r>
    </w:p>
    <w:p w:rsidR="00CC1EA2" w:rsidRPr="00D173D2" w:rsidRDefault="00CC1EA2" w:rsidP="001C2576">
      <w:pPr>
        <w:pStyle w:val="BodyCopy"/>
        <w:rPr>
          <w:noProof w:val="0"/>
        </w:rPr>
      </w:pPr>
      <w:r w:rsidRPr="00D173D2">
        <w:rPr>
          <w:noProof w:val="0"/>
        </w:rPr>
        <w:t xml:space="preserve">Remember some customers booking a function may have used your establishment before, perhaps to hold another function, or perhaps just as a diner, guest or patron and therefore they may know something of the services and facilities on offer and will need little assistance in understanding what the venue can provide. </w:t>
      </w:r>
    </w:p>
    <w:p w:rsidR="00D45858" w:rsidRPr="00D173D2" w:rsidRDefault="00CC1EA2" w:rsidP="004F5AB6">
      <w:pPr>
        <w:pStyle w:val="BodyCopy"/>
        <w:spacing w:after="240"/>
        <w:rPr>
          <w:noProof w:val="0"/>
        </w:rPr>
      </w:pPr>
      <w:r w:rsidRPr="00D173D2">
        <w:rPr>
          <w:noProof w:val="0"/>
        </w:rPr>
        <w:t>However, for other clients this may be the first time they have planned a function and will need assistance to ensure all aspects of the event are going to be catered for.</w:t>
      </w:r>
      <w:r w:rsidR="00D45858" w:rsidRPr="00D173D2">
        <w:rPr>
          <w:noProof w:val="0"/>
        </w:rPr>
        <w:br w:type="page"/>
      </w:r>
    </w:p>
    <w:p w:rsidR="00292B74" w:rsidRPr="00D173D2" w:rsidRDefault="00292B74" w:rsidP="00292B74">
      <w:pPr>
        <w:pStyle w:val="Heading2"/>
      </w:pPr>
      <w:r w:rsidRPr="00D173D2">
        <w:lastRenderedPageBreak/>
        <w:t>1.9</w:t>
      </w:r>
      <w:r w:rsidRPr="00D173D2">
        <w:tab/>
      </w:r>
      <w:fldSimple w:instr=" REF  Criteria19  \* MERGEFORMAT ">
        <w:sdt>
          <w:sdtPr>
            <w:alias w:val="Criteria 1.9"/>
            <w:tag w:val="Insert Criteria 1.9"/>
            <w:id w:val="30402099"/>
            <w:lock w:val="sdtLocked"/>
          </w:sdtPr>
          <w:sdtContent>
            <w:r w:rsidR="00D45858" w:rsidRPr="00D173D2">
              <w:t>Identify the role of function-related documentation</w:t>
            </w:r>
          </w:sdtContent>
        </w:sdt>
      </w:fldSimple>
    </w:p>
    <w:p w:rsidR="00292B74" w:rsidRPr="00D173D2" w:rsidRDefault="00292B74" w:rsidP="00292B74">
      <w:pPr>
        <w:pStyle w:val="Heading3"/>
      </w:pPr>
      <w:r w:rsidRPr="00D173D2">
        <w:t>Introduction</w:t>
      </w:r>
    </w:p>
    <w:p w:rsidR="0013277E" w:rsidRPr="00D173D2" w:rsidRDefault="00714699" w:rsidP="001C2576">
      <w:pPr>
        <w:pStyle w:val="BodyCopy"/>
        <w:rPr>
          <w:noProof w:val="0"/>
        </w:rPr>
      </w:pPr>
      <w:r w:rsidRPr="00D173D2">
        <w:rPr>
          <w:noProof w:val="0"/>
          <w:lang w:eastAsia="en-AU"/>
        </w:rPr>
        <w:drawing>
          <wp:anchor distT="0" distB="0" distL="114300" distR="114300" simplePos="0" relativeHeight="251777024" behindDoc="0" locked="0" layoutInCell="1" allowOverlap="1">
            <wp:simplePos x="0" y="0"/>
            <wp:positionH relativeFrom="column">
              <wp:posOffset>3499485</wp:posOffset>
            </wp:positionH>
            <wp:positionV relativeFrom="paragraph">
              <wp:posOffset>283845</wp:posOffset>
            </wp:positionV>
            <wp:extent cx="2043430" cy="1371600"/>
            <wp:effectExtent l="19050" t="0" r="0" b="0"/>
            <wp:wrapSquare wrapText="bothSides"/>
            <wp:docPr id="73" name="Picture 72" descr="MP9002899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289901.JPG"/>
                    <pic:cNvPicPr/>
                  </pic:nvPicPr>
                  <pic:blipFill>
                    <a:blip r:embed="rId71" cstate="print"/>
                    <a:stretch>
                      <a:fillRect/>
                    </a:stretch>
                  </pic:blipFill>
                  <pic:spPr>
                    <a:xfrm>
                      <a:off x="0" y="0"/>
                      <a:ext cx="2043430" cy="1371600"/>
                    </a:xfrm>
                    <a:prstGeom prst="rect">
                      <a:avLst/>
                    </a:prstGeom>
                  </pic:spPr>
                </pic:pic>
              </a:graphicData>
            </a:graphic>
          </wp:anchor>
        </w:drawing>
      </w:r>
      <w:r w:rsidR="0013277E" w:rsidRPr="00D173D2">
        <w:rPr>
          <w:noProof w:val="0"/>
        </w:rPr>
        <w:t>There is a vast amount of documentation that</w:t>
      </w:r>
      <w:r w:rsidR="00996D6C" w:rsidRPr="00D173D2">
        <w:rPr>
          <w:noProof w:val="0"/>
        </w:rPr>
        <w:t xml:space="preserve"> is used in the planning and co</w:t>
      </w:r>
      <w:r w:rsidR="0013277E" w:rsidRPr="00D173D2">
        <w:rPr>
          <w:noProof w:val="0"/>
        </w:rPr>
        <w:t xml:space="preserve">ordination of functions. Some of these have and will be identified throughout this manual. </w:t>
      </w:r>
    </w:p>
    <w:p w:rsidR="0013277E" w:rsidRPr="00D173D2" w:rsidRDefault="0013277E" w:rsidP="001C2576">
      <w:pPr>
        <w:pStyle w:val="BodyCopy"/>
        <w:rPr>
          <w:rFonts w:cs="HelveticaNeueLT Std Lt"/>
          <w:noProof w:val="0"/>
        </w:rPr>
      </w:pPr>
      <w:r w:rsidRPr="00D173D2">
        <w:rPr>
          <w:rFonts w:cs="HelveticaNeueLT Std Lt"/>
          <w:noProof w:val="0"/>
        </w:rPr>
        <w:t>Although much communication relating to functions may be verbal, it is still necessary that all functions demand written information to give certainty and details about what is required.</w:t>
      </w:r>
    </w:p>
    <w:p w:rsidR="0013277E" w:rsidRPr="00D173D2" w:rsidRDefault="0013277E" w:rsidP="001C2576">
      <w:pPr>
        <w:pStyle w:val="BodyCopy"/>
        <w:rPr>
          <w:noProof w:val="0"/>
        </w:rPr>
      </w:pPr>
      <w:r w:rsidRPr="00D173D2">
        <w:rPr>
          <w:rFonts w:cs="HelveticaNeueLT Std Lt"/>
          <w:noProof w:val="0"/>
        </w:rPr>
        <w:t xml:space="preserve">This written </w:t>
      </w:r>
      <w:r w:rsidR="00672BA4" w:rsidRPr="00D173D2">
        <w:rPr>
          <w:rFonts w:cs="HelveticaNeueLT Std Lt"/>
          <w:noProof w:val="0"/>
        </w:rPr>
        <w:t>documentation</w:t>
      </w:r>
      <w:r w:rsidRPr="00D173D2">
        <w:rPr>
          <w:rFonts w:cs="HelveticaNeueLT Std Lt"/>
          <w:noProof w:val="0"/>
        </w:rPr>
        <w:t xml:space="preserve"> is used by many different stakeholders </w:t>
      </w:r>
      <w:r w:rsidR="00C855D1" w:rsidRPr="00D173D2">
        <w:rPr>
          <w:rFonts w:cs="HelveticaNeueLT Std Lt"/>
          <w:noProof w:val="0"/>
        </w:rPr>
        <w:t>in a function</w:t>
      </w:r>
      <w:r w:rsidRPr="00D173D2">
        <w:rPr>
          <w:rFonts w:cs="HelveticaNeueLT Std Lt"/>
          <w:noProof w:val="0"/>
        </w:rPr>
        <w:t>.</w:t>
      </w:r>
    </w:p>
    <w:p w:rsidR="0013277E" w:rsidRPr="00D173D2" w:rsidRDefault="0013277E" w:rsidP="00101F59">
      <w:pPr>
        <w:pStyle w:val="Heading3"/>
      </w:pPr>
      <w:r w:rsidRPr="00D173D2">
        <w:t>Documenta</w:t>
      </w:r>
      <w:r w:rsidR="00714699" w:rsidRPr="00D173D2">
        <w:t>tion for different stakeholders</w:t>
      </w:r>
    </w:p>
    <w:p w:rsidR="0013277E" w:rsidRPr="00D173D2" w:rsidRDefault="0013277E" w:rsidP="00101F59">
      <w:pPr>
        <w:pStyle w:val="BodyCopyBold"/>
        <w:rPr>
          <w:noProof w:val="0"/>
        </w:rPr>
      </w:pPr>
      <w:r w:rsidRPr="00D173D2">
        <w:rPr>
          <w:noProof w:val="0"/>
        </w:rPr>
        <w:t xml:space="preserve">Information for internal staff </w:t>
      </w:r>
    </w:p>
    <w:p w:rsidR="0013277E" w:rsidRPr="00D173D2" w:rsidRDefault="0013277E" w:rsidP="001C2576">
      <w:pPr>
        <w:pStyle w:val="BodyCopy"/>
        <w:rPr>
          <w:noProof w:val="0"/>
        </w:rPr>
      </w:pPr>
      <w:r w:rsidRPr="00D173D2">
        <w:rPr>
          <w:noProof w:val="0"/>
        </w:rPr>
        <w:t>Any documentation that is contained in the function file may be shared with internal staff</w:t>
      </w:r>
      <w:r w:rsidR="00996D6C" w:rsidRPr="00D173D2">
        <w:rPr>
          <w:noProof w:val="0"/>
        </w:rPr>
        <w:t>,</w:t>
      </w:r>
      <w:r w:rsidRPr="00D173D2">
        <w:rPr>
          <w:noProof w:val="0"/>
        </w:rPr>
        <w:t xml:space="preserve"> es</w:t>
      </w:r>
      <w:r w:rsidR="00D32353" w:rsidRPr="00D173D2">
        <w:rPr>
          <w:noProof w:val="0"/>
        </w:rPr>
        <w:t xml:space="preserve">pecially departmental managers such </w:t>
      </w:r>
      <w:r w:rsidRPr="00D173D2">
        <w:rPr>
          <w:noProof w:val="0"/>
        </w:rPr>
        <w:t>as head chefs, head houseke</w:t>
      </w:r>
      <w:r w:rsidR="00D32353" w:rsidRPr="00D173D2">
        <w:rPr>
          <w:noProof w:val="0"/>
        </w:rPr>
        <w:t>eper, food and beverage managers</w:t>
      </w:r>
      <w:r w:rsidRPr="00D173D2">
        <w:rPr>
          <w:noProof w:val="0"/>
        </w:rPr>
        <w:t xml:space="preserve">. </w:t>
      </w:r>
    </w:p>
    <w:p w:rsidR="0013277E" w:rsidRPr="00D173D2" w:rsidRDefault="00672BA4" w:rsidP="001C2576">
      <w:pPr>
        <w:pStyle w:val="BodyCopy"/>
        <w:rPr>
          <w:noProof w:val="0"/>
        </w:rPr>
      </w:pPr>
      <w:r w:rsidRPr="00D173D2">
        <w:rPr>
          <w:noProof w:val="0"/>
        </w:rPr>
        <w:t xml:space="preserve">A vital document used to disseminate information is the function sheet. This should be distributed to all internal staff involved in the execution of the function. </w:t>
      </w:r>
    </w:p>
    <w:p w:rsidR="0013277E" w:rsidRPr="00D173D2" w:rsidRDefault="0013277E" w:rsidP="001C2576">
      <w:pPr>
        <w:pStyle w:val="BodyCopy"/>
        <w:rPr>
          <w:noProof w:val="0"/>
        </w:rPr>
      </w:pPr>
      <w:r w:rsidRPr="00D173D2">
        <w:rPr>
          <w:noProof w:val="0"/>
        </w:rPr>
        <w:t>Using a function sheet helps to ensure that everyone gets th</w:t>
      </w:r>
      <w:r w:rsidR="00D32353" w:rsidRPr="00D173D2">
        <w:rPr>
          <w:noProof w:val="0"/>
        </w:rPr>
        <w:t>e same information. T</w:t>
      </w:r>
      <w:r w:rsidRPr="00D173D2">
        <w:rPr>
          <w:noProof w:val="0"/>
        </w:rPr>
        <w:t>his reduces potential misunderstandings, keeps everyone</w:t>
      </w:r>
      <w:r w:rsidR="00D32353" w:rsidRPr="00D173D2">
        <w:rPr>
          <w:noProof w:val="0"/>
        </w:rPr>
        <w:t xml:space="preserve"> heading in the same direction </w:t>
      </w:r>
      <w:r w:rsidRPr="00D173D2">
        <w:rPr>
          <w:noProof w:val="0"/>
        </w:rPr>
        <w:t>and indicates the planning that has gone into the function.</w:t>
      </w:r>
    </w:p>
    <w:p w:rsidR="0013277E" w:rsidRPr="00D173D2" w:rsidRDefault="0013277E" w:rsidP="00101F59">
      <w:pPr>
        <w:pStyle w:val="BodyCopyBold"/>
        <w:rPr>
          <w:noProof w:val="0"/>
        </w:rPr>
      </w:pPr>
      <w:r w:rsidRPr="00D173D2">
        <w:rPr>
          <w:noProof w:val="0"/>
        </w:rPr>
        <w:t xml:space="preserve">Suppliers </w:t>
      </w:r>
    </w:p>
    <w:p w:rsidR="0013277E" w:rsidRPr="00D173D2" w:rsidRDefault="0013277E" w:rsidP="001C2576">
      <w:pPr>
        <w:pStyle w:val="BodyCopy"/>
        <w:rPr>
          <w:noProof w:val="0"/>
        </w:rPr>
      </w:pPr>
      <w:r w:rsidRPr="00D173D2">
        <w:rPr>
          <w:noProof w:val="0"/>
        </w:rPr>
        <w:t>Documentation provided to suppliers will be limited to purchase orders for goods and</w:t>
      </w:r>
      <w:r w:rsidR="00D32353" w:rsidRPr="00D173D2">
        <w:rPr>
          <w:noProof w:val="0"/>
        </w:rPr>
        <w:t xml:space="preserve"> services being supplied and a version of </w:t>
      </w:r>
      <w:r w:rsidRPr="00D173D2">
        <w:rPr>
          <w:noProof w:val="0"/>
        </w:rPr>
        <w:t xml:space="preserve">the running sheet to give them relevant dates, times and locations. </w:t>
      </w:r>
    </w:p>
    <w:p w:rsidR="0013277E" w:rsidRPr="00D173D2" w:rsidRDefault="0013277E" w:rsidP="001C2576">
      <w:pPr>
        <w:pStyle w:val="BodyCopy"/>
        <w:rPr>
          <w:noProof w:val="0"/>
        </w:rPr>
      </w:pPr>
      <w:r w:rsidRPr="00D173D2">
        <w:rPr>
          <w:noProof w:val="0"/>
        </w:rPr>
        <w:t xml:space="preserve">It is to be expected this written information will be supplemented by and clarified with verbal information as well. </w:t>
      </w:r>
    </w:p>
    <w:p w:rsidR="0013277E" w:rsidRPr="00D173D2" w:rsidRDefault="0013277E" w:rsidP="00101F59">
      <w:pPr>
        <w:pStyle w:val="BodyCopyBold"/>
        <w:rPr>
          <w:noProof w:val="0"/>
        </w:rPr>
      </w:pPr>
      <w:r w:rsidRPr="00D173D2">
        <w:rPr>
          <w:noProof w:val="0"/>
        </w:rPr>
        <w:t xml:space="preserve">The client </w:t>
      </w:r>
    </w:p>
    <w:p w:rsidR="0013277E" w:rsidRPr="00D173D2" w:rsidRDefault="00714699" w:rsidP="001C2576">
      <w:pPr>
        <w:pStyle w:val="BodyCopy"/>
        <w:rPr>
          <w:noProof w:val="0"/>
        </w:rPr>
      </w:pPr>
      <w:r w:rsidRPr="00D173D2">
        <w:rPr>
          <w:noProof w:val="0"/>
          <w:lang w:eastAsia="en-AU"/>
        </w:rPr>
        <w:drawing>
          <wp:anchor distT="0" distB="0" distL="114300" distR="114300" simplePos="0" relativeHeight="251780096" behindDoc="0" locked="0" layoutInCell="1" allowOverlap="1">
            <wp:simplePos x="0" y="0"/>
            <wp:positionH relativeFrom="column">
              <wp:posOffset>3733800</wp:posOffset>
            </wp:positionH>
            <wp:positionV relativeFrom="paragraph">
              <wp:posOffset>347980</wp:posOffset>
            </wp:positionV>
            <wp:extent cx="1965325" cy="1326515"/>
            <wp:effectExtent l="19050" t="0" r="0" b="0"/>
            <wp:wrapSquare wrapText="bothSides"/>
            <wp:docPr id="76" name="Picture 75" descr="MP9004395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9502[1].JPG"/>
                    <pic:cNvPicPr/>
                  </pic:nvPicPr>
                  <pic:blipFill>
                    <a:blip r:embed="rId72" cstate="print"/>
                    <a:stretch>
                      <a:fillRect/>
                    </a:stretch>
                  </pic:blipFill>
                  <pic:spPr>
                    <a:xfrm>
                      <a:off x="0" y="0"/>
                      <a:ext cx="1965325" cy="1326515"/>
                    </a:xfrm>
                    <a:prstGeom prst="rect">
                      <a:avLst/>
                    </a:prstGeom>
                  </pic:spPr>
                </pic:pic>
              </a:graphicData>
            </a:graphic>
          </wp:anchor>
        </w:drawing>
      </w:r>
      <w:r w:rsidR="0013277E" w:rsidRPr="00D173D2">
        <w:rPr>
          <w:noProof w:val="0"/>
        </w:rPr>
        <w:t xml:space="preserve">The information that is supplied to the client should include: </w:t>
      </w:r>
    </w:p>
    <w:p w:rsidR="0013277E" w:rsidRPr="00D173D2" w:rsidRDefault="0013277E" w:rsidP="00DC434B">
      <w:pPr>
        <w:pStyle w:val="Bullet1"/>
      </w:pPr>
      <w:r w:rsidRPr="00D173D2">
        <w:t xml:space="preserve">Running sheet </w:t>
      </w:r>
    </w:p>
    <w:p w:rsidR="0013277E" w:rsidRPr="00D173D2" w:rsidRDefault="0013277E" w:rsidP="00DC434B">
      <w:pPr>
        <w:pStyle w:val="Bullet1"/>
      </w:pPr>
      <w:r w:rsidRPr="00D173D2">
        <w:t xml:space="preserve">Function sheet </w:t>
      </w:r>
    </w:p>
    <w:p w:rsidR="0013277E" w:rsidRPr="00D173D2" w:rsidRDefault="0013277E" w:rsidP="00DC434B">
      <w:pPr>
        <w:pStyle w:val="Bullet1"/>
      </w:pPr>
      <w:r w:rsidRPr="00D173D2">
        <w:t>Quotatio</w:t>
      </w:r>
      <w:r w:rsidR="00996D6C" w:rsidRPr="00D173D2">
        <w:t xml:space="preserve">ns from third party providers </w:t>
      </w:r>
      <w:r w:rsidRPr="00D173D2">
        <w:t xml:space="preserve">where the venue is arranging products and services on behalf of the client </w:t>
      </w:r>
    </w:p>
    <w:p w:rsidR="0013277E" w:rsidRPr="00D173D2" w:rsidRDefault="0013277E" w:rsidP="00DC434B">
      <w:pPr>
        <w:pStyle w:val="Bullet1"/>
      </w:pPr>
      <w:r w:rsidRPr="00D173D2">
        <w:t>Samples of all materials agreed</w:t>
      </w:r>
      <w:r w:rsidR="00996D6C" w:rsidRPr="00D173D2">
        <w:t xml:space="preserve"> to as part of the agreement. T</w:t>
      </w:r>
      <w:r w:rsidRPr="00D173D2">
        <w:t xml:space="preserve">his may include invitations, food menus, wine lists, drink lists, service vouchers etc. </w:t>
      </w:r>
    </w:p>
    <w:p w:rsidR="0013277E" w:rsidRPr="00D173D2" w:rsidRDefault="0013277E" w:rsidP="00D32353">
      <w:pPr>
        <w:autoSpaceDE w:val="0"/>
        <w:autoSpaceDN w:val="0"/>
        <w:adjustRightInd w:val="0"/>
        <w:spacing w:before="80" w:after="120" w:line="240" w:lineRule="auto"/>
        <w:rPr>
          <w:rFonts w:ascii="Helvetica" w:hAnsi="Helvetica" w:cs="HelveticaNeueLT Std Lt"/>
        </w:rPr>
      </w:pPr>
      <w:r w:rsidRPr="00D173D2">
        <w:rPr>
          <w:rFonts w:ascii="Helvetica" w:hAnsi="Helvetica" w:cs="HelveticaNeueLT Std Lt"/>
        </w:rPr>
        <w:lastRenderedPageBreak/>
        <w:t xml:space="preserve">Remember the client may receive several versions of some of the above as details of the function change during the planning phase. </w:t>
      </w:r>
    </w:p>
    <w:p w:rsidR="0013277E" w:rsidRPr="00D173D2" w:rsidRDefault="0013277E" w:rsidP="001C2576">
      <w:pPr>
        <w:pStyle w:val="BodyCopy"/>
        <w:rPr>
          <w:noProof w:val="0"/>
        </w:rPr>
      </w:pPr>
      <w:r w:rsidRPr="00D173D2">
        <w:rPr>
          <w:noProof w:val="0"/>
        </w:rPr>
        <w:t xml:space="preserve">A copy of everything provided to the client must be placed in the function file ensuring it carries a date to assist with version control. </w:t>
      </w:r>
    </w:p>
    <w:p w:rsidR="00601CAC" w:rsidRPr="00D173D2" w:rsidRDefault="00601CAC" w:rsidP="00101F59">
      <w:pPr>
        <w:pStyle w:val="Heading3"/>
      </w:pPr>
      <w:r w:rsidRPr="00D173D2">
        <w:t>Maintain other relevant documents</w:t>
      </w:r>
    </w:p>
    <w:p w:rsidR="00601CAC" w:rsidRPr="00D173D2" w:rsidRDefault="00601CAC" w:rsidP="001C2576">
      <w:pPr>
        <w:pStyle w:val="BodyCopy"/>
        <w:rPr>
          <w:noProof w:val="0"/>
        </w:rPr>
      </w:pPr>
      <w:r w:rsidRPr="00D173D2">
        <w:rPr>
          <w:noProof w:val="0"/>
        </w:rPr>
        <w:t xml:space="preserve">As can be seen to date, functions and events generate loads of paperwork. </w:t>
      </w:r>
    </w:p>
    <w:p w:rsidR="00601CAC" w:rsidRPr="00D173D2" w:rsidRDefault="004F5AB6" w:rsidP="001C2576">
      <w:pPr>
        <w:pStyle w:val="BodyCopy"/>
        <w:rPr>
          <w:noProof w:val="0"/>
        </w:rPr>
      </w:pPr>
      <w:r w:rsidRPr="00D173D2">
        <w:rPr>
          <w:noProof w:val="0"/>
          <w:lang w:eastAsia="en-AU"/>
        </w:rPr>
        <w:drawing>
          <wp:anchor distT="0" distB="0" distL="114300" distR="114300" simplePos="0" relativeHeight="251781120" behindDoc="0" locked="0" layoutInCell="1" allowOverlap="1">
            <wp:simplePos x="0" y="0"/>
            <wp:positionH relativeFrom="column">
              <wp:posOffset>3890645</wp:posOffset>
            </wp:positionH>
            <wp:positionV relativeFrom="paragraph">
              <wp:posOffset>228600</wp:posOffset>
            </wp:positionV>
            <wp:extent cx="1718945" cy="1151255"/>
            <wp:effectExtent l="19050" t="0" r="0" b="0"/>
            <wp:wrapSquare wrapText="bothSides"/>
            <wp:docPr id="77" name="Picture 76" descr="MP90040946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469[1].JPG"/>
                    <pic:cNvPicPr/>
                  </pic:nvPicPr>
                  <pic:blipFill>
                    <a:blip r:embed="rId73" cstate="print"/>
                    <a:stretch>
                      <a:fillRect/>
                    </a:stretch>
                  </pic:blipFill>
                  <pic:spPr>
                    <a:xfrm>
                      <a:off x="0" y="0"/>
                      <a:ext cx="1718945" cy="1151255"/>
                    </a:xfrm>
                    <a:prstGeom prst="rect">
                      <a:avLst/>
                    </a:prstGeom>
                  </pic:spPr>
                </pic:pic>
              </a:graphicData>
            </a:graphic>
          </wp:anchor>
        </w:drawing>
      </w:r>
      <w:r w:rsidR="0013277E" w:rsidRPr="00D173D2">
        <w:rPr>
          <w:noProof w:val="0"/>
        </w:rPr>
        <w:t>As mentioned, s</w:t>
      </w:r>
      <w:r w:rsidR="00601CAC" w:rsidRPr="00D173D2">
        <w:rPr>
          <w:noProof w:val="0"/>
        </w:rPr>
        <w:t xml:space="preserve">ome of this documentation is for the client, some is for suppliers and much of it is for internal consumption. </w:t>
      </w:r>
    </w:p>
    <w:p w:rsidR="00601CAC" w:rsidRPr="00D173D2" w:rsidRDefault="00601CAC" w:rsidP="00101F59">
      <w:pPr>
        <w:pStyle w:val="BodyCopyBold"/>
        <w:rPr>
          <w:noProof w:val="0"/>
        </w:rPr>
      </w:pPr>
      <w:r w:rsidRPr="00D173D2">
        <w:rPr>
          <w:noProof w:val="0"/>
        </w:rPr>
        <w:t xml:space="preserve">The use of pro forma documents </w:t>
      </w:r>
    </w:p>
    <w:p w:rsidR="00601CAC" w:rsidRPr="00D173D2" w:rsidRDefault="00601CAC" w:rsidP="001C2576">
      <w:pPr>
        <w:pStyle w:val="BodyCopy"/>
        <w:rPr>
          <w:noProof w:val="0"/>
        </w:rPr>
      </w:pPr>
      <w:r w:rsidRPr="00D173D2">
        <w:rPr>
          <w:noProof w:val="0"/>
        </w:rPr>
        <w:t xml:space="preserve">Most venues that deal regularly with functions have generated their own documentation that has evolved over time to address and cater for what they have identified as being the necessary requirements of any event. </w:t>
      </w:r>
    </w:p>
    <w:p w:rsidR="00601CAC" w:rsidRPr="00D173D2" w:rsidRDefault="00601CAC" w:rsidP="001C2576">
      <w:pPr>
        <w:pStyle w:val="BodyCopy"/>
        <w:rPr>
          <w:noProof w:val="0"/>
        </w:rPr>
      </w:pPr>
      <w:r w:rsidRPr="00D173D2">
        <w:rPr>
          <w:noProof w:val="0"/>
        </w:rPr>
        <w:t>Some documentation is associated with function planning or management software but it is common that</w:t>
      </w:r>
      <w:r w:rsidR="00996D6C" w:rsidRPr="00D173D2">
        <w:rPr>
          <w:noProof w:val="0"/>
        </w:rPr>
        <w:t>,</w:t>
      </w:r>
      <w:r w:rsidRPr="00D173D2">
        <w:rPr>
          <w:noProof w:val="0"/>
        </w:rPr>
        <w:t xml:space="preserve"> where this facility exists</w:t>
      </w:r>
      <w:r w:rsidR="00996D6C" w:rsidRPr="00D173D2">
        <w:rPr>
          <w:noProof w:val="0"/>
        </w:rPr>
        <w:t>,</w:t>
      </w:r>
      <w:r w:rsidRPr="00D173D2">
        <w:rPr>
          <w:noProof w:val="0"/>
        </w:rPr>
        <w:t xml:space="preserve"> many venues still default to using their own ‘purpose-built’ documents. </w:t>
      </w:r>
    </w:p>
    <w:p w:rsidR="00601CAC" w:rsidRPr="00D173D2" w:rsidRDefault="00601CAC" w:rsidP="00101F59">
      <w:pPr>
        <w:pStyle w:val="BodyCopyBold"/>
        <w:rPr>
          <w:noProof w:val="0"/>
        </w:rPr>
      </w:pPr>
      <w:r w:rsidRPr="00D173D2">
        <w:rPr>
          <w:noProof w:val="0"/>
        </w:rPr>
        <w:t xml:space="preserve">Types of documents </w:t>
      </w:r>
    </w:p>
    <w:p w:rsidR="00601CAC" w:rsidRPr="00D173D2" w:rsidRDefault="00601CAC" w:rsidP="001C2576">
      <w:pPr>
        <w:pStyle w:val="BodyCopy"/>
        <w:rPr>
          <w:noProof w:val="0"/>
        </w:rPr>
      </w:pPr>
      <w:r w:rsidRPr="00D173D2">
        <w:rPr>
          <w:noProof w:val="0"/>
        </w:rPr>
        <w:t xml:space="preserve">We have already identified </w:t>
      </w:r>
      <w:r w:rsidR="00996D6C" w:rsidRPr="00D173D2">
        <w:rPr>
          <w:noProof w:val="0"/>
        </w:rPr>
        <w:t>some common function documents. H</w:t>
      </w:r>
      <w:r w:rsidR="00D32353" w:rsidRPr="00D173D2">
        <w:rPr>
          <w:noProof w:val="0"/>
        </w:rPr>
        <w:t xml:space="preserve">owever </w:t>
      </w:r>
      <w:r w:rsidRPr="00D173D2">
        <w:rPr>
          <w:noProof w:val="0"/>
        </w:rPr>
        <w:t xml:space="preserve">more may be necessary. </w:t>
      </w:r>
    </w:p>
    <w:p w:rsidR="00601CAC" w:rsidRPr="00D173D2" w:rsidRDefault="00601CAC" w:rsidP="00601CAC">
      <w:pPr>
        <w:autoSpaceDE w:val="0"/>
        <w:autoSpaceDN w:val="0"/>
        <w:adjustRightInd w:val="0"/>
        <w:spacing w:before="80" w:after="120" w:line="240" w:lineRule="auto"/>
        <w:rPr>
          <w:rFonts w:ascii="Helvetica" w:hAnsi="Helvetica" w:cs="HelveticaNeueLT Std Cn"/>
          <w:u w:val="single"/>
        </w:rPr>
      </w:pPr>
      <w:r w:rsidRPr="00D173D2">
        <w:rPr>
          <w:rFonts w:ascii="Helvetica" w:hAnsi="Helvetica" w:cs="HelveticaNeueLT Std Cn"/>
          <w:u w:val="single"/>
        </w:rPr>
        <w:t xml:space="preserve">Access and security details </w:t>
      </w:r>
    </w:p>
    <w:p w:rsidR="00601CAC" w:rsidRPr="00D173D2" w:rsidRDefault="00601CAC" w:rsidP="0014419D">
      <w:pPr>
        <w:pStyle w:val="BodyCopy"/>
        <w:rPr>
          <w:noProof w:val="0"/>
        </w:rPr>
      </w:pPr>
      <w:r w:rsidRPr="00D173D2">
        <w:rPr>
          <w:noProof w:val="0"/>
        </w:rPr>
        <w:t xml:space="preserve">Where the client or their personnel require access to the venue, rooms or facilities this list will identify: </w:t>
      </w:r>
    </w:p>
    <w:p w:rsidR="00601CAC" w:rsidRPr="00D173D2" w:rsidRDefault="00601CAC" w:rsidP="00DC434B">
      <w:pPr>
        <w:pStyle w:val="Bullet1"/>
        <w:rPr>
          <w:color w:val="000000"/>
        </w:rPr>
      </w:pPr>
      <w:r w:rsidRPr="00D173D2">
        <w:t xml:space="preserve">Dates and times involved </w:t>
      </w:r>
    </w:p>
    <w:p w:rsidR="00601CAC" w:rsidRPr="00D173D2" w:rsidRDefault="00601CAC" w:rsidP="00DC434B">
      <w:pPr>
        <w:pStyle w:val="Bullet1"/>
        <w:rPr>
          <w:color w:val="000000"/>
        </w:rPr>
      </w:pPr>
      <w:r w:rsidRPr="00D173D2">
        <w:t>Locations, rooms, facilities etc</w:t>
      </w:r>
      <w:r w:rsidR="00996D6C" w:rsidRPr="00D173D2">
        <w:t>.</w:t>
      </w:r>
      <w:r w:rsidRPr="00D173D2">
        <w:t xml:space="preserve"> to which access is sought </w:t>
      </w:r>
    </w:p>
    <w:p w:rsidR="00601CAC" w:rsidRPr="00D173D2" w:rsidRDefault="00601CAC" w:rsidP="00DC434B">
      <w:pPr>
        <w:pStyle w:val="Bullet1"/>
        <w:rPr>
          <w:color w:val="000000"/>
        </w:rPr>
      </w:pPr>
      <w:r w:rsidRPr="00D173D2">
        <w:t>Names of those nominated by the client as au</w:t>
      </w:r>
      <w:r w:rsidR="00996D6C" w:rsidRPr="00D173D2">
        <w:t>thorised to access the venue. I</w:t>
      </w:r>
      <w:r w:rsidRPr="00D173D2">
        <w:t xml:space="preserve">n practice, no-one should be given access to the venue unless their name is on this list </w:t>
      </w:r>
    </w:p>
    <w:p w:rsidR="00601CAC" w:rsidRPr="00D173D2" w:rsidRDefault="00601CAC" w:rsidP="00DC434B">
      <w:pPr>
        <w:pStyle w:val="Bullet1"/>
        <w:rPr>
          <w:color w:val="000000"/>
        </w:rPr>
      </w:pPr>
      <w:r w:rsidRPr="00D173D2">
        <w:t xml:space="preserve">Registration numbers of vehicles </w:t>
      </w:r>
    </w:p>
    <w:p w:rsidR="00601CAC" w:rsidRPr="00D173D2" w:rsidRDefault="00601CAC" w:rsidP="00DC434B">
      <w:pPr>
        <w:pStyle w:val="Bullet1"/>
        <w:rPr>
          <w:color w:val="000000"/>
        </w:rPr>
      </w:pPr>
      <w:r w:rsidRPr="00D173D2">
        <w:t xml:space="preserve">The jobs they will be doing for the function. </w:t>
      </w:r>
    </w:p>
    <w:p w:rsidR="00601CAC" w:rsidRPr="00D173D2" w:rsidRDefault="00601CAC" w:rsidP="0014419D">
      <w:pPr>
        <w:pStyle w:val="BodyCopy"/>
        <w:rPr>
          <w:noProof w:val="0"/>
        </w:rPr>
      </w:pPr>
      <w:r w:rsidRPr="00D173D2">
        <w:rPr>
          <w:noProof w:val="0"/>
        </w:rPr>
        <w:t xml:space="preserve">Note </w:t>
      </w:r>
      <w:r w:rsidR="00996D6C" w:rsidRPr="00D173D2">
        <w:rPr>
          <w:noProof w:val="0"/>
        </w:rPr>
        <w:t xml:space="preserve">that </w:t>
      </w:r>
      <w:r w:rsidRPr="00D173D2">
        <w:rPr>
          <w:noProof w:val="0"/>
        </w:rPr>
        <w:t>it is standard practice for security staff to have the right to search vehicles and personnel leaving the venue area.</w:t>
      </w:r>
    </w:p>
    <w:p w:rsidR="00601CAC" w:rsidRPr="00D173D2" w:rsidRDefault="00601CAC" w:rsidP="0014419D">
      <w:pPr>
        <w:pStyle w:val="BodyCopy"/>
        <w:rPr>
          <w:noProof w:val="0"/>
        </w:rPr>
      </w:pPr>
      <w:r w:rsidRPr="00D173D2">
        <w:rPr>
          <w:noProof w:val="0"/>
        </w:rPr>
        <w:t xml:space="preserve">It may be standard procedure for anyone accessing the venue who is not a staff member to be allocated a ‘visitor’ identification tag. This may identify the areas within the venue to which the holder has authority to enter. </w:t>
      </w:r>
    </w:p>
    <w:p w:rsidR="00601CAC" w:rsidRPr="00D173D2" w:rsidRDefault="00601CAC" w:rsidP="0014419D">
      <w:pPr>
        <w:pStyle w:val="BodyCopy"/>
        <w:rPr>
          <w:noProof w:val="0"/>
        </w:rPr>
      </w:pPr>
      <w:r w:rsidRPr="00D173D2">
        <w:rPr>
          <w:noProof w:val="0"/>
        </w:rPr>
        <w:t xml:space="preserve">Where the client has provided strict directions about who may enter a function/event the details on this list can include: </w:t>
      </w:r>
    </w:p>
    <w:p w:rsidR="00601CAC" w:rsidRPr="00D173D2" w:rsidRDefault="00601CAC" w:rsidP="00DC434B">
      <w:pPr>
        <w:pStyle w:val="Bullet1"/>
        <w:rPr>
          <w:rFonts w:cs="HelveticaNeueLT Std Lt"/>
          <w:color w:val="000000"/>
        </w:rPr>
      </w:pPr>
      <w:r w:rsidRPr="00D173D2">
        <w:t>Names of those</w:t>
      </w:r>
      <w:r w:rsidR="00996D6C" w:rsidRPr="00D173D2">
        <w:t xml:space="preserve"> who are authorised to enter. T</w:t>
      </w:r>
      <w:r w:rsidRPr="00D173D2">
        <w:t xml:space="preserve">his may be accompanied by photo ID </w:t>
      </w:r>
    </w:p>
    <w:p w:rsidR="00D32353" w:rsidRPr="00D173D2" w:rsidRDefault="00601CAC" w:rsidP="0014419D">
      <w:pPr>
        <w:pStyle w:val="Bullet1"/>
        <w:spacing w:after="240"/>
      </w:pPr>
      <w:r w:rsidRPr="00D173D2">
        <w:t xml:space="preserve">Names of those specifically identified as </w:t>
      </w:r>
      <w:r w:rsidR="00996D6C" w:rsidRPr="00D173D2">
        <w:t>not being authorised to enter. T</w:t>
      </w:r>
      <w:r w:rsidRPr="00D173D2">
        <w:t xml:space="preserve">his can occur when the client believes the function is likely to be targeted by a person or group who could disrupt or pose a threat to the occasion. There will usually be a photograph of these people with a brief outline regarding what type and level of threat they pose. </w:t>
      </w:r>
    </w:p>
    <w:p w:rsidR="00601CAC" w:rsidRPr="00D173D2" w:rsidRDefault="00601CAC" w:rsidP="0014419D">
      <w:pPr>
        <w:pStyle w:val="BodyCopy"/>
        <w:rPr>
          <w:noProof w:val="0"/>
        </w:rPr>
      </w:pPr>
      <w:r w:rsidRPr="00D173D2">
        <w:rPr>
          <w:noProof w:val="0"/>
        </w:rPr>
        <w:lastRenderedPageBreak/>
        <w:t xml:space="preserve">Access and security details can also cover: </w:t>
      </w:r>
    </w:p>
    <w:p w:rsidR="00601CAC" w:rsidRPr="00D173D2" w:rsidRDefault="00601CAC" w:rsidP="00DC434B">
      <w:pPr>
        <w:pStyle w:val="Bullet1"/>
        <w:rPr>
          <w:rFonts w:cs="HelveticaNeueLT Std Lt"/>
          <w:color w:val="000000"/>
        </w:rPr>
      </w:pPr>
      <w:r w:rsidRPr="00D173D2">
        <w:t xml:space="preserve">Establishment of communication and command centres for large functions </w:t>
      </w:r>
    </w:p>
    <w:p w:rsidR="00601CAC" w:rsidRPr="00D173D2" w:rsidRDefault="00601CAC" w:rsidP="00DC434B">
      <w:pPr>
        <w:pStyle w:val="Bullet1"/>
        <w:rPr>
          <w:rFonts w:cs="HelveticaNeueLT Std Lt"/>
          <w:color w:val="000000"/>
        </w:rPr>
      </w:pPr>
      <w:r w:rsidRPr="00D173D2">
        <w:t xml:space="preserve">Provision of suitable communication devices to security staff and, where appropriate, staff representing the client </w:t>
      </w:r>
    </w:p>
    <w:p w:rsidR="00601CAC" w:rsidRPr="00D173D2" w:rsidRDefault="00D32353" w:rsidP="00DC434B">
      <w:pPr>
        <w:pStyle w:val="Bullet1"/>
        <w:rPr>
          <w:rFonts w:cs="HelveticaNeueLT Std Lt"/>
          <w:color w:val="000000"/>
        </w:rPr>
      </w:pPr>
      <w:r w:rsidRPr="00D173D2">
        <w:rPr>
          <w:lang w:eastAsia="en-AU"/>
        </w:rPr>
        <w:drawing>
          <wp:anchor distT="0" distB="0" distL="114300" distR="114300" simplePos="0" relativeHeight="251782144" behindDoc="0" locked="0" layoutInCell="1" allowOverlap="1">
            <wp:simplePos x="0" y="0"/>
            <wp:positionH relativeFrom="column">
              <wp:posOffset>4130040</wp:posOffset>
            </wp:positionH>
            <wp:positionV relativeFrom="paragraph">
              <wp:posOffset>293370</wp:posOffset>
            </wp:positionV>
            <wp:extent cx="1447800" cy="962025"/>
            <wp:effectExtent l="19050" t="0" r="0" b="0"/>
            <wp:wrapSquare wrapText="bothSides"/>
            <wp:docPr id="78" name="Picture 77" descr="MP900178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8010.JPG"/>
                    <pic:cNvPicPr/>
                  </pic:nvPicPr>
                  <pic:blipFill>
                    <a:blip r:embed="rId74" cstate="print"/>
                    <a:stretch>
                      <a:fillRect/>
                    </a:stretch>
                  </pic:blipFill>
                  <pic:spPr>
                    <a:xfrm>
                      <a:off x="0" y="0"/>
                      <a:ext cx="1447800" cy="962025"/>
                    </a:xfrm>
                    <a:prstGeom prst="rect">
                      <a:avLst/>
                    </a:prstGeom>
                  </pic:spPr>
                </pic:pic>
              </a:graphicData>
            </a:graphic>
          </wp:anchor>
        </w:drawing>
      </w:r>
      <w:r w:rsidR="00601CAC" w:rsidRPr="00D173D2">
        <w:t>Allocation of other equipment (bat</w:t>
      </w:r>
      <w:r w:rsidR="00187F20" w:rsidRPr="00D173D2">
        <w:t xml:space="preserve">ons, handcuffs, mobile phones) </w:t>
      </w:r>
      <w:r w:rsidR="00601CAC" w:rsidRPr="00D173D2">
        <w:t xml:space="preserve">as appropriate for the function </w:t>
      </w:r>
    </w:p>
    <w:p w:rsidR="00601CAC" w:rsidRPr="00D173D2" w:rsidRDefault="00601CAC" w:rsidP="00DC434B">
      <w:pPr>
        <w:pStyle w:val="Bullet1"/>
        <w:rPr>
          <w:rFonts w:cs="HelveticaNeueLT Std Lt"/>
          <w:color w:val="000000"/>
        </w:rPr>
      </w:pPr>
      <w:r w:rsidRPr="00D173D2">
        <w:t xml:space="preserve">Determination of controls to apply at access and egress points – ID checks, assigning wrist bands, cards and lanyards to indicate authority access for different people </w:t>
      </w:r>
    </w:p>
    <w:p w:rsidR="00601CAC" w:rsidRPr="00D173D2" w:rsidRDefault="00601CAC" w:rsidP="00DC434B">
      <w:pPr>
        <w:pStyle w:val="Bullet1"/>
        <w:rPr>
          <w:rFonts w:cs="HelveticaNeueLT Std Lt"/>
          <w:color w:val="000000"/>
        </w:rPr>
      </w:pPr>
      <w:r w:rsidRPr="00D173D2">
        <w:t xml:space="preserve">Identification of routes for foot patrols, and crowd control and surveillance points </w:t>
      </w:r>
    </w:p>
    <w:p w:rsidR="00601CAC" w:rsidRPr="00D173D2" w:rsidRDefault="00601CAC" w:rsidP="00DC434B">
      <w:pPr>
        <w:pStyle w:val="Bullet1"/>
        <w:rPr>
          <w:rFonts w:cs="HelveticaNeueLT Std Lt"/>
          <w:color w:val="000000"/>
        </w:rPr>
      </w:pPr>
      <w:r w:rsidRPr="00D173D2">
        <w:t xml:space="preserve">Allocation of temporary codes to enable access to visitors to coded security areas </w:t>
      </w:r>
    </w:p>
    <w:p w:rsidR="00601CAC" w:rsidRPr="00D173D2" w:rsidRDefault="00601CAC" w:rsidP="00DC434B">
      <w:pPr>
        <w:pStyle w:val="Bullet1"/>
        <w:rPr>
          <w:rFonts w:cs="HelveticaNeueLT Std Lt"/>
          <w:color w:val="000000"/>
        </w:rPr>
      </w:pPr>
      <w:r w:rsidRPr="00D173D2">
        <w:t xml:space="preserve">Observation of activities by all preparation staff, internal and external, during set-up and during take-down to deter theft. </w:t>
      </w:r>
    </w:p>
    <w:p w:rsidR="00601CAC" w:rsidRPr="00D173D2" w:rsidRDefault="00601CAC" w:rsidP="00601CAC">
      <w:pPr>
        <w:autoSpaceDE w:val="0"/>
        <w:autoSpaceDN w:val="0"/>
        <w:adjustRightInd w:val="0"/>
        <w:spacing w:before="80" w:after="120" w:line="240" w:lineRule="auto"/>
        <w:rPr>
          <w:rFonts w:ascii="Helvetica" w:hAnsi="Helvetica"/>
          <w:u w:val="single"/>
        </w:rPr>
      </w:pPr>
      <w:r w:rsidRPr="00D173D2">
        <w:rPr>
          <w:rFonts w:ascii="Helvetica" w:hAnsi="Helvetica"/>
          <w:u w:val="single"/>
        </w:rPr>
        <w:t xml:space="preserve">Financial </w:t>
      </w:r>
      <w:r w:rsidR="00187F20" w:rsidRPr="00D173D2">
        <w:rPr>
          <w:rFonts w:ascii="Helvetica" w:hAnsi="Helvetica"/>
          <w:u w:val="single"/>
        </w:rPr>
        <w:t>and</w:t>
      </w:r>
      <w:r w:rsidR="00D32353" w:rsidRPr="00D173D2">
        <w:rPr>
          <w:rFonts w:ascii="Helvetica" w:hAnsi="Helvetica"/>
          <w:u w:val="single"/>
        </w:rPr>
        <w:t xml:space="preserve"> Operation</w:t>
      </w:r>
      <w:r w:rsidR="00187F20" w:rsidRPr="00D173D2">
        <w:rPr>
          <w:rFonts w:ascii="Helvetica" w:hAnsi="Helvetica"/>
          <w:u w:val="single"/>
        </w:rPr>
        <w:t>s</w:t>
      </w:r>
      <w:r w:rsidR="00D32353" w:rsidRPr="00D173D2">
        <w:rPr>
          <w:rFonts w:ascii="Helvetica" w:hAnsi="Helvetica"/>
          <w:u w:val="single"/>
        </w:rPr>
        <w:t xml:space="preserve"> </w:t>
      </w:r>
      <w:r w:rsidRPr="00D173D2">
        <w:rPr>
          <w:rFonts w:ascii="Helvetica" w:hAnsi="Helvetica"/>
          <w:u w:val="single"/>
        </w:rPr>
        <w:t xml:space="preserve">documents </w:t>
      </w:r>
    </w:p>
    <w:p w:rsidR="00601CAC" w:rsidRPr="00D173D2" w:rsidRDefault="00601CAC" w:rsidP="001C2576">
      <w:pPr>
        <w:pStyle w:val="BodyCopy"/>
        <w:rPr>
          <w:noProof w:val="0"/>
        </w:rPr>
      </w:pPr>
      <w:r w:rsidRPr="00D173D2">
        <w:rPr>
          <w:noProof w:val="0"/>
        </w:rPr>
        <w:t xml:space="preserve">Normal business practice should apply in the development of financial </w:t>
      </w:r>
      <w:r w:rsidR="00D32353" w:rsidRPr="00D173D2">
        <w:rPr>
          <w:noProof w:val="0"/>
        </w:rPr>
        <w:t xml:space="preserve">and operations </w:t>
      </w:r>
      <w:r w:rsidRPr="00D173D2">
        <w:rPr>
          <w:noProof w:val="0"/>
        </w:rPr>
        <w:t xml:space="preserve">records regarding a function. </w:t>
      </w:r>
    </w:p>
    <w:p w:rsidR="00601CAC" w:rsidRPr="00D173D2" w:rsidRDefault="00601CAC" w:rsidP="001C2576">
      <w:pPr>
        <w:pStyle w:val="BodyCopy"/>
        <w:rPr>
          <w:noProof w:val="0"/>
        </w:rPr>
      </w:pPr>
      <w:r w:rsidRPr="00D173D2">
        <w:rPr>
          <w:noProof w:val="0"/>
        </w:rPr>
        <w:t xml:space="preserve">This means the following will need to be </w:t>
      </w:r>
      <w:r w:rsidR="00D32353" w:rsidRPr="00D173D2">
        <w:rPr>
          <w:noProof w:val="0"/>
        </w:rPr>
        <w:t>arranged</w:t>
      </w:r>
      <w:r w:rsidRPr="00D173D2">
        <w:rPr>
          <w:noProof w:val="0"/>
        </w:rPr>
        <w:t xml:space="preserve">, as appropriate, at various times: </w:t>
      </w:r>
    </w:p>
    <w:p w:rsidR="00D32353" w:rsidRPr="00D173D2" w:rsidRDefault="00D32353" w:rsidP="00DC434B">
      <w:pPr>
        <w:pStyle w:val="Bullet1"/>
      </w:pPr>
      <w:r w:rsidRPr="00D173D2">
        <w:t>Customer accounts</w:t>
      </w:r>
    </w:p>
    <w:p w:rsidR="00601CAC" w:rsidRPr="00D173D2" w:rsidRDefault="00601CAC" w:rsidP="00DC434B">
      <w:pPr>
        <w:pStyle w:val="Bullet1"/>
      </w:pPr>
      <w:r w:rsidRPr="00D173D2">
        <w:t xml:space="preserve">Quotations </w:t>
      </w:r>
    </w:p>
    <w:p w:rsidR="00601CAC" w:rsidRPr="00D173D2" w:rsidRDefault="00601CAC" w:rsidP="00DC434B">
      <w:pPr>
        <w:pStyle w:val="Bullet1"/>
      </w:pPr>
      <w:r w:rsidRPr="00D173D2">
        <w:t xml:space="preserve">Purchase orders </w:t>
      </w:r>
    </w:p>
    <w:p w:rsidR="00601CAC" w:rsidRPr="00D173D2" w:rsidRDefault="00601CAC" w:rsidP="00DC434B">
      <w:pPr>
        <w:pStyle w:val="Bullet1"/>
      </w:pPr>
      <w:r w:rsidRPr="00D173D2">
        <w:t xml:space="preserve">Invoices to the client </w:t>
      </w:r>
    </w:p>
    <w:p w:rsidR="00601CAC" w:rsidRPr="00D173D2" w:rsidRDefault="00601CAC" w:rsidP="00DC434B">
      <w:pPr>
        <w:pStyle w:val="Bullet1"/>
      </w:pPr>
      <w:r w:rsidRPr="00D173D2">
        <w:t xml:space="preserve">Statements for the client </w:t>
      </w:r>
    </w:p>
    <w:p w:rsidR="00D32353" w:rsidRPr="00D173D2" w:rsidRDefault="00601CAC" w:rsidP="00DC434B">
      <w:pPr>
        <w:pStyle w:val="Bullet1"/>
      </w:pPr>
      <w:r w:rsidRPr="00D173D2">
        <w:t>Receipts</w:t>
      </w:r>
    </w:p>
    <w:p w:rsidR="00D32353" w:rsidRPr="00D173D2" w:rsidRDefault="00D32353" w:rsidP="00DC434B">
      <w:pPr>
        <w:pStyle w:val="Bullet1"/>
      </w:pPr>
      <w:r w:rsidRPr="00D173D2">
        <w:t>Post function reports</w:t>
      </w:r>
    </w:p>
    <w:p w:rsidR="00D32353" w:rsidRPr="00D173D2" w:rsidRDefault="00D32353" w:rsidP="00DC434B">
      <w:pPr>
        <w:pStyle w:val="Bullet1"/>
        <w:rPr>
          <w:rFonts w:cs="Arial"/>
        </w:rPr>
      </w:pPr>
      <w:r w:rsidRPr="00D173D2">
        <w:rPr>
          <w:rFonts w:cs="SymbolMT"/>
        </w:rPr>
        <w:t>S</w:t>
      </w:r>
      <w:r w:rsidRPr="00D173D2">
        <w:rPr>
          <w:rFonts w:cs="Arial"/>
        </w:rPr>
        <w:t>taff time sheets</w:t>
      </w:r>
    </w:p>
    <w:p w:rsidR="00D32353" w:rsidRPr="00D173D2" w:rsidRDefault="00D32353" w:rsidP="00DC434B">
      <w:pPr>
        <w:pStyle w:val="Bullet1"/>
        <w:rPr>
          <w:rFonts w:cs="Arial"/>
        </w:rPr>
      </w:pPr>
      <w:r w:rsidRPr="00D173D2">
        <w:rPr>
          <w:rFonts w:cs="SymbolMT"/>
        </w:rPr>
        <w:t>F</w:t>
      </w:r>
      <w:r w:rsidRPr="00D173D2">
        <w:rPr>
          <w:rFonts w:cs="Arial"/>
        </w:rPr>
        <w:t>unction confirmation forms/letters</w:t>
      </w:r>
    </w:p>
    <w:p w:rsidR="00D32353" w:rsidRPr="00D173D2" w:rsidRDefault="00D32353" w:rsidP="00DC434B">
      <w:pPr>
        <w:pStyle w:val="Bullet1"/>
        <w:rPr>
          <w:rFonts w:cs="Arial"/>
        </w:rPr>
      </w:pPr>
      <w:r w:rsidRPr="00D173D2">
        <w:rPr>
          <w:rFonts w:cs="SymbolMT"/>
        </w:rPr>
        <w:t>C</w:t>
      </w:r>
      <w:r w:rsidRPr="00D173D2">
        <w:rPr>
          <w:rFonts w:cs="Arial"/>
        </w:rPr>
        <w:t>ustomer feedback form</w:t>
      </w:r>
      <w:r w:rsidR="00714699" w:rsidRPr="00D173D2">
        <w:rPr>
          <w:rFonts w:cs="Arial"/>
        </w:rPr>
        <w:t>.</w:t>
      </w:r>
    </w:p>
    <w:p w:rsidR="00601CAC" w:rsidRPr="00D173D2" w:rsidRDefault="00601CAC" w:rsidP="00D32353">
      <w:pPr>
        <w:autoSpaceDE w:val="0"/>
        <w:autoSpaceDN w:val="0"/>
        <w:adjustRightInd w:val="0"/>
        <w:spacing w:before="80" w:after="120" w:line="240" w:lineRule="auto"/>
        <w:rPr>
          <w:rFonts w:ascii="Helvetica" w:hAnsi="Helvetica" w:cs="HelveticaNeueLT Std Cn"/>
          <w:u w:val="single"/>
        </w:rPr>
      </w:pPr>
      <w:r w:rsidRPr="00D173D2">
        <w:rPr>
          <w:rFonts w:ascii="Helvetica" w:hAnsi="Helvetica" w:cs="HelveticaNeueLT Std Cn"/>
          <w:u w:val="single"/>
        </w:rPr>
        <w:t xml:space="preserve">Service vouchers </w:t>
      </w:r>
    </w:p>
    <w:p w:rsidR="00601CAC" w:rsidRPr="00D173D2" w:rsidRDefault="004F5AB6" w:rsidP="001C2576">
      <w:pPr>
        <w:pStyle w:val="BodyCopy"/>
        <w:rPr>
          <w:noProof w:val="0"/>
        </w:rPr>
      </w:pPr>
      <w:r w:rsidRPr="00D173D2">
        <w:rPr>
          <w:noProof w:val="0"/>
          <w:lang w:eastAsia="en-AU"/>
        </w:rPr>
        <w:drawing>
          <wp:anchor distT="0" distB="0" distL="114300" distR="114300" simplePos="0" relativeHeight="251784192" behindDoc="0" locked="0" layoutInCell="1" allowOverlap="1">
            <wp:simplePos x="0" y="0"/>
            <wp:positionH relativeFrom="column">
              <wp:posOffset>4526915</wp:posOffset>
            </wp:positionH>
            <wp:positionV relativeFrom="paragraph">
              <wp:posOffset>276860</wp:posOffset>
            </wp:positionV>
            <wp:extent cx="1052830" cy="1433195"/>
            <wp:effectExtent l="19050" t="0" r="0" b="0"/>
            <wp:wrapSquare wrapText="bothSides"/>
            <wp:docPr id="80" name="Picture 79" descr="MP9004395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9528.JPG"/>
                    <pic:cNvPicPr/>
                  </pic:nvPicPr>
                  <pic:blipFill>
                    <a:blip r:embed="rId75" cstate="print"/>
                    <a:stretch>
                      <a:fillRect/>
                    </a:stretch>
                  </pic:blipFill>
                  <pic:spPr>
                    <a:xfrm>
                      <a:off x="0" y="0"/>
                      <a:ext cx="1052830" cy="1433195"/>
                    </a:xfrm>
                    <a:prstGeom prst="rect">
                      <a:avLst/>
                    </a:prstGeom>
                  </pic:spPr>
                </pic:pic>
              </a:graphicData>
            </a:graphic>
          </wp:anchor>
        </w:drawing>
      </w:r>
      <w:r w:rsidR="00601CAC" w:rsidRPr="00D173D2">
        <w:rPr>
          <w:noProof w:val="0"/>
        </w:rPr>
        <w:t xml:space="preserve">Service vouchers are internal vouchers prepared by the venue for distribution to guests, delegates or attendees at a function. </w:t>
      </w:r>
    </w:p>
    <w:p w:rsidR="00601CAC" w:rsidRPr="00D173D2" w:rsidRDefault="00601CAC" w:rsidP="001C2576">
      <w:pPr>
        <w:pStyle w:val="BodyCopy"/>
        <w:rPr>
          <w:noProof w:val="0"/>
        </w:rPr>
      </w:pPr>
      <w:r w:rsidRPr="00D173D2">
        <w:rPr>
          <w:noProof w:val="0"/>
        </w:rPr>
        <w:t xml:space="preserve">The service vouchers entitle the holder to the products or services as listed on the voucher and as arranged with the client to be part of the function, free of charge. </w:t>
      </w:r>
    </w:p>
    <w:p w:rsidR="00601CAC" w:rsidRPr="00D173D2" w:rsidRDefault="00672BA4" w:rsidP="001C2576">
      <w:pPr>
        <w:pStyle w:val="BodyCopy"/>
        <w:rPr>
          <w:noProof w:val="0"/>
        </w:rPr>
      </w:pPr>
      <w:r w:rsidRPr="00D173D2">
        <w:rPr>
          <w:noProof w:val="0"/>
        </w:rPr>
        <w:t>For example, guests who are staying in-house may be entitled to a free breakfast or a service voucher may be issued to all such guest</w:t>
      </w:r>
      <w:r w:rsidR="00187F20" w:rsidRPr="00D173D2">
        <w:rPr>
          <w:noProof w:val="0"/>
        </w:rPr>
        <w:t>s</w:t>
      </w:r>
      <w:r w:rsidRPr="00D173D2">
        <w:rPr>
          <w:noProof w:val="0"/>
        </w:rPr>
        <w:t xml:space="preserve">. </w:t>
      </w:r>
      <w:r w:rsidR="00601CAC" w:rsidRPr="00D173D2">
        <w:rPr>
          <w:noProof w:val="0"/>
        </w:rPr>
        <w:t xml:space="preserve">When they arrive at the dining room for breakfast they hand over their voucher and it takes the form of legitimate payment. </w:t>
      </w:r>
    </w:p>
    <w:p w:rsidR="00601CAC" w:rsidRPr="00D173D2" w:rsidRDefault="00601CAC" w:rsidP="001C2576">
      <w:pPr>
        <w:pStyle w:val="BodyCopy"/>
        <w:rPr>
          <w:noProof w:val="0"/>
        </w:rPr>
      </w:pPr>
      <w:r w:rsidRPr="00D173D2">
        <w:rPr>
          <w:noProof w:val="0"/>
        </w:rPr>
        <w:lastRenderedPageBreak/>
        <w:t xml:space="preserve">Service vouchers may be issued for almost any product or service the venue supplies, providing it has been arranged with and paid for by the client. Examples of the use of service vouchers include: </w:t>
      </w:r>
    </w:p>
    <w:p w:rsidR="00601CAC" w:rsidRPr="00D173D2" w:rsidRDefault="00601CAC" w:rsidP="00714699">
      <w:pPr>
        <w:pStyle w:val="Bullet1"/>
      </w:pPr>
      <w:r w:rsidRPr="00D173D2">
        <w:t xml:space="preserve">Free meals </w:t>
      </w:r>
    </w:p>
    <w:p w:rsidR="00601CAC" w:rsidRPr="00D173D2" w:rsidRDefault="00601CAC" w:rsidP="00714699">
      <w:pPr>
        <w:pStyle w:val="Bullet1"/>
      </w:pPr>
      <w:r w:rsidRPr="00D173D2">
        <w:t xml:space="preserve">Free drinks at the bar </w:t>
      </w:r>
    </w:p>
    <w:p w:rsidR="00601CAC" w:rsidRPr="00D173D2" w:rsidRDefault="00601CAC" w:rsidP="00714699">
      <w:pPr>
        <w:pStyle w:val="Bullet1"/>
      </w:pPr>
      <w:r w:rsidRPr="00D173D2">
        <w:t xml:space="preserve">Free use of facilities </w:t>
      </w:r>
    </w:p>
    <w:p w:rsidR="00601CAC" w:rsidRPr="00D173D2" w:rsidRDefault="00601CAC" w:rsidP="00714699">
      <w:pPr>
        <w:pStyle w:val="Bullet1"/>
      </w:pPr>
      <w:r w:rsidRPr="00D173D2">
        <w:t xml:space="preserve">Free spa treatment </w:t>
      </w:r>
    </w:p>
    <w:p w:rsidR="00601CAC" w:rsidRPr="00D173D2" w:rsidRDefault="00601CAC" w:rsidP="00714699">
      <w:pPr>
        <w:pStyle w:val="Bullet1"/>
        <w:spacing w:after="240"/>
      </w:pPr>
      <w:r w:rsidRPr="00D173D2">
        <w:t>Free tours/trips</w:t>
      </w:r>
      <w:r w:rsidR="00714699" w:rsidRPr="00D173D2">
        <w:t>.</w:t>
      </w:r>
    </w:p>
    <w:p w:rsidR="00601CAC" w:rsidRPr="00D173D2" w:rsidRDefault="00601CAC" w:rsidP="00601CAC">
      <w:pPr>
        <w:autoSpaceDE w:val="0"/>
        <w:autoSpaceDN w:val="0"/>
        <w:adjustRightInd w:val="0"/>
        <w:spacing w:before="80" w:after="120" w:line="240" w:lineRule="auto"/>
        <w:rPr>
          <w:rFonts w:ascii="Helvetica" w:hAnsi="Helvetica"/>
          <w:u w:val="single"/>
        </w:rPr>
      </w:pPr>
      <w:r w:rsidRPr="00D173D2">
        <w:rPr>
          <w:rFonts w:ascii="Helvetica" w:hAnsi="Helvetica"/>
          <w:u w:val="single"/>
        </w:rPr>
        <w:t xml:space="preserve">Information packs </w:t>
      </w:r>
    </w:p>
    <w:p w:rsidR="00601CAC" w:rsidRPr="00D173D2" w:rsidRDefault="00601CAC" w:rsidP="001C2576">
      <w:pPr>
        <w:pStyle w:val="BodyCopy"/>
        <w:rPr>
          <w:noProof w:val="0"/>
        </w:rPr>
      </w:pPr>
      <w:r w:rsidRPr="00D173D2">
        <w:rPr>
          <w:noProof w:val="0"/>
        </w:rPr>
        <w:t xml:space="preserve">The term ‘information pack’ in relation to functions can mean different things to different people. </w:t>
      </w:r>
    </w:p>
    <w:p w:rsidR="00601CAC" w:rsidRPr="00D173D2" w:rsidRDefault="00601CAC" w:rsidP="001C2576">
      <w:pPr>
        <w:pStyle w:val="BodyCopy"/>
        <w:rPr>
          <w:noProof w:val="0"/>
        </w:rPr>
      </w:pPr>
      <w:r w:rsidRPr="00D173D2">
        <w:rPr>
          <w:noProof w:val="0"/>
        </w:rPr>
        <w:t xml:space="preserve">Not all venues have information packs, but when they do they can be one of five types: </w:t>
      </w:r>
    </w:p>
    <w:p w:rsidR="00601CAC" w:rsidRPr="00D173D2" w:rsidRDefault="00601CAC" w:rsidP="00DC434B">
      <w:pPr>
        <w:pStyle w:val="Bullet1"/>
        <w:rPr>
          <w:color w:val="000000"/>
        </w:rPr>
      </w:pPr>
      <w:r w:rsidRPr="00D173D2">
        <w:t>A ve</w:t>
      </w:r>
      <w:r w:rsidR="00187F20" w:rsidRPr="00D173D2">
        <w:t xml:space="preserve">nue-specific information pack </w:t>
      </w:r>
      <w:r w:rsidRPr="00D173D2">
        <w:t xml:space="preserve">which only contains information about the venue itself. It might have a layout of the property, sample food menus and drink lists, history of the venue, internal telephone numbers, a </w:t>
      </w:r>
      <w:r w:rsidR="00187F20" w:rsidRPr="00D173D2">
        <w:t>voucher for a free drink, a pen or</w:t>
      </w:r>
      <w:r w:rsidRPr="00D173D2">
        <w:t xml:space="preserve"> cap </w:t>
      </w:r>
    </w:p>
    <w:p w:rsidR="00601CAC" w:rsidRPr="00D173D2" w:rsidRDefault="00601CAC" w:rsidP="00DC434B">
      <w:pPr>
        <w:pStyle w:val="Bullet1"/>
        <w:rPr>
          <w:color w:val="000000"/>
        </w:rPr>
      </w:pPr>
      <w:r w:rsidRPr="00D173D2">
        <w:t>A venue-specific information pack containing</w:t>
      </w:r>
      <w:r w:rsidR="00187F20" w:rsidRPr="00D173D2">
        <w:t xml:space="preserve"> information from the client. T</w:t>
      </w:r>
      <w:r w:rsidRPr="00D173D2">
        <w:t>his pack contains information about the venue itself plus whatever information the client wants to add. This may include leaflets, brochure</w:t>
      </w:r>
      <w:r w:rsidR="00187F20" w:rsidRPr="00D173D2">
        <w:t>s, give</w:t>
      </w:r>
      <w:r w:rsidRPr="00D173D2">
        <w:t>aways, merchandise, guest list, event schedules</w:t>
      </w:r>
    </w:p>
    <w:p w:rsidR="00601CAC" w:rsidRPr="00D173D2" w:rsidRDefault="00601CAC" w:rsidP="00DC434B">
      <w:pPr>
        <w:pStyle w:val="Bullet1"/>
        <w:rPr>
          <w:color w:val="000000"/>
        </w:rPr>
      </w:pPr>
      <w:r w:rsidRPr="00D173D2">
        <w:t>A cl</w:t>
      </w:r>
      <w:r w:rsidR="00187F20" w:rsidRPr="00D173D2">
        <w:t>ient specific information pack</w:t>
      </w:r>
      <w:r w:rsidRPr="00D173D2">
        <w:t xml:space="preserve"> where the contents are solely as determined by the client </w:t>
      </w:r>
    </w:p>
    <w:p w:rsidR="00601CAC" w:rsidRPr="00D173D2" w:rsidRDefault="00187F20" w:rsidP="00DC434B">
      <w:pPr>
        <w:pStyle w:val="Bullet1"/>
        <w:rPr>
          <w:color w:val="000000"/>
        </w:rPr>
      </w:pPr>
      <w:r w:rsidRPr="00D173D2">
        <w:t xml:space="preserve"> A local information pack </w:t>
      </w:r>
      <w:r w:rsidR="00601CAC" w:rsidRPr="00D173D2">
        <w:t xml:space="preserve">containing details of the local tourist attractions, natural attractions and shopping precincts </w:t>
      </w:r>
    </w:p>
    <w:p w:rsidR="00601CAC" w:rsidRPr="00D173D2" w:rsidRDefault="00187F20" w:rsidP="00DC434B">
      <w:pPr>
        <w:pStyle w:val="Bullet1"/>
        <w:rPr>
          <w:color w:val="000000"/>
        </w:rPr>
      </w:pPr>
      <w:r w:rsidRPr="00D173D2">
        <w:t>A pack that includes</w:t>
      </w:r>
      <w:r w:rsidR="00601CAC" w:rsidRPr="00D173D2">
        <w:t xml:space="preserve"> venue information, client information and local information. </w:t>
      </w:r>
    </w:p>
    <w:p w:rsidR="00601CAC" w:rsidRPr="00D173D2" w:rsidRDefault="0014419D" w:rsidP="001C2576">
      <w:pPr>
        <w:pStyle w:val="BodyCopy"/>
        <w:rPr>
          <w:noProof w:val="0"/>
        </w:rPr>
      </w:pPr>
      <w:r w:rsidRPr="00D173D2">
        <w:rPr>
          <w:noProof w:val="0"/>
          <w:lang w:eastAsia="en-AU"/>
        </w:rPr>
        <w:drawing>
          <wp:anchor distT="0" distB="0" distL="114300" distR="114300" simplePos="0" relativeHeight="251786240" behindDoc="0" locked="0" layoutInCell="1" allowOverlap="1">
            <wp:simplePos x="0" y="0"/>
            <wp:positionH relativeFrom="column">
              <wp:posOffset>4436110</wp:posOffset>
            </wp:positionH>
            <wp:positionV relativeFrom="paragraph">
              <wp:posOffset>243205</wp:posOffset>
            </wp:positionV>
            <wp:extent cx="1044575" cy="1036955"/>
            <wp:effectExtent l="19050" t="0" r="3175" b="0"/>
            <wp:wrapSquare wrapText="bothSides"/>
            <wp:docPr id="82" name="imgHvThumb" descr="View details">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HvThumb" descr="View details">
                      <a:hlinkClick r:id="rId76"/>
                    </pic:cNvPr>
                    <pic:cNvPicPr>
                      <a:picLocks noChangeAspect="1" noChangeArrowheads="1"/>
                    </pic:cNvPicPr>
                  </pic:nvPicPr>
                  <pic:blipFill>
                    <a:blip r:embed="rId77" cstate="print"/>
                    <a:srcRect/>
                    <a:stretch>
                      <a:fillRect/>
                    </a:stretch>
                  </pic:blipFill>
                  <pic:spPr bwMode="auto">
                    <a:xfrm>
                      <a:off x="0" y="0"/>
                      <a:ext cx="1044575" cy="1036955"/>
                    </a:xfrm>
                    <a:prstGeom prst="rect">
                      <a:avLst/>
                    </a:prstGeom>
                    <a:noFill/>
                    <a:ln w="9525">
                      <a:noFill/>
                      <a:miter lim="800000"/>
                      <a:headEnd/>
                      <a:tailEnd/>
                    </a:ln>
                  </pic:spPr>
                </pic:pic>
              </a:graphicData>
            </a:graphic>
          </wp:anchor>
        </w:drawing>
      </w:r>
      <w:r w:rsidR="00601CAC" w:rsidRPr="00D173D2">
        <w:rPr>
          <w:noProof w:val="0"/>
        </w:rPr>
        <w:t xml:space="preserve">Information packs can be: </w:t>
      </w:r>
    </w:p>
    <w:p w:rsidR="00601CAC" w:rsidRPr="00D173D2" w:rsidRDefault="00187F20" w:rsidP="00DC434B">
      <w:pPr>
        <w:pStyle w:val="Bullet1"/>
        <w:rPr>
          <w:color w:val="000000"/>
        </w:rPr>
      </w:pPr>
      <w:r w:rsidRPr="00D173D2">
        <w:t xml:space="preserve">Provided on tables </w:t>
      </w:r>
      <w:r w:rsidR="00601CAC" w:rsidRPr="00D173D2">
        <w:t xml:space="preserve">for attendees to help themselves to </w:t>
      </w:r>
    </w:p>
    <w:p w:rsidR="00601CAC" w:rsidRPr="00D173D2" w:rsidRDefault="00601CAC" w:rsidP="00DC434B">
      <w:pPr>
        <w:pStyle w:val="Bullet1"/>
        <w:rPr>
          <w:color w:val="000000"/>
        </w:rPr>
      </w:pPr>
      <w:r w:rsidRPr="00D173D2">
        <w:t xml:space="preserve">Left in guest rooms </w:t>
      </w:r>
    </w:p>
    <w:p w:rsidR="00601CAC" w:rsidRPr="00D173D2" w:rsidRDefault="00601CAC" w:rsidP="00DC434B">
      <w:pPr>
        <w:pStyle w:val="Bullet1"/>
        <w:rPr>
          <w:color w:val="000000"/>
        </w:rPr>
      </w:pPr>
      <w:r w:rsidRPr="00D173D2">
        <w:t xml:space="preserve">Handed out in-person when delegates register. </w:t>
      </w:r>
    </w:p>
    <w:p w:rsidR="00601CAC" w:rsidRPr="00D173D2" w:rsidRDefault="00601CAC" w:rsidP="001C2576">
      <w:pPr>
        <w:pStyle w:val="BodyCopy"/>
        <w:rPr>
          <w:noProof w:val="0"/>
        </w:rPr>
      </w:pPr>
      <w:r w:rsidRPr="00D173D2">
        <w:rPr>
          <w:noProof w:val="0"/>
        </w:rPr>
        <w:t xml:space="preserve">These information packs can also provide the medium for distributing: </w:t>
      </w:r>
    </w:p>
    <w:p w:rsidR="00601CAC" w:rsidRPr="00D173D2" w:rsidRDefault="00601CAC" w:rsidP="00DC434B">
      <w:pPr>
        <w:pStyle w:val="Bullet1"/>
        <w:rPr>
          <w:color w:val="000000"/>
        </w:rPr>
      </w:pPr>
      <w:r w:rsidRPr="00D173D2">
        <w:t xml:space="preserve">Service vouchers </w:t>
      </w:r>
    </w:p>
    <w:p w:rsidR="00601CAC" w:rsidRPr="00D173D2" w:rsidRDefault="00601CAC" w:rsidP="00DC434B">
      <w:pPr>
        <w:pStyle w:val="Bullet1"/>
        <w:rPr>
          <w:color w:val="000000"/>
        </w:rPr>
      </w:pPr>
      <w:r w:rsidRPr="00D173D2">
        <w:t xml:space="preserve">Name tags and lanyards </w:t>
      </w:r>
    </w:p>
    <w:p w:rsidR="00292B74" w:rsidRPr="00D173D2" w:rsidRDefault="00601CAC" w:rsidP="00CC1EA2">
      <w:pPr>
        <w:pStyle w:val="Bullet1"/>
        <w:autoSpaceDE w:val="0"/>
        <w:autoSpaceDN w:val="0"/>
        <w:adjustRightInd w:val="0"/>
        <w:spacing w:after="0"/>
        <w:rPr>
          <w:rFonts w:cs="Arial"/>
        </w:rPr>
      </w:pPr>
      <w:r w:rsidRPr="00D173D2">
        <w:t>Conference materials such as compendiums, satchels, literature, stationery.</w:t>
      </w:r>
      <w:r w:rsidR="00292B74" w:rsidRPr="00D173D2">
        <w:br w:type="page"/>
      </w:r>
    </w:p>
    <w:p w:rsidR="00B23814" w:rsidRPr="00D173D2" w:rsidRDefault="000F53B0" w:rsidP="008A7C19">
      <w:pPr>
        <w:pStyle w:val="ActivityHead"/>
        <w:shd w:val="clear" w:color="auto" w:fill="E36C0A" w:themeFill="accent6" w:themeFillShade="BF"/>
        <w:rPr>
          <w:noProof w:val="0"/>
          <w:color w:val="FFFFFF" w:themeColor="background1"/>
        </w:rPr>
      </w:pPr>
      <w:r w:rsidRPr="00D173D2">
        <w:rPr>
          <w:noProof w:val="0"/>
          <w:color w:val="FFFFFF" w:themeColor="background1"/>
        </w:rPr>
        <w:lastRenderedPageBreak/>
        <w:t>Work Projects</w:t>
      </w:r>
    </w:p>
    <w:p w:rsidR="000F53B0" w:rsidRPr="00D173D2" w:rsidRDefault="000F53B0" w:rsidP="0014419D">
      <w:pPr>
        <w:pStyle w:val="BodyCopy"/>
        <w:rPr>
          <w:noProof w:val="0"/>
        </w:rPr>
      </w:pPr>
      <w:r w:rsidRPr="00D173D2">
        <w:rPr>
          <w:noProof w:val="0"/>
        </w:rPr>
        <w:t xml:space="preserve">It is a requirement of this Unit </w:t>
      </w:r>
      <w:r w:rsidR="00187F20" w:rsidRPr="00D173D2">
        <w:rPr>
          <w:noProof w:val="0"/>
        </w:rPr>
        <w:t xml:space="preserve">that </w:t>
      </w:r>
      <w:r w:rsidRPr="00D173D2">
        <w:rPr>
          <w:noProof w:val="0"/>
        </w:rPr>
        <w:t xml:space="preserve">you complete Work Projects as advised by your Trainer. You must submit documentation, suitable evidence or other relevant proof of completion of the project to your Trainer by the agreed </w:t>
      </w:r>
      <w:r w:rsidR="00771003" w:rsidRPr="00D173D2">
        <w:rPr>
          <w:noProof w:val="0"/>
        </w:rPr>
        <w:t>date</w:t>
      </w:r>
      <w:r w:rsidRPr="00D173D2">
        <w:rPr>
          <w:noProof w:val="0"/>
        </w:rPr>
        <w:t>.</w:t>
      </w:r>
    </w:p>
    <w:p w:rsidR="00F82807" w:rsidRPr="00D173D2" w:rsidRDefault="0014419D" w:rsidP="0014419D">
      <w:pPr>
        <w:pStyle w:val="ActivityNumbered"/>
      </w:pPr>
      <w:r w:rsidRPr="00D173D2">
        <w:t>1.1</w:t>
      </w:r>
      <w:r w:rsidRPr="00D173D2">
        <w:tab/>
      </w:r>
      <w:r w:rsidR="00187F20" w:rsidRPr="00D173D2">
        <w:t>R</w:t>
      </w:r>
      <w:r w:rsidR="00F82807" w:rsidRPr="00D173D2">
        <w:t>esearch</w:t>
      </w:r>
      <w:r w:rsidR="00F675CA" w:rsidRPr="00D173D2">
        <w:t xml:space="preserve"> and identify </w:t>
      </w:r>
      <w:r w:rsidR="00F82807" w:rsidRPr="00D173D2">
        <w:t xml:space="preserve">the purpose, role and inclusions of a Functions </w:t>
      </w:r>
      <w:r w:rsidR="00F82807" w:rsidRPr="00D173D2">
        <w:rPr>
          <w:szCs w:val="22"/>
        </w:rPr>
        <w:t>Booking book</w:t>
      </w:r>
    </w:p>
    <w:p w:rsidR="00D724DB" w:rsidRPr="00D173D2" w:rsidRDefault="0014419D" w:rsidP="0014419D">
      <w:pPr>
        <w:pStyle w:val="ActivityNumbered"/>
        <w:rPr>
          <w:szCs w:val="22"/>
        </w:rPr>
      </w:pPr>
      <w:r w:rsidRPr="00D173D2">
        <w:t>1.2</w:t>
      </w:r>
      <w:r w:rsidRPr="00D173D2">
        <w:tab/>
      </w:r>
      <w:r w:rsidR="00187F20" w:rsidRPr="00D173D2">
        <w:t>R</w:t>
      </w:r>
      <w:r w:rsidR="00F82807" w:rsidRPr="00D173D2">
        <w:t xml:space="preserve">esearch </w:t>
      </w:r>
      <w:r w:rsidR="00C44467" w:rsidRPr="00D173D2">
        <w:t xml:space="preserve">and identify the </w:t>
      </w:r>
      <w:r w:rsidR="00C44467" w:rsidRPr="00D173D2">
        <w:rPr>
          <w:szCs w:val="22"/>
        </w:rPr>
        <w:t xml:space="preserve">range of </w:t>
      </w:r>
      <w:r w:rsidR="00F675CA" w:rsidRPr="00D173D2">
        <w:rPr>
          <w:szCs w:val="22"/>
        </w:rPr>
        <w:t>facilities</w:t>
      </w:r>
      <w:r w:rsidR="00C44467" w:rsidRPr="00D173D2">
        <w:rPr>
          <w:szCs w:val="22"/>
        </w:rPr>
        <w:t xml:space="preserve"> that are</w:t>
      </w:r>
      <w:r w:rsidR="00F675CA" w:rsidRPr="00D173D2">
        <w:rPr>
          <w:szCs w:val="22"/>
        </w:rPr>
        <w:t xml:space="preserve"> available for functions</w:t>
      </w:r>
    </w:p>
    <w:p w:rsidR="00D724DB" w:rsidRPr="00D173D2" w:rsidRDefault="000F53B0" w:rsidP="0014419D">
      <w:pPr>
        <w:pStyle w:val="ActivityNumbered"/>
        <w:rPr>
          <w:szCs w:val="22"/>
        </w:rPr>
      </w:pPr>
      <w:r w:rsidRPr="00D173D2">
        <w:t>1.</w:t>
      </w:r>
      <w:r w:rsidR="00B23814" w:rsidRPr="00D173D2">
        <w:t>3.</w:t>
      </w:r>
      <w:r w:rsidR="00B23814" w:rsidRPr="00D173D2">
        <w:tab/>
      </w:r>
      <w:r w:rsidR="00187F20" w:rsidRPr="00D173D2">
        <w:t>R</w:t>
      </w:r>
      <w:r w:rsidR="00F82807" w:rsidRPr="00D173D2">
        <w:t>esearch and identify</w:t>
      </w:r>
      <w:r w:rsidR="00C44467" w:rsidRPr="00D173D2">
        <w:t xml:space="preserve"> the different </w:t>
      </w:r>
      <w:r w:rsidR="00F675CA" w:rsidRPr="00D173D2">
        <w:rPr>
          <w:szCs w:val="22"/>
        </w:rPr>
        <w:t>styles of functions</w:t>
      </w:r>
    </w:p>
    <w:p w:rsidR="00D724DB" w:rsidRPr="00D173D2" w:rsidRDefault="000F53B0" w:rsidP="0014419D">
      <w:pPr>
        <w:pStyle w:val="ActivityNumbered"/>
      </w:pPr>
      <w:r w:rsidRPr="00D173D2">
        <w:t>1.4.</w:t>
      </w:r>
      <w:r w:rsidRPr="00D173D2">
        <w:tab/>
      </w:r>
      <w:r w:rsidR="00187F20" w:rsidRPr="00D173D2">
        <w:t>R</w:t>
      </w:r>
      <w:r w:rsidR="00F82807" w:rsidRPr="00D173D2">
        <w:t>esearch and identify</w:t>
      </w:r>
      <w:r w:rsidR="00F675CA" w:rsidRPr="00D173D2">
        <w:t xml:space="preserve"> different styles of service used in a function</w:t>
      </w:r>
    </w:p>
    <w:p w:rsidR="00D724DB" w:rsidRPr="00D173D2" w:rsidRDefault="0014419D" w:rsidP="0014419D">
      <w:pPr>
        <w:pStyle w:val="ActivityNumbered"/>
        <w:rPr>
          <w:szCs w:val="22"/>
        </w:rPr>
      </w:pPr>
      <w:r w:rsidRPr="00D173D2">
        <w:t>1.5</w:t>
      </w:r>
      <w:r w:rsidRPr="00D173D2">
        <w:tab/>
      </w:r>
      <w:r w:rsidR="00187F20" w:rsidRPr="00D173D2">
        <w:t>R</w:t>
      </w:r>
      <w:r w:rsidR="00F82807" w:rsidRPr="00D173D2">
        <w:t>esearch and identify</w:t>
      </w:r>
      <w:r w:rsidR="00F675CA" w:rsidRPr="00D173D2">
        <w:t xml:space="preserve"> different types of function set up options</w:t>
      </w:r>
    </w:p>
    <w:p w:rsidR="00F675CA" w:rsidRPr="00D173D2" w:rsidRDefault="00CB763A" w:rsidP="0014419D">
      <w:pPr>
        <w:pStyle w:val="ActivityNumbered"/>
      </w:pPr>
      <w:r w:rsidRPr="00D173D2">
        <w:t>1.</w:t>
      </w:r>
      <w:r w:rsidR="00F675CA" w:rsidRPr="00D173D2">
        <w:t>6</w:t>
      </w:r>
      <w:r w:rsidRPr="00D173D2">
        <w:tab/>
      </w:r>
      <w:r w:rsidR="00187F20" w:rsidRPr="00D173D2">
        <w:t>R</w:t>
      </w:r>
      <w:r w:rsidR="00F82807" w:rsidRPr="00D173D2">
        <w:t>esearch and identify</w:t>
      </w:r>
      <w:r w:rsidR="00F675CA" w:rsidRPr="00D173D2">
        <w:t xml:space="preserve"> </w:t>
      </w:r>
      <w:r w:rsidR="00F675CA" w:rsidRPr="00D173D2">
        <w:rPr>
          <w:szCs w:val="22"/>
        </w:rPr>
        <w:t>function menus available, including:</w:t>
      </w:r>
    </w:p>
    <w:p w:rsidR="00F675CA" w:rsidRPr="00D173D2" w:rsidRDefault="00F675CA" w:rsidP="0014419D">
      <w:pPr>
        <w:pStyle w:val="ActivityBullet1"/>
      </w:pPr>
      <w:r w:rsidRPr="00D173D2">
        <w:t>Menu considerations</w:t>
      </w:r>
    </w:p>
    <w:p w:rsidR="00F675CA" w:rsidRPr="00D173D2" w:rsidRDefault="00F675CA" w:rsidP="0014419D">
      <w:pPr>
        <w:pStyle w:val="ActivityBullet1"/>
      </w:pPr>
      <w:r w:rsidRPr="00D173D2">
        <w:t>Types of food and beverage menus</w:t>
      </w:r>
    </w:p>
    <w:p w:rsidR="00CB763A" w:rsidRPr="00D173D2" w:rsidRDefault="00F675CA" w:rsidP="0014419D">
      <w:pPr>
        <w:pStyle w:val="ActivityBullet1"/>
      </w:pPr>
      <w:r w:rsidRPr="00D173D2">
        <w:t>Types of packages</w:t>
      </w:r>
      <w:r w:rsidR="0014419D" w:rsidRPr="00D173D2">
        <w:t>.</w:t>
      </w:r>
    </w:p>
    <w:p w:rsidR="00F675CA" w:rsidRPr="00D173D2" w:rsidRDefault="00CB763A" w:rsidP="0014419D">
      <w:pPr>
        <w:pStyle w:val="ActivityNumbered"/>
        <w:rPr>
          <w:szCs w:val="22"/>
        </w:rPr>
      </w:pPr>
      <w:r w:rsidRPr="00D173D2">
        <w:t>1.</w:t>
      </w:r>
      <w:r w:rsidR="00F675CA" w:rsidRPr="00D173D2">
        <w:t>7</w:t>
      </w:r>
      <w:r w:rsidRPr="00D173D2">
        <w:tab/>
      </w:r>
      <w:r w:rsidR="00187F20" w:rsidRPr="00D173D2">
        <w:t>R</w:t>
      </w:r>
      <w:r w:rsidR="00F82807" w:rsidRPr="00D173D2">
        <w:t>esearch and identify</w:t>
      </w:r>
      <w:r w:rsidR="00F675CA" w:rsidRPr="00D173D2">
        <w:t xml:space="preserve"> different types of function costs</w:t>
      </w:r>
    </w:p>
    <w:p w:rsidR="00CB763A" w:rsidRPr="00D173D2" w:rsidRDefault="0014419D" w:rsidP="0014419D">
      <w:pPr>
        <w:pStyle w:val="ActivityNumbered"/>
      </w:pPr>
      <w:r w:rsidRPr="00D173D2">
        <w:t>1.8</w:t>
      </w:r>
      <w:r w:rsidRPr="00D173D2">
        <w:tab/>
      </w:r>
      <w:r w:rsidR="00F82807" w:rsidRPr="00D173D2">
        <w:t>To fulfil the requirements of this Work Project you are asked to research</w:t>
      </w:r>
      <w:r w:rsidR="00F675CA" w:rsidRPr="00D173D2">
        <w:t xml:space="preserve"> and identify the contents of a function kit</w:t>
      </w:r>
    </w:p>
    <w:p w:rsidR="00B23814" w:rsidRPr="00D173D2" w:rsidRDefault="00F675CA" w:rsidP="0014419D">
      <w:pPr>
        <w:pStyle w:val="ActivityNumbered"/>
      </w:pPr>
      <w:r w:rsidRPr="00D173D2">
        <w:t>1.9</w:t>
      </w:r>
      <w:r w:rsidR="00CB763A" w:rsidRPr="00D173D2">
        <w:tab/>
      </w:r>
      <w:r w:rsidR="00187F20" w:rsidRPr="00D173D2">
        <w:t>R</w:t>
      </w:r>
      <w:r w:rsidR="00F82807" w:rsidRPr="00D173D2">
        <w:t>esearch and identify</w:t>
      </w:r>
      <w:r w:rsidRPr="00D173D2">
        <w:t xml:space="preserve"> the different types of</w:t>
      </w:r>
      <w:r w:rsidRPr="00D173D2">
        <w:rPr>
          <w:szCs w:val="22"/>
        </w:rPr>
        <w:t xml:space="preserve"> function-related documentation</w:t>
      </w:r>
    </w:p>
    <w:p w:rsidR="00CB763A" w:rsidRPr="00D173D2" w:rsidRDefault="00CB763A" w:rsidP="00B23814">
      <w:pPr>
        <w:pStyle w:val="ActivityBottom"/>
        <w:rPr>
          <w:noProof w:val="0"/>
        </w:rPr>
      </w:pPr>
    </w:p>
    <w:p w:rsidR="00FE7B57" w:rsidRPr="00D173D2" w:rsidRDefault="00FE7B57" w:rsidP="00FE7B57">
      <w:pPr>
        <w:pStyle w:val="BodyCopy"/>
        <w:rPr>
          <w:rStyle w:val="Heading1Char"/>
          <w:rFonts w:eastAsia="Calibri" w:cs="Calibri"/>
          <w:b w:val="0"/>
          <w:bCs w:val="0"/>
          <w:noProof w:val="0"/>
          <w:color w:val="auto"/>
          <w:sz w:val="22"/>
          <w:lang w:val="en-AU"/>
        </w:rPr>
      </w:pPr>
      <w:r w:rsidRPr="00D173D2">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E377E5" w:rsidRPr="00D173D2" w:rsidTr="00D724DB">
        <w:trPr>
          <w:trHeight w:val="5670"/>
        </w:trPr>
        <w:tc>
          <w:tcPr>
            <w:tcW w:w="8931" w:type="dxa"/>
            <w:shd w:val="clear" w:color="auto" w:fill="F2F2F2" w:themeFill="background1" w:themeFillShade="F2"/>
          </w:tcPr>
          <w:p w:rsidR="00E377E5" w:rsidRPr="00D173D2" w:rsidRDefault="00E377E5" w:rsidP="00E377E5">
            <w:pPr>
              <w:pStyle w:val="Heading2"/>
              <w:outlineLvl w:val="1"/>
            </w:pPr>
            <w:r w:rsidRPr="00D173D2">
              <w:lastRenderedPageBreak/>
              <w:t>Summary</w:t>
            </w:r>
          </w:p>
          <w:p w:rsidR="000F53B0" w:rsidRPr="00D173D2" w:rsidRDefault="006C4318" w:rsidP="00F45D9C">
            <w:pPr>
              <w:pStyle w:val="SumaryHeading3"/>
            </w:pPr>
            <w:fldSimple w:instr=" REF  Element1  \* MERGEFORMAT ">
              <w:sdt>
                <w:sdtPr>
                  <w:alias w:val="Element 1"/>
                  <w:tag w:val="Element 1"/>
                  <w:id w:val="30402100"/>
                  <w:lock w:val="sdtLocked"/>
                </w:sdtPr>
                <w:sdtContent>
                  <w:r w:rsidR="00D45858" w:rsidRPr="00D173D2">
                    <w:t>Identify function facilities and procedures at the host establishment</w:t>
                  </w:r>
                </w:sdtContent>
              </w:sdt>
            </w:fldSimple>
          </w:p>
          <w:p w:rsidR="00A13F04" w:rsidRPr="00D173D2" w:rsidRDefault="00A13F04" w:rsidP="004F5AB6">
            <w:pPr>
              <w:pStyle w:val="TableTextBold"/>
              <w:spacing w:before="120" w:after="120"/>
            </w:pPr>
            <w:r w:rsidRPr="00D173D2">
              <w:t>Explain the role of the Functions Booking book</w:t>
            </w:r>
          </w:p>
          <w:p w:rsidR="00A13F04" w:rsidRPr="00D173D2" w:rsidRDefault="00A13F04" w:rsidP="004F5AB6">
            <w:pPr>
              <w:pStyle w:val="TableBullet1"/>
              <w:spacing w:before="120" w:after="120"/>
              <w:rPr>
                <w:noProof w:val="0"/>
              </w:rPr>
            </w:pPr>
            <w:r w:rsidRPr="00D173D2">
              <w:rPr>
                <w:noProof w:val="0"/>
              </w:rPr>
              <w:t>Benefits of functions</w:t>
            </w:r>
          </w:p>
          <w:p w:rsidR="00A13F04" w:rsidRPr="00D173D2" w:rsidRDefault="00A13F04" w:rsidP="004F5AB6">
            <w:pPr>
              <w:pStyle w:val="TableBullet1"/>
              <w:spacing w:before="120" w:after="120"/>
              <w:rPr>
                <w:noProof w:val="0"/>
              </w:rPr>
            </w:pPr>
            <w:r w:rsidRPr="00D173D2">
              <w:rPr>
                <w:noProof w:val="0"/>
              </w:rPr>
              <w:t>Role of the Functions Booking Book</w:t>
            </w:r>
            <w:r w:rsidR="00714699" w:rsidRPr="00D173D2">
              <w:rPr>
                <w:noProof w:val="0"/>
              </w:rPr>
              <w:t>.</w:t>
            </w:r>
          </w:p>
          <w:p w:rsidR="00A13F04" w:rsidRPr="00D173D2" w:rsidRDefault="00A13F04" w:rsidP="004F5AB6">
            <w:pPr>
              <w:pStyle w:val="TableTextBold"/>
              <w:spacing w:before="120" w:after="120"/>
            </w:pPr>
            <w:r w:rsidRPr="00D173D2">
              <w:t>Identify the facilities available for functions</w:t>
            </w:r>
          </w:p>
          <w:p w:rsidR="00A13F04" w:rsidRPr="00D173D2" w:rsidRDefault="00A13F04" w:rsidP="004F5AB6">
            <w:pPr>
              <w:pStyle w:val="TableBullet1"/>
              <w:spacing w:before="120" w:after="120"/>
              <w:rPr>
                <w:noProof w:val="0"/>
              </w:rPr>
            </w:pPr>
            <w:r w:rsidRPr="00D173D2">
              <w:rPr>
                <w:noProof w:val="0"/>
              </w:rPr>
              <w:t>Range of facilities</w:t>
            </w:r>
            <w:r w:rsidR="00714699" w:rsidRPr="00D173D2">
              <w:rPr>
                <w:noProof w:val="0"/>
              </w:rPr>
              <w:t>.</w:t>
            </w:r>
          </w:p>
          <w:p w:rsidR="00A13F04" w:rsidRPr="00D173D2" w:rsidRDefault="00A13F04" w:rsidP="004F5AB6">
            <w:pPr>
              <w:pStyle w:val="TableTextBold"/>
              <w:spacing w:before="120" w:after="120"/>
            </w:pPr>
            <w:r w:rsidRPr="00D173D2">
              <w:t>Identify the styles of functions that can be accommodated</w:t>
            </w:r>
          </w:p>
          <w:p w:rsidR="00A13F04" w:rsidRPr="00D173D2" w:rsidRDefault="00714699" w:rsidP="004F5AB6">
            <w:pPr>
              <w:pStyle w:val="TableBullet1"/>
              <w:spacing w:before="120" w:after="120"/>
              <w:rPr>
                <w:noProof w:val="0"/>
              </w:rPr>
            </w:pPr>
            <w:r w:rsidRPr="00D173D2">
              <w:rPr>
                <w:noProof w:val="0"/>
              </w:rPr>
              <w:t>Styles of functions.</w:t>
            </w:r>
          </w:p>
          <w:p w:rsidR="00A13F04" w:rsidRPr="00D173D2" w:rsidRDefault="00A13F04" w:rsidP="004F5AB6">
            <w:pPr>
              <w:pStyle w:val="TableTextBold"/>
              <w:spacing w:before="120" w:after="120"/>
            </w:pPr>
            <w:r w:rsidRPr="00D173D2">
              <w:t>Identify the styles of service available</w:t>
            </w:r>
          </w:p>
          <w:p w:rsidR="00A13F04" w:rsidRPr="00D173D2" w:rsidRDefault="00A13F04" w:rsidP="004F5AB6">
            <w:pPr>
              <w:pStyle w:val="TableBullet1"/>
              <w:spacing w:before="120" w:after="120"/>
              <w:rPr>
                <w:noProof w:val="0"/>
              </w:rPr>
            </w:pPr>
            <w:r w:rsidRPr="00D173D2">
              <w:rPr>
                <w:noProof w:val="0"/>
              </w:rPr>
              <w:t>Formality of functions</w:t>
            </w:r>
          </w:p>
          <w:p w:rsidR="00A13F04" w:rsidRPr="00D173D2" w:rsidRDefault="00A13F04" w:rsidP="004F5AB6">
            <w:pPr>
              <w:pStyle w:val="TableBullet1"/>
              <w:spacing w:before="120" w:after="120"/>
              <w:rPr>
                <w:noProof w:val="0"/>
              </w:rPr>
            </w:pPr>
            <w:r w:rsidRPr="00D173D2">
              <w:rPr>
                <w:noProof w:val="0"/>
              </w:rPr>
              <w:t>Styles of service</w:t>
            </w:r>
            <w:r w:rsidR="00714699" w:rsidRPr="00D173D2">
              <w:rPr>
                <w:noProof w:val="0"/>
              </w:rPr>
              <w:t>.</w:t>
            </w:r>
          </w:p>
          <w:p w:rsidR="00A13F04" w:rsidRPr="00D173D2" w:rsidRDefault="00A13F04" w:rsidP="004F5AB6">
            <w:pPr>
              <w:pStyle w:val="TableTextBold"/>
              <w:spacing w:before="120" w:after="120"/>
            </w:pPr>
            <w:r w:rsidRPr="00D173D2">
              <w:t>Describe the function set-up options available</w:t>
            </w:r>
          </w:p>
          <w:p w:rsidR="00A13F04" w:rsidRPr="00D173D2" w:rsidRDefault="00A13F04" w:rsidP="004F5AB6">
            <w:pPr>
              <w:pStyle w:val="TableBullet1"/>
              <w:spacing w:before="120" w:after="120"/>
              <w:rPr>
                <w:noProof w:val="0"/>
              </w:rPr>
            </w:pPr>
            <w:r w:rsidRPr="00D173D2">
              <w:rPr>
                <w:noProof w:val="0"/>
              </w:rPr>
              <w:t>Function set up options</w:t>
            </w:r>
          </w:p>
          <w:p w:rsidR="00A13F04" w:rsidRPr="00D173D2" w:rsidRDefault="00A13F04" w:rsidP="004F5AB6">
            <w:pPr>
              <w:pStyle w:val="TableBullet1"/>
              <w:spacing w:before="120" w:after="120"/>
              <w:rPr>
                <w:noProof w:val="0"/>
              </w:rPr>
            </w:pPr>
            <w:r w:rsidRPr="00D173D2">
              <w:rPr>
                <w:noProof w:val="0"/>
              </w:rPr>
              <w:t>Using different set up options</w:t>
            </w:r>
            <w:r w:rsidR="00714699" w:rsidRPr="00D173D2">
              <w:rPr>
                <w:noProof w:val="0"/>
              </w:rPr>
              <w:t>.</w:t>
            </w:r>
          </w:p>
          <w:p w:rsidR="00A13F04" w:rsidRPr="00D173D2" w:rsidRDefault="00A13F04" w:rsidP="004F5AB6">
            <w:pPr>
              <w:pStyle w:val="TableTextBold"/>
              <w:spacing w:before="120" w:after="120"/>
            </w:pPr>
            <w:r w:rsidRPr="00D173D2">
              <w:t>Describe the function menus available</w:t>
            </w:r>
          </w:p>
          <w:p w:rsidR="00A13F04" w:rsidRPr="00D173D2" w:rsidRDefault="00A13F04" w:rsidP="004F5AB6">
            <w:pPr>
              <w:pStyle w:val="TableBullet1"/>
              <w:spacing w:before="120" w:after="120"/>
              <w:rPr>
                <w:noProof w:val="0"/>
              </w:rPr>
            </w:pPr>
            <w:r w:rsidRPr="00D173D2">
              <w:rPr>
                <w:noProof w:val="0"/>
              </w:rPr>
              <w:t>Menu considerations</w:t>
            </w:r>
          </w:p>
          <w:p w:rsidR="00A13F04" w:rsidRPr="00D173D2" w:rsidRDefault="00A13F04" w:rsidP="004F5AB6">
            <w:pPr>
              <w:pStyle w:val="TableBullet1"/>
              <w:spacing w:before="120" w:after="120"/>
              <w:rPr>
                <w:noProof w:val="0"/>
              </w:rPr>
            </w:pPr>
            <w:r w:rsidRPr="00D173D2">
              <w:rPr>
                <w:noProof w:val="0"/>
              </w:rPr>
              <w:t>Types of food and beverage menus</w:t>
            </w:r>
          </w:p>
          <w:p w:rsidR="00A13F04" w:rsidRPr="00D173D2" w:rsidRDefault="00A13F04" w:rsidP="004F5AB6">
            <w:pPr>
              <w:pStyle w:val="TableBullet1"/>
              <w:spacing w:before="120" w:after="120"/>
              <w:rPr>
                <w:noProof w:val="0"/>
              </w:rPr>
            </w:pPr>
            <w:r w:rsidRPr="00D173D2">
              <w:rPr>
                <w:noProof w:val="0"/>
              </w:rPr>
              <w:t>Types of packages</w:t>
            </w:r>
          </w:p>
          <w:p w:rsidR="00A13F04" w:rsidRPr="00D173D2" w:rsidRDefault="00A13F04" w:rsidP="004F5AB6">
            <w:pPr>
              <w:pStyle w:val="TableBullet1"/>
              <w:spacing w:before="120" w:after="120"/>
              <w:rPr>
                <w:noProof w:val="0"/>
              </w:rPr>
            </w:pPr>
            <w:r w:rsidRPr="00D173D2">
              <w:rPr>
                <w:noProof w:val="0"/>
              </w:rPr>
              <w:t>Tailoring menus to client needs</w:t>
            </w:r>
            <w:r w:rsidR="00714699" w:rsidRPr="00D173D2">
              <w:rPr>
                <w:noProof w:val="0"/>
              </w:rPr>
              <w:t>.</w:t>
            </w:r>
          </w:p>
          <w:p w:rsidR="00A13F04" w:rsidRPr="00D173D2" w:rsidRDefault="00A13F04" w:rsidP="004F5AB6">
            <w:pPr>
              <w:pStyle w:val="TableTextBold"/>
              <w:spacing w:before="120" w:after="120"/>
            </w:pPr>
            <w:r w:rsidRPr="00D173D2">
              <w:t>Identify function costs for the customer</w:t>
            </w:r>
          </w:p>
          <w:p w:rsidR="00A13F04" w:rsidRPr="00D173D2" w:rsidRDefault="00A13F04" w:rsidP="004F5AB6">
            <w:pPr>
              <w:pStyle w:val="TableBullet1"/>
              <w:spacing w:before="120" w:after="120"/>
              <w:rPr>
                <w:noProof w:val="0"/>
              </w:rPr>
            </w:pPr>
            <w:r w:rsidRPr="00D173D2">
              <w:rPr>
                <w:noProof w:val="0"/>
              </w:rPr>
              <w:t>Types of function costs</w:t>
            </w:r>
            <w:r w:rsidR="00714699" w:rsidRPr="00D173D2">
              <w:rPr>
                <w:noProof w:val="0"/>
              </w:rPr>
              <w:t>.</w:t>
            </w:r>
          </w:p>
          <w:p w:rsidR="00A13F04" w:rsidRPr="00D173D2" w:rsidRDefault="00A13F04" w:rsidP="004F5AB6">
            <w:pPr>
              <w:pStyle w:val="TableTextBold"/>
              <w:spacing w:before="120" w:after="120"/>
            </w:pPr>
            <w:r w:rsidRPr="00D173D2">
              <w:t>Develop a function kit</w:t>
            </w:r>
          </w:p>
          <w:p w:rsidR="00A13F04" w:rsidRPr="00D173D2" w:rsidRDefault="00A13F04" w:rsidP="004F5AB6">
            <w:pPr>
              <w:pStyle w:val="TableBullet1"/>
              <w:spacing w:before="120" w:after="120"/>
              <w:rPr>
                <w:noProof w:val="0"/>
              </w:rPr>
            </w:pPr>
            <w:r w:rsidRPr="00D173D2">
              <w:rPr>
                <w:noProof w:val="0"/>
              </w:rPr>
              <w:t>Contents of a function kit</w:t>
            </w:r>
            <w:r w:rsidR="00714699" w:rsidRPr="00D173D2">
              <w:rPr>
                <w:noProof w:val="0"/>
              </w:rPr>
              <w:t>.</w:t>
            </w:r>
          </w:p>
          <w:p w:rsidR="00A13F04" w:rsidRPr="00D173D2" w:rsidRDefault="00A13F04" w:rsidP="004F5AB6">
            <w:pPr>
              <w:pStyle w:val="TableTextBold"/>
              <w:spacing w:before="120" w:after="120"/>
            </w:pPr>
            <w:r w:rsidRPr="00D173D2">
              <w:t>Identify the role of function-related documentation</w:t>
            </w:r>
          </w:p>
          <w:p w:rsidR="00A13F04" w:rsidRPr="00D173D2" w:rsidRDefault="00A13F04" w:rsidP="004F5AB6">
            <w:pPr>
              <w:pStyle w:val="TableBullet1"/>
              <w:spacing w:before="120" w:after="120"/>
              <w:rPr>
                <w:noProof w:val="0"/>
              </w:rPr>
            </w:pPr>
            <w:r w:rsidRPr="00D173D2">
              <w:rPr>
                <w:noProof w:val="0"/>
              </w:rPr>
              <w:t>Documenta</w:t>
            </w:r>
            <w:r w:rsidR="00714699" w:rsidRPr="00D173D2">
              <w:rPr>
                <w:noProof w:val="0"/>
              </w:rPr>
              <w:t>tion for different stakeholders</w:t>
            </w:r>
          </w:p>
          <w:p w:rsidR="00E377E5" w:rsidRPr="00D173D2" w:rsidRDefault="00A13F04" w:rsidP="004F5AB6">
            <w:pPr>
              <w:pStyle w:val="TableBullet1"/>
              <w:spacing w:before="120" w:after="120"/>
              <w:rPr>
                <w:noProof w:val="0"/>
              </w:rPr>
            </w:pPr>
            <w:r w:rsidRPr="00D173D2">
              <w:rPr>
                <w:noProof w:val="0"/>
              </w:rPr>
              <w:t>Maintain other relevant documents</w:t>
            </w:r>
            <w:r w:rsidR="00714699" w:rsidRPr="00D173D2">
              <w:rPr>
                <w:noProof w:val="0"/>
              </w:rPr>
              <w:t>.</w:t>
            </w:r>
            <w:r w:rsidR="00714699" w:rsidRPr="00D173D2">
              <w:rPr>
                <w:noProof w:val="0"/>
              </w:rPr>
              <w:br/>
            </w:r>
          </w:p>
        </w:tc>
      </w:tr>
    </w:tbl>
    <w:p w:rsidR="0067460F" w:rsidRPr="00D173D2" w:rsidRDefault="0067460F" w:rsidP="0014419D">
      <w:pPr>
        <w:pStyle w:val="BodyCopy"/>
        <w:rPr>
          <w:rStyle w:val="Heading1Char"/>
          <w:rFonts w:eastAsia="Calibri" w:cs="Calibri"/>
          <w:b w:val="0"/>
          <w:bCs w:val="0"/>
          <w:noProof w:val="0"/>
          <w:color w:val="auto"/>
          <w:sz w:val="22"/>
          <w:lang w:val="en-AU"/>
        </w:rPr>
      </w:pPr>
    </w:p>
    <w:p w:rsidR="0014419D" w:rsidRPr="00D173D2" w:rsidRDefault="0014419D" w:rsidP="00FC0925">
      <w:pPr>
        <w:pStyle w:val="BodyCopy"/>
        <w:rPr>
          <w:rStyle w:val="Heading1Char"/>
          <w:noProof w:val="0"/>
          <w:lang w:val="en-AU"/>
        </w:rPr>
        <w:sectPr w:rsidR="0014419D" w:rsidRPr="00D173D2" w:rsidSect="00CB763A">
          <w:headerReference w:type="even" r:id="rId78"/>
          <w:headerReference w:type="default" r:id="rId79"/>
          <w:pgSz w:w="11906" w:h="16838" w:code="9"/>
          <w:pgMar w:top="1440" w:right="1440" w:bottom="1440" w:left="1701" w:header="709" w:footer="17" w:gutter="0"/>
          <w:cols w:space="708"/>
          <w:docGrid w:linePitch="360"/>
        </w:sectPr>
      </w:pPr>
    </w:p>
    <w:p w:rsidR="008A7C19" w:rsidRPr="00D173D2" w:rsidRDefault="008A7C19" w:rsidP="00326643">
      <w:pPr>
        <w:pStyle w:val="Heading1"/>
      </w:pPr>
      <w:bookmarkStart w:id="46" w:name="_Toc294862961"/>
      <w:bookmarkStart w:id="47" w:name="_Toc378539098"/>
      <w:r w:rsidRPr="00D173D2">
        <w:lastRenderedPageBreak/>
        <w:t>Element 2:</w:t>
      </w:r>
      <w:bookmarkEnd w:id="46"/>
      <w:r w:rsidR="00F45D9C" w:rsidRPr="00D173D2">
        <w:br/>
      </w:r>
      <w:fldSimple w:instr=" REF  Element2  \* MERGEFORMAT ">
        <w:sdt>
          <w:sdtPr>
            <w:alias w:val="Element 2"/>
            <w:tag w:val="Element 2"/>
            <w:id w:val="30402101"/>
            <w:lock w:val="sdtLocked"/>
          </w:sdtPr>
          <w:sdtContent>
            <w:r w:rsidR="00D45858" w:rsidRPr="00D173D2">
              <w:t>Liaise with function customers</w:t>
            </w:r>
          </w:sdtContent>
        </w:sdt>
        <w:bookmarkEnd w:id="47"/>
      </w:fldSimple>
    </w:p>
    <w:p w:rsidR="008A7C19" w:rsidRPr="00D173D2" w:rsidRDefault="008A7C19" w:rsidP="008A7C19">
      <w:pPr>
        <w:pStyle w:val="Heading2"/>
      </w:pPr>
      <w:r w:rsidRPr="00D173D2">
        <w:t>2.1</w:t>
      </w:r>
      <w:r w:rsidRPr="00D173D2">
        <w:tab/>
      </w:r>
      <w:fldSimple w:instr=" REF  Criteria21  \* MERGEFORMAT ">
        <w:sdt>
          <w:sdtPr>
            <w:alias w:val="Criteria 2.1"/>
            <w:tag w:val="Criteria 2.1"/>
            <w:id w:val="30402102"/>
            <w:lock w:val="sdtLocked"/>
          </w:sdtPr>
          <w:sdtContent>
            <w:r w:rsidR="00D45858" w:rsidRPr="00D173D2">
              <w:t>Determine customer needs</w:t>
            </w:r>
          </w:sdtContent>
        </w:sdt>
      </w:fldSimple>
    </w:p>
    <w:p w:rsidR="008A7C19" w:rsidRPr="00D173D2" w:rsidRDefault="008A7C19" w:rsidP="003A2867">
      <w:pPr>
        <w:pStyle w:val="Heading3"/>
      </w:pPr>
      <w:r w:rsidRPr="00D173D2">
        <w:t>Introduction</w:t>
      </w:r>
    </w:p>
    <w:p w:rsidR="00CC1EA2" w:rsidRPr="00D173D2" w:rsidRDefault="00CC1EA2" w:rsidP="00202297">
      <w:pPr>
        <w:pStyle w:val="BodyCopy"/>
        <w:rPr>
          <w:noProof w:val="0"/>
        </w:rPr>
      </w:pPr>
      <w:r w:rsidRPr="00D173D2">
        <w:rPr>
          <w:noProof w:val="0"/>
        </w:rPr>
        <w:t xml:space="preserve">Before any event or function can be organised </w:t>
      </w:r>
      <w:r w:rsidR="00F00B06" w:rsidRPr="00D173D2">
        <w:rPr>
          <w:noProof w:val="0"/>
        </w:rPr>
        <w:t>you need to first determine client needs.</w:t>
      </w:r>
      <w:r w:rsidRPr="00D173D2">
        <w:rPr>
          <w:noProof w:val="0"/>
        </w:rPr>
        <w:t xml:space="preserve"> </w:t>
      </w:r>
    </w:p>
    <w:p w:rsidR="00CC1EA2" w:rsidRPr="00D173D2" w:rsidRDefault="00CC1EA2" w:rsidP="00202297">
      <w:pPr>
        <w:pStyle w:val="BodyCopy"/>
        <w:rPr>
          <w:noProof w:val="0"/>
        </w:rPr>
      </w:pPr>
      <w:r w:rsidRPr="00D173D2">
        <w:rPr>
          <w:noProof w:val="0"/>
        </w:rPr>
        <w:t>The most effective way to do this is to meet face</w:t>
      </w:r>
      <w:r w:rsidR="00F00B06" w:rsidRPr="00D173D2">
        <w:rPr>
          <w:noProof w:val="0"/>
        </w:rPr>
        <w:t xml:space="preserve"> to f</w:t>
      </w:r>
      <w:r w:rsidRPr="00D173D2">
        <w:rPr>
          <w:noProof w:val="0"/>
        </w:rPr>
        <w:t xml:space="preserve">ace with the client and talk to them about their needs, wants and preferences. </w:t>
      </w:r>
    </w:p>
    <w:p w:rsidR="00CC1EA2" w:rsidRPr="00D173D2" w:rsidRDefault="0067376B" w:rsidP="003A2867">
      <w:pPr>
        <w:pStyle w:val="Heading3"/>
        <w:rPr>
          <w:szCs w:val="28"/>
        </w:rPr>
      </w:pPr>
      <w:r w:rsidRPr="00D173D2">
        <w:rPr>
          <w:szCs w:val="28"/>
        </w:rPr>
        <w:drawing>
          <wp:anchor distT="0" distB="0" distL="114300" distR="114300" simplePos="0" relativeHeight="251787264" behindDoc="0" locked="0" layoutInCell="1" allowOverlap="1">
            <wp:simplePos x="0" y="0"/>
            <wp:positionH relativeFrom="column">
              <wp:posOffset>3420110</wp:posOffset>
            </wp:positionH>
            <wp:positionV relativeFrom="paragraph">
              <wp:posOffset>155575</wp:posOffset>
            </wp:positionV>
            <wp:extent cx="2103120" cy="1399540"/>
            <wp:effectExtent l="19050" t="0" r="0" b="0"/>
            <wp:wrapSquare wrapText="bothSides"/>
            <wp:docPr id="83" name="Picture 82" descr="MP9004003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356.JPG"/>
                    <pic:cNvPicPr/>
                  </pic:nvPicPr>
                  <pic:blipFill>
                    <a:blip r:embed="rId80" cstate="print"/>
                    <a:stretch>
                      <a:fillRect/>
                    </a:stretch>
                  </pic:blipFill>
                  <pic:spPr>
                    <a:xfrm>
                      <a:off x="0" y="0"/>
                      <a:ext cx="2103120" cy="1399540"/>
                    </a:xfrm>
                    <a:prstGeom prst="rect">
                      <a:avLst/>
                    </a:prstGeom>
                  </pic:spPr>
                </pic:pic>
              </a:graphicData>
            </a:graphic>
          </wp:anchor>
        </w:drawing>
      </w:r>
      <w:r w:rsidR="00CC1EA2" w:rsidRPr="00D173D2">
        <w:rPr>
          <w:szCs w:val="28"/>
        </w:rPr>
        <w:t xml:space="preserve">Meeting with the client </w:t>
      </w:r>
    </w:p>
    <w:p w:rsidR="00CC1EA2" w:rsidRPr="00D173D2" w:rsidRDefault="00CC1EA2" w:rsidP="00202297">
      <w:pPr>
        <w:pStyle w:val="BodyCopy"/>
        <w:rPr>
          <w:noProof w:val="0"/>
        </w:rPr>
      </w:pPr>
      <w:r w:rsidRPr="00D173D2">
        <w:rPr>
          <w:noProof w:val="0"/>
        </w:rPr>
        <w:t xml:space="preserve">After receiving an enquiry regarding an event or function it is best practice to invite the client to your venue to: </w:t>
      </w:r>
    </w:p>
    <w:p w:rsidR="00CC1EA2" w:rsidRPr="00D173D2" w:rsidRDefault="00CC1EA2" w:rsidP="003A2867">
      <w:pPr>
        <w:pStyle w:val="Bullet1"/>
      </w:pPr>
      <w:r w:rsidRPr="00D173D2">
        <w:t xml:space="preserve">Talk to them about their expectations and needs </w:t>
      </w:r>
    </w:p>
    <w:p w:rsidR="00CC1EA2" w:rsidRPr="00D173D2" w:rsidRDefault="00CC1EA2" w:rsidP="003A2867">
      <w:pPr>
        <w:pStyle w:val="Bullet1"/>
      </w:pPr>
      <w:r w:rsidRPr="00D173D2">
        <w:t xml:space="preserve">Allow them to view the property and its facilities </w:t>
      </w:r>
    </w:p>
    <w:p w:rsidR="00CC1EA2" w:rsidRPr="00D173D2" w:rsidRDefault="00CC1EA2" w:rsidP="00B60A94">
      <w:pPr>
        <w:pStyle w:val="Bullet1"/>
        <w:spacing w:after="200"/>
      </w:pPr>
      <w:r w:rsidRPr="00D173D2">
        <w:t xml:space="preserve">Meet some of the key staff, where appropriate. </w:t>
      </w:r>
    </w:p>
    <w:p w:rsidR="00CC1EA2" w:rsidRPr="00D173D2" w:rsidRDefault="00CC1EA2" w:rsidP="00202297">
      <w:pPr>
        <w:pStyle w:val="BodyCopy"/>
        <w:rPr>
          <w:noProof w:val="0"/>
        </w:rPr>
      </w:pPr>
      <w:r w:rsidRPr="00D173D2">
        <w:rPr>
          <w:noProof w:val="0"/>
        </w:rPr>
        <w:t>The meeting should be scheduled at a time to suit the client and conducted in a priv</w:t>
      </w:r>
      <w:r w:rsidR="00F00B06" w:rsidRPr="00D173D2">
        <w:rPr>
          <w:noProof w:val="0"/>
        </w:rPr>
        <w:t>ate location, such as the board</w:t>
      </w:r>
      <w:r w:rsidRPr="00D173D2">
        <w:rPr>
          <w:noProof w:val="0"/>
        </w:rPr>
        <w:t xml:space="preserve">room or your office. </w:t>
      </w:r>
    </w:p>
    <w:p w:rsidR="00CC1EA2" w:rsidRPr="00D173D2" w:rsidRDefault="00CC1EA2" w:rsidP="00202297">
      <w:pPr>
        <w:pStyle w:val="BodyCopy"/>
        <w:rPr>
          <w:noProof w:val="0"/>
        </w:rPr>
      </w:pPr>
      <w:r w:rsidRPr="00D173D2">
        <w:rPr>
          <w:noProof w:val="0"/>
        </w:rPr>
        <w:t>It is appropriate to provide catering, light refreshments and even a meal.</w:t>
      </w:r>
    </w:p>
    <w:p w:rsidR="00CC1EA2" w:rsidRPr="00D173D2" w:rsidRDefault="00CC1EA2" w:rsidP="00202297">
      <w:pPr>
        <w:pStyle w:val="BodyCopy"/>
        <w:rPr>
          <w:noProof w:val="0"/>
        </w:rPr>
      </w:pPr>
      <w:r w:rsidRPr="00D173D2">
        <w:rPr>
          <w:noProof w:val="0"/>
        </w:rPr>
        <w:t xml:space="preserve">It is important to identify client requirements in order to determine whether or not the venue can, or wants to, provide what is required. </w:t>
      </w:r>
    </w:p>
    <w:p w:rsidR="00CC1EA2" w:rsidRPr="00D173D2" w:rsidRDefault="00CC1EA2" w:rsidP="00202297">
      <w:pPr>
        <w:pStyle w:val="BodyCopy"/>
        <w:rPr>
          <w:noProof w:val="0"/>
        </w:rPr>
      </w:pPr>
      <w:r w:rsidRPr="00D173D2">
        <w:rPr>
          <w:noProof w:val="0"/>
        </w:rPr>
        <w:t xml:space="preserve">The following is a list of the customer needs that need to be addressed as part of this process. Your venue may have a checklist prepared to guide you through the questions to ask and the information to be gathered at this initial meeting. Where you have such a checklist you must use it. </w:t>
      </w:r>
    </w:p>
    <w:p w:rsidR="00CC1EA2" w:rsidRPr="00D173D2" w:rsidRDefault="00CC1EA2" w:rsidP="00202297">
      <w:pPr>
        <w:pStyle w:val="BodyCopy"/>
        <w:rPr>
          <w:rFonts w:cs="Arial"/>
          <w:i/>
          <w:iCs/>
          <w:noProof w:val="0"/>
        </w:rPr>
      </w:pPr>
      <w:r w:rsidRPr="00D173D2">
        <w:rPr>
          <w:noProof w:val="0"/>
        </w:rPr>
        <w:t>If you do not have such a checklist it is vital you take extensive notes to function as the basis for the work you will need to do in order to provide costings, suggestions, options and ideas to the client.</w:t>
      </w:r>
    </w:p>
    <w:p w:rsidR="00CC1EA2" w:rsidRPr="00D173D2" w:rsidRDefault="00CC1EA2" w:rsidP="004F5AB6">
      <w:pPr>
        <w:pStyle w:val="Heading3"/>
        <w:spacing w:after="160"/>
        <w:rPr>
          <w:szCs w:val="28"/>
        </w:rPr>
      </w:pPr>
      <w:r w:rsidRPr="00D173D2">
        <w:rPr>
          <w:szCs w:val="28"/>
        </w:rPr>
        <w:t>Understanding customer needs</w:t>
      </w:r>
    </w:p>
    <w:p w:rsidR="00CC1EA2" w:rsidRPr="00D173D2" w:rsidRDefault="00CC1EA2" w:rsidP="00202297">
      <w:pPr>
        <w:pStyle w:val="BodyCopy"/>
        <w:rPr>
          <w:noProof w:val="0"/>
        </w:rPr>
      </w:pPr>
      <w:r w:rsidRPr="00D173D2">
        <w:rPr>
          <w:noProof w:val="0"/>
        </w:rPr>
        <w:t>Customer needs</w:t>
      </w:r>
      <w:r w:rsidRPr="00D173D2">
        <w:rPr>
          <w:i/>
          <w:noProof w:val="0"/>
        </w:rPr>
        <w:t xml:space="preserve"> </w:t>
      </w:r>
      <w:r w:rsidRPr="00D173D2">
        <w:rPr>
          <w:noProof w:val="0"/>
        </w:rPr>
        <w:t>may include:</w:t>
      </w:r>
    </w:p>
    <w:p w:rsidR="00CC1EA2" w:rsidRPr="00D173D2" w:rsidRDefault="00B60A94" w:rsidP="003A2867">
      <w:pPr>
        <w:pStyle w:val="Bullet1"/>
      </w:pPr>
      <w:r w:rsidRPr="00D173D2">
        <w:t>A specific day and date</w:t>
      </w:r>
    </w:p>
    <w:p w:rsidR="00CC1EA2" w:rsidRPr="00D173D2" w:rsidRDefault="00B60A94" w:rsidP="003A2867">
      <w:pPr>
        <w:pStyle w:val="Bullet1"/>
      </w:pPr>
      <w:r w:rsidRPr="00D173D2">
        <w:t>Style and format of function</w:t>
      </w:r>
    </w:p>
    <w:p w:rsidR="00CC1EA2" w:rsidRPr="00D173D2" w:rsidRDefault="00CC1EA2" w:rsidP="003A2867">
      <w:pPr>
        <w:pStyle w:val="Bullet1"/>
      </w:pPr>
      <w:r w:rsidRPr="00D173D2">
        <w:t>Location – including interior and exterior requirements, and nominated rooms/areas</w:t>
      </w:r>
    </w:p>
    <w:p w:rsidR="00CC1EA2" w:rsidRPr="00D173D2" w:rsidRDefault="00CC1EA2" w:rsidP="003A2867">
      <w:pPr>
        <w:pStyle w:val="Bullet1"/>
      </w:pPr>
      <w:r w:rsidRPr="00D173D2">
        <w:t>Timin</w:t>
      </w:r>
      <w:r w:rsidR="00F00B06" w:rsidRPr="00D173D2">
        <w:t xml:space="preserve">g and duration considerations </w:t>
      </w:r>
      <w:r w:rsidRPr="00D173D2">
        <w:t>including acces</w:t>
      </w:r>
      <w:r w:rsidR="00F00B06" w:rsidRPr="00D173D2">
        <w:t xml:space="preserve">s times for customer to prepare and </w:t>
      </w:r>
      <w:r w:rsidRPr="00D173D2">
        <w:t>set up as they wish, arrival times for guests, service times, speeches and presentations, cessation of service, guest departure</w:t>
      </w:r>
    </w:p>
    <w:p w:rsidR="00CC1EA2" w:rsidRPr="00D173D2" w:rsidRDefault="0067376B" w:rsidP="003A2867">
      <w:pPr>
        <w:pStyle w:val="Bullet1"/>
      </w:pPr>
      <w:r w:rsidRPr="00D173D2">
        <w:rPr>
          <w:lang w:eastAsia="en-AU"/>
        </w:rPr>
        <w:lastRenderedPageBreak/>
        <w:drawing>
          <wp:anchor distT="0" distB="0" distL="114300" distR="114300" simplePos="0" relativeHeight="251788288" behindDoc="0" locked="0" layoutInCell="1" allowOverlap="1">
            <wp:simplePos x="0" y="0"/>
            <wp:positionH relativeFrom="column">
              <wp:posOffset>4150360</wp:posOffset>
            </wp:positionH>
            <wp:positionV relativeFrom="paragraph">
              <wp:posOffset>3175</wp:posOffset>
            </wp:positionV>
            <wp:extent cx="1527175" cy="1219200"/>
            <wp:effectExtent l="19050" t="0" r="0" b="0"/>
            <wp:wrapSquare wrapText="bothSides"/>
            <wp:docPr id="84" name="Picture 83" descr="MP9003996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686.JPG"/>
                    <pic:cNvPicPr/>
                  </pic:nvPicPr>
                  <pic:blipFill>
                    <a:blip r:embed="rId81" cstate="print"/>
                    <a:stretch>
                      <a:fillRect/>
                    </a:stretch>
                  </pic:blipFill>
                  <pic:spPr>
                    <a:xfrm>
                      <a:off x="0" y="0"/>
                      <a:ext cx="1527175" cy="1219200"/>
                    </a:xfrm>
                    <a:prstGeom prst="rect">
                      <a:avLst/>
                    </a:prstGeom>
                  </pic:spPr>
                </pic:pic>
              </a:graphicData>
            </a:graphic>
          </wp:anchor>
        </w:drawing>
      </w:r>
      <w:r w:rsidR="00CC1EA2" w:rsidRPr="00D173D2">
        <w:t>Food and beverages, accommodation and entertainment</w:t>
      </w:r>
    </w:p>
    <w:p w:rsidR="00CC1EA2" w:rsidRPr="00D173D2" w:rsidRDefault="00CC1EA2" w:rsidP="003A2867">
      <w:pPr>
        <w:pStyle w:val="Bullet1"/>
      </w:pPr>
      <w:r w:rsidRPr="00D173D2">
        <w:t>Specialist technology services</w:t>
      </w:r>
    </w:p>
    <w:p w:rsidR="00CC1EA2" w:rsidRPr="00D173D2" w:rsidRDefault="00F00B06" w:rsidP="003A2867">
      <w:pPr>
        <w:pStyle w:val="Bullet1"/>
      </w:pPr>
      <w:r w:rsidRPr="00D173D2">
        <w:t xml:space="preserve">Ancillary services and rooms </w:t>
      </w:r>
      <w:r w:rsidR="00CC1EA2" w:rsidRPr="00D173D2">
        <w:t>including security, technical staff, and translators</w:t>
      </w:r>
    </w:p>
    <w:p w:rsidR="00CC1EA2" w:rsidRPr="00D173D2" w:rsidRDefault="00CC1EA2" w:rsidP="003A2867">
      <w:pPr>
        <w:pStyle w:val="Bullet1"/>
      </w:pPr>
      <w:r w:rsidRPr="00D173D2">
        <w:t>Guest numbers</w:t>
      </w:r>
    </w:p>
    <w:p w:rsidR="00CC1EA2" w:rsidRPr="00D173D2" w:rsidRDefault="00CC1EA2" w:rsidP="003A2867">
      <w:pPr>
        <w:pStyle w:val="Bullet1"/>
      </w:pPr>
      <w:r w:rsidRPr="00D173D2">
        <w:t>Privacy</w:t>
      </w:r>
    </w:p>
    <w:p w:rsidR="00CC1EA2" w:rsidRPr="00D173D2" w:rsidRDefault="00CC1EA2" w:rsidP="00B60A94">
      <w:pPr>
        <w:pStyle w:val="Bullet1"/>
        <w:spacing w:after="200"/>
      </w:pPr>
      <w:r w:rsidRPr="00D173D2">
        <w:t>Budget</w:t>
      </w:r>
      <w:r w:rsidR="00B60A94" w:rsidRPr="00D173D2">
        <w:t>.</w:t>
      </w:r>
    </w:p>
    <w:p w:rsidR="00CC1EA2" w:rsidRPr="00D173D2" w:rsidRDefault="00CC1EA2" w:rsidP="00B60A94">
      <w:pPr>
        <w:pStyle w:val="BodyCopy"/>
        <w:rPr>
          <w:noProof w:val="0"/>
          <w:szCs w:val="26"/>
        </w:rPr>
      </w:pPr>
      <w:r w:rsidRPr="00D173D2">
        <w:rPr>
          <w:noProof w:val="0"/>
        </w:rPr>
        <w:t>These needs will be explained in more detail in the next sections of the manual.</w:t>
      </w:r>
    </w:p>
    <w:p w:rsidR="008A7C19" w:rsidRPr="00D173D2" w:rsidRDefault="008A7C19" w:rsidP="004F5AB6">
      <w:pPr>
        <w:pStyle w:val="Heading2"/>
        <w:spacing w:after="160"/>
      </w:pPr>
      <w:r w:rsidRPr="00D173D2">
        <w:t>2.2</w:t>
      </w:r>
      <w:r w:rsidRPr="00D173D2">
        <w:tab/>
      </w:r>
      <w:fldSimple w:instr=" REF  Criteria22  \* MERGEFORMAT ">
        <w:sdt>
          <w:sdtPr>
            <w:alias w:val="Criteria2.2"/>
            <w:tag w:val="Criteria2.2"/>
            <w:id w:val="30402103"/>
            <w:lock w:val="sdtLocked"/>
          </w:sdtPr>
          <w:sdtContent>
            <w:r w:rsidR="00D45858" w:rsidRPr="00D173D2">
              <w:t>Identify date and time of function</w:t>
            </w:r>
          </w:sdtContent>
        </w:sdt>
      </w:fldSimple>
    </w:p>
    <w:p w:rsidR="008A7C19" w:rsidRPr="00D173D2" w:rsidRDefault="008A7C19" w:rsidP="004F5AB6">
      <w:pPr>
        <w:pStyle w:val="Heading3"/>
        <w:spacing w:after="160"/>
      </w:pPr>
      <w:r w:rsidRPr="00D173D2">
        <w:t>Introduction</w:t>
      </w:r>
    </w:p>
    <w:p w:rsidR="00CC1EA2" w:rsidRPr="00D173D2" w:rsidRDefault="00CC1EA2" w:rsidP="004F5AB6">
      <w:pPr>
        <w:pStyle w:val="BodyCopy"/>
        <w:spacing w:after="120"/>
        <w:rPr>
          <w:noProof w:val="0"/>
        </w:rPr>
      </w:pPr>
      <w:r w:rsidRPr="00D173D2">
        <w:rPr>
          <w:noProof w:val="0"/>
        </w:rPr>
        <w:t>Naturally</w:t>
      </w:r>
      <w:r w:rsidR="00F00B06" w:rsidRPr="00D173D2">
        <w:rPr>
          <w:noProof w:val="0"/>
        </w:rPr>
        <w:t>,</w:t>
      </w:r>
      <w:r w:rsidRPr="00D173D2">
        <w:rPr>
          <w:noProof w:val="0"/>
        </w:rPr>
        <w:t xml:space="preserve"> before any other information is discussed, it is important to identify the desired date and time of the function. Once these have been identified other customer needs can also be addressed.</w:t>
      </w:r>
    </w:p>
    <w:p w:rsidR="00CC1EA2" w:rsidRPr="00D173D2" w:rsidRDefault="0067376B" w:rsidP="004F5AB6">
      <w:pPr>
        <w:pStyle w:val="Heading3"/>
        <w:spacing w:after="160"/>
        <w:rPr>
          <w:szCs w:val="28"/>
        </w:rPr>
      </w:pPr>
      <w:r w:rsidRPr="00D173D2">
        <w:rPr>
          <w:szCs w:val="28"/>
        </w:rPr>
        <w:drawing>
          <wp:anchor distT="0" distB="0" distL="114300" distR="114300" simplePos="0" relativeHeight="251789312" behindDoc="0" locked="0" layoutInCell="1" allowOverlap="1">
            <wp:simplePos x="0" y="0"/>
            <wp:positionH relativeFrom="column">
              <wp:posOffset>4511675</wp:posOffset>
            </wp:positionH>
            <wp:positionV relativeFrom="paragraph">
              <wp:posOffset>156210</wp:posOffset>
            </wp:positionV>
            <wp:extent cx="1193165" cy="1670685"/>
            <wp:effectExtent l="19050" t="0" r="6985" b="0"/>
            <wp:wrapSquare wrapText="bothSides"/>
            <wp:docPr id="85" name="Picture 84" descr="MP9003991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127.JPG"/>
                    <pic:cNvPicPr/>
                  </pic:nvPicPr>
                  <pic:blipFill>
                    <a:blip r:embed="rId82" cstate="print"/>
                    <a:stretch>
                      <a:fillRect/>
                    </a:stretch>
                  </pic:blipFill>
                  <pic:spPr>
                    <a:xfrm>
                      <a:off x="0" y="0"/>
                      <a:ext cx="1193165" cy="1670685"/>
                    </a:xfrm>
                    <a:prstGeom prst="rect">
                      <a:avLst/>
                    </a:prstGeom>
                  </pic:spPr>
                </pic:pic>
              </a:graphicData>
            </a:graphic>
          </wp:anchor>
        </w:drawing>
      </w:r>
      <w:r w:rsidR="00CC1EA2" w:rsidRPr="00D173D2">
        <w:rPr>
          <w:szCs w:val="28"/>
        </w:rPr>
        <w:t xml:space="preserve">Timing </w:t>
      </w:r>
    </w:p>
    <w:p w:rsidR="00CC1EA2" w:rsidRPr="00D173D2" w:rsidRDefault="00CC1EA2" w:rsidP="004F5AB6">
      <w:pPr>
        <w:pStyle w:val="BodyCopy"/>
        <w:spacing w:after="120"/>
        <w:rPr>
          <w:noProof w:val="0"/>
        </w:rPr>
      </w:pPr>
      <w:r w:rsidRPr="00D173D2">
        <w:rPr>
          <w:noProof w:val="0"/>
        </w:rPr>
        <w:t xml:space="preserve">As mentioned, this is probably the first thing to be discussed. </w:t>
      </w:r>
    </w:p>
    <w:p w:rsidR="00CC1EA2" w:rsidRPr="00D173D2" w:rsidRDefault="00CC1EA2" w:rsidP="004F5AB6">
      <w:pPr>
        <w:pStyle w:val="BodyCopy"/>
        <w:spacing w:after="120"/>
        <w:rPr>
          <w:noProof w:val="0"/>
        </w:rPr>
      </w:pPr>
      <w:r w:rsidRPr="00D173D2">
        <w:rPr>
          <w:noProof w:val="0"/>
        </w:rPr>
        <w:t xml:space="preserve">You need to identify the date the client wants their function and the time of day their function will occupy. </w:t>
      </w:r>
    </w:p>
    <w:p w:rsidR="00CC1EA2" w:rsidRPr="00D173D2" w:rsidRDefault="00CC1EA2" w:rsidP="004F5AB6">
      <w:pPr>
        <w:pStyle w:val="BodyCopy"/>
        <w:spacing w:after="120"/>
        <w:rPr>
          <w:noProof w:val="0"/>
        </w:rPr>
      </w:pPr>
      <w:r w:rsidRPr="00D173D2">
        <w:rPr>
          <w:noProof w:val="0"/>
        </w:rPr>
        <w:t xml:space="preserve">Most clients will have a specific date in mind and a start and finish time. In the majority of cases this is not negotiable. If you are already booked for this date the client will often have to look elsewhere. In some limited cases the client will have room to move the function. </w:t>
      </w:r>
    </w:p>
    <w:p w:rsidR="00CC1EA2" w:rsidRPr="00D173D2" w:rsidRDefault="00CC1EA2" w:rsidP="004F5AB6">
      <w:pPr>
        <w:pStyle w:val="BodyCopy"/>
        <w:spacing w:after="120"/>
        <w:rPr>
          <w:noProof w:val="0"/>
        </w:rPr>
      </w:pPr>
      <w:r w:rsidRPr="00D173D2">
        <w:rPr>
          <w:noProof w:val="0"/>
        </w:rPr>
        <w:t xml:space="preserve">You need to identify: </w:t>
      </w:r>
    </w:p>
    <w:p w:rsidR="00CC1EA2" w:rsidRPr="00D173D2" w:rsidRDefault="00CC1EA2" w:rsidP="004F5AB6">
      <w:pPr>
        <w:pStyle w:val="Bullet1"/>
        <w:spacing w:after="100"/>
      </w:pPr>
      <w:r w:rsidRPr="00D173D2">
        <w:t>D</w:t>
      </w:r>
      <w:r w:rsidR="00F00B06" w:rsidRPr="00D173D2">
        <w:t>ate of the event or function. R</w:t>
      </w:r>
      <w:r w:rsidRPr="00D173D2">
        <w:t xml:space="preserve">emember some functions such as conferences and incentives will take more than one day </w:t>
      </w:r>
    </w:p>
    <w:p w:rsidR="00CC1EA2" w:rsidRPr="00D173D2" w:rsidRDefault="00CC1EA2" w:rsidP="004F5AB6">
      <w:pPr>
        <w:pStyle w:val="Bullet1"/>
        <w:spacing w:after="100"/>
      </w:pPr>
      <w:r w:rsidRPr="00D173D2">
        <w:t>The amount of preparation time needed to set up rooms and otherwise get the function area ready for the event. This may include use of in-house staff and external suppliers to set u</w:t>
      </w:r>
      <w:r w:rsidR="00B60A94" w:rsidRPr="00D173D2">
        <w:t>p stages, lighting and displays</w:t>
      </w:r>
    </w:p>
    <w:p w:rsidR="00CC1EA2" w:rsidRPr="00D173D2" w:rsidRDefault="00CC1EA2" w:rsidP="004F5AB6">
      <w:pPr>
        <w:pStyle w:val="Bullet1"/>
        <w:spacing w:after="100"/>
        <w:rPr>
          <w:rFonts w:cs="Arial"/>
        </w:rPr>
      </w:pPr>
      <w:r w:rsidRPr="00D173D2">
        <w:rPr>
          <w:rFonts w:cs="Arial"/>
        </w:rPr>
        <w:t>Checking availability in Functions Booking book</w:t>
      </w:r>
    </w:p>
    <w:p w:rsidR="00CC1EA2" w:rsidRPr="00D173D2" w:rsidRDefault="00CC1EA2" w:rsidP="004F5AB6">
      <w:pPr>
        <w:pStyle w:val="Bullet1"/>
        <w:spacing w:after="100"/>
        <w:rPr>
          <w:rFonts w:cs="Arial"/>
        </w:rPr>
      </w:pPr>
      <w:r w:rsidRPr="00D173D2">
        <w:rPr>
          <w:rFonts w:cs="Arial"/>
        </w:rPr>
        <w:t>Assessing the potential for moving existing b</w:t>
      </w:r>
      <w:r w:rsidR="00F00B06" w:rsidRPr="00D173D2">
        <w:rPr>
          <w:rFonts w:cs="Arial"/>
        </w:rPr>
        <w:t xml:space="preserve">ookings to a different location </w:t>
      </w:r>
      <w:r w:rsidRPr="00D173D2">
        <w:rPr>
          <w:rFonts w:cs="Arial"/>
        </w:rPr>
        <w:t>and/or date</w:t>
      </w:r>
      <w:r w:rsidR="00B60A94" w:rsidRPr="00D173D2">
        <w:rPr>
          <w:rFonts w:cs="Arial"/>
        </w:rPr>
        <w:t>.</w:t>
      </w:r>
    </w:p>
    <w:p w:rsidR="00CC1EA2" w:rsidRPr="00D173D2" w:rsidRDefault="00CC1EA2" w:rsidP="00202297">
      <w:pPr>
        <w:pStyle w:val="BodyCopy"/>
        <w:rPr>
          <w:noProof w:val="0"/>
        </w:rPr>
      </w:pPr>
      <w:r w:rsidRPr="00D173D2">
        <w:rPr>
          <w:noProof w:val="0"/>
        </w:rPr>
        <w:t>Most venues hav</w:t>
      </w:r>
      <w:r w:rsidR="00F00B06" w:rsidRPr="00D173D2">
        <w:rPr>
          <w:noProof w:val="0"/>
        </w:rPr>
        <w:t>e a function booking book</w:t>
      </w:r>
      <w:r w:rsidRPr="00D173D2">
        <w:rPr>
          <w:noProof w:val="0"/>
        </w:rPr>
        <w:t xml:space="preserve"> in paper-based or electronic format. You should have this with you at the meeting to assist in identifying availability and options. </w:t>
      </w:r>
    </w:p>
    <w:p w:rsidR="004F5AB6" w:rsidRPr="00D173D2" w:rsidRDefault="00CC1EA2" w:rsidP="00202297">
      <w:pPr>
        <w:pStyle w:val="BodyCopy"/>
        <w:rPr>
          <w:noProof w:val="0"/>
        </w:rPr>
      </w:pPr>
      <w:r w:rsidRPr="00D173D2">
        <w:rPr>
          <w:noProof w:val="0"/>
        </w:rPr>
        <w:t xml:space="preserve">Note that further details regarding timing requirements will need to be addressed at a later stage when the function is confirmed. </w:t>
      </w:r>
    </w:p>
    <w:p w:rsidR="004F5AB6" w:rsidRPr="00D173D2" w:rsidRDefault="004F5AB6">
      <w:pPr>
        <w:rPr>
          <w:rFonts w:ascii="Helvetica" w:eastAsia="Calibri" w:hAnsi="Helvetica" w:cs="Calibri"/>
          <w:szCs w:val="16"/>
          <w:lang w:eastAsia="ar-SA"/>
        </w:rPr>
      </w:pPr>
      <w:r w:rsidRPr="00D173D2">
        <w:rPr>
          <w:rFonts w:ascii="Helvetica" w:hAnsi="Helvetica"/>
        </w:rPr>
        <w:br w:type="page"/>
      </w:r>
    </w:p>
    <w:p w:rsidR="00CC1EA2" w:rsidRPr="00D173D2" w:rsidRDefault="00D171E9" w:rsidP="004F5AB6">
      <w:pPr>
        <w:pStyle w:val="Heading3"/>
        <w:spacing w:after="160"/>
        <w:rPr>
          <w:szCs w:val="28"/>
        </w:rPr>
      </w:pPr>
      <w:r w:rsidRPr="00D173D2">
        <w:rPr>
          <w:szCs w:val="28"/>
        </w:rPr>
        <w:lastRenderedPageBreak/>
        <w:t xml:space="preserve">Type of </w:t>
      </w:r>
      <w:r w:rsidR="00B60A94" w:rsidRPr="00D173D2">
        <w:rPr>
          <w:szCs w:val="28"/>
        </w:rPr>
        <w:t>function</w:t>
      </w:r>
    </w:p>
    <w:p w:rsidR="00CC1EA2" w:rsidRPr="00D173D2" w:rsidRDefault="00CC1EA2" w:rsidP="00202297">
      <w:pPr>
        <w:pStyle w:val="BodyCopy"/>
        <w:rPr>
          <w:noProof w:val="0"/>
        </w:rPr>
      </w:pPr>
      <w:r w:rsidRPr="00D173D2">
        <w:rPr>
          <w:noProof w:val="0"/>
        </w:rPr>
        <w:t xml:space="preserve">You need to identify the type of function the client wants to hold. </w:t>
      </w:r>
    </w:p>
    <w:p w:rsidR="00CC1EA2" w:rsidRPr="00D173D2" w:rsidRDefault="00CC1EA2" w:rsidP="00202297">
      <w:pPr>
        <w:pStyle w:val="BodyCopy"/>
        <w:rPr>
          <w:noProof w:val="0"/>
        </w:rPr>
      </w:pPr>
      <w:r w:rsidRPr="00D173D2">
        <w:rPr>
          <w:noProof w:val="0"/>
        </w:rPr>
        <w:t xml:space="preserve">This is important as some venues have a policy of not hosting certain events such as rowdy parties or sporting groups. </w:t>
      </w:r>
    </w:p>
    <w:p w:rsidR="007357EE" w:rsidRPr="00D173D2" w:rsidRDefault="00CC1EA2" w:rsidP="00F00B06">
      <w:pPr>
        <w:pStyle w:val="BodyCopy"/>
        <w:rPr>
          <w:rFonts w:cs="HelveticaNeueLT Std Lt"/>
          <w:b/>
          <w:noProof w:val="0"/>
        </w:rPr>
      </w:pPr>
      <w:r w:rsidRPr="00D173D2">
        <w:rPr>
          <w:noProof w:val="0"/>
        </w:rPr>
        <w:t xml:space="preserve">Knowing </w:t>
      </w:r>
      <w:r w:rsidR="00F00B06" w:rsidRPr="00D173D2">
        <w:rPr>
          <w:noProof w:val="0"/>
        </w:rPr>
        <w:t>ab</w:t>
      </w:r>
      <w:r w:rsidRPr="00D173D2">
        <w:rPr>
          <w:noProof w:val="0"/>
        </w:rPr>
        <w:t xml:space="preserve">out the type of function may also intersect with availability issues. For example, you may be able to host a small function for 20 people in a small function room at the same time a larger function is taking place in the main function room. </w:t>
      </w:r>
    </w:p>
    <w:p w:rsidR="00CC1EA2" w:rsidRPr="00D173D2" w:rsidRDefault="00CC1EA2" w:rsidP="004F5AB6">
      <w:pPr>
        <w:pStyle w:val="Heading3"/>
        <w:spacing w:after="160"/>
        <w:rPr>
          <w:szCs w:val="28"/>
        </w:rPr>
      </w:pPr>
      <w:r w:rsidRPr="00D173D2">
        <w:rPr>
          <w:szCs w:val="28"/>
        </w:rPr>
        <w:t xml:space="preserve">Size and type of room </w:t>
      </w:r>
    </w:p>
    <w:p w:rsidR="007357EE" w:rsidRPr="00D173D2" w:rsidRDefault="007357EE" w:rsidP="00202297">
      <w:pPr>
        <w:pStyle w:val="BodyCopy"/>
        <w:rPr>
          <w:noProof w:val="0"/>
        </w:rPr>
      </w:pPr>
      <w:r w:rsidRPr="00D173D2">
        <w:rPr>
          <w:noProof w:val="0"/>
        </w:rPr>
        <w:t>One of the most important aspects of a function is the requirements for where the function is to take place and how much room is needed.</w:t>
      </w:r>
    </w:p>
    <w:p w:rsidR="007357EE" w:rsidRPr="00D173D2" w:rsidRDefault="007357EE" w:rsidP="00202297">
      <w:pPr>
        <w:pStyle w:val="BodyCopy"/>
        <w:rPr>
          <w:noProof w:val="0"/>
        </w:rPr>
      </w:pPr>
      <w:r w:rsidRPr="00D173D2">
        <w:rPr>
          <w:noProof w:val="0"/>
          <w:lang w:eastAsia="en-AU"/>
        </w:rPr>
        <w:drawing>
          <wp:anchor distT="0" distB="0" distL="114300" distR="114300" simplePos="0" relativeHeight="251791360" behindDoc="0" locked="0" layoutInCell="1" allowOverlap="1">
            <wp:simplePos x="0" y="0"/>
            <wp:positionH relativeFrom="column">
              <wp:posOffset>3895725</wp:posOffset>
            </wp:positionH>
            <wp:positionV relativeFrom="paragraph">
              <wp:posOffset>15875</wp:posOffset>
            </wp:positionV>
            <wp:extent cx="1676400" cy="1257300"/>
            <wp:effectExtent l="19050" t="0" r="0" b="0"/>
            <wp:wrapSquare wrapText="bothSides"/>
            <wp:docPr id="87" name="Picture 86" descr="MC9004387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438736.JPG"/>
                    <pic:cNvPicPr/>
                  </pic:nvPicPr>
                  <pic:blipFill>
                    <a:blip r:embed="rId83" cstate="print"/>
                    <a:stretch>
                      <a:fillRect/>
                    </a:stretch>
                  </pic:blipFill>
                  <pic:spPr>
                    <a:xfrm>
                      <a:off x="0" y="0"/>
                      <a:ext cx="1676400" cy="1257300"/>
                    </a:xfrm>
                    <a:prstGeom prst="rect">
                      <a:avLst/>
                    </a:prstGeom>
                  </pic:spPr>
                </pic:pic>
              </a:graphicData>
            </a:graphic>
          </wp:anchor>
        </w:drawing>
      </w:r>
      <w:r w:rsidRPr="00D173D2">
        <w:rPr>
          <w:noProof w:val="0"/>
        </w:rPr>
        <w:t>Questions that may be asked include:</w:t>
      </w:r>
    </w:p>
    <w:p w:rsidR="007357EE" w:rsidRPr="00D173D2" w:rsidRDefault="007357EE" w:rsidP="003A2867">
      <w:pPr>
        <w:pStyle w:val="Bullet1"/>
      </w:pPr>
      <w:r w:rsidRPr="00D173D2">
        <w:t>What room requirements do they need?</w:t>
      </w:r>
    </w:p>
    <w:p w:rsidR="007357EE" w:rsidRPr="00D173D2" w:rsidRDefault="007357EE" w:rsidP="003A2867">
      <w:pPr>
        <w:pStyle w:val="Bullet1"/>
      </w:pPr>
      <w:r w:rsidRPr="00D173D2">
        <w:t>D</w:t>
      </w:r>
      <w:r w:rsidR="00CC1EA2" w:rsidRPr="00D173D2">
        <w:t xml:space="preserve">o they have a preference for your ballroom, dining room, foyer, outside area, small conference room or theatrette? </w:t>
      </w:r>
    </w:p>
    <w:p w:rsidR="00CC1EA2" w:rsidRPr="00D173D2" w:rsidRDefault="00CC1EA2" w:rsidP="003A2867">
      <w:pPr>
        <w:pStyle w:val="Bullet1"/>
      </w:pPr>
      <w:r w:rsidRPr="00D173D2">
        <w:t xml:space="preserve">Is there a need for break-out rooms? </w:t>
      </w:r>
    </w:p>
    <w:p w:rsidR="00CC1EA2" w:rsidRPr="00D173D2" w:rsidRDefault="00CC1EA2" w:rsidP="004F5AB6">
      <w:pPr>
        <w:pStyle w:val="Heading3"/>
        <w:spacing w:after="160"/>
        <w:rPr>
          <w:szCs w:val="28"/>
        </w:rPr>
      </w:pPr>
      <w:r w:rsidRPr="00D173D2">
        <w:rPr>
          <w:szCs w:val="28"/>
        </w:rPr>
        <w:t xml:space="preserve">Numbers attending </w:t>
      </w:r>
    </w:p>
    <w:p w:rsidR="00CC1EA2" w:rsidRPr="00D173D2" w:rsidRDefault="007357EE" w:rsidP="00202297">
      <w:pPr>
        <w:pStyle w:val="BodyCopy"/>
        <w:rPr>
          <w:noProof w:val="0"/>
        </w:rPr>
      </w:pPr>
      <w:r w:rsidRPr="00D173D2">
        <w:rPr>
          <w:noProof w:val="0"/>
          <w:lang w:eastAsia="en-AU"/>
        </w:rPr>
        <w:drawing>
          <wp:anchor distT="0" distB="0" distL="114300" distR="114300" simplePos="0" relativeHeight="251793408" behindDoc="0" locked="0" layoutInCell="1" allowOverlap="1">
            <wp:simplePos x="0" y="0"/>
            <wp:positionH relativeFrom="column">
              <wp:posOffset>3940175</wp:posOffset>
            </wp:positionH>
            <wp:positionV relativeFrom="paragraph">
              <wp:posOffset>299085</wp:posOffset>
            </wp:positionV>
            <wp:extent cx="1585595" cy="1184910"/>
            <wp:effectExtent l="19050" t="0" r="0" b="0"/>
            <wp:wrapSquare wrapText="bothSides"/>
            <wp:docPr id="90" name="Picture 89" descr="7980175198_f62361d70d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80175198_f62361d70d_m.jpg"/>
                    <pic:cNvPicPr/>
                  </pic:nvPicPr>
                  <pic:blipFill>
                    <a:blip r:embed="rId84" cstate="print"/>
                    <a:stretch>
                      <a:fillRect/>
                    </a:stretch>
                  </pic:blipFill>
                  <pic:spPr>
                    <a:xfrm>
                      <a:off x="0" y="0"/>
                      <a:ext cx="1585595" cy="1184910"/>
                    </a:xfrm>
                    <a:prstGeom prst="rect">
                      <a:avLst/>
                    </a:prstGeom>
                  </pic:spPr>
                </pic:pic>
              </a:graphicData>
            </a:graphic>
          </wp:anchor>
        </w:drawing>
      </w:r>
      <w:r w:rsidR="00CC1EA2" w:rsidRPr="00D173D2">
        <w:rPr>
          <w:noProof w:val="0"/>
        </w:rPr>
        <w:t xml:space="preserve">This is another critical requirement as all venues have limits on the numbers of people they can accommodate. </w:t>
      </w:r>
    </w:p>
    <w:p w:rsidR="00CC1EA2" w:rsidRPr="00D173D2" w:rsidRDefault="00CC1EA2" w:rsidP="00202297">
      <w:pPr>
        <w:pStyle w:val="BodyCopy"/>
        <w:rPr>
          <w:noProof w:val="0"/>
        </w:rPr>
      </w:pPr>
      <w:r w:rsidRPr="00D173D2">
        <w:rPr>
          <w:noProof w:val="0"/>
        </w:rPr>
        <w:t xml:space="preserve">Once again, this factor also intersects with potential room availability. </w:t>
      </w:r>
    </w:p>
    <w:p w:rsidR="00CC1EA2" w:rsidRPr="00D173D2" w:rsidRDefault="00CC1EA2" w:rsidP="00202297">
      <w:pPr>
        <w:pStyle w:val="BodyCopy"/>
        <w:rPr>
          <w:noProof w:val="0"/>
        </w:rPr>
      </w:pPr>
      <w:r w:rsidRPr="00D173D2">
        <w:rPr>
          <w:noProof w:val="0"/>
        </w:rPr>
        <w:t>Some venues will also seek to identify the ratio of males to females attending, as well as number of children. In a conference situation there may also</w:t>
      </w:r>
      <w:r w:rsidR="007357EE" w:rsidRPr="00D173D2">
        <w:rPr>
          <w:noProof w:val="0"/>
        </w:rPr>
        <w:t xml:space="preserve"> </w:t>
      </w:r>
      <w:r w:rsidR="00F00B06" w:rsidRPr="00D173D2">
        <w:rPr>
          <w:noProof w:val="0"/>
        </w:rPr>
        <w:t xml:space="preserve">be accompanying delegates </w:t>
      </w:r>
      <w:r w:rsidRPr="00D173D2">
        <w:rPr>
          <w:noProof w:val="0"/>
        </w:rPr>
        <w:t xml:space="preserve">not attending the conference. </w:t>
      </w:r>
    </w:p>
    <w:p w:rsidR="00CC1EA2" w:rsidRPr="00D173D2" w:rsidRDefault="00CC1EA2" w:rsidP="004F5AB6">
      <w:pPr>
        <w:pStyle w:val="Heading3"/>
        <w:spacing w:after="160"/>
        <w:rPr>
          <w:szCs w:val="28"/>
        </w:rPr>
      </w:pPr>
      <w:r w:rsidRPr="00D173D2">
        <w:rPr>
          <w:szCs w:val="28"/>
        </w:rPr>
        <w:t xml:space="preserve">Catering </w:t>
      </w:r>
    </w:p>
    <w:p w:rsidR="00CC1EA2" w:rsidRPr="00D173D2" w:rsidRDefault="00CC1EA2" w:rsidP="00202297">
      <w:pPr>
        <w:pStyle w:val="BodyCopy"/>
        <w:rPr>
          <w:noProof w:val="0"/>
        </w:rPr>
      </w:pPr>
      <w:r w:rsidRPr="00D173D2">
        <w:rPr>
          <w:noProof w:val="0"/>
        </w:rPr>
        <w:t>At this stage discussions regarding catering need only t</w:t>
      </w:r>
      <w:r w:rsidR="00BC5CD7" w:rsidRPr="00D173D2">
        <w:rPr>
          <w:noProof w:val="0"/>
        </w:rPr>
        <w:t>o address general requirements.</w:t>
      </w:r>
    </w:p>
    <w:p w:rsidR="00CC1EA2" w:rsidRPr="00D173D2" w:rsidRDefault="00CC1EA2" w:rsidP="00202297">
      <w:pPr>
        <w:pStyle w:val="BodyCopy"/>
        <w:rPr>
          <w:noProof w:val="0"/>
        </w:rPr>
      </w:pPr>
      <w:r w:rsidRPr="00D173D2">
        <w:rPr>
          <w:noProof w:val="0"/>
        </w:rPr>
        <w:t xml:space="preserve">Catering refers to the provision of food and beverages for the function. </w:t>
      </w:r>
    </w:p>
    <w:p w:rsidR="00CC1EA2" w:rsidRPr="00D173D2" w:rsidRDefault="00CC1EA2" w:rsidP="00202297">
      <w:pPr>
        <w:pStyle w:val="BodyCopy"/>
        <w:rPr>
          <w:noProof w:val="0"/>
        </w:rPr>
      </w:pPr>
      <w:r w:rsidRPr="00D173D2">
        <w:rPr>
          <w:noProof w:val="0"/>
        </w:rPr>
        <w:t xml:space="preserve">You should attempt to determine answers to the following questions: </w:t>
      </w:r>
    </w:p>
    <w:p w:rsidR="00CC1EA2" w:rsidRPr="00D173D2" w:rsidRDefault="00BC5CD7" w:rsidP="003A2867">
      <w:pPr>
        <w:pStyle w:val="Bullet1"/>
      </w:pPr>
      <w:r w:rsidRPr="00D173D2">
        <w:rPr>
          <w:lang w:eastAsia="en-AU"/>
        </w:rPr>
        <w:drawing>
          <wp:anchor distT="0" distB="0" distL="114300" distR="114300" simplePos="0" relativeHeight="251792384" behindDoc="0" locked="0" layoutInCell="1" allowOverlap="1">
            <wp:simplePos x="0" y="0"/>
            <wp:positionH relativeFrom="column">
              <wp:posOffset>3821430</wp:posOffset>
            </wp:positionH>
            <wp:positionV relativeFrom="paragraph">
              <wp:posOffset>240665</wp:posOffset>
            </wp:positionV>
            <wp:extent cx="1667510" cy="1115060"/>
            <wp:effectExtent l="19050" t="0" r="8890" b="0"/>
            <wp:wrapSquare wrapText="bothSides"/>
            <wp:docPr id="88" name="Picture 87" descr="7980196636_39db50ba7a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80196636_39db50ba7a_m.jpg"/>
                    <pic:cNvPicPr/>
                  </pic:nvPicPr>
                  <pic:blipFill>
                    <a:blip r:embed="rId85" cstate="print"/>
                    <a:stretch>
                      <a:fillRect/>
                    </a:stretch>
                  </pic:blipFill>
                  <pic:spPr>
                    <a:xfrm>
                      <a:off x="0" y="0"/>
                      <a:ext cx="1667510" cy="1115060"/>
                    </a:xfrm>
                    <a:prstGeom prst="rect">
                      <a:avLst/>
                    </a:prstGeom>
                  </pic:spPr>
                </pic:pic>
              </a:graphicData>
            </a:graphic>
          </wp:anchor>
        </w:drawing>
      </w:r>
      <w:r w:rsidR="00CC1EA2" w:rsidRPr="00D173D2">
        <w:t xml:space="preserve">If the enquiry is about a function: </w:t>
      </w:r>
    </w:p>
    <w:p w:rsidR="00CC1EA2" w:rsidRPr="00D173D2" w:rsidRDefault="00CC1EA2" w:rsidP="00BC5CD7">
      <w:pPr>
        <w:pStyle w:val="Bullet2"/>
        <w:rPr>
          <w:lang w:val="en-AU"/>
        </w:rPr>
      </w:pPr>
      <w:r w:rsidRPr="00D173D2">
        <w:rPr>
          <w:lang w:val="en-AU"/>
        </w:rPr>
        <w:t xml:space="preserve">Is catering required ‘on arrival’? If so, what is required? </w:t>
      </w:r>
    </w:p>
    <w:p w:rsidR="00CC1EA2" w:rsidRPr="00D173D2" w:rsidRDefault="00CC1EA2" w:rsidP="00BC5CD7">
      <w:pPr>
        <w:pStyle w:val="Bullet2"/>
        <w:rPr>
          <w:lang w:val="en-AU"/>
        </w:rPr>
      </w:pPr>
      <w:r w:rsidRPr="00D173D2">
        <w:rPr>
          <w:lang w:val="en-AU"/>
        </w:rPr>
        <w:t xml:space="preserve">Does the client want a sit-down meal or stand-up finger food? </w:t>
      </w:r>
    </w:p>
    <w:p w:rsidR="00CC1EA2" w:rsidRPr="00D173D2" w:rsidRDefault="00CC1EA2" w:rsidP="00BC5CD7">
      <w:pPr>
        <w:pStyle w:val="Bullet2"/>
        <w:rPr>
          <w:lang w:val="en-AU"/>
        </w:rPr>
      </w:pPr>
      <w:r w:rsidRPr="00D173D2">
        <w:rPr>
          <w:lang w:val="en-AU"/>
        </w:rPr>
        <w:t xml:space="preserve">If it is a sit-down meal, how many courses? </w:t>
      </w:r>
    </w:p>
    <w:p w:rsidR="00CC1EA2" w:rsidRPr="00D173D2" w:rsidRDefault="00CC1EA2" w:rsidP="00BC5CD7">
      <w:pPr>
        <w:pStyle w:val="Bullet2"/>
        <w:rPr>
          <w:lang w:val="en-AU"/>
        </w:rPr>
      </w:pPr>
      <w:r w:rsidRPr="00D173D2">
        <w:rPr>
          <w:lang w:val="en-AU"/>
        </w:rPr>
        <w:t xml:space="preserve">If it is finger food, what sort of food is required? </w:t>
      </w:r>
    </w:p>
    <w:p w:rsidR="007357EE" w:rsidRPr="00D173D2" w:rsidRDefault="00CC1EA2" w:rsidP="00F00B06">
      <w:pPr>
        <w:pStyle w:val="Bullet2"/>
        <w:rPr>
          <w:rFonts w:cs="HelveticaNeueLT Std Lt"/>
          <w:lang w:val="en-AU"/>
        </w:rPr>
      </w:pPr>
      <w:r w:rsidRPr="00D173D2">
        <w:rPr>
          <w:lang w:val="en-AU"/>
        </w:rPr>
        <w:t xml:space="preserve">Are there any special requests, or needs to accommodate any special health or cultural requirements? </w:t>
      </w:r>
    </w:p>
    <w:p w:rsidR="00CC1EA2" w:rsidRPr="00D173D2" w:rsidRDefault="00CC1EA2" w:rsidP="003A2867">
      <w:pPr>
        <w:pStyle w:val="Bullet1"/>
      </w:pPr>
      <w:r w:rsidRPr="00D173D2">
        <w:lastRenderedPageBreak/>
        <w:t xml:space="preserve">If the enquiry is about an event: </w:t>
      </w:r>
    </w:p>
    <w:p w:rsidR="00CC1EA2" w:rsidRPr="00D173D2" w:rsidRDefault="00CC1EA2" w:rsidP="00BC5CD7">
      <w:pPr>
        <w:pStyle w:val="Bullet2"/>
        <w:rPr>
          <w:lang w:val="en-AU"/>
        </w:rPr>
      </w:pPr>
      <w:r w:rsidRPr="00D173D2">
        <w:rPr>
          <w:lang w:val="en-AU"/>
        </w:rPr>
        <w:t xml:space="preserve">Is catering required ‘on arrival’? If so, what is required? </w:t>
      </w:r>
    </w:p>
    <w:p w:rsidR="00CC1EA2" w:rsidRPr="00D173D2" w:rsidRDefault="00BC5CD7" w:rsidP="00BC5CD7">
      <w:pPr>
        <w:pStyle w:val="Bullet2"/>
        <w:rPr>
          <w:lang w:val="en-AU"/>
        </w:rPr>
      </w:pPr>
      <w:r w:rsidRPr="00D173D2">
        <w:rPr>
          <w:lang w:val="en-AU"/>
        </w:rPr>
        <w:drawing>
          <wp:anchor distT="0" distB="0" distL="114300" distR="114300" simplePos="0" relativeHeight="251794432" behindDoc="0" locked="0" layoutInCell="1" allowOverlap="1">
            <wp:simplePos x="0" y="0"/>
            <wp:positionH relativeFrom="column">
              <wp:posOffset>4402455</wp:posOffset>
            </wp:positionH>
            <wp:positionV relativeFrom="paragraph">
              <wp:posOffset>130175</wp:posOffset>
            </wp:positionV>
            <wp:extent cx="1184910" cy="1772920"/>
            <wp:effectExtent l="19050" t="0" r="0" b="0"/>
            <wp:wrapSquare wrapText="bothSides"/>
            <wp:docPr id="91" name="Picture 90" descr="MP9004429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940.JPG"/>
                    <pic:cNvPicPr/>
                  </pic:nvPicPr>
                  <pic:blipFill>
                    <a:blip r:embed="rId86" cstate="print"/>
                    <a:stretch>
                      <a:fillRect/>
                    </a:stretch>
                  </pic:blipFill>
                  <pic:spPr>
                    <a:xfrm>
                      <a:off x="0" y="0"/>
                      <a:ext cx="1184910" cy="1772920"/>
                    </a:xfrm>
                    <a:prstGeom prst="rect">
                      <a:avLst/>
                    </a:prstGeom>
                  </pic:spPr>
                </pic:pic>
              </a:graphicData>
            </a:graphic>
          </wp:anchor>
        </w:drawing>
      </w:r>
      <w:r w:rsidR="00CC1EA2" w:rsidRPr="00D173D2">
        <w:rPr>
          <w:lang w:val="en-AU"/>
        </w:rPr>
        <w:t xml:space="preserve">Is there a requirement to provide catering at break times – morning tea, afternoon tea, supper? If so, what is required? Danish pastries, cake, biscuits, fruit? </w:t>
      </w:r>
    </w:p>
    <w:p w:rsidR="00CC1EA2" w:rsidRPr="00D173D2" w:rsidRDefault="00CC1EA2" w:rsidP="00BC5CD7">
      <w:pPr>
        <w:pStyle w:val="Bullet2"/>
        <w:rPr>
          <w:lang w:val="en-AU"/>
        </w:rPr>
      </w:pPr>
      <w:r w:rsidRPr="00D173D2">
        <w:rPr>
          <w:lang w:val="en-AU"/>
        </w:rPr>
        <w:t xml:space="preserve">Is there any requirement to provide refreshments throughout the day for the event? This may include mints, bottled water, </w:t>
      </w:r>
      <w:r w:rsidR="00BC5CD7" w:rsidRPr="00D173D2">
        <w:rPr>
          <w:lang w:val="en-AU"/>
        </w:rPr>
        <w:t>jugs of water, fruit juices etc</w:t>
      </w:r>
    </w:p>
    <w:p w:rsidR="00CC1EA2" w:rsidRPr="00D173D2" w:rsidRDefault="00CC1EA2" w:rsidP="00BC5CD7">
      <w:pPr>
        <w:pStyle w:val="Bullet2"/>
        <w:rPr>
          <w:lang w:val="en-AU"/>
        </w:rPr>
      </w:pPr>
      <w:r w:rsidRPr="00D173D2">
        <w:rPr>
          <w:lang w:val="en-AU"/>
        </w:rPr>
        <w:t xml:space="preserve">Is catering required for breakfast, lunch or dinner? </w:t>
      </w:r>
    </w:p>
    <w:p w:rsidR="00CC1EA2" w:rsidRPr="00D173D2" w:rsidRDefault="00CC1EA2" w:rsidP="00BC5CD7">
      <w:pPr>
        <w:pStyle w:val="Bullet2"/>
        <w:rPr>
          <w:lang w:val="en-AU"/>
        </w:rPr>
      </w:pPr>
      <w:r w:rsidRPr="00D173D2">
        <w:rPr>
          <w:lang w:val="en-AU"/>
        </w:rPr>
        <w:t xml:space="preserve">Does the client want a sit-down meal or stand-up finger food for lunch? </w:t>
      </w:r>
    </w:p>
    <w:p w:rsidR="00CC1EA2" w:rsidRPr="00D173D2" w:rsidRDefault="00CC1EA2" w:rsidP="00BC5CD7">
      <w:pPr>
        <w:pStyle w:val="Bullet2"/>
        <w:rPr>
          <w:lang w:val="en-AU"/>
        </w:rPr>
      </w:pPr>
      <w:r w:rsidRPr="00D173D2">
        <w:rPr>
          <w:lang w:val="en-AU"/>
        </w:rPr>
        <w:t xml:space="preserve">If it is a sit-down meal, how many courses? </w:t>
      </w:r>
    </w:p>
    <w:p w:rsidR="00CC1EA2" w:rsidRPr="00D173D2" w:rsidRDefault="00CC1EA2" w:rsidP="00BC5CD7">
      <w:pPr>
        <w:pStyle w:val="Bullet2"/>
        <w:rPr>
          <w:lang w:val="en-AU"/>
        </w:rPr>
      </w:pPr>
      <w:r w:rsidRPr="00D173D2">
        <w:rPr>
          <w:lang w:val="en-AU"/>
        </w:rPr>
        <w:t xml:space="preserve">If it is finger food, what sort of food is required? </w:t>
      </w:r>
    </w:p>
    <w:p w:rsidR="00CC1EA2" w:rsidRPr="00D173D2" w:rsidRDefault="00CC1EA2" w:rsidP="00BC5CD7">
      <w:pPr>
        <w:pStyle w:val="Bullet2"/>
        <w:rPr>
          <w:lang w:val="en-AU"/>
        </w:rPr>
      </w:pPr>
      <w:r w:rsidRPr="00D173D2">
        <w:rPr>
          <w:lang w:val="en-AU"/>
        </w:rPr>
        <w:t xml:space="preserve">Are there any special requests, or needs to accommodate any special health or cultural requirements? </w:t>
      </w:r>
    </w:p>
    <w:p w:rsidR="00CC1EA2" w:rsidRPr="00D173D2" w:rsidRDefault="00BC5CD7" w:rsidP="003A2867">
      <w:pPr>
        <w:pStyle w:val="Heading3"/>
        <w:rPr>
          <w:szCs w:val="28"/>
        </w:rPr>
      </w:pPr>
      <w:r w:rsidRPr="00D173D2">
        <w:rPr>
          <w:szCs w:val="28"/>
        </w:rPr>
        <w:t>Technical equipment</w:t>
      </w:r>
    </w:p>
    <w:p w:rsidR="00CC1EA2" w:rsidRPr="00D173D2" w:rsidRDefault="004F5AB6" w:rsidP="00202297">
      <w:pPr>
        <w:pStyle w:val="BodyCopy"/>
        <w:rPr>
          <w:noProof w:val="0"/>
        </w:rPr>
      </w:pPr>
      <w:r w:rsidRPr="00D173D2">
        <w:rPr>
          <w:noProof w:val="0"/>
          <w:lang w:eastAsia="en-AU"/>
        </w:rPr>
        <w:drawing>
          <wp:anchor distT="0" distB="0" distL="114300" distR="114300" simplePos="0" relativeHeight="251795456" behindDoc="0" locked="0" layoutInCell="1" allowOverlap="1">
            <wp:simplePos x="0" y="0"/>
            <wp:positionH relativeFrom="column">
              <wp:posOffset>4229735</wp:posOffset>
            </wp:positionH>
            <wp:positionV relativeFrom="paragraph">
              <wp:posOffset>316865</wp:posOffset>
            </wp:positionV>
            <wp:extent cx="1416050" cy="2009140"/>
            <wp:effectExtent l="19050" t="0" r="0" b="0"/>
            <wp:wrapSquare wrapText="bothSides"/>
            <wp:docPr id="92" name="Picture 91" descr="MP9004307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0768.JPG"/>
                    <pic:cNvPicPr/>
                  </pic:nvPicPr>
                  <pic:blipFill>
                    <a:blip r:embed="rId87" cstate="print"/>
                    <a:stretch>
                      <a:fillRect/>
                    </a:stretch>
                  </pic:blipFill>
                  <pic:spPr>
                    <a:xfrm>
                      <a:off x="0" y="0"/>
                      <a:ext cx="1416050" cy="2009140"/>
                    </a:xfrm>
                    <a:prstGeom prst="rect">
                      <a:avLst/>
                    </a:prstGeom>
                  </pic:spPr>
                </pic:pic>
              </a:graphicData>
            </a:graphic>
          </wp:anchor>
        </w:drawing>
      </w:r>
      <w:r w:rsidR="00CC1EA2" w:rsidRPr="00D173D2">
        <w:rPr>
          <w:noProof w:val="0"/>
        </w:rPr>
        <w:t xml:space="preserve">The technical requirements for a function will vary greatly depending on the type and style of function being booked. </w:t>
      </w:r>
    </w:p>
    <w:p w:rsidR="00CC1EA2" w:rsidRPr="00D173D2" w:rsidRDefault="00CC1EA2" w:rsidP="00202297">
      <w:pPr>
        <w:pStyle w:val="BodyCopy"/>
        <w:rPr>
          <w:noProof w:val="0"/>
        </w:rPr>
      </w:pPr>
      <w:r w:rsidRPr="00D173D2">
        <w:rPr>
          <w:noProof w:val="0"/>
        </w:rPr>
        <w:t xml:space="preserve">Not all establishments will have technical equipment on-hand and may need to lease or hire such equipment from an outside service. </w:t>
      </w:r>
    </w:p>
    <w:p w:rsidR="00CC1EA2" w:rsidRPr="00D173D2" w:rsidRDefault="00E702C0" w:rsidP="00202297">
      <w:pPr>
        <w:pStyle w:val="BodyCopy"/>
        <w:rPr>
          <w:noProof w:val="0"/>
        </w:rPr>
      </w:pPr>
      <w:r w:rsidRPr="00D173D2">
        <w:rPr>
          <w:noProof w:val="0"/>
        </w:rPr>
        <w:t xml:space="preserve">The cost of this </w:t>
      </w:r>
      <w:r w:rsidR="00CC1EA2" w:rsidRPr="00D173D2">
        <w:rPr>
          <w:noProof w:val="0"/>
        </w:rPr>
        <w:t xml:space="preserve">will be charged to the customer. </w:t>
      </w:r>
    </w:p>
    <w:p w:rsidR="00CC1EA2" w:rsidRPr="00D173D2" w:rsidRDefault="00CC1EA2" w:rsidP="00202297">
      <w:pPr>
        <w:pStyle w:val="BodyCopy"/>
        <w:rPr>
          <w:noProof w:val="0"/>
        </w:rPr>
      </w:pPr>
      <w:r w:rsidRPr="00D173D2">
        <w:rPr>
          <w:noProof w:val="0"/>
        </w:rPr>
        <w:t>The different types of technical equipment were previously discussed.</w:t>
      </w:r>
    </w:p>
    <w:p w:rsidR="00CC1EA2" w:rsidRPr="00D173D2" w:rsidRDefault="00CC1EA2" w:rsidP="00202297">
      <w:pPr>
        <w:pStyle w:val="BodyCopy"/>
        <w:rPr>
          <w:noProof w:val="0"/>
        </w:rPr>
      </w:pPr>
      <w:r w:rsidRPr="00D173D2">
        <w:rPr>
          <w:noProof w:val="0"/>
        </w:rPr>
        <w:t xml:space="preserve">Some clients, especially companies, will want to use their own audio-visual people and equipment for the screening of DVDs, PowerPoint presentations slides, the presentation of speeches, recording of events, or management of </w:t>
      </w:r>
      <w:r w:rsidR="00C855D1" w:rsidRPr="00D173D2">
        <w:rPr>
          <w:noProof w:val="0"/>
        </w:rPr>
        <w:t>tele</w:t>
      </w:r>
      <w:r w:rsidRPr="00D173D2">
        <w:rPr>
          <w:noProof w:val="0"/>
        </w:rPr>
        <w:t xml:space="preserve">conferences. </w:t>
      </w:r>
    </w:p>
    <w:p w:rsidR="00CC1EA2" w:rsidRPr="00D173D2" w:rsidRDefault="00CC1EA2" w:rsidP="00202297">
      <w:pPr>
        <w:pStyle w:val="BodyCopy"/>
        <w:rPr>
          <w:noProof w:val="0"/>
        </w:rPr>
      </w:pPr>
      <w:r w:rsidRPr="00D173D2">
        <w:rPr>
          <w:noProof w:val="0"/>
        </w:rPr>
        <w:t>It is important to get a clear understanding of what is required in this regard as your costings will need to include the cost of any equipmen</w:t>
      </w:r>
      <w:r w:rsidR="00E702C0" w:rsidRPr="00D173D2">
        <w:rPr>
          <w:noProof w:val="0"/>
        </w:rPr>
        <w:t>t that has to be hired or bought</w:t>
      </w:r>
      <w:r w:rsidRPr="00D173D2">
        <w:rPr>
          <w:noProof w:val="0"/>
        </w:rPr>
        <w:t xml:space="preserve"> for the function. </w:t>
      </w:r>
    </w:p>
    <w:p w:rsidR="00CC1EA2" w:rsidRPr="00D173D2" w:rsidRDefault="00B17820" w:rsidP="003A2867">
      <w:pPr>
        <w:pStyle w:val="Heading3"/>
        <w:rPr>
          <w:szCs w:val="28"/>
        </w:rPr>
      </w:pPr>
      <w:r w:rsidRPr="00D173D2">
        <w:rPr>
          <w:szCs w:val="28"/>
        </w:rPr>
        <w:t>Access</w:t>
      </w:r>
    </w:p>
    <w:p w:rsidR="00CC1EA2" w:rsidRPr="00D173D2" w:rsidRDefault="00CC1EA2" w:rsidP="00202297">
      <w:pPr>
        <w:pStyle w:val="BodyCopy"/>
        <w:rPr>
          <w:noProof w:val="0"/>
        </w:rPr>
      </w:pPr>
      <w:r w:rsidRPr="00D173D2">
        <w:rPr>
          <w:noProof w:val="0"/>
        </w:rPr>
        <w:t xml:space="preserve">It is important to raise access to the property as part of the initial discussion to identify what the client requirements are likely to be prior to the event. </w:t>
      </w:r>
    </w:p>
    <w:p w:rsidR="00CC1EA2" w:rsidRPr="00D173D2" w:rsidRDefault="00CC1EA2" w:rsidP="00202297">
      <w:pPr>
        <w:pStyle w:val="BodyCopy"/>
        <w:rPr>
          <w:noProof w:val="0"/>
        </w:rPr>
      </w:pPr>
      <w:r w:rsidRPr="00D173D2">
        <w:rPr>
          <w:noProof w:val="0"/>
        </w:rPr>
        <w:t xml:space="preserve">Many clients require access to the venue or function area to deliver materials, goods, </w:t>
      </w:r>
      <w:r w:rsidR="00FF6155" w:rsidRPr="00D173D2">
        <w:rPr>
          <w:noProof w:val="0"/>
        </w:rPr>
        <w:t>and displays</w:t>
      </w:r>
      <w:r w:rsidRPr="00D173D2">
        <w:rPr>
          <w:noProof w:val="0"/>
        </w:rPr>
        <w:t xml:space="preserve"> and to enable their personnel to assist with setting up displays, setting sound and lighting levels, testing equipment, placing flowers on tables etc. </w:t>
      </w:r>
    </w:p>
    <w:p w:rsidR="00CC1EA2" w:rsidRPr="00D173D2" w:rsidRDefault="00CC1EA2" w:rsidP="00202297">
      <w:pPr>
        <w:pStyle w:val="BodyCopy"/>
        <w:rPr>
          <w:noProof w:val="0"/>
        </w:rPr>
      </w:pPr>
      <w:r w:rsidRPr="00D173D2">
        <w:rPr>
          <w:noProof w:val="0"/>
        </w:rPr>
        <w:t xml:space="preserve">In some cases their needs can be quite extensive and in other cases there is no need for access other than at the time of the function. </w:t>
      </w:r>
    </w:p>
    <w:p w:rsidR="00BC5CD7" w:rsidRPr="00D173D2" w:rsidRDefault="00CC1EA2" w:rsidP="00BC5CD7">
      <w:pPr>
        <w:pStyle w:val="BodyCopy"/>
        <w:rPr>
          <w:noProof w:val="0"/>
        </w:rPr>
      </w:pPr>
      <w:r w:rsidRPr="00D173D2">
        <w:rPr>
          <w:noProof w:val="0"/>
        </w:rPr>
        <w:t>This topic relates strongly to bump-in and bump-</w:t>
      </w:r>
      <w:r w:rsidR="009A2EF8" w:rsidRPr="00D173D2">
        <w:rPr>
          <w:noProof w:val="0"/>
        </w:rPr>
        <w:t>out.</w:t>
      </w:r>
      <w:r w:rsidRPr="00D173D2">
        <w:rPr>
          <w:noProof w:val="0"/>
        </w:rPr>
        <w:t xml:space="preserve"> </w:t>
      </w:r>
    </w:p>
    <w:p w:rsidR="00CC1EA2" w:rsidRPr="00D173D2" w:rsidRDefault="00CC1EA2" w:rsidP="00202297">
      <w:pPr>
        <w:pStyle w:val="BodyCopy"/>
        <w:rPr>
          <w:noProof w:val="0"/>
        </w:rPr>
      </w:pPr>
      <w:r w:rsidRPr="00D173D2">
        <w:rPr>
          <w:noProof w:val="0"/>
        </w:rPr>
        <w:lastRenderedPageBreak/>
        <w:t xml:space="preserve">When you discuss access it is useful to also cover a description of what the client wants to bring in to the venue. For example, the client may want to have a car as part of a display but your facility may not enable access to something of that size. </w:t>
      </w:r>
    </w:p>
    <w:p w:rsidR="00CC1EA2" w:rsidRPr="00D173D2" w:rsidRDefault="00BC5CD7" w:rsidP="00BC5CD7">
      <w:pPr>
        <w:pStyle w:val="BodyCopyBold"/>
        <w:rPr>
          <w:noProof w:val="0"/>
        </w:rPr>
      </w:pPr>
      <w:r w:rsidRPr="00D173D2">
        <w:rPr>
          <w:noProof w:val="0"/>
        </w:rPr>
        <w:t>Bump-in and bump-out</w:t>
      </w:r>
    </w:p>
    <w:p w:rsidR="00CC1EA2" w:rsidRPr="00D173D2" w:rsidRDefault="00CC1EA2" w:rsidP="00BC5CD7">
      <w:pPr>
        <w:pStyle w:val="BodyCopy"/>
        <w:rPr>
          <w:noProof w:val="0"/>
        </w:rPr>
      </w:pPr>
      <w:r w:rsidRPr="00D173D2">
        <w:rPr>
          <w:noProof w:val="0"/>
        </w:rPr>
        <w:t xml:space="preserve">Bump-in and bump-out is commonly called just called ‘bump-in, bump-out’. </w:t>
      </w:r>
    </w:p>
    <w:p w:rsidR="00CC1EA2" w:rsidRPr="00D173D2" w:rsidRDefault="00CC1EA2" w:rsidP="00BC5CD7">
      <w:pPr>
        <w:pStyle w:val="BodyCopy"/>
        <w:rPr>
          <w:noProof w:val="0"/>
        </w:rPr>
      </w:pPr>
      <w:r w:rsidRPr="00D173D2">
        <w:rPr>
          <w:noProof w:val="0"/>
        </w:rPr>
        <w:t xml:space="preserve">It is most commonly used when bands are involved but can also apply to other events. </w:t>
      </w:r>
    </w:p>
    <w:p w:rsidR="00CC1EA2" w:rsidRPr="00D173D2" w:rsidRDefault="00CC1EA2" w:rsidP="00BC5CD7">
      <w:pPr>
        <w:pStyle w:val="BodyCopy"/>
        <w:rPr>
          <w:noProof w:val="0"/>
        </w:rPr>
      </w:pPr>
      <w:r w:rsidRPr="00D173D2">
        <w:rPr>
          <w:noProof w:val="0"/>
        </w:rPr>
        <w:t xml:space="preserve">It refers to the time and dates that the client has to move their items into the venue (bump-in) and for removing them from the venue after the event has finished (bump-out). </w:t>
      </w:r>
    </w:p>
    <w:p w:rsidR="00CC1EA2" w:rsidRPr="00D173D2" w:rsidRDefault="00CC1EA2" w:rsidP="00BC5CD7">
      <w:pPr>
        <w:pStyle w:val="BodyCopy"/>
        <w:rPr>
          <w:noProof w:val="0"/>
        </w:rPr>
      </w:pPr>
      <w:r w:rsidRPr="00D173D2">
        <w:rPr>
          <w:noProof w:val="0"/>
        </w:rPr>
        <w:t xml:space="preserve">It is important client requirements in this regard are factored in when determining availability of the venue. </w:t>
      </w:r>
    </w:p>
    <w:p w:rsidR="00CC1EA2" w:rsidRPr="00D173D2" w:rsidRDefault="00CC1EA2" w:rsidP="00BC5CD7">
      <w:pPr>
        <w:pStyle w:val="BodyCopy"/>
        <w:rPr>
          <w:noProof w:val="0"/>
        </w:rPr>
      </w:pPr>
      <w:r w:rsidRPr="00D173D2">
        <w:rPr>
          <w:noProof w:val="0"/>
        </w:rPr>
        <w:t xml:space="preserve">Generally, the larger the function, the more time required for bump-in, bump-out. </w:t>
      </w:r>
      <w:r w:rsidR="00670626" w:rsidRPr="00D173D2">
        <w:rPr>
          <w:noProof w:val="0"/>
        </w:rPr>
        <w:t>One to two days is not uncommon.</w:t>
      </w:r>
    </w:p>
    <w:p w:rsidR="00CC1EA2" w:rsidRPr="00D173D2" w:rsidRDefault="00CC1EA2" w:rsidP="00BC5CD7">
      <w:pPr>
        <w:pStyle w:val="BodyCopy"/>
        <w:rPr>
          <w:noProof w:val="0"/>
        </w:rPr>
      </w:pPr>
      <w:r w:rsidRPr="00D173D2">
        <w:rPr>
          <w:noProof w:val="0"/>
        </w:rPr>
        <w:t>You also need to realise the bump-in, bump out times can also add expense to the costing as there will need to be someone from the venue available to answer questions, provide directions and oversee activities during these periods.</w:t>
      </w:r>
    </w:p>
    <w:p w:rsidR="00CC1EA2" w:rsidRPr="00D173D2" w:rsidRDefault="0067376B" w:rsidP="003A2867">
      <w:pPr>
        <w:pStyle w:val="Heading3"/>
        <w:rPr>
          <w:szCs w:val="28"/>
        </w:rPr>
      </w:pPr>
      <w:r w:rsidRPr="00D173D2">
        <w:rPr>
          <w:szCs w:val="28"/>
        </w:rPr>
        <w:drawing>
          <wp:anchor distT="0" distB="0" distL="114300" distR="114300" simplePos="0" relativeHeight="251797504" behindDoc="0" locked="0" layoutInCell="1" allowOverlap="1">
            <wp:simplePos x="0" y="0"/>
            <wp:positionH relativeFrom="column">
              <wp:posOffset>4109085</wp:posOffset>
            </wp:positionH>
            <wp:positionV relativeFrom="paragraph">
              <wp:posOffset>312420</wp:posOffset>
            </wp:positionV>
            <wp:extent cx="1583690" cy="1964055"/>
            <wp:effectExtent l="19050" t="0" r="0" b="0"/>
            <wp:wrapSquare wrapText="bothSides"/>
            <wp:docPr id="94" name="Picture 93" descr="MP9004484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8447.JPG"/>
                    <pic:cNvPicPr/>
                  </pic:nvPicPr>
                  <pic:blipFill>
                    <a:blip r:embed="rId88" cstate="print"/>
                    <a:stretch>
                      <a:fillRect/>
                    </a:stretch>
                  </pic:blipFill>
                  <pic:spPr>
                    <a:xfrm>
                      <a:off x="0" y="0"/>
                      <a:ext cx="1583690" cy="1964055"/>
                    </a:xfrm>
                    <a:prstGeom prst="rect">
                      <a:avLst/>
                    </a:prstGeom>
                  </pic:spPr>
                </pic:pic>
              </a:graphicData>
            </a:graphic>
          </wp:anchor>
        </w:drawing>
      </w:r>
      <w:r w:rsidR="00CC1EA2" w:rsidRPr="00D173D2">
        <w:rPr>
          <w:szCs w:val="28"/>
        </w:rPr>
        <w:t xml:space="preserve">Themes and decorations </w:t>
      </w:r>
    </w:p>
    <w:p w:rsidR="00CC1EA2" w:rsidRPr="00D173D2" w:rsidRDefault="00E702C0" w:rsidP="00202297">
      <w:pPr>
        <w:pStyle w:val="BodyCopy"/>
        <w:rPr>
          <w:noProof w:val="0"/>
        </w:rPr>
      </w:pPr>
      <w:r w:rsidRPr="00D173D2">
        <w:rPr>
          <w:noProof w:val="0"/>
        </w:rPr>
        <w:t>It is quite common</w:t>
      </w:r>
      <w:r w:rsidR="00CC1EA2" w:rsidRPr="00D173D2">
        <w:rPr>
          <w:noProof w:val="0"/>
        </w:rPr>
        <w:t xml:space="preserve"> for functions to involve a theme and the use of decorations to match the theme or to add to the visual appeal of the event.</w:t>
      </w:r>
    </w:p>
    <w:p w:rsidR="00CC1EA2" w:rsidRPr="00D173D2" w:rsidRDefault="00CC1EA2" w:rsidP="00202297">
      <w:pPr>
        <w:pStyle w:val="BodyCopy"/>
        <w:rPr>
          <w:noProof w:val="0"/>
        </w:rPr>
      </w:pPr>
      <w:r w:rsidRPr="00D173D2">
        <w:rPr>
          <w:noProof w:val="0"/>
        </w:rPr>
        <w:t>Fro</w:t>
      </w:r>
      <w:r w:rsidR="00E702C0" w:rsidRPr="00D173D2">
        <w:rPr>
          <w:noProof w:val="0"/>
        </w:rPr>
        <w:t xml:space="preserve">m time to </w:t>
      </w:r>
      <w:r w:rsidRPr="00D173D2">
        <w:rPr>
          <w:noProof w:val="0"/>
        </w:rPr>
        <w:t xml:space="preserve">time you may be asked to suggest a theme for a function, and to suggest decorations. </w:t>
      </w:r>
    </w:p>
    <w:p w:rsidR="00CC1EA2" w:rsidRPr="00D173D2" w:rsidRDefault="00CC1EA2" w:rsidP="00202297">
      <w:pPr>
        <w:pStyle w:val="BodyCopy"/>
        <w:rPr>
          <w:noProof w:val="0"/>
        </w:rPr>
      </w:pPr>
      <w:r w:rsidRPr="00D173D2">
        <w:rPr>
          <w:noProof w:val="0"/>
        </w:rPr>
        <w:t>It is best to ask the client if they have any thoughts on the matter before making these suggestions as t</w:t>
      </w:r>
      <w:r w:rsidR="00E702C0" w:rsidRPr="00D173D2">
        <w:rPr>
          <w:noProof w:val="0"/>
        </w:rPr>
        <w:t xml:space="preserve">hey are fraught with danger since </w:t>
      </w:r>
      <w:r w:rsidRPr="00D173D2">
        <w:rPr>
          <w:noProof w:val="0"/>
        </w:rPr>
        <w:t xml:space="preserve">your recommendations can often not align with client preferences. </w:t>
      </w:r>
    </w:p>
    <w:p w:rsidR="00CC1EA2" w:rsidRPr="00D173D2" w:rsidRDefault="00CC1EA2" w:rsidP="00202297">
      <w:pPr>
        <w:pStyle w:val="BodyCopy"/>
        <w:rPr>
          <w:noProof w:val="0"/>
        </w:rPr>
      </w:pPr>
      <w:r w:rsidRPr="00D173D2">
        <w:rPr>
          <w:noProof w:val="0"/>
        </w:rPr>
        <w:t>Where possible refer the client to photographs or DVDs of previous functions.</w:t>
      </w:r>
    </w:p>
    <w:p w:rsidR="00CC1EA2" w:rsidRPr="00D173D2" w:rsidRDefault="00CC1EA2" w:rsidP="00202297">
      <w:pPr>
        <w:pStyle w:val="BodyCopy"/>
        <w:rPr>
          <w:noProof w:val="0"/>
        </w:rPr>
      </w:pPr>
      <w:r w:rsidRPr="00D173D2">
        <w:rPr>
          <w:noProof w:val="0"/>
        </w:rPr>
        <w:t>Questions that may be asked include:</w:t>
      </w:r>
    </w:p>
    <w:p w:rsidR="00CC1EA2" w:rsidRPr="00D173D2" w:rsidRDefault="00E702C0" w:rsidP="003A2867">
      <w:pPr>
        <w:pStyle w:val="Bullet1"/>
      </w:pPr>
      <w:r w:rsidRPr="00D173D2">
        <w:t>Is</w:t>
      </w:r>
      <w:r w:rsidR="00CC1EA2" w:rsidRPr="00D173D2">
        <w:t xml:space="preserve"> there to be any theme or </w:t>
      </w:r>
      <w:r w:rsidRPr="00D173D2">
        <w:t xml:space="preserve">special </w:t>
      </w:r>
      <w:r w:rsidR="00CC1EA2" w:rsidRPr="00D173D2">
        <w:t xml:space="preserve">decorations required? </w:t>
      </w:r>
    </w:p>
    <w:p w:rsidR="00CC1EA2" w:rsidRPr="00D173D2" w:rsidRDefault="00CC1EA2" w:rsidP="003A2867">
      <w:pPr>
        <w:pStyle w:val="Bullet1"/>
      </w:pPr>
      <w:r w:rsidRPr="00D173D2">
        <w:t xml:space="preserve">Is the client supplying them and putting them up? </w:t>
      </w:r>
    </w:p>
    <w:p w:rsidR="00CC1EA2" w:rsidRPr="00D173D2" w:rsidRDefault="00CC1EA2" w:rsidP="003A2867">
      <w:pPr>
        <w:pStyle w:val="Bullet1"/>
      </w:pPr>
      <w:r w:rsidRPr="00D173D2">
        <w:t xml:space="preserve">Does the client want the venue to supply them? </w:t>
      </w:r>
    </w:p>
    <w:p w:rsidR="00670626" w:rsidRPr="00D173D2" w:rsidRDefault="00CC1EA2" w:rsidP="00BC5CD7">
      <w:pPr>
        <w:pStyle w:val="Bullet1"/>
      </w:pPr>
      <w:r w:rsidRPr="00D173D2">
        <w:t>What sort do they want and how extensive are they?</w:t>
      </w:r>
    </w:p>
    <w:p w:rsidR="00CC1EA2" w:rsidRPr="00D173D2" w:rsidRDefault="00BC5CD7" w:rsidP="003A2867">
      <w:pPr>
        <w:pStyle w:val="Heading3"/>
        <w:rPr>
          <w:szCs w:val="28"/>
        </w:rPr>
      </w:pPr>
      <w:r w:rsidRPr="00D173D2">
        <w:rPr>
          <w:szCs w:val="28"/>
        </w:rPr>
        <w:t>Security</w:t>
      </w:r>
    </w:p>
    <w:p w:rsidR="00CC1EA2" w:rsidRPr="00D173D2" w:rsidRDefault="00CC1EA2" w:rsidP="00202297">
      <w:pPr>
        <w:pStyle w:val="BodyCopy"/>
        <w:rPr>
          <w:noProof w:val="0"/>
        </w:rPr>
      </w:pPr>
      <w:r w:rsidRPr="00D173D2">
        <w:rPr>
          <w:noProof w:val="0"/>
        </w:rPr>
        <w:t xml:space="preserve">You should also ask the client about their requirements for security. </w:t>
      </w:r>
    </w:p>
    <w:p w:rsidR="00CC1EA2" w:rsidRPr="00D173D2" w:rsidRDefault="00CC1EA2" w:rsidP="00202297">
      <w:pPr>
        <w:pStyle w:val="BodyCopy"/>
        <w:rPr>
          <w:noProof w:val="0"/>
        </w:rPr>
      </w:pPr>
      <w:r w:rsidRPr="00D173D2">
        <w:rPr>
          <w:noProof w:val="0"/>
        </w:rPr>
        <w:t xml:space="preserve">While the venue may provide a basic security service for small functions, larger functions can create a need for extra security </w:t>
      </w:r>
      <w:r w:rsidR="00FF6155" w:rsidRPr="00D173D2">
        <w:rPr>
          <w:noProof w:val="0"/>
        </w:rPr>
        <w:t>staff,</w:t>
      </w:r>
      <w:r w:rsidRPr="00D173D2">
        <w:rPr>
          <w:noProof w:val="0"/>
        </w:rPr>
        <w:t xml:space="preserve"> whi</w:t>
      </w:r>
      <w:r w:rsidR="00BC5CD7" w:rsidRPr="00D173D2">
        <w:rPr>
          <w:noProof w:val="0"/>
        </w:rPr>
        <w:t>ch will have to be charged for.</w:t>
      </w:r>
    </w:p>
    <w:p w:rsidR="0067376B" w:rsidRPr="00D173D2" w:rsidRDefault="0067376B">
      <w:pPr>
        <w:rPr>
          <w:rFonts w:ascii="Helvetica" w:eastAsia="Calibri" w:hAnsi="Helvetica" w:cs="Calibri"/>
          <w:szCs w:val="16"/>
          <w:lang w:eastAsia="ar-SA"/>
        </w:rPr>
      </w:pPr>
      <w:r w:rsidRPr="00D173D2">
        <w:rPr>
          <w:rFonts w:ascii="Helvetica" w:hAnsi="Helvetica"/>
        </w:rPr>
        <w:br w:type="page"/>
      </w:r>
    </w:p>
    <w:p w:rsidR="00CC1EA2" w:rsidRPr="00D173D2" w:rsidRDefault="0067376B" w:rsidP="00202297">
      <w:pPr>
        <w:pStyle w:val="BodyCopy"/>
        <w:rPr>
          <w:noProof w:val="0"/>
        </w:rPr>
      </w:pPr>
      <w:r w:rsidRPr="00D173D2">
        <w:rPr>
          <w:noProof w:val="0"/>
          <w:lang w:eastAsia="en-AU"/>
        </w:rPr>
        <w:lastRenderedPageBreak/>
        <w:drawing>
          <wp:anchor distT="0" distB="0" distL="114300" distR="114300" simplePos="0" relativeHeight="251934720" behindDoc="0" locked="0" layoutInCell="1" allowOverlap="1">
            <wp:simplePos x="0" y="0"/>
            <wp:positionH relativeFrom="column">
              <wp:posOffset>3619500</wp:posOffset>
            </wp:positionH>
            <wp:positionV relativeFrom="paragraph">
              <wp:posOffset>116205</wp:posOffset>
            </wp:positionV>
            <wp:extent cx="2080260" cy="1388110"/>
            <wp:effectExtent l="19050" t="0" r="0" b="0"/>
            <wp:wrapSquare wrapText="bothSides"/>
            <wp:docPr id="10" name="Picture 2" descr="I:\Overseas Projects\PHOTOS\2011\iStock_walkie talk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Overseas Projects\PHOTOS\2011\iStock_walkie talkie.JPG"/>
                    <pic:cNvPicPr>
                      <a:picLocks noChangeAspect="1" noChangeArrowheads="1"/>
                    </pic:cNvPicPr>
                  </pic:nvPicPr>
                  <pic:blipFill>
                    <a:blip r:embed="rId89" cstate="print"/>
                    <a:srcRect/>
                    <a:stretch>
                      <a:fillRect/>
                    </a:stretch>
                  </pic:blipFill>
                  <pic:spPr bwMode="auto">
                    <a:xfrm>
                      <a:off x="0" y="0"/>
                      <a:ext cx="2080260" cy="1388110"/>
                    </a:xfrm>
                    <a:prstGeom prst="rect">
                      <a:avLst/>
                    </a:prstGeom>
                    <a:noFill/>
                    <a:ln w="9525">
                      <a:noFill/>
                      <a:miter lim="800000"/>
                      <a:headEnd/>
                      <a:tailEnd/>
                    </a:ln>
                  </pic:spPr>
                </pic:pic>
              </a:graphicData>
            </a:graphic>
          </wp:anchor>
        </w:drawing>
      </w:r>
      <w:r w:rsidR="00CC1EA2" w:rsidRPr="00D173D2">
        <w:rPr>
          <w:noProof w:val="0"/>
        </w:rPr>
        <w:t>Security staff may, depending o</w:t>
      </w:r>
      <w:r w:rsidR="00BC5CD7" w:rsidRPr="00D173D2">
        <w:rPr>
          <w:noProof w:val="0"/>
        </w:rPr>
        <w:t>n the function, be required to:</w:t>
      </w:r>
    </w:p>
    <w:p w:rsidR="00CC1EA2" w:rsidRPr="00D173D2" w:rsidRDefault="00CC1EA2" w:rsidP="003A2867">
      <w:pPr>
        <w:pStyle w:val="Bullet1"/>
      </w:pPr>
      <w:r w:rsidRPr="00D173D2">
        <w:t xml:space="preserve">Provide screening </w:t>
      </w:r>
      <w:r w:rsidR="00BC5CD7" w:rsidRPr="00D173D2">
        <w:t>of people entering the function</w:t>
      </w:r>
    </w:p>
    <w:p w:rsidR="00CC1EA2" w:rsidRPr="00D173D2" w:rsidRDefault="00BC5CD7" w:rsidP="003A2867">
      <w:pPr>
        <w:pStyle w:val="Bullet1"/>
      </w:pPr>
      <w:r w:rsidRPr="00D173D2">
        <w:t>Provide general crowd control</w:t>
      </w:r>
    </w:p>
    <w:p w:rsidR="00CC1EA2" w:rsidRPr="00D173D2" w:rsidRDefault="00CC1EA2" w:rsidP="003A2867">
      <w:pPr>
        <w:pStyle w:val="Bullet1"/>
      </w:pPr>
      <w:r w:rsidRPr="00D173D2">
        <w:t>Secure car parks</w:t>
      </w:r>
    </w:p>
    <w:p w:rsidR="00CC1EA2" w:rsidRPr="00D173D2" w:rsidRDefault="00E85563" w:rsidP="003A2867">
      <w:pPr>
        <w:pStyle w:val="Bullet1"/>
      </w:pPr>
      <w:r w:rsidRPr="00D173D2">
        <w:t xml:space="preserve">Patrol the areas ‘out of </w:t>
      </w:r>
      <w:r w:rsidR="00CC1EA2" w:rsidRPr="00D173D2">
        <w:t>hours’ – this is most com</w:t>
      </w:r>
      <w:r w:rsidRPr="00D173D2">
        <w:t>mon where displays or marquees</w:t>
      </w:r>
      <w:r w:rsidR="00BC5CD7" w:rsidRPr="00D173D2">
        <w:t xml:space="preserve"> are set up in external areas.</w:t>
      </w:r>
    </w:p>
    <w:p w:rsidR="00CC1EA2" w:rsidRPr="00D173D2" w:rsidRDefault="00CC1EA2" w:rsidP="003A2867">
      <w:pPr>
        <w:pStyle w:val="Heading3"/>
        <w:rPr>
          <w:szCs w:val="28"/>
        </w:rPr>
      </w:pPr>
      <w:r w:rsidRPr="00D173D2">
        <w:rPr>
          <w:szCs w:val="28"/>
        </w:rPr>
        <w:t xml:space="preserve">Media </w:t>
      </w:r>
    </w:p>
    <w:p w:rsidR="00CC1EA2" w:rsidRPr="00D173D2" w:rsidRDefault="00CC1EA2" w:rsidP="00202297">
      <w:pPr>
        <w:pStyle w:val="BodyCopy"/>
        <w:rPr>
          <w:noProof w:val="0"/>
        </w:rPr>
      </w:pPr>
      <w:r w:rsidRPr="00D173D2">
        <w:rPr>
          <w:noProof w:val="0"/>
        </w:rPr>
        <w:t xml:space="preserve">It is always worthwhile raising the issue of media attention at any function and identifying how the client wants them treated. </w:t>
      </w:r>
    </w:p>
    <w:p w:rsidR="00CC1EA2" w:rsidRPr="00D173D2" w:rsidRDefault="00CC1EA2" w:rsidP="00202297">
      <w:pPr>
        <w:pStyle w:val="BodyCopy"/>
        <w:rPr>
          <w:noProof w:val="0"/>
        </w:rPr>
      </w:pPr>
      <w:r w:rsidRPr="00D173D2">
        <w:rPr>
          <w:noProof w:val="0"/>
        </w:rPr>
        <w:t xml:space="preserve">Clients often forget about media attendance. </w:t>
      </w:r>
    </w:p>
    <w:p w:rsidR="00CC1EA2" w:rsidRPr="00D173D2" w:rsidRDefault="00CC1EA2" w:rsidP="00202297">
      <w:pPr>
        <w:pStyle w:val="BodyCopy"/>
        <w:rPr>
          <w:noProof w:val="0"/>
        </w:rPr>
      </w:pPr>
      <w:r w:rsidRPr="00D173D2">
        <w:rPr>
          <w:noProof w:val="0"/>
        </w:rPr>
        <w:t xml:space="preserve">In many cases the client can require them to receive specified catering, access etc. </w:t>
      </w:r>
    </w:p>
    <w:p w:rsidR="00CC1EA2" w:rsidRPr="00D173D2" w:rsidRDefault="00CC1EA2" w:rsidP="003A2867">
      <w:pPr>
        <w:pStyle w:val="Heading3"/>
        <w:rPr>
          <w:szCs w:val="28"/>
        </w:rPr>
      </w:pPr>
      <w:r w:rsidRPr="00D173D2">
        <w:rPr>
          <w:szCs w:val="28"/>
        </w:rPr>
        <w:t>Use of external suppliers</w:t>
      </w:r>
    </w:p>
    <w:p w:rsidR="00CC1EA2" w:rsidRPr="00D173D2" w:rsidRDefault="00CC1EA2" w:rsidP="00202297">
      <w:pPr>
        <w:pStyle w:val="BodyCopy"/>
        <w:rPr>
          <w:noProof w:val="0"/>
        </w:rPr>
      </w:pPr>
      <w:r w:rsidRPr="00D173D2">
        <w:rPr>
          <w:noProof w:val="0"/>
        </w:rPr>
        <w:t>There are a wide variety of external suppliers that can be used to help provide or assis</w:t>
      </w:r>
      <w:r w:rsidR="00E85563" w:rsidRPr="00D173D2">
        <w:rPr>
          <w:noProof w:val="0"/>
        </w:rPr>
        <w:t>t in the running and co</w:t>
      </w:r>
      <w:r w:rsidRPr="00D173D2">
        <w:rPr>
          <w:noProof w:val="0"/>
        </w:rPr>
        <w:t>ordination of an event.</w:t>
      </w:r>
    </w:p>
    <w:p w:rsidR="00CC1EA2" w:rsidRPr="00D173D2" w:rsidRDefault="00CC1EA2" w:rsidP="00202297">
      <w:pPr>
        <w:pStyle w:val="BodyCopy"/>
        <w:rPr>
          <w:noProof w:val="0"/>
        </w:rPr>
      </w:pPr>
      <w:r w:rsidRPr="00D173D2">
        <w:rPr>
          <w:noProof w:val="0"/>
        </w:rPr>
        <w:t>The different types of external suppliers will be identified in Section 3.5 of this manual</w:t>
      </w:r>
      <w:r w:rsidRPr="00D173D2">
        <w:rPr>
          <w:noProof w:val="0"/>
          <w:color w:val="FF0000"/>
        </w:rPr>
        <w:t>.</w:t>
      </w:r>
    </w:p>
    <w:p w:rsidR="00CC1EA2" w:rsidRPr="00D173D2" w:rsidRDefault="00CC1EA2" w:rsidP="003A2867">
      <w:pPr>
        <w:pStyle w:val="Heading3"/>
        <w:rPr>
          <w:szCs w:val="28"/>
        </w:rPr>
      </w:pPr>
      <w:r w:rsidRPr="00D173D2">
        <w:rPr>
          <w:szCs w:val="28"/>
        </w:rPr>
        <w:t xml:space="preserve">Other possible needs </w:t>
      </w:r>
    </w:p>
    <w:p w:rsidR="00CC1EA2" w:rsidRPr="00D173D2" w:rsidRDefault="00CC1EA2" w:rsidP="00202297">
      <w:pPr>
        <w:pStyle w:val="BodyCopy"/>
        <w:rPr>
          <w:noProof w:val="0"/>
        </w:rPr>
      </w:pPr>
      <w:r w:rsidRPr="00D173D2">
        <w:rPr>
          <w:noProof w:val="0"/>
        </w:rPr>
        <w:t>Every function will be unique and different in its own way. It is essential that any special customer needs are identified. In some cases the needs may not be able to be met, either due to capacity, ability to perform, government restrictions, house policy or it may impact greatly on other functions taking place at the same time.</w:t>
      </w:r>
    </w:p>
    <w:p w:rsidR="00CC1EA2" w:rsidRPr="00D173D2" w:rsidRDefault="00FF6155" w:rsidP="00202297">
      <w:pPr>
        <w:pStyle w:val="BodyCopy"/>
        <w:rPr>
          <w:noProof w:val="0"/>
        </w:rPr>
      </w:pPr>
      <w:r w:rsidRPr="00D173D2">
        <w:rPr>
          <w:noProof w:val="0"/>
        </w:rPr>
        <w:t>Where possible though, it is important to help and provide assistance in meeting any customer needs.</w:t>
      </w:r>
    </w:p>
    <w:p w:rsidR="00CC1EA2" w:rsidRPr="00D173D2" w:rsidRDefault="00CC1EA2" w:rsidP="003A2867">
      <w:pPr>
        <w:pStyle w:val="Heading3"/>
        <w:rPr>
          <w:szCs w:val="28"/>
        </w:rPr>
      </w:pPr>
      <w:r w:rsidRPr="00D173D2">
        <w:rPr>
          <w:szCs w:val="28"/>
        </w:rPr>
        <w:t>Conducting research</w:t>
      </w:r>
    </w:p>
    <w:p w:rsidR="00CC1EA2" w:rsidRPr="00D173D2" w:rsidRDefault="0067376B" w:rsidP="00202297">
      <w:pPr>
        <w:pStyle w:val="BodyCopy"/>
        <w:rPr>
          <w:noProof w:val="0"/>
        </w:rPr>
      </w:pPr>
      <w:r w:rsidRPr="00D173D2">
        <w:rPr>
          <w:noProof w:val="0"/>
          <w:lang w:eastAsia="en-AU"/>
        </w:rPr>
        <w:drawing>
          <wp:anchor distT="0" distB="0" distL="114300" distR="114300" simplePos="0" relativeHeight="251803648" behindDoc="0" locked="0" layoutInCell="1" allowOverlap="1">
            <wp:simplePos x="0" y="0"/>
            <wp:positionH relativeFrom="column">
              <wp:posOffset>3721735</wp:posOffset>
            </wp:positionH>
            <wp:positionV relativeFrom="paragraph">
              <wp:posOffset>270510</wp:posOffset>
            </wp:positionV>
            <wp:extent cx="2001520" cy="1433195"/>
            <wp:effectExtent l="19050" t="0" r="0" b="0"/>
            <wp:wrapSquare wrapText="bothSides"/>
            <wp:docPr id="100" name="Picture 99" descr="MP9003855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5553.JPG"/>
                    <pic:cNvPicPr/>
                  </pic:nvPicPr>
                  <pic:blipFill>
                    <a:blip r:embed="rId90" cstate="print"/>
                    <a:stretch>
                      <a:fillRect/>
                    </a:stretch>
                  </pic:blipFill>
                  <pic:spPr>
                    <a:xfrm>
                      <a:off x="0" y="0"/>
                      <a:ext cx="2001520" cy="1433195"/>
                    </a:xfrm>
                    <a:prstGeom prst="rect">
                      <a:avLst/>
                    </a:prstGeom>
                  </pic:spPr>
                </pic:pic>
              </a:graphicData>
            </a:graphic>
          </wp:anchor>
        </w:drawing>
      </w:r>
      <w:r w:rsidR="00CC1EA2" w:rsidRPr="00D173D2">
        <w:rPr>
          <w:noProof w:val="0"/>
        </w:rPr>
        <w:t>The nature of functions can be that clients are looking for ‘something new’ or ‘something different’ for their function. Whether as a response to a potential customer or as a professional development exercise, it is always advantageous to explore new concepts and ideas that can be integrated into current operations.</w:t>
      </w:r>
    </w:p>
    <w:p w:rsidR="00CC1EA2" w:rsidRPr="00D173D2" w:rsidRDefault="00CC1EA2" w:rsidP="00202297">
      <w:pPr>
        <w:pStyle w:val="BodyCopy"/>
        <w:rPr>
          <w:noProof w:val="0"/>
        </w:rPr>
      </w:pPr>
      <w:r w:rsidRPr="00D173D2">
        <w:rPr>
          <w:noProof w:val="0"/>
        </w:rPr>
        <w:t xml:space="preserve">This places an obligation on you to keep abreast of changes in the wider marketplace regarding facilities and inclusions that may be used by your venue. </w:t>
      </w:r>
    </w:p>
    <w:p w:rsidR="0067376B" w:rsidRPr="00D173D2" w:rsidRDefault="0067376B">
      <w:pPr>
        <w:rPr>
          <w:rFonts w:ascii="Helvetica" w:hAnsi="Helvetica" w:cs="HelveticaNeueLT Std Med Cn"/>
          <w:b/>
        </w:rPr>
      </w:pPr>
      <w:r w:rsidRPr="00D173D2">
        <w:rPr>
          <w:rFonts w:ascii="Helvetica" w:hAnsi="Helvetica" w:cs="HelveticaNeueLT Std Med Cn"/>
          <w:b/>
        </w:rPr>
        <w:br w:type="page"/>
      </w:r>
    </w:p>
    <w:p w:rsidR="00CC1EA2" w:rsidRPr="00D173D2" w:rsidRDefault="00CC1EA2" w:rsidP="00CC1EA2">
      <w:pPr>
        <w:autoSpaceDE w:val="0"/>
        <w:autoSpaceDN w:val="0"/>
        <w:adjustRightInd w:val="0"/>
        <w:spacing w:before="80" w:after="120" w:line="240" w:lineRule="auto"/>
        <w:rPr>
          <w:rFonts w:ascii="Helvetica" w:hAnsi="Helvetica" w:cs="HelveticaNeueLT Std Med Cn"/>
          <w:b/>
        </w:rPr>
      </w:pPr>
      <w:r w:rsidRPr="00D173D2">
        <w:rPr>
          <w:rFonts w:ascii="Helvetica" w:hAnsi="Helvetica" w:cs="HelveticaNeueLT Std Med Cn"/>
          <w:b/>
        </w:rPr>
        <w:lastRenderedPageBreak/>
        <w:t xml:space="preserve">Researching information </w:t>
      </w:r>
    </w:p>
    <w:p w:rsidR="00CC1EA2" w:rsidRPr="00D173D2" w:rsidRDefault="00CC1EA2" w:rsidP="00202297">
      <w:pPr>
        <w:pStyle w:val="BodyCopy"/>
        <w:rPr>
          <w:noProof w:val="0"/>
        </w:rPr>
      </w:pPr>
      <w:r w:rsidRPr="00D173D2">
        <w:rPr>
          <w:noProof w:val="0"/>
        </w:rPr>
        <w:t xml:space="preserve">The standard ways to maintain awareness of new ideas and items that could be of use are: </w:t>
      </w:r>
    </w:p>
    <w:p w:rsidR="00CC1EA2" w:rsidRPr="00D173D2" w:rsidRDefault="00E85563" w:rsidP="003A2867">
      <w:pPr>
        <w:pStyle w:val="Bullet1"/>
      </w:pPr>
      <w:r w:rsidRPr="00D173D2">
        <w:t>Networking with others. This can include</w:t>
      </w:r>
      <w:r w:rsidR="00CC1EA2" w:rsidRPr="00D173D2">
        <w:t xml:space="preserve"> forming a business relationship with other venues that offer functions and talking to</w:t>
      </w:r>
      <w:r w:rsidRPr="00D173D2">
        <w:t xml:space="preserve"> them about what they are doing or</w:t>
      </w:r>
      <w:r w:rsidR="00CC1EA2" w:rsidRPr="00D173D2">
        <w:t xml:space="preserve"> initiatives they are aware of </w:t>
      </w:r>
    </w:p>
    <w:p w:rsidR="00CC1EA2" w:rsidRPr="00D173D2" w:rsidRDefault="00CC1EA2" w:rsidP="003A2867">
      <w:pPr>
        <w:pStyle w:val="Bullet1"/>
      </w:pPr>
      <w:r w:rsidRPr="00D173D2">
        <w:t xml:space="preserve">Talking to suppliers – especially those who are in the functions sector </w:t>
      </w:r>
      <w:r w:rsidR="00E85563" w:rsidRPr="00D173D2">
        <w:t xml:space="preserve">– </w:t>
      </w:r>
      <w:r w:rsidRPr="00D173D2">
        <w:t>and can be e</w:t>
      </w:r>
      <w:r w:rsidR="00E85563" w:rsidRPr="00D173D2">
        <w:t>xpected to provide equipment</w:t>
      </w:r>
      <w:r w:rsidRPr="00D173D2">
        <w:t xml:space="preserve"> to support these occasions. Personally visiting suppliers is also worthwhile </w:t>
      </w:r>
    </w:p>
    <w:p w:rsidR="00CC1EA2" w:rsidRPr="00D173D2" w:rsidRDefault="00E85563" w:rsidP="003A2867">
      <w:pPr>
        <w:pStyle w:val="Bullet1"/>
      </w:pPr>
      <w:r w:rsidRPr="00D173D2">
        <w:t>Doing online research</w:t>
      </w:r>
      <w:r w:rsidR="00CC1EA2" w:rsidRPr="00D173D2">
        <w:t xml:space="preserve"> to view the items available from suppliers and search ‘events and functions’ to identify new sites and ideas </w:t>
      </w:r>
    </w:p>
    <w:p w:rsidR="00CC1EA2" w:rsidRPr="00D173D2" w:rsidRDefault="00E85563" w:rsidP="003A2867">
      <w:pPr>
        <w:pStyle w:val="Bullet1"/>
      </w:pPr>
      <w:r w:rsidRPr="00D173D2">
        <w:t>Attending functions. Y</w:t>
      </w:r>
      <w:r w:rsidR="00CC1EA2" w:rsidRPr="00D173D2">
        <w:t xml:space="preserve">ou should strive to attend as many as you can to pick up ideas </w:t>
      </w:r>
    </w:p>
    <w:p w:rsidR="00CC1EA2" w:rsidRPr="00D173D2" w:rsidRDefault="00CC1EA2" w:rsidP="003A2867">
      <w:pPr>
        <w:pStyle w:val="Bullet1"/>
      </w:pPr>
      <w:r w:rsidRPr="00D173D2">
        <w:t>Subscribing to industry publications including:</w:t>
      </w:r>
    </w:p>
    <w:p w:rsidR="00CC1EA2" w:rsidRPr="00D173D2" w:rsidRDefault="00CC1EA2" w:rsidP="00BC5CD7">
      <w:pPr>
        <w:pStyle w:val="Bullet2"/>
        <w:rPr>
          <w:rStyle w:val="Hyperlink"/>
          <w:color w:val="auto"/>
          <w:lang w:val="en-AU"/>
        </w:rPr>
      </w:pPr>
      <w:r w:rsidRPr="00D173D2">
        <w:rPr>
          <w:rStyle w:val="Hyperlink"/>
          <w:lang w:val="en-AU"/>
        </w:rPr>
        <w:t>www.specialevents.com</w:t>
      </w:r>
    </w:p>
    <w:p w:rsidR="00CC1EA2" w:rsidRPr="00D173D2" w:rsidRDefault="00CC1EA2" w:rsidP="00BC5CD7">
      <w:pPr>
        <w:pStyle w:val="Bullet2"/>
        <w:rPr>
          <w:rStyle w:val="Hyperlink"/>
          <w:color w:val="auto"/>
          <w:lang w:val="en-AU"/>
        </w:rPr>
      </w:pPr>
      <w:r w:rsidRPr="00D173D2">
        <w:rPr>
          <w:rStyle w:val="Hyperlink"/>
          <w:lang w:val="en-AU"/>
        </w:rPr>
        <w:t>www.event-solutions.com</w:t>
      </w:r>
    </w:p>
    <w:p w:rsidR="00CC1EA2" w:rsidRPr="00D173D2" w:rsidRDefault="00CC1EA2" w:rsidP="00BC5CD7">
      <w:pPr>
        <w:pStyle w:val="Bullet2"/>
        <w:rPr>
          <w:rStyle w:val="Hyperlink"/>
          <w:color w:val="auto"/>
          <w:lang w:val="en-AU"/>
        </w:rPr>
      </w:pPr>
      <w:r w:rsidRPr="00D173D2">
        <w:rPr>
          <w:rStyle w:val="Hyperlink"/>
          <w:lang w:val="en-AU"/>
        </w:rPr>
        <w:t>www.successful meetings.com</w:t>
      </w:r>
    </w:p>
    <w:p w:rsidR="00CC1EA2" w:rsidRPr="00D173D2" w:rsidRDefault="006C4318" w:rsidP="00BC5CD7">
      <w:pPr>
        <w:pStyle w:val="Bullet2"/>
        <w:rPr>
          <w:rStyle w:val="BodyCopyChar1"/>
          <w:rFonts w:eastAsia="Times New Roman" w:cs="Times New Roman"/>
          <w:noProof w:val="0"/>
          <w:szCs w:val="24"/>
          <w:u w:val="single"/>
          <w:lang w:val="en-AU" w:eastAsia="en-AU"/>
        </w:rPr>
      </w:pPr>
      <w:hyperlink r:id="rId91" w:history="1">
        <w:r w:rsidR="00E85563" w:rsidRPr="00D173D2">
          <w:rPr>
            <w:rStyle w:val="Hyperlink"/>
            <w:lang w:val="en-AU"/>
          </w:rPr>
          <w:t>www.eventmagazine.co.uk</w:t>
        </w:r>
      </w:hyperlink>
      <w:r w:rsidR="00BC5CD7" w:rsidRPr="00D173D2">
        <w:rPr>
          <w:rStyle w:val="BodyCopyChar1"/>
          <w:noProof w:val="0"/>
          <w:lang w:val="en-AU"/>
        </w:rPr>
        <w:t>.</w:t>
      </w:r>
    </w:p>
    <w:p w:rsidR="008A7C19" w:rsidRPr="00D173D2" w:rsidRDefault="004F5AB6" w:rsidP="00CC1EA2">
      <w:pPr>
        <w:pStyle w:val="Heading2"/>
      </w:pPr>
      <w:r w:rsidRPr="00D173D2">
        <w:drawing>
          <wp:anchor distT="0" distB="0" distL="114300" distR="114300" simplePos="0" relativeHeight="251801600" behindDoc="0" locked="0" layoutInCell="1" allowOverlap="1">
            <wp:simplePos x="0" y="0"/>
            <wp:positionH relativeFrom="column">
              <wp:posOffset>4323715</wp:posOffset>
            </wp:positionH>
            <wp:positionV relativeFrom="paragraph">
              <wp:posOffset>767715</wp:posOffset>
            </wp:positionV>
            <wp:extent cx="1276350" cy="1737995"/>
            <wp:effectExtent l="19050" t="0" r="0" b="0"/>
            <wp:wrapSquare wrapText="bothSides"/>
            <wp:docPr id="98" name="Picture 97" descr="MP9004244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4406.JPG"/>
                    <pic:cNvPicPr/>
                  </pic:nvPicPr>
                  <pic:blipFill>
                    <a:blip r:embed="rId92" cstate="print"/>
                    <a:stretch>
                      <a:fillRect/>
                    </a:stretch>
                  </pic:blipFill>
                  <pic:spPr>
                    <a:xfrm>
                      <a:off x="0" y="0"/>
                      <a:ext cx="1276350" cy="1737995"/>
                    </a:xfrm>
                    <a:prstGeom prst="rect">
                      <a:avLst/>
                    </a:prstGeom>
                  </pic:spPr>
                </pic:pic>
              </a:graphicData>
            </a:graphic>
          </wp:anchor>
        </w:drawing>
      </w:r>
      <w:r w:rsidR="008A7C19" w:rsidRPr="00D173D2">
        <w:t>2.3</w:t>
      </w:r>
      <w:r w:rsidR="008A7C19" w:rsidRPr="00D173D2">
        <w:tab/>
      </w:r>
      <w:fldSimple w:instr=" REF  Criteria23  \* MERGEFORMAT ">
        <w:sdt>
          <w:sdtPr>
            <w:rPr>
              <w:highlight w:val="yellow"/>
            </w:rPr>
            <w:alias w:val="Criteria 2.3"/>
            <w:tag w:val="Criteria 2.3"/>
            <w:id w:val="30402104"/>
            <w:lock w:val="sdtLocked"/>
          </w:sdtPr>
          <w:sdtEndPr>
            <w:rPr>
              <w:highlight w:val="none"/>
            </w:rPr>
          </w:sdtEndPr>
          <w:sdtContent>
            <w:r w:rsidR="00D45858" w:rsidRPr="00D173D2">
              <w:t>Match establishment resources to identified need for function</w:t>
            </w:r>
          </w:sdtContent>
        </w:sdt>
      </w:fldSimple>
    </w:p>
    <w:p w:rsidR="008A7C19" w:rsidRPr="00D173D2" w:rsidRDefault="008A7C19" w:rsidP="003A2867">
      <w:pPr>
        <w:pStyle w:val="Heading3"/>
      </w:pPr>
      <w:r w:rsidRPr="00D173D2">
        <w:t>Introduction</w:t>
      </w:r>
    </w:p>
    <w:p w:rsidR="003452DF" w:rsidRPr="00D173D2" w:rsidRDefault="00C855D1" w:rsidP="00202297">
      <w:pPr>
        <w:pStyle w:val="BodyCopy"/>
        <w:rPr>
          <w:noProof w:val="0"/>
        </w:rPr>
      </w:pPr>
      <w:r w:rsidRPr="00D173D2">
        <w:rPr>
          <w:noProof w:val="0"/>
        </w:rPr>
        <w:t>Once all the customer's needs have been identified, it is important to try to demonstrate how these needs can be met.</w:t>
      </w:r>
    </w:p>
    <w:p w:rsidR="003452DF" w:rsidRPr="00D173D2" w:rsidRDefault="003452DF" w:rsidP="00202297">
      <w:pPr>
        <w:pStyle w:val="BodyCopy"/>
        <w:rPr>
          <w:noProof w:val="0"/>
        </w:rPr>
      </w:pPr>
      <w:r w:rsidRPr="00D173D2">
        <w:rPr>
          <w:noProof w:val="0"/>
        </w:rPr>
        <w:t xml:space="preserve">One of the key purposes of this initial meeting, along with both parties becoming </w:t>
      </w:r>
      <w:r w:rsidR="00FF6155" w:rsidRPr="00D173D2">
        <w:rPr>
          <w:noProof w:val="0"/>
        </w:rPr>
        <w:t>acquainted</w:t>
      </w:r>
      <w:r w:rsidRPr="00D173D2">
        <w:rPr>
          <w:noProof w:val="0"/>
        </w:rPr>
        <w:t xml:space="preserve"> with each other, is for the function staff to be able to successfully demonstrate that they can professionally and competently cater to the customer’s needs.</w:t>
      </w:r>
    </w:p>
    <w:p w:rsidR="003452DF" w:rsidRPr="00D173D2" w:rsidRDefault="003452DF" w:rsidP="00202297">
      <w:pPr>
        <w:pStyle w:val="BodyCopy"/>
        <w:rPr>
          <w:noProof w:val="0"/>
        </w:rPr>
      </w:pPr>
      <w:r w:rsidRPr="00D173D2">
        <w:rPr>
          <w:noProof w:val="0"/>
        </w:rPr>
        <w:t>They must install conf</w:t>
      </w:r>
      <w:r w:rsidR="00670626" w:rsidRPr="00D173D2">
        <w:rPr>
          <w:noProof w:val="0"/>
        </w:rPr>
        <w:t>idence in the customer that they</w:t>
      </w:r>
      <w:r w:rsidRPr="00D173D2">
        <w:rPr>
          <w:noProof w:val="0"/>
        </w:rPr>
        <w:t xml:space="preserve"> are the right organisation to handle their function. This is very important, as whilst hospitality organisations may undertake functions on a daily basis, in the eyes of the customer, their function may mark a very special event in their professional or personal lives, and they must feel comfortable and confident that they choose the right ‘partner’ who can deliver what they are asking.</w:t>
      </w:r>
    </w:p>
    <w:p w:rsidR="003452DF" w:rsidRPr="00D173D2" w:rsidRDefault="003452DF" w:rsidP="00202297">
      <w:pPr>
        <w:pStyle w:val="BodyCopy"/>
        <w:rPr>
          <w:noProof w:val="0"/>
        </w:rPr>
      </w:pPr>
      <w:r w:rsidRPr="00D173D2">
        <w:rPr>
          <w:noProof w:val="0"/>
        </w:rPr>
        <w:t>It is expected that the customer will be visiting more than one hospitality venue, and therefore you must be able to demonstrate and explain why your organisation is the best choice.</w:t>
      </w:r>
    </w:p>
    <w:p w:rsidR="004F5AB6" w:rsidRPr="00D173D2" w:rsidRDefault="003452DF" w:rsidP="00202297">
      <w:pPr>
        <w:pStyle w:val="BodyCopy"/>
        <w:rPr>
          <w:noProof w:val="0"/>
        </w:rPr>
      </w:pPr>
      <w:r w:rsidRPr="00D173D2">
        <w:rPr>
          <w:noProof w:val="0"/>
        </w:rPr>
        <w:t>There are a number of ways function staff can help to demonstrate they have the capacity to handle customer requirements.</w:t>
      </w:r>
    </w:p>
    <w:p w:rsidR="004F5AB6" w:rsidRPr="00D173D2" w:rsidRDefault="004F5AB6">
      <w:pPr>
        <w:rPr>
          <w:rFonts w:ascii="Helvetica" w:eastAsia="Calibri" w:hAnsi="Helvetica" w:cs="Calibri"/>
          <w:szCs w:val="16"/>
          <w:lang w:eastAsia="ar-SA"/>
        </w:rPr>
      </w:pPr>
      <w:r w:rsidRPr="00D173D2">
        <w:rPr>
          <w:rFonts w:ascii="Helvetica" w:hAnsi="Helvetica"/>
        </w:rPr>
        <w:br w:type="page"/>
      </w:r>
    </w:p>
    <w:p w:rsidR="003452DF" w:rsidRPr="00D173D2" w:rsidRDefault="003452DF" w:rsidP="0067376B">
      <w:pPr>
        <w:pStyle w:val="Heading3"/>
        <w:spacing w:before="200" w:after="160"/>
        <w:rPr>
          <w:szCs w:val="28"/>
        </w:rPr>
      </w:pPr>
      <w:r w:rsidRPr="00D173D2">
        <w:rPr>
          <w:szCs w:val="28"/>
        </w:rPr>
        <w:lastRenderedPageBreak/>
        <w:t>Describing function facilities and options available</w:t>
      </w:r>
    </w:p>
    <w:p w:rsidR="003452DF" w:rsidRPr="00D173D2" w:rsidRDefault="003452DF" w:rsidP="00202297">
      <w:pPr>
        <w:pStyle w:val="BodyCopy"/>
        <w:rPr>
          <w:noProof w:val="0"/>
        </w:rPr>
      </w:pPr>
      <w:r w:rsidRPr="00D173D2">
        <w:rPr>
          <w:noProof w:val="0"/>
        </w:rPr>
        <w:t>Firstly, one of the key steps is to explain the different product and service options available to meet their needs. Their explanation must be tailored to matching the customer needs.</w:t>
      </w:r>
    </w:p>
    <w:p w:rsidR="003452DF" w:rsidRPr="00D173D2" w:rsidRDefault="003452DF" w:rsidP="00202297">
      <w:pPr>
        <w:pStyle w:val="BodyCopy"/>
        <w:rPr>
          <w:noProof w:val="0"/>
        </w:rPr>
      </w:pPr>
      <w:r w:rsidRPr="00D173D2">
        <w:rPr>
          <w:noProof w:val="0"/>
        </w:rPr>
        <w:t>Quite often a staff member may show a photo collection of what has been done in the past or what is possible. Many clients can gain a better understanding through visual explanations.</w:t>
      </w:r>
    </w:p>
    <w:p w:rsidR="003452DF" w:rsidRPr="00D173D2" w:rsidRDefault="003452DF" w:rsidP="0067376B">
      <w:pPr>
        <w:pStyle w:val="Heading3"/>
        <w:spacing w:before="200" w:after="160"/>
        <w:rPr>
          <w:szCs w:val="28"/>
        </w:rPr>
      </w:pPr>
      <w:r w:rsidRPr="00D173D2">
        <w:rPr>
          <w:szCs w:val="28"/>
        </w:rPr>
        <w:t>Giving Function Kit to customer and explaining the contents</w:t>
      </w:r>
    </w:p>
    <w:p w:rsidR="003452DF" w:rsidRPr="00D173D2" w:rsidRDefault="003452DF" w:rsidP="00202297">
      <w:pPr>
        <w:pStyle w:val="BodyCopy"/>
        <w:rPr>
          <w:noProof w:val="0"/>
        </w:rPr>
      </w:pPr>
      <w:r w:rsidRPr="00D173D2">
        <w:rPr>
          <w:rStyle w:val="BodyCopyChar1"/>
          <w:noProof w:val="0"/>
        </w:rPr>
        <w:t>As identified in Section 1.8 of this manual, a function kit provides comprehensive</w:t>
      </w:r>
      <w:r w:rsidRPr="00D173D2">
        <w:rPr>
          <w:noProof w:val="0"/>
        </w:rPr>
        <w:t xml:space="preserve"> information on what the organisation can provide.</w:t>
      </w:r>
    </w:p>
    <w:p w:rsidR="003452DF" w:rsidRPr="00D173D2" w:rsidRDefault="003452DF" w:rsidP="00202297">
      <w:pPr>
        <w:pStyle w:val="BodyCopy"/>
        <w:rPr>
          <w:noProof w:val="0"/>
        </w:rPr>
      </w:pPr>
      <w:r w:rsidRPr="00D173D2">
        <w:rPr>
          <w:noProof w:val="0"/>
        </w:rPr>
        <w:t>It is important to remember that the kit will contain large amounts of information about the overall offering, some of which will not be relevant to the customer.</w:t>
      </w:r>
    </w:p>
    <w:p w:rsidR="003452DF" w:rsidRPr="00D173D2" w:rsidRDefault="003452DF" w:rsidP="00202297">
      <w:pPr>
        <w:pStyle w:val="BodyCopy"/>
        <w:rPr>
          <w:noProof w:val="0"/>
        </w:rPr>
      </w:pPr>
      <w:r w:rsidRPr="00D173D2">
        <w:rPr>
          <w:noProof w:val="0"/>
        </w:rPr>
        <w:t>Therefore it is essential to:</w:t>
      </w:r>
    </w:p>
    <w:p w:rsidR="003452DF" w:rsidRPr="00D173D2" w:rsidRDefault="003452DF" w:rsidP="003A2867">
      <w:pPr>
        <w:pStyle w:val="Bullet1"/>
      </w:pPr>
      <w:r w:rsidRPr="00D173D2">
        <w:t>Identify sections such as pictures, menus etc</w:t>
      </w:r>
      <w:r w:rsidR="00E85563" w:rsidRPr="00D173D2">
        <w:t>.</w:t>
      </w:r>
      <w:r w:rsidRPr="00D173D2">
        <w:t xml:space="preserve"> that are relevant to the client</w:t>
      </w:r>
    </w:p>
    <w:p w:rsidR="003452DF" w:rsidRPr="00D173D2" w:rsidRDefault="003452DF" w:rsidP="003A2867">
      <w:pPr>
        <w:pStyle w:val="Bullet1"/>
      </w:pPr>
      <w:r w:rsidRPr="00D173D2">
        <w:t>Providing an explanation of each item or topic</w:t>
      </w:r>
    </w:p>
    <w:p w:rsidR="003452DF" w:rsidRPr="00D173D2" w:rsidRDefault="003452DF" w:rsidP="003A2867">
      <w:pPr>
        <w:pStyle w:val="Bullet1"/>
      </w:pPr>
      <w:r w:rsidRPr="00D173D2">
        <w:t>Removing information that is not relevant</w:t>
      </w:r>
      <w:r w:rsidR="00BC5CD7" w:rsidRPr="00D173D2">
        <w:t>.</w:t>
      </w:r>
    </w:p>
    <w:p w:rsidR="003452DF" w:rsidRPr="00D173D2" w:rsidRDefault="003452DF" w:rsidP="00202297">
      <w:pPr>
        <w:pStyle w:val="BodyCopy"/>
        <w:rPr>
          <w:noProof w:val="0"/>
        </w:rPr>
      </w:pPr>
      <w:r w:rsidRPr="00D173D2">
        <w:rPr>
          <w:noProof w:val="0"/>
        </w:rPr>
        <w:t>The customer will have a good look at the actual information at a later stage, so for now it is important to get across the key messages about what can be offered so that the customer can get an overall picture.</w:t>
      </w:r>
    </w:p>
    <w:p w:rsidR="003452DF" w:rsidRPr="00D173D2" w:rsidRDefault="003452DF" w:rsidP="0067376B">
      <w:pPr>
        <w:pStyle w:val="Heading3"/>
        <w:spacing w:before="200" w:after="160"/>
        <w:ind w:left="0" w:firstLine="0"/>
      </w:pPr>
      <w:r w:rsidRPr="00D173D2">
        <w:t>Providing guided tour of premises and facilities to customer</w:t>
      </w:r>
    </w:p>
    <w:p w:rsidR="003452DF" w:rsidRPr="00D173D2" w:rsidRDefault="0067376B" w:rsidP="00202297">
      <w:pPr>
        <w:pStyle w:val="BodyCopy"/>
        <w:rPr>
          <w:noProof w:val="0"/>
        </w:rPr>
      </w:pPr>
      <w:r w:rsidRPr="00D173D2">
        <w:rPr>
          <w:noProof w:val="0"/>
          <w:lang w:eastAsia="en-AU"/>
        </w:rPr>
        <w:drawing>
          <wp:anchor distT="0" distB="0" distL="114300" distR="114300" simplePos="0" relativeHeight="251806720" behindDoc="0" locked="0" layoutInCell="1" allowOverlap="1">
            <wp:simplePos x="0" y="0"/>
            <wp:positionH relativeFrom="column">
              <wp:posOffset>4489450</wp:posOffset>
            </wp:positionH>
            <wp:positionV relativeFrom="paragraph">
              <wp:posOffset>93980</wp:posOffset>
            </wp:positionV>
            <wp:extent cx="1132205" cy="2133600"/>
            <wp:effectExtent l="19050" t="0" r="0" b="0"/>
            <wp:wrapSquare wrapText="bothSides"/>
            <wp:docPr id="103" name="Picture 102" descr="2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2.jpg"/>
                    <pic:cNvPicPr/>
                  </pic:nvPicPr>
                  <pic:blipFill>
                    <a:blip r:embed="rId93" cstate="print"/>
                    <a:stretch>
                      <a:fillRect/>
                    </a:stretch>
                  </pic:blipFill>
                  <pic:spPr>
                    <a:xfrm>
                      <a:off x="0" y="0"/>
                      <a:ext cx="1132205" cy="2133600"/>
                    </a:xfrm>
                    <a:prstGeom prst="rect">
                      <a:avLst/>
                    </a:prstGeom>
                  </pic:spPr>
                </pic:pic>
              </a:graphicData>
            </a:graphic>
          </wp:anchor>
        </w:drawing>
      </w:r>
      <w:r w:rsidR="003452DF" w:rsidRPr="00D173D2">
        <w:rPr>
          <w:noProof w:val="0"/>
        </w:rPr>
        <w:t xml:space="preserve">It is standard practice to include a tour of </w:t>
      </w:r>
      <w:r w:rsidR="00E85563" w:rsidRPr="00D173D2">
        <w:rPr>
          <w:noProof w:val="0"/>
        </w:rPr>
        <w:t xml:space="preserve">the </w:t>
      </w:r>
      <w:r w:rsidR="003452DF" w:rsidRPr="00D173D2">
        <w:rPr>
          <w:noProof w:val="0"/>
        </w:rPr>
        <w:t xml:space="preserve">venue as part of the first meeting with the client. </w:t>
      </w:r>
    </w:p>
    <w:p w:rsidR="003452DF" w:rsidRPr="00D173D2" w:rsidRDefault="003452DF" w:rsidP="00202297">
      <w:pPr>
        <w:pStyle w:val="BodyCopy"/>
        <w:rPr>
          <w:noProof w:val="0"/>
        </w:rPr>
      </w:pPr>
      <w:r w:rsidRPr="00D173D2">
        <w:rPr>
          <w:noProof w:val="0"/>
        </w:rPr>
        <w:t xml:space="preserve">The tour should include a visit to all areas of the property that will be involved in the function. For example, if the event requires accommodation, then the rooms of the property should be included in the tour. </w:t>
      </w:r>
    </w:p>
    <w:p w:rsidR="003452DF" w:rsidRPr="00D173D2" w:rsidRDefault="003452DF" w:rsidP="00202297">
      <w:pPr>
        <w:pStyle w:val="BodyCopy"/>
        <w:rPr>
          <w:noProof w:val="0"/>
        </w:rPr>
      </w:pPr>
      <w:r w:rsidRPr="00D173D2">
        <w:rPr>
          <w:noProof w:val="0"/>
        </w:rPr>
        <w:t xml:space="preserve">In some cases you may need to schedule a second meeting with the client in order to conduct this tour as the client may wish to have others accompany them on this tour. </w:t>
      </w:r>
    </w:p>
    <w:p w:rsidR="003452DF" w:rsidRPr="00D173D2" w:rsidRDefault="00251132" w:rsidP="0067376B">
      <w:pPr>
        <w:pStyle w:val="Heading3"/>
        <w:spacing w:before="200" w:after="160"/>
        <w:rPr>
          <w:szCs w:val="28"/>
        </w:rPr>
      </w:pPr>
      <w:r w:rsidRPr="00D173D2">
        <w:rPr>
          <w:szCs w:val="28"/>
        </w:rPr>
        <w:t>Meeting key staff</w:t>
      </w:r>
    </w:p>
    <w:p w:rsidR="003452DF" w:rsidRPr="00D173D2" w:rsidRDefault="003452DF" w:rsidP="00202297">
      <w:pPr>
        <w:pStyle w:val="BodyCopy"/>
        <w:rPr>
          <w:noProof w:val="0"/>
        </w:rPr>
      </w:pPr>
      <w:r w:rsidRPr="00D173D2">
        <w:rPr>
          <w:noProof w:val="0"/>
        </w:rPr>
        <w:t xml:space="preserve">The tour of the venue may also include meeting key staff. </w:t>
      </w:r>
    </w:p>
    <w:p w:rsidR="003452DF" w:rsidRPr="00D173D2" w:rsidRDefault="003452DF" w:rsidP="00202297">
      <w:pPr>
        <w:pStyle w:val="BodyCopy"/>
        <w:rPr>
          <w:noProof w:val="0"/>
        </w:rPr>
      </w:pPr>
      <w:r w:rsidRPr="00D173D2">
        <w:rPr>
          <w:noProof w:val="0"/>
        </w:rPr>
        <w:t xml:space="preserve">The type and extent of the function will determine who you should involve. </w:t>
      </w:r>
    </w:p>
    <w:p w:rsidR="003452DF" w:rsidRPr="00D173D2" w:rsidRDefault="003452DF" w:rsidP="003452DF">
      <w:pPr>
        <w:autoSpaceDE w:val="0"/>
        <w:autoSpaceDN w:val="0"/>
        <w:adjustRightInd w:val="0"/>
        <w:spacing w:before="80" w:after="120" w:line="240" w:lineRule="auto"/>
        <w:rPr>
          <w:rFonts w:ascii="Helvetica" w:hAnsi="Helvetica" w:cs="HelveticaNeueLT Std Lt"/>
          <w:b/>
        </w:rPr>
      </w:pPr>
      <w:r w:rsidRPr="00D173D2">
        <w:rPr>
          <w:rFonts w:ascii="Helvetica" w:hAnsi="Helvetica" w:cs="HelveticaNeueLT Std Lt"/>
          <w:b/>
        </w:rPr>
        <w:t>Internal staff</w:t>
      </w:r>
    </w:p>
    <w:p w:rsidR="003452DF" w:rsidRPr="00D173D2" w:rsidRDefault="003452DF" w:rsidP="00202297">
      <w:pPr>
        <w:pStyle w:val="BodyCopy"/>
        <w:rPr>
          <w:noProof w:val="0"/>
        </w:rPr>
      </w:pPr>
      <w:r w:rsidRPr="00D173D2">
        <w:rPr>
          <w:noProof w:val="0"/>
        </w:rPr>
        <w:t xml:space="preserve">Obviously not every venue will have all of the following people, but the following list is indicative of who you might approach to help provide information to the potential customer: </w:t>
      </w:r>
    </w:p>
    <w:p w:rsidR="003452DF" w:rsidRPr="00D173D2" w:rsidRDefault="003452DF" w:rsidP="003A2867">
      <w:pPr>
        <w:pStyle w:val="Bullet1"/>
      </w:pPr>
      <w:r w:rsidRPr="00D173D2">
        <w:t xml:space="preserve">Property owner or manager </w:t>
      </w:r>
    </w:p>
    <w:p w:rsidR="003452DF" w:rsidRPr="00D173D2" w:rsidRDefault="003452DF" w:rsidP="003A2867">
      <w:pPr>
        <w:pStyle w:val="Bullet1"/>
      </w:pPr>
      <w:r w:rsidRPr="00D173D2">
        <w:t xml:space="preserve">Head Chef </w:t>
      </w:r>
    </w:p>
    <w:p w:rsidR="003452DF" w:rsidRPr="00D173D2" w:rsidRDefault="003452DF" w:rsidP="003A2867">
      <w:pPr>
        <w:pStyle w:val="Bullet1"/>
      </w:pPr>
      <w:r w:rsidRPr="00D173D2">
        <w:t xml:space="preserve">Food and Beverage manager </w:t>
      </w:r>
    </w:p>
    <w:p w:rsidR="003452DF" w:rsidRPr="00D173D2" w:rsidRDefault="0067376B" w:rsidP="003A2867">
      <w:pPr>
        <w:pStyle w:val="Bullet1"/>
      </w:pPr>
      <w:r w:rsidRPr="00D173D2">
        <w:rPr>
          <w:lang w:eastAsia="en-AU"/>
        </w:rPr>
        <w:lastRenderedPageBreak/>
        <w:drawing>
          <wp:anchor distT="0" distB="0" distL="114300" distR="114300" simplePos="0" relativeHeight="251805696" behindDoc="0" locked="0" layoutInCell="1" allowOverlap="1">
            <wp:simplePos x="0" y="0"/>
            <wp:positionH relativeFrom="column">
              <wp:posOffset>4323715</wp:posOffset>
            </wp:positionH>
            <wp:positionV relativeFrom="paragraph">
              <wp:posOffset>-41910</wp:posOffset>
            </wp:positionV>
            <wp:extent cx="1342390" cy="1918970"/>
            <wp:effectExtent l="19050" t="0" r="0" b="0"/>
            <wp:wrapSquare wrapText="bothSides"/>
            <wp:docPr id="102" name="Picture 101" descr="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jpg"/>
                    <pic:cNvPicPr/>
                  </pic:nvPicPr>
                  <pic:blipFill>
                    <a:blip r:embed="rId94" cstate="print"/>
                    <a:stretch>
                      <a:fillRect/>
                    </a:stretch>
                  </pic:blipFill>
                  <pic:spPr>
                    <a:xfrm>
                      <a:off x="0" y="0"/>
                      <a:ext cx="1342390" cy="1918970"/>
                    </a:xfrm>
                    <a:prstGeom prst="rect">
                      <a:avLst/>
                    </a:prstGeom>
                  </pic:spPr>
                </pic:pic>
              </a:graphicData>
            </a:graphic>
          </wp:anchor>
        </w:drawing>
      </w:r>
      <w:r w:rsidR="003452DF" w:rsidRPr="00D173D2">
        <w:t xml:space="preserve">Bar manager </w:t>
      </w:r>
    </w:p>
    <w:p w:rsidR="003452DF" w:rsidRPr="00D173D2" w:rsidRDefault="003452DF" w:rsidP="003A2867">
      <w:pPr>
        <w:pStyle w:val="Bullet1"/>
      </w:pPr>
      <w:r w:rsidRPr="00D173D2">
        <w:t xml:space="preserve">Dining room manager </w:t>
      </w:r>
    </w:p>
    <w:p w:rsidR="003452DF" w:rsidRPr="00D173D2" w:rsidRDefault="003452DF" w:rsidP="003A2867">
      <w:pPr>
        <w:pStyle w:val="Bullet1"/>
      </w:pPr>
      <w:r w:rsidRPr="00D173D2">
        <w:t xml:space="preserve">Head housekeeper </w:t>
      </w:r>
    </w:p>
    <w:p w:rsidR="003452DF" w:rsidRPr="00D173D2" w:rsidRDefault="003452DF" w:rsidP="003A2867">
      <w:pPr>
        <w:pStyle w:val="Bullet1"/>
      </w:pPr>
      <w:r w:rsidRPr="00D173D2">
        <w:t xml:space="preserve">Entertainment/event manager </w:t>
      </w:r>
    </w:p>
    <w:p w:rsidR="003452DF" w:rsidRPr="00D173D2" w:rsidRDefault="003452DF" w:rsidP="003A2867">
      <w:pPr>
        <w:pStyle w:val="Bullet1"/>
      </w:pPr>
      <w:r w:rsidRPr="00D173D2">
        <w:t xml:space="preserve">Functions manager </w:t>
      </w:r>
    </w:p>
    <w:p w:rsidR="003452DF" w:rsidRPr="00D173D2" w:rsidRDefault="003452DF" w:rsidP="00251132">
      <w:pPr>
        <w:pStyle w:val="Bullet1"/>
        <w:spacing w:after="160"/>
      </w:pPr>
      <w:r w:rsidRPr="00D173D2">
        <w:t xml:space="preserve">Head of Security. </w:t>
      </w:r>
    </w:p>
    <w:p w:rsidR="003452DF" w:rsidRPr="00D173D2" w:rsidRDefault="003452DF" w:rsidP="00251132">
      <w:pPr>
        <w:pStyle w:val="BodyCopy"/>
        <w:rPr>
          <w:noProof w:val="0"/>
        </w:rPr>
      </w:pPr>
      <w:r w:rsidRPr="00D173D2">
        <w:rPr>
          <w:noProof w:val="0"/>
        </w:rPr>
        <w:t>Meeting key staff is beneficial as it:</w:t>
      </w:r>
    </w:p>
    <w:p w:rsidR="003452DF" w:rsidRPr="00D173D2" w:rsidRDefault="003452DF" w:rsidP="003A2867">
      <w:pPr>
        <w:pStyle w:val="Bullet1"/>
      </w:pPr>
      <w:r w:rsidRPr="00D173D2">
        <w:t>Demonstrates the value you place in the customer</w:t>
      </w:r>
    </w:p>
    <w:p w:rsidR="003452DF" w:rsidRPr="00D173D2" w:rsidRDefault="003452DF" w:rsidP="003A2867">
      <w:pPr>
        <w:pStyle w:val="Bullet1"/>
      </w:pPr>
      <w:r w:rsidRPr="00D173D2">
        <w:t>The customer can build confidence in the organisation by observing the professionalism and competency of each staff member</w:t>
      </w:r>
    </w:p>
    <w:p w:rsidR="003452DF" w:rsidRPr="00D173D2" w:rsidRDefault="003452DF" w:rsidP="003A2867">
      <w:pPr>
        <w:pStyle w:val="Bullet1"/>
      </w:pPr>
      <w:r w:rsidRPr="00D173D2">
        <w:t xml:space="preserve">Enables each department to explain technical details and ways in which they can accommodate the customer’s needs. For example a bride may wish to discuss wedding cakes with </w:t>
      </w:r>
      <w:r w:rsidR="0067376B" w:rsidRPr="00D173D2">
        <w:t>the hotel patisserie department</w:t>
      </w:r>
    </w:p>
    <w:p w:rsidR="003452DF" w:rsidRPr="00D173D2" w:rsidRDefault="00E85563" w:rsidP="003A2867">
      <w:pPr>
        <w:pStyle w:val="Bullet1"/>
      </w:pPr>
      <w:r w:rsidRPr="00D173D2">
        <w:t>P</w:t>
      </w:r>
      <w:r w:rsidR="003452DF" w:rsidRPr="00D173D2">
        <w:t>uts a face to a name, for both parties</w:t>
      </w:r>
    </w:p>
    <w:p w:rsidR="003452DF" w:rsidRPr="00D173D2" w:rsidRDefault="00E85563" w:rsidP="003A2867">
      <w:pPr>
        <w:pStyle w:val="Bullet1"/>
      </w:pPr>
      <w:r w:rsidRPr="00D173D2">
        <w:t>E</w:t>
      </w:r>
      <w:r w:rsidR="003452DF" w:rsidRPr="00D173D2">
        <w:t xml:space="preserve">nables each department </w:t>
      </w:r>
      <w:r w:rsidRPr="00D173D2">
        <w:t xml:space="preserve">to </w:t>
      </w:r>
      <w:r w:rsidR="003452DF" w:rsidRPr="00D173D2">
        <w:t>gain a detailed understanding of the customer’s needs</w:t>
      </w:r>
    </w:p>
    <w:p w:rsidR="00251132" w:rsidRPr="00D173D2" w:rsidRDefault="003452DF" w:rsidP="00E85563">
      <w:pPr>
        <w:pStyle w:val="Bullet1"/>
        <w:rPr>
          <w:rFonts w:cs="HelveticaNeueLT Std Lt"/>
          <w:b/>
        </w:rPr>
      </w:pPr>
      <w:r w:rsidRPr="00D173D2">
        <w:t>Enables staff members to confirm if specific requests can be met or any alterations that need to take place</w:t>
      </w:r>
      <w:r w:rsidR="00251132" w:rsidRPr="00D173D2">
        <w:t>.</w:t>
      </w:r>
    </w:p>
    <w:p w:rsidR="003452DF" w:rsidRPr="00D173D2" w:rsidRDefault="003452DF" w:rsidP="003452DF">
      <w:pPr>
        <w:spacing w:before="80" w:after="120" w:line="240" w:lineRule="auto"/>
        <w:rPr>
          <w:rFonts w:ascii="Helvetica" w:hAnsi="Helvetica" w:cs="HelveticaNeueLT Std Lt"/>
          <w:b/>
        </w:rPr>
      </w:pPr>
      <w:r w:rsidRPr="00D173D2">
        <w:rPr>
          <w:rFonts w:ascii="Helvetica" w:hAnsi="Helvetica" w:cs="HelveticaNeueLT Std Lt"/>
          <w:b/>
        </w:rPr>
        <w:t>External staff</w:t>
      </w:r>
    </w:p>
    <w:p w:rsidR="003452DF" w:rsidRPr="00D173D2" w:rsidRDefault="003452DF" w:rsidP="00202297">
      <w:pPr>
        <w:pStyle w:val="BodyCopy"/>
        <w:rPr>
          <w:noProof w:val="0"/>
        </w:rPr>
      </w:pPr>
      <w:r w:rsidRPr="00D173D2">
        <w:rPr>
          <w:noProof w:val="0"/>
        </w:rPr>
        <w:t>Not only is it important to arrange a meeting between the potential customer with internal staff, where external suppliers and specialist providers are required, it is important to either arrange a meeting between them or to pass on relevant contact details.</w:t>
      </w:r>
    </w:p>
    <w:p w:rsidR="003452DF" w:rsidRPr="00D173D2" w:rsidRDefault="003452DF" w:rsidP="00251132">
      <w:pPr>
        <w:pStyle w:val="Heading3"/>
        <w:ind w:left="0" w:firstLine="0"/>
      </w:pPr>
      <w:r w:rsidRPr="00D173D2">
        <w:t>Advising customer in relation to details of the provision of similar functions</w:t>
      </w:r>
    </w:p>
    <w:p w:rsidR="003452DF" w:rsidRPr="00D173D2" w:rsidRDefault="007D5D6B" w:rsidP="00202297">
      <w:pPr>
        <w:pStyle w:val="BodyCopy"/>
        <w:rPr>
          <w:noProof w:val="0"/>
        </w:rPr>
      </w:pPr>
      <w:r w:rsidRPr="00D173D2">
        <w:rPr>
          <w:noProof w:val="0"/>
          <w:lang w:eastAsia="en-AU"/>
        </w:rPr>
        <w:drawing>
          <wp:anchor distT="0" distB="0" distL="114300" distR="114300" simplePos="0" relativeHeight="251807744" behindDoc="0" locked="0" layoutInCell="1" allowOverlap="1">
            <wp:simplePos x="0" y="0"/>
            <wp:positionH relativeFrom="column">
              <wp:posOffset>4187825</wp:posOffset>
            </wp:positionH>
            <wp:positionV relativeFrom="paragraph">
              <wp:posOffset>619125</wp:posOffset>
            </wp:positionV>
            <wp:extent cx="1422400" cy="1749425"/>
            <wp:effectExtent l="0" t="0" r="0" b="0"/>
            <wp:wrapSquare wrapText="bothSides"/>
            <wp:docPr id="105" name="Picture 104" descr="Business Woman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 Woman 1.JPG"/>
                    <pic:cNvPicPr/>
                  </pic:nvPicPr>
                  <pic:blipFill>
                    <a:blip r:embed="rId95" cstate="print"/>
                    <a:srcRect t="18229"/>
                    <a:stretch>
                      <a:fillRect/>
                    </a:stretch>
                  </pic:blipFill>
                  <pic:spPr>
                    <a:xfrm>
                      <a:off x="0" y="0"/>
                      <a:ext cx="1422400" cy="1749425"/>
                    </a:xfrm>
                    <a:prstGeom prst="rect">
                      <a:avLst/>
                    </a:prstGeom>
                  </pic:spPr>
                </pic:pic>
              </a:graphicData>
            </a:graphic>
          </wp:anchor>
        </w:drawing>
      </w:r>
      <w:r w:rsidR="003452DF" w:rsidRPr="00D173D2">
        <w:rPr>
          <w:noProof w:val="0"/>
        </w:rPr>
        <w:t xml:space="preserve">It is also important to be totally aware of all the services, facilities and products available within the venue that have been used in the past for functions and to consider how these may be adapted and included into developing future packages, deals or options for clients. </w:t>
      </w:r>
    </w:p>
    <w:p w:rsidR="003452DF" w:rsidRPr="00D173D2" w:rsidRDefault="003452DF" w:rsidP="00202297">
      <w:pPr>
        <w:pStyle w:val="BodyCopy"/>
        <w:rPr>
          <w:noProof w:val="0"/>
        </w:rPr>
      </w:pPr>
      <w:r w:rsidRPr="00D173D2">
        <w:rPr>
          <w:noProof w:val="0"/>
        </w:rPr>
        <w:t>A range of ways in which to build customer confidence in your ability to meet the customer’s needs include:</w:t>
      </w:r>
    </w:p>
    <w:p w:rsidR="003452DF" w:rsidRPr="00D173D2" w:rsidRDefault="003452DF" w:rsidP="003A2867">
      <w:pPr>
        <w:pStyle w:val="Bullet1"/>
      </w:pPr>
      <w:r w:rsidRPr="00D173D2">
        <w:t>Showing pictures of previous events</w:t>
      </w:r>
    </w:p>
    <w:p w:rsidR="003452DF" w:rsidRPr="00D173D2" w:rsidRDefault="003452DF" w:rsidP="003A2867">
      <w:pPr>
        <w:pStyle w:val="Bullet1"/>
      </w:pPr>
      <w:r w:rsidRPr="00D173D2">
        <w:t>Inviting them to view a similar event that is coming up</w:t>
      </w:r>
    </w:p>
    <w:p w:rsidR="004F5AB6" w:rsidRPr="00D173D2" w:rsidRDefault="003452DF" w:rsidP="00251132">
      <w:pPr>
        <w:pStyle w:val="Bullet1"/>
        <w:spacing w:after="240"/>
      </w:pPr>
      <w:r w:rsidRPr="00D173D2">
        <w:t>Arranging past customers to provide a reference</w:t>
      </w:r>
      <w:r w:rsidR="00251132" w:rsidRPr="00D173D2">
        <w:t>.</w:t>
      </w:r>
    </w:p>
    <w:p w:rsidR="004F5AB6" w:rsidRPr="00D173D2" w:rsidRDefault="004F5AB6">
      <w:pPr>
        <w:rPr>
          <w:rFonts w:ascii="Helvetica" w:eastAsiaTheme="minorHAnsi" w:hAnsi="Helvetica"/>
          <w:lang w:eastAsia="en-US"/>
        </w:rPr>
      </w:pPr>
      <w:r w:rsidRPr="00D173D2">
        <w:rPr>
          <w:rFonts w:ascii="Helvetica" w:hAnsi="Helvetica"/>
        </w:rPr>
        <w:br w:type="page"/>
      </w:r>
    </w:p>
    <w:p w:rsidR="008A7C19" w:rsidRPr="00D173D2" w:rsidRDefault="008A7C19" w:rsidP="003452DF">
      <w:pPr>
        <w:pStyle w:val="Heading2"/>
      </w:pPr>
      <w:r w:rsidRPr="00D173D2">
        <w:lastRenderedPageBreak/>
        <w:t>2.4</w:t>
      </w:r>
      <w:r w:rsidRPr="00D173D2">
        <w:tab/>
      </w:r>
      <w:fldSimple w:instr=" REF  Criteria24  \* MERGEFORMAT ">
        <w:sdt>
          <w:sdtPr>
            <w:alias w:val="Insert Criteria 2.4"/>
            <w:tag w:val="Insert Criteria 2.4"/>
            <w:id w:val="30402105"/>
            <w:lock w:val="sdtLocked"/>
          </w:sdtPr>
          <w:sdtContent>
            <w:r w:rsidR="00D45858" w:rsidRPr="00D173D2">
              <w:t>Provide advice and assistance in relation to the function</w:t>
            </w:r>
          </w:sdtContent>
        </w:sdt>
      </w:fldSimple>
    </w:p>
    <w:p w:rsidR="008A7C19" w:rsidRPr="00D173D2" w:rsidRDefault="008A7C19" w:rsidP="003A2867">
      <w:pPr>
        <w:pStyle w:val="Heading3"/>
      </w:pPr>
      <w:r w:rsidRPr="00D173D2">
        <w:t>Introduction</w:t>
      </w:r>
    </w:p>
    <w:p w:rsidR="003452DF" w:rsidRPr="00D173D2" w:rsidRDefault="003452DF" w:rsidP="00202297">
      <w:pPr>
        <w:pStyle w:val="BodyCopy"/>
        <w:rPr>
          <w:noProof w:val="0"/>
        </w:rPr>
      </w:pPr>
      <w:r w:rsidRPr="00D173D2">
        <w:rPr>
          <w:noProof w:val="0"/>
        </w:rPr>
        <w:t xml:space="preserve">Some clients have extensive experience with planning an event and many do not. Some clients will expect you to assist them in developing and planning their </w:t>
      </w:r>
      <w:r w:rsidR="00FF6155" w:rsidRPr="00D173D2">
        <w:rPr>
          <w:noProof w:val="0"/>
        </w:rPr>
        <w:t>event</w:t>
      </w:r>
      <w:r w:rsidRPr="00D173D2">
        <w:rPr>
          <w:noProof w:val="0"/>
        </w:rPr>
        <w:t xml:space="preserve"> and others will not. </w:t>
      </w:r>
    </w:p>
    <w:p w:rsidR="003452DF" w:rsidRPr="00D173D2" w:rsidRDefault="003452DF" w:rsidP="00202297">
      <w:pPr>
        <w:pStyle w:val="BodyCopy"/>
        <w:rPr>
          <w:noProof w:val="0"/>
        </w:rPr>
      </w:pPr>
      <w:r w:rsidRPr="00D173D2">
        <w:rPr>
          <w:noProof w:val="0"/>
        </w:rPr>
        <w:t>Where required</w:t>
      </w:r>
      <w:r w:rsidR="00295E02" w:rsidRPr="00D173D2">
        <w:rPr>
          <w:noProof w:val="0"/>
        </w:rPr>
        <w:t>,</w:t>
      </w:r>
      <w:r w:rsidRPr="00D173D2">
        <w:rPr>
          <w:noProof w:val="0"/>
        </w:rPr>
        <w:t xml:space="preserve"> it is important to provide advice and assistance where possible.</w:t>
      </w:r>
    </w:p>
    <w:p w:rsidR="003452DF" w:rsidRPr="00D173D2" w:rsidRDefault="00D171E9" w:rsidP="003A2867">
      <w:pPr>
        <w:pStyle w:val="Heading3"/>
        <w:rPr>
          <w:szCs w:val="28"/>
        </w:rPr>
      </w:pPr>
      <w:r w:rsidRPr="00D173D2">
        <w:rPr>
          <w:szCs w:val="28"/>
        </w:rPr>
        <w:t>I</w:t>
      </w:r>
      <w:r w:rsidR="003452DF" w:rsidRPr="00D173D2">
        <w:rPr>
          <w:szCs w:val="28"/>
        </w:rPr>
        <w:t>dentify</w:t>
      </w:r>
      <w:r w:rsidRPr="00D173D2">
        <w:rPr>
          <w:szCs w:val="28"/>
        </w:rPr>
        <w:t>ing</w:t>
      </w:r>
      <w:r w:rsidR="003452DF" w:rsidRPr="00D173D2">
        <w:rPr>
          <w:szCs w:val="28"/>
        </w:rPr>
        <w:t xml:space="preserve"> if the c</w:t>
      </w:r>
      <w:r w:rsidRPr="00D173D2">
        <w:rPr>
          <w:szCs w:val="28"/>
        </w:rPr>
        <w:t>lient needs planning assistance</w:t>
      </w:r>
      <w:r w:rsidR="003452DF" w:rsidRPr="00D173D2">
        <w:rPr>
          <w:szCs w:val="28"/>
        </w:rPr>
        <w:t xml:space="preserve"> </w:t>
      </w:r>
    </w:p>
    <w:p w:rsidR="003452DF" w:rsidRPr="00D173D2" w:rsidRDefault="00251132" w:rsidP="00202297">
      <w:pPr>
        <w:pStyle w:val="BodyCopy"/>
        <w:rPr>
          <w:noProof w:val="0"/>
        </w:rPr>
      </w:pPr>
      <w:r w:rsidRPr="00D173D2">
        <w:rPr>
          <w:noProof w:val="0"/>
          <w:lang w:eastAsia="en-AU"/>
        </w:rPr>
        <w:drawing>
          <wp:anchor distT="0" distB="0" distL="114300" distR="114300" simplePos="0" relativeHeight="251808768" behindDoc="0" locked="0" layoutInCell="1" allowOverlap="1">
            <wp:simplePos x="0" y="0"/>
            <wp:positionH relativeFrom="column">
              <wp:posOffset>4037330</wp:posOffset>
            </wp:positionH>
            <wp:positionV relativeFrom="paragraph">
              <wp:posOffset>219075</wp:posOffset>
            </wp:positionV>
            <wp:extent cx="1560830" cy="2336800"/>
            <wp:effectExtent l="19050" t="0" r="1270" b="0"/>
            <wp:wrapSquare wrapText="bothSides"/>
            <wp:docPr id="106" name="Picture 105" descr="Business 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 Man.JPG"/>
                    <pic:cNvPicPr/>
                  </pic:nvPicPr>
                  <pic:blipFill>
                    <a:blip r:embed="rId96" cstate="print"/>
                    <a:stretch>
                      <a:fillRect/>
                    </a:stretch>
                  </pic:blipFill>
                  <pic:spPr>
                    <a:xfrm>
                      <a:off x="0" y="0"/>
                      <a:ext cx="1560830" cy="2336800"/>
                    </a:xfrm>
                    <a:prstGeom prst="rect">
                      <a:avLst/>
                    </a:prstGeom>
                  </pic:spPr>
                </pic:pic>
              </a:graphicData>
            </a:graphic>
          </wp:anchor>
        </w:drawing>
      </w:r>
      <w:r w:rsidR="003452DF" w:rsidRPr="00D173D2">
        <w:rPr>
          <w:noProof w:val="0"/>
        </w:rPr>
        <w:t xml:space="preserve">You will gather a good idea of whether or not the client needs this type of assistance during the initial meeting with them. </w:t>
      </w:r>
    </w:p>
    <w:p w:rsidR="003452DF" w:rsidRPr="00D173D2" w:rsidRDefault="003452DF" w:rsidP="00202297">
      <w:pPr>
        <w:pStyle w:val="BodyCopy"/>
        <w:rPr>
          <w:noProof w:val="0"/>
        </w:rPr>
      </w:pPr>
      <w:r w:rsidRPr="00D173D2">
        <w:rPr>
          <w:noProof w:val="0"/>
        </w:rPr>
        <w:t xml:space="preserve">You will form your judgement by virtue of: </w:t>
      </w:r>
    </w:p>
    <w:p w:rsidR="003452DF" w:rsidRPr="00D173D2" w:rsidRDefault="003452DF" w:rsidP="003A2867">
      <w:pPr>
        <w:pStyle w:val="Bullet1"/>
      </w:pPr>
      <w:r w:rsidRPr="00D173D2">
        <w:t xml:space="preserve">The questions they ask </w:t>
      </w:r>
    </w:p>
    <w:p w:rsidR="003452DF" w:rsidRPr="00D173D2" w:rsidRDefault="003452DF" w:rsidP="003A2867">
      <w:pPr>
        <w:pStyle w:val="Bullet1"/>
      </w:pPr>
      <w:r w:rsidRPr="00D173D2">
        <w:t xml:space="preserve">What they know about the venue and functions in general </w:t>
      </w:r>
    </w:p>
    <w:p w:rsidR="003452DF" w:rsidRPr="00D173D2" w:rsidRDefault="003452DF" w:rsidP="003A2867">
      <w:pPr>
        <w:pStyle w:val="Bullet1"/>
      </w:pPr>
      <w:r w:rsidRPr="00D173D2">
        <w:t xml:space="preserve">Any previous experience with functions they share with you </w:t>
      </w:r>
    </w:p>
    <w:p w:rsidR="003452DF" w:rsidRPr="00D173D2" w:rsidRDefault="003452DF" w:rsidP="003A2867">
      <w:pPr>
        <w:pStyle w:val="Bullet1"/>
      </w:pPr>
      <w:r w:rsidRPr="00D173D2">
        <w:t xml:space="preserve">Whether or not they are repeat clients. </w:t>
      </w:r>
    </w:p>
    <w:p w:rsidR="003452DF" w:rsidRPr="00D173D2" w:rsidRDefault="003452DF" w:rsidP="00202297">
      <w:pPr>
        <w:pStyle w:val="BodyCopy"/>
        <w:rPr>
          <w:noProof w:val="0"/>
        </w:rPr>
      </w:pPr>
      <w:r w:rsidRPr="00D173D2">
        <w:rPr>
          <w:noProof w:val="0"/>
        </w:rPr>
        <w:t>If you are unsure about whether or not they require help it is acceptable to ask them if they do.</w:t>
      </w:r>
    </w:p>
    <w:p w:rsidR="003452DF" w:rsidRPr="00D173D2" w:rsidRDefault="003452DF" w:rsidP="00202297">
      <w:pPr>
        <w:pStyle w:val="BodyCopy"/>
        <w:rPr>
          <w:rFonts w:cs="Arial"/>
          <w:noProof w:val="0"/>
        </w:rPr>
      </w:pPr>
      <w:r w:rsidRPr="00D173D2">
        <w:rPr>
          <w:rFonts w:cs="Arial"/>
          <w:iCs/>
          <w:noProof w:val="0"/>
        </w:rPr>
        <w:t xml:space="preserve">The main priority of providing advice and assistance </w:t>
      </w:r>
      <w:r w:rsidRPr="00D173D2">
        <w:rPr>
          <w:rFonts w:cs="Arial"/>
          <w:noProof w:val="0"/>
        </w:rPr>
        <w:t xml:space="preserve">is to acknowledge, accept and </w:t>
      </w:r>
      <w:r w:rsidR="00FF6155" w:rsidRPr="00D173D2">
        <w:rPr>
          <w:rFonts w:cs="Arial"/>
          <w:noProof w:val="0"/>
        </w:rPr>
        <w:t>confirm requests</w:t>
      </w:r>
      <w:r w:rsidRPr="00D173D2">
        <w:rPr>
          <w:rFonts w:cs="Arial"/>
          <w:noProof w:val="0"/>
        </w:rPr>
        <w:t xml:space="preserve"> made by customer. In addition any suggestions that can enhance a function should be suggested and explained.</w:t>
      </w:r>
    </w:p>
    <w:p w:rsidR="003452DF" w:rsidRPr="00D173D2" w:rsidRDefault="003452DF" w:rsidP="003A2867">
      <w:pPr>
        <w:pStyle w:val="Heading3"/>
        <w:rPr>
          <w:szCs w:val="28"/>
        </w:rPr>
      </w:pPr>
      <w:r w:rsidRPr="00D173D2">
        <w:rPr>
          <w:szCs w:val="28"/>
        </w:rPr>
        <w:t xml:space="preserve">Remaining client focussed </w:t>
      </w:r>
    </w:p>
    <w:p w:rsidR="003452DF" w:rsidRPr="00D173D2" w:rsidRDefault="00251132" w:rsidP="00251132">
      <w:pPr>
        <w:pStyle w:val="BodyCopy"/>
        <w:rPr>
          <w:noProof w:val="0"/>
        </w:rPr>
      </w:pPr>
      <w:r w:rsidRPr="00D173D2">
        <w:rPr>
          <w:noProof w:val="0"/>
          <w:lang w:eastAsia="en-AU"/>
        </w:rPr>
        <w:drawing>
          <wp:anchor distT="0" distB="0" distL="114300" distR="114300" simplePos="0" relativeHeight="251809792" behindDoc="0" locked="0" layoutInCell="1" allowOverlap="1">
            <wp:simplePos x="0" y="0"/>
            <wp:positionH relativeFrom="column">
              <wp:posOffset>3543300</wp:posOffset>
            </wp:positionH>
            <wp:positionV relativeFrom="paragraph">
              <wp:posOffset>296545</wp:posOffset>
            </wp:positionV>
            <wp:extent cx="2076450" cy="1382395"/>
            <wp:effectExtent l="19050" t="0" r="0" b="0"/>
            <wp:wrapSquare wrapText="bothSides"/>
            <wp:docPr id="107" name="Picture 106" descr="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jpg"/>
                    <pic:cNvPicPr/>
                  </pic:nvPicPr>
                  <pic:blipFill>
                    <a:blip r:embed="rId97" cstate="print"/>
                    <a:stretch>
                      <a:fillRect/>
                    </a:stretch>
                  </pic:blipFill>
                  <pic:spPr>
                    <a:xfrm>
                      <a:off x="0" y="0"/>
                      <a:ext cx="2076450" cy="1382395"/>
                    </a:xfrm>
                    <a:prstGeom prst="rect">
                      <a:avLst/>
                    </a:prstGeom>
                  </pic:spPr>
                </pic:pic>
              </a:graphicData>
            </a:graphic>
          </wp:anchor>
        </w:drawing>
      </w:r>
      <w:r w:rsidR="003452DF" w:rsidRPr="00D173D2">
        <w:rPr>
          <w:noProof w:val="0"/>
        </w:rPr>
        <w:t xml:space="preserve">When you are developing ideas and options to assist the client in the development and planning of their function it is vital to remain client focussed. </w:t>
      </w:r>
    </w:p>
    <w:p w:rsidR="003452DF" w:rsidRPr="00D173D2" w:rsidRDefault="003452DF" w:rsidP="00251132">
      <w:pPr>
        <w:pStyle w:val="BodyCopy"/>
        <w:rPr>
          <w:noProof w:val="0"/>
        </w:rPr>
      </w:pPr>
      <w:r w:rsidRPr="00D173D2">
        <w:rPr>
          <w:noProof w:val="0"/>
        </w:rPr>
        <w:t>It is essential the client be</w:t>
      </w:r>
      <w:r w:rsidR="00295E02" w:rsidRPr="00D173D2">
        <w:rPr>
          <w:noProof w:val="0"/>
        </w:rPr>
        <w:t xml:space="preserve">lieves your advice, suggestions and recommendations </w:t>
      </w:r>
      <w:r w:rsidRPr="00D173D2">
        <w:rPr>
          <w:noProof w:val="0"/>
        </w:rPr>
        <w:t xml:space="preserve">are being made to best meet their stated needs and preferences. It is very counter-productive for the client to believe they are being offered options and ideas which are solely of benefit to the venue by virtue of adding cost to the final bill. </w:t>
      </w:r>
    </w:p>
    <w:p w:rsidR="003452DF" w:rsidRPr="00D173D2" w:rsidRDefault="003452DF" w:rsidP="00251132">
      <w:pPr>
        <w:pStyle w:val="BodyCopy"/>
        <w:rPr>
          <w:noProof w:val="0"/>
        </w:rPr>
      </w:pPr>
      <w:r w:rsidRPr="00D173D2">
        <w:rPr>
          <w:noProof w:val="0"/>
        </w:rPr>
        <w:t xml:space="preserve">Events and functions demand the client trusts and has confidence in the venue. As soon as the client starts thinking your focus is on ‘money’ (maximising revenue, optimising profit) and not on their needs, this trust and confidence quickly starts to evaporate. </w:t>
      </w:r>
    </w:p>
    <w:p w:rsidR="00A2758E" w:rsidRPr="00D173D2" w:rsidRDefault="00A2758E">
      <w:pPr>
        <w:rPr>
          <w:rFonts w:ascii="Helvetica" w:eastAsiaTheme="majorEastAsia" w:hAnsi="Helvetica" w:cstheme="majorBidi"/>
          <w:b/>
          <w:bCs/>
          <w:color w:val="0000FF"/>
          <w:sz w:val="28"/>
          <w:szCs w:val="28"/>
        </w:rPr>
      </w:pPr>
      <w:r w:rsidRPr="00D173D2">
        <w:rPr>
          <w:rFonts w:ascii="Helvetica" w:hAnsi="Helvetica"/>
          <w:szCs w:val="28"/>
        </w:rPr>
        <w:br w:type="page"/>
      </w:r>
    </w:p>
    <w:p w:rsidR="003452DF" w:rsidRPr="00D173D2" w:rsidRDefault="003452DF" w:rsidP="003A2867">
      <w:pPr>
        <w:pStyle w:val="Heading3"/>
        <w:rPr>
          <w:szCs w:val="28"/>
        </w:rPr>
      </w:pPr>
      <w:r w:rsidRPr="00D173D2">
        <w:rPr>
          <w:szCs w:val="28"/>
        </w:rPr>
        <w:lastRenderedPageBreak/>
        <w:t xml:space="preserve">Providing options and ideas </w:t>
      </w:r>
    </w:p>
    <w:p w:rsidR="003452DF" w:rsidRPr="00D173D2" w:rsidRDefault="003452DF" w:rsidP="00202297">
      <w:pPr>
        <w:pStyle w:val="BodyCopy"/>
        <w:rPr>
          <w:noProof w:val="0"/>
        </w:rPr>
      </w:pPr>
      <w:r w:rsidRPr="00D173D2">
        <w:rPr>
          <w:noProof w:val="0"/>
        </w:rPr>
        <w:t>It is impossible to list all the different options and ideas you may need to assist the client with, but the following is an indicative list.</w:t>
      </w:r>
    </w:p>
    <w:p w:rsidR="003452DF" w:rsidRPr="00D173D2" w:rsidRDefault="003452DF" w:rsidP="00251132">
      <w:pPr>
        <w:pStyle w:val="BodyCopyBold"/>
        <w:rPr>
          <w:noProof w:val="0"/>
        </w:rPr>
      </w:pPr>
      <w:r w:rsidRPr="00D173D2">
        <w:rPr>
          <w:noProof w:val="0"/>
        </w:rPr>
        <w:t>Function logistics</w:t>
      </w:r>
    </w:p>
    <w:p w:rsidR="003452DF" w:rsidRPr="00D173D2" w:rsidRDefault="001B7A40" w:rsidP="003A2867">
      <w:pPr>
        <w:pStyle w:val="Bullet1"/>
      </w:pPr>
      <w:r w:rsidRPr="00D173D2">
        <w:rPr>
          <w:lang w:eastAsia="en-AU"/>
        </w:rPr>
        <w:drawing>
          <wp:anchor distT="0" distB="0" distL="114300" distR="114300" simplePos="0" relativeHeight="251810816" behindDoc="0" locked="0" layoutInCell="1" allowOverlap="1">
            <wp:simplePos x="0" y="0"/>
            <wp:positionH relativeFrom="column">
              <wp:posOffset>4401820</wp:posOffset>
            </wp:positionH>
            <wp:positionV relativeFrom="paragraph">
              <wp:posOffset>632460</wp:posOffset>
            </wp:positionV>
            <wp:extent cx="1106805" cy="1650365"/>
            <wp:effectExtent l="19050" t="0" r="0" b="0"/>
            <wp:wrapSquare wrapText="bothSides"/>
            <wp:docPr id="108" name="Picture 107"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98" cstate="print"/>
                    <a:stretch>
                      <a:fillRect/>
                    </a:stretch>
                  </pic:blipFill>
                  <pic:spPr>
                    <a:xfrm>
                      <a:off x="0" y="0"/>
                      <a:ext cx="1106805" cy="1650365"/>
                    </a:xfrm>
                    <a:prstGeom prst="rect">
                      <a:avLst/>
                    </a:prstGeom>
                  </pic:spPr>
                </pic:pic>
              </a:graphicData>
            </a:graphic>
          </wp:anchor>
        </w:drawing>
      </w:r>
      <w:r w:rsidR="00295E02" w:rsidRPr="00D173D2">
        <w:t xml:space="preserve">Location. </w:t>
      </w:r>
      <w:r w:rsidR="003452DF" w:rsidRPr="00D173D2">
        <w:t>You may be able to suggest an alternative room in the venue that is different, and more appropriate, than the original room identified by the client.  You will have a more intimate knowledge of what is available within the venue and the client is entitled to expect you to suggest the most appropriate spa</w:t>
      </w:r>
      <w:r w:rsidR="00A2758E" w:rsidRPr="00D173D2">
        <w:t>ce for their function or event</w:t>
      </w:r>
    </w:p>
    <w:p w:rsidR="003452DF" w:rsidRPr="00D173D2" w:rsidRDefault="003452DF" w:rsidP="003A2867">
      <w:pPr>
        <w:pStyle w:val="Bullet1"/>
        <w:rPr>
          <w:rFonts w:cs="Arial"/>
        </w:rPr>
      </w:pPr>
      <w:r w:rsidRPr="00D173D2">
        <w:rPr>
          <w:rFonts w:cs="Arial"/>
        </w:rPr>
        <w:t>Service styles</w:t>
      </w:r>
    </w:p>
    <w:p w:rsidR="003452DF" w:rsidRPr="00D173D2" w:rsidRDefault="003452DF" w:rsidP="003A2867">
      <w:pPr>
        <w:pStyle w:val="Bullet1"/>
        <w:rPr>
          <w:rFonts w:cs="Arial"/>
        </w:rPr>
      </w:pPr>
      <w:r w:rsidRPr="00D173D2">
        <w:rPr>
          <w:rFonts w:cs="Arial"/>
        </w:rPr>
        <w:t>Room layouts</w:t>
      </w:r>
    </w:p>
    <w:p w:rsidR="003452DF" w:rsidRPr="00D173D2" w:rsidRDefault="003452DF" w:rsidP="003A2867">
      <w:pPr>
        <w:pStyle w:val="Bullet1"/>
        <w:rPr>
          <w:rFonts w:cs="Arial"/>
        </w:rPr>
      </w:pPr>
      <w:r w:rsidRPr="00D173D2">
        <w:rPr>
          <w:rFonts w:cs="Arial"/>
        </w:rPr>
        <w:t xml:space="preserve">Timing considerations </w:t>
      </w:r>
    </w:p>
    <w:p w:rsidR="003452DF" w:rsidRPr="00D173D2" w:rsidRDefault="003452DF" w:rsidP="003A2867">
      <w:pPr>
        <w:pStyle w:val="Bullet1"/>
        <w:rPr>
          <w:rFonts w:cs="Arial"/>
        </w:rPr>
      </w:pPr>
      <w:r w:rsidRPr="00D173D2">
        <w:rPr>
          <w:rFonts w:cs="Arial"/>
        </w:rPr>
        <w:t>Entertainment options</w:t>
      </w:r>
    </w:p>
    <w:p w:rsidR="003452DF" w:rsidRPr="00D173D2" w:rsidRDefault="00251132" w:rsidP="003A2867">
      <w:pPr>
        <w:pStyle w:val="Bullet1"/>
        <w:rPr>
          <w:rFonts w:cs="Arial"/>
        </w:rPr>
      </w:pPr>
      <w:r w:rsidRPr="00D173D2">
        <w:rPr>
          <w:rFonts w:cs="Arial"/>
        </w:rPr>
        <w:t>Ancillary services.</w:t>
      </w:r>
    </w:p>
    <w:p w:rsidR="003452DF" w:rsidRPr="00D173D2" w:rsidRDefault="003452DF" w:rsidP="00251132">
      <w:pPr>
        <w:pStyle w:val="BodyCopyBold"/>
        <w:rPr>
          <w:noProof w:val="0"/>
        </w:rPr>
      </w:pPr>
      <w:r w:rsidRPr="00D173D2">
        <w:rPr>
          <w:noProof w:val="0"/>
        </w:rPr>
        <w:t xml:space="preserve">Menu options </w:t>
      </w:r>
    </w:p>
    <w:p w:rsidR="003452DF" w:rsidRPr="00D173D2" w:rsidRDefault="003452DF" w:rsidP="00251132">
      <w:pPr>
        <w:pStyle w:val="BodyCopy"/>
        <w:rPr>
          <w:noProof w:val="0"/>
        </w:rPr>
      </w:pPr>
      <w:r w:rsidRPr="00D173D2">
        <w:rPr>
          <w:noProof w:val="0"/>
        </w:rPr>
        <w:t>This can include refining or adjusting choices presented in standard ‘function kit’ options by</w:t>
      </w:r>
      <w:r w:rsidR="00295E02" w:rsidRPr="00D173D2">
        <w:rPr>
          <w:noProof w:val="0"/>
        </w:rPr>
        <w:t xml:space="preserve"> changing dishes, altering serving</w:t>
      </w:r>
      <w:r w:rsidRPr="00D173D2">
        <w:rPr>
          <w:noProof w:val="0"/>
        </w:rPr>
        <w:t xml:space="preserve"> sizes, changing vegetables or salads. </w:t>
      </w:r>
    </w:p>
    <w:p w:rsidR="003452DF" w:rsidRPr="00D173D2" w:rsidRDefault="003452DF" w:rsidP="00251132">
      <w:pPr>
        <w:pStyle w:val="BodyCopy"/>
        <w:rPr>
          <w:noProof w:val="0"/>
        </w:rPr>
      </w:pPr>
      <w:r w:rsidRPr="00D173D2">
        <w:rPr>
          <w:noProof w:val="0"/>
        </w:rPr>
        <w:t xml:space="preserve">Clients can also require advice in relation to the types of food suitable for buffets, finger food functions, ‘on arrival’ refreshments and food to be provided for morning and afternoon teas. </w:t>
      </w:r>
    </w:p>
    <w:p w:rsidR="00251132" w:rsidRPr="00D173D2" w:rsidRDefault="003452DF" w:rsidP="00251132">
      <w:pPr>
        <w:pStyle w:val="BodyCopy"/>
        <w:rPr>
          <w:noProof w:val="0"/>
        </w:rPr>
      </w:pPr>
      <w:r w:rsidRPr="00D173D2">
        <w:rPr>
          <w:noProof w:val="0"/>
        </w:rPr>
        <w:t>Your knowledge about specific foods to cater for stated health and cultural requirements will often be called on. Where you have insufficient knowledge in this rega</w:t>
      </w:r>
      <w:r w:rsidR="00295E02" w:rsidRPr="00D173D2">
        <w:rPr>
          <w:noProof w:val="0"/>
        </w:rPr>
        <w:t xml:space="preserve">rd you must involve the kitchen or </w:t>
      </w:r>
      <w:r w:rsidRPr="00D173D2">
        <w:rPr>
          <w:noProof w:val="0"/>
        </w:rPr>
        <w:t>head chef.</w:t>
      </w:r>
    </w:p>
    <w:p w:rsidR="003452DF" w:rsidRPr="00D173D2" w:rsidRDefault="003452DF" w:rsidP="00251132">
      <w:pPr>
        <w:pStyle w:val="BodyCopyBold"/>
        <w:rPr>
          <w:noProof w:val="0"/>
        </w:rPr>
      </w:pPr>
      <w:r w:rsidRPr="00D173D2">
        <w:rPr>
          <w:noProof w:val="0"/>
        </w:rPr>
        <w:t xml:space="preserve">Beverage options </w:t>
      </w:r>
    </w:p>
    <w:p w:rsidR="003452DF" w:rsidRPr="00D173D2" w:rsidRDefault="003452DF" w:rsidP="00202297">
      <w:pPr>
        <w:pStyle w:val="BodyCopy"/>
        <w:rPr>
          <w:noProof w:val="0"/>
        </w:rPr>
      </w:pPr>
      <w:r w:rsidRPr="00D173D2">
        <w:rPr>
          <w:noProof w:val="0"/>
        </w:rPr>
        <w:t xml:space="preserve">While many clients are relatively knowledgeable about food, most will require assistance when it comes to beverages. </w:t>
      </w:r>
    </w:p>
    <w:p w:rsidR="003452DF" w:rsidRPr="00D173D2" w:rsidRDefault="003452DF" w:rsidP="00202297">
      <w:pPr>
        <w:pStyle w:val="BodyCopy"/>
        <w:rPr>
          <w:noProof w:val="0"/>
        </w:rPr>
      </w:pPr>
      <w:r w:rsidRPr="00D173D2">
        <w:rPr>
          <w:noProof w:val="0"/>
        </w:rPr>
        <w:t xml:space="preserve">The most common question regarding beverages relates not to types of beverages but to quantity and cost. </w:t>
      </w:r>
    </w:p>
    <w:p w:rsidR="003452DF" w:rsidRPr="00D173D2" w:rsidRDefault="003452DF" w:rsidP="00202297">
      <w:pPr>
        <w:pStyle w:val="BodyCopy"/>
        <w:rPr>
          <w:noProof w:val="0"/>
        </w:rPr>
      </w:pPr>
      <w:r w:rsidRPr="00D173D2">
        <w:rPr>
          <w:noProof w:val="0"/>
        </w:rPr>
        <w:t xml:space="preserve">You will be expected to provide advice in relation to how much drink (alcoholic and non-alcoholic) will be required to cater for those attending the event. </w:t>
      </w:r>
    </w:p>
    <w:p w:rsidR="003452DF" w:rsidRPr="00D173D2" w:rsidRDefault="003452DF" w:rsidP="00202297">
      <w:pPr>
        <w:pStyle w:val="BodyCopy"/>
        <w:rPr>
          <w:noProof w:val="0"/>
        </w:rPr>
      </w:pPr>
      <w:r w:rsidRPr="00D173D2">
        <w:rPr>
          <w:noProof w:val="0"/>
        </w:rPr>
        <w:t xml:space="preserve">Factors to consider are: </w:t>
      </w:r>
    </w:p>
    <w:p w:rsidR="003452DF" w:rsidRPr="00D173D2" w:rsidRDefault="003452DF" w:rsidP="003A2867">
      <w:pPr>
        <w:pStyle w:val="Bullet1"/>
      </w:pPr>
      <w:r w:rsidRPr="00D173D2">
        <w:t>Time of</w:t>
      </w:r>
      <w:r w:rsidR="00295E02" w:rsidRPr="00D173D2">
        <w:t xml:space="preserve"> day the event is being held. T</w:t>
      </w:r>
      <w:r w:rsidRPr="00D173D2">
        <w:t xml:space="preserve">he day of the week can also be influential </w:t>
      </w:r>
    </w:p>
    <w:p w:rsidR="003452DF" w:rsidRPr="00D173D2" w:rsidRDefault="003452DF" w:rsidP="003A2867">
      <w:pPr>
        <w:pStyle w:val="Bullet1"/>
      </w:pPr>
      <w:r w:rsidRPr="00D173D2">
        <w:t xml:space="preserve">Gender and age of those attending </w:t>
      </w:r>
    </w:p>
    <w:p w:rsidR="003452DF" w:rsidRPr="00D173D2" w:rsidRDefault="003452DF" w:rsidP="003A2867">
      <w:pPr>
        <w:pStyle w:val="Bullet1"/>
      </w:pPr>
      <w:r w:rsidRPr="00D173D2">
        <w:t xml:space="preserve">Type of function </w:t>
      </w:r>
    </w:p>
    <w:p w:rsidR="003452DF" w:rsidRPr="00D173D2" w:rsidRDefault="003452DF" w:rsidP="003A2867">
      <w:pPr>
        <w:pStyle w:val="Bullet1"/>
      </w:pPr>
      <w:r w:rsidRPr="00D173D2">
        <w:t xml:space="preserve">Whether or not those attending are staying in-house or will be departing after the function to go somewhere else. </w:t>
      </w:r>
    </w:p>
    <w:p w:rsidR="003452DF" w:rsidRPr="00D173D2" w:rsidRDefault="003452DF" w:rsidP="00251132">
      <w:pPr>
        <w:pStyle w:val="BodyCopy"/>
        <w:rPr>
          <w:noProof w:val="0"/>
        </w:rPr>
      </w:pPr>
      <w:r w:rsidRPr="00D173D2">
        <w:rPr>
          <w:noProof w:val="0"/>
        </w:rPr>
        <w:t xml:space="preserve">In many cases you will also be asked to nominate specific wines and to a lesser extent beers and spirits to accompany meals, for use as the wine for toasts and to serve as pre-function drinks ‘on arrival’. </w:t>
      </w:r>
    </w:p>
    <w:p w:rsidR="003452DF" w:rsidRPr="00D173D2" w:rsidRDefault="003452DF" w:rsidP="00251132">
      <w:pPr>
        <w:pStyle w:val="BodyCopy"/>
        <w:rPr>
          <w:noProof w:val="0"/>
        </w:rPr>
      </w:pPr>
      <w:r w:rsidRPr="00D173D2">
        <w:rPr>
          <w:noProof w:val="0"/>
        </w:rPr>
        <w:lastRenderedPageBreak/>
        <w:t xml:space="preserve">Note that very few venues will offer an inclusive price for a meal (that is, a cost price that includes alcohol) so you will often be asked to provide a professional opinion about: </w:t>
      </w:r>
    </w:p>
    <w:p w:rsidR="003452DF" w:rsidRPr="00D173D2" w:rsidRDefault="003452DF" w:rsidP="003A2867">
      <w:pPr>
        <w:pStyle w:val="Bullet1"/>
      </w:pPr>
      <w:r w:rsidRPr="00D173D2">
        <w:t xml:space="preserve">How many bottles of alcohol should be allocated per table </w:t>
      </w:r>
    </w:p>
    <w:p w:rsidR="003452DF" w:rsidRPr="00D173D2" w:rsidRDefault="00251132" w:rsidP="003A2867">
      <w:pPr>
        <w:pStyle w:val="Bullet1"/>
      </w:pPr>
      <w:r w:rsidRPr="00D173D2">
        <w:rPr>
          <w:lang w:eastAsia="en-AU"/>
        </w:rPr>
        <w:drawing>
          <wp:anchor distT="0" distB="0" distL="114300" distR="114300" simplePos="0" relativeHeight="251813888" behindDoc="0" locked="0" layoutInCell="1" allowOverlap="1">
            <wp:simplePos x="0" y="0"/>
            <wp:positionH relativeFrom="column">
              <wp:posOffset>4326890</wp:posOffset>
            </wp:positionH>
            <wp:positionV relativeFrom="paragraph">
              <wp:posOffset>379730</wp:posOffset>
            </wp:positionV>
            <wp:extent cx="1240790" cy="1215390"/>
            <wp:effectExtent l="19050" t="0" r="0" b="0"/>
            <wp:wrapSquare wrapText="bothSides"/>
            <wp:docPr id="111" name="Picture 110" descr="ProCasterPak[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asterPak[1].jpg"/>
                    <pic:cNvPicPr/>
                  </pic:nvPicPr>
                  <pic:blipFill>
                    <a:blip r:embed="rId99" cstate="print"/>
                    <a:stretch>
                      <a:fillRect/>
                    </a:stretch>
                  </pic:blipFill>
                  <pic:spPr>
                    <a:xfrm>
                      <a:off x="0" y="0"/>
                      <a:ext cx="1240790" cy="1215390"/>
                    </a:xfrm>
                    <a:prstGeom prst="rect">
                      <a:avLst/>
                    </a:prstGeom>
                  </pic:spPr>
                </pic:pic>
              </a:graphicData>
            </a:graphic>
          </wp:anchor>
        </w:drawing>
      </w:r>
      <w:r w:rsidR="003452DF" w:rsidRPr="00D173D2">
        <w:t xml:space="preserve">The amount of money the client should allocate for beverages if the event is to feature an ‘open bar’ </w:t>
      </w:r>
    </w:p>
    <w:p w:rsidR="003452DF" w:rsidRPr="00D173D2" w:rsidRDefault="003452DF" w:rsidP="00E74B70">
      <w:pPr>
        <w:pStyle w:val="BodyCopyBold"/>
        <w:spacing w:after="120"/>
        <w:rPr>
          <w:noProof w:val="0"/>
        </w:rPr>
      </w:pPr>
      <w:r w:rsidRPr="00D173D2">
        <w:rPr>
          <w:noProof w:val="0"/>
        </w:rPr>
        <w:t xml:space="preserve">Technical requirements </w:t>
      </w:r>
    </w:p>
    <w:p w:rsidR="003452DF" w:rsidRPr="00D173D2" w:rsidRDefault="003452DF" w:rsidP="00202297">
      <w:pPr>
        <w:pStyle w:val="BodyCopy"/>
        <w:rPr>
          <w:noProof w:val="0"/>
        </w:rPr>
      </w:pPr>
      <w:r w:rsidRPr="00D173D2">
        <w:rPr>
          <w:noProof w:val="0"/>
        </w:rPr>
        <w:t xml:space="preserve">In most situations the client will know what they want to achieve in terms of technical requirements but have relatively less knowledge about what is needed to achieve their intended outcome. </w:t>
      </w:r>
    </w:p>
    <w:p w:rsidR="003452DF" w:rsidRPr="00D173D2" w:rsidRDefault="003452DF" w:rsidP="00202297">
      <w:pPr>
        <w:pStyle w:val="BodyCopy"/>
        <w:rPr>
          <w:noProof w:val="0"/>
        </w:rPr>
      </w:pPr>
      <w:r w:rsidRPr="00D173D2">
        <w:rPr>
          <w:noProof w:val="0"/>
        </w:rPr>
        <w:t xml:space="preserve">Your role is to assist them by explaining what items of equipment may be required and whether or not the venue provides them or whether they will have to be ‘bought in’. </w:t>
      </w:r>
    </w:p>
    <w:p w:rsidR="003452DF" w:rsidRPr="00D173D2" w:rsidRDefault="003452DF" w:rsidP="00202297">
      <w:pPr>
        <w:pStyle w:val="BodyCopy"/>
        <w:rPr>
          <w:noProof w:val="0"/>
        </w:rPr>
      </w:pPr>
      <w:r w:rsidRPr="00D173D2">
        <w:rPr>
          <w:noProof w:val="0"/>
        </w:rPr>
        <w:t>Most venues have a standard array of technical facilities and supplement this through hiring equipment and expertise from preferred suppliers.</w:t>
      </w:r>
    </w:p>
    <w:p w:rsidR="003452DF" w:rsidRPr="00D173D2" w:rsidRDefault="00E74B70" w:rsidP="00E74B70">
      <w:pPr>
        <w:pStyle w:val="BodyCopyBold"/>
        <w:spacing w:after="120"/>
        <w:rPr>
          <w:noProof w:val="0"/>
        </w:rPr>
      </w:pPr>
      <w:r w:rsidRPr="00D173D2">
        <w:rPr>
          <w:noProof w:val="0"/>
          <w:lang w:eastAsia="en-AU"/>
        </w:rPr>
        <w:drawing>
          <wp:anchor distT="0" distB="0" distL="114300" distR="114300" simplePos="0" relativeHeight="251814912" behindDoc="0" locked="0" layoutInCell="1" allowOverlap="1">
            <wp:simplePos x="0" y="0"/>
            <wp:positionH relativeFrom="column">
              <wp:posOffset>3924935</wp:posOffset>
            </wp:positionH>
            <wp:positionV relativeFrom="paragraph">
              <wp:posOffset>81915</wp:posOffset>
            </wp:positionV>
            <wp:extent cx="1637665" cy="1083310"/>
            <wp:effectExtent l="19050" t="0" r="635" b="0"/>
            <wp:wrapSquare wrapText="bothSides"/>
            <wp:docPr id="112" name="Picture 111" descr="MP9102209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10220920.JPG"/>
                    <pic:cNvPicPr/>
                  </pic:nvPicPr>
                  <pic:blipFill>
                    <a:blip r:embed="rId100" cstate="print"/>
                    <a:stretch>
                      <a:fillRect/>
                    </a:stretch>
                  </pic:blipFill>
                  <pic:spPr>
                    <a:xfrm>
                      <a:off x="0" y="0"/>
                      <a:ext cx="1637665" cy="1083310"/>
                    </a:xfrm>
                    <a:prstGeom prst="rect">
                      <a:avLst/>
                    </a:prstGeom>
                  </pic:spPr>
                </pic:pic>
              </a:graphicData>
            </a:graphic>
          </wp:anchor>
        </w:drawing>
      </w:r>
      <w:r w:rsidR="003452DF" w:rsidRPr="00D173D2">
        <w:rPr>
          <w:noProof w:val="0"/>
        </w:rPr>
        <w:t xml:space="preserve">Supplier options </w:t>
      </w:r>
    </w:p>
    <w:p w:rsidR="003452DF" w:rsidRPr="00D173D2" w:rsidRDefault="003452DF" w:rsidP="00202297">
      <w:pPr>
        <w:pStyle w:val="BodyCopy"/>
        <w:rPr>
          <w:noProof w:val="0"/>
        </w:rPr>
      </w:pPr>
      <w:r w:rsidRPr="00D173D2">
        <w:rPr>
          <w:noProof w:val="0"/>
        </w:rPr>
        <w:t xml:space="preserve">Part of your role can be to identify potential suppliers to clients. </w:t>
      </w:r>
    </w:p>
    <w:p w:rsidR="003452DF" w:rsidRPr="00D173D2" w:rsidRDefault="003452DF" w:rsidP="00202297">
      <w:pPr>
        <w:pStyle w:val="BodyCopy"/>
        <w:rPr>
          <w:noProof w:val="0"/>
        </w:rPr>
      </w:pPr>
      <w:r w:rsidRPr="00D173D2">
        <w:rPr>
          <w:noProof w:val="0"/>
        </w:rPr>
        <w:t xml:space="preserve">This occurs where the venue is unable to provide goods or services and the client has made it clear they must be provided. </w:t>
      </w:r>
    </w:p>
    <w:p w:rsidR="003452DF" w:rsidRPr="00D173D2" w:rsidRDefault="003452DF" w:rsidP="00202297">
      <w:pPr>
        <w:pStyle w:val="BodyCopy"/>
        <w:rPr>
          <w:noProof w:val="0"/>
        </w:rPr>
      </w:pPr>
      <w:r w:rsidRPr="00D173D2">
        <w:rPr>
          <w:noProof w:val="0"/>
        </w:rPr>
        <w:t xml:space="preserve">Most venues will have a supplier file or similar that contains names and contact details of external suppliers the venue has used before and whose products and services they trust, and whose prices they believe to be competitive. </w:t>
      </w:r>
    </w:p>
    <w:p w:rsidR="003452DF" w:rsidRPr="00D173D2" w:rsidRDefault="003452DF" w:rsidP="00202297">
      <w:pPr>
        <w:pStyle w:val="BodyCopy"/>
        <w:rPr>
          <w:noProof w:val="0"/>
        </w:rPr>
      </w:pPr>
      <w:r w:rsidRPr="00D173D2">
        <w:rPr>
          <w:noProof w:val="0"/>
        </w:rPr>
        <w:t>It is also common for the supplier file to contain a current catalogue and price list for each supplier. This catalogue and price list can be used to provide information to the client but should remain in the file.</w:t>
      </w:r>
    </w:p>
    <w:p w:rsidR="003452DF" w:rsidRPr="00D173D2" w:rsidRDefault="003452DF" w:rsidP="00E74B70">
      <w:pPr>
        <w:pStyle w:val="Heading3"/>
        <w:spacing w:after="160"/>
        <w:ind w:left="0" w:firstLine="0"/>
        <w:rPr>
          <w:szCs w:val="28"/>
        </w:rPr>
      </w:pPr>
      <w:r w:rsidRPr="00D173D2">
        <w:rPr>
          <w:szCs w:val="28"/>
        </w:rPr>
        <w:t xml:space="preserve">Identify and pursue additional sales opportunities through effective communication with client </w:t>
      </w:r>
    </w:p>
    <w:p w:rsidR="003452DF" w:rsidRPr="00D173D2" w:rsidRDefault="003452DF" w:rsidP="00251132">
      <w:pPr>
        <w:pStyle w:val="BodyCopy"/>
        <w:rPr>
          <w:noProof w:val="0"/>
        </w:rPr>
      </w:pPr>
      <w:r w:rsidRPr="00D173D2">
        <w:rPr>
          <w:noProof w:val="0"/>
        </w:rPr>
        <w:t xml:space="preserve">As mentioned before, it is not a good idea to provide suggestions solely based on improving the revenue of an event. That said, management will expect you to optimise revenue from any function the venue runs. </w:t>
      </w:r>
    </w:p>
    <w:p w:rsidR="003452DF" w:rsidRPr="00D173D2" w:rsidRDefault="003452DF" w:rsidP="00251132">
      <w:pPr>
        <w:pStyle w:val="BodyCopy"/>
        <w:rPr>
          <w:noProof w:val="0"/>
        </w:rPr>
      </w:pPr>
      <w:r w:rsidRPr="00D173D2">
        <w:rPr>
          <w:noProof w:val="0"/>
        </w:rPr>
        <w:t>In many cases, your suggestions may prove to be advantageous to both parties.</w:t>
      </w:r>
    </w:p>
    <w:p w:rsidR="003452DF" w:rsidRPr="00D173D2" w:rsidRDefault="003452DF" w:rsidP="00251132">
      <w:pPr>
        <w:pStyle w:val="BodyCopy"/>
        <w:rPr>
          <w:noProof w:val="0"/>
        </w:rPr>
      </w:pPr>
      <w:r w:rsidRPr="00D173D2">
        <w:rPr>
          <w:noProof w:val="0"/>
        </w:rPr>
        <w:t xml:space="preserve">It is important your attempts to make additional sales must occur within the limitations of house policies in this regard. </w:t>
      </w:r>
    </w:p>
    <w:p w:rsidR="003452DF" w:rsidRPr="00D173D2" w:rsidRDefault="003452DF" w:rsidP="00251132">
      <w:pPr>
        <w:pStyle w:val="BodyCopyBold"/>
        <w:rPr>
          <w:noProof w:val="0"/>
        </w:rPr>
      </w:pPr>
      <w:r w:rsidRPr="00D173D2">
        <w:rPr>
          <w:noProof w:val="0"/>
        </w:rPr>
        <w:t xml:space="preserve">House policies </w:t>
      </w:r>
    </w:p>
    <w:p w:rsidR="003452DF" w:rsidRPr="00D173D2" w:rsidRDefault="003452DF" w:rsidP="00251132">
      <w:pPr>
        <w:pStyle w:val="BodyCopy"/>
        <w:rPr>
          <w:noProof w:val="0"/>
        </w:rPr>
      </w:pPr>
      <w:r w:rsidRPr="00D173D2">
        <w:rPr>
          <w:noProof w:val="0"/>
        </w:rPr>
        <w:t xml:space="preserve">Very few venues will encourage or allow additional sales for functions to be pursued ‘at any cost’. </w:t>
      </w:r>
    </w:p>
    <w:p w:rsidR="003452DF" w:rsidRPr="00D173D2" w:rsidRDefault="003452DF" w:rsidP="00251132">
      <w:pPr>
        <w:pStyle w:val="BodyCopy"/>
        <w:rPr>
          <w:noProof w:val="0"/>
        </w:rPr>
      </w:pPr>
      <w:r w:rsidRPr="00D173D2">
        <w:rPr>
          <w:noProof w:val="0"/>
        </w:rPr>
        <w:t xml:space="preserve">Where there is a ‘sell at any cost’ mentality this can: </w:t>
      </w:r>
    </w:p>
    <w:p w:rsidR="003452DF" w:rsidRPr="00D173D2" w:rsidRDefault="003452DF" w:rsidP="00251132">
      <w:pPr>
        <w:pStyle w:val="Bullet1"/>
      </w:pPr>
      <w:r w:rsidRPr="00D173D2">
        <w:t>Dimin</w:t>
      </w:r>
      <w:r w:rsidR="00065D93" w:rsidRPr="00D173D2">
        <w:t>ish the client’s faith in us. T</w:t>
      </w:r>
      <w:r w:rsidRPr="00D173D2">
        <w:t xml:space="preserve">hey begin to believe we are only interested in the cash and not in their function </w:t>
      </w:r>
    </w:p>
    <w:p w:rsidR="00E74B70" w:rsidRPr="00D173D2" w:rsidRDefault="003452DF" w:rsidP="00E74B70">
      <w:pPr>
        <w:pStyle w:val="Bullet1"/>
        <w:spacing w:after="240"/>
      </w:pPr>
      <w:r w:rsidRPr="00D173D2">
        <w:t xml:space="preserve">Convince the client they should deal with another business. </w:t>
      </w:r>
      <w:r w:rsidR="00E74B70" w:rsidRPr="00D173D2">
        <w:br w:type="page"/>
      </w:r>
    </w:p>
    <w:p w:rsidR="003452DF" w:rsidRPr="00D173D2" w:rsidRDefault="003452DF" w:rsidP="00E74B70">
      <w:pPr>
        <w:pStyle w:val="BodyCopyBold"/>
        <w:rPr>
          <w:noProof w:val="0"/>
        </w:rPr>
      </w:pPr>
      <w:r w:rsidRPr="00D173D2">
        <w:rPr>
          <w:noProof w:val="0"/>
        </w:rPr>
        <w:lastRenderedPageBreak/>
        <w:t xml:space="preserve">Keys to identifying and pursuing additional sales </w:t>
      </w:r>
    </w:p>
    <w:p w:rsidR="003452DF" w:rsidRPr="00D173D2" w:rsidRDefault="003452DF" w:rsidP="00202297">
      <w:pPr>
        <w:pStyle w:val="BodyCopy"/>
        <w:rPr>
          <w:noProof w:val="0"/>
        </w:rPr>
      </w:pPr>
      <w:r w:rsidRPr="00D173D2">
        <w:rPr>
          <w:noProof w:val="0"/>
        </w:rPr>
        <w:t xml:space="preserve">The critical point to remember when trying to optimise sales is to focus the suggestion to add value to the client’s function rather than to add dollars to the bill. </w:t>
      </w:r>
    </w:p>
    <w:p w:rsidR="003452DF" w:rsidRPr="00D173D2" w:rsidRDefault="003452DF" w:rsidP="00202297">
      <w:pPr>
        <w:pStyle w:val="BodyCopy"/>
        <w:rPr>
          <w:noProof w:val="0"/>
        </w:rPr>
      </w:pPr>
      <w:r w:rsidRPr="00D173D2">
        <w:rPr>
          <w:noProof w:val="0"/>
        </w:rPr>
        <w:t xml:space="preserve">This means anything you suggest must do one or more of the following: </w:t>
      </w:r>
    </w:p>
    <w:p w:rsidR="003452DF" w:rsidRPr="00D173D2" w:rsidRDefault="001B7A40" w:rsidP="003452DF">
      <w:pPr>
        <w:autoSpaceDE w:val="0"/>
        <w:autoSpaceDN w:val="0"/>
        <w:adjustRightInd w:val="0"/>
        <w:spacing w:before="80" w:after="120" w:line="240" w:lineRule="auto"/>
        <w:rPr>
          <w:rFonts w:ascii="Helvetica" w:hAnsi="Helvetica" w:cs="HelveticaNeueLT Std"/>
          <w:color w:val="000000" w:themeColor="text1"/>
          <w:u w:val="single"/>
        </w:rPr>
      </w:pPr>
      <w:r w:rsidRPr="00D173D2">
        <w:rPr>
          <w:rFonts w:ascii="Helvetica" w:hAnsi="Helvetica" w:cs="HelveticaNeueLT Std"/>
          <w:bCs/>
          <w:color w:val="000000" w:themeColor="text1"/>
          <w:u w:val="single"/>
        </w:rPr>
        <w:drawing>
          <wp:anchor distT="0" distB="0" distL="114300" distR="114300" simplePos="0" relativeHeight="251816960" behindDoc="0" locked="0" layoutInCell="1" allowOverlap="1">
            <wp:simplePos x="0" y="0"/>
            <wp:positionH relativeFrom="column">
              <wp:posOffset>3893820</wp:posOffset>
            </wp:positionH>
            <wp:positionV relativeFrom="paragraph">
              <wp:posOffset>179705</wp:posOffset>
            </wp:positionV>
            <wp:extent cx="1720215" cy="1159510"/>
            <wp:effectExtent l="19050" t="0" r="0" b="0"/>
            <wp:wrapSquare wrapText="bothSides"/>
            <wp:docPr id="114" name="Picture 113" descr="MP90044274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744[1].JPG"/>
                    <pic:cNvPicPr/>
                  </pic:nvPicPr>
                  <pic:blipFill>
                    <a:blip r:embed="rId101" cstate="print"/>
                    <a:stretch>
                      <a:fillRect/>
                    </a:stretch>
                  </pic:blipFill>
                  <pic:spPr>
                    <a:xfrm>
                      <a:off x="0" y="0"/>
                      <a:ext cx="1720215" cy="1159510"/>
                    </a:xfrm>
                    <a:prstGeom prst="rect">
                      <a:avLst/>
                    </a:prstGeom>
                  </pic:spPr>
                </pic:pic>
              </a:graphicData>
            </a:graphic>
          </wp:anchor>
        </w:drawing>
      </w:r>
      <w:r w:rsidR="003452DF" w:rsidRPr="00D173D2">
        <w:rPr>
          <w:rFonts w:ascii="Helvetica" w:hAnsi="Helvetica" w:cs="HelveticaNeueLT Std"/>
          <w:bCs/>
          <w:color w:val="000000" w:themeColor="text1"/>
          <w:u w:val="single"/>
        </w:rPr>
        <w:t xml:space="preserve">Be appropriate </w:t>
      </w:r>
    </w:p>
    <w:p w:rsidR="003452DF" w:rsidRPr="00D173D2" w:rsidRDefault="003452DF" w:rsidP="00202297">
      <w:pPr>
        <w:pStyle w:val="BodyCopy"/>
        <w:rPr>
          <w:noProof w:val="0"/>
        </w:rPr>
      </w:pPr>
      <w:r w:rsidRPr="00D173D2">
        <w:rPr>
          <w:noProof w:val="0"/>
        </w:rPr>
        <w:t xml:space="preserve">Whatever you suggest to increase sales to the client must be appropriate to the type of function being discussed and appropriate to the identified needs the client has already mentioned. </w:t>
      </w:r>
    </w:p>
    <w:p w:rsidR="003452DF" w:rsidRPr="00D173D2" w:rsidRDefault="003452DF" w:rsidP="00202297">
      <w:pPr>
        <w:pStyle w:val="BodyCopy"/>
        <w:rPr>
          <w:noProof w:val="0"/>
        </w:rPr>
      </w:pPr>
      <w:r w:rsidRPr="00D173D2">
        <w:rPr>
          <w:noProof w:val="0"/>
        </w:rPr>
        <w:t>For example, it may be appropriate to suggest accommodation or a room for changing to a client who is discussing holding a wedding reception at your venue.</w:t>
      </w:r>
    </w:p>
    <w:p w:rsidR="003452DF" w:rsidRPr="00D173D2" w:rsidRDefault="003452DF" w:rsidP="003452DF">
      <w:pPr>
        <w:autoSpaceDE w:val="0"/>
        <w:autoSpaceDN w:val="0"/>
        <w:adjustRightInd w:val="0"/>
        <w:spacing w:before="80" w:after="120" w:line="240" w:lineRule="auto"/>
        <w:rPr>
          <w:rFonts w:ascii="Helvetica" w:hAnsi="Helvetica"/>
          <w:color w:val="000000" w:themeColor="text1"/>
          <w:u w:val="single"/>
        </w:rPr>
      </w:pPr>
      <w:r w:rsidRPr="00D173D2">
        <w:rPr>
          <w:rFonts w:ascii="Helvetica" w:hAnsi="Helvetica"/>
          <w:bCs/>
          <w:color w:val="000000" w:themeColor="text1"/>
          <w:u w:val="single"/>
        </w:rPr>
        <w:t xml:space="preserve">Fill a need the client has forgotten to address </w:t>
      </w:r>
    </w:p>
    <w:p w:rsidR="003452DF" w:rsidRPr="00D173D2" w:rsidRDefault="003452DF" w:rsidP="00202297">
      <w:pPr>
        <w:pStyle w:val="BodyCopy"/>
        <w:rPr>
          <w:noProof w:val="0"/>
        </w:rPr>
      </w:pPr>
      <w:r w:rsidRPr="00D173D2">
        <w:rPr>
          <w:noProof w:val="0"/>
        </w:rPr>
        <w:t xml:space="preserve">For example, it is appropriate to suggest champagne for a toast to the bride and groom where the client has not mentioned it. </w:t>
      </w:r>
    </w:p>
    <w:p w:rsidR="00605B53" w:rsidRPr="00D173D2" w:rsidRDefault="003452DF" w:rsidP="00065D93">
      <w:pPr>
        <w:pStyle w:val="BodyCopy"/>
        <w:rPr>
          <w:rFonts w:cs="HelveticaNeueLT Std"/>
          <w:bCs/>
          <w:noProof w:val="0"/>
          <w:color w:val="000000" w:themeColor="text1"/>
          <w:u w:val="single"/>
        </w:rPr>
      </w:pPr>
      <w:r w:rsidRPr="00D173D2">
        <w:rPr>
          <w:noProof w:val="0"/>
        </w:rPr>
        <w:t xml:space="preserve">This is a standard part of a wedding reception and not mentioning it can be interpreted by the client as a failure on your part to provide a professional service. </w:t>
      </w:r>
    </w:p>
    <w:p w:rsidR="003452DF" w:rsidRPr="00D173D2" w:rsidRDefault="003452DF" w:rsidP="003452DF">
      <w:pPr>
        <w:autoSpaceDE w:val="0"/>
        <w:autoSpaceDN w:val="0"/>
        <w:adjustRightInd w:val="0"/>
        <w:spacing w:before="80" w:after="120" w:line="240" w:lineRule="auto"/>
        <w:rPr>
          <w:rFonts w:ascii="Helvetica" w:hAnsi="Helvetica" w:cs="HelveticaNeueLT Std"/>
          <w:color w:val="000000" w:themeColor="text1"/>
          <w:u w:val="single"/>
        </w:rPr>
      </w:pPr>
      <w:r w:rsidRPr="00D173D2">
        <w:rPr>
          <w:rFonts w:ascii="Helvetica" w:hAnsi="Helvetica" w:cs="HelveticaNeueLT Std"/>
          <w:bCs/>
          <w:color w:val="000000" w:themeColor="text1"/>
          <w:u w:val="single"/>
        </w:rPr>
        <w:t xml:space="preserve">Enhance the event </w:t>
      </w:r>
    </w:p>
    <w:p w:rsidR="003452DF" w:rsidRPr="00D173D2" w:rsidRDefault="003452DF" w:rsidP="00605B53">
      <w:pPr>
        <w:pStyle w:val="BodyCopy"/>
        <w:rPr>
          <w:noProof w:val="0"/>
        </w:rPr>
      </w:pPr>
      <w:r w:rsidRPr="00D173D2">
        <w:rPr>
          <w:noProof w:val="0"/>
        </w:rPr>
        <w:t xml:space="preserve">Where appropriate you should suggest activities, products or services that will improve the final function. </w:t>
      </w:r>
    </w:p>
    <w:p w:rsidR="003452DF" w:rsidRPr="00D173D2" w:rsidRDefault="003452DF" w:rsidP="00605B53">
      <w:pPr>
        <w:pStyle w:val="BodyCopy"/>
        <w:rPr>
          <w:noProof w:val="0"/>
        </w:rPr>
      </w:pPr>
      <w:r w:rsidRPr="00D173D2">
        <w:rPr>
          <w:noProof w:val="0"/>
        </w:rPr>
        <w:t xml:space="preserve">This involves suggesting things that will add a new dimension to the function that will accord with the guest profile, and align with the reason the function is being conducted. </w:t>
      </w:r>
    </w:p>
    <w:p w:rsidR="003452DF" w:rsidRPr="00D173D2" w:rsidRDefault="003452DF" w:rsidP="00605B53">
      <w:pPr>
        <w:pStyle w:val="BodyCopy"/>
        <w:rPr>
          <w:noProof w:val="0"/>
        </w:rPr>
      </w:pPr>
      <w:r w:rsidRPr="00D173D2">
        <w:rPr>
          <w:noProof w:val="0"/>
        </w:rPr>
        <w:t xml:space="preserve">Options will depend on the type of function and can include entertainment, local tours, meals, accommodation, </w:t>
      </w:r>
      <w:r w:rsidR="00FF6155" w:rsidRPr="00D173D2">
        <w:rPr>
          <w:noProof w:val="0"/>
        </w:rPr>
        <w:t>and spa</w:t>
      </w:r>
      <w:r w:rsidRPr="00D173D2">
        <w:rPr>
          <w:noProof w:val="0"/>
        </w:rPr>
        <w:t xml:space="preserve"> treatments. </w:t>
      </w:r>
    </w:p>
    <w:p w:rsidR="003452DF" w:rsidRPr="00D173D2" w:rsidRDefault="006A73A9" w:rsidP="00605B53">
      <w:pPr>
        <w:pStyle w:val="BodyCopy"/>
        <w:rPr>
          <w:noProof w:val="0"/>
        </w:rPr>
      </w:pPr>
      <w:r w:rsidRPr="00D173D2">
        <w:rPr>
          <w:noProof w:val="0"/>
          <w:lang w:eastAsia="en-AU"/>
        </w:rPr>
        <w:drawing>
          <wp:anchor distT="0" distB="0" distL="114300" distR="114300" simplePos="0" relativeHeight="251819008" behindDoc="0" locked="0" layoutInCell="1" allowOverlap="1">
            <wp:simplePos x="0" y="0"/>
            <wp:positionH relativeFrom="column">
              <wp:posOffset>3759200</wp:posOffset>
            </wp:positionH>
            <wp:positionV relativeFrom="paragraph">
              <wp:posOffset>262890</wp:posOffset>
            </wp:positionV>
            <wp:extent cx="1718945" cy="1139825"/>
            <wp:effectExtent l="19050" t="0" r="0" b="0"/>
            <wp:wrapSquare wrapText="bothSides"/>
            <wp:docPr id="116" name="Picture 115" descr="MP9004423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347.JPG"/>
                    <pic:cNvPicPr/>
                  </pic:nvPicPr>
                  <pic:blipFill>
                    <a:blip r:embed="rId102" cstate="print"/>
                    <a:stretch>
                      <a:fillRect/>
                    </a:stretch>
                  </pic:blipFill>
                  <pic:spPr>
                    <a:xfrm>
                      <a:off x="0" y="0"/>
                      <a:ext cx="1718945" cy="1139825"/>
                    </a:xfrm>
                    <a:prstGeom prst="rect">
                      <a:avLst/>
                    </a:prstGeom>
                  </pic:spPr>
                </pic:pic>
              </a:graphicData>
            </a:graphic>
          </wp:anchor>
        </w:drawing>
      </w:r>
      <w:r w:rsidR="003452DF" w:rsidRPr="00D173D2">
        <w:rPr>
          <w:noProof w:val="0"/>
        </w:rPr>
        <w:t>Enhancing the function can also include s</w:t>
      </w:r>
      <w:r w:rsidRPr="00D173D2">
        <w:rPr>
          <w:noProof w:val="0"/>
        </w:rPr>
        <w:t>uggesting up-graded services. T</w:t>
      </w:r>
      <w:r w:rsidR="003452DF" w:rsidRPr="00D173D2">
        <w:rPr>
          <w:noProof w:val="0"/>
        </w:rPr>
        <w:t xml:space="preserve">his will depend on what the venue has to offer but might include valet parking for guests on arrival, airport pick-up of guests, or room service meals. </w:t>
      </w:r>
    </w:p>
    <w:p w:rsidR="003452DF" w:rsidRPr="00D173D2" w:rsidRDefault="00065D93" w:rsidP="00605B53">
      <w:pPr>
        <w:pStyle w:val="BodyCopy"/>
        <w:rPr>
          <w:noProof w:val="0"/>
        </w:rPr>
      </w:pPr>
      <w:r w:rsidRPr="00D173D2">
        <w:rPr>
          <w:noProof w:val="0"/>
        </w:rPr>
        <w:t>It is also possible to up</w:t>
      </w:r>
      <w:r w:rsidR="003452DF" w:rsidRPr="00D173D2">
        <w:rPr>
          <w:noProof w:val="0"/>
        </w:rPr>
        <w:t>sell the client by s</w:t>
      </w:r>
      <w:r w:rsidR="001B7A40" w:rsidRPr="00D173D2">
        <w:rPr>
          <w:noProof w:val="0"/>
        </w:rPr>
        <w:t xml:space="preserve">uggesting more expensive items such as </w:t>
      </w:r>
      <w:r w:rsidR="006A73A9" w:rsidRPr="00D173D2">
        <w:rPr>
          <w:noProof w:val="0"/>
        </w:rPr>
        <w:t>meals, wines, rooms</w:t>
      </w:r>
      <w:r w:rsidR="003452DF" w:rsidRPr="00D173D2">
        <w:rPr>
          <w:noProof w:val="0"/>
        </w:rPr>
        <w:t xml:space="preserve"> that will provide benefits for the guests </w:t>
      </w:r>
      <w:r w:rsidR="006A73A9" w:rsidRPr="00D173D2">
        <w:rPr>
          <w:noProof w:val="0"/>
        </w:rPr>
        <w:t xml:space="preserve">and for the client. This may be </w:t>
      </w:r>
      <w:r w:rsidR="003452DF" w:rsidRPr="00D173D2">
        <w:rPr>
          <w:noProof w:val="0"/>
        </w:rPr>
        <w:t>in terms of inc</w:t>
      </w:r>
      <w:r w:rsidRPr="00D173D2">
        <w:rPr>
          <w:noProof w:val="0"/>
        </w:rPr>
        <w:t>reased prestige and</w:t>
      </w:r>
      <w:r w:rsidR="006A73A9" w:rsidRPr="00D173D2">
        <w:rPr>
          <w:noProof w:val="0"/>
        </w:rPr>
        <w:t xml:space="preserve"> improved image</w:t>
      </w:r>
      <w:r w:rsidR="003452DF" w:rsidRPr="00D173D2">
        <w:rPr>
          <w:noProof w:val="0"/>
        </w:rPr>
        <w:t xml:space="preserve">. </w:t>
      </w:r>
    </w:p>
    <w:p w:rsidR="003452DF" w:rsidRPr="00D173D2" w:rsidRDefault="003452DF" w:rsidP="00605B53">
      <w:pPr>
        <w:pStyle w:val="BodyCopyBold"/>
        <w:rPr>
          <w:noProof w:val="0"/>
        </w:rPr>
      </w:pPr>
      <w:r w:rsidRPr="00D173D2">
        <w:rPr>
          <w:noProof w:val="0"/>
        </w:rPr>
        <w:t xml:space="preserve">Effective communication with the guest </w:t>
      </w:r>
    </w:p>
    <w:p w:rsidR="003452DF" w:rsidRPr="00D173D2" w:rsidRDefault="003452DF" w:rsidP="00202297">
      <w:pPr>
        <w:pStyle w:val="BodyCopy"/>
        <w:rPr>
          <w:noProof w:val="0"/>
        </w:rPr>
      </w:pPr>
      <w:r w:rsidRPr="00D173D2">
        <w:rPr>
          <w:noProof w:val="0"/>
        </w:rPr>
        <w:t xml:space="preserve">When trying to pursue additional sales opportunities it is important to remember this should never be done in any way that will jeopardise securing the original function. </w:t>
      </w:r>
    </w:p>
    <w:p w:rsidR="003452DF" w:rsidRPr="00D173D2" w:rsidRDefault="003452DF" w:rsidP="00202297">
      <w:pPr>
        <w:pStyle w:val="BodyCopy"/>
        <w:rPr>
          <w:noProof w:val="0"/>
        </w:rPr>
      </w:pPr>
      <w:r w:rsidRPr="00D173D2">
        <w:rPr>
          <w:noProof w:val="0"/>
        </w:rPr>
        <w:t xml:space="preserve">To achieve this it is necessary to: </w:t>
      </w:r>
    </w:p>
    <w:p w:rsidR="003452DF" w:rsidRPr="00D173D2" w:rsidRDefault="003452DF" w:rsidP="003A2867">
      <w:pPr>
        <w:pStyle w:val="Bullet1"/>
      </w:pPr>
      <w:r w:rsidRPr="00D173D2">
        <w:t>Present the additional sales opportunities as ‘opt</w:t>
      </w:r>
      <w:r w:rsidR="00065D93" w:rsidRPr="00D173D2">
        <w:t>ions’ and not as necessities. N</w:t>
      </w:r>
      <w:r w:rsidRPr="00D173D2">
        <w:t xml:space="preserve">ever give the client the impression you are trying to force the suggestions on to them </w:t>
      </w:r>
    </w:p>
    <w:p w:rsidR="003452DF" w:rsidRPr="00D173D2" w:rsidRDefault="003452DF" w:rsidP="003A2867">
      <w:pPr>
        <w:pStyle w:val="Bullet1"/>
      </w:pPr>
      <w:r w:rsidRPr="00D173D2">
        <w:t xml:space="preserve">Accept the client’s rejection of suggestions without being judgemental, without giving the client the impression they have made a poor decision or without giving the client the impression you are annoyed at them not accepting your suggestion </w:t>
      </w:r>
    </w:p>
    <w:p w:rsidR="003452DF" w:rsidRPr="00D173D2" w:rsidRDefault="003452DF" w:rsidP="003A2867">
      <w:pPr>
        <w:pStyle w:val="Bullet1"/>
      </w:pPr>
      <w:r w:rsidRPr="00D173D2">
        <w:lastRenderedPageBreak/>
        <w:t>Sell th</w:t>
      </w:r>
      <w:r w:rsidR="00065D93" w:rsidRPr="00D173D2">
        <w:t>e benefits of the suggestion. M</w:t>
      </w:r>
      <w:r w:rsidRPr="00D173D2">
        <w:t>ake the client aware of the benefits they may bring, such as extra enjoyment, increased prestige and better value</w:t>
      </w:r>
      <w:r w:rsidR="00065D93" w:rsidRPr="00D173D2">
        <w:t xml:space="preserve"> for </w:t>
      </w:r>
      <w:r w:rsidRPr="00D173D2">
        <w:t xml:space="preserve">money </w:t>
      </w:r>
    </w:p>
    <w:p w:rsidR="003452DF" w:rsidRPr="00D173D2" w:rsidRDefault="00065D93" w:rsidP="003A2867">
      <w:pPr>
        <w:pStyle w:val="Bullet1"/>
      </w:pPr>
      <w:r w:rsidRPr="00D173D2">
        <w:t>Explain the suggestion. D</w:t>
      </w:r>
      <w:r w:rsidR="003452DF" w:rsidRPr="00D173D2">
        <w:t>escribe what it is all about, what it</w:t>
      </w:r>
      <w:r w:rsidRPr="00D173D2">
        <w:t xml:space="preserve"> entails, when it might be used and</w:t>
      </w:r>
      <w:r w:rsidR="003452DF" w:rsidRPr="00D173D2">
        <w:t xml:space="preserve"> detail what it would complement </w:t>
      </w:r>
    </w:p>
    <w:p w:rsidR="003452DF" w:rsidRPr="00D173D2" w:rsidRDefault="003452DF" w:rsidP="003A2867">
      <w:pPr>
        <w:pStyle w:val="Bullet1"/>
      </w:pPr>
      <w:r w:rsidRPr="00D173D2">
        <w:t>Give examples of where you have seen the option included in an f</w:t>
      </w:r>
      <w:r w:rsidR="00065D93" w:rsidRPr="00D173D2">
        <w:t xml:space="preserve">unction and the impact it had, </w:t>
      </w:r>
      <w:r w:rsidRPr="00D173D2">
        <w:t xml:space="preserve">including positive feedback received from guests and clients </w:t>
      </w:r>
    </w:p>
    <w:p w:rsidR="003452DF" w:rsidRPr="00D173D2" w:rsidRDefault="00065D93" w:rsidP="003A2867">
      <w:pPr>
        <w:pStyle w:val="Bullet1"/>
      </w:pPr>
      <w:r w:rsidRPr="00D173D2">
        <w:t>Provide samples. I</w:t>
      </w:r>
      <w:r w:rsidR="003452DF" w:rsidRPr="00D173D2">
        <w:t xml:space="preserve">f you are trying to convince the client to include spa treatments for guests at a week-long conference, and then let </w:t>
      </w:r>
      <w:r w:rsidRPr="00D173D2">
        <w:t>t</w:t>
      </w:r>
      <w:r w:rsidR="003452DF" w:rsidRPr="00D173D2">
        <w:t>he client experience a massage.</w:t>
      </w:r>
    </w:p>
    <w:p w:rsidR="003452DF" w:rsidRPr="00D173D2" w:rsidRDefault="003452DF" w:rsidP="00605B53">
      <w:pPr>
        <w:pStyle w:val="BodyCopy"/>
        <w:rPr>
          <w:noProof w:val="0"/>
        </w:rPr>
      </w:pPr>
      <w:r w:rsidRPr="00D173D2">
        <w:rPr>
          <w:noProof w:val="0"/>
        </w:rPr>
        <w:t>It should be stated that the best way to optimise additional sales is to speak</w:t>
      </w:r>
      <w:r w:rsidR="00065D93" w:rsidRPr="00D173D2">
        <w:rPr>
          <w:noProof w:val="0"/>
        </w:rPr>
        <w:t xml:space="preserve"> directly with the client, face to </w:t>
      </w:r>
      <w:r w:rsidRPr="00D173D2">
        <w:rPr>
          <w:noProof w:val="0"/>
        </w:rPr>
        <w:t xml:space="preserve">face. </w:t>
      </w:r>
    </w:p>
    <w:p w:rsidR="003452DF" w:rsidRPr="00D173D2" w:rsidRDefault="003452DF" w:rsidP="00605B53">
      <w:pPr>
        <w:pStyle w:val="BodyCopy"/>
        <w:rPr>
          <w:noProof w:val="0"/>
        </w:rPr>
      </w:pPr>
      <w:r w:rsidRPr="00D173D2">
        <w:rPr>
          <w:noProof w:val="0"/>
        </w:rPr>
        <w:t xml:space="preserve">This allows you to read the client, quickly pick up on their body language and decide what approach to take in response to their response. </w:t>
      </w:r>
    </w:p>
    <w:p w:rsidR="003452DF" w:rsidRPr="00D173D2" w:rsidRDefault="00065D93" w:rsidP="00605B53">
      <w:pPr>
        <w:pStyle w:val="BodyCopy"/>
        <w:rPr>
          <w:noProof w:val="0"/>
          <w:szCs w:val="26"/>
        </w:rPr>
      </w:pPr>
      <w:r w:rsidRPr="00D173D2">
        <w:rPr>
          <w:noProof w:val="0"/>
        </w:rPr>
        <w:t xml:space="preserve">Speaking face to </w:t>
      </w:r>
      <w:r w:rsidR="003452DF" w:rsidRPr="00D173D2">
        <w:rPr>
          <w:noProof w:val="0"/>
        </w:rPr>
        <w:t xml:space="preserve">face with the client also enables you to present samples of food, beverages, </w:t>
      </w:r>
      <w:r w:rsidR="00FF6155" w:rsidRPr="00D173D2">
        <w:rPr>
          <w:noProof w:val="0"/>
        </w:rPr>
        <w:t>and activities</w:t>
      </w:r>
      <w:r w:rsidR="003452DF" w:rsidRPr="00D173D2">
        <w:rPr>
          <w:noProof w:val="0"/>
        </w:rPr>
        <w:t>.</w:t>
      </w:r>
    </w:p>
    <w:p w:rsidR="008A7C19" w:rsidRPr="00D173D2" w:rsidRDefault="008A7C19" w:rsidP="008A7C19">
      <w:pPr>
        <w:pStyle w:val="Heading2"/>
      </w:pPr>
      <w:r w:rsidRPr="00D173D2">
        <w:t>2.5</w:t>
      </w:r>
      <w:r w:rsidRPr="00D173D2">
        <w:tab/>
      </w:r>
      <w:fldSimple w:instr=" REF  Criteria25  \* MERGEFORMAT ">
        <w:sdt>
          <w:sdtPr>
            <w:alias w:val="Criteria 2.5"/>
            <w:tag w:val="Criteria 2.5"/>
            <w:id w:val="30402106"/>
            <w:lock w:val="sdtLocked"/>
          </w:sdtPr>
          <w:sdtContent>
            <w:r w:rsidR="00D45858" w:rsidRPr="00D173D2">
              <w:t>Record function requirements as agreed by customer</w:t>
            </w:r>
          </w:sdtContent>
        </w:sdt>
      </w:fldSimple>
    </w:p>
    <w:p w:rsidR="008A7C19" w:rsidRPr="00D173D2" w:rsidRDefault="008A7C19" w:rsidP="003A2867">
      <w:pPr>
        <w:pStyle w:val="Heading3"/>
      </w:pPr>
      <w:r w:rsidRPr="00D173D2">
        <w:t>Introduction</w:t>
      </w:r>
    </w:p>
    <w:p w:rsidR="005018EE" w:rsidRPr="00D173D2" w:rsidRDefault="005018EE" w:rsidP="00202297">
      <w:pPr>
        <w:pStyle w:val="BodyCopy"/>
        <w:rPr>
          <w:noProof w:val="0"/>
        </w:rPr>
      </w:pPr>
      <w:r w:rsidRPr="00D173D2">
        <w:rPr>
          <w:noProof w:val="0"/>
        </w:rPr>
        <w:t>Throughout the meeting with the potential client it is important to write down detailed notes as the discussion takes place.</w:t>
      </w:r>
    </w:p>
    <w:p w:rsidR="005018EE" w:rsidRPr="00D173D2" w:rsidRDefault="005018EE" w:rsidP="00202297">
      <w:pPr>
        <w:pStyle w:val="BodyCopy"/>
        <w:rPr>
          <w:noProof w:val="0"/>
        </w:rPr>
      </w:pPr>
      <w:r w:rsidRPr="00D173D2">
        <w:rPr>
          <w:noProof w:val="0"/>
        </w:rPr>
        <w:t>In many cases, there are many dimensions to a function and it is not expected that a functions staff member will be able to remember everything that the client says or requests.</w:t>
      </w:r>
    </w:p>
    <w:p w:rsidR="003452DF" w:rsidRPr="00D173D2" w:rsidRDefault="00121F99" w:rsidP="003A2867">
      <w:pPr>
        <w:pStyle w:val="Heading3"/>
        <w:rPr>
          <w:szCs w:val="28"/>
        </w:rPr>
      </w:pPr>
      <w:r w:rsidRPr="00D173D2">
        <w:rPr>
          <w:szCs w:val="28"/>
        </w:rPr>
        <w:drawing>
          <wp:anchor distT="0" distB="0" distL="114300" distR="114300" simplePos="0" relativeHeight="251822080" behindDoc="0" locked="0" layoutInCell="1" allowOverlap="1">
            <wp:simplePos x="0" y="0"/>
            <wp:positionH relativeFrom="column">
              <wp:posOffset>4105275</wp:posOffset>
            </wp:positionH>
            <wp:positionV relativeFrom="paragraph">
              <wp:posOffset>205105</wp:posOffset>
            </wp:positionV>
            <wp:extent cx="1357630" cy="2042795"/>
            <wp:effectExtent l="19050" t="0" r="0" b="0"/>
            <wp:wrapSquare wrapText="bothSides"/>
            <wp:docPr id="119" name="Picture 118" descr="MP9004424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494.JPG"/>
                    <pic:cNvPicPr/>
                  </pic:nvPicPr>
                  <pic:blipFill>
                    <a:blip r:embed="rId103" cstate="print"/>
                    <a:stretch>
                      <a:fillRect/>
                    </a:stretch>
                  </pic:blipFill>
                  <pic:spPr>
                    <a:xfrm>
                      <a:off x="0" y="0"/>
                      <a:ext cx="1357630" cy="2042795"/>
                    </a:xfrm>
                    <a:prstGeom prst="rect">
                      <a:avLst/>
                    </a:prstGeom>
                  </pic:spPr>
                </pic:pic>
              </a:graphicData>
            </a:graphic>
          </wp:anchor>
        </w:drawing>
      </w:r>
      <w:r w:rsidR="006E4C6D" w:rsidRPr="00D173D2">
        <w:rPr>
          <w:szCs w:val="28"/>
        </w:rPr>
        <w:t>Record decisions</w:t>
      </w:r>
    </w:p>
    <w:p w:rsidR="003452DF" w:rsidRPr="00D173D2" w:rsidRDefault="00121F99" w:rsidP="00202297">
      <w:pPr>
        <w:pStyle w:val="BodyCopy"/>
        <w:rPr>
          <w:noProof w:val="0"/>
        </w:rPr>
      </w:pPr>
      <w:r w:rsidRPr="00D173D2">
        <w:rPr>
          <w:noProof w:val="0"/>
        </w:rPr>
        <w:t>It is best to let the client know at the start of the meeting that you will be recording information. This will help put them at ease that nothing will be forgotten.</w:t>
      </w:r>
    </w:p>
    <w:p w:rsidR="00121F99" w:rsidRPr="00D173D2" w:rsidRDefault="00121F99" w:rsidP="00202297">
      <w:pPr>
        <w:pStyle w:val="BodyCopy"/>
        <w:rPr>
          <w:noProof w:val="0"/>
        </w:rPr>
      </w:pPr>
      <w:r w:rsidRPr="00D173D2">
        <w:rPr>
          <w:noProof w:val="0"/>
        </w:rPr>
        <w:t>Some function departments will have a dedicated template broken down into sec</w:t>
      </w:r>
      <w:r w:rsidR="00065D93" w:rsidRPr="00D173D2">
        <w:rPr>
          <w:noProof w:val="0"/>
        </w:rPr>
        <w:t xml:space="preserve">tions such as room type, set up and equipment </w:t>
      </w:r>
      <w:r w:rsidRPr="00D173D2">
        <w:rPr>
          <w:noProof w:val="0"/>
        </w:rPr>
        <w:t xml:space="preserve">so that relevant information is grouped together and </w:t>
      </w:r>
      <w:r w:rsidR="00065D93" w:rsidRPr="00D173D2">
        <w:rPr>
          <w:noProof w:val="0"/>
        </w:rPr>
        <w:t xml:space="preserve">in </w:t>
      </w:r>
      <w:r w:rsidRPr="00D173D2">
        <w:rPr>
          <w:noProof w:val="0"/>
        </w:rPr>
        <w:t>some cases a simple tick of the box is all that is needed.</w:t>
      </w:r>
    </w:p>
    <w:p w:rsidR="00121F99" w:rsidRPr="00D173D2" w:rsidRDefault="00121F99" w:rsidP="00202297">
      <w:pPr>
        <w:pStyle w:val="BodyCopy"/>
        <w:rPr>
          <w:noProof w:val="0"/>
        </w:rPr>
      </w:pPr>
      <w:r w:rsidRPr="00D173D2">
        <w:rPr>
          <w:noProof w:val="0"/>
        </w:rPr>
        <w:t xml:space="preserve">By having an established template it also ensures that the functions staff member has </w:t>
      </w:r>
      <w:r w:rsidR="00065D93" w:rsidRPr="00D173D2">
        <w:rPr>
          <w:noProof w:val="0"/>
        </w:rPr>
        <w:t xml:space="preserve">a guide or list of questions </w:t>
      </w:r>
      <w:r w:rsidRPr="00D173D2">
        <w:rPr>
          <w:noProof w:val="0"/>
        </w:rPr>
        <w:t>which should be asked whilst the client is in their presence.</w:t>
      </w:r>
    </w:p>
    <w:p w:rsidR="005018EE" w:rsidRPr="00D173D2" w:rsidRDefault="005018EE" w:rsidP="003A2867">
      <w:pPr>
        <w:pStyle w:val="Heading3"/>
        <w:rPr>
          <w:szCs w:val="28"/>
        </w:rPr>
      </w:pPr>
      <w:r w:rsidRPr="00D173D2">
        <w:rPr>
          <w:szCs w:val="28"/>
        </w:rPr>
        <w:t>Repeating information</w:t>
      </w:r>
    </w:p>
    <w:p w:rsidR="005018EE" w:rsidRPr="00D173D2" w:rsidRDefault="005018EE" w:rsidP="00202297">
      <w:pPr>
        <w:pStyle w:val="BodyCopy"/>
        <w:rPr>
          <w:noProof w:val="0"/>
        </w:rPr>
      </w:pPr>
      <w:r w:rsidRPr="00D173D2">
        <w:rPr>
          <w:noProof w:val="0"/>
        </w:rPr>
        <w:t>By writing down information, not only does it show that you are taking an interest in what they are saying, but that you want to ensure that you have recorded the information accurately.</w:t>
      </w:r>
    </w:p>
    <w:p w:rsidR="005018EE" w:rsidRPr="00D173D2" w:rsidRDefault="005018EE" w:rsidP="00202297">
      <w:pPr>
        <w:pStyle w:val="BodyCopy"/>
        <w:rPr>
          <w:rFonts w:cs="HelveticaNeueLT Std Lt"/>
          <w:noProof w:val="0"/>
          <w:color w:val="000000" w:themeColor="text1"/>
        </w:rPr>
      </w:pPr>
      <w:r w:rsidRPr="00D173D2">
        <w:rPr>
          <w:rFonts w:cs="HelveticaNeueLT Std Lt"/>
          <w:noProof w:val="0"/>
          <w:color w:val="000000" w:themeColor="text1"/>
        </w:rPr>
        <w:t>At this stage, the key is to ensure that the information that you have recorded is accurate and a true reflection of what the client is looking for.</w:t>
      </w:r>
    </w:p>
    <w:p w:rsidR="005018EE" w:rsidRPr="00D173D2" w:rsidRDefault="00A2758E" w:rsidP="003A2867">
      <w:pPr>
        <w:pStyle w:val="Heading3"/>
        <w:rPr>
          <w:szCs w:val="28"/>
        </w:rPr>
      </w:pPr>
      <w:r w:rsidRPr="00D173D2">
        <w:rPr>
          <w:szCs w:val="28"/>
        </w:rPr>
        <w:lastRenderedPageBreak/>
        <w:drawing>
          <wp:anchor distT="0" distB="0" distL="114300" distR="114300" simplePos="0" relativeHeight="251821056" behindDoc="0" locked="0" layoutInCell="1" allowOverlap="1">
            <wp:simplePos x="0" y="0"/>
            <wp:positionH relativeFrom="column">
              <wp:posOffset>4041140</wp:posOffset>
            </wp:positionH>
            <wp:positionV relativeFrom="paragraph">
              <wp:posOffset>265430</wp:posOffset>
            </wp:positionV>
            <wp:extent cx="1560830" cy="1557655"/>
            <wp:effectExtent l="19050" t="0" r="1270" b="0"/>
            <wp:wrapSquare wrapText="bothSides"/>
            <wp:docPr id="118" name="Picture 117" descr="MP9102209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10220909[1].JPG"/>
                    <pic:cNvPicPr/>
                  </pic:nvPicPr>
                  <pic:blipFill>
                    <a:blip r:embed="rId104" cstate="print"/>
                    <a:stretch>
                      <a:fillRect/>
                    </a:stretch>
                  </pic:blipFill>
                  <pic:spPr>
                    <a:xfrm>
                      <a:off x="0" y="0"/>
                      <a:ext cx="1560830" cy="1557655"/>
                    </a:xfrm>
                    <a:prstGeom prst="rect">
                      <a:avLst/>
                    </a:prstGeom>
                  </pic:spPr>
                </pic:pic>
              </a:graphicData>
            </a:graphic>
          </wp:anchor>
        </w:drawing>
      </w:r>
      <w:r w:rsidR="005018EE" w:rsidRPr="00D173D2">
        <w:rPr>
          <w:szCs w:val="28"/>
        </w:rPr>
        <w:t>Further action</w:t>
      </w:r>
    </w:p>
    <w:p w:rsidR="005018EE" w:rsidRPr="00D173D2" w:rsidRDefault="005018EE" w:rsidP="00202297">
      <w:pPr>
        <w:pStyle w:val="BodyCopy"/>
        <w:rPr>
          <w:noProof w:val="0"/>
        </w:rPr>
      </w:pPr>
      <w:r w:rsidRPr="00D173D2">
        <w:rPr>
          <w:noProof w:val="0"/>
        </w:rPr>
        <w:t>Once the client is happy with the information that you have recorded and are confident that you understand all their requirements, these can now be recorded for further use, including the preparing of a quotation.</w:t>
      </w:r>
    </w:p>
    <w:p w:rsidR="003452DF" w:rsidRPr="00D173D2" w:rsidRDefault="003452DF" w:rsidP="00202297">
      <w:pPr>
        <w:pStyle w:val="BodyCopy"/>
        <w:rPr>
          <w:rFonts w:cs="Arial"/>
          <w:noProof w:val="0"/>
        </w:rPr>
      </w:pPr>
      <w:r w:rsidRPr="00D173D2">
        <w:rPr>
          <w:rFonts w:cs="Arial"/>
          <w:iCs/>
          <w:noProof w:val="0"/>
        </w:rPr>
        <w:t>Record</w:t>
      </w:r>
      <w:r w:rsidR="00065D93" w:rsidRPr="00D173D2">
        <w:rPr>
          <w:rFonts w:cs="Arial"/>
          <w:iCs/>
          <w:noProof w:val="0"/>
        </w:rPr>
        <w:t>ing</w:t>
      </w:r>
      <w:r w:rsidRPr="00D173D2">
        <w:rPr>
          <w:rFonts w:cs="Arial"/>
          <w:iCs/>
          <w:noProof w:val="0"/>
        </w:rPr>
        <w:t xml:space="preserve"> function requirements </w:t>
      </w:r>
      <w:r w:rsidRPr="00D173D2">
        <w:rPr>
          <w:rFonts w:cs="Arial"/>
          <w:noProof w:val="0"/>
        </w:rPr>
        <w:t>may include:</w:t>
      </w:r>
    </w:p>
    <w:p w:rsidR="003452DF" w:rsidRPr="00D173D2" w:rsidRDefault="005018EE" w:rsidP="003A2867">
      <w:pPr>
        <w:pStyle w:val="Bullet1"/>
      </w:pPr>
      <w:r w:rsidRPr="00D173D2">
        <w:t>E</w:t>
      </w:r>
      <w:r w:rsidR="003452DF" w:rsidRPr="00D173D2">
        <w:t>stablishing Function Sheet</w:t>
      </w:r>
    </w:p>
    <w:p w:rsidR="003452DF" w:rsidRPr="00D173D2" w:rsidRDefault="005018EE" w:rsidP="003A2867">
      <w:pPr>
        <w:pStyle w:val="Bullet1"/>
      </w:pPr>
      <w:r w:rsidRPr="00D173D2">
        <w:t>M</w:t>
      </w:r>
      <w:r w:rsidR="003452DF" w:rsidRPr="00D173D2">
        <w:t>aking provisional booking as stated by customer in the Functions Bookings book</w:t>
      </w:r>
      <w:r w:rsidR="006E4C6D" w:rsidRPr="00D173D2">
        <w:t>.</w:t>
      </w:r>
    </w:p>
    <w:p w:rsidR="008A7C19" w:rsidRPr="00D173D2" w:rsidRDefault="008A7C19" w:rsidP="008A7C19">
      <w:pPr>
        <w:pStyle w:val="Heading2"/>
      </w:pPr>
      <w:r w:rsidRPr="00D173D2">
        <w:t>2.6</w:t>
      </w:r>
      <w:r w:rsidRPr="00D173D2">
        <w:tab/>
      </w:r>
      <w:fldSimple w:instr=" REF  Criteria26  \* MERGEFORMAT ">
        <w:sdt>
          <w:sdtPr>
            <w:alias w:val="Criteria 2.6"/>
            <w:tag w:val="Criteria 2.6"/>
            <w:id w:val="30402107"/>
          </w:sdtPr>
          <w:sdtContent>
            <w:r w:rsidR="00D45858" w:rsidRPr="00D173D2">
              <w:t>Confirm function booking with customer</w:t>
            </w:r>
          </w:sdtContent>
        </w:sdt>
      </w:fldSimple>
    </w:p>
    <w:p w:rsidR="008A7C19" w:rsidRPr="00D173D2" w:rsidRDefault="008A7C19" w:rsidP="003A2867">
      <w:pPr>
        <w:pStyle w:val="Heading3"/>
      </w:pPr>
      <w:r w:rsidRPr="00D173D2">
        <w:t>Introduction</w:t>
      </w:r>
    </w:p>
    <w:p w:rsidR="003452DF" w:rsidRPr="00D173D2" w:rsidRDefault="003452DF" w:rsidP="00202297">
      <w:pPr>
        <w:pStyle w:val="BodyCopy"/>
        <w:rPr>
          <w:noProof w:val="0"/>
        </w:rPr>
      </w:pPr>
      <w:r w:rsidRPr="00D173D2">
        <w:rPr>
          <w:noProof w:val="0"/>
        </w:rPr>
        <w:t xml:space="preserve">It is rare for anyone to be able to supply an accurate quotation to a client for a large function at or immediately after the initial meeting between </w:t>
      </w:r>
      <w:r w:rsidR="00065D93" w:rsidRPr="00D173D2">
        <w:rPr>
          <w:noProof w:val="0"/>
        </w:rPr>
        <w:t xml:space="preserve">the </w:t>
      </w:r>
      <w:r w:rsidRPr="00D173D2">
        <w:rPr>
          <w:noProof w:val="0"/>
        </w:rPr>
        <w:t xml:space="preserve">client and the venue. </w:t>
      </w:r>
    </w:p>
    <w:p w:rsidR="003452DF" w:rsidRPr="00D173D2" w:rsidRDefault="00065D93" w:rsidP="003A2867">
      <w:pPr>
        <w:pStyle w:val="Heading3"/>
        <w:rPr>
          <w:szCs w:val="28"/>
        </w:rPr>
      </w:pPr>
      <w:r w:rsidRPr="00D173D2">
        <w:rPr>
          <w:szCs w:val="28"/>
        </w:rPr>
        <w:t>Maintaining on</w:t>
      </w:r>
      <w:r w:rsidR="003452DF" w:rsidRPr="00D173D2">
        <w:rPr>
          <w:szCs w:val="28"/>
        </w:rPr>
        <w:t>going contact with customer</w:t>
      </w:r>
    </w:p>
    <w:p w:rsidR="003452DF" w:rsidRPr="00D173D2" w:rsidRDefault="00065D93" w:rsidP="006E4C6D">
      <w:pPr>
        <w:pStyle w:val="BodyCopyBold"/>
        <w:rPr>
          <w:noProof w:val="0"/>
        </w:rPr>
      </w:pPr>
      <w:r w:rsidRPr="00D173D2">
        <w:rPr>
          <w:noProof w:val="0"/>
        </w:rPr>
        <w:t xml:space="preserve">Follow </w:t>
      </w:r>
      <w:r w:rsidR="003452DF" w:rsidRPr="00D173D2">
        <w:rPr>
          <w:noProof w:val="0"/>
        </w:rPr>
        <w:t xml:space="preserve">up contact with the client </w:t>
      </w:r>
    </w:p>
    <w:p w:rsidR="003452DF" w:rsidRPr="00D173D2" w:rsidRDefault="00113773" w:rsidP="00202297">
      <w:pPr>
        <w:pStyle w:val="BodyCopy"/>
        <w:rPr>
          <w:noProof w:val="0"/>
        </w:rPr>
      </w:pPr>
      <w:r w:rsidRPr="00D173D2">
        <w:rPr>
          <w:noProof w:val="0"/>
          <w:lang w:eastAsia="en-AU"/>
        </w:rPr>
        <w:drawing>
          <wp:anchor distT="0" distB="0" distL="114300" distR="114300" simplePos="0" relativeHeight="251823104" behindDoc="0" locked="0" layoutInCell="1" allowOverlap="1">
            <wp:simplePos x="0" y="0"/>
            <wp:positionH relativeFrom="column">
              <wp:posOffset>4254500</wp:posOffset>
            </wp:positionH>
            <wp:positionV relativeFrom="paragraph">
              <wp:posOffset>291465</wp:posOffset>
            </wp:positionV>
            <wp:extent cx="1188720" cy="1805940"/>
            <wp:effectExtent l="19050" t="0" r="0" b="0"/>
            <wp:wrapSquare wrapText="bothSides"/>
            <wp:docPr id="120" name="Picture 119" descr="MP900386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161.JPG"/>
                    <pic:cNvPicPr/>
                  </pic:nvPicPr>
                  <pic:blipFill>
                    <a:blip r:embed="rId105" cstate="print"/>
                    <a:stretch>
                      <a:fillRect/>
                    </a:stretch>
                  </pic:blipFill>
                  <pic:spPr>
                    <a:xfrm>
                      <a:off x="0" y="0"/>
                      <a:ext cx="1188720" cy="1805940"/>
                    </a:xfrm>
                    <a:prstGeom prst="rect">
                      <a:avLst/>
                    </a:prstGeom>
                  </pic:spPr>
                </pic:pic>
              </a:graphicData>
            </a:graphic>
          </wp:anchor>
        </w:drawing>
      </w:r>
      <w:r w:rsidR="003452DF" w:rsidRPr="00D173D2">
        <w:rPr>
          <w:noProof w:val="0"/>
        </w:rPr>
        <w:t>There are usually other things the clien</w:t>
      </w:r>
      <w:r w:rsidR="00065D93" w:rsidRPr="00D173D2">
        <w:rPr>
          <w:noProof w:val="0"/>
        </w:rPr>
        <w:t>t communicated to you after the initial</w:t>
      </w:r>
      <w:r w:rsidR="003452DF" w:rsidRPr="00D173D2">
        <w:rPr>
          <w:noProof w:val="0"/>
        </w:rPr>
        <w:t xml:space="preserve"> meeting, and there are usually questions about the function you need answered before a realistic quotation can be prepared. </w:t>
      </w:r>
    </w:p>
    <w:p w:rsidR="003452DF" w:rsidRPr="00D173D2" w:rsidRDefault="003452DF" w:rsidP="00202297">
      <w:pPr>
        <w:pStyle w:val="BodyCopy"/>
        <w:rPr>
          <w:noProof w:val="0"/>
        </w:rPr>
      </w:pPr>
      <w:r w:rsidRPr="00D173D2">
        <w:rPr>
          <w:noProof w:val="0"/>
        </w:rPr>
        <w:t xml:space="preserve">Even smaller functions often require additional contact with the client to obtain extra information. It is important you make contact every time you are faced with decisions about which of the client’s preferences are unclear. </w:t>
      </w:r>
    </w:p>
    <w:p w:rsidR="003452DF" w:rsidRPr="00D173D2" w:rsidRDefault="003452DF" w:rsidP="00202297">
      <w:pPr>
        <w:pStyle w:val="BodyCopy"/>
        <w:rPr>
          <w:noProof w:val="0"/>
        </w:rPr>
      </w:pPr>
      <w:r w:rsidRPr="00D173D2">
        <w:rPr>
          <w:noProof w:val="0"/>
        </w:rPr>
        <w:t xml:space="preserve">The reality of the situation is that you and the client will frequently not address all relevant points at the initial meeting that need to be covered. In some cases, you will ask the client a question and, at the initial meeting, they may not be able to give an answer. </w:t>
      </w:r>
    </w:p>
    <w:p w:rsidR="003452DF" w:rsidRPr="00D173D2" w:rsidRDefault="003452DF" w:rsidP="00202297">
      <w:pPr>
        <w:pStyle w:val="BodyCopy"/>
        <w:rPr>
          <w:rFonts w:cs="Arial"/>
          <w:noProof w:val="0"/>
        </w:rPr>
      </w:pPr>
      <w:r w:rsidRPr="00D173D2">
        <w:rPr>
          <w:rFonts w:cs="Arial"/>
          <w:noProof w:val="0"/>
        </w:rPr>
        <w:t>In addition customers themselves may want to view facilities again, especially if a similar function is taking place.</w:t>
      </w:r>
    </w:p>
    <w:p w:rsidR="003452DF" w:rsidRPr="00D173D2" w:rsidRDefault="003452DF" w:rsidP="006E4C6D">
      <w:pPr>
        <w:pStyle w:val="BodyCopyBold"/>
        <w:rPr>
          <w:noProof w:val="0"/>
        </w:rPr>
      </w:pPr>
      <w:r w:rsidRPr="00D173D2">
        <w:rPr>
          <w:noProof w:val="0"/>
        </w:rPr>
        <w:t>Regular contact</w:t>
      </w:r>
    </w:p>
    <w:p w:rsidR="003452DF" w:rsidRPr="00D173D2" w:rsidRDefault="003452DF" w:rsidP="00202297">
      <w:pPr>
        <w:pStyle w:val="BodyCopy"/>
        <w:rPr>
          <w:noProof w:val="0"/>
        </w:rPr>
      </w:pPr>
      <w:r w:rsidRPr="00D173D2">
        <w:rPr>
          <w:noProof w:val="0"/>
        </w:rPr>
        <w:t xml:space="preserve">Regular contact with a potential client is important just to let them know that you are thinking of them or at </w:t>
      </w:r>
      <w:r w:rsidR="00065D93" w:rsidRPr="00D173D2">
        <w:rPr>
          <w:noProof w:val="0"/>
        </w:rPr>
        <w:t>times to notify them if there are</w:t>
      </w:r>
      <w:r w:rsidRPr="00D173D2">
        <w:rPr>
          <w:noProof w:val="0"/>
        </w:rPr>
        <w:t xml:space="preserve"> other enquir</w:t>
      </w:r>
      <w:r w:rsidR="00065D93" w:rsidRPr="00D173D2">
        <w:rPr>
          <w:noProof w:val="0"/>
        </w:rPr>
        <w:t>i</w:t>
      </w:r>
      <w:r w:rsidRPr="00D173D2">
        <w:rPr>
          <w:noProof w:val="0"/>
        </w:rPr>
        <w:t>es on dates they have recommended.</w:t>
      </w:r>
    </w:p>
    <w:p w:rsidR="003452DF" w:rsidRPr="00D173D2" w:rsidRDefault="003452DF" w:rsidP="00202297">
      <w:pPr>
        <w:pStyle w:val="BodyCopy"/>
        <w:rPr>
          <w:noProof w:val="0"/>
        </w:rPr>
      </w:pPr>
      <w:r w:rsidRPr="00D173D2">
        <w:rPr>
          <w:noProof w:val="0"/>
        </w:rPr>
        <w:t>The key is not to bombard them or place too much pressure on them to confirm. Quite often the person you are communicating with is not the final decision maker and therefore has no control as to the timing of a confirmation.</w:t>
      </w:r>
    </w:p>
    <w:p w:rsidR="00E74B70" w:rsidRPr="00D173D2" w:rsidRDefault="003452DF" w:rsidP="00202297">
      <w:pPr>
        <w:pStyle w:val="BodyCopy"/>
        <w:rPr>
          <w:noProof w:val="0"/>
        </w:rPr>
      </w:pPr>
      <w:r w:rsidRPr="00D173D2">
        <w:rPr>
          <w:noProof w:val="0"/>
        </w:rPr>
        <w:t>All you can do is to be supportive and available if they do have further questions.</w:t>
      </w:r>
    </w:p>
    <w:p w:rsidR="00E74B70" w:rsidRPr="00D173D2" w:rsidRDefault="00E74B70">
      <w:pPr>
        <w:rPr>
          <w:rFonts w:ascii="Helvetica" w:eastAsia="Calibri" w:hAnsi="Helvetica" w:cs="Calibri"/>
          <w:szCs w:val="16"/>
          <w:lang w:eastAsia="ar-SA"/>
        </w:rPr>
      </w:pPr>
      <w:r w:rsidRPr="00D173D2">
        <w:rPr>
          <w:rFonts w:ascii="Helvetica" w:hAnsi="Helvetica"/>
        </w:rPr>
        <w:br w:type="page"/>
      </w:r>
    </w:p>
    <w:p w:rsidR="003452DF" w:rsidRPr="00D173D2" w:rsidRDefault="006E4C6D" w:rsidP="003A2867">
      <w:pPr>
        <w:pStyle w:val="Heading3"/>
        <w:rPr>
          <w:szCs w:val="28"/>
        </w:rPr>
      </w:pPr>
      <w:r w:rsidRPr="00D173D2">
        <w:rPr>
          <w:szCs w:val="28"/>
        </w:rPr>
        <w:lastRenderedPageBreak/>
        <w:t>Provide quotation to client</w:t>
      </w:r>
    </w:p>
    <w:p w:rsidR="003452DF" w:rsidRPr="00D173D2" w:rsidRDefault="003452DF" w:rsidP="00202297">
      <w:pPr>
        <w:pStyle w:val="BodyCopy"/>
        <w:rPr>
          <w:noProof w:val="0"/>
        </w:rPr>
      </w:pPr>
      <w:r w:rsidRPr="00D173D2">
        <w:rPr>
          <w:noProof w:val="0"/>
        </w:rPr>
        <w:t xml:space="preserve">All potential clients will need to be supplied with a quotation for their function before they commit to booking it and paying a deposit. </w:t>
      </w:r>
    </w:p>
    <w:p w:rsidR="003452DF" w:rsidRPr="00D173D2" w:rsidRDefault="003452DF" w:rsidP="00202297">
      <w:pPr>
        <w:pStyle w:val="BodyCopy"/>
        <w:rPr>
          <w:noProof w:val="0"/>
        </w:rPr>
      </w:pPr>
      <w:r w:rsidRPr="00D173D2">
        <w:rPr>
          <w:noProof w:val="0"/>
        </w:rPr>
        <w:t xml:space="preserve">Providing a quotation to a client is a serious business. </w:t>
      </w:r>
    </w:p>
    <w:p w:rsidR="003452DF" w:rsidRPr="00D173D2" w:rsidRDefault="003452DF" w:rsidP="00202297">
      <w:pPr>
        <w:pStyle w:val="BodyCopy"/>
        <w:rPr>
          <w:noProof w:val="0"/>
        </w:rPr>
      </w:pPr>
      <w:r w:rsidRPr="00D173D2">
        <w:rPr>
          <w:noProof w:val="0"/>
        </w:rPr>
        <w:t xml:space="preserve">If the cost is too high, the client may elect not to proceed with the function. </w:t>
      </w:r>
    </w:p>
    <w:p w:rsidR="006E4C6D" w:rsidRPr="00D173D2" w:rsidRDefault="003452DF" w:rsidP="00202297">
      <w:pPr>
        <w:pStyle w:val="BodyCopy"/>
        <w:rPr>
          <w:noProof w:val="0"/>
        </w:rPr>
      </w:pPr>
      <w:r w:rsidRPr="00D173D2">
        <w:rPr>
          <w:noProof w:val="0"/>
        </w:rPr>
        <w:t>If the quote is too low, the venue may not make enough profit or could even lose money.</w:t>
      </w:r>
    </w:p>
    <w:p w:rsidR="003452DF" w:rsidRPr="00D173D2" w:rsidRDefault="003452DF" w:rsidP="006E4C6D">
      <w:pPr>
        <w:pStyle w:val="BodyCopyBold"/>
        <w:rPr>
          <w:noProof w:val="0"/>
        </w:rPr>
      </w:pPr>
      <w:r w:rsidRPr="00D173D2">
        <w:rPr>
          <w:noProof w:val="0"/>
        </w:rPr>
        <w:t xml:space="preserve">Factors to take into account when developing a costing </w:t>
      </w:r>
    </w:p>
    <w:p w:rsidR="003452DF" w:rsidRPr="00D173D2" w:rsidRDefault="003452DF" w:rsidP="003A2867">
      <w:pPr>
        <w:pStyle w:val="BodyCopy"/>
        <w:rPr>
          <w:noProof w:val="0"/>
        </w:rPr>
      </w:pPr>
      <w:r w:rsidRPr="00D173D2">
        <w:rPr>
          <w:noProof w:val="0"/>
        </w:rPr>
        <w:t xml:space="preserve">The following are important points to bear in mind when developing a costing: </w:t>
      </w:r>
    </w:p>
    <w:p w:rsidR="003452DF" w:rsidRPr="00D173D2" w:rsidRDefault="003452DF" w:rsidP="003452DF">
      <w:pPr>
        <w:autoSpaceDE w:val="0"/>
        <w:autoSpaceDN w:val="0"/>
        <w:adjustRightInd w:val="0"/>
        <w:spacing w:before="80" w:after="120" w:line="240" w:lineRule="auto"/>
        <w:rPr>
          <w:rFonts w:ascii="Helvetica" w:hAnsi="Helvetica" w:cs="HelveticaNeueLT Std Cn"/>
          <w:u w:val="single"/>
        </w:rPr>
      </w:pPr>
      <w:r w:rsidRPr="00D173D2">
        <w:rPr>
          <w:rFonts w:ascii="Helvetica" w:hAnsi="Helvetica" w:cs="HelveticaNeueLT Std Cn"/>
          <w:u w:val="single"/>
        </w:rPr>
        <w:t xml:space="preserve">Follow house policies </w:t>
      </w:r>
    </w:p>
    <w:p w:rsidR="003452DF" w:rsidRPr="00D173D2" w:rsidRDefault="003452DF" w:rsidP="003A2867">
      <w:pPr>
        <w:pStyle w:val="BodyCopy"/>
        <w:rPr>
          <w:noProof w:val="0"/>
        </w:rPr>
      </w:pPr>
      <w:r w:rsidRPr="00D173D2">
        <w:rPr>
          <w:noProof w:val="0"/>
        </w:rPr>
        <w:t>Every venue will have its own protocols fo</w:t>
      </w:r>
      <w:r w:rsidR="00065D93" w:rsidRPr="00D173D2">
        <w:rPr>
          <w:noProof w:val="0"/>
        </w:rPr>
        <w:t>r determining the final cost of</w:t>
      </w:r>
      <w:r w:rsidRPr="00D173D2">
        <w:rPr>
          <w:noProof w:val="0"/>
        </w:rPr>
        <w:t xml:space="preserve"> a function and it is essential you adhere to these. Where there is a chance to be involved with senior staff when they meet a client and cost a function, you should take advantage of that opportunity. </w:t>
      </w:r>
    </w:p>
    <w:p w:rsidR="003452DF" w:rsidRPr="00D173D2" w:rsidRDefault="003452DF" w:rsidP="003452DF">
      <w:pPr>
        <w:autoSpaceDE w:val="0"/>
        <w:autoSpaceDN w:val="0"/>
        <w:adjustRightInd w:val="0"/>
        <w:spacing w:before="80" w:after="120" w:line="240" w:lineRule="auto"/>
        <w:rPr>
          <w:rFonts w:ascii="Helvetica" w:hAnsi="Helvetica" w:cs="HelveticaNeueLT Std Cn"/>
          <w:u w:val="single"/>
        </w:rPr>
      </w:pPr>
      <w:r w:rsidRPr="00D173D2">
        <w:rPr>
          <w:rFonts w:ascii="Helvetica" w:hAnsi="Helvetica" w:cs="HelveticaNeueLT Std Cn"/>
          <w:u w:val="single"/>
        </w:rPr>
        <w:t xml:space="preserve">Make sure everything is charged for </w:t>
      </w:r>
    </w:p>
    <w:p w:rsidR="003452DF" w:rsidRPr="00D173D2" w:rsidRDefault="003452DF" w:rsidP="003A2867">
      <w:pPr>
        <w:pStyle w:val="BodyCopy"/>
        <w:rPr>
          <w:noProof w:val="0"/>
        </w:rPr>
      </w:pPr>
      <w:r w:rsidRPr="00D173D2">
        <w:rPr>
          <w:noProof w:val="0"/>
        </w:rPr>
        <w:t xml:space="preserve">It is essential that all charges which can be legitimately charged for are included in the quotation. </w:t>
      </w:r>
    </w:p>
    <w:p w:rsidR="003452DF" w:rsidRPr="00D173D2" w:rsidRDefault="003452DF" w:rsidP="003A2867">
      <w:pPr>
        <w:pStyle w:val="BodyCopy"/>
        <w:rPr>
          <w:noProof w:val="0"/>
        </w:rPr>
      </w:pPr>
      <w:r w:rsidRPr="00D173D2">
        <w:rPr>
          <w:noProof w:val="0"/>
        </w:rPr>
        <w:t>The information gathered from the initial meeting with the client together with subsequent contacts with the client will provide the basis for this.</w:t>
      </w:r>
    </w:p>
    <w:p w:rsidR="003452DF" w:rsidRPr="00D173D2" w:rsidRDefault="003452DF" w:rsidP="003452DF">
      <w:pPr>
        <w:autoSpaceDE w:val="0"/>
        <w:autoSpaceDN w:val="0"/>
        <w:adjustRightInd w:val="0"/>
        <w:spacing w:before="80" w:after="120" w:line="240" w:lineRule="auto"/>
        <w:rPr>
          <w:rFonts w:ascii="Helvetica" w:hAnsi="Helvetica"/>
          <w:u w:val="single"/>
        </w:rPr>
      </w:pPr>
      <w:r w:rsidRPr="00D173D2">
        <w:rPr>
          <w:rFonts w:ascii="Helvetica" w:hAnsi="Helvetica"/>
          <w:u w:val="single"/>
        </w:rPr>
        <w:t xml:space="preserve">Only include services and products the client has requested </w:t>
      </w:r>
    </w:p>
    <w:p w:rsidR="003452DF" w:rsidRPr="00D173D2" w:rsidRDefault="003452DF" w:rsidP="003A2867">
      <w:pPr>
        <w:pStyle w:val="BodyCopy"/>
        <w:rPr>
          <w:noProof w:val="0"/>
        </w:rPr>
      </w:pPr>
      <w:r w:rsidRPr="00D173D2">
        <w:rPr>
          <w:noProof w:val="0"/>
        </w:rPr>
        <w:t xml:space="preserve">While you are expected to suggest and pursue additional sales opportunities with all clients, the quotation should only cover the items that have been confirmed with the client. </w:t>
      </w:r>
    </w:p>
    <w:p w:rsidR="003452DF" w:rsidRPr="00D173D2" w:rsidRDefault="003452DF" w:rsidP="003A2867">
      <w:pPr>
        <w:pStyle w:val="BodyCopy"/>
        <w:rPr>
          <w:noProof w:val="0"/>
        </w:rPr>
      </w:pPr>
      <w:r w:rsidRPr="00D173D2">
        <w:rPr>
          <w:noProof w:val="0"/>
        </w:rPr>
        <w:t xml:space="preserve">If house policy requires additional potential services and products are included as part of the quotation they should be contained on a separate page and quite clearly indicated as options and not as part of the final quote. </w:t>
      </w:r>
    </w:p>
    <w:p w:rsidR="003452DF" w:rsidRPr="00D173D2" w:rsidRDefault="003452DF" w:rsidP="003452DF">
      <w:pPr>
        <w:autoSpaceDE w:val="0"/>
        <w:autoSpaceDN w:val="0"/>
        <w:adjustRightInd w:val="0"/>
        <w:spacing w:before="80" w:after="120" w:line="240" w:lineRule="auto"/>
        <w:rPr>
          <w:rFonts w:ascii="Helvetica" w:hAnsi="Helvetica" w:cs="HelveticaNeueLT Std Cn"/>
          <w:u w:val="single"/>
        </w:rPr>
      </w:pPr>
      <w:r w:rsidRPr="00D173D2">
        <w:rPr>
          <w:rFonts w:ascii="Helvetica" w:hAnsi="Helvetica" w:cs="HelveticaNeueLT Std Cn"/>
          <w:u w:val="single"/>
        </w:rPr>
        <w:t xml:space="preserve">Double-check your figures </w:t>
      </w:r>
    </w:p>
    <w:p w:rsidR="003452DF" w:rsidRPr="00D173D2" w:rsidRDefault="003452DF" w:rsidP="003A2867">
      <w:pPr>
        <w:pStyle w:val="BodyCopy"/>
        <w:rPr>
          <w:noProof w:val="0"/>
        </w:rPr>
      </w:pPr>
      <w:r w:rsidRPr="00D173D2">
        <w:rPr>
          <w:noProof w:val="0"/>
        </w:rPr>
        <w:t xml:space="preserve">It should be standard procedure to check and double-check all figures contained in the quote. </w:t>
      </w:r>
    </w:p>
    <w:p w:rsidR="003452DF" w:rsidRPr="00D173D2" w:rsidRDefault="003452DF" w:rsidP="003A2867">
      <w:pPr>
        <w:pStyle w:val="BodyCopy"/>
        <w:rPr>
          <w:noProof w:val="0"/>
        </w:rPr>
      </w:pPr>
      <w:r w:rsidRPr="00D173D2">
        <w:rPr>
          <w:noProof w:val="0"/>
        </w:rPr>
        <w:t xml:space="preserve">This need to check and double-check applies to: </w:t>
      </w:r>
    </w:p>
    <w:p w:rsidR="003452DF" w:rsidRPr="00D173D2" w:rsidRDefault="00065D93" w:rsidP="003A2867">
      <w:pPr>
        <w:pStyle w:val="Bullet1"/>
      </w:pPr>
      <w:r w:rsidRPr="00D173D2">
        <w:t xml:space="preserve">In-house charges, </w:t>
      </w:r>
      <w:r w:rsidR="003452DF" w:rsidRPr="00D173D2">
        <w:t>for</w:t>
      </w:r>
      <w:r w:rsidRPr="00D173D2">
        <w:t xml:space="preserve"> example, for</w:t>
      </w:r>
      <w:r w:rsidR="003452DF" w:rsidRPr="00D173D2">
        <w:t xml:space="preserve"> accommodation rooms, provision of in-house services (spa treatments, room hire,</w:t>
      </w:r>
      <w:r w:rsidR="006E4C6D" w:rsidRPr="00D173D2">
        <w:t xml:space="preserve"> use of nominated facilities)</w:t>
      </w:r>
    </w:p>
    <w:p w:rsidR="003452DF" w:rsidRPr="00D173D2" w:rsidRDefault="003452DF" w:rsidP="003A2867">
      <w:pPr>
        <w:pStyle w:val="Bullet1"/>
      </w:pPr>
      <w:r w:rsidRPr="00D173D2">
        <w:t>Goods and services to be pr</w:t>
      </w:r>
      <w:r w:rsidR="00065D93" w:rsidRPr="00D173D2">
        <w:t>ovided by external providers. A</w:t>
      </w:r>
      <w:r w:rsidRPr="00D173D2">
        <w:t>lways check with suppliers to get up</w:t>
      </w:r>
      <w:r w:rsidR="00065D93" w:rsidRPr="00D173D2">
        <w:t xml:space="preserve"> to </w:t>
      </w:r>
      <w:r w:rsidRPr="00D173D2">
        <w:t>date and accurate quotes from them regarding goods a</w:t>
      </w:r>
      <w:r w:rsidR="006E4C6D" w:rsidRPr="00D173D2">
        <w:t>nd services they are to provide</w:t>
      </w:r>
    </w:p>
    <w:p w:rsidR="003452DF" w:rsidRPr="00D173D2" w:rsidRDefault="003452DF" w:rsidP="003A2867">
      <w:pPr>
        <w:pStyle w:val="Bullet1"/>
      </w:pPr>
      <w:r w:rsidRPr="00D173D2">
        <w:t>Confirming house policy regarding chargi</w:t>
      </w:r>
      <w:r w:rsidR="0057448A" w:rsidRPr="00D173D2">
        <w:t>ng for third party suppliers. W</w:t>
      </w:r>
      <w:r w:rsidRPr="00D173D2">
        <w:t>here the venue is using external providers to supply nominated goods and services you must know what the venue policy is regarding how these charges are to be passed on to the client. Some venues may charge these out ‘at cost’ and some may add a certain percentage as a fee to cover the ti</w:t>
      </w:r>
      <w:r w:rsidR="006E4C6D" w:rsidRPr="00D173D2">
        <w:t>me involved in arranging things</w:t>
      </w:r>
    </w:p>
    <w:p w:rsidR="003452DF" w:rsidRPr="00D173D2" w:rsidRDefault="0057448A" w:rsidP="003A2867">
      <w:pPr>
        <w:pStyle w:val="Bullet1"/>
      </w:pPr>
      <w:r w:rsidRPr="00D173D2">
        <w:t>Arithmetic calculations. Y</w:t>
      </w:r>
      <w:r w:rsidR="003452DF" w:rsidRPr="00D173D2">
        <w:t>ou must check all your additio</w:t>
      </w:r>
      <w:r w:rsidR="006E4C6D" w:rsidRPr="00D173D2">
        <w:t>ns, extensions etc</w:t>
      </w:r>
      <w:r w:rsidRPr="00D173D2">
        <w:t>.</w:t>
      </w:r>
      <w:r w:rsidR="006E4C6D" w:rsidRPr="00D173D2">
        <w:t>, are correct</w:t>
      </w:r>
    </w:p>
    <w:p w:rsidR="003452DF" w:rsidRPr="00D173D2" w:rsidRDefault="0057448A" w:rsidP="0057448A">
      <w:pPr>
        <w:pStyle w:val="Bullet1"/>
        <w:rPr>
          <w:rFonts w:cs="HelveticaNeueLT Std Cn"/>
          <w:u w:val="single"/>
        </w:rPr>
      </w:pPr>
      <w:r w:rsidRPr="00D173D2">
        <w:t>Including</w:t>
      </w:r>
      <w:r w:rsidR="003452DF" w:rsidRPr="00D173D2">
        <w:t xml:space="preserve"> </w:t>
      </w:r>
      <w:r w:rsidRPr="00D173D2">
        <w:t>any discounts that may apply. T</w:t>
      </w:r>
      <w:r w:rsidR="003452DF" w:rsidRPr="00D173D2">
        <w:t>hese may apply to certain Very Important People (VIP) clients, or by virtue of their membershi</w:t>
      </w:r>
      <w:r w:rsidR="006E4C6D" w:rsidRPr="00D173D2">
        <w:t>p of some club or organisation.</w:t>
      </w:r>
    </w:p>
    <w:p w:rsidR="003452DF" w:rsidRPr="00D173D2" w:rsidRDefault="003452DF" w:rsidP="003452DF">
      <w:pPr>
        <w:autoSpaceDE w:val="0"/>
        <w:autoSpaceDN w:val="0"/>
        <w:adjustRightInd w:val="0"/>
        <w:spacing w:before="80" w:after="120" w:line="240" w:lineRule="auto"/>
        <w:rPr>
          <w:rFonts w:ascii="Helvetica" w:hAnsi="Helvetica" w:cs="HelveticaNeueLT Std Cn"/>
          <w:u w:val="single"/>
        </w:rPr>
      </w:pPr>
      <w:r w:rsidRPr="00D173D2">
        <w:rPr>
          <w:rFonts w:ascii="Helvetica" w:hAnsi="Helvetica" w:cs="HelveticaNeueLT Std Cn"/>
          <w:u w:val="single"/>
        </w:rPr>
        <w:lastRenderedPageBreak/>
        <w:t xml:space="preserve">Identify and explain every charge </w:t>
      </w:r>
    </w:p>
    <w:p w:rsidR="003452DF" w:rsidRPr="00D173D2" w:rsidRDefault="003452DF" w:rsidP="003A2867">
      <w:pPr>
        <w:pStyle w:val="BodyCopy"/>
        <w:rPr>
          <w:noProof w:val="0"/>
        </w:rPr>
      </w:pPr>
      <w:r w:rsidRPr="00D173D2">
        <w:rPr>
          <w:noProof w:val="0"/>
        </w:rPr>
        <w:t xml:space="preserve">It is standard procedure to ensure each and every charge the client is being asked to pay is individually identified and priced. </w:t>
      </w:r>
    </w:p>
    <w:p w:rsidR="003452DF" w:rsidRPr="00D173D2" w:rsidRDefault="003452DF" w:rsidP="003A2867">
      <w:pPr>
        <w:pStyle w:val="BodyCopy"/>
        <w:rPr>
          <w:noProof w:val="0"/>
        </w:rPr>
      </w:pPr>
      <w:r w:rsidRPr="00D173D2">
        <w:rPr>
          <w:noProof w:val="0"/>
        </w:rPr>
        <w:t xml:space="preserve">The intention is to provide the client with a detailed, clear and unambiguous quotation with no hint of deception or hidden costs. </w:t>
      </w:r>
    </w:p>
    <w:p w:rsidR="003452DF" w:rsidRPr="00D173D2" w:rsidRDefault="003452DF" w:rsidP="003A2867">
      <w:pPr>
        <w:pStyle w:val="BodyCopy"/>
        <w:rPr>
          <w:noProof w:val="0"/>
        </w:rPr>
      </w:pPr>
      <w:r w:rsidRPr="00D173D2">
        <w:rPr>
          <w:noProof w:val="0"/>
        </w:rPr>
        <w:t xml:space="preserve">In practice this means there can be a need to specify: </w:t>
      </w:r>
    </w:p>
    <w:p w:rsidR="003452DF" w:rsidRPr="00D173D2" w:rsidRDefault="00113773" w:rsidP="003A2867">
      <w:pPr>
        <w:pStyle w:val="Bullet1"/>
      </w:pPr>
      <w:r w:rsidRPr="00D173D2">
        <w:rPr>
          <w:lang w:eastAsia="en-AU"/>
        </w:rPr>
        <w:drawing>
          <wp:anchor distT="0" distB="0" distL="114300" distR="114300" simplePos="0" relativeHeight="251827200" behindDoc="0" locked="0" layoutInCell="1" allowOverlap="1">
            <wp:simplePos x="0" y="0"/>
            <wp:positionH relativeFrom="column">
              <wp:posOffset>4368800</wp:posOffset>
            </wp:positionH>
            <wp:positionV relativeFrom="paragraph">
              <wp:posOffset>311785</wp:posOffset>
            </wp:positionV>
            <wp:extent cx="1111250" cy="1681480"/>
            <wp:effectExtent l="19050" t="0" r="0" b="0"/>
            <wp:wrapSquare wrapText="bothSides"/>
            <wp:docPr id="124" name="Picture 123" descr="MP90028513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285131[1].JPG"/>
                    <pic:cNvPicPr/>
                  </pic:nvPicPr>
                  <pic:blipFill>
                    <a:blip r:embed="rId106" cstate="print"/>
                    <a:stretch>
                      <a:fillRect/>
                    </a:stretch>
                  </pic:blipFill>
                  <pic:spPr>
                    <a:xfrm>
                      <a:off x="0" y="0"/>
                      <a:ext cx="1111250" cy="1681480"/>
                    </a:xfrm>
                    <a:prstGeom prst="rect">
                      <a:avLst/>
                    </a:prstGeom>
                  </pic:spPr>
                </pic:pic>
              </a:graphicData>
            </a:graphic>
          </wp:anchor>
        </w:drawing>
      </w:r>
      <w:r w:rsidR="003452DF" w:rsidRPr="00D173D2">
        <w:t>The number of accommodation r</w:t>
      </w:r>
      <w:r w:rsidR="0057448A" w:rsidRPr="00D173D2">
        <w:t xml:space="preserve">ooms included in the quotation </w:t>
      </w:r>
      <w:r w:rsidR="003452DF" w:rsidRPr="00D173D2">
        <w:t xml:space="preserve">and the type of room and in-room facilities </w:t>
      </w:r>
    </w:p>
    <w:p w:rsidR="003452DF" w:rsidRPr="00D173D2" w:rsidRDefault="003452DF" w:rsidP="003A2867">
      <w:pPr>
        <w:pStyle w:val="Bullet1"/>
      </w:pPr>
      <w:r w:rsidRPr="00D173D2">
        <w:t>Where a</w:t>
      </w:r>
      <w:r w:rsidR="0057448A" w:rsidRPr="00D173D2">
        <w:t xml:space="preserve"> three course meal is offered </w:t>
      </w:r>
      <w:r w:rsidRPr="00D173D2">
        <w:t xml:space="preserve">the choices available for each course </w:t>
      </w:r>
    </w:p>
    <w:p w:rsidR="003452DF" w:rsidRPr="00D173D2" w:rsidRDefault="003452DF" w:rsidP="003A2867">
      <w:pPr>
        <w:pStyle w:val="Bullet1"/>
      </w:pPr>
      <w:r w:rsidRPr="00D173D2">
        <w:t>Where wine is being provided as part of the cate</w:t>
      </w:r>
      <w:r w:rsidR="0057448A" w:rsidRPr="00D173D2">
        <w:t xml:space="preserve">ring </w:t>
      </w:r>
      <w:r w:rsidRPr="00D173D2">
        <w:t xml:space="preserve">the number of bottles, the type and brand, style, vintage </w:t>
      </w:r>
    </w:p>
    <w:p w:rsidR="003452DF" w:rsidRPr="00D173D2" w:rsidRDefault="003452DF" w:rsidP="003A2867">
      <w:pPr>
        <w:pStyle w:val="Bullet1"/>
      </w:pPr>
      <w:r w:rsidRPr="00D173D2">
        <w:t>Where refreshments are being provide</w:t>
      </w:r>
      <w:r w:rsidR="0057448A" w:rsidRPr="00D173D2">
        <w:t xml:space="preserve">d on arrival or during breaks </w:t>
      </w:r>
      <w:r w:rsidRPr="00D173D2">
        <w:t xml:space="preserve">exactly what will be provided </w:t>
      </w:r>
    </w:p>
    <w:p w:rsidR="003452DF" w:rsidRPr="00D173D2" w:rsidRDefault="003452DF" w:rsidP="006E4C6D">
      <w:pPr>
        <w:pStyle w:val="Bullet1"/>
        <w:spacing w:after="240"/>
      </w:pPr>
      <w:r w:rsidRPr="00D173D2">
        <w:t xml:space="preserve">If extra </w:t>
      </w:r>
      <w:r w:rsidR="0057448A" w:rsidRPr="00D173D2">
        <w:t xml:space="preserve">security is being charged for </w:t>
      </w:r>
      <w:r w:rsidRPr="00D173D2">
        <w:t>the number of security staff and the service they will be providing.</w:t>
      </w:r>
    </w:p>
    <w:p w:rsidR="003452DF" w:rsidRPr="00D173D2" w:rsidRDefault="003452DF" w:rsidP="003452DF">
      <w:pPr>
        <w:autoSpaceDE w:val="0"/>
        <w:autoSpaceDN w:val="0"/>
        <w:adjustRightInd w:val="0"/>
        <w:spacing w:before="80" w:after="120" w:line="240" w:lineRule="auto"/>
        <w:rPr>
          <w:rFonts w:ascii="Helvetica" w:hAnsi="Helvetica"/>
          <w:u w:val="single"/>
        </w:rPr>
      </w:pPr>
      <w:r w:rsidRPr="00D173D2">
        <w:rPr>
          <w:rFonts w:ascii="Helvetica" w:hAnsi="Helvetica"/>
          <w:u w:val="single"/>
        </w:rPr>
        <w:t xml:space="preserve">Observe promises made </w:t>
      </w:r>
    </w:p>
    <w:p w:rsidR="003452DF" w:rsidRPr="00D173D2" w:rsidRDefault="003452DF" w:rsidP="003A2867">
      <w:pPr>
        <w:pStyle w:val="BodyCopy"/>
        <w:rPr>
          <w:noProof w:val="0"/>
        </w:rPr>
      </w:pPr>
      <w:r w:rsidRPr="00D173D2">
        <w:rPr>
          <w:noProof w:val="0"/>
        </w:rPr>
        <w:t xml:space="preserve">Where you have promised the client certain facilities and services, it is essential these are included in the quotation to confirm to the client they will be provided. </w:t>
      </w:r>
    </w:p>
    <w:p w:rsidR="003452DF" w:rsidRPr="00D173D2" w:rsidRDefault="003452DF" w:rsidP="003A2867">
      <w:pPr>
        <w:pStyle w:val="BodyCopy"/>
        <w:rPr>
          <w:noProof w:val="0"/>
        </w:rPr>
      </w:pPr>
      <w:r w:rsidRPr="00D173D2">
        <w:rPr>
          <w:noProof w:val="0"/>
        </w:rPr>
        <w:t xml:space="preserve">Where you have promised the client their quotation will be provided by a given date, this promise must also be met. In the mind of the client, if you can’t get the quotation done as promised it does not give them confidence in your ability to execute the function. </w:t>
      </w:r>
    </w:p>
    <w:p w:rsidR="003452DF" w:rsidRPr="00D173D2" w:rsidRDefault="003452DF" w:rsidP="003452DF">
      <w:pPr>
        <w:autoSpaceDE w:val="0"/>
        <w:autoSpaceDN w:val="0"/>
        <w:adjustRightInd w:val="0"/>
        <w:spacing w:before="80" w:after="120" w:line="240" w:lineRule="auto"/>
        <w:rPr>
          <w:rFonts w:ascii="Helvetica" w:hAnsi="Helvetica" w:cs="HelveticaNeueLT Std Cn"/>
          <w:u w:val="single"/>
        </w:rPr>
      </w:pPr>
      <w:r w:rsidRPr="00D173D2">
        <w:rPr>
          <w:rFonts w:ascii="Helvetica" w:hAnsi="Helvetica" w:cs="HelveticaNeueLT Std Cn"/>
          <w:u w:val="single"/>
        </w:rPr>
        <w:t xml:space="preserve">Verify with management </w:t>
      </w:r>
    </w:p>
    <w:p w:rsidR="003452DF" w:rsidRPr="00D173D2" w:rsidRDefault="003452DF" w:rsidP="003A2867">
      <w:pPr>
        <w:pStyle w:val="BodyCopy"/>
        <w:rPr>
          <w:noProof w:val="0"/>
        </w:rPr>
      </w:pPr>
      <w:r w:rsidRPr="00D173D2">
        <w:rPr>
          <w:noProof w:val="0"/>
        </w:rPr>
        <w:t xml:space="preserve">Always get management to double-check any quotation before it is presented to the client. Never present a quotation to a client unless you have specific authority to do so. </w:t>
      </w:r>
    </w:p>
    <w:p w:rsidR="003452DF" w:rsidRPr="00D173D2" w:rsidRDefault="003452DF" w:rsidP="003A2867">
      <w:pPr>
        <w:pStyle w:val="BodyCopy"/>
        <w:rPr>
          <w:noProof w:val="0"/>
        </w:rPr>
      </w:pPr>
      <w:r w:rsidRPr="00D173D2">
        <w:rPr>
          <w:noProof w:val="0"/>
        </w:rPr>
        <w:t xml:space="preserve">The experience and operational knowledge that management have can often raise an issue, cost or operating issue that you are unaware of, that has significant impact on the quotation. </w:t>
      </w:r>
    </w:p>
    <w:p w:rsidR="003452DF" w:rsidRPr="00D173D2" w:rsidRDefault="003452DF" w:rsidP="003452DF">
      <w:pPr>
        <w:autoSpaceDE w:val="0"/>
        <w:autoSpaceDN w:val="0"/>
        <w:adjustRightInd w:val="0"/>
        <w:spacing w:before="80" w:after="120" w:line="240" w:lineRule="auto"/>
        <w:rPr>
          <w:rFonts w:ascii="Helvetica" w:hAnsi="Helvetica" w:cs="HelveticaNeueLT Std Cn"/>
          <w:u w:val="single"/>
        </w:rPr>
      </w:pPr>
      <w:r w:rsidRPr="00D173D2">
        <w:rPr>
          <w:rFonts w:ascii="Helvetica" w:hAnsi="Helvetica" w:cs="HelveticaNeueLT Std Cn"/>
          <w:u w:val="single"/>
        </w:rPr>
        <w:t xml:space="preserve">Present the quotation in person </w:t>
      </w:r>
    </w:p>
    <w:p w:rsidR="003452DF" w:rsidRPr="00D173D2" w:rsidRDefault="003452DF" w:rsidP="003A2867">
      <w:pPr>
        <w:pStyle w:val="BodyCopy"/>
        <w:rPr>
          <w:noProof w:val="0"/>
        </w:rPr>
      </w:pPr>
      <w:r w:rsidRPr="00D173D2">
        <w:rPr>
          <w:noProof w:val="0"/>
        </w:rPr>
        <w:t xml:space="preserve">Where possible try to meet with the client when you present the quotation. This enables you to </w:t>
      </w:r>
      <w:r w:rsidR="0057448A" w:rsidRPr="00D173D2">
        <w:rPr>
          <w:noProof w:val="0"/>
        </w:rPr>
        <w:t>explain the various charges</w:t>
      </w:r>
      <w:r w:rsidRPr="00D173D2">
        <w:rPr>
          <w:noProof w:val="0"/>
        </w:rPr>
        <w:t xml:space="preserve">. </w:t>
      </w:r>
    </w:p>
    <w:p w:rsidR="003452DF" w:rsidRPr="00D173D2" w:rsidRDefault="003452DF" w:rsidP="003A2867">
      <w:pPr>
        <w:pStyle w:val="BodyCopy"/>
        <w:rPr>
          <w:noProof w:val="0"/>
        </w:rPr>
      </w:pPr>
      <w:r w:rsidRPr="00D173D2">
        <w:rPr>
          <w:noProof w:val="0"/>
        </w:rPr>
        <w:t xml:space="preserve">If the client simply receives a postal or e-mailed quotation their focus can often be on the cost and they may fail to appreciate the value for money the proposal represents. </w:t>
      </w:r>
    </w:p>
    <w:p w:rsidR="003452DF" w:rsidRPr="00D173D2" w:rsidRDefault="003452DF" w:rsidP="00E74B70">
      <w:pPr>
        <w:pStyle w:val="Heading3"/>
        <w:spacing w:after="160"/>
        <w:ind w:left="0" w:firstLine="0"/>
      </w:pPr>
      <w:r w:rsidRPr="00D173D2">
        <w:t>Negotiate and agree upon final event details, with confirmation in writing provided to client, including</w:t>
      </w:r>
      <w:r w:rsidR="006E4C6D" w:rsidRPr="00D173D2">
        <w:t xml:space="preserve"> financial and other conditions</w:t>
      </w:r>
    </w:p>
    <w:p w:rsidR="003452DF" w:rsidRPr="00D173D2" w:rsidRDefault="003452DF" w:rsidP="003A2867">
      <w:pPr>
        <w:pStyle w:val="BodyCopy"/>
        <w:rPr>
          <w:noProof w:val="0"/>
        </w:rPr>
      </w:pPr>
      <w:r w:rsidRPr="00D173D2">
        <w:rPr>
          <w:noProof w:val="0"/>
        </w:rPr>
        <w:t xml:space="preserve">All functions and events require some form of negotiation with the client due to the individual nature of the occasions and the unique needs and preferences of the client. </w:t>
      </w:r>
    </w:p>
    <w:p w:rsidR="003452DF" w:rsidRPr="00D173D2" w:rsidRDefault="003452DF" w:rsidP="003A2867">
      <w:pPr>
        <w:pStyle w:val="BodyCopy"/>
        <w:rPr>
          <w:noProof w:val="0"/>
        </w:rPr>
      </w:pPr>
      <w:r w:rsidRPr="00D173D2">
        <w:rPr>
          <w:noProof w:val="0"/>
        </w:rPr>
        <w:t xml:space="preserve">When these negotiations have been concluded it is standard practice to prepare written information for the client detailing what the arrangements are. </w:t>
      </w:r>
    </w:p>
    <w:p w:rsidR="003452DF" w:rsidRPr="00D173D2" w:rsidRDefault="003452DF" w:rsidP="003A2867">
      <w:pPr>
        <w:pStyle w:val="BodyCopy"/>
        <w:rPr>
          <w:noProof w:val="0"/>
        </w:rPr>
      </w:pPr>
      <w:r w:rsidRPr="00D173D2">
        <w:rPr>
          <w:noProof w:val="0"/>
        </w:rPr>
        <w:lastRenderedPageBreak/>
        <w:t xml:space="preserve">This provides the client with an opportunity to verify the arrangements and to add or vary any issues they want to change. </w:t>
      </w:r>
    </w:p>
    <w:p w:rsidR="003452DF" w:rsidRPr="00D173D2" w:rsidRDefault="003452DF" w:rsidP="003A2867">
      <w:pPr>
        <w:pStyle w:val="BodyCopy"/>
        <w:rPr>
          <w:noProof w:val="0"/>
        </w:rPr>
      </w:pPr>
      <w:r w:rsidRPr="00D173D2">
        <w:rPr>
          <w:noProof w:val="0"/>
        </w:rPr>
        <w:t>This final confirmation also serves to provide a basis for an original quotation or to prepare a revised quotation based on the changed circum</w:t>
      </w:r>
      <w:r w:rsidR="0057448A" w:rsidRPr="00D173D2">
        <w:rPr>
          <w:noProof w:val="0"/>
        </w:rPr>
        <w:t>stances that have been agreed to</w:t>
      </w:r>
      <w:r w:rsidRPr="00D173D2">
        <w:rPr>
          <w:noProof w:val="0"/>
        </w:rPr>
        <w:t xml:space="preserve">. </w:t>
      </w:r>
    </w:p>
    <w:p w:rsidR="003452DF" w:rsidRPr="00D173D2" w:rsidRDefault="003452DF" w:rsidP="006E4C6D">
      <w:pPr>
        <w:pStyle w:val="BodyCopyBold"/>
        <w:rPr>
          <w:noProof w:val="0"/>
        </w:rPr>
      </w:pPr>
      <w:r w:rsidRPr="00D173D2">
        <w:rPr>
          <w:noProof w:val="0"/>
        </w:rPr>
        <w:t xml:space="preserve">The process of negotiating </w:t>
      </w:r>
    </w:p>
    <w:p w:rsidR="003452DF" w:rsidRPr="00D173D2" w:rsidRDefault="003452DF" w:rsidP="003A2867">
      <w:pPr>
        <w:pStyle w:val="BodyCopy"/>
        <w:rPr>
          <w:noProof w:val="0"/>
        </w:rPr>
      </w:pPr>
      <w:r w:rsidRPr="00D173D2">
        <w:rPr>
          <w:noProof w:val="0"/>
        </w:rPr>
        <w:t xml:space="preserve">Negotiating with clients can relate to: </w:t>
      </w:r>
    </w:p>
    <w:p w:rsidR="003452DF" w:rsidRPr="00D173D2" w:rsidRDefault="003452DF" w:rsidP="003452DF">
      <w:pPr>
        <w:autoSpaceDE w:val="0"/>
        <w:autoSpaceDN w:val="0"/>
        <w:adjustRightInd w:val="0"/>
        <w:spacing w:before="80" w:after="120" w:line="240" w:lineRule="auto"/>
        <w:rPr>
          <w:rFonts w:ascii="Helvetica" w:hAnsi="Helvetica" w:cs="HelveticaNeueLT Std Cn"/>
          <w:u w:val="single"/>
        </w:rPr>
      </w:pPr>
      <w:r w:rsidRPr="00D173D2">
        <w:rPr>
          <w:rFonts w:ascii="Helvetica" w:hAnsi="Helvetica" w:cs="HelveticaNeueLT Std Cn"/>
          <w:u w:val="single"/>
        </w:rPr>
        <w:t xml:space="preserve">Price </w:t>
      </w:r>
    </w:p>
    <w:p w:rsidR="003452DF" w:rsidRPr="00D173D2" w:rsidRDefault="003452DF" w:rsidP="006E4C6D">
      <w:pPr>
        <w:pStyle w:val="BodyCopy"/>
        <w:rPr>
          <w:noProof w:val="0"/>
        </w:rPr>
      </w:pPr>
      <w:r w:rsidRPr="00D173D2">
        <w:rPr>
          <w:noProof w:val="0"/>
        </w:rPr>
        <w:t xml:space="preserve">Price is nearly always an issue when negotiating functions. The client wants the best price and the venue needs to obtain its identified profit margin. </w:t>
      </w:r>
    </w:p>
    <w:p w:rsidR="003452DF" w:rsidRPr="00D173D2" w:rsidRDefault="003452DF" w:rsidP="006E4C6D">
      <w:pPr>
        <w:pStyle w:val="BodyCopy"/>
        <w:rPr>
          <w:noProof w:val="0"/>
        </w:rPr>
      </w:pPr>
      <w:r w:rsidRPr="00D173D2">
        <w:rPr>
          <w:noProof w:val="0"/>
        </w:rPr>
        <w:t xml:space="preserve">Most venues have set prices for products and services and there is traditionally little room to manoeuvre in terms of negotiating price. </w:t>
      </w:r>
    </w:p>
    <w:p w:rsidR="003452DF" w:rsidRPr="00D173D2" w:rsidRDefault="003452DF" w:rsidP="006E4C6D">
      <w:pPr>
        <w:pStyle w:val="BodyCopy"/>
        <w:rPr>
          <w:noProof w:val="0"/>
        </w:rPr>
      </w:pPr>
      <w:r w:rsidRPr="00D173D2">
        <w:rPr>
          <w:noProof w:val="0"/>
        </w:rPr>
        <w:t>You may be authorised to negotiate price where this is specifically identified in your ‘scope of authority’. For example you may have permission to reduce prices by a nominated percentage (say, 5%) in order to secure a function.</w:t>
      </w:r>
    </w:p>
    <w:p w:rsidR="003452DF" w:rsidRPr="00D173D2" w:rsidRDefault="003452DF" w:rsidP="006E4C6D">
      <w:pPr>
        <w:pStyle w:val="BodyCopy"/>
        <w:rPr>
          <w:noProof w:val="0"/>
        </w:rPr>
      </w:pPr>
      <w:r w:rsidRPr="00D173D2">
        <w:rPr>
          <w:noProof w:val="0"/>
        </w:rPr>
        <w:t xml:space="preserve">Where you have no such scope of authority your options are limited to referring the negotiations to management or explaining to the client that your price is your ‘best price’. In many cases price can often be seen as a ‘take it or leave it’ situation. </w:t>
      </w:r>
    </w:p>
    <w:p w:rsidR="003452DF" w:rsidRPr="00D173D2" w:rsidRDefault="00E74B70" w:rsidP="006E4C6D">
      <w:pPr>
        <w:pStyle w:val="BodyCopy"/>
        <w:rPr>
          <w:noProof w:val="0"/>
        </w:rPr>
      </w:pPr>
      <w:r w:rsidRPr="00D173D2">
        <w:rPr>
          <w:noProof w:val="0"/>
          <w:lang w:eastAsia="en-AU"/>
        </w:rPr>
        <w:drawing>
          <wp:anchor distT="0" distB="0" distL="114300" distR="114300" simplePos="0" relativeHeight="251829248" behindDoc="0" locked="0" layoutInCell="1" allowOverlap="1">
            <wp:simplePos x="0" y="0"/>
            <wp:positionH relativeFrom="column">
              <wp:posOffset>4377690</wp:posOffset>
            </wp:positionH>
            <wp:positionV relativeFrom="paragraph">
              <wp:posOffset>311785</wp:posOffset>
            </wp:positionV>
            <wp:extent cx="1266190" cy="1862455"/>
            <wp:effectExtent l="19050" t="0" r="0" b="0"/>
            <wp:wrapSquare wrapText="bothSides"/>
            <wp:docPr id="126" name="Picture 125" descr="MP9004439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974.JPG"/>
                    <pic:cNvPicPr/>
                  </pic:nvPicPr>
                  <pic:blipFill>
                    <a:blip r:embed="rId107" cstate="print"/>
                    <a:stretch>
                      <a:fillRect/>
                    </a:stretch>
                  </pic:blipFill>
                  <pic:spPr>
                    <a:xfrm>
                      <a:off x="0" y="0"/>
                      <a:ext cx="1266190" cy="1862455"/>
                    </a:xfrm>
                    <a:prstGeom prst="rect">
                      <a:avLst/>
                    </a:prstGeom>
                  </pic:spPr>
                </pic:pic>
              </a:graphicData>
            </a:graphic>
          </wp:anchor>
        </w:drawing>
      </w:r>
      <w:r w:rsidR="003452DF" w:rsidRPr="00D173D2">
        <w:rPr>
          <w:noProof w:val="0"/>
        </w:rPr>
        <w:t xml:space="preserve">Where price is an issue the primary way of reducing it is to reduce what is to be offered. </w:t>
      </w:r>
    </w:p>
    <w:p w:rsidR="003452DF" w:rsidRPr="00D173D2" w:rsidRDefault="003452DF" w:rsidP="006E4C6D">
      <w:pPr>
        <w:pStyle w:val="BodyCopy"/>
        <w:rPr>
          <w:noProof w:val="0"/>
        </w:rPr>
      </w:pPr>
      <w:r w:rsidRPr="00D173D2">
        <w:rPr>
          <w:noProof w:val="0"/>
        </w:rPr>
        <w:t xml:space="preserve">This may include: </w:t>
      </w:r>
    </w:p>
    <w:p w:rsidR="003452DF" w:rsidRPr="00D173D2" w:rsidRDefault="003452DF" w:rsidP="003A2867">
      <w:pPr>
        <w:pStyle w:val="Bullet1"/>
      </w:pPr>
      <w:r w:rsidRPr="00D173D2">
        <w:t xml:space="preserve">Reducing courses at a meal – from three to two </w:t>
      </w:r>
    </w:p>
    <w:p w:rsidR="003452DF" w:rsidRPr="00D173D2" w:rsidRDefault="003452DF" w:rsidP="003A2867">
      <w:pPr>
        <w:pStyle w:val="Bullet1"/>
      </w:pPr>
      <w:r w:rsidRPr="00D173D2">
        <w:t xml:space="preserve">Substituting a less expensive wine for the wines already quoted on </w:t>
      </w:r>
    </w:p>
    <w:p w:rsidR="003452DF" w:rsidRPr="00D173D2" w:rsidRDefault="003452DF" w:rsidP="003A2867">
      <w:pPr>
        <w:pStyle w:val="Bullet1"/>
      </w:pPr>
      <w:r w:rsidRPr="00D173D2">
        <w:t xml:space="preserve">Substituting less expensive menu items into the meal options </w:t>
      </w:r>
    </w:p>
    <w:p w:rsidR="003452DF" w:rsidRPr="00D173D2" w:rsidRDefault="003452DF" w:rsidP="003A2867">
      <w:pPr>
        <w:pStyle w:val="Bullet1"/>
      </w:pPr>
      <w:r w:rsidRPr="00D173D2">
        <w:t xml:space="preserve">Not including liquor in the function – meaning guests have to pay for their own </w:t>
      </w:r>
    </w:p>
    <w:p w:rsidR="003452DF" w:rsidRPr="00D173D2" w:rsidRDefault="003452DF" w:rsidP="003A2867">
      <w:pPr>
        <w:pStyle w:val="Bullet1"/>
      </w:pPr>
      <w:r w:rsidRPr="00D173D2">
        <w:t>Limiti</w:t>
      </w:r>
      <w:r w:rsidR="0057448A" w:rsidRPr="00D173D2">
        <w:t xml:space="preserve">ng the time the function runs </w:t>
      </w:r>
      <w:r w:rsidRPr="00D173D2">
        <w:t xml:space="preserve">which can reduce staffing costs </w:t>
      </w:r>
    </w:p>
    <w:p w:rsidR="003452DF" w:rsidRPr="00D173D2" w:rsidRDefault="003452DF" w:rsidP="003A2867">
      <w:pPr>
        <w:pStyle w:val="Bullet1"/>
      </w:pPr>
      <w:r w:rsidRPr="00D173D2">
        <w:t>Removing a previously identifi</w:t>
      </w:r>
      <w:r w:rsidR="0057448A" w:rsidRPr="00D173D2">
        <w:t xml:space="preserve">ed activity from the function </w:t>
      </w:r>
      <w:r w:rsidRPr="00D173D2">
        <w:t xml:space="preserve">such as the band </w:t>
      </w:r>
      <w:r w:rsidR="00AE6614" w:rsidRPr="00D173D2">
        <w:t>or having a smaller band</w:t>
      </w:r>
      <w:r w:rsidRPr="00D173D2">
        <w:t xml:space="preserve">, entertainment, side tours and other inclusions. </w:t>
      </w:r>
    </w:p>
    <w:p w:rsidR="003452DF" w:rsidRPr="00D173D2" w:rsidRDefault="003452DF" w:rsidP="003452DF">
      <w:pPr>
        <w:autoSpaceDE w:val="0"/>
        <w:autoSpaceDN w:val="0"/>
        <w:adjustRightInd w:val="0"/>
        <w:spacing w:before="80" w:after="120" w:line="240" w:lineRule="auto"/>
        <w:rPr>
          <w:rFonts w:ascii="Helvetica" w:hAnsi="Helvetica" w:cs="HelveticaNeueLT Std Cn"/>
          <w:u w:val="single"/>
        </w:rPr>
      </w:pPr>
      <w:r w:rsidRPr="00D173D2">
        <w:rPr>
          <w:rFonts w:ascii="Helvetica" w:hAnsi="Helvetica" w:cs="HelveticaNeueLT Std Cn"/>
          <w:u w:val="single"/>
        </w:rPr>
        <w:t xml:space="preserve">Timing </w:t>
      </w:r>
    </w:p>
    <w:p w:rsidR="003452DF" w:rsidRPr="00D173D2" w:rsidRDefault="003452DF" w:rsidP="003A2867">
      <w:pPr>
        <w:pStyle w:val="BodyCopy"/>
        <w:rPr>
          <w:noProof w:val="0"/>
        </w:rPr>
      </w:pPr>
      <w:r w:rsidRPr="00D173D2">
        <w:rPr>
          <w:noProof w:val="0"/>
        </w:rPr>
        <w:t xml:space="preserve">This relates to price in that some functions may be able to be delivered at a price that suits the client if the hours or days for the function are reduced. </w:t>
      </w:r>
    </w:p>
    <w:p w:rsidR="003452DF" w:rsidRPr="00D173D2" w:rsidRDefault="003452DF" w:rsidP="003A2867">
      <w:pPr>
        <w:pStyle w:val="BodyCopy"/>
        <w:rPr>
          <w:noProof w:val="0"/>
        </w:rPr>
      </w:pPr>
      <w:r w:rsidRPr="00D173D2">
        <w:rPr>
          <w:noProof w:val="0"/>
        </w:rPr>
        <w:t xml:space="preserve">Timing negotiations can also include discussion and agreement about: </w:t>
      </w:r>
    </w:p>
    <w:p w:rsidR="003452DF" w:rsidRPr="00D173D2" w:rsidRDefault="003452DF" w:rsidP="003A2867">
      <w:pPr>
        <w:pStyle w:val="Bullet1"/>
      </w:pPr>
      <w:r w:rsidRPr="00D173D2">
        <w:t>Day</w:t>
      </w:r>
      <w:r w:rsidR="0057448A" w:rsidRPr="00D173D2">
        <w:t>s the function is to be held. Y</w:t>
      </w:r>
      <w:r w:rsidRPr="00D173D2">
        <w:t xml:space="preserve">our venue may be able to offer a better deal at a time when business is traditionally slow </w:t>
      </w:r>
    </w:p>
    <w:p w:rsidR="003452DF" w:rsidRPr="00D173D2" w:rsidRDefault="0057448A" w:rsidP="003A2867">
      <w:pPr>
        <w:pStyle w:val="Bullet1"/>
      </w:pPr>
      <w:r w:rsidRPr="00D173D2">
        <w:t>Timing of guest arrival. S</w:t>
      </w:r>
      <w:r w:rsidR="003452DF" w:rsidRPr="00D173D2">
        <w:t xml:space="preserve">taff costs can be reduced by shortening the amount of time between guest arrival and the start of the function </w:t>
      </w:r>
    </w:p>
    <w:p w:rsidR="003452DF" w:rsidRPr="00D173D2" w:rsidRDefault="003452DF" w:rsidP="003A2867">
      <w:pPr>
        <w:pStyle w:val="Bullet1"/>
      </w:pPr>
      <w:r w:rsidRPr="00D173D2">
        <w:t>Decisions regarding the timing of activiti</w:t>
      </w:r>
      <w:r w:rsidR="0057448A" w:rsidRPr="00D173D2">
        <w:t xml:space="preserve">es within the function itself </w:t>
      </w:r>
      <w:r w:rsidRPr="00D173D2">
        <w:t xml:space="preserve">such as when meals are to be served, when different courses are to be served, when speeches are to take place, when morning and afternoon teas are to be served </w:t>
      </w:r>
    </w:p>
    <w:p w:rsidR="003452DF" w:rsidRPr="00D173D2" w:rsidRDefault="003452DF" w:rsidP="003A2867">
      <w:pPr>
        <w:pStyle w:val="Bullet1"/>
      </w:pPr>
      <w:r w:rsidRPr="00D173D2">
        <w:lastRenderedPageBreak/>
        <w:t xml:space="preserve">Access to the function area for client personnel </w:t>
      </w:r>
    </w:p>
    <w:p w:rsidR="003452DF" w:rsidRPr="00D173D2" w:rsidRDefault="003452DF" w:rsidP="006E4C6D">
      <w:pPr>
        <w:pStyle w:val="Bullet1"/>
        <w:spacing w:after="240"/>
      </w:pPr>
      <w:r w:rsidRPr="00D173D2">
        <w:t>Times/dates by w</w:t>
      </w:r>
      <w:r w:rsidR="006E4C6D" w:rsidRPr="00D173D2">
        <w:t>hich the event must be finished.</w:t>
      </w:r>
    </w:p>
    <w:p w:rsidR="003452DF" w:rsidRPr="00D173D2" w:rsidRDefault="003452DF" w:rsidP="003452DF">
      <w:pPr>
        <w:autoSpaceDE w:val="0"/>
        <w:autoSpaceDN w:val="0"/>
        <w:adjustRightInd w:val="0"/>
        <w:spacing w:before="80" w:after="120" w:line="240" w:lineRule="auto"/>
        <w:rPr>
          <w:rFonts w:ascii="Helvetica" w:hAnsi="Helvetica" w:cs="HelveticaNeueLT Std Cn"/>
          <w:u w:val="single"/>
        </w:rPr>
      </w:pPr>
      <w:r w:rsidRPr="00D173D2">
        <w:rPr>
          <w:rFonts w:ascii="Helvetica" w:hAnsi="Helvetica" w:cs="HelveticaNeueLT Std Cn"/>
          <w:u w:val="single"/>
        </w:rPr>
        <w:t xml:space="preserve">Goods and services to be provided </w:t>
      </w:r>
    </w:p>
    <w:p w:rsidR="003452DF" w:rsidRPr="00D173D2" w:rsidRDefault="003452DF" w:rsidP="003A2867">
      <w:pPr>
        <w:pStyle w:val="BodyCopy"/>
        <w:rPr>
          <w:noProof w:val="0"/>
        </w:rPr>
      </w:pPr>
      <w:r w:rsidRPr="00D173D2">
        <w:rPr>
          <w:noProof w:val="0"/>
        </w:rPr>
        <w:t xml:space="preserve">It may be possible to assist the client by curtailing expenses in terms of: </w:t>
      </w:r>
    </w:p>
    <w:p w:rsidR="003452DF" w:rsidRPr="00D173D2" w:rsidRDefault="0016037C" w:rsidP="003A2867">
      <w:pPr>
        <w:pStyle w:val="Bullet1"/>
      </w:pPr>
      <w:r w:rsidRPr="00D173D2">
        <w:rPr>
          <w:lang w:eastAsia="en-AU"/>
        </w:rPr>
        <w:drawing>
          <wp:anchor distT="0" distB="0" distL="114300" distR="114300" simplePos="0" relativeHeight="251830272" behindDoc="0" locked="0" layoutInCell="1" allowOverlap="1">
            <wp:simplePos x="0" y="0"/>
            <wp:positionH relativeFrom="column">
              <wp:posOffset>3343275</wp:posOffset>
            </wp:positionH>
            <wp:positionV relativeFrom="paragraph">
              <wp:posOffset>349885</wp:posOffset>
            </wp:positionV>
            <wp:extent cx="2228215" cy="1471930"/>
            <wp:effectExtent l="19050" t="0" r="635" b="0"/>
            <wp:wrapSquare wrapText="bothSides"/>
            <wp:docPr id="127" name="Picture 126" descr="MP9004439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962.JPG"/>
                    <pic:cNvPicPr/>
                  </pic:nvPicPr>
                  <pic:blipFill>
                    <a:blip r:embed="rId108" cstate="print"/>
                    <a:stretch>
                      <a:fillRect/>
                    </a:stretch>
                  </pic:blipFill>
                  <pic:spPr>
                    <a:xfrm>
                      <a:off x="0" y="0"/>
                      <a:ext cx="2228215" cy="1471930"/>
                    </a:xfrm>
                    <a:prstGeom prst="rect">
                      <a:avLst/>
                    </a:prstGeom>
                  </pic:spPr>
                </pic:pic>
              </a:graphicData>
            </a:graphic>
          </wp:anchor>
        </w:drawing>
      </w:r>
      <w:r w:rsidR="0057448A" w:rsidRPr="00D173D2">
        <w:t xml:space="preserve">Providing their own cake </w:t>
      </w:r>
      <w:r w:rsidR="003452DF" w:rsidRPr="00D173D2">
        <w:t>even though the venue will still charge a fee per person for cutting, plating etc</w:t>
      </w:r>
    </w:p>
    <w:p w:rsidR="0016037C" w:rsidRPr="00D173D2" w:rsidRDefault="0016037C" w:rsidP="003A2867">
      <w:pPr>
        <w:pStyle w:val="Bullet1"/>
      </w:pPr>
      <w:r w:rsidRPr="00D173D2">
        <w:t>Proving cheaper dessert items</w:t>
      </w:r>
    </w:p>
    <w:p w:rsidR="003452DF" w:rsidRPr="00D173D2" w:rsidRDefault="003452DF" w:rsidP="003A2867">
      <w:pPr>
        <w:pStyle w:val="Bullet1"/>
      </w:pPr>
      <w:r w:rsidRPr="00D173D2">
        <w:t xml:space="preserve">Removing the ‘pre-event’ drinks </w:t>
      </w:r>
    </w:p>
    <w:p w:rsidR="003452DF" w:rsidRPr="00D173D2" w:rsidRDefault="003452DF" w:rsidP="003A2867">
      <w:pPr>
        <w:pStyle w:val="Bullet1"/>
      </w:pPr>
      <w:r w:rsidRPr="00D173D2">
        <w:t xml:space="preserve">Decreasing the amount, or changing the type of, decorations to be supplied </w:t>
      </w:r>
    </w:p>
    <w:p w:rsidR="003452DF" w:rsidRPr="00D173D2" w:rsidRDefault="003452DF" w:rsidP="003A2867">
      <w:pPr>
        <w:pStyle w:val="Bullet1"/>
      </w:pPr>
      <w:r w:rsidRPr="00D173D2">
        <w:t xml:space="preserve">Eliminating flowers </w:t>
      </w:r>
    </w:p>
    <w:p w:rsidR="003452DF" w:rsidRPr="00D173D2" w:rsidRDefault="003452DF" w:rsidP="003A2867">
      <w:pPr>
        <w:pStyle w:val="Bullet1"/>
      </w:pPr>
      <w:r w:rsidRPr="00D173D2">
        <w:t>Not including accommodation.</w:t>
      </w:r>
    </w:p>
    <w:p w:rsidR="003452DF" w:rsidRPr="00D173D2" w:rsidRDefault="003452DF" w:rsidP="003A2867">
      <w:pPr>
        <w:pStyle w:val="Heading3"/>
        <w:rPr>
          <w:szCs w:val="28"/>
        </w:rPr>
      </w:pPr>
      <w:r w:rsidRPr="00D173D2">
        <w:rPr>
          <w:szCs w:val="28"/>
        </w:rPr>
        <w:t>Preparing the Function Co</w:t>
      </w:r>
      <w:r w:rsidR="006E4C6D" w:rsidRPr="00D173D2">
        <w:rPr>
          <w:szCs w:val="28"/>
        </w:rPr>
        <w:t>ntract</w:t>
      </w:r>
    </w:p>
    <w:p w:rsidR="003452DF" w:rsidRPr="00D173D2" w:rsidRDefault="003452DF" w:rsidP="006E4C6D">
      <w:pPr>
        <w:pStyle w:val="BodyCopy"/>
        <w:rPr>
          <w:noProof w:val="0"/>
        </w:rPr>
      </w:pPr>
      <w:r w:rsidRPr="00D173D2">
        <w:rPr>
          <w:noProof w:val="0"/>
        </w:rPr>
        <w:t xml:space="preserve">Once the function details have been verbally confirmed with the customer, standard practice requires a written agreement to be drawn up and signed by all parties involved. </w:t>
      </w:r>
    </w:p>
    <w:p w:rsidR="003452DF" w:rsidRPr="00D173D2" w:rsidRDefault="003452DF" w:rsidP="006E4C6D">
      <w:pPr>
        <w:pStyle w:val="BodyCopy"/>
        <w:rPr>
          <w:noProof w:val="0"/>
        </w:rPr>
      </w:pPr>
      <w:r w:rsidRPr="00D173D2">
        <w:rPr>
          <w:noProof w:val="0"/>
        </w:rPr>
        <w:t xml:space="preserve">This agreement is generally a pro forma document requiring you to simply complete various pieces of ‘missing’ information. </w:t>
      </w:r>
    </w:p>
    <w:p w:rsidR="003452DF" w:rsidRPr="00D173D2" w:rsidRDefault="003452DF" w:rsidP="006E4C6D">
      <w:pPr>
        <w:pStyle w:val="BodyCopy"/>
        <w:rPr>
          <w:noProof w:val="0"/>
        </w:rPr>
      </w:pPr>
      <w:r w:rsidRPr="00D173D2">
        <w:rPr>
          <w:noProof w:val="0"/>
        </w:rPr>
        <w:t xml:space="preserve">The function contract is generally sealed by the payment of a deposit to secure the booking. </w:t>
      </w:r>
    </w:p>
    <w:p w:rsidR="003452DF" w:rsidRPr="00D173D2" w:rsidRDefault="003452DF" w:rsidP="006E4C6D">
      <w:pPr>
        <w:pStyle w:val="BodyCopy"/>
        <w:rPr>
          <w:noProof w:val="0"/>
        </w:rPr>
      </w:pPr>
      <w:r w:rsidRPr="00D173D2">
        <w:rPr>
          <w:noProof w:val="0"/>
        </w:rPr>
        <w:t xml:space="preserve">When negotiations have concluded you must be in possession of the following information which may need to be included in your function contract: </w:t>
      </w:r>
    </w:p>
    <w:p w:rsidR="003452DF" w:rsidRPr="00D173D2" w:rsidRDefault="003452DF" w:rsidP="003A2867">
      <w:pPr>
        <w:pStyle w:val="Bullet1"/>
      </w:pPr>
      <w:r w:rsidRPr="00D173D2">
        <w:t xml:space="preserve">Full contact details of the client </w:t>
      </w:r>
    </w:p>
    <w:p w:rsidR="003452DF" w:rsidRPr="00D173D2" w:rsidRDefault="003452DF" w:rsidP="003A2867">
      <w:pPr>
        <w:pStyle w:val="Bullet1"/>
      </w:pPr>
      <w:r w:rsidRPr="00D173D2">
        <w:t>Type of function – such as wedding, product launch, or business seminar, including service style (buffet, seated, finger-food), seating arrangements for meals, seminars, group sessions etc</w:t>
      </w:r>
      <w:r w:rsidR="0057448A" w:rsidRPr="00D173D2">
        <w:t>.</w:t>
      </w:r>
      <w:r w:rsidRPr="00D173D2">
        <w:t xml:space="preserve"> This indicates how the tables, chairs, stages, head tables and other items of equipment will be laid out </w:t>
      </w:r>
    </w:p>
    <w:p w:rsidR="003452DF" w:rsidRPr="00D173D2" w:rsidRDefault="00E74B70" w:rsidP="003A2867">
      <w:pPr>
        <w:pStyle w:val="Bullet1"/>
      </w:pPr>
      <w:r w:rsidRPr="00D173D2">
        <w:rPr>
          <w:lang w:eastAsia="en-AU"/>
        </w:rPr>
        <w:drawing>
          <wp:anchor distT="0" distB="0" distL="114300" distR="114300" simplePos="0" relativeHeight="251832320" behindDoc="0" locked="0" layoutInCell="1" allowOverlap="1">
            <wp:simplePos x="0" y="0"/>
            <wp:positionH relativeFrom="column">
              <wp:posOffset>4300855</wp:posOffset>
            </wp:positionH>
            <wp:positionV relativeFrom="paragraph">
              <wp:posOffset>4445</wp:posOffset>
            </wp:positionV>
            <wp:extent cx="1301750" cy="1952625"/>
            <wp:effectExtent l="19050" t="0" r="0" b="0"/>
            <wp:wrapSquare wrapText="bothSides"/>
            <wp:docPr id="129" name="Picture 128" descr="MP9102187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10218777.JPG"/>
                    <pic:cNvPicPr/>
                  </pic:nvPicPr>
                  <pic:blipFill>
                    <a:blip r:embed="rId109" cstate="print"/>
                    <a:stretch>
                      <a:fillRect/>
                    </a:stretch>
                  </pic:blipFill>
                  <pic:spPr>
                    <a:xfrm>
                      <a:off x="0" y="0"/>
                      <a:ext cx="1301750" cy="1952625"/>
                    </a:xfrm>
                    <a:prstGeom prst="rect">
                      <a:avLst/>
                    </a:prstGeom>
                  </pic:spPr>
                </pic:pic>
              </a:graphicData>
            </a:graphic>
          </wp:anchor>
        </w:drawing>
      </w:r>
      <w:r w:rsidR="003452DF" w:rsidRPr="00D173D2">
        <w:t xml:space="preserve">Dates and times of the function </w:t>
      </w:r>
    </w:p>
    <w:p w:rsidR="003452DF" w:rsidRPr="00D173D2" w:rsidRDefault="003452DF" w:rsidP="003A2867">
      <w:pPr>
        <w:pStyle w:val="Bullet1"/>
      </w:pPr>
      <w:r w:rsidRPr="00D173D2">
        <w:t xml:space="preserve">Date for notification of final numbers </w:t>
      </w:r>
    </w:p>
    <w:p w:rsidR="003452DF" w:rsidRPr="00D173D2" w:rsidRDefault="003452DF" w:rsidP="003A2867">
      <w:pPr>
        <w:pStyle w:val="Bullet1"/>
      </w:pPr>
      <w:r w:rsidRPr="00D173D2">
        <w:t xml:space="preserve">Location of the function, name of rooms and facilities to be used </w:t>
      </w:r>
    </w:p>
    <w:p w:rsidR="003452DF" w:rsidRPr="00D173D2" w:rsidRDefault="003452DF" w:rsidP="003A2867">
      <w:pPr>
        <w:pStyle w:val="Bullet1"/>
      </w:pPr>
      <w:r w:rsidRPr="00D173D2">
        <w:t xml:space="preserve">Approximate numbers attending </w:t>
      </w:r>
    </w:p>
    <w:p w:rsidR="003452DF" w:rsidRPr="00D173D2" w:rsidRDefault="003452DF" w:rsidP="003A2867">
      <w:pPr>
        <w:pStyle w:val="Bullet1"/>
      </w:pPr>
      <w:r w:rsidRPr="00D173D2">
        <w:t xml:space="preserve">Décor, displays, table decorations etc </w:t>
      </w:r>
    </w:p>
    <w:p w:rsidR="003452DF" w:rsidRPr="00D173D2" w:rsidRDefault="0057448A" w:rsidP="003A2867">
      <w:pPr>
        <w:pStyle w:val="Bullet1"/>
      </w:pPr>
      <w:r w:rsidRPr="00D173D2">
        <w:t xml:space="preserve">Food to be served </w:t>
      </w:r>
      <w:r w:rsidR="003452DF" w:rsidRPr="00D173D2">
        <w:t xml:space="preserve">including when, type, amount </w:t>
      </w:r>
    </w:p>
    <w:p w:rsidR="003452DF" w:rsidRPr="00D173D2" w:rsidRDefault="003452DF" w:rsidP="003A2867">
      <w:pPr>
        <w:pStyle w:val="Bullet1"/>
      </w:pPr>
      <w:r w:rsidRPr="00D173D2">
        <w:t xml:space="preserve">Beverages to be served – as above </w:t>
      </w:r>
    </w:p>
    <w:p w:rsidR="003452DF" w:rsidRPr="00D173D2" w:rsidRDefault="003452DF" w:rsidP="003A2867">
      <w:pPr>
        <w:pStyle w:val="Bullet1"/>
      </w:pPr>
      <w:r w:rsidRPr="00D173D2">
        <w:t xml:space="preserve">Entertainment, activities and inclusions </w:t>
      </w:r>
    </w:p>
    <w:p w:rsidR="003452DF" w:rsidRPr="00D173D2" w:rsidRDefault="0057448A" w:rsidP="003A2867">
      <w:pPr>
        <w:pStyle w:val="Bullet1"/>
      </w:pPr>
      <w:r w:rsidRPr="00D173D2">
        <w:t xml:space="preserve">Ancillary sales </w:t>
      </w:r>
      <w:r w:rsidR="003452DF" w:rsidRPr="00D173D2">
        <w:t xml:space="preserve">such as accommodation </w:t>
      </w:r>
      <w:r w:rsidR="0016037C" w:rsidRPr="00D173D2">
        <w:t>by type, number and dates</w:t>
      </w:r>
      <w:r w:rsidR="003452DF" w:rsidRPr="00D173D2">
        <w:t xml:space="preserve">, tours, in-house services, provision of a Master of Ceremonies (MC) or host, photographers </w:t>
      </w:r>
    </w:p>
    <w:p w:rsidR="003452DF" w:rsidRPr="00D173D2" w:rsidRDefault="003452DF" w:rsidP="003A2867">
      <w:pPr>
        <w:pStyle w:val="Bullet1"/>
      </w:pPr>
      <w:r w:rsidRPr="00D173D2">
        <w:lastRenderedPageBreak/>
        <w:t>Services and facilities the venue has a</w:t>
      </w:r>
      <w:r w:rsidR="0057448A" w:rsidRPr="00D173D2">
        <w:t xml:space="preserve">greed to provide at no charge </w:t>
      </w:r>
      <w:r w:rsidRPr="00D173D2">
        <w:t xml:space="preserve">such as table for presents, change room for the Bride and Groom, use of pool and gymnasium facilities </w:t>
      </w:r>
    </w:p>
    <w:p w:rsidR="003452DF" w:rsidRPr="00D173D2" w:rsidRDefault="003452DF" w:rsidP="003A2867">
      <w:pPr>
        <w:pStyle w:val="Bullet1"/>
      </w:pPr>
      <w:r w:rsidRPr="00D173D2">
        <w:t xml:space="preserve">Technology required to support the function – data projectors, stage, sound and lighting requirements, DVD players etc </w:t>
      </w:r>
    </w:p>
    <w:p w:rsidR="003452DF" w:rsidRPr="00D173D2" w:rsidRDefault="006E4C6D" w:rsidP="003A2867">
      <w:pPr>
        <w:pStyle w:val="Bullet1"/>
      </w:pPr>
      <w:r w:rsidRPr="00D173D2">
        <w:rPr>
          <w:lang w:eastAsia="en-AU"/>
        </w:rPr>
        <w:drawing>
          <wp:anchor distT="0" distB="0" distL="114300" distR="114300" simplePos="0" relativeHeight="251833344" behindDoc="0" locked="0" layoutInCell="1" allowOverlap="1">
            <wp:simplePos x="0" y="0"/>
            <wp:positionH relativeFrom="column">
              <wp:posOffset>4471670</wp:posOffset>
            </wp:positionH>
            <wp:positionV relativeFrom="paragraph">
              <wp:posOffset>82550</wp:posOffset>
            </wp:positionV>
            <wp:extent cx="1188720" cy="1659255"/>
            <wp:effectExtent l="19050" t="0" r="0" b="0"/>
            <wp:wrapSquare wrapText="bothSides"/>
            <wp:docPr id="130" name="Picture 129" descr="MP9003417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41731.JPG"/>
                    <pic:cNvPicPr/>
                  </pic:nvPicPr>
                  <pic:blipFill>
                    <a:blip r:embed="rId110" cstate="print"/>
                    <a:stretch>
                      <a:fillRect/>
                    </a:stretch>
                  </pic:blipFill>
                  <pic:spPr>
                    <a:xfrm>
                      <a:off x="0" y="0"/>
                      <a:ext cx="1188720" cy="1659255"/>
                    </a:xfrm>
                    <a:prstGeom prst="rect">
                      <a:avLst/>
                    </a:prstGeom>
                  </pic:spPr>
                </pic:pic>
              </a:graphicData>
            </a:graphic>
          </wp:anchor>
        </w:drawing>
      </w:r>
      <w:r w:rsidR="003452DF" w:rsidRPr="00D173D2">
        <w:t xml:space="preserve">Access required by the client prior to the function </w:t>
      </w:r>
    </w:p>
    <w:p w:rsidR="003452DF" w:rsidRPr="00D173D2" w:rsidRDefault="003452DF" w:rsidP="003A2867">
      <w:pPr>
        <w:pStyle w:val="Bullet1"/>
      </w:pPr>
      <w:r w:rsidRPr="00D173D2">
        <w:t xml:space="preserve">Products and services the client will be supplying </w:t>
      </w:r>
    </w:p>
    <w:p w:rsidR="003452DF" w:rsidRPr="00D173D2" w:rsidRDefault="003452DF" w:rsidP="003A2867">
      <w:pPr>
        <w:pStyle w:val="Bullet1"/>
      </w:pPr>
      <w:r w:rsidRPr="00D173D2">
        <w:t xml:space="preserve">Involvement of third party suppliers </w:t>
      </w:r>
    </w:p>
    <w:p w:rsidR="003452DF" w:rsidRPr="00D173D2" w:rsidRDefault="0057448A" w:rsidP="003A2867">
      <w:pPr>
        <w:pStyle w:val="Bullet1"/>
      </w:pPr>
      <w:r w:rsidRPr="00D173D2">
        <w:t xml:space="preserve">Total cost of function </w:t>
      </w:r>
      <w:r w:rsidR="003452DF" w:rsidRPr="00D173D2">
        <w:t>broken down into all the component areas, not just the tradition</w:t>
      </w:r>
      <w:r w:rsidR="0016037C" w:rsidRPr="00D173D2">
        <w:t>al food and beverage elements. T</w:t>
      </w:r>
      <w:r w:rsidR="003452DF" w:rsidRPr="00D173D2">
        <w:t xml:space="preserve">he more items you can point to in this </w:t>
      </w:r>
      <w:r w:rsidRPr="00D173D2">
        <w:t xml:space="preserve">section, the better value for </w:t>
      </w:r>
      <w:r w:rsidR="003452DF" w:rsidRPr="00D173D2">
        <w:t xml:space="preserve">money the function will appear to the client </w:t>
      </w:r>
    </w:p>
    <w:p w:rsidR="003452DF" w:rsidRPr="00D173D2" w:rsidRDefault="003452DF" w:rsidP="003A2867">
      <w:pPr>
        <w:pStyle w:val="Bullet1"/>
      </w:pPr>
      <w:r w:rsidRPr="00D173D2">
        <w:t xml:space="preserve">Deposit amount – the amount you are asking for as a deposit and how that figure was calculated, and when it is payable </w:t>
      </w:r>
    </w:p>
    <w:p w:rsidR="003452DF" w:rsidRPr="00D173D2" w:rsidRDefault="003452DF" w:rsidP="003A2867">
      <w:pPr>
        <w:pStyle w:val="Bullet1"/>
      </w:pPr>
      <w:r w:rsidRPr="00D173D2">
        <w:t>Preferred metho</w:t>
      </w:r>
      <w:r w:rsidR="0057448A" w:rsidRPr="00D173D2">
        <w:t>d and date for final payment. W</w:t>
      </w:r>
      <w:r w:rsidRPr="00D173D2">
        <w:t>here an account for final payment is to be forwarded, this section will also include confirmation of who is to get the account and the address where the account is to be sent. Payment by cheque may be acceptable in some instances otherwise cash or more commonly credit card is preferred</w:t>
      </w:r>
      <w:r w:rsidR="0057448A" w:rsidRPr="00D173D2">
        <w:t>.</w:t>
      </w:r>
      <w:r w:rsidRPr="00D173D2">
        <w:t xml:space="preserve"> Where the venue knows the client and is assured of their credit rating they may be</w:t>
      </w:r>
      <w:r w:rsidR="0057448A" w:rsidRPr="00D173D2">
        <w:t xml:space="preserve"> prepared to send an account p</w:t>
      </w:r>
      <w:r w:rsidRPr="00D173D2">
        <w:t>ayment is normally required within a relatively short timeframe (7 – 14 days) as opposed to 30 days plus</w:t>
      </w:r>
    </w:p>
    <w:p w:rsidR="003452DF" w:rsidRPr="00D173D2" w:rsidRDefault="003452DF" w:rsidP="003A2867">
      <w:pPr>
        <w:pStyle w:val="Bullet1"/>
      </w:pPr>
      <w:r w:rsidRPr="00D173D2">
        <w:t xml:space="preserve">Refund policy – explaining the conditions under which the venue is prepared to offer a refund of a deposit, how much the deposit will be </w:t>
      </w:r>
    </w:p>
    <w:p w:rsidR="0016037C" w:rsidRPr="00D173D2" w:rsidRDefault="0057448A" w:rsidP="006E4C6D">
      <w:pPr>
        <w:pStyle w:val="Bullet1"/>
        <w:rPr>
          <w:szCs w:val="28"/>
        </w:rPr>
      </w:pPr>
      <w:r w:rsidRPr="00D173D2">
        <w:t>Payment for extra persons. A</w:t>
      </w:r>
      <w:r w:rsidR="003452DF" w:rsidRPr="00D173D2">
        <w:t xml:space="preserve">s previously mentioned a figure should be stated indicating how much the venue will charge if there are additional people attending the function. </w:t>
      </w:r>
    </w:p>
    <w:p w:rsidR="003452DF" w:rsidRPr="00D173D2" w:rsidRDefault="003452DF" w:rsidP="00A2758E">
      <w:pPr>
        <w:pStyle w:val="Heading3"/>
        <w:spacing w:after="120"/>
        <w:rPr>
          <w:szCs w:val="28"/>
        </w:rPr>
      </w:pPr>
      <w:r w:rsidRPr="00D173D2">
        <w:rPr>
          <w:szCs w:val="28"/>
        </w:rPr>
        <w:t xml:space="preserve">Booking conditions </w:t>
      </w:r>
    </w:p>
    <w:p w:rsidR="003452DF" w:rsidRPr="00D173D2" w:rsidRDefault="003452DF" w:rsidP="003A2867">
      <w:pPr>
        <w:pStyle w:val="BodyCopy"/>
        <w:rPr>
          <w:noProof w:val="0"/>
        </w:rPr>
      </w:pPr>
      <w:r w:rsidRPr="00D173D2">
        <w:rPr>
          <w:noProof w:val="0"/>
        </w:rPr>
        <w:t xml:space="preserve">All venues will have specific booking conditions. These will usually appear on the website and form part of the standard function contract. </w:t>
      </w:r>
    </w:p>
    <w:p w:rsidR="003452DF" w:rsidRPr="00D173D2" w:rsidRDefault="003452DF" w:rsidP="003A2867">
      <w:pPr>
        <w:pStyle w:val="BodyCopy"/>
        <w:rPr>
          <w:noProof w:val="0"/>
        </w:rPr>
      </w:pPr>
      <w:r w:rsidRPr="00D173D2">
        <w:rPr>
          <w:noProof w:val="0"/>
        </w:rPr>
        <w:t>The conditions will be very specific in what they require of the client but often these are ‘diluted’ somewhat to accommodate individual client need</w:t>
      </w:r>
      <w:r w:rsidR="005F0C32" w:rsidRPr="00D173D2">
        <w:rPr>
          <w:noProof w:val="0"/>
        </w:rPr>
        <w:t>s</w:t>
      </w:r>
      <w:r w:rsidRPr="00D173D2">
        <w:rPr>
          <w:noProof w:val="0"/>
        </w:rPr>
        <w:t xml:space="preserve"> and to ensure the venue secures the function rather than lose</w:t>
      </w:r>
      <w:r w:rsidR="005F0C32" w:rsidRPr="00D173D2">
        <w:rPr>
          <w:noProof w:val="0"/>
        </w:rPr>
        <w:t>s</w:t>
      </w:r>
      <w:r w:rsidRPr="00D173D2">
        <w:rPr>
          <w:noProof w:val="0"/>
        </w:rPr>
        <w:t xml:space="preserve"> it simply because they refused to be flexible in meeting client needs or because they were pig headed about insisting every aspect of every booking condition be fulfilled. </w:t>
      </w:r>
    </w:p>
    <w:p w:rsidR="003452DF" w:rsidRPr="00D173D2" w:rsidRDefault="003452DF" w:rsidP="003A2867">
      <w:pPr>
        <w:pStyle w:val="BodyCopy"/>
        <w:rPr>
          <w:noProof w:val="0"/>
        </w:rPr>
      </w:pPr>
      <w:r w:rsidRPr="00D173D2">
        <w:rPr>
          <w:noProof w:val="0"/>
        </w:rPr>
        <w:t xml:space="preserve">Booking conditions may include reference to: </w:t>
      </w:r>
    </w:p>
    <w:p w:rsidR="003452DF" w:rsidRPr="00D173D2" w:rsidRDefault="003452DF" w:rsidP="003A2867">
      <w:pPr>
        <w:pStyle w:val="Bullet1"/>
      </w:pPr>
      <w:r w:rsidRPr="00D173D2">
        <w:t>How long the client has to sign the functio</w:t>
      </w:r>
      <w:r w:rsidR="005F0C32" w:rsidRPr="00D173D2">
        <w:t xml:space="preserve">n contract (7 days is common) </w:t>
      </w:r>
      <w:r w:rsidRPr="00D173D2">
        <w:t xml:space="preserve">including mention </w:t>
      </w:r>
      <w:r w:rsidR="005F0C32" w:rsidRPr="00D173D2">
        <w:t xml:space="preserve">that </w:t>
      </w:r>
      <w:r w:rsidRPr="00D173D2">
        <w:t xml:space="preserve">the venue may sell the dates and times of the function to another party until the contract is signed and a deposit paid </w:t>
      </w:r>
    </w:p>
    <w:p w:rsidR="003452DF" w:rsidRPr="00D173D2" w:rsidRDefault="003452DF" w:rsidP="003A2867">
      <w:pPr>
        <w:pStyle w:val="Bullet1"/>
      </w:pPr>
      <w:r w:rsidRPr="00D173D2">
        <w:t xml:space="preserve">Need for the client to provide information by a set date that has not yet been provided but which is essential to the planning and preparation for the event </w:t>
      </w:r>
    </w:p>
    <w:p w:rsidR="003452DF" w:rsidRPr="00D173D2" w:rsidRDefault="003452DF" w:rsidP="003A2867">
      <w:pPr>
        <w:pStyle w:val="Bullet1"/>
      </w:pPr>
      <w:r w:rsidRPr="00D173D2">
        <w:t>Need for the client to advise the venue within a set time (48 hours) of any inaccuracies contained</w:t>
      </w:r>
      <w:r w:rsidR="005F0C32" w:rsidRPr="00D173D2">
        <w:t xml:space="preserve"> in the contract, running sheet</w:t>
      </w:r>
      <w:r w:rsidRPr="00D173D2">
        <w:t xml:space="preserve"> etc</w:t>
      </w:r>
    </w:p>
    <w:p w:rsidR="003452DF" w:rsidRPr="00D173D2" w:rsidRDefault="00B5535A" w:rsidP="003A2867">
      <w:pPr>
        <w:pStyle w:val="Bullet1"/>
      </w:pPr>
      <w:r w:rsidRPr="00D173D2">
        <w:rPr>
          <w:lang w:eastAsia="en-AU"/>
        </w:rPr>
        <w:lastRenderedPageBreak/>
        <w:drawing>
          <wp:anchor distT="0" distB="0" distL="114300" distR="114300" simplePos="0" relativeHeight="251834368" behindDoc="0" locked="0" layoutInCell="1" allowOverlap="1">
            <wp:simplePos x="0" y="0"/>
            <wp:positionH relativeFrom="column">
              <wp:posOffset>4248150</wp:posOffset>
            </wp:positionH>
            <wp:positionV relativeFrom="paragraph">
              <wp:posOffset>19050</wp:posOffset>
            </wp:positionV>
            <wp:extent cx="1350645" cy="2028825"/>
            <wp:effectExtent l="19050" t="0" r="1905" b="0"/>
            <wp:wrapSquare wrapText="bothSides"/>
            <wp:docPr id="131" name="Picture 130" descr="MP900442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211.JPG"/>
                    <pic:cNvPicPr/>
                  </pic:nvPicPr>
                  <pic:blipFill>
                    <a:blip r:embed="rId111" cstate="print"/>
                    <a:stretch>
                      <a:fillRect/>
                    </a:stretch>
                  </pic:blipFill>
                  <pic:spPr>
                    <a:xfrm>
                      <a:off x="0" y="0"/>
                      <a:ext cx="1350645" cy="2028825"/>
                    </a:xfrm>
                    <a:prstGeom prst="rect">
                      <a:avLst/>
                    </a:prstGeom>
                  </pic:spPr>
                </pic:pic>
              </a:graphicData>
            </a:graphic>
          </wp:anchor>
        </w:drawing>
      </w:r>
      <w:r w:rsidR="003452DF" w:rsidRPr="00D173D2">
        <w:t>Ability of the client to make changes (up or down) to expected numbers to a given percentage (say 10%) up</w:t>
      </w:r>
      <w:r w:rsidR="006E4C6D" w:rsidRPr="00D173D2">
        <w:t xml:space="preserve"> to 7 days before the function</w:t>
      </w:r>
    </w:p>
    <w:p w:rsidR="003452DF" w:rsidRPr="00D173D2" w:rsidRDefault="003452DF" w:rsidP="003A2867">
      <w:pPr>
        <w:pStyle w:val="Bullet1"/>
      </w:pPr>
      <w:r w:rsidRPr="00D173D2">
        <w:t xml:space="preserve">Where a decrease in numbers is notified according to this timeframe the conditions may indicate no penalty applies providing agreed </w:t>
      </w:r>
      <w:r w:rsidR="006E4C6D" w:rsidRPr="00D173D2">
        <w:t>‘minimum numbers’ are attained</w:t>
      </w:r>
    </w:p>
    <w:p w:rsidR="003452DF" w:rsidRPr="00D173D2" w:rsidRDefault="003452DF" w:rsidP="003A2867">
      <w:pPr>
        <w:pStyle w:val="Bullet1"/>
      </w:pPr>
      <w:r w:rsidRPr="00D173D2">
        <w:t xml:space="preserve">Where an increase in numbers is notified a maximum number </w:t>
      </w:r>
      <w:r w:rsidR="005F0C32" w:rsidRPr="00D173D2">
        <w:t>of extra people may be indicated</w:t>
      </w:r>
      <w:r w:rsidRPr="00D173D2">
        <w:t xml:space="preserve"> as will the extra cost per person and there may be mention of the need to move to different rooms which may necessitate a higher room charge fee</w:t>
      </w:r>
    </w:p>
    <w:p w:rsidR="003452DF" w:rsidRPr="00D173D2" w:rsidRDefault="005F0C32" w:rsidP="003A2867">
      <w:pPr>
        <w:pStyle w:val="Bullet1"/>
      </w:pPr>
      <w:r w:rsidRPr="00D173D2">
        <w:t>Payment. T</w:t>
      </w:r>
      <w:r w:rsidR="003452DF" w:rsidRPr="00D173D2">
        <w:t>his can</w:t>
      </w:r>
      <w:r w:rsidRPr="00D173D2">
        <w:t xml:space="preserve"> stipulate how payment is made and </w:t>
      </w:r>
      <w:r w:rsidR="003452DF" w:rsidRPr="00D173D2">
        <w:t>dates for payme</w:t>
      </w:r>
      <w:r w:rsidR="006E4C6D" w:rsidRPr="00D173D2">
        <w:t>nt</w:t>
      </w:r>
    </w:p>
    <w:p w:rsidR="003452DF" w:rsidRPr="00D173D2" w:rsidRDefault="003452DF" w:rsidP="003A2867">
      <w:pPr>
        <w:pStyle w:val="Bullet1"/>
      </w:pPr>
      <w:r w:rsidRPr="00D173D2">
        <w:t>The conditions may state that where the client requires a credit account with the venue this must be formally applied for, and that all accounts are required to be paid on ‘</w:t>
      </w:r>
      <w:r w:rsidR="00FF6155" w:rsidRPr="00D173D2">
        <w:t>net</w:t>
      </w:r>
      <w:r w:rsidR="006E4C6D" w:rsidRPr="00D173D2">
        <w:t xml:space="preserve"> 30 days’ terms</w:t>
      </w:r>
    </w:p>
    <w:p w:rsidR="003452DF" w:rsidRPr="00D173D2" w:rsidRDefault="00B5535A" w:rsidP="003A2867">
      <w:pPr>
        <w:pStyle w:val="Bullet1"/>
      </w:pPr>
      <w:r w:rsidRPr="00D173D2">
        <w:rPr>
          <w:lang w:eastAsia="en-AU"/>
        </w:rPr>
        <w:drawing>
          <wp:anchor distT="0" distB="0" distL="114300" distR="114300" simplePos="0" relativeHeight="251835392" behindDoc="0" locked="0" layoutInCell="1" allowOverlap="1">
            <wp:simplePos x="0" y="0"/>
            <wp:positionH relativeFrom="column">
              <wp:posOffset>3922395</wp:posOffset>
            </wp:positionH>
            <wp:positionV relativeFrom="paragraph">
              <wp:posOffset>662305</wp:posOffset>
            </wp:positionV>
            <wp:extent cx="1676400" cy="1133475"/>
            <wp:effectExtent l="19050" t="0" r="0" b="0"/>
            <wp:wrapSquare wrapText="bothSides"/>
            <wp:docPr id="132" name="Picture 131" descr="MP9004226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638.JPG"/>
                    <pic:cNvPicPr/>
                  </pic:nvPicPr>
                  <pic:blipFill>
                    <a:blip r:embed="rId112" cstate="print"/>
                    <a:stretch>
                      <a:fillRect/>
                    </a:stretch>
                  </pic:blipFill>
                  <pic:spPr>
                    <a:xfrm>
                      <a:off x="0" y="0"/>
                      <a:ext cx="1676400" cy="1133475"/>
                    </a:xfrm>
                    <a:prstGeom prst="rect">
                      <a:avLst/>
                    </a:prstGeom>
                  </pic:spPr>
                </pic:pic>
              </a:graphicData>
            </a:graphic>
          </wp:anchor>
        </w:drawing>
      </w:r>
      <w:r w:rsidR="003452DF" w:rsidRPr="00D173D2">
        <w:t xml:space="preserve">This section also explains that where the venue produces an incorrect account (that is, one that is less than what it should be or one that omits a charge that should have been made) the venue retains the right to issue a supplementary </w:t>
      </w:r>
      <w:r w:rsidR="006E4C6D" w:rsidRPr="00D173D2">
        <w:t>account to recover these costs</w:t>
      </w:r>
    </w:p>
    <w:p w:rsidR="006E4C6D" w:rsidRPr="00D173D2" w:rsidRDefault="005F0C32" w:rsidP="005F0C32">
      <w:pPr>
        <w:pStyle w:val="Bullet1"/>
      </w:pPr>
      <w:r w:rsidRPr="00D173D2">
        <w:t>Cancellation policy. T</w:t>
      </w:r>
      <w:r w:rsidR="003452DF" w:rsidRPr="00D173D2">
        <w:t>his applies where the total function has to be cancelled and sets out the percentage refund the client would be entitled where a deposit has been made and the timing issues that apply (for example, X% refund if cancellation occurs before XX/XX/XX but a lesser percentage if the cancellatio</w:t>
      </w:r>
      <w:r w:rsidR="006E4C6D" w:rsidRPr="00D173D2">
        <w:t>n is received after that date)</w:t>
      </w:r>
    </w:p>
    <w:p w:rsidR="003452DF" w:rsidRPr="00D173D2" w:rsidRDefault="003452DF" w:rsidP="003A2867">
      <w:pPr>
        <w:pStyle w:val="Bullet1"/>
      </w:pPr>
      <w:r w:rsidRPr="00D173D2">
        <w:t>Some venues may base their refund/cancell</w:t>
      </w:r>
      <w:r w:rsidR="005F0C32" w:rsidRPr="00D173D2">
        <w:t>ation statements on ‘profit’. In s</w:t>
      </w:r>
      <w:r w:rsidRPr="00D173D2">
        <w:t xml:space="preserve">uch </w:t>
      </w:r>
      <w:r w:rsidR="005F0C32" w:rsidRPr="00D173D2">
        <w:t xml:space="preserve">a case </w:t>
      </w:r>
      <w:r w:rsidRPr="00D173D2">
        <w:t xml:space="preserve">the venue will retain %X (say, 30%) of the quoted cost for food and beverage regarded as being the lost gross profit for the function. </w:t>
      </w:r>
    </w:p>
    <w:p w:rsidR="003452DF" w:rsidRPr="00D173D2" w:rsidRDefault="003452DF" w:rsidP="006E4C6D">
      <w:pPr>
        <w:pStyle w:val="Bullet1"/>
        <w:numPr>
          <w:ilvl w:val="0"/>
          <w:numId w:val="0"/>
        </w:numPr>
        <w:ind w:left="357"/>
      </w:pPr>
      <w:r w:rsidRPr="00D173D2">
        <w:t>Some venues may be prepared to refund the majority of the monies p</w:t>
      </w:r>
      <w:r w:rsidR="005F0C32" w:rsidRPr="00D173D2">
        <w:t>aid (say 90%) where they can re</w:t>
      </w:r>
      <w:r w:rsidRPr="00D173D2">
        <w:t>sell the dates</w:t>
      </w:r>
      <w:r w:rsidR="006E4C6D" w:rsidRPr="00D173D2">
        <w:t>/rooms that have been cancelled</w:t>
      </w:r>
    </w:p>
    <w:p w:rsidR="003452DF" w:rsidRPr="00D173D2" w:rsidRDefault="003452DF" w:rsidP="003A2867">
      <w:pPr>
        <w:pStyle w:val="Bullet1"/>
      </w:pPr>
      <w:r w:rsidRPr="00D173D2">
        <w:t xml:space="preserve">Right </w:t>
      </w:r>
      <w:r w:rsidR="005F0C32" w:rsidRPr="00D173D2">
        <w:t>of the venue to make changes. T</w:t>
      </w:r>
      <w:r w:rsidRPr="00D173D2">
        <w:t xml:space="preserve">his gives the venue the right ‘under extenuating circumstances’ to alter any agreed part of the agreement provided they supply suitable alternative arrangements </w:t>
      </w:r>
    </w:p>
    <w:p w:rsidR="003452DF" w:rsidRPr="00D173D2" w:rsidRDefault="005F0C32" w:rsidP="003A2867">
      <w:pPr>
        <w:pStyle w:val="Bullet1"/>
      </w:pPr>
      <w:r w:rsidRPr="00D173D2">
        <w:t>‘Force majeure’. M</w:t>
      </w:r>
      <w:r w:rsidR="003452DF" w:rsidRPr="00D173D2">
        <w:t>ost contracts will contain a condition stating that in the even</w:t>
      </w:r>
      <w:r w:rsidR="00F46BF9" w:rsidRPr="00D173D2">
        <w:t xml:space="preserve">t of ‘force majeure’ instances </w:t>
      </w:r>
      <w:r w:rsidR="003452DF" w:rsidRPr="00D173D2">
        <w:t>which includes things such as riots, war, ter</w:t>
      </w:r>
      <w:r w:rsidRPr="00D173D2">
        <w:t>rorism, natural disasters and</w:t>
      </w:r>
      <w:r w:rsidR="00F46BF9" w:rsidRPr="00D173D2">
        <w:t xml:space="preserve"> fire</w:t>
      </w:r>
      <w:r w:rsidR="003452DF" w:rsidRPr="00D173D2">
        <w:t xml:space="preserve"> the venue will not be held liable </w:t>
      </w:r>
    </w:p>
    <w:p w:rsidR="003452DF" w:rsidRPr="00D173D2" w:rsidRDefault="003452DF" w:rsidP="003A2867">
      <w:pPr>
        <w:pStyle w:val="Bullet1"/>
      </w:pPr>
      <w:r w:rsidRPr="00D173D2">
        <w:t>Right of the venue to refuse certa</w:t>
      </w:r>
      <w:r w:rsidR="005F0C32" w:rsidRPr="00D173D2">
        <w:t>in activities or individuals. W</w:t>
      </w:r>
      <w:r w:rsidRPr="00D173D2">
        <w:t>hile Equal Opportunity legislation must be observed the venue will nearly always retain the right to prohibit certain people o</w:t>
      </w:r>
      <w:r w:rsidR="006E4C6D" w:rsidRPr="00D173D2">
        <w:t>r activities on their premises</w:t>
      </w:r>
    </w:p>
    <w:p w:rsidR="003452DF" w:rsidRPr="00D173D2" w:rsidRDefault="003452DF" w:rsidP="003A2867">
      <w:pPr>
        <w:pStyle w:val="Bullet1"/>
      </w:pPr>
      <w:r w:rsidRPr="00D173D2">
        <w:t>Naturally this area is a sensitive one but the venue will often seek to pro</w:t>
      </w:r>
      <w:r w:rsidR="00F46BF9" w:rsidRPr="00D173D2">
        <w:t>tect its reputation, n</w:t>
      </w:r>
      <w:r w:rsidRPr="00D173D2">
        <w:t>ot to mention protect its physical as</w:t>
      </w:r>
      <w:r w:rsidR="005F0C32" w:rsidRPr="00D173D2">
        <w:t xml:space="preserve">sets, staff and </w:t>
      </w:r>
      <w:r w:rsidR="00F46BF9" w:rsidRPr="00D173D2">
        <w:t>other customers,</w:t>
      </w:r>
      <w:r w:rsidRPr="00D173D2">
        <w:t xml:space="preserve"> by banning nominated activities. This means the venue will have, for example, the right to refuse to have a certain band play at the venue if it believes t</w:t>
      </w:r>
      <w:r w:rsidR="006E4C6D" w:rsidRPr="00D173D2">
        <w:t>hat band to be ‘inappropriate’</w:t>
      </w:r>
    </w:p>
    <w:p w:rsidR="003452DF" w:rsidRPr="00D173D2" w:rsidRDefault="00E74B70" w:rsidP="003A2867">
      <w:pPr>
        <w:pStyle w:val="Bullet1"/>
      </w:pPr>
      <w:r w:rsidRPr="00D173D2">
        <w:rPr>
          <w:lang w:eastAsia="en-AU"/>
        </w:rPr>
        <w:lastRenderedPageBreak/>
        <w:drawing>
          <wp:anchor distT="0" distB="0" distL="114300" distR="114300" simplePos="0" relativeHeight="251836416" behindDoc="0" locked="0" layoutInCell="1" allowOverlap="1">
            <wp:simplePos x="0" y="0"/>
            <wp:positionH relativeFrom="column">
              <wp:posOffset>3518535</wp:posOffset>
            </wp:positionH>
            <wp:positionV relativeFrom="paragraph">
              <wp:posOffset>296545</wp:posOffset>
            </wp:positionV>
            <wp:extent cx="2216150" cy="1467485"/>
            <wp:effectExtent l="19050" t="0" r="0" b="0"/>
            <wp:wrapSquare wrapText="bothSides"/>
            <wp:docPr id="133" name="Picture 132" descr="MP90044372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728[1].JPG"/>
                    <pic:cNvPicPr/>
                  </pic:nvPicPr>
                  <pic:blipFill>
                    <a:blip r:embed="rId113" cstate="print"/>
                    <a:stretch>
                      <a:fillRect/>
                    </a:stretch>
                  </pic:blipFill>
                  <pic:spPr>
                    <a:xfrm>
                      <a:off x="0" y="0"/>
                      <a:ext cx="2216150" cy="1467485"/>
                    </a:xfrm>
                    <a:prstGeom prst="rect">
                      <a:avLst/>
                    </a:prstGeom>
                  </pic:spPr>
                </pic:pic>
              </a:graphicData>
            </a:graphic>
          </wp:anchor>
        </w:drawing>
      </w:r>
      <w:r w:rsidR="003452DF" w:rsidRPr="00D173D2">
        <w:t>There is usually also some statement reminding the client that the venue has the right and legal obligation to remove anyone from the premises whose presence on the premises renders the venue liable to an offence unde</w:t>
      </w:r>
      <w:r w:rsidR="006E4C6D" w:rsidRPr="00D173D2">
        <w:t>r law</w:t>
      </w:r>
    </w:p>
    <w:p w:rsidR="003452DF" w:rsidRPr="00D173D2" w:rsidRDefault="003452DF" w:rsidP="003A2867">
      <w:pPr>
        <w:pStyle w:val="Bullet1"/>
      </w:pPr>
      <w:r w:rsidRPr="00D173D2">
        <w:t>Conditions that apply to de</w:t>
      </w:r>
      <w:r w:rsidR="005F0C32" w:rsidRPr="00D173D2">
        <w:t>corating and using the venue. T</w:t>
      </w:r>
      <w:r w:rsidRPr="00D173D2">
        <w:t>his will indicate the actions that the client can and cannot take when they are involved in preparing for the function. Common inclusions her</w:t>
      </w:r>
      <w:r w:rsidR="005F0C32" w:rsidRPr="00D173D2">
        <w:t>e are that the client cannot sti</w:t>
      </w:r>
      <w:r w:rsidRPr="00D173D2">
        <w:t>ck anything to walls</w:t>
      </w:r>
      <w:r w:rsidR="005F0C32" w:rsidRPr="00D173D2">
        <w:t>, cannot nail anything in place and</w:t>
      </w:r>
      <w:r w:rsidRPr="00D173D2">
        <w:t xml:space="preserve"> must</w:t>
      </w:r>
      <w:r w:rsidR="006E4C6D" w:rsidRPr="00D173D2">
        <w:t xml:space="preserve"> ensure all items used are safe</w:t>
      </w:r>
    </w:p>
    <w:p w:rsidR="003452DF" w:rsidRPr="00D173D2" w:rsidRDefault="005F0C32" w:rsidP="003A2867">
      <w:pPr>
        <w:pStyle w:val="Bullet1"/>
      </w:pPr>
      <w:r w:rsidRPr="00D173D2">
        <w:t xml:space="preserve">Loss and damage </w:t>
      </w:r>
      <w:r w:rsidR="003452DF" w:rsidRPr="00D173D2">
        <w:t>stipulating the client must accept responsibility for any loss or</w:t>
      </w:r>
      <w:r w:rsidR="006E4C6D" w:rsidRPr="00D173D2">
        <w:t xml:space="preserve"> damage they cause to the venue</w:t>
      </w:r>
    </w:p>
    <w:p w:rsidR="003452DF" w:rsidRPr="00D173D2" w:rsidRDefault="003452DF" w:rsidP="006E4C6D">
      <w:pPr>
        <w:pStyle w:val="Bullet1"/>
        <w:rPr>
          <w:szCs w:val="26"/>
        </w:rPr>
      </w:pPr>
      <w:r w:rsidRPr="00D173D2">
        <w:t>Check-in and check-out times for accommodation rooms that are being incl</w:t>
      </w:r>
      <w:r w:rsidR="005F0C32" w:rsidRPr="00D173D2">
        <w:t>uded as part of the function. T</w:t>
      </w:r>
      <w:r w:rsidRPr="00D173D2">
        <w:t>his will also ex</w:t>
      </w:r>
      <w:r w:rsidR="006E4C6D" w:rsidRPr="00D173D2">
        <w:t>tend to bump-in, bump-out times.</w:t>
      </w:r>
    </w:p>
    <w:p w:rsidR="008A7C19" w:rsidRPr="00D173D2" w:rsidRDefault="008A7C19" w:rsidP="008A7C19">
      <w:pPr>
        <w:pStyle w:val="Heading2"/>
      </w:pPr>
      <w:r w:rsidRPr="00D173D2">
        <w:t>2.7</w:t>
      </w:r>
      <w:r w:rsidRPr="00D173D2">
        <w:tab/>
      </w:r>
      <w:fldSimple w:instr=" REF  Criteria27  \* MERGEFORMAT ">
        <w:sdt>
          <w:sdtPr>
            <w:rPr>
              <w:highlight w:val="yellow"/>
            </w:rPr>
            <w:alias w:val="Criteria 2.7"/>
            <w:tag w:val="Criteria 2.7"/>
            <w:id w:val="30402108"/>
          </w:sdtPr>
          <w:sdtEndPr>
            <w:rPr>
              <w:highlight w:val="none"/>
            </w:rPr>
          </w:sdtEndPr>
          <w:sdtContent>
            <w:r w:rsidR="00D45858" w:rsidRPr="00D173D2">
              <w:t>Obtain deposit for function</w:t>
            </w:r>
          </w:sdtContent>
        </w:sdt>
      </w:fldSimple>
    </w:p>
    <w:p w:rsidR="008A7C19" w:rsidRPr="00D173D2" w:rsidRDefault="008A7C19" w:rsidP="003A2867">
      <w:pPr>
        <w:pStyle w:val="Heading3"/>
      </w:pPr>
      <w:r w:rsidRPr="00D173D2">
        <w:t>Introduction</w:t>
      </w:r>
    </w:p>
    <w:p w:rsidR="003452DF" w:rsidRPr="00D173D2" w:rsidRDefault="003452DF" w:rsidP="003A2867">
      <w:pPr>
        <w:pStyle w:val="BodyCopy"/>
        <w:rPr>
          <w:noProof w:val="0"/>
        </w:rPr>
      </w:pPr>
      <w:r w:rsidRPr="00D173D2">
        <w:rPr>
          <w:noProof w:val="0"/>
        </w:rPr>
        <w:t xml:space="preserve">It is standard industry practice to request a deposit when the final details of a function have been confirmed. </w:t>
      </w:r>
    </w:p>
    <w:p w:rsidR="003452DF" w:rsidRPr="00D173D2" w:rsidRDefault="003452DF" w:rsidP="003A2867">
      <w:pPr>
        <w:pStyle w:val="BodyCopy"/>
        <w:rPr>
          <w:noProof w:val="0"/>
        </w:rPr>
      </w:pPr>
      <w:r w:rsidRPr="00D173D2">
        <w:rPr>
          <w:noProof w:val="0"/>
        </w:rPr>
        <w:t>Every venue has its own policy on the amount of deposit required to secure a function and this must be strictly adhered to. Due to the nature of the work, prepa</w:t>
      </w:r>
      <w:r w:rsidR="001D08D7" w:rsidRPr="00D173D2">
        <w:rPr>
          <w:noProof w:val="0"/>
        </w:rPr>
        <w:t xml:space="preserve">ration and need to order stock such as </w:t>
      </w:r>
      <w:r w:rsidRPr="00D173D2">
        <w:rPr>
          <w:noProof w:val="0"/>
        </w:rPr>
        <w:t xml:space="preserve">food and beverages for a function, the deposit required is commonly substantial. </w:t>
      </w:r>
    </w:p>
    <w:p w:rsidR="003452DF" w:rsidRPr="00D173D2" w:rsidRDefault="003452DF" w:rsidP="003A2867">
      <w:pPr>
        <w:pStyle w:val="BodyCopy"/>
        <w:rPr>
          <w:noProof w:val="0"/>
        </w:rPr>
      </w:pPr>
      <w:r w:rsidRPr="00D173D2">
        <w:rPr>
          <w:noProof w:val="0"/>
        </w:rPr>
        <w:t xml:space="preserve">No function exists until a deposit has been paid. </w:t>
      </w:r>
    </w:p>
    <w:p w:rsidR="003452DF" w:rsidRPr="00D173D2" w:rsidRDefault="003452DF" w:rsidP="003A2867">
      <w:pPr>
        <w:pStyle w:val="Heading3"/>
        <w:rPr>
          <w:szCs w:val="28"/>
        </w:rPr>
      </w:pPr>
      <w:r w:rsidRPr="00D173D2">
        <w:rPr>
          <w:szCs w:val="28"/>
        </w:rPr>
        <w:t>Requesting the deposit</w:t>
      </w:r>
    </w:p>
    <w:p w:rsidR="003452DF" w:rsidRPr="00D173D2" w:rsidRDefault="003452DF" w:rsidP="00B7655F">
      <w:pPr>
        <w:pStyle w:val="BodyCopy"/>
        <w:rPr>
          <w:noProof w:val="0"/>
        </w:rPr>
      </w:pPr>
      <w:r w:rsidRPr="00D173D2">
        <w:rPr>
          <w:noProof w:val="0"/>
        </w:rPr>
        <w:t xml:space="preserve">You may have blocked the required areas for an anticipated function, but it remains ‘tentative’ until a deposit has been secured and a contract signed. </w:t>
      </w:r>
    </w:p>
    <w:p w:rsidR="003452DF" w:rsidRPr="00D173D2" w:rsidRDefault="003452DF" w:rsidP="00B7655F">
      <w:pPr>
        <w:pStyle w:val="BodyCopy"/>
        <w:rPr>
          <w:noProof w:val="0"/>
        </w:rPr>
      </w:pPr>
      <w:r w:rsidRPr="00D173D2">
        <w:rPr>
          <w:noProof w:val="0"/>
        </w:rPr>
        <w:t xml:space="preserve">In practical terms, this means a tentative function may be bumped where another client is prepared to pay a deposit and sign a contract for the same days. </w:t>
      </w:r>
    </w:p>
    <w:p w:rsidR="003452DF" w:rsidRPr="00D173D2" w:rsidRDefault="003452DF" w:rsidP="00B7655F">
      <w:pPr>
        <w:pStyle w:val="BodyCopy"/>
        <w:rPr>
          <w:noProof w:val="0"/>
        </w:rPr>
      </w:pPr>
      <w:r w:rsidRPr="00D173D2">
        <w:rPr>
          <w:noProof w:val="0"/>
        </w:rPr>
        <w:t>Confirmation – and certainly the contract – may be in writing but, again, it is best to communic</w:t>
      </w:r>
      <w:r w:rsidR="005F0C32" w:rsidRPr="00D173D2">
        <w:rPr>
          <w:noProof w:val="0"/>
        </w:rPr>
        <w:t xml:space="preserve">ate this confirmation at a face to </w:t>
      </w:r>
      <w:r w:rsidRPr="00D173D2">
        <w:rPr>
          <w:noProof w:val="0"/>
        </w:rPr>
        <w:t xml:space="preserve">face meeting where ambiguities can be cleared up, explanations given and final changes made. </w:t>
      </w:r>
    </w:p>
    <w:p w:rsidR="003452DF" w:rsidRPr="00D173D2" w:rsidRDefault="005F0C32" w:rsidP="00B7655F">
      <w:pPr>
        <w:pStyle w:val="BodyCopy"/>
        <w:rPr>
          <w:noProof w:val="0"/>
        </w:rPr>
      </w:pPr>
      <w:r w:rsidRPr="00D173D2">
        <w:rPr>
          <w:noProof w:val="0"/>
        </w:rPr>
        <w:t xml:space="preserve">The face to </w:t>
      </w:r>
      <w:r w:rsidR="003452DF" w:rsidRPr="00D173D2">
        <w:rPr>
          <w:noProof w:val="0"/>
        </w:rPr>
        <w:t xml:space="preserve">face meeting allows you to pick up on any non-verbal cues that may indicate hesitance, reluctance or disagreement on the part of the client and address them as appropriate. </w:t>
      </w:r>
    </w:p>
    <w:p w:rsidR="003452DF" w:rsidRPr="00D173D2" w:rsidRDefault="003452DF" w:rsidP="00B7655F">
      <w:pPr>
        <w:pStyle w:val="BodyCopy"/>
        <w:rPr>
          <w:noProof w:val="0"/>
        </w:rPr>
      </w:pPr>
      <w:r w:rsidRPr="00D173D2">
        <w:rPr>
          <w:noProof w:val="0"/>
        </w:rPr>
        <w:t xml:space="preserve">A personal meeting also sends the message you are taking this function seriously, and that it matters to you and the venue. </w:t>
      </w:r>
    </w:p>
    <w:p w:rsidR="003452DF" w:rsidRPr="00D173D2" w:rsidRDefault="003452DF" w:rsidP="00B7655F">
      <w:pPr>
        <w:pStyle w:val="BodyCopy"/>
        <w:rPr>
          <w:noProof w:val="0"/>
        </w:rPr>
      </w:pPr>
      <w:r w:rsidRPr="00D173D2">
        <w:rPr>
          <w:noProof w:val="0"/>
        </w:rPr>
        <w:t xml:space="preserve">Whilst getting the details finalised are obviously important, it is equally important that you remain flexible about certain aspects of the function. </w:t>
      </w:r>
    </w:p>
    <w:p w:rsidR="003452DF" w:rsidRPr="00D173D2" w:rsidRDefault="003452DF" w:rsidP="00B7655F">
      <w:pPr>
        <w:pStyle w:val="BodyCopy"/>
        <w:rPr>
          <w:noProof w:val="0"/>
        </w:rPr>
      </w:pPr>
      <w:r w:rsidRPr="00D173D2">
        <w:rPr>
          <w:noProof w:val="0"/>
        </w:rPr>
        <w:lastRenderedPageBreak/>
        <w:t>Naturally the date and time are fixed, and to an extent the numbers</w:t>
      </w:r>
      <w:r w:rsidR="005F0C32" w:rsidRPr="00D173D2">
        <w:rPr>
          <w:noProof w:val="0"/>
        </w:rPr>
        <w:t xml:space="preserve"> must likewise be guaranteed. A</w:t>
      </w:r>
      <w:r w:rsidRPr="00D173D2">
        <w:rPr>
          <w:noProof w:val="0"/>
        </w:rPr>
        <w:t xml:space="preserve"> minimum number is usually required to be paid for, and numbers above a set figure are required to be paid for at $X per head. </w:t>
      </w:r>
    </w:p>
    <w:p w:rsidR="003452DF" w:rsidRPr="00D173D2" w:rsidRDefault="003452DF" w:rsidP="00B7655F">
      <w:pPr>
        <w:pStyle w:val="BodyCopy"/>
        <w:rPr>
          <w:noProof w:val="0"/>
        </w:rPr>
      </w:pPr>
      <w:r w:rsidRPr="00D173D2">
        <w:rPr>
          <w:noProof w:val="0"/>
        </w:rPr>
        <w:t xml:space="preserve">Dates for notifying final numbers are also immovable when they have been agreed to. </w:t>
      </w:r>
    </w:p>
    <w:p w:rsidR="003452DF" w:rsidRPr="00D173D2" w:rsidRDefault="00A2758E" w:rsidP="00B7655F">
      <w:pPr>
        <w:pStyle w:val="BodyCopy"/>
        <w:rPr>
          <w:noProof w:val="0"/>
        </w:rPr>
      </w:pPr>
      <w:r w:rsidRPr="00D173D2">
        <w:rPr>
          <w:noProof w:val="0"/>
          <w:lang w:eastAsia="en-AU"/>
        </w:rPr>
        <w:drawing>
          <wp:anchor distT="0" distB="0" distL="114300" distR="114300" simplePos="0" relativeHeight="251839488" behindDoc="0" locked="0" layoutInCell="1" allowOverlap="1">
            <wp:simplePos x="0" y="0"/>
            <wp:positionH relativeFrom="column">
              <wp:posOffset>4176395</wp:posOffset>
            </wp:positionH>
            <wp:positionV relativeFrom="paragraph">
              <wp:posOffset>325755</wp:posOffset>
            </wp:positionV>
            <wp:extent cx="1414145" cy="1749425"/>
            <wp:effectExtent l="19050" t="0" r="0" b="0"/>
            <wp:wrapSquare wrapText="bothSides"/>
            <wp:docPr id="136" name="Picture 135" descr="MP9003994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478.JPG"/>
                    <pic:cNvPicPr/>
                  </pic:nvPicPr>
                  <pic:blipFill>
                    <a:blip r:embed="rId114" cstate="print"/>
                    <a:stretch>
                      <a:fillRect/>
                    </a:stretch>
                  </pic:blipFill>
                  <pic:spPr>
                    <a:xfrm>
                      <a:off x="0" y="0"/>
                      <a:ext cx="1414145" cy="1749425"/>
                    </a:xfrm>
                    <a:prstGeom prst="rect">
                      <a:avLst/>
                    </a:prstGeom>
                  </pic:spPr>
                </pic:pic>
              </a:graphicData>
            </a:graphic>
          </wp:anchor>
        </w:drawing>
      </w:r>
      <w:r w:rsidR="003452DF" w:rsidRPr="00D173D2">
        <w:rPr>
          <w:noProof w:val="0"/>
        </w:rPr>
        <w:t>However, many other aspects of a function cannot be set in concrete, and by their nature must be ‘set in jelly’.</w:t>
      </w:r>
    </w:p>
    <w:p w:rsidR="003452DF" w:rsidRPr="00D173D2" w:rsidRDefault="003452DF" w:rsidP="003A2867">
      <w:pPr>
        <w:pStyle w:val="Heading3"/>
        <w:rPr>
          <w:szCs w:val="28"/>
        </w:rPr>
      </w:pPr>
      <w:r w:rsidRPr="00D173D2">
        <w:rPr>
          <w:szCs w:val="28"/>
        </w:rPr>
        <w:t>Steps associated with handling deposits</w:t>
      </w:r>
    </w:p>
    <w:p w:rsidR="003452DF" w:rsidRPr="00D173D2" w:rsidRDefault="003452DF" w:rsidP="003A2867">
      <w:pPr>
        <w:pStyle w:val="BodyCopy"/>
        <w:rPr>
          <w:noProof w:val="0"/>
        </w:rPr>
      </w:pPr>
      <w:r w:rsidRPr="00D173D2">
        <w:rPr>
          <w:noProof w:val="0"/>
        </w:rPr>
        <w:t>Each organisation will be different in terms of the policies and procedures to be followed when handling deposit requests. That said, common steps to follow include:</w:t>
      </w:r>
    </w:p>
    <w:p w:rsidR="003452DF" w:rsidRPr="00D173D2" w:rsidRDefault="005F0C32" w:rsidP="003A2867">
      <w:pPr>
        <w:pStyle w:val="Bullet1"/>
      </w:pPr>
      <w:r w:rsidRPr="00D173D2">
        <w:t>Requesting deposit payment. T</w:t>
      </w:r>
      <w:r w:rsidR="003452DF" w:rsidRPr="00D173D2">
        <w:t>his can be based on a standard establishment requirement such as percentage of estimated or quoted final cost</w:t>
      </w:r>
    </w:p>
    <w:p w:rsidR="003452DF" w:rsidRPr="00D173D2" w:rsidRDefault="003452DF" w:rsidP="003A2867">
      <w:pPr>
        <w:pStyle w:val="Bullet1"/>
      </w:pPr>
      <w:r w:rsidRPr="00D173D2">
        <w:t>Setting</w:t>
      </w:r>
      <w:r w:rsidR="005F0C32" w:rsidRPr="00D173D2">
        <w:t xml:space="preserve"> date for payment of deposit. T</w:t>
      </w:r>
      <w:r w:rsidRPr="00D173D2">
        <w:t>his is important as it helps to determine the seriousness of the potential client and in addition allows a conference department to release a function room wit</w:t>
      </w:r>
      <w:r w:rsidR="00B7655F" w:rsidRPr="00D173D2">
        <w:t>h adequate time to rebook it</w:t>
      </w:r>
    </w:p>
    <w:p w:rsidR="003452DF" w:rsidRPr="00D173D2" w:rsidRDefault="005F0C32" w:rsidP="003A2867">
      <w:pPr>
        <w:pStyle w:val="Bullet1"/>
      </w:pPr>
      <w:r w:rsidRPr="00D173D2">
        <w:t>Advising of payment options. M</w:t>
      </w:r>
      <w:r w:rsidR="003452DF" w:rsidRPr="00D173D2">
        <w:t>any hospitality organisations will have established payment options including:</w:t>
      </w:r>
    </w:p>
    <w:p w:rsidR="003452DF" w:rsidRPr="00D173D2" w:rsidRDefault="003452DF" w:rsidP="00B7655F">
      <w:pPr>
        <w:pStyle w:val="Bullet2"/>
        <w:rPr>
          <w:lang w:val="en-AU"/>
        </w:rPr>
      </w:pPr>
      <w:r w:rsidRPr="00D173D2">
        <w:rPr>
          <w:lang w:val="en-AU"/>
        </w:rPr>
        <w:t>Charge back t</w:t>
      </w:r>
      <w:r w:rsidR="005F0C32" w:rsidRPr="00D173D2">
        <w:rPr>
          <w:lang w:val="en-AU"/>
        </w:rPr>
        <w:t>o company. T</w:t>
      </w:r>
      <w:r w:rsidRPr="00D173D2">
        <w:rPr>
          <w:lang w:val="en-AU"/>
        </w:rPr>
        <w:t>his normally requires a credit check to be conducted and also some guaranteeing method of payment to be recorded</w:t>
      </w:r>
    </w:p>
    <w:p w:rsidR="003452DF" w:rsidRPr="00D173D2" w:rsidRDefault="003452DF" w:rsidP="00B7655F">
      <w:pPr>
        <w:pStyle w:val="Bullet2"/>
        <w:rPr>
          <w:lang w:val="en-AU"/>
        </w:rPr>
      </w:pPr>
      <w:r w:rsidRPr="00D173D2">
        <w:rPr>
          <w:lang w:val="en-AU"/>
        </w:rPr>
        <w:t xml:space="preserve">EFT – this is </w:t>
      </w:r>
      <w:r w:rsidR="005F0C32" w:rsidRPr="00D173D2">
        <w:rPr>
          <w:lang w:val="en-AU"/>
        </w:rPr>
        <w:t xml:space="preserve">a </w:t>
      </w:r>
      <w:r w:rsidRPr="00D173D2">
        <w:rPr>
          <w:lang w:val="en-AU"/>
        </w:rPr>
        <w:t>common form of payment enabling money to be transferred electronically from the client’s bank</w:t>
      </w:r>
      <w:r w:rsidR="00B7655F" w:rsidRPr="00D173D2">
        <w:rPr>
          <w:lang w:val="en-AU"/>
        </w:rPr>
        <w:t xml:space="preserve"> account into that of the hotel</w:t>
      </w:r>
    </w:p>
    <w:p w:rsidR="003452DF" w:rsidRPr="00D173D2" w:rsidRDefault="003452DF" w:rsidP="00B7655F">
      <w:pPr>
        <w:pStyle w:val="Bullet2"/>
        <w:rPr>
          <w:lang w:val="en-AU"/>
        </w:rPr>
      </w:pPr>
      <w:r w:rsidRPr="00D173D2">
        <w:rPr>
          <w:lang w:val="en-AU"/>
        </w:rPr>
        <w:t>Cash – not a common method but certainly a preferred option</w:t>
      </w:r>
    </w:p>
    <w:p w:rsidR="003452DF" w:rsidRPr="00D173D2" w:rsidRDefault="005F0C32" w:rsidP="00B7655F">
      <w:pPr>
        <w:pStyle w:val="Bullet2"/>
        <w:rPr>
          <w:lang w:val="en-AU"/>
        </w:rPr>
      </w:pPr>
      <w:r w:rsidRPr="00D173D2">
        <w:rPr>
          <w:lang w:val="en-AU"/>
        </w:rPr>
        <w:t>Debit and credit cards. T</w:t>
      </w:r>
      <w:r w:rsidR="003452DF" w:rsidRPr="00D173D2">
        <w:rPr>
          <w:lang w:val="en-AU"/>
        </w:rPr>
        <w:t>hese may be processed, either as a pre-payment or a pre-authorisation. This can be conducted face to face when the client is at the establishment or done via email using appropriate procedures</w:t>
      </w:r>
    </w:p>
    <w:p w:rsidR="003452DF" w:rsidRPr="00D173D2" w:rsidRDefault="003452DF" w:rsidP="003A2867">
      <w:pPr>
        <w:pStyle w:val="Bullet1"/>
        <w:rPr>
          <w:rFonts w:cs="Arial"/>
        </w:rPr>
      </w:pPr>
      <w:r w:rsidRPr="00D173D2">
        <w:rPr>
          <w:rFonts w:cs="Arial"/>
        </w:rPr>
        <w:t xml:space="preserve">Issuing receipt for deposit – </w:t>
      </w:r>
      <w:r w:rsidRPr="00D173D2">
        <w:t>this normally accompanies the confirma</w:t>
      </w:r>
      <w:r w:rsidR="00B7655F" w:rsidRPr="00D173D2">
        <w:t>tion</w:t>
      </w:r>
    </w:p>
    <w:p w:rsidR="003452DF" w:rsidRPr="00D173D2" w:rsidRDefault="003452DF" w:rsidP="003A2867">
      <w:pPr>
        <w:pStyle w:val="Bullet1"/>
        <w:rPr>
          <w:rFonts w:cs="Arial"/>
        </w:rPr>
      </w:pPr>
      <w:r w:rsidRPr="00D173D2">
        <w:rPr>
          <w:rFonts w:cs="Arial"/>
        </w:rPr>
        <w:t>Recording payment of depos</w:t>
      </w:r>
      <w:r w:rsidR="005F0C32" w:rsidRPr="00D173D2">
        <w:rPr>
          <w:rFonts w:cs="Arial"/>
        </w:rPr>
        <w:t>it on internal documentation. N</w:t>
      </w:r>
      <w:r w:rsidRPr="00D173D2">
        <w:rPr>
          <w:rFonts w:cs="Arial"/>
        </w:rPr>
        <w:t>ormally the functions department will obtain a record of the payment, either through the financial department or via front office, if the</w:t>
      </w:r>
      <w:r w:rsidR="00B7655F" w:rsidRPr="00D173D2">
        <w:rPr>
          <w:rFonts w:cs="Arial"/>
        </w:rPr>
        <w:t xml:space="preserve"> payment was made face to face</w:t>
      </w:r>
    </w:p>
    <w:p w:rsidR="003452DF" w:rsidRPr="00D173D2" w:rsidRDefault="003452DF" w:rsidP="003A2867">
      <w:pPr>
        <w:pStyle w:val="Bullet1"/>
        <w:rPr>
          <w:rFonts w:cs="Arial"/>
        </w:rPr>
      </w:pPr>
      <w:r w:rsidRPr="00D173D2">
        <w:rPr>
          <w:rFonts w:cs="Arial"/>
        </w:rPr>
        <w:t>It is essential that regardless of where and how the payment was received, that it is recorded on file, normally through the establishment of a house ac</w:t>
      </w:r>
      <w:r w:rsidR="00B7655F" w:rsidRPr="00D173D2">
        <w:rPr>
          <w:rFonts w:cs="Arial"/>
        </w:rPr>
        <w:t>count dedicated to the function</w:t>
      </w:r>
    </w:p>
    <w:p w:rsidR="003452DF" w:rsidRPr="00D173D2" w:rsidRDefault="003452DF" w:rsidP="003A2867">
      <w:pPr>
        <w:pStyle w:val="Bullet1"/>
        <w:rPr>
          <w:rFonts w:cs="Arial"/>
        </w:rPr>
      </w:pPr>
      <w:r w:rsidRPr="00D173D2">
        <w:rPr>
          <w:rFonts w:cs="Arial"/>
        </w:rPr>
        <w:t>In addition, it is essential that the functions department is aware of when it is made, so that they can issue a receipt in a timely manner and to ensure they aren’t following up a paym</w:t>
      </w:r>
      <w:r w:rsidR="00B7655F" w:rsidRPr="00D173D2">
        <w:rPr>
          <w:rFonts w:cs="Arial"/>
        </w:rPr>
        <w:t>ent which already has been made</w:t>
      </w:r>
    </w:p>
    <w:p w:rsidR="00FB585D" w:rsidRPr="00D173D2" w:rsidRDefault="003452DF" w:rsidP="003A2867">
      <w:pPr>
        <w:pStyle w:val="Bullet1"/>
      </w:pPr>
      <w:r w:rsidRPr="00D173D2">
        <w:rPr>
          <w:rFonts w:cs="Arial"/>
        </w:rPr>
        <w:t>Advising customer of amount outstan</w:t>
      </w:r>
      <w:r w:rsidR="005F0C32" w:rsidRPr="00D173D2">
        <w:rPr>
          <w:rFonts w:cs="Arial"/>
        </w:rPr>
        <w:t>ding. I</w:t>
      </w:r>
      <w:r w:rsidRPr="00D173D2">
        <w:rPr>
          <w:rFonts w:cs="Arial"/>
        </w:rPr>
        <w:t>f there is any amount outstanding from the agreed deposit amount or for payments required for external suppliers, this must be followed up according to organisational policy.</w:t>
      </w:r>
      <w:r w:rsidR="00FB585D" w:rsidRPr="00D173D2">
        <w:br w:type="page"/>
      </w:r>
    </w:p>
    <w:p w:rsidR="003452DF" w:rsidRPr="00D173D2" w:rsidRDefault="00D171E9" w:rsidP="003A2867">
      <w:pPr>
        <w:pStyle w:val="Heading3"/>
        <w:rPr>
          <w:szCs w:val="28"/>
        </w:rPr>
      </w:pPr>
      <w:r w:rsidRPr="00D173D2">
        <w:rPr>
          <w:szCs w:val="28"/>
        </w:rPr>
        <w:lastRenderedPageBreak/>
        <w:t>U</w:t>
      </w:r>
      <w:r w:rsidR="003452DF" w:rsidRPr="00D173D2">
        <w:rPr>
          <w:szCs w:val="28"/>
        </w:rPr>
        <w:t>pdated financial information</w:t>
      </w:r>
    </w:p>
    <w:p w:rsidR="003452DF" w:rsidRPr="00D173D2" w:rsidRDefault="003452DF" w:rsidP="003A2867">
      <w:pPr>
        <w:pStyle w:val="BodyCopy"/>
        <w:rPr>
          <w:noProof w:val="0"/>
          <w:szCs w:val="22"/>
        </w:rPr>
      </w:pPr>
      <w:r w:rsidRPr="00D173D2">
        <w:rPr>
          <w:noProof w:val="0"/>
          <w:szCs w:val="22"/>
        </w:rPr>
        <w:t xml:space="preserve">When the client pays a deposit for a function an account is usually opened for them at this stage. </w:t>
      </w:r>
    </w:p>
    <w:p w:rsidR="003452DF" w:rsidRPr="00D173D2" w:rsidRDefault="003452DF" w:rsidP="003A2867">
      <w:pPr>
        <w:pStyle w:val="Bullet1"/>
      </w:pPr>
      <w:r w:rsidRPr="00D173D2">
        <w:t xml:space="preserve">It is vital the first entry on this account shows their deposit and </w:t>
      </w:r>
      <w:r w:rsidR="00B7655F" w:rsidRPr="00D173D2">
        <w:t>places their account in credit</w:t>
      </w:r>
    </w:p>
    <w:p w:rsidR="003452DF" w:rsidRPr="00D173D2" w:rsidRDefault="00B7655F" w:rsidP="003A2867">
      <w:pPr>
        <w:pStyle w:val="Bullet1"/>
      </w:pPr>
      <w:r w:rsidRPr="00D173D2">
        <w:rPr>
          <w:lang w:eastAsia="en-AU"/>
        </w:rPr>
        <w:drawing>
          <wp:anchor distT="0" distB="0" distL="114300" distR="114300" simplePos="0" relativeHeight="251840512" behindDoc="0" locked="0" layoutInCell="1" allowOverlap="1">
            <wp:simplePos x="0" y="0"/>
            <wp:positionH relativeFrom="column">
              <wp:posOffset>3331845</wp:posOffset>
            </wp:positionH>
            <wp:positionV relativeFrom="paragraph">
              <wp:posOffset>227330</wp:posOffset>
            </wp:positionV>
            <wp:extent cx="2193290" cy="1456055"/>
            <wp:effectExtent l="19050" t="0" r="0" b="0"/>
            <wp:wrapSquare wrapText="bothSides"/>
            <wp:docPr id="137" name="Picture 136" descr="MP900309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09203.JPG"/>
                    <pic:cNvPicPr/>
                  </pic:nvPicPr>
                  <pic:blipFill>
                    <a:blip r:embed="rId115" cstate="print"/>
                    <a:stretch>
                      <a:fillRect/>
                    </a:stretch>
                  </pic:blipFill>
                  <pic:spPr>
                    <a:xfrm>
                      <a:off x="0" y="0"/>
                      <a:ext cx="2193290" cy="1456055"/>
                    </a:xfrm>
                    <a:prstGeom prst="rect">
                      <a:avLst/>
                    </a:prstGeom>
                  </pic:spPr>
                </pic:pic>
              </a:graphicData>
            </a:graphic>
          </wp:anchor>
        </w:drawing>
      </w:r>
      <w:r w:rsidR="003452DF" w:rsidRPr="00D173D2">
        <w:t>Make sure you check the details of any account that is prepared, verifying cor</w:t>
      </w:r>
      <w:r w:rsidRPr="00D173D2">
        <w:t>rect figures, names, addresses</w:t>
      </w:r>
    </w:p>
    <w:p w:rsidR="003452DF" w:rsidRPr="00D173D2" w:rsidRDefault="003452DF" w:rsidP="003A2867">
      <w:pPr>
        <w:pStyle w:val="Bullet1"/>
      </w:pPr>
      <w:r w:rsidRPr="00D173D2">
        <w:t>It may be company policy to mail the client a copy of this, or a receipt or both for monies received. A copy of all paperwork relating to payments received must also be placed in the function file so that anyone looking at the file knows immediately what the f</w:t>
      </w:r>
      <w:r w:rsidR="00B7655F" w:rsidRPr="00D173D2">
        <w:t>inancial status of the file is</w:t>
      </w:r>
    </w:p>
    <w:p w:rsidR="003452DF" w:rsidRPr="00D173D2" w:rsidRDefault="003452DF" w:rsidP="003A2867">
      <w:pPr>
        <w:pStyle w:val="Bullet1"/>
      </w:pPr>
      <w:r w:rsidRPr="00D173D2">
        <w:t>As further payments are made by the client these too must be entered onto t</w:t>
      </w:r>
      <w:r w:rsidR="0012597B" w:rsidRPr="00D173D2">
        <w:t>he account and up</w:t>
      </w:r>
      <w:r w:rsidRPr="00D173D2">
        <w:t>dated in the function file. For example ‘progress payments’ may have been negotiated for large functions, where there is a relatively long lead-time and large expenses have been accumulated</w:t>
      </w:r>
    </w:p>
    <w:p w:rsidR="003452DF" w:rsidRPr="00D173D2" w:rsidRDefault="003452DF" w:rsidP="003A2867">
      <w:pPr>
        <w:pStyle w:val="Bullet1"/>
      </w:pPr>
      <w:r w:rsidRPr="00D173D2">
        <w:t>It is important the function file contains these details relating to account status as often the venue representative and the client will meet at times when the accounts department is closed and this information</w:t>
      </w:r>
      <w:r w:rsidR="00B7655F" w:rsidRPr="00D173D2">
        <w:t xml:space="preserve"> cannot be obtained, if needed</w:t>
      </w:r>
    </w:p>
    <w:p w:rsidR="003452DF" w:rsidRPr="00D173D2" w:rsidRDefault="003452DF" w:rsidP="003A2867">
      <w:pPr>
        <w:pStyle w:val="Bullet1"/>
      </w:pPr>
      <w:r w:rsidRPr="00D173D2">
        <w:t xml:space="preserve">Similarly, expenses are posted as appropriate reflecting purchases that have been made in relation to the function. These figures are essential for post-function administration and analysis. </w:t>
      </w:r>
    </w:p>
    <w:p w:rsidR="003452DF" w:rsidRPr="00D173D2" w:rsidRDefault="00D171E9" w:rsidP="003A2867">
      <w:pPr>
        <w:pStyle w:val="Heading3"/>
        <w:rPr>
          <w:szCs w:val="28"/>
        </w:rPr>
      </w:pPr>
      <w:r w:rsidRPr="00D173D2">
        <w:rPr>
          <w:szCs w:val="28"/>
        </w:rPr>
        <w:t>Preparing c</w:t>
      </w:r>
      <w:r w:rsidR="003A2867" w:rsidRPr="00D173D2">
        <w:rPr>
          <w:szCs w:val="28"/>
        </w:rPr>
        <w:t>onfirmations</w:t>
      </w:r>
    </w:p>
    <w:p w:rsidR="003452DF" w:rsidRPr="00D173D2" w:rsidRDefault="00FB585D" w:rsidP="003A2867">
      <w:pPr>
        <w:pStyle w:val="BodyCopy"/>
        <w:rPr>
          <w:noProof w:val="0"/>
        </w:rPr>
      </w:pPr>
      <w:r w:rsidRPr="00D173D2">
        <w:rPr>
          <w:noProof w:val="0"/>
        </w:rPr>
        <w:t>A standard pro forma</w:t>
      </w:r>
      <w:r w:rsidR="003452DF" w:rsidRPr="00D173D2">
        <w:rPr>
          <w:noProof w:val="0"/>
        </w:rPr>
        <w:t xml:space="preserve"> confirmation is sent to the client when they have signed the function contract and paid a deposit. </w:t>
      </w:r>
    </w:p>
    <w:p w:rsidR="003452DF" w:rsidRPr="00D173D2" w:rsidRDefault="00B7655F" w:rsidP="003A2867">
      <w:pPr>
        <w:pStyle w:val="BodyCopy"/>
        <w:rPr>
          <w:noProof w:val="0"/>
        </w:rPr>
      </w:pPr>
      <w:r w:rsidRPr="00D173D2">
        <w:rPr>
          <w:noProof w:val="0"/>
          <w:lang w:eastAsia="en-AU"/>
        </w:rPr>
        <w:drawing>
          <wp:anchor distT="0" distB="0" distL="114300" distR="114300" simplePos="0" relativeHeight="251841536" behindDoc="0" locked="0" layoutInCell="1" allowOverlap="1">
            <wp:simplePos x="0" y="0"/>
            <wp:positionH relativeFrom="column">
              <wp:posOffset>4354195</wp:posOffset>
            </wp:positionH>
            <wp:positionV relativeFrom="paragraph">
              <wp:posOffset>400050</wp:posOffset>
            </wp:positionV>
            <wp:extent cx="1165860" cy="1727200"/>
            <wp:effectExtent l="19050" t="0" r="0" b="0"/>
            <wp:wrapSquare wrapText="bothSides"/>
            <wp:docPr id="138" name="Picture 137" descr="MP9001756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5607.JPG"/>
                    <pic:cNvPicPr/>
                  </pic:nvPicPr>
                  <pic:blipFill>
                    <a:blip r:embed="rId116" cstate="print"/>
                    <a:stretch>
                      <a:fillRect/>
                    </a:stretch>
                  </pic:blipFill>
                  <pic:spPr>
                    <a:xfrm>
                      <a:off x="0" y="0"/>
                      <a:ext cx="1165860" cy="1727200"/>
                    </a:xfrm>
                    <a:prstGeom prst="rect">
                      <a:avLst/>
                    </a:prstGeom>
                  </pic:spPr>
                </pic:pic>
              </a:graphicData>
            </a:graphic>
          </wp:anchor>
        </w:drawing>
      </w:r>
      <w:r w:rsidR="00FF6155" w:rsidRPr="00D173D2">
        <w:rPr>
          <w:noProof w:val="0"/>
        </w:rPr>
        <w:t>This confirmation acknowledges the contract has been signed and that money has been paid and received.</w:t>
      </w:r>
    </w:p>
    <w:p w:rsidR="003452DF" w:rsidRPr="00D173D2" w:rsidRDefault="003452DF" w:rsidP="003A2867">
      <w:pPr>
        <w:pStyle w:val="BodyCopy"/>
        <w:rPr>
          <w:noProof w:val="0"/>
        </w:rPr>
      </w:pPr>
      <w:r w:rsidRPr="00D173D2">
        <w:rPr>
          <w:noProof w:val="0"/>
        </w:rPr>
        <w:t xml:space="preserve">In addition a copy of </w:t>
      </w:r>
      <w:r w:rsidR="0012597B" w:rsidRPr="00D173D2">
        <w:rPr>
          <w:noProof w:val="0"/>
        </w:rPr>
        <w:t xml:space="preserve">the </w:t>
      </w:r>
      <w:r w:rsidRPr="00D173D2">
        <w:rPr>
          <w:noProof w:val="0"/>
        </w:rPr>
        <w:t>Function Sheet is also sent which gives brief details about the basics of the function including type, dates, times, numbers, brief menu. This is explained in more detail in the next section.</w:t>
      </w:r>
    </w:p>
    <w:p w:rsidR="003452DF" w:rsidRPr="00D173D2" w:rsidRDefault="003452DF" w:rsidP="003A2867">
      <w:pPr>
        <w:pStyle w:val="BodyCopy"/>
        <w:rPr>
          <w:noProof w:val="0"/>
        </w:rPr>
      </w:pPr>
      <w:r w:rsidRPr="00D173D2">
        <w:rPr>
          <w:noProof w:val="0"/>
        </w:rPr>
        <w:t xml:space="preserve">Confirmations serve to give the client confidence the function has been secured and will go ahead. </w:t>
      </w:r>
    </w:p>
    <w:p w:rsidR="003452DF" w:rsidRPr="00D173D2" w:rsidRDefault="003452DF" w:rsidP="003A2867">
      <w:pPr>
        <w:pStyle w:val="BodyCopy"/>
        <w:rPr>
          <w:noProof w:val="0"/>
        </w:rPr>
      </w:pPr>
      <w:r w:rsidRPr="00D173D2">
        <w:rPr>
          <w:noProof w:val="0"/>
        </w:rPr>
        <w:t xml:space="preserve">Confirmations may also be sent by the venue to suppliers and third party providers once the function has been confirmed, advising what the venue requires them to provide for the function and letting them know it is going ahead. </w:t>
      </w:r>
    </w:p>
    <w:p w:rsidR="003452DF" w:rsidRPr="00D173D2" w:rsidRDefault="003452DF" w:rsidP="003A2867">
      <w:pPr>
        <w:pStyle w:val="BodyCopy"/>
        <w:rPr>
          <w:noProof w:val="0"/>
        </w:rPr>
      </w:pPr>
      <w:r w:rsidRPr="00D173D2">
        <w:rPr>
          <w:noProof w:val="0"/>
        </w:rPr>
        <w:t xml:space="preserve">Confirmation to the client should be in hard copy form whilst confirmation to suppliers can be email, fax or phone. </w:t>
      </w:r>
    </w:p>
    <w:p w:rsidR="003452DF" w:rsidRPr="00D173D2" w:rsidRDefault="003452DF" w:rsidP="003A2867">
      <w:pPr>
        <w:pStyle w:val="BodyCopy"/>
        <w:rPr>
          <w:b/>
          <w:noProof w:val="0"/>
          <w:color w:val="FFFFFF" w:themeColor="background1"/>
          <w:sz w:val="32"/>
          <w:szCs w:val="28"/>
        </w:rPr>
      </w:pPr>
      <w:r w:rsidRPr="00D173D2">
        <w:rPr>
          <w:noProof w:val="0"/>
        </w:rPr>
        <w:t>It is also important to ensure that the function is written as confirmed in the Functions Booking book.</w:t>
      </w:r>
      <w:r w:rsidRPr="00D173D2">
        <w:rPr>
          <w:noProof w:val="0"/>
          <w:color w:val="FFFFFF" w:themeColor="background1"/>
        </w:rPr>
        <w:br w:type="page"/>
      </w:r>
    </w:p>
    <w:p w:rsidR="008A7C19" w:rsidRPr="00D173D2" w:rsidRDefault="008A7C19" w:rsidP="008A7C19">
      <w:pPr>
        <w:pStyle w:val="ActivityHead"/>
        <w:shd w:val="clear" w:color="auto" w:fill="E36C0A" w:themeFill="accent6" w:themeFillShade="BF"/>
        <w:rPr>
          <w:noProof w:val="0"/>
          <w:color w:val="FFFFFF" w:themeColor="background1"/>
        </w:rPr>
      </w:pPr>
      <w:r w:rsidRPr="00D173D2">
        <w:rPr>
          <w:noProof w:val="0"/>
          <w:color w:val="FFFFFF" w:themeColor="background1"/>
        </w:rPr>
        <w:lastRenderedPageBreak/>
        <w:t>Work Projects</w:t>
      </w:r>
    </w:p>
    <w:p w:rsidR="008A7C19" w:rsidRPr="00D173D2" w:rsidRDefault="008A7C19" w:rsidP="003A2867">
      <w:pPr>
        <w:pStyle w:val="BodyCopy"/>
        <w:rPr>
          <w:noProof w:val="0"/>
        </w:rPr>
      </w:pPr>
      <w:r w:rsidRPr="00D173D2">
        <w:rPr>
          <w:noProof w:val="0"/>
        </w:rPr>
        <w:t xml:space="preserve">It is a requirement of this Unit </w:t>
      </w:r>
      <w:r w:rsidR="0012597B" w:rsidRPr="00D173D2">
        <w:rPr>
          <w:noProof w:val="0"/>
        </w:rPr>
        <w:t xml:space="preserve">that </w:t>
      </w:r>
      <w:r w:rsidRPr="00D173D2">
        <w:rPr>
          <w:noProof w:val="0"/>
        </w:rPr>
        <w:t xml:space="preserve">you complete Work Projects as advised by your Trainer. You must submit documentation, suitable evidence or other relevant proof of completion of the project to your Trainer by the agreed </w:t>
      </w:r>
      <w:r w:rsidR="00771003" w:rsidRPr="00D173D2">
        <w:rPr>
          <w:noProof w:val="0"/>
        </w:rPr>
        <w:t>date</w:t>
      </w:r>
      <w:r w:rsidRPr="00D173D2">
        <w:rPr>
          <w:noProof w:val="0"/>
        </w:rPr>
        <w:t>.</w:t>
      </w:r>
    </w:p>
    <w:p w:rsidR="00880F94" w:rsidRPr="00D173D2" w:rsidRDefault="00807840" w:rsidP="003A2867">
      <w:pPr>
        <w:pStyle w:val="ActivityNumbered"/>
      </w:pPr>
      <w:r w:rsidRPr="00D173D2">
        <w:t>2</w:t>
      </w:r>
      <w:r w:rsidR="008A7C19" w:rsidRPr="00D173D2">
        <w:t>.1</w:t>
      </w:r>
      <w:r w:rsidR="008A7C19" w:rsidRPr="00D173D2">
        <w:tab/>
      </w:r>
      <w:r w:rsidR="0012597B" w:rsidRPr="00D173D2">
        <w:t>R</w:t>
      </w:r>
      <w:r w:rsidR="00F82807" w:rsidRPr="00D173D2">
        <w:t>esearch and identify:</w:t>
      </w:r>
    </w:p>
    <w:p w:rsidR="00880F94" w:rsidRPr="00D173D2" w:rsidRDefault="00880F94" w:rsidP="003A2867">
      <w:pPr>
        <w:pStyle w:val="ActivityBullet1"/>
      </w:pPr>
      <w:r w:rsidRPr="00D173D2">
        <w:t>How to identify customer needs</w:t>
      </w:r>
    </w:p>
    <w:p w:rsidR="00880F94" w:rsidRPr="00D173D2" w:rsidRDefault="00880F94" w:rsidP="003A2867">
      <w:pPr>
        <w:pStyle w:val="ActivityBullet1"/>
        <w:rPr>
          <w:rFonts w:cs="Arial"/>
          <w:iCs/>
        </w:rPr>
      </w:pPr>
      <w:r w:rsidRPr="00D173D2">
        <w:rPr>
          <w:rFonts w:cs="Arial"/>
          <w:iCs/>
        </w:rPr>
        <w:t>Types of customer needs</w:t>
      </w:r>
      <w:r w:rsidR="003A2867" w:rsidRPr="00D173D2">
        <w:rPr>
          <w:rFonts w:cs="Arial"/>
          <w:iCs/>
        </w:rPr>
        <w:t>.</w:t>
      </w:r>
    </w:p>
    <w:p w:rsidR="008A7C19" w:rsidRPr="00D173D2" w:rsidRDefault="00807840" w:rsidP="003A2867">
      <w:pPr>
        <w:pStyle w:val="ActivityNumbered"/>
      </w:pPr>
      <w:r w:rsidRPr="00D173D2">
        <w:t>2</w:t>
      </w:r>
      <w:r w:rsidR="008A7C19" w:rsidRPr="00D173D2">
        <w:t>.2.</w:t>
      </w:r>
      <w:r w:rsidR="008A7C19" w:rsidRPr="00D173D2">
        <w:tab/>
      </w:r>
      <w:r w:rsidR="0012597B" w:rsidRPr="00D173D2">
        <w:t>R</w:t>
      </w:r>
      <w:r w:rsidR="00F82807" w:rsidRPr="00D173D2">
        <w:t>esearch and identify</w:t>
      </w:r>
      <w:r w:rsidR="00346B3B" w:rsidRPr="00D173D2">
        <w:t xml:space="preserve"> the different types of requirements that a client may have when arranging a function</w:t>
      </w:r>
    </w:p>
    <w:p w:rsidR="00880F94" w:rsidRPr="00D173D2" w:rsidRDefault="00807840" w:rsidP="003A2867">
      <w:pPr>
        <w:pStyle w:val="ActivityNumbered"/>
      </w:pPr>
      <w:r w:rsidRPr="00D173D2">
        <w:t>2</w:t>
      </w:r>
      <w:r w:rsidR="008A7C19" w:rsidRPr="00D173D2">
        <w:t>.3.</w:t>
      </w:r>
      <w:r w:rsidR="008A7C19" w:rsidRPr="00D173D2">
        <w:tab/>
      </w:r>
      <w:r w:rsidR="0012597B" w:rsidRPr="00D173D2">
        <w:t>R</w:t>
      </w:r>
      <w:r w:rsidR="00F82807" w:rsidRPr="00D173D2">
        <w:t>esearch</w:t>
      </w:r>
      <w:r w:rsidR="00346B3B" w:rsidRPr="00D173D2">
        <w:t xml:space="preserve"> and identify how to m</w:t>
      </w:r>
      <w:r w:rsidR="00880F94" w:rsidRPr="00D173D2">
        <w:rPr>
          <w:szCs w:val="22"/>
        </w:rPr>
        <w:t>atch establishment resources to identified need for function</w:t>
      </w:r>
    </w:p>
    <w:p w:rsidR="008A7C19" w:rsidRPr="00D173D2" w:rsidRDefault="00807840" w:rsidP="003A2867">
      <w:pPr>
        <w:pStyle w:val="ActivityNumbered"/>
      </w:pPr>
      <w:r w:rsidRPr="00D173D2">
        <w:t>2</w:t>
      </w:r>
      <w:r w:rsidR="008A7C19" w:rsidRPr="00D173D2">
        <w:t>.4.</w:t>
      </w:r>
      <w:r w:rsidR="008A7C19" w:rsidRPr="00D173D2">
        <w:tab/>
      </w:r>
      <w:r w:rsidR="0012597B" w:rsidRPr="00D173D2">
        <w:t>R</w:t>
      </w:r>
      <w:r w:rsidR="00F82807" w:rsidRPr="00D173D2">
        <w:t>esearch and identify:</w:t>
      </w:r>
    </w:p>
    <w:p w:rsidR="00880F94" w:rsidRPr="00D173D2" w:rsidRDefault="00346B3B" w:rsidP="003A2867">
      <w:pPr>
        <w:pStyle w:val="ActivityBullet1"/>
      </w:pPr>
      <w:r w:rsidRPr="00D173D2">
        <w:t>How to identify</w:t>
      </w:r>
      <w:r w:rsidR="00880F94" w:rsidRPr="00D173D2">
        <w:t xml:space="preserve"> if the client needs planning assistance </w:t>
      </w:r>
    </w:p>
    <w:p w:rsidR="00D724DB" w:rsidRPr="00D173D2" w:rsidRDefault="00346B3B" w:rsidP="003A2867">
      <w:pPr>
        <w:pStyle w:val="ActivityBullet1"/>
      </w:pPr>
      <w:r w:rsidRPr="00D173D2">
        <w:t>O</w:t>
      </w:r>
      <w:r w:rsidR="00880F94" w:rsidRPr="00D173D2">
        <w:t xml:space="preserve">ptions and ideas </w:t>
      </w:r>
      <w:r w:rsidRPr="00D173D2">
        <w:t>that can be provided to the client</w:t>
      </w:r>
      <w:r w:rsidR="003A2867" w:rsidRPr="00D173D2">
        <w:t>.</w:t>
      </w:r>
    </w:p>
    <w:p w:rsidR="00D724DB" w:rsidRPr="00D173D2" w:rsidRDefault="00807840" w:rsidP="003A2867">
      <w:pPr>
        <w:pStyle w:val="ActivityNumbered"/>
      </w:pPr>
      <w:r w:rsidRPr="00D173D2">
        <w:t>2</w:t>
      </w:r>
      <w:r w:rsidR="008A7C19" w:rsidRPr="00D173D2">
        <w:t>.5</w:t>
      </w:r>
      <w:r w:rsidR="008A7C19" w:rsidRPr="00D173D2">
        <w:tab/>
      </w:r>
      <w:r w:rsidR="0059406E" w:rsidRPr="00D173D2">
        <w:t>E</w:t>
      </w:r>
      <w:r w:rsidR="00346B3B" w:rsidRPr="00D173D2">
        <w:t>xplain why it is important to r</w:t>
      </w:r>
      <w:r w:rsidR="00880F94" w:rsidRPr="00D173D2">
        <w:rPr>
          <w:szCs w:val="22"/>
        </w:rPr>
        <w:t xml:space="preserve">ecord function requirements as </w:t>
      </w:r>
      <w:r w:rsidR="00346B3B" w:rsidRPr="00D173D2">
        <w:rPr>
          <w:szCs w:val="22"/>
        </w:rPr>
        <w:t xml:space="preserve">indicated </w:t>
      </w:r>
      <w:r w:rsidR="00880F94" w:rsidRPr="00D173D2">
        <w:rPr>
          <w:szCs w:val="22"/>
        </w:rPr>
        <w:t xml:space="preserve">by </w:t>
      </w:r>
      <w:r w:rsidR="00346B3B" w:rsidRPr="00D173D2">
        <w:rPr>
          <w:szCs w:val="22"/>
        </w:rPr>
        <w:t>the client</w:t>
      </w:r>
    </w:p>
    <w:p w:rsidR="00CB763A" w:rsidRPr="00D173D2" w:rsidRDefault="00CB763A" w:rsidP="003A2867">
      <w:pPr>
        <w:pStyle w:val="ActivityNumbered"/>
      </w:pPr>
      <w:r w:rsidRPr="00D173D2">
        <w:t>2.6</w:t>
      </w:r>
      <w:r w:rsidRPr="00D173D2">
        <w:tab/>
      </w:r>
      <w:r w:rsidR="0059406E" w:rsidRPr="00D173D2">
        <w:t>R</w:t>
      </w:r>
      <w:r w:rsidR="00F82807" w:rsidRPr="00D173D2">
        <w:t>esearch</w:t>
      </w:r>
      <w:r w:rsidR="0097310A" w:rsidRPr="00D173D2">
        <w:t xml:space="preserve"> and identify the steps associated with c</w:t>
      </w:r>
      <w:r w:rsidR="00880F94" w:rsidRPr="00D173D2">
        <w:rPr>
          <w:szCs w:val="22"/>
        </w:rPr>
        <w:t>onfirm</w:t>
      </w:r>
      <w:r w:rsidR="0097310A" w:rsidRPr="00D173D2">
        <w:rPr>
          <w:szCs w:val="22"/>
        </w:rPr>
        <w:t>ing a</w:t>
      </w:r>
      <w:r w:rsidR="00880F94" w:rsidRPr="00D173D2">
        <w:rPr>
          <w:szCs w:val="22"/>
        </w:rPr>
        <w:t xml:space="preserve"> function booking with </w:t>
      </w:r>
      <w:r w:rsidR="0097310A" w:rsidRPr="00D173D2">
        <w:rPr>
          <w:szCs w:val="22"/>
        </w:rPr>
        <w:t xml:space="preserve">the </w:t>
      </w:r>
      <w:r w:rsidR="00880F94" w:rsidRPr="00D173D2">
        <w:rPr>
          <w:szCs w:val="22"/>
        </w:rPr>
        <w:t>customer</w:t>
      </w:r>
    </w:p>
    <w:p w:rsidR="00CB763A" w:rsidRPr="00D173D2" w:rsidRDefault="00CB763A" w:rsidP="003A2867">
      <w:pPr>
        <w:pStyle w:val="ActivityNumbered"/>
      </w:pPr>
      <w:r w:rsidRPr="00D173D2">
        <w:t>2.7</w:t>
      </w:r>
      <w:r w:rsidRPr="00D173D2">
        <w:tab/>
      </w:r>
      <w:r w:rsidR="0059406E" w:rsidRPr="00D173D2">
        <w:t>R</w:t>
      </w:r>
      <w:r w:rsidR="00F82807" w:rsidRPr="00D173D2">
        <w:t>esearch and identify</w:t>
      </w:r>
      <w:r w:rsidR="0097310A" w:rsidRPr="00D173D2">
        <w:t xml:space="preserve"> the steps associated with obtaining a </w:t>
      </w:r>
      <w:r w:rsidR="00880F94" w:rsidRPr="00D173D2">
        <w:rPr>
          <w:szCs w:val="22"/>
        </w:rPr>
        <w:t>deposit</w:t>
      </w:r>
      <w:r w:rsidR="00880F94" w:rsidRPr="00D173D2">
        <w:rPr>
          <w:rFonts w:cs="Arial"/>
          <w:iCs/>
          <w:szCs w:val="22"/>
        </w:rPr>
        <w:t xml:space="preserve"> for </w:t>
      </w:r>
      <w:r w:rsidR="0097310A" w:rsidRPr="00D173D2">
        <w:rPr>
          <w:rFonts w:cs="Arial"/>
          <w:iCs/>
          <w:szCs w:val="22"/>
        </w:rPr>
        <w:t xml:space="preserve">a </w:t>
      </w:r>
      <w:r w:rsidR="00880F94" w:rsidRPr="00D173D2">
        <w:rPr>
          <w:rFonts w:cs="Arial"/>
          <w:iCs/>
          <w:szCs w:val="22"/>
        </w:rPr>
        <w:t>function</w:t>
      </w:r>
    </w:p>
    <w:p w:rsidR="00CB763A" w:rsidRPr="00D173D2" w:rsidRDefault="00CB763A" w:rsidP="008A7C19">
      <w:pPr>
        <w:pStyle w:val="ActivityBottom"/>
        <w:rPr>
          <w:noProof w:val="0"/>
        </w:rPr>
      </w:pPr>
    </w:p>
    <w:p w:rsidR="008A7C19" w:rsidRPr="00D173D2" w:rsidRDefault="008A7C19" w:rsidP="003A2867">
      <w:pPr>
        <w:pStyle w:val="BodyCopy"/>
        <w:rPr>
          <w:rStyle w:val="Heading1Char"/>
          <w:rFonts w:eastAsia="Calibri" w:cs="Calibri"/>
          <w:b w:val="0"/>
          <w:bCs w:val="0"/>
          <w:noProof w:val="0"/>
          <w:color w:val="auto"/>
          <w:sz w:val="22"/>
          <w:lang w:val="en-AU"/>
        </w:rPr>
      </w:pPr>
      <w:r w:rsidRPr="00D173D2">
        <w:rPr>
          <w:rStyle w:val="Heading1Char"/>
          <w:rFonts w:eastAsia="Calibri" w:cs="Calibri"/>
          <w:b w:val="0"/>
          <w:bCs w:val="0"/>
          <w:noProof w:val="0"/>
          <w:color w:val="auto"/>
          <w:sz w:val="22"/>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8A7C19" w:rsidRPr="00D173D2" w:rsidTr="00182FBF">
        <w:trPr>
          <w:trHeight w:val="4754"/>
        </w:trPr>
        <w:tc>
          <w:tcPr>
            <w:tcW w:w="8931" w:type="dxa"/>
            <w:shd w:val="clear" w:color="auto" w:fill="F2F2F2" w:themeFill="background1" w:themeFillShade="F2"/>
          </w:tcPr>
          <w:p w:rsidR="008A7C19" w:rsidRPr="00D173D2" w:rsidRDefault="008A7C19" w:rsidP="00F067EA">
            <w:pPr>
              <w:pStyle w:val="Heading2"/>
              <w:outlineLvl w:val="1"/>
            </w:pPr>
            <w:r w:rsidRPr="00D173D2">
              <w:lastRenderedPageBreak/>
              <w:t>Summary</w:t>
            </w:r>
          </w:p>
          <w:p w:rsidR="008A7C19" w:rsidRPr="00D173D2" w:rsidRDefault="006C4318" w:rsidP="00F45D9C">
            <w:pPr>
              <w:pStyle w:val="SumaryHeading3"/>
            </w:pPr>
            <w:fldSimple w:instr=" REF  Element2  \* MERGEFORMAT ">
              <w:sdt>
                <w:sdtPr>
                  <w:alias w:val="Element 2"/>
                  <w:tag w:val="Element 2"/>
                  <w:id w:val="30402109"/>
                  <w:lock w:val="sdtLocked"/>
                </w:sdtPr>
                <w:sdtContent>
                  <w:r w:rsidR="00D45858" w:rsidRPr="00D173D2">
                    <w:t>Liaise with function customers</w:t>
                  </w:r>
                </w:sdtContent>
              </w:sdt>
            </w:fldSimple>
          </w:p>
          <w:p w:rsidR="00D171E9" w:rsidRPr="00D173D2" w:rsidRDefault="00D171E9" w:rsidP="00182FBF">
            <w:pPr>
              <w:pStyle w:val="TableTextBold"/>
            </w:pPr>
            <w:r w:rsidRPr="00D173D2">
              <w:t>Determine customer needs</w:t>
            </w:r>
          </w:p>
          <w:p w:rsidR="00D171E9" w:rsidRPr="00D173D2" w:rsidRDefault="00D171E9" w:rsidP="00182FBF">
            <w:pPr>
              <w:pStyle w:val="TableBullet1"/>
              <w:spacing w:before="120" w:after="120"/>
              <w:rPr>
                <w:noProof w:val="0"/>
              </w:rPr>
            </w:pPr>
            <w:r w:rsidRPr="00D173D2">
              <w:rPr>
                <w:noProof w:val="0"/>
              </w:rPr>
              <w:t xml:space="preserve">Meeting with the client </w:t>
            </w:r>
          </w:p>
          <w:p w:rsidR="00D171E9" w:rsidRPr="00D173D2" w:rsidRDefault="00D171E9" w:rsidP="00182FBF">
            <w:pPr>
              <w:pStyle w:val="TableBullet1"/>
              <w:spacing w:before="120" w:after="120"/>
              <w:rPr>
                <w:rFonts w:cs="Arial"/>
                <w:iCs/>
                <w:noProof w:val="0"/>
              </w:rPr>
            </w:pPr>
            <w:r w:rsidRPr="00D173D2">
              <w:rPr>
                <w:rFonts w:cs="Arial"/>
                <w:iCs/>
                <w:noProof w:val="0"/>
              </w:rPr>
              <w:t>Understanding customer needs</w:t>
            </w:r>
            <w:r w:rsidR="00182FBF" w:rsidRPr="00D173D2">
              <w:rPr>
                <w:rFonts w:cs="Arial"/>
                <w:iCs/>
                <w:noProof w:val="0"/>
              </w:rPr>
              <w:t>.</w:t>
            </w:r>
          </w:p>
          <w:p w:rsidR="00D171E9" w:rsidRPr="00D173D2" w:rsidRDefault="00D171E9" w:rsidP="00182FBF">
            <w:pPr>
              <w:pStyle w:val="TableTextBold"/>
            </w:pPr>
            <w:r w:rsidRPr="00D173D2">
              <w:t>Identify date and time of function</w:t>
            </w:r>
          </w:p>
          <w:p w:rsidR="00D171E9" w:rsidRPr="00D173D2" w:rsidRDefault="00D171E9" w:rsidP="00182FBF">
            <w:pPr>
              <w:pStyle w:val="TableBullet1"/>
              <w:spacing w:before="120" w:after="120"/>
              <w:rPr>
                <w:noProof w:val="0"/>
              </w:rPr>
            </w:pPr>
            <w:r w:rsidRPr="00D173D2">
              <w:rPr>
                <w:noProof w:val="0"/>
              </w:rPr>
              <w:t xml:space="preserve">Timing </w:t>
            </w:r>
          </w:p>
          <w:p w:rsidR="00D171E9" w:rsidRPr="00D173D2" w:rsidRDefault="00D171E9" w:rsidP="00182FBF">
            <w:pPr>
              <w:pStyle w:val="TableBullet1"/>
              <w:spacing w:before="120" w:after="120"/>
              <w:rPr>
                <w:noProof w:val="0"/>
              </w:rPr>
            </w:pPr>
            <w:r w:rsidRPr="00D173D2">
              <w:rPr>
                <w:noProof w:val="0"/>
              </w:rPr>
              <w:t xml:space="preserve">Type of function </w:t>
            </w:r>
          </w:p>
          <w:p w:rsidR="00D171E9" w:rsidRPr="00D173D2" w:rsidRDefault="00D171E9" w:rsidP="00182FBF">
            <w:pPr>
              <w:pStyle w:val="TableBullet1"/>
              <w:spacing w:before="120" w:after="120"/>
              <w:rPr>
                <w:rFonts w:cs="HelveticaNeueLT Std Lt"/>
                <w:noProof w:val="0"/>
              </w:rPr>
            </w:pPr>
            <w:r w:rsidRPr="00D173D2">
              <w:rPr>
                <w:rFonts w:cs="HelveticaNeueLT Std Lt"/>
                <w:noProof w:val="0"/>
              </w:rPr>
              <w:t xml:space="preserve">Size and type of room </w:t>
            </w:r>
          </w:p>
          <w:p w:rsidR="00D171E9" w:rsidRPr="00D173D2" w:rsidRDefault="00D171E9" w:rsidP="00182FBF">
            <w:pPr>
              <w:pStyle w:val="TableBullet1"/>
              <w:spacing w:before="120" w:after="120"/>
              <w:rPr>
                <w:rFonts w:cs="HelveticaNeueLT Std Cn"/>
                <w:noProof w:val="0"/>
              </w:rPr>
            </w:pPr>
            <w:r w:rsidRPr="00D173D2">
              <w:rPr>
                <w:rFonts w:cs="HelveticaNeueLT Std Cn"/>
                <w:noProof w:val="0"/>
              </w:rPr>
              <w:t xml:space="preserve">Numbers attending </w:t>
            </w:r>
          </w:p>
          <w:p w:rsidR="00D171E9" w:rsidRPr="00D173D2" w:rsidRDefault="00D171E9" w:rsidP="00182FBF">
            <w:pPr>
              <w:pStyle w:val="TableBullet1"/>
              <w:spacing w:before="120" w:after="120"/>
              <w:rPr>
                <w:rFonts w:cs="HelveticaNeueLT Std Cn"/>
                <w:noProof w:val="0"/>
              </w:rPr>
            </w:pPr>
            <w:r w:rsidRPr="00D173D2">
              <w:rPr>
                <w:rFonts w:cs="HelveticaNeueLT Std Cn"/>
                <w:noProof w:val="0"/>
              </w:rPr>
              <w:t xml:space="preserve">Catering </w:t>
            </w:r>
          </w:p>
          <w:p w:rsidR="00D171E9" w:rsidRPr="00D173D2" w:rsidRDefault="00D171E9" w:rsidP="00182FBF">
            <w:pPr>
              <w:pStyle w:val="TableBullet1"/>
              <w:spacing w:before="120" w:after="120"/>
              <w:rPr>
                <w:noProof w:val="0"/>
              </w:rPr>
            </w:pPr>
            <w:r w:rsidRPr="00D173D2">
              <w:rPr>
                <w:noProof w:val="0"/>
              </w:rPr>
              <w:t xml:space="preserve">Technical equipment </w:t>
            </w:r>
          </w:p>
          <w:p w:rsidR="00D171E9" w:rsidRPr="00D173D2" w:rsidRDefault="00D171E9" w:rsidP="00182FBF">
            <w:pPr>
              <w:pStyle w:val="TableBullet1"/>
              <w:spacing w:before="120" w:after="120"/>
              <w:rPr>
                <w:rFonts w:cs="HelveticaNeueLT Std Cn"/>
                <w:noProof w:val="0"/>
              </w:rPr>
            </w:pPr>
            <w:r w:rsidRPr="00D173D2">
              <w:rPr>
                <w:rFonts w:cs="HelveticaNeueLT Std Cn"/>
                <w:noProof w:val="0"/>
              </w:rPr>
              <w:t xml:space="preserve">Access </w:t>
            </w:r>
          </w:p>
          <w:p w:rsidR="00D171E9" w:rsidRPr="00D173D2" w:rsidRDefault="00D171E9" w:rsidP="00182FBF">
            <w:pPr>
              <w:pStyle w:val="TableBullet1"/>
              <w:spacing w:before="120" w:after="120"/>
              <w:rPr>
                <w:noProof w:val="0"/>
              </w:rPr>
            </w:pPr>
            <w:r w:rsidRPr="00D173D2">
              <w:rPr>
                <w:noProof w:val="0"/>
              </w:rPr>
              <w:t xml:space="preserve">Themes and decorations </w:t>
            </w:r>
          </w:p>
          <w:p w:rsidR="00D171E9" w:rsidRPr="00D173D2" w:rsidRDefault="00D171E9" w:rsidP="00182FBF">
            <w:pPr>
              <w:pStyle w:val="TableBullet1"/>
              <w:spacing w:before="120" w:after="120"/>
              <w:rPr>
                <w:noProof w:val="0"/>
              </w:rPr>
            </w:pPr>
            <w:r w:rsidRPr="00D173D2">
              <w:rPr>
                <w:noProof w:val="0"/>
              </w:rPr>
              <w:t>Security</w:t>
            </w:r>
          </w:p>
          <w:p w:rsidR="00D171E9" w:rsidRPr="00D173D2" w:rsidRDefault="00D171E9" w:rsidP="00182FBF">
            <w:pPr>
              <w:pStyle w:val="TableBullet1"/>
              <w:spacing w:before="120" w:after="120"/>
              <w:rPr>
                <w:rFonts w:cs="HelveticaNeueLT Std Cn"/>
                <w:noProof w:val="0"/>
              </w:rPr>
            </w:pPr>
            <w:r w:rsidRPr="00D173D2">
              <w:rPr>
                <w:rFonts w:cs="HelveticaNeueLT Std Cn"/>
                <w:noProof w:val="0"/>
              </w:rPr>
              <w:t xml:space="preserve">Media </w:t>
            </w:r>
          </w:p>
          <w:p w:rsidR="00D171E9" w:rsidRPr="00D173D2" w:rsidRDefault="00D171E9" w:rsidP="00182FBF">
            <w:pPr>
              <w:pStyle w:val="TableBullet1"/>
              <w:spacing w:before="120" w:after="120"/>
              <w:rPr>
                <w:rFonts w:cs="HelveticaNeueLT Std Cn"/>
                <w:noProof w:val="0"/>
              </w:rPr>
            </w:pPr>
            <w:r w:rsidRPr="00D173D2">
              <w:rPr>
                <w:rFonts w:cs="HelveticaNeueLT Std Cn"/>
                <w:noProof w:val="0"/>
              </w:rPr>
              <w:t>Use of external suppliers</w:t>
            </w:r>
          </w:p>
          <w:p w:rsidR="00D171E9" w:rsidRPr="00D173D2" w:rsidRDefault="00D171E9" w:rsidP="00182FBF">
            <w:pPr>
              <w:pStyle w:val="TableBullet1"/>
              <w:spacing w:before="120" w:after="120"/>
              <w:rPr>
                <w:rFonts w:cs="HelveticaNeueLT Std Cn"/>
                <w:noProof w:val="0"/>
              </w:rPr>
            </w:pPr>
            <w:r w:rsidRPr="00D173D2">
              <w:rPr>
                <w:rFonts w:cs="HelveticaNeueLT Std Cn"/>
                <w:noProof w:val="0"/>
              </w:rPr>
              <w:t xml:space="preserve">Other possible needs </w:t>
            </w:r>
          </w:p>
          <w:p w:rsidR="00D171E9" w:rsidRPr="00D173D2" w:rsidRDefault="00D171E9" w:rsidP="00182FBF">
            <w:pPr>
              <w:pStyle w:val="TableBullet1"/>
              <w:spacing w:before="120" w:after="120"/>
              <w:rPr>
                <w:rFonts w:cs="HelveticaNeueLT Std Cn"/>
                <w:noProof w:val="0"/>
              </w:rPr>
            </w:pPr>
            <w:r w:rsidRPr="00D173D2">
              <w:rPr>
                <w:rFonts w:cs="HelveticaNeueLT Std Cn"/>
                <w:noProof w:val="0"/>
              </w:rPr>
              <w:t>Conducting research</w:t>
            </w:r>
            <w:r w:rsidR="00182FBF" w:rsidRPr="00D173D2">
              <w:rPr>
                <w:rFonts w:cs="HelveticaNeueLT Std Cn"/>
                <w:noProof w:val="0"/>
              </w:rPr>
              <w:t>.</w:t>
            </w:r>
          </w:p>
          <w:p w:rsidR="00D171E9" w:rsidRPr="00D173D2" w:rsidRDefault="00D171E9" w:rsidP="00182FBF">
            <w:pPr>
              <w:pStyle w:val="TableTextBold"/>
            </w:pPr>
            <w:r w:rsidRPr="00D173D2">
              <w:t>Match establishment resources to identified need for function</w:t>
            </w:r>
          </w:p>
          <w:p w:rsidR="00D171E9" w:rsidRPr="00D173D2" w:rsidRDefault="00D171E9" w:rsidP="00182FBF">
            <w:pPr>
              <w:pStyle w:val="TableBullet1"/>
              <w:spacing w:before="120" w:after="120"/>
              <w:rPr>
                <w:noProof w:val="0"/>
              </w:rPr>
            </w:pPr>
            <w:r w:rsidRPr="00D173D2">
              <w:rPr>
                <w:noProof w:val="0"/>
              </w:rPr>
              <w:t>Describing function facilities and options available</w:t>
            </w:r>
          </w:p>
          <w:p w:rsidR="00D171E9" w:rsidRPr="00D173D2" w:rsidRDefault="00D171E9" w:rsidP="00182FBF">
            <w:pPr>
              <w:pStyle w:val="TableBullet1"/>
              <w:spacing w:before="120" w:after="120"/>
              <w:rPr>
                <w:noProof w:val="0"/>
              </w:rPr>
            </w:pPr>
            <w:r w:rsidRPr="00D173D2">
              <w:rPr>
                <w:noProof w:val="0"/>
              </w:rPr>
              <w:t>Giving Function Kit to customer and explaining the contents</w:t>
            </w:r>
          </w:p>
          <w:p w:rsidR="00D171E9" w:rsidRPr="00D173D2" w:rsidRDefault="00D171E9" w:rsidP="00182FBF">
            <w:pPr>
              <w:pStyle w:val="TableBullet1"/>
              <w:spacing w:before="120" w:after="120"/>
              <w:rPr>
                <w:noProof w:val="0"/>
              </w:rPr>
            </w:pPr>
            <w:r w:rsidRPr="00D173D2">
              <w:rPr>
                <w:noProof w:val="0"/>
              </w:rPr>
              <w:t>Providing guided tour of premises and facilities to customer</w:t>
            </w:r>
          </w:p>
          <w:p w:rsidR="00D171E9" w:rsidRPr="00D173D2" w:rsidRDefault="00D171E9" w:rsidP="00182FBF">
            <w:pPr>
              <w:pStyle w:val="TableBullet1"/>
              <w:spacing w:before="120" w:after="120"/>
              <w:rPr>
                <w:rFonts w:cs="HelveticaNeueLT Std Cn"/>
                <w:noProof w:val="0"/>
              </w:rPr>
            </w:pPr>
            <w:r w:rsidRPr="00D173D2">
              <w:rPr>
                <w:rFonts w:cs="HelveticaNeueLT Std Cn"/>
                <w:noProof w:val="0"/>
              </w:rPr>
              <w:t xml:space="preserve">Meeting key staff </w:t>
            </w:r>
          </w:p>
          <w:p w:rsidR="00D171E9" w:rsidRPr="00D173D2" w:rsidRDefault="00D171E9" w:rsidP="00182FBF">
            <w:pPr>
              <w:pStyle w:val="TableBullet1"/>
              <w:spacing w:before="120" w:after="120"/>
              <w:rPr>
                <w:noProof w:val="0"/>
              </w:rPr>
            </w:pPr>
            <w:r w:rsidRPr="00D173D2">
              <w:rPr>
                <w:noProof w:val="0"/>
              </w:rPr>
              <w:t>Advising customer in relation to details of the provision of similar functions</w:t>
            </w:r>
            <w:r w:rsidR="00182FBF" w:rsidRPr="00D173D2">
              <w:rPr>
                <w:noProof w:val="0"/>
              </w:rPr>
              <w:t>.</w:t>
            </w:r>
          </w:p>
          <w:p w:rsidR="00D171E9" w:rsidRPr="00D173D2" w:rsidRDefault="00D171E9" w:rsidP="00182FBF">
            <w:pPr>
              <w:pStyle w:val="TableTextBold"/>
            </w:pPr>
            <w:r w:rsidRPr="00D173D2">
              <w:t>Provide advice and assistance in relation to the function</w:t>
            </w:r>
          </w:p>
          <w:p w:rsidR="00D171E9" w:rsidRPr="00D173D2" w:rsidRDefault="00D171E9" w:rsidP="00182FBF">
            <w:pPr>
              <w:pStyle w:val="TableBullet1"/>
              <w:spacing w:before="120" w:after="120"/>
              <w:rPr>
                <w:noProof w:val="0"/>
              </w:rPr>
            </w:pPr>
            <w:r w:rsidRPr="00D173D2">
              <w:rPr>
                <w:noProof w:val="0"/>
              </w:rPr>
              <w:t xml:space="preserve">Identifying if the client needs planning assistance </w:t>
            </w:r>
          </w:p>
          <w:p w:rsidR="00D171E9" w:rsidRPr="00D173D2" w:rsidRDefault="00D171E9" w:rsidP="00182FBF">
            <w:pPr>
              <w:pStyle w:val="TableBullet1"/>
              <w:spacing w:before="120" w:after="120"/>
              <w:rPr>
                <w:noProof w:val="0"/>
              </w:rPr>
            </w:pPr>
            <w:r w:rsidRPr="00D173D2">
              <w:rPr>
                <w:noProof w:val="0"/>
              </w:rPr>
              <w:t xml:space="preserve">Remaining client focussed </w:t>
            </w:r>
          </w:p>
          <w:p w:rsidR="00D171E9" w:rsidRPr="00D173D2" w:rsidRDefault="00D171E9" w:rsidP="00182FBF">
            <w:pPr>
              <w:pStyle w:val="TableBullet1"/>
              <w:spacing w:before="120" w:after="120"/>
              <w:rPr>
                <w:noProof w:val="0"/>
              </w:rPr>
            </w:pPr>
            <w:r w:rsidRPr="00D173D2">
              <w:rPr>
                <w:noProof w:val="0"/>
              </w:rPr>
              <w:t xml:space="preserve">Providing options and ideas </w:t>
            </w:r>
          </w:p>
          <w:p w:rsidR="00D171E9" w:rsidRPr="00D173D2" w:rsidRDefault="00D171E9" w:rsidP="00182FBF">
            <w:pPr>
              <w:pStyle w:val="TableBullet1"/>
              <w:spacing w:before="120" w:after="120"/>
              <w:rPr>
                <w:noProof w:val="0"/>
              </w:rPr>
            </w:pPr>
            <w:r w:rsidRPr="00D173D2">
              <w:rPr>
                <w:noProof w:val="0"/>
              </w:rPr>
              <w:t>Identify and pursue additional sales opportunities through effe</w:t>
            </w:r>
            <w:r w:rsidR="00182FBF" w:rsidRPr="00D173D2">
              <w:rPr>
                <w:noProof w:val="0"/>
              </w:rPr>
              <w:t>ctive communication with client.</w:t>
            </w:r>
          </w:p>
          <w:p w:rsidR="00D171E9" w:rsidRPr="00D173D2" w:rsidRDefault="00D171E9" w:rsidP="00182FBF">
            <w:pPr>
              <w:pStyle w:val="TableTextBold"/>
            </w:pPr>
            <w:r w:rsidRPr="00D173D2">
              <w:t>Record function requirements as agreed by customer</w:t>
            </w:r>
          </w:p>
          <w:p w:rsidR="00D171E9" w:rsidRPr="00D173D2" w:rsidRDefault="00D171E9" w:rsidP="00182FBF">
            <w:pPr>
              <w:pStyle w:val="TableBullet1"/>
              <w:spacing w:before="120" w:after="120"/>
              <w:rPr>
                <w:noProof w:val="0"/>
              </w:rPr>
            </w:pPr>
            <w:r w:rsidRPr="00D173D2">
              <w:rPr>
                <w:noProof w:val="0"/>
              </w:rPr>
              <w:t xml:space="preserve">Record decisions </w:t>
            </w:r>
          </w:p>
          <w:p w:rsidR="00D171E9" w:rsidRPr="00D173D2" w:rsidRDefault="00D171E9" w:rsidP="00182FBF">
            <w:pPr>
              <w:pStyle w:val="TableBullet1"/>
              <w:spacing w:before="120" w:after="120"/>
              <w:rPr>
                <w:noProof w:val="0"/>
              </w:rPr>
            </w:pPr>
            <w:r w:rsidRPr="00D173D2">
              <w:rPr>
                <w:noProof w:val="0"/>
              </w:rPr>
              <w:t>Repeating information</w:t>
            </w:r>
          </w:p>
          <w:p w:rsidR="00D171E9" w:rsidRPr="00D173D2" w:rsidRDefault="00D171E9" w:rsidP="00182FBF">
            <w:pPr>
              <w:pStyle w:val="TableBullet1"/>
              <w:spacing w:before="120" w:after="120"/>
              <w:rPr>
                <w:noProof w:val="0"/>
              </w:rPr>
            </w:pPr>
            <w:r w:rsidRPr="00D173D2">
              <w:rPr>
                <w:noProof w:val="0"/>
              </w:rPr>
              <w:t>Further action</w:t>
            </w:r>
            <w:r w:rsidR="00182FBF" w:rsidRPr="00D173D2">
              <w:rPr>
                <w:noProof w:val="0"/>
              </w:rPr>
              <w:t>.</w:t>
            </w:r>
          </w:p>
          <w:p w:rsidR="00182FBF" w:rsidRPr="00D173D2" w:rsidRDefault="00182FBF" w:rsidP="00182FBF">
            <w:pPr>
              <w:pStyle w:val="TableTextBold"/>
            </w:pPr>
          </w:p>
          <w:p w:rsidR="00182FBF" w:rsidRPr="00D173D2" w:rsidRDefault="00182FBF" w:rsidP="00182FBF">
            <w:pPr>
              <w:pStyle w:val="TableTextBold"/>
            </w:pPr>
          </w:p>
          <w:p w:rsidR="00D171E9" w:rsidRPr="00D173D2" w:rsidRDefault="00D171E9" w:rsidP="00182FBF">
            <w:pPr>
              <w:pStyle w:val="TableTextBold"/>
              <w:spacing w:before="240"/>
            </w:pPr>
            <w:r w:rsidRPr="00D173D2">
              <w:lastRenderedPageBreak/>
              <w:t>Confirm function booking with customer</w:t>
            </w:r>
          </w:p>
          <w:p w:rsidR="00D171E9" w:rsidRPr="00D173D2" w:rsidRDefault="0059406E" w:rsidP="00182FBF">
            <w:pPr>
              <w:pStyle w:val="TableBullet1"/>
              <w:spacing w:before="120" w:after="120"/>
              <w:rPr>
                <w:noProof w:val="0"/>
              </w:rPr>
            </w:pPr>
            <w:r w:rsidRPr="00D173D2">
              <w:rPr>
                <w:noProof w:val="0"/>
              </w:rPr>
              <w:t>Maintaining on</w:t>
            </w:r>
            <w:r w:rsidR="00D171E9" w:rsidRPr="00D173D2">
              <w:rPr>
                <w:noProof w:val="0"/>
              </w:rPr>
              <w:t>going contact with customer</w:t>
            </w:r>
          </w:p>
          <w:p w:rsidR="00D171E9" w:rsidRPr="00D173D2" w:rsidRDefault="00D171E9" w:rsidP="00182FBF">
            <w:pPr>
              <w:pStyle w:val="TableBullet1"/>
              <w:spacing w:before="120" w:after="120"/>
              <w:rPr>
                <w:noProof w:val="0"/>
              </w:rPr>
            </w:pPr>
            <w:r w:rsidRPr="00D173D2">
              <w:rPr>
                <w:noProof w:val="0"/>
              </w:rPr>
              <w:t xml:space="preserve">Provide quotation to client </w:t>
            </w:r>
          </w:p>
          <w:p w:rsidR="00D171E9" w:rsidRPr="00D173D2" w:rsidRDefault="00D171E9" w:rsidP="00182FBF">
            <w:pPr>
              <w:pStyle w:val="TableBullet1"/>
              <w:spacing w:before="120" w:after="120"/>
              <w:rPr>
                <w:noProof w:val="0"/>
              </w:rPr>
            </w:pPr>
            <w:r w:rsidRPr="00D173D2">
              <w:rPr>
                <w:noProof w:val="0"/>
              </w:rPr>
              <w:t xml:space="preserve">Negotiate and agree upon final event details, with confirmation in writing provided to client, including financial and other conditions </w:t>
            </w:r>
          </w:p>
          <w:p w:rsidR="00D171E9" w:rsidRPr="00D173D2" w:rsidRDefault="00D171E9" w:rsidP="00182FBF">
            <w:pPr>
              <w:pStyle w:val="TableBullet1"/>
              <w:spacing w:before="120" w:after="120"/>
              <w:rPr>
                <w:noProof w:val="0"/>
              </w:rPr>
            </w:pPr>
            <w:r w:rsidRPr="00D173D2">
              <w:rPr>
                <w:noProof w:val="0"/>
              </w:rPr>
              <w:t xml:space="preserve">Preparing the Function Contract </w:t>
            </w:r>
          </w:p>
          <w:p w:rsidR="00D171E9" w:rsidRPr="00D173D2" w:rsidRDefault="00182FBF" w:rsidP="00182FBF">
            <w:pPr>
              <w:pStyle w:val="TableBullet1"/>
              <w:spacing w:before="120" w:after="120"/>
              <w:rPr>
                <w:rFonts w:cs="HelveticaNeueLT Std Cn"/>
                <w:noProof w:val="0"/>
              </w:rPr>
            </w:pPr>
            <w:r w:rsidRPr="00D173D2">
              <w:rPr>
                <w:rFonts w:cs="HelveticaNeueLT Std Cn"/>
                <w:noProof w:val="0"/>
              </w:rPr>
              <w:t>Booking conditions.</w:t>
            </w:r>
          </w:p>
          <w:p w:rsidR="00D171E9" w:rsidRPr="00D173D2" w:rsidRDefault="00D171E9" w:rsidP="00182FBF">
            <w:pPr>
              <w:pStyle w:val="TableTextBold"/>
            </w:pPr>
            <w:r w:rsidRPr="00D173D2">
              <w:t>Obtain deposit for function</w:t>
            </w:r>
          </w:p>
          <w:p w:rsidR="00D171E9" w:rsidRPr="00D173D2" w:rsidRDefault="00D171E9" w:rsidP="00182FBF">
            <w:pPr>
              <w:pStyle w:val="TableBullet1"/>
              <w:spacing w:before="120" w:after="120"/>
              <w:rPr>
                <w:noProof w:val="0"/>
              </w:rPr>
            </w:pPr>
            <w:r w:rsidRPr="00D173D2">
              <w:rPr>
                <w:noProof w:val="0"/>
              </w:rPr>
              <w:t>Requesting the deposit</w:t>
            </w:r>
          </w:p>
          <w:p w:rsidR="00D171E9" w:rsidRPr="00D173D2" w:rsidRDefault="00D171E9" w:rsidP="00182FBF">
            <w:pPr>
              <w:pStyle w:val="TableBullet1"/>
              <w:spacing w:before="120" w:after="120"/>
              <w:rPr>
                <w:rFonts w:cs="HelveticaNeueLT Std Lt"/>
                <w:noProof w:val="0"/>
              </w:rPr>
            </w:pPr>
            <w:r w:rsidRPr="00D173D2">
              <w:rPr>
                <w:rFonts w:cs="HelveticaNeueLT Std Lt"/>
                <w:noProof w:val="0"/>
              </w:rPr>
              <w:t>Steps associated with handling deposits</w:t>
            </w:r>
          </w:p>
          <w:p w:rsidR="00D171E9" w:rsidRPr="00D173D2" w:rsidRDefault="00D171E9" w:rsidP="00182FBF">
            <w:pPr>
              <w:pStyle w:val="TableBullet1"/>
              <w:spacing w:before="120" w:after="120"/>
              <w:rPr>
                <w:rFonts w:cs="HelveticaNeueLT Std Lt"/>
                <w:noProof w:val="0"/>
              </w:rPr>
            </w:pPr>
            <w:r w:rsidRPr="00D173D2">
              <w:rPr>
                <w:rFonts w:cs="HelveticaNeueLT Std Lt"/>
                <w:noProof w:val="0"/>
              </w:rPr>
              <w:t>Updated financial information</w:t>
            </w:r>
          </w:p>
          <w:p w:rsidR="00D171E9" w:rsidRPr="00D173D2" w:rsidRDefault="00182FBF" w:rsidP="00182FBF">
            <w:pPr>
              <w:pStyle w:val="TableBullet1"/>
              <w:spacing w:before="120" w:after="120"/>
              <w:rPr>
                <w:rFonts w:eastAsia="Times New Roman" w:cs="Times New Roman"/>
                <w:noProof w:val="0"/>
              </w:rPr>
            </w:pPr>
            <w:r w:rsidRPr="00D173D2">
              <w:rPr>
                <w:noProof w:val="0"/>
              </w:rPr>
              <w:t>Preparing confirmations.</w:t>
            </w:r>
            <w:r w:rsidRPr="00D173D2">
              <w:rPr>
                <w:noProof w:val="0"/>
              </w:rPr>
              <w:br/>
            </w:r>
          </w:p>
        </w:tc>
      </w:tr>
    </w:tbl>
    <w:p w:rsidR="00A2758E" w:rsidRPr="00D173D2" w:rsidRDefault="00A2758E">
      <w:pPr>
        <w:rPr>
          <w:rFonts w:ascii="Helvetica" w:eastAsia="Calibri" w:hAnsi="Helvetica" w:cs="Calibri"/>
          <w:szCs w:val="16"/>
          <w:lang w:eastAsia="ar-SA"/>
        </w:rPr>
      </w:pPr>
      <w:r w:rsidRPr="00D173D2">
        <w:rPr>
          <w:rFonts w:ascii="Helvetica" w:hAnsi="Helvetica"/>
        </w:rPr>
        <w:lastRenderedPageBreak/>
        <w:br w:type="page"/>
      </w:r>
    </w:p>
    <w:p w:rsidR="00CB763A" w:rsidRPr="00D173D2" w:rsidRDefault="00CB763A" w:rsidP="005E0CC5">
      <w:pPr>
        <w:pStyle w:val="BodyCopy"/>
        <w:rPr>
          <w:noProof w:val="0"/>
        </w:rPr>
      </w:pPr>
    </w:p>
    <w:p w:rsidR="00A2758E" w:rsidRPr="00D173D2" w:rsidRDefault="00A2758E" w:rsidP="005E0CC5">
      <w:pPr>
        <w:pStyle w:val="BodyCopy"/>
        <w:rPr>
          <w:noProof w:val="0"/>
        </w:rPr>
        <w:sectPr w:rsidR="00A2758E" w:rsidRPr="00D173D2" w:rsidSect="0067376B">
          <w:headerReference w:type="even" r:id="rId117"/>
          <w:headerReference w:type="default" r:id="rId118"/>
          <w:pgSz w:w="11906" w:h="16838" w:code="9"/>
          <w:pgMar w:top="1440" w:right="1440" w:bottom="1440" w:left="1701" w:header="709" w:footer="24" w:gutter="0"/>
          <w:cols w:space="708"/>
          <w:docGrid w:linePitch="360"/>
        </w:sectPr>
      </w:pPr>
    </w:p>
    <w:p w:rsidR="008D480E" w:rsidRPr="00D173D2" w:rsidRDefault="008D480E" w:rsidP="00326643">
      <w:pPr>
        <w:pStyle w:val="Heading1"/>
      </w:pPr>
      <w:bookmarkStart w:id="48" w:name="_Toc294862962"/>
      <w:bookmarkStart w:id="49" w:name="_Toc378539099"/>
      <w:r w:rsidRPr="00D173D2">
        <w:lastRenderedPageBreak/>
        <w:t xml:space="preserve">Element </w:t>
      </w:r>
      <w:r w:rsidR="00F05CA9" w:rsidRPr="00D173D2">
        <w:t>3</w:t>
      </w:r>
      <w:r w:rsidRPr="00D173D2">
        <w:t>:</w:t>
      </w:r>
      <w:bookmarkEnd w:id="48"/>
      <w:r w:rsidR="00F45D9C" w:rsidRPr="00D173D2">
        <w:br/>
      </w:r>
      <w:fldSimple w:instr=" REF  Element3  \* MERGEFORMAT ">
        <w:sdt>
          <w:sdtPr>
            <w:alias w:val="Element 3"/>
            <w:tag w:val="Element 3"/>
            <w:id w:val="30402110"/>
            <w:lock w:val="sdtLocked"/>
          </w:sdtPr>
          <w:sdtContent>
            <w:r w:rsidR="00D45858" w:rsidRPr="00D173D2">
              <w:t>Prepare for functions</w:t>
            </w:r>
          </w:sdtContent>
        </w:sdt>
        <w:bookmarkEnd w:id="49"/>
      </w:fldSimple>
    </w:p>
    <w:p w:rsidR="008D480E" w:rsidRPr="00D173D2" w:rsidRDefault="00F05CA9" w:rsidP="008D480E">
      <w:pPr>
        <w:pStyle w:val="Heading2"/>
      </w:pPr>
      <w:r w:rsidRPr="00D173D2">
        <w:t>3</w:t>
      </w:r>
      <w:r w:rsidR="008D480E" w:rsidRPr="00D173D2">
        <w:t>.1</w:t>
      </w:r>
      <w:r w:rsidR="008D480E" w:rsidRPr="00D173D2">
        <w:tab/>
      </w:r>
      <w:fldSimple w:instr=" REF  Criteria31  \* MERGEFORMAT ">
        <w:sdt>
          <w:sdtPr>
            <w:alias w:val="Criteria 3.1"/>
            <w:tag w:val="Criteria 3.1"/>
            <w:id w:val="30402111"/>
            <w:lock w:val="sdtLocked"/>
          </w:sdtPr>
          <w:sdtContent>
            <w:r w:rsidR="00D45858" w:rsidRPr="00D173D2">
              <w:t>Maintain and update Function Sheet</w:t>
            </w:r>
          </w:sdtContent>
        </w:sdt>
      </w:fldSimple>
    </w:p>
    <w:p w:rsidR="008D480E" w:rsidRPr="00D173D2" w:rsidRDefault="008D480E" w:rsidP="004F7062">
      <w:pPr>
        <w:pStyle w:val="Heading3"/>
      </w:pPr>
      <w:r w:rsidRPr="00D173D2">
        <w:t>Introduction</w:t>
      </w:r>
    </w:p>
    <w:p w:rsidR="00CC4D57" w:rsidRPr="00D173D2" w:rsidRDefault="00BB1AA3" w:rsidP="004F7062">
      <w:pPr>
        <w:pStyle w:val="BodyCopy"/>
        <w:rPr>
          <w:noProof w:val="0"/>
        </w:rPr>
      </w:pPr>
      <w:r w:rsidRPr="00D173D2">
        <w:rPr>
          <w:noProof w:val="0"/>
          <w:lang w:eastAsia="en-AU"/>
        </w:rPr>
        <w:drawing>
          <wp:anchor distT="0" distB="0" distL="114300" distR="114300" simplePos="0" relativeHeight="251842560" behindDoc="0" locked="0" layoutInCell="1" allowOverlap="1">
            <wp:simplePos x="0" y="0"/>
            <wp:positionH relativeFrom="column">
              <wp:posOffset>0</wp:posOffset>
            </wp:positionH>
            <wp:positionV relativeFrom="paragraph">
              <wp:posOffset>41275</wp:posOffset>
            </wp:positionV>
            <wp:extent cx="1888490" cy="1264285"/>
            <wp:effectExtent l="19050" t="0" r="0" b="0"/>
            <wp:wrapSquare wrapText="bothSides"/>
            <wp:docPr id="139" name="Picture 138" descr="002274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27474.jpg"/>
                    <pic:cNvPicPr/>
                  </pic:nvPicPr>
                  <pic:blipFill>
                    <a:blip r:embed="rId119" cstate="print"/>
                    <a:stretch>
                      <a:fillRect/>
                    </a:stretch>
                  </pic:blipFill>
                  <pic:spPr>
                    <a:xfrm>
                      <a:off x="0" y="0"/>
                      <a:ext cx="1888490" cy="1264285"/>
                    </a:xfrm>
                    <a:prstGeom prst="rect">
                      <a:avLst/>
                    </a:prstGeom>
                  </pic:spPr>
                </pic:pic>
              </a:graphicData>
            </a:graphic>
          </wp:anchor>
        </w:drawing>
      </w:r>
      <w:r w:rsidR="00CC4D57" w:rsidRPr="00D173D2">
        <w:rPr>
          <w:noProof w:val="0"/>
        </w:rPr>
        <w:t>In many hospitality organisations, it is common for functions to be confirmed, with deposits made, well in advance of the actual function date. This is especially true of large functions and weddings which may be booked up to a year in advance.</w:t>
      </w:r>
    </w:p>
    <w:p w:rsidR="00CC4D57" w:rsidRPr="00D173D2" w:rsidRDefault="00CC4D57" w:rsidP="004F7062">
      <w:pPr>
        <w:pStyle w:val="BodyCopy"/>
        <w:rPr>
          <w:noProof w:val="0"/>
        </w:rPr>
      </w:pPr>
      <w:r w:rsidRPr="00D173D2">
        <w:rPr>
          <w:noProof w:val="0"/>
        </w:rPr>
        <w:t>As mentioned in the last section, a copy of the function sheet will identify what has been confirmed at the time of the function confirmation.</w:t>
      </w:r>
    </w:p>
    <w:p w:rsidR="00CC4D57" w:rsidRPr="00D173D2" w:rsidRDefault="00CC4D57" w:rsidP="004F7062">
      <w:pPr>
        <w:pStyle w:val="Heading3"/>
      </w:pPr>
      <w:r w:rsidRPr="00D173D2">
        <w:t xml:space="preserve">Preparing function sheets </w:t>
      </w:r>
    </w:p>
    <w:p w:rsidR="00CC4D57" w:rsidRPr="00D173D2" w:rsidRDefault="00CC4D57" w:rsidP="004F7062">
      <w:pPr>
        <w:pStyle w:val="BodyCopy"/>
        <w:rPr>
          <w:noProof w:val="0"/>
          <w:szCs w:val="22"/>
        </w:rPr>
      </w:pPr>
      <w:r w:rsidRPr="00D173D2">
        <w:rPr>
          <w:noProof w:val="0"/>
          <w:szCs w:val="22"/>
        </w:rPr>
        <w:t xml:space="preserve">It is standard practice to prepare a function sheet as a means of communicating with staff about an upcoming function. </w:t>
      </w:r>
    </w:p>
    <w:p w:rsidR="00CC4D57" w:rsidRPr="00D173D2" w:rsidRDefault="00CC4D57" w:rsidP="004F7062">
      <w:pPr>
        <w:pStyle w:val="BodyCopy"/>
        <w:rPr>
          <w:noProof w:val="0"/>
          <w:szCs w:val="22"/>
        </w:rPr>
      </w:pPr>
      <w:r w:rsidRPr="00D173D2">
        <w:rPr>
          <w:noProof w:val="0"/>
          <w:szCs w:val="22"/>
        </w:rPr>
        <w:t xml:space="preserve">A function sheet, sometimes also known as an ‘event order’ or ‘function order’, is an internal communication form developed to suit each venue’s needs that sets out the details of a function such as: </w:t>
      </w:r>
    </w:p>
    <w:p w:rsidR="00CC4D57" w:rsidRPr="00D173D2" w:rsidRDefault="00061D4E" w:rsidP="004F7062">
      <w:pPr>
        <w:pStyle w:val="Bullet1"/>
      </w:pPr>
      <w:r w:rsidRPr="00D173D2">
        <w:rPr>
          <w:lang w:eastAsia="en-AU"/>
        </w:rPr>
        <w:drawing>
          <wp:anchor distT="0" distB="0" distL="114300" distR="114300" simplePos="0" relativeHeight="251843584" behindDoc="0" locked="0" layoutInCell="1" allowOverlap="1">
            <wp:simplePos x="0" y="0"/>
            <wp:positionH relativeFrom="column">
              <wp:posOffset>3488055</wp:posOffset>
            </wp:positionH>
            <wp:positionV relativeFrom="paragraph">
              <wp:posOffset>22225</wp:posOffset>
            </wp:positionV>
            <wp:extent cx="1945005" cy="1297940"/>
            <wp:effectExtent l="19050" t="0" r="0" b="0"/>
            <wp:wrapSquare wrapText="bothSides"/>
            <wp:docPr id="140" name="Picture 139" descr="004431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43126.jpg"/>
                    <pic:cNvPicPr/>
                  </pic:nvPicPr>
                  <pic:blipFill>
                    <a:blip r:embed="rId120" cstate="print"/>
                    <a:stretch>
                      <a:fillRect/>
                    </a:stretch>
                  </pic:blipFill>
                  <pic:spPr>
                    <a:xfrm>
                      <a:off x="0" y="0"/>
                      <a:ext cx="1945005" cy="1297940"/>
                    </a:xfrm>
                    <a:prstGeom prst="rect">
                      <a:avLst/>
                    </a:prstGeom>
                  </pic:spPr>
                </pic:pic>
              </a:graphicData>
            </a:graphic>
          </wp:anchor>
        </w:drawing>
      </w:r>
      <w:r w:rsidR="00CC4D57" w:rsidRPr="00D173D2">
        <w:t xml:space="preserve">Type of function – wedding, launch of product, ball </w:t>
      </w:r>
    </w:p>
    <w:p w:rsidR="00CC4D57" w:rsidRPr="00D173D2" w:rsidRDefault="00CC4D57" w:rsidP="004F7062">
      <w:pPr>
        <w:pStyle w:val="Bullet1"/>
      </w:pPr>
      <w:r w:rsidRPr="00D173D2">
        <w:t xml:space="preserve">Name, address, and contact number of client </w:t>
      </w:r>
    </w:p>
    <w:p w:rsidR="00CC4D57" w:rsidRPr="00D173D2" w:rsidRDefault="00CC4D57" w:rsidP="004F7062">
      <w:pPr>
        <w:pStyle w:val="Bullet1"/>
      </w:pPr>
      <w:r w:rsidRPr="00D173D2">
        <w:t xml:space="preserve">Day, date and time of the function </w:t>
      </w:r>
    </w:p>
    <w:p w:rsidR="00CC4D57" w:rsidRPr="00D173D2" w:rsidRDefault="00CC4D57" w:rsidP="004F7062">
      <w:pPr>
        <w:pStyle w:val="Bullet1"/>
      </w:pPr>
      <w:r w:rsidRPr="00D173D2">
        <w:t xml:space="preserve">Rooms and locations where the function will be held </w:t>
      </w:r>
    </w:p>
    <w:p w:rsidR="00CC4D57" w:rsidRPr="00D173D2" w:rsidRDefault="00CC4D57" w:rsidP="004F7062">
      <w:pPr>
        <w:pStyle w:val="Bullet1"/>
      </w:pPr>
      <w:r w:rsidRPr="00D173D2">
        <w:t xml:space="preserve">Billing instructions – who gets the bill, their address </w:t>
      </w:r>
    </w:p>
    <w:p w:rsidR="00CC4D57" w:rsidRPr="00D173D2" w:rsidRDefault="0059406E" w:rsidP="004F7062">
      <w:pPr>
        <w:pStyle w:val="Bullet1"/>
      </w:pPr>
      <w:r w:rsidRPr="00D173D2">
        <w:t xml:space="preserve">Menu – break-down course by </w:t>
      </w:r>
      <w:r w:rsidR="00CC4D57" w:rsidRPr="00D173D2">
        <w:t xml:space="preserve">course of the agreed dishes including specification of ‘on arrival’ food, morning and afternoon teas </w:t>
      </w:r>
    </w:p>
    <w:p w:rsidR="00CC4D57" w:rsidRPr="00D173D2" w:rsidRDefault="00CC4D57" w:rsidP="004F7062">
      <w:pPr>
        <w:pStyle w:val="Bullet1"/>
      </w:pPr>
      <w:r w:rsidRPr="00D173D2">
        <w:t xml:space="preserve">Beverage arrangements – description and quantities of beverages to be provided </w:t>
      </w:r>
    </w:p>
    <w:p w:rsidR="00CC4D57" w:rsidRPr="00D173D2" w:rsidRDefault="00CC4D57" w:rsidP="004F7062">
      <w:pPr>
        <w:pStyle w:val="Bullet1"/>
      </w:pPr>
      <w:r w:rsidRPr="00D173D2">
        <w:t xml:space="preserve">Sequence of service – covering timing of service, and details of when speeches and presentations will occur </w:t>
      </w:r>
    </w:p>
    <w:p w:rsidR="00CC4D57" w:rsidRPr="00D173D2" w:rsidRDefault="00CC4D57" w:rsidP="004F7062">
      <w:pPr>
        <w:pStyle w:val="Bullet1"/>
      </w:pPr>
      <w:r w:rsidRPr="00D173D2">
        <w:t xml:space="preserve">Entertainment – details of bands and the order of ceremony. </w:t>
      </w:r>
    </w:p>
    <w:p w:rsidR="00CC4D57" w:rsidRPr="00D173D2" w:rsidRDefault="00CC4D57" w:rsidP="004F7062">
      <w:pPr>
        <w:pStyle w:val="Bullet1"/>
      </w:pPr>
      <w:r w:rsidRPr="00D173D2">
        <w:t>Room set up – number of tables, floor pl</w:t>
      </w:r>
      <w:r w:rsidR="00BB1AA3" w:rsidRPr="00D173D2">
        <w:t xml:space="preserve">an, decorations, table set-ups including </w:t>
      </w:r>
      <w:r w:rsidRPr="00D173D2">
        <w:t>cutlery, crockery and</w:t>
      </w:r>
      <w:r w:rsidR="00BB1AA3" w:rsidRPr="00D173D2">
        <w:t xml:space="preserve"> table accoutrements</w:t>
      </w:r>
      <w:r w:rsidRPr="00D173D2">
        <w:t xml:space="preserve"> </w:t>
      </w:r>
    </w:p>
    <w:p w:rsidR="00CC4D57" w:rsidRPr="00D173D2" w:rsidRDefault="00CC4D57" w:rsidP="004F7062">
      <w:pPr>
        <w:pStyle w:val="Bullet1"/>
      </w:pPr>
      <w:r w:rsidRPr="00D173D2">
        <w:t xml:space="preserve">Type of service – plated, tray, buffet, silver service, finger food </w:t>
      </w:r>
    </w:p>
    <w:p w:rsidR="00061D4E" w:rsidRPr="00D173D2" w:rsidRDefault="00CC4D57" w:rsidP="00061D4E">
      <w:pPr>
        <w:pStyle w:val="Bullet1"/>
        <w:rPr>
          <w:rFonts w:eastAsia="Calibri" w:cs="Calibri"/>
          <w:b/>
          <w:szCs w:val="16"/>
          <w:lang w:eastAsia="ar-SA"/>
        </w:rPr>
      </w:pPr>
      <w:r w:rsidRPr="00D173D2">
        <w:t>Special requirements – commonly relating to technology requirements such as microphone, DVD facilities, data</w:t>
      </w:r>
      <w:r w:rsidR="00061D4E" w:rsidRPr="00D173D2">
        <w:t xml:space="preserve"> projector, sound and lighting.</w:t>
      </w:r>
    </w:p>
    <w:p w:rsidR="00CC4D57" w:rsidRPr="00D173D2" w:rsidRDefault="00CC4D57" w:rsidP="00061D4E">
      <w:pPr>
        <w:pStyle w:val="BodyCopyBold"/>
        <w:rPr>
          <w:noProof w:val="0"/>
        </w:rPr>
      </w:pPr>
      <w:r w:rsidRPr="00D173D2">
        <w:rPr>
          <w:bCs/>
          <w:noProof w:val="0"/>
          <w:color w:val="FF0000"/>
          <w:sz w:val="32"/>
          <w:szCs w:val="32"/>
        </w:rPr>
        <w:br w:type="page"/>
      </w:r>
      <w:r w:rsidRPr="00D173D2">
        <w:rPr>
          <w:noProof w:val="0"/>
        </w:rPr>
        <w:lastRenderedPageBreak/>
        <w:t>Maintaining and updating Function Sheet</w:t>
      </w:r>
    </w:p>
    <w:p w:rsidR="00CC4D57" w:rsidRPr="00D173D2" w:rsidRDefault="00FF6155" w:rsidP="004F7062">
      <w:pPr>
        <w:pStyle w:val="BodyCopy"/>
        <w:rPr>
          <w:noProof w:val="0"/>
        </w:rPr>
      </w:pPr>
      <w:r w:rsidRPr="00D173D2">
        <w:rPr>
          <w:noProof w:val="0"/>
        </w:rPr>
        <w:t>Whilst the Function Sheet may be accurate at the time of the function booking and confirmation, there will be changes which need to be updated and communicated to relevant internal departments and external suppliers.</w:t>
      </w:r>
    </w:p>
    <w:p w:rsidR="00CC4D57" w:rsidRPr="00D173D2" w:rsidRDefault="00CC4D57" w:rsidP="004F7062">
      <w:pPr>
        <w:pStyle w:val="BodyCopyBold"/>
        <w:rPr>
          <w:noProof w:val="0"/>
        </w:rPr>
      </w:pPr>
      <w:r w:rsidRPr="00D173D2">
        <w:rPr>
          <w:noProof w:val="0"/>
        </w:rPr>
        <w:t>Updating Function Sheet</w:t>
      </w:r>
    </w:p>
    <w:p w:rsidR="00CC4D57" w:rsidRPr="00D173D2" w:rsidRDefault="00CC4D57" w:rsidP="004F7062">
      <w:pPr>
        <w:pStyle w:val="BodyCopy"/>
        <w:rPr>
          <w:noProof w:val="0"/>
        </w:rPr>
      </w:pPr>
      <w:r w:rsidRPr="00D173D2">
        <w:rPr>
          <w:noProof w:val="0"/>
        </w:rPr>
        <w:t>When any changes to a function are identified the Function Sheet must be updated by:</w:t>
      </w:r>
    </w:p>
    <w:p w:rsidR="00CC4D57" w:rsidRPr="00D173D2" w:rsidRDefault="00CC4D57" w:rsidP="004F7062">
      <w:pPr>
        <w:pStyle w:val="Bullet1"/>
      </w:pPr>
      <w:r w:rsidRPr="00D173D2">
        <w:t>Amending Function File on the ba</w:t>
      </w:r>
      <w:r w:rsidR="0059406E" w:rsidRPr="00D173D2">
        <w:t xml:space="preserve">sis of requests from customer </w:t>
      </w:r>
      <w:r w:rsidRPr="00D173D2">
        <w:t>including finalisation of menus and beverages, confirmation of times, and adding new requests for products and services</w:t>
      </w:r>
    </w:p>
    <w:p w:rsidR="00CC4D57" w:rsidRPr="00D173D2" w:rsidRDefault="00CC4D57" w:rsidP="004F7062">
      <w:pPr>
        <w:pStyle w:val="Bullet1"/>
        <w:spacing w:after="240"/>
      </w:pPr>
      <w:r w:rsidRPr="00D173D2">
        <w:t>Adding details to the file regardi</w:t>
      </w:r>
      <w:r w:rsidR="0059406E" w:rsidRPr="00D173D2">
        <w:t>ng function-related activities</w:t>
      </w:r>
      <w:r w:rsidRPr="00D173D2">
        <w:t xml:space="preserve"> including booking of entertainers, confirmation of external services to be provided, and timing of service</w:t>
      </w:r>
      <w:r w:rsidR="004F7062" w:rsidRPr="00D173D2">
        <w:t>.</w:t>
      </w:r>
    </w:p>
    <w:p w:rsidR="00CC4D57" w:rsidRPr="00D173D2" w:rsidRDefault="00061D4E" w:rsidP="004F7062">
      <w:pPr>
        <w:pStyle w:val="BodyCopyBold"/>
        <w:rPr>
          <w:noProof w:val="0"/>
        </w:rPr>
      </w:pPr>
      <w:r w:rsidRPr="00D173D2">
        <w:rPr>
          <w:noProof w:val="0"/>
          <w:lang w:eastAsia="en-AU"/>
        </w:rPr>
        <w:drawing>
          <wp:anchor distT="0" distB="0" distL="114300" distR="114300" simplePos="0" relativeHeight="251940864" behindDoc="0" locked="0" layoutInCell="1" allowOverlap="1">
            <wp:simplePos x="0" y="0"/>
            <wp:positionH relativeFrom="column">
              <wp:posOffset>3507105</wp:posOffset>
            </wp:positionH>
            <wp:positionV relativeFrom="paragraph">
              <wp:posOffset>146685</wp:posOffset>
            </wp:positionV>
            <wp:extent cx="2023745" cy="1501140"/>
            <wp:effectExtent l="19050" t="0" r="0" b="0"/>
            <wp:wrapSquare wrapText="bothSides"/>
            <wp:docPr id="235" name="Picture 6" descr="I:\Overseas Projects\PHOTOS\2012\Office\494879_no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Overseas Projects\PHOTOS\2012\Office\494879_note.jpg"/>
                    <pic:cNvPicPr>
                      <a:picLocks noChangeAspect="1" noChangeArrowheads="1"/>
                    </pic:cNvPicPr>
                  </pic:nvPicPr>
                  <pic:blipFill>
                    <a:blip r:embed="rId121" cstate="print"/>
                    <a:srcRect/>
                    <a:stretch>
                      <a:fillRect/>
                    </a:stretch>
                  </pic:blipFill>
                  <pic:spPr bwMode="auto">
                    <a:xfrm>
                      <a:off x="0" y="0"/>
                      <a:ext cx="2023745" cy="1501140"/>
                    </a:xfrm>
                    <a:prstGeom prst="rect">
                      <a:avLst/>
                    </a:prstGeom>
                    <a:noFill/>
                    <a:ln w="9525">
                      <a:noFill/>
                      <a:miter lim="800000"/>
                      <a:headEnd/>
                      <a:tailEnd/>
                    </a:ln>
                  </pic:spPr>
                </pic:pic>
              </a:graphicData>
            </a:graphic>
          </wp:anchor>
        </w:drawing>
      </w:r>
      <w:r w:rsidR="00CC4D57" w:rsidRPr="00D173D2">
        <w:rPr>
          <w:noProof w:val="0"/>
        </w:rPr>
        <w:t>Identification of changes</w:t>
      </w:r>
    </w:p>
    <w:p w:rsidR="00CC4D57" w:rsidRPr="00D173D2" w:rsidRDefault="00CC4D57" w:rsidP="004F7062">
      <w:pPr>
        <w:pStyle w:val="BodyCopy"/>
        <w:rPr>
          <w:noProof w:val="0"/>
        </w:rPr>
      </w:pPr>
      <w:r w:rsidRPr="00D173D2">
        <w:rPr>
          <w:noProof w:val="0"/>
        </w:rPr>
        <w:t>As more and more changes are made, it may become hard to identify which copy of a Function Sheet is the most updated and accurate.</w:t>
      </w:r>
    </w:p>
    <w:p w:rsidR="00CC4D57" w:rsidRPr="00D173D2" w:rsidRDefault="00CC4D57" w:rsidP="004F7062">
      <w:pPr>
        <w:pStyle w:val="BodyCopy"/>
        <w:rPr>
          <w:noProof w:val="0"/>
        </w:rPr>
      </w:pPr>
      <w:r w:rsidRPr="00D173D2">
        <w:rPr>
          <w:noProof w:val="0"/>
        </w:rPr>
        <w:t xml:space="preserve">It is essential that each updated version of the Function Sheet is marked in some way </w:t>
      </w:r>
      <w:r w:rsidR="0059406E" w:rsidRPr="00D173D2">
        <w:rPr>
          <w:noProof w:val="0"/>
        </w:rPr>
        <w:t xml:space="preserve">so </w:t>
      </w:r>
      <w:r w:rsidRPr="00D173D2">
        <w:rPr>
          <w:noProof w:val="0"/>
        </w:rPr>
        <w:t>as to identify the version.</w:t>
      </w:r>
    </w:p>
    <w:p w:rsidR="00CC4D57" w:rsidRPr="00D173D2" w:rsidRDefault="00CC4D57" w:rsidP="004F7062">
      <w:pPr>
        <w:pStyle w:val="BodyCopy"/>
        <w:rPr>
          <w:noProof w:val="0"/>
        </w:rPr>
      </w:pPr>
      <w:r w:rsidRPr="00D173D2">
        <w:rPr>
          <w:noProof w:val="0"/>
        </w:rPr>
        <w:t>This identification can come in the form of a version number depicted by:</w:t>
      </w:r>
    </w:p>
    <w:p w:rsidR="00CC4D57" w:rsidRPr="00D173D2" w:rsidRDefault="00CC4D57" w:rsidP="004F7062">
      <w:pPr>
        <w:pStyle w:val="Bullet1"/>
      </w:pPr>
      <w:r w:rsidRPr="00D173D2">
        <w:t>Numerical identification – 1,2,3</w:t>
      </w:r>
    </w:p>
    <w:p w:rsidR="00CC4D57" w:rsidRPr="00D173D2" w:rsidRDefault="00CC4D57" w:rsidP="004F7062">
      <w:pPr>
        <w:pStyle w:val="Bullet1"/>
        <w:spacing w:after="240"/>
      </w:pPr>
      <w:r w:rsidRPr="00D173D2">
        <w:t>Date identification – identifying date of version</w:t>
      </w:r>
      <w:r w:rsidR="004F7062" w:rsidRPr="00D173D2">
        <w:t>.</w:t>
      </w:r>
    </w:p>
    <w:p w:rsidR="00CC4D57" w:rsidRPr="00D173D2" w:rsidRDefault="00CC4D57" w:rsidP="004F7062">
      <w:pPr>
        <w:pStyle w:val="BodyCopyBold"/>
        <w:rPr>
          <w:noProof w:val="0"/>
        </w:rPr>
      </w:pPr>
      <w:r w:rsidRPr="00D173D2">
        <w:rPr>
          <w:noProof w:val="0"/>
        </w:rPr>
        <w:t>Discussing changes</w:t>
      </w:r>
    </w:p>
    <w:p w:rsidR="00CC4D57" w:rsidRPr="00D173D2" w:rsidRDefault="00CC4D57" w:rsidP="004F7062">
      <w:pPr>
        <w:pStyle w:val="BodyCopy"/>
        <w:rPr>
          <w:noProof w:val="0"/>
        </w:rPr>
      </w:pPr>
      <w:r w:rsidRPr="00D173D2">
        <w:rPr>
          <w:noProof w:val="0"/>
        </w:rPr>
        <w:t>It is also important that any updated versions are given to the appropriate people in a timely manner and that they understand the changes that have been made and how they impact the department of staff member.</w:t>
      </w:r>
    </w:p>
    <w:p w:rsidR="00CC4D57" w:rsidRPr="00D173D2" w:rsidRDefault="00CC4D57" w:rsidP="00CC4D57">
      <w:pPr>
        <w:spacing w:before="80" w:after="120" w:line="240" w:lineRule="auto"/>
        <w:rPr>
          <w:rFonts w:ascii="Helvetica" w:hAnsi="Helvetica" w:cs="Arial"/>
          <w:u w:val="single"/>
        </w:rPr>
      </w:pPr>
      <w:r w:rsidRPr="00D173D2">
        <w:rPr>
          <w:rFonts w:ascii="Helvetica" w:hAnsi="Helvetica" w:cs="Arial"/>
          <w:u w:val="single"/>
        </w:rPr>
        <w:t>Email</w:t>
      </w:r>
    </w:p>
    <w:p w:rsidR="00CC4D57" w:rsidRPr="00D173D2" w:rsidRDefault="00CC4D57" w:rsidP="004F7062">
      <w:pPr>
        <w:pStyle w:val="BodyCopy"/>
        <w:rPr>
          <w:noProof w:val="0"/>
        </w:rPr>
      </w:pPr>
      <w:r w:rsidRPr="00D173D2">
        <w:rPr>
          <w:noProof w:val="0"/>
        </w:rPr>
        <w:t>This can come in the form of an email with the following instructions letting the sender know the status of the email including:</w:t>
      </w:r>
    </w:p>
    <w:p w:rsidR="00CC4D57" w:rsidRPr="00D173D2" w:rsidRDefault="00CC4D57" w:rsidP="004F7062">
      <w:pPr>
        <w:pStyle w:val="Bullet1"/>
      </w:pPr>
      <w:r w:rsidRPr="00D173D2">
        <w:t>Notification - when the email has been opened</w:t>
      </w:r>
    </w:p>
    <w:p w:rsidR="00CC4D57" w:rsidRPr="00D173D2" w:rsidRDefault="0007047A" w:rsidP="004F7062">
      <w:pPr>
        <w:pStyle w:val="Bullet1"/>
        <w:spacing w:after="240"/>
      </w:pPr>
      <w:r w:rsidRPr="00D173D2">
        <w:t>Read Receipt – sent</w:t>
      </w:r>
      <w:r w:rsidR="00CC4D57" w:rsidRPr="00D173D2">
        <w:t xml:space="preserve"> by the recipient when they have read and understood the changes</w:t>
      </w:r>
      <w:r w:rsidR="004F7062" w:rsidRPr="00D173D2">
        <w:t>.</w:t>
      </w:r>
    </w:p>
    <w:p w:rsidR="00CC4D57" w:rsidRPr="00D173D2" w:rsidRDefault="00CC4D57" w:rsidP="00CC4D57">
      <w:pPr>
        <w:spacing w:before="80" w:after="120" w:line="240" w:lineRule="auto"/>
        <w:rPr>
          <w:rFonts w:ascii="Helvetica" w:hAnsi="Helvetica" w:cs="Arial"/>
          <w:u w:val="single"/>
        </w:rPr>
      </w:pPr>
      <w:r w:rsidRPr="00D173D2">
        <w:rPr>
          <w:rFonts w:ascii="Helvetica" w:hAnsi="Helvetica" w:cs="Arial"/>
          <w:u w:val="single"/>
        </w:rPr>
        <w:t>In person</w:t>
      </w:r>
    </w:p>
    <w:p w:rsidR="00CC4D57" w:rsidRPr="00D173D2" w:rsidRDefault="00CC4D57" w:rsidP="004F7062">
      <w:pPr>
        <w:pStyle w:val="BodyCopy"/>
        <w:rPr>
          <w:noProof w:val="0"/>
        </w:rPr>
      </w:pPr>
      <w:r w:rsidRPr="00D173D2">
        <w:rPr>
          <w:noProof w:val="0"/>
        </w:rPr>
        <w:t>Updated Function Sheets may be distributed and explained in meetings, allowing all relevant people time to discuss the changes and how best to implement them. Given that the logistics of a function impacts a number of departments, it is essential they all understand and agree on the changes to be made.</w:t>
      </w:r>
    </w:p>
    <w:p w:rsidR="00CC4D57" w:rsidRPr="00D173D2" w:rsidRDefault="00CC4D57" w:rsidP="00061D4E">
      <w:pPr>
        <w:pStyle w:val="BodyCopy"/>
        <w:rPr>
          <w:rFonts w:cs="HelveticaNeueLT Std Med Cn"/>
          <w:noProof w:val="0"/>
          <w:color w:val="000000"/>
        </w:rPr>
      </w:pPr>
      <w:r w:rsidRPr="00D173D2">
        <w:rPr>
          <w:noProof w:val="0"/>
        </w:rPr>
        <w:t>Alternatively the function staff member may personally deliver the updated version in hand to ensure that it is not only been given to the correct person, but allows them to discuss updates and changes with different colleagues and staff. This format is used when changes are made at the last minute, which is very common in functions.</w:t>
      </w:r>
      <w:r w:rsidRPr="00D173D2">
        <w:rPr>
          <w:noProof w:val="0"/>
        </w:rPr>
        <w:br w:type="page"/>
      </w:r>
    </w:p>
    <w:p w:rsidR="00CC4D57" w:rsidRPr="00D173D2" w:rsidRDefault="00CC4D57" w:rsidP="004F7062">
      <w:pPr>
        <w:pStyle w:val="Heading3"/>
      </w:pPr>
      <w:r w:rsidRPr="00D173D2">
        <w:lastRenderedPageBreak/>
        <w:t xml:space="preserve">Keeping accurate records </w:t>
      </w:r>
    </w:p>
    <w:p w:rsidR="00CC4D57" w:rsidRPr="00D173D2" w:rsidRDefault="00CC4D57" w:rsidP="000C4130">
      <w:pPr>
        <w:pStyle w:val="BodyCopy"/>
        <w:rPr>
          <w:noProof w:val="0"/>
        </w:rPr>
      </w:pPr>
      <w:r w:rsidRPr="00D173D2">
        <w:rPr>
          <w:noProof w:val="0"/>
        </w:rPr>
        <w:t xml:space="preserve">Where many functions are conducted, the establishment will have some form of function file. This is a paper-based file that details the progress of all functions on an individual basis. </w:t>
      </w:r>
    </w:p>
    <w:p w:rsidR="00CC4D57" w:rsidRPr="00D173D2" w:rsidRDefault="00CC4D57" w:rsidP="000C4130">
      <w:pPr>
        <w:pStyle w:val="BodyCopy"/>
        <w:rPr>
          <w:noProof w:val="0"/>
        </w:rPr>
      </w:pPr>
      <w:r w:rsidRPr="00D173D2">
        <w:rPr>
          <w:noProof w:val="0"/>
        </w:rPr>
        <w:t xml:space="preserve">A separate function file, to accompany a Function Sheet, is created for each function. In practice the function file may be initiated as soon as an enquiry is received from a prospective client regarding a function. </w:t>
      </w:r>
    </w:p>
    <w:p w:rsidR="00CC4D57" w:rsidRPr="00D173D2" w:rsidRDefault="00CC4D57" w:rsidP="000C4130">
      <w:pPr>
        <w:pStyle w:val="BodyCopy"/>
        <w:rPr>
          <w:noProof w:val="0"/>
        </w:rPr>
      </w:pPr>
      <w:r w:rsidRPr="00D173D2">
        <w:rPr>
          <w:noProof w:val="0"/>
        </w:rPr>
        <w:t xml:space="preserve">Details kept in the file include anything to do with the function. This might include: </w:t>
      </w:r>
    </w:p>
    <w:p w:rsidR="00CC4D57" w:rsidRPr="00D173D2" w:rsidRDefault="00CC4D57" w:rsidP="00061D4E">
      <w:pPr>
        <w:pStyle w:val="Bullet1"/>
        <w:rPr>
          <w:rFonts w:cs="SymbolMT"/>
        </w:rPr>
      </w:pPr>
      <w:r w:rsidRPr="00D173D2">
        <w:t xml:space="preserve">Contact details of client </w:t>
      </w:r>
    </w:p>
    <w:p w:rsidR="00CC4D57" w:rsidRPr="00D173D2" w:rsidRDefault="00CC4D57" w:rsidP="00061D4E">
      <w:pPr>
        <w:pStyle w:val="Bullet1"/>
        <w:rPr>
          <w:rFonts w:cs="SymbolMT"/>
        </w:rPr>
      </w:pPr>
      <w:r w:rsidRPr="00D173D2">
        <w:t xml:space="preserve">Quotations provided to client </w:t>
      </w:r>
    </w:p>
    <w:p w:rsidR="00CC4D57" w:rsidRPr="00D173D2" w:rsidRDefault="00CC4D57" w:rsidP="00061D4E">
      <w:pPr>
        <w:pStyle w:val="Bullet1"/>
        <w:rPr>
          <w:rFonts w:cs="SymbolMT"/>
        </w:rPr>
      </w:pPr>
      <w:r w:rsidRPr="00D173D2">
        <w:t xml:space="preserve">Quotations received from suppliers for goods and services for the function </w:t>
      </w:r>
    </w:p>
    <w:p w:rsidR="00CC4D57" w:rsidRPr="00D173D2" w:rsidRDefault="00CC4D57" w:rsidP="00061D4E">
      <w:pPr>
        <w:pStyle w:val="Bullet1"/>
        <w:rPr>
          <w:rFonts w:cs="SymbolMT"/>
        </w:rPr>
      </w:pPr>
      <w:r w:rsidRPr="00D173D2">
        <w:t xml:space="preserve">List of charges that must be made against the client </w:t>
      </w:r>
    </w:p>
    <w:p w:rsidR="00CC4D57" w:rsidRPr="00D173D2" w:rsidRDefault="00CC4D57" w:rsidP="00061D4E">
      <w:pPr>
        <w:pStyle w:val="Bullet1"/>
        <w:rPr>
          <w:rFonts w:cs="SymbolMT"/>
        </w:rPr>
      </w:pPr>
      <w:r w:rsidRPr="00D173D2">
        <w:t xml:space="preserve">Special requirements as identified by the client </w:t>
      </w:r>
    </w:p>
    <w:p w:rsidR="00CC4D57" w:rsidRPr="00D173D2" w:rsidRDefault="00CC4D57" w:rsidP="00061D4E">
      <w:pPr>
        <w:pStyle w:val="Bullet1"/>
        <w:rPr>
          <w:rFonts w:cs="SymbolMT"/>
        </w:rPr>
      </w:pPr>
      <w:r w:rsidRPr="00D173D2">
        <w:t xml:space="preserve">Records of suggestions made by the venue </w:t>
      </w:r>
    </w:p>
    <w:p w:rsidR="00CC4D57" w:rsidRPr="00D173D2" w:rsidRDefault="0007047A" w:rsidP="00061D4E">
      <w:pPr>
        <w:pStyle w:val="Bullet1"/>
        <w:rPr>
          <w:rFonts w:cs="SymbolMT"/>
        </w:rPr>
      </w:pPr>
      <w:r w:rsidRPr="00D173D2">
        <w:t xml:space="preserve">Case notes </w:t>
      </w:r>
      <w:r w:rsidR="00CC4D57" w:rsidRPr="00D173D2">
        <w:t>outlining the meetings that have been held between the venue and the client, what was discussed, problems arising, solutions and suggestions agreed on, an indication of what the next step was to be. That is, if the venue had promised to take some action, or if the venue was to wait for advice from the client</w:t>
      </w:r>
    </w:p>
    <w:p w:rsidR="00CC4D57" w:rsidRPr="00D173D2" w:rsidRDefault="00CC4D57" w:rsidP="00061D4E">
      <w:pPr>
        <w:pStyle w:val="Bullet1"/>
        <w:rPr>
          <w:rFonts w:cs="SymbolMT"/>
        </w:rPr>
      </w:pPr>
      <w:r w:rsidRPr="00D173D2">
        <w:t xml:space="preserve">Written correspondence from the client </w:t>
      </w:r>
    </w:p>
    <w:p w:rsidR="00CC4D57" w:rsidRPr="00D173D2" w:rsidRDefault="00CC4D57" w:rsidP="00061D4E">
      <w:pPr>
        <w:pStyle w:val="Bullet1"/>
        <w:spacing w:after="240"/>
        <w:rPr>
          <w:rFonts w:cs="SymbolMT"/>
        </w:rPr>
      </w:pPr>
      <w:r w:rsidRPr="00D173D2">
        <w:t xml:space="preserve">Copies of accounts rendered to the client and payments received from the client. </w:t>
      </w:r>
    </w:p>
    <w:p w:rsidR="00CC4D57" w:rsidRPr="00D173D2" w:rsidRDefault="000C4130" w:rsidP="00061D4E">
      <w:pPr>
        <w:pStyle w:val="BodyCopy"/>
        <w:rPr>
          <w:noProof w:val="0"/>
        </w:rPr>
      </w:pPr>
      <w:r w:rsidRPr="00D173D2">
        <w:rPr>
          <w:noProof w:val="0"/>
          <w:lang w:eastAsia="en-AU"/>
        </w:rPr>
        <w:drawing>
          <wp:anchor distT="0" distB="0" distL="114300" distR="114300" simplePos="0" relativeHeight="251942912" behindDoc="0" locked="0" layoutInCell="1" allowOverlap="1">
            <wp:simplePos x="0" y="0"/>
            <wp:positionH relativeFrom="column">
              <wp:posOffset>3826510</wp:posOffset>
            </wp:positionH>
            <wp:positionV relativeFrom="paragraph">
              <wp:posOffset>70485</wp:posOffset>
            </wp:positionV>
            <wp:extent cx="1718945" cy="2595880"/>
            <wp:effectExtent l="19050" t="0" r="0" b="0"/>
            <wp:wrapSquare wrapText="bothSides"/>
            <wp:docPr id="237" name="Picture 7" descr="I:\Overseas Projects\PHOTOS\2012\Office\iStock_000002859965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Overseas Projects\PHOTOS\2012\Office\iStock_000002859965Small.jpg"/>
                    <pic:cNvPicPr>
                      <a:picLocks noChangeAspect="1" noChangeArrowheads="1"/>
                    </pic:cNvPicPr>
                  </pic:nvPicPr>
                  <pic:blipFill>
                    <a:blip r:embed="rId122" cstate="print"/>
                    <a:srcRect/>
                    <a:stretch>
                      <a:fillRect/>
                    </a:stretch>
                  </pic:blipFill>
                  <pic:spPr bwMode="auto">
                    <a:xfrm>
                      <a:off x="0" y="0"/>
                      <a:ext cx="1718945" cy="2595880"/>
                    </a:xfrm>
                    <a:prstGeom prst="rect">
                      <a:avLst/>
                    </a:prstGeom>
                    <a:noFill/>
                    <a:ln w="9525">
                      <a:noFill/>
                      <a:miter lim="800000"/>
                      <a:headEnd/>
                      <a:tailEnd/>
                    </a:ln>
                  </pic:spPr>
                </pic:pic>
              </a:graphicData>
            </a:graphic>
          </wp:anchor>
        </w:drawing>
      </w:r>
      <w:r w:rsidR="00CC4D57" w:rsidRPr="00D173D2">
        <w:rPr>
          <w:noProof w:val="0"/>
        </w:rPr>
        <w:t xml:space="preserve">Large premises need a function file because the client may not deal with the same venue person every time and yet there needs to be continuity of contact and an uninterrupted flow of information so as to build confidence, regardless of who the client speaks to. </w:t>
      </w:r>
    </w:p>
    <w:p w:rsidR="00061D4E" w:rsidRPr="00D173D2" w:rsidRDefault="00CC4D57" w:rsidP="00061D4E">
      <w:pPr>
        <w:pStyle w:val="BodyCopy"/>
        <w:rPr>
          <w:noProof w:val="0"/>
        </w:rPr>
      </w:pPr>
      <w:r w:rsidRPr="00D173D2">
        <w:rPr>
          <w:noProof w:val="0"/>
        </w:rPr>
        <w:t xml:space="preserve">Where this file is made public and can be used during meetings between the client and the venue, you need to very careful about what is written in it, just in case the client asks to look at </w:t>
      </w:r>
      <w:r w:rsidR="008B2E9B" w:rsidRPr="00D173D2">
        <w:rPr>
          <w:noProof w:val="0"/>
        </w:rPr>
        <w:t>it</w:t>
      </w:r>
      <w:r w:rsidRPr="00D173D2">
        <w:rPr>
          <w:noProof w:val="0"/>
        </w:rPr>
        <w:t xml:space="preserve"> or in situations where you need to clarify a point by showing the file to the client. Make sure nothing offensive or derogatory is ever entered into the file. </w:t>
      </w:r>
    </w:p>
    <w:p w:rsidR="008D480E" w:rsidRPr="00D173D2" w:rsidRDefault="008D480E" w:rsidP="00061D4E">
      <w:pPr>
        <w:pStyle w:val="BodyCopy"/>
        <w:rPr>
          <w:noProof w:val="0"/>
        </w:rPr>
      </w:pPr>
      <w:r w:rsidRPr="00D173D2">
        <w:rPr>
          <w:noProof w:val="0"/>
        </w:rPr>
        <w:br w:type="page"/>
      </w:r>
    </w:p>
    <w:p w:rsidR="008D480E" w:rsidRPr="00D173D2" w:rsidRDefault="00F05CA9" w:rsidP="00061D4E">
      <w:pPr>
        <w:pStyle w:val="Heading2"/>
        <w:spacing w:after="200"/>
      </w:pPr>
      <w:r w:rsidRPr="00D173D2">
        <w:lastRenderedPageBreak/>
        <w:t>3</w:t>
      </w:r>
      <w:r w:rsidR="008D480E" w:rsidRPr="00D173D2">
        <w:t>.2</w:t>
      </w:r>
      <w:r w:rsidR="008D480E" w:rsidRPr="00D173D2">
        <w:tab/>
      </w:r>
      <w:fldSimple w:instr=" REF  Criteria32  \* MERGEFORMAT ">
        <w:sdt>
          <w:sdtPr>
            <w:alias w:val="Insert Criteria 3.2"/>
            <w:tag w:val="Insert Criteria 3.2"/>
            <w:id w:val="30402112"/>
            <w:lock w:val="sdtLocked"/>
          </w:sdtPr>
          <w:sdtContent>
            <w:r w:rsidR="00D45858" w:rsidRPr="00D173D2">
              <w:t>Advise colleagues and staff in relation to function</w:t>
            </w:r>
          </w:sdtContent>
        </w:sdt>
      </w:fldSimple>
    </w:p>
    <w:p w:rsidR="008D480E" w:rsidRPr="00D173D2" w:rsidRDefault="008D480E" w:rsidP="00061D4E">
      <w:pPr>
        <w:pStyle w:val="Heading3"/>
        <w:spacing w:before="160" w:after="180"/>
      </w:pPr>
      <w:r w:rsidRPr="00D173D2">
        <w:t>Introduction</w:t>
      </w:r>
    </w:p>
    <w:p w:rsidR="00CC4D57" w:rsidRPr="00D173D2" w:rsidRDefault="00CC4D57" w:rsidP="00CC4D57">
      <w:pPr>
        <w:autoSpaceDE w:val="0"/>
        <w:autoSpaceDN w:val="0"/>
        <w:adjustRightInd w:val="0"/>
        <w:spacing w:before="80" w:after="120" w:line="240" w:lineRule="auto"/>
        <w:rPr>
          <w:rFonts w:ascii="Helvetica" w:hAnsi="Helvetica" w:cs="Arial"/>
          <w:iCs/>
        </w:rPr>
      </w:pPr>
      <w:r w:rsidRPr="00D173D2">
        <w:rPr>
          <w:rFonts w:ascii="Helvetica" w:hAnsi="Helvetica" w:cs="Arial"/>
          <w:iCs/>
        </w:rPr>
        <w:t>The previous section started to explore the need for communication amongst internal departments and external suppliers in ensuring a function is planned and prepared in a timely manner, with all parties working towards clear and collective goals.</w:t>
      </w:r>
    </w:p>
    <w:p w:rsidR="00CC4D57" w:rsidRPr="00D173D2" w:rsidRDefault="00CC4D57" w:rsidP="00CC4D57">
      <w:pPr>
        <w:autoSpaceDE w:val="0"/>
        <w:autoSpaceDN w:val="0"/>
        <w:adjustRightInd w:val="0"/>
        <w:spacing w:before="80" w:after="120" w:line="240" w:lineRule="auto"/>
        <w:rPr>
          <w:rFonts w:ascii="Helvetica" w:hAnsi="Helvetica" w:cs="Arial"/>
          <w:iCs/>
        </w:rPr>
      </w:pPr>
      <w:r w:rsidRPr="00D173D2">
        <w:rPr>
          <w:rFonts w:ascii="Helvetica" w:hAnsi="Helvetica" w:cs="Arial"/>
          <w:iCs/>
        </w:rPr>
        <w:t>This section will continue to explore the relationship between different people playing a part in preparing a function.</w:t>
      </w:r>
    </w:p>
    <w:p w:rsidR="00CC4D57" w:rsidRPr="00D173D2" w:rsidRDefault="00CC4D57" w:rsidP="00061D4E">
      <w:pPr>
        <w:pStyle w:val="Heading3"/>
        <w:spacing w:before="160" w:after="180"/>
        <w:ind w:left="0" w:firstLine="0"/>
      </w:pPr>
      <w:r w:rsidRPr="00D173D2">
        <w:t>Liaise with appropriate colleagues and suppliers to facilitate effec</w:t>
      </w:r>
      <w:r w:rsidR="00061D4E" w:rsidRPr="00D173D2">
        <w:t>tive planning of event services</w:t>
      </w:r>
    </w:p>
    <w:p w:rsidR="00CC4D57" w:rsidRPr="00D173D2" w:rsidRDefault="00CC4D57" w:rsidP="00CC4D57">
      <w:pPr>
        <w:autoSpaceDE w:val="0"/>
        <w:autoSpaceDN w:val="0"/>
        <w:adjustRightInd w:val="0"/>
        <w:spacing w:before="80" w:after="120" w:line="240" w:lineRule="auto"/>
        <w:rPr>
          <w:rFonts w:ascii="Helvetica" w:hAnsi="Helvetica" w:cs="HelveticaNeueLT Std Lt"/>
        </w:rPr>
      </w:pPr>
      <w:r w:rsidRPr="00D173D2">
        <w:rPr>
          <w:rFonts w:ascii="Helvetica" w:hAnsi="Helvetica" w:cs="HelveticaNeueLT Std Lt"/>
        </w:rPr>
        <w:t xml:space="preserve">All successful functions are </w:t>
      </w:r>
      <w:r w:rsidR="00061D4E" w:rsidRPr="00D173D2">
        <w:rPr>
          <w:rFonts w:ascii="Helvetica" w:hAnsi="Helvetica" w:cs="HelveticaNeueLT Std Lt"/>
        </w:rPr>
        <w:t>a result of effective teamwork.</w:t>
      </w:r>
    </w:p>
    <w:p w:rsidR="00CC4D57" w:rsidRPr="00D173D2" w:rsidRDefault="00CC4D57" w:rsidP="00CC4D57">
      <w:pPr>
        <w:autoSpaceDE w:val="0"/>
        <w:autoSpaceDN w:val="0"/>
        <w:adjustRightInd w:val="0"/>
        <w:spacing w:before="80" w:after="120" w:line="240" w:lineRule="auto"/>
        <w:rPr>
          <w:rFonts w:ascii="Helvetica" w:hAnsi="Helvetica" w:cs="HelveticaNeueLT Std Lt"/>
        </w:rPr>
      </w:pPr>
      <w:r w:rsidRPr="00D173D2">
        <w:rPr>
          <w:rFonts w:ascii="Helvetica" w:hAnsi="Helvetica" w:cs="HelveticaNeueLT Std Lt"/>
        </w:rPr>
        <w:t>This highlights the need to involve others in the planning phase so that the im</w:t>
      </w:r>
      <w:r w:rsidR="00061D4E" w:rsidRPr="00D173D2">
        <w:rPr>
          <w:rFonts w:ascii="Helvetica" w:hAnsi="Helvetica" w:cs="HelveticaNeueLT Std Lt"/>
        </w:rPr>
        <w:t>plementation works as required.</w:t>
      </w:r>
    </w:p>
    <w:p w:rsidR="00CC4D57" w:rsidRPr="00D173D2" w:rsidRDefault="00CC4D57" w:rsidP="00CC4D57">
      <w:pPr>
        <w:autoSpaceDE w:val="0"/>
        <w:autoSpaceDN w:val="0"/>
        <w:adjustRightInd w:val="0"/>
        <w:spacing w:before="80" w:after="120" w:line="240" w:lineRule="auto"/>
        <w:rPr>
          <w:rFonts w:ascii="Helvetica" w:hAnsi="Helvetica" w:cs="HelveticaNeueLT Std Lt"/>
        </w:rPr>
      </w:pPr>
      <w:r w:rsidRPr="00D173D2">
        <w:rPr>
          <w:rFonts w:ascii="Helvetica" w:hAnsi="Helvetica" w:cs="HelveticaNeueLT Std Lt"/>
        </w:rPr>
        <w:t>It is vital you appreciate the need to proactively include others in the planning stage especially those who will be participating in the preparation a</w:t>
      </w:r>
      <w:r w:rsidR="00061D4E" w:rsidRPr="00D173D2">
        <w:rPr>
          <w:rFonts w:ascii="Helvetica" w:hAnsi="Helvetica" w:cs="HelveticaNeueLT Std Lt"/>
        </w:rPr>
        <w:t>nd execution of the function.</w:t>
      </w:r>
    </w:p>
    <w:p w:rsidR="00CC4D57" w:rsidRPr="00D173D2" w:rsidRDefault="00CC4D57" w:rsidP="00CC4D57">
      <w:pPr>
        <w:autoSpaceDE w:val="0"/>
        <w:autoSpaceDN w:val="0"/>
        <w:adjustRightInd w:val="0"/>
        <w:spacing w:before="80" w:after="120" w:line="240" w:lineRule="auto"/>
        <w:rPr>
          <w:rFonts w:ascii="Helvetica" w:hAnsi="Helvetica" w:cs="HelveticaNeueLT Std Lt"/>
        </w:rPr>
      </w:pPr>
      <w:r w:rsidRPr="00D173D2">
        <w:rPr>
          <w:rFonts w:ascii="Helvetica" w:hAnsi="Helvetica" w:cs="HelveticaNeueLT Std Lt"/>
        </w:rPr>
        <w:t>Never be afraid of asking for input from people in relation to planning these occasions</w:t>
      </w:r>
      <w:r w:rsidR="00061D4E" w:rsidRPr="00D173D2">
        <w:rPr>
          <w:rFonts w:ascii="Helvetica" w:hAnsi="Helvetica" w:cs="HelveticaNeueLT Std Lt"/>
        </w:rPr>
        <w:t>.</w:t>
      </w:r>
    </w:p>
    <w:p w:rsidR="00CC4D57" w:rsidRPr="00D173D2" w:rsidRDefault="00CC4D57" w:rsidP="00061D4E">
      <w:pPr>
        <w:pStyle w:val="Heading3"/>
        <w:spacing w:before="160" w:after="180"/>
      </w:pPr>
      <w:r w:rsidRPr="00D173D2">
        <w:t>Types of assistance</w:t>
      </w:r>
    </w:p>
    <w:p w:rsidR="00CC4D57" w:rsidRPr="00D173D2" w:rsidRDefault="00CC4D57" w:rsidP="00061D4E">
      <w:pPr>
        <w:pStyle w:val="BodyCopy"/>
        <w:rPr>
          <w:noProof w:val="0"/>
        </w:rPr>
      </w:pPr>
      <w:r w:rsidRPr="00D173D2">
        <w:rPr>
          <w:noProof w:val="0"/>
        </w:rPr>
        <w:t>There are many types of assistance that may be required, either to be given or received, by different stakeholders in a function, including:</w:t>
      </w:r>
    </w:p>
    <w:p w:rsidR="00CC4D57" w:rsidRPr="00D173D2" w:rsidRDefault="00CC4D57" w:rsidP="00061D4E">
      <w:pPr>
        <w:pStyle w:val="Bullet1"/>
      </w:pPr>
      <w:r w:rsidRPr="00D173D2">
        <w:t>Seeking advice or suggestions</w:t>
      </w:r>
    </w:p>
    <w:p w:rsidR="00CC4D57" w:rsidRPr="00D173D2" w:rsidRDefault="00CC4D57" w:rsidP="00061D4E">
      <w:pPr>
        <w:pStyle w:val="Bullet1"/>
      </w:pPr>
      <w:r w:rsidRPr="00D173D2">
        <w:t>Confirming information</w:t>
      </w:r>
    </w:p>
    <w:p w:rsidR="00CC4D57" w:rsidRPr="00D173D2" w:rsidRDefault="00CC4D57" w:rsidP="00061D4E">
      <w:pPr>
        <w:pStyle w:val="Bullet1"/>
      </w:pPr>
      <w:r w:rsidRPr="00D173D2">
        <w:t>Updating them about preparations and purchases</w:t>
      </w:r>
    </w:p>
    <w:p w:rsidR="00CC4D57" w:rsidRPr="00D173D2" w:rsidRDefault="00CC4D57" w:rsidP="00061D4E">
      <w:pPr>
        <w:pStyle w:val="Bullet1"/>
      </w:pPr>
      <w:r w:rsidRPr="00D173D2">
        <w:t>Undertaking logistical activities and arrangements</w:t>
      </w:r>
    </w:p>
    <w:p w:rsidR="00CC4D57" w:rsidRPr="00D173D2" w:rsidRDefault="00CC4D57" w:rsidP="00061D4E">
      <w:pPr>
        <w:pStyle w:val="Bullet1"/>
      </w:pPr>
      <w:r w:rsidRPr="00D173D2">
        <w:t>Assisting them to meet function requirements</w:t>
      </w:r>
      <w:r w:rsidR="00061D4E" w:rsidRPr="00D173D2">
        <w:t>.</w:t>
      </w:r>
    </w:p>
    <w:p w:rsidR="00CC4D57" w:rsidRPr="00D173D2" w:rsidRDefault="00061D4E" w:rsidP="00061D4E">
      <w:pPr>
        <w:pStyle w:val="Heading3"/>
        <w:spacing w:before="160" w:after="180"/>
      </w:pPr>
      <w:r w:rsidRPr="00D173D2">
        <w:t>Who might be involved?</w:t>
      </w:r>
    </w:p>
    <w:p w:rsidR="00CC4D57" w:rsidRPr="00D173D2" w:rsidRDefault="00CC4D57" w:rsidP="00061D4E">
      <w:pPr>
        <w:pStyle w:val="BodyCopy"/>
        <w:rPr>
          <w:noProof w:val="0"/>
        </w:rPr>
      </w:pPr>
      <w:r w:rsidRPr="00D173D2">
        <w:rPr>
          <w:noProof w:val="0"/>
        </w:rPr>
        <w:t xml:space="preserve">The following is indicative of who you may liaise with when planning a function: </w:t>
      </w:r>
    </w:p>
    <w:p w:rsidR="00CC4D57" w:rsidRPr="00D173D2" w:rsidRDefault="00CC4D57" w:rsidP="00061D4E">
      <w:pPr>
        <w:pStyle w:val="Bullet1"/>
      </w:pPr>
      <w:r w:rsidRPr="00D173D2">
        <w:t xml:space="preserve">Food requirements discussed with Executive Chef </w:t>
      </w:r>
    </w:p>
    <w:p w:rsidR="00CC4D57" w:rsidRPr="00D173D2" w:rsidRDefault="00CC4D57" w:rsidP="00061D4E">
      <w:pPr>
        <w:pStyle w:val="Bullet1"/>
      </w:pPr>
      <w:r w:rsidRPr="00D173D2">
        <w:t xml:space="preserve">Beverage requirements discussed with Beverage Manager </w:t>
      </w:r>
    </w:p>
    <w:p w:rsidR="00CC4D57" w:rsidRPr="00D173D2" w:rsidRDefault="00CC4D57" w:rsidP="00061D4E">
      <w:pPr>
        <w:pStyle w:val="Bullet1"/>
      </w:pPr>
      <w:r w:rsidRPr="00D173D2">
        <w:t xml:space="preserve">Technical requirements discussed with Maintenance Department or outside suppliers </w:t>
      </w:r>
    </w:p>
    <w:p w:rsidR="00CC4D57" w:rsidRPr="00D173D2" w:rsidRDefault="00CC4D57" w:rsidP="00061D4E">
      <w:pPr>
        <w:pStyle w:val="Bullet1"/>
      </w:pPr>
      <w:r w:rsidRPr="00D173D2">
        <w:t>Linen requirements</w:t>
      </w:r>
      <w:r w:rsidR="0007047A" w:rsidRPr="00D173D2">
        <w:t xml:space="preserve"> discussed with housekeeping. O</w:t>
      </w:r>
      <w:r w:rsidRPr="00D173D2">
        <w:t xml:space="preserve">utside suppliers may also be involved </w:t>
      </w:r>
    </w:p>
    <w:p w:rsidR="00CC4D57" w:rsidRPr="00D173D2" w:rsidRDefault="00CC4D57" w:rsidP="00061D4E">
      <w:pPr>
        <w:pStyle w:val="Bullet1"/>
      </w:pPr>
      <w:r w:rsidRPr="00D173D2">
        <w:t xml:space="preserve">Room decorations and floral arrangements discussed with housekeeping or outside suppliers </w:t>
      </w:r>
    </w:p>
    <w:p w:rsidR="00CC4D57" w:rsidRPr="00D173D2" w:rsidRDefault="00CC4D57" w:rsidP="00061D4E">
      <w:pPr>
        <w:pStyle w:val="Bullet1"/>
      </w:pPr>
      <w:r w:rsidRPr="00D173D2">
        <w:t xml:space="preserve">Facility set-up requirements discussed with Catering and Food and Beverage or functions coordinator </w:t>
      </w:r>
    </w:p>
    <w:p w:rsidR="00CC4D57" w:rsidRPr="00D173D2" w:rsidRDefault="00CC4D57" w:rsidP="00061D4E">
      <w:pPr>
        <w:pStyle w:val="Bullet1"/>
      </w:pPr>
      <w:r w:rsidRPr="00D173D2">
        <w:t xml:space="preserve">Security information and requirements discussed with the Security Department </w:t>
      </w:r>
    </w:p>
    <w:p w:rsidR="00061D4E" w:rsidRPr="00D173D2" w:rsidRDefault="00CC4D57" w:rsidP="00061D4E">
      <w:pPr>
        <w:pStyle w:val="Bullet1"/>
      </w:pPr>
      <w:r w:rsidRPr="00D173D2">
        <w:t xml:space="preserve">Arrival and departure information discussed with Front Office Department. </w:t>
      </w:r>
      <w:r w:rsidR="00061D4E" w:rsidRPr="00D173D2">
        <w:br w:type="page"/>
      </w:r>
    </w:p>
    <w:p w:rsidR="00CC4D57" w:rsidRPr="00D173D2" w:rsidRDefault="00CC4D57" w:rsidP="004F7062">
      <w:pPr>
        <w:pStyle w:val="Heading3"/>
      </w:pPr>
      <w:r w:rsidRPr="00D173D2">
        <w:lastRenderedPageBreak/>
        <w:t>Wh</w:t>
      </w:r>
      <w:r w:rsidR="00061D4E" w:rsidRPr="00D173D2">
        <w:t>at input can these people make?</w:t>
      </w:r>
    </w:p>
    <w:p w:rsidR="00CC4D57" w:rsidRPr="00D173D2" w:rsidRDefault="00CC4D57" w:rsidP="00CC4D57">
      <w:pPr>
        <w:autoSpaceDE w:val="0"/>
        <w:autoSpaceDN w:val="0"/>
        <w:adjustRightInd w:val="0"/>
        <w:spacing w:before="80" w:after="120" w:line="240" w:lineRule="auto"/>
        <w:rPr>
          <w:rFonts w:ascii="Helvetica" w:hAnsi="Helvetica" w:cs="HelveticaNeueLT Std Lt"/>
        </w:rPr>
      </w:pPr>
      <w:r w:rsidRPr="00D173D2">
        <w:rPr>
          <w:rFonts w:ascii="Helvetica" w:hAnsi="Helvetica" w:cs="HelveticaNeueLT Std Lt"/>
        </w:rPr>
        <w:t xml:space="preserve">Essentially you are asking these people to make input based on: </w:t>
      </w:r>
    </w:p>
    <w:p w:rsidR="00CC4D57" w:rsidRPr="00D173D2" w:rsidRDefault="00061D4E" w:rsidP="00061D4E">
      <w:pPr>
        <w:pStyle w:val="Bullet1"/>
      </w:pPr>
      <w:r w:rsidRPr="00D173D2">
        <w:t>Their previous experience</w:t>
      </w:r>
    </w:p>
    <w:p w:rsidR="00CC4D57" w:rsidRPr="00D173D2" w:rsidRDefault="00CC4D57" w:rsidP="00061D4E">
      <w:pPr>
        <w:pStyle w:val="Bullet1"/>
      </w:pPr>
      <w:r w:rsidRPr="00D173D2">
        <w:t>Thei</w:t>
      </w:r>
      <w:r w:rsidR="00061D4E" w:rsidRPr="00D173D2">
        <w:t>r specialist areas of expertise</w:t>
      </w:r>
    </w:p>
    <w:p w:rsidR="00CC4D57" w:rsidRPr="00D173D2" w:rsidRDefault="00CC4D57" w:rsidP="00061D4E">
      <w:pPr>
        <w:pStyle w:val="Bullet1"/>
      </w:pPr>
      <w:r w:rsidRPr="00D173D2">
        <w:t>Their individual knowledge of the venue, what it can do, what it has to offer and what it has done successfully and unsuccessfully in the past.</w:t>
      </w:r>
    </w:p>
    <w:p w:rsidR="00CC4D57" w:rsidRPr="00D173D2" w:rsidRDefault="000C4130" w:rsidP="004F7062">
      <w:pPr>
        <w:pStyle w:val="Heading3"/>
      </w:pPr>
      <w:r w:rsidRPr="00D173D2">
        <w:t>Why involve them?</w:t>
      </w:r>
    </w:p>
    <w:p w:rsidR="00CC4D57" w:rsidRPr="00D173D2" w:rsidRDefault="00CC4D57" w:rsidP="00CC4D57">
      <w:pPr>
        <w:autoSpaceDE w:val="0"/>
        <w:autoSpaceDN w:val="0"/>
        <w:adjustRightInd w:val="0"/>
        <w:spacing w:before="80" w:after="120" w:line="240" w:lineRule="auto"/>
        <w:rPr>
          <w:rFonts w:ascii="Helvetica" w:hAnsi="Helvetica" w:cs="HelveticaNeueLT Std Lt"/>
        </w:rPr>
      </w:pPr>
      <w:r w:rsidRPr="00D173D2">
        <w:rPr>
          <w:rFonts w:ascii="Helvetica" w:hAnsi="Helvetica" w:cs="HelveticaNeueLT Std Lt"/>
        </w:rPr>
        <w:t xml:space="preserve">The benefit of involving these people should mean: </w:t>
      </w:r>
    </w:p>
    <w:p w:rsidR="00CC4D57" w:rsidRPr="00D173D2" w:rsidRDefault="000C4130" w:rsidP="00061D4E">
      <w:pPr>
        <w:pStyle w:val="Bullet1"/>
      </w:pPr>
      <w:r w:rsidRPr="00D173D2">
        <w:rPr>
          <w:lang w:eastAsia="en-AU"/>
        </w:rPr>
        <w:drawing>
          <wp:anchor distT="0" distB="0" distL="114300" distR="114300" simplePos="0" relativeHeight="251943936" behindDoc="0" locked="0" layoutInCell="1" allowOverlap="1">
            <wp:simplePos x="0" y="0"/>
            <wp:positionH relativeFrom="column">
              <wp:posOffset>3714115</wp:posOffset>
            </wp:positionH>
            <wp:positionV relativeFrom="paragraph">
              <wp:posOffset>301625</wp:posOffset>
            </wp:positionV>
            <wp:extent cx="1775460" cy="2313940"/>
            <wp:effectExtent l="19050" t="0" r="0" b="0"/>
            <wp:wrapSquare wrapText="bothSides"/>
            <wp:docPr id="238" name="Picture 8" descr="I:\Overseas Projects\PHOTOS\2012\Office\MP9004229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Overseas Projects\PHOTOS\2012\Office\MP900422989.JPG"/>
                    <pic:cNvPicPr>
                      <a:picLocks noChangeAspect="1" noChangeArrowheads="1"/>
                    </pic:cNvPicPr>
                  </pic:nvPicPr>
                  <pic:blipFill>
                    <a:blip r:embed="rId123" cstate="print"/>
                    <a:srcRect/>
                    <a:stretch>
                      <a:fillRect/>
                    </a:stretch>
                  </pic:blipFill>
                  <pic:spPr bwMode="auto">
                    <a:xfrm>
                      <a:off x="0" y="0"/>
                      <a:ext cx="1775460" cy="2313940"/>
                    </a:xfrm>
                    <a:prstGeom prst="rect">
                      <a:avLst/>
                    </a:prstGeom>
                    <a:noFill/>
                    <a:ln w="9525">
                      <a:noFill/>
                      <a:miter lim="800000"/>
                      <a:headEnd/>
                      <a:tailEnd/>
                    </a:ln>
                  </pic:spPr>
                </pic:pic>
              </a:graphicData>
            </a:graphic>
          </wp:anchor>
        </w:drawing>
      </w:r>
      <w:r w:rsidR="00CC4D57" w:rsidRPr="00D173D2">
        <w:t>You are more aware of other factors that</w:t>
      </w:r>
      <w:r w:rsidR="0007047A" w:rsidRPr="00D173D2">
        <w:t xml:space="preserve"> could impact on the function </w:t>
      </w:r>
      <w:r w:rsidR="00CC4D57" w:rsidRPr="00D173D2">
        <w:t xml:space="preserve">as </w:t>
      </w:r>
      <w:r w:rsidR="0007047A" w:rsidRPr="00D173D2">
        <w:t xml:space="preserve">a </w:t>
      </w:r>
      <w:r w:rsidR="00CC4D57" w:rsidRPr="00D173D2">
        <w:t>result of information from these people abou</w:t>
      </w:r>
      <w:r w:rsidR="00061D4E" w:rsidRPr="00D173D2">
        <w:t>t other happenings in the venue</w:t>
      </w:r>
    </w:p>
    <w:p w:rsidR="00CC4D57" w:rsidRPr="00D173D2" w:rsidRDefault="00CC4D57" w:rsidP="00061D4E">
      <w:pPr>
        <w:pStyle w:val="Bullet1"/>
      </w:pPr>
      <w:r w:rsidRPr="00D173D2">
        <w:t>The venue avoids repeating previous mistakes they have</w:t>
      </w:r>
      <w:r w:rsidR="00061D4E" w:rsidRPr="00D173D2">
        <w:t xml:space="preserve"> made in other functions</w:t>
      </w:r>
    </w:p>
    <w:p w:rsidR="00CC4D57" w:rsidRPr="00D173D2" w:rsidRDefault="00CC4D57" w:rsidP="00061D4E">
      <w:pPr>
        <w:pStyle w:val="Bullet1"/>
      </w:pPr>
      <w:r w:rsidRPr="00D173D2">
        <w:t>The venue is able to play to its strengths in terms of service delivery, s</w:t>
      </w:r>
      <w:r w:rsidR="00061D4E" w:rsidRPr="00D173D2">
        <w:t>taff expertise, facilities etc.</w:t>
      </w:r>
    </w:p>
    <w:p w:rsidR="00CC4D57" w:rsidRPr="00D173D2" w:rsidRDefault="00CC4D57" w:rsidP="00CC4D57">
      <w:pPr>
        <w:autoSpaceDE w:val="0"/>
        <w:autoSpaceDN w:val="0"/>
        <w:adjustRightInd w:val="0"/>
        <w:spacing w:before="80" w:after="120" w:line="240" w:lineRule="auto"/>
        <w:rPr>
          <w:rFonts w:ascii="Helvetica" w:hAnsi="Helvetica" w:cs="HelveticaNeueLT Std Lt"/>
        </w:rPr>
      </w:pPr>
      <w:r w:rsidRPr="00D173D2">
        <w:rPr>
          <w:rFonts w:ascii="Helvetica" w:hAnsi="Helvetica" w:cs="HelveticaNeueLT Std Lt"/>
        </w:rPr>
        <w:t xml:space="preserve">Examples of issues that can be more successfully addressed during planning if the right people are involved include: </w:t>
      </w:r>
    </w:p>
    <w:p w:rsidR="00CC4D57" w:rsidRPr="00D173D2" w:rsidRDefault="00CC4D57" w:rsidP="00061D4E">
      <w:pPr>
        <w:pStyle w:val="Bullet1"/>
      </w:pPr>
      <w:r w:rsidRPr="00D173D2">
        <w:t>Special needs on the menu to accommodate vegetarians, cu</w:t>
      </w:r>
      <w:r w:rsidR="00061D4E" w:rsidRPr="00D173D2">
        <w:t>ltural or special dietary needs</w:t>
      </w:r>
    </w:p>
    <w:p w:rsidR="00CC4D57" w:rsidRPr="00D173D2" w:rsidRDefault="00CC4D57" w:rsidP="00061D4E">
      <w:pPr>
        <w:pStyle w:val="Bullet1"/>
      </w:pPr>
      <w:r w:rsidRPr="00D173D2">
        <w:t>Advice on a certain aspect of the function relating to the use of techn</w:t>
      </w:r>
      <w:r w:rsidR="00061D4E" w:rsidRPr="00D173D2">
        <w:t>ology, specialist equipment etc</w:t>
      </w:r>
    </w:p>
    <w:p w:rsidR="00CC4D57" w:rsidRPr="00D173D2" w:rsidRDefault="00CC4D57" w:rsidP="00061D4E">
      <w:pPr>
        <w:pStyle w:val="Bullet1"/>
      </w:pPr>
      <w:r w:rsidRPr="00D173D2">
        <w:t>Availability of specific facilities, rooms, staff, locations, equip</w:t>
      </w:r>
      <w:r w:rsidR="00061D4E" w:rsidRPr="00D173D2">
        <w:t>ment etc</w:t>
      </w:r>
    </w:p>
    <w:p w:rsidR="00CC4D57" w:rsidRPr="00D173D2" w:rsidRDefault="00CC4D57" w:rsidP="00061D4E">
      <w:pPr>
        <w:pStyle w:val="Bullet1"/>
      </w:pPr>
      <w:r w:rsidRPr="00D173D2">
        <w:t>Input regarding table setting requirements – specific linen colours, accoutrements, table size</w:t>
      </w:r>
      <w:r w:rsidR="00BB1AA3" w:rsidRPr="00D173D2">
        <w:t xml:space="preserve">s, table plans, service issues, </w:t>
      </w:r>
      <w:r w:rsidRPr="00D173D2">
        <w:t>espec</w:t>
      </w:r>
      <w:r w:rsidR="00BB1AA3" w:rsidRPr="00D173D2">
        <w:t>ially as they relate to timing</w:t>
      </w:r>
    </w:p>
    <w:p w:rsidR="00CC4D57" w:rsidRPr="00D173D2" w:rsidRDefault="00CC4D57" w:rsidP="00061D4E">
      <w:pPr>
        <w:pStyle w:val="Bullet1"/>
      </w:pPr>
      <w:r w:rsidRPr="00D173D2">
        <w:t>Advice on a particular beverage bei</w:t>
      </w:r>
      <w:r w:rsidR="0007047A" w:rsidRPr="00D173D2">
        <w:t xml:space="preserve">ng available for the function </w:t>
      </w:r>
      <w:r w:rsidRPr="00D173D2">
        <w:t>to match beverages with food, to meet cost limitations and to</w:t>
      </w:r>
      <w:r w:rsidR="00061D4E" w:rsidRPr="00D173D2">
        <w:t xml:space="preserve"> ensure sufficient availability</w:t>
      </w:r>
    </w:p>
    <w:p w:rsidR="00CC4D57" w:rsidRPr="00D173D2" w:rsidRDefault="00CC4D57" w:rsidP="00061D4E">
      <w:pPr>
        <w:pStyle w:val="Bullet1"/>
      </w:pPr>
      <w:r w:rsidRPr="00D173D2">
        <w:t>Assistance on the possibility of extending liquor trading hours and obtaining authorisati</w:t>
      </w:r>
      <w:r w:rsidR="00061D4E" w:rsidRPr="00D173D2">
        <w:t>on to trade in different areas.</w:t>
      </w:r>
    </w:p>
    <w:p w:rsidR="00CC4D57" w:rsidRPr="00D173D2" w:rsidRDefault="00EF66FA" w:rsidP="004F7062">
      <w:pPr>
        <w:pStyle w:val="Heading3"/>
      </w:pPr>
      <w:r w:rsidRPr="00D173D2">
        <w:t>O</w:t>
      </w:r>
      <w:r w:rsidR="000C4130" w:rsidRPr="00D173D2">
        <w:t>btaining advice from others</w:t>
      </w:r>
    </w:p>
    <w:p w:rsidR="00CC4D57" w:rsidRPr="00D173D2" w:rsidRDefault="00CC4D57" w:rsidP="000C4130">
      <w:pPr>
        <w:pStyle w:val="BodyCopy"/>
        <w:rPr>
          <w:noProof w:val="0"/>
        </w:rPr>
      </w:pPr>
      <w:r w:rsidRPr="00D173D2">
        <w:rPr>
          <w:noProof w:val="0"/>
        </w:rPr>
        <w:t xml:space="preserve">Seeking advice from colleagues or management is usually done formally at a scheduled meeting where time is allocated for everyone to discuss the function and make input. </w:t>
      </w:r>
    </w:p>
    <w:p w:rsidR="00CC4D57" w:rsidRPr="00D173D2" w:rsidRDefault="00CC4D57" w:rsidP="000C4130">
      <w:pPr>
        <w:pStyle w:val="BodyCopy"/>
        <w:rPr>
          <w:noProof w:val="0"/>
        </w:rPr>
      </w:pPr>
      <w:r w:rsidRPr="00D173D2">
        <w:rPr>
          <w:noProof w:val="0"/>
        </w:rPr>
        <w:t xml:space="preserve">Sometimes, however, there </w:t>
      </w:r>
      <w:r w:rsidR="0007047A" w:rsidRPr="00D173D2">
        <w:rPr>
          <w:noProof w:val="0"/>
        </w:rPr>
        <w:t>can be a need to obtain help fro</w:t>
      </w:r>
      <w:r w:rsidRPr="00D173D2">
        <w:rPr>
          <w:noProof w:val="0"/>
        </w:rPr>
        <w:t xml:space="preserve">m people without notice. </w:t>
      </w:r>
    </w:p>
    <w:p w:rsidR="00CC4D57" w:rsidRPr="00D173D2" w:rsidRDefault="00CC4D57" w:rsidP="000C4130">
      <w:pPr>
        <w:pStyle w:val="BodyCopy"/>
        <w:rPr>
          <w:noProof w:val="0"/>
        </w:rPr>
      </w:pPr>
      <w:r w:rsidRPr="00D173D2">
        <w:rPr>
          <w:noProof w:val="0"/>
        </w:rPr>
        <w:t xml:space="preserve">For example, where you have the client with you in the office, and have to ring a colleague to find an answer to their question. In these cases it is advisable to say something like “Chef, I have Mr Walsh with me in the office. He wants some information on our $40 per head set menu – have you got a minute to speak to us?” </w:t>
      </w:r>
    </w:p>
    <w:p w:rsidR="000C4130" w:rsidRPr="00D173D2" w:rsidRDefault="00CC4D57" w:rsidP="000C4130">
      <w:pPr>
        <w:pStyle w:val="BodyCopy"/>
        <w:rPr>
          <w:noProof w:val="0"/>
        </w:rPr>
      </w:pPr>
      <w:r w:rsidRPr="00D173D2">
        <w:rPr>
          <w:noProof w:val="0"/>
        </w:rPr>
        <w:t>Notifying the person on the other end of the phone that the client is with you can help avoid many potentially embarrassing situatio</w:t>
      </w:r>
      <w:r w:rsidR="0007047A" w:rsidRPr="00D173D2">
        <w:rPr>
          <w:noProof w:val="0"/>
        </w:rPr>
        <w:t>ns. The same advice holds true i</w:t>
      </w:r>
      <w:r w:rsidRPr="00D173D2">
        <w:rPr>
          <w:noProof w:val="0"/>
        </w:rPr>
        <w:t>f you are phoning a supplier to make an enquiry.</w:t>
      </w:r>
      <w:r w:rsidR="000C4130" w:rsidRPr="00D173D2">
        <w:rPr>
          <w:noProof w:val="0"/>
        </w:rPr>
        <w:br w:type="page"/>
      </w:r>
    </w:p>
    <w:p w:rsidR="008D480E" w:rsidRPr="00D173D2" w:rsidRDefault="00F05CA9" w:rsidP="008D480E">
      <w:pPr>
        <w:pStyle w:val="Heading2"/>
      </w:pPr>
      <w:r w:rsidRPr="00D173D2">
        <w:lastRenderedPageBreak/>
        <w:t>3</w:t>
      </w:r>
      <w:r w:rsidR="008D480E" w:rsidRPr="00D173D2">
        <w:t>.3</w:t>
      </w:r>
      <w:r w:rsidR="008D480E" w:rsidRPr="00D173D2">
        <w:tab/>
      </w:r>
      <w:fldSimple w:instr=" REF  Criteria33  \* MERGEFORMAT ">
        <w:sdt>
          <w:sdtPr>
            <w:rPr>
              <w:highlight w:val="yellow"/>
            </w:rPr>
            <w:alias w:val="Criteria 3.3"/>
            <w:tag w:val="Criteria 3.3"/>
            <w:id w:val="30402113"/>
            <w:lock w:val="sdtLocked"/>
          </w:sdtPr>
          <w:sdtContent>
            <w:r w:rsidR="00D45858" w:rsidRPr="00D173D2">
              <w:t>Roster staff for function</w:t>
            </w:r>
          </w:sdtContent>
        </w:sdt>
      </w:fldSimple>
    </w:p>
    <w:p w:rsidR="008D480E" w:rsidRPr="00D173D2" w:rsidRDefault="008D480E" w:rsidP="004F7062">
      <w:pPr>
        <w:pStyle w:val="Heading3"/>
      </w:pPr>
      <w:r w:rsidRPr="00D173D2">
        <w:t>Introduction</w:t>
      </w:r>
    </w:p>
    <w:p w:rsidR="00CC4D57" w:rsidRPr="00D173D2" w:rsidRDefault="000C4130" w:rsidP="000C4130">
      <w:pPr>
        <w:pStyle w:val="BodyCopy"/>
        <w:rPr>
          <w:noProof w:val="0"/>
        </w:rPr>
      </w:pPr>
      <w:r w:rsidRPr="00D173D2">
        <w:rPr>
          <w:noProof w:val="0"/>
          <w:lang w:eastAsia="en-AU"/>
        </w:rPr>
        <w:drawing>
          <wp:anchor distT="0" distB="0" distL="114300" distR="114300" simplePos="0" relativeHeight="251851776" behindDoc="0" locked="0" layoutInCell="1" allowOverlap="1">
            <wp:simplePos x="0" y="0"/>
            <wp:positionH relativeFrom="column">
              <wp:posOffset>3518535</wp:posOffset>
            </wp:positionH>
            <wp:positionV relativeFrom="paragraph">
              <wp:posOffset>231140</wp:posOffset>
            </wp:positionV>
            <wp:extent cx="2058035" cy="1467485"/>
            <wp:effectExtent l="19050" t="0" r="0" b="0"/>
            <wp:wrapSquare wrapText="bothSides"/>
            <wp:docPr id="149" name="Picture 148" descr="j03029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0302924.jpg"/>
                    <pic:cNvPicPr/>
                  </pic:nvPicPr>
                  <pic:blipFill>
                    <a:blip r:embed="rId124" cstate="print"/>
                    <a:stretch>
                      <a:fillRect/>
                    </a:stretch>
                  </pic:blipFill>
                  <pic:spPr>
                    <a:xfrm>
                      <a:off x="0" y="0"/>
                      <a:ext cx="2058035" cy="1467485"/>
                    </a:xfrm>
                    <a:prstGeom prst="rect">
                      <a:avLst/>
                    </a:prstGeom>
                  </pic:spPr>
                </pic:pic>
              </a:graphicData>
            </a:graphic>
          </wp:anchor>
        </w:drawing>
      </w:r>
      <w:r w:rsidR="00CC4D57" w:rsidRPr="00D173D2">
        <w:rPr>
          <w:noProof w:val="0"/>
        </w:rPr>
        <w:t>One of the key requirements when planning for a function is to ensure that you are adequately staffed for the event.</w:t>
      </w:r>
    </w:p>
    <w:p w:rsidR="00CC4D57" w:rsidRPr="00D173D2" w:rsidRDefault="00CC4D57" w:rsidP="000C4130">
      <w:pPr>
        <w:pStyle w:val="BodyCopy"/>
        <w:rPr>
          <w:noProof w:val="0"/>
        </w:rPr>
      </w:pPr>
      <w:r w:rsidRPr="00D173D2">
        <w:rPr>
          <w:noProof w:val="0"/>
        </w:rPr>
        <w:t>This is normally undertaken through the use of a roster.</w:t>
      </w:r>
    </w:p>
    <w:p w:rsidR="00CC4D57" w:rsidRPr="00D173D2" w:rsidRDefault="00CC4D57" w:rsidP="000C4130">
      <w:pPr>
        <w:pStyle w:val="BodyCopy"/>
        <w:rPr>
          <w:rFonts w:cs="HelveticaNeueLT Std Lt"/>
          <w:noProof w:val="0"/>
          <w:color w:val="000000"/>
          <w:szCs w:val="22"/>
        </w:rPr>
      </w:pPr>
      <w:r w:rsidRPr="00D173D2">
        <w:rPr>
          <w:rFonts w:cs="HelveticaNeueLT Std Lt"/>
          <w:noProof w:val="0"/>
          <w:color w:val="000000"/>
          <w:szCs w:val="22"/>
        </w:rPr>
        <w:t xml:space="preserve">A roster is a plan that organises staff, indicating which staff are to work where and at what times. </w:t>
      </w:r>
    </w:p>
    <w:p w:rsidR="00CC4D57" w:rsidRPr="00D173D2" w:rsidRDefault="00CC4D57" w:rsidP="000C4130">
      <w:pPr>
        <w:pStyle w:val="BodyCopy"/>
        <w:rPr>
          <w:rFonts w:cs="HelveticaNeueLT Std Lt"/>
          <w:noProof w:val="0"/>
          <w:color w:val="000000"/>
        </w:rPr>
      </w:pPr>
      <w:r w:rsidRPr="00D173D2">
        <w:rPr>
          <w:rFonts w:cs="HelveticaNeueLT Std Lt"/>
          <w:noProof w:val="0"/>
          <w:color w:val="000000"/>
        </w:rPr>
        <w:t>The purpose of rosters can be seen as ensuring that the right people, in the right number, are employed at the right places at the right time.</w:t>
      </w:r>
    </w:p>
    <w:p w:rsidR="00CC4D57" w:rsidRPr="00D173D2" w:rsidRDefault="00CC4D57" w:rsidP="000C4130">
      <w:pPr>
        <w:pStyle w:val="BodyCopy"/>
        <w:rPr>
          <w:rFonts w:cs="HelveticaNeueLT Std Lt"/>
          <w:noProof w:val="0"/>
          <w:color w:val="000000"/>
        </w:rPr>
      </w:pPr>
      <w:r w:rsidRPr="00D173D2">
        <w:rPr>
          <w:rFonts w:cs="HelveticaNeueLT Std Lt"/>
          <w:noProof w:val="0"/>
          <w:color w:val="000000"/>
        </w:rPr>
        <w:t xml:space="preserve">This is always a unique challenge in functions, as each function is often different </w:t>
      </w:r>
      <w:r w:rsidR="0007047A" w:rsidRPr="00D173D2">
        <w:rPr>
          <w:rFonts w:cs="HelveticaNeueLT Std Lt"/>
          <w:noProof w:val="0"/>
          <w:color w:val="000000"/>
        </w:rPr>
        <w:t>from another</w:t>
      </w:r>
      <w:r w:rsidRPr="00D173D2">
        <w:rPr>
          <w:rFonts w:cs="HelveticaNeueLT Std Lt"/>
          <w:noProof w:val="0"/>
          <w:color w:val="000000"/>
        </w:rPr>
        <w:t>, with different levels and skill sets required based on a number of impacts, as identified below.</w:t>
      </w:r>
    </w:p>
    <w:p w:rsidR="00CC4D57" w:rsidRPr="00D173D2" w:rsidRDefault="00CC4D57" w:rsidP="004F7062">
      <w:pPr>
        <w:pStyle w:val="Heading3"/>
      </w:pPr>
      <w:r w:rsidRPr="00D173D2">
        <w:t>Reasons for having rosters</w:t>
      </w:r>
    </w:p>
    <w:p w:rsidR="00CC4D57" w:rsidRPr="00D173D2" w:rsidRDefault="00CC4D57" w:rsidP="000C4130">
      <w:pPr>
        <w:pStyle w:val="BodyCopy"/>
        <w:rPr>
          <w:noProof w:val="0"/>
        </w:rPr>
      </w:pPr>
      <w:r w:rsidRPr="00D173D2">
        <w:rPr>
          <w:noProof w:val="0"/>
        </w:rPr>
        <w:t xml:space="preserve">There are five reasons why organisations have rosters. </w:t>
      </w:r>
    </w:p>
    <w:p w:rsidR="00CC4D57" w:rsidRPr="00D173D2" w:rsidRDefault="00CC4D57" w:rsidP="000C4130">
      <w:pPr>
        <w:pStyle w:val="BodyCopy"/>
        <w:rPr>
          <w:noProof w:val="0"/>
        </w:rPr>
      </w:pPr>
      <w:r w:rsidRPr="00D173D2">
        <w:rPr>
          <w:noProof w:val="0"/>
        </w:rPr>
        <w:t>Four of these relate to the effective and efficient running of the business, while the fifth relates to individual employees.</w:t>
      </w:r>
    </w:p>
    <w:p w:rsidR="00CC4D57" w:rsidRPr="00D173D2" w:rsidRDefault="000C4130" w:rsidP="004F7062">
      <w:pPr>
        <w:pStyle w:val="BodyCopyBold"/>
        <w:rPr>
          <w:noProof w:val="0"/>
        </w:rPr>
      </w:pPr>
      <w:r w:rsidRPr="00D173D2">
        <w:rPr>
          <w:noProof w:val="0"/>
        </w:rPr>
        <w:t>Organising staff</w:t>
      </w:r>
    </w:p>
    <w:p w:rsidR="00CC4D57" w:rsidRPr="00D173D2" w:rsidRDefault="00CC4D57" w:rsidP="000C4130">
      <w:pPr>
        <w:pStyle w:val="BodyCopy"/>
        <w:rPr>
          <w:noProof w:val="0"/>
        </w:rPr>
      </w:pPr>
      <w:r w:rsidRPr="00D173D2">
        <w:rPr>
          <w:noProof w:val="0"/>
        </w:rPr>
        <w:t xml:space="preserve">Rostering is a means of organising staff. </w:t>
      </w:r>
    </w:p>
    <w:p w:rsidR="00CC4D57" w:rsidRPr="00D173D2" w:rsidRDefault="00CC4D57" w:rsidP="000C4130">
      <w:pPr>
        <w:pStyle w:val="BodyCopy"/>
        <w:rPr>
          <w:noProof w:val="0"/>
        </w:rPr>
      </w:pPr>
      <w:r w:rsidRPr="00D173D2">
        <w:rPr>
          <w:noProof w:val="0"/>
        </w:rPr>
        <w:t xml:space="preserve">It enables the supervisor to know who is working on a particular shift and who is not. </w:t>
      </w:r>
    </w:p>
    <w:p w:rsidR="00CC4D57" w:rsidRPr="00D173D2" w:rsidRDefault="00CC4D57" w:rsidP="000C4130">
      <w:pPr>
        <w:pStyle w:val="BodyCopy"/>
        <w:rPr>
          <w:noProof w:val="0"/>
        </w:rPr>
      </w:pPr>
      <w:r w:rsidRPr="00D173D2">
        <w:rPr>
          <w:noProof w:val="0"/>
        </w:rPr>
        <w:t xml:space="preserve">It enables the workload to be distributed fairly among staff and over time. </w:t>
      </w:r>
    </w:p>
    <w:p w:rsidR="00CC4D57" w:rsidRPr="00D173D2" w:rsidRDefault="000C4130" w:rsidP="004F7062">
      <w:pPr>
        <w:pStyle w:val="BodyCopyBold"/>
        <w:rPr>
          <w:noProof w:val="0"/>
        </w:rPr>
      </w:pPr>
      <w:r w:rsidRPr="00D173D2">
        <w:rPr>
          <w:noProof w:val="0"/>
        </w:rPr>
        <w:t>Balancing experienced staff</w:t>
      </w:r>
    </w:p>
    <w:p w:rsidR="00CC4D57" w:rsidRPr="00D173D2" w:rsidRDefault="00CC4D57" w:rsidP="000C4130">
      <w:pPr>
        <w:pStyle w:val="BodyCopy"/>
        <w:rPr>
          <w:noProof w:val="0"/>
        </w:rPr>
      </w:pPr>
      <w:r w:rsidRPr="00D173D2">
        <w:rPr>
          <w:noProof w:val="0"/>
        </w:rPr>
        <w:t xml:space="preserve">Rostering enables skilled workers to be on duty with people who are not so experienced. In this way, rosters ensure the customer is adequately served by staff in both numbers and skills. </w:t>
      </w:r>
    </w:p>
    <w:p w:rsidR="00CC4D57" w:rsidRPr="00D173D2" w:rsidRDefault="00CC4D57" w:rsidP="000C4130">
      <w:pPr>
        <w:pStyle w:val="BodyCopy"/>
        <w:rPr>
          <w:noProof w:val="0"/>
        </w:rPr>
      </w:pPr>
      <w:r w:rsidRPr="00D173D2">
        <w:rPr>
          <w:noProof w:val="0"/>
        </w:rPr>
        <w:t>This will be explained in more detail later in this section.</w:t>
      </w:r>
    </w:p>
    <w:p w:rsidR="00CC4D57" w:rsidRPr="00D173D2" w:rsidRDefault="00CC4D57" w:rsidP="000C4130">
      <w:pPr>
        <w:pStyle w:val="BodyCopy"/>
        <w:rPr>
          <w:noProof w:val="0"/>
        </w:rPr>
      </w:pPr>
      <w:r w:rsidRPr="00D173D2">
        <w:rPr>
          <w:noProof w:val="0"/>
        </w:rPr>
        <w:t>This is an effective and efficient use of staff.</w:t>
      </w:r>
    </w:p>
    <w:p w:rsidR="00CC4D57" w:rsidRPr="00D173D2" w:rsidRDefault="00CC4D57" w:rsidP="000C4130">
      <w:pPr>
        <w:pStyle w:val="BodyCopy"/>
        <w:rPr>
          <w:noProof w:val="0"/>
        </w:rPr>
      </w:pPr>
      <w:r w:rsidRPr="00D173D2">
        <w:rPr>
          <w:noProof w:val="0"/>
        </w:rPr>
        <w:t xml:space="preserve">Rostering also tells the organisation where various staff are deployed or why they are not at work. In many organisations, there is a direct link via computer software between the roster, the timesheet and payroll services. </w:t>
      </w:r>
    </w:p>
    <w:p w:rsidR="00CC4D57" w:rsidRPr="00D173D2" w:rsidRDefault="000C4130" w:rsidP="004F7062">
      <w:pPr>
        <w:pStyle w:val="BodyCopyBold"/>
        <w:rPr>
          <w:noProof w:val="0"/>
        </w:rPr>
      </w:pPr>
      <w:r w:rsidRPr="00D173D2">
        <w:rPr>
          <w:noProof w:val="0"/>
        </w:rPr>
        <w:t>Communicating</w:t>
      </w:r>
    </w:p>
    <w:p w:rsidR="00CC4D57" w:rsidRPr="00D173D2" w:rsidRDefault="00CC4D57" w:rsidP="000C4130">
      <w:pPr>
        <w:pStyle w:val="BodyCopy"/>
        <w:rPr>
          <w:noProof w:val="0"/>
        </w:rPr>
      </w:pPr>
      <w:r w:rsidRPr="00D173D2">
        <w:rPr>
          <w:noProof w:val="0"/>
        </w:rPr>
        <w:t>Rostering is a means of communicating with employees, to inform them of when they are required for work and when their leave days are available to be taken.</w:t>
      </w:r>
    </w:p>
    <w:p w:rsidR="00CC4D57" w:rsidRPr="00D173D2" w:rsidRDefault="00CC4D57" w:rsidP="000C4130">
      <w:pPr>
        <w:pStyle w:val="BodyCopy"/>
        <w:rPr>
          <w:noProof w:val="0"/>
        </w:rPr>
      </w:pPr>
      <w:r w:rsidRPr="00D173D2">
        <w:rPr>
          <w:noProof w:val="0"/>
        </w:rPr>
        <w:t xml:space="preserve">Good rosters reflect to the employee the busy periods and the goals of the organisation in terms of service. </w:t>
      </w:r>
    </w:p>
    <w:p w:rsidR="00CC4D57" w:rsidRPr="00D173D2" w:rsidRDefault="00CC4D57" w:rsidP="00CC4D57">
      <w:pPr>
        <w:autoSpaceDE w:val="0"/>
        <w:autoSpaceDN w:val="0"/>
        <w:adjustRightInd w:val="0"/>
        <w:spacing w:before="80" w:after="120" w:line="240" w:lineRule="auto"/>
        <w:rPr>
          <w:rFonts w:ascii="Helvetica" w:hAnsi="Helvetica" w:cs="HelveticaNeueLT Std Lt"/>
          <w:color w:val="000000"/>
        </w:rPr>
      </w:pPr>
      <w:r w:rsidRPr="00D173D2">
        <w:rPr>
          <w:rFonts w:ascii="Helvetica" w:hAnsi="Helvetica" w:cs="HelveticaNeueLT Std Lt"/>
          <w:color w:val="000000"/>
        </w:rPr>
        <w:t>In some cases, the roster may indicate to the employee what location and work they will be doing at a given time.</w:t>
      </w:r>
    </w:p>
    <w:p w:rsidR="00CC4D57" w:rsidRPr="00D173D2" w:rsidRDefault="000C4130" w:rsidP="004F7062">
      <w:pPr>
        <w:pStyle w:val="BodyCopyBold"/>
        <w:rPr>
          <w:noProof w:val="0"/>
        </w:rPr>
      </w:pPr>
      <w:r w:rsidRPr="00D173D2">
        <w:rPr>
          <w:noProof w:val="0"/>
        </w:rPr>
        <w:lastRenderedPageBreak/>
        <w:t>Cost controlling</w:t>
      </w:r>
    </w:p>
    <w:p w:rsidR="00CC4D57" w:rsidRPr="00D173D2" w:rsidRDefault="00CC4D57" w:rsidP="000C4130">
      <w:pPr>
        <w:pStyle w:val="BodyCopy"/>
        <w:rPr>
          <w:noProof w:val="0"/>
        </w:rPr>
      </w:pPr>
      <w:r w:rsidRPr="00D173D2">
        <w:rPr>
          <w:noProof w:val="0"/>
        </w:rPr>
        <w:t xml:space="preserve">Rostering is a definite way of controlling labour costs. </w:t>
      </w:r>
    </w:p>
    <w:p w:rsidR="00CC4D57" w:rsidRPr="00D173D2" w:rsidRDefault="00CC4D57" w:rsidP="000C4130">
      <w:pPr>
        <w:pStyle w:val="BodyCopy"/>
        <w:rPr>
          <w:noProof w:val="0"/>
        </w:rPr>
      </w:pPr>
      <w:r w:rsidRPr="00D173D2">
        <w:rPr>
          <w:noProof w:val="0"/>
        </w:rPr>
        <w:t xml:space="preserve">It ensures enough people are working for each function. </w:t>
      </w:r>
    </w:p>
    <w:p w:rsidR="00CC4D57" w:rsidRPr="00D173D2" w:rsidRDefault="00CC4D57" w:rsidP="000C4130">
      <w:pPr>
        <w:pStyle w:val="BodyCopy"/>
        <w:rPr>
          <w:noProof w:val="0"/>
        </w:rPr>
      </w:pPr>
      <w:r w:rsidRPr="00D173D2">
        <w:rPr>
          <w:noProof w:val="0"/>
        </w:rPr>
        <w:t>Rostering allows work to be distributed in a cost efficient manner while ensuring service to consumers is not diminished.</w:t>
      </w:r>
    </w:p>
    <w:p w:rsidR="00CC4D57" w:rsidRPr="00D173D2" w:rsidRDefault="000C4130" w:rsidP="004F7062">
      <w:pPr>
        <w:pStyle w:val="BodyCopyBold"/>
        <w:rPr>
          <w:noProof w:val="0"/>
        </w:rPr>
      </w:pPr>
      <w:r w:rsidRPr="00D173D2">
        <w:rPr>
          <w:noProof w:val="0"/>
        </w:rPr>
        <w:t>Aiding employees</w:t>
      </w:r>
    </w:p>
    <w:p w:rsidR="00CC4D57" w:rsidRPr="00D173D2" w:rsidRDefault="00CC4D57" w:rsidP="000C4130">
      <w:pPr>
        <w:pStyle w:val="BodyCopy"/>
        <w:rPr>
          <w:noProof w:val="0"/>
        </w:rPr>
      </w:pPr>
      <w:r w:rsidRPr="00D173D2">
        <w:rPr>
          <w:noProof w:val="0"/>
        </w:rPr>
        <w:t xml:space="preserve">Rosters enable individual employees to better plan and manage their personal and work time. </w:t>
      </w:r>
    </w:p>
    <w:p w:rsidR="00CC4D57" w:rsidRPr="00D173D2" w:rsidRDefault="00CC4D57" w:rsidP="000C4130">
      <w:pPr>
        <w:pStyle w:val="BodyCopy"/>
        <w:rPr>
          <w:noProof w:val="0"/>
        </w:rPr>
      </w:pPr>
      <w:r w:rsidRPr="00D173D2">
        <w:rPr>
          <w:noProof w:val="0"/>
        </w:rPr>
        <w:t>It enables them to plan for their holidays and ‘time off’ in advance.</w:t>
      </w:r>
    </w:p>
    <w:p w:rsidR="00CC4D57" w:rsidRPr="00D173D2" w:rsidRDefault="00CC4D57" w:rsidP="004F7062">
      <w:pPr>
        <w:pStyle w:val="Heading3"/>
      </w:pPr>
      <w:r w:rsidRPr="00D173D2">
        <w:t>Impacts on staffing</w:t>
      </w:r>
    </w:p>
    <w:p w:rsidR="00CC4D57" w:rsidRPr="00D173D2" w:rsidRDefault="00CC4D57" w:rsidP="00CC4D57">
      <w:pPr>
        <w:autoSpaceDE w:val="0"/>
        <w:autoSpaceDN w:val="0"/>
        <w:adjustRightInd w:val="0"/>
        <w:spacing w:before="80" w:after="120" w:line="240" w:lineRule="auto"/>
        <w:rPr>
          <w:rFonts w:ascii="Helvetica" w:hAnsi="Helvetica" w:cs="HelveticaNeueLT Std Lt"/>
        </w:rPr>
      </w:pPr>
      <w:r w:rsidRPr="00D173D2">
        <w:rPr>
          <w:rFonts w:ascii="Helvetica" w:hAnsi="Helvetica" w:cs="HelveticaNeueLT Std Lt"/>
        </w:rPr>
        <w:t>The amount and type of staff required to service a function will greatly depend on the:</w:t>
      </w:r>
    </w:p>
    <w:p w:rsidR="00CC4D57" w:rsidRPr="00D173D2" w:rsidRDefault="000C4130" w:rsidP="000C4130">
      <w:pPr>
        <w:pStyle w:val="Bullet1"/>
      </w:pPr>
      <w:r w:rsidRPr="00D173D2">
        <w:rPr>
          <w:lang w:eastAsia="en-AU"/>
        </w:rPr>
        <w:drawing>
          <wp:anchor distT="0" distB="0" distL="114300" distR="114300" simplePos="0" relativeHeight="251944960" behindDoc="0" locked="0" layoutInCell="1" allowOverlap="1">
            <wp:simplePos x="0" y="0"/>
            <wp:positionH relativeFrom="column">
              <wp:posOffset>4075430</wp:posOffset>
            </wp:positionH>
            <wp:positionV relativeFrom="paragraph">
              <wp:posOffset>168275</wp:posOffset>
            </wp:positionV>
            <wp:extent cx="1414145" cy="1896110"/>
            <wp:effectExtent l="19050" t="0" r="0" b="0"/>
            <wp:wrapSquare wrapText="bothSides"/>
            <wp:docPr id="239" name="Picture 9" descr="I:\Overseas Projects\PHOTOS\2012\Front office 2012\BW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Overseas Projects\PHOTOS\2012\Front office 2012\BW_4.jpg"/>
                    <pic:cNvPicPr>
                      <a:picLocks noChangeAspect="1" noChangeArrowheads="1"/>
                    </pic:cNvPicPr>
                  </pic:nvPicPr>
                  <pic:blipFill>
                    <a:blip r:embed="rId125" cstate="print"/>
                    <a:srcRect/>
                    <a:stretch>
                      <a:fillRect/>
                    </a:stretch>
                  </pic:blipFill>
                  <pic:spPr bwMode="auto">
                    <a:xfrm>
                      <a:off x="0" y="0"/>
                      <a:ext cx="1414145" cy="1896110"/>
                    </a:xfrm>
                    <a:prstGeom prst="rect">
                      <a:avLst/>
                    </a:prstGeom>
                    <a:noFill/>
                    <a:ln w="9525">
                      <a:noFill/>
                      <a:miter lim="800000"/>
                      <a:headEnd/>
                      <a:tailEnd/>
                    </a:ln>
                  </pic:spPr>
                </pic:pic>
              </a:graphicData>
            </a:graphic>
          </wp:anchor>
        </w:drawing>
      </w:r>
      <w:r w:rsidR="00CC4D57" w:rsidRPr="00D173D2">
        <w:t>Type of function</w:t>
      </w:r>
    </w:p>
    <w:p w:rsidR="00CC4D57" w:rsidRPr="00D173D2" w:rsidRDefault="00CC4D57" w:rsidP="000C4130">
      <w:pPr>
        <w:pStyle w:val="Bullet1"/>
      </w:pPr>
      <w:r w:rsidRPr="00D173D2">
        <w:t>Service requirements</w:t>
      </w:r>
    </w:p>
    <w:p w:rsidR="00CC4D57" w:rsidRPr="00D173D2" w:rsidRDefault="00CC4D57" w:rsidP="000C4130">
      <w:pPr>
        <w:pStyle w:val="Bullet1"/>
      </w:pPr>
      <w:r w:rsidRPr="00D173D2">
        <w:t>Numbers attending</w:t>
      </w:r>
    </w:p>
    <w:p w:rsidR="00CC4D57" w:rsidRPr="00D173D2" w:rsidRDefault="00CC4D57" w:rsidP="000C4130">
      <w:pPr>
        <w:pStyle w:val="Bullet1"/>
      </w:pPr>
      <w:r w:rsidRPr="00D173D2">
        <w:t xml:space="preserve">Level of service required </w:t>
      </w:r>
    </w:p>
    <w:p w:rsidR="00CC4D57" w:rsidRPr="00D173D2" w:rsidRDefault="00CC4D57" w:rsidP="000C4130">
      <w:pPr>
        <w:pStyle w:val="Bullet1"/>
      </w:pPr>
      <w:r w:rsidRPr="00D173D2">
        <w:t>Host of associated miscellaneous details</w:t>
      </w:r>
      <w:r w:rsidR="000C4130" w:rsidRPr="00D173D2">
        <w:t>.</w:t>
      </w:r>
    </w:p>
    <w:p w:rsidR="00CC4D57" w:rsidRPr="00D173D2" w:rsidRDefault="00CC4D57" w:rsidP="000C4130">
      <w:pPr>
        <w:pStyle w:val="BodyCopy"/>
        <w:rPr>
          <w:noProof w:val="0"/>
        </w:rPr>
      </w:pPr>
      <w:r w:rsidRPr="00D173D2">
        <w:rPr>
          <w:noProof w:val="0"/>
        </w:rPr>
        <w:t xml:space="preserve">Sometimes the </w:t>
      </w:r>
      <w:r w:rsidR="008B2E9B" w:rsidRPr="00D173D2">
        <w:rPr>
          <w:noProof w:val="0"/>
        </w:rPr>
        <w:t>number of staff required is</w:t>
      </w:r>
      <w:r w:rsidRPr="00D173D2">
        <w:rPr>
          <w:noProof w:val="0"/>
        </w:rPr>
        <w:t xml:space="preserve"> determined by the client. The budget they have available will dictate staffing levels. </w:t>
      </w:r>
    </w:p>
    <w:p w:rsidR="00CC4D57" w:rsidRPr="00D173D2" w:rsidRDefault="00CC4D57" w:rsidP="000C4130">
      <w:pPr>
        <w:pStyle w:val="BodyCopy"/>
        <w:rPr>
          <w:noProof w:val="0"/>
        </w:rPr>
      </w:pPr>
      <w:r w:rsidRPr="00D173D2">
        <w:rPr>
          <w:noProof w:val="0"/>
        </w:rPr>
        <w:t xml:space="preserve">Sometimes the venue will ‘contribute’ staff where this is deemed appropriate. This may occur when: </w:t>
      </w:r>
    </w:p>
    <w:p w:rsidR="00CC4D57" w:rsidRPr="00D173D2" w:rsidRDefault="00CC4D57" w:rsidP="000C4130">
      <w:pPr>
        <w:pStyle w:val="Bullet1"/>
      </w:pPr>
      <w:r w:rsidRPr="00D173D2">
        <w:t xml:space="preserve">The client is a regular, high-spending client and the venue wishes to make a tangible donation to the function </w:t>
      </w:r>
    </w:p>
    <w:p w:rsidR="00CC4D57" w:rsidRPr="00D173D2" w:rsidRDefault="00CC4D57" w:rsidP="000C4130">
      <w:pPr>
        <w:pStyle w:val="Bullet1"/>
      </w:pPr>
      <w:r w:rsidRPr="00D173D2">
        <w:t xml:space="preserve">The venue wishes to clear, clean and strip a room so it may be quickly re-set and re-used for another function. It may be the case a room is used for a lunch meeting and is also booked for a dinner function the same day. This would require extra staff to organise things and make sure both functions can be accommodated. </w:t>
      </w:r>
    </w:p>
    <w:p w:rsidR="00CC4D57" w:rsidRPr="00D173D2" w:rsidRDefault="00CC4D57" w:rsidP="004F7062">
      <w:pPr>
        <w:pStyle w:val="Heading3"/>
      </w:pPr>
      <w:r w:rsidRPr="00D173D2">
        <w:t>Calculating staff numbers</w:t>
      </w:r>
    </w:p>
    <w:p w:rsidR="00CC4D57" w:rsidRPr="00D173D2" w:rsidRDefault="00E0463C" w:rsidP="000C4130">
      <w:pPr>
        <w:pStyle w:val="BodyCopy"/>
        <w:rPr>
          <w:noProof w:val="0"/>
        </w:rPr>
      </w:pPr>
      <w:r w:rsidRPr="00D173D2">
        <w:rPr>
          <w:noProof w:val="0"/>
        </w:rPr>
        <w:t>D</w:t>
      </w:r>
      <w:r w:rsidR="00CC4D57" w:rsidRPr="00D173D2">
        <w:rPr>
          <w:noProof w:val="0"/>
        </w:rPr>
        <w:t xml:space="preserve">etermining how many staff </w:t>
      </w:r>
      <w:r w:rsidRPr="00D173D2">
        <w:rPr>
          <w:noProof w:val="0"/>
        </w:rPr>
        <w:t>are needed or can be afforded for a function</w:t>
      </w:r>
      <w:r w:rsidR="00CC4D57" w:rsidRPr="00D173D2">
        <w:rPr>
          <w:noProof w:val="0"/>
        </w:rPr>
        <w:t xml:space="preserve"> is based on a number of factors.</w:t>
      </w:r>
    </w:p>
    <w:p w:rsidR="00CC4D57" w:rsidRPr="00D173D2" w:rsidRDefault="00CC4D57" w:rsidP="004F7062">
      <w:pPr>
        <w:pStyle w:val="BodyCopyBold"/>
        <w:rPr>
          <w:noProof w:val="0"/>
        </w:rPr>
      </w:pPr>
      <w:r w:rsidRPr="00D173D2">
        <w:rPr>
          <w:noProof w:val="0"/>
        </w:rPr>
        <w:t>Roles to be performed</w:t>
      </w:r>
    </w:p>
    <w:p w:rsidR="00CC4D57" w:rsidRPr="00D173D2" w:rsidRDefault="00CC4D57" w:rsidP="000C4130">
      <w:pPr>
        <w:pStyle w:val="BodyCopy"/>
        <w:rPr>
          <w:noProof w:val="0"/>
        </w:rPr>
      </w:pPr>
      <w:r w:rsidRPr="00D173D2">
        <w:rPr>
          <w:noProof w:val="0"/>
        </w:rPr>
        <w:t>Each function is unique and t</w:t>
      </w:r>
      <w:r w:rsidR="00E0463C" w:rsidRPr="00D173D2">
        <w:rPr>
          <w:noProof w:val="0"/>
        </w:rPr>
        <w:t>herefore a great deal of thought</w:t>
      </w:r>
      <w:r w:rsidRPr="00D173D2">
        <w:rPr>
          <w:noProof w:val="0"/>
        </w:rPr>
        <w:t xml:space="preserve"> needs to go into what each staff member will be required to do during the actual event. The following provides an overview of staffing needs for different function types: </w:t>
      </w:r>
    </w:p>
    <w:p w:rsidR="00CC4D57" w:rsidRPr="00D173D2" w:rsidRDefault="00CC4D57" w:rsidP="00CC4D57">
      <w:pPr>
        <w:autoSpaceDE w:val="0"/>
        <w:autoSpaceDN w:val="0"/>
        <w:adjustRightInd w:val="0"/>
        <w:spacing w:before="80" w:after="120" w:line="240" w:lineRule="auto"/>
        <w:rPr>
          <w:rFonts w:ascii="Helvetica" w:hAnsi="Helvetica" w:cs="HelveticaNeueLT Std Cn"/>
          <w:u w:val="single"/>
        </w:rPr>
      </w:pPr>
      <w:r w:rsidRPr="00D173D2">
        <w:rPr>
          <w:rFonts w:ascii="Helvetica" w:hAnsi="Helvetica" w:cs="HelveticaNeueLT Std Cn"/>
          <w:u w:val="single"/>
        </w:rPr>
        <w:t xml:space="preserve">Breakfast Function – Self-service – Continental Menu </w:t>
      </w:r>
    </w:p>
    <w:p w:rsidR="00CC4D57" w:rsidRPr="00D173D2" w:rsidRDefault="00CC4D57" w:rsidP="000C4130">
      <w:pPr>
        <w:pStyle w:val="Bullet1"/>
      </w:pPr>
      <w:r w:rsidRPr="00D173D2">
        <w:t>Staff to</w:t>
      </w:r>
      <w:r w:rsidR="00BB1AA3" w:rsidRPr="00D173D2">
        <w:t xml:space="preserve"> set up and service the buffet</w:t>
      </w:r>
    </w:p>
    <w:p w:rsidR="00CC4D57" w:rsidRPr="00D173D2" w:rsidRDefault="00CC4D57" w:rsidP="000C4130">
      <w:pPr>
        <w:pStyle w:val="Bullet1"/>
      </w:pPr>
      <w:r w:rsidRPr="00D173D2">
        <w:t xml:space="preserve">Staff to greet and seat customers </w:t>
      </w:r>
    </w:p>
    <w:p w:rsidR="00CC4D57" w:rsidRPr="00D173D2" w:rsidRDefault="00CC4D57" w:rsidP="00A2758E">
      <w:pPr>
        <w:pStyle w:val="Bullet1"/>
        <w:spacing w:before="80" w:after="100"/>
      </w:pPr>
      <w:r w:rsidRPr="00D173D2">
        <w:lastRenderedPageBreak/>
        <w:t xml:space="preserve">Waiting staff to clear away unwanted crockery, cutlery and glassware </w:t>
      </w:r>
    </w:p>
    <w:p w:rsidR="00CC4D57" w:rsidRPr="00D173D2" w:rsidRDefault="00CC4D57" w:rsidP="00A2758E">
      <w:pPr>
        <w:pStyle w:val="Bullet1"/>
        <w:spacing w:before="80" w:after="160"/>
      </w:pPr>
      <w:r w:rsidRPr="00D173D2">
        <w:t xml:space="preserve">Staff to clean up function and set for lunch. </w:t>
      </w:r>
    </w:p>
    <w:p w:rsidR="00CC4D57" w:rsidRPr="00D173D2" w:rsidRDefault="00CC4D57" w:rsidP="00A2758E">
      <w:pPr>
        <w:autoSpaceDE w:val="0"/>
        <w:autoSpaceDN w:val="0"/>
        <w:adjustRightInd w:val="0"/>
        <w:spacing w:before="80" w:after="100" w:line="240" w:lineRule="auto"/>
        <w:rPr>
          <w:rFonts w:ascii="Helvetica" w:hAnsi="Helvetica" w:cs="HelveticaNeueLT Std Cn"/>
          <w:u w:val="single"/>
        </w:rPr>
      </w:pPr>
      <w:r w:rsidRPr="00D173D2">
        <w:rPr>
          <w:rFonts w:ascii="Helvetica" w:hAnsi="Helvetica" w:cs="HelveticaNeueLT Std Cn"/>
          <w:u w:val="single"/>
        </w:rPr>
        <w:t xml:space="preserve">Cocktail Party – Informal Function – Stand up </w:t>
      </w:r>
    </w:p>
    <w:p w:rsidR="00CC4D57" w:rsidRPr="00D173D2" w:rsidRDefault="00A2758E" w:rsidP="00A2758E">
      <w:pPr>
        <w:pStyle w:val="Bullet1"/>
        <w:spacing w:before="80" w:after="100"/>
      </w:pPr>
      <w:r w:rsidRPr="00D173D2">
        <w:rPr>
          <w:lang w:eastAsia="en-AU"/>
        </w:rPr>
        <w:drawing>
          <wp:anchor distT="0" distB="0" distL="114300" distR="114300" simplePos="0" relativeHeight="251855872" behindDoc="0" locked="0" layoutInCell="1" allowOverlap="1">
            <wp:simplePos x="0" y="0"/>
            <wp:positionH relativeFrom="column">
              <wp:posOffset>4152265</wp:posOffset>
            </wp:positionH>
            <wp:positionV relativeFrom="paragraph">
              <wp:posOffset>15240</wp:posOffset>
            </wp:positionV>
            <wp:extent cx="1503045" cy="2245995"/>
            <wp:effectExtent l="19050" t="0" r="1905" b="0"/>
            <wp:wrapSquare wrapText="bothSides"/>
            <wp:docPr id="154" name="Picture 153"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98" cstate="print">
                      <a:lum contrast="20000"/>
                    </a:blip>
                    <a:stretch>
                      <a:fillRect/>
                    </a:stretch>
                  </pic:blipFill>
                  <pic:spPr>
                    <a:xfrm>
                      <a:off x="0" y="0"/>
                      <a:ext cx="1503045" cy="2245995"/>
                    </a:xfrm>
                    <a:prstGeom prst="rect">
                      <a:avLst/>
                    </a:prstGeom>
                  </pic:spPr>
                </pic:pic>
              </a:graphicData>
            </a:graphic>
          </wp:anchor>
        </w:drawing>
      </w:r>
      <w:r w:rsidR="00CC4D57" w:rsidRPr="00D173D2">
        <w:t xml:space="preserve">Staff to set up function area </w:t>
      </w:r>
    </w:p>
    <w:p w:rsidR="00CC4D57" w:rsidRPr="00D173D2" w:rsidRDefault="00CC4D57" w:rsidP="00A2758E">
      <w:pPr>
        <w:pStyle w:val="Bullet1"/>
        <w:spacing w:before="80" w:after="100"/>
      </w:pPr>
      <w:r w:rsidRPr="00D173D2">
        <w:t xml:space="preserve">Bar staff to set up and run the bar </w:t>
      </w:r>
    </w:p>
    <w:p w:rsidR="00CC4D57" w:rsidRPr="00D173D2" w:rsidRDefault="00CC4D57" w:rsidP="00A2758E">
      <w:pPr>
        <w:pStyle w:val="Bullet1"/>
        <w:spacing w:before="80" w:after="100"/>
      </w:pPr>
      <w:r w:rsidRPr="00D173D2">
        <w:t xml:space="preserve">Waiting staff to carry platters of food </w:t>
      </w:r>
    </w:p>
    <w:p w:rsidR="00CC4D57" w:rsidRPr="00D173D2" w:rsidRDefault="00CC4D57" w:rsidP="00A2758E">
      <w:pPr>
        <w:pStyle w:val="Bullet1"/>
        <w:spacing w:before="80" w:after="160"/>
      </w:pPr>
      <w:r w:rsidRPr="00D173D2">
        <w:t>Staff to clean up the area after function.</w:t>
      </w:r>
    </w:p>
    <w:p w:rsidR="00CC4D57" w:rsidRPr="00D173D2" w:rsidRDefault="00CC4D57" w:rsidP="00A2758E">
      <w:pPr>
        <w:autoSpaceDE w:val="0"/>
        <w:autoSpaceDN w:val="0"/>
        <w:adjustRightInd w:val="0"/>
        <w:spacing w:before="80" w:after="100" w:line="240" w:lineRule="auto"/>
        <w:rPr>
          <w:rFonts w:ascii="Helvetica" w:hAnsi="Helvetica"/>
          <w:u w:val="single"/>
        </w:rPr>
      </w:pPr>
      <w:r w:rsidRPr="00D173D2">
        <w:rPr>
          <w:rFonts w:ascii="Helvetica" w:hAnsi="Helvetica"/>
          <w:u w:val="single"/>
        </w:rPr>
        <w:t xml:space="preserve">Formal dinner party </w:t>
      </w:r>
    </w:p>
    <w:p w:rsidR="00CC4D57" w:rsidRPr="00D173D2" w:rsidRDefault="00CC4D57" w:rsidP="00A2758E">
      <w:pPr>
        <w:pStyle w:val="Bullet1"/>
        <w:spacing w:before="80" w:after="100"/>
      </w:pPr>
      <w:r w:rsidRPr="00D173D2">
        <w:t xml:space="preserve">Staff to set up function area </w:t>
      </w:r>
    </w:p>
    <w:p w:rsidR="00CC4D57" w:rsidRPr="00D173D2" w:rsidRDefault="00CC4D57" w:rsidP="00A2758E">
      <w:pPr>
        <w:pStyle w:val="Bullet1"/>
        <w:spacing w:before="80" w:after="100"/>
      </w:pPr>
      <w:r w:rsidRPr="00D173D2">
        <w:t xml:space="preserve">Bar staff to set up and run the bar </w:t>
      </w:r>
    </w:p>
    <w:p w:rsidR="00CC4D57" w:rsidRPr="00D173D2" w:rsidRDefault="00CC4D57" w:rsidP="00A2758E">
      <w:pPr>
        <w:pStyle w:val="Bullet1"/>
        <w:spacing w:before="80" w:after="100"/>
      </w:pPr>
      <w:r w:rsidRPr="00D173D2">
        <w:t xml:space="preserve">Waiting staff to provide semi-silver service to guests </w:t>
      </w:r>
    </w:p>
    <w:p w:rsidR="00CC4D57" w:rsidRPr="00D173D2" w:rsidRDefault="00CC4D57" w:rsidP="00A2758E">
      <w:pPr>
        <w:pStyle w:val="Bullet1"/>
        <w:spacing w:before="80" w:after="100"/>
      </w:pPr>
      <w:r w:rsidRPr="00D173D2">
        <w:t xml:space="preserve">Staff to clean up the area after function </w:t>
      </w:r>
    </w:p>
    <w:p w:rsidR="00CC4D57" w:rsidRPr="00D173D2" w:rsidRDefault="00CC4D57" w:rsidP="00A2758E">
      <w:pPr>
        <w:pStyle w:val="Bullet1"/>
        <w:spacing w:before="80" w:after="160"/>
      </w:pPr>
      <w:r w:rsidRPr="00D173D2">
        <w:t xml:space="preserve">Security staff. </w:t>
      </w:r>
    </w:p>
    <w:p w:rsidR="00CC4D57" w:rsidRPr="00D173D2" w:rsidRDefault="00CC4D57" w:rsidP="00A2758E">
      <w:pPr>
        <w:autoSpaceDE w:val="0"/>
        <w:autoSpaceDN w:val="0"/>
        <w:adjustRightInd w:val="0"/>
        <w:spacing w:before="80" w:after="100" w:line="240" w:lineRule="auto"/>
        <w:rPr>
          <w:rFonts w:ascii="Helvetica" w:hAnsi="Helvetica" w:cs="HelveticaNeueLT Std Cn"/>
          <w:u w:val="single"/>
        </w:rPr>
      </w:pPr>
      <w:r w:rsidRPr="00D173D2">
        <w:rPr>
          <w:rFonts w:ascii="Helvetica" w:hAnsi="Helvetica" w:cs="HelveticaNeueLT Std Cn"/>
          <w:u w:val="single"/>
        </w:rPr>
        <w:t xml:space="preserve">General party </w:t>
      </w:r>
    </w:p>
    <w:p w:rsidR="00CC4D57" w:rsidRPr="00D173D2" w:rsidRDefault="00CC4D57" w:rsidP="00A2758E">
      <w:pPr>
        <w:pStyle w:val="Bullet1"/>
        <w:spacing w:before="80" w:after="100"/>
      </w:pPr>
      <w:r w:rsidRPr="00D173D2">
        <w:t xml:space="preserve">Staff to assist with decorations </w:t>
      </w:r>
    </w:p>
    <w:p w:rsidR="00CC4D57" w:rsidRPr="00D173D2" w:rsidRDefault="00CC4D57" w:rsidP="00A2758E">
      <w:pPr>
        <w:pStyle w:val="Bullet1"/>
        <w:spacing w:before="80" w:after="100"/>
      </w:pPr>
      <w:r w:rsidRPr="00D173D2">
        <w:t xml:space="preserve">Bar staff to set up and run the bar </w:t>
      </w:r>
    </w:p>
    <w:p w:rsidR="00CC4D57" w:rsidRPr="00D173D2" w:rsidRDefault="00CC4D57" w:rsidP="00A2758E">
      <w:pPr>
        <w:pStyle w:val="Bullet1"/>
        <w:spacing w:before="80" w:after="100"/>
      </w:pPr>
      <w:r w:rsidRPr="00D173D2">
        <w:t xml:space="preserve">Staff to coordinate and play music (DJ) </w:t>
      </w:r>
    </w:p>
    <w:p w:rsidR="00CC4D57" w:rsidRPr="00D173D2" w:rsidRDefault="00CC4D57" w:rsidP="00A2758E">
      <w:pPr>
        <w:pStyle w:val="Bullet1"/>
        <w:spacing w:before="80" w:after="100"/>
      </w:pPr>
      <w:r w:rsidRPr="00D173D2">
        <w:t xml:space="preserve">Staff to carry platters of food </w:t>
      </w:r>
    </w:p>
    <w:p w:rsidR="00CC4D57" w:rsidRPr="00D173D2" w:rsidRDefault="00CC4D57" w:rsidP="00A2758E">
      <w:pPr>
        <w:pStyle w:val="Bullet1"/>
        <w:spacing w:before="80" w:after="160"/>
      </w:pPr>
      <w:r w:rsidRPr="00D173D2">
        <w:t>Security staff.</w:t>
      </w:r>
    </w:p>
    <w:p w:rsidR="00CC4D57" w:rsidRPr="00D173D2" w:rsidRDefault="00CC4D57" w:rsidP="00A2758E">
      <w:pPr>
        <w:pStyle w:val="BodyCopyBold"/>
        <w:spacing w:after="100"/>
        <w:rPr>
          <w:noProof w:val="0"/>
        </w:rPr>
      </w:pPr>
      <w:r w:rsidRPr="00D173D2">
        <w:rPr>
          <w:noProof w:val="0"/>
        </w:rPr>
        <w:t>Productivity standards</w:t>
      </w:r>
    </w:p>
    <w:p w:rsidR="00CC4D57" w:rsidRPr="00D173D2" w:rsidRDefault="00CC4D57" w:rsidP="00A2758E">
      <w:pPr>
        <w:spacing w:before="80" w:after="100" w:line="240" w:lineRule="auto"/>
        <w:rPr>
          <w:rFonts w:ascii="Helvetica" w:hAnsi="Helvetica"/>
        </w:rPr>
      </w:pPr>
      <w:r w:rsidRPr="00D173D2">
        <w:rPr>
          <w:rFonts w:ascii="Helvetica" w:hAnsi="Helvetica"/>
        </w:rPr>
        <w:t xml:space="preserve">Every job has standards of performance that are required to be met by the employee undertaking that job. </w:t>
      </w:r>
    </w:p>
    <w:p w:rsidR="00CC4D57" w:rsidRPr="00D173D2" w:rsidRDefault="00CC4D57" w:rsidP="00A2758E">
      <w:pPr>
        <w:autoSpaceDE w:val="0"/>
        <w:autoSpaceDN w:val="0"/>
        <w:adjustRightInd w:val="0"/>
        <w:spacing w:before="80" w:after="100" w:line="240" w:lineRule="auto"/>
        <w:rPr>
          <w:rFonts w:ascii="Helvetica" w:hAnsi="Helvetica" w:cs="HelveticaNeueLT Std Cn"/>
        </w:rPr>
      </w:pPr>
      <w:r w:rsidRPr="00D173D2">
        <w:rPr>
          <w:rFonts w:ascii="Helvetica" w:hAnsi="Helvetica" w:cs="HelveticaNeueLT Std Cn"/>
        </w:rPr>
        <w:t>Each organisation will have different ‘expected levels of output’ required for each staff member depending on the type of activities that they are required to perform.</w:t>
      </w:r>
    </w:p>
    <w:p w:rsidR="00CC4D57" w:rsidRPr="00D173D2" w:rsidRDefault="00CC4D57" w:rsidP="00A2758E">
      <w:pPr>
        <w:spacing w:before="80" w:after="100" w:line="240" w:lineRule="auto"/>
        <w:rPr>
          <w:rFonts w:ascii="Helvetica" w:hAnsi="Helvetica"/>
        </w:rPr>
      </w:pPr>
      <w:r w:rsidRPr="00D173D2">
        <w:rPr>
          <w:rFonts w:ascii="Helvetica" w:hAnsi="Helvetica"/>
        </w:rPr>
        <w:t>Performance standards are targets and as such, where possible, should be expressed objectively. Examples of productivity standards may include:</w:t>
      </w:r>
    </w:p>
    <w:p w:rsidR="00CC4D57" w:rsidRPr="00D173D2" w:rsidRDefault="00CC4D57" w:rsidP="00A2758E">
      <w:pPr>
        <w:pStyle w:val="Bullet1"/>
        <w:spacing w:before="80" w:after="100"/>
      </w:pPr>
      <w:r w:rsidRPr="00D173D2">
        <w:t xml:space="preserve">Food waiters may be expected to serve X number of people </w:t>
      </w:r>
    </w:p>
    <w:p w:rsidR="00CC4D57" w:rsidRPr="00D173D2" w:rsidRDefault="00CC4D57" w:rsidP="00A2758E">
      <w:pPr>
        <w:pStyle w:val="Bullet1"/>
        <w:spacing w:before="80" w:after="100"/>
      </w:pPr>
      <w:r w:rsidRPr="00D173D2">
        <w:t>One bar tender is used to serve X number of customers</w:t>
      </w:r>
      <w:r w:rsidR="000C4130" w:rsidRPr="00D173D2">
        <w:t>.</w:t>
      </w:r>
    </w:p>
    <w:p w:rsidR="00CC4D57" w:rsidRPr="00D173D2" w:rsidRDefault="00CC4D57" w:rsidP="00A2758E">
      <w:pPr>
        <w:pStyle w:val="BodyCopy"/>
        <w:spacing w:after="100"/>
        <w:rPr>
          <w:noProof w:val="0"/>
        </w:rPr>
      </w:pPr>
      <w:r w:rsidRPr="00D173D2">
        <w:rPr>
          <w:noProof w:val="0"/>
        </w:rPr>
        <w:t xml:space="preserve">Naturally, depending on the style of service, the expected output will vary but some form of standard will exist. For example staff undertaking silver service will be able to service </w:t>
      </w:r>
      <w:r w:rsidR="00C855D1" w:rsidRPr="00D173D2">
        <w:rPr>
          <w:noProof w:val="0"/>
        </w:rPr>
        <w:t>fewer</w:t>
      </w:r>
      <w:r w:rsidRPr="00D173D2">
        <w:rPr>
          <w:noProof w:val="0"/>
        </w:rPr>
        <w:t xml:space="preserve"> customers, than for a buffet function.</w:t>
      </w:r>
    </w:p>
    <w:p w:rsidR="00CC4D57" w:rsidRPr="00D173D2" w:rsidRDefault="00CC4D57" w:rsidP="00A2758E">
      <w:pPr>
        <w:pStyle w:val="BodyCopyBold"/>
        <w:spacing w:after="100"/>
        <w:rPr>
          <w:noProof w:val="0"/>
        </w:rPr>
      </w:pPr>
      <w:r w:rsidRPr="00D173D2">
        <w:rPr>
          <w:noProof w:val="0"/>
        </w:rPr>
        <w:t>Budget</w:t>
      </w:r>
    </w:p>
    <w:p w:rsidR="00CC4D57" w:rsidRPr="00D173D2" w:rsidRDefault="00CC4D57" w:rsidP="00A2758E">
      <w:pPr>
        <w:autoSpaceDE w:val="0"/>
        <w:autoSpaceDN w:val="0"/>
        <w:adjustRightInd w:val="0"/>
        <w:spacing w:before="80" w:after="100" w:line="240" w:lineRule="auto"/>
        <w:rPr>
          <w:rFonts w:ascii="Helvetica" w:hAnsi="Helvetica" w:cs="HelveticaNeueLT Std Lt"/>
          <w:color w:val="000000"/>
        </w:rPr>
      </w:pPr>
      <w:r w:rsidRPr="00D173D2">
        <w:rPr>
          <w:rFonts w:ascii="Helvetica" w:hAnsi="Helvetica" w:cs="HelveticaNeueLT Std Lt"/>
          <w:color w:val="000000"/>
        </w:rPr>
        <w:t>The person drawing up rosters of functions needs to consider relevant staff budgets that have bee</w:t>
      </w:r>
      <w:r w:rsidR="00E0463C" w:rsidRPr="00D173D2">
        <w:rPr>
          <w:rFonts w:ascii="Helvetica" w:hAnsi="Helvetica" w:cs="HelveticaNeueLT Std Lt"/>
          <w:color w:val="000000"/>
        </w:rPr>
        <w:t xml:space="preserve">n allocated to their department or </w:t>
      </w:r>
      <w:r w:rsidRPr="00D173D2">
        <w:rPr>
          <w:rFonts w:ascii="Helvetica" w:hAnsi="Helvetica" w:cs="HelveticaNeueLT Std Lt"/>
          <w:color w:val="000000"/>
        </w:rPr>
        <w:t xml:space="preserve">section. </w:t>
      </w:r>
    </w:p>
    <w:p w:rsidR="00CC4D57" w:rsidRPr="00D173D2" w:rsidRDefault="00CC4D57" w:rsidP="00A2758E">
      <w:pPr>
        <w:autoSpaceDE w:val="0"/>
        <w:autoSpaceDN w:val="0"/>
        <w:adjustRightInd w:val="0"/>
        <w:spacing w:before="80" w:after="100" w:line="240" w:lineRule="auto"/>
        <w:rPr>
          <w:rFonts w:ascii="Helvetica" w:hAnsi="Helvetica" w:cs="HelveticaNeueLT Std Lt"/>
          <w:color w:val="000000"/>
        </w:rPr>
      </w:pPr>
      <w:r w:rsidRPr="00D173D2">
        <w:rPr>
          <w:rFonts w:ascii="Helvetica" w:hAnsi="Helvetica" w:cs="HelveticaNeueLT Std Lt"/>
          <w:color w:val="000000"/>
        </w:rPr>
        <w:t>Issues to note are:</w:t>
      </w:r>
    </w:p>
    <w:p w:rsidR="00A2758E" w:rsidRPr="00D173D2" w:rsidRDefault="00CC4D57" w:rsidP="00A2758E">
      <w:pPr>
        <w:pStyle w:val="Bullet1"/>
        <w:spacing w:before="80" w:after="100"/>
      </w:pPr>
      <w:r w:rsidRPr="00D173D2">
        <w:t>Forecast</w:t>
      </w:r>
      <w:r w:rsidR="00E0463C" w:rsidRPr="00D173D2">
        <w:t>ing</w:t>
      </w:r>
      <w:r w:rsidRPr="00D173D2">
        <w:t xml:space="preserve"> labour costs for the period covered by the roster – how much money is available for staffing</w:t>
      </w:r>
    </w:p>
    <w:p w:rsidR="00CC4D57" w:rsidRPr="00D173D2" w:rsidRDefault="00CC4D57" w:rsidP="00A2758E">
      <w:pPr>
        <w:pStyle w:val="Bullet1"/>
        <w:spacing w:before="80" w:after="100"/>
      </w:pPr>
      <w:r w:rsidRPr="00D173D2">
        <w:t xml:space="preserve">Ensuring all </w:t>
      </w:r>
      <w:r w:rsidR="00E0463C" w:rsidRPr="00D173D2">
        <w:t xml:space="preserve">hours are covered and the wages or </w:t>
      </w:r>
      <w:r w:rsidRPr="00D173D2">
        <w:t>labour costs for the roster are within the allowable labour budget for each function</w:t>
      </w:r>
      <w:r w:rsidR="000C4130" w:rsidRPr="00D173D2">
        <w:t>.</w:t>
      </w:r>
    </w:p>
    <w:p w:rsidR="00CC4D57" w:rsidRPr="00D173D2" w:rsidRDefault="00A2758E" w:rsidP="000C4130">
      <w:pPr>
        <w:pStyle w:val="BodyCopy"/>
        <w:rPr>
          <w:noProof w:val="0"/>
        </w:rPr>
      </w:pPr>
      <w:r w:rsidRPr="00D173D2">
        <w:rPr>
          <w:noProof w:val="0"/>
          <w:lang w:eastAsia="en-AU"/>
        </w:rPr>
        <w:lastRenderedPageBreak/>
        <w:drawing>
          <wp:anchor distT="0" distB="0" distL="114300" distR="114300" simplePos="0" relativeHeight="251960320" behindDoc="0" locked="0" layoutInCell="1" allowOverlap="1">
            <wp:simplePos x="0" y="0"/>
            <wp:positionH relativeFrom="column">
              <wp:posOffset>3785235</wp:posOffset>
            </wp:positionH>
            <wp:positionV relativeFrom="paragraph">
              <wp:posOffset>398145</wp:posOffset>
            </wp:positionV>
            <wp:extent cx="1817370" cy="2715260"/>
            <wp:effectExtent l="19050" t="0" r="0" b="0"/>
            <wp:wrapSquare wrapText="bothSides"/>
            <wp:docPr id="255" name="Picture 23" descr="I:\Overseas Projects\PHOTOS\2012\Office\884071_budget_cu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Overseas Projects\PHOTOS\2012\Office\884071_budget_cuts.jpg"/>
                    <pic:cNvPicPr>
                      <a:picLocks noChangeAspect="1" noChangeArrowheads="1"/>
                    </pic:cNvPicPr>
                  </pic:nvPicPr>
                  <pic:blipFill>
                    <a:blip r:embed="rId126" cstate="print"/>
                    <a:srcRect/>
                    <a:stretch>
                      <a:fillRect/>
                    </a:stretch>
                  </pic:blipFill>
                  <pic:spPr bwMode="auto">
                    <a:xfrm>
                      <a:off x="0" y="0"/>
                      <a:ext cx="1817370" cy="2715260"/>
                    </a:xfrm>
                    <a:prstGeom prst="rect">
                      <a:avLst/>
                    </a:prstGeom>
                    <a:noFill/>
                    <a:ln w="9525">
                      <a:noFill/>
                      <a:miter lim="800000"/>
                      <a:headEnd/>
                      <a:tailEnd/>
                    </a:ln>
                  </pic:spPr>
                </pic:pic>
              </a:graphicData>
            </a:graphic>
          </wp:anchor>
        </w:drawing>
      </w:r>
      <w:r w:rsidR="00CC4D57" w:rsidRPr="00D173D2">
        <w:rPr>
          <w:noProof w:val="0"/>
        </w:rPr>
        <w:t>Many est</w:t>
      </w:r>
      <w:r w:rsidR="00E0463C" w:rsidRPr="00D173D2">
        <w:rPr>
          <w:noProof w:val="0"/>
        </w:rPr>
        <w:t xml:space="preserve">ablishments will forecast sales and </w:t>
      </w:r>
      <w:r w:rsidR="00CC4D57" w:rsidRPr="00D173D2">
        <w:rPr>
          <w:noProof w:val="0"/>
        </w:rPr>
        <w:t>revenue for the function in question, and that will determine the dollar figure available for labour, because they operate on a ‘percentage of sales’ labour budget.</w:t>
      </w:r>
    </w:p>
    <w:p w:rsidR="00CC4D57" w:rsidRPr="00D173D2" w:rsidRDefault="00CC4D57" w:rsidP="000C4130">
      <w:pPr>
        <w:pStyle w:val="BodyCopy"/>
        <w:rPr>
          <w:noProof w:val="0"/>
        </w:rPr>
      </w:pPr>
      <w:r w:rsidRPr="00D173D2">
        <w:rPr>
          <w:noProof w:val="0"/>
        </w:rPr>
        <w:t xml:space="preserve">In effect, the greater the revenue generated for a function, the more staff you can use. Correspondingly, less revenue means that fewer staff are available. </w:t>
      </w:r>
    </w:p>
    <w:p w:rsidR="00CC4D57" w:rsidRPr="00D173D2" w:rsidRDefault="00CC4D57" w:rsidP="000C4130">
      <w:pPr>
        <w:pStyle w:val="BodyCopy"/>
        <w:rPr>
          <w:noProof w:val="0"/>
        </w:rPr>
      </w:pPr>
      <w:r w:rsidRPr="00D173D2">
        <w:rPr>
          <w:noProof w:val="0"/>
        </w:rPr>
        <w:t>This scenario means management allocates the amount that can be spent, and it is up to you how you spend it.</w:t>
      </w:r>
    </w:p>
    <w:p w:rsidR="00CC4D57" w:rsidRPr="00D173D2" w:rsidRDefault="00CC4D57" w:rsidP="000C4130">
      <w:pPr>
        <w:pStyle w:val="BodyCopy"/>
        <w:rPr>
          <w:noProof w:val="0"/>
        </w:rPr>
      </w:pPr>
      <w:r w:rsidRPr="00D173D2">
        <w:rPr>
          <w:noProof w:val="0"/>
        </w:rPr>
        <w:t>The cost of employing someone does not just mean their wages, but also includes many other costs. Examples of these include workers’ compensation insurance, superannuation, payroll tax and leave entitlements.</w:t>
      </w:r>
    </w:p>
    <w:p w:rsidR="00CC4D57" w:rsidRPr="00D173D2" w:rsidRDefault="00CC4D57" w:rsidP="000C4130">
      <w:pPr>
        <w:pStyle w:val="BodyCopy"/>
        <w:rPr>
          <w:noProof w:val="0"/>
        </w:rPr>
      </w:pPr>
      <w:r w:rsidRPr="00D173D2">
        <w:rPr>
          <w:noProof w:val="0"/>
        </w:rPr>
        <w:t xml:space="preserve">All supervisors have a responsibility to keep labour costs down while maintaining customer service level. This may be one of the ways your employer judges your workplace performance. </w:t>
      </w:r>
    </w:p>
    <w:p w:rsidR="00CC4D57" w:rsidRPr="00D173D2" w:rsidRDefault="00CC4D57" w:rsidP="004F7062">
      <w:pPr>
        <w:pStyle w:val="Heading3"/>
      </w:pPr>
      <w:r w:rsidRPr="00D173D2">
        <w:t>Allocating the right mix of staff</w:t>
      </w:r>
    </w:p>
    <w:p w:rsidR="00CC4D57" w:rsidRPr="00D173D2" w:rsidRDefault="00CC4D57" w:rsidP="000C4130">
      <w:pPr>
        <w:pStyle w:val="BodyCopy"/>
        <w:rPr>
          <w:noProof w:val="0"/>
        </w:rPr>
      </w:pPr>
      <w:r w:rsidRPr="00D173D2">
        <w:rPr>
          <w:noProof w:val="0"/>
        </w:rPr>
        <w:t xml:space="preserve">When rostering staff it is essential to </w:t>
      </w:r>
      <w:r w:rsidR="00EA36F6" w:rsidRPr="00D173D2">
        <w:rPr>
          <w:noProof w:val="0"/>
        </w:rPr>
        <w:t>use the available skills bases or skill sets</w:t>
      </w:r>
      <w:r w:rsidRPr="00D173D2">
        <w:rPr>
          <w:noProof w:val="0"/>
        </w:rPr>
        <w:t xml:space="preserve"> and competencies of available staff to match the type of function. This is aimed at obtaining the most effective and appropriate mix of staff to meet different operational requirements and constraints. Given the nature of different functions and the fact that staff are not normally employed on a regular basis in a functions environment, it is essential that there is a ‘right mix’ of staff.</w:t>
      </w:r>
    </w:p>
    <w:p w:rsidR="00EA36F6" w:rsidRPr="00D173D2" w:rsidRDefault="00CC4D57" w:rsidP="004E3A96">
      <w:pPr>
        <w:pStyle w:val="BodyCopy"/>
        <w:rPr>
          <w:rFonts w:cs="HelveticaNeueLT Std Med Cn"/>
          <w:b/>
          <w:noProof w:val="0"/>
          <w:color w:val="000000"/>
        </w:rPr>
      </w:pPr>
      <w:r w:rsidRPr="00D173D2">
        <w:rPr>
          <w:noProof w:val="0"/>
        </w:rPr>
        <w:t>Consideration of the mix of staff for a specific function is done so the staff who are rostered on, complement each other and therefore provide balanced and total service to customers.</w:t>
      </w:r>
    </w:p>
    <w:p w:rsidR="00CC4D57" w:rsidRPr="00D173D2" w:rsidRDefault="00CC4D57" w:rsidP="004F7062">
      <w:pPr>
        <w:pStyle w:val="BodyCopyBold"/>
        <w:rPr>
          <w:noProof w:val="0"/>
        </w:rPr>
      </w:pPr>
      <w:r w:rsidRPr="00D173D2">
        <w:rPr>
          <w:noProof w:val="0"/>
        </w:rPr>
        <w:t>Factors influencing the mix of staff</w:t>
      </w:r>
    </w:p>
    <w:p w:rsidR="00CC4D57" w:rsidRPr="00D173D2" w:rsidRDefault="00CC4D57" w:rsidP="000C4130">
      <w:pPr>
        <w:pStyle w:val="BodyCopy"/>
        <w:rPr>
          <w:noProof w:val="0"/>
        </w:rPr>
      </w:pPr>
      <w:r w:rsidRPr="00D173D2">
        <w:rPr>
          <w:noProof w:val="0"/>
        </w:rPr>
        <w:t>This balance and mix may include attention to:</w:t>
      </w:r>
    </w:p>
    <w:p w:rsidR="00CC4D57" w:rsidRPr="00D173D2" w:rsidRDefault="00CC4D57" w:rsidP="00662439">
      <w:pPr>
        <w:pStyle w:val="Bullet1"/>
      </w:pPr>
      <w:r w:rsidRPr="00D173D2">
        <w:t>The mix of exp</w:t>
      </w:r>
      <w:r w:rsidR="00E0463C" w:rsidRPr="00D173D2">
        <w:t>erienced staff and new staff. T</w:t>
      </w:r>
      <w:r w:rsidRPr="00D173D2">
        <w:t>he new staff may include trainees, those who are newly employed but who may have experience only in other establishments, people on work experience, staff who have just been promoted, and employees who are making a transition, perhaps as part of a multi-skilling focus</w:t>
      </w:r>
      <w:r w:rsidR="000C4130" w:rsidRPr="00D173D2">
        <w:t>, into</w:t>
      </w:r>
      <w:r w:rsidRPr="00D173D2">
        <w:t xml:space="preserve"> the area but who may have experience within </w:t>
      </w:r>
      <w:r w:rsidR="000C4130" w:rsidRPr="00D173D2">
        <w:t>the venue in another department</w:t>
      </w:r>
    </w:p>
    <w:p w:rsidR="00CC4D57" w:rsidRPr="00D173D2" w:rsidRDefault="00CC4D57" w:rsidP="00662439">
      <w:pPr>
        <w:pStyle w:val="Bullet1"/>
      </w:pPr>
      <w:r w:rsidRPr="00D173D2">
        <w:t>The mix of permanent</w:t>
      </w:r>
      <w:r w:rsidR="00E0463C" w:rsidRPr="00D173D2">
        <w:t xml:space="preserve"> and casually employed staff. M</w:t>
      </w:r>
      <w:r w:rsidRPr="00D173D2">
        <w:t>ost causal staff d</w:t>
      </w:r>
      <w:r w:rsidR="00E0463C" w:rsidRPr="00D173D2">
        <w:t>o not have the same knowledge of an organisation as permanent staff do. They may not know</w:t>
      </w:r>
      <w:r w:rsidRPr="00D173D2">
        <w:t xml:space="preserve"> where items are located, how procedures are to be performed and </w:t>
      </w:r>
      <w:r w:rsidR="00E0463C" w:rsidRPr="00D173D2">
        <w:t xml:space="preserve">the </w:t>
      </w:r>
      <w:r w:rsidRPr="00D173D2">
        <w:t xml:space="preserve">different people who work in the functions and </w:t>
      </w:r>
      <w:r w:rsidR="00E0463C" w:rsidRPr="00D173D2">
        <w:t>kitchen area</w:t>
      </w:r>
      <w:r w:rsidRPr="00D173D2">
        <w:t>. In addition, they normally will not have the same sense of responsibility as permanent staff. Therefore it is important that there are qualified permanent staff who can h</w:t>
      </w:r>
      <w:r w:rsidR="00E0463C" w:rsidRPr="00D173D2">
        <w:t>elp direct, lead and assist casu</w:t>
      </w:r>
      <w:r w:rsidRPr="00D173D2">
        <w:t>ally employed staff</w:t>
      </w:r>
    </w:p>
    <w:p w:rsidR="00CC4D57" w:rsidRPr="00D173D2" w:rsidRDefault="00E0463C" w:rsidP="00662439">
      <w:pPr>
        <w:pStyle w:val="Bullet1"/>
      </w:pPr>
      <w:r w:rsidRPr="00D173D2">
        <w:t>The mix of males to females. M</w:t>
      </w:r>
      <w:r w:rsidR="00CC4D57" w:rsidRPr="00D173D2">
        <w:t>any establishments prefer a gender balance in their staff to cater for the various needs of their clientele. In addition, there may be certain roles that are traditionally occupied by one gender, equal opportun</w:t>
      </w:r>
      <w:r w:rsidR="000C4130" w:rsidRPr="00D173D2">
        <w:t>ity legislation notwithstanding</w:t>
      </w:r>
    </w:p>
    <w:p w:rsidR="00CC4D57" w:rsidRPr="00D173D2" w:rsidRDefault="00CC4D57" w:rsidP="00662439">
      <w:pPr>
        <w:pStyle w:val="Bullet1"/>
      </w:pPr>
      <w:r w:rsidRPr="00D173D2">
        <w:lastRenderedPageBreak/>
        <w:t>The mix of skilled employe</w:t>
      </w:r>
      <w:r w:rsidR="00E0463C" w:rsidRPr="00D173D2">
        <w:t>es to semi-skilled employees. T</w:t>
      </w:r>
      <w:r w:rsidRPr="00D173D2">
        <w:t>his also highlights that staff with lots of experience are not necessarily those with skills. Skills and years of service are not always the same, although many staff tend to believe this is in fact the case. You may require a majority of staff in your functions area to have only basic plate carrying, service and clearing skills, while you will always want to have two on duty who have high levels of sil</w:t>
      </w:r>
      <w:r w:rsidR="00662439" w:rsidRPr="00D173D2">
        <w:t>ver service and gueridon skills</w:t>
      </w:r>
    </w:p>
    <w:p w:rsidR="00CC4D57" w:rsidRPr="00D173D2" w:rsidRDefault="00662439" w:rsidP="00662439">
      <w:pPr>
        <w:pStyle w:val="Bullet1"/>
      </w:pPr>
      <w:r w:rsidRPr="00D173D2">
        <w:rPr>
          <w:lang w:eastAsia="en-AU"/>
        </w:rPr>
        <w:drawing>
          <wp:anchor distT="0" distB="0" distL="114300" distR="114300" simplePos="0" relativeHeight="251945984" behindDoc="0" locked="0" layoutInCell="1" allowOverlap="1">
            <wp:simplePos x="0" y="0"/>
            <wp:positionH relativeFrom="column">
              <wp:posOffset>3620135</wp:posOffset>
            </wp:positionH>
            <wp:positionV relativeFrom="paragraph">
              <wp:posOffset>509905</wp:posOffset>
            </wp:positionV>
            <wp:extent cx="1990090" cy="2009140"/>
            <wp:effectExtent l="19050" t="0" r="0" b="0"/>
            <wp:wrapSquare wrapText="bothSides"/>
            <wp:docPr id="240" name="Picture 10" descr="C:\Documents and Settings\danielc\Local Settings\Temporary Internet Files\Content.IE5\3DV3UKH9\MC90023308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danielc\Local Settings\Temporary Internet Files\Content.IE5\3DV3UKH9\MC900233081[1].wmf"/>
                    <pic:cNvPicPr>
                      <a:picLocks noChangeAspect="1" noChangeArrowheads="1"/>
                    </pic:cNvPicPr>
                  </pic:nvPicPr>
                  <pic:blipFill>
                    <a:blip r:embed="rId127" cstate="print"/>
                    <a:srcRect/>
                    <a:stretch>
                      <a:fillRect/>
                    </a:stretch>
                  </pic:blipFill>
                  <pic:spPr bwMode="auto">
                    <a:xfrm>
                      <a:off x="0" y="0"/>
                      <a:ext cx="1990090" cy="2009140"/>
                    </a:xfrm>
                    <a:prstGeom prst="rect">
                      <a:avLst/>
                    </a:prstGeom>
                    <a:noFill/>
                    <a:ln w="9525">
                      <a:noFill/>
                      <a:miter lim="800000"/>
                      <a:headEnd/>
                      <a:tailEnd/>
                    </a:ln>
                  </pic:spPr>
                </pic:pic>
              </a:graphicData>
            </a:graphic>
          </wp:anchor>
        </w:drawing>
      </w:r>
      <w:r w:rsidR="00E0463C" w:rsidRPr="00D173D2">
        <w:t>The mix of language skills. F</w:t>
      </w:r>
      <w:r w:rsidR="00CC4D57" w:rsidRPr="00D173D2">
        <w:t>or some functions it could be critical to ensure an adequate mix of people with various language abilities.</w:t>
      </w:r>
    </w:p>
    <w:p w:rsidR="00CC4D57" w:rsidRPr="00D173D2" w:rsidRDefault="00CC4D57" w:rsidP="004F7062">
      <w:pPr>
        <w:pStyle w:val="Heading3"/>
      </w:pPr>
      <w:r w:rsidRPr="00D173D2">
        <w:t>Accessing staff</w:t>
      </w:r>
    </w:p>
    <w:p w:rsidR="00CC4D57" w:rsidRPr="00D173D2" w:rsidRDefault="00CC4D57" w:rsidP="00CC4D57">
      <w:pPr>
        <w:autoSpaceDE w:val="0"/>
        <w:autoSpaceDN w:val="0"/>
        <w:adjustRightInd w:val="0"/>
        <w:spacing w:before="80" w:after="120" w:line="240" w:lineRule="auto"/>
        <w:rPr>
          <w:rFonts w:ascii="Helvetica" w:hAnsi="Helvetica" w:cs="HelveticaNeueLT Std Lt"/>
          <w:color w:val="000000"/>
        </w:rPr>
      </w:pPr>
      <w:r w:rsidRPr="00D173D2">
        <w:rPr>
          <w:rFonts w:ascii="Helvetica" w:hAnsi="Helvetica" w:cs="HelveticaNeueLT Std Lt"/>
          <w:color w:val="000000"/>
        </w:rPr>
        <w:t>In many cases, functions do not have a ready pool of staff available at its disposal to cater for an event and may need to access staff through:</w:t>
      </w:r>
    </w:p>
    <w:p w:rsidR="00CC4D57" w:rsidRPr="00D173D2" w:rsidRDefault="00CC4D57" w:rsidP="00662439">
      <w:pPr>
        <w:pStyle w:val="Bullet1"/>
      </w:pPr>
      <w:r w:rsidRPr="00D173D2">
        <w:t>Other departments</w:t>
      </w:r>
    </w:p>
    <w:p w:rsidR="00CC4D57" w:rsidRPr="00D173D2" w:rsidRDefault="00CC4D57" w:rsidP="00662439">
      <w:pPr>
        <w:pStyle w:val="Bullet1"/>
      </w:pPr>
      <w:r w:rsidRPr="00D173D2">
        <w:t>Other hotels within the chain</w:t>
      </w:r>
    </w:p>
    <w:p w:rsidR="00CC4D57" w:rsidRPr="00D173D2" w:rsidRDefault="00CC4D57" w:rsidP="00662439">
      <w:pPr>
        <w:pStyle w:val="Bullet1"/>
      </w:pPr>
      <w:r w:rsidRPr="00D173D2">
        <w:t>Specialist contractors</w:t>
      </w:r>
    </w:p>
    <w:p w:rsidR="00CC4D57" w:rsidRPr="00D173D2" w:rsidRDefault="00CC4D57" w:rsidP="00662439">
      <w:pPr>
        <w:pStyle w:val="Bullet1"/>
      </w:pPr>
      <w:r w:rsidRPr="00D173D2">
        <w:t xml:space="preserve">Casual employment </w:t>
      </w:r>
    </w:p>
    <w:p w:rsidR="00CC4D57" w:rsidRPr="00D173D2" w:rsidRDefault="00CC4D57" w:rsidP="00662439">
      <w:pPr>
        <w:pStyle w:val="Bullet1"/>
      </w:pPr>
      <w:r w:rsidRPr="00D173D2">
        <w:t>Employment agencies</w:t>
      </w:r>
      <w:r w:rsidR="00662439" w:rsidRPr="00D173D2">
        <w:t>.</w:t>
      </w:r>
    </w:p>
    <w:p w:rsidR="00CC4D57" w:rsidRPr="00D173D2" w:rsidRDefault="00CC4D57" w:rsidP="00CC4D57">
      <w:pPr>
        <w:autoSpaceDE w:val="0"/>
        <w:autoSpaceDN w:val="0"/>
        <w:adjustRightInd w:val="0"/>
        <w:spacing w:before="80" w:after="120" w:line="240" w:lineRule="auto"/>
        <w:rPr>
          <w:rFonts w:ascii="Helvetica" w:hAnsi="Helvetica" w:cs="HelveticaNeueLT Std Lt"/>
        </w:rPr>
      </w:pPr>
      <w:r w:rsidRPr="00D173D2">
        <w:rPr>
          <w:rFonts w:ascii="Helvetica" w:hAnsi="Helvetica" w:cs="HelveticaNeueLT Std Lt"/>
        </w:rPr>
        <w:t>Venues often keep a list of people they can call on to work at functions. These are predominantly casual staff who have worked on functions at the venue before and who have proved their worth and competency. It is a fact that staff who do not per</w:t>
      </w:r>
      <w:r w:rsidR="00E0463C" w:rsidRPr="00D173D2">
        <w:rPr>
          <w:rFonts w:ascii="Helvetica" w:hAnsi="Helvetica" w:cs="HelveticaNeueLT Std Lt"/>
        </w:rPr>
        <w:t>form at functions, are never re</w:t>
      </w:r>
      <w:r w:rsidRPr="00D173D2">
        <w:rPr>
          <w:rFonts w:ascii="Helvetica" w:hAnsi="Helvetica" w:cs="HelveticaNeueLT Std Lt"/>
        </w:rPr>
        <w:t xml:space="preserve">hired. </w:t>
      </w:r>
    </w:p>
    <w:p w:rsidR="00662439" w:rsidRPr="00D173D2" w:rsidRDefault="00CC4D57" w:rsidP="00E0463C">
      <w:pPr>
        <w:autoSpaceDE w:val="0"/>
        <w:autoSpaceDN w:val="0"/>
        <w:adjustRightInd w:val="0"/>
        <w:spacing w:before="80" w:after="120" w:line="240" w:lineRule="auto"/>
        <w:rPr>
          <w:rFonts w:ascii="Helvetica" w:hAnsi="Helvetica"/>
        </w:rPr>
      </w:pPr>
      <w:r w:rsidRPr="00D173D2">
        <w:rPr>
          <w:rFonts w:ascii="Helvetica" w:hAnsi="Helvetica" w:cs="HelveticaNeueLT Std Lt"/>
        </w:rPr>
        <w:t xml:space="preserve">In addition, some permanent venue staff will be allocated to work the function. These staff may well be more competent or multi-skilled staff who can work quicker, who know the run of the venue better, or who have more function experience and so on. Note that allocating normal dining room staff to a function </w:t>
      </w:r>
      <w:r w:rsidR="00E0463C" w:rsidRPr="00D173D2">
        <w:rPr>
          <w:rFonts w:ascii="Helvetica" w:hAnsi="Helvetica" w:cs="HelveticaNeueLT Std Lt"/>
        </w:rPr>
        <w:t>may leave the dining room under</w:t>
      </w:r>
      <w:r w:rsidRPr="00D173D2">
        <w:rPr>
          <w:rFonts w:ascii="Helvetica" w:hAnsi="Helvetica" w:cs="HelveticaNeueLT Std Lt"/>
        </w:rPr>
        <w:t>staffed for that time so additional</w:t>
      </w:r>
      <w:r w:rsidR="00E0463C" w:rsidRPr="00D173D2">
        <w:rPr>
          <w:rFonts w:ascii="Helvetica" w:hAnsi="Helvetica" w:cs="HelveticaNeueLT Std Lt"/>
        </w:rPr>
        <w:t xml:space="preserve"> staff have to be hired to back</w:t>
      </w:r>
      <w:r w:rsidRPr="00D173D2">
        <w:rPr>
          <w:rFonts w:ascii="Helvetica" w:hAnsi="Helvetica" w:cs="HelveticaNeueLT Std Lt"/>
        </w:rPr>
        <w:t xml:space="preserve">fill that department. </w:t>
      </w:r>
    </w:p>
    <w:p w:rsidR="00CC4D57" w:rsidRPr="00D173D2" w:rsidRDefault="00CC4D57" w:rsidP="004F7062">
      <w:pPr>
        <w:pStyle w:val="Heading3"/>
      </w:pPr>
      <w:r w:rsidRPr="00D173D2">
        <w:t xml:space="preserve">Confirming staff </w:t>
      </w:r>
    </w:p>
    <w:p w:rsidR="00CC4D57" w:rsidRPr="00D173D2" w:rsidRDefault="00A2758E" w:rsidP="00662439">
      <w:pPr>
        <w:pStyle w:val="BodyCopy"/>
        <w:rPr>
          <w:noProof w:val="0"/>
        </w:rPr>
      </w:pPr>
      <w:r w:rsidRPr="00D173D2">
        <w:rPr>
          <w:noProof w:val="0"/>
          <w:lang w:eastAsia="en-AU"/>
        </w:rPr>
        <w:drawing>
          <wp:anchor distT="0" distB="0" distL="114300" distR="114300" simplePos="0" relativeHeight="251947008" behindDoc="0" locked="0" layoutInCell="1" allowOverlap="1">
            <wp:simplePos x="0" y="0"/>
            <wp:positionH relativeFrom="column">
              <wp:posOffset>4240530</wp:posOffset>
            </wp:positionH>
            <wp:positionV relativeFrom="paragraph">
              <wp:posOffset>346710</wp:posOffset>
            </wp:positionV>
            <wp:extent cx="1361440" cy="2065655"/>
            <wp:effectExtent l="19050" t="0" r="0" b="0"/>
            <wp:wrapSquare wrapText="bothSides"/>
            <wp:docPr id="241" name="Picture 11" descr="I:\Overseas Projects\PHOTOS\2012\Front office 2012\shutterstock_467274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Overseas Projects\PHOTOS\2012\Front office 2012\shutterstock_46727428.jpg"/>
                    <pic:cNvPicPr>
                      <a:picLocks noChangeAspect="1" noChangeArrowheads="1"/>
                    </pic:cNvPicPr>
                  </pic:nvPicPr>
                  <pic:blipFill>
                    <a:blip r:embed="rId128" cstate="print"/>
                    <a:srcRect/>
                    <a:stretch>
                      <a:fillRect/>
                    </a:stretch>
                  </pic:blipFill>
                  <pic:spPr bwMode="auto">
                    <a:xfrm>
                      <a:off x="0" y="0"/>
                      <a:ext cx="1361440" cy="2065655"/>
                    </a:xfrm>
                    <a:prstGeom prst="rect">
                      <a:avLst/>
                    </a:prstGeom>
                    <a:noFill/>
                    <a:ln w="9525">
                      <a:noFill/>
                      <a:miter lim="800000"/>
                      <a:headEnd/>
                      <a:tailEnd/>
                    </a:ln>
                  </pic:spPr>
                </pic:pic>
              </a:graphicData>
            </a:graphic>
          </wp:anchor>
        </w:drawing>
      </w:r>
      <w:r w:rsidR="00CC4D57" w:rsidRPr="00D173D2">
        <w:rPr>
          <w:noProof w:val="0"/>
        </w:rPr>
        <w:t xml:space="preserve">Because events/functions are one-off in nature staff used on them will often need to be confirmed. </w:t>
      </w:r>
    </w:p>
    <w:p w:rsidR="00CC4D57" w:rsidRPr="00D173D2" w:rsidRDefault="00CC4D57" w:rsidP="00662439">
      <w:pPr>
        <w:pStyle w:val="BodyCopy"/>
        <w:rPr>
          <w:noProof w:val="0"/>
        </w:rPr>
      </w:pPr>
      <w:r w:rsidRPr="00D173D2">
        <w:rPr>
          <w:noProof w:val="0"/>
        </w:rPr>
        <w:t xml:space="preserve">This means contacting them to determine their availability and their willingness to work. Organising </w:t>
      </w:r>
      <w:r w:rsidR="00E0463C" w:rsidRPr="00D173D2">
        <w:rPr>
          <w:noProof w:val="0"/>
        </w:rPr>
        <w:t xml:space="preserve">of </w:t>
      </w:r>
      <w:r w:rsidRPr="00D173D2">
        <w:rPr>
          <w:noProof w:val="0"/>
        </w:rPr>
        <w:t xml:space="preserve">staff must be done in advance. It must never be left to the last minute. </w:t>
      </w:r>
    </w:p>
    <w:p w:rsidR="00CC4D57" w:rsidRPr="00D173D2" w:rsidRDefault="00CC4D57" w:rsidP="00662439">
      <w:pPr>
        <w:pStyle w:val="BodyCopy"/>
        <w:rPr>
          <w:noProof w:val="0"/>
        </w:rPr>
      </w:pPr>
      <w:r w:rsidRPr="00D173D2">
        <w:rPr>
          <w:noProof w:val="0"/>
          <w:color w:val="000000"/>
        </w:rPr>
        <w:t>Once rosters have been determined, by whatever means the enterprise uses, they must be communicated to staff within appropriate and designated timelines.</w:t>
      </w:r>
    </w:p>
    <w:p w:rsidR="00CC4D57" w:rsidRPr="00D173D2" w:rsidRDefault="00CC4D57" w:rsidP="004F7062">
      <w:pPr>
        <w:pStyle w:val="BodyCopyBold"/>
        <w:rPr>
          <w:noProof w:val="0"/>
        </w:rPr>
      </w:pPr>
      <w:r w:rsidRPr="00D173D2">
        <w:rPr>
          <w:noProof w:val="0"/>
        </w:rPr>
        <w:t>Information to communicate</w:t>
      </w:r>
    </w:p>
    <w:p w:rsidR="00CC4D57" w:rsidRPr="00D173D2" w:rsidRDefault="00CC4D57" w:rsidP="00662439">
      <w:pPr>
        <w:pStyle w:val="BodyCopy"/>
        <w:rPr>
          <w:noProof w:val="0"/>
        </w:rPr>
      </w:pPr>
      <w:r w:rsidRPr="00D173D2">
        <w:rPr>
          <w:noProof w:val="0"/>
        </w:rPr>
        <w:t>Remember, you must be quite specific with all function staff about when they start, when they finish and exactly what their tasks are to be. Functions are sometimes see</w:t>
      </w:r>
      <w:r w:rsidR="00E0463C" w:rsidRPr="00D173D2">
        <w:rPr>
          <w:noProof w:val="0"/>
        </w:rPr>
        <w:t xml:space="preserve">n by staff as opportunities to earn </w:t>
      </w:r>
      <w:r w:rsidRPr="00D173D2">
        <w:rPr>
          <w:noProof w:val="0"/>
        </w:rPr>
        <w:t>extra cash.</w:t>
      </w:r>
    </w:p>
    <w:p w:rsidR="00CC4D57" w:rsidRPr="00D173D2" w:rsidRDefault="00CC4D57" w:rsidP="00662439">
      <w:pPr>
        <w:pStyle w:val="BodyCopy"/>
        <w:rPr>
          <w:bCs/>
          <w:noProof w:val="0"/>
        </w:rPr>
      </w:pPr>
      <w:r w:rsidRPr="00D173D2">
        <w:rPr>
          <w:bCs/>
          <w:noProof w:val="0"/>
        </w:rPr>
        <w:t xml:space="preserve">All staff must be made aware of their working hours, and of the fact that no overtime will be paid unless approved by the appropriate person. </w:t>
      </w:r>
    </w:p>
    <w:p w:rsidR="00CC4D57" w:rsidRPr="00D173D2" w:rsidRDefault="00CC4D57" w:rsidP="004F7062">
      <w:pPr>
        <w:pStyle w:val="BodyCopyBold"/>
        <w:rPr>
          <w:noProof w:val="0"/>
        </w:rPr>
      </w:pPr>
      <w:r w:rsidRPr="00D173D2">
        <w:rPr>
          <w:noProof w:val="0"/>
        </w:rPr>
        <w:lastRenderedPageBreak/>
        <w:t>Methods of communicating confirmation</w:t>
      </w:r>
    </w:p>
    <w:p w:rsidR="00CC4D57" w:rsidRPr="00D173D2" w:rsidRDefault="00CC4D57" w:rsidP="00662439">
      <w:pPr>
        <w:pStyle w:val="Bullet1"/>
      </w:pPr>
      <w:r w:rsidRPr="00D173D2">
        <w:t>Typically a copy of the roster will be posted on the no</w:t>
      </w:r>
      <w:r w:rsidR="00E0463C" w:rsidRPr="00D173D2">
        <w:t>ticeboard within the workplace. T</w:t>
      </w:r>
      <w:r w:rsidRPr="00D173D2">
        <w:t>his is not always effe</w:t>
      </w:r>
      <w:r w:rsidR="00E0463C" w:rsidRPr="00D173D2">
        <w:t>ctive when a large amount of casu</w:t>
      </w:r>
      <w:r w:rsidRPr="00D173D2">
        <w:t xml:space="preserve">al staff are used, many </w:t>
      </w:r>
      <w:r w:rsidR="00E0463C" w:rsidRPr="00D173D2">
        <w:t xml:space="preserve">of </w:t>
      </w:r>
      <w:r w:rsidRPr="00D173D2">
        <w:t>whom may not be on the premises on a regular basis</w:t>
      </w:r>
    </w:p>
    <w:p w:rsidR="00CC4D57" w:rsidRPr="00D173D2" w:rsidRDefault="00CC4D57" w:rsidP="00662439">
      <w:pPr>
        <w:pStyle w:val="Bullet1"/>
      </w:pPr>
      <w:r w:rsidRPr="00D173D2">
        <w:t>Distributing hard copies to individual staff</w:t>
      </w:r>
    </w:p>
    <w:p w:rsidR="00CC4D57" w:rsidRPr="00D173D2" w:rsidRDefault="00CC4D57" w:rsidP="00662439">
      <w:pPr>
        <w:pStyle w:val="Bullet1"/>
      </w:pPr>
      <w:r w:rsidRPr="00D173D2">
        <w:t>Phon</w:t>
      </w:r>
      <w:r w:rsidR="00E0463C" w:rsidRPr="00D173D2">
        <w:t>ing or texting staff members. T</w:t>
      </w:r>
      <w:r w:rsidRPr="00D173D2">
        <w:t xml:space="preserve">his is the quickest method to both send requests and receive confirmation of shifts </w:t>
      </w:r>
    </w:p>
    <w:p w:rsidR="00CC4D57" w:rsidRPr="00D173D2" w:rsidRDefault="00CC4D57" w:rsidP="00662439">
      <w:pPr>
        <w:pStyle w:val="Bullet1"/>
      </w:pPr>
      <w:r w:rsidRPr="00D173D2">
        <w:t>E-maili</w:t>
      </w:r>
      <w:r w:rsidR="00E0463C" w:rsidRPr="00D173D2">
        <w:t xml:space="preserve">ng electronic copies to staff </w:t>
      </w:r>
      <w:r w:rsidRPr="00D173D2">
        <w:t xml:space="preserve">either at their work-based e-mail address </w:t>
      </w:r>
      <w:r w:rsidR="00662439" w:rsidRPr="00D173D2">
        <w:t>or to their private home e-mail</w:t>
      </w:r>
    </w:p>
    <w:p w:rsidR="00CC4D57" w:rsidRPr="00D173D2" w:rsidRDefault="00CC4D57" w:rsidP="00662439">
      <w:pPr>
        <w:pStyle w:val="Bullet1"/>
      </w:pPr>
      <w:r w:rsidRPr="00D173D2">
        <w:t>Distribution may be supplemented by mentioni</w:t>
      </w:r>
      <w:r w:rsidR="00E0463C" w:rsidRPr="00D173D2">
        <w:t xml:space="preserve">ng the roster for the next week or </w:t>
      </w:r>
      <w:r w:rsidRPr="00D173D2">
        <w:t>fortnight at a weekly staff meeting.</w:t>
      </w:r>
    </w:p>
    <w:p w:rsidR="00CC4D57" w:rsidRPr="00D173D2" w:rsidRDefault="00CC4D57" w:rsidP="004F7062">
      <w:pPr>
        <w:pStyle w:val="Heading3"/>
      </w:pPr>
      <w:r w:rsidRPr="00D173D2">
        <w:t xml:space="preserve">Calculating staff hours </w:t>
      </w:r>
    </w:p>
    <w:p w:rsidR="00CC4D57" w:rsidRPr="00D173D2" w:rsidRDefault="00CC4D57" w:rsidP="00662439">
      <w:pPr>
        <w:pStyle w:val="BodyCopy"/>
        <w:rPr>
          <w:noProof w:val="0"/>
        </w:rPr>
      </w:pPr>
      <w:r w:rsidRPr="00D173D2">
        <w:rPr>
          <w:noProof w:val="0"/>
        </w:rPr>
        <w:t xml:space="preserve">The hours staff spend actually working on a function need to be accurately calculated and documented for costing and function evaluation and review purposes. </w:t>
      </w:r>
    </w:p>
    <w:p w:rsidR="00CC4D57" w:rsidRPr="00D173D2" w:rsidRDefault="00CC4D57" w:rsidP="00662439">
      <w:pPr>
        <w:pStyle w:val="BodyCopy"/>
        <w:rPr>
          <w:noProof w:val="0"/>
        </w:rPr>
      </w:pPr>
      <w:r w:rsidRPr="00D173D2">
        <w:rPr>
          <w:noProof w:val="0"/>
        </w:rPr>
        <w:t xml:space="preserve">Staff costs are a significant expense to the venue for functions and failure to properly control this expense item can quickly turn a profitable function into a loss-making situation. </w:t>
      </w:r>
    </w:p>
    <w:p w:rsidR="00CC4D57" w:rsidRPr="00D173D2" w:rsidRDefault="00CC4D57" w:rsidP="00662439">
      <w:pPr>
        <w:pStyle w:val="BodyCopy"/>
        <w:rPr>
          <w:noProof w:val="0"/>
        </w:rPr>
      </w:pPr>
      <w:r w:rsidRPr="00D173D2">
        <w:rPr>
          <w:noProof w:val="0"/>
        </w:rPr>
        <w:t>It should also be realised that time spent by management should be factored in to staffing costs. There is likely to be a significant time fraction spent with the client, discussing menus, touring the venue, explaining options, planning, working on behalf of the client (with suppliers, perhaps with delegates, with their staff) and there can be a need to</w:t>
      </w:r>
      <w:r w:rsidR="00AE2F8B" w:rsidRPr="00D173D2">
        <w:rPr>
          <w:noProof w:val="0"/>
        </w:rPr>
        <w:t xml:space="preserve"> justify this time and resulting</w:t>
      </w:r>
      <w:r w:rsidRPr="00D173D2">
        <w:rPr>
          <w:noProof w:val="0"/>
        </w:rPr>
        <w:t xml:space="preserve"> costs and charges made against the function. </w:t>
      </w:r>
    </w:p>
    <w:p w:rsidR="00CC4D57" w:rsidRPr="00D173D2" w:rsidRDefault="00CC4D57" w:rsidP="00CC4D57">
      <w:pPr>
        <w:autoSpaceDE w:val="0"/>
        <w:autoSpaceDN w:val="0"/>
        <w:adjustRightInd w:val="0"/>
        <w:spacing w:before="160" w:after="100" w:line="321" w:lineRule="atLeast"/>
        <w:rPr>
          <w:rFonts w:ascii="Helvetica" w:hAnsi="Helvetica" w:cs="HelveticaNeueLT Std Lt"/>
          <w:color w:val="000000"/>
          <w:u w:val="single"/>
        </w:rPr>
      </w:pPr>
      <w:r w:rsidRPr="00D173D2">
        <w:rPr>
          <w:rFonts w:ascii="Helvetica" w:hAnsi="Helvetica" w:cs="HelveticaNeueLT Std Lt"/>
          <w:color w:val="000000"/>
          <w:u w:val="single"/>
        </w:rPr>
        <w:t>Calculating labour cost percentages</w:t>
      </w:r>
    </w:p>
    <w:p w:rsidR="00CC4D57" w:rsidRPr="00D173D2" w:rsidRDefault="00CC4D57" w:rsidP="00662439">
      <w:pPr>
        <w:pStyle w:val="BodyCopy"/>
        <w:rPr>
          <w:noProof w:val="0"/>
        </w:rPr>
      </w:pPr>
      <w:r w:rsidRPr="00D173D2">
        <w:rPr>
          <w:noProof w:val="0"/>
        </w:rPr>
        <w:t>Managers may use ‘labour cost percentage’ as a check on labour costs compared to total sales.</w:t>
      </w:r>
    </w:p>
    <w:p w:rsidR="00CC4D57" w:rsidRPr="00D173D2" w:rsidRDefault="00CC4D57" w:rsidP="00662439">
      <w:pPr>
        <w:pStyle w:val="BodyCopy"/>
        <w:rPr>
          <w:noProof w:val="0"/>
        </w:rPr>
      </w:pPr>
      <w:r w:rsidRPr="00D173D2">
        <w:rPr>
          <w:noProof w:val="0"/>
        </w:rPr>
        <w:t>If labour cost percentage is too high then this may indicate:</w:t>
      </w:r>
    </w:p>
    <w:p w:rsidR="00CC4D57" w:rsidRPr="00D173D2" w:rsidRDefault="00CC4D57" w:rsidP="00662439">
      <w:pPr>
        <w:pStyle w:val="Bullet1"/>
      </w:pPr>
      <w:r w:rsidRPr="00D173D2">
        <w:t>There are too many staff</w:t>
      </w:r>
    </w:p>
    <w:p w:rsidR="00CC4D57" w:rsidRPr="00D173D2" w:rsidRDefault="00CC4D57" w:rsidP="00662439">
      <w:pPr>
        <w:pStyle w:val="Bullet1"/>
      </w:pPr>
      <w:r w:rsidRPr="00D173D2">
        <w:t>The way the</w:t>
      </w:r>
      <w:r w:rsidR="00AE2F8B" w:rsidRPr="00D173D2">
        <w:t xml:space="preserve">y are rostered is inefficient; for example </w:t>
      </w:r>
      <w:r w:rsidRPr="00D173D2">
        <w:t>staff are being paid excessive overtime and/or penalty rates because they are being asked to work hours outside those normally provided for under the award</w:t>
      </w:r>
    </w:p>
    <w:p w:rsidR="00CC4D57" w:rsidRPr="00D173D2" w:rsidRDefault="00CC4D57" w:rsidP="00662439">
      <w:pPr>
        <w:pStyle w:val="Bullet1"/>
      </w:pPr>
      <w:r w:rsidRPr="00D173D2">
        <w:t xml:space="preserve">Revenue </w:t>
      </w:r>
      <w:r w:rsidR="00AE2F8B" w:rsidRPr="00D173D2">
        <w:t xml:space="preserve">has not matched expectations. Sufficient customers and </w:t>
      </w:r>
      <w:r w:rsidRPr="00D173D2">
        <w:t xml:space="preserve">sales </w:t>
      </w:r>
      <w:r w:rsidR="00AE2F8B" w:rsidRPr="00D173D2">
        <w:t xml:space="preserve">have not been attracted in </w:t>
      </w:r>
      <w:r w:rsidR="008B2E9B" w:rsidRPr="00D173D2">
        <w:t>the</w:t>
      </w:r>
      <w:r w:rsidR="00AE2F8B" w:rsidRPr="00D173D2">
        <w:t xml:space="preserve"> way we </w:t>
      </w:r>
      <w:r w:rsidRPr="00D173D2">
        <w:t xml:space="preserve">believed </w:t>
      </w:r>
      <w:r w:rsidR="00AE2F8B" w:rsidRPr="00D173D2">
        <w:t>it</w:t>
      </w:r>
      <w:r w:rsidRPr="00D173D2">
        <w:t xml:space="preserve"> would </w:t>
      </w:r>
      <w:r w:rsidR="00AE2F8B" w:rsidRPr="00D173D2">
        <w:t>f</w:t>
      </w:r>
      <w:r w:rsidRPr="00D173D2">
        <w:t>or the period in question</w:t>
      </w:r>
      <w:r w:rsidR="00E2488B" w:rsidRPr="00D173D2">
        <w:t>.</w:t>
      </w:r>
    </w:p>
    <w:p w:rsidR="00CC4D57" w:rsidRPr="00D173D2" w:rsidRDefault="00CC4D57" w:rsidP="00662439">
      <w:pPr>
        <w:pStyle w:val="BodyCopy"/>
        <w:rPr>
          <w:noProof w:val="0"/>
        </w:rPr>
      </w:pPr>
      <w:r w:rsidRPr="00D173D2">
        <w:rPr>
          <w:noProof w:val="0"/>
        </w:rPr>
        <w:t xml:space="preserve">Labour cost percentage is calculated by dividing the labour cost by the sales, and multiplying by 100 over 1. For example: </w:t>
      </w:r>
    </w:p>
    <w:p w:rsidR="00CC4D57" w:rsidRPr="00D173D2" w:rsidRDefault="00CC4D57" w:rsidP="00CC4D57">
      <w:pPr>
        <w:autoSpaceDE w:val="0"/>
        <w:autoSpaceDN w:val="0"/>
        <w:adjustRightInd w:val="0"/>
        <w:spacing w:before="80" w:after="120" w:line="240" w:lineRule="auto"/>
        <w:rPr>
          <w:rFonts w:ascii="Helvetica" w:hAnsi="Helvetica" w:cs="HelveticaNeueLT Std Lt"/>
          <w:color w:val="000000"/>
        </w:rPr>
      </w:pPr>
      <w:r w:rsidRPr="00D173D2">
        <w:rPr>
          <w:rFonts w:ascii="Helvetica" w:hAnsi="Helvetica" w:cs="HelveticaNeueLT Std Lt"/>
          <w:color w:val="000000"/>
          <w:u w:val="single"/>
        </w:rPr>
        <w:t xml:space="preserve">Labour cost </w:t>
      </w:r>
      <w:r w:rsidRPr="00D173D2">
        <w:rPr>
          <w:rFonts w:ascii="Helvetica" w:hAnsi="Helvetica" w:cs="HelveticaNeueLT Std Lt"/>
          <w:color w:val="000000"/>
        </w:rPr>
        <w:t xml:space="preserve">x </w:t>
      </w:r>
      <w:r w:rsidRPr="00D173D2">
        <w:rPr>
          <w:rFonts w:ascii="Helvetica" w:hAnsi="Helvetica" w:cs="HelveticaNeueLT Std Lt"/>
          <w:color w:val="000000"/>
          <w:u w:val="single"/>
        </w:rPr>
        <w:t xml:space="preserve">100 </w:t>
      </w:r>
    </w:p>
    <w:p w:rsidR="00CC4D57" w:rsidRPr="00D173D2" w:rsidRDefault="00CC4D57" w:rsidP="00662439">
      <w:pPr>
        <w:pStyle w:val="BodyCopy"/>
        <w:rPr>
          <w:noProof w:val="0"/>
        </w:rPr>
      </w:pPr>
      <w:r w:rsidRPr="00D173D2">
        <w:rPr>
          <w:noProof w:val="0"/>
        </w:rPr>
        <w:t>Sales               1</w:t>
      </w:r>
    </w:p>
    <w:p w:rsidR="00CC4D57" w:rsidRPr="00D173D2" w:rsidRDefault="00CC4D57" w:rsidP="00662439">
      <w:pPr>
        <w:pStyle w:val="BodyCopy"/>
        <w:rPr>
          <w:noProof w:val="0"/>
        </w:rPr>
      </w:pPr>
      <w:r w:rsidRPr="00D173D2">
        <w:rPr>
          <w:noProof w:val="0"/>
        </w:rPr>
        <w:t>Assume: Sales $8550 and Labour Costs $2250</w:t>
      </w:r>
    </w:p>
    <w:p w:rsidR="00CC4D57" w:rsidRPr="00D173D2" w:rsidRDefault="00CC4D57" w:rsidP="00662439">
      <w:pPr>
        <w:pStyle w:val="BodyCopy"/>
        <w:rPr>
          <w:noProof w:val="0"/>
        </w:rPr>
      </w:pPr>
      <w:r w:rsidRPr="00D173D2">
        <w:rPr>
          <w:noProof w:val="0"/>
        </w:rPr>
        <w:t xml:space="preserve">Labour cost percentage would be calculated as follows: </w:t>
      </w:r>
    </w:p>
    <w:p w:rsidR="00CC4D57" w:rsidRPr="00D173D2" w:rsidRDefault="00CC4D57" w:rsidP="00E74B70">
      <w:pPr>
        <w:pStyle w:val="BodyCopy"/>
        <w:spacing w:before="0" w:after="0"/>
        <w:rPr>
          <w:noProof w:val="0"/>
        </w:rPr>
      </w:pPr>
      <w:r w:rsidRPr="00D173D2">
        <w:rPr>
          <w:noProof w:val="0"/>
          <w:u w:val="single"/>
        </w:rPr>
        <w:t>$2250</w:t>
      </w:r>
      <w:r w:rsidRPr="00D173D2">
        <w:rPr>
          <w:noProof w:val="0"/>
        </w:rPr>
        <w:t xml:space="preserve"> x </w:t>
      </w:r>
      <w:r w:rsidRPr="00D173D2">
        <w:rPr>
          <w:noProof w:val="0"/>
          <w:u w:val="single"/>
        </w:rPr>
        <w:t>100</w:t>
      </w:r>
      <w:r w:rsidRPr="00D173D2">
        <w:rPr>
          <w:noProof w:val="0"/>
        </w:rPr>
        <w:t xml:space="preserve"> = 26.3% </w:t>
      </w:r>
    </w:p>
    <w:p w:rsidR="00CC4D57" w:rsidRPr="00D173D2" w:rsidRDefault="00CC4D57" w:rsidP="00E74B70">
      <w:pPr>
        <w:pStyle w:val="BodyCopy"/>
        <w:spacing w:before="0" w:after="0"/>
        <w:rPr>
          <w:noProof w:val="0"/>
        </w:rPr>
      </w:pPr>
      <w:r w:rsidRPr="00D173D2">
        <w:rPr>
          <w:noProof w:val="0"/>
        </w:rPr>
        <w:t xml:space="preserve">$8550      1 </w:t>
      </w:r>
    </w:p>
    <w:p w:rsidR="00CC4D57" w:rsidRPr="00D173D2" w:rsidRDefault="00A2758E" w:rsidP="00662439">
      <w:pPr>
        <w:pStyle w:val="BodyCopy"/>
        <w:rPr>
          <w:noProof w:val="0"/>
        </w:rPr>
      </w:pPr>
      <w:r w:rsidRPr="00D173D2">
        <w:rPr>
          <w:noProof w:val="0"/>
          <w:lang w:eastAsia="en-AU"/>
        </w:rPr>
        <w:lastRenderedPageBreak/>
        <w:drawing>
          <wp:anchor distT="0" distB="0" distL="114300" distR="114300" simplePos="0" relativeHeight="251948032" behindDoc="0" locked="0" layoutInCell="1" allowOverlap="1">
            <wp:simplePos x="0" y="0"/>
            <wp:positionH relativeFrom="column">
              <wp:posOffset>4240530</wp:posOffset>
            </wp:positionH>
            <wp:positionV relativeFrom="paragraph">
              <wp:posOffset>14605</wp:posOffset>
            </wp:positionV>
            <wp:extent cx="1414145" cy="1884680"/>
            <wp:effectExtent l="19050" t="0" r="0" b="0"/>
            <wp:wrapSquare wrapText="bothSides"/>
            <wp:docPr id="242" name="Picture 12" descr="C:\Documents and Settings\danielc\Local Settings\Temporary Internet Files\Content.IE5\SIQ5KRQ3\MC90014973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danielc\Local Settings\Temporary Internet Files\Content.IE5\SIQ5KRQ3\MC900149731[1].wmf"/>
                    <pic:cNvPicPr>
                      <a:picLocks noChangeAspect="1" noChangeArrowheads="1"/>
                    </pic:cNvPicPr>
                  </pic:nvPicPr>
                  <pic:blipFill>
                    <a:blip r:embed="rId129" cstate="print"/>
                    <a:srcRect/>
                    <a:stretch>
                      <a:fillRect/>
                    </a:stretch>
                  </pic:blipFill>
                  <pic:spPr bwMode="auto">
                    <a:xfrm>
                      <a:off x="0" y="0"/>
                      <a:ext cx="1414145" cy="1884680"/>
                    </a:xfrm>
                    <a:prstGeom prst="rect">
                      <a:avLst/>
                    </a:prstGeom>
                    <a:noFill/>
                    <a:ln w="9525">
                      <a:noFill/>
                      <a:miter lim="800000"/>
                      <a:headEnd/>
                      <a:tailEnd/>
                    </a:ln>
                  </pic:spPr>
                </pic:pic>
              </a:graphicData>
            </a:graphic>
          </wp:anchor>
        </w:drawing>
      </w:r>
      <w:r w:rsidR="00CC4D57" w:rsidRPr="00D173D2">
        <w:rPr>
          <w:noProof w:val="0"/>
        </w:rPr>
        <w:t>The labour cost percentage for these figures is thus 26.3%</w:t>
      </w:r>
      <w:r w:rsidR="00662439" w:rsidRPr="00D173D2">
        <w:rPr>
          <w:noProof w:val="0"/>
        </w:rPr>
        <w:t>.</w:t>
      </w:r>
    </w:p>
    <w:p w:rsidR="00CC4D57" w:rsidRPr="00D173D2" w:rsidRDefault="00CC4D57" w:rsidP="00662439">
      <w:pPr>
        <w:pStyle w:val="BodyCopy"/>
        <w:rPr>
          <w:noProof w:val="0"/>
        </w:rPr>
      </w:pPr>
      <w:r w:rsidRPr="00D173D2">
        <w:rPr>
          <w:noProof w:val="0"/>
        </w:rPr>
        <w:t>In the above example, if management had set a labour cost percentage target of 30%, you would be happy because you have come in under budget. If the target was 25%, then you would have come in slightly over budget.</w:t>
      </w:r>
    </w:p>
    <w:p w:rsidR="00CC4D57" w:rsidRPr="00D173D2" w:rsidRDefault="00CC4D57" w:rsidP="00662439">
      <w:pPr>
        <w:pStyle w:val="BodyCopy"/>
        <w:rPr>
          <w:noProof w:val="0"/>
        </w:rPr>
      </w:pPr>
      <w:r w:rsidRPr="00D173D2">
        <w:rPr>
          <w:noProof w:val="0"/>
        </w:rPr>
        <w:t>Where you come in over budget, some establishments may allow you to carry this forward to next time, and retrieve the situation in the next period.</w:t>
      </w:r>
    </w:p>
    <w:p w:rsidR="00CC4D57" w:rsidRPr="00D173D2" w:rsidRDefault="00CC4D57" w:rsidP="00662439">
      <w:pPr>
        <w:pStyle w:val="BodyCopy"/>
        <w:rPr>
          <w:noProof w:val="0"/>
        </w:rPr>
      </w:pPr>
      <w:r w:rsidRPr="00D173D2">
        <w:rPr>
          <w:noProof w:val="0"/>
        </w:rPr>
        <w:t>Likewise, where you</w:t>
      </w:r>
      <w:r w:rsidR="00AE2F8B" w:rsidRPr="00D173D2">
        <w:rPr>
          <w:noProof w:val="0"/>
        </w:rPr>
        <w:t xml:space="preserve"> come in under budget this time this</w:t>
      </w:r>
      <w:r w:rsidRPr="00D173D2">
        <w:rPr>
          <w:noProof w:val="0"/>
        </w:rPr>
        <w:t xml:space="preserve"> may allow you to spend slightly more next time.</w:t>
      </w:r>
    </w:p>
    <w:p w:rsidR="00CC4D57" w:rsidRPr="00D173D2" w:rsidRDefault="00CC4D57" w:rsidP="00662439">
      <w:pPr>
        <w:pStyle w:val="BodyCopy"/>
        <w:rPr>
          <w:noProof w:val="0"/>
          <w:szCs w:val="22"/>
        </w:rPr>
      </w:pPr>
      <w:r w:rsidRPr="00D173D2">
        <w:rPr>
          <w:noProof w:val="0"/>
          <w:szCs w:val="22"/>
        </w:rPr>
        <w:t>In other establishments, each period stand</w:t>
      </w:r>
      <w:r w:rsidR="00AE2F8B" w:rsidRPr="00D173D2">
        <w:rPr>
          <w:noProof w:val="0"/>
          <w:szCs w:val="22"/>
        </w:rPr>
        <w:t>s</w:t>
      </w:r>
      <w:r w:rsidRPr="00D173D2">
        <w:rPr>
          <w:noProof w:val="0"/>
          <w:szCs w:val="22"/>
        </w:rPr>
        <w:t xml:space="preserve"> alone, and you are expected to m</w:t>
      </w:r>
      <w:r w:rsidR="00AE2F8B" w:rsidRPr="00D173D2">
        <w:rPr>
          <w:noProof w:val="0"/>
          <w:szCs w:val="22"/>
        </w:rPr>
        <w:t>eet budget every time. No carry</w:t>
      </w:r>
      <w:r w:rsidRPr="00D173D2">
        <w:rPr>
          <w:noProof w:val="0"/>
          <w:szCs w:val="22"/>
        </w:rPr>
        <w:t>overs are permitted.</w:t>
      </w:r>
    </w:p>
    <w:p w:rsidR="00CC4D57" w:rsidRPr="00D173D2" w:rsidRDefault="00CC4D57" w:rsidP="00662439">
      <w:pPr>
        <w:pStyle w:val="BodyCopy"/>
        <w:rPr>
          <w:noProof w:val="0"/>
        </w:rPr>
      </w:pPr>
      <w:r w:rsidRPr="00D173D2">
        <w:rPr>
          <w:noProof w:val="0"/>
        </w:rPr>
        <w:t>These calculations are done before the roster is put in place to make sure it is within budget, and then the same calculations are done after the period, using the actual figures that have emerged, to see how the costed roster compared to the actual roster. This allows anything over budget to be identified and f</w:t>
      </w:r>
      <w:r w:rsidR="00EA36F6" w:rsidRPr="00D173D2">
        <w:rPr>
          <w:noProof w:val="0"/>
        </w:rPr>
        <w:t xml:space="preserve">actored in to the next roster, </w:t>
      </w:r>
      <w:r w:rsidR="00AE2F8B" w:rsidRPr="00D173D2">
        <w:rPr>
          <w:noProof w:val="0"/>
        </w:rPr>
        <w:t>meaning cut</w:t>
      </w:r>
      <w:r w:rsidRPr="00D173D2">
        <w:rPr>
          <w:noProof w:val="0"/>
        </w:rPr>
        <w:t>backs will probably have to be made.</w:t>
      </w:r>
    </w:p>
    <w:p w:rsidR="008D480E" w:rsidRPr="00D173D2" w:rsidRDefault="00F05CA9" w:rsidP="008D480E">
      <w:pPr>
        <w:pStyle w:val="Heading2"/>
      </w:pPr>
      <w:r w:rsidRPr="00D173D2">
        <w:t>3</w:t>
      </w:r>
      <w:r w:rsidR="008D480E" w:rsidRPr="00D173D2">
        <w:t>.4</w:t>
      </w:r>
      <w:r w:rsidR="008D480E" w:rsidRPr="00D173D2">
        <w:tab/>
      </w:r>
      <w:fldSimple w:instr=" REF  Criteria34  \* MERGEFORMAT ">
        <w:sdt>
          <w:sdtPr>
            <w:alias w:val="Criteria 3.4"/>
            <w:tag w:val="Criteria 3.4"/>
            <w:id w:val="30402114"/>
            <w:lock w:val="sdtLocked"/>
          </w:sdtPr>
          <w:sdtContent>
            <w:r w:rsidR="00D45858" w:rsidRPr="00D173D2">
              <w:t>Minimise impact of function on normal establishment operation</w:t>
            </w:r>
          </w:sdtContent>
        </w:sdt>
      </w:fldSimple>
    </w:p>
    <w:p w:rsidR="008D480E" w:rsidRPr="00D173D2" w:rsidRDefault="008D480E" w:rsidP="004F7062">
      <w:pPr>
        <w:pStyle w:val="Heading3"/>
      </w:pPr>
      <w:r w:rsidRPr="00D173D2">
        <w:t>Introduction</w:t>
      </w:r>
    </w:p>
    <w:p w:rsidR="00CC4D57" w:rsidRPr="00D173D2" w:rsidRDefault="00CC4D57" w:rsidP="00662439">
      <w:pPr>
        <w:pStyle w:val="BodyCopy"/>
        <w:rPr>
          <w:noProof w:val="0"/>
        </w:rPr>
      </w:pPr>
      <w:r w:rsidRPr="00D173D2">
        <w:rPr>
          <w:noProof w:val="0"/>
        </w:rPr>
        <w:t>Most function departments within a hotel are very busy places, with a number of events being held at the same time. Not only is it important that each function is planned and conducted successfully but that they do not greatly impact on other functions and the general activities undertaken in a hotel by other customers.</w:t>
      </w:r>
    </w:p>
    <w:p w:rsidR="00CC4D57" w:rsidRPr="00D173D2" w:rsidRDefault="00CC4D57" w:rsidP="00662439">
      <w:pPr>
        <w:pStyle w:val="BodyCopy"/>
        <w:rPr>
          <w:noProof w:val="0"/>
        </w:rPr>
      </w:pPr>
      <w:r w:rsidRPr="00D173D2">
        <w:rPr>
          <w:noProof w:val="0"/>
        </w:rPr>
        <w:t>This does not mean that people attending functions are less worthy that dining patrons or in-house guests, but more that each person using the hotel facilities is not greatly impacted by others and are able to use the facilities as intended.</w:t>
      </w:r>
    </w:p>
    <w:p w:rsidR="00CC4D57" w:rsidRPr="00D173D2" w:rsidRDefault="00CC4D57" w:rsidP="00662439">
      <w:pPr>
        <w:pStyle w:val="BodyCopy"/>
        <w:rPr>
          <w:noProof w:val="0"/>
        </w:rPr>
      </w:pPr>
      <w:r w:rsidRPr="00D173D2">
        <w:rPr>
          <w:noProof w:val="0"/>
        </w:rPr>
        <w:t>Therefore an important part of the planning process is to determine likely impacts of a function and explore ways to minimise these impacts. Not only does this include impacts a function will have on others, but what factors may impact on the function itself.</w:t>
      </w:r>
    </w:p>
    <w:p w:rsidR="00CC4D57" w:rsidRPr="00D173D2" w:rsidRDefault="00CC4D57" w:rsidP="00662439">
      <w:pPr>
        <w:pStyle w:val="BodyCopy"/>
        <w:rPr>
          <w:noProof w:val="0"/>
        </w:rPr>
      </w:pPr>
      <w:r w:rsidRPr="00D173D2">
        <w:rPr>
          <w:noProof w:val="0"/>
        </w:rPr>
        <w:t xml:space="preserve">When organising a function it is important to identify any possible flow-on effects it might have on the property, and take action to minimise any negative consequences and optimise any positive consequences. </w:t>
      </w:r>
    </w:p>
    <w:p w:rsidR="00CC4D57" w:rsidRPr="00D173D2" w:rsidRDefault="00CC4D57" w:rsidP="00662439">
      <w:pPr>
        <w:pStyle w:val="Heading3"/>
        <w:ind w:left="0" w:firstLine="0"/>
      </w:pPr>
      <w:r w:rsidRPr="00D173D2">
        <w:t xml:space="preserve">Identify and consider possible event impacts and take appropriate action to address these impacts </w:t>
      </w:r>
    </w:p>
    <w:p w:rsidR="00CC4D57" w:rsidRPr="00D173D2" w:rsidRDefault="00542087" w:rsidP="004F7062">
      <w:pPr>
        <w:pStyle w:val="BodyCopyBold"/>
        <w:rPr>
          <w:noProof w:val="0"/>
        </w:rPr>
      </w:pPr>
      <w:r w:rsidRPr="00D173D2">
        <w:rPr>
          <w:noProof w:val="0"/>
        </w:rPr>
        <w:t>Shortage of staff</w:t>
      </w:r>
    </w:p>
    <w:p w:rsidR="00CC4D57" w:rsidRPr="00D173D2" w:rsidRDefault="00CC4D57" w:rsidP="00662439">
      <w:pPr>
        <w:pStyle w:val="BodyCopy"/>
        <w:rPr>
          <w:noProof w:val="0"/>
        </w:rPr>
      </w:pPr>
      <w:r w:rsidRPr="00D173D2">
        <w:rPr>
          <w:noProof w:val="0"/>
        </w:rPr>
        <w:t xml:space="preserve">It is always possible more guests arrive for a function than planned for or staff members rostered to work may call in sick. </w:t>
      </w:r>
    </w:p>
    <w:p w:rsidR="00CC4D57" w:rsidRPr="00D173D2" w:rsidRDefault="00CC4D57" w:rsidP="00662439">
      <w:pPr>
        <w:pStyle w:val="BodyCopy"/>
        <w:rPr>
          <w:noProof w:val="0"/>
        </w:rPr>
      </w:pPr>
      <w:r w:rsidRPr="00D173D2">
        <w:rPr>
          <w:noProof w:val="0"/>
        </w:rPr>
        <w:t xml:space="preserve">An emergency list of staff, with phone numbers, who can be called in at very short notice must be compiled and managers should know where </w:t>
      </w:r>
      <w:r w:rsidR="001754ED" w:rsidRPr="00D173D2">
        <w:rPr>
          <w:noProof w:val="0"/>
        </w:rPr>
        <w:t>to source</w:t>
      </w:r>
      <w:r w:rsidRPr="00D173D2">
        <w:rPr>
          <w:noProof w:val="0"/>
        </w:rPr>
        <w:t xml:space="preserve"> current staff from until the crisis passes. </w:t>
      </w:r>
    </w:p>
    <w:p w:rsidR="00CC4D57" w:rsidRPr="00D173D2" w:rsidRDefault="00CC4D57" w:rsidP="00662439">
      <w:pPr>
        <w:pStyle w:val="BodyCopy"/>
        <w:rPr>
          <w:noProof w:val="0"/>
        </w:rPr>
      </w:pPr>
      <w:r w:rsidRPr="00D173D2">
        <w:rPr>
          <w:noProof w:val="0"/>
        </w:rPr>
        <w:lastRenderedPageBreak/>
        <w:t xml:space="preserve">By ‘borrowing’ someone from room service, someone from another function, two from the dining room and one from the bar it may be possible to struggle through until help arrives, or until things ease off. </w:t>
      </w:r>
    </w:p>
    <w:p w:rsidR="00CC4D57" w:rsidRPr="00D173D2" w:rsidRDefault="00CC4D57" w:rsidP="00662439">
      <w:pPr>
        <w:pStyle w:val="BodyCopy"/>
        <w:rPr>
          <w:noProof w:val="0"/>
        </w:rPr>
      </w:pPr>
      <w:r w:rsidRPr="00D173D2">
        <w:rPr>
          <w:noProof w:val="0"/>
        </w:rPr>
        <w:t xml:space="preserve">Management should not be shy in pitching in to help as necessary. </w:t>
      </w:r>
    </w:p>
    <w:p w:rsidR="00CC4D57" w:rsidRPr="00D173D2" w:rsidRDefault="00CC4D57" w:rsidP="004F7062">
      <w:pPr>
        <w:pStyle w:val="BodyCopyBold"/>
        <w:rPr>
          <w:noProof w:val="0"/>
        </w:rPr>
      </w:pPr>
      <w:r w:rsidRPr="00D173D2">
        <w:rPr>
          <w:noProof w:val="0"/>
        </w:rPr>
        <w:t xml:space="preserve">Loss of power or IT connections </w:t>
      </w:r>
    </w:p>
    <w:p w:rsidR="00CC4D57" w:rsidRPr="00D173D2" w:rsidRDefault="00CC4D57" w:rsidP="00662439">
      <w:pPr>
        <w:pStyle w:val="BodyCopy"/>
        <w:rPr>
          <w:noProof w:val="0"/>
        </w:rPr>
      </w:pPr>
      <w:r w:rsidRPr="00D173D2">
        <w:rPr>
          <w:noProof w:val="0"/>
        </w:rPr>
        <w:t xml:space="preserve">Power failure and failure of technology is a constant source of worry during functions. </w:t>
      </w:r>
    </w:p>
    <w:p w:rsidR="00CC4D57" w:rsidRPr="00D173D2" w:rsidRDefault="001754ED" w:rsidP="00662439">
      <w:pPr>
        <w:pStyle w:val="BodyCopy"/>
        <w:rPr>
          <w:noProof w:val="0"/>
        </w:rPr>
      </w:pPr>
      <w:r w:rsidRPr="00D173D2">
        <w:rPr>
          <w:noProof w:val="0"/>
        </w:rPr>
        <w:t>The failure of speakers or</w:t>
      </w:r>
      <w:r w:rsidR="00CC4D57" w:rsidRPr="00D173D2">
        <w:rPr>
          <w:noProof w:val="0"/>
        </w:rPr>
        <w:t xml:space="preserve"> data projectors to function as required can turn an otherwise successful occasion into a disaster. </w:t>
      </w:r>
    </w:p>
    <w:p w:rsidR="00CC4D57" w:rsidRPr="00D173D2" w:rsidRDefault="00CC4D57" w:rsidP="00662439">
      <w:pPr>
        <w:pStyle w:val="BodyCopy"/>
        <w:rPr>
          <w:noProof w:val="0"/>
        </w:rPr>
      </w:pPr>
      <w:r w:rsidRPr="00D173D2">
        <w:rPr>
          <w:noProof w:val="0"/>
        </w:rPr>
        <w:t>To effectively address this potential</w:t>
      </w:r>
      <w:r w:rsidR="001754ED" w:rsidRPr="00D173D2">
        <w:rPr>
          <w:noProof w:val="0"/>
        </w:rPr>
        <w:t xml:space="preserve"> problem</w:t>
      </w:r>
      <w:r w:rsidRPr="00D173D2">
        <w:rPr>
          <w:noProof w:val="0"/>
        </w:rPr>
        <w:t xml:space="preserve">, pre-planning is imperative. </w:t>
      </w:r>
    </w:p>
    <w:p w:rsidR="00CC4D57" w:rsidRPr="00D173D2" w:rsidRDefault="00CC4D57" w:rsidP="00662439">
      <w:pPr>
        <w:pStyle w:val="BodyCopy"/>
        <w:rPr>
          <w:noProof w:val="0"/>
        </w:rPr>
      </w:pPr>
      <w:r w:rsidRPr="00D173D2">
        <w:rPr>
          <w:noProof w:val="0"/>
        </w:rPr>
        <w:t xml:space="preserve">Some venues have a stand-by generator to accommodate power failure and this is an obvious first step to consider. </w:t>
      </w:r>
    </w:p>
    <w:p w:rsidR="00CC4D57" w:rsidRPr="00D173D2" w:rsidRDefault="00CC4D57" w:rsidP="00662439">
      <w:pPr>
        <w:pStyle w:val="BodyCopy"/>
        <w:rPr>
          <w:noProof w:val="0"/>
        </w:rPr>
      </w:pPr>
      <w:r w:rsidRPr="00D173D2">
        <w:rPr>
          <w:noProof w:val="0"/>
        </w:rPr>
        <w:t xml:space="preserve">For addressing IT problems you should consider having a suitable qualified technician in attendance, or staff with relevant experience and appropriate ability. </w:t>
      </w:r>
    </w:p>
    <w:p w:rsidR="00CC4D57" w:rsidRPr="00D173D2" w:rsidRDefault="00662439" w:rsidP="004F7062">
      <w:pPr>
        <w:pStyle w:val="BodyCopyBold"/>
        <w:rPr>
          <w:noProof w:val="0"/>
        </w:rPr>
      </w:pPr>
      <w:r w:rsidRPr="00D173D2">
        <w:rPr>
          <w:noProof w:val="0"/>
        </w:rPr>
        <w:t>Equipment malfunctions</w:t>
      </w:r>
    </w:p>
    <w:p w:rsidR="00CC4D57" w:rsidRPr="00D173D2" w:rsidRDefault="00CC4D57" w:rsidP="00662439">
      <w:pPr>
        <w:pStyle w:val="BodyCopy"/>
        <w:rPr>
          <w:noProof w:val="0"/>
        </w:rPr>
      </w:pPr>
      <w:r w:rsidRPr="00D173D2">
        <w:rPr>
          <w:noProof w:val="0"/>
        </w:rPr>
        <w:t>Equipment is always subject to failure without notice and options to address this include having back-up items available which may be able to be borrowed from other areas within the venue, hiring replacement units and having them on stand-by just in case or having a maintenance person on duty to fix them</w:t>
      </w:r>
      <w:r w:rsidR="00542087" w:rsidRPr="00D173D2">
        <w:rPr>
          <w:noProof w:val="0"/>
        </w:rPr>
        <w:t>.</w:t>
      </w:r>
    </w:p>
    <w:p w:rsidR="00CC4D57" w:rsidRPr="00D173D2" w:rsidRDefault="00CC4D57" w:rsidP="004F7062">
      <w:pPr>
        <w:pStyle w:val="BodyCopyBold"/>
        <w:rPr>
          <w:noProof w:val="0"/>
        </w:rPr>
      </w:pPr>
      <w:r w:rsidRPr="00D173D2">
        <w:rPr>
          <w:noProof w:val="0"/>
        </w:rPr>
        <w:t>Excess noise affect</w:t>
      </w:r>
      <w:r w:rsidR="00542087" w:rsidRPr="00D173D2">
        <w:rPr>
          <w:noProof w:val="0"/>
        </w:rPr>
        <w:t>ing other areas of the business</w:t>
      </w:r>
    </w:p>
    <w:p w:rsidR="00CC4D57" w:rsidRPr="00D173D2" w:rsidRDefault="00911628" w:rsidP="00662439">
      <w:pPr>
        <w:pStyle w:val="BodyCopy"/>
        <w:rPr>
          <w:noProof w:val="0"/>
        </w:rPr>
      </w:pPr>
      <w:r w:rsidRPr="00D173D2">
        <w:rPr>
          <w:noProof w:val="0"/>
          <w:lang w:eastAsia="en-AU"/>
        </w:rPr>
        <w:drawing>
          <wp:anchor distT="0" distB="0" distL="114300" distR="114300" simplePos="0" relativeHeight="251950080" behindDoc="0" locked="0" layoutInCell="1" allowOverlap="1">
            <wp:simplePos x="0" y="0"/>
            <wp:positionH relativeFrom="column">
              <wp:posOffset>3970020</wp:posOffset>
            </wp:positionH>
            <wp:positionV relativeFrom="paragraph">
              <wp:posOffset>560070</wp:posOffset>
            </wp:positionV>
            <wp:extent cx="1493520" cy="1320800"/>
            <wp:effectExtent l="19050" t="0" r="0" b="0"/>
            <wp:wrapSquare wrapText="bothSides"/>
            <wp:docPr id="244" name="Picture 14" descr="C:\Documents and Settings\danielc\Local Settings\Temporary Internet Files\Content.IE5\112MAXTI\MC90006495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112MAXTI\MC900064950[1].wmf"/>
                    <pic:cNvPicPr>
                      <a:picLocks noChangeAspect="1" noChangeArrowheads="1"/>
                    </pic:cNvPicPr>
                  </pic:nvPicPr>
                  <pic:blipFill>
                    <a:blip r:embed="rId130" cstate="print"/>
                    <a:srcRect/>
                    <a:stretch>
                      <a:fillRect/>
                    </a:stretch>
                  </pic:blipFill>
                  <pic:spPr bwMode="auto">
                    <a:xfrm>
                      <a:off x="0" y="0"/>
                      <a:ext cx="1493520" cy="1320800"/>
                    </a:xfrm>
                    <a:prstGeom prst="rect">
                      <a:avLst/>
                    </a:prstGeom>
                    <a:noFill/>
                    <a:ln w="9525">
                      <a:noFill/>
                      <a:miter lim="800000"/>
                      <a:headEnd/>
                      <a:tailEnd/>
                    </a:ln>
                  </pic:spPr>
                </pic:pic>
              </a:graphicData>
            </a:graphic>
          </wp:anchor>
        </w:drawing>
      </w:r>
      <w:r w:rsidR="00CC4D57" w:rsidRPr="00D173D2">
        <w:rPr>
          <w:noProof w:val="0"/>
        </w:rPr>
        <w:t xml:space="preserve">Realistically, most functions produce some form of noise and it is a safe bet that it will upset someone, interrupt someone, or disturb someone’s sleep. All you can do is apologise and perhaps offer some discount or complimentary service. </w:t>
      </w:r>
    </w:p>
    <w:p w:rsidR="00CC4D57" w:rsidRPr="00D173D2" w:rsidRDefault="00CC4D57" w:rsidP="00662439">
      <w:pPr>
        <w:pStyle w:val="BodyCopy"/>
        <w:rPr>
          <w:noProof w:val="0"/>
        </w:rPr>
      </w:pPr>
      <w:r w:rsidRPr="00D173D2">
        <w:rPr>
          <w:noProof w:val="0"/>
        </w:rPr>
        <w:t xml:space="preserve">Appropriate planning can help minimise this potential. </w:t>
      </w:r>
    </w:p>
    <w:p w:rsidR="00CC4D57" w:rsidRPr="00D173D2" w:rsidRDefault="00CC4D57" w:rsidP="00662439">
      <w:pPr>
        <w:pStyle w:val="BodyCopy"/>
        <w:rPr>
          <w:noProof w:val="0"/>
        </w:rPr>
      </w:pPr>
      <w:r w:rsidRPr="00D173D2">
        <w:rPr>
          <w:noProof w:val="0"/>
        </w:rPr>
        <w:t xml:space="preserve">Reception staff may be able to minimise possible complaints from in-house functions by not selling rooms above or immediately adjacent to the function area. </w:t>
      </w:r>
    </w:p>
    <w:p w:rsidR="00CC4D57" w:rsidRPr="00D173D2" w:rsidRDefault="00CC4D57" w:rsidP="00662439">
      <w:pPr>
        <w:pStyle w:val="BodyCopy"/>
        <w:rPr>
          <w:noProof w:val="0"/>
        </w:rPr>
      </w:pPr>
      <w:r w:rsidRPr="00D173D2">
        <w:rPr>
          <w:noProof w:val="0"/>
        </w:rPr>
        <w:t xml:space="preserve">Using security staff to ‘escort’ patrons to their cars may also help keep the noise on leaving under control. </w:t>
      </w:r>
    </w:p>
    <w:p w:rsidR="00CC4D57" w:rsidRPr="00D173D2" w:rsidRDefault="00CC4D57" w:rsidP="00662439">
      <w:pPr>
        <w:pStyle w:val="BodyCopy"/>
        <w:rPr>
          <w:noProof w:val="0"/>
        </w:rPr>
      </w:pPr>
      <w:r w:rsidRPr="00D173D2">
        <w:rPr>
          <w:noProof w:val="0"/>
        </w:rPr>
        <w:t xml:space="preserve">Locating the function in a space not frequented by other patrons may be an option. Some venues will restrict access to certain areas which are normally open to the public while a function is on, thereby preventing members of the public being impacted by the function. </w:t>
      </w:r>
    </w:p>
    <w:p w:rsidR="00CC4D57" w:rsidRPr="00D173D2" w:rsidRDefault="00CC4D57" w:rsidP="004F7062">
      <w:pPr>
        <w:pStyle w:val="BodyCopyBold"/>
        <w:rPr>
          <w:noProof w:val="0"/>
        </w:rPr>
      </w:pPr>
      <w:r w:rsidRPr="00D173D2">
        <w:rPr>
          <w:noProof w:val="0"/>
        </w:rPr>
        <w:t>Shortage of food and beverage pr</w:t>
      </w:r>
      <w:r w:rsidR="00542087" w:rsidRPr="00D173D2">
        <w:rPr>
          <w:noProof w:val="0"/>
        </w:rPr>
        <w:t>oducts and any associated items</w:t>
      </w:r>
    </w:p>
    <w:p w:rsidR="00CC4D57" w:rsidRPr="00D173D2" w:rsidRDefault="00CC4D57" w:rsidP="00662439">
      <w:pPr>
        <w:pStyle w:val="BodyCopy"/>
        <w:rPr>
          <w:noProof w:val="0"/>
        </w:rPr>
      </w:pPr>
      <w:r w:rsidRPr="00D173D2">
        <w:rPr>
          <w:noProof w:val="0"/>
        </w:rPr>
        <w:t xml:space="preserve">Adequate planning and calculations should avoid this situation but the unpredictable can always occur resulting in shortages. </w:t>
      </w:r>
    </w:p>
    <w:p w:rsidR="00CC4D57" w:rsidRPr="00D173D2" w:rsidRDefault="00CC4D57" w:rsidP="00662439">
      <w:pPr>
        <w:pStyle w:val="BodyCopy"/>
        <w:rPr>
          <w:noProof w:val="0"/>
        </w:rPr>
      </w:pPr>
      <w:r w:rsidRPr="00D173D2">
        <w:rPr>
          <w:noProof w:val="0"/>
        </w:rPr>
        <w:t xml:space="preserve">Keys to avoid problems are: </w:t>
      </w:r>
    </w:p>
    <w:p w:rsidR="00CC4D57" w:rsidRPr="00D173D2" w:rsidRDefault="00CC4D57" w:rsidP="00542087">
      <w:pPr>
        <w:pStyle w:val="Bullet1"/>
        <w:rPr>
          <w:color w:val="000000"/>
        </w:rPr>
      </w:pPr>
      <w:r w:rsidRPr="00D173D2">
        <w:t>Count items in s</w:t>
      </w:r>
      <w:r w:rsidR="001754ED" w:rsidRPr="00D173D2">
        <w:t>tock to know how much you have and</w:t>
      </w:r>
      <w:r w:rsidRPr="00D173D2">
        <w:t xml:space="preserve"> never assum</w:t>
      </w:r>
      <w:r w:rsidR="001754ED" w:rsidRPr="00D173D2">
        <w:t>e you know what is available. M</w:t>
      </w:r>
      <w:r w:rsidRPr="00D173D2">
        <w:t>ake arrangements to buy, hi</w:t>
      </w:r>
      <w:r w:rsidR="00911628" w:rsidRPr="00D173D2">
        <w:t>re or borrow whatever is needed</w:t>
      </w:r>
    </w:p>
    <w:p w:rsidR="00CC4D57" w:rsidRPr="00D173D2" w:rsidRDefault="00CC4D57" w:rsidP="00542087">
      <w:pPr>
        <w:pStyle w:val="Bullet1"/>
        <w:rPr>
          <w:color w:val="000000"/>
        </w:rPr>
      </w:pPr>
      <w:r w:rsidRPr="00D173D2">
        <w:t>Be aware that while a function is in progress other parts of the venue have to</w:t>
      </w:r>
      <w:r w:rsidR="001754ED" w:rsidRPr="00D173D2">
        <w:t xml:space="preserve"> be able to operate as normal. T</w:t>
      </w:r>
      <w:r w:rsidRPr="00D173D2">
        <w:t>he function can rarely be allowed to monopolise all venue re</w:t>
      </w:r>
      <w:r w:rsidR="001754ED" w:rsidRPr="00D173D2">
        <w:t>sources so make sure other bars and dining areas</w:t>
      </w:r>
      <w:r w:rsidRPr="00D173D2">
        <w:t xml:space="preserve"> are still able to deliver the service </w:t>
      </w:r>
      <w:r w:rsidR="00911628" w:rsidRPr="00D173D2">
        <w:t>levels needed for other patrons</w:t>
      </w:r>
    </w:p>
    <w:p w:rsidR="00CC4D57" w:rsidRPr="00D173D2" w:rsidRDefault="00CC4D57" w:rsidP="00542087">
      <w:pPr>
        <w:pStyle w:val="Bullet1"/>
        <w:rPr>
          <w:color w:val="000000"/>
        </w:rPr>
      </w:pPr>
      <w:r w:rsidRPr="00D173D2">
        <w:lastRenderedPageBreak/>
        <w:t>Use in-venue history to help determine what demand will b</w:t>
      </w:r>
      <w:r w:rsidR="001754ED" w:rsidRPr="00D173D2">
        <w:t>e on all resources necessary. F</w:t>
      </w:r>
      <w:r w:rsidRPr="00D173D2">
        <w:t>igures and evaluations from previous functions can be extremely useful in determining what is need</w:t>
      </w:r>
      <w:r w:rsidR="00911628" w:rsidRPr="00D173D2">
        <w:t>ed or what problems might occur</w:t>
      </w:r>
    </w:p>
    <w:p w:rsidR="00CC4D57" w:rsidRPr="00D173D2" w:rsidRDefault="00CC4D57" w:rsidP="00542087">
      <w:pPr>
        <w:pStyle w:val="Bullet1"/>
        <w:spacing w:after="160"/>
        <w:rPr>
          <w:color w:val="000000"/>
        </w:rPr>
      </w:pPr>
      <w:r w:rsidRPr="00D173D2">
        <w:t>Have a Plan B for instances where food and menu i</w:t>
      </w:r>
      <w:r w:rsidR="001754ED" w:rsidRPr="00D173D2">
        <w:t>tems run out. I</w:t>
      </w:r>
      <w:r w:rsidRPr="00D173D2">
        <w:t>t is essential the kitchen is able to supply a meal of some sort where</w:t>
      </w:r>
      <w:r w:rsidR="00911628" w:rsidRPr="00D173D2">
        <w:t xml:space="preserve"> the agreed menu items run out.</w:t>
      </w:r>
    </w:p>
    <w:p w:rsidR="00CC4D57" w:rsidRPr="00D173D2" w:rsidRDefault="00911628" w:rsidP="004F7062">
      <w:pPr>
        <w:pStyle w:val="BodyCopyBold"/>
        <w:rPr>
          <w:noProof w:val="0"/>
        </w:rPr>
      </w:pPr>
      <w:r w:rsidRPr="00D173D2">
        <w:rPr>
          <w:noProof w:val="0"/>
        </w:rPr>
        <w:t>Unacceptable behaviour</w:t>
      </w:r>
    </w:p>
    <w:p w:rsidR="00CC4D57" w:rsidRPr="00D173D2" w:rsidRDefault="00CC4D57" w:rsidP="00E2488B">
      <w:pPr>
        <w:pStyle w:val="BodyCopy"/>
        <w:rPr>
          <w:noProof w:val="0"/>
        </w:rPr>
      </w:pPr>
      <w:r w:rsidRPr="00D173D2">
        <w:rPr>
          <w:noProof w:val="0"/>
        </w:rPr>
        <w:t>Functions and events often give rise to unacceptable behaviour.</w:t>
      </w:r>
    </w:p>
    <w:p w:rsidR="00CC4D57" w:rsidRPr="00D173D2" w:rsidRDefault="00CC4D57" w:rsidP="00E2488B">
      <w:pPr>
        <w:pStyle w:val="BodyCopy"/>
        <w:rPr>
          <w:noProof w:val="0"/>
        </w:rPr>
      </w:pPr>
      <w:r w:rsidRPr="00D173D2">
        <w:rPr>
          <w:noProof w:val="0"/>
        </w:rPr>
        <w:t>This behaviour may be unacceptable to other attendees at the function or unacceptable to other venue patrons wh</w:t>
      </w:r>
      <w:r w:rsidR="00911628" w:rsidRPr="00D173D2">
        <w:rPr>
          <w:noProof w:val="0"/>
        </w:rPr>
        <w:t>o are not part of the function.</w:t>
      </w:r>
    </w:p>
    <w:p w:rsidR="00CC4D57" w:rsidRPr="00D173D2" w:rsidRDefault="00CC4D57" w:rsidP="00E2488B">
      <w:pPr>
        <w:pStyle w:val="BodyCopy"/>
        <w:rPr>
          <w:noProof w:val="0"/>
        </w:rPr>
      </w:pPr>
      <w:r w:rsidRPr="00D173D2">
        <w:rPr>
          <w:noProof w:val="0"/>
        </w:rPr>
        <w:t xml:space="preserve">Prevention is better than cure in these situations and constant monitoring of behaviour by security staff, operational staff and management coupled with </w:t>
      </w:r>
      <w:r w:rsidR="00911628" w:rsidRPr="00D173D2">
        <w:rPr>
          <w:noProof w:val="0"/>
        </w:rPr>
        <w:t>early intervention is critical.</w:t>
      </w:r>
    </w:p>
    <w:p w:rsidR="00CC4D57" w:rsidRPr="00D173D2" w:rsidRDefault="00CC4D57" w:rsidP="00E2488B">
      <w:pPr>
        <w:pStyle w:val="BodyCopy"/>
        <w:rPr>
          <w:rFonts w:cs="HelveticaNeueLT Std Lt"/>
          <w:noProof w:val="0"/>
        </w:rPr>
      </w:pPr>
      <w:r w:rsidRPr="00D173D2">
        <w:rPr>
          <w:rFonts w:cs="HelveticaNeueLT Std Lt"/>
          <w:noProof w:val="0"/>
        </w:rPr>
        <w:t>Standard procedure in some venues as a first response to unacceptable behaviour is to notify function coordinators who may include committee members, team leaders, captains, and treasurers where behaviour is a pro</w:t>
      </w:r>
      <w:r w:rsidR="00911628" w:rsidRPr="00D173D2">
        <w:rPr>
          <w:rFonts w:cs="HelveticaNeueLT Std Lt"/>
          <w:noProof w:val="0"/>
        </w:rPr>
        <w:t>blem and ask them to intervene.</w:t>
      </w:r>
    </w:p>
    <w:p w:rsidR="00CC4D57" w:rsidRPr="00D173D2" w:rsidRDefault="00CC4D57" w:rsidP="00E2488B">
      <w:pPr>
        <w:pStyle w:val="BodyCopy"/>
        <w:rPr>
          <w:rFonts w:cs="HelveticaNeueLT Std Lt"/>
          <w:noProof w:val="0"/>
        </w:rPr>
      </w:pPr>
      <w:r w:rsidRPr="00D173D2">
        <w:rPr>
          <w:rFonts w:cs="HelveticaNeueLT Std Lt"/>
          <w:noProof w:val="0"/>
        </w:rPr>
        <w:t>Where this fails to resolve the situation, normal procedures for dealing with tro</w:t>
      </w:r>
      <w:r w:rsidR="00911628" w:rsidRPr="00D173D2">
        <w:rPr>
          <w:rFonts w:cs="HelveticaNeueLT Std Lt"/>
          <w:noProof w:val="0"/>
        </w:rPr>
        <w:t>uble makers should be followed.</w:t>
      </w:r>
    </w:p>
    <w:p w:rsidR="00CC4D57" w:rsidRPr="00D173D2" w:rsidRDefault="00CC4D57" w:rsidP="00E2488B">
      <w:pPr>
        <w:pStyle w:val="BodyCopy"/>
        <w:rPr>
          <w:rFonts w:cs="HelveticaNeueLT Std Lt"/>
          <w:noProof w:val="0"/>
        </w:rPr>
      </w:pPr>
      <w:r w:rsidRPr="00D173D2">
        <w:rPr>
          <w:rFonts w:cs="HelveticaNeueLT Std Lt"/>
          <w:noProof w:val="0"/>
        </w:rPr>
        <w:t>The standard orientation is to hope for the best, and plan for the worst.</w:t>
      </w:r>
    </w:p>
    <w:p w:rsidR="00CC4D57" w:rsidRPr="00D173D2" w:rsidRDefault="00CC4D57" w:rsidP="004F7062">
      <w:pPr>
        <w:pStyle w:val="BodyCopyBold"/>
        <w:rPr>
          <w:noProof w:val="0"/>
        </w:rPr>
      </w:pPr>
      <w:r w:rsidRPr="00D173D2">
        <w:rPr>
          <w:noProof w:val="0"/>
        </w:rPr>
        <w:t>Disruption to normal service caused by closure of room/areas</w:t>
      </w:r>
    </w:p>
    <w:p w:rsidR="00CC4D57" w:rsidRPr="00D173D2" w:rsidRDefault="00CC4D57" w:rsidP="00CC4D57">
      <w:pPr>
        <w:autoSpaceDE w:val="0"/>
        <w:autoSpaceDN w:val="0"/>
        <w:adjustRightInd w:val="0"/>
        <w:spacing w:before="80" w:after="120" w:line="240" w:lineRule="auto"/>
        <w:rPr>
          <w:rFonts w:ascii="Helvetica" w:hAnsi="Helvetica" w:cs="Arial"/>
        </w:rPr>
      </w:pPr>
      <w:r w:rsidRPr="00D173D2">
        <w:rPr>
          <w:rFonts w:ascii="Helvetica" w:hAnsi="Helvetica" w:cs="Arial"/>
        </w:rPr>
        <w:t>Depending on the size or location of the event, other areas outside the dedicated function rooms may be used exclusively for a function. This means that it is not open for the use of other in-house guests.</w:t>
      </w:r>
    </w:p>
    <w:p w:rsidR="00CC4D57" w:rsidRPr="00D173D2" w:rsidRDefault="001754ED" w:rsidP="00CC4D57">
      <w:pPr>
        <w:autoSpaceDE w:val="0"/>
        <w:autoSpaceDN w:val="0"/>
        <w:adjustRightInd w:val="0"/>
        <w:spacing w:before="80" w:after="120" w:line="240" w:lineRule="auto"/>
        <w:rPr>
          <w:rFonts w:ascii="Helvetica" w:hAnsi="Helvetica" w:cs="Arial"/>
        </w:rPr>
      </w:pPr>
      <w:r w:rsidRPr="00D173D2">
        <w:rPr>
          <w:rFonts w:ascii="Helvetica" w:hAnsi="Helvetica" w:cs="Arial"/>
        </w:rPr>
        <w:t>This may include but</w:t>
      </w:r>
      <w:r w:rsidR="00CC4D57" w:rsidRPr="00D173D2">
        <w:rPr>
          <w:rFonts w:ascii="Helvetica" w:hAnsi="Helvetica" w:cs="Arial"/>
        </w:rPr>
        <w:t xml:space="preserve"> not </w:t>
      </w:r>
      <w:r w:rsidRPr="00D173D2">
        <w:rPr>
          <w:rFonts w:ascii="Helvetica" w:hAnsi="Helvetica" w:cs="Arial"/>
        </w:rPr>
        <w:t xml:space="preserve">be </w:t>
      </w:r>
      <w:r w:rsidR="00CC4D57" w:rsidRPr="00D173D2">
        <w:rPr>
          <w:rFonts w:ascii="Helvetica" w:hAnsi="Helvetica" w:cs="Arial"/>
        </w:rPr>
        <w:t>limited to:</w:t>
      </w:r>
    </w:p>
    <w:p w:rsidR="00CC4D57" w:rsidRPr="00D173D2" w:rsidRDefault="00CC4D57" w:rsidP="00E2488B">
      <w:pPr>
        <w:pStyle w:val="Bullet1"/>
        <w:rPr>
          <w:color w:val="000000"/>
        </w:rPr>
      </w:pPr>
      <w:r w:rsidRPr="00D173D2">
        <w:t>Gardens – for use of cocktail parties and weddings</w:t>
      </w:r>
    </w:p>
    <w:p w:rsidR="00CC4D57" w:rsidRPr="00D173D2" w:rsidRDefault="00CC4D57" w:rsidP="00E2488B">
      <w:pPr>
        <w:pStyle w:val="Bullet1"/>
        <w:rPr>
          <w:color w:val="000000"/>
        </w:rPr>
      </w:pPr>
      <w:r w:rsidRPr="00D173D2">
        <w:t>Restaurants – for private parties and birthdays</w:t>
      </w:r>
      <w:r w:rsidR="00E2488B" w:rsidRPr="00D173D2">
        <w:t>.</w:t>
      </w:r>
    </w:p>
    <w:p w:rsidR="00CC4D57" w:rsidRPr="00D173D2" w:rsidRDefault="00CC4D57" w:rsidP="00911628">
      <w:pPr>
        <w:pStyle w:val="BodyCopy"/>
        <w:rPr>
          <w:noProof w:val="0"/>
        </w:rPr>
      </w:pPr>
      <w:r w:rsidRPr="00D173D2">
        <w:rPr>
          <w:noProof w:val="0"/>
        </w:rPr>
        <w:t>It is essential that if an area is closed, that arrangements can be made elsewhere to accommodate in-house guests. For example if a restaurant is closed, the same menu may be available for room service or in the bar.</w:t>
      </w:r>
    </w:p>
    <w:p w:rsidR="00CC4D57" w:rsidRPr="00D173D2" w:rsidRDefault="00CC4D57" w:rsidP="004F7062">
      <w:pPr>
        <w:pStyle w:val="BodyCopyBold"/>
        <w:rPr>
          <w:noProof w:val="0"/>
        </w:rPr>
      </w:pPr>
      <w:r w:rsidRPr="00D173D2">
        <w:rPr>
          <w:noProof w:val="0"/>
        </w:rPr>
        <w:t>Restricted access to the venue</w:t>
      </w:r>
    </w:p>
    <w:p w:rsidR="00CC4D57" w:rsidRPr="00D173D2" w:rsidRDefault="001754ED" w:rsidP="00911628">
      <w:pPr>
        <w:pStyle w:val="BodyCopy"/>
        <w:rPr>
          <w:noProof w:val="0"/>
        </w:rPr>
      </w:pPr>
      <w:r w:rsidRPr="00D173D2">
        <w:rPr>
          <w:noProof w:val="0"/>
        </w:rPr>
        <w:t>At times, VIP</w:t>
      </w:r>
      <w:r w:rsidR="00CC4D57" w:rsidRPr="00D173D2">
        <w:rPr>
          <w:noProof w:val="0"/>
        </w:rPr>
        <w:t>s such as heads of state may be attending functions. In these cases, security levels may be higher than usual, with access restricted to certain areas.</w:t>
      </w:r>
    </w:p>
    <w:p w:rsidR="00CC4D57" w:rsidRPr="00D173D2" w:rsidRDefault="00CC4D57" w:rsidP="00911628">
      <w:pPr>
        <w:pStyle w:val="BodyCopy"/>
        <w:rPr>
          <w:noProof w:val="0"/>
        </w:rPr>
      </w:pPr>
      <w:r w:rsidRPr="00D173D2">
        <w:rPr>
          <w:noProof w:val="0"/>
        </w:rPr>
        <w:t>Notices may be sent to in-house guests notifying them of the added security measures put into place.</w:t>
      </w:r>
    </w:p>
    <w:p w:rsidR="00CC4D57" w:rsidRPr="00D173D2" w:rsidRDefault="00E2488B" w:rsidP="004F7062">
      <w:pPr>
        <w:pStyle w:val="BodyCopyBold"/>
        <w:rPr>
          <w:noProof w:val="0"/>
        </w:rPr>
      </w:pPr>
      <w:r w:rsidRPr="00D173D2">
        <w:rPr>
          <w:rFonts w:cs="SymbolMT"/>
          <w:noProof w:val="0"/>
          <w:lang w:eastAsia="en-AU"/>
        </w:rPr>
        <w:drawing>
          <wp:anchor distT="0" distB="0" distL="114300" distR="114300" simplePos="0" relativeHeight="251949056" behindDoc="0" locked="0" layoutInCell="1" allowOverlap="1">
            <wp:simplePos x="0" y="0"/>
            <wp:positionH relativeFrom="column">
              <wp:posOffset>4364990</wp:posOffset>
            </wp:positionH>
            <wp:positionV relativeFrom="paragraph">
              <wp:posOffset>246380</wp:posOffset>
            </wp:positionV>
            <wp:extent cx="1301750" cy="1309370"/>
            <wp:effectExtent l="19050" t="0" r="0" b="0"/>
            <wp:wrapSquare wrapText="bothSides"/>
            <wp:docPr id="243" name="Picture 13" descr="C:\Documents and Settings\danielc\Local Settings\Temporary Internet Files\Content.IE5\UMECW9PM\MC900185648[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UMECW9PM\MC900185648[1].wmf"/>
                    <pic:cNvPicPr>
                      <a:picLocks noChangeAspect="1" noChangeArrowheads="1"/>
                    </pic:cNvPicPr>
                  </pic:nvPicPr>
                  <pic:blipFill>
                    <a:blip r:embed="rId131" cstate="print"/>
                    <a:srcRect/>
                    <a:stretch>
                      <a:fillRect/>
                    </a:stretch>
                  </pic:blipFill>
                  <pic:spPr bwMode="auto">
                    <a:xfrm>
                      <a:off x="0" y="0"/>
                      <a:ext cx="1301750" cy="1309370"/>
                    </a:xfrm>
                    <a:prstGeom prst="rect">
                      <a:avLst/>
                    </a:prstGeom>
                    <a:noFill/>
                    <a:ln w="9525">
                      <a:noFill/>
                      <a:miter lim="800000"/>
                      <a:headEnd/>
                      <a:tailEnd/>
                    </a:ln>
                  </pic:spPr>
                </pic:pic>
              </a:graphicData>
            </a:graphic>
          </wp:anchor>
        </w:drawing>
      </w:r>
      <w:r w:rsidR="00CC4D57" w:rsidRPr="00D173D2">
        <w:rPr>
          <w:rFonts w:cs="SymbolMT"/>
          <w:noProof w:val="0"/>
        </w:rPr>
        <w:t>R</w:t>
      </w:r>
      <w:r w:rsidR="00CC4D57" w:rsidRPr="00D173D2">
        <w:rPr>
          <w:noProof w:val="0"/>
        </w:rPr>
        <w:t>educed availability of parking for regular customers</w:t>
      </w:r>
    </w:p>
    <w:p w:rsidR="00CC4D57" w:rsidRPr="00D173D2" w:rsidRDefault="00CC4D57" w:rsidP="00911628">
      <w:pPr>
        <w:pStyle w:val="BodyCopy"/>
        <w:rPr>
          <w:noProof w:val="0"/>
        </w:rPr>
      </w:pPr>
      <w:r w:rsidRPr="00D173D2">
        <w:rPr>
          <w:noProof w:val="0"/>
        </w:rPr>
        <w:t>Naturally, the larger an event, the more car spaces that will be taken up by participants of these events. Whilst it is important to allocate spaces for event patrons, a certain percentage of parking must be reserved for in-house guests and other patrons.</w:t>
      </w:r>
    </w:p>
    <w:p w:rsidR="00CC4D57" w:rsidRPr="00D173D2" w:rsidRDefault="00CC4D57" w:rsidP="00911628">
      <w:pPr>
        <w:pStyle w:val="BodyCopy"/>
        <w:rPr>
          <w:noProof w:val="0"/>
        </w:rPr>
      </w:pPr>
      <w:r w:rsidRPr="00D173D2">
        <w:rPr>
          <w:noProof w:val="0"/>
        </w:rPr>
        <w:t>Where parking may be a problem, arrangements may need to be made with local car park facilities, whether to arrange special prices or to reserve spaces, so that some form of alternatives can be provided to function patrons or in-house guests.</w:t>
      </w:r>
    </w:p>
    <w:p w:rsidR="00CC4D57" w:rsidRPr="00D173D2" w:rsidRDefault="00CC4D57" w:rsidP="00FA2A90">
      <w:pPr>
        <w:pStyle w:val="Heading3"/>
        <w:spacing w:after="160"/>
      </w:pPr>
      <w:r w:rsidRPr="00D173D2">
        <w:lastRenderedPageBreak/>
        <w:t>Adequate notification</w:t>
      </w:r>
    </w:p>
    <w:p w:rsidR="00CC4D57" w:rsidRPr="00D173D2" w:rsidRDefault="00CC4D57" w:rsidP="00CC4D57">
      <w:pPr>
        <w:autoSpaceDE w:val="0"/>
        <w:autoSpaceDN w:val="0"/>
        <w:adjustRightInd w:val="0"/>
        <w:spacing w:before="80" w:after="120" w:line="240" w:lineRule="auto"/>
        <w:rPr>
          <w:rFonts w:ascii="Helvetica" w:hAnsi="Helvetica" w:cs="Arial"/>
        </w:rPr>
      </w:pPr>
      <w:r w:rsidRPr="00D173D2">
        <w:rPr>
          <w:rFonts w:ascii="Helvetica" w:hAnsi="Helvetica" w:cs="Arial"/>
        </w:rPr>
        <w:t>Regardless of the activity that may impact on other customers and in-house guest</w:t>
      </w:r>
      <w:r w:rsidR="001754ED" w:rsidRPr="00D173D2">
        <w:rPr>
          <w:rFonts w:ascii="Helvetica" w:hAnsi="Helvetica" w:cs="Arial"/>
        </w:rPr>
        <w:t>s</w:t>
      </w:r>
      <w:r w:rsidRPr="00D173D2">
        <w:rPr>
          <w:rFonts w:ascii="Helvetica" w:hAnsi="Helvetica" w:cs="Arial"/>
        </w:rPr>
        <w:t>, generally</w:t>
      </w:r>
      <w:r w:rsidR="001754ED" w:rsidRPr="00D173D2">
        <w:rPr>
          <w:rFonts w:ascii="Helvetica" w:hAnsi="Helvetica" w:cs="Arial"/>
        </w:rPr>
        <w:t>,</w:t>
      </w:r>
      <w:r w:rsidRPr="00D173D2">
        <w:rPr>
          <w:rFonts w:ascii="Helvetica" w:hAnsi="Helvetica" w:cs="Arial"/>
        </w:rPr>
        <w:t xml:space="preserve"> with the provision of some advanced notice, they may be more accepting of the impacts as it will not be a surprise and they will have time to make suitable arrangements.</w:t>
      </w:r>
    </w:p>
    <w:p w:rsidR="00CC4D57" w:rsidRPr="00D173D2" w:rsidRDefault="00CC4D57" w:rsidP="00CC4D57">
      <w:pPr>
        <w:autoSpaceDE w:val="0"/>
        <w:autoSpaceDN w:val="0"/>
        <w:adjustRightInd w:val="0"/>
        <w:spacing w:before="80" w:after="120" w:line="240" w:lineRule="auto"/>
        <w:rPr>
          <w:rFonts w:ascii="Helvetica" w:hAnsi="Helvetica" w:cs="Arial"/>
        </w:rPr>
      </w:pPr>
      <w:r w:rsidRPr="00D173D2">
        <w:rPr>
          <w:rFonts w:ascii="Helvetica" w:hAnsi="Helvetica" w:cs="Arial"/>
        </w:rPr>
        <w:t>Methods of suitable notification may include:</w:t>
      </w:r>
    </w:p>
    <w:p w:rsidR="00CC4D57" w:rsidRPr="00D173D2" w:rsidRDefault="00CC4D57" w:rsidP="00FA2A90">
      <w:pPr>
        <w:pStyle w:val="Bullet1"/>
      </w:pPr>
      <w:r w:rsidRPr="00D173D2">
        <w:t>Signs in the foyer</w:t>
      </w:r>
    </w:p>
    <w:p w:rsidR="00CC4D57" w:rsidRPr="00D173D2" w:rsidRDefault="00CC4D57" w:rsidP="00FA2A90">
      <w:pPr>
        <w:pStyle w:val="Bullet1"/>
      </w:pPr>
      <w:r w:rsidRPr="00D173D2">
        <w:t>Signs in elevators</w:t>
      </w:r>
      <w:r w:rsidR="00EA36F6" w:rsidRPr="00D173D2">
        <w:t xml:space="preserve"> and </w:t>
      </w:r>
      <w:r w:rsidRPr="00D173D2">
        <w:t>bathrooms</w:t>
      </w:r>
    </w:p>
    <w:p w:rsidR="00CC4D57" w:rsidRPr="00D173D2" w:rsidRDefault="00CC4D57" w:rsidP="00FA2A90">
      <w:pPr>
        <w:pStyle w:val="Bullet1"/>
      </w:pPr>
      <w:r w:rsidRPr="00D173D2">
        <w:t>Letters sent to guest rooms</w:t>
      </w:r>
    </w:p>
    <w:p w:rsidR="00CC4D57" w:rsidRPr="00D173D2" w:rsidRDefault="00CC4D57" w:rsidP="00FA2A90">
      <w:pPr>
        <w:pStyle w:val="Bullet1"/>
      </w:pPr>
      <w:r w:rsidRPr="00D173D2">
        <w:t>Verbal explanation – at reception or by staff in other departments</w:t>
      </w:r>
      <w:r w:rsidR="00E2488B" w:rsidRPr="00D173D2">
        <w:t>.</w:t>
      </w:r>
    </w:p>
    <w:p w:rsidR="008D480E" w:rsidRPr="00D173D2" w:rsidRDefault="00F05CA9" w:rsidP="008D480E">
      <w:pPr>
        <w:pStyle w:val="Heading2"/>
      </w:pPr>
      <w:r w:rsidRPr="00D173D2">
        <w:t>3</w:t>
      </w:r>
      <w:r w:rsidR="008D480E" w:rsidRPr="00D173D2">
        <w:t>.5</w:t>
      </w:r>
      <w:r w:rsidR="008D480E" w:rsidRPr="00D173D2">
        <w:tab/>
      </w:r>
      <w:fldSimple w:instr=" REF  Criteria35  \* MERGEFORMAT ">
        <w:sdt>
          <w:sdtPr>
            <w:rPr>
              <w:highlight w:val="yellow"/>
            </w:rPr>
            <w:alias w:val="Criteria 3.5"/>
            <w:tag w:val="Criteria 3.5"/>
            <w:id w:val="30402115"/>
            <w:lock w:val="sdtLocked"/>
          </w:sdtPr>
          <w:sdtContent>
            <w:r w:rsidR="00D45858" w:rsidRPr="00D173D2">
              <w:t>Arrange for external services as identified</w:t>
            </w:r>
          </w:sdtContent>
        </w:sdt>
      </w:fldSimple>
    </w:p>
    <w:p w:rsidR="008D480E" w:rsidRPr="00D173D2" w:rsidRDefault="008D480E" w:rsidP="00FA2A90">
      <w:pPr>
        <w:pStyle w:val="Heading3"/>
        <w:spacing w:after="160"/>
      </w:pPr>
      <w:r w:rsidRPr="00D173D2">
        <w:t>Introduction</w:t>
      </w:r>
    </w:p>
    <w:p w:rsidR="00CC4D57" w:rsidRPr="00D173D2" w:rsidRDefault="00CC4D57" w:rsidP="00911628">
      <w:pPr>
        <w:pStyle w:val="BodyCopy"/>
        <w:rPr>
          <w:noProof w:val="0"/>
        </w:rPr>
      </w:pPr>
      <w:r w:rsidRPr="00D173D2">
        <w:rPr>
          <w:noProof w:val="0"/>
        </w:rPr>
        <w:t xml:space="preserve">Because all functions are unique they demand attention be paid to identifying and organising necessary resource requirements for every function or event. </w:t>
      </w:r>
    </w:p>
    <w:p w:rsidR="00CC4D57" w:rsidRPr="00D173D2" w:rsidRDefault="00CC4D57" w:rsidP="00911628">
      <w:pPr>
        <w:pStyle w:val="BodyCopy"/>
        <w:rPr>
          <w:noProof w:val="0"/>
        </w:rPr>
      </w:pPr>
      <w:r w:rsidRPr="00D173D2">
        <w:rPr>
          <w:noProof w:val="0"/>
        </w:rPr>
        <w:t>While the venue will have certain physical facilities available as standard, individual functions traditionally may require the use of specialised skills or equipment which may not be available within the organisation.</w:t>
      </w:r>
    </w:p>
    <w:p w:rsidR="00CC4D57" w:rsidRPr="00D173D2" w:rsidRDefault="00CC4D57" w:rsidP="00911628">
      <w:pPr>
        <w:pStyle w:val="BodyCopy"/>
        <w:rPr>
          <w:noProof w:val="0"/>
        </w:rPr>
      </w:pPr>
      <w:r w:rsidRPr="00D173D2">
        <w:rPr>
          <w:noProof w:val="0"/>
        </w:rPr>
        <w:t>At these times, external services will be utilised.</w:t>
      </w:r>
    </w:p>
    <w:p w:rsidR="00CC4D57" w:rsidRPr="00D173D2" w:rsidRDefault="00CC4D57" w:rsidP="00911628">
      <w:pPr>
        <w:pStyle w:val="BodyCopy"/>
        <w:rPr>
          <w:noProof w:val="0"/>
        </w:rPr>
      </w:pPr>
      <w:r w:rsidRPr="00D173D2">
        <w:rPr>
          <w:noProof w:val="0"/>
        </w:rPr>
        <w:t>Given the nature of the function department, function managers will have strong working relationships with a number of external suppliers to help meet the requests of clients.</w:t>
      </w:r>
    </w:p>
    <w:p w:rsidR="00CC4D57" w:rsidRPr="00D173D2" w:rsidRDefault="00CC4D57" w:rsidP="00FA2A90">
      <w:pPr>
        <w:pStyle w:val="Heading3"/>
        <w:spacing w:after="160"/>
      </w:pPr>
      <w:r w:rsidRPr="00D173D2">
        <w:t xml:space="preserve">Types of external providers </w:t>
      </w:r>
    </w:p>
    <w:p w:rsidR="00CC4D57" w:rsidRPr="00D173D2" w:rsidRDefault="00CC4D57" w:rsidP="00911628">
      <w:pPr>
        <w:pStyle w:val="BodyCopy"/>
        <w:rPr>
          <w:noProof w:val="0"/>
          <w:szCs w:val="22"/>
        </w:rPr>
      </w:pPr>
      <w:r w:rsidRPr="00D173D2">
        <w:rPr>
          <w:noProof w:val="0"/>
          <w:szCs w:val="22"/>
        </w:rPr>
        <w:t xml:space="preserve">Many functions will require you to use the services of third party, external businesses to source items and services needed to ensure the successful running of a function. </w:t>
      </w:r>
    </w:p>
    <w:p w:rsidR="00CC4D57" w:rsidRPr="00D173D2" w:rsidRDefault="00FA2A90" w:rsidP="00911628">
      <w:pPr>
        <w:pStyle w:val="BodyCopy"/>
        <w:rPr>
          <w:noProof w:val="0"/>
          <w:szCs w:val="22"/>
        </w:rPr>
      </w:pPr>
      <w:r w:rsidRPr="00D173D2">
        <w:rPr>
          <w:noProof w:val="0"/>
          <w:szCs w:val="22"/>
          <w:lang w:eastAsia="en-AU"/>
        </w:rPr>
        <w:drawing>
          <wp:anchor distT="0" distB="0" distL="114300" distR="114300" simplePos="0" relativeHeight="251871232" behindDoc="0" locked="0" layoutInCell="1" allowOverlap="1">
            <wp:simplePos x="0" y="0"/>
            <wp:positionH relativeFrom="column">
              <wp:posOffset>4334510</wp:posOffset>
            </wp:positionH>
            <wp:positionV relativeFrom="paragraph">
              <wp:posOffset>220345</wp:posOffset>
            </wp:positionV>
            <wp:extent cx="1165860" cy="1749425"/>
            <wp:effectExtent l="19050" t="0" r="0" b="0"/>
            <wp:wrapSquare wrapText="bothSides"/>
            <wp:docPr id="169" name="Picture 168" descr="MP900386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115.JPG"/>
                    <pic:cNvPicPr/>
                  </pic:nvPicPr>
                  <pic:blipFill>
                    <a:blip r:embed="rId132" cstate="print"/>
                    <a:stretch>
                      <a:fillRect/>
                    </a:stretch>
                  </pic:blipFill>
                  <pic:spPr>
                    <a:xfrm>
                      <a:off x="0" y="0"/>
                      <a:ext cx="1165860" cy="1749425"/>
                    </a:xfrm>
                    <a:prstGeom prst="rect">
                      <a:avLst/>
                    </a:prstGeom>
                  </pic:spPr>
                </pic:pic>
              </a:graphicData>
            </a:graphic>
          </wp:anchor>
        </w:drawing>
      </w:r>
      <w:r w:rsidR="00CC4D57" w:rsidRPr="00D173D2">
        <w:rPr>
          <w:noProof w:val="0"/>
          <w:szCs w:val="22"/>
        </w:rPr>
        <w:t xml:space="preserve">These external suppliers can vary enormously depending on the type and scale of the function and may include: </w:t>
      </w:r>
    </w:p>
    <w:p w:rsidR="00CC4D57" w:rsidRPr="00D173D2" w:rsidRDefault="00CC4D57" w:rsidP="00FA2A90">
      <w:pPr>
        <w:pStyle w:val="Bullet1"/>
        <w:rPr>
          <w:color w:val="000000"/>
        </w:rPr>
      </w:pPr>
      <w:r w:rsidRPr="00D173D2">
        <w:t xml:space="preserve">Florists </w:t>
      </w:r>
    </w:p>
    <w:p w:rsidR="00CC4D57" w:rsidRPr="00D173D2" w:rsidRDefault="00CC4D57" w:rsidP="00FA2A90">
      <w:pPr>
        <w:pStyle w:val="Bullet1"/>
        <w:rPr>
          <w:color w:val="000000"/>
        </w:rPr>
      </w:pPr>
      <w:r w:rsidRPr="00D173D2">
        <w:t>Photographers</w:t>
      </w:r>
    </w:p>
    <w:p w:rsidR="00CC4D57" w:rsidRPr="00D173D2" w:rsidRDefault="00CC4D57" w:rsidP="00FA2A90">
      <w:pPr>
        <w:pStyle w:val="Bullet1"/>
        <w:rPr>
          <w:color w:val="000000"/>
        </w:rPr>
      </w:pPr>
      <w:r w:rsidRPr="00D173D2">
        <w:t>Party Hire companies – for trestles, extra crockery, cutlery, glassware, chair covers, seating, decorations</w:t>
      </w:r>
    </w:p>
    <w:p w:rsidR="00CC4D57" w:rsidRPr="00D173D2" w:rsidRDefault="00CC4D57" w:rsidP="00FA2A90">
      <w:pPr>
        <w:pStyle w:val="Bullet1"/>
        <w:rPr>
          <w:color w:val="000000"/>
        </w:rPr>
      </w:pPr>
      <w:r w:rsidRPr="00D173D2">
        <w:t>Entertainers – bands, disc jockeys, solo performers etc</w:t>
      </w:r>
      <w:r w:rsidR="00DA0A8C" w:rsidRPr="00D173D2">
        <w:t>.</w:t>
      </w:r>
    </w:p>
    <w:p w:rsidR="00CC4D57" w:rsidRPr="00D173D2" w:rsidRDefault="00CC4D57" w:rsidP="00FA2A90">
      <w:pPr>
        <w:pStyle w:val="Bullet1"/>
        <w:rPr>
          <w:color w:val="000000"/>
        </w:rPr>
      </w:pPr>
      <w:r w:rsidRPr="00D173D2">
        <w:t>Suppliers of rental technical equipment for audio and visual needs</w:t>
      </w:r>
    </w:p>
    <w:p w:rsidR="00CC4D57" w:rsidRPr="00D173D2" w:rsidRDefault="00CC4D57" w:rsidP="00FA2A90">
      <w:pPr>
        <w:pStyle w:val="Bullet1"/>
        <w:rPr>
          <w:color w:val="000000"/>
        </w:rPr>
      </w:pPr>
      <w:r w:rsidRPr="00D173D2">
        <w:t>Printers – for personalised stationary, menus, signage and decoration needs</w:t>
      </w:r>
    </w:p>
    <w:p w:rsidR="00CC4D57" w:rsidRPr="00D173D2" w:rsidRDefault="00CC4D57" w:rsidP="00FA2A90">
      <w:pPr>
        <w:pStyle w:val="Bullet1"/>
        <w:rPr>
          <w:color w:val="000000"/>
        </w:rPr>
      </w:pPr>
      <w:r w:rsidRPr="00D173D2">
        <w:t>Security agencies – for extra security staff</w:t>
      </w:r>
    </w:p>
    <w:p w:rsidR="00CC4D57" w:rsidRPr="00D173D2" w:rsidRDefault="00CC4D57" w:rsidP="00FA2A90">
      <w:pPr>
        <w:pStyle w:val="Bullet1"/>
        <w:rPr>
          <w:color w:val="000000"/>
        </w:rPr>
      </w:pPr>
      <w:r w:rsidRPr="00D173D2">
        <w:t>Employment agencies – for additional waiting, bar, service and cooking staff</w:t>
      </w:r>
    </w:p>
    <w:p w:rsidR="00CC4D57" w:rsidRPr="00D173D2" w:rsidRDefault="00CC4D57" w:rsidP="00FA2A90">
      <w:pPr>
        <w:pStyle w:val="Bullet1"/>
        <w:rPr>
          <w:color w:val="000000"/>
        </w:rPr>
      </w:pPr>
      <w:r w:rsidRPr="00D173D2">
        <w:t>Business support services – such as interpreters, translators, secretarial support</w:t>
      </w:r>
    </w:p>
    <w:p w:rsidR="00CC4D57" w:rsidRPr="00D173D2" w:rsidRDefault="00CC4D57" w:rsidP="00FA2A90">
      <w:pPr>
        <w:pStyle w:val="Bullet1"/>
        <w:rPr>
          <w:color w:val="000000"/>
        </w:rPr>
      </w:pPr>
      <w:r w:rsidRPr="00D173D2">
        <w:t>Transportation – including chauffers, limousines, private cars or buses for tours</w:t>
      </w:r>
    </w:p>
    <w:p w:rsidR="00EA36F6" w:rsidRPr="00D173D2" w:rsidRDefault="00EA36F6" w:rsidP="00911628">
      <w:pPr>
        <w:pStyle w:val="Bullet1"/>
      </w:pPr>
      <w:r w:rsidRPr="00D173D2">
        <w:t>Clowns and animals</w:t>
      </w:r>
      <w:r w:rsidR="00911628" w:rsidRPr="00D173D2">
        <w:t>.</w:t>
      </w:r>
      <w:r w:rsidRPr="00D173D2">
        <w:br w:type="page"/>
      </w:r>
    </w:p>
    <w:p w:rsidR="00CC4D57" w:rsidRPr="00D173D2" w:rsidRDefault="00CC4D57" w:rsidP="004F7062">
      <w:pPr>
        <w:pStyle w:val="Heading3"/>
      </w:pPr>
      <w:r w:rsidRPr="00D173D2">
        <w:lastRenderedPageBreak/>
        <w:t>Arranging external services</w:t>
      </w:r>
    </w:p>
    <w:p w:rsidR="00CC4D57" w:rsidRPr="00D173D2" w:rsidRDefault="00CC4D57" w:rsidP="00CC4D57">
      <w:pPr>
        <w:autoSpaceDE w:val="0"/>
        <w:autoSpaceDN w:val="0"/>
        <w:adjustRightInd w:val="0"/>
        <w:spacing w:before="80" w:after="120" w:line="240" w:lineRule="auto"/>
        <w:rPr>
          <w:rFonts w:ascii="Helvetica" w:hAnsi="Helvetica" w:cs="Arial"/>
          <w:iCs/>
        </w:rPr>
      </w:pPr>
      <w:r w:rsidRPr="00D173D2">
        <w:rPr>
          <w:rFonts w:ascii="Helvetica" w:hAnsi="Helvetica" w:cs="Arial"/>
          <w:iCs/>
        </w:rPr>
        <w:t xml:space="preserve">When developing relationships with external providers, there are a number of steps that may be taken including: </w:t>
      </w:r>
    </w:p>
    <w:p w:rsidR="00CC4D57" w:rsidRPr="00D173D2" w:rsidRDefault="00CC4D57" w:rsidP="004F7062">
      <w:pPr>
        <w:pStyle w:val="BodyCopyBold"/>
        <w:rPr>
          <w:noProof w:val="0"/>
        </w:rPr>
      </w:pPr>
      <w:r w:rsidRPr="00D173D2">
        <w:rPr>
          <w:noProof w:val="0"/>
        </w:rPr>
        <w:t xml:space="preserve">Sourcing option </w:t>
      </w:r>
    </w:p>
    <w:p w:rsidR="00CC4D57" w:rsidRPr="00D173D2" w:rsidRDefault="00CC4D57" w:rsidP="00911628">
      <w:pPr>
        <w:pStyle w:val="BodyCopy"/>
        <w:rPr>
          <w:noProof w:val="0"/>
        </w:rPr>
      </w:pPr>
      <w:r w:rsidRPr="00D173D2">
        <w:rPr>
          <w:noProof w:val="0"/>
        </w:rPr>
        <w:t xml:space="preserve">Like with any business, different companies will offer different products and services as a means of identifying their point of difference. Even in similar businesses, such as equipment, linen or </w:t>
      </w:r>
      <w:r w:rsidR="008B2E9B" w:rsidRPr="00D173D2">
        <w:rPr>
          <w:noProof w:val="0"/>
        </w:rPr>
        <w:t>theme</w:t>
      </w:r>
      <w:r w:rsidRPr="00D173D2">
        <w:rPr>
          <w:noProof w:val="0"/>
        </w:rPr>
        <w:t xml:space="preserve"> hire companies, the actual products they provide will differ.</w:t>
      </w:r>
    </w:p>
    <w:p w:rsidR="00CC4D57" w:rsidRPr="00D173D2" w:rsidRDefault="00911628" w:rsidP="00911628">
      <w:pPr>
        <w:pStyle w:val="BodyCopy"/>
        <w:rPr>
          <w:noProof w:val="0"/>
        </w:rPr>
      </w:pPr>
      <w:r w:rsidRPr="00D173D2">
        <w:rPr>
          <w:noProof w:val="0"/>
          <w:lang w:eastAsia="en-AU"/>
        </w:rPr>
        <w:drawing>
          <wp:anchor distT="0" distB="0" distL="114300" distR="114300" simplePos="0" relativeHeight="251951104" behindDoc="0" locked="0" layoutInCell="1" allowOverlap="1">
            <wp:simplePos x="0" y="0"/>
            <wp:positionH relativeFrom="column">
              <wp:posOffset>4263390</wp:posOffset>
            </wp:positionH>
            <wp:positionV relativeFrom="paragraph">
              <wp:posOffset>34290</wp:posOffset>
            </wp:positionV>
            <wp:extent cx="1414145" cy="2155825"/>
            <wp:effectExtent l="19050" t="0" r="0" b="0"/>
            <wp:wrapSquare wrapText="bothSides"/>
            <wp:docPr id="245" name="Picture 15" descr="I:\Overseas Projects\PHOTOS\2012\Front office 2012\shutterstock_140996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Overseas Projects\PHOTOS\2012\Front office 2012\shutterstock_14099602.jpg"/>
                    <pic:cNvPicPr>
                      <a:picLocks noChangeAspect="1" noChangeArrowheads="1"/>
                    </pic:cNvPicPr>
                  </pic:nvPicPr>
                  <pic:blipFill>
                    <a:blip r:embed="rId133" cstate="print"/>
                    <a:srcRect/>
                    <a:stretch>
                      <a:fillRect/>
                    </a:stretch>
                  </pic:blipFill>
                  <pic:spPr bwMode="auto">
                    <a:xfrm>
                      <a:off x="0" y="0"/>
                      <a:ext cx="1414145" cy="2155825"/>
                    </a:xfrm>
                    <a:prstGeom prst="rect">
                      <a:avLst/>
                    </a:prstGeom>
                    <a:noFill/>
                    <a:ln w="9525">
                      <a:noFill/>
                      <a:miter lim="800000"/>
                      <a:headEnd/>
                      <a:tailEnd/>
                    </a:ln>
                  </pic:spPr>
                </pic:pic>
              </a:graphicData>
            </a:graphic>
          </wp:anchor>
        </w:drawing>
      </w:r>
      <w:r w:rsidR="00CC4D57" w:rsidRPr="00D173D2">
        <w:rPr>
          <w:noProof w:val="0"/>
        </w:rPr>
        <w:t>It is a good idea to source at least three companies in a similar field to ensure that you have an understanding of a wide selection of what is available.</w:t>
      </w:r>
    </w:p>
    <w:p w:rsidR="00CC4D57" w:rsidRPr="00D173D2" w:rsidRDefault="00CC4D57" w:rsidP="004F7062">
      <w:pPr>
        <w:pStyle w:val="BodyCopyBold"/>
        <w:rPr>
          <w:noProof w:val="0"/>
        </w:rPr>
      </w:pPr>
      <w:r w:rsidRPr="00D173D2">
        <w:rPr>
          <w:noProof w:val="0"/>
        </w:rPr>
        <w:t>Liaising with providers to identify and cost necessary items and services</w:t>
      </w:r>
    </w:p>
    <w:p w:rsidR="00CC4D57" w:rsidRPr="00D173D2" w:rsidRDefault="00CC4D57" w:rsidP="00911628">
      <w:pPr>
        <w:pStyle w:val="BodyCopy"/>
        <w:rPr>
          <w:noProof w:val="0"/>
        </w:rPr>
      </w:pPr>
      <w:r w:rsidRPr="00D173D2">
        <w:rPr>
          <w:noProof w:val="0"/>
        </w:rPr>
        <w:t>Given that a hotel’s relationship with external suppliers will not be a one-off event, it is important to gain an understanding of what an external provider can provide including:</w:t>
      </w:r>
    </w:p>
    <w:p w:rsidR="00CC4D57" w:rsidRPr="00D173D2" w:rsidRDefault="00CC4D57" w:rsidP="00911628">
      <w:pPr>
        <w:pStyle w:val="Bullet1"/>
        <w:rPr>
          <w:rFonts w:cs="HelveticaNeueLT Std Lt"/>
          <w:color w:val="000000"/>
        </w:rPr>
      </w:pPr>
      <w:r w:rsidRPr="00D173D2">
        <w:t>Range of offering – selection of products and services</w:t>
      </w:r>
    </w:p>
    <w:p w:rsidR="00CC4D57" w:rsidRPr="00D173D2" w:rsidRDefault="00CC4D57" w:rsidP="00911628">
      <w:pPr>
        <w:pStyle w:val="Bullet1"/>
        <w:rPr>
          <w:rFonts w:cs="HelveticaNeueLT Std Lt"/>
          <w:color w:val="000000"/>
        </w:rPr>
      </w:pPr>
      <w:r w:rsidRPr="00D173D2">
        <w:t>Pricing structure for each item – including discounts or complimentary additional items</w:t>
      </w:r>
    </w:p>
    <w:p w:rsidR="00CC4D57" w:rsidRPr="00D173D2" w:rsidRDefault="00CC4D57" w:rsidP="00911628">
      <w:pPr>
        <w:pStyle w:val="Bullet1"/>
        <w:rPr>
          <w:rFonts w:cs="HelveticaNeueLT Std Lt"/>
          <w:color w:val="000000"/>
        </w:rPr>
      </w:pPr>
      <w:r w:rsidRPr="00D173D2">
        <w:t>Service guarantees – what qual</w:t>
      </w:r>
      <w:r w:rsidR="00D91F46" w:rsidRPr="00D173D2">
        <w:t xml:space="preserve">ity and quantity guarantees </w:t>
      </w:r>
      <w:r w:rsidRPr="00D173D2">
        <w:t xml:space="preserve">they </w:t>
      </w:r>
      <w:r w:rsidR="00D91F46" w:rsidRPr="00D173D2">
        <w:t xml:space="preserve">can </w:t>
      </w:r>
      <w:r w:rsidRPr="00D173D2">
        <w:t>provide</w:t>
      </w:r>
    </w:p>
    <w:p w:rsidR="00CC4D57" w:rsidRPr="00D173D2" w:rsidRDefault="00CC4D57" w:rsidP="00911628">
      <w:pPr>
        <w:pStyle w:val="Bullet1"/>
        <w:rPr>
          <w:rFonts w:cs="HelveticaNeueLT Std Lt"/>
          <w:color w:val="000000"/>
        </w:rPr>
      </w:pPr>
      <w:r w:rsidRPr="00D173D2">
        <w:t>Availa</w:t>
      </w:r>
      <w:r w:rsidR="00D91F46" w:rsidRPr="00D173D2">
        <w:t xml:space="preserve">bility - how available </w:t>
      </w:r>
      <w:r w:rsidRPr="00D173D2">
        <w:t>items</w:t>
      </w:r>
      <w:r w:rsidR="00D91F46" w:rsidRPr="00D173D2">
        <w:t xml:space="preserve"> are</w:t>
      </w:r>
      <w:r w:rsidRPr="00D173D2">
        <w:t>. It is no use choosing a provider, no matter how cheap, if their items are never available</w:t>
      </w:r>
    </w:p>
    <w:p w:rsidR="00CC4D57" w:rsidRPr="00D173D2" w:rsidRDefault="00D91F46" w:rsidP="00911628">
      <w:pPr>
        <w:pStyle w:val="Bullet1"/>
        <w:rPr>
          <w:rFonts w:cs="HelveticaNeueLT Std Lt"/>
          <w:color w:val="000000"/>
        </w:rPr>
      </w:pPr>
      <w:r w:rsidRPr="00D173D2">
        <w:t>Pre</w:t>
      </w:r>
      <w:r w:rsidR="00CC4D57" w:rsidRPr="00D173D2">
        <w:t>-event services – delivery and setting up arrangements</w:t>
      </w:r>
    </w:p>
    <w:p w:rsidR="00CC4D57" w:rsidRPr="00D173D2" w:rsidRDefault="00D91F46" w:rsidP="00911628">
      <w:pPr>
        <w:pStyle w:val="Bullet1"/>
        <w:rPr>
          <w:rFonts w:cs="HelveticaNeueLT Std Lt"/>
          <w:color w:val="000000"/>
        </w:rPr>
      </w:pPr>
      <w:r w:rsidRPr="00D173D2">
        <w:t>Event services –</w:t>
      </w:r>
      <w:r w:rsidR="00CC4D57" w:rsidRPr="00D173D2">
        <w:t xml:space="preserve"> what will the company do during the event to ensure its products or services operate as expected</w:t>
      </w:r>
    </w:p>
    <w:p w:rsidR="00CC4D57" w:rsidRPr="00D173D2" w:rsidRDefault="00CC4D57" w:rsidP="00911628">
      <w:pPr>
        <w:pStyle w:val="Bullet1"/>
        <w:rPr>
          <w:rFonts w:cs="HelveticaNeueLT Std Lt"/>
          <w:color w:val="000000"/>
        </w:rPr>
      </w:pPr>
      <w:r w:rsidRPr="00D173D2">
        <w:t>Post-event services – take down and removal of items, cleaning etc</w:t>
      </w:r>
      <w:r w:rsidR="00D91F46" w:rsidRPr="00D173D2">
        <w:t>.</w:t>
      </w:r>
    </w:p>
    <w:p w:rsidR="00CC4D57" w:rsidRPr="00D173D2" w:rsidRDefault="00CC4D57" w:rsidP="00911628">
      <w:pPr>
        <w:pStyle w:val="Bullet1"/>
        <w:rPr>
          <w:rFonts w:cs="HelveticaNeueLT Std Lt"/>
          <w:color w:val="000000"/>
        </w:rPr>
      </w:pPr>
      <w:r w:rsidRPr="00D173D2">
        <w:t>Billing and payment arrangements</w:t>
      </w:r>
      <w:r w:rsidR="00911628" w:rsidRPr="00D173D2">
        <w:t>.</w:t>
      </w:r>
    </w:p>
    <w:p w:rsidR="00CC4D57" w:rsidRPr="00D173D2" w:rsidRDefault="00CC4D57" w:rsidP="00911628">
      <w:pPr>
        <w:pStyle w:val="BodyCopy"/>
        <w:rPr>
          <w:noProof w:val="0"/>
        </w:rPr>
      </w:pPr>
      <w:r w:rsidRPr="00D173D2">
        <w:rPr>
          <w:noProof w:val="0"/>
        </w:rPr>
        <w:t>In the eyes of the customer, what is provided at an event, regardless of whether internally or externally provided, will impact o</w:t>
      </w:r>
      <w:r w:rsidR="00D91F46" w:rsidRPr="00D173D2">
        <w:rPr>
          <w:noProof w:val="0"/>
        </w:rPr>
        <w:t>n the reputation of the hotel. T</w:t>
      </w:r>
      <w:r w:rsidRPr="00D173D2">
        <w:rPr>
          <w:noProof w:val="0"/>
        </w:rPr>
        <w:t>herefore it is essential that external providers are carefully selected.</w:t>
      </w:r>
    </w:p>
    <w:p w:rsidR="00CC4D57" w:rsidRPr="00D173D2" w:rsidRDefault="00CC4D57" w:rsidP="004F7062">
      <w:pPr>
        <w:pStyle w:val="BodyCopyBold"/>
        <w:rPr>
          <w:noProof w:val="0"/>
        </w:rPr>
      </w:pPr>
      <w:r w:rsidRPr="00D173D2">
        <w:rPr>
          <w:noProof w:val="0"/>
        </w:rPr>
        <w:t>Facilitating access by external providers to venue to enable on-site assessment of requirements, facilities and demands</w:t>
      </w:r>
    </w:p>
    <w:p w:rsidR="00CC4D57" w:rsidRPr="00D173D2" w:rsidRDefault="00CC4D57" w:rsidP="00911628">
      <w:pPr>
        <w:pStyle w:val="BodyCopy"/>
        <w:rPr>
          <w:noProof w:val="0"/>
        </w:rPr>
      </w:pPr>
      <w:r w:rsidRPr="00D173D2">
        <w:rPr>
          <w:noProof w:val="0"/>
        </w:rPr>
        <w:t>Most external providers will need access to a venue before the commencement time of an event to set up. Likewise after the completion of a function, they will also need time to take down</w:t>
      </w:r>
      <w:r w:rsidR="00D91F46" w:rsidRPr="00D173D2">
        <w:rPr>
          <w:noProof w:val="0"/>
        </w:rPr>
        <w:t>,</w:t>
      </w:r>
      <w:r w:rsidRPr="00D173D2">
        <w:rPr>
          <w:noProof w:val="0"/>
        </w:rPr>
        <w:t xml:space="preserve"> remove and clean the area.</w:t>
      </w:r>
    </w:p>
    <w:p w:rsidR="00CC4D57" w:rsidRPr="00D173D2" w:rsidRDefault="00CC4D57" w:rsidP="00911628">
      <w:pPr>
        <w:pStyle w:val="BodyCopy"/>
        <w:rPr>
          <w:noProof w:val="0"/>
        </w:rPr>
      </w:pPr>
      <w:r w:rsidRPr="00D173D2">
        <w:rPr>
          <w:noProof w:val="0"/>
        </w:rPr>
        <w:t>It is essential that providers understand:</w:t>
      </w:r>
    </w:p>
    <w:p w:rsidR="00CC4D57" w:rsidRPr="00D173D2" w:rsidRDefault="00CC4D57" w:rsidP="00911628">
      <w:pPr>
        <w:pStyle w:val="Bullet1"/>
        <w:rPr>
          <w:rFonts w:cs="HelveticaNeueLT Std Lt"/>
          <w:color w:val="000000"/>
        </w:rPr>
      </w:pPr>
      <w:r w:rsidRPr="00D173D2">
        <w:t>What time they have access</w:t>
      </w:r>
    </w:p>
    <w:p w:rsidR="00CC4D57" w:rsidRPr="00D173D2" w:rsidRDefault="00CC4D57" w:rsidP="00911628">
      <w:pPr>
        <w:pStyle w:val="Bullet1"/>
        <w:rPr>
          <w:rFonts w:cs="HelveticaNeueLT Std Lt"/>
          <w:color w:val="000000"/>
        </w:rPr>
      </w:pPr>
      <w:r w:rsidRPr="00D173D2">
        <w:t>Delivery and parking zones</w:t>
      </w:r>
    </w:p>
    <w:p w:rsidR="00CC4D57" w:rsidRPr="00D173D2" w:rsidRDefault="00CC4D57" w:rsidP="00911628">
      <w:pPr>
        <w:pStyle w:val="Bullet1"/>
        <w:rPr>
          <w:rFonts w:cs="HelveticaNeueLT Std Lt"/>
          <w:color w:val="000000"/>
        </w:rPr>
      </w:pPr>
      <w:r w:rsidRPr="00D173D2">
        <w:t>Storage areas</w:t>
      </w:r>
    </w:p>
    <w:p w:rsidR="00CC4D57" w:rsidRPr="00D173D2" w:rsidRDefault="00CC4D57" w:rsidP="00911628">
      <w:pPr>
        <w:pStyle w:val="Bullet1"/>
        <w:rPr>
          <w:rFonts w:cs="HelveticaNeueLT Std Lt"/>
          <w:color w:val="000000"/>
        </w:rPr>
      </w:pPr>
      <w:r w:rsidRPr="00D173D2">
        <w:t>Commencement and finishing times of the function</w:t>
      </w:r>
    </w:p>
    <w:p w:rsidR="002C0640" w:rsidRPr="00D173D2" w:rsidRDefault="00CC4D57" w:rsidP="00911628">
      <w:pPr>
        <w:pStyle w:val="Bullet1"/>
      </w:pPr>
      <w:r w:rsidRPr="00D173D2">
        <w:rPr>
          <w:rFonts w:cs="HelveticaNeueLT Std Lt"/>
          <w:color w:val="000000"/>
        </w:rPr>
        <w:t>Amount of time allocated after the event for access</w:t>
      </w:r>
      <w:r w:rsidR="00911628" w:rsidRPr="00D173D2">
        <w:rPr>
          <w:rFonts w:cs="HelveticaNeueLT Std Lt"/>
          <w:color w:val="000000"/>
        </w:rPr>
        <w:t>.</w:t>
      </w:r>
      <w:r w:rsidR="002C0640" w:rsidRPr="00D173D2">
        <w:br w:type="page"/>
      </w:r>
    </w:p>
    <w:p w:rsidR="00CC4D57" w:rsidRPr="00D173D2" w:rsidRDefault="00CC4D57" w:rsidP="004F7062">
      <w:pPr>
        <w:pStyle w:val="BodyCopyBold"/>
        <w:rPr>
          <w:noProof w:val="0"/>
        </w:rPr>
      </w:pPr>
      <w:r w:rsidRPr="00D173D2">
        <w:rPr>
          <w:noProof w:val="0"/>
        </w:rPr>
        <w:lastRenderedPageBreak/>
        <w:t>Connecting service providers with customer, where appropriate</w:t>
      </w:r>
    </w:p>
    <w:p w:rsidR="00CC4D57" w:rsidRPr="00D173D2" w:rsidRDefault="00CC4D57" w:rsidP="00CC4D57">
      <w:pPr>
        <w:autoSpaceDE w:val="0"/>
        <w:autoSpaceDN w:val="0"/>
        <w:adjustRightInd w:val="0"/>
        <w:spacing w:before="80" w:after="120" w:line="240" w:lineRule="auto"/>
        <w:rPr>
          <w:rFonts w:ascii="Helvetica" w:hAnsi="Helvetica" w:cs="Arial"/>
        </w:rPr>
      </w:pPr>
      <w:r w:rsidRPr="00D173D2">
        <w:rPr>
          <w:rFonts w:ascii="Helvetica" w:hAnsi="Helvetica" w:cs="Arial"/>
        </w:rPr>
        <w:t>In many cases functions staff will suggest that external providers correspond directly with the client because:</w:t>
      </w:r>
    </w:p>
    <w:p w:rsidR="00CC4D57" w:rsidRPr="00D173D2" w:rsidRDefault="00CC4D57" w:rsidP="00911628">
      <w:pPr>
        <w:pStyle w:val="Bullet1"/>
      </w:pPr>
      <w:r w:rsidRPr="00D173D2">
        <w:t>Functions staff do not have the technical knowledge or understanding of what the external provider can offer</w:t>
      </w:r>
    </w:p>
    <w:p w:rsidR="00CC4D57" w:rsidRPr="00D173D2" w:rsidRDefault="00CC4D57" w:rsidP="00911628">
      <w:pPr>
        <w:pStyle w:val="Bullet1"/>
      </w:pPr>
      <w:r w:rsidRPr="00D173D2">
        <w:t>External providers can explain what they can offer and provide suggestions</w:t>
      </w:r>
    </w:p>
    <w:p w:rsidR="00CC4D57" w:rsidRPr="00D173D2" w:rsidRDefault="00D91F46" w:rsidP="00911628">
      <w:pPr>
        <w:pStyle w:val="Bullet1"/>
      </w:pPr>
      <w:r w:rsidRPr="00D173D2">
        <w:t>This c</w:t>
      </w:r>
      <w:r w:rsidR="00CC4D57" w:rsidRPr="00D173D2">
        <w:t>an remove a level of activity or responsibility from the functions department</w:t>
      </w:r>
      <w:r w:rsidR="00911628" w:rsidRPr="00D173D2">
        <w:t>.</w:t>
      </w:r>
    </w:p>
    <w:p w:rsidR="008D480E" w:rsidRPr="00D173D2" w:rsidRDefault="00F05CA9" w:rsidP="008D480E">
      <w:pPr>
        <w:pStyle w:val="Heading2"/>
      </w:pPr>
      <w:r w:rsidRPr="00D173D2">
        <w:t>3</w:t>
      </w:r>
      <w:r w:rsidR="008D480E" w:rsidRPr="00D173D2">
        <w:t>.6</w:t>
      </w:r>
      <w:r w:rsidR="008D480E" w:rsidRPr="00D173D2">
        <w:tab/>
      </w:r>
      <w:fldSimple w:instr=" REF  Criteria36  \* MERGEFORMAT ">
        <w:sdt>
          <w:sdtPr>
            <w:rPr>
              <w:highlight w:val="yellow"/>
            </w:rPr>
            <w:alias w:val="Criteria 3.6"/>
            <w:tag w:val="Criteria 3.6"/>
            <w:id w:val="30402116"/>
            <w:lock w:val="sdtLocked"/>
          </w:sdtPr>
          <w:sdtContent>
            <w:r w:rsidR="00D45858" w:rsidRPr="00D173D2">
              <w:t>Purchase necessary stock for function</w:t>
            </w:r>
          </w:sdtContent>
        </w:sdt>
      </w:fldSimple>
    </w:p>
    <w:p w:rsidR="008D480E" w:rsidRPr="00D173D2" w:rsidRDefault="008D480E" w:rsidP="004F7062">
      <w:pPr>
        <w:pStyle w:val="Heading3"/>
      </w:pPr>
      <w:r w:rsidRPr="00D173D2">
        <w:t>Introduction</w:t>
      </w:r>
    </w:p>
    <w:p w:rsidR="00601CAC" w:rsidRPr="00D173D2" w:rsidRDefault="00601CAC" w:rsidP="00911628">
      <w:pPr>
        <w:pStyle w:val="BodyCopy"/>
        <w:rPr>
          <w:noProof w:val="0"/>
        </w:rPr>
      </w:pPr>
      <w:r w:rsidRPr="00D173D2">
        <w:rPr>
          <w:noProof w:val="0"/>
        </w:rPr>
        <w:t>Stock is a very important aspect of a function and without it no function can take place. Many functions require a wide variety of stock items which need to be arranged, whether borrowed from other departments, ordered internally through the purchasing department, purchased or hired through external providers.</w:t>
      </w:r>
    </w:p>
    <w:p w:rsidR="00601CAC" w:rsidRPr="00D173D2" w:rsidRDefault="00601CAC" w:rsidP="00911628">
      <w:pPr>
        <w:pStyle w:val="BodyCopy"/>
        <w:rPr>
          <w:noProof w:val="0"/>
        </w:rPr>
      </w:pPr>
      <w:r w:rsidRPr="00D173D2">
        <w:rPr>
          <w:noProof w:val="0"/>
        </w:rPr>
        <w:t>Regardless of how stock is arranged it is essential that the:</w:t>
      </w:r>
    </w:p>
    <w:p w:rsidR="00601CAC" w:rsidRPr="00D173D2" w:rsidRDefault="00911628" w:rsidP="00911628">
      <w:pPr>
        <w:pStyle w:val="Bullet1"/>
        <w:rPr>
          <w:rFonts w:cs="HelveticaNeueLT Std Lt"/>
          <w:color w:val="000000"/>
        </w:rPr>
      </w:pPr>
      <w:r w:rsidRPr="00D173D2">
        <w:rPr>
          <w:lang w:eastAsia="en-AU"/>
        </w:rPr>
        <w:drawing>
          <wp:anchor distT="0" distB="0" distL="114300" distR="114300" simplePos="0" relativeHeight="251952128" behindDoc="0" locked="0" layoutInCell="1" allowOverlap="1">
            <wp:simplePos x="0" y="0"/>
            <wp:positionH relativeFrom="column">
              <wp:posOffset>3611880</wp:posOffset>
            </wp:positionH>
            <wp:positionV relativeFrom="paragraph">
              <wp:posOffset>9525</wp:posOffset>
            </wp:positionV>
            <wp:extent cx="1907540" cy="1262380"/>
            <wp:effectExtent l="19050" t="0" r="0" b="0"/>
            <wp:wrapSquare wrapText="bothSides"/>
            <wp:docPr id="246" name="Picture 16" descr="I:\Overseas Projects\PHOTOS\2012\Front office 2012\shutterstock_1008584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Overseas Projects\PHOTOS\2012\Front office 2012\shutterstock_100858450.jpg"/>
                    <pic:cNvPicPr>
                      <a:picLocks noChangeAspect="1" noChangeArrowheads="1"/>
                    </pic:cNvPicPr>
                  </pic:nvPicPr>
                  <pic:blipFill>
                    <a:blip r:embed="rId134" cstate="print"/>
                    <a:srcRect/>
                    <a:stretch>
                      <a:fillRect/>
                    </a:stretch>
                  </pic:blipFill>
                  <pic:spPr bwMode="auto">
                    <a:xfrm>
                      <a:off x="0" y="0"/>
                      <a:ext cx="1907540" cy="1262380"/>
                    </a:xfrm>
                    <a:prstGeom prst="rect">
                      <a:avLst/>
                    </a:prstGeom>
                    <a:noFill/>
                    <a:ln w="9525">
                      <a:noFill/>
                      <a:miter lim="800000"/>
                      <a:headEnd/>
                      <a:tailEnd/>
                    </a:ln>
                  </pic:spPr>
                </pic:pic>
              </a:graphicData>
            </a:graphic>
          </wp:anchor>
        </w:drawing>
      </w:r>
      <w:r w:rsidR="00601CAC" w:rsidRPr="00D173D2">
        <w:t>Right stock is available</w:t>
      </w:r>
    </w:p>
    <w:p w:rsidR="00601CAC" w:rsidRPr="00D173D2" w:rsidRDefault="00601CAC" w:rsidP="00911628">
      <w:pPr>
        <w:pStyle w:val="Bullet1"/>
        <w:rPr>
          <w:rFonts w:cs="HelveticaNeueLT Std Lt"/>
          <w:color w:val="000000"/>
        </w:rPr>
      </w:pPr>
      <w:r w:rsidRPr="00D173D2">
        <w:t>In the right amount</w:t>
      </w:r>
    </w:p>
    <w:p w:rsidR="00601CAC" w:rsidRPr="00D173D2" w:rsidRDefault="00601CAC" w:rsidP="00911628">
      <w:pPr>
        <w:pStyle w:val="Bullet1"/>
        <w:rPr>
          <w:rFonts w:cs="HelveticaNeueLT Std Lt"/>
          <w:color w:val="000000"/>
        </w:rPr>
      </w:pPr>
      <w:r w:rsidRPr="00D173D2">
        <w:t>In the right condition</w:t>
      </w:r>
    </w:p>
    <w:p w:rsidR="00601CAC" w:rsidRPr="00D173D2" w:rsidRDefault="00601CAC" w:rsidP="00911628">
      <w:pPr>
        <w:pStyle w:val="Bullet1"/>
        <w:rPr>
          <w:rFonts w:cs="HelveticaNeueLT Std Lt"/>
          <w:color w:val="000000"/>
        </w:rPr>
      </w:pPr>
      <w:r w:rsidRPr="00D173D2">
        <w:t>At the right time</w:t>
      </w:r>
      <w:r w:rsidR="00911628" w:rsidRPr="00D173D2">
        <w:t>.</w:t>
      </w:r>
    </w:p>
    <w:p w:rsidR="00601CAC" w:rsidRPr="00D173D2" w:rsidRDefault="00601CAC" w:rsidP="004F7062">
      <w:pPr>
        <w:pStyle w:val="Heading3"/>
      </w:pPr>
      <w:r w:rsidRPr="00D173D2">
        <w:t>Types of stock</w:t>
      </w:r>
    </w:p>
    <w:p w:rsidR="00601CAC" w:rsidRPr="00D173D2" w:rsidRDefault="00601CAC" w:rsidP="00911628">
      <w:pPr>
        <w:pStyle w:val="BodyCopy"/>
        <w:rPr>
          <w:noProof w:val="0"/>
        </w:rPr>
      </w:pPr>
      <w:r w:rsidRPr="00D173D2">
        <w:rPr>
          <w:noProof w:val="0"/>
        </w:rPr>
        <w:t xml:space="preserve">This stock reflects the agreed client requirements and may include, but </w:t>
      </w:r>
      <w:r w:rsidR="00D91F46" w:rsidRPr="00D173D2">
        <w:rPr>
          <w:noProof w:val="0"/>
        </w:rPr>
        <w:t xml:space="preserve">is </w:t>
      </w:r>
      <w:r w:rsidRPr="00D173D2">
        <w:rPr>
          <w:noProof w:val="0"/>
        </w:rPr>
        <w:t xml:space="preserve">certainly not limited to: </w:t>
      </w:r>
    </w:p>
    <w:p w:rsidR="00601CAC" w:rsidRPr="00D173D2" w:rsidRDefault="00601CAC" w:rsidP="00911628">
      <w:pPr>
        <w:pStyle w:val="Bullet1"/>
        <w:rPr>
          <w:rFonts w:cs="HelveticaNeueLT Std Lt"/>
          <w:color w:val="000000"/>
        </w:rPr>
      </w:pPr>
      <w:r w:rsidRPr="00D173D2">
        <w:t>Food and beverages to m</w:t>
      </w:r>
      <w:r w:rsidR="00911628" w:rsidRPr="00D173D2">
        <w:t>atch identified menu selections</w:t>
      </w:r>
    </w:p>
    <w:p w:rsidR="00601CAC" w:rsidRPr="00D173D2" w:rsidRDefault="00D91F46" w:rsidP="00911628">
      <w:pPr>
        <w:pStyle w:val="Bullet1"/>
        <w:rPr>
          <w:rFonts w:cs="HelveticaNeueLT Std Lt"/>
          <w:color w:val="000000"/>
        </w:rPr>
      </w:pPr>
      <w:r w:rsidRPr="00D173D2">
        <w:t>Decorations</w:t>
      </w:r>
      <w:r w:rsidR="00601CAC" w:rsidRPr="00D173D2">
        <w:t xml:space="preserve"> including flowers, table decorations and displays, stage decorations, dance floors, bunting and other decor</w:t>
      </w:r>
      <w:r w:rsidR="00911628" w:rsidRPr="00D173D2">
        <w:t>ations as requested by customer</w:t>
      </w:r>
    </w:p>
    <w:p w:rsidR="00601CAC" w:rsidRPr="00D173D2" w:rsidRDefault="00FF6155" w:rsidP="00911628">
      <w:pPr>
        <w:pStyle w:val="Bullet1"/>
        <w:rPr>
          <w:rFonts w:cs="HelveticaNeueLT Std Lt"/>
          <w:color w:val="000000"/>
        </w:rPr>
      </w:pPr>
      <w:r w:rsidRPr="00D173D2">
        <w:t>Stationery</w:t>
      </w:r>
      <w:r w:rsidR="00D91F46" w:rsidRPr="00D173D2">
        <w:rPr>
          <w:rFonts w:cs="HelveticaNeueLT Std Lt"/>
          <w:color w:val="000000"/>
        </w:rPr>
        <w:t xml:space="preserve"> </w:t>
      </w:r>
      <w:r w:rsidRPr="00D173D2">
        <w:rPr>
          <w:rFonts w:cs="HelveticaNeueLT Std Lt"/>
          <w:color w:val="000000"/>
        </w:rPr>
        <w:t xml:space="preserve">such as meeting note pads, pens, folders, pencils, whiteboard markers, butcher’s paper, </w:t>
      </w:r>
      <w:r w:rsidR="00911628" w:rsidRPr="00D173D2">
        <w:rPr>
          <w:rFonts w:cs="HelveticaNeueLT Std Lt"/>
          <w:color w:val="000000"/>
        </w:rPr>
        <w:t>name card holder, name tags etc</w:t>
      </w:r>
      <w:r w:rsidR="00D91F46" w:rsidRPr="00D173D2">
        <w:rPr>
          <w:rFonts w:cs="HelveticaNeueLT Std Lt"/>
          <w:color w:val="000000"/>
        </w:rPr>
        <w:t>.</w:t>
      </w:r>
    </w:p>
    <w:p w:rsidR="00601CAC" w:rsidRPr="00D173D2" w:rsidRDefault="00601CAC" w:rsidP="00911628">
      <w:pPr>
        <w:pStyle w:val="Bullet1"/>
        <w:rPr>
          <w:rFonts w:cs="HelveticaNeueLT Std Lt"/>
          <w:color w:val="000000"/>
        </w:rPr>
      </w:pPr>
      <w:r w:rsidRPr="00D173D2">
        <w:t xml:space="preserve">Equipment </w:t>
      </w:r>
      <w:r w:rsidRPr="00D173D2">
        <w:rPr>
          <w:rFonts w:cs="HelveticaNeueLT Std Lt"/>
          <w:color w:val="000000"/>
        </w:rPr>
        <w:t xml:space="preserve">– data projectors, whiteboards, </w:t>
      </w:r>
      <w:r w:rsidR="00FF6155" w:rsidRPr="00D173D2">
        <w:rPr>
          <w:rFonts w:cs="HelveticaNeueLT Std Lt"/>
          <w:color w:val="000000"/>
        </w:rPr>
        <w:t>DVD</w:t>
      </w:r>
      <w:r w:rsidRPr="00D173D2">
        <w:rPr>
          <w:rFonts w:cs="HelveticaNeueLT Std Lt"/>
          <w:color w:val="000000"/>
        </w:rPr>
        <w:t xml:space="preserve"> players, AV equipment etc. These items are normally hired as opposed to purchased</w:t>
      </w:r>
    </w:p>
    <w:p w:rsidR="00601CAC" w:rsidRPr="00D173D2" w:rsidRDefault="00601CAC" w:rsidP="00911628">
      <w:pPr>
        <w:pStyle w:val="Bullet1"/>
        <w:rPr>
          <w:rFonts w:cs="HelveticaNeueLT Std Lt"/>
          <w:color w:val="000000"/>
        </w:rPr>
      </w:pPr>
      <w:r w:rsidRPr="00D173D2">
        <w:t>Linen – table covers, chair covers, napkins, skirting etc</w:t>
      </w:r>
    </w:p>
    <w:p w:rsidR="00601CAC" w:rsidRPr="00D173D2" w:rsidRDefault="00601CAC" w:rsidP="00911628">
      <w:pPr>
        <w:pStyle w:val="Bullet1"/>
        <w:rPr>
          <w:rFonts w:cs="HelveticaNeueLT Std Lt"/>
          <w:color w:val="000000"/>
        </w:rPr>
      </w:pPr>
      <w:r w:rsidRPr="00D173D2">
        <w:t>Crockery and glassware</w:t>
      </w:r>
    </w:p>
    <w:p w:rsidR="00601CAC" w:rsidRPr="00D173D2" w:rsidRDefault="00D91F46" w:rsidP="00911628">
      <w:pPr>
        <w:pStyle w:val="Bullet1"/>
        <w:rPr>
          <w:rFonts w:cs="HelveticaNeueLT Std Lt"/>
          <w:color w:val="000000"/>
        </w:rPr>
      </w:pPr>
      <w:r w:rsidRPr="00D173D2">
        <w:rPr>
          <w:rFonts w:cs="HelveticaNeueLT Std Lt"/>
          <w:color w:val="000000"/>
        </w:rPr>
        <w:t xml:space="preserve">Cleaning supplies </w:t>
      </w:r>
      <w:r w:rsidR="00601CAC" w:rsidRPr="00D173D2">
        <w:rPr>
          <w:rFonts w:cs="HelveticaNeueLT Std Lt"/>
          <w:color w:val="000000"/>
        </w:rPr>
        <w:t>such as cleaning chemicals (all-purpose cleaners, abrasive cleaners, deodorisers, window cleaners, carpet spot cleaner) and cleaning equipment (cleaning gloves, mops and buckets and machines such as v</w:t>
      </w:r>
      <w:r w:rsidR="00F44A59" w:rsidRPr="00D173D2">
        <w:rPr>
          <w:rFonts w:cs="HelveticaNeueLT Std Lt"/>
          <w:color w:val="000000"/>
        </w:rPr>
        <w:t>acuum cleaners, polishers etc</w:t>
      </w:r>
      <w:r w:rsidR="00911628" w:rsidRPr="00D173D2">
        <w:rPr>
          <w:rFonts w:cs="HelveticaNeueLT Std Lt"/>
          <w:color w:val="000000"/>
        </w:rPr>
        <w:t>)</w:t>
      </w:r>
    </w:p>
    <w:p w:rsidR="00601CAC" w:rsidRPr="00D173D2" w:rsidRDefault="00601CAC" w:rsidP="00911628">
      <w:pPr>
        <w:pStyle w:val="Bullet1"/>
        <w:rPr>
          <w:rFonts w:cs="HelveticaNeueLT Std Lt"/>
          <w:color w:val="000000"/>
        </w:rPr>
      </w:pPr>
      <w:r w:rsidRPr="00D173D2">
        <w:rPr>
          <w:rFonts w:cs="HelveticaNeueLT Std Lt"/>
          <w:color w:val="000000"/>
        </w:rPr>
        <w:t>C</w:t>
      </w:r>
      <w:r w:rsidR="00D91F46" w:rsidRPr="00D173D2">
        <w:rPr>
          <w:rFonts w:cs="HelveticaNeueLT Std Lt"/>
        </w:rPr>
        <w:t xml:space="preserve">onsumables </w:t>
      </w:r>
      <w:r w:rsidRPr="00D173D2">
        <w:rPr>
          <w:rFonts w:cs="HelveticaNeueLT Std Lt"/>
        </w:rPr>
        <w:t>such as toilet paper, rubbish bin liners, soap for use in public toilets, light globes, tissues, paper towels and so on.</w:t>
      </w:r>
    </w:p>
    <w:p w:rsidR="00601CAC" w:rsidRPr="00D173D2" w:rsidRDefault="00601CAC" w:rsidP="00911628">
      <w:pPr>
        <w:pStyle w:val="BodyCopy"/>
        <w:rPr>
          <w:noProof w:val="0"/>
        </w:rPr>
      </w:pPr>
      <w:r w:rsidRPr="00D173D2">
        <w:rPr>
          <w:noProof w:val="0"/>
        </w:rPr>
        <w:br w:type="page"/>
      </w:r>
    </w:p>
    <w:p w:rsidR="00601CAC" w:rsidRPr="00D173D2" w:rsidRDefault="00D91F46" w:rsidP="004F7062">
      <w:pPr>
        <w:pStyle w:val="Heading3"/>
      </w:pPr>
      <w:r w:rsidRPr="00D173D2">
        <w:lastRenderedPageBreak/>
        <w:t>Ordering and</w:t>
      </w:r>
      <w:r w:rsidR="00601CAC" w:rsidRPr="00D173D2">
        <w:t xml:space="preserve"> purchasing stock</w:t>
      </w:r>
    </w:p>
    <w:p w:rsidR="00601CAC" w:rsidRPr="00D173D2" w:rsidRDefault="00601CAC" w:rsidP="00911628">
      <w:pPr>
        <w:pStyle w:val="BodyCopy"/>
        <w:rPr>
          <w:noProof w:val="0"/>
          <w:szCs w:val="22"/>
        </w:rPr>
      </w:pPr>
      <w:r w:rsidRPr="00D173D2">
        <w:rPr>
          <w:noProof w:val="0"/>
          <w:szCs w:val="22"/>
        </w:rPr>
        <w:t xml:space="preserve">On most occasions stock will have to be purchased to meet specific needs of a proposed function. </w:t>
      </w:r>
    </w:p>
    <w:p w:rsidR="00601CAC" w:rsidRPr="00D173D2" w:rsidRDefault="00601CAC" w:rsidP="00911628">
      <w:pPr>
        <w:pStyle w:val="BodyCopy"/>
        <w:rPr>
          <w:noProof w:val="0"/>
        </w:rPr>
      </w:pPr>
      <w:r w:rsidRPr="00D173D2">
        <w:rPr>
          <w:noProof w:val="0"/>
        </w:rPr>
        <w:t xml:space="preserve">The procedure to purchase special stock (that is, stock not normally used by the venue) may vary from establishment to establishment and can require special authorisation prior to purchase. </w:t>
      </w:r>
    </w:p>
    <w:p w:rsidR="00601CAC" w:rsidRPr="00D173D2" w:rsidRDefault="00601CAC" w:rsidP="00911628">
      <w:pPr>
        <w:pStyle w:val="BodyCopy"/>
        <w:rPr>
          <w:noProof w:val="0"/>
          <w:szCs w:val="22"/>
        </w:rPr>
      </w:pPr>
      <w:r w:rsidRPr="00D173D2">
        <w:rPr>
          <w:noProof w:val="0"/>
          <w:szCs w:val="22"/>
        </w:rPr>
        <w:t xml:space="preserve">You must become familiar with all costs associated with employing the services of an external supplier, costs that must usually be approved by the client and must certainly be factored in to the final price of the function. </w:t>
      </w:r>
    </w:p>
    <w:p w:rsidR="00601CAC" w:rsidRPr="00D173D2" w:rsidRDefault="00601CAC" w:rsidP="00F9196F">
      <w:pPr>
        <w:pStyle w:val="BodyCopyBold"/>
        <w:rPr>
          <w:noProof w:val="0"/>
        </w:rPr>
      </w:pPr>
      <w:r w:rsidRPr="00D173D2">
        <w:rPr>
          <w:noProof w:val="0"/>
        </w:rPr>
        <w:t>Ordering internally</w:t>
      </w:r>
    </w:p>
    <w:p w:rsidR="00601CAC" w:rsidRPr="00D173D2" w:rsidRDefault="00601CAC" w:rsidP="00911628">
      <w:pPr>
        <w:pStyle w:val="BodyCopy"/>
        <w:rPr>
          <w:noProof w:val="0"/>
          <w:szCs w:val="22"/>
        </w:rPr>
      </w:pPr>
      <w:r w:rsidRPr="00D173D2">
        <w:rPr>
          <w:noProof w:val="0"/>
          <w:szCs w:val="22"/>
        </w:rPr>
        <w:t>Larger venues tend to focus their purchasing through a Purchasing Officer.</w:t>
      </w:r>
    </w:p>
    <w:p w:rsidR="00601CAC" w:rsidRPr="00D173D2" w:rsidRDefault="00601CAC" w:rsidP="00911628">
      <w:pPr>
        <w:pStyle w:val="BodyCopy"/>
        <w:rPr>
          <w:noProof w:val="0"/>
          <w:szCs w:val="22"/>
        </w:rPr>
      </w:pPr>
      <w:r w:rsidRPr="00D173D2">
        <w:rPr>
          <w:noProof w:val="0"/>
          <w:szCs w:val="22"/>
        </w:rPr>
        <w:t>Where a Purchasing Officer is used, departments – via their department heads – forward their stock requirements to the Purchasing Office, and it is up to this person to identify the best deal, and purchase the stock required.</w:t>
      </w:r>
    </w:p>
    <w:p w:rsidR="00601CAC" w:rsidRPr="00D173D2" w:rsidRDefault="00601CAC" w:rsidP="00911628">
      <w:pPr>
        <w:pStyle w:val="BodyCopy"/>
        <w:rPr>
          <w:noProof w:val="0"/>
        </w:rPr>
      </w:pPr>
      <w:r w:rsidRPr="00D173D2">
        <w:rPr>
          <w:noProof w:val="0"/>
          <w:szCs w:val="22"/>
        </w:rPr>
        <w:t>Communication between department heads and the Purchasing Officer will usually occur on a form (‘Request for Stock’, or even a ‘Requisition’). Some establishments use in-house e-mails.</w:t>
      </w:r>
    </w:p>
    <w:p w:rsidR="00601CAC" w:rsidRPr="00D173D2" w:rsidRDefault="00601CAC" w:rsidP="004F7062">
      <w:pPr>
        <w:pStyle w:val="Heading3"/>
      </w:pPr>
      <w:r w:rsidRPr="00D173D2">
        <w:t>Ordering externally</w:t>
      </w:r>
    </w:p>
    <w:p w:rsidR="00601CAC" w:rsidRPr="00D173D2" w:rsidRDefault="00601CAC" w:rsidP="00F9196F">
      <w:pPr>
        <w:pStyle w:val="BodyCopy"/>
        <w:rPr>
          <w:noProof w:val="0"/>
        </w:rPr>
      </w:pPr>
      <w:r w:rsidRPr="00D173D2">
        <w:rPr>
          <w:noProof w:val="0"/>
        </w:rPr>
        <w:t>Where purchases are not centred through one person, it is common for department heads to order stock for their departments. The stock they are authorised to order is usually limited by a dollar amount, meaning that without specific approval, their purchases for a given period must never exceed the level set by management.</w:t>
      </w:r>
    </w:p>
    <w:p w:rsidR="00601CAC" w:rsidRPr="00D173D2" w:rsidRDefault="00601CAC" w:rsidP="00F9196F">
      <w:pPr>
        <w:pStyle w:val="BodyCopy"/>
        <w:rPr>
          <w:noProof w:val="0"/>
        </w:rPr>
      </w:pPr>
      <w:r w:rsidRPr="00D173D2">
        <w:rPr>
          <w:noProof w:val="0"/>
        </w:rPr>
        <w:t xml:space="preserve">This method of purchasing allows those ‘on the ground’ to make the purchasing decisions they see fit. They are able to react quickly to customer demand and are able to capitalise on special deals, etc. This system also enables management to retain control </w:t>
      </w:r>
      <w:r w:rsidR="00D91F46" w:rsidRPr="00D173D2">
        <w:rPr>
          <w:noProof w:val="0"/>
        </w:rPr>
        <w:t xml:space="preserve">of the total amount of stock on </w:t>
      </w:r>
      <w:r w:rsidRPr="00D173D2">
        <w:rPr>
          <w:noProof w:val="0"/>
        </w:rPr>
        <w:t>hand.</w:t>
      </w:r>
    </w:p>
    <w:p w:rsidR="00601CAC" w:rsidRPr="00D173D2" w:rsidRDefault="00F9196F" w:rsidP="00F9196F">
      <w:pPr>
        <w:pStyle w:val="BodyCopy"/>
        <w:rPr>
          <w:noProof w:val="0"/>
        </w:rPr>
      </w:pPr>
      <w:r w:rsidRPr="00D173D2">
        <w:rPr>
          <w:noProof w:val="0"/>
          <w:lang w:eastAsia="en-AU"/>
        </w:rPr>
        <w:drawing>
          <wp:anchor distT="0" distB="0" distL="114300" distR="114300" simplePos="0" relativeHeight="251953152" behindDoc="0" locked="0" layoutInCell="1" allowOverlap="1">
            <wp:simplePos x="0" y="0"/>
            <wp:positionH relativeFrom="column">
              <wp:posOffset>3326765</wp:posOffset>
            </wp:positionH>
            <wp:positionV relativeFrom="paragraph">
              <wp:posOffset>311150</wp:posOffset>
            </wp:positionV>
            <wp:extent cx="2080260" cy="1376680"/>
            <wp:effectExtent l="19050" t="0" r="0" b="0"/>
            <wp:wrapSquare wrapText="bothSides"/>
            <wp:docPr id="247" name="Picture 17" descr="C:\Documents and Settings\danielc\Local Settings\Temporary Internet Files\Content.IE5\SIQ5KRQ3\MP90043867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Documents and Settings\danielc\Local Settings\Temporary Internet Files\Content.IE5\SIQ5KRQ3\MP900438672[1].jpg"/>
                    <pic:cNvPicPr>
                      <a:picLocks noChangeAspect="1" noChangeArrowheads="1"/>
                    </pic:cNvPicPr>
                  </pic:nvPicPr>
                  <pic:blipFill>
                    <a:blip r:embed="rId135" cstate="print"/>
                    <a:srcRect/>
                    <a:stretch>
                      <a:fillRect/>
                    </a:stretch>
                  </pic:blipFill>
                  <pic:spPr bwMode="auto">
                    <a:xfrm>
                      <a:off x="0" y="0"/>
                      <a:ext cx="2080260" cy="1376680"/>
                    </a:xfrm>
                    <a:prstGeom prst="rect">
                      <a:avLst/>
                    </a:prstGeom>
                    <a:noFill/>
                    <a:ln w="9525">
                      <a:noFill/>
                      <a:miter lim="800000"/>
                      <a:headEnd/>
                      <a:tailEnd/>
                    </a:ln>
                  </pic:spPr>
                </pic:pic>
              </a:graphicData>
            </a:graphic>
          </wp:anchor>
        </w:drawing>
      </w:r>
      <w:r w:rsidR="00601CAC" w:rsidRPr="00D173D2">
        <w:rPr>
          <w:noProof w:val="0"/>
        </w:rPr>
        <w:t>People,</w:t>
      </w:r>
      <w:r w:rsidR="00D91F46" w:rsidRPr="00D173D2">
        <w:rPr>
          <w:noProof w:val="0"/>
        </w:rPr>
        <w:t xml:space="preserve"> such as function managers, who</w:t>
      </w:r>
      <w:r w:rsidR="00601CAC" w:rsidRPr="00D173D2">
        <w:rPr>
          <w:noProof w:val="0"/>
        </w:rPr>
        <w:t xml:space="preserve"> may have the authority to purchase </w:t>
      </w:r>
      <w:r w:rsidR="00D173D2" w:rsidRPr="00D173D2">
        <w:rPr>
          <w:noProof w:val="0"/>
        </w:rPr>
        <w:t>items,</w:t>
      </w:r>
      <w:r w:rsidR="00601CAC" w:rsidRPr="00D173D2">
        <w:rPr>
          <w:noProof w:val="0"/>
        </w:rPr>
        <w:t xml:space="preserve"> must be aware of: </w:t>
      </w:r>
    </w:p>
    <w:p w:rsidR="00601CAC" w:rsidRPr="00D173D2" w:rsidRDefault="00601CAC" w:rsidP="00F9196F">
      <w:pPr>
        <w:pStyle w:val="Bullet1"/>
      </w:pPr>
      <w:r w:rsidRPr="00D173D2">
        <w:t>Dollar limits that apply</w:t>
      </w:r>
    </w:p>
    <w:p w:rsidR="00601CAC" w:rsidRPr="00D173D2" w:rsidRDefault="00601CAC" w:rsidP="00F9196F">
      <w:pPr>
        <w:pStyle w:val="Bullet1"/>
      </w:pPr>
      <w:r w:rsidRPr="00D173D2">
        <w:t>Terms of trade</w:t>
      </w:r>
    </w:p>
    <w:p w:rsidR="00601CAC" w:rsidRPr="00D173D2" w:rsidRDefault="00601CAC" w:rsidP="00F9196F">
      <w:pPr>
        <w:pStyle w:val="Bullet1"/>
      </w:pPr>
      <w:r w:rsidRPr="00D173D2">
        <w:t>Preferred suppliers</w:t>
      </w:r>
    </w:p>
    <w:p w:rsidR="00601CAC" w:rsidRPr="00D173D2" w:rsidRDefault="00601CAC" w:rsidP="00F9196F">
      <w:pPr>
        <w:pStyle w:val="Bullet1"/>
      </w:pPr>
      <w:r w:rsidRPr="00D173D2">
        <w:t>Preferred in-house delivery requirements</w:t>
      </w:r>
    </w:p>
    <w:p w:rsidR="00601CAC" w:rsidRPr="00D173D2" w:rsidRDefault="00601CAC" w:rsidP="00F9196F">
      <w:pPr>
        <w:pStyle w:val="Bullet1"/>
      </w:pPr>
      <w:r w:rsidRPr="00D173D2">
        <w:t>Full establishment details to fa</w:t>
      </w:r>
      <w:r w:rsidR="00D91F46" w:rsidRPr="00D173D2">
        <w:t xml:space="preserve">cilitate making the </w:t>
      </w:r>
      <w:r w:rsidR="008B2E9B" w:rsidRPr="00D173D2">
        <w:t>purchase. This</w:t>
      </w:r>
      <w:r w:rsidRPr="00D173D2">
        <w:t xml:space="preserve"> may include your Customer/Identification Number, and your postal address </w:t>
      </w:r>
    </w:p>
    <w:p w:rsidR="00601CAC" w:rsidRPr="00D173D2" w:rsidRDefault="00601CAC" w:rsidP="00F9196F">
      <w:pPr>
        <w:pStyle w:val="Bullet1"/>
      </w:pPr>
      <w:r w:rsidRPr="00D173D2">
        <w:t>Documentation (such as Purchase Order) needed to support a purchase</w:t>
      </w:r>
    </w:p>
    <w:p w:rsidR="00601CAC" w:rsidRPr="00D173D2" w:rsidRDefault="00601CAC" w:rsidP="00F9196F">
      <w:pPr>
        <w:pStyle w:val="Bullet1"/>
      </w:pPr>
      <w:r w:rsidRPr="00D173D2">
        <w:t>Signatures or authorisations required</w:t>
      </w:r>
      <w:r w:rsidR="00F9196F" w:rsidRPr="00D173D2">
        <w:t>.</w:t>
      </w:r>
    </w:p>
    <w:p w:rsidR="00601CAC" w:rsidRPr="00D173D2" w:rsidRDefault="00601CAC" w:rsidP="00F9196F">
      <w:pPr>
        <w:pStyle w:val="BodyCopy"/>
        <w:rPr>
          <w:noProof w:val="0"/>
        </w:rPr>
      </w:pPr>
      <w:r w:rsidRPr="00D173D2">
        <w:rPr>
          <w:noProof w:val="0"/>
        </w:rPr>
        <w:br w:type="page"/>
      </w:r>
    </w:p>
    <w:p w:rsidR="00601CAC" w:rsidRPr="00D173D2" w:rsidRDefault="00601CAC" w:rsidP="00F9196F">
      <w:pPr>
        <w:pStyle w:val="Heading3"/>
        <w:spacing w:before="200" w:after="200"/>
      </w:pPr>
      <w:r w:rsidRPr="00D173D2">
        <w:lastRenderedPageBreak/>
        <w:t>Purchase orders</w:t>
      </w:r>
    </w:p>
    <w:p w:rsidR="00601CAC" w:rsidRPr="00D173D2" w:rsidRDefault="00601CAC" w:rsidP="00F9196F">
      <w:pPr>
        <w:pStyle w:val="BodyCopy"/>
        <w:rPr>
          <w:noProof w:val="0"/>
        </w:rPr>
      </w:pPr>
      <w:r w:rsidRPr="00D173D2">
        <w:rPr>
          <w:noProof w:val="0"/>
        </w:rPr>
        <w:t>To purchase a service or goods from an external supplier, w</w:t>
      </w:r>
      <w:r w:rsidR="00D91F46" w:rsidRPr="00D173D2">
        <w:rPr>
          <w:noProof w:val="0"/>
        </w:rPr>
        <w:t>h</w:t>
      </w:r>
      <w:r w:rsidRPr="00D173D2">
        <w:rPr>
          <w:noProof w:val="0"/>
        </w:rPr>
        <w:t xml:space="preserve">ether arranged directly or through internal channels, in most cases you will be required to complete a purchase order form. </w:t>
      </w:r>
    </w:p>
    <w:p w:rsidR="00601CAC" w:rsidRPr="00D173D2" w:rsidRDefault="00601CAC" w:rsidP="00F9196F">
      <w:pPr>
        <w:pStyle w:val="BodyCopy"/>
        <w:rPr>
          <w:noProof w:val="0"/>
        </w:rPr>
      </w:pPr>
      <w:r w:rsidRPr="00D173D2">
        <w:rPr>
          <w:noProof w:val="0"/>
        </w:rPr>
        <w:t xml:space="preserve">The information required to complete a purchase order form might include any of the following: </w:t>
      </w:r>
    </w:p>
    <w:p w:rsidR="00601CAC" w:rsidRPr="00D173D2" w:rsidRDefault="00F9196F" w:rsidP="00F9196F">
      <w:pPr>
        <w:pStyle w:val="Bullet1"/>
        <w:rPr>
          <w:color w:val="000000"/>
        </w:rPr>
      </w:pPr>
      <w:r w:rsidRPr="00D173D2">
        <w:t>Purchase order number</w:t>
      </w:r>
    </w:p>
    <w:p w:rsidR="00601CAC" w:rsidRPr="00D173D2" w:rsidRDefault="00601CAC" w:rsidP="00F9196F">
      <w:pPr>
        <w:pStyle w:val="Bullet1"/>
        <w:rPr>
          <w:color w:val="000000"/>
        </w:rPr>
      </w:pPr>
      <w:r w:rsidRPr="00D173D2">
        <w:t xml:space="preserve">Supplier’s </w:t>
      </w:r>
      <w:r w:rsidR="00F9196F" w:rsidRPr="00D173D2">
        <w:t>name, address, telephone number</w:t>
      </w:r>
    </w:p>
    <w:p w:rsidR="00601CAC" w:rsidRPr="00D173D2" w:rsidRDefault="00F9196F" w:rsidP="00F9196F">
      <w:pPr>
        <w:pStyle w:val="Bullet1"/>
        <w:rPr>
          <w:color w:val="000000"/>
        </w:rPr>
      </w:pPr>
      <w:r w:rsidRPr="00D173D2">
        <w:t>Date of order</w:t>
      </w:r>
    </w:p>
    <w:p w:rsidR="00601CAC" w:rsidRPr="00D173D2" w:rsidRDefault="00601CAC" w:rsidP="00F9196F">
      <w:pPr>
        <w:pStyle w:val="Bullet1"/>
        <w:rPr>
          <w:color w:val="000000"/>
        </w:rPr>
      </w:pPr>
      <w:r w:rsidRPr="00D173D2">
        <w:t>Description of</w:t>
      </w:r>
      <w:r w:rsidR="00F9196F" w:rsidRPr="00D173D2">
        <w:t xml:space="preserve"> the item and quantity required</w:t>
      </w:r>
    </w:p>
    <w:p w:rsidR="00601CAC" w:rsidRPr="00D173D2" w:rsidRDefault="00601CAC" w:rsidP="00F9196F">
      <w:pPr>
        <w:pStyle w:val="Bullet1"/>
        <w:rPr>
          <w:color w:val="000000"/>
        </w:rPr>
      </w:pPr>
      <w:r w:rsidRPr="00D173D2">
        <w:t>Unit and to</w:t>
      </w:r>
      <w:r w:rsidR="00F9196F" w:rsidRPr="00D173D2">
        <w:t>tal price for the hire/purchase</w:t>
      </w:r>
    </w:p>
    <w:p w:rsidR="00601CAC" w:rsidRPr="00D173D2" w:rsidRDefault="00601CAC" w:rsidP="00F9196F">
      <w:pPr>
        <w:pStyle w:val="Bullet1"/>
        <w:rPr>
          <w:color w:val="000000"/>
        </w:rPr>
      </w:pPr>
      <w:r w:rsidRPr="00D173D2">
        <w:t>Date and place of delivery of the items</w:t>
      </w:r>
      <w:r w:rsidR="00F9196F" w:rsidRPr="00D173D2">
        <w:t>/services</w:t>
      </w:r>
    </w:p>
    <w:p w:rsidR="00601CAC" w:rsidRPr="00D173D2" w:rsidRDefault="00F9196F" w:rsidP="00F9196F">
      <w:pPr>
        <w:pStyle w:val="Bullet1"/>
        <w:rPr>
          <w:color w:val="000000"/>
        </w:rPr>
      </w:pPr>
      <w:r w:rsidRPr="00D173D2">
        <w:t>Payment terms and conditions</w:t>
      </w:r>
    </w:p>
    <w:p w:rsidR="00601CAC" w:rsidRPr="00D173D2" w:rsidRDefault="00601CAC" w:rsidP="00F9196F">
      <w:pPr>
        <w:pStyle w:val="Bullet1"/>
        <w:rPr>
          <w:color w:val="000000"/>
        </w:rPr>
      </w:pPr>
      <w:r w:rsidRPr="00D173D2">
        <w:t>Name, department and signatu</w:t>
      </w:r>
      <w:r w:rsidR="00F9196F" w:rsidRPr="00D173D2">
        <w:t>re of person placing the order</w:t>
      </w:r>
    </w:p>
    <w:p w:rsidR="00601CAC" w:rsidRPr="00D173D2" w:rsidRDefault="00601CAC" w:rsidP="00F9196F">
      <w:pPr>
        <w:pStyle w:val="Bullet1"/>
        <w:rPr>
          <w:color w:val="000000"/>
        </w:rPr>
      </w:pPr>
      <w:r w:rsidRPr="00D173D2">
        <w:t>Reason for the order – for example ‘Smith and W</w:t>
      </w:r>
      <w:r w:rsidR="00D91F46" w:rsidRPr="00D173D2">
        <w:t>est Function on 10th September’. T</w:t>
      </w:r>
      <w:r w:rsidRPr="00D173D2">
        <w:t>his helps track the cost and ensure it is charged against the correct function.</w:t>
      </w:r>
    </w:p>
    <w:p w:rsidR="00601CAC" w:rsidRPr="00D173D2" w:rsidRDefault="00637076" w:rsidP="00637076">
      <w:pPr>
        <w:pStyle w:val="Heading3"/>
        <w:spacing w:before="200" w:after="120"/>
      </w:pPr>
      <w:r w:rsidRPr="00D173D2">
        <w:drawing>
          <wp:anchor distT="0" distB="0" distL="114300" distR="114300" simplePos="0" relativeHeight="251954176" behindDoc="0" locked="0" layoutInCell="1" allowOverlap="1">
            <wp:simplePos x="0" y="0"/>
            <wp:positionH relativeFrom="column">
              <wp:posOffset>3941445</wp:posOffset>
            </wp:positionH>
            <wp:positionV relativeFrom="paragraph">
              <wp:posOffset>210820</wp:posOffset>
            </wp:positionV>
            <wp:extent cx="1640205" cy="1817370"/>
            <wp:effectExtent l="19050" t="0" r="0" b="0"/>
            <wp:wrapSquare wrapText="bothSides"/>
            <wp:docPr id="249" name="Picture 19" descr="C:\Documents and Settings\danielc\Local Settings\Temporary Internet Files\Content.IE5\3DV3UKH9\MP90044854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Documents and Settings\danielc\Local Settings\Temporary Internet Files\Content.IE5\3DV3UKH9\MP900448545[1].jpg"/>
                    <pic:cNvPicPr>
                      <a:picLocks noChangeAspect="1" noChangeArrowheads="1"/>
                    </pic:cNvPicPr>
                  </pic:nvPicPr>
                  <pic:blipFill>
                    <a:blip r:embed="rId136" cstate="print"/>
                    <a:srcRect/>
                    <a:stretch>
                      <a:fillRect/>
                    </a:stretch>
                  </pic:blipFill>
                  <pic:spPr bwMode="auto">
                    <a:xfrm>
                      <a:off x="0" y="0"/>
                      <a:ext cx="1640205" cy="1817370"/>
                    </a:xfrm>
                    <a:prstGeom prst="rect">
                      <a:avLst/>
                    </a:prstGeom>
                    <a:noFill/>
                    <a:ln w="9525">
                      <a:noFill/>
                      <a:miter lim="800000"/>
                      <a:headEnd/>
                      <a:tailEnd/>
                    </a:ln>
                  </pic:spPr>
                </pic:pic>
              </a:graphicData>
            </a:graphic>
          </wp:anchor>
        </w:drawing>
      </w:r>
      <w:r w:rsidR="00601CAC" w:rsidRPr="00D173D2">
        <w:t>Delivery of stock</w:t>
      </w:r>
    </w:p>
    <w:p w:rsidR="00601CAC" w:rsidRPr="00D173D2" w:rsidRDefault="00601CAC" w:rsidP="00637076">
      <w:pPr>
        <w:pStyle w:val="BodyCopy"/>
        <w:spacing w:after="120"/>
        <w:rPr>
          <w:noProof w:val="0"/>
          <w:szCs w:val="22"/>
        </w:rPr>
      </w:pPr>
      <w:r w:rsidRPr="00D173D2">
        <w:rPr>
          <w:noProof w:val="0"/>
          <w:szCs w:val="22"/>
        </w:rPr>
        <w:t>All incoming stock must be checked against purchase and supply agreements, in all necessary details.</w:t>
      </w:r>
    </w:p>
    <w:p w:rsidR="00601CAC" w:rsidRPr="00D173D2" w:rsidRDefault="00601CAC" w:rsidP="00637076">
      <w:pPr>
        <w:pStyle w:val="BodyCopy"/>
        <w:spacing w:after="120"/>
        <w:rPr>
          <w:noProof w:val="0"/>
          <w:szCs w:val="22"/>
        </w:rPr>
      </w:pPr>
      <w:r w:rsidRPr="00D173D2">
        <w:rPr>
          <w:noProof w:val="0"/>
          <w:szCs w:val="22"/>
        </w:rPr>
        <w:t>Basically, this check is done when the goods are delivered and, in the</w:t>
      </w:r>
      <w:r w:rsidR="00D91F46" w:rsidRPr="00D173D2">
        <w:rPr>
          <w:noProof w:val="0"/>
          <w:szCs w:val="22"/>
        </w:rPr>
        <w:t>ory, before you sign for them. I</w:t>
      </w:r>
      <w:r w:rsidRPr="00D173D2">
        <w:rPr>
          <w:noProof w:val="0"/>
          <w:szCs w:val="22"/>
        </w:rPr>
        <w:t xml:space="preserve">n practice, in the hectic activity of a large delivery area, many deliveries are signed for without any checking being done. </w:t>
      </w:r>
    </w:p>
    <w:p w:rsidR="00601CAC" w:rsidRPr="00D173D2" w:rsidRDefault="00601CAC" w:rsidP="00637076">
      <w:pPr>
        <w:pStyle w:val="BodyCopy"/>
        <w:spacing w:after="120"/>
        <w:rPr>
          <w:noProof w:val="0"/>
          <w:szCs w:val="22"/>
        </w:rPr>
      </w:pPr>
      <w:r w:rsidRPr="00D173D2">
        <w:rPr>
          <w:noProof w:val="0"/>
          <w:szCs w:val="22"/>
        </w:rPr>
        <w:t>The checks are then done as soon as possible after accepting the delivery and any discrepancies notified to the suppliers as soon as possible.</w:t>
      </w:r>
    </w:p>
    <w:p w:rsidR="00601CAC" w:rsidRPr="00D173D2" w:rsidRDefault="00601CAC" w:rsidP="00637076">
      <w:pPr>
        <w:pStyle w:val="BodyCopy"/>
        <w:spacing w:after="120"/>
        <w:rPr>
          <w:noProof w:val="0"/>
          <w:szCs w:val="22"/>
        </w:rPr>
      </w:pPr>
      <w:r w:rsidRPr="00D173D2">
        <w:rPr>
          <w:noProof w:val="0"/>
          <w:szCs w:val="22"/>
        </w:rPr>
        <w:t>Most suppliers are happy with this arran</w:t>
      </w:r>
      <w:r w:rsidR="00D91F46" w:rsidRPr="00D173D2">
        <w:rPr>
          <w:noProof w:val="0"/>
          <w:szCs w:val="22"/>
        </w:rPr>
        <w:t>gement. T</w:t>
      </w:r>
      <w:r w:rsidRPr="00D173D2">
        <w:rPr>
          <w:noProof w:val="0"/>
          <w:szCs w:val="22"/>
        </w:rPr>
        <w:t xml:space="preserve">he last thing they want is for their delivery drivers to be tied up while you finish checking two or three orders that are in front of their order. </w:t>
      </w:r>
    </w:p>
    <w:p w:rsidR="00601CAC" w:rsidRPr="00D173D2" w:rsidRDefault="00601CAC" w:rsidP="00637076">
      <w:pPr>
        <w:pStyle w:val="BodyCopy"/>
        <w:spacing w:after="120"/>
        <w:rPr>
          <w:noProof w:val="0"/>
          <w:szCs w:val="22"/>
        </w:rPr>
      </w:pPr>
      <w:r w:rsidRPr="00D173D2">
        <w:rPr>
          <w:noProof w:val="0"/>
          <w:szCs w:val="22"/>
        </w:rPr>
        <w:t>This is another example of the informal na</w:t>
      </w:r>
      <w:r w:rsidR="00D91F46" w:rsidRPr="00D173D2">
        <w:rPr>
          <w:noProof w:val="0"/>
          <w:szCs w:val="22"/>
        </w:rPr>
        <w:t>ture of ordering and delivery. I</w:t>
      </w:r>
      <w:r w:rsidRPr="00D173D2">
        <w:rPr>
          <w:noProof w:val="0"/>
          <w:szCs w:val="22"/>
        </w:rPr>
        <w:t>t is built on trust, com</w:t>
      </w:r>
      <w:r w:rsidR="00D91F46" w:rsidRPr="00D173D2">
        <w:rPr>
          <w:noProof w:val="0"/>
          <w:szCs w:val="22"/>
        </w:rPr>
        <w:t>mon sense, and goodwill</w:t>
      </w:r>
      <w:r w:rsidRPr="00D173D2">
        <w:rPr>
          <w:noProof w:val="0"/>
          <w:szCs w:val="22"/>
        </w:rPr>
        <w:t xml:space="preserve"> and generally it works pretty well.</w:t>
      </w:r>
    </w:p>
    <w:p w:rsidR="00601CAC" w:rsidRPr="00D173D2" w:rsidRDefault="00601CAC" w:rsidP="00637076">
      <w:pPr>
        <w:pStyle w:val="BodyCopyBold"/>
        <w:spacing w:after="120"/>
        <w:rPr>
          <w:noProof w:val="0"/>
        </w:rPr>
      </w:pPr>
      <w:r w:rsidRPr="00D173D2">
        <w:rPr>
          <w:noProof w:val="0"/>
        </w:rPr>
        <w:t>Checking deliveries</w:t>
      </w:r>
    </w:p>
    <w:p w:rsidR="00601CAC" w:rsidRPr="00D173D2" w:rsidRDefault="00601CAC" w:rsidP="00637076">
      <w:pPr>
        <w:pStyle w:val="Pa2"/>
        <w:spacing w:before="80" w:after="120" w:line="240" w:lineRule="auto"/>
        <w:rPr>
          <w:rFonts w:ascii="Helvetica" w:hAnsi="Helvetica" w:cs="HelveticaNeueLT Std Lt"/>
          <w:color w:val="000000"/>
          <w:sz w:val="22"/>
          <w:szCs w:val="22"/>
        </w:rPr>
      </w:pPr>
      <w:r w:rsidRPr="00D173D2">
        <w:rPr>
          <w:rFonts w:ascii="Helvetica" w:hAnsi="Helvetica" w:cs="HelveticaNeueLT Std Lt"/>
          <w:color w:val="000000"/>
          <w:sz w:val="22"/>
          <w:szCs w:val="22"/>
        </w:rPr>
        <w:t>When checking a delivery, your aim is to:</w:t>
      </w:r>
    </w:p>
    <w:p w:rsidR="00601CAC" w:rsidRPr="00D173D2" w:rsidRDefault="00601CAC" w:rsidP="00637076">
      <w:pPr>
        <w:pStyle w:val="Bullet1"/>
      </w:pPr>
      <w:r w:rsidRPr="00D173D2">
        <w:t xml:space="preserve">Make sure all items ordered have been supplied, as requested </w:t>
      </w:r>
    </w:p>
    <w:p w:rsidR="00601CAC" w:rsidRPr="00D173D2" w:rsidRDefault="00601CAC" w:rsidP="00637076">
      <w:pPr>
        <w:pStyle w:val="Bullet1"/>
      </w:pPr>
      <w:r w:rsidRPr="00D173D2">
        <w:t>Confirm all items listed on the paperwork accompanying the delivery have in fact been delivered</w:t>
      </w:r>
    </w:p>
    <w:p w:rsidR="00601CAC" w:rsidRPr="00D173D2" w:rsidRDefault="00601CAC" w:rsidP="00637076">
      <w:pPr>
        <w:pStyle w:val="Bullet1"/>
      </w:pPr>
      <w:r w:rsidRPr="00D173D2">
        <w:t>Ensure all items delivered are in good condition</w:t>
      </w:r>
    </w:p>
    <w:p w:rsidR="00601CAC" w:rsidRPr="00D173D2" w:rsidRDefault="00601CAC" w:rsidP="00637076">
      <w:pPr>
        <w:pStyle w:val="Bullet1"/>
      </w:pPr>
      <w:r w:rsidRPr="00D173D2">
        <w:t xml:space="preserve">Ensure items are of the correct size </w:t>
      </w:r>
    </w:p>
    <w:p w:rsidR="00601CAC" w:rsidRPr="00D173D2" w:rsidRDefault="00601CAC" w:rsidP="00637076">
      <w:pPr>
        <w:pStyle w:val="Bullet1"/>
      </w:pPr>
      <w:r w:rsidRPr="00D173D2">
        <w:t xml:space="preserve">Ensure items are of the correct quality </w:t>
      </w:r>
    </w:p>
    <w:p w:rsidR="00F9196F" w:rsidRPr="00D173D2" w:rsidRDefault="00601CAC" w:rsidP="00637076">
      <w:pPr>
        <w:pStyle w:val="Bullet1"/>
      </w:pPr>
      <w:r w:rsidRPr="00D173D2">
        <w:t>Ensure the</w:t>
      </w:r>
      <w:r w:rsidR="00F9196F" w:rsidRPr="00D173D2">
        <w:t xml:space="preserve"> correct price has been charged.</w:t>
      </w:r>
    </w:p>
    <w:p w:rsidR="00601CAC" w:rsidRPr="00D173D2" w:rsidRDefault="00601CAC" w:rsidP="00F9196F">
      <w:pPr>
        <w:pStyle w:val="BodyCopy"/>
        <w:rPr>
          <w:noProof w:val="0"/>
          <w:szCs w:val="22"/>
        </w:rPr>
      </w:pPr>
      <w:r w:rsidRPr="00D173D2">
        <w:rPr>
          <w:noProof w:val="0"/>
          <w:szCs w:val="22"/>
        </w:rPr>
        <w:lastRenderedPageBreak/>
        <w:t xml:space="preserve">Items that have not been delivered, due to the supplier not having them in stock, should be listed on the accompanying paperwork as ‘Outstanding’. </w:t>
      </w:r>
    </w:p>
    <w:p w:rsidR="00601CAC" w:rsidRPr="00D173D2" w:rsidRDefault="00FA2A90" w:rsidP="00F9196F">
      <w:pPr>
        <w:pStyle w:val="BodyCopy"/>
        <w:rPr>
          <w:noProof w:val="0"/>
          <w:szCs w:val="22"/>
        </w:rPr>
      </w:pPr>
      <w:r w:rsidRPr="00D173D2">
        <w:rPr>
          <w:noProof w:val="0"/>
          <w:szCs w:val="22"/>
          <w:lang w:eastAsia="en-AU"/>
        </w:rPr>
        <w:drawing>
          <wp:anchor distT="0" distB="0" distL="114300" distR="114300" simplePos="0" relativeHeight="251955200" behindDoc="0" locked="0" layoutInCell="1" allowOverlap="1">
            <wp:simplePos x="0" y="0"/>
            <wp:positionH relativeFrom="column">
              <wp:posOffset>3179445</wp:posOffset>
            </wp:positionH>
            <wp:positionV relativeFrom="paragraph">
              <wp:posOffset>259080</wp:posOffset>
            </wp:positionV>
            <wp:extent cx="2566035" cy="2133600"/>
            <wp:effectExtent l="19050" t="0" r="0" b="0"/>
            <wp:wrapSquare wrapText="bothSides"/>
            <wp:docPr id="250" name="Picture 20" descr="C:\Documents and Settings\danielc\Local Settings\Temporary Internet Files\Content.IE5\112MAXTI\MC90023352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Documents and Settings\danielc\Local Settings\Temporary Internet Files\Content.IE5\112MAXTI\MC900233529[1].wmf"/>
                    <pic:cNvPicPr>
                      <a:picLocks noChangeAspect="1" noChangeArrowheads="1"/>
                    </pic:cNvPicPr>
                  </pic:nvPicPr>
                  <pic:blipFill>
                    <a:blip r:embed="rId137" cstate="print"/>
                    <a:srcRect/>
                    <a:stretch>
                      <a:fillRect/>
                    </a:stretch>
                  </pic:blipFill>
                  <pic:spPr bwMode="auto">
                    <a:xfrm>
                      <a:off x="0" y="0"/>
                      <a:ext cx="2566035" cy="2133600"/>
                    </a:xfrm>
                    <a:prstGeom prst="rect">
                      <a:avLst/>
                    </a:prstGeom>
                    <a:noFill/>
                    <a:ln w="9525">
                      <a:noFill/>
                      <a:miter lim="800000"/>
                      <a:headEnd/>
                      <a:tailEnd/>
                    </a:ln>
                  </pic:spPr>
                </pic:pic>
              </a:graphicData>
            </a:graphic>
          </wp:anchor>
        </w:drawing>
      </w:r>
      <w:r w:rsidR="00601CAC" w:rsidRPr="00D173D2">
        <w:rPr>
          <w:noProof w:val="0"/>
          <w:szCs w:val="22"/>
        </w:rPr>
        <w:t>Items that are short-delivered must be followed up and an appropriate Credit Note raised by the supplier where appropriate.</w:t>
      </w:r>
    </w:p>
    <w:p w:rsidR="00601CAC" w:rsidRPr="00D173D2" w:rsidRDefault="00601CAC" w:rsidP="00F9196F">
      <w:pPr>
        <w:pStyle w:val="BodyCopyBold"/>
        <w:rPr>
          <w:noProof w:val="0"/>
        </w:rPr>
      </w:pPr>
      <w:r w:rsidRPr="00D173D2">
        <w:rPr>
          <w:noProof w:val="0"/>
        </w:rPr>
        <w:t>Date of delivery</w:t>
      </w:r>
    </w:p>
    <w:p w:rsidR="00601CAC" w:rsidRPr="00D173D2" w:rsidRDefault="00601CAC" w:rsidP="00F9196F">
      <w:pPr>
        <w:pStyle w:val="BodyCopy"/>
        <w:rPr>
          <w:noProof w:val="0"/>
        </w:rPr>
      </w:pPr>
      <w:r w:rsidRPr="00D173D2">
        <w:rPr>
          <w:noProof w:val="0"/>
        </w:rPr>
        <w:t xml:space="preserve">Stock, regardless of whether it has been purchased or hired should always be brought into store at least two days before the date of the function, where possible or convenient. This allows for alternative arrangements to be made where non-supply occurs. </w:t>
      </w:r>
    </w:p>
    <w:p w:rsidR="00601CAC" w:rsidRPr="00D173D2" w:rsidRDefault="00601CAC" w:rsidP="00F9196F">
      <w:pPr>
        <w:pStyle w:val="BodyCopy"/>
        <w:rPr>
          <w:noProof w:val="0"/>
        </w:rPr>
      </w:pPr>
      <w:r w:rsidRPr="00D173D2">
        <w:rPr>
          <w:noProof w:val="0"/>
        </w:rPr>
        <w:t>Naturally larger items such as equipment or theming, or delicate items such as flowers</w:t>
      </w:r>
      <w:r w:rsidR="00C855D1" w:rsidRPr="00D173D2">
        <w:rPr>
          <w:noProof w:val="0"/>
        </w:rPr>
        <w:t>, may</w:t>
      </w:r>
      <w:r w:rsidRPr="00D173D2">
        <w:rPr>
          <w:noProof w:val="0"/>
        </w:rPr>
        <w:t xml:space="preserve"> only need to be delivered on the day of the function.</w:t>
      </w:r>
    </w:p>
    <w:p w:rsidR="008D480E" w:rsidRPr="00D173D2" w:rsidRDefault="00F05CA9" w:rsidP="008D480E">
      <w:pPr>
        <w:pStyle w:val="Heading2"/>
      </w:pPr>
      <w:r w:rsidRPr="00D173D2">
        <w:t>3</w:t>
      </w:r>
      <w:r w:rsidR="008D480E" w:rsidRPr="00D173D2">
        <w:t>.7</w:t>
      </w:r>
      <w:r w:rsidR="008D480E" w:rsidRPr="00D173D2">
        <w:tab/>
      </w:r>
      <w:fldSimple w:instr=" REF  Criteria37  \* MERGEFORMAT ">
        <w:sdt>
          <w:sdtPr>
            <w:rPr>
              <w:highlight w:val="yellow"/>
            </w:rPr>
            <w:alias w:val="Criteria 3.7"/>
            <w:tag w:val="Criteria 3.7"/>
            <w:id w:val="30402117"/>
            <w:lock w:val="sdtLocked"/>
          </w:sdtPr>
          <w:sdtContent>
            <w:r w:rsidR="00D45858" w:rsidRPr="00D173D2">
              <w:t>Prepare Running Sheet for function</w:t>
            </w:r>
          </w:sdtContent>
        </w:sdt>
      </w:fldSimple>
    </w:p>
    <w:p w:rsidR="008D480E" w:rsidRPr="00D173D2" w:rsidRDefault="008D480E" w:rsidP="004F7062">
      <w:pPr>
        <w:pStyle w:val="Heading3"/>
      </w:pPr>
      <w:r w:rsidRPr="00D173D2">
        <w:t>Introduction</w:t>
      </w:r>
    </w:p>
    <w:p w:rsidR="00601CAC" w:rsidRPr="00D173D2" w:rsidRDefault="00601CAC" w:rsidP="00A0076F">
      <w:pPr>
        <w:pStyle w:val="BodyCopy"/>
        <w:rPr>
          <w:noProof w:val="0"/>
        </w:rPr>
      </w:pPr>
      <w:r w:rsidRPr="00D173D2">
        <w:rPr>
          <w:noProof w:val="0"/>
        </w:rPr>
        <w:t>In section 3.1 the concept of the Function Sheet was detailed, which was a summary of the key points of a function.</w:t>
      </w:r>
    </w:p>
    <w:p w:rsidR="00601CAC" w:rsidRPr="00D173D2" w:rsidRDefault="00601CAC" w:rsidP="00A0076F">
      <w:pPr>
        <w:pStyle w:val="BodyCopy"/>
        <w:rPr>
          <w:noProof w:val="0"/>
        </w:rPr>
      </w:pPr>
      <w:r w:rsidRPr="00D173D2">
        <w:rPr>
          <w:noProof w:val="0"/>
        </w:rPr>
        <w:t>This section will look at the concept of the ‘Running Sheet’. This is another important document that identifies the schedule and timing aspects of a function</w:t>
      </w:r>
      <w:r w:rsidR="00637076" w:rsidRPr="00D173D2">
        <w:rPr>
          <w:noProof w:val="0"/>
        </w:rPr>
        <w:t>.</w:t>
      </w:r>
    </w:p>
    <w:p w:rsidR="00601CAC" w:rsidRPr="00D173D2" w:rsidRDefault="00EF66FA" w:rsidP="004F7062">
      <w:pPr>
        <w:pStyle w:val="Heading3"/>
      </w:pPr>
      <w:r w:rsidRPr="00D173D2">
        <w:t xml:space="preserve">Prepare </w:t>
      </w:r>
      <w:r w:rsidR="00601CAC" w:rsidRPr="00D173D2">
        <w:t>Running Shee</w:t>
      </w:r>
      <w:r w:rsidR="00A0076F" w:rsidRPr="00D173D2">
        <w:t>t</w:t>
      </w:r>
    </w:p>
    <w:p w:rsidR="00601CAC" w:rsidRPr="00D173D2" w:rsidRDefault="00601CAC" w:rsidP="00A0076F">
      <w:pPr>
        <w:pStyle w:val="BodyCopy"/>
        <w:rPr>
          <w:noProof w:val="0"/>
        </w:rPr>
      </w:pPr>
      <w:r w:rsidRPr="00D173D2">
        <w:rPr>
          <w:noProof w:val="0"/>
        </w:rPr>
        <w:t xml:space="preserve">Along with a copy of the function sheet, it may be house policy to present the client with a running sheet (see below) for their function which can be discussed and used to confirm details or identify situations where you have misunderstood or misinterpreted the client’s needs. </w:t>
      </w:r>
    </w:p>
    <w:p w:rsidR="00601CAC" w:rsidRPr="00D173D2" w:rsidRDefault="00601CAC" w:rsidP="00A0076F">
      <w:pPr>
        <w:pStyle w:val="BodyCopy"/>
        <w:rPr>
          <w:noProof w:val="0"/>
        </w:rPr>
      </w:pPr>
      <w:r w:rsidRPr="00D173D2">
        <w:rPr>
          <w:noProof w:val="0"/>
        </w:rPr>
        <w:t xml:space="preserve">Timing details and appropriate coordination of activities are a very important aspect of running a function or an event. Determining the appropriate times for the different stages of the function will ensure food and beverage service, technical arrangements and other service provisions can be timed and coordinated to coincide with the client’s timing requirements. </w:t>
      </w:r>
    </w:p>
    <w:p w:rsidR="00601CAC" w:rsidRPr="00D173D2" w:rsidRDefault="00601CAC" w:rsidP="00A0076F">
      <w:pPr>
        <w:pStyle w:val="BodyCopy"/>
        <w:rPr>
          <w:noProof w:val="0"/>
        </w:rPr>
      </w:pPr>
      <w:r w:rsidRPr="00D173D2">
        <w:rPr>
          <w:noProof w:val="0"/>
        </w:rPr>
        <w:t xml:space="preserve">Proper coordination for events ensures that multiple activities in a variety of locations can occur at the same time. </w:t>
      </w:r>
    </w:p>
    <w:p w:rsidR="00601CAC" w:rsidRPr="00D173D2" w:rsidRDefault="00601CAC" w:rsidP="00A0076F">
      <w:pPr>
        <w:pStyle w:val="BodyCopy"/>
        <w:rPr>
          <w:noProof w:val="0"/>
        </w:rPr>
      </w:pPr>
      <w:r w:rsidRPr="00D173D2">
        <w:rPr>
          <w:noProof w:val="0"/>
        </w:rPr>
        <w:t xml:space="preserve">These timing details should be recorded on a ‘running sheet’. </w:t>
      </w:r>
    </w:p>
    <w:p w:rsidR="00FA2A90" w:rsidRPr="00D173D2" w:rsidRDefault="00FA2A90">
      <w:pPr>
        <w:rPr>
          <w:rFonts w:ascii="Helvetica" w:eastAsia="Calibri" w:hAnsi="Helvetica" w:cs="Calibri"/>
          <w:szCs w:val="16"/>
          <w:lang w:eastAsia="ar-SA"/>
        </w:rPr>
      </w:pPr>
      <w:r w:rsidRPr="00D173D2">
        <w:rPr>
          <w:rFonts w:ascii="Helvetica" w:hAnsi="Helvetica"/>
        </w:rPr>
        <w:br w:type="page"/>
      </w:r>
    </w:p>
    <w:p w:rsidR="00601CAC" w:rsidRPr="00D173D2" w:rsidRDefault="00601CAC" w:rsidP="00A0076F">
      <w:pPr>
        <w:pStyle w:val="BodyCopy"/>
        <w:rPr>
          <w:noProof w:val="0"/>
        </w:rPr>
      </w:pPr>
      <w:r w:rsidRPr="00D173D2">
        <w:rPr>
          <w:noProof w:val="0"/>
        </w:rPr>
        <w:lastRenderedPageBreak/>
        <w:t xml:space="preserve">For example: </w:t>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490"/>
        <w:gridCol w:w="4491"/>
      </w:tblGrid>
      <w:tr w:rsidR="00601CAC" w:rsidRPr="00D173D2" w:rsidTr="00140F27">
        <w:trPr>
          <w:trHeight w:val="129"/>
        </w:trPr>
        <w:tc>
          <w:tcPr>
            <w:tcW w:w="4490" w:type="dxa"/>
            <w:shd w:val="clear" w:color="auto" w:fill="EAF1DD" w:themeFill="accent3" w:themeFillTint="33"/>
            <w:vAlign w:val="center"/>
          </w:tcPr>
          <w:p w:rsidR="00601CAC" w:rsidRPr="00D173D2" w:rsidRDefault="00601CAC" w:rsidP="00A0076F">
            <w:pPr>
              <w:pStyle w:val="Pa12"/>
              <w:spacing w:before="80" w:after="120" w:line="240" w:lineRule="auto"/>
              <w:rPr>
                <w:rFonts w:ascii="Helvetica" w:hAnsi="Helvetica" w:cs="HelveticaNeueLT Std Lt"/>
                <w:color w:val="000000"/>
                <w:sz w:val="22"/>
                <w:szCs w:val="22"/>
              </w:rPr>
            </w:pPr>
            <w:r w:rsidRPr="00D173D2">
              <w:rPr>
                <w:rFonts w:ascii="Helvetica" w:hAnsi="Helvetica" w:cs="HelveticaNeueLT Std Lt"/>
                <w:color w:val="000000"/>
                <w:sz w:val="22"/>
                <w:szCs w:val="22"/>
              </w:rPr>
              <w:t xml:space="preserve">Guest arrival </w:t>
            </w:r>
          </w:p>
        </w:tc>
        <w:tc>
          <w:tcPr>
            <w:tcW w:w="4491" w:type="dxa"/>
            <w:shd w:val="clear" w:color="auto" w:fill="EAF1DD" w:themeFill="accent3" w:themeFillTint="33"/>
            <w:vAlign w:val="center"/>
          </w:tcPr>
          <w:p w:rsidR="00601CAC" w:rsidRPr="00D173D2" w:rsidRDefault="00601CAC" w:rsidP="00A0076F">
            <w:pPr>
              <w:pStyle w:val="Pa26"/>
              <w:spacing w:before="80" w:after="120" w:line="240" w:lineRule="auto"/>
              <w:rPr>
                <w:rFonts w:ascii="Helvetica" w:hAnsi="Helvetica" w:cs="HelveticaNeueLT Std Lt"/>
                <w:color w:val="000000"/>
                <w:sz w:val="22"/>
                <w:szCs w:val="22"/>
              </w:rPr>
            </w:pPr>
            <w:r w:rsidRPr="00D173D2">
              <w:rPr>
                <w:rFonts w:ascii="Helvetica" w:hAnsi="Helvetica" w:cs="HelveticaNeueLT Std Lt"/>
                <w:color w:val="000000"/>
                <w:sz w:val="22"/>
                <w:szCs w:val="22"/>
              </w:rPr>
              <w:t xml:space="preserve">6:30PM </w:t>
            </w:r>
          </w:p>
        </w:tc>
      </w:tr>
      <w:tr w:rsidR="00601CAC" w:rsidRPr="00D173D2" w:rsidTr="00140F27">
        <w:trPr>
          <w:trHeight w:val="129"/>
        </w:trPr>
        <w:tc>
          <w:tcPr>
            <w:tcW w:w="4490" w:type="dxa"/>
            <w:shd w:val="clear" w:color="auto" w:fill="EAF1DD" w:themeFill="accent3" w:themeFillTint="33"/>
            <w:vAlign w:val="center"/>
          </w:tcPr>
          <w:p w:rsidR="00601CAC" w:rsidRPr="00D173D2" w:rsidRDefault="00601CAC" w:rsidP="00A0076F">
            <w:pPr>
              <w:pStyle w:val="Pa12"/>
              <w:spacing w:before="80" w:after="120" w:line="240" w:lineRule="auto"/>
              <w:rPr>
                <w:rFonts w:ascii="Helvetica" w:hAnsi="Helvetica" w:cs="HelveticaNeueLT Std Lt"/>
                <w:color w:val="000000"/>
                <w:sz w:val="22"/>
                <w:szCs w:val="22"/>
              </w:rPr>
            </w:pPr>
            <w:r w:rsidRPr="00D173D2">
              <w:rPr>
                <w:rFonts w:ascii="Helvetica" w:hAnsi="Helvetica" w:cs="HelveticaNeueLT Std Lt"/>
                <w:color w:val="000000"/>
                <w:sz w:val="22"/>
                <w:szCs w:val="22"/>
              </w:rPr>
              <w:t xml:space="preserve">Pre-dinner drinks </w:t>
            </w:r>
          </w:p>
        </w:tc>
        <w:tc>
          <w:tcPr>
            <w:tcW w:w="4491" w:type="dxa"/>
            <w:shd w:val="clear" w:color="auto" w:fill="EAF1DD" w:themeFill="accent3" w:themeFillTint="33"/>
            <w:vAlign w:val="center"/>
          </w:tcPr>
          <w:p w:rsidR="00601CAC" w:rsidRPr="00D173D2" w:rsidRDefault="00601CAC" w:rsidP="00A0076F">
            <w:pPr>
              <w:pStyle w:val="Pa26"/>
              <w:spacing w:before="80" w:after="120" w:line="240" w:lineRule="auto"/>
              <w:rPr>
                <w:rFonts w:ascii="Helvetica" w:hAnsi="Helvetica" w:cs="HelveticaNeueLT Std Lt"/>
                <w:color w:val="000000"/>
                <w:sz w:val="22"/>
                <w:szCs w:val="22"/>
              </w:rPr>
            </w:pPr>
            <w:r w:rsidRPr="00D173D2">
              <w:rPr>
                <w:rFonts w:ascii="Helvetica" w:hAnsi="Helvetica" w:cs="HelveticaNeueLT Std Lt"/>
                <w:color w:val="000000"/>
                <w:sz w:val="22"/>
                <w:szCs w:val="22"/>
              </w:rPr>
              <w:t xml:space="preserve">6:45PM </w:t>
            </w:r>
          </w:p>
        </w:tc>
      </w:tr>
      <w:tr w:rsidR="00601CAC" w:rsidRPr="00D173D2" w:rsidTr="00140F27">
        <w:trPr>
          <w:trHeight w:val="129"/>
        </w:trPr>
        <w:tc>
          <w:tcPr>
            <w:tcW w:w="4490" w:type="dxa"/>
            <w:shd w:val="clear" w:color="auto" w:fill="EAF1DD" w:themeFill="accent3" w:themeFillTint="33"/>
            <w:vAlign w:val="center"/>
          </w:tcPr>
          <w:p w:rsidR="00601CAC" w:rsidRPr="00D173D2" w:rsidRDefault="00601CAC" w:rsidP="00A0076F">
            <w:pPr>
              <w:pStyle w:val="Pa12"/>
              <w:spacing w:before="80" w:after="120" w:line="240" w:lineRule="auto"/>
              <w:rPr>
                <w:rFonts w:ascii="Helvetica" w:hAnsi="Helvetica" w:cs="HelveticaNeueLT Std Lt"/>
                <w:color w:val="000000"/>
                <w:sz w:val="22"/>
                <w:szCs w:val="22"/>
              </w:rPr>
            </w:pPr>
            <w:r w:rsidRPr="00D173D2">
              <w:rPr>
                <w:rFonts w:ascii="Helvetica" w:hAnsi="Helvetica" w:cs="HelveticaNeueLT Std Lt"/>
                <w:color w:val="000000"/>
                <w:sz w:val="22"/>
                <w:szCs w:val="22"/>
              </w:rPr>
              <w:t xml:space="preserve">Seated for dinner </w:t>
            </w:r>
          </w:p>
        </w:tc>
        <w:tc>
          <w:tcPr>
            <w:tcW w:w="4491" w:type="dxa"/>
            <w:shd w:val="clear" w:color="auto" w:fill="EAF1DD" w:themeFill="accent3" w:themeFillTint="33"/>
            <w:vAlign w:val="center"/>
          </w:tcPr>
          <w:p w:rsidR="00601CAC" w:rsidRPr="00D173D2" w:rsidRDefault="00601CAC" w:rsidP="00A0076F">
            <w:pPr>
              <w:pStyle w:val="Pa26"/>
              <w:spacing w:before="80" w:after="120" w:line="240" w:lineRule="auto"/>
              <w:rPr>
                <w:rFonts w:ascii="Helvetica" w:hAnsi="Helvetica" w:cs="HelveticaNeueLT Std Lt"/>
                <w:color w:val="000000"/>
                <w:sz w:val="22"/>
                <w:szCs w:val="22"/>
              </w:rPr>
            </w:pPr>
            <w:r w:rsidRPr="00D173D2">
              <w:rPr>
                <w:rFonts w:ascii="Helvetica" w:hAnsi="Helvetica" w:cs="HelveticaNeueLT Std Lt"/>
                <w:color w:val="000000"/>
                <w:sz w:val="22"/>
                <w:szCs w:val="22"/>
              </w:rPr>
              <w:t xml:space="preserve">7:15PM </w:t>
            </w:r>
          </w:p>
        </w:tc>
      </w:tr>
      <w:tr w:rsidR="00601CAC" w:rsidRPr="00D173D2" w:rsidTr="00140F27">
        <w:trPr>
          <w:trHeight w:val="129"/>
        </w:trPr>
        <w:tc>
          <w:tcPr>
            <w:tcW w:w="4490" w:type="dxa"/>
            <w:shd w:val="clear" w:color="auto" w:fill="EAF1DD" w:themeFill="accent3" w:themeFillTint="33"/>
            <w:vAlign w:val="center"/>
          </w:tcPr>
          <w:p w:rsidR="00601CAC" w:rsidRPr="00D173D2" w:rsidRDefault="00601CAC" w:rsidP="00A0076F">
            <w:pPr>
              <w:pStyle w:val="Pa12"/>
              <w:spacing w:before="80" w:after="120" w:line="240" w:lineRule="auto"/>
              <w:rPr>
                <w:rFonts w:ascii="Helvetica" w:hAnsi="Helvetica" w:cs="HelveticaNeueLT Std Lt"/>
                <w:color w:val="000000"/>
                <w:sz w:val="22"/>
                <w:szCs w:val="22"/>
              </w:rPr>
            </w:pPr>
            <w:r w:rsidRPr="00D173D2">
              <w:rPr>
                <w:rFonts w:ascii="Helvetica" w:hAnsi="Helvetica" w:cs="HelveticaNeueLT Std Lt"/>
                <w:color w:val="000000"/>
                <w:sz w:val="22"/>
                <w:szCs w:val="22"/>
              </w:rPr>
              <w:t xml:space="preserve">Entree </w:t>
            </w:r>
          </w:p>
        </w:tc>
        <w:tc>
          <w:tcPr>
            <w:tcW w:w="4491" w:type="dxa"/>
            <w:shd w:val="clear" w:color="auto" w:fill="EAF1DD" w:themeFill="accent3" w:themeFillTint="33"/>
            <w:vAlign w:val="center"/>
          </w:tcPr>
          <w:p w:rsidR="00601CAC" w:rsidRPr="00D173D2" w:rsidRDefault="00601CAC" w:rsidP="00A0076F">
            <w:pPr>
              <w:pStyle w:val="Pa26"/>
              <w:spacing w:before="80" w:after="120" w:line="240" w:lineRule="auto"/>
              <w:rPr>
                <w:rFonts w:ascii="Helvetica" w:hAnsi="Helvetica" w:cs="HelveticaNeueLT Std Lt"/>
                <w:color w:val="000000"/>
                <w:sz w:val="22"/>
                <w:szCs w:val="22"/>
              </w:rPr>
            </w:pPr>
            <w:r w:rsidRPr="00D173D2">
              <w:rPr>
                <w:rFonts w:ascii="Helvetica" w:hAnsi="Helvetica" w:cs="HelveticaNeueLT Std Lt"/>
                <w:color w:val="000000"/>
                <w:sz w:val="22"/>
                <w:szCs w:val="22"/>
              </w:rPr>
              <w:t xml:space="preserve">7:20PM </w:t>
            </w:r>
          </w:p>
        </w:tc>
      </w:tr>
      <w:tr w:rsidR="00601CAC" w:rsidRPr="00D173D2" w:rsidTr="00140F27">
        <w:trPr>
          <w:trHeight w:val="129"/>
        </w:trPr>
        <w:tc>
          <w:tcPr>
            <w:tcW w:w="4490" w:type="dxa"/>
            <w:shd w:val="clear" w:color="auto" w:fill="EAF1DD" w:themeFill="accent3" w:themeFillTint="33"/>
            <w:vAlign w:val="center"/>
          </w:tcPr>
          <w:p w:rsidR="00601CAC" w:rsidRPr="00D173D2" w:rsidRDefault="00601CAC" w:rsidP="00A0076F">
            <w:pPr>
              <w:pStyle w:val="Pa12"/>
              <w:spacing w:before="80" w:after="120" w:line="240" w:lineRule="auto"/>
              <w:rPr>
                <w:rFonts w:ascii="Helvetica" w:hAnsi="Helvetica" w:cs="HelveticaNeueLT Std Lt"/>
                <w:color w:val="000000"/>
                <w:sz w:val="22"/>
                <w:szCs w:val="22"/>
              </w:rPr>
            </w:pPr>
            <w:r w:rsidRPr="00D173D2">
              <w:rPr>
                <w:rFonts w:ascii="Helvetica" w:hAnsi="Helvetica" w:cs="HelveticaNeueLT Std Lt"/>
                <w:color w:val="000000"/>
                <w:sz w:val="22"/>
                <w:szCs w:val="22"/>
              </w:rPr>
              <w:t xml:space="preserve">Speech and presentation </w:t>
            </w:r>
          </w:p>
        </w:tc>
        <w:tc>
          <w:tcPr>
            <w:tcW w:w="4491" w:type="dxa"/>
            <w:shd w:val="clear" w:color="auto" w:fill="EAF1DD" w:themeFill="accent3" w:themeFillTint="33"/>
            <w:vAlign w:val="center"/>
          </w:tcPr>
          <w:p w:rsidR="00601CAC" w:rsidRPr="00D173D2" w:rsidRDefault="00601CAC" w:rsidP="00A0076F">
            <w:pPr>
              <w:pStyle w:val="Pa26"/>
              <w:spacing w:before="80" w:after="120" w:line="240" w:lineRule="auto"/>
              <w:rPr>
                <w:rFonts w:ascii="Helvetica" w:hAnsi="Helvetica" w:cs="HelveticaNeueLT Std Lt"/>
                <w:color w:val="000000"/>
                <w:sz w:val="22"/>
                <w:szCs w:val="22"/>
              </w:rPr>
            </w:pPr>
            <w:r w:rsidRPr="00D173D2">
              <w:rPr>
                <w:rFonts w:ascii="Helvetica" w:hAnsi="Helvetica" w:cs="HelveticaNeueLT Std Lt"/>
                <w:color w:val="000000"/>
                <w:sz w:val="22"/>
                <w:szCs w:val="22"/>
              </w:rPr>
              <w:t xml:space="preserve">7:45PM </w:t>
            </w:r>
          </w:p>
        </w:tc>
      </w:tr>
      <w:tr w:rsidR="00601CAC" w:rsidRPr="00D173D2" w:rsidTr="00140F27">
        <w:trPr>
          <w:trHeight w:val="129"/>
        </w:trPr>
        <w:tc>
          <w:tcPr>
            <w:tcW w:w="4490" w:type="dxa"/>
            <w:shd w:val="clear" w:color="auto" w:fill="EAF1DD" w:themeFill="accent3" w:themeFillTint="33"/>
            <w:vAlign w:val="center"/>
          </w:tcPr>
          <w:p w:rsidR="00601CAC" w:rsidRPr="00D173D2" w:rsidRDefault="00601CAC" w:rsidP="00A0076F">
            <w:pPr>
              <w:pStyle w:val="Pa12"/>
              <w:spacing w:before="80" w:after="120" w:line="240" w:lineRule="auto"/>
              <w:rPr>
                <w:rFonts w:ascii="Helvetica" w:hAnsi="Helvetica" w:cs="HelveticaNeueLT Std Lt"/>
                <w:color w:val="000000"/>
                <w:sz w:val="22"/>
                <w:szCs w:val="22"/>
              </w:rPr>
            </w:pPr>
            <w:r w:rsidRPr="00D173D2">
              <w:rPr>
                <w:rFonts w:ascii="Helvetica" w:hAnsi="Helvetica" w:cs="HelveticaNeueLT Std Lt"/>
                <w:color w:val="000000"/>
                <w:sz w:val="22"/>
                <w:szCs w:val="22"/>
              </w:rPr>
              <w:t xml:space="preserve">Main course </w:t>
            </w:r>
          </w:p>
        </w:tc>
        <w:tc>
          <w:tcPr>
            <w:tcW w:w="4491" w:type="dxa"/>
            <w:shd w:val="clear" w:color="auto" w:fill="EAF1DD" w:themeFill="accent3" w:themeFillTint="33"/>
            <w:vAlign w:val="center"/>
          </w:tcPr>
          <w:p w:rsidR="00601CAC" w:rsidRPr="00D173D2" w:rsidRDefault="00601CAC" w:rsidP="00A0076F">
            <w:pPr>
              <w:pStyle w:val="Pa26"/>
              <w:spacing w:before="80" w:after="120" w:line="240" w:lineRule="auto"/>
              <w:rPr>
                <w:rFonts w:ascii="Helvetica" w:hAnsi="Helvetica" w:cs="HelveticaNeueLT Std Lt"/>
                <w:color w:val="000000"/>
                <w:sz w:val="22"/>
                <w:szCs w:val="22"/>
              </w:rPr>
            </w:pPr>
            <w:r w:rsidRPr="00D173D2">
              <w:rPr>
                <w:rFonts w:ascii="Helvetica" w:hAnsi="Helvetica" w:cs="HelveticaNeueLT Std Lt"/>
                <w:color w:val="000000"/>
                <w:sz w:val="22"/>
                <w:szCs w:val="22"/>
              </w:rPr>
              <w:t xml:space="preserve">8:15PM </w:t>
            </w:r>
          </w:p>
        </w:tc>
      </w:tr>
      <w:tr w:rsidR="00601CAC" w:rsidRPr="00D173D2" w:rsidTr="00140F27">
        <w:trPr>
          <w:trHeight w:val="129"/>
        </w:trPr>
        <w:tc>
          <w:tcPr>
            <w:tcW w:w="4490" w:type="dxa"/>
            <w:shd w:val="clear" w:color="auto" w:fill="EAF1DD" w:themeFill="accent3" w:themeFillTint="33"/>
            <w:vAlign w:val="center"/>
          </w:tcPr>
          <w:p w:rsidR="00601CAC" w:rsidRPr="00D173D2" w:rsidRDefault="00601CAC" w:rsidP="00A0076F">
            <w:pPr>
              <w:pStyle w:val="Pa12"/>
              <w:spacing w:before="80" w:after="120" w:line="240" w:lineRule="auto"/>
              <w:rPr>
                <w:rFonts w:ascii="Helvetica" w:hAnsi="Helvetica" w:cs="HelveticaNeueLT Std Lt"/>
                <w:color w:val="000000"/>
                <w:sz w:val="22"/>
                <w:szCs w:val="22"/>
              </w:rPr>
            </w:pPr>
            <w:r w:rsidRPr="00D173D2">
              <w:rPr>
                <w:rFonts w:ascii="Helvetica" w:hAnsi="Helvetica" w:cs="HelveticaNeueLT Std Lt"/>
                <w:color w:val="000000"/>
                <w:sz w:val="22"/>
                <w:szCs w:val="22"/>
              </w:rPr>
              <w:t xml:space="preserve">Entertainment </w:t>
            </w:r>
          </w:p>
        </w:tc>
        <w:tc>
          <w:tcPr>
            <w:tcW w:w="4491" w:type="dxa"/>
            <w:shd w:val="clear" w:color="auto" w:fill="EAF1DD" w:themeFill="accent3" w:themeFillTint="33"/>
            <w:vAlign w:val="center"/>
          </w:tcPr>
          <w:p w:rsidR="00601CAC" w:rsidRPr="00D173D2" w:rsidRDefault="00601CAC" w:rsidP="00A0076F">
            <w:pPr>
              <w:pStyle w:val="Pa26"/>
              <w:spacing w:before="80" w:after="120" w:line="240" w:lineRule="auto"/>
              <w:rPr>
                <w:rFonts w:ascii="Helvetica" w:hAnsi="Helvetica" w:cs="HelveticaNeueLT Std Lt"/>
                <w:color w:val="000000"/>
                <w:sz w:val="22"/>
                <w:szCs w:val="22"/>
              </w:rPr>
            </w:pPr>
            <w:r w:rsidRPr="00D173D2">
              <w:rPr>
                <w:rFonts w:ascii="Helvetica" w:hAnsi="Helvetica" w:cs="HelveticaNeueLT Std Lt"/>
                <w:color w:val="000000"/>
                <w:sz w:val="22"/>
                <w:szCs w:val="22"/>
              </w:rPr>
              <w:t xml:space="preserve">9:00PM </w:t>
            </w:r>
          </w:p>
        </w:tc>
      </w:tr>
      <w:tr w:rsidR="00601CAC" w:rsidRPr="00D173D2" w:rsidTr="00140F27">
        <w:trPr>
          <w:trHeight w:val="129"/>
        </w:trPr>
        <w:tc>
          <w:tcPr>
            <w:tcW w:w="4490" w:type="dxa"/>
            <w:shd w:val="clear" w:color="auto" w:fill="EAF1DD" w:themeFill="accent3" w:themeFillTint="33"/>
            <w:vAlign w:val="center"/>
          </w:tcPr>
          <w:p w:rsidR="00601CAC" w:rsidRPr="00D173D2" w:rsidRDefault="00601CAC" w:rsidP="00A0076F">
            <w:pPr>
              <w:pStyle w:val="Pa12"/>
              <w:spacing w:before="80" w:after="120" w:line="240" w:lineRule="auto"/>
              <w:rPr>
                <w:rFonts w:ascii="Helvetica" w:hAnsi="Helvetica" w:cs="HelveticaNeueLT Std Lt"/>
                <w:color w:val="000000"/>
                <w:sz w:val="22"/>
                <w:szCs w:val="22"/>
              </w:rPr>
            </w:pPr>
            <w:r w:rsidRPr="00D173D2">
              <w:rPr>
                <w:rFonts w:ascii="Helvetica" w:hAnsi="Helvetica" w:cs="HelveticaNeueLT Std Lt"/>
                <w:color w:val="000000"/>
                <w:sz w:val="22"/>
                <w:szCs w:val="22"/>
              </w:rPr>
              <w:t xml:space="preserve">Dessert/coffee </w:t>
            </w:r>
          </w:p>
        </w:tc>
        <w:tc>
          <w:tcPr>
            <w:tcW w:w="4491" w:type="dxa"/>
            <w:shd w:val="clear" w:color="auto" w:fill="EAF1DD" w:themeFill="accent3" w:themeFillTint="33"/>
            <w:vAlign w:val="center"/>
          </w:tcPr>
          <w:p w:rsidR="00601CAC" w:rsidRPr="00D173D2" w:rsidRDefault="00601CAC" w:rsidP="00A0076F">
            <w:pPr>
              <w:pStyle w:val="Pa26"/>
              <w:spacing w:before="80" w:after="120" w:line="240" w:lineRule="auto"/>
              <w:rPr>
                <w:rFonts w:ascii="Helvetica" w:hAnsi="Helvetica" w:cs="HelveticaNeueLT Std Lt"/>
                <w:color w:val="000000"/>
                <w:sz w:val="22"/>
                <w:szCs w:val="22"/>
              </w:rPr>
            </w:pPr>
            <w:r w:rsidRPr="00D173D2">
              <w:rPr>
                <w:rFonts w:ascii="Helvetica" w:hAnsi="Helvetica" w:cs="HelveticaNeueLT Std Lt"/>
                <w:color w:val="000000"/>
                <w:sz w:val="22"/>
                <w:szCs w:val="22"/>
              </w:rPr>
              <w:t xml:space="preserve">9:30PM </w:t>
            </w:r>
          </w:p>
        </w:tc>
      </w:tr>
      <w:tr w:rsidR="00601CAC" w:rsidRPr="00D173D2" w:rsidTr="00140F27">
        <w:trPr>
          <w:trHeight w:val="129"/>
        </w:trPr>
        <w:tc>
          <w:tcPr>
            <w:tcW w:w="4490" w:type="dxa"/>
            <w:shd w:val="clear" w:color="auto" w:fill="EAF1DD" w:themeFill="accent3" w:themeFillTint="33"/>
            <w:vAlign w:val="center"/>
          </w:tcPr>
          <w:p w:rsidR="00601CAC" w:rsidRPr="00D173D2" w:rsidRDefault="00601CAC" w:rsidP="00A0076F">
            <w:pPr>
              <w:pStyle w:val="Pa12"/>
              <w:spacing w:before="80" w:after="120" w:line="240" w:lineRule="auto"/>
              <w:rPr>
                <w:rFonts w:ascii="Helvetica" w:hAnsi="Helvetica" w:cs="HelveticaNeueLT Std Lt"/>
                <w:color w:val="000000"/>
                <w:sz w:val="22"/>
                <w:szCs w:val="22"/>
              </w:rPr>
            </w:pPr>
            <w:r w:rsidRPr="00D173D2">
              <w:rPr>
                <w:rFonts w:ascii="Helvetica" w:hAnsi="Helvetica" w:cs="HelveticaNeueLT Std Lt"/>
                <w:color w:val="000000"/>
                <w:sz w:val="22"/>
                <w:szCs w:val="22"/>
              </w:rPr>
              <w:t xml:space="preserve">Departure </w:t>
            </w:r>
          </w:p>
        </w:tc>
        <w:tc>
          <w:tcPr>
            <w:tcW w:w="4491" w:type="dxa"/>
            <w:shd w:val="clear" w:color="auto" w:fill="EAF1DD" w:themeFill="accent3" w:themeFillTint="33"/>
            <w:vAlign w:val="center"/>
          </w:tcPr>
          <w:p w:rsidR="00601CAC" w:rsidRPr="00D173D2" w:rsidRDefault="00601CAC" w:rsidP="00A0076F">
            <w:pPr>
              <w:pStyle w:val="Pa26"/>
              <w:spacing w:before="80" w:after="120" w:line="240" w:lineRule="auto"/>
              <w:rPr>
                <w:rFonts w:ascii="Helvetica" w:hAnsi="Helvetica" w:cs="HelveticaNeueLT Std Lt"/>
                <w:color w:val="000000"/>
                <w:sz w:val="22"/>
                <w:szCs w:val="22"/>
              </w:rPr>
            </w:pPr>
            <w:r w:rsidRPr="00D173D2">
              <w:rPr>
                <w:rFonts w:ascii="Helvetica" w:hAnsi="Helvetica" w:cs="HelveticaNeueLT Std Lt"/>
                <w:color w:val="000000"/>
                <w:sz w:val="22"/>
                <w:szCs w:val="22"/>
              </w:rPr>
              <w:t xml:space="preserve">10:30PM </w:t>
            </w:r>
          </w:p>
        </w:tc>
      </w:tr>
    </w:tbl>
    <w:p w:rsidR="00601CAC" w:rsidRPr="00D173D2" w:rsidRDefault="00601CAC" w:rsidP="00FA2A90">
      <w:pPr>
        <w:pStyle w:val="BodyCopy"/>
        <w:spacing w:before="240"/>
        <w:rPr>
          <w:noProof w:val="0"/>
        </w:rPr>
      </w:pPr>
      <w:r w:rsidRPr="00D173D2">
        <w:rPr>
          <w:noProof w:val="0"/>
        </w:rPr>
        <w:t xml:space="preserve">Naturally the larger the function and the more activities and inclusions there are, the bigger and more complex this sheet will be. Computerised event management software may be used to facilitate this, enabling easier control over multiple functions and at multiple locations. </w:t>
      </w:r>
    </w:p>
    <w:p w:rsidR="00601CAC" w:rsidRPr="00D173D2" w:rsidRDefault="00601CAC" w:rsidP="00A0076F">
      <w:pPr>
        <w:pStyle w:val="BodyCopy"/>
        <w:rPr>
          <w:noProof w:val="0"/>
        </w:rPr>
      </w:pPr>
      <w:r w:rsidRPr="00D173D2">
        <w:rPr>
          <w:noProof w:val="0"/>
        </w:rPr>
        <w:t xml:space="preserve">A running sheet will also be distributed to other departments and used by them in their contribution to the function. </w:t>
      </w:r>
    </w:p>
    <w:p w:rsidR="00601CAC" w:rsidRPr="00D173D2" w:rsidRDefault="00601CAC" w:rsidP="00A0076F">
      <w:pPr>
        <w:pStyle w:val="BodyCopy"/>
        <w:rPr>
          <w:noProof w:val="0"/>
        </w:rPr>
      </w:pPr>
      <w:r w:rsidRPr="00D173D2">
        <w:rPr>
          <w:noProof w:val="0"/>
        </w:rPr>
        <w:t xml:space="preserve">Examples of how this may be used can include: </w:t>
      </w:r>
    </w:p>
    <w:p w:rsidR="00601CAC" w:rsidRPr="00D173D2" w:rsidRDefault="00601CAC" w:rsidP="00A0076F">
      <w:pPr>
        <w:pStyle w:val="Bullet1"/>
        <w:rPr>
          <w:rFonts w:cs="HelveticaNeueLT Std Lt"/>
          <w:color w:val="000000"/>
        </w:rPr>
      </w:pPr>
      <w:r w:rsidRPr="00D173D2">
        <w:t xml:space="preserve">Staff setting up the rooms need to know when they must have everything ready </w:t>
      </w:r>
    </w:p>
    <w:p w:rsidR="00601CAC" w:rsidRPr="00D173D2" w:rsidRDefault="00601CAC" w:rsidP="00A0076F">
      <w:pPr>
        <w:pStyle w:val="Bullet1"/>
        <w:rPr>
          <w:rFonts w:cs="HelveticaNeueLT Std Lt"/>
          <w:color w:val="000000"/>
        </w:rPr>
      </w:pPr>
      <w:r w:rsidRPr="00D173D2">
        <w:t>Technical staff need to know the time when equipment will be needed, and for how long</w:t>
      </w:r>
    </w:p>
    <w:p w:rsidR="00601CAC" w:rsidRPr="00D173D2" w:rsidRDefault="00601CAC" w:rsidP="00A0076F">
      <w:pPr>
        <w:pStyle w:val="Bullet1"/>
        <w:rPr>
          <w:rFonts w:cs="HelveticaNeueLT Std Lt"/>
          <w:color w:val="000000"/>
        </w:rPr>
      </w:pPr>
      <w:r w:rsidRPr="00D173D2">
        <w:t>Kitche</w:t>
      </w:r>
      <w:r w:rsidR="00F005C8" w:rsidRPr="00D173D2">
        <w:t>n staff need to know when food (</w:t>
      </w:r>
      <w:r w:rsidRPr="00D173D2">
        <w:t>each course, including pre-dinner snacks as well as all morning and afternoon teas</w:t>
      </w:r>
      <w:r w:rsidR="00F005C8" w:rsidRPr="00D173D2">
        <w:t>)</w:t>
      </w:r>
      <w:r w:rsidRPr="00D173D2">
        <w:t xml:space="preserve"> is required for service </w:t>
      </w:r>
    </w:p>
    <w:p w:rsidR="00601CAC" w:rsidRPr="00D173D2" w:rsidRDefault="00601CAC" w:rsidP="00A0076F">
      <w:pPr>
        <w:pStyle w:val="Bullet1"/>
        <w:rPr>
          <w:rFonts w:cs="HelveticaNeueLT Std Lt"/>
          <w:color w:val="000000"/>
        </w:rPr>
      </w:pPr>
      <w:r w:rsidRPr="00D173D2">
        <w:t>Beverage staff need to know which beverages are to be served, and when</w:t>
      </w:r>
    </w:p>
    <w:p w:rsidR="00601CAC" w:rsidRPr="00D173D2" w:rsidRDefault="00601CAC" w:rsidP="00A0076F">
      <w:pPr>
        <w:pStyle w:val="Bullet1"/>
        <w:rPr>
          <w:rFonts w:cs="HelveticaNeueLT Std Lt"/>
          <w:color w:val="000000"/>
        </w:rPr>
      </w:pPr>
      <w:r w:rsidRPr="00D173D2">
        <w:t>Service staff need to be informed of service times, so they know when to prepare, serve, clear, clean, re-set, etc.</w:t>
      </w:r>
    </w:p>
    <w:p w:rsidR="00601CAC" w:rsidRPr="00D173D2" w:rsidRDefault="00601CAC" w:rsidP="00A0076F">
      <w:pPr>
        <w:pStyle w:val="Heading3"/>
        <w:ind w:left="0" w:firstLine="0"/>
      </w:pPr>
      <w:r w:rsidRPr="00D173D2">
        <w:rPr>
          <w:rFonts w:cs="SymbolMT"/>
        </w:rPr>
        <w:t>D</w:t>
      </w:r>
      <w:r w:rsidRPr="00D173D2">
        <w:t>isseminating and explaining Running Sheet to colleagues and staff</w:t>
      </w:r>
    </w:p>
    <w:p w:rsidR="00601CAC" w:rsidRPr="00D173D2" w:rsidRDefault="00FA2A90" w:rsidP="00A0076F">
      <w:pPr>
        <w:pStyle w:val="BodyCopy"/>
        <w:rPr>
          <w:noProof w:val="0"/>
        </w:rPr>
      </w:pPr>
      <w:r w:rsidRPr="00D173D2">
        <w:rPr>
          <w:noProof w:val="0"/>
          <w:lang w:eastAsia="en-AU"/>
        </w:rPr>
        <w:drawing>
          <wp:anchor distT="0" distB="0" distL="114300" distR="114300" simplePos="0" relativeHeight="251957248" behindDoc="0" locked="0" layoutInCell="1" allowOverlap="1">
            <wp:simplePos x="0" y="0"/>
            <wp:positionH relativeFrom="column">
              <wp:posOffset>3397885</wp:posOffset>
            </wp:positionH>
            <wp:positionV relativeFrom="paragraph">
              <wp:posOffset>351790</wp:posOffset>
            </wp:positionV>
            <wp:extent cx="2189480" cy="1456055"/>
            <wp:effectExtent l="19050" t="0" r="1270" b="0"/>
            <wp:wrapSquare wrapText="bothSides"/>
            <wp:docPr id="252" name="Picture 21" descr="I:\Overseas Projects\PHOTOS\2012\Front office 2012\shutterstock_573196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Overseas Projects\PHOTOS\2012\Front office 2012\shutterstock_57319615.jpg"/>
                    <pic:cNvPicPr>
                      <a:picLocks noChangeAspect="1" noChangeArrowheads="1"/>
                    </pic:cNvPicPr>
                  </pic:nvPicPr>
                  <pic:blipFill>
                    <a:blip r:embed="rId138" cstate="print"/>
                    <a:srcRect/>
                    <a:stretch>
                      <a:fillRect/>
                    </a:stretch>
                  </pic:blipFill>
                  <pic:spPr bwMode="auto">
                    <a:xfrm>
                      <a:off x="0" y="0"/>
                      <a:ext cx="2189480" cy="1456055"/>
                    </a:xfrm>
                    <a:prstGeom prst="rect">
                      <a:avLst/>
                    </a:prstGeom>
                    <a:noFill/>
                    <a:ln w="9525">
                      <a:noFill/>
                      <a:miter lim="800000"/>
                      <a:headEnd/>
                      <a:tailEnd/>
                    </a:ln>
                  </pic:spPr>
                </pic:pic>
              </a:graphicData>
            </a:graphic>
          </wp:anchor>
        </w:drawing>
      </w:r>
      <w:r w:rsidR="00601CAC" w:rsidRPr="00D173D2">
        <w:rPr>
          <w:noProof w:val="0"/>
        </w:rPr>
        <w:t>Not only is it important that all relevant personnel have received a copy of the Running Sheet, but it is vital that they understand:</w:t>
      </w:r>
    </w:p>
    <w:p w:rsidR="00601CAC" w:rsidRPr="00D173D2" w:rsidRDefault="00601CAC" w:rsidP="00A0076F">
      <w:pPr>
        <w:pStyle w:val="Bullet1"/>
      </w:pPr>
      <w:r w:rsidRPr="00D173D2">
        <w:t>Their role in the function</w:t>
      </w:r>
    </w:p>
    <w:p w:rsidR="00601CAC" w:rsidRPr="00D173D2" w:rsidRDefault="00601CAC" w:rsidP="00A0076F">
      <w:pPr>
        <w:pStyle w:val="Bullet1"/>
        <w:spacing w:after="240"/>
      </w:pPr>
      <w:r w:rsidRPr="00D173D2">
        <w:t>H</w:t>
      </w:r>
      <w:r w:rsidR="00F005C8" w:rsidRPr="00D173D2">
        <w:t xml:space="preserve">ow their role needs to interact with </w:t>
      </w:r>
      <w:r w:rsidRPr="00D173D2">
        <w:t>others</w:t>
      </w:r>
      <w:r w:rsidR="00A0076F" w:rsidRPr="00D173D2">
        <w:t>.</w:t>
      </w:r>
    </w:p>
    <w:p w:rsidR="00601CAC" w:rsidRPr="00D173D2" w:rsidRDefault="00601CAC" w:rsidP="00A0076F">
      <w:pPr>
        <w:pStyle w:val="BodyCopy"/>
        <w:rPr>
          <w:noProof w:val="0"/>
        </w:rPr>
      </w:pPr>
      <w:r w:rsidRPr="00D173D2">
        <w:rPr>
          <w:noProof w:val="0"/>
        </w:rPr>
        <w:t>The best way to ensure that all departments and staff associated with a function are united and working as a coherent unit is to conduct a staff briefing sessions. This will be explained in more detail in the next section.</w:t>
      </w:r>
      <w:r w:rsidR="00140F27" w:rsidRPr="00D173D2">
        <w:rPr>
          <w:noProof w:val="0"/>
        </w:rPr>
        <w:t xml:space="preserve"> </w:t>
      </w:r>
    </w:p>
    <w:p w:rsidR="008D480E" w:rsidRPr="00D173D2" w:rsidRDefault="008D480E" w:rsidP="008D480E">
      <w:pPr>
        <w:pStyle w:val="Heading2"/>
      </w:pPr>
      <w:r w:rsidRPr="00D173D2">
        <w:br w:type="page"/>
      </w:r>
      <w:r w:rsidR="00F05CA9" w:rsidRPr="00D173D2">
        <w:lastRenderedPageBreak/>
        <w:t>3</w:t>
      </w:r>
      <w:r w:rsidRPr="00D173D2">
        <w:t>.8</w:t>
      </w:r>
      <w:r w:rsidRPr="00D173D2">
        <w:tab/>
      </w:r>
      <w:fldSimple w:instr=" REF  Criteria38  \* MERGEFORMAT ">
        <w:sdt>
          <w:sdtPr>
            <w:alias w:val="Criteria 3.8"/>
            <w:tag w:val="Criteria 3.8"/>
            <w:id w:val="30402118"/>
            <w:lock w:val="sdtLocked"/>
          </w:sdtPr>
          <w:sdtContent>
            <w:r w:rsidR="00D45858" w:rsidRPr="00D173D2">
              <w:t>Conduct pre-function briefings</w:t>
            </w:r>
          </w:sdtContent>
        </w:sdt>
      </w:fldSimple>
    </w:p>
    <w:p w:rsidR="008D480E" w:rsidRPr="00D173D2" w:rsidRDefault="008D480E" w:rsidP="008D480E">
      <w:pPr>
        <w:pStyle w:val="Heading3"/>
      </w:pPr>
      <w:r w:rsidRPr="00D173D2">
        <w:t>Introduction</w:t>
      </w:r>
    </w:p>
    <w:p w:rsidR="00601CAC" w:rsidRPr="00D173D2" w:rsidRDefault="00601CAC" w:rsidP="00140F27">
      <w:pPr>
        <w:pStyle w:val="BodyCopy"/>
        <w:rPr>
          <w:noProof w:val="0"/>
        </w:rPr>
      </w:pPr>
      <w:r w:rsidRPr="00D173D2">
        <w:rPr>
          <w:noProof w:val="0"/>
        </w:rPr>
        <w:t>Communication and planning is the key to success in any operation. This is especially true in functions where two events are never the same and therefore staff must be aware of the requirements for each and every new function.</w:t>
      </w:r>
    </w:p>
    <w:p w:rsidR="00601CAC" w:rsidRPr="00D173D2" w:rsidRDefault="00601CAC" w:rsidP="00140F27">
      <w:pPr>
        <w:pStyle w:val="BodyCopy"/>
        <w:rPr>
          <w:noProof w:val="0"/>
        </w:rPr>
      </w:pPr>
      <w:r w:rsidRPr="00D173D2">
        <w:rPr>
          <w:noProof w:val="0"/>
        </w:rPr>
        <w:t>The best way to communicate to staff the requirements of an event is in the form of a pre-function briefing when staff are all together.</w:t>
      </w:r>
    </w:p>
    <w:p w:rsidR="00601CAC" w:rsidRPr="00D173D2" w:rsidRDefault="00601CAC" w:rsidP="00140F27">
      <w:pPr>
        <w:pStyle w:val="BodyCopy"/>
        <w:rPr>
          <w:noProof w:val="0"/>
        </w:rPr>
      </w:pPr>
      <w:r w:rsidRPr="00D173D2">
        <w:rPr>
          <w:noProof w:val="0"/>
        </w:rPr>
        <w:t xml:space="preserve">Naturally department heads and external providers may have held various meetings in the lead up to an </w:t>
      </w:r>
      <w:r w:rsidR="00F005C8" w:rsidRPr="00D173D2">
        <w:rPr>
          <w:noProof w:val="0"/>
        </w:rPr>
        <w:t>event. H</w:t>
      </w:r>
      <w:r w:rsidRPr="00D173D2">
        <w:rPr>
          <w:noProof w:val="0"/>
        </w:rPr>
        <w:t>owever</w:t>
      </w:r>
      <w:r w:rsidR="00F005C8" w:rsidRPr="00D173D2">
        <w:rPr>
          <w:noProof w:val="0"/>
        </w:rPr>
        <w:t>,</w:t>
      </w:r>
      <w:r w:rsidRPr="00D173D2">
        <w:rPr>
          <w:noProof w:val="0"/>
        </w:rPr>
        <w:t xml:space="preserve"> staff who will actually be performing the bulk of the activities were normally not pre</w:t>
      </w:r>
      <w:r w:rsidR="00F005C8" w:rsidRPr="00D173D2">
        <w:rPr>
          <w:noProof w:val="0"/>
        </w:rPr>
        <w:t>sent at these, and therefore would be</w:t>
      </w:r>
      <w:r w:rsidRPr="00D173D2">
        <w:rPr>
          <w:noProof w:val="0"/>
        </w:rPr>
        <w:t xml:space="preserve"> unaware of what the upcoming function entails.</w:t>
      </w:r>
    </w:p>
    <w:p w:rsidR="00601CAC" w:rsidRPr="00D173D2" w:rsidRDefault="00601CAC" w:rsidP="004F7062">
      <w:pPr>
        <w:pStyle w:val="Heading3"/>
      </w:pPr>
      <w:r w:rsidRPr="00D173D2">
        <w:t>Persons involved in briefing</w:t>
      </w:r>
    </w:p>
    <w:p w:rsidR="00601CAC" w:rsidRPr="00D173D2" w:rsidRDefault="00601CAC" w:rsidP="00140F27">
      <w:pPr>
        <w:pStyle w:val="BodyCopy"/>
        <w:rPr>
          <w:noProof w:val="0"/>
        </w:rPr>
      </w:pPr>
      <w:r w:rsidRPr="00D173D2">
        <w:rPr>
          <w:noProof w:val="0"/>
        </w:rPr>
        <w:t>Before the function is conducted it is traditional to conduct a bri</w:t>
      </w:r>
      <w:r w:rsidR="00140F27" w:rsidRPr="00D173D2">
        <w:rPr>
          <w:noProof w:val="0"/>
        </w:rPr>
        <w:t>efing.</w:t>
      </w:r>
    </w:p>
    <w:p w:rsidR="00601CAC" w:rsidRPr="00D173D2" w:rsidRDefault="00601CAC" w:rsidP="00140F27">
      <w:pPr>
        <w:pStyle w:val="BodyCopy"/>
        <w:rPr>
          <w:noProof w:val="0"/>
        </w:rPr>
      </w:pPr>
      <w:r w:rsidRPr="00D173D2">
        <w:rPr>
          <w:noProof w:val="0"/>
        </w:rPr>
        <w:t xml:space="preserve">This briefing may involve: </w:t>
      </w:r>
    </w:p>
    <w:p w:rsidR="00601CAC" w:rsidRPr="00D173D2" w:rsidRDefault="00601CAC" w:rsidP="00140F27">
      <w:pPr>
        <w:pStyle w:val="Bullet1"/>
        <w:rPr>
          <w:color w:val="000000"/>
        </w:rPr>
      </w:pPr>
      <w:r w:rsidRPr="00D173D2">
        <w:t xml:space="preserve">Heads of Departments – Food and Beverage, Kitchen, Front Office, Housekeeping </w:t>
      </w:r>
    </w:p>
    <w:p w:rsidR="00601CAC" w:rsidRPr="00D173D2" w:rsidRDefault="00601CAC" w:rsidP="00140F27">
      <w:pPr>
        <w:pStyle w:val="Bullet1"/>
        <w:rPr>
          <w:color w:val="000000"/>
        </w:rPr>
      </w:pPr>
      <w:r w:rsidRPr="00D173D2">
        <w:t xml:space="preserve">Waiting staff </w:t>
      </w:r>
    </w:p>
    <w:p w:rsidR="00601CAC" w:rsidRPr="00D173D2" w:rsidRDefault="00601CAC" w:rsidP="00140F27">
      <w:pPr>
        <w:pStyle w:val="Bullet1"/>
        <w:rPr>
          <w:color w:val="000000"/>
        </w:rPr>
      </w:pPr>
      <w:r w:rsidRPr="00D173D2">
        <w:t xml:space="preserve">Beverage staff </w:t>
      </w:r>
    </w:p>
    <w:p w:rsidR="00601CAC" w:rsidRPr="00D173D2" w:rsidRDefault="00601CAC" w:rsidP="00140F27">
      <w:pPr>
        <w:pStyle w:val="Bullet1"/>
        <w:rPr>
          <w:color w:val="000000"/>
        </w:rPr>
      </w:pPr>
      <w:r w:rsidRPr="00D173D2">
        <w:t xml:space="preserve">Security staff </w:t>
      </w:r>
    </w:p>
    <w:p w:rsidR="00601CAC" w:rsidRPr="00D173D2" w:rsidRDefault="00601CAC" w:rsidP="00140F27">
      <w:pPr>
        <w:pStyle w:val="Bullet1"/>
        <w:rPr>
          <w:color w:val="000000"/>
        </w:rPr>
      </w:pPr>
      <w:r w:rsidRPr="00D173D2">
        <w:t xml:space="preserve">Storeroom staff </w:t>
      </w:r>
    </w:p>
    <w:p w:rsidR="00601CAC" w:rsidRPr="00D173D2" w:rsidRDefault="00601CAC" w:rsidP="00140F27">
      <w:pPr>
        <w:pStyle w:val="Bullet1"/>
        <w:rPr>
          <w:color w:val="000000"/>
        </w:rPr>
      </w:pPr>
      <w:r w:rsidRPr="00D173D2">
        <w:t>Technical staff</w:t>
      </w:r>
    </w:p>
    <w:p w:rsidR="00601CAC" w:rsidRPr="00D173D2" w:rsidRDefault="00601CAC" w:rsidP="00140F27">
      <w:pPr>
        <w:pStyle w:val="Bullet1"/>
        <w:rPr>
          <w:color w:val="000000"/>
        </w:rPr>
      </w:pPr>
      <w:r w:rsidRPr="00D173D2">
        <w:t>Third party suppliers who are responsible for products and services to be supplied or who have key roles such as sound and lighting, special effects and activities</w:t>
      </w:r>
    </w:p>
    <w:p w:rsidR="00601CAC" w:rsidRPr="00D173D2" w:rsidRDefault="00601CAC" w:rsidP="00140F27">
      <w:pPr>
        <w:pStyle w:val="Bullet1"/>
        <w:rPr>
          <w:color w:val="000000"/>
        </w:rPr>
      </w:pPr>
      <w:r w:rsidRPr="00D173D2">
        <w:t>The cli</w:t>
      </w:r>
      <w:r w:rsidR="00F005C8" w:rsidRPr="00D173D2">
        <w:t>ent or their representatives. I</w:t>
      </w:r>
      <w:r w:rsidRPr="00D173D2">
        <w:t>n some cases it can also be useful to invite the client to the briefing to enable them to speak first-hand to all those involved.</w:t>
      </w:r>
    </w:p>
    <w:p w:rsidR="00601CAC" w:rsidRPr="00D173D2" w:rsidRDefault="00601CAC" w:rsidP="004F7062">
      <w:pPr>
        <w:pStyle w:val="Heading3"/>
        <w:rPr>
          <w:rFonts w:cs="HelveticaNeueLT Std Med Cn"/>
        </w:rPr>
      </w:pPr>
      <w:r w:rsidRPr="00D173D2">
        <w:t>Contents of a briefing</w:t>
      </w:r>
    </w:p>
    <w:p w:rsidR="00601CAC" w:rsidRPr="00D173D2" w:rsidRDefault="00601CAC" w:rsidP="00140F27">
      <w:pPr>
        <w:pStyle w:val="BodyCopy"/>
        <w:rPr>
          <w:noProof w:val="0"/>
        </w:rPr>
      </w:pPr>
      <w:r w:rsidRPr="00D173D2">
        <w:rPr>
          <w:noProof w:val="0"/>
        </w:rPr>
        <w:t xml:space="preserve">Before functions commence, the event coordinator should brief the relevant departments and all operational staff about the full and final details so as to ensure the smooth running of the function. </w:t>
      </w:r>
    </w:p>
    <w:p w:rsidR="00601CAC" w:rsidRPr="00D173D2" w:rsidRDefault="00601CAC" w:rsidP="00140F27">
      <w:pPr>
        <w:pStyle w:val="BodyCopy"/>
        <w:rPr>
          <w:noProof w:val="0"/>
        </w:rPr>
      </w:pPr>
      <w:r w:rsidRPr="00D173D2">
        <w:rPr>
          <w:noProof w:val="0"/>
        </w:rPr>
        <w:t xml:space="preserve">This briefing should be made to all staff involved. In reality this rarely occurs due to the casual nature of many of the staff who are used. </w:t>
      </w:r>
    </w:p>
    <w:p w:rsidR="00601CAC" w:rsidRPr="00D173D2" w:rsidRDefault="00601CAC" w:rsidP="00140F27">
      <w:pPr>
        <w:pStyle w:val="BodyCopy"/>
        <w:rPr>
          <w:rFonts w:cs="HelveticaNeueLT Std Cn"/>
          <w:noProof w:val="0"/>
          <w:color w:val="000000"/>
        </w:rPr>
      </w:pPr>
      <w:r w:rsidRPr="00D173D2">
        <w:rPr>
          <w:noProof w:val="0"/>
        </w:rPr>
        <w:t>The briefing should cover any relevant information and important points about the function and include distribution of the latest running sheet to staff.</w:t>
      </w:r>
    </w:p>
    <w:p w:rsidR="00601CAC" w:rsidRPr="00D173D2" w:rsidRDefault="00601CAC" w:rsidP="00140F27">
      <w:pPr>
        <w:pStyle w:val="BodyCopy"/>
        <w:rPr>
          <w:noProof w:val="0"/>
        </w:rPr>
      </w:pPr>
      <w:r w:rsidRPr="00D173D2">
        <w:rPr>
          <w:noProof w:val="0"/>
        </w:rPr>
        <w:br w:type="page"/>
      </w:r>
    </w:p>
    <w:p w:rsidR="00601CAC" w:rsidRPr="00D173D2" w:rsidRDefault="00601CAC" w:rsidP="00140F27">
      <w:pPr>
        <w:pStyle w:val="BodyCopy"/>
        <w:rPr>
          <w:noProof w:val="0"/>
        </w:rPr>
      </w:pPr>
      <w:r w:rsidRPr="00D173D2">
        <w:rPr>
          <w:noProof w:val="0"/>
        </w:rPr>
        <w:lastRenderedPageBreak/>
        <w:t xml:space="preserve">The briefing should address: </w:t>
      </w:r>
    </w:p>
    <w:p w:rsidR="00601CAC" w:rsidRPr="00D173D2" w:rsidRDefault="00DA03EC" w:rsidP="00140F27">
      <w:pPr>
        <w:pStyle w:val="Bullet1"/>
        <w:rPr>
          <w:rFonts w:cs="HelveticaNeueLT Std Lt"/>
          <w:color w:val="000000"/>
        </w:rPr>
      </w:pPr>
      <w:r w:rsidRPr="00D173D2">
        <w:t>I</w:t>
      </w:r>
      <w:r w:rsidR="00601CAC" w:rsidRPr="00D173D2">
        <w:t>dentifying customer and attendees to staff</w:t>
      </w:r>
    </w:p>
    <w:p w:rsidR="00601CAC" w:rsidRPr="00D173D2" w:rsidRDefault="00601CAC" w:rsidP="00140F27">
      <w:pPr>
        <w:pStyle w:val="Bullet1"/>
        <w:rPr>
          <w:rFonts w:cs="HelveticaNeueLT Std Lt"/>
          <w:color w:val="000000"/>
        </w:rPr>
      </w:pPr>
      <w:r w:rsidRPr="00D173D2">
        <w:t xml:space="preserve">Overview of the function covering: </w:t>
      </w:r>
    </w:p>
    <w:p w:rsidR="00601CAC" w:rsidRPr="00D173D2" w:rsidRDefault="00DA03EC" w:rsidP="00140F27">
      <w:pPr>
        <w:pStyle w:val="Bullet2"/>
        <w:rPr>
          <w:rFonts w:cs="HelveticaNeueLT Std Lt"/>
          <w:color w:val="000000"/>
          <w:lang w:val="en-AU"/>
        </w:rPr>
      </w:pPr>
      <w:r w:rsidRPr="00D173D2">
        <w:rPr>
          <w:lang w:val="en-AU"/>
        </w:rPr>
        <w:drawing>
          <wp:anchor distT="0" distB="0" distL="114300" distR="114300" simplePos="0" relativeHeight="251961344" behindDoc="0" locked="0" layoutInCell="1" allowOverlap="1">
            <wp:simplePos x="0" y="0"/>
            <wp:positionH relativeFrom="column">
              <wp:posOffset>3476625</wp:posOffset>
            </wp:positionH>
            <wp:positionV relativeFrom="paragraph">
              <wp:posOffset>260350</wp:posOffset>
            </wp:positionV>
            <wp:extent cx="2080260" cy="1524000"/>
            <wp:effectExtent l="19050" t="0" r="0" b="0"/>
            <wp:wrapSquare wrapText="bothSides"/>
            <wp:docPr id="44" name="Picture 25" descr="I:\Overseas Projects\PHOTOS\2012\Office\MP9004277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Overseas Projects\PHOTOS\2012\Office\MP900427762.JPG"/>
                    <pic:cNvPicPr>
                      <a:picLocks noChangeAspect="1" noChangeArrowheads="1"/>
                    </pic:cNvPicPr>
                  </pic:nvPicPr>
                  <pic:blipFill>
                    <a:blip r:embed="rId139" cstate="print"/>
                    <a:srcRect/>
                    <a:stretch>
                      <a:fillRect/>
                    </a:stretch>
                  </pic:blipFill>
                  <pic:spPr bwMode="auto">
                    <a:xfrm>
                      <a:off x="0" y="0"/>
                      <a:ext cx="2080260" cy="1524000"/>
                    </a:xfrm>
                    <a:prstGeom prst="rect">
                      <a:avLst/>
                    </a:prstGeom>
                    <a:noFill/>
                    <a:ln w="9525">
                      <a:noFill/>
                      <a:miter lim="800000"/>
                      <a:headEnd/>
                      <a:tailEnd/>
                    </a:ln>
                  </pic:spPr>
                </pic:pic>
              </a:graphicData>
            </a:graphic>
          </wp:anchor>
        </w:drawing>
      </w:r>
      <w:r w:rsidR="00601CAC" w:rsidRPr="00D173D2">
        <w:rPr>
          <w:lang w:val="en-AU"/>
        </w:rPr>
        <w:t xml:space="preserve">Who will be there – including identification of any celebrities, ‘stars’, media and other VIPs </w:t>
      </w:r>
    </w:p>
    <w:p w:rsidR="00601CAC" w:rsidRPr="00D173D2" w:rsidRDefault="00601CAC" w:rsidP="00140F27">
      <w:pPr>
        <w:pStyle w:val="Bullet2"/>
        <w:rPr>
          <w:rFonts w:cs="HelveticaNeueLT Std Lt"/>
          <w:color w:val="000000"/>
          <w:lang w:val="en-AU"/>
        </w:rPr>
      </w:pPr>
      <w:r w:rsidRPr="00D173D2">
        <w:rPr>
          <w:lang w:val="en-AU"/>
        </w:rPr>
        <w:t>Overall provision of food, bev</w:t>
      </w:r>
      <w:r w:rsidR="00F005C8" w:rsidRPr="00D173D2">
        <w:rPr>
          <w:lang w:val="en-AU"/>
        </w:rPr>
        <w:t>erages, facilities and services</w:t>
      </w:r>
      <w:r w:rsidRPr="00D173D2">
        <w:rPr>
          <w:lang w:val="en-AU"/>
        </w:rPr>
        <w:t xml:space="preserve">, as agreed with the client and attendees </w:t>
      </w:r>
    </w:p>
    <w:p w:rsidR="00601CAC" w:rsidRPr="00D173D2" w:rsidRDefault="00601CAC" w:rsidP="00140F27">
      <w:pPr>
        <w:pStyle w:val="Bullet2"/>
        <w:rPr>
          <w:rFonts w:cs="HelveticaNeueLT Std Lt"/>
          <w:color w:val="000000"/>
          <w:lang w:val="en-AU"/>
        </w:rPr>
      </w:pPr>
      <w:r w:rsidRPr="00D173D2">
        <w:rPr>
          <w:lang w:val="en-AU"/>
        </w:rPr>
        <w:t xml:space="preserve">Type of function </w:t>
      </w:r>
    </w:p>
    <w:p w:rsidR="00601CAC" w:rsidRPr="00D173D2" w:rsidRDefault="00601CAC" w:rsidP="00140F27">
      <w:pPr>
        <w:pStyle w:val="Bullet2"/>
        <w:rPr>
          <w:rFonts w:cs="HelveticaNeueLT Std Lt"/>
          <w:color w:val="000000"/>
          <w:lang w:val="en-AU"/>
        </w:rPr>
      </w:pPr>
      <w:r w:rsidRPr="00D173D2">
        <w:rPr>
          <w:lang w:val="en-AU"/>
        </w:rPr>
        <w:t xml:space="preserve">Identification of all rooms </w:t>
      </w:r>
    </w:p>
    <w:p w:rsidR="00601CAC" w:rsidRPr="00D173D2" w:rsidRDefault="00601CAC" w:rsidP="00140F27">
      <w:pPr>
        <w:pStyle w:val="Bullet2"/>
        <w:rPr>
          <w:rFonts w:cs="HelveticaNeueLT Std Lt"/>
          <w:color w:val="000000"/>
          <w:lang w:val="en-AU"/>
        </w:rPr>
      </w:pPr>
      <w:r w:rsidRPr="00D173D2">
        <w:rPr>
          <w:lang w:val="en-AU"/>
        </w:rPr>
        <w:t xml:space="preserve">Explanation of all activities </w:t>
      </w:r>
    </w:p>
    <w:p w:rsidR="00601CAC" w:rsidRPr="00D173D2" w:rsidRDefault="00601CAC" w:rsidP="00140F27">
      <w:pPr>
        <w:pStyle w:val="Bullet2"/>
        <w:rPr>
          <w:rFonts w:cs="HelveticaNeueLT Std Lt"/>
          <w:color w:val="000000"/>
          <w:lang w:val="en-AU"/>
        </w:rPr>
      </w:pPr>
      <w:r w:rsidRPr="00D173D2">
        <w:rPr>
          <w:lang w:val="en-AU"/>
        </w:rPr>
        <w:t xml:space="preserve">Final numbers </w:t>
      </w:r>
    </w:p>
    <w:p w:rsidR="00601CAC" w:rsidRPr="00D173D2" w:rsidRDefault="00601CAC" w:rsidP="00140F27">
      <w:pPr>
        <w:pStyle w:val="Bullet1"/>
        <w:rPr>
          <w:rFonts w:cs="HelveticaNeueLT Std Lt"/>
          <w:color w:val="000000"/>
        </w:rPr>
      </w:pPr>
      <w:r w:rsidRPr="00D173D2">
        <w:t>Describing anticipated</w:t>
      </w:r>
      <w:r w:rsidR="00F005C8" w:rsidRPr="00D173D2">
        <w:t xml:space="preserve"> or planned function </w:t>
      </w:r>
      <w:r w:rsidRPr="00D173D2">
        <w:t>including distribution of Running Sheets and discussing the importance of timing requirements</w:t>
      </w:r>
    </w:p>
    <w:p w:rsidR="00601CAC" w:rsidRPr="00D173D2" w:rsidRDefault="00601CAC" w:rsidP="00140F27">
      <w:pPr>
        <w:pStyle w:val="Bullet1"/>
        <w:rPr>
          <w:rFonts w:cs="HelveticaNeueLT Std Lt"/>
          <w:color w:val="000000"/>
        </w:rPr>
      </w:pPr>
      <w:r w:rsidRPr="00D173D2">
        <w:t xml:space="preserve">Last minute changes to the running sheet </w:t>
      </w:r>
    </w:p>
    <w:p w:rsidR="00601CAC" w:rsidRPr="00D173D2" w:rsidRDefault="00601CAC" w:rsidP="00140F27">
      <w:pPr>
        <w:pStyle w:val="Bullet1"/>
        <w:rPr>
          <w:rFonts w:cs="HelveticaNeueLT Std Lt"/>
          <w:color w:val="000000"/>
        </w:rPr>
      </w:pPr>
      <w:r w:rsidRPr="00D173D2">
        <w:t>Specia</w:t>
      </w:r>
      <w:r w:rsidR="00F005C8" w:rsidRPr="00D173D2">
        <w:t xml:space="preserve">l requests made by the client </w:t>
      </w:r>
      <w:r w:rsidRPr="00D173D2">
        <w:t xml:space="preserve">and how they are going to be handled </w:t>
      </w:r>
    </w:p>
    <w:p w:rsidR="00601CAC" w:rsidRPr="00D173D2" w:rsidRDefault="00601CAC" w:rsidP="00140F27">
      <w:pPr>
        <w:pStyle w:val="Bullet1"/>
        <w:rPr>
          <w:rFonts w:cs="HelveticaNeueLT Std Lt"/>
          <w:color w:val="000000"/>
        </w:rPr>
      </w:pPr>
      <w:r w:rsidRPr="00D173D2">
        <w:t xml:space="preserve">Particular issues the venue expects with certain aspects of the function such as where problems, equipment shortages, tight timelines and other issues have been identified </w:t>
      </w:r>
    </w:p>
    <w:p w:rsidR="00601CAC" w:rsidRPr="00D173D2" w:rsidRDefault="00601CAC" w:rsidP="00140F27">
      <w:pPr>
        <w:pStyle w:val="Bullet1"/>
        <w:rPr>
          <w:rFonts w:cs="HelveticaNeueLT Std Lt"/>
          <w:color w:val="000000"/>
        </w:rPr>
      </w:pPr>
      <w:r w:rsidRPr="00D173D2">
        <w:t>Identifying options that exist for service recovery where service timing points are exceeded</w:t>
      </w:r>
    </w:p>
    <w:p w:rsidR="00601CAC" w:rsidRPr="00D173D2" w:rsidRDefault="00601CAC" w:rsidP="00140F27">
      <w:pPr>
        <w:pStyle w:val="Bullet1"/>
        <w:rPr>
          <w:rFonts w:cs="HelveticaNeueLT Std Lt"/>
          <w:color w:val="000000"/>
        </w:rPr>
      </w:pPr>
      <w:r w:rsidRPr="00D173D2">
        <w:t xml:space="preserve">Presentation of service standards and mention of any security issues </w:t>
      </w:r>
    </w:p>
    <w:p w:rsidR="00601CAC" w:rsidRPr="00D173D2" w:rsidRDefault="00601CAC" w:rsidP="00140F27">
      <w:pPr>
        <w:pStyle w:val="Bullet1"/>
        <w:rPr>
          <w:rFonts w:cs="HelveticaNeueLT Std Lt"/>
          <w:color w:val="000000"/>
        </w:rPr>
      </w:pPr>
      <w:r w:rsidRPr="00D173D2">
        <w:t xml:space="preserve">Clarification of ‘chain of command’ for all staff including specific scopes of authority, as they may apply </w:t>
      </w:r>
    </w:p>
    <w:p w:rsidR="00601CAC" w:rsidRPr="00D173D2" w:rsidRDefault="00601CAC" w:rsidP="00140F27">
      <w:pPr>
        <w:pStyle w:val="Bullet1"/>
        <w:rPr>
          <w:rFonts w:cs="HelveticaNeueLT Std Lt"/>
          <w:color w:val="000000"/>
        </w:rPr>
      </w:pPr>
      <w:r w:rsidRPr="00D173D2">
        <w:t xml:space="preserve">Arrangements for </w:t>
      </w:r>
      <w:r w:rsidR="00E42A2F" w:rsidRPr="00D173D2">
        <w:t xml:space="preserve">security, </w:t>
      </w:r>
      <w:r w:rsidRPr="00D173D2">
        <w:t>media access, meals, photo/f</w:t>
      </w:r>
      <w:r w:rsidR="00F005C8" w:rsidRPr="00D173D2">
        <w:t xml:space="preserve">ilming opportunities and passes </w:t>
      </w:r>
      <w:r w:rsidRPr="00D173D2">
        <w:t xml:space="preserve"> </w:t>
      </w:r>
    </w:p>
    <w:p w:rsidR="00601CAC" w:rsidRPr="00D173D2" w:rsidRDefault="00601CAC" w:rsidP="00140F27">
      <w:pPr>
        <w:pStyle w:val="Bullet1"/>
        <w:rPr>
          <w:rFonts w:cs="HelveticaNeueLT Std Lt"/>
          <w:color w:val="000000"/>
        </w:rPr>
      </w:pPr>
      <w:r w:rsidRPr="00D173D2">
        <w:t xml:space="preserve">Specific ‘Do’s and </w:t>
      </w:r>
      <w:r w:rsidR="00F005C8" w:rsidRPr="00D173D2">
        <w:t>D</w:t>
      </w:r>
      <w:r w:rsidR="00FF6155" w:rsidRPr="00D173D2">
        <w:t>on’ts</w:t>
      </w:r>
      <w:r w:rsidR="00F005C8" w:rsidRPr="00D173D2">
        <w:t xml:space="preserve"> for the function. T</w:t>
      </w:r>
      <w:r w:rsidRPr="00D173D2">
        <w:t xml:space="preserve">hese should always be mentioned even where staff are familiar with venue protocols in this regard. Basics include: </w:t>
      </w:r>
    </w:p>
    <w:p w:rsidR="00601CAC" w:rsidRPr="00D173D2" w:rsidRDefault="00601CAC" w:rsidP="00140F27">
      <w:pPr>
        <w:pStyle w:val="Bullet2"/>
        <w:rPr>
          <w:rFonts w:cs="HelveticaNeueLT Std Lt"/>
          <w:color w:val="000000"/>
          <w:lang w:val="en-AU"/>
        </w:rPr>
      </w:pPr>
      <w:r w:rsidRPr="00D173D2">
        <w:rPr>
          <w:lang w:val="en-AU"/>
        </w:rPr>
        <w:t xml:space="preserve">No staring </w:t>
      </w:r>
      <w:r w:rsidR="00E42A2F" w:rsidRPr="00D173D2">
        <w:rPr>
          <w:lang w:val="en-AU"/>
        </w:rPr>
        <w:t xml:space="preserve">or pointing </w:t>
      </w:r>
      <w:r w:rsidRPr="00D173D2">
        <w:rPr>
          <w:lang w:val="en-AU"/>
        </w:rPr>
        <w:t xml:space="preserve">at celebrities </w:t>
      </w:r>
    </w:p>
    <w:p w:rsidR="00601CAC" w:rsidRPr="00D173D2" w:rsidRDefault="00F005C8" w:rsidP="00140F27">
      <w:pPr>
        <w:pStyle w:val="Bullet2"/>
        <w:rPr>
          <w:rFonts w:cs="HelveticaNeueLT Std Lt"/>
          <w:color w:val="000000"/>
          <w:lang w:val="en-AU"/>
        </w:rPr>
      </w:pPr>
      <w:r w:rsidRPr="00D173D2">
        <w:rPr>
          <w:lang w:val="en-AU"/>
        </w:rPr>
        <w:t xml:space="preserve">No asking for autographs or </w:t>
      </w:r>
      <w:r w:rsidR="00601CAC" w:rsidRPr="00D173D2">
        <w:rPr>
          <w:lang w:val="en-AU"/>
        </w:rPr>
        <w:t xml:space="preserve">photographs </w:t>
      </w:r>
    </w:p>
    <w:p w:rsidR="00601CAC" w:rsidRPr="00D173D2" w:rsidRDefault="00601CAC" w:rsidP="00140F27">
      <w:pPr>
        <w:pStyle w:val="Bullet1"/>
        <w:rPr>
          <w:rFonts w:cs="HelveticaNeueLT Std Lt"/>
          <w:color w:val="000000"/>
        </w:rPr>
      </w:pPr>
      <w:r w:rsidRPr="00D173D2">
        <w:t>Allocating roles and responsibilities</w:t>
      </w:r>
    </w:p>
    <w:p w:rsidR="00601CAC" w:rsidRPr="00D173D2" w:rsidRDefault="00601CAC" w:rsidP="00140F27">
      <w:pPr>
        <w:pStyle w:val="Bullet1"/>
        <w:rPr>
          <w:rFonts w:cs="HelveticaNeueLT Std Lt"/>
          <w:color w:val="000000"/>
        </w:rPr>
      </w:pPr>
      <w:r w:rsidRPr="00D173D2">
        <w:t>Allocation of specific duti</w:t>
      </w:r>
      <w:r w:rsidR="00F005C8" w:rsidRPr="00D173D2">
        <w:t>es to specific staff</w:t>
      </w:r>
      <w:r w:rsidRPr="00D173D2">
        <w:t xml:space="preserve"> which should address set-up, implementation and take down stages of the function</w:t>
      </w:r>
    </w:p>
    <w:p w:rsidR="00601CAC" w:rsidRPr="00D173D2" w:rsidRDefault="00601CAC" w:rsidP="00140F27">
      <w:pPr>
        <w:pStyle w:val="Bullet1"/>
        <w:rPr>
          <w:rFonts w:cs="HelveticaNeueLT Std Lt"/>
          <w:color w:val="000000"/>
        </w:rPr>
      </w:pPr>
      <w:r w:rsidRPr="00D173D2">
        <w:t>Allocating stations to waiting staff and explaining seating plan</w:t>
      </w:r>
    </w:p>
    <w:p w:rsidR="00601CAC" w:rsidRPr="00D173D2" w:rsidRDefault="00601CAC" w:rsidP="00140F27">
      <w:pPr>
        <w:pStyle w:val="Bullet1"/>
        <w:rPr>
          <w:rFonts w:cs="HelveticaNeueLT Std Lt"/>
          <w:color w:val="000000"/>
        </w:rPr>
      </w:pPr>
      <w:r w:rsidRPr="00D173D2">
        <w:t>Any last minute changes o</w:t>
      </w:r>
      <w:r w:rsidR="00F005C8" w:rsidRPr="00D173D2">
        <w:t>f any aspect of the function. T</w:t>
      </w:r>
      <w:r w:rsidRPr="00D173D2">
        <w:t>his frequently involves finishing time and arrangements relating to liquor provision</w:t>
      </w:r>
    </w:p>
    <w:p w:rsidR="00601CAC" w:rsidRPr="00D173D2" w:rsidRDefault="00601CAC" w:rsidP="00140F27">
      <w:pPr>
        <w:pStyle w:val="Bullet1"/>
        <w:rPr>
          <w:rFonts w:cs="HelveticaNeueLT Std Lt"/>
          <w:color w:val="000000"/>
        </w:rPr>
      </w:pPr>
      <w:r w:rsidRPr="00D173D2">
        <w:t>Checking uniforms and personal presentation of staff</w:t>
      </w:r>
    </w:p>
    <w:p w:rsidR="00601CAC" w:rsidRPr="00D173D2" w:rsidRDefault="00601CAC" w:rsidP="00140F27">
      <w:pPr>
        <w:pStyle w:val="Bullet1"/>
        <w:rPr>
          <w:rFonts w:cs="HelveticaNeueLT Std Lt"/>
          <w:color w:val="000000"/>
        </w:rPr>
      </w:pPr>
      <w:r w:rsidRPr="00D173D2">
        <w:t>Completing time sheets</w:t>
      </w:r>
    </w:p>
    <w:p w:rsidR="003200E9" w:rsidRPr="00D173D2" w:rsidRDefault="00601CAC" w:rsidP="00140F27">
      <w:pPr>
        <w:pStyle w:val="Bullet1"/>
      </w:pPr>
      <w:r w:rsidRPr="00D173D2">
        <w:t>Discussing when staff breaks will be taken during the event</w:t>
      </w:r>
      <w:r w:rsidR="003200E9" w:rsidRPr="00D173D2">
        <w:t>.</w:t>
      </w:r>
    </w:p>
    <w:p w:rsidR="003200E9" w:rsidRPr="00D173D2" w:rsidRDefault="004E3A96">
      <w:pPr>
        <w:rPr>
          <w:rFonts w:ascii="Helvetica" w:eastAsiaTheme="minorHAnsi" w:hAnsi="Helvetica"/>
          <w:lang w:eastAsia="en-US"/>
        </w:rPr>
      </w:pPr>
      <w:r w:rsidRPr="00D173D2">
        <w:rPr>
          <w:rFonts w:ascii="Helvetica" w:hAnsi="Helvetica"/>
        </w:rPr>
        <w:t xml:space="preserve"> </w:t>
      </w:r>
      <w:r w:rsidR="003200E9" w:rsidRPr="00D173D2">
        <w:rPr>
          <w:rFonts w:ascii="Helvetica" w:hAnsi="Helvetica"/>
        </w:rPr>
        <w:br w:type="page"/>
      </w:r>
    </w:p>
    <w:p w:rsidR="008D480E" w:rsidRPr="00D173D2" w:rsidRDefault="00F05CA9" w:rsidP="008D480E">
      <w:pPr>
        <w:pStyle w:val="Heading2"/>
      </w:pPr>
      <w:r w:rsidRPr="00D173D2">
        <w:lastRenderedPageBreak/>
        <w:t>3</w:t>
      </w:r>
      <w:r w:rsidR="008D480E" w:rsidRPr="00D173D2">
        <w:t>.9</w:t>
      </w:r>
      <w:r w:rsidR="008D480E" w:rsidRPr="00D173D2">
        <w:tab/>
      </w:r>
      <w:fldSimple w:instr=" REF  Criteria39  \* MERGEFORMAT ">
        <w:sdt>
          <w:sdtPr>
            <w:rPr>
              <w:highlight w:val="yellow"/>
            </w:rPr>
            <w:alias w:val="Criteria 3.9"/>
            <w:tag w:val="Criteria 3.9"/>
            <w:id w:val="30402119"/>
            <w:lock w:val="sdtLocked"/>
          </w:sdtPr>
          <w:sdtContent>
            <w:r w:rsidR="00D45858" w:rsidRPr="00D173D2">
              <w:t>Finalise function details with customer, colleagues and staff</w:t>
            </w:r>
          </w:sdtContent>
        </w:sdt>
      </w:fldSimple>
    </w:p>
    <w:p w:rsidR="008D480E" w:rsidRPr="00D173D2" w:rsidRDefault="008D480E" w:rsidP="004F7062">
      <w:pPr>
        <w:pStyle w:val="Heading3"/>
      </w:pPr>
      <w:r w:rsidRPr="00D173D2">
        <w:t>Introduction</w:t>
      </w:r>
    </w:p>
    <w:p w:rsidR="00601CAC" w:rsidRPr="00D173D2" w:rsidRDefault="00601CAC" w:rsidP="00601CAC">
      <w:pPr>
        <w:autoSpaceDE w:val="0"/>
        <w:autoSpaceDN w:val="0"/>
        <w:adjustRightInd w:val="0"/>
        <w:spacing w:before="80" w:after="120" w:line="240" w:lineRule="auto"/>
        <w:rPr>
          <w:rFonts w:ascii="Helvetica" w:hAnsi="Helvetica" w:cs="Arial"/>
          <w:iCs/>
        </w:rPr>
      </w:pPr>
      <w:r w:rsidRPr="00D173D2">
        <w:rPr>
          <w:rFonts w:ascii="Helvetica" w:hAnsi="Helvetica" w:cs="Arial"/>
          <w:iCs/>
        </w:rPr>
        <w:t>Now that the function is just around the corner, it is essential that any outstanding details are confirmed with the client and communicated to all relevant stakeholders.</w:t>
      </w:r>
    </w:p>
    <w:p w:rsidR="00601CAC" w:rsidRPr="00D173D2" w:rsidRDefault="00601CAC" w:rsidP="004F7062">
      <w:pPr>
        <w:pStyle w:val="Heading3"/>
      </w:pPr>
      <w:r w:rsidRPr="00D173D2">
        <w:t>Finalise function details</w:t>
      </w:r>
    </w:p>
    <w:p w:rsidR="00601CAC" w:rsidRPr="00D173D2" w:rsidRDefault="00601CAC" w:rsidP="00601CAC">
      <w:pPr>
        <w:autoSpaceDE w:val="0"/>
        <w:autoSpaceDN w:val="0"/>
        <w:adjustRightInd w:val="0"/>
        <w:spacing w:before="80" w:after="120" w:line="240" w:lineRule="auto"/>
        <w:rPr>
          <w:rFonts w:ascii="Helvetica" w:hAnsi="Helvetica" w:cs="Arial"/>
        </w:rPr>
      </w:pPr>
      <w:r w:rsidRPr="00D173D2">
        <w:rPr>
          <w:rFonts w:ascii="Helvetica" w:hAnsi="Helvetica" w:cs="Arial"/>
          <w:iCs/>
        </w:rPr>
        <w:t xml:space="preserve">Finalising function details </w:t>
      </w:r>
      <w:r w:rsidRPr="00D173D2">
        <w:rPr>
          <w:rFonts w:ascii="Helvetica" w:hAnsi="Helvetica" w:cs="Arial"/>
        </w:rPr>
        <w:t>may include:</w:t>
      </w:r>
    </w:p>
    <w:p w:rsidR="00601CAC" w:rsidRPr="00D173D2" w:rsidRDefault="00F005C8" w:rsidP="003200E9">
      <w:pPr>
        <w:pStyle w:val="Bullet1"/>
        <w:rPr>
          <w:rFonts w:cs="HelveticaNeueLT Std Lt"/>
          <w:color w:val="000000"/>
        </w:rPr>
      </w:pPr>
      <w:r w:rsidRPr="00D173D2">
        <w:t xml:space="preserve">Meeting with the customer </w:t>
      </w:r>
      <w:r w:rsidR="00601CAC" w:rsidRPr="00D173D2">
        <w:t>to run through the Running Sheet to ensure that both parties are on the right page and to ensure that there are no obvious differences of opinion or thoughts on the event. Now is the time for any elements of the function that the organisation has not taken into account to be addressed by the client</w:t>
      </w:r>
    </w:p>
    <w:p w:rsidR="00601CAC" w:rsidRPr="00D173D2" w:rsidRDefault="00601CAC" w:rsidP="003200E9">
      <w:pPr>
        <w:pStyle w:val="Bullet1"/>
        <w:rPr>
          <w:rFonts w:cs="HelveticaNeueLT Std Lt"/>
          <w:color w:val="000000"/>
        </w:rPr>
      </w:pPr>
      <w:r w:rsidRPr="00D173D2">
        <w:t>Accommodating last-minute changes as requested</w:t>
      </w:r>
      <w:r w:rsidR="00F005C8" w:rsidRPr="00D173D2">
        <w:t xml:space="preserve"> by customer, where possible. T</w:t>
      </w:r>
      <w:r w:rsidRPr="00D173D2">
        <w:t xml:space="preserve">his may not always be possible, especially if they have been made at the last minute, but the organisation should try to make every effort to </w:t>
      </w:r>
      <w:r w:rsidR="003200E9" w:rsidRPr="00D173D2">
        <w:t>do so</w:t>
      </w:r>
    </w:p>
    <w:p w:rsidR="00601CAC" w:rsidRPr="00D173D2" w:rsidRDefault="00601CAC" w:rsidP="003200E9">
      <w:pPr>
        <w:pStyle w:val="Bullet1"/>
        <w:rPr>
          <w:rFonts w:cs="HelveticaNeueLT Std Lt"/>
          <w:color w:val="000000"/>
        </w:rPr>
      </w:pPr>
      <w:r w:rsidRPr="00D173D2">
        <w:t>Obtaining additional deposit, if applicable</w:t>
      </w:r>
    </w:p>
    <w:p w:rsidR="00601CAC" w:rsidRPr="00D173D2" w:rsidRDefault="00601CAC" w:rsidP="003200E9">
      <w:pPr>
        <w:pStyle w:val="Bullet1"/>
        <w:rPr>
          <w:rFonts w:cs="HelveticaNeueLT Std Lt"/>
          <w:color w:val="000000"/>
        </w:rPr>
      </w:pPr>
      <w:r w:rsidRPr="00D173D2">
        <w:t>Confirming amended details as set out in Function Sheet</w:t>
      </w:r>
      <w:r w:rsidR="001D5909" w:rsidRPr="00D173D2">
        <w:t>.</w:t>
      </w:r>
    </w:p>
    <w:p w:rsidR="00601CAC" w:rsidRPr="00D173D2" w:rsidRDefault="00601CAC" w:rsidP="001D5909">
      <w:pPr>
        <w:pStyle w:val="Heading3"/>
        <w:ind w:left="0" w:firstLine="0"/>
      </w:pPr>
      <w:r w:rsidRPr="00D173D2">
        <w:t xml:space="preserve">Prepare, update and distribute event documentation to clients, relevant colleagues and suppliers </w:t>
      </w:r>
    </w:p>
    <w:p w:rsidR="00601CAC" w:rsidRPr="00D173D2" w:rsidRDefault="00601CAC" w:rsidP="003200E9">
      <w:pPr>
        <w:pStyle w:val="BodyCopy"/>
        <w:rPr>
          <w:noProof w:val="0"/>
        </w:rPr>
      </w:pPr>
      <w:r w:rsidRPr="00D173D2">
        <w:rPr>
          <w:rFonts w:cs="HelveticaNeueLT Std Lt"/>
          <w:noProof w:val="0"/>
        </w:rPr>
        <w:t xml:space="preserve">As mentioned, communication is extremely </w:t>
      </w:r>
      <w:r w:rsidR="00F005C8" w:rsidRPr="00D173D2">
        <w:rPr>
          <w:rFonts w:cs="HelveticaNeueLT Std Lt"/>
          <w:noProof w:val="0"/>
        </w:rPr>
        <w:t xml:space="preserve">important </w:t>
      </w:r>
      <w:r w:rsidRPr="00D173D2">
        <w:rPr>
          <w:rFonts w:cs="HelveticaNeueLT Std Lt"/>
          <w:noProof w:val="0"/>
        </w:rPr>
        <w:t>in relation to al</w:t>
      </w:r>
      <w:r w:rsidR="00B90D5D" w:rsidRPr="00D173D2">
        <w:rPr>
          <w:rFonts w:cs="HelveticaNeueLT Std Lt"/>
          <w:noProof w:val="0"/>
        </w:rPr>
        <w:t>l functions, especially i</w:t>
      </w:r>
      <w:r w:rsidRPr="00D173D2">
        <w:rPr>
          <w:noProof w:val="0"/>
        </w:rPr>
        <w:t>n the</w:t>
      </w:r>
      <w:r w:rsidR="00B90D5D" w:rsidRPr="00D173D2">
        <w:rPr>
          <w:noProof w:val="0"/>
        </w:rPr>
        <w:t xml:space="preserve"> final lead up to the function. I</w:t>
      </w:r>
      <w:r w:rsidRPr="00D173D2">
        <w:rPr>
          <w:noProof w:val="0"/>
        </w:rPr>
        <w:t xml:space="preserve">t is important that </w:t>
      </w:r>
      <w:r w:rsidR="00B90D5D" w:rsidRPr="00D173D2">
        <w:rPr>
          <w:noProof w:val="0"/>
        </w:rPr>
        <w:t>everyone understands all final details in relation to a function.</w:t>
      </w:r>
    </w:p>
    <w:p w:rsidR="00B90D5D" w:rsidRPr="00D173D2" w:rsidRDefault="00B90D5D" w:rsidP="003200E9">
      <w:pPr>
        <w:pStyle w:val="BodyCopy"/>
        <w:rPr>
          <w:noProof w:val="0"/>
        </w:rPr>
      </w:pPr>
      <w:r w:rsidRPr="00D173D2">
        <w:rPr>
          <w:noProof w:val="0"/>
        </w:rPr>
        <w:t>Normally this will come in the form of the final Running Sheet which must be distributed to all relevant parties in a timely manner.</w:t>
      </w:r>
    </w:p>
    <w:p w:rsidR="00B90D5D" w:rsidRPr="00D173D2" w:rsidRDefault="00601CAC" w:rsidP="003200E9">
      <w:pPr>
        <w:pStyle w:val="BodyCopy"/>
        <w:rPr>
          <w:rFonts w:cs="HelveticaNeueLT Std Lt"/>
          <w:noProof w:val="0"/>
        </w:rPr>
      </w:pPr>
      <w:r w:rsidRPr="00D173D2">
        <w:rPr>
          <w:rFonts w:cs="HelveticaNeueLT Std Lt"/>
          <w:noProof w:val="0"/>
        </w:rPr>
        <w:t xml:space="preserve">Methods of distribution </w:t>
      </w:r>
      <w:r w:rsidR="00B90D5D" w:rsidRPr="00D173D2">
        <w:rPr>
          <w:rFonts w:cs="HelveticaNeueLT Std Lt"/>
          <w:noProof w:val="0"/>
        </w:rPr>
        <w:t xml:space="preserve">of the final Running Sheet may </w:t>
      </w:r>
      <w:r w:rsidRPr="00D173D2">
        <w:rPr>
          <w:rFonts w:cs="HelveticaNeueLT Std Lt"/>
          <w:noProof w:val="0"/>
        </w:rPr>
        <w:t xml:space="preserve">include: </w:t>
      </w:r>
    </w:p>
    <w:p w:rsidR="00B90D5D" w:rsidRPr="00D173D2" w:rsidRDefault="00F005C8" w:rsidP="003200E9">
      <w:pPr>
        <w:pStyle w:val="Bullet1"/>
      </w:pPr>
      <w:r w:rsidRPr="00D173D2">
        <w:t>Function co</w:t>
      </w:r>
      <w:r w:rsidR="00B90D5D" w:rsidRPr="00D173D2">
        <w:t xml:space="preserve">ordinator distributes personally to all those involved </w:t>
      </w:r>
    </w:p>
    <w:p w:rsidR="00B90D5D" w:rsidRPr="00D173D2" w:rsidRDefault="00601CAC" w:rsidP="003200E9">
      <w:pPr>
        <w:pStyle w:val="Bullet1"/>
      </w:pPr>
      <w:r w:rsidRPr="00D173D2">
        <w:t xml:space="preserve">Posting on departmental notice boards </w:t>
      </w:r>
    </w:p>
    <w:p w:rsidR="00B90D5D" w:rsidRPr="00D173D2" w:rsidRDefault="00601CAC" w:rsidP="003200E9">
      <w:pPr>
        <w:pStyle w:val="Bullet1"/>
      </w:pPr>
      <w:r w:rsidRPr="00D173D2">
        <w:t xml:space="preserve">Giving multiple copies to departmental heads for them to distribute to staff </w:t>
      </w:r>
    </w:p>
    <w:p w:rsidR="00601CAC" w:rsidRPr="00D173D2" w:rsidRDefault="00601CAC" w:rsidP="003200E9">
      <w:pPr>
        <w:pStyle w:val="Bullet1"/>
      </w:pPr>
      <w:r w:rsidRPr="00D173D2">
        <w:t xml:space="preserve">Email </w:t>
      </w:r>
    </w:p>
    <w:p w:rsidR="00B90D5D" w:rsidRPr="00D173D2" w:rsidRDefault="00B90D5D" w:rsidP="003200E9">
      <w:pPr>
        <w:pStyle w:val="Bullet1"/>
      </w:pPr>
      <w:r w:rsidRPr="00D173D2">
        <w:t>Phoning – especially external suppliers</w:t>
      </w:r>
      <w:r w:rsidR="003200E9" w:rsidRPr="00D173D2">
        <w:t>.</w:t>
      </w:r>
    </w:p>
    <w:p w:rsidR="00601CAC" w:rsidRPr="00D173D2" w:rsidRDefault="00601CAC" w:rsidP="003200E9">
      <w:pPr>
        <w:pStyle w:val="BodyCopy"/>
        <w:rPr>
          <w:noProof w:val="0"/>
          <w:szCs w:val="26"/>
        </w:rPr>
      </w:pPr>
      <w:r w:rsidRPr="00D173D2">
        <w:rPr>
          <w:noProof w:val="0"/>
        </w:rPr>
        <w:br w:type="page"/>
      </w:r>
    </w:p>
    <w:p w:rsidR="008D480E" w:rsidRPr="00D173D2" w:rsidRDefault="00F05CA9" w:rsidP="00D173D2">
      <w:pPr>
        <w:pStyle w:val="Heading2"/>
        <w:ind w:left="907" w:hanging="907"/>
      </w:pPr>
      <w:r w:rsidRPr="00D173D2">
        <w:lastRenderedPageBreak/>
        <w:t>3</w:t>
      </w:r>
      <w:r w:rsidR="008D480E" w:rsidRPr="00D173D2">
        <w:t>.10</w:t>
      </w:r>
      <w:r w:rsidR="008D480E" w:rsidRPr="00D173D2">
        <w:tab/>
      </w:r>
      <w:fldSimple w:instr=" REF  Criteria310  \* MERGEFORMAT ">
        <w:sdt>
          <w:sdtPr>
            <w:rPr>
              <w:highlight w:val="yellow"/>
            </w:rPr>
            <w:alias w:val="Criteria 3.10"/>
            <w:tag w:val="Criteria 3.10"/>
            <w:id w:val="30402120"/>
            <w:lock w:val="sdtLocked"/>
          </w:sdtPr>
          <w:sdtContent>
            <w:r w:rsidR="00D45858" w:rsidRPr="00D173D2">
              <w:t>Monitor set-up for the function</w:t>
            </w:r>
          </w:sdtContent>
        </w:sdt>
      </w:fldSimple>
    </w:p>
    <w:p w:rsidR="00601CAC" w:rsidRPr="00D173D2" w:rsidRDefault="003200E9" w:rsidP="004F7062">
      <w:pPr>
        <w:pStyle w:val="Heading3"/>
      </w:pPr>
      <w:r w:rsidRPr="00D173D2">
        <w:t>Introduction</w:t>
      </w:r>
    </w:p>
    <w:p w:rsidR="00601CAC" w:rsidRPr="00D173D2" w:rsidRDefault="00601CAC" w:rsidP="003200E9">
      <w:pPr>
        <w:pStyle w:val="BodyCopy"/>
        <w:rPr>
          <w:noProof w:val="0"/>
        </w:rPr>
      </w:pPr>
      <w:r w:rsidRPr="00D173D2">
        <w:rPr>
          <w:noProof w:val="0"/>
        </w:rPr>
        <w:t>It is critical to have the function set up and ready to go</w:t>
      </w:r>
      <w:r w:rsidR="00FB2003" w:rsidRPr="00D173D2">
        <w:rPr>
          <w:noProof w:val="0"/>
        </w:rPr>
        <w:t xml:space="preserve"> by the agreed starting time. A</w:t>
      </w:r>
      <w:r w:rsidRPr="00D173D2">
        <w:rPr>
          <w:noProof w:val="0"/>
        </w:rPr>
        <w:t xml:space="preserve">ny function that is not ready when required is destined to failure. You seem never able to retrieve a situation where you begin behind time. </w:t>
      </w:r>
    </w:p>
    <w:p w:rsidR="00FB2003" w:rsidRPr="00D173D2" w:rsidRDefault="00FB2003" w:rsidP="003200E9">
      <w:pPr>
        <w:pStyle w:val="BodyCopy"/>
        <w:rPr>
          <w:noProof w:val="0"/>
        </w:rPr>
      </w:pPr>
      <w:r w:rsidRPr="00D173D2">
        <w:rPr>
          <w:noProof w:val="0"/>
        </w:rPr>
        <w:t xml:space="preserve">A key objective when monitoring set up for a function is that all necessary </w:t>
      </w:r>
      <w:r w:rsidR="00880F94" w:rsidRPr="00D173D2">
        <w:rPr>
          <w:noProof w:val="0"/>
        </w:rPr>
        <w:t>mise-en-place</w:t>
      </w:r>
      <w:r w:rsidRPr="00D173D2">
        <w:rPr>
          <w:noProof w:val="0"/>
        </w:rPr>
        <w:t xml:space="preserve"> is completed.</w:t>
      </w:r>
    </w:p>
    <w:p w:rsidR="00FB2003" w:rsidRPr="00D173D2" w:rsidRDefault="00880F94" w:rsidP="004F7062">
      <w:pPr>
        <w:pStyle w:val="Heading3"/>
      </w:pPr>
      <w:r w:rsidRPr="00D173D2">
        <w:t>Mise-en-place</w:t>
      </w:r>
    </w:p>
    <w:p w:rsidR="00EA0C5D" w:rsidRPr="00D173D2" w:rsidRDefault="00E47B85" w:rsidP="003200E9">
      <w:pPr>
        <w:pStyle w:val="BodyCopy"/>
        <w:rPr>
          <w:noProof w:val="0"/>
        </w:rPr>
      </w:pPr>
      <w:r w:rsidRPr="00D173D2">
        <w:rPr>
          <w:noProof w:val="0"/>
        </w:rPr>
        <w:t xml:space="preserve">What does </w:t>
      </w:r>
      <w:r w:rsidR="00880F94" w:rsidRPr="00D173D2">
        <w:rPr>
          <w:i/>
          <w:noProof w:val="0"/>
        </w:rPr>
        <w:t>mise-en-place</w:t>
      </w:r>
      <w:r w:rsidR="00EA0C5D" w:rsidRPr="00D173D2">
        <w:rPr>
          <w:noProof w:val="0"/>
        </w:rPr>
        <w:t xml:space="preserve"> mean?</w:t>
      </w:r>
    </w:p>
    <w:p w:rsidR="00EA0C5D" w:rsidRPr="00D173D2" w:rsidRDefault="003200E9" w:rsidP="003200E9">
      <w:pPr>
        <w:pStyle w:val="BodyCopy"/>
        <w:rPr>
          <w:noProof w:val="0"/>
        </w:rPr>
      </w:pPr>
      <w:r w:rsidRPr="00D173D2">
        <w:rPr>
          <w:i/>
          <w:noProof w:val="0"/>
          <w:lang w:eastAsia="en-AU"/>
        </w:rPr>
        <w:drawing>
          <wp:anchor distT="0" distB="0" distL="114300" distR="114300" simplePos="0" relativeHeight="251893760" behindDoc="0" locked="0" layoutInCell="1" allowOverlap="1">
            <wp:simplePos x="0" y="0"/>
            <wp:positionH relativeFrom="column">
              <wp:posOffset>3149600</wp:posOffset>
            </wp:positionH>
            <wp:positionV relativeFrom="paragraph">
              <wp:posOffset>123190</wp:posOffset>
            </wp:positionV>
            <wp:extent cx="2249805" cy="1501140"/>
            <wp:effectExtent l="19050" t="0" r="0" b="0"/>
            <wp:wrapSquare wrapText="bothSides"/>
            <wp:docPr id="194" name="Picture 192" descr="Table Set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Setting.jpg"/>
                    <pic:cNvPicPr/>
                  </pic:nvPicPr>
                  <pic:blipFill>
                    <a:blip r:embed="rId140" cstate="print"/>
                    <a:stretch>
                      <a:fillRect/>
                    </a:stretch>
                  </pic:blipFill>
                  <pic:spPr>
                    <a:xfrm>
                      <a:off x="0" y="0"/>
                      <a:ext cx="2249805" cy="1501140"/>
                    </a:xfrm>
                    <a:prstGeom prst="rect">
                      <a:avLst/>
                    </a:prstGeom>
                  </pic:spPr>
                </pic:pic>
              </a:graphicData>
            </a:graphic>
          </wp:anchor>
        </w:drawing>
      </w:r>
      <w:r w:rsidR="00880F94" w:rsidRPr="00D173D2">
        <w:rPr>
          <w:i/>
          <w:noProof w:val="0"/>
        </w:rPr>
        <w:t>Mise-en-place</w:t>
      </w:r>
      <w:r w:rsidR="00EA0C5D" w:rsidRPr="00D173D2">
        <w:rPr>
          <w:noProof w:val="0"/>
        </w:rPr>
        <w:t xml:space="preserve"> is a French term that means ‘to put in place’.</w:t>
      </w:r>
    </w:p>
    <w:p w:rsidR="00EA0C5D" w:rsidRPr="00D173D2" w:rsidRDefault="00EA0C5D" w:rsidP="003200E9">
      <w:pPr>
        <w:pStyle w:val="BodyCopy"/>
        <w:rPr>
          <w:noProof w:val="0"/>
        </w:rPr>
      </w:pPr>
      <w:r w:rsidRPr="00D173D2">
        <w:rPr>
          <w:noProof w:val="0"/>
        </w:rPr>
        <w:t xml:space="preserve">The term </w:t>
      </w:r>
      <w:r w:rsidR="00FB2003" w:rsidRPr="00D173D2">
        <w:rPr>
          <w:noProof w:val="0"/>
        </w:rPr>
        <w:t xml:space="preserve">traditionally was used in kitchens </w:t>
      </w:r>
      <w:r w:rsidRPr="00D173D2">
        <w:rPr>
          <w:noProof w:val="0"/>
        </w:rPr>
        <w:t>to describe the activities required prior to commenc</w:t>
      </w:r>
      <w:r w:rsidR="00FB2003" w:rsidRPr="00D173D2">
        <w:rPr>
          <w:noProof w:val="0"/>
        </w:rPr>
        <w:t xml:space="preserve">ing food preparation of a dish, </w:t>
      </w:r>
      <w:r w:rsidRPr="00D173D2">
        <w:rPr>
          <w:noProof w:val="0"/>
        </w:rPr>
        <w:t>such as assembling the ingredients and equipment n</w:t>
      </w:r>
      <w:r w:rsidR="00FB2003" w:rsidRPr="00D173D2">
        <w:rPr>
          <w:noProof w:val="0"/>
        </w:rPr>
        <w:t>eeded, pre-heating the oven etc. It is now a common term used in all food and beverage outlets including dining rooms, restaurants and functions.</w:t>
      </w:r>
    </w:p>
    <w:p w:rsidR="00EA0C5D" w:rsidRPr="00D173D2" w:rsidRDefault="00E47B85" w:rsidP="003200E9">
      <w:pPr>
        <w:pStyle w:val="BodyCopy"/>
        <w:rPr>
          <w:noProof w:val="0"/>
        </w:rPr>
      </w:pPr>
      <w:r w:rsidRPr="00D173D2">
        <w:rPr>
          <w:noProof w:val="0"/>
        </w:rPr>
        <w:t xml:space="preserve">Therefore, ‘set up and </w:t>
      </w:r>
      <w:r w:rsidR="00880F94" w:rsidRPr="00D173D2">
        <w:rPr>
          <w:noProof w:val="0"/>
        </w:rPr>
        <w:t>mise-en-place</w:t>
      </w:r>
      <w:r w:rsidR="00EA0C5D" w:rsidRPr="00D173D2">
        <w:rPr>
          <w:noProof w:val="0"/>
        </w:rPr>
        <w:t>’ refers to all the activities required to prepare the r</w:t>
      </w:r>
      <w:r w:rsidR="00FB2003" w:rsidRPr="00D173D2">
        <w:rPr>
          <w:noProof w:val="0"/>
        </w:rPr>
        <w:t>oom for service. I</w:t>
      </w:r>
      <w:r w:rsidR="00EA0C5D" w:rsidRPr="00D173D2">
        <w:rPr>
          <w:noProof w:val="0"/>
        </w:rPr>
        <w:t xml:space="preserve">t means setting the tables and putting everything that is needed where it should be and in the quantities required to support the </w:t>
      </w:r>
      <w:r w:rsidR="00FB2003" w:rsidRPr="00D173D2">
        <w:rPr>
          <w:noProof w:val="0"/>
        </w:rPr>
        <w:t>function</w:t>
      </w:r>
      <w:r w:rsidR="00637076" w:rsidRPr="00D173D2">
        <w:rPr>
          <w:noProof w:val="0"/>
        </w:rPr>
        <w:t>.</w:t>
      </w:r>
    </w:p>
    <w:p w:rsidR="00FB2003" w:rsidRPr="00D173D2" w:rsidRDefault="00FB2003" w:rsidP="004F7062">
      <w:pPr>
        <w:pStyle w:val="Heading3"/>
      </w:pPr>
      <w:r w:rsidRPr="00D173D2">
        <w:t>Set up policies and procedures</w:t>
      </w:r>
    </w:p>
    <w:p w:rsidR="00EA0C5D" w:rsidRPr="00D173D2" w:rsidRDefault="00EA0C5D" w:rsidP="00DA03EC">
      <w:pPr>
        <w:pStyle w:val="BodyCopy"/>
        <w:rPr>
          <w:noProof w:val="0"/>
        </w:rPr>
      </w:pPr>
      <w:r w:rsidRPr="00D173D2">
        <w:rPr>
          <w:noProof w:val="0"/>
        </w:rPr>
        <w:t>What enterprise procedures and requirements may apply?</w:t>
      </w:r>
    </w:p>
    <w:p w:rsidR="00EA0C5D" w:rsidRPr="00D173D2" w:rsidRDefault="00EA0C5D" w:rsidP="00DA03EC">
      <w:pPr>
        <w:pStyle w:val="BodyCopy"/>
        <w:rPr>
          <w:noProof w:val="0"/>
        </w:rPr>
      </w:pPr>
      <w:r w:rsidRPr="00D173D2">
        <w:rPr>
          <w:noProof w:val="0"/>
        </w:rPr>
        <w:t>These can address:</w:t>
      </w:r>
    </w:p>
    <w:p w:rsidR="00EA0C5D" w:rsidRPr="00D173D2" w:rsidRDefault="00EA0C5D" w:rsidP="00DA03EC">
      <w:pPr>
        <w:pStyle w:val="BodyCopy"/>
        <w:rPr>
          <w:noProof w:val="0"/>
        </w:rPr>
      </w:pPr>
      <w:r w:rsidRPr="00D173D2">
        <w:rPr>
          <w:noProof w:val="0"/>
        </w:rPr>
        <w:t xml:space="preserve">Adhering to establishment </w:t>
      </w:r>
      <w:r w:rsidR="00F005C8" w:rsidRPr="00D173D2">
        <w:rPr>
          <w:noProof w:val="0"/>
        </w:rPr>
        <w:t>Standard Operating Procedures (</w:t>
      </w:r>
      <w:r w:rsidRPr="00D173D2">
        <w:rPr>
          <w:noProof w:val="0"/>
        </w:rPr>
        <w:t>SOPs</w:t>
      </w:r>
      <w:r w:rsidR="00F005C8" w:rsidRPr="00D173D2">
        <w:rPr>
          <w:noProof w:val="0"/>
        </w:rPr>
        <w:t>)</w:t>
      </w:r>
      <w:r w:rsidRPr="00D173D2">
        <w:rPr>
          <w:noProof w:val="0"/>
        </w:rPr>
        <w:t xml:space="preserve"> that may relate to:</w:t>
      </w:r>
    </w:p>
    <w:p w:rsidR="00EA0C5D" w:rsidRPr="00D173D2" w:rsidRDefault="00EA0C5D" w:rsidP="003200E9">
      <w:pPr>
        <w:pStyle w:val="Bullet1"/>
      </w:pPr>
      <w:r w:rsidRPr="00D173D2">
        <w:t>Following</w:t>
      </w:r>
      <w:r w:rsidR="00F005C8" w:rsidRPr="00D173D2">
        <w:t xml:space="preserve"> prescribed safety procedures </w:t>
      </w:r>
      <w:r w:rsidRPr="00D173D2">
        <w:t>including the use of all safety equipment and clothing that is provided</w:t>
      </w:r>
    </w:p>
    <w:p w:rsidR="00EA0C5D" w:rsidRPr="00D173D2" w:rsidRDefault="00EA0C5D" w:rsidP="003200E9">
      <w:pPr>
        <w:pStyle w:val="Bullet1"/>
      </w:pPr>
      <w:r w:rsidRPr="00D173D2">
        <w:t>Adhering to s</w:t>
      </w:r>
      <w:r w:rsidR="00F005C8" w:rsidRPr="00D173D2">
        <w:t xml:space="preserve">afe food handling practices </w:t>
      </w:r>
      <w:r w:rsidRPr="00D173D2">
        <w:t>as set out in the Food Safety Plan/Program for the premises</w:t>
      </w:r>
    </w:p>
    <w:p w:rsidR="00EA0C5D" w:rsidRPr="00D173D2" w:rsidRDefault="00EA0C5D" w:rsidP="003200E9">
      <w:pPr>
        <w:pStyle w:val="Bullet1"/>
      </w:pPr>
      <w:r w:rsidRPr="00D173D2">
        <w:t>Staying within allocated scopes of responsibility</w:t>
      </w:r>
    </w:p>
    <w:p w:rsidR="00EA0C5D" w:rsidRPr="00D173D2" w:rsidRDefault="00EA0C5D" w:rsidP="003200E9">
      <w:pPr>
        <w:pStyle w:val="Bullet1"/>
      </w:pPr>
      <w:r w:rsidRPr="00D173D2">
        <w:t>Discharging all tasks to the best of your ability</w:t>
      </w:r>
    </w:p>
    <w:p w:rsidR="00EA0C5D" w:rsidRPr="00D173D2" w:rsidRDefault="00EA0C5D" w:rsidP="003200E9">
      <w:pPr>
        <w:pStyle w:val="Bullet1"/>
      </w:pPr>
      <w:r w:rsidRPr="00D173D2">
        <w:t>Ensuring that all alloca</w:t>
      </w:r>
      <w:r w:rsidR="00F005C8" w:rsidRPr="00D173D2">
        <w:t xml:space="preserve">ted tasks have been completed </w:t>
      </w:r>
      <w:r w:rsidRPr="00D173D2">
        <w:t>as described by you</w:t>
      </w:r>
      <w:r w:rsidR="00F005C8" w:rsidRPr="00D173D2">
        <w:t>r Position Description or Jobs C</w:t>
      </w:r>
      <w:r w:rsidRPr="00D173D2">
        <w:t>hecklist</w:t>
      </w:r>
    </w:p>
    <w:p w:rsidR="00EA0C5D" w:rsidRPr="00D173D2" w:rsidRDefault="00EA0C5D" w:rsidP="003200E9">
      <w:pPr>
        <w:pStyle w:val="Bullet1"/>
      </w:pPr>
      <w:r w:rsidRPr="00D173D2">
        <w:t xml:space="preserve">Notifying management when a problem, hazard or other situation likely to impact on </w:t>
      </w:r>
      <w:r w:rsidR="00CA7C93" w:rsidRPr="00D173D2">
        <w:t>s</w:t>
      </w:r>
      <w:r w:rsidR="00A91D4F" w:rsidRPr="00D173D2">
        <w:t>ervice delivery is identified</w:t>
      </w:r>
    </w:p>
    <w:p w:rsidR="00EA0C5D" w:rsidRPr="00D173D2" w:rsidRDefault="00EA0C5D" w:rsidP="003200E9">
      <w:pPr>
        <w:pStyle w:val="Bullet1"/>
      </w:pPr>
      <w:r w:rsidRPr="00D173D2">
        <w:rPr>
          <w:rFonts w:eastAsiaTheme="minorEastAsia"/>
          <w:lang w:eastAsia="en-AU"/>
        </w:rPr>
        <w:t xml:space="preserve">Working only the allocated </w:t>
      </w:r>
      <w:r w:rsidR="00F005C8" w:rsidRPr="00D173D2">
        <w:rPr>
          <w:rFonts w:eastAsiaTheme="minorEastAsia"/>
          <w:lang w:eastAsia="en-AU"/>
        </w:rPr>
        <w:t xml:space="preserve">hours as stated on the roster </w:t>
      </w:r>
      <w:r w:rsidRPr="00D173D2">
        <w:rPr>
          <w:rFonts w:eastAsiaTheme="minorEastAsia"/>
          <w:lang w:eastAsia="en-AU"/>
        </w:rPr>
        <w:t>unless specific and written approval for overtime is obtained.</w:t>
      </w:r>
    </w:p>
    <w:p w:rsidR="004F7C90" w:rsidRPr="00D173D2" w:rsidRDefault="004F7C90" w:rsidP="003200E9">
      <w:pPr>
        <w:pStyle w:val="BodyCopy"/>
        <w:rPr>
          <w:noProof w:val="0"/>
        </w:rPr>
      </w:pPr>
      <w:r w:rsidRPr="00D173D2">
        <w:rPr>
          <w:noProof w:val="0"/>
        </w:rPr>
        <w:br w:type="page"/>
      </w:r>
    </w:p>
    <w:p w:rsidR="004F7C90" w:rsidRPr="00D173D2" w:rsidRDefault="004F7C90" w:rsidP="004F7062">
      <w:pPr>
        <w:pStyle w:val="Heading3"/>
      </w:pPr>
      <w:r w:rsidRPr="00D173D2">
        <w:lastRenderedPageBreak/>
        <w:t>Using checklists</w:t>
      </w:r>
    </w:p>
    <w:p w:rsidR="0036639E" w:rsidRPr="00D173D2" w:rsidRDefault="003200E9" w:rsidP="003200E9">
      <w:pPr>
        <w:pStyle w:val="BodyCopy"/>
        <w:rPr>
          <w:noProof w:val="0"/>
        </w:rPr>
      </w:pPr>
      <w:r w:rsidRPr="00D173D2">
        <w:rPr>
          <w:noProof w:val="0"/>
          <w:lang w:eastAsia="en-AU"/>
        </w:rPr>
        <w:drawing>
          <wp:anchor distT="0" distB="0" distL="114300" distR="114300" simplePos="0" relativeHeight="251959296" behindDoc="0" locked="0" layoutInCell="1" allowOverlap="1">
            <wp:simplePos x="0" y="0"/>
            <wp:positionH relativeFrom="column">
              <wp:posOffset>3676650</wp:posOffset>
            </wp:positionH>
            <wp:positionV relativeFrom="paragraph">
              <wp:posOffset>575945</wp:posOffset>
            </wp:positionV>
            <wp:extent cx="1888490" cy="1884680"/>
            <wp:effectExtent l="19050" t="0" r="0" b="0"/>
            <wp:wrapSquare wrapText="bothSides"/>
            <wp:docPr id="254" name="Picture 22" descr="I:\Overseas Projects\PHOTOS\2012\Front office 2012\shutterstock_716518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Overseas Projects\PHOTOS\2012\Front office 2012\shutterstock_71651842.jpg"/>
                    <pic:cNvPicPr>
                      <a:picLocks noChangeAspect="1" noChangeArrowheads="1"/>
                    </pic:cNvPicPr>
                  </pic:nvPicPr>
                  <pic:blipFill>
                    <a:blip r:embed="rId141" cstate="print"/>
                    <a:srcRect/>
                    <a:stretch>
                      <a:fillRect/>
                    </a:stretch>
                  </pic:blipFill>
                  <pic:spPr bwMode="auto">
                    <a:xfrm>
                      <a:off x="0" y="0"/>
                      <a:ext cx="1888490" cy="1884680"/>
                    </a:xfrm>
                    <a:prstGeom prst="rect">
                      <a:avLst/>
                    </a:prstGeom>
                    <a:noFill/>
                    <a:ln w="9525">
                      <a:noFill/>
                      <a:miter lim="800000"/>
                      <a:headEnd/>
                      <a:tailEnd/>
                    </a:ln>
                  </pic:spPr>
                </pic:pic>
              </a:graphicData>
            </a:graphic>
          </wp:anchor>
        </w:drawing>
      </w:r>
      <w:r w:rsidR="0036639E" w:rsidRPr="00D173D2">
        <w:rPr>
          <w:noProof w:val="0"/>
        </w:rPr>
        <w:t xml:space="preserve">When preparing activities for functions, there no doubt </w:t>
      </w:r>
      <w:r w:rsidR="00F005C8" w:rsidRPr="00D173D2">
        <w:rPr>
          <w:noProof w:val="0"/>
        </w:rPr>
        <w:t xml:space="preserve">there </w:t>
      </w:r>
      <w:r w:rsidR="0036639E" w:rsidRPr="00D173D2">
        <w:rPr>
          <w:noProof w:val="0"/>
        </w:rPr>
        <w:t xml:space="preserve">will be many small tasks that need to be performed. As will be explained later in this section, some activities to be completed will relate specifically to a particular function, whilst others will be common to all functions. </w:t>
      </w:r>
    </w:p>
    <w:p w:rsidR="0036639E" w:rsidRPr="00D173D2" w:rsidRDefault="0036639E" w:rsidP="003200E9">
      <w:pPr>
        <w:pStyle w:val="BodyCopy"/>
        <w:rPr>
          <w:noProof w:val="0"/>
        </w:rPr>
      </w:pPr>
      <w:r w:rsidRPr="00D173D2">
        <w:rPr>
          <w:noProof w:val="0"/>
        </w:rPr>
        <w:t>Regardless of the variety or list of activities to be performed, there must be a method of ensuring that all important activities are not only completed, but can easily be monitored to ensure they have been completed.</w:t>
      </w:r>
    </w:p>
    <w:p w:rsidR="0036639E" w:rsidRPr="00D173D2" w:rsidRDefault="0036639E" w:rsidP="003200E9">
      <w:pPr>
        <w:pStyle w:val="BodyCopy"/>
        <w:rPr>
          <w:noProof w:val="0"/>
        </w:rPr>
      </w:pPr>
      <w:r w:rsidRPr="00D173D2">
        <w:rPr>
          <w:noProof w:val="0"/>
        </w:rPr>
        <w:t>One effective method to ensure activities can be monitored is through the use of checklists.</w:t>
      </w:r>
    </w:p>
    <w:p w:rsidR="0036639E" w:rsidRPr="00D173D2" w:rsidRDefault="0036639E" w:rsidP="004F7062">
      <w:pPr>
        <w:pStyle w:val="BodyCopyBold"/>
        <w:rPr>
          <w:noProof w:val="0"/>
        </w:rPr>
      </w:pPr>
      <w:r w:rsidRPr="00D173D2">
        <w:rPr>
          <w:noProof w:val="0"/>
        </w:rPr>
        <w:t>Importance of Checklists</w:t>
      </w:r>
    </w:p>
    <w:p w:rsidR="0036639E" w:rsidRPr="00D173D2" w:rsidRDefault="0036639E" w:rsidP="003200E9">
      <w:pPr>
        <w:pStyle w:val="BodyCopy"/>
        <w:rPr>
          <w:noProof w:val="0"/>
        </w:rPr>
      </w:pPr>
      <w:r w:rsidRPr="00D173D2">
        <w:rPr>
          <w:noProof w:val="0"/>
        </w:rPr>
        <w:t>An industry-wide method of monitoring completion and monitoring of activities is to use a series of checklists.</w:t>
      </w:r>
    </w:p>
    <w:p w:rsidR="0036639E" w:rsidRPr="00D173D2" w:rsidRDefault="0036639E" w:rsidP="003200E9">
      <w:pPr>
        <w:pStyle w:val="BodyCopy"/>
        <w:rPr>
          <w:noProof w:val="0"/>
        </w:rPr>
      </w:pPr>
      <w:r w:rsidRPr="00D173D2">
        <w:rPr>
          <w:noProof w:val="0"/>
        </w:rPr>
        <w:t>Not only do checklists help remind staff of what needs to take place, it helps ensure activities are not forgotten. In addition checklists can easily be used by management and staff to see that activities have been completed, by whom and at what time. It therefore makes it an easy to use referencing and monitoring tool.</w:t>
      </w:r>
    </w:p>
    <w:p w:rsidR="0036639E" w:rsidRPr="00D173D2" w:rsidRDefault="0036639E" w:rsidP="003200E9">
      <w:pPr>
        <w:pStyle w:val="BodyCopy"/>
        <w:rPr>
          <w:noProof w:val="0"/>
        </w:rPr>
      </w:pPr>
      <w:r w:rsidRPr="00D173D2">
        <w:rPr>
          <w:noProof w:val="0"/>
        </w:rPr>
        <w:t xml:space="preserve">Many examples of checklists are available but the key to using them is that they must reflect the needs of the premises, whilst still being flexible enough to apply to individual functions. </w:t>
      </w:r>
    </w:p>
    <w:p w:rsidR="0036639E" w:rsidRPr="00D173D2" w:rsidRDefault="0036639E" w:rsidP="004F7062">
      <w:pPr>
        <w:pStyle w:val="BodyCopyBold"/>
        <w:rPr>
          <w:noProof w:val="0"/>
        </w:rPr>
      </w:pPr>
      <w:r w:rsidRPr="00D173D2">
        <w:rPr>
          <w:noProof w:val="0"/>
        </w:rPr>
        <w:t xml:space="preserve">The use of checklists by staff </w:t>
      </w:r>
    </w:p>
    <w:p w:rsidR="0036639E" w:rsidRPr="00D173D2" w:rsidRDefault="0036639E" w:rsidP="003200E9">
      <w:pPr>
        <w:pStyle w:val="BodyCopy"/>
        <w:rPr>
          <w:noProof w:val="0"/>
        </w:rPr>
      </w:pPr>
      <w:r w:rsidRPr="00D173D2">
        <w:rPr>
          <w:noProof w:val="0"/>
        </w:rPr>
        <w:t xml:space="preserve">Checklists can be posted throughout the work area and used by staff as prompts of what needs to be done. </w:t>
      </w:r>
    </w:p>
    <w:p w:rsidR="0036639E" w:rsidRPr="00D173D2" w:rsidRDefault="0036639E" w:rsidP="003200E9">
      <w:pPr>
        <w:pStyle w:val="BodyCopy"/>
        <w:rPr>
          <w:noProof w:val="0"/>
        </w:rPr>
      </w:pPr>
      <w:r w:rsidRPr="00D173D2">
        <w:rPr>
          <w:noProof w:val="0"/>
        </w:rPr>
        <w:t>These che</w:t>
      </w:r>
      <w:r w:rsidR="00F005C8" w:rsidRPr="00D173D2">
        <w:rPr>
          <w:noProof w:val="0"/>
        </w:rPr>
        <w:t>cklists must reflect the procedures</w:t>
      </w:r>
      <w:r w:rsidRPr="00D173D2">
        <w:rPr>
          <w:noProof w:val="0"/>
        </w:rPr>
        <w:t xml:space="preserve"> which have been generated. There must be congruence between these ‘official documents’ and what staff have been told are the requirements. </w:t>
      </w:r>
    </w:p>
    <w:p w:rsidR="0036639E" w:rsidRPr="00D173D2" w:rsidRDefault="0036639E" w:rsidP="003200E9">
      <w:pPr>
        <w:pStyle w:val="BodyCopy"/>
        <w:rPr>
          <w:noProof w:val="0"/>
        </w:rPr>
      </w:pPr>
      <w:r w:rsidRPr="00D173D2">
        <w:rPr>
          <w:noProof w:val="0"/>
        </w:rPr>
        <w:t>These checklists are very helpful in the functions department, as each function will be different and also due to the fact that many</w:t>
      </w:r>
      <w:r w:rsidR="00F005C8" w:rsidRPr="00D173D2">
        <w:rPr>
          <w:noProof w:val="0"/>
        </w:rPr>
        <w:t xml:space="preserve"> staff may be employed on a casu</w:t>
      </w:r>
      <w:r w:rsidRPr="00D173D2">
        <w:rPr>
          <w:noProof w:val="0"/>
        </w:rPr>
        <w:t>al basis and may not be familiar with the exacting standards or procedures that need to be followed.</w:t>
      </w:r>
    </w:p>
    <w:p w:rsidR="0036639E" w:rsidRPr="00D173D2" w:rsidRDefault="0036639E" w:rsidP="004F7062">
      <w:pPr>
        <w:pStyle w:val="BodyCopyBold"/>
        <w:rPr>
          <w:noProof w:val="0"/>
        </w:rPr>
      </w:pPr>
      <w:r w:rsidRPr="00D173D2">
        <w:rPr>
          <w:noProof w:val="0"/>
        </w:rPr>
        <w:t xml:space="preserve">The use of checklists by supervisors </w:t>
      </w:r>
    </w:p>
    <w:p w:rsidR="0036639E" w:rsidRPr="00D173D2" w:rsidRDefault="0036639E" w:rsidP="003200E9">
      <w:pPr>
        <w:pStyle w:val="BodyCopy"/>
        <w:rPr>
          <w:noProof w:val="0"/>
        </w:rPr>
      </w:pPr>
      <w:r w:rsidRPr="00D173D2">
        <w:rPr>
          <w:noProof w:val="0"/>
        </w:rPr>
        <w:t xml:space="preserve">Supervisors can use checklists to monitor staff activities because they introduce the following into the overall process: </w:t>
      </w:r>
    </w:p>
    <w:p w:rsidR="0036639E" w:rsidRPr="00D173D2" w:rsidRDefault="0036639E" w:rsidP="003200E9">
      <w:pPr>
        <w:pStyle w:val="Bullet1"/>
      </w:pPr>
      <w:r w:rsidRPr="00D173D2">
        <w:t xml:space="preserve">No aspect of the job is left out of the monitoring process when a </w:t>
      </w:r>
      <w:r w:rsidR="00DA03EC" w:rsidRPr="00D173D2">
        <w:t>comprehensive checklist is used</w:t>
      </w:r>
    </w:p>
    <w:p w:rsidR="0036639E" w:rsidRPr="00D173D2" w:rsidRDefault="0036639E" w:rsidP="003200E9">
      <w:pPr>
        <w:pStyle w:val="Bullet1"/>
      </w:pPr>
      <w:r w:rsidRPr="00D173D2">
        <w:t>Consistency across all staff whose pe</w:t>
      </w:r>
      <w:r w:rsidR="00F005C8" w:rsidRPr="00D173D2">
        <w:t>rformance is being monitored. A</w:t>
      </w:r>
      <w:r w:rsidRPr="00D173D2">
        <w:t>ll staff are eval</w:t>
      </w:r>
      <w:r w:rsidR="00DA03EC" w:rsidRPr="00D173D2">
        <w:t>uated against the same criteria</w:t>
      </w:r>
    </w:p>
    <w:p w:rsidR="0036639E" w:rsidRPr="00D173D2" w:rsidRDefault="00F005C8" w:rsidP="003200E9">
      <w:pPr>
        <w:pStyle w:val="Bullet1"/>
      </w:pPr>
      <w:r w:rsidRPr="00D173D2">
        <w:t>Subjectivity in monitoring. T</w:t>
      </w:r>
      <w:r w:rsidR="0036639E" w:rsidRPr="00D173D2">
        <w:t>he areas to be checked are dictated by the checklist and not b</w:t>
      </w:r>
      <w:r w:rsidR="00DA03EC" w:rsidRPr="00D173D2">
        <w:t>y the whim of the supervisor</w:t>
      </w:r>
    </w:p>
    <w:p w:rsidR="0036639E" w:rsidRPr="00D173D2" w:rsidRDefault="0036639E" w:rsidP="003200E9">
      <w:pPr>
        <w:pStyle w:val="Bullet1"/>
      </w:pPr>
      <w:r w:rsidRPr="00D173D2">
        <w:t>Matters that are regularly occurring as non-compliance issues can be identified and fed back to staff so top-</w:t>
      </w:r>
      <w:r w:rsidR="00DA03EC" w:rsidRPr="00D173D2">
        <w:t>up training can occur in-house.</w:t>
      </w:r>
    </w:p>
    <w:p w:rsidR="003200E9" w:rsidRPr="00D173D2" w:rsidRDefault="003200E9" w:rsidP="003200E9">
      <w:pPr>
        <w:pStyle w:val="BodyCopy"/>
        <w:rPr>
          <w:noProof w:val="0"/>
        </w:rPr>
      </w:pPr>
      <w:r w:rsidRPr="00D173D2">
        <w:rPr>
          <w:noProof w:val="0"/>
        </w:rPr>
        <w:br w:type="page"/>
      </w:r>
    </w:p>
    <w:p w:rsidR="0036639E" w:rsidRPr="00D173D2" w:rsidRDefault="0036639E" w:rsidP="004F7062">
      <w:pPr>
        <w:pStyle w:val="BodyCopyBold"/>
        <w:rPr>
          <w:noProof w:val="0"/>
        </w:rPr>
      </w:pPr>
      <w:r w:rsidRPr="00D173D2">
        <w:rPr>
          <w:noProof w:val="0"/>
        </w:rPr>
        <w:lastRenderedPageBreak/>
        <w:t xml:space="preserve">Developing checklists </w:t>
      </w:r>
    </w:p>
    <w:p w:rsidR="0036639E" w:rsidRPr="00D173D2" w:rsidRDefault="0036639E" w:rsidP="00DA03EC">
      <w:pPr>
        <w:pStyle w:val="BodyCopy"/>
        <w:rPr>
          <w:noProof w:val="0"/>
        </w:rPr>
      </w:pPr>
      <w:r w:rsidRPr="00D173D2">
        <w:rPr>
          <w:noProof w:val="0"/>
        </w:rPr>
        <w:t xml:space="preserve">Checklists may be developed to monitor procedures being implemented by staff and to monitor the condition of areas as part of scheduled inspections. </w:t>
      </w:r>
    </w:p>
    <w:p w:rsidR="0036639E" w:rsidRPr="00D173D2" w:rsidRDefault="0036639E" w:rsidP="00DA03EC">
      <w:pPr>
        <w:pStyle w:val="BodyCopy"/>
        <w:rPr>
          <w:noProof w:val="0"/>
        </w:rPr>
      </w:pPr>
      <w:r w:rsidRPr="00D173D2">
        <w:rPr>
          <w:noProof w:val="0"/>
        </w:rPr>
        <w:t xml:space="preserve">Developing a dual-purpose checklist helps save time. You can monitor staff performance at the same time you monitor the condition of the area. </w:t>
      </w:r>
    </w:p>
    <w:p w:rsidR="0036639E" w:rsidRPr="00D173D2" w:rsidRDefault="0036639E" w:rsidP="00DA03EC">
      <w:pPr>
        <w:pStyle w:val="BodyCopy"/>
        <w:rPr>
          <w:noProof w:val="0"/>
        </w:rPr>
      </w:pPr>
      <w:r w:rsidRPr="00D173D2">
        <w:rPr>
          <w:noProof w:val="0"/>
        </w:rPr>
        <w:t xml:space="preserve">When developing checklists it is important to: </w:t>
      </w:r>
    </w:p>
    <w:p w:rsidR="0036639E" w:rsidRPr="00D173D2" w:rsidRDefault="0036639E" w:rsidP="00DA03EC">
      <w:pPr>
        <w:pStyle w:val="Bullet1"/>
      </w:pPr>
      <w:r w:rsidRPr="00D173D2">
        <w:t xml:space="preserve">Ensure all aspects of the process or area are covered – check legislated requirements, in-house practices, house standards and relevant documentation. Personal observation combined with proper industry and site knowledge are key factors </w:t>
      </w:r>
    </w:p>
    <w:p w:rsidR="0036639E" w:rsidRPr="00D173D2" w:rsidRDefault="0036639E" w:rsidP="00DA03EC">
      <w:pPr>
        <w:pStyle w:val="Bullet1"/>
      </w:pPr>
      <w:r w:rsidRPr="00D173D2">
        <w:t>Talk to those who are perfor</w:t>
      </w:r>
      <w:r w:rsidR="008B6E9C" w:rsidRPr="00D173D2">
        <w:t xml:space="preserve">ming and supervising the work </w:t>
      </w:r>
      <w:r w:rsidRPr="00D173D2">
        <w:t xml:space="preserve">to ensure nothing important is missed, to ensure the correct workplace sequence is adhered to and to factor in specific workplace techniques, problems and issues </w:t>
      </w:r>
    </w:p>
    <w:p w:rsidR="0036639E" w:rsidRPr="00D173D2" w:rsidRDefault="008B6E9C" w:rsidP="00DA03EC">
      <w:pPr>
        <w:pStyle w:val="Bullet1"/>
      </w:pPr>
      <w:r w:rsidRPr="00D173D2">
        <w:t>Trial a draft checklist</w:t>
      </w:r>
      <w:r w:rsidR="0036639E" w:rsidRPr="00D173D2">
        <w:t xml:space="preserve"> to see if it is satisfactory, appropriate and comprehensive before full implementation of the checklist occurs.</w:t>
      </w:r>
    </w:p>
    <w:p w:rsidR="004F7C90" w:rsidRPr="00D173D2" w:rsidRDefault="0036639E" w:rsidP="004F7062">
      <w:pPr>
        <w:pStyle w:val="BodyCopyBold"/>
        <w:rPr>
          <w:noProof w:val="0"/>
        </w:rPr>
      </w:pPr>
      <w:r w:rsidRPr="00D173D2">
        <w:rPr>
          <w:noProof w:val="0"/>
        </w:rPr>
        <w:t>Example of checklist</w:t>
      </w:r>
    </w:p>
    <w:p w:rsidR="0036639E" w:rsidRPr="00D173D2" w:rsidRDefault="00FF6155" w:rsidP="0036639E">
      <w:pPr>
        <w:spacing w:before="80" w:after="120" w:line="240" w:lineRule="auto"/>
        <w:rPr>
          <w:rFonts w:ascii="Helvetica" w:hAnsi="Helvetica" w:cs="HelveticaNeueLT Std Med Cn"/>
        </w:rPr>
      </w:pPr>
      <w:r w:rsidRPr="00D173D2">
        <w:rPr>
          <w:rFonts w:ascii="Helvetica" w:hAnsi="Helvetica" w:cs="HelveticaNeueLT Std Med Cn"/>
        </w:rPr>
        <w:t>On the following page is an example of a checklist that can be used in the functions department to help staff prepare for a function.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763"/>
        <w:gridCol w:w="1218"/>
      </w:tblGrid>
      <w:tr w:rsidR="004F7C90" w:rsidRPr="00D173D2" w:rsidTr="00246B42">
        <w:trPr>
          <w:trHeight w:val="861"/>
        </w:trPr>
        <w:tc>
          <w:tcPr>
            <w:tcW w:w="8981" w:type="dxa"/>
            <w:gridSpan w:val="2"/>
            <w:shd w:val="clear" w:color="auto" w:fill="BFBFBF" w:themeFill="background1" w:themeFillShade="BF"/>
          </w:tcPr>
          <w:p w:rsidR="004F7C90" w:rsidRPr="00D173D2" w:rsidRDefault="004F7C90" w:rsidP="00246B42">
            <w:pPr>
              <w:pStyle w:val="TableTextBold"/>
              <w:jc w:val="center"/>
            </w:pPr>
            <w:r w:rsidRPr="00D173D2">
              <w:t>Functions Job Checklist</w:t>
            </w:r>
          </w:p>
          <w:p w:rsidR="004F7C90" w:rsidRPr="00D173D2" w:rsidRDefault="004F7C90" w:rsidP="00246B42">
            <w:pPr>
              <w:pStyle w:val="TableTextBold"/>
              <w:jc w:val="center"/>
              <w:rPr>
                <w:rFonts w:cs="HelveticaNeueLT Std Lt"/>
              </w:rPr>
            </w:pPr>
            <w:r w:rsidRPr="00D173D2">
              <w:t xml:space="preserve">Checklist usage: </w:t>
            </w:r>
            <w:r w:rsidRPr="00D173D2">
              <w:rPr>
                <w:rFonts w:cs="HelveticaNeueLT Std Lt"/>
              </w:rPr>
              <w:t>Before each session</w:t>
            </w:r>
          </w:p>
          <w:p w:rsidR="004F7C90" w:rsidRPr="00D173D2" w:rsidRDefault="004F7C90" w:rsidP="00246B42">
            <w:pPr>
              <w:pStyle w:val="TableTextBold"/>
              <w:jc w:val="center"/>
              <w:rPr>
                <w:rFonts w:cs="HelveticaNeueLT Std Lt"/>
              </w:rPr>
            </w:pPr>
            <w:r w:rsidRPr="00D173D2">
              <w:t xml:space="preserve">Responsibility: </w:t>
            </w:r>
            <w:r w:rsidRPr="00D173D2">
              <w:rPr>
                <w:rFonts w:cs="HelveticaNeueLT Std Lt"/>
              </w:rPr>
              <w:t>Floor staff</w:t>
            </w:r>
          </w:p>
          <w:p w:rsidR="004F7C90" w:rsidRPr="00D173D2" w:rsidRDefault="004F7C90" w:rsidP="00246B42">
            <w:pPr>
              <w:pStyle w:val="TableTextBold"/>
              <w:jc w:val="center"/>
              <w:rPr>
                <w:rFonts w:cs="HelveticaNeueLT Std Lt"/>
              </w:rPr>
            </w:pPr>
            <w:r w:rsidRPr="00D173D2">
              <w:t xml:space="preserve">Compliance level: </w:t>
            </w:r>
            <w:r w:rsidRPr="00D173D2">
              <w:rPr>
                <w:rFonts w:cs="HelveticaNeueLT Std Lt"/>
              </w:rPr>
              <w:t>All tasks must be completed</w:t>
            </w:r>
          </w:p>
        </w:tc>
      </w:tr>
      <w:tr w:rsidR="004F7C90" w:rsidRPr="00D173D2" w:rsidTr="00246B42">
        <w:trPr>
          <w:trHeight w:val="184"/>
        </w:trPr>
        <w:tc>
          <w:tcPr>
            <w:tcW w:w="7763" w:type="dxa"/>
            <w:vAlign w:val="center"/>
          </w:tcPr>
          <w:p w:rsidR="004F7C90" w:rsidRPr="00D173D2" w:rsidRDefault="004F7C90" w:rsidP="00246B42">
            <w:pPr>
              <w:pStyle w:val="TableText"/>
              <w:spacing w:before="80" w:after="80"/>
            </w:pPr>
            <w:r w:rsidRPr="00D173D2">
              <w:t xml:space="preserve">Cleaning and checking the </w:t>
            </w:r>
            <w:r w:rsidR="0036639E" w:rsidRPr="00D173D2">
              <w:t xml:space="preserve">function </w:t>
            </w:r>
            <w:r w:rsidRPr="00D173D2">
              <w:t>room</w:t>
            </w:r>
          </w:p>
        </w:tc>
        <w:tc>
          <w:tcPr>
            <w:tcW w:w="1218" w:type="dxa"/>
          </w:tcPr>
          <w:p w:rsidR="004F7C90" w:rsidRPr="00D173D2" w:rsidRDefault="006C4318" w:rsidP="00246B42">
            <w:pPr>
              <w:pStyle w:val="TableText"/>
              <w:jc w:val="center"/>
            </w:pPr>
            <w:r w:rsidRPr="00D173D2">
              <w:fldChar w:fldCharType="begin">
                <w:ffData>
                  <w:name w:val="Check2"/>
                  <w:enabled/>
                  <w:calcOnExit w:val="0"/>
                  <w:checkBox>
                    <w:sizeAuto/>
                    <w:default w:val="0"/>
                  </w:checkBox>
                </w:ffData>
              </w:fldChar>
            </w:r>
            <w:bookmarkStart w:id="50" w:name="Check2"/>
            <w:r w:rsidR="00246B42" w:rsidRPr="00D173D2">
              <w:instrText xml:space="preserve"> FORMCHECKBOX </w:instrText>
            </w:r>
            <w:r w:rsidRPr="00D173D2">
              <w:fldChar w:fldCharType="separate"/>
            </w:r>
            <w:r w:rsidRPr="00D173D2">
              <w:fldChar w:fldCharType="end"/>
            </w:r>
            <w:bookmarkEnd w:id="50"/>
          </w:p>
        </w:tc>
      </w:tr>
      <w:tr w:rsidR="004F7C90" w:rsidRPr="00D173D2" w:rsidTr="00246B42">
        <w:trPr>
          <w:trHeight w:val="184"/>
        </w:trPr>
        <w:tc>
          <w:tcPr>
            <w:tcW w:w="7763" w:type="dxa"/>
            <w:vAlign w:val="center"/>
          </w:tcPr>
          <w:p w:rsidR="004F7C90" w:rsidRPr="00D173D2" w:rsidRDefault="004F7C90" w:rsidP="00246B42">
            <w:pPr>
              <w:pStyle w:val="TableText"/>
              <w:spacing w:before="80" w:after="80"/>
            </w:pPr>
            <w:r w:rsidRPr="00D173D2">
              <w:t>Cleaning and checking the customer facilities – toilets, reception areas, outdoor areas</w:t>
            </w:r>
          </w:p>
        </w:tc>
        <w:tc>
          <w:tcPr>
            <w:tcW w:w="1218" w:type="dxa"/>
          </w:tcPr>
          <w:p w:rsidR="004F7C90" w:rsidRPr="00D173D2" w:rsidRDefault="006C4318" w:rsidP="00246B42">
            <w:pPr>
              <w:pStyle w:val="TableText"/>
              <w:jc w:val="center"/>
            </w:pPr>
            <w:r w:rsidRPr="00D173D2">
              <w:fldChar w:fldCharType="begin">
                <w:ffData>
                  <w:name w:val="Check2"/>
                  <w:enabled/>
                  <w:calcOnExit w:val="0"/>
                  <w:checkBox>
                    <w:sizeAuto/>
                    <w:default w:val="0"/>
                  </w:checkBox>
                </w:ffData>
              </w:fldChar>
            </w:r>
            <w:r w:rsidR="00246B42" w:rsidRPr="00D173D2">
              <w:instrText xml:space="preserve"> FORMCHECKBOX </w:instrText>
            </w:r>
            <w:r w:rsidRPr="00D173D2">
              <w:fldChar w:fldCharType="separate"/>
            </w:r>
            <w:r w:rsidRPr="00D173D2">
              <w:fldChar w:fldCharType="end"/>
            </w:r>
          </w:p>
        </w:tc>
      </w:tr>
      <w:tr w:rsidR="004F7C90" w:rsidRPr="00D173D2" w:rsidTr="00246B42">
        <w:trPr>
          <w:trHeight w:val="184"/>
        </w:trPr>
        <w:tc>
          <w:tcPr>
            <w:tcW w:w="7763" w:type="dxa"/>
            <w:vAlign w:val="center"/>
          </w:tcPr>
          <w:p w:rsidR="004F7C90" w:rsidRPr="00D173D2" w:rsidRDefault="004F7C90" w:rsidP="00246B42">
            <w:pPr>
              <w:pStyle w:val="TableText"/>
              <w:spacing w:before="80" w:after="80"/>
            </w:pPr>
            <w:r w:rsidRPr="00D173D2">
              <w:t>Setting comfort levels – music, air conditioning, lighting</w:t>
            </w:r>
          </w:p>
        </w:tc>
        <w:tc>
          <w:tcPr>
            <w:tcW w:w="1218" w:type="dxa"/>
          </w:tcPr>
          <w:p w:rsidR="004F7C90" w:rsidRPr="00D173D2" w:rsidRDefault="006C4318" w:rsidP="00246B42">
            <w:pPr>
              <w:pStyle w:val="TableText"/>
              <w:jc w:val="center"/>
            </w:pPr>
            <w:r w:rsidRPr="00D173D2">
              <w:fldChar w:fldCharType="begin">
                <w:ffData>
                  <w:name w:val="Check2"/>
                  <w:enabled/>
                  <w:calcOnExit w:val="0"/>
                  <w:checkBox>
                    <w:sizeAuto/>
                    <w:default w:val="0"/>
                  </w:checkBox>
                </w:ffData>
              </w:fldChar>
            </w:r>
            <w:r w:rsidR="00246B42" w:rsidRPr="00D173D2">
              <w:instrText xml:space="preserve"> FORMCHECKBOX </w:instrText>
            </w:r>
            <w:r w:rsidRPr="00D173D2">
              <w:fldChar w:fldCharType="separate"/>
            </w:r>
            <w:r w:rsidRPr="00D173D2">
              <w:fldChar w:fldCharType="end"/>
            </w:r>
          </w:p>
        </w:tc>
      </w:tr>
      <w:tr w:rsidR="004F7C90" w:rsidRPr="00D173D2" w:rsidTr="00246B42">
        <w:trPr>
          <w:trHeight w:val="184"/>
        </w:trPr>
        <w:tc>
          <w:tcPr>
            <w:tcW w:w="7763" w:type="dxa"/>
            <w:vAlign w:val="center"/>
          </w:tcPr>
          <w:p w:rsidR="004F7C90" w:rsidRPr="00D173D2" w:rsidRDefault="004F7C90" w:rsidP="00246B42">
            <w:pPr>
              <w:pStyle w:val="TableText"/>
              <w:spacing w:before="80" w:after="80"/>
            </w:pPr>
            <w:r w:rsidRPr="00D173D2">
              <w:t xml:space="preserve">Preparing </w:t>
            </w:r>
            <w:r w:rsidR="0036639E" w:rsidRPr="00D173D2">
              <w:t xml:space="preserve">function </w:t>
            </w:r>
            <w:r w:rsidRPr="00D173D2">
              <w:t xml:space="preserve">floor plan/table plan </w:t>
            </w:r>
          </w:p>
        </w:tc>
        <w:tc>
          <w:tcPr>
            <w:tcW w:w="1218" w:type="dxa"/>
          </w:tcPr>
          <w:p w:rsidR="004F7C90" w:rsidRPr="00D173D2" w:rsidRDefault="006C4318" w:rsidP="00246B42">
            <w:pPr>
              <w:pStyle w:val="TableText"/>
              <w:jc w:val="center"/>
            </w:pPr>
            <w:r w:rsidRPr="00D173D2">
              <w:fldChar w:fldCharType="begin">
                <w:ffData>
                  <w:name w:val="Check2"/>
                  <w:enabled/>
                  <w:calcOnExit w:val="0"/>
                  <w:checkBox>
                    <w:sizeAuto/>
                    <w:default w:val="0"/>
                  </w:checkBox>
                </w:ffData>
              </w:fldChar>
            </w:r>
            <w:r w:rsidR="00246B42" w:rsidRPr="00D173D2">
              <w:instrText xml:space="preserve"> FORMCHECKBOX </w:instrText>
            </w:r>
            <w:r w:rsidRPr="00D173D2">
              <w:fldChar w:fldCharType="separate"/>
            </w:r>
            <w:r w:rsidRPr="00D173D2">
              <w:fldChar w:fldCharType="end"/>
            </w:r>
          </w:p>
        </w:tc>
      </w:tr>
      <w:tr w:rsidR="004F7C90" w:rsidRPr="00D173D2" w:rsidTr="00246B42">
        <w:trPr>
          <w:trHeight w:val="184"/>
        </w:trPr>
        <w:tc>
          <w:tcPr>
            <w:tcW w:w="7763" w:type="dxa"/>
            <w:vAlign w:val="center"/>
          </w:tcPr>
          <w:p w:rsidR="004F7C90" w:rsidRPr="00D173D2" w:rsidRDefault="004F7C90" w:rsidP="00246B42">
            <w:pPr>
              <w:pStyle w:val="TableText"/>
              <w:spacing w:before="80" w:after="80"/>
            </w:pPr>
            <w:r w:rsidRPr="00D173D2">
              <w:t>Obtaining the cash register floats – and change</w:t>
            </w:r>
          </w:p>
        </w:tc>
        <w:tc>
          <w:tcPr>
            <w:tcW w:w="1218" w:type="dxa"/>
          </w:tcPr>
          <w:p w:rsidR="004F7C90" w:rsidRPr="00D173D2" w:rsidRDefault="006C4318" w:rsidP="00246B42">
            <w:pPr>
              <w:pStyle w:val="TableText"/>
              <w:jc w:val="center"/>
            </w:pPr>
            <w:r w:rsidRPr="00D173D2">
              <w:fldChar w:fldCharType="begin">
                <w:ffData>
                  <w:name w:val="Check2"/>
                  <w:enabled/>
                  <w:calcOnExit w:val="0"/>
                  <w:checkBox>
                    <w:sizeAuto/>
                    <w:default w:val="0"/>
                  </w:checkBox>
                </w:ffData>
              </w:fldChar>
            </w:r>
            <w:r w:rsidR="00246B42" w:rsidRPr="00D173D2">
              <w:instrText xml:space="preserve"> FORMCHECKBOX </w:instrText>
            </w:r>
            <w:r w:rsidRPr="00D173D2">
              <w:fldChar w:fldCharType="separate"/>
            </w:r>
            <w:r w:rsidRPr="00D173D2">
              <w:fldChar w:fldCharType="end"/>
            </w:r>
          </w:p>
        </w:tc>
      </w:tr>
      <w:tr w:rsidR="004F7C90" w:rsidRPr="00D173D2" w:rsidTr="00246B42">
        <w:trPr>
          <w:trHeight w:val="184"/>
        </w:trPr>
        <w:tc>
          <w:tcPr>
            <w:tcW w:w="7763" w:type="dxa"/>
            <w:vAlign w:val="center"/>
          </w:tcPr>
          <w:p w:rsidR="004F7C90" w:rsidRPr="00D173D2" w:rsidRDefault="004F7C90" w:rsidP="00246B42">
            <w:pPr>
              <w:pStyle w:val="TableText"/>
              <w:spacing w:before="80" w:after="80"/>
            </w:pPr>
            <w:r w:rsidRPr="00D173D2">
              <w:t>Preparing servicewear, cutlery, crockery and glassware</w:t>
            </w:r>
          </w:p>
        </w:tc>
        <w:tc>
          <w:tcPr>
            <w:tcW w:w="1218" w:type="dxa"/>
          </w:tcPr>
          <w:p w:rsidR="004F7C90" w:rsidRPr="00D173D2" w:rsidRDefault="006C4318" w:rsidP="00246B42">
            <w:pPr>
              <w:pStyle w:val="TableText"/>
              <w:jc w:val="center"/>
            </w:pPr>
            <w:r w:rsidRPr="00D173D2">
              <w:fldChar w:fldCharType="begin">
                <w:ffData>
                  <w:name w:val="Check2"/>
                  <w:enabled/>
                  <w:calcOnExit w:val="0"/>
                  <w:checkBox>
                    <w:sizeAuto/>
                    <w:default w:val="0"/>
                  </w:checkBox>
                </w:ffData>
              </w:fldChar>
            </w:r>
            <w:r w:rsidR="00246B42" w:rsidRPr="00D173D2">
              <w:instrText xml:space="preserve"> FORMCHECKBOX </w:instrText>
            </w:r>
            <w:r w:rsidRPr="00D173D2">
              <w:fldChar w:fldCharType="separate"/>
            </w:r>
            <w:r w:rsidRPr="00D173D2">
              <w:fldChar w:fldCharType="end"/>
            </w:r>
          </w:p>
        </w:tc>
      </w:tr>
      <w:tr w:rsidR="004F7C90" w:rsidRPr="00D173D2" w:rsidTr="00246B42">
        <w:trPr>
          <w:trHeight w:val="184"/>
        </w:trPr>
        <w:tc>
          <w:tcPr>
            <w:tcW w:w="7763" w:type="dxa"/>
            <w:vAlign w:val="center"/>
          </w:tcPr>
          <w:p w:rsidR="0036639E" w:rsidRPr="00D173D2" w:rsidRDefault="004F7C90" w:rsidP="00246B42">
            <w:pPr>
              <w:pStyle w:val="TableText"/>
              <w:spacing w:before="80" w:after="80"/>
            </w:pPr>
            <w:r w:rsidRPr="00D173D2">
              <w:t>Setting tables – to match floor plan/table plan</w:t>
            </w:r>
            <w:r w:rsidR="0036639E" w:rsidRPr="00D173D2">
              <w:t xml:space="preserve"> and the menu style being used:</w:t>
            </w:r>
          </w:p>
          <w:p w:rsidR="0036639E" w:rsidRPr="00D173D2" w:rsidRDefault="004F7C90" w:rsidP="00246B42">
            <w:pPr>
              <w:pStyle w:val="TableText"/>
              <w:spacing w:before="80" w:after="80"/>
            </w:pPr>
            <w:r w:rsidRPr="00D173D2">
              <w:t xml:space="preserve">laying table clothes, </w:t>
            </w:r>
          </w:p>
          <w:p w:rsidR="0036639E" w:rsidRPr="00D173D2" w:rsidRDefault="004F7C90" w:rsidP="00246B42">
            <w:pPr>
              <w:pStyle w:val="TableText"/>
              <w:spacing w:before="80" w:after="80"/>
            </w:pPr>
            <w:r w:rsidRPr="00D173D2">
              <w:t xml:space="preserve">setting cutlery and side plates </w:t>
            </w:r>
          </w:p>
          <w:p w:rsidR="004F7C90" w:rsidRPr="00D173D2" w:rsidRDefault="004F7C90" w:rsidP="00246B42">
            <w:pPr>
              <w:pStyle w:val="TableText"/>
              <w:spacing w:before="80" w:after="80"/>
            </w:pPr>
            <w:r w:rsidRPr="00D173D2">
              <w:t>necessary accoutrements to dress the table</w:t>
            </w:r>
          </w:p>
        </w:tc>
        <w:tc>
          <w:tcPr>
            <w:tcW w:w="1218" w:type="dxa"/>
          </w:tcPr>
          <w:p w:rsidR="004F7C90" w:rsidRPr="00D173D2" w:rsidRDefault="006C4318" w:rsidP="00246B42">
            <w:pPr>
              <w:pStyle w:val="TableText"/>
              <w:jc w:val="center"/>
            </w:pPr>
            <w:r w:rsidRPr="00D173D2">
              <w:fldChar w:fldCharType="begin">
                <w:ffData>
                  <w:name w:val="Check2"/>
                  <w:enabled/>
                  <w:calcOnExit w:val="0"/>
                  <w:checkBox>
                    <w:sizeAuto/>
                    <w:default w:val="0"/>
                  </w:checkBox>
                </w:ffData>
              </w:fldChar>
            </w:r>
            <w:r w:rsidR="00246B42" w:rsidRPr="00D173D2">
              <w:instrText xml:space="preserve"> FORMCHECKBOX </w:instrText>
            </w:r>
            <w:r w:rsidRPr="00D173D2">
              <w:fldChar w:fldCharType="separate"/>
            </w:r>
            <w:r w:rsidRPr="00D173D2">
              <w:fldChar w:fldCharType="end"/>
            </w:r>
          </w:p>
        </w:tc>
      </w:tr>
      <w:tr w:rsidR="004F7C90" w:rsidRPr="00D173D2" w:rsidTr="00246B42">
        <w:trPr>
          <w:trHeight w:val="184"/>
        </w:trPr>
        <w:tc>
          <w:tcPr>
            <w:tcW w:w="7763" w:type="dxa"/>
            <w:vAlign w:val="center"/>
          </w:tcPr>
          <w:p w:rsidR="004F7C90" w:rsidRPr="00D173D2" w:rsidRDefault="004F7C90" w:rsidP="00246B42">
            <w:pPr>
              <w:pStyle w:val="TableText"/>
              <w:spacing w:before="80" w:after="80"/>
            </w:pPr>
            <w:r w:rsidRPr="00D173D2">
              <w:t xml:space="preserve">Room set up – to conform to standard requirements and </w:t>
            </w:r>
            <w:r w:rsidR="0036639E" w:rsidRPr="00D173D2">
              <w:t xml:space="preserve">function </w:t>
            </w:r>
            <w:r w:rsidRPr="00D173D2">
              <w:t xml:space="preserve">requirements </w:t>
            </w:r>
          </w:p>
        </w:tc>
        <w:tc>
          <w:tcPr>
            <w:tcW w:w="1218" w:type="dxa"/>
          </w:tcPr>
          <w:p w:rsidR="004F7C90" w:rsidRPr="00D173D2" w:rsidRDefault="006C4318" w:rsidP="00246B42">
            <w:pPr>
              <w:pStyle w:val="TableText"/>
              <w:jc w:val="center"/>
            </w:pPr>
            <w:r w:rsidRPr="00D173D2">
              <w:fldChar w:fldCharType="begin">
                <w:ffData>
                  <w:name w:val="Check2"/>
                  <w:enabled/>
                  <w:calcOnExit w:val="0"/>
                  <w:checkBox>
                    <w:sizeAuto/>
                    <w:default w:val="0"/>
                  </w:checkBox>
                </w:ffData>
              </w:fldChar>
            </w:r>
            <w:r w:rsidR="00246B42" w:rsidRPr="00D173D2">
              <w:instrText xml:space="preserve"> FORMCHECKBOX </w:instrText>
            </w:r>
            <w:r w:rsidRPr="00D173D2">
              <w:fldChar w:fldCharType="separate"/>
            </w:r>
            <w:r w:rsidRPr="00D173D2">
              <w:fldChar w:fldCharType="end"/>
            </w:r>
          </w:p>
        </w:tc>
      </w:tr>
      <w:tr w:rsidR="004F7C90" w:rsidRPr="00D173D2" w:rsidTr="00246B42">
        <w:trPr>
          <w:trHeight w:val="184"/>
        </w:trPr>
        <w:tc>
          <w:tcPr>
            <w:tcW w:w="7763" w:type="dxa"/>
            <w:vAlign w:val="center"/>
          </w:tcPr>
          <w:p w:rsidR="004F7C90" w:rsidRPr="00D173D2" w:rsidRDefault="004F7C90" w:rsidP="00246B42">
            <w:pPr>
              <w:pStyle w:val="TableText"/>
              <w:spacing w:before="80" w:after="80"/>
            </w:pPr>
            <w:r w:rsidRPr="00D173D2">
              <w:t>Preparatory activities – such as folding serviettes, preparing butters, preparing flowers, polishing cutlery</w:t>
            </w:r>
          </w:p>
        </w:tc>
        <w:tc>
          <w:tcPr>
            <w:tcW w:w="1218" w:type="dxa"/>
          </w:tcPr>
          <w:p w:rsidR="004F7C90" w:rsidRPr="00D173D2" w:rsidRDefault="006C4318" w:rsidP="00246B42">
            <w:pPr>
              <w:pStyle w:val="TableText"/>
              <w:jc w:val="center"/>
            </w:pPr>
            <w:r w:rsidRPr="00D173D2">
              <w:fldChar w:fldCharType="begin">
                <w:ffData>
                  <w:name w:val="Check2"/>
                  <w:enabled/>
                  <w:calcOnExit w:val="0"/>
                  <w:checkBox>
                    <w:sizeAuto/>
                    <w:default w:val="0"/>
                  </w:checkBox>
                </w:ffData>
              </w:fldChar>
            </w:r>
            <w:r w:rsidR="00246B42" w:rsidRPr="00D173D2">
              <w:instrText xml:space="preserve"> FORMCHECKBOX </w:instrText>
            </w:r>
            <w:r w:rsidRPr="00D173D2">
              <w:fldChar w:fldCharType="separate"/>
            </w:r>
            <w:r w:rsidRPr="00D173D2">
              <w:fldChar w:fldCharType="end"/>
            </w:r>
          </w:p>
        </w:tc>
      </w:tr>
      <w:tr w:rsidR="004F7C90" w:rsidRPr="00D173D2" w:rsidTr="00246B42">
        <w:trPr>
          <w:trHeight w:val="184"/>
        </w:trPr>
        <w:tc>
          <w:tcPr>
            <w:tcW w:w="7763" w:type="dxa"/>
            <w:vAlign w:val="center"/>
          </w:tcPr>
          <w:p w:rsidR="004F7C90" w:rsidRPr="00D173D2" w:rsidRDefault="004F7C90" w:rsidP="00246B42">
            <w:pPr>
              <w:pStyle w:val="TableText"/>
              <w:spacing w:before="80" w:after="80"/>
            </w:pPr>
            <w:r w:rsidRPr="00D173D2">
              <w:t>Preparing service equipment – such as ice buckets and stands, espresso machines, waiter’s stations, gueridon trolleys, tea making facilities, bain</w:t>
            </w:r>
            <w:r w:rsidR="00246B42" w:rsidRPr="00D173D2">
              <w:t>-</w:t>
            </w:r>
            <w:r w:rsidRPr="00D173D2">
              <w:t>maries</w:t>
            </w:r>
          </w:p>
        </w:tc>
        <w:tc>
          <w:tcPr>
            <w:tcW w:w="1218" w:type="dxa"/>
          </w:tcPr>
          <w:p w:rsidR="004F7C90" w:rsidRPr="00D173D2" w:rsidRDefault="006C4318" w:rsidP="00246B42">
            <w:pPr>
              <w:pStyle w:val="TableText"/>
              <w:jc w:val="center"/>
            </w:pPr>
            <w:r w:rsidRPr="00D173D2">
              <w:fldChar w:fldCharType="begin">
                <w:ffData>
                  <w:name w:val="Check2"/>
                  <w:enabled/>
                  <w:calcOnExit w:val="0"/>
                  <w:checkBox>
                    <w:sizeAuto/>
                    <w:default w:val="0"/>
                  </w:checkBox>
                </w:ffData>
              </w:fldChar>
            </w:r>
            <w:r w:rsidR="00246B42" w:rsidRPr="00D173D2">
              <w:instrText xml:space="preserve"> FORMCHECKBOX </w:instrText>
            </w:r>
            <w:r w:rsidRPr="00D173D2">
              <w:fldChar w:fldCharType="separate"/>
            </w:r>
            <w:r w:rsidRPr="00D173D2">
              <w:fldChar w:fldCharType="end"/>
            </w:r>
          </w:p>
        </w:tc>
      </w:tr>
      <w:tr w:rsidR="004F7C90" w:rsidRPr="00D173D2" w:rsidTr="00246B42">
        <w:trPr>
          <w:trHeight w:val="184"/>
        </w:trPr>
        <w:tc>
          <w:tcPr>
            <w:tcW w:w="7763" w:type="dxa"/>
            <w:vAlign w:val="center"/>
          </w:tcPr>
          <w:p w:rsidR="004F7C90" w:rsidRPr="00D173D2" w:rsidRDefault="004F7C90" w:rsidP="00246B42">
            <w:pPr>
              <w:pStyle w:val="TableText"/>
              <w:spacing w:before="80" w:after="80"/>
            </w:pPr>
            <w:r w:rsidRPr="00D173D2">
              <w:t>Liaison between staff</w:t>
            </w:r>
          </w:p>
        </w:tc>
        <w:tc>
          <w:tcPr>
            <w:tcW w:w="1218" w:type="dxa"/>
          </w:tcPr>
          <w:p w:rsidR="004F7C90" w:rsidRPr="00D173D2" w:rsidRDefault="006C4318" w:rsidP="00246B42">
            <w:pPr>
              <w:pStyle w:val="TableText"/>
              <w:jc w:val="center"/>
            </w:pPr>
            <w:r w:rsidRPr="00D173D2">
              <w:fldChar w:fldCharType="begin">
                <w:ffData>
                  <w:name w:val="Check2"/>
                  <w:enabled/>
                  <w:calcOnExit w:val="0"/>
                  <w:checkBox>
                    <w:sizeAuto/>
                    <w:default w:val="0"/>
                  </w:checkBox>
                </w:ffData>
              </w:fldChar>
            </w:r>
            <w:r w:rsidR="00246B42" w:rsidRPr="00D173D2">
              <w:instrText xml:space="preserve"> FORMCHECKBOX </w:instrText>
            </w:r>
            <w:r w:rsidRPr="00D173D2">
              <w:fldChar w:fldCharType="separate"/>
            </w:r>
            <w:r w:rsidRPr="00D173D2">
              <w:fldChar w:fldCharType="end"/>
            </w:r>
          </w:p>
        </w:tc>
      </w:tr>
    </w:tbl>
    <w:p w:rsidR="004F7C90" w:rsidRPr="00D173D2" w:rsidRDefault="004F7C90" w:rsidP="00246B42">
      <w:pPr>
        <w:pStyle w:val="BodyCopy"/>
        <w:rPr>
          <w:rFonts w:eastAsiaTheme="minorHAnsi"/>
          <w:noProof w:val="0"/>
          <w:lang w:eastAsia="en-US"/>
        </w:rPr>
      </w:pPr>
      <w:r w:rsidRPr="00D173D2">
        <w:rPr>
          <w:noProof w:val="0"/>
        </w:rPr>
        <w:br w:type="page"/>
      </w:r>
    </w:p>
    <w:p w:rsidR="00601CAC" w:rsidRPr="00D173D2" w:rsidRDefault="00601CAC" w:rsidP="004F7062">
      <w:pPr>
        <w:pStyle w:val="Heading3"/>
      </w:pPr>
      <w:r w:rsidRPr="00D173D2">
        <w:lastRenderedPageBreak/>
        <w:t xml:space="preserve">Planning the set-up </w:t>
      </w:r>
    </w:p>
    <w:p w:rsidR="00601CAC" w:rsidRPr="00D173D2" w:rsidRDefault="00601CAC" w:rsidP="00246B42">
      <w:pPr>
        <w:pStyle w:val="BodyCopy"/>
        <w:rPr>
          <w:noProof w:val="0"/>
        </w:rPr>
      </w:pPr>
      <w:r w:rsidRPr="00D173D2">
        <w:rPr>
          <w:noProof w:val="0"/>
        </w:rPr>
        <w:t xml:space="preserve">Many venues will have plans of previous function set-ups to guide set-ups. </w:t>
      </w:r>
    </w:p>
    <w:p w:rsidR="00601CAC" w:rsidRPr="00D173D2" w:rsidRDefault="00601CAC" w:rsidP="00246B42">
      <w:pPr>
        <w:pStyle w:val="BodyCopy"/>
        <w:rPr>
          <w:noProof w:val="0"/>
        </w:rPr>
      </w:pPr>
      <w:r w:rsidRPr="00D173D2">
        <w:rPr>
          <w:noProof w:val="0"/>
        </w:rPr>
        <w:t xml:space="preserve">In all instances the room set-up must be in accordance </w:t>
      </w:r>
      <w:r w:rsidR="00CA7C93" w:rsidRPr="00D173D2">
        <w:rPr>
          <w:noProof w:val="0"/>
        </w:rPr>
        <w:t>with client wishes as set out i</w:t>
      </w:r>
      <w:r w:rsidRPr="00D173D2">
        <w:rPr>
          <w:noProof w:val="0"/>
        </w:rPr>
        <w:t xml:space="preserve">n the contract. </w:t>
      </w:r>
    </w:p>
    <w:p w:rsidR="00601CAC" w:rsidRPr="00D173D2" w:rsidRDefault="00246B42" w:rsidP="00246B42">
      <w:pPr>
        <w:pStyle w:val="BodyCopy"/>
        <w:rPr>
          <w:noProof w:val="0"/>
        </w:rPr>
      </w:pPr>
      <w:r w:rsidRPr="00D173D2">
        <w:rPr>
          <w:noProof w:val="0"/>
          <w:lang w:eastAsia="en-AU"/>
        </w:rPr>
        <w:drawing>
          <wp:anchor distT="0" distB="0" distL="114300" distR="114300" simplePos="0" relativeHeight="251897856" behindDoc="0" locked="0" layoutInCell="1" allowOverlap="1">
            <wp:simplePos x="0" y="0"/>
            <wp:positionH relativeFrom="column">
              <wp:posOffset>3352800</wp:posOffset>
            </wp:positionH>
            <wp:positionV relativeFrom="paragraph">
              <wp:posOffset>46355</wp:posOffset>
            </wp:positionV>
            <wp:extent cx="2283460" cy="1512570"/>
            <wp:effectExtent l="19050" t="0" r="2540" b="0"/>
            <wp:wrapSquare wrapText="bothSides"/>
            <wp:docPr id="198" name="Picture 197" descr="7980146464_12a43065a6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80146464_12a43065a6_m.jpg"/>
                    <pic:cNvPicPr/>
                  </pic:nvPicPr>
                  <pic:blipFill>
                    <a:blip r:embed="rId142" cstate="print"/>
                    <a:stretch>
                      <a:fillRect/>
                    </a:stretch>
                  </pic:blipFill>
                  <pic:spPr>
                    <a:xfrm>
                      <a:off x="0" y="0"/>
                      <a:ext cx="2283460" cy="1512570"/>
                    </a:xfrm>
                    <a:prstGeom prst="rect">
                      <a:avLst/>
                    </a:prstGeom>
                  </pic:spPr>
                </pic:pic>
              </a:graphicData>
            </a:graphic>
          </wp:anchor>
        </w:drawing>
      </w:r>
      <w:r w:rsidR="00601CAC" w:rsidRPr="00D173D2">
        <w:rPr>
          <w:noProof w:val="0"/>
        </w:rPr>
        <w:t xml:space="preserve">Furniture arrangements and layout of the room will depend on the number of guests at the function, and things such as whether or not a dance floor is required, whether some form of display is needed and the other activities included. </w:t>
      </w:r>
    </w:p>
    <w:p w:rsidR="00601CAC" w:rsidRPr="00D173D2" w:rsidRDefault="00601CAC" w:rsidP="00246B42">
      <w:pPr>
        <w:pStyle w:val="BodyCopy"/>
        <w:rPr>
          <w:noProof w:val="0"/>
        </w:rPr>
      </w:pPr>
      <w:r w:rsidRPr="00D173D2">
        <w:rPr>
          <w:noProof w:val="0"/>
        </w:rPr>
        <w:t>A seating plan may need to be provided where sit-down meals are being provided and there can be a need to obtain head table detail</w:t>
      </w:r>
      <w:r w:rsidR="00CA7C93" w:rsidRPr="00D173D2">
        <w:rPr>
          <w:noProof w:val="0"/>
        </w:rPr>
        <w:t>s including number required and names of people sitting on it</w:t>
      </w:r>
      <w:r w:rsidRPr="00D173D2">
        <w:rPr>
          <w:noProof w:val="0"/>
        </w:rPr>
        <w:t xml:space="preserve">. </w:t>
      </w:r>
    </w:p>
    <w:p w:rsidR="00601CAC" w:rsidRPr="00D173D2" w:rsidRDefault="00601CAC" w:rsidP="00246B42">
      <w:pPr>
        <w:pStyle w:val="BodyCopy"/>
        <w:rPr>
          <w:noProof w:val="0"/>
        </w:rPr>
      </w:pPr>
      <w:r w:rsidRPr="00D173D2">
        <w:rPr>
          <w:noProof w:val="0"/>
        </w:rPr>
        <w:t xml:space="preserve">When setting up the relevant locations the function sheet should be referred to </w:t>
      </w:r>
      <w:r w:rsidR="008B6E9C" w:rsidRPr="00D173D2">
        <w:rPr>
          <w:noProof w:val="0"/>
        </w:rPr>
        <w:t xml:space="preserve">in order to </w:t>
      </w:r>
      <w:r w:rsidRPr="00D173D2">
        <w:rPr>
          <w:noProof w:val="0"/>
        </w:rPr>
        <w:t>determine t</w:t>
      </w:r>
      <w:r w:rsidR="00CA7C93" w:rsidRPr="00D173D2">
        <w:rPr>
          <w:noProof w:val="0"/>
        </w:rPr>
        <w:t xml:space="preserve">he need for specific furniture such as </w:t>
      </w:r>
      <w:r w:rsidRPr="00D173D2">
        <w:rPr>
          <w:noProof w:val="0"/>
        </w:rPr>
        <w:t>display tables, registration tables, tables for merchandise and delegate materia</w:t>
      </w:r>
      <w:r w:rsidR="00CA7C93" w:rsidRPr="00D173D2">
        <w:rPr>
          <w:noProof w:val="0"/>
        </w:rPr>
        <w:t>ls</w:t>
      </w:r>
      <w:r w:rsidRPr="00D173D2">
        <w:rPr>
          <w:noProof w:val="0"/>
        </w:rPr>
        <w:t xml:space="preserve">, catering and IT requirements. </w:t>
      </w:r>
    </w:p>
    <w:p w:rsidR="00601CAC" w:rsidRPr="00D173D2" w:rsidRDefault="00601CAC" w:rsidP="00246B42">
      <w:pPr>
        <w:pStyle w:val="BodyCopy"/>
        <w:rPr>
          <w:noProof w:val="0"/>
        </w:rPr>
      </w:pPr>
      <w:r w:rsidRPr="00D173D2">
        <w:rPr>
          <w:noProof w:val="0"/>
        </w:rPr>
        <w:t>A checklist may be prepared prior to set-up and used during the set-up to make sure all require</w:t>
      </w:r>
      <w:r w:rsidR="008B6E9C" w:rsidRPr="00D173D2">
        <w:rPr>
          <w:noProof w:val="0"/>
        </w:rPr>
        <w:t>ments are provided as agreed. W</w:t>
      </w:r>
      <w:r w:rsidRPr="00D173D2">
        <w:rPr>
          <w:noProof w:val="0"/>
        </w:rPr>
        <w:t xml:space="preserve">here there are multiple rooms, there should be one checklist per room. </w:t>
      </w:r>
    </w:p>
    <w:p w:rsidR="00601CAC" w:rsidRPr="00D173D2" w:rsidRDefault="00601CAC" w:rsidP="00246B42">
      <w:pPr>
        <w:pStyle w:val="BodyCopy"/>
        <w:rPr>
          <w:noProof w:val="0"/>
        </w:rPr>
      </w:pPr>
      <w:r w:rsidRPr="00D173D2">
        <w:rPr>
          <w:noProof w:val="0"/>
        </w:rPr>
        <w:t xml:space="preserve">Decorations, flower displays, and table settings must likewise be in accord with client wishes and with the requirements of the menu decided on. </w:t>
      </w:r>
    </w:p>
    <w:p w:rsidR="00601CAC" w:rsidRPr="00D173D2" w:rsidRDefault="00601CAC" w:rsidP="004F7062">
      <w:pPr>
        <w:pStyle w:val="Heading3"/>
      </w:pPr>
      <w:r w:rsidRPr="00D173D2">
        <w:t xml:space="preserve">Setting-up the room according to instructions </w:t>
      </w:r>
    </w:p>
    <w:p w:rsidR="00601CAC" w:rsidRPr="00D173D2" w:rsidRDefault="00601CAC" w:rsidP="00246B42">
      <w:pPr>
        <w:pStyle w:val="BodyCopy"/>
        <w:rPr>
          <w:noProof w:val="0"/>
          <w:szCs w:val="22"/>
        </w:rPr>
      </w:pPr>
      <w:r w:rsidRPr="00D173D2">
        <w:rPr>
          <w:noProof w:val="0"/>
          <w:szCs w:val="22"/>
        </w:rPr>
        <w:t xml:space="preserve">Pre-planning is extremely important to ensure staff costs do not over-run budget during the set-up stage. Staff requirements for functions are often staggered with staff coming on at different times so that staff levels increase closer to function time and taper off after the main event. </w:t>
      </w:r>
    </w:p>
    <w:p w:rsidR="00601CAC" w:rsidRPr="00D173D2" w:rsidRDefault="00601CAC" w:rsidP="00246B42">
      <w:pPr>
        <w:pStyle w:val="BodyCopy"/>
        <w:rPr>
          <w:noProof w:val="0"/>
          <w:szCs w:val="22"/>
        </w:rPr>
      </w:pPr>
      <w:r w:rsidRPr="00D173D2">
        <w:rPr>
          <w:noProof w:val="0"/>
          <w:szCs w:val="22"/>
        </w:rPr>
        <w:t>Pre-planning must determine what tasks need to be carried out, how long those tasks will take and all</w:t>
      </w:r>
      <w:r w:rsidR="00CA7C93" w:rsidRPr="00D173D2">
        <w:rPr>
          <w:noProof w:val="0"/>
          <w:szCs w:val="22"/>
        </w:rPr>
        <w:t>ocation of staff accordingly. T</w:t>
      </w:r>
      <w:r w:rsidRPr="00D173D2">
        <w:rPr>
          <w:noProof w:val="0"/>
          <w:szCs w:val="22"/>
        </w:rPr>
        <w:t xml:space="preserve">he checklists referred to above will assist in this regard. </w:t>
      </w:r>
    </w:p>
    <w:p w:rsidR="00601CAC" w:rsidRPr="00D173D2" w:rsidRDefault="00601CAC" w:rsidP="00246B42">
      <w:pPr>
        <w:pStyle w:val="BodyCopy"/>
        <w:rPr>
          <w:noProof w:val="0"/>
        </w:rPr>
      </w:pPr>
      <w:r w:rsidRPr="00D173D2">
        <w:rPr>
          <w:noProof w:val="0"/>
        </w:rPr>
        <w:t xml:space="preserve">During room set-up it is common for client personnel or family to also be there, perhaps setting up a display or assembling some specific item which they have provided. A contact person should be identified for liaison purposes with these people so as to stop them interrupting venue staff, and to increase the chance of positive guest-venue relations. </w:t>
      </w:r>
    </w:p>
    <w:p w:rsidR="00F93D3C" w:rsidRPr="00D173D2" w:rsidRDefault="00F93D3C" w:rsidP="00246B42">
      <w:pPr>
        <w:pStyle w:val="BodyCopy"/>
        <w:rPr>
          <w:noProof w:val="0"/>
        </w:rPr>
      </w:pPr>
      <w:r w:rsidRPr="00D173D2">
        <w:rPr>
          <w:noProof w:val="0"/>
        </w:rPr>
        <w:t>Additional tasks include:</w:t>
      </w:r>
    </w:p>
    <w:p w:rsidR="00F93D3C" w:rsidRPr="00D173D2" w:rsidRDefault="00F93D3C" w:rsidP="00246B42">
      <w:pPr>
        <w:pStyle w:val="Bullet1"/>
      </w:pPr>
      <w:r w:rsidRPr="00D173D2">
        <w:t>Facilitating access to function area by customer to undertake their own decoration</w:t>
      </w:r>
    </w:p>
    <w:p w:rsidR="00F93D3C" w:rsidRPr="00D173D2" w:rsidRDefault="00F93D3C" w:rsidP="00246B42">
      <w:pPr>
        <w:pStyle w:val="Bullet1"/>
      </w:pPr>
      <w:r w:rsidRPr="00D173D2">
        <w:t>Facilitating access to function area by external providers to set-up their equipment</w:t>
      </w:r>
    </w:p>
    <w:p w:rsidR="00F93D3C" w:rsidRPr="00D173D2" w:rsidRDefault="00F93D3C" w:rsidP="00246B42">
      <w:pPr>
        <w:pStyle w:val="Bullet1"/>
      </w:pPr>
      <w:r w:rsidRPr="00D173D2">
        <w:t>Taking actio</w:t>
      </w:r>
      <w:r w:rsidR="008B6E9C" w:rsidRPr="00D173D2">
        <w:t xml:space="preserve">n to address problems arising </w:t>
      </w:r>
      <w:r w:rsidRPr="00D173D2">
        <w:t>including bringing in extra staff, re-allocation of duties, and obtaining items identified as necessary at short notice</w:t>
      </w:r>
      <w:r w:rsidR="00246B42" w:rsidRPr="00D173D2">
        <w:t>.</w:t>
      </w:r>
    </w:p>
    <w:p w:rsidR="00E47B85" w:rsidRPr="00D173D2" w:rsidRDefault="00E47B85" w:rsidP="004F7062">
      <w:pPr>
        <w:pStyle w:val="Heading3"/>
      </w:pPr>
      <w:r w:rsidRPr="00D173D2">
        <w:br w:type="page"/>
      </w:r>
      <w:r w:rsidR="00E539F4" w:rsidRPr="00D173D2">
        <w:lastRenderedPageBreak/>
        <w:t xml:space="preserve">Floor-related </w:t>
      </w:r>
      <w:r w:rsidR="00880F94" w:rsidRPr="00D173D2">
        <w:t>mise-en-place</w:t>
      </w:r>
      <w:r w:rsidRPr="00D173D2">
        <w:t xml:space="preserve"> tasks</w:t>
      </w:r>
    </w:p>
    <w:p w:rsidR="00E47B85" w:rsidRPr="00D173D2" w:rsidRDefault="00E47B85" w:rsidP="00E47B85">
      <w:pPr>
        <w:autoSpaceDE w:val="0"/>
        <w:autoSpaceDN w:val="0"/>
        <w:adjustRightInd w:val="0"/>
        <w:spacing w:before="80" w:after="120" w:line="240" w:lineRule="auto"/>
        <w:rPr>
          <w:rFonts w:ascii="Helvetica" w:hAnsi="Helvetica" w:cs="HelveticaNeueLT Std Lt"/>
          <w:color w:val="000000"/>
        </w:rPr>
      </w:pPr>
      <w:r w:rsidRPr="00D173D2">
        <w:rPr>
          <w:rFonts w:ascii="Helvetica" w:hAnsi="Helvetica" w:cs="HelveticaNeueLT Std Lt"/>
          <w:color w:val="000000"/>
        </w:rPr>
        <w:t xml:space="preserve">Whilst each function may be different, with specific </w:t>
      </w:r>
      <w:r w:rsidR="00880F94" w:rsidRPr="00D173D2">
        <w:rPr>
          <w:rFonts w:ascii="Helvetica" w:hAnsi="Helvetica" w:cs="HelveticaNeueLT Std Lt"/>
          <w:color w:val="000000"/>
        </w:rPr>
        <w:t>mise-en-place</w:t>
      </w:r>
      <w:r w:rsidRPr="00D173D2">
        <w:rPr>
          <w:rFonts w:ascii="Helvetica" w:hAnsi="Helvetica" w:cs="HelveticaNeueLT Std Lt"/>
          <w:color w:val="000000"/>
        </w:rPr>
        <w:t xml:space="preserve"> tasks associated with each, as mentioned on the previous page, there will be general activities that need to be followed when setting up for a function that includes food and beverage service.</w:t>
      </w:r>
    </w:p>
    <w:p w:rsidR="00E47B85" w:rsidRPr="00D173D2" w:rsidRDefault="00E47B85" w:rsidP="00E47B85">
      <w:pPr>
        <w:autoSpaceDE w:val="0"/>
        <w:autoSpaceDN w:val="0"/>
        <w:adjustRightInd w:val="0"/>
        <w:spacing w:before="80" w:after="120" w:line="240" w:lineRule="auto"/>
        <w:rPr>
          <w:rFonts w:ascii="Helvetica" w:hAnsi="Helvetica" w:cs="HelveticaNeueLT Std Lt"/>
          <w:color w:val="000000"/>
        </w:rPr>
      </w:pPr>
      <w:r w:rsidRPr="00D173D2">
        <w:rPr>
          <w:rFonts w:ascii="Helvetica" w:hAnsi="Helvetica" w:cs="HelveticaNeueLT Std Lt"/>
          <w:color w:val="000000"/>
        </w:rPr>
        <w:t>While the roles of individual staff will vary as designated by the supervisor to reflect the requirements of the function, there nonetheless always remains a non-negotiable requirement to undertake certain tasks.</w:t>
      </w:r>
    </w:p>
    <w:p w:rsidR="00E47B85" w:rsidRPr="00D173D2" w:rsidRDefault="00E47B85" w:rsidP="00E47B85">
      <w:pPr>
        <w:autoSpaceDE w:val="0"/>
        <w:autoSpaceDN w:val="0"/>
        <w:adjustRightInd w:val="0"/>
        <w:spacing w:before="80" w:after="120" w:line="240" w:lineRule="auto"/>
        <w:rPr>
          <w:rFonts w:ascii="Helvetica" w:hAnsi="Helvetica" w:cs="HelveticaNeueLT Std Lt"/>
          <w:color w:val="000000"/>
        </w:rPr>
      </w:pPr>
      <w:r w:rsidRPr="00D173D2">
        <w:rPr>
          <w:rFonts w:ascii="Helvetica" w:hAnsi="Helvetica" w:cs="HelveticaNeueLT Std Lt"/>
          <w:color w:val="000000"/>
        </w:rPr>
        <w:t xml:space="preserve">The following </w:t>
      </w:r>
      <w:r w:rsidR="00880F94" w:rsidRPr="00D173D2">
        <w:rPr>
          <w:rFonts w:ascii="Helvetica" w:hAnsi="Helvetica" w:cs="HelveticaNeueLT Std Lt"/>
          <w:color w:val="000000"/>
        </w:rPr>
        <w:t>mise-en-place</w:t>
      </w:r>
      <w:r w:rsidRPr="00D173D2">
        <w:rPr>
          <w:rFonts w:ascii="Helvetica" w:hAnsi="Helvetica" w:cs="HelveticaNeueLT Std Lt"/>
          <w:color w:val="000000"/>
        </w:rPr>
        <w:t xml:space="preserve"> activities must be addressed by food service staff:</w:t>
      </w:r>
    </w:p>
    <w:p w:rsidR="00E47B85" w:rsidRPr="00D173D2" w:rsidRDefault="00E47B85" w:rsidP="00246B42">
      <w:pPr>
        <w:pStyle w:val="Bullet1"/>
      </w:pPr>
      <w:r w:rsidRPr="00D173D2">
        <w:t>Preparing, polishing and setting glasses</w:t>
      </w:r>
      <w:r w:rsidR="008B6E9C" w:rsidRPr="00D173D2">
        <w:t xml:space="preserve"> on each table at each setting including </w:t>
      </w:r>
      <w:r w:rsidRPr="00D173D2">
        <w:t xml:space="preserve">the equipment to ensure that glassware is available and has been prepared to support the service of special beverages as required for the function </w:t>
      </w:r>
    </w:p>
    <w:p w:rsidR="00E47B85" w:rsidRPr="00D173D2" w:rsidRDefault="00A91D4F" w:rsidP="00246B42">
      <w:pPr>
        <w:pStyle w:val="Bullet1"/>
      </w:pPr>
      <w:r w:rsidRPr="00D173D2">
        <w:rPr>
          <w:lang w:eastAsia="en-AU"/>
        </w:rPr>
        <w:drawing>
          <wp:anchor distT="0" distB="0" distL="114300" distR="114300" simplePos="0" relativeHeight="251899904" behindDoc="0" locked="0" layoutInCell="1" allowOverlap="1">
            <wp:simplePos x="0" y="0"/>
            <wp:positionH relativeFrom="column">
              <wp:posOffset>3743325</wp:posOffset>
            </wp:positionH>
            <wp:positionV relativeFrom="paragraph">
              <wp:posOffset>554990</wp:posOffset>
            </wp:positionV>
            <wp:extent cx="1800225" cy="1200150"/>
            <wp:effectExtent l="19050" t="0" r="9525" b="0"/>
            <wp:wrapSquare wrapText="bothSides"/>
            <wp:docPr id="200" name="Picture 199" descr="March 2005  345_RT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ch 2005  345_RT8.TIF"/>
                    <pic:cNvPicPr/>
                  </pic:nvPicPr>
                  <pic:blipFill>
                    <a:blip r:embed="rId143" cstate="print"/>
                    <a:stretch>
                      <a:fillRect/>
                    </a:stretch>
                  </pic:blipFill>
                  <pic:spPr>
                    <a:xfrm>
                      <a:off x="0" y="0"/>
                      <a:ext cx="1800225" cy="1200150"/>
                    </a:xfrm>
                    <a:prstGeom prst="rect">
                      <a:avLst/>
                    </a:prstGeom>
                  </pic:spPr>
                </pic:pic>
              </a:graphicData>
            </a:graphic>
          </wp:anchor>
        </w:drawing>
      </w:r>
      <w:r w:rsidR="008B6E9C" w:rsidRPr="00D173D2">
        <w:t>Preparing crockery and cutlery</w:t>
      </w:r>
      <w:r w:rsidR="00E47B85" w:rsidRPr="00D173D2">
        <w:t xml:space="preserve"> for placement on tables. Most premises require crockery to be checked to ensure it is clean and free of chips or cracks and that cutlery is to be polished prior to being set</w:t>
      </w:r>
    </w:p>
    <w:p w:rsidR="00E47B85" w:rsidRPr="00D173D2" w:rsidRDefault="00E47B85" w:rsidP="00246B42">
      <w:pPr>
        <w:pStyle w:val="Bullet1"/>
      </w:pPr>
      <w:r w:rsidRPr="00D173D2">
        <w:t>Checking that items required to support the service of menu items as listed are ready and available. This can include:</w:t>
      </w:r>
    </w:p>
    <w:p w:rsidR="00E47B85" w:rsidRPr="00D173D2" w:rsidRDefault="00E47B85" w:rsidP="00246B42">
      <w:pPr>
        <w:pStyle w:val="Bullet2"/>
        <w:rPr>
          <w:lang w:val="en-AU"/>
        </w:rPr>
      </w:pPr>
      <w:r w:rsidRPr="00D173D2">
        <w:rPr>
          <w:lang w:val="en-AU"/>
        </w:rPr>
        <w:t>Platters, lids and covers</w:t>
      </w:r>
    </w:p>
    <w:p w:rsidR="00E47B85" w:rsidRPr="00D173D2" w:rsidRDefault="008B6E9C" w:rsidP="00246B42">
      <w:pPr>
        <w:pStyle w:val="Bullet2"/>
        <w:rPr>
          <w:lang w:val="en-AU"/>
        </w:rPr>
      </w:pPr>
      <w:r w:rsidRPr="00D173D2">
        <w:rPr>
          <w:lang w:val="en-AU"/>
        </w:rPr>
        <w:t xml:space="preserve">Service utensils </w:t>
      </w:r>
      <w:r w:rsidR="00E47B85" w:rsidRPr="00D173D2">
        <w:rPr>
          <w:lang w:val="en-AU"/>
        </w:rPr>
        <w:t>such as spoons and forks for silver service, tongs, cake lifts and stands, sauce boats and underliners</w:t>
      </w:r>
    </w:p>
    <w:p w:rsidR="00E47B85" w:rsidRPr="00D173D2" w:rsidRDefault="008B6E9C" w:rsidP="00246B42">
      <w:pPr>
        <w:pStyle w:val="Bullet2"/>
        <w:rPr>
          <w:lang w:val="en-AU"/>
        </w:rPr>
      </w:pPr>
      <w:r w:rsidRPr="00D173D2">
        <w:rPr>
          <w:lang w:val="en-AU"/>
        </w:rPr>
        <w:t>Oven-to-table ware. T</w:t>
      </w:r>
      <w:r w:rsidR="00E47B85" w:rsidRPr="00D173D2">
        <w:rPr>
          <w:lang w:val="en-AU"/>
        </w:rPr>
        <w:t xml:space="preserve">his is commonly the responsibility of kitchen staff but waiting staff may be responsible for ensuring the stands or mats </w:t>
      </w:r>
      <w:r w:rsidRPr="00D173D2">
        <w:rPr>
          <w:lang w:val="en-AU"/>
        </w:rPr>
        <w:t xml:space="preserve">for placement of these hot items are </w:t>
      </w:r>
      <w:r w:rsidR="00E47B85" w:rsidRPr="00D173D2">
        <w:rPr>
          <w:lang w:val="en-AU"/>
        </w:rPr>
        <w:t>ready and available</w:t>
      </w:r>
    </w:p>
    <w:p w:rsidR="00E47B85" w:rsidRPr="00D173D2" w:rsidRDefault="00A91D4F" w:rsidP="00246B42">
      <w:pPr>
        <w:pStyle w:val="Bullet1"/>
      </w:pPr>
      <w:r w:rsidRPr="00D173D2">
        <w:rPr>
          <w:lang w:eastAsia="en-AU"/>
        </w:rPr>
        <w:drawing>
          <wp:anchor distT="0" distB="0" distL="114300" distR="114300" simplePos="0" relativeHeight="251901952" behindDoc="0" locked="0" layoutInCell="1" allowOverlap="1">
            <wp:simplePos x="0" y="0"/>
            <wp:positionH relativeFrom="column">
              <wp:posOffset>3769995</wp:posOffset>
            </wp:positionH>
            <wp:positionV relativeFrom="paragraph">
              <wp:posOffset>31115</wp:posOffset>
            </wp:positionV>
            <wp:extent cx="1718945" cy="1139825"/>
            <wp:effectExtent l="19050" t="0" r="0" b="0"/>
            <wp:wrapSquare wrapText="bothSides"/>
            <wp:docPr id="202" name="Picture 201" descr="Grand Hyatt_09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d Hyatt_090.tif"/>
                    <pic:cNvPicPr/>
                  </pic:nvPicPr>
                  <pic:blipFill>
                    <a:blip r:embed="rId144" cstate="print"/>
                    <a:stretch>
                      <a:fillRect/>
                    </a:stretch>
                  </pic:blipFill>
                  <pic:spPr>
                    <a:xfrm>
                      <a:off x="0" y="0"/>
                      <a:ext cx="1718945" cy="1139825"/>
                    </a:xfrm>
                    <a:prstGeom prst="rect">
                      <a:avLst/>
                    </a:prstGeom>
                  </pic:spPr>
                </pic:pic>
              </a:graphicData>
            </a:graphic>
          </wp:anchor>
        </w:drawing>
      </w:r>
      <w:r w:rsidR="008B6E9C" w:rsidRPr="00D173D2">
        <w:t>Folding napkins</w:t>
      </w:r>
      <w:r w:rsidR="00E47B85" w:rsidRPr="00D173D2">
        <w:t xml:space="preserve"> including the</w:t>
      </w:r>
      <w:r w:rsidR="008B6E9C" w:rsidRPr="00D173D2">
        <w:t xml:space="preserve"> preparation of waiter’s cloths and </w:t>
      </w:r>
      <w:r w:rsidR="00E47B85" w:rsidRPr="00D173D2">
        <w:t>napkins ready for use on clothed service plates</w:t>
      </w:r>
    </w:p>
    <w:p w:rsidR="00E47B85" w:rsidRPr="00D173D2" w:rsidRDefault="008B6E9C" w:rsidP="00246B42">
      <w:pPr>
        <w:pStyle w:val="Bullet1"/>
      </w:pPr>
      <w:r w:rsidRPr="00D173D2">
        <w:t xml:space="preserve">Preparing condiments </w:t>
      </w:r>
      <w:r w:rsidR="00E47B85" w:rsidRPr="00D173D2">
        <w:t>includi</w:t>
      </w:r>
      <w:r w:rsidRPr="00D173D2">
        <w:t>ng re</w:t>
      </w:r>
      <w:r w:rsidR="00E47B85" w:rsidRPr="00D173D2">
        <w:t>filling, cleaning and pl</w:t>
      </w:r>
      <w:r w:rsidRPr="00D173D2">
        <w:t>acement on tables and in waiter’</w:t>
      </w:r>
      <w:r w:rsidR="00E47B85" w:rsidRPr="00D173D2">
        <w:t>s stations</w:t>
      </w:r>
    </w:p>
    <w:p w:rsidR="00E47B85" w:rsidRPr="00D173D2" w:rsidRDefault="008B6E9C" w:rsidP="00246B42">
      <w:pPr>
        <w:pStyle w:val="Bullet1"/>
      </w:pPr>
      <w:r w:rsidRPr="00D173D2">
        <w:t xml:space="preserve">Preparing butters </w:t>
      </w:r>
      <w:r w:rsidR="00E47B85" w:rsidRPr="00D173D2">
        <w:t>including spares to cater for situations where extra butter is required</w:t>
      </w:r>
    </w:p>
    <w:p w:rsidR="00E47B85" w:rsidRPr="00D173D2" w:rsidRDefault="00A91D4F" w:rsidP="00246B42">
      <w:pPr>
        <w:pStyle w:val="Bullet1"/>
      </w:pPr>
      <w:r w:rsidRPr="00D173D2">
        <w:rPr>
          <w:lang w:eastAsia="en-AU"/>
        </w:rPr>
        <w:drawing>
          <wp:anchor distT="0" distB="0" distL="114300" distR="114300" simplePos="0" relativeHeight="251902976" behindDoc="0" locked="0" layoutInCell="1" allowOverlap="1">
            <wp:simplePos x="0" y="0"/>
            <wp:positionH relativeFrom="column">
              <wp:posOffset>4413885</wp:posOffset>
            </wp:positionH>
            <wp:positionV relativeFrom="paragraph">
              <wp:posOffset>367665</wp:posOffset>
            </wp:positionV>
            <wp:extent cx="1054735" cy="1579880"/>
            <wp:effectExtent l="19050" t="0" r="0" b="0"/>
            <wp:wrapSquare wrapText="bothSides"/>
            <wp:docPr id="203" name="Picture 202" descr="6594988505_4c258c3a5d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94988505_4c258c3a5d_m.jpg"/>
                    <pic:cNvPicPr/>
                  </pic:nvPicPr>
                  <pic:blipFill>
                    <a:blip r:embed="rId70" cstate="print"/>
                    <a:stretch>
                      <a:fillRect/>
                    </a:stretch>
                  </pic:blipFill>
                  <pic:spPr>
                    <a:xfrm>
                      <a:off x="0" y="0"/>
                      <a:ext cx="1054735" cy="1579880"/>
                    </a:xfrm>
                    <a:prstGeom prst="rect">
                      <a:avLst/>
                    </a:prstGeom>
                  </pic:spPr>
                </pic:pic>
              </a:graphicData>
            </a:graphic>
          </wp:anchor>
        </w:drawing>
      </w:r>
      <w:r w:rsidR="008B6E9C" w:rsidRPr="00D173D2">
        <w:t>Readying all equipment</w:t>
      </w:r>
      <w:r w:rsidR="00E47B85" w:rsidRPr="00D173D2">
        <w:t xml:space="preserve"> such as espresso machines, tea and coffee-making equipment, bain maries, waiter’s stations </w:t>
      </w:r>
    </w:p>
    <w:p w:rsidR="00E47B85" w:rsidRPr="00D173D2" w:rsidRDefault="00E47B85" w:rsidP="00246B42">
      <w:pPr>
        <w:pStyle w:val="Bullet1"/>
      </w:pPr>
      <w:r w:rsidRPr="00D173D2">
        <w:t>Checking or</w:t>
      </w:r>
      <w:r w:rsidR="008B6E9C" w:rsidRPr="00D173D2">
        <w:t xml:space="preserve"> preparing display materials. S</w:t>
      </w:r>
      <w:r w:rsidRPr="00D173D2">
        <w:t xml:space="preserve">ome properties will feature a display table to fit in with a theme </w:t>
      </w:r>
    </w:p>
    <w:p w:rsidR="00E47B85" w:rsidRPr="00D173D2" w:rsidRDefault="00E47B85" w:rsidP="00246B42">
      <w:pPr>
        <w:pStyle w:val="Bullet1"/>
      </w:pPr>
      <w:r w:rsidRPr="00D173D2">
        <w:t>Preparing and checking operational readiness of cash registe</w:t>
      </w:r>
      <w:r w:rsidR="005631BC" w:rsidRPr="00D173D2">
        <w:t>rs where</w:t>
      </w:r>
      <w:r w:rsidR="008B6E9C" w:rsidRPr="00D173D2">
        <w:t xml:space="preserve"> a cash service is operating. T</w:t>
      </w:r>
      <w:r w:rsidR="005631BC" w:rsidRPr="00D173D2">
        <w:t xml:space="preserve">his can include </w:t>
      </w:r>
      <w:r w:rsidRPr="00D173D2">
        <w:t>collecting and counting the float, obtaining change, checking the audi</w:t>
      </w:r>
      <w:r w:rsidR="008B6E9C" w:rsidRPr="00D173D2">
        <w:t>t tape is sufficient for the up</w:t>
      </w:r>
      <w:r w:rsidRPr="00D173D2">
        <w:t>coming session, an</w:t>
      </w:r>
      <w:r w:rsidR="005631BC" w:rsidRPr="00D173D2">
        <w:t xml:space="preserve">d ensuring </w:t>
      </w:r>
      <w:r w:rsidR="008B6E9C" w:rsidRPr="00D173D2">
        <w:t xml:space="preserve">the date and </w:t>
      </w:r>
      <w:r w:rsidR="005631BC" w:rsidRPr="00D173D2">
        <w:t xml:space="preserve">time is correct. </w:t>
      </w:r>
      <w:r w:rsidRPr="00D173D2">
        <w:t>This may be the role of bar staff in some venues where accounts are pro</w:t>
      </w:r>
      <w:r w:rsidR="005631BC" w:rsidRPr="00D173D2">
        <w:t>cessed through the bar register</w:t>
      </w:r>
    </w:p>
    <w:p w:rsidR="00246B42" w:rsidRPr="00D173D2" w:rsidRDefault="00246B42">
      <w:pPr>
        <w:rPr>
          <w:rFonts w:ascii="Helvetica" w:eastAsiaTheme="minorHAnsi" w:hAnsi="Helvetica"/>
          <w:lang w:eastAsia="en-US"/>
        </w:rPr>
      </w:pPr>
      <w:r w:rsidRPr="00D173D2">
        <w:rPr>
          <w:rFonts w:ascii="Helvetica" w:hAnsi="Helvetica"/>
        </w:rPr>
        <w:br w:type="page"/>
      </w:r>
    </w:p>
    <w:p w:rsidR="00E47B85" w:rsidRPr="00D173D2" w:rsidRDefault="00E47B85" w:rsidP="00246B42">
      <w:pPr>
        <w:pStyle w:val="Bullet1"/>
      </w:pPr>
      <w:r w:rsidRPr="00D173D2">
        <w:lastRenderedPageBreak/>
        <w:t>Checking that table dressings reflect dining need</w:t>
      </w:r>
      <w:r w:rsidR="005631BC" w:rsidRPr="00D173D2">
        <w:t xml:space="preserve">s, function requirements and house </w:t>
      </w:r>
      <w:r w:rsidR="008B6E9C" w:rsidRPr="00D173D2">
        <w:t>requirements. T</w:t>
      </w:r>
      <w:r w:rsidRPr="00D173D2">
        <w:t>his may include checking and making necessary adjustments to items such as:</w:t>
      </w:r>
    </w:p>
    <w:p w:rsidR="00E47B85" w:rsidRPr="00D173D2" w:rsidRDefault="00E47B85" w:rsidP="00246B42">
      <w:pPr>
        <w:pStyle w:val="Bullet2"/>
        <w:rPr>
          <w:lang w:val="en-AU"/>
        </w:rPr>
      </w:pPr>
      <w:r w:rsidRPr="00D173D2">
        <w:rPr>
          <w:lang w:val="en-AU"/>
        </w:rPr>
        <w:t>Linen presentation – checking the serviette fold used is a</w:t>
      </w:r>
      <w:r w:rsidR="005631BC" w:rsidRPr="00D173D2">
        <w:rPr>
          <w:lang w:val="en-AU"/>
        </w:rPr>
        <w:t xml:space="preserve">s required, that napkin folds </w:t>
      </w:r>
      <w:r w:rsidRPr="00D173D2">
        <w:rPr>
          <w:lang w:val="en-AU"/>
        </w:rPr>
        <w:t>are</w:t>
      </w:r>
      <w:r w:rsidR="008B6E9C" w:rsidRPr="00D173D2">
        <w:rPr>
          <w:lang w:val="en-AU"/>
        </w:rPr>
        <w:t xml:space="preserve"> uniform, clean and attractive and </w:t>
      </w:r>
      <w:r w:rsidRPr="00D173D2">
        <w:rPr>
          <w:lang w:val="en-AU"/>
        </w:rPr>
        <w:t>that overlays have been used as intended</w:t>
      </w:r>
    </w:p>
    <w:p w:rsidR="00E47B85" w:rsidRPr="00D173D2" w:rsidRDefault="00E47B85" w:rsidP="00246B42">
      <w:pPr>
        <w:pStyle w:val="Bullet2"/>
        <w:rPr>
          <w:lang w:val="en-AU"/>
        </w:rPr>
      </w:pPr>
      <w:r w:rsidRPr="00D173D2">
        <w:rPr>
          <w:lang w:val="en-AU"/>
        </w:rPr>
        <w:t>P</w:t>
      </w:r>
      <w:r w:rsidR="008B6E9C" w:rsidRPr="00D173D2">
        <w:rPr>
          <w:lang w:val="en-AU"/>
        </w:rPr>
        <w:t>aper overlays and serviettes. D</w:t>
      </w:r>
      <w:r w:rsidRPr="00D173D2">
        <w:rPr>
          <w:lang w:val="en-AU"/>
        </w:rPr>
        <w:t>epending on the style or st</w:t>
      </w:r>
      <w:r w:rsidR="005631BC" w:rsidRPr="00D173D2">
        <w:rPr>
          <w:lang w:val="en-AU"/>
        </w:rPr>
        <w:t xml:space="preserve">andard of the room, there </w:t>
      </w:r>
      <w:r w:rsidRPr="00D173D2">
        <w:rPr>
          <w:lang w:val="en-AU"/>
        </w:rPr>
        <w:t>may be a requirement that paper items are used as opposed to linen ones</w:t>
      </w:r>
    </w:p>
    <w:p w:rsidR="00E47B85" w:rsidRPr="00D173D2" w:rsidRDefault="00E47B85" w:rsidP="00246B42">
      <w:pPr>
        <w:pStyle w:val="Bullet2"/>
        <w:rPr>
          <w:lang w:val="en-AU"/>
        </w:rPr>
      </w:pPr>
      <w:r w:rsidRPr="00D173D2">
        <w:rPr>
          <w:lang w:val="en-AU"/>
        </w:rPr>
        <w:t>Pla</w:t>
      </w:r>
      <w:r w:rsidR="005631BC" w:rsidRPr="00D173D2">
        <w:rPr>
          <w:lang w:val="en-AU"/>
        </w:rPr>
        <w:t xml:space="preserve">cemats – checking cleanliness </w:t>
      </w:r>
    </w:p>
    <w:p w:rsidR="00E47B85" w:rsidRPr="00D173D2" w:rsidRDefault="00E47B85" w:rsidP="00246B42">
      <w:pPr>
        <w:pStyle w:val="Bullet2"/>
        <w:rPr>
          <w:lang w:val="en-AU"/>
        </w:rPr>
      </w:pPr>
      <w:r w:rsidRPr="00D173D2">
        <w:rPr>
          <w:lang w:val="en-AU"/>
        </w:rPr>
        <w:t>Glassware – to reflect house poli</w:t>
      </w:r>
      <w:r w:rsidR="005631BC" w:rsidRPr="00D173D2">
        <w:rPr>
          <w:lang w:val="en-AU"/>
        </w:rPr>
        <w:t>cy or function requirements</w:t>
      </w:r>
    </w:p>
    <w:p w:rsidR="00E47B85" w:rsidRPr="00D173D2" w:rsidRDefault="00A91D4F" w:rsidP="00246B42">
      <w:pPr>
        <w:pStyle w:val="Bullet2"/>
        <w:rPr>
          <w:lang w:val="en-AU"/>
        </w:rPr>
      </w:pPr>
      <w:r w:rsidRPr="00D173D2">
        <w:rPr>
          <w:lang w:val="en-AU"/>
        </w:rPr>
        <w:drawing>
          <wp:anchor distT="0" distB="0" distL="114300" distR="114300" simplePos="0" relativeHeight="251904000" behindDoc="0" locked="0" layoutInCell="1" allowOverlap="1">
            <wp:simplePos x="0" y="0"/>
            <wp:positionH relativeFrom="column">
              <wp:posOffset>3710940</wp:posOffset>
            </wp:positionH>
            <wp:positionV relativeFrom="paragraph">
              <wp:posOffset>144780</wp:posOffset>
            </wp:positionV>
            <wp:extent cx="1841500" cy="1381125"/>
            <wp:effectExtent l="19050" t="0" r="6350" b="0"/>
            <wp:wrapSquare wrapText="bothSides"/>
            <wp:docPr id="204" name="Picture 203" descr="7980146500_748514931f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80146500_748514931f_m.jpg"/>
                    <pic:cNvPicPr/>
                  </pic:nvPicPr>
                  <pic:blipFill>
                    <a:blip r:embed="rId145" cstate="print"/>
                    <a:stretch>
                      <a:fillRect/>
                    </a:stretch>
                  </pic:blipFill>
                  <pic:spPr>
                    <a:xfrm>
                      <a:off x="0" y="0"/>
                      <a:ext cx="1841500" cy="1381125"/>
                    </a:xfrm>
                    <a:prstGeom prst="rect">
                      <a:avLst/>
                    </a:prstGeom>
                  </pic:spPr>
                </pic:pic>
              </a:graphicData>
            </a:graphic>
          </wp:anchor>
        </w:drawing>
      </w:r>
      <w:r w:rsidR="00E47B85" w:rsidRPr="00D173D2">
        <w:rPr>
          <w:lang w:val="en-AU"/>
        </w:rPr>
        <w:t>Servicewear and flatware – making sure that necessary</w:t>
      </w:r>
      <w:r w:rsidR="008B6E9C" w:rsidRPr="00D173D2">
        <w:rPr>
          <w:lang w:val="en-AU"/>
        </w:rPr>
        <w:t xml:space="preserve"> quantities of normal </w:t>
      </w:r>
      <w:r w:rsidR="00D173D2">
        <w:rPr>
          <w:lang w:val="en-AU"/>
        </w:rPr>
        <w:t>service</w:t>
      </w:r>
      <w:r w:rsidR="00D173D2" w:rsidRPr="00D173D2">
        <w:rPr>
          <w:lang w:val="en-AU"/>
        </w:rPr>
        <w:t>wear</w:t>
      </w:r>
      <w:r w:rsidR="00E47B85" w:rsidRPr="00D173D2">
        <w:rPr>
          <w:lang w:val="en-AU"/>
        </w:rPr>
        <w:t xml:space="preserve"> is ready for use, and that special items</w:t>
      </w:r>
      <w:r w:rsidR="005631BC" w:rsidRPr="00D173D2">
        <w:rPr>
          <w:lang w:val="en-AU"/>
        </w:rPr>
        <w:t xml:space="preserve"> </w:t>
      </w:r>
      <w:r w:rsidR="00E47B85" w:rsidRPr="00D173D2">
        <w:rPr>
          <w:lang w:val="en-AU"/>
        </w:rPr>
        <w:t>are available to suit identified guest needs</w:t>
      </w:r>
    </w:p>
    <w:p w:rsidR="00E47B85" w:rsidRPr="00D173D2" w:rsidRDefault="00E47B85" w:rsidP="00246B42">
      <w:pPr>
        <w:pStyle w:val="Bullet2"/>
        <w:rPr>
          <w:lang w:val="en-AU"/>
        </w:rPr>
      </w:pPr>
      <w:r w:rsidRPr="00D173D2">
        <w:rPr>
          <w:lang w:val="en-AU"/>
        </w:rPr>
        <w:t>Floral arrangements – checking bud vases for acceptable appearance and to make sure they are in position</w:t>
      </w:r>
    </w:p>
    <w:p w:rsidR="005631BC" w:rsidRPr="00D173D2" w:rsidRDefault="00E47B85" w:rsidP="00246B42">
      <w:pPr>
        <w:pStyle w:val="Bullet2"/>
        <w:rPr>
          <w:lang w:val="en-AU"/>
        </w:rPr>
      </w:pPr>
      <w:r w:rsidRPr="00D173D2">
        <w:rPr>
          <w:lang w:val="en-AU"/>
        </w:rPr>
        <w:t>Condiments – checking they</w:t>
      </w:r>
      <w:r w:rsidR="005631BC" w:rsidRPr="00D173D2">
        <w:rPr>
          <w:lang w:val="en-AU"/>
        </w:rPr>
        <w:t xml:space="preserve"> are present, clean and filled</w:t>
      </w:r>
    </w:p>
    <w:p w:rsidR="00E47B85" w:rsidRPr="00D173D2" w:rsidRDefault="008B6E9C" w:rsidP="00246B42">
      <w:pPr>
        <w:pStyle w:val="Bullet2"/>
        <w:rPr>
          <w:lang w:val="en-AU"/>
        </w:rPr>
      </w:pPr>
      <w:r w:rsidRPr="00D173D2">
        <w:rPr>
          <w:lang w:val="en-AU"/>
        </w:rPr>
        <w:t>Table numbers- w</w:t>
      </w:r>
      <w:r w:rsidR="00E47B85" w:rsidRPr="00D173D2">
        <w:rPr>
          <w:lang w:val="en-AU"/>
        </w:rPr>
        <w:t xml:space="preserve">here they are used, checking to </w:t>
      </w:r>
      <w:r w:rsidRPr="00D173D2">
        <w:rPr>
          <w:lang w:val="en-AU"/>
        </w:rPr>
        <w:t>make sure all tables have num</w:t>
      </w:r>
      <w:r w:rsidR="00E47B85" w:rsidRPr="00D173D2">
        <w:rPr>
          <w:lang w:val="en-AU"/>
        </w:rPr>
        <w:t>bers that ref</w:t>
      </w:r>
      <w:r w:rsidRPr="00D173D2">
        <w:rPr>
          <w:lang w:val="en-AU"/>
        </w:rPr>
        <w:t xml:space="preserve">lect the floor plan and </w:t>
      </w:r>
      <w:r w:rsidR="00E47B85" w:rsidRPr="00D173D2">
        <w:rPr>
          <w:lang w:val="en-AU"/>
        </w:rPr>
        <w:t>table plan.</w:t>
      </w:r>
    </w:p>
    <w:p w:rsidR="00E47B85" w:rsidRPr="00D173D2" w:rsidRDefault="00E47B85" w:rsidP="004F7062">
      <w:pPr>
        <w:pStyle w:val="Heading3"/>
      </w:pPr>
      <w:r w:rsidRPr="00D173D2">
        <w:t>Setting the tables</w:t>
      </w:r>
    </w:p>
    <w:p w:rsidR="00E47B85" w:rsidRPr="00D173D2" w:rsidRDefault="00E47B85" w:rsidP="00246B42">
      <w:pPr>
        <w:pStyle w:val="BodyCopy"/>
        <w:rPr>
          <w:noProof w:val="0"/>
        </w:rPr>
      </w:pPr>
      <w:r w:rsidRPr="00D173D2">
        <w:rPr>
          <w:noProof w:val="0"/>
        </w:rPr>
        <w:t>Tables must be set to:</w:t>
      </w:r>
    </w:p>
    <w:p w:rsidR="00E47B85" w:rsidRPr="00D173D2" w:rsidRDefault="00E47B85" w:rsidP="00246B42">
      <w:pPr>
        <w:pStyle w:val="Bullet1"/>
      </w:pPr>
      <w:r w:rsidRPr="00D173D2">
        <w:t xml:space="preserve">Reflect the menu that is being used </w:t>
      </w:r>
      <w:r w:rsidR="005631BC" w:rsidRPr="00D173D2">
        <w:t xml:space="preserve">for the function </w:t>
      </w:r>
    </w:p>
    <w:p w:rsidR="00E47B85" w:rsidRPr="00D173D2" w:rsidRDefault="00A91D4F" w:rsidP="00246B42">
      <w:pPr>
        <w:pStyle w:val="Bullet1"/>
      </w:pPr>
      <w:r w:rsidRPr="00D173D2">
        <w:rPr>
          <w:lang w:eastAsia="en-AU"/>
        </w:rPr>
        <w:drawing>
          <wp:anchor distT="0" distB="0" distL="114300" distR="114300" simplePos="0" relativeHeight="251905024" behindDoc="0" locked="0" layoutInCell="1" allowOverlap="1">
            <wp:simplePos x="0" y="0"/>
            <wp:positionH relativeFrom="column">
              <wp:posOffset>3837940</wp:posOffset>
            </wp:positionH>
            <wp:positionV relativeFrom="paragraph">
              <wp:posOffset>62230</wp:posOffset>
            </wp:positionV>
            <wp:extent cx="1714500" cy="1143000"/>
            <wp:effectExtent l="19050" t="0" r="0" b="0"/>
            <wp:wrapSquare wrapText="bothSides"/>
            <wp:docPr id="205" name="Picture 204" descr="7980149679_15bb2598b9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80149679_15bb2598b9_m.jpg"/>
                    <pic:cNvPicPr/>
                  </pic:nvPicPr>
                  <pic:blipFill>
                    <a:blip r:embed="rId53" cstate="print"/>
                    <a:stretch>
                      <a:fillRect/>
                    </a:stretch>
                  </pic:blipFill>
                  <pic:spPr>
                    <a:xfrm>
                      <a:off x="0" y="0"/>
                      <a:ext cx="1714500" cy="1143000"/>
                    </a:xfrm>
                    <a:prstGeom prst="rect">
                      <a:avLst/>
                    </a:prstGeom>
                  </pic:spPr>
                </pic:pic>
              </a:graphicData>
            </a:graphic>
          </wp:anchor>
        </w:drawing>
      </w:r>
      <w:r w:rsidR="008B6E9C" w:rsidRPr="00D173D2">
        <w:t xml:space="preserve">Reflect the floor or </w:t>
      </w:r>
      <w:r w:rsidR="00E47B85" w:rsidRPr="00D173D2">
        <w:t xml:space="preserve">table plan that has been prepared </w:t>
      </w:r>
    </w:p>
    <w:p w:rsidR="00E47B85" w:rsidRPr="00D173D2" w:rsidRDefault="00E47B85" w:rsidP="00246B42">
      <w:pPr>
        <w:pStyle w:val="Bullet1"/>
      </w:pPr>
      <w:r w:rsidRPr="00D173D2">
        <w:t xml:space="preserve">Comply with house </w:t>
      </w:r>
      <w:r w:rsidR="005631BC" w:rsidRPr="00D173D2">
        <w:t xml:space="preserve">and function </w:t>
      </w:r>
      <w:r w:rsidR="008B6E9C" w:rsidRPr="00D173D2">
        <w:t xml:space="preserve">requirements </w:t>
      </w:r>
      <w:r w:rsidRPr="00D173D2">
        <w:t>relating to table dressi</w:t>
      </w:r>
      <w:r w:rsidR="005631BC" w:rsidRPr="00D173D2">
        <w:t>ngs,</w:t>
      </w:r>
      <w:r w:rsidR="008B6E9C" w:rsidRPr="00D173D2">
        <w:t xml:space="preserve"> colours of table</w:t>
      </w:r>
      <w:r w:rsidR="005631BC" w:rsidRPr="00D173D2">
        <w:t>cloths, overlays, napkins. It also includes function</w:t>
      </w:r>
      <w:r w:rsidRPr="00D173D2">
        <w:t xml:space="preserve"> preferences for things such as placement of wine glasses on t</w:t>
      </w:r>
      <w:r w:rsidR="008B6E9C" w:rsidRPr="00D173D2">
        <w:t xml:space="preserve">he table for each cover or </w:t>
      </w:r>
      <w:r w:rsidR="005631BC" w:rsidRPr="00D173D2">
        <w:t>setting</w:t>
      </w:r>
    </w:p>
    <w:p w:rsidR="00E47B85" w:rsidRPr="00D173D2" w:rsidRDefault="00E47B85" w:rsidP="00246B42">
      <w:pPr>
        <w:pStyle w:val="Bullet1"/>
      </w:pPr>
      <w:r w:rsidRPr="00D173D2">
        <w:t>Ensure un</w:t>
      </w:r>
      <w:r w:rsidR="008B6E9C" w:rsidRPr="00D173D2">
        <w:t>iformity throughout the room. T</w:t>
      </w:r>
      <w:r w:rsidRPr="00D173D2">
        <w:t xml:space="preserve">able set ups </w:t>
      </w:r>
      <w:r w:rsidR="005631BC" w:rsidRPr="00D173D2">
        <w:t xml:space="preserve">should be the same across the </w:t>
      </w:r>
      <w:r w:rsidRPr="00D173D2">
        <w:t>room.</w:t>
      </w:r>
    </w:p>
    <w:p w:rsidR="00E47B85" w:rsidRPr="00D173D2" w:rsidRDefault="00E47B85" w:rsidP="00246B42">
      <w:pPr>
        <w:pStyle w:val="BodyCopy"/>
        <w:rPr>
          <w:noProof w:val="0"/>
        </w:rPr>
      </w:pPr>
      <w:r w:rsidRPr="00D173D2">
        <w:rPr>
          <w:noProof w:val="0"/>
        </w:rPr>
        <w:t>Tables and chairs should be checked prior to service to ensure:</w:t>
      </w:r>
    </w:p>
    <w:p w:rsidR="00E47B85" w:rsidRPr="00D173D2" w:rsidRDefault="008B6E9C" w:rsidP="00246B42">
      <w:pPr>
        <w:pStyle w:val="Bullet1"/>
      </w:pPr>
      <w:r w:rsidRPr="00D173D2">
        <w:t>Guest comfort. T</w:t>
      </w:r>
      <w:r w:rsidR="00E47B85" w:rsidRPr="00D173D2">
        <w:t>ables and chairs that are unstable reduce the</w:t>
      </w:r>
      <w:r w:rsidR="005631BC" w:rsidRPr="00D173D2">
        <w:t xml:space="preserve"> level of guest satisfaction, </w:t>
      </w:r>
      <w:r w:rsidR="00E47B85" w:rsidRPr="00D173D2">
        <w:t>enjoyment and comfor</w:t>
      </w:r>
      <w:r w:rsidR="00637076" w:rsidRPr="00D173D2">
        <w:t>t with their service experience</w:t>
      </w:r>
    </w:p>
    <w:p w:rsidR="00E47B85" w:rsidRPr="00D173D2" w:rsidRDefault="008B6E9C" w:rsidP="00246B42">
      <w:pPr>
        <w:pStyle w:val="Bullet1"/>
      </w:pPr>
      <w:r w:rsidRPr="00D173D2">
        <w:t>Guest safety. C</w:t>
      </w:r>
      <w:r w:rsidR="00E47B85" w:rsidRPr="00D173D2">
        <w:t xml:space="preserve">hecks should ensure the furniture is ‘fit for </w:t>
      </w:r>
      <w:r w:rsidR="005631BC" w:rsidRPr="00D173D2">
        <w:t xml:space="preserve">purpose’ and does not present </w:t>
      </w:r>
      <w:r w:rsidRPr="00D173D2">
        <w:t>a hazard to those using it. C</w:t>
      </w:r>
      <w:r w:rsidR="00E47B85" w:rsidRPr="00D173D2">
        <w:t>hecks should ensure nothing is broken</w:t>
      </w:r>
    </w:p>
    <w:p w:rsidR="00E47B85" w:rsidRPr="00D173D2" w:rsidRDefault="008B6E9C" w:rsidP="00246B42">
      <w:pPr>
        <w:pStyle w:val="Bullet1"/>
      </w:pPr>
      <w:r w:rsidRPr="00D173D2">
        <w:t xml:space="preserve">Appropriate access </w:t>
      </w:r>
      <w:r w:rsidR="00E47B85" w:rsidRPr="00D173D2">
        <w:t>so that guests can freely gain access t</w:t>
      </w:r>
      <w:r w:rsidR="005631BC" w:rsidRPr="00D173D2">
        <w:t xml:space="preserve">o their seats and move safely </w:t>
      </w:r>
      <w:r w:rsidR="00E47B85" w:rsidRPr="00D173D2">
        <w:t>through</w:t>
      </w:r>
      <w:r w:rsidR="005631BC" w:rsidRPr="00D173D2">
        <w:t>out the room. S</w:t>
      </w:r>
      <w:r w:rsidR="00E47B85" w:rsidRPr="00D173D2">
        <w:t>pecial care and action may need to be taken where wheelchair access is required and where gueridon trolleys are going to be used.</w:t>
      </w:r>
      <w:r w:rsidR="005631BC" w:rsidRPr="00D173D2">
        <w:t xml:space="preserve"> In addition there must be adequate room for functions </w:t>
      </w:r>
      <w:r w:rsidR="00A91D4F" w:rsidRPr="00D173D2">
        <w:t>service staff to move in an effi</w:t>
      </w:r>
      <w:r w:rsidR="005631BC" w:rsidRPr="00D173D2">
        <w:t>ci</w:t>
      </w:r>
      <w:r w:rsidR="00A91D4F" w:rsidRPr="00D173D2">
        <w:t>e</w:t>
      </w:r>
      <w:r w:rsidR="005631BC" w:rsidRPr="00D173D2">
        <w:t>nt manner</w:t>
      </w:r>
      <w:r w:rsidR="00246B42" w:rsidRPr="00D173D2">
        <w:t>.</w:t>
      </w:r>
    </w:p>
    <w:p w:rsidR="00246B42" w:rsidRPr="00D173D2" w:rsidRDefault="00246B42" w:rsidP="00246B42">
      <w:pPr>
        <w:pStyle w:val="BodyCopy"/>
        <w:rPr>
          <w:noProof w:val="0"/>
        </w:rPr>
      </w:pPr>
      <w:r w:rsidRPr="00D173D2">
        <w:rPr>
          <w:noProof w:val="0"/>
        </w:rPr>
        <w:br w:type="page"/>
      </w:r>
    </w:p>
    <w:p w:rsidR="00E47B85" w:rsidRPr="00D173D2" w:rsidRDefault="00EF66FA" w:rsidP="004F7062">
      <w:pPr>
        <w:pStyle w:val="Heading3"/>
      </w:pPr>
      <w:r w:rsidRPr="00D173D2">
        <w:lastRenderedPageBreak/>
        <w:t xml:space="preserve">Bar </w:t>
      </w:r>
      <w:r w:rsidR="00E539F4" w:rsidRPr="00D173D2">
        <w:t xml:space="preserve">related </w:t>
      </w:r>
      <w:r w:rsidR="00880F94" w:rsidRPr="00D173D2">
        <w:t>mise-en-place</w:t>
      </w:r>
      <w:r w:rsidR="00E47B85" w:rsidRPr="00D173D2">
        <w:t xml:space="preserve"> tasks</w:t>
      </w:r>
    </w:p>
    <w:p w:rsidR="00E47B85" w:rsidRPr="00D173D2" w:rsidRDefault="00FF6155" w:rsidP="00246B42">
      <w:pPr>
        <w:pStyle w:val="BodyCopy"/>
        <w:rPr>
          <w:noProof w:val="0"/>
        </w:rPr>
      </w:pPr>
      <w:r w:rsidRPr="00D173D2">
        <w:rPr>
          <w:noProof w:val="0"/>
        </w:rPr>
        <w:t>Miser</w:t>
      </w:r>
      <w:r w:rsidR="00E47B85" w:rsidRPr="00D173D2">
        <w:rPr>
          <w:noProof w:val="0"/>
        </w:rPr>
        <w:t xml:space="preserve"> en place tasks for the bar may include:</w:t>
      </w:r>
    </w:p>
    <w:p w:rsidR="00E47B85" w:rsidRPr="00D173D2" w:rsidRDefault="00E47B85" w:rsidP="00246B42">
      <w:pPr>
        <w:pStyle w:val="Bullet1"/>
      </w:pPr>
      <w:r w:rsidRPr="00D173D2">
        <w:t>Storing beverages that h</w:t>
      </w:r>
      <w:r w:rsidR="008B6E9C" w:rsidRPr="00D173D2">
        <w:t xml:space="preserve">ave been delivered to the bar </w:t>
      </w:r>
      <w:r w:rsidRPr="00D173D2">
        <w:t>whe</w:t>
      </w:r>
      <w:r w:rsidR="005631BC" w:rsidRPr="00D173D2">
        <w:t xml:space="preserve">re stock is waiting to be put </w:t>
      </w:r>
      <w:r w:rsidRPr="00D173D2">
        <w:t>away. This is usually the first job to do in order to get drinks that require refrigeration into th</w:t>
      </w:r>
      <w:r w:rsidR="005631BC" w:rsidRPr="00D173D2">
        <w:t>e fridges as soon as possible. A</w:t>
      </w:r>
      <w:r w:rsidRPr="00D173D2">
        <w:t xml:space="preserve">ll stock should be rotated using the First In, First Out </w:t>
      </w:r>
      <w:r w:rsidR="008B6E9C" w:rsidRPr="00D173D2">
        <w:t xml:space="preserve"> (FIFO) </w:t>
      </w:r>
      <w:r w:rsidRPr="00D173D2">
        <w:t>method meaning that existing stock should be moved forward and</w:t>
      </w:r>
      <w:r w:rsidR="005631BC" w:rsidRPr="00D173D2">
        <w:t xml:space="preserve"> the new stock stored behind it</w:t>
      </w:r>
    </w:p>
    <w:p w:rsidR="00E47B85" w:rsidRPr="00D173D2" w:rsidRDefault="00630B8A" w:rsidP="00246B42">
      <w:pPr>
        <w:pStyle w:val="Bullet1"/>
      </w:pPr>
      <w:r w:rsidRPr="00D173D2">
        <w:rPr>
          <w:lang w:eastAsia="en-AU"/>
        </w:rPr>
        <w:drawing>
          <wp:anchor distT="0" distB="0" distL="114300" distR="114300" simplePos="0" relativeHeight="251907072" behindDoc="0" locked="0" layoutInCell="1" allowOverlap="1">
            <wp:simplePos x="0" y="0"/>
            <wp:positionH relativeFrom="column">
              <wp:posOffset>4581525</wp:posOffset>
            </wp:positionH>
            <wp:positionV relativeFrom="paragraph">
              <wp:posOffset>-1905</wp:posOffset>
            </wp:positionV>
            <wp:extent cx="1038225" cy="1381125"/>
            <wp:effectExtent l="19050" t="0" r="9525" b="0"/>
            <wp:wrapSquare wrapText="bothSides"/>
            <wp:docPr id="207" name="Picture 206" descr="IMG_19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76.jpg"/>
                    <pic:cNvPicPr/>
                  </pic:nvPicPr>
                  <pic:blipFill>
                    <a:blip r:embed="rId146" cstate="print"/>
                    <a:stretch>
                      <a:fillRect/>
                    </a:stretch>
                  </pic:blipFill>
                  <pic:spPr>
                    <a:xfrm>
                      <a:off x="0" y="0"/>
                      <a:ext cx="1038225" cy="1381125"/>
                    </a:xfrm>
                    <a:prstGeom prst="rect">
                      <a:avLst/>
                    </a:prstGeom>
                  </pic:spPr>
                </pic:pic>
              </a:graphicData>
            </a:graphic>
          </wp:anchor>
        </w:drawing>
      </w:r>
      <w:r w:rsidR="008B6E9C" w:rsidRPr="00D173D2">
        <w:t>Preparing bar garnishes. T</w:t>
      </w:r>
      <w:r w:rsidR="00E47B85" w:rsidRPr="00D173D2">
        <w:t>hese should include the basi</w:t>
      </w:r>
      <w:r w:rsidR="005631BC" w:rsidRPr="00D173D2">
        <w:t xml:space="preserve">c lemon and orange slices and </w:t>
      </w:r>
      <w:r w:rsidR="00E47B85" w:rsidRPr="00D173D2">
        <w:t>lime quarters as well as more sophisticated garnishes for any cocktails that are being offered</w:t>
      </w:r>
      <w:r w:rsidR="005631BC" w:rsidRPr="00D173D2">
        <w:t xml:space="preserve"> as part of the function</w:t>
      </w:r>
    </w:p>
    <w:p w:rsidR="00E47B85" w:rsidRPr="00D173D2" w:rsidRDefault="008B6E9C" w:rsidP="00246B42">
      <w:pPr>
        <w:pStyle w:val="Bullet1"/>
      </w:pPr>
      <w:r w:rsidRPr="00D173D2">
        <w:t xml:space="preserve">Preparing ice </w:t>
      </w:r>
      <w:r w:rsidR="00E47B85" w:rsidRPr="00D173D2">
        <w:t xml:space="preserve">including obtaining ice, crushing ice </w:t>
      </w:r>
      <w:r w:rsidR="005631BC" w:rsidRPr="00D173D2">
        <w:t>and readying ice buckets and stands</w:t>
      </w:r>
    </w:p>
    <w:p w:rsidR="00E47B85" w:rsidRPr="00D173D2" w:rsidRDefault="00E47B85" w:rsidP="00246B42">
      <w:pPr>
        <w:pStyle w:val="Bullet1"/>
      </w:pPr>
      <w:r w:rsidRPr="00D173D2">
        <w:t>Preparing and checking operationa</w:t>
      </w:r>
      <w:r w:rsidR="008B6E9C" w:rsidRPr="00D173D2">
        <w:t xml:space="preserve">l readiness of cash registers </w:t>
      </w:r>
      <w:r w:rsidR="005631BC" w:rsidRPr="00D173D2">
        <w:t>if a cash bar system is operating</w:t>
      </w:r>
    </w:p>
    <w:p w:rsidR="00E47B85" w:rsidRPr="00D173D2" w:rsidRDefault="00E47B85" w:rsidP="00246B42">
      <w:pPr>
        <w:pStyle w:val="Bullet1"/>
      </w:pPr>
      <w:r w:rsidRPr="00D173D2">
        <w:t xml:space="preserve">Checking to see that all beverages listed on </w:t>
      </w:r>
      <w:r w:rsidR="005631BC" w:rsidRPr="00D173D2">
        <w:t xml:space="preserve">running sheets </w:t>
      </w:r>
      <w:r w:rsidRPr="00D173D2">
        <w:t>are</w:t>
      </w:r>
      <w:r w:rsidR="008B6E9C" w:rsidRPr="00D173D2">
        <w:t xml:space="preserve"> available </w:t>
      </w:r>
      <w:r w:rsidR="005631BC" w:rsidRPr="00D173D2">
        <w:t xml:space="preserve">and noting those </w:t>
      </w:r>
      <w:r w:rsidRPr="00D173D2">
        <w:t>that are not for mention at the staff briefing or orderin</w:t>
      </w:r>
      <w:r w:rsidR="005631BC" w:rsidRPr="00D173D2">
        <w:t>g replacement stock as require</w:t>
      </w:r>
      <w:r w:rsidR="008B6E9C" w:rsidRPr="00D173D2">
        <w:t>d</w:t>
      </w:r>
    </w:p>
    <w:p w:rsidR="00E47B85" w:rsidRPr="00D173D2" w:rsidRDefault="008B6E9C" w:rsidP="00246B42">
      <w:pPr>
        <w:pStyle w:val="Bullet1"/>
      </w:pPr>
      <w:r w:rsidRPr="00D173D2">
        <w:t xml:space="preserve">Checking the post-mix </w:t>
      </w:r>
      <w:r w:rsidR="00E47B85" w:rsidRPr="00D173D2">
        <w:t>to make sure it is fully operational f</w:t>
      </w:r>
      <w:r w:rsidR="005631BC" w:rsidRPr="00D173D2">
        <w:t xml:space="preserve">or all flavours and the water </w:t>
      </w:r>
      <w:r w:rsidR="00E47B85" w:rsidRPr="00D173D2">
        <w:t xml:space="preserve">button, and </w:t>
      </w:r>
      <w:r w:rsidRPr="00D173D2">
        <w:t xml:space="preserve">that it </w:t>
      </w:r>
      <w:r w:rsidR="00E47B85" w:rsidRPr="00D173D2">
        <w:t xml:space="preserve">is being delivered at the </w:t>
      </w:r>
      <w:r w:rsidR="005631BC" w:rsidRPr="00D173D2">
        <w:t>right temperature and strength</w:t>
      </w:r>
    </w:p>
    <w:p w:rsidR="00E47B85" w:rsidRPr="00D173D2" w:rsidRDefault="00E47B85" w:rsidP="00246B42">
      <w:pPr>
        <w:pStyle w:val="Bullet1"/>
      </w:pPr>
      <w:r w:rsidRPr="00D173D2">
        <w:t>Turni</w:t>
      </w:r>
      <w:r w:rsidR="005631BC" w:rsidRPr="00D173D2">
        <w:t>ng on espresso coffee machine</w:t>
      </w:r>
    </w:p>
    <w:p w:rsidR="00E47B85" w:rsidRPr="00D173D2" w:rsidRDefault="008B6E9C" w:rsidP="00246B42">
      <w:pPr>
        <w:pStyle w:val="Bullet1"/>
      </w:pPr>
      <w:r w:rsidRPr="00D173D2">
        <w:t>Setting out drip trays with de-</w:t>
      </w:r>
      <w:r w:rsidR="00E47B85" w:rsidRPr="00D173D2">
        <w:t>natu</w:t>
      </w:r>
      <w:r w:rsidR="005631BC" w:rsidRPr="00D173D2">
        <w:t>ring agent</w:t>
      </w:r>
    </w:p>
    <w:p w:rsidR="00E47B85" w:rsidRPr="00D173D2" w:rsidRDefault="00630B8A" w:rsidP="00246B42">
      <w:pPr>
        <w:pStyle w:val="Bullet1"/>
      </w:pPr>
      <w:r w:rsidRPr="00D173D2">
        <w:rPr>
          <w:lang w:eastAsia="en-AU"/>
        </w:rPr>
        <w:drawing>
          <wp:anchor distT="0" distB="0" distL="114300" distR="114300" simplePos="0" relativeHeight="251908096" behindDoc="0" locked="0" layoutInCell="1" allowOverlap="1">
            <wp:simplePos x="0" y="0"/>
            <wp:positionH relativeFrom="column">
              <wp:posOffset>3886200</wp:posOffset>
            </wp:positionH>
            <wp:positionV relativeFrom="paragraph">
              <wp:posOffset>169545</wp:posOffset>
            </wp:positionV>
            <wp:extent cx="1733550" cy="1295400"/>
            <wp:effectExtent l="19050" t="0" r="0" b="0"/>
            <wp:wrapSquare wrapText="bothSides"/>
            <wp:docPr id="208" name="Picture 207" descr="IMG_19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78.jpg"/>
                    <pic:cNvPicPr/>
                  </pic:nvPicPr>
                  <pic:blipFill>
                    <a:blip r:embed="rId147" cstate="print"/>
                    <a:stretch>
                      <a:fillRect/>
                    </a:stretch>
                  </pic:blipFill>
                  <pic:spPr>
                    <a:xfrm>
                      <a:off x="0" y="0"/>
                      <a:ext cx="1733550" cy="1295400"/>
                    </a:xfrm>
                    <a:prstGeom prst="rect">
                      <a:avLst/>
                    </a:prstGeom>
                  </pic:spPr>
                </pic:pic>
              </a:graphicData>
            </a:graphic>
          </wp:anchor>
        </w:drawing>
      </w:r>
      <w:r w:rsidR="00E47B85" w:rsidRPr="00D173D2">
        <w:t xml:space="preserve">Setting out under-trays </w:t>
      </w:r>
      <w:r w:rsidR="005631BC" w:rsidRPr="00D173D2">
        <w:t>and racks for dirty glassware</w:t>
      </w:r>
    </w:p>
    <w:p w:rsidR="00E47B85" w:rsidRPr="00D173D2" w:rsidRDefault="00E47B85" w:rsidP="00246B42">
      <w:pPr>
        <w:pStyle w:val="Bullet1"/>
      </w:pPr>
      <w:r w:rsidRPr="00D173D2">
        <w:t>Checking equipment and bar utensils are clean and in work</w:t>
      </w:r>
      <w:r w:rsidR="008B6E9C" w:rsidRPr="00D173D2">
        <w:t>ing order. T</w:t>
      </w:r>
      <w:r w:rsidR="005631BC" w:rsidRPr="00D173D2">
        <w:t xml:space="preserve">his check should </w:t>
      </w:r>
      <w:r w:rsidRPr="00D173D2">
        <w:t>include all operational bar equipment</w:t>
      </w:r>
    </w:p>
    <w:p w:rsidR="00E47B85" w:rsidRPr="00D173D2" w:rsidRDefault="00E47B85" w:rsidP="00246B42">
      <w:pPr>
        <w:pStyle w:val="Bullet1"/>
      </w:pPr>
      <w:r w:rsidRPr="00D173D2">
        <w:t xml:space="preserve">Placing racks of clean glassware out </w:t>
      </w:r>
      <w:r w:rsidR="008B6E9C" w:rsidRPr="00D173D2">
        <w:t>into their service positions. T</w:t>
      </w:r>
      <w:r w:rsidRPr="00D173D2">
        <w:t xml:space="preserve">his may be in a glass chiller </w:t>
      </w:r>
      <w:r w:rsidR="005631BC" w:rsidRPr="00D173D2">
        <w:t>which will need to be turned on</w:t>
      </w:r>
    </w:p>
    <w:p w:rsidR="00E47B85" w:rsidRPr="00D173D2" w:rsidRDefault="00E47B85" w:rsidP="00246B42">
      <w:pPr>
        <w:pStyle w:val="Bullet1"/>
      </w:pPr>
      <w:r w:rsidRPr="00D173D2">
        <w:t xml:space="preserve">Checking glassware to ensure </w:t>
      </w:r>
      <w:r w:rsidR="008B6E9C" w:rsidRPr="00D173D2">
        <w:t xml:space="preserve">there are </w:t>
      </w:r>
      <w:r w:rsidRPr="00D173D2">
        <w:t>no crack</w:t>
      </w:r>
      <w:r w:rsidR="008B6E9C" w:rsidRPr="00D173D2">
        <w:t>s, chips, lipstick marks</w:t>
      </w:r>
      <w:r w:rsidR="005631BC" w:rsidRPr="00D173D2">
        <w:t xml:space="preserve"> etc</w:t>
      </w:r>
    </w:p>
    <w:p w:rsidR="00E47B85" w:rsidRPr="00D173D2" w:rsidRDefault="00E47B85" w:rsidP="00246B42">
      <w:pPr>
        <w:pStyle w:val="Bullet1"/>
      </w:pPr>
      <w:r w:rsidRPr="00D173D2">
        <w:t>Placing spirit poure</w:t>
      </w:r>
      <w:r w:rsidR="008B6E9C" w:rsidRPr="00D173D2">
        <w:t xml:space="preserve">rs on the appropriate bottles </w:t>
      </w:r>
      <w:r w:rsidRPr="00D173D2">
        <w:t xml:space="preserve">ensuring sufficient supply of </w:t>
      </w:r>
      <w:r w:rsidR="005631BC" w:rsidRPr="00D173D2">
        <w:t>liquor</w:t>
      </w:r>
    </w:p>
    <w:p w:rsidR="00E47B85" w:rsidRPr="00D173D2" w:rsidRDefault="00E47B85" w:rsidP="00246B42">
      <w:pPr>
        <w:pStyle w:val="Bullet1"/>
      </w:pPr>
      <w:r w:rsidRPr="00D173D2">
        <w:t>Stacking and ensuring</w:t>
      </w:r>
      <w:r w:rsidR="005631BC" w:rsidRPr="00D173D2">
        <w:t xml:space="preserve"> cleanliness of service trays</w:t>
      </w:r>
    </w:p>
    <w:p w:rsidR="00E47B85" w:rsidRPr="00D173D2" w:rsidRDefault="005631BC" w:rsidP="00246B42">
      <w:pPr>
        <w:pStyle w:val="Bullet1"/>
      </w:pPr>
      <w:r w:rsidRPr="00D173D2">
        <w:t>Filling up ice buckets</w:t>
      </w:r>
    </w:p>
    <w:p w:rsidR="005631BC" w:rsidRPr="00D173D2" w:rsidRDefault="00630B8A" w:rsidP="00246B42">
      <w:pPr>
        <w:pStyle w:val="Bullet1"/>
      </w:pPr>
      <w:r w:rsidRPr="00D173D2">
        <w:rPr>
          <w:lang w:eastAsia="en-AU"/>
        </w:rPr>
        <w:drawing>
          <wp:anchor distT="0" distB="0" distL="114300" distR="114300" simplePos="0" relativeHeight="251906048" behindDoc="0" locked="0" layoutInCell="1" allowOverlap="1">
            <wp:simplePos x="0" y="0"/>
            <wp:positionH relativeFrom="column">
              <wp:posOffset>3714750</wp:posOffset>
            </wp:positionH>
            <wp:positionV relativeFrom="paragraph">
              <wp:posOffset>7620</wp:posOffset>
            </wp:positionV>
            <wp:extent cx="1905000" cy="1257300"/>
            <wp:effectExtent l="19050" t="0" r="0" b="0"/>
            <wp:wrapSquare wrapText="bothSides"/>
            <wp:docPr id="206" name="Picture 205" descr="Bar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 1.jpg"/>
                    <pic:cNvPicPr/>
                  </pic:nvPicPr>
                  <pic:blipFill>
                    <a:blip r:embed="rId148" cstate="print"/>
                    <a:stretch>
                      <a:fillRect/>
                    </a:stretch>
                  </pic:blipFill>
                  <pic:spPr>
                    <a:xfrm>
                      <a:off x="0" y="0"/>
                      <a:ext cx="1905000" cy="1257300"/>
                    </a:xfrm>
                    <a:prstGeom prst="rect">
                      <a:avLst/>
                    </a:prstGeom>
                  </pic:spPr>
                </pic:pic>
              </a:graphicData>
            </a:graphic>
          </wp:anchor>
        </w:drawing>
      </w:r>
      <w:r w:rsidR="005631BC" w:rsidRPr="00D173D2">
        <w:t>Opening pre-selected wines</w:t>
      </w:r>
    </w:p>
    <w:p w:rsidR="005631BC" w:rsidRPr="00D173D2" w:rsidRDefault="005631BC" w:rsidP="00246B42">
      <w:pPr>
        <w:pStyle w:val="Bullet1"/>
      </w:pPr>
      <w:r w:rsidRPr="00D173D2">
        <w:t>Preparing and filling water jugs or other items that are to be pre-placed on function tables</w:t>
      </w:r>
    </w:p>
    <w:p w:rsidR="005631BC" w:rsidRPr="00D173D2" w:rsidRDefault="00DB1170" w:rsidP="00246B42">
      <w:pPr>
        <w:pStyle w:val="Bullet1"/>
      </w:pPr>
      <w:r w:rsidRPr="00D173D2">
        <w:t>Preparing</w:t>
      </w:r>
      <w:r w:rsidR="005631BC" w:rsidRPr="00D173D2">
        <w:t xml:space="preserve"> pre-ordered drinks</w:t>
      </w:r>
    </w:p>
    <w:p w:rsidR="005631BC" w:rsidRPr="00D173D2" w:rsidRDefault="005631BC" w:rsidP="00246B42">
      <w:pPr>
        <w:pStyle w:val="Bullet1"/>
      </w:pPr>
      <w:r w:rsidRPr="00D173D2">
        <w:t>Bar staff may also be required to set out appropriate glassware on the tables and to prepare service trays and drinks for, say, pre-function d</w:t>
      </w:r>
      <w:r w:rsidR="00246B42" w:rsidRPr="00D173D2">
        <w:t>rinks in the lobby or champagne.</w:t>
      </w:r>
    </w:p>
    <w:p w:rsidR="00601CAC" w:rsidRPr="00D173D2" w:rsidRDefault="00246B42" w:rsidP="004F7062">
      <w:pPr>
        <w:pStyle w:val="Heading3"/>
      </w:pPr>
      <w:r w:rsidRPr="00D173D2">
        <w:lastRenderedPageBreak/>
        <w:t>Timing</w:t>
      </w:r>
    </w:p>
    <w:p w:rsidR="00601CAC" w:rsidRPr="00D173D2" w:rsidRDefault="00DB1170" w:rsidP="00246B42">
      <w:pPr>
        <w:pStyle w:val="BodyCopy"/>
        <w:rPr>
          <w:noProof w:val="0"/>
          <w:szCs w:val="22"/>
        </w:rPr>
      </w:pPr>
      <w:r w:rsidRPr="00D173D2">
        <w:rPr>
          <w:noProof w:val="0"/>
          <w:szCs w:val="22"/>
        </w:rPr>
        <w:t>It needs to be re</w:t>
      </w:r>
      <w:r w:rsidR="00601CAC" w:rsidRPr="00D173D2">
        <w:rPr>
          <w:noProof w:val="0"/>
          <w:szCs w:val="22"/>
        </w:rPr>
        <w:t xml:space="preserve">stated that timing is critical to all functions. </w:t>
      </w:r>
    </w:p>
    <w:p w:rsidR="00601CAC" w:rsidRPr="00D173D2" w:rsidRDefault="00246B42" w:rsidP="00246B42">
      <w:pPr>
        <w:pStyle w:val="BodyCopy"/>
        <w:rPr>
          <w:noProof w:val="0"/>
          <w:szCs w:val="22"/>
        </w:rPr>
      </w:pPr>
      <w:r w:rsidRPr="00D173D2">
        <w:rPr>
          <w:noProof w:val="0"/>
          <w:szCs w:val="22"/>
          <w:lang w:eastAsia="en-AU"/>
        </w:rPr>
        <w:drawing>
          <wp:anchor distT="0" distB="0" distL="114300" distR="114300" simplePos="0" relativeHeight="251909120" behindDoc="0" locked="0" layoutInCell="1" allowOverlap="1">
            <wp:simplePos x="0" y="0"/>
            <wp:positionH relativeFrom="column">
              <wp:posOffset>3721735</wp:posOffset>
            </wp:positionH>
            <wp:positionV relativeFrom="paragraph">
              <wp:posOffset>506095</wp:posOffset>
            </wp:positionV>
            <wp:extent cx="1911350" cy="1275080"/>
            <wp:effectExtent l="19050" t="0" r="0" b="0"/>
            <wp:wrapSquare wrapText="bothSides"/>
            <wp:docPr id="209" name="Picture 208" descr="MP90044237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379[1].JPG"/>
                    <pic:cNvPicPr/>
                  </pic:nvPicPr>
                  <pic:blipFill>
                    <a:blip r:embed="rId149" cstate="print"/>
                    <a:stretch>
                      <a:fillRect/>
                    </a:stretch>
                  </pic:blipFill>
                  <pic:spPr>
                    <a:xfrm>
                      <a:off x="0" y="0"/>
                      <a:ext cx="1911350" cy="1275080"/>
                    </a:xfrm>
                    <a:prstGeom prst="rect">
                      <a:avLst/>
                    </a:prstGeom>
                  </pic:spPr>
                </pic:pic>
              </a:graphicData>
            </a:graphic>
          </wp:anchor>
        </w:drawing>
      </w:r>
      <w:r w:rsidR="00601CAC" w:rsidRPr="00D173D2">
        <w:rPr>
          <w:noProof w:val="0"/>
          <w:szCs w:val="22"/>
        </w:rPr>
        <w:t>Nowhere is this more impor</w:t>
      </w:r>
      <w:r w:rsidR="00AA408B" w:rsidRPr="00D173D2">
        <w:rPr>
          <w:noProof w:val="0"/>
          <w:szCs w:val="22"/>
        </w:rPr>
        <w:t>tant than during preparation. A</w:t>
      </w:r>
      <w:r w:rsidR="00601CAC" w:rsidRPr="00D173D2">
        <w:rPr>
          <w:noProof w:val="0"/>
          <w:szCs w:val="22"/>
        </w:rPr>
        <w:t xml:space="preserve"> function that gets behind during the set up phase always seems to be playing ‘catch up’. This tends to unsettle staff, cause tension and produce a sub-standard function. </w:t>
      </w:r>
    </w:p>
    <w:p w:rsidR="00601CAC" w:rsidRPr="00D173D2" w:rsidRDefault="00601CAC" w:rsidP="00246B42">
      <w:pPr>
        <w:pStyle w:val="BodyCopy"/>
        <w:rPr>
          <w:noProof w:val="0"/>
          <w:szCs w:val="22"/>
        </w:rPr>
      </w:pPr>
      <w:r w:rsidRPr="00D173D2">
        <w:rPr>
          <w:noProof w:val="0"/>
          <w:szCs w:val="22"/>
        </w:rPr>
        <w:t>For this reason it is vital to monitor preparation and take action where preparation begin</w:t>
      </w:r>
      <w:r w:rsidR="00DB1170" w:rsidRPr="00D173D2">
        <w:rPr>
          <w:noProof w:val="0"/>
          <w:szCs w:val="22"/>
        </w:rPr>
        <w:t>s to fall behind predicted time</w:t>
      </w:r>
      <w:r w:rsidRPr="00D173D2">
        <w:rPr>
          <w:noProof w:val="0"/>
          <w:szCs w:val="22"/>
        </w:rPr>
        <w:t xml:space="preserve">lines. </w:t>
      </w:r>
    </w:p>
    <w:p w:rsidR="00601CAC" w:rsidRPr="00D173D2" w:rsidRDefault="00601CAC" w:rsidP="00246B42">
      <w:pPr>
        <w:pStyle w:val="BodyCopy"/>
        <w:rPr>
          <w:noProof w:val="0"/>
          <w:szCs w:val="22"/>
        </w:rPr>
      </w:pPr>
      <w:r w:rsidRPr="00D173D2">
        <w:rPr>
          <w:noProof w:val="0"/>
          <w:szCs w:val="22"/>
        </w:rPr>
        <w:t>This</w:t>
      </w:r>
      <w:r w:rsidR="00AA408B" w:rsidRPr="00D173D2">
        <w:rPr>
          <w:noProof w:val="0"/>
          <w:szCs w:val="22"/>
        </w:rPr>
        <w:t xml:space="preserve"> may m</w:t>
      </w:r>
      <w:r w:rsidR="00DB1170" w:rsidRPr="00D173D2">
        <w:rPr>
          <w:noProof w:val="0"/>
          <w:szCs w:val="22"/>
        </w:rPr>
        <w:t>ean getting extra staff, either</w:t>
      </w:r>
      <w:r w:rsidR="00AA408B" w:rsidRPr="00D173D2">
        <w:rPr>
          <w:noProof w:val="0"/>
          <w:szCs w:val="22"/>
        </w:rPr>
        <w:t xml:space="preserve"> </w:t>
      </w:r>
      <w:r w:rsidRPr="00D173D2">
        <w:rPr>
          <w:noProof w:val="0"/>
          <w:szCs w:val="22"/>
        </w:rPr>
        <w:t>‘borrowing’ them fr</w:t>
      </w:r>
      <w:r w:rsidR="00AA408B" w:rsidRPr="00D173D2">
        <w:rPr>
          <w:noProof w:val="0"/>
          <w:szCs w:val="22"/>
        </w:rPr>
        <w:t>om other areas, or hiring more,</w:t>
      </w:r>
      <w:r w:rsidRPr="00D173D2">
        <w:rPr>
          <w:noProof w:val="0"/>
          <w:szCs w:val="22"/>
        </w:rPr>
        <w:t xml:space="preserve"> cutting ba</w:t>
      </w:r>
      <w:r w:rsidR="00AA408B" w:rsidRPr="00D173D2">
        <w:rPr>
          <w:noProof w:val="0"/>
          <w:szCs w:val="22"/>
        </w:rPr>
        <w:t xml:space="preserve">ck on breaks, helping yourself </w:t>
      </w:r>
      <w:r w:rsidRPr="00D173D2">
        <w:rPr>
          <w:noProof w:val="0"/>
          <w:szCs w:val="22"/>
        </w:rPr>
        <w:t xml:space="preserve">or monitoring staff performance more closely. </w:t>
      </w:r>
    </w:p>
    <w:p w:rsidR="00601CAC" w:rsidRPr="00D173D2" w:rsidRDefault="00601CAC" w:rsidP="00246B42">
      <w:pPr>
        <w:pStyle w:val="BodyCopy"/>
        <w:rPr>
          <w:noProof w:val="0"/>
          <w:szCs w:val="22"/>
        </w:rPr>
      </w:pPr>
      <w:r w:rsidRPr="00D173D2">
        <w:rPr>
          <w:noProof w:val="0"/>
          <w:szCs w:val="22"/>
        </w:rPr>
        <w:t xml:space="preserve">You </w:t>
      </w:r>
      <w:r w:rsidR="00FF6155" w:rsidRPr="00D173D2">
        <w:rPr>
          <w:noProof w:val="0"/>
          <w:szCs w:val="22"/>
        </w:rPr>
        <w:t>cannot</w:t>
      </w:r>
      <w:r w:rsidRPr="00D173D2">
        <w:rPr>
          <w:noProof w:val="0"/>
          <w:szCs w:val="22"/>
        </w:rPr>
        <w:t xml:space="preserve"> afford to just ignore things when they get behind. </w:t>
      </w:r>
    </w:p>
    <w:p w:rsidR="00601CAC" w:rsidRPr="00D173D2" w:rsidRDefault="00601CAC" w:rsidP="00246B42">
      <w:pPr>
        <w:pStyle w:val="BodyCopy"/>
        <w:rPr>
          <w:noProof w:val="0"/>
        </w:rPr>
      </w:pPr>
      <w:r w:rsidRPr="00D173D2">
        <w:rPr>
          <w:noProof w:val="0"/>
        </w:rPr>
        <w:t>Remember, if the arrangement is</w:t>
      </w:r>
      <w:r w:rsidR="00AA408B" w:rsidRPr="00D173D2">
        <w:rPr>
          <w:noProof w:val="0"/>
        </w:rPr>
        <w:t xml:space="preserve"> that guests arrive at 7:00PM, </w:t>
      </w:r>
      <w:r w:rsidRPr="00D173D2">
        <w:rPr>
          <w:noProof w:val="0"/>
        </w:rPr>
        <w:t>that’s when they’ll arrive. They won’t turn up 20 minutes late just because your preparation is running 20 minutes late</w:t>
      </w:r>
      <w:r w:rsidR="00246B42" w:rsidRPr="00D173D2">
        <w:rPr>
          <w:noProof w:val="0"/>
        </w:rPr>
        <w:t>.</w:t>
      </w:r>
    </w:p>
    <w:p w:rsidR="00601CAC" w:rsidRPr="00D173D2" w:rsidRDefault="00601CAC" w:rsidP="00D173D2">
      <w:pPr>
        <w:pStyle w:val="Heading2"/>
        <w:ind w:left="907" w:hanging="907"/>
      </w:pPr>
      <w:r w:rsidRPr="00D173D2">
        <w:t>3.11</w:t>
      </w:r>
      <w:r w:rsidRPr="00D173D2">
        <w:tab/>
      </w:r>
      <w:fldSimple w:instr=" REF  Criteria310  \* MERGEFORMAT ">
        <w:sdt>
          <w:sdtPr>
            <w:rPr>
              <w:highlight w:val="yellow"/>
            </w:rPr>
            <w:alias w:val="Criteria 3.10"/>
            <w:tag w:val="Criteria 3.10"/>
            <w:id w:val="30402121"/>
            <w:lock w:val="sdtLocked"/>
          </w:sdtPr>
          <w:sdtContent>
            <w:r w:rsidR="00D45858" w:rsidRPr="00D173D2">
              <w:t>Monitor set-up for the function</w:t>
            </w:r>
          </w:sdtContent>
        </w:sdt>
      </w:fldSimple>
    </w:p>
    <w:p w:rsidR="001F77C3" w:rsidRPr="00D173D2" w:rsidRDefault="001F77C3" w:rsidP="004F7062">
      <w:pPr>
        <w:pStyle w:val="Heading3"/>
      </w:pPr>
      <w:r w:rsidRPr="00D173D2">
        <w:t>Introduction</w:t>
      </w:r>
    </w:p>
    <w:p w:rsidR="001F77C3" w:rsidRPr="00D173D2" w:rsidRDefault="001F77C3" w:rsidP="00246B42">
      <w:pPr>
        <w:pStyle w:val="BodyCopy"/>
        <w:rPr>
          <w:noProof w:val="0"/>
        </w:rPr>
      </w:pPr>
      <w:r w:rsidRPr="00D173D2">
        <w:rPr>
          <w:noProof w:val="0"/>
        </w:rPr>
        <w:t xml:space="preserve">Not only is it important that activities are monitored in the lead up to a function, it is </w:t>
      </w:r>
      <w:r w:rsidR="00246B42" w:rsidRPr="00D173D2">
        <w:rPr>
          <w:noProof w:val="0"/>
        </w:rPr>
        <w:t>absolutely</w:t>
      </w:r>
      <w:r w:rsidRPr="00D173D2">
        <w:rPr>
          <w:noProof w:val="0"/>
        </w:rPr>
        <w:t xml:space="preserve"> essential that they are monitored as the function is taking place.</w:t>
      </w:r>
    </w:p>
    <w:p w:rsidR="001F77C3" w:rsidRPr="00D173D2" w:rsidRDefault="00BF7B79" w:rsidP="00246B42">
      <w:pPr>
        <w:pStyle w:val="BodyCopy"/>
        <w:rPr>
          <w:noProof w:val="0"/>
        </w:rPr>
      </w:pPr>
      <w:r w:rsidRPr="00D173D2">
        <w:rPr>
          <w:noProof w:val="0"/>
          <w:lang w:eastAsia="en-AU"/>
        </w:rPr>
        <w:drawing>
          <wp:anchor distT="0" distB="0" distL="114300" distR="114300" simplePos="0" relativeHeight="251910144" behindDoc="0" locked="0" layoutInCell="1" allowOverlap="1">
            <wp:simplePos x="0" y="0"/>
            <wp:positionH relativeFrom="column">
              <wp:posOffset>4019550</wp:posOffset>
            </wp:positionH>
            <wp:positionV relativeFrom="paragraph">
              <wp:posOffset>604520</wp:posOffset>
            </wp:positionV>
            <wp:extent cx="1581150" cy="2219325"/>
            <wp:effectExtent l="19050" t="0" r="0" b="0"/>
            <wp:wrapSquare wrapText="bothSides"/>
            <wp:docPr id="210" name="Picture 209" descr="MP90038554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5549[1].JPG"/>
                    <pic:cNvPicPr/>
                  </pic:nvPicPr>
                  <pic:blipFill>
                    <a:blip r:embed="rId150" cstate="print"/>
                    <a:stretch>
                      <a:fillRect/>
                    </a:stretch>
                  </pic:blipFill>
                  <pic:spPr>
                    <a:xfrm>
                      <a:off x="0" y="0"/>
                      <a:ext cx="1581150" cy="2219325"/>
                    </a:xfrm>
                    <a:prstGeom prst="rect">
                      <a:avLst/>
                    </a:prstGeom>
                  </pic:spPr>
                </pic:pic>
              </a:graphicData>
            </a:graphic>
          </wp:anchor>
        </w:drawing>
      </w:r>
      <w:r w:rsidR="001F77C3" w:rsidRPr="00D173D2">
        <w:rPr>
          <w:noProof w:val="0"/>
        </w:rPr>
        <w:t>With many functions comprising a number of activities, which often impact on other activities, across a number of job roles and departments, it is important that the manager has a true grasp of what is happening and has the ability to make changes immediately to ensure the smooth conduct of all activities.</w:t>
      </w:r>
    </w:p>
    <w:p w:rsidR="001F77C3" w:rsidRPr="00D173D2" w:rsidRDefault="001F77C3" w:rsidP="00246B42">
      <w:pPr>
        <w:pStyle w:val="BodyCopy"/>
        <w:rPr>
          <w:noProof w:val="0"/>
        </w:rPr>
      </w:pPr>
      <w:r w:rsidRPr="00D173D2">
        <w:rPr>
          <w:noProof w:val="0"/>
        </w:rPr>
        <w:t>This section focuses on monitoring and reviewing of staff activities during a function.</w:t>
      </w:r>
    </w:p>
    <w:p w:rsidR="001F77C3" w:rsidRPr="00D173D2" w:rsidRDefault="001F77C3" w:rsidP="00246B42">
      <w:pPr>
        <w:pStyle w:val="BodyCopy"/>
        <w:rPr>
          <w:noProof w:val="0"/>
        </w:rPr>
      </w:pPr>
      <w:r w:rsidRPr="00D173D2">
        <w:rPr>
          <w:noProof w:val="0"/>
        </w:rPr>
        <w:t xml:space="preserve">Managers must ensure that work activities designated to staff or </w:t>
      </w:r>
      <w:r w:rsidR="00DB1170" w:rsidRPr="00D173D2">
        <w:rPr>
          <w:noProof w:val="0"/>
        </w:rPr>
        <w:t xml:space="preserve">which </w:t>
      </w:r>
      <w:r w:rsidRPr="00D173D2">
        <w:rPr>
          <w:noProof w:val="0"/>
        </w:rPr>
        <w:t>make up their job role, must be completed in an acceptable manner within the desired time</w:t>
      </w:r>
      <w:r w:rsidR="008B2E9B" w:rsidRPr="00D173D2">
        <w:rPr>
          <w:noProof w:val="0"/>
        </w:rPr>
        <w:t xml:space="preserve"> </w:t>
      </w:r>
      <w:r w:rsidRPr="00D173D2">
        <w:rPr>
          <w:noProof w:val="0"/>
        </w:rPr>
        <w:t>frames.</w:t>
      </w:r>
    </w:p>
    <w:p w:rsidR="001F77C3" w:rsidRPr="00D173D2" w:rsidRDefault="001F77C3" w:rsidP="00246B42">
      <w:pPr>
        <w:pStyle w:val="BodyCopy"/>
        <w:rPr>
          <w:noProof w:val="0"/>
        </w:rPr>
      </w:pPr>
      <w:r w:rsidRPr="00D173D2">
        <w:rPr>
          <w:noProof w:val="0"/>
        </w:rPr>
        <w:t>Simply because standa</w:t>
      </w:r>
      <w:r w:rsidR="00DB1170" w:rsidRPr="00D173D2">
        <w:rPr>
          <w:noProof w:val="0"/>
        </w:rPr>
        <w:t xml:space="preserve">rds have been developed, put in </w:t>
      </w:r>
      <w:r w:rsidRPr="00D173D2">
        <w:rPr>
          <w:noProof w:val="0"/>
        </w:rPr>
        <w:t>writing, explained to staff and ratified by management, doesn’t mean they will always be implemented.</w:t>
      </w:r>
    </w:p>
    <w:p w:rsidR="001F77C3" w:rsidRPr="00D173D2" w:rsidRDefault="001F77C3" w:rsidP="00246B42">
      <w:pPr>
        <w:pStyle w:val="BodyCopy"/>
        <w:rPr>
          <w:noProof w:val="0"/>
        </w:rPr>
      </w:pPr>
      <w:r w:rsidRPr="00D173D2">
        <w:rPr>
          <w:noProof w:val="0"/>
        </w:rPr>
        <w:t>What is required is some monitoring of customer service in the workplace to ensure standards are met in accordance with organisation policies and procedures.</w:t>
      </w:r>
    </w:p>
    <w:p w:rsidR="00FA2A90" w:rsidRPr="00D173D2" w:rsidRDefault="00FA2A90">
      <w:pPr>
        <w:rPr>
          <w:rFonts w:ascii="Helvetica" w:eastAsiaTheme="majorEastAsia" w:hAnsi="Helvetica" w:cstheme="majorBidi"/>
          <w:b/>
          <w:bCs/>
          <w:color w:val="0000FF"/>
          <w:sz w:val="28"/>
        </w:rPr>
      </w:pPr>
      <w:r w:rsidRPr="00D173D2">
        <w:rPr>
          <w:rFonts w:ascii="Helvetica" w:hAnsi="Helvetica"/>
        </w:rPr>
        <w:br w:type="page"/>
      </w:r>
    </w:p>
    <w:p w:rsidR="001F77C3" w:rsidRPr="00D173D2" w:rsidRDefault="001F77C3" w:rsidP="004F7062">
      <w:pPr>
        <w:pStyle w:val="Heading3"/>
      </w:pPr>
      <w:r w:rsidRPr="00D173D2">
        <w:lastRenderedPageBreak/>
        <w:t>Monitoring methods</w:t>
      </w:r>
    </w:p>
    <w:p w:rsidR="00681B5F" w:rsidRPr="00D173D2" w:rsidRDefault="00681B5F" w:rsidP="00246B42">
      <w:pPr>
        <w:pStyle w:val="BodyCopy"/>
        <w:rPr>
          <w:noProof w:val="0"/>
          <w:szCs w:val="22"/>
        </w:rPr>
      </w:pPr>
      <w:r w:rsidRPr="00D173D2">
        <w:rPr>
          <w:noProof w:val="0"/>
          <w:szCs w:val="22"/>
        </w:rPr>
        <w:t xml:space="preserve">Throughout the function you have to monitor activities and implement the running sheet as agreed with the client, taking into account any factors that may arise which can give cause for changes. </w:t>
      </w:r>
    </w:p>
    <w:p w:rsidR="001F77C3" w:rsidRPr="00D173D2" w:rsidRDefault="001F77C3" w:rsidP="00246B42">
      <w:pPr>
        <w:pStyle w:val="BodyCopy"/>
        <w:rPr>
          <w:noProof w:val="0"/>
        </w:rPr>
      </w:pPr>
      <w:r w:rsidRPr="00D173D2">
        <w:rPr>
          <w:noProof w:val="0"/>
        </w:rPr>
        <w:t xml:space="preserve">The most important thing in monitoring </w:t>
      </w:r>
      <w:r w:rsidR="00681B5F" w:rsidRPr="00D173D2">
        <w:rPr>
          <w:noProof w:val="0"/>
        </w:rPr>
        <w:t xml:space="preserve">function </w:t>
      </w:r>
      <w:r w:rsidR="00246B42" w:rsidRPr="00D173D2">
        <w:rPr>
          <w:noProof w:val="0"/>
        </w:rPr>
        <w:t>activities is</w:t>
      </w:r>
      <w:r w:rsidRPr="00D173D2">
        <w:rPr>
          <w:noProof w:val="0"/>
        </w:rPr>
        <w:t xml:space="preserve"> the will to monitor them. You have to want to monitor them. </w:t>
      </w:r>
    </w:p>
    <w:p w:rsidR="001F77C3" w:rsidRPr="00D173D2" w:rsidRDefault="001F77C3" w:rsidP="00246B42">
      <w:pPr>
        <w:pStyle w:val="BodyCopy"/>
        <w:rPr>
          <w:noProof w:val="0"/>
        </w:rPr>
      </w:pPr>
      <w:r w:rsidRPr="00D173D2">
        <w:rPr>
          <w:noProof w:val="0"/>
        </w:rPr>
        <w:t xml:space="preserve">The most common problem is service standards are developed and communicated but not monitored. If service delivery standards are not monitored the result can be </w:t>
      </w:r>
      <w:r w:rsidR="00DB1170" w:rsidRPr="00D173D2">
        <w:rPr>
          <w:noProof w:val="0"/>
        </w:rPr>
        <w:t xml:space="preserve">that </w:t>
      </w:r>
      <w:r w:rsidRPr="00D173D2">
        <w:rPr>
          <w:noProof w:val="0"/>
        </w:rPr>
        <w:t xml:space="preserve">service standards quickly drop and this impacts adversely on </w:t>
      </w:r>
      <w:r w:rsidR="00681B5F" w:rsidRPr="00D173D2">
        <w:rPr>
          <w:noProof w:val="0"/>
        </w:rPr>
        <w:t>the function, not just on one activity, but on all</w:t>
      </w:r>
      <w:r w:rsidR="00246B42" w:rsidRPr="00D173D2">
        <w:rPr>
          <w:noProof w:val="0"/>
        </w:rPr>
        <w:t xml:space="preserve"> </w:t>
      </w:r>
      <w:r w:rsidR="00681B5F" w:rsidRPr="00D173D2">
        <w:rPr>
          <w:noProof w:val="0"/>
        </w:rPr>
        <w:t>activities influenced or affected by it.</w:t>
      </w:r>
    </w:p>
    <w:p w:rsidR="001F77C3" w:rsidRPr="00D173D2" w:rsidRDefault="001F77C3" w:rsidP="00246B42">
      <w:pPr>
        <w:pStyle w:val="BodyCopy"/>
        <w:rPr>
          <w:noProof w:val="0"/>
        </w:rPr>
      </w:pPr>
      <w:r w:rsidRPr="00D173D2">
        <w:rPr>
          <w:noProof w:val="0"/>
        </w:rPr>
        <w:t>The common monitoring methods are:</w:t>
      </w:r>
    </w:p>
    <w:p w:rsidR="001F77C3" w:rsidRPr="00D173D2" w:rsidRDefault="001F77C3" w:rsidP="001F77C3">
      <w:pPr>
        <w:pStyle w:val="BulletL1"/>
        <w:ind w:left="357" w:hanging="357"/>
        <w:rPr>
          <w:lang w:val="en-AU"/>
        </w:rPr>
      </w:pPr>
      <w:r w:rsidRPr="00D173D2">
        <w:rPr>
          <w:lang w:val="en-AU"/>
        </w:rPr>
        <w:t xml:space="preserve">Workplace observation – watching what goes on </w:t>
      </w:r>
      <w:r w:rsidR="00681B5F" w:rsidRPr="00D173D2">
        <w:rPr>
          <w:lang w:val="en-AU"/>
        </w:rPr>
        <w:t>as it happens</w:t>
      </w:r>
      <w:r w:rsidRPr="00D173D2">
        <w:rPr>
          <w:lang w:val="en-AU"/>
        </w:rPr>
        <w:t>, reading customer body language and measuring waiting times</w:t>
      </w:r>
    </w:p>
    <w:p w:rsidR="00681B5F" w:rsidRPr="00D173D2" w:rsidRDefault="001F77C3" w:rsidP="00681B5F">
      <w:pPr>
        <w:pStyle w:val="BulletL1"/>
        <w:ind w:left="357" w:hanging="357"/>
        <w:rPr>
          <w:lang w:val="en-AU"/>
        </w:rPr>
      </w:pPr>
      <w:r w:rsidRPr="00D173D2">
        <w:rPr>
          <w:lang w:val="en-AU"/>
        </w:rPr>
        <w:t>Talking to s</w:t>
      </w:r>
      <w:r w:rsidR="00DB1170" w:rsidRPr="00D173D2">
        <w:rPr>
          <w:lang w:val="en-AU"/>
        </w:rPr>
        <w:t>taff – to get their impressions and</w:t>
      </w:r>
      <w:r w:rsidRPr="00D173D2">
        <w:rPr>
          <w:lang w:val="en-AU"/>
        </w:rPr>
        <w:t xml:space="preserve"> to identify obstacles </w:t>
      </w:r>
      <w:r w:rsidR="00681B5F" w:rsidRPr="00D173D2">
        <w:rPr>
          <w:lang w:val="en-AU"/>
        </w:rPr>
        <w:t>that will impact on the ability to perform function activities</w:t>
      </w:r>
    </w:p>
    <w:p w:rsidR="00681B5F" w:rsidRPr="00D173D2" w:rsidRDefault="00681B5F" w:rsidP="00681B5F">
      <w:pPr>
        <w:pStyle w:val="BulletL1"/>
        <w:ind w:left="357" w:hanging="357"/>
        <w:rPr>
          <w:lang w:val="en-AU"/>
        </w:rPr>
      </w:pPr>
      <w:r w:rsidRPr="00D173D2">
        <w:rPr>
          <w:lang w:val="en-AU"/>
        </w:rPr>
        <w:t>Feedback from the function co-ordinator or customers of the function</w:t>
      </w:r>
      <w:r w:rsidR="00DB1170" w:rsidRPr="00D173D2">
        <w:rPr>
          <w:rFonts w:cs="HelveticaNeueLT Std Lt"/>
          <w:lang w:val="en-AU"/>
        </w:rPr>
        <w:t>. C</w:t>
      </w:r>
      <w:r w:rsidRPr="00D173D2">
        <w:rPr>
          <w:rFonts w:cs="HelveticaNeueLT Std Lt"/>
          <w:lang w:val="en-AU"/>
        </w:rPr>
        <w:t>onstant liaison with the client or their delegated representative is a given in large functions where there are multiple sites and multiple activities</w:t>
      </w:r>
      <w:r w:rsidR="008B2E9B" w:rsidRPr="00D173D2">
        <w:rPr>
          <w:rFonts w:cs="HelveticaNeueLT Std Lt"/>
          <w:lang w:val="en-AU"/>
        </w:rPr>
        <w:t>.</w:t>
      </w:r>
    </w:p>
    <w:p w:rsidR="00601CAC" w:rsidRPr="00D173D2" w:rsidRDefault="00681B5F" w:rsidP="004F7062">
      <w:pPr>
        <w:pStyle w:val="Heading3"/>
      </w:pPr>
      <w:r w:rsidRPr="00D173D2">
        <w:t>Monitoring the function</w:t>
      </w:r>
    </w:p>
    <w:p w:rsidR="00601CAC" w:rsidRPr="00D173D2" w:rsidRDefault="00601CAC" w:rsidP="00246B42">
      <w:pPr>
        <w:pStyle w:val="BodyCopy"/>
        <w:rPr>
          <w:noProof w:val="0"/>
          <w:szCs w:val="22"/>
        </w:rPr>
      </w:pPr>
      <w:r w:rsidRPr="00D173D2">
        <w:rPr>
          <w:noProof w:val="0"/>
          <w:szCs w:val="22"/>
        </w:rPr>
        <w:t>While the function manager will have overall responsibility for the function, there should be one individual at all times who has delegate</w:t>
      </w:r>
      <w:r w:rsidR="00CE03C5" w:rsidRPr="00D173D2">
        <w:rPr>
          <w:noProof w:val="0"/>
          <w:szCs w:val="22"/>
        </w:rPr>
        <w:t xml:space="preserve">d responsibility for each area, whether a room or location, </w:t>
      </w:r>
      <w:r w:rsidRPr="00D173D2">
        <w:rPr>
          <w:noProof w:val="0"/>
          <w:szCs w:val="22"/>
        </w:rPr>
        <w:t xml:space="preserve">where any part of the function is being held. </w:t>
      </w:r>
    </w:p>
    <w:p w:rsidR="00CE03C5" w:rsidRPr="00D173D2" w:rsidRDefault="00BF7B79" w:rsidP="00246B42">
      <w:pPr>
        <w:pStyle w:val="BodyCopy"/>
        <w:rPr>
          <w:noProof w:val="0"/>
          <w:szCs w:val="22"/>
        </w:rPr>
      </w:pPr>
      <w:r w:rsidRPr="00D173D2">
        <w:rPr>
          <w:noProof w:val="0"/>
          <w:szCs w:val="22"/>
          <w:lang w:eastAsia="en-AU"/>
        </w:rPr>
        <w:drawing>
          <wp:anchor distT="0" distB="0" distL="114300" distR="114300" simplePos="0" relativeHeight="251911168" behindDoc="0" locked="0" layoutInCell="1" allowOverlap="1">
            <wp:simplePos x="0" y="0"/>
            <wp:positionH relativeFrom="column">
              <wp:posOffset>3987165</wp:posOffset>
            </wp:positionH>
            <wp:positionV relativeFrom="paragraph">
              <wp:posOffset>549910</wp:posOffset>
            </wp:positionV>
            <wp:extent cx="1386840" cy="933450"/>
            <wp:effectExtent l="19050" t="0" r="3810" b="0"/>
            <wp:wrapSquare wrapText="bothSides"/>
            <wp:docPr id="211" name="Picture 210" descr="MP90043887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8870[1].JPG"/>
                    <pic:cNvPicPr/>
                  </pic:nvPicPr>
                  <pic:blipFill>
                    <a:blip r:embed="rId151" cstate="print"/>
                    <a:stretch>
                      <a:fillRect/>
                    </a:stretch>
                  </pic:blipFill>
                  <pic:spPr>
                    <a:xfrm>
                      <a:off x="0" y="0"/>
                      <a:ext cx="1386840" cy="933450"/>
                    </a:xfrm>
                    <a:prstGeom prst="rect">
                      <a:avLst/>
                    </a:prstGeom>
                  </pic:spPr>
                </pic:pic>
              </a:graphicData>
            </a:graphic>
          </wp:anchor>
        </w:drawing>
      </w:r>
      <w:r w:rsidR="00601CAC" w:rsidRPr="00D173D2">
        <w:rPr>
          <w:noProof w:val="0"/>
          <w:szCs w:val="22"/>
        </w:rPr>
        <w:t xml:space="preserve">As the function progresses this person should monitor the running sheet to ensure timelines are maintained and also pay attention to the following: </w:t>
      </w:r>
    </w:p>
    <w:p w:rsidR="00CE03C5" w:rsidRPr="00D173D2" w:rsidRDefault="00CE03C5" w:rsidP="00CE03C5">
      <w:pPr>
        <w:pStyle w:val="BulletL1"/>
        <w:ind w:left="357" w:hanging="357"/>
        <w:rPr>
          <w:lang w:val="en-AU"/>
        </w:rPr>
      </w:pPr>
      <w:r w:rsidRPr="00D173D2">
        <w:rPr>
          <w:lang w:val="en-AU"/>
        </w:rPr>
        <w:t>Checking running times</w:t>
      </w:r>
    </w:p>
    <w:p w:rsidR="00CE03C5" w:rsidRPr="00D173D2" w:rsidRDefault="00CE03C5" w:rsidP="00CE03C5">
      <w:pPr>
        <w:pStyle w:val="BulletL1"/>
        <w:ind w:left="357" w:hanging="357"/>
        <w:rPr>
          <w:lang w:val="en-AU"/>
        </w:rPr>
      </w:pPr>
      <w:r w:rsidRPr="00D173D2">
        <w:rPr>
          <w:lang w:val="en-AU"/>
        </w:rPr>
        <w:t>Adjusting service delivery to align with Running Sheet</w:t>
      </w:r>
    </w:p>
    <w:p w:rsidR="00CE03C5" w:rsidRPr="00D173D2" w:rsidRDefault="00CE03C5" w:rsidP="00CE03C5">
      <w:pPr>
        <w:pStyle w:val="BulletL1"/>
        <w:ind w:left="357" w:hanging="357"/>
        <w:rPr>
          <w:lang w:val="en-AU"/>
        </w:rPr>
      </w:pPr>
      <w:r w:rsidRPr="00D173D2">
        <w:rPr>
          <w:rFonts w:cs="HelveticaNeueLT Std Lt"/>
          <w:lang w:val="en-AU"/>
        </w:rPr>
        <w:t xml:space="preserve">Arranging changes to the agreed Running Sheet to accommodate the need to do so </w:t>
      </w:r>
    </w:p>
    <w:p w:rsidR="00CE03C5" w:rsidRPr="00D173D2" w:rsidRDefault="00CE03C5" w:rsidP="00CE03C5">
      <w:pPr>
        <w:pStyle w:val="BulletL1"/>
        <w:ind w:left="357" w:hanging="357"/>
        <w:rPr>
          <w:lang w:val="en-AU"/>
        </w:rPr>
      </w:pPr>
      <w:r w:rsidRPr="00D173D2">
        <w:rPr>
          <w:lang w:val="en-AU"/>
        </w:rPr>
        <w:t>Ensuring quality service delivery</w:t>
      </w:r>
    </w:p>
    <w:p w:rsidR="00CE03C5" w:rsidRPr="00D173D2" w:rsidRDefault="00CE03C5" w:rsidP="00CE03C5">
      <w:pPr>
        <w:pStyle w:val="BulletL1"/>
        <w:ind w:left="357" w:hanging="357"/>
        <w:rPr>
          <w:lang w:val="en-AU"/>
        </w:rPr>
      </w:pPr>
      <w:r w:rsidRPr="00D173D2">
        <w:rPr>
          <w:lang w:val="en-AU"/>
        </w:rPr>
        <w:t>Ensuring all customer requirements are met</w:t>
      </w:r>
    </w:p>
    <w:p w:rsidR="00CE03C5" w:rsidRPr="00D173D2" w:rsidRDefault="00BF7B79" w:rsidP="00CE03C5">
      <w:pPr>
        <w:pStyle w:val="BulletL1"/>
        <w:ind w:left="357" w:hanging="357"/>
        <w:rPr>
          <w:lang w:val="en-AU"/>
        </w:rPr>
      </w:pPr>
      <w:r w:rsidRPr="00D173D2">
        <w:rPr>
          <w:rFonts w:cs="HelveticaNeueLT Std Lt"/>
          <w:lang w:val="en-AU" w:eastAsia="en-AU"/>
        </w:rPr>
        <w:drawing>
          <wp:anchor distT="0" distB="0" distL="114300" distR="114300" simplePos="0" relativeHeight="251913216" behindDoc="0" locked="0" layoutInCell="1" allowOverlap="1">
            <wp:simplePos x="0" y="0"/>
            <wp:positionH relativeFrom="column">
              <wp:posOffset>3987165</wp:posOffset>
            </wp:positionH>
            <wp:positionV relativeFrom="paragraph">
              <wp:posOffset>203200</wp:posOffset>
            </wp:positionV>
            <wp:extent cx="1440180" cy="962025"/>
            <wp:effectExtent l="19050" t="0" r="7620" b="0"/>
            <wp:wrapSquare wrapText="bothSides"/>
            <wp:docPr id="213" name="Picture 212" descr="Culinaryacademy14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linaryacademy142.TIF"/>
                    <pic:cNvPicPr/>
                  </pic:nvPicPr>
                  <pic:blipFill>
                    <a:blip r:embed="rId152" cstate="print"/>
                    <a:stretch>
                      <a:fillRect/>
                    </a:stretch>
                  </pic:blipFill>
                  <pic:spPr>
                    <a:xfrm>
                      <a:off x="0" y="0"/>
                      <a:ext cx="1440180" cy="962025"/>
                    </a:xfrm>
                    <a:prstGeom prst="rect">
                      <a:avLst/>
                    </a:prstGeom>
                  </pic:spPr>
                </pic:pic>
              </a:graphicData>
            </a:graphic>
          </wp:anchor>
        </w:drawing>
      </w:r>
      <w:r w:rsidR="00CE03C5" w:rsidRPr="00D173D2">
        <w:rPr>
          <w:rFonts w:cs="HelveticaNeueLT Std Lt"/>
          <w:lang w:val="en-AU"/>
        </w:rPr>
        <w:t xml:space="preserve">Responding to queries and requests from clients and guests </w:t>
      </w:r>
    </w:p>
    <w:p w:rsidR="00CE03C5" w:rsidRPr="00D173D2" w:rsidRDefault="00CE03C5" w:rsidP="00CE03C5">
      <w:pPr>
        <w:pStyle w:val="BulletL1"/>
        <w:ind w:left="357" w:hanging="357"/>
        <w:rPr>
          <w:lang w:val="en-AU"/>
        </w:rPr>
      </w:pPr>
      <w:r w:rsidRPr="00D173D2">
        <w:rPr>
          <w:lang w:val="en-AU"/>
        </w:rPr>
        <w:t>Liaising with customer during function to check level of satisfaction</w:t>
      </w:r>
    </w:p>
    <w:p w:rsidR="00CE03C5" w:rsidRPr="00D173D2" w:rsidRDefault="00CE03C5" w:rsidP="00CE03C5">
      <w:pPr>
        <w:pStyle w:val="BulletL1"/>
        <w:ind w:left="357" w:hanging="357"/>
        <w:rPr>
          <w:lang w:val="en-AU"/>
        </w:rPr>
      </w:pPr>
      <w:r w:rsidRPr="00D173D2">
        <w:rPr>
          <w:lang w:val="en-AU"/>
        </w:rPr>
        <w:t>Enquiring if customer has additional requirements during service</w:t>
      </w:r>
    </w:p>
    <w:p w:rsidR="00CE03C5" w:rsidRPr="00D173D2" w:rsidRDefault="00CE03C5" w:rsidP="00CE03C5">
      <w:pPr>
        <w:pStyle w:val="BulletL1"/>
        <w:ind w:left="357" w:hanging="357"/>
        <w:rPr>
          <w:lang w:val="en-AU"/>
        </w:rPr>
      </w:pPr>
      <w:r w:rsidRPr="00D173D2">
        <w:rPr>
          <w:rFonts w:cs="HelveticaNeueLT Std Lt"/>
          <w:lang w:val="en-AU"/>
        </w:rPr>
        <w:t xml:space="preserve">Providing </w:t>
      </w:r>
      <w:r w:rsidR="00DB1170" w:rsidRPr="00D173D2">
        <w:rPr>
          <w:rFonts w:cs="HelveticaNeueLT Std Lt"/>
          <w:lang w:val="en-AU"/>
        </w:rPr>
        <w:t>additional items as required. T</w:t>
      </w:r>
      <w:r w:rsidRPr="00D173D2">
        <w:rPr>
          <w:rFonts w:cs="HelveticaNeueLT Std Lt"/>
          <w:lang w:val="en-AU"/>
        </w:rPr>
        <w:t xml:space="preserve">his may include tables, chairs, ashtrays, glassware </w:t>
      </w:r>
    </w:p>
    <w:p w:rsidR="00CE03C5" w:rsidRPr="00D173D2" w:rsidRDefault="00601CAC" w:rsidP="00CE03C5">
      <w:pPr>
        <w:pStyle w:val="BulletL1"/>
        <w:ind w:left="357" w:hanging="357"/>
        <w:rPr>
          <w:lang w:val="en-AU"/>
        </w:rPr>
      </w:pPr>
      <w:r w:rsidRPr="00D173D2">
        <w:rPr>
          <w:rFonts w:cs="HelveticaNeueLT Std Lt"/>
          <w:lang w:val="en-AU"/>
        </w:rPr>
        <w:t>Clearing rubbish and used items</w:t>
      </w:r>
    </w:p>
    <w:p w:rsidR="00CE03C5" w:rsidRPr="00D173D2" w:rsidRDefault="00601CAC" w:rsidP="00CE03C5">
      <w:pPr>
        <w:pStyle w:val="BulletL1"/>
        <w:ind w:left="357" w:hanging="357"/>
        <w:rPr>
          <w:lang w:val="en-AU"/>
        </w:rPr>
      </w:pPr>
      <w:r w:rsidRPr="00D173D2">
        <w:rPr>
          <w:lang w:val="en-AU"/>
        </w:rPr>
        <w:lastRenderedPageBreak/>
        <w:t>Monitoring se</w:t>
      </w:r>
      <w:r w:rsidR="00DB1170" w:rsidRPr="00D173D2">
        <w:rPr>
          <w:lang w:val="en-AU"/>
        </w:rPr>
        <w:t>curity, patron behaviour and on</w:t>
      </w:r>
      <w:r w:rsidRPr="00D173D2">
        <w:rPr>
          <w:lang w:val="en-AU"/>
        </w:rPr>
        <w:t xml:space="preserve">going safety </w:t>
      </w:r>
    </w:p>
    <w:p w:rsidR="00601CAC" w:rsidRPr="00D173D2" w:rsidRDefault="00601CAC" w:rsidP="00CE03C5">
      <w:pPr>
        <w:pStyle w:val="BulletL1"/>
        <w:ind w:left="357" w:hanging="357"/>
        <w:rPr>
          <w:lang w:val="en-AU"/>
        </w:rPr>
      </w:pPr>
      <w:r w:rsidRPr="00D173D2">
        <w:rPr>
          <w:lang w:val="en-AU"/>
        </w:rPr>
        <w:t xml:space="preserve">Observing what is occurring and factoring these observations into action to be taken </w:t>
      </w:r>
      <w:r w:rsidR="00DB1170" w:rsidRPr="00D173D2">
        <w:rPr>
          <w:lang w:val="en-AU"/>
        </w:rPr>
        <w:t xml:space="preserve">to keep the function running on </w:t>
      </w:r>
      <w:r w:rsidRPr="00D173D2">
        <w:rPr>
          <w:lang w:val="en-AU"/>
        </w:rPr>
        <w:t>time</w:t>
      </w:r>
      <w:r w:rsidR="00246B42" w:rsidRPr="00D173D2">
        <w:rPr>
          <w:lang w:val="en-AU"/>
        </w:rPr>
        <w:t xml:space="preserve"> and keep the client satisfied</w:t>
      </w:r>
    </w:p>
    <w:p w:rsidR="00CE03C5" w:rsidRPr="00D173D2" w:rsidRDefault="00CE03C5" w:rsidP="00CE03C5">
      <w:pPr>
        <w:pStyle w:val="BulletL1"/>
        <w:ind w:left="357" w:hanging="357"/>
        <w:rPr>
          <w:lang w:val="en-AU"/>
        </w:rPr>
      </w:pPr>
      <w:r w:rsidRPr="00D173D2">
        <w:rPr>
          <w:lang w:val="en-AU"/>
        </w:rPr>
        <w:t>Taking action</w:t>
      </w:r>
      <w:r w:rsidR="00DB1170" w:rsidRPr="00D173D2">
        <w:rPr>
          <w:lang w:val="en-AU"/>
        </w:rPr>
        <w:t xml:space="preserve"> to address service problems. T</w:t>
      </w:r>
      <w:r w:rsidRPr="00D173D2">
        <w:rPr>
          <w:lang w:val="en-AU"/>
        </w:rPr>
        <w:t>his will be discussed below</w:t>
      </w:r>
      <w:r w:rsidR="00246B42" w:rsidRPr="00D173D2">
        <w:rPr>
          <w:lang w:val="en-AU"/>
        </w:rPr>
        <w:t>.</w:t>
      </w:r>
    </w:p>
    <w:p w:rsidR="00A67CA9" w:rsidRPr="00D173D2" w:rsidRDefault="00A67CA9" w:rsidP="004F7062">
      <w:pPr>
        <w:pStyle w:val="Heading3"/>
        <w:rPr>
          <w:rFonts w:cs="HelveticaNeueLT Std Med Cn"/>
        </w:rPr>
      </w:pPr>
      <w:r w:rsidRPr="00D173D2">
        <w:t>Taking action to address service problems</w:t>
      </w:r>
    </w:p>
    <w:p w:rsidR="00601CAC" w:rsidRPr="00D173D2" w:rsidRDefault="00601CAC" w:rsidP="00246B42">
      <w:pPr>
        <w:pStyle w:val="BodyCopy"/>
        <w:rPr>
          <w:noProof w:val="0"/>
        </w:rPr>
      </w:pPr>
      <w:r w:rsidRPr="00D173D2">
        <w:rPr>
          <w:noProof w:val="0"/>
        </w:rPr>
        <w:t xml:space="preserve">It is a fact of life there will be problems of some sort at any function. </w:t>
      </w:r>
    </w:p>
    <w:p w:rsidR="00601CAC" w:rsidRPr="00D173D2" w:rsidRDefault="00601CAC" w:rsidP="00246B42">
      <w:pPr>
        <w:pStyle w:val="BodyCopy"/>
        <w:rPr>
          <w:noProof w:val="0"/>
        </w:rPr>
      </w:pPr>
      <w:r w:rsidRPr="00D173D2">
        <w:rPr>
          <w:noProof w:val="0"/>
        </w:rPr>
        <w:t xml:space="preserve">Even where appropriate planning and preparation has taken place it is still likely there will be problems. </w:t>
      </w:r>
    </w:p>
    <w:p w:rsidR="00601CAC" w:rsidRPr="00D173D2" w:rsidRDefault="00601CAC" w:rsidP="00246B42">
      <w:pPr>
        <w:pStyle w:val="BodyCopy"/>
        <w:rPr>
          <w:noProof w:val="0"/>
        </w:rPr>
      </w:pPr>
      <w:r w:rsidRPr="00D173D2">
        <w:rPr>
          <w:noProof w:val="0"/>
        </w:rPr>
        <w:t>Problems may be caused by equipment failure, s</w:t>
      </w:r>
      <w:r w:rsidR="00CE03C5" w:rsidRPr="00D173D2">
        <w:rPr>
          <w:noProof w:val="0"/>
        </w:rPr>
        <w:t>hortage of materials, patrons. M</w:t>
      </w:r>
      <w:r w:rsidRPr="00D173D2">
        <w:rPr>
          <w:noProof w:val="0"/>
        </w:rPr>
        <w:t xml:space="preserve">any problems relate to timing issues. </w:t>
      </w:r>
    </w:p>
    <w:p w:rsidR="00601CAC" w:rsidRPr="00D173D2" w:rsidRDefault="00601CAC" w:rsidP="00246B42">
      <w:pPr>
        <w:pStyle w:val="BodyCopy"/>
        <w:rPr>
          <w:noProof w:val="0"/>
        </w:rPr>
      </w:pPr>
      <w:r w:rsidRPr="00D173D2">
        <w:rPr>
          <w:noProof w:val="0"/>
        </w:rPr>
        <w:t xml:space="preserve">Whatever the cause of the problem the best way to achieve an optimal outcome is to: </w:t>
      </w:r>
    </w:p>
    <w:p w:rsidR="000B5DE7" w:rsidRPr="00D173D2" w:rsidRDefault="00601CAC" w:rsidP="00246B42">
      <w:pPr>
        <w:pStyle w:val="Bullet1"/>
      </w:pPr>
      <w:r w:rsidRPr="00D173D2">
        <w:t>Actively monitor</w:t>
      </w:r>
      <w:r w:rsidR="00DB1170" w:rsidRPr="00D173D2">
        <w:t xml:space="preserve"> all aspects of the function. L</w:t>
      </w:r>
      <w:r w:rsidRPr="00D173D2">
        <w:t xml:space="preserve">isten to what is being said, watch what is happening and compare ‘actual’ occurrences to the running sheet. The sooner you find out there is a problem, the better </w:t>
      </w:r>
    </w:p>
    <w:p w:rsidR="000B5DE7" w:rsidRPr="00D173D2" w:rsidRDefault="00601CAC" w:rsidP="00246B42">
      <w:pPr>
        <w:pStyle w:val="Bullet1"/>
      </w:pPr>
      <w:r w:rsidRPr="00D173D2">
        <w:t>Communicate with relevant pe</w:t>
      </w:r>
      <w:r w:rsidR="00DB1170" w:rsidRPr="00D173D2">
        <w:t>ople about what is happening. T</w:t>
      </w:r>
      <w:r w:rsidRPr="00D173D2">
        <w:t xml:space="preserve">his includes: </w:t>
      </w:r>
    </w:p>
    <w:p w:rsidR="000B5DE7" w:rsidRPr="00D173D2" w:rsidRDefault="00601CAC" w:rsidP="00246B42">
      <w:pPr>
        <w:pStyle w:val="Bullet2"/>
        <w:rPr>
          <w:lang w:val="en-AU"/>
        </w:rPr>
      </w:pPr>
      <w:r w:rsidRPr="00D173D2">
        <w:rPr>
          <w:lang w:val="en-AU"/>
        </w:rPr>
        <w:t xml:space="preserve">Informing client of problems and advising them of options or actions that will be taken in response </w:t>
      </w:r>
    </w:p>
    <w:p w:rsidR="000B5DE7" w:rsidRPr="00D173D2" w:rsidRDefault="00246B42" w:rsidP="00246B42">
      <w:pPr>
        <w:pStyle w:val="Bullet2"/>
        <w:rPr>
          <w:lang w:val="en-AU"/>
        </w:rPr>
      </w:pPr>
      <w:r w:rsidRPr="00D173D2">
        <w:rPr>
          <w:lang w:val="en-AU"/>
        </w:rPr>
        <w:drawing>
          <wp:anchor distT="0" distB="0" distL="114300" distR="114300" simplePos="0" relativeHeight="251915264" behindDoc="0" locked="0" layoutInCell="1" allowOverlap="1">
            <wp:simplePos x="0" y="0"/>
            <wp:positionH relativeFrom="column">
              <wp:posOffset>3544570</wp:posOffset>
            </wp:positionH>
            <wp:positionV relativeFrom="paragraph">
              <wp:posOffset>339090</wp:posOffset>
            </wp:positionV>
            <wp:extent cx="1888490" cy="1264285"/>
            <wp:effectExtent l="19050" t="0" r="0" b="0"/>
            <wp:wrapSquare wrapText="bothSides"/>
            <wp:docPr id="215" name="Picture 214" descr="W-A 6-4-04 -162_RT8 - student in Food and Beverage Cla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 6-4-04 -162_RT8 - student in Food and Beverage Class.jpg"/>
                    <pic:cNvPicPr/>
                  </pic:nvPicPr>
                  <pic:blipFill>
                    <a:blip r:embed="rId153" cstate="print"/>
                    <a:stretch>
                      <a:fillRect/>
                    </a:stretch>
                  </pic:blipFill>
                  <pic:spPr>
                    <a:xfrm>
                      <a:off x="0" y="0"/>
                      <a:ext cx="1888490" cy="1264285"/>
                    </a:xfrm>
                    <a:prstGeom prst="rect">
                      <a:avLst/>
                    </a:prstGeom>
                  </pic:spPr>
                </pic:pic>
              </a:graphicData>
            </a:graphic>
          </wp:anchor>
        </w:drawing>
      </w:r>
      <w:r w:rsidR="00601CAC" w:rsidRPr="00D173D2">
        <w:rPr>
          <w:lang w:val="en-AU"/>
        </w:rPr>
        <w:t>Telling kitchen and other departments of changes that are necessary to previously made arrangements, times, quantities etc</w:t>
      </w:r>
      <w:r w:rsidR="00DB1170" w:rsidRPr="00D173D2">
        <w:rPr>
          <w:lang w:val="en-AU"/>
        </w:rPr>
        <w:t>.</w:t>
      </w:r>
      <w:r w:rsidR="00601CAC" w:rsidRPr="00D173D2">
        <w:rPr>
          <w:lang w:val="en-AU"/>
        </w:rPr>
        <w:t xml:space="preserve"> </w:t>
      </w:r>
    </w:p>
    <w:p w:rsidR="000B5DE7" w:rsidRPr="00D173D2" w:rsidRDefault="00601CAC" w:rsidP="00246B42">
      <w:pPr>
        <w:pStyle w:val="Bullet2"/>
        <w:rPr>
          <w:lang w:val="en-AU"/>
        </w:rPr>
      </w:pPr>
      <w:r w:rsidRPr="00D173D2">
        <w:rPr>
          <w:lang w:val="en-AU"/>
        </w:rPr>
        <w:t xml:space="preserve">Obtaining assistance from others to help deal with, resolve or prevent a worsening of the existing problem situation </w:t>
      </w:r>
    </w:p>
    <w:p w:rsidR="00601CAC" w:rsidRPr="00D173D2" w:rsidRDefault="00DB1170" w:rsidP="00246B42">
      <w:pPr>
        <w:pStyle w:val="Bullet1"/>
      </w:pPr>
      <w:r w:rsidRPr="00D173D2">
        <w:t>Take immediate action. N</w:t>
      </w:r>
      <w:r w:rsidR="00601CAC" w:rsidRPr="00D173D2">
        <w:t xml:space="preserve">o problem will ever resolve itself. It will only compound and get worse so it is essential you take action or organise others to take action to address the identified problem. </w:t>
      </w:r>
    </w:p>
    <w:p w:rsidR="00601CAC" w:rsidRPr="00D173D2" w:rsidRDefault="00601CAC" w:rsidP="00246B42">
      <w:pPr>
        <w:pStyle w:val="BodyCopy"/>
        <w:rPr>
          <w:noProof w:val="0"/>
        </w:rPr>
      </w:pPr>
      <w:r w:rsidRPr="00D173D2">
        <w:rPr>
          <w:noProof w:val="0"/>
        </w:rPr>
        <w:t xml:space="preserve">As soon as you notice a problem or a timing issue you have to immediately begin to do something to resolve or address the situation. </w:t>
      </w:r>
    </w:p>
    <w:p w:rsidR="00601CAC" w:rsidRPr="00D173D2" w:rsidRDefault="00601CAC" w:rsidP="00246B42">
      <w:pPr>
        <w:pStyle w:val="BodyCopy"/>
        <w:rPr>
          <w:noProof w:val="0"/>
        </w:rPr>
      </w:pPr>
      <w:r w:rsidRPr="00D173D2">
        <w:rPr>
          <w:noProof w:val="0"/>
        </w:rPr>
        <w:t xml:space="preserve">A key is to be prepared yourself to jump in and do whatever is needed. </w:t>
      </w:r>
    </w:p>
    <w:p w:rsidR="00601CAC" w:rsidRPr="00D173D2" w:rsidRDefault="00601CAC" w:rsidP="00246B42">
      <w:pPr>
        <w:pStyle w:val="BodyCopy"/>
        <w:rPr>
          <w:noProof w:val="0"/>
        </w:rPr>
      </w:pPr>
      <w:r w:rsidRPr="00D173D2">
        <w:rPr>
          <w:noProof w:val="0"/>
        </w:rPr>
        <w:t>Working quickly is essential.</w:t>
      </w:r>
    </w:p>
    <w:p w:rsidR="00601CAC" w:rsidRPr="00D173D2" w:rsidRDefault="000B5DE7" w:rsidP="004F7062">
      <w:pPr>
        <w:pStyle w:val="Heading3"/>
      </w:pPr>
      <w:r w:rsidRPr="00D173D2">
        <w:t>Using p</w:t>
      </w:r>
      <w:r w:rsidR="004F7062" w:rsidRPr="00D173D2">
        <w:t>rogrammed decisions</w:t>
      </w:r>
    </w:p>
    <w:p w:rsidR="00601CAC" w:rsidRPr="00D173D2" w:rsidRDefault="00601CAC" w:rsidP="00246B42">
      <w:pPr>
        <w:pStyle w:val="BodyCopy"/>
        <w:rPr>
          <w:noProof w:val="0"/>
          <w:szCs w:val="22"/>
        </w:rPr>
      </w:pPr>
      <w:r w:rsidRPr="00D173D2">
        <w:rPr>
          <w:noProof w:val="0"/>
          <w:szCs w:val="22"/>
        </w:rPr>
        <w:t xml:space="preserve">Most venues who conduct regular functions will have thought through the potential for problems and issues and developed a series of ‘programmed responses’ to deal with many issues that can crop up when a function is being conducted. </w:t>
      </w:r>
    </w:p>
    <w:p w:rsidR="00601CAC" w:rsidRPr="00D173D2" w:rsidRDefault="00601CAC" w:rsidP="00246B42">
      <w:pPr>
        <w:pStyle w:val="BodyCopy"/>
        <w:rPr>
          <w:noProof w:val="0"/>
          <w:szCs w:val="22"/>
        </w:rPr>
      </w:pPr>
      <w:r w:rsidRPr="00D173D2">
        <w:rPr>
          <w:noProof w:val="0"/>
          <w:szCs w:val="22"/>
        </w:rPr>
        <w:t xml:space="preserve">Programmed decisions identify nominated situations and prescribe the action to be taken in response to them. </w:t>
      </w:r>
    </w:p>
    <w:p w:rsidR="00FA2A90" w:rsidRPr="00D173D2" w:rsidRDefault="00FA2A90">
      <w:pPr>
        <w:rPr>
          <w:rFonts w:ascii="Helvetica" w:eastAsia="Calibri" w:hAnsi="Helvetica" w:cs="Calibri"/>
          <w:lang w:eastAsia="ar-SA"/>
        </w:rPr>
      </w:pPr>
      <w:r w:rsidRPr="00D173D2">
        <w:rPr>
          <w:rFonts w:ascii="Helvetica" w:hAnsi="Helvetica"/>
        </w:rPr>
        <w:br w:type="page"/>
      </w:r>
    </w:p>
    <w:p w:rsidR="00601CAC" w:rsidRPr="00D173D2" w:rsidRDefault="00601CAC" w:rsidP="00246B42">
      <w:pPr>
        <w:pStyle w:val="BodyCopy"/>
        <w:rPr>
          <w:noProof w:val="0"/>
          <w:szCs w:val="22"/>
        </w:rPr>
      </w:pPr>
      <w:r w:rsidRPr="00D173D2">
        <w:rPr>
          <w:noProof w:val="0"/>
          <w:szCs w:val="22"/>
        </w:rPr>
        <w:lastRenderedPageBreak/>
        <w:t xml:space="preserve">The programmed decisions should identify: </w:t>
      </w:r>
    </w:p>
    <w:p w:rsidR="0083343E" w:rsidRPr="00D173D2" w:rsidRDefault="00601CAC" w:rsidP="00246B42">
      <w:pPr>
        <w:pStyle w:val="Bullet1"/>
      </w:pPr>
      <w:r w:rsidRPr="00D173D2">
        <w:t xml:space="preserve">Actions to be taken </w:t>
      </w:r>
    </w:p>
    <w:p w:rsidR="0083343E" w:rsidRPr="00D173D2" w:rsidRDefault="00246B42" w:rsidP="00246B42">
      <w:pPr>
        <w:pStyle w:val="Bullet1"/>
      </w:pPr>
      <w:r w:rsidRPr="00D173D2">
        <w:rPr>
          <w:lang w:eastAsia="en-AU"/>
        </w:rPr>
        <w:drawing>
          <wp:anchor distT="0" distB="0" distL="114300" distR="114300" simplePos="0" relativeHeight="251916288" behindDoc="0" locked="0" layoutInCell="1" allowOverlap="1">
            <wp:simplePos x="0" y="0"/>
            <wp:positionH relativeFrom="column">
              <wp:posOffset>4142740</wp:posOffset>
            </wp:positionH>
            <wp:positionV relativeFrom="paragraph">
              <wp:posOffset>26670</wp:posOffset>
            </wp:positionV>
            <wp:extent cx="1474470" cy="2223770"/>
            <wp:effectExtent l="19050" t="0" r="0" b="0"/>
            <wp:wrapSquare wrapText="bothSides"/>
            <wp:docPr id="217" name="Picture 216" descr="MP9004387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8774.JPG"/>
                    <pic:cNvPicPr/>
                  </pic:nvPicPr>
                  <pic:blipFill>
                    <a:blip r:embed="rId154" cstate="print"/>
                    <a:stretch>
                      <a:fillRect/>
                    </a:stretch>
                  </pic:blipFill>
                  <pic:spPr>
                    <a:xfrm>
                      <a:off x="0" y="0"/>
                      <a:ext cx="1474470" cy="2223770"/>
                    </a:xfrm>
                    <a:prstGeom prst="rect">
                      <a:avLst/>
                    </a:prstGeom>
                  </pic:spPr>
                </pic:pic>
              </a:graphicData>
            </a:graphic>
          </wp:anchor>
        </w:drawing>
      </w:r>
      <w:r w:rsidR="00601CAC" w:rsidRPr="00D173D2">
        <w:t xml:space="preserve">Responsibilities for action </w:t>
      </w:r>
    </w:p>
    <w:p w:rsidR="00601CAC" w:rsidRPr="00D173D2" w:rsidRDefault="00601CAC" w:rsidP="00246B42">
      <w:pPr>
        <w:pStyle w:val="Bullet1"/>
      </w:pPr>
      <w:r w:rsidRPr="00D173D2">
        <w:t xml:space="preserve">Sequence in which prescribed actions should be taken. </w:t>
      </w:r>
    </w:p>
    <w:p w:rsidR="00601CAC" w:rsidRPr="00D173D2" w:rsidRDefault="00601CAC" w:rsidP="00246B42">
      <w:pPr>
        <w:pStyle w:val="BodyCopy"/>
        <w:rPr>
          <w:noProof w:val="0"/>
          <w:szCs w:val="22"/>
        </w:rPr>
      </w:pPr>
      <w:r w:rsidRPr="00D173D2">
        <w:rPr>
          <w:noProof w:val="0"/>
          <w:szCs w:val="22"/>
        </w:rPr>
        <w:t xml:space="preserve">Programmed decisions should be considered for all predictable problems. These may be seen to include: </w:t>
      </w:r>
    </w:p>
    <w:p w:rsidR="0083343E" w:rsidRPr="00D173D2" w:rsidRDefault="00601CAC" w:rsidP="00246B42">
      <w:pPr>
        <w:pStyle w:val="Bullet1"/>
      </w:pPr>
      <w:r w:rsidRPr="00D173D2">
        <w:t xml:space="preserve">Power failure </w:t>
      </w:r>
    </w:p>
    <w:p w:rsidR="0083343E" w:rsidRPr="00D173D2" w:rsidRDefault="0083343E" w:rsidP="00246B42">
      <w:pPr>
        <w:pStyle w:val="Bullet1"/>
      </w:pPr>
      <w:r w:rsidRPr="00D173D2">
        <w:t xml:space="preserve">Emergency situations including </w:t>
      </w:r>
      <w:r w:rsidR="00601CAC" w:rsidRPr="00D173D2">
        <w:t>f</w:t>
      </w:r>
      <w:r w:rsidRPr="00D173D2">
        <w:t xml:space="preserve">ire, gas leak, bomb threat etc. The Emergency Management Plan, </w:t>
      </w:r>
      <w:r w:rsidR="00601CAC" w:rsidRPr="00D173D2">
        <w:t>which wil</w:t>
      </w:r>
      <w:r w:rsidRPr="00D173D2">
        <w:t>l include evacuation procedures,</w:t>
      </w:r>
      <w:r w:rsidR="00601CAC" w:rsidRPr="00D173D2">
        <w:t xml:space="preserve"> must be considered to ensure it is remains relevant and effective when there are large numbers of people at the venue in function circumstances </w:t>
      </w:r>
    </w:p>
    <w:p w:rsidR="0083343E" w:rsidRPr="00D173D2" w:rsidRDefault="00601CAC" w:rsidP="00246B42">
      <w:pPr>
        <w:pStyle w:val="Bullet1"/>
      </w:pPr>
      <w:r w:rsidRPr="00D173D2">
        <w:t xml:space="preserve">Client dissatisfied with delivery of agreed services </w:t>
      </w:r>
    </w:p>
    <w:p w:rsidR="0083343E" w:rsidRPr="00D173D2" w:rsidRDefault="00246B42" w:rsidP="00246B42">
      <w:pPr>
        <w:pStyle w:val="Bullet1"/>
      </w:pPr>
      <w:r w:rsidRPr="00D173D2">
        <w:rPr>
          <w:lang w:eastAsia="en-AU"/>
        </w:rPr>
        <w:drawing>
          <wp:anchor distT="0" distB="0" distL="114300" distR="114300" simplePos="0" relativeHeight="251917312" behindDoc="0" locked="0" layoutInCell="1" allowOverlap="1">
            <wp:simplePos x="0" y="0"/>
            <wp:positionH relativeFrom="column">
              <wp:posOffset>4489450</wp:posOffset>
            </wp:positionH>
            <wp:positionV relativeFrom="paragraph">
              <wp:posOffset>206375</wp:posOffset>
            </wp:positionV>
            <wp:extent cx="1109345" cy="1456055"/>
            <wp:effectExtent l="19050" t="0" r="0" b="0"/>
            <wp:wrapSquare wrapText="bothSides"/>
            <wp:docPr id="218" name="Picture 217" descr="MP9004429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931.JPG"/>
                    <pic:cNvPicPr/>
                  </pic:nvPicPr>
                  <pic:blipFill>
                    <a:blip r:embed="rId155" cstate="print"/>
                    <a:stretch>
                      <a:fillRect/>
                    </a:stretch>
                  </pic:blipFill>
                  <pic:spPr>
                    <a:xfrm>
                      <a:off x="0" y="0"/>
                      <a:ext cx="1109345" cy="1456055"/>
                    </a:xfrm>
                    <a:prstGeom prst="rect">
                      <a:avLst/>
                    </a:prstGeom>
                  </pic:spPr>
                </pic:pic>
              </a:graphicData>
            </a:graphic>
          </wp:anchor>
        </w:drawing>
      </w:r>
      <w:r w:rsidR="00601CAC" w:rsidRPr="00D173D2">
        <w:t xml:space="preserve">Venue realisation that there is a deficit in the quality of products being provided </w:t>
      </w:r>
    </w:p>
    <w:p w:rsidR="0083343E" w:rsidRPr="00D173D2" w:rsidRDefault="00601CAC" w:rsidP="00246B42">
      <w:pPr>
        <w:pStyle w:val="Bullet1"/>
      </w:pPr>
      <w:r w:rsidRPr="00D173D2">
        <w:t xml:space="preserve">Sub-standard performance by third party provider </w:t>
      </w:r>
    </w:p>
    <w:p w:rsidR="0083343E" w:rsidRPr="00D173D2" w:rsidRDefault="00601CAC" w:rsidP="00246B42">
      <w:pPr>
        <w:pStyle w:val="Bullet1"/>
      </w:pPr>
      <w:r w:rsidRPr="00D173D2">
        <w:t xml:space="preserve">Technical malfunctions of IT and other equipment </w:t>
      </w:r>
    </w:p>
    <w:p w:rsidR="0083343E" w:rsidRPr="00D173D2" w:rsidRDefault="00601CAC" w:rsidP="00246B42">
      <w:pPr>
        <w:pStyle w:val="Bullet1"/>
      </w:pPr>
      <w:r w:rsidRPr="00D173D2">
        <w:t xml:space="preserve">Last minute </w:t>
      </w:r>
      <w:r w:rsidR="0083343E" w:rsidRPr="00D173D2">
        <w:t xml:space="preserve">changes to agreed requirements including </w:t>
      </w:r>
      <w:r w:rsidRPr="00D173D2">
        <w:t>activities, timing, food and be</w:t>
      </w:r>
      <w:r w:rsidR="0083343E" w:rsidRPr="00D173D2">
        <w:t>verages</w:t>
      </w:r>
      <w:r w:rsidRPr="00D173D2">
        <w:t xml:space="preserve"> as requested by client </w:t>
      </w:r>
    </w:p>
    <w:p w:rsidR="008D480E" w:rsidRPr="00D173D2" w:rsidRDefault="00601CAC" w:rsidP="00246B42">
      <w:pPr>
        <w:pStyle w:val="Bullet1"/>
      </w:pPr>
      <w:r w:rsidRPr="00D173D2">
        <w:t>Security problems and unacceptable patron behaviour.</w:t>
      </w:r>
      <w:r w:rsidR="008D480E" w:rsidRPr="00D173D2">
        <w:br w:type="page"/>
      </w:r>
    </w:p>
    <w:p w:rsidR="008D480E" w:rsidRPr="00D173D2" w:rsidRDefault="008D480E" w:rsidP="008D480E">
      <w:pPr>
        <w:pStyle w:val="ActivityHead"/>
        <w:shd w:val="clear" w:color="auto" w:fill="E36C0A" w:themeFill="accent6" w:themeFillShade="BF"/>
        <w:rPr>
          <w:noProof w:val="0"/>
          <w:color w:val="FFFFFF" w:themeColor="background1"/>
        </w:rPr>
      </w:pPr>
      <w:r w:rsidRPr="00D173D2">
        <w:rPr>
          <w:noProof w:val="0"/>
          <w:color w:val="FFFFFF" w:themeColor="background1"/>
        </w:rPr>
        <w:lastRenderedPageBreak/>
        <w:t>Work Projects</w:t>
      </w:r>
    </w:p>
    <w:p w:rsidR="008D480E" w:rsidRPr="00D173D2" w:rsidRDefault="008D480E" w:rsidP="008D480E">
      <w:pPr>
        <w:pStyle w:val="BodyCopy"/>
        <w:rPr>
          <w:noProof w:val="0"/>
        </w:rPr>
      </w:pPr>
      <w:r w:rsidRPr="00D173D2">
        <w:rPr>
          <w:noProof w:val="0"/>
        </w:rPr>
        <w:t xml:space="preserve">It is a requirement of this Unit </w:t>
      </w:r>
      <w:r w:rsidR="00DB1170" w:rsidRPr="00D173D2">
        <w:rPr>
          <w:noProof w:val="0"/>
        </w:rPr>
        <w:t xml:space="preserve">that </w:t>
      </w:r>
      <w:r w:rsidRPr="00D173D2">
        <w:rPr>
          <w:noProof w:val="0"/>
        </w:rPr>
        <w:t xml:space="preserve">you complete Work Projects as advised by your Trainer. You must submit documentation, suitable evidence or other relevant proof of completion of the project to your Trainer by the agreed </w:t>
      </w:r>
      <w:r w:rsidR="00771003" w:rsidRPr="00D173D2">
        <w:rPr>
          <w:noProof w:val="0"/>
        </w:rPr>
        <w:t>date</w:t>
      </w:r>
      <w:r w:rsidR="008B2E9B" w:rsidRPr="00D173D2">
        <w:rPr>
          <w:noProof w:val="0"/>
        </w:rPr>
        <w:t>.</w:t>
      </w:r>
    </w:p>
    <w:p w:rsidR="0066025C" w:rsidRPr="00D173D2" w:rsidRDefault="00807840" w:rsidP="00B17CE0">
      <w:pPr>
        <w:pStyle w:val="ActivityNumbered"/>
        <w:spacing w:before="120" w:after="140"/>
      </w:pPr>
      <w:r w:rsidRPr="00D173D2">
        <w:t>3</w:t>
      </w:r>
      <w:r w:rsidR="008D480E" w:rsidRPr="00D173D2">
        <w:t>.1</w:t>
      </w:r>
      <w:r w:rsidR="008D480E" w:rsidRPr="00D173D2">
        <w:tab/>
      </w:r>
      <w:r w:rsidR="00DB1170" w:rsidRPr="00D173D2">
        <w:t>R</w:t>
      </w:r>
      <w:r w:rsidR="00F82807" w:rsidRPr="00D173D2">
        <w:t>esearch</w:t>
      </w:r>
      <w:r w:rsidR="00111CCD" w:rsidRPr="00D173D2">
        <w:t xml:space="preserve"> and identify how to m</w:t>
      </w:r>
      <w:r w:rsidR="0066025C" w:rsidRPr="00D173D2">
        <w:rPr>
          <w:szCs w:val="22"/>
        </w:rPr>
        <w:t>aintain and update Function Sheet</w:t>
      </w:r>
    </w:p>
    <w:p w:rsidR="0066025C" w:rsidRPr="00D173D2" w:rsidRDefault="00807840" w:rsidP="00B17CE0">
      <w:pPr>
        <w:pStyle w:val="ActivityNumbered"/>
        <w:spacing w:before="120" w:after="140"/>
      </w:pPr>
      <w:r w:rsidRPr="00D173D2">
        <w:t>3</w:t>
      </w:r>
      <w:r w:rsidR="008D480E" w:rsidRPr="00D173D2">
        <w:t>.2.</w:t>
      </w:r>
      <w:r w:rsidR="008D480E" w:rsidRPr="00D173D2">
        <w:tab/>
      </w:r>
      <w:r w:rsidR="00DB1170" w:rsidRPr="00D173D2">
        <w:t>R</w:t>
      </w:r>
      <w:r w:rsidR="00F82807" w:rsidRPr="00D173D2">
        <w:t>esearch</w:t>
      </w:r>
      <w:r w:rsidR="00111CCD" w:rsidRPr="00D173D2">
        <w:t xml:space="preserve"> and identify what information you may wish to a</w:t>
      </w:r>
      <w:r w:rsidR="0066025C" w:rsidRPr="00D173D2">
        <w:rPr>
          <w:szCs w:val="22"/>
        </w:rPr>
        <w:t xml:space="preserve">dvise colleagues and staff </w:t>
      </w:r>
      <w:r w:rsidR="00111CCD" w:rsidRPr="00D173D2">
        <w:rPr>
          <w:szCs w:val="22"/>
        </w:rPr>
        <w:t xml:space="preserve">on </w:t>
      </w:r>
      <w:r w:rsidR="0066025C" w:rsidRPr="00D173D2">
        <w:rPr>
          <w:szCs w:val="22"/>
        </w:rPr>
        <w:t xml:space="preserve">in relation to </w:t>
      </w:r>
      <w:r w:rsidR="00111CCD" w:rsidRPr="00D173D2">
        <w:rPr>
          <w:szCs w:val="22"/>
        </w:rPr>
        <w:t xml:space="preserve">a </w:t>
      </w:r>
      <w:r w:rsidR="0066025C" w:rsidRPr="00D173D2">
        <w:rPr>
          <w:szCs w:val="22"/>
        </w:rPr>
        <w:t>function</w:t>
      </w:r>
    </w:p>
    <w:p w:rsidR="008D480E" w:rsidRPr="00D173D2" w:rsidRDefault="00807840" w:rsidP="00B17CE0">
      <w:pPr>
        <w:pStyle w:val="ActivityNumbered"/>
        <w:spacing w:before="120" w:after="140"/>
      </w:pPr>
      <w:r w:rsidRPr="00D173D2">
        <w:t>3</w:t>
      </w:r>
      <w:r w:rsidR="008D480E" w:rsidRPr="00D173D2">
        <w:t>.3.</w:t>
      </w:r>
      <w:r w:rsidR="008D480E" w:rsidRPr="00D173D2">
        <w:tab/>
      </w:r>
      <w:r w:rsidR="00DB1170" w:rsidRPr="00D173D2">
        <w:t>R</w:t>
      </w:r>
      <w:r w:rsidR="00F82807" w:rsidRPr="00D173D2">
        <w:t>esearch</w:t>
      </w:r>
      <w:r w:rsidR="00111CCD" w:rsidRPr="00D173D2">
        <w:t xml:space="preserve"> and identify considerations when rostering for a function</w:t>
      </w:r>
    </w:p>
    <w:p w:rsidR="008D480E" w:rsidRPr="00D173D2" w:rsidRDefault="00807840" w:rsidP="00B17CE0">
      <w:pPr>
        <w:pStyle w:val="ActivityNumbered"/>
        <w:spacing w:before="120" w:after="140"/>
      </w:pPr>
      <w:r w:rsidRPr="00D173D2">
        <w:t>3</w:t>
      </w:r>
      <w:r w:rsidR="00DB1170" w:rsidRPr="00D173D2">
        <w:t>.4.  R</w:t>
      </w:r>
      <w:r w:rsidR="00F82807" w:rsidRPr="00D173D2">
        <w:t>esearch and identify:</w:t>
      </w:r>
    </w:p>
    <w:p w:rsidR="00111CCD" w:rsidRPr="00D173D2" w:rsidRDefault="00111CCD" w:rsidP="00B17CE0">
      <w:pPr>
        <w:pStyle w:val="ActivityBullet1"/>
        <w:spacing w:before="120" w:after="140"/>
      </w:pPr>
      <w:r w:rsidRPr="00D173D2">
        <w:t>P</w:t>
      </w:r>
      <w:r w:rsidR="0066025C" w:rsidRPr="00D173D2">
        <w:t xml:space="preserve">ossible </w:t>
      </w:r>
      <w:r w:rsidRPr="00D173D2">
        <w:t>impacts on an event</w:t>
      </w:r>
      <w:r w:rsidR="0066025C" w:rsidRPr="00D173D2">
        <w:t xml:space="preserve"> </w:t>
      </w:r>
    </w:p>
    <w:p w:rsidR="00D724DB" w:rsidRPr="00D173D2" w:rsidRDefault="00111CCD" w:rsidP="00B17CE0">
      <w:pPr>
        <w:pStyle w:val="ActivityBullet1"/>
        <w:spacing w:before="120" w:after="140"/>
      </w:pPr>
      <w:r w:rsidRPr="00D173D2">
        <w:t xml:space="preserve">Appropriate action that can be taken to </w:t>
      </w:r>
      <w:r w:rsidR="00B17CE0" w:rsidRPr="00D173D2">
        <w:t>address these impacts.</w:t>
      </w:r>
    </w:p>
    <w:p w:rsidR="00D724DB" w:rsidRPr="00D173D2" w:rsidRDefault="00B17CE0" w:rsidP="00B17CE0">
      <w:pPr>
        <w:pStyle w:val="ActivityNumbered"/>
        <w:spacing w:before="120" w:after="140"/>
      </w:pPr>
      <w:r w:rsidRPr="00D173D2">
        <w:t>3.5</w:t>
      </w:r>
      <w:r w:rsidRPr="00D173D2">
        <w:tab/>
      </w:r>
      <w:r w:rsidR="00DB1170" w:rsidRPr="00D173D2">
        <w:t>R</w:t>
      </w:r>
      <w:r w:rsidR="00F82807" w:rsidRPr="00D173D2">
        <w:t>esearch</w:t>
      </w:r>
      <w:r w:rsidR="00111CCD" w:rsidRPr="00D173D2">
        <w:t xml:space="preserve"> and identify t</w:t>
      </w:r>
      <w:r w:rsidR="0066025C" w:rsidRPr="00D173D2">
        <w:t xml:space="preserve">ypes of external providers </w:t>
      </w:r>
      <w:r w:rsidR="00111CCD" w:rsidRPr="00D173D2">
        <w:t>that can be used when arranging a function</w:t>
      </w:r>
    </w:p>
    <w:p w:rsidR="00CB763A" w:rsidRPr="00D173D2" w:rsidRDefault="00CB763A" w:rsidP="00B17CE0">
      <w:pPr>
        <w:pStyle w:val="ActivityNumbered"/>
        <w:spacing w:before="120" w:after="140"/>
      </w:pPr>
      <w:r w:rsidRPr="00D173D2">
        <w:t>3.6</w:t>
      </w:r>
      <w:r w:rsidRPr="00D173D2">
        <w:tab/>
      </w:r>
      <w:r w:rsidR="00DB1170" w:rsidRPr="00D173D2">
        <w:t>R</w:t>
      </w:r>
      <w:r w:rsidR="00F82807" w:rsidRPr="00D173D2">
        <w:t>esearch and identify:</w:t>
      </w:r>
    </w:p>
    <w:p w:rsidR="0066025C" w:rsidRPr="00D173D2" w:rsidRDefault="0066025C" w:rsidP="00B17CE0">
      <w:pPr>
        <w:pStyle w:val="ActivityBullet1"/>
        <w:spacing w:before="120" w:after="140"/>
      </w:pPr>
      <w:r w:rsidRPr="00D173D2">
        <w:t>Types of stock</w:t>
      </w:r>
      <w:r w:rsidR="00111CCD" w:rsidRPr="00D173D2">
        <w:t xml:space="preserve"> needed for an item</w:t>
      </w:r>
    </w:p>
    <w:p w:rsidR="0066025C" w:rsidRPr="00D173D2" w:rsidRDefault="00111CCD" w:rsidP="00B17CE0">
      <w:pPr>
        <w:pStyle w:val="ActivityBullet1"/>
        <w:spacing w:before="120" w:after="140"/>
      </w:pPr>
      <w:r w:rsidRPr="00D173D2">
        <w:t>Sources of stock</w:t>
      </w:r>
    </w:p>
    <w:p w:rsidR="00CB763A" w:rsidRPr="00D173D2" w:rsidRDefault="00111CCD" w:rsidP="00B17CE0">
      <w:pPr>
        <w:pStyle w:val="ActivityBullet1"/>
        <w:spacing w:before="120" w:after="140"/>
      </w:pPr>
      <w:r w:rsidRPr="00D173D2">
        <w:t>Procedures used to order stock</w:t>
      </w:r>
    </w:p>
    <w:p w:rsidR="00111CCD" w:rsidRPr="00D173D2" w:rsidRDefault="00111CCD" w:rsidP="00B17CE0">
      <w:pPr>
        <w:pStyle w:val="ActivityBullet1"/>
        <w:spacing w:before="120" w:after="140"/>
      </w:pPr>
      <w:r w:rsidRPr="00D173D2">
        <w:t>Considerations when receiving stock</w:t>
      </w:r>
      <w:r w:rsidR="00B17CE0" w:rsidRPr="00D173D2">
        <w:t>.</w:t>
      </w:r>
    </w:p>
    <w:p w:rsidR="00111CCD" w:rsidRPr="00D173D2" w:rsidRDefault="00B17CE0" w:rsidP="00B17CE0">
      <w:pPr>
        <w:pStyle w:val="ActivityNumbered"/>
        <w:spacing w:before="120" w:after="140"/>
      </w:pPr>
      <w:r w:rsidRPr="00D173D2">
        <w:t>3.7</w:t>
      </w:r>
      <w:r w:rsidRPr="00D173D2">
        <w:tab/>
      </w:r>
      <w:r w:rsidR="00DB1170" w:rsidRPr="00D173D2">
        <w:t>R</w:t>
      </w:r>
      <w:r w:rsidR="00F82807" w:rsidRPr="00D173D2">
        <w:t>esearch</w:t>
      </w:r>
      <w:r w:rsidR="00111CCD" w:rsidRPr="00D173D2">
        <w:t xml:space="preserve"> and identify: </w:t>
      </w:r>
    </w:p>
    <w:p w:rsidR="00111CCD" w:rsidRPr="00D173D2" w:rsidRDefault="00111CCD" w:rsidP="00B17CE0">
      <w:pPr>
        <w:pStyle w:val="ActivityBullet1"/>
        <w:spacing w:before="120" w:after="140"/>
      </w:pPr>
      <w:r w:rsidRPr="00D173D2">
        <w:t xml:space="preserve">What information is to be included in a </w:t>
      </w:r>
      <w:r w:rsidR="0066025C" w:rsidRPr="00D173D2">
        <w:t xml:space="preserve">Running Sheet </w:t>
      </w:r>
    </w:p>
    <w:p w:rsidR="00CB763A" w:rsidRPr="00D173D2" w:rsidRDefault="00111CCD" w:rsidP="00B17CE0">
      <w:pPr>
        <w:pStyle w:val="ActivityBullet1"/>
        <w:spacing w:before="120" w:after="140"/>
      </w:pPr>
      <w:r w:rsidRPr="00D173D2">
        <w:t>How to explain</w:t>
      </w:r>
      <w:r w:rsidR="0066025C" w:rsidRPr="00D173D2">
        <w:t xml:space="preserve"> Running Sheet </w:t>
      </w:r>
      <w:r w:rsidRPr="00D173D2">
        <w:t>information to colleagues and staff</w:t>
      </w:r>
      <w:r w:rsidR="008B2E9B" w:rsidRPr="00D173D2">
        <w:t>.</w:t>
      </w:r>
    </w:p>
    <w:p w:rsidR="00CB763A" w:rsidRPr="00D173D2" w:rsidRDefault="00111CCD" w:rsidP="00B17CE0">
      <w:pPr>
        <w:pStyle w:val="ActivityNumbered"/>
        <w:spacing w:before="120" w:after="140"/>
      </w:pPr>
      <w:r w:rsidRPr="00D173D2">
        <w:t>3.</w:t>
      </w:r>
      <w:r w:rsidR="001B217F" w:rsidRPr="00D173D2">
        <w:t>8</w:t>
      </w:r>
      <w:r w:rsidR="00CB763A" w:rsidRPr="00D173D2">
        <w:tab/>
      </w:r>
      <w:r w:rsidR="00DB1170" w:rsidRPr="00D173D2">
        <w:t>R</w:t>
      </w:r>
      <w:r w:rsidR="00F82807" w:rsidRPr="00D173D2">
        <w:t>esearch and identify:</w:t>
      </w:r>
    </w:p>
    <w:p w:rsidR="0066025C" w:rsidRPr="00D173D2" w:rsidRDefault="0066025C" w:rsidP="00B17CE0">
      <w:pPr>
        <w:pStyle w:val="ActivityBullet1"/>
        <w:spacing w:before="120" w:after="140"/>
      </w:pPr>
      <w:r w:rsidRPr="00D173D2">
        <w:t>Persons involved in briefing</w:t>
      </w:r>
    </w:p>
    <w:p w:rsidR="00CB763A" w:rsidRPr="00D173D2" w:rsidRDefault="0066025C" w:rsidP="00B17CE0">
      <w:pPr>
        <w:pStyle w:val="ActivityBullet1"/>
        <w:spacing w:before="120" w:after="140"/>
        <w:rPr>
          <w:rFonts w:cs="HelveticaNeueLT Std Med Cn"/>
        </w:rPr>
      </w:pPr>
      <w:r w:rsidRPr="00D173D2">
        <w:t>Contents of a briefing</w:t>
      </w:r>
      <w:r w:rsidR="00B17CE0" w:rsidRPr="00D173D2">
        <w:t>.</w:t>
      </w:r>
    </w:p>
    <w:p w:rsidR="00CB763A" w:rsidRPr="00D173D2" w:rsidRDefault="00111CCD" w:rsidP="00B17CE0">
      <w:pPr>
        <w:pStyle w:val="ActivityNumbered"/>
        <w:spacing w:before="120" w:after="140"/>
      </w:pPr>
      <w:r w:rsidRPr="00D173D2">
        <w:t>3.</w:t>
      </w:r>
      <w:r w:rsidR="001B217F" w:rsidRPr="00D173D2">
        <w:t>9</w:t>
      </w:r>
      <w:r w:rsidR="00CB763A" w:rsidRPr="00D173D2">
        <w:tab/>
      </w:r>
      <w:r w:rsidR="00DB1170" w:rsidRPr="00D173D2">
        <w:t>R</w:t>
      </w:r>
      <w:r w:rsidR="00F82807" w:rsidRPr="00D173D2">
        <w:t>esearch and identify:</w:t>
      </w:r>
    </w:p>
    <w:p w:rsidR="0066025C" w:rsidRPr="00D173D2" w:rsidRDefault="001B217F" w:rsidP="00B17CE0">
      <w:pPr>
        <w:pStyle w:val="ActivityBullet1"/>
        <w:spacing w:before="120" w:after="140"/>
      </w:pPr>
      <w:r w:rsidRPr="00D173D2">
        <w:t>How to f</w:t>
      </w:r>
      <w:r w:rsidR="0066025C" w:rsidRPr="00D173D2">
        <w:t>inalise function details</w:t>
      </w:r>
    </w:p>
    <w:p w:rsidR="001B217F" w:rsidRPr="00D173D2" w:rsidRDefault="001B217F" w:rsidP="00B17CE0">
      <w:pPr>
        <w:pStyle w:val="ActivityBullet1"/>
        <w:spacing w:before="120" w:after="140"/>
      </w:pPr>
      <w:r w:rsidRPr="00D173D2">
        <w:t>How to p</w:t>
      </w:r>
      <w:r w:rsidR="0066025C" w:rsidRPr="00D173D2">
        <w:t>repare, update and distribute event documentation to clients, re</w:t>
      </w:r>
      <w:r w:rsidR="00B17CE0" w:rsidRPr="00D173D2">
        <w:t>levant colleagues and suppliers.</w:t>
      </w:r>
    </w:p>
    <w:p w:rsidR="0066025C" w:rsidRPr="00D173D2" w:rsidRDefault="00B17CE0" w:rsidP="00B17CE0">
      <w:pPr>
        <w:pStyle w:val="ActivityNumbered"/>
        <w:spacing w:before="120" w:after="140"/>
      </w:pPr>
      <w:r w:rsidRPr="00D173D2">
        <w:t>3.10</w:t>
      </w:r>
      <w:r w:rsidRPr="00D173D2">
        <w:tab/>
      </w:r>
      <w:r w:rsidR="00DB1170" w:rsidRPr="00D173D2">
        <w:t>R</w:t>
      </w:r>
      <w:r w:rsidR="00F82807" w:rsidRPr="00D173D2">
        <w:t>esearch</w:t>
      </w:r>
      <w:r w:rsidR="001B217F" w:rsidRPr="00D173D2">
        <w:t xml:space="preserve"> and identify how to m</w:t>
      </w:r>
      <w:r w:rsidR="0066025C" w:rsidRPr="00D173D2">
        <w:rPr>
          <w:szCs w:val="22"/>
        </w:rPr>
        <w:t xml:space="preserve">onitor </w:t>
      </w:r>
      <w:r w:rsidR="001B217F" w:rsidRPr="00D173D2">
        <w:rPr>
          <w:szCs w:val="22"/>
        </w:rPr>
        <w:t xml:space="preserve">the </w:t>
      </w:r>
      <w:r w:rsidR="0066025C" w:rsidRPr="00D173D2">
        <w:rPr>
          <w:szCs w:val="22"/>
        </w:rPr>
        <w:t>set-up for the function</w:t>
      </w:r>
      <w:r w:rsidR="001B217F" w:rsidRPr="00D173D2">
        <w:rPr>
          <w:szCs w:val="22"/>
        </w:rPr>
        <w:t xml:space="preserve">, including </w:t>
      </w:r>
      <w:r w:rsidR="001B217F" w:rsidRPr="00D173D2">
        <w:t>mise</w:t>
      </w:r>
      <w:r w:rsidR="0066025C" w:rsidRPr="00D173D2">
        <w:t>-en-place tasks</w:t>
      </w:r>
    </w:p>
    <w:p w:rsidR="0066025C" w:rsidRPr="00D173D2" w:rsidRDefault="00530927" w:rsidP="00B17CE0">
      <w:pPr>
        <w:pStyle w:val="ActivityNumbered"/>
        <w:spacing w:before="120" w:after="140"/>
      </w:pPr>
      <w:r w:rsidRPr="00D173D2">
        <w:t>3.11</w:t>
      </w:r>
      <w:r w:rsidRPr="00D173D2">
        <w:tab/>
      </w:r>
      <w:r w:rsidR="00DB1170" w:rsidRPr="00D173D2">
        <w:t>R</w:t>
      </w:r>
      <w:r w:rsidR="00F82807" w:rsidRPr="00D173D2">
        <w:t>esearch and identify</w:t>
      </w:r>
      <w:r w:rsidR="001B217F" w:rsidRPr="00D173D2">
        <w:t xml:space="preserve"> how to m</w:t>
      </w:r>
      <w:r w:rsidR="0066025C" w:rsidRPr="00D173D2">
        <w:rPr>
          <w:szCs w:val="22"/>
        </w:rPr>
        <w:t>onitor service delivery of function</w:t>
      </w:r>
    </w:p>
    <w:p w:rsidR="00530927" w:rsidRPr="00D173D2" w:rsidRDefault="00530927" w:rsidP="001B217F">
      <w:pPr>
        <w:pStyle w:val="ActivityBottom"/>
        <w:spacing w:before="120" w:after="120"/>
        <w:rPr>
          <w:noProof w:val="0"/>
        </w:rPr>
      </w:pP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8D480E" w:rsidRPr="00D173D2" w:rsidTr="00D724DB">
        <w:trPr>
          <w:trHeight w:val="5670"/>
        </w:trPr>
        <w:tc>
          <w:tcPr>
            <w:tcW w:w="8931" w:type="dxa"/>
            <w:shd w:val="clear" w:color="auto" w:fill="F2F2F2" w:themeFill="background1" w:themeFillShade="F2"/>
          </w:tcPr>
          <w:p w:rsidR="008D480E" w:rsidRPr="00D173D2" w:rsidRDefault="008D480E" w:rsidP="00F067EA">
            <w:pPr>
              <w:pStyle w:val="Heading2"/>
              <w:outlineLvl w:val="1"/>
            </w:pPr>
            <w:r w:rsidRPr="00D173D2">
              <w:lastRenderedPageBreak/>
              <w:t>Summary</w:t>
            </w:r>
          </w:p>
          <w:p w:rsidR="008D480E" w:rsidRPr="00D173D2" w:rsidRDefault="006C4318" w:rsidP="00F45D9C">
            <w:pPr>
              <w:pStyle w:val="SumaryHeading3"/>
            </w:pPr>
            <w:fldSimple w:instr=" REF  Element3  \* MERGEFORMAT ">
              <w:sdt>
                <w:sdtPr>
                  <w:alias w:val="Element 3"/>
                  <w:tag w:val="Element 3"/>
                  <w:id w:val="30402122"/>
                  <w:lock w:val="sdtLocked"/>
                </w:sdtPr>
                <w:sdtContent>
                  <w:r w:rsidR="00D45858" w:rsidRPr="00D173D2">
                    <w:t>Prepare for functions</w:t>
                  </w:r>
                </w:sdtContent>
              </w:sdt>
            </w:fldSimple>
          </w:p>
          <w:p w:rsidR="00EF66FA" w:rsidRPr="00D173D2" w:rsidRDefault="00EF66FA" w:rsidP="00B17CE0">
            <w:pPr>
              <w:pStyle w:val="TableTextBold"/>
              <w:spacing w:before="120" w:after="120"/>
            </w:pPr>
            <w:r w:rsidRPr="00D173D2">
              <w:t>Maintain and update Function Sheet</w:t>
            </w:r>
          </w:p>
          <w:p w:rsidR="00EF66FA" w:rsidRPr="00D173D2" w:rsidRDefault="00EF66FA" w:rsidP="00B17CE0">
            <w:pPr>
              <w:pStyle w:val="TableBullet1"/>
              <w:spacing w:before="120" w:after="120"/>
              <w:rPr>
                <w:noProof w:val="0"/>
              </w:rPr>
            </w:pPr>
            <w:r w:rsidRPr="00D173D2">
              <w:rPr>
                <w:noProof w:val="0"/>
              </w:rPr>
              <w:t xml:space="preserve">Preparing function sheets </w:t>
            </w:r>
          </w:p>
          <w:p w:rsidR="00EF66FA" w:rsidRPr="00D173D2" w:rsidRDefault="00EF66FA" w:rsidP="00B17CE0">
            <w:pPr>
              <w:pStyle w:val="TableBullet1"/>
              <w:spacing w:before="120" w:after="120"/>
              <w:rPr>
                <w:rFonts w:cs="Arial"/>
                <w:iCs/>
                <w:noProof w:val="0"/>
              </w:rPr>
            </w:pPr>
            <w:r w:rsidRPr="00D173D2">
              <w:rPr>
                <w:rFonts w:cs="Arial"/>
                <w:iCs/>
                <w:noProof w:val="0"/>
              </w:rPr>
              <w:t>Maintaining and updating Function Sheet</w:t>
            </w:r>
          </w:p>
          <w:p w:rsidR="00EF66FA" w:rsidRPr="00D173D2" w:rsidRDefault="00B17CE0" w:rsidP="00B17CE0">
            <w:pPr>
              <w:pStyle w:val="TableBullet1"/>
              <w:spacing w:before="120" w:after="120"/>
              <w:rPr>
                <w:noProof w:val="0"/>
              </w:rPr>
            </w:pPr>
            <w:r w:rsidRPr="00D173D2">
              <w:rPr>
                <w:noProof w:val="0"/>
              </w:rPr>
              <w:t>Keeping accurate records.</w:t>
            </w:r>
          </w:p>
          <w:p w:rsidR="00EF66FA" w:rsidRPr="00D173D2" w:rsidRDefault="00EF66FA" w:rsidP="00B17CE0">
            <w:pPr>
              <w:pStyle w:val="TableTextBold"/>
              <w:spacing w:before="120" w:after="120"/>
            </w:pPr>
            <w:r w:rsidRPr="00D173D2">
              <w:t>Advise colleagues and staff in relation to function</w:t>
            </w:r>
          </w:p>
          <w:p w:rsidR="00EF66FA" w:rsidRPr="00D173D2" w:rsidRDefault="00EF66FA" w:rsidP="00B17CE0">
            <w:pPr>
              <w:pStyle w:val="TableBullet1"/>
              <w:spacing w:before="120" w:after="120"/>
              <w:rPr>
                <w:noProof w:val="0"/>
              </w:rPr>
            </w:pPr>
            <w:r w:rsidRPr="00D173D2">
              <w:rPr>
                <w:noProof w:val="0"/>
              </w:rPr>
              <w:t xml:space="preserve">Liaise with appropriate colleagues and suppliers to facilitate effective planning of event services </w:t>
            </w:r>
          </w:p>
          <w:p w:rsidR="00EF66FA" w:rsidRPr="00D173D2" w:rsidRDefault="00EF66FA" w:rsidP="00B17CE0">
            <w:pPr>
              <w:pStyle w:val="TableBullet1"/>
              <w:spacing w:before="120" w:after="120"/>
              <w:rPr>
                <w:rFonts w:cs="Arial"/>
                <w:iCs/>
                <w:noProof w:val="0"/>
              </w:rPr>
            </w:pPr>
            <w:r w:rsidRPr="00D173D2">
              <w:rPr>
                <w:rFonts w:cs="Arial"/>
                <w:iCs/>
                <w:noProof w:val="0"/>
              </w:rPr>
              <w:t>Types of assistance</w:t>
            </w:r>
          </w:p>
          <w:p w:rsidR="00EF66FA" w:rsidRPr="00D173D2" w:rsidRDefault="00EF66FA" w:rsidP="00B17CE0">
            <w:pPr>
              <w:pStyle w:val="TableBullet1"/>
              <w:spacing w:before="120" w:after="120"/>
              <w:rPr>
                <w:rFonts w:cs="HelveticaNeueLT Std Med Cn"/>
                <w:noProof w:val="0"/>
              </w:rPr>
            </w:pPr>
            <w:r w:rsidRPr="00D173D2">
              <w:rPr>
                <w:rFonts w:cs="HelveticaNeueLT Std Med Cn"/>
                <w:noProof w:val="0"/>
              </w:rPr>
              <w:t xml:space="preserve">Who might be involved? </w:t>
            </w:r>
          </w:p>
          <w:p w:rsidR="00EF66FA" w:rsidRPr="00D173D2" w:rsidRDefault="00EF66FA" w:rsidP="00B17CE0">
            <w:pPr>
              <w:pStyle w:val="TableBullet1"/>
              <w:spacing w:before="120" w:after="120"/>
              <w:rPr>
                <w:rFonts w:cs="HelveticaNeueLT Std Med Cn"/>
                <w:noProof w:val="0"/>
              </w:rPr>
            </w:pPr>
            <w:r w:rsidRPr="00D173D2">
              <w:rPr>
                <w:rFonts w:cs="HelveticaNeueLT Std Med Cn"/>
                <w:noProof w:val="0"/>
              </w:rPr>
              <w:t xml:space="preserve">What input can these people make? </w:t>
            </w:r>
          </w:p>
          <w:p w:rsidR="00EF66FA" w:rsidRPr="00D173D2" w:rsidRDefault="00EF66FA" w:rsidP="00B17CE0">
            <w:pPr>
              <w:pStyle w:val="TableBullet1"/>
              <w:spacing w:before="120" w:after="120"/>
              <w:rPr>
                <w:noProof w:val="0"/>
              </w:rPr>
            </w:pPr>
            <w:r w:rsidRPr="00D173D2">
              <w:rPr>
                <w:noProof w:val="0"/>
              </w:rPr>
              <w:t xml:space="preserve">Why involve them? </w:t>
            </w:r>
          </w:p>
          <w:p w:rsidR="00EF66FA" w:rsidRPr="00D173D2" w:rsidRDefault="00B17CE0" w:rsidP="00B17CE0">
            <w:pPr>
              <w:pStyle w:val="TableBullet1"/>
              <w:spacing w:before="120" w:after="120"/>
              <w:rPr>
                <w:rFonts w:cs="HelveticaNeueLT Std Med Cn"/>
                <w:noProof w:val="0"/>
              </w:rPr>
            </w:pPr>
            <w:r w:rsidRPr="00D173D2">
              <w:rPr>
                <w:rFonts w:cs="HelveticaNeueLT Std Med Cn"/>
                <w:noProof w:val="0"/>
              </w:rPr>
              <w:t>Obtaining advice from others.</w:t>
            </w:r>
          </w:p>
          <w:p w:rsidR="00EF66FA" w:rsidRPr="00D173D2" w:rsidRDefault="00EF66FA" w:rsidP="00B17CE0">
            <w:pPr>
              <w:pStyle w:val="TableTextBold"/>
              <w:spacing w:before="120" w:after="120"/>
            </w:pPr>
            <w:r w:rsidRPr="00D173D2">
              <w:t>Roster staff for function</w:t>
            </w:r>
          </w:p>
          <w:p w:rsidR="00EF66FA" w:rsidRPr="00D173D2" w:rsidRDefault="00EF66FA" w:rsidP="00B17CE0">
            <w:pPr>
              <w:pStyle w:val="TableBullet1"/>
              <w:spacing w:before="120" w:after="120"/>
              <w:rPr>
                <w:noProof w:val="0"/>
              </w:rPr>
            </w:pPr>
            <w:r w:rsidRPr="00D173D2">
              <w:rPr>
                <w:noProof w:val="0"/>
              </w:rPr>
              <w:t>Reasons for having rosters</w:t>
            </w:r>
          </w:p>
          <w:p w:rsidR="00EF66FA" w:rsidRPr="00D173D2" w:rsidRDefault="00EF66FA" w:rsidP="00B17CE0">
            <w:pPr>
              <w:pStyle w:val="TableBullet1"/>
              <w:spacing w:before="120" w:after="120"/>
              <w:rPr>
                <w:noProof w:val="0"/>
              </w:rPr>
            </w:pPr>
            <w:r w:rsidRPr="00D173D2">
              <w:rPr>
                <w:noProof w:val="0"/>
              </w:rPr>
              <w:t>Impacts on staffing</w:t>
            </w:r>
          </w:p>
          <w:p w:rsidR="00EF66FA" w:rsidRPr="00D173D2" w:rsidRDefault="00EF66FA" w:rsidP="00B17CE0">
            <w:pPr>
              <w:pStyle w:val="TableBullet1"/>
              <w:spacing w:before="120" w:after="120"/>
              <w:rPr>
                <w:rFonts w:cs="HelveticaNeueLT Std Cn"/>
                <w:noProof w:val="0"/>
              </w:rPr>
            </w:pPr>
            <w:r w:rsidRPr="00D173D2">
              <w:rPr>
                <w:rFonts w:cs="HelveticaNeueLT Std Cn"/>
                <w:noProof w:val="0"/>
              </w:rPr>
              <w:t>Calculating staff numbers</w:t>
            </w:r>
          </w:p>
          <w:p w:rsidR="00EF66FA" w:rsidRPr="00D173D2" w:rsidRDefault="00EF66FA" w:rsidP="00B17CE0">
            <w:pPr>
              <w:pStyle w:val="TableBullet1"/>
              <w:spacing w:before="120" w:after="120"/>
              <w:rPr>
                <w:rFonts w:cs="HelveticaNeueLT Std Cn"/>
                <w:noProof w:val="0"/>
              </w:rPr>
            </w:pPr>
            <w:r w:rsidRPr="00D173D2">
              <w:rPr>
                <w:rFonts w:cs="HelveticaNeueLT Std Cn"/>
                <w:noProof w:val="0"/>
              </w:rPr>
              <w:t>Allocating the right mix of staff</w:t>
            </w:r>
          </w:p>
          <w:p w:rsidR="00EF66FA" w:rsidRPr="00D173D2" w:rsidRDefault="00EF66FA" w:rsidP="00B17CE0">
            <w:pPr>
              <w:pStyle w:val="TableBullet1"/>
              <w:spacing w:before="120" w:after="120"/>
              <w:rPr>
                <w:noProof w:val="0"/>
              </w:rPr>
            </w:pPr>
            <w:r w:rsidRPr="00D173D2">
              <w:rPr>
                <w:noProof w:val="0"/>
              </w:rPr>
              <w:t>Accessing staff</w:t>
            </w:r>
          </w:p>
          <w:p w:rsidR="00EF66FA" w:rsidRPr="00D173D2" w:rsidRDefault="00EF66FA" w:rsidP="00B17CE0">
            <w:pPr>
              <w:pStyle w:val="TableBullet1"/>
              <w:spacing w:before="120" w:after="120"/>
              <w:rPr>
                <w:rFonts w:cs="HelveticaNeueLT Std Cn"/>
                <w:noProof w:val="0"/>
              </w:rPr>
            </w:pPr>
            <w:r w:rsidRPr="00D173D2">
              <w:rPr>
                <w:rFonts w:cs="HelveticaNeueLT Std Cn"/>
                <w:noProof w:val="0"/>
              </w:rPr>
              <w:t xml:space="preserve">Confirming staff </w:t>
            </w:r>
          </w:p>
          <w:p w:rsidR="00EF66FA" w:rsidRPr="00D173D2" w:rsidRDefault="00B17CE0" w:rsidP="00B17CE0">
            <w:pPr>
              <w:pStyle w:val="TableBullet1"/>
              <w:spacing w:before="120" w:after="120"/>
              <w:rPr>
                <w:rFonts w:cs="HelveticaNeueLT Std Cn"/>
                <w:noProof w:val="0"/>
              </w:rPr>
            </w:pPr>
            <w:r w:rsidRPr="00D173D2">
              <w:rPr>
                <w:rFonts w:cs="HelveticaNeueLT Std Cn"/>
                <w:noProof w:val="0"/>
              </w:rPr>
              <w:t>Calculating staff hours.</w:t>
            </w:r>
          </w:p>
          <w:p w:rsidR="00EF66FA" w:rsidRPr="00D173D2" w:rsidRDefault="00EF66FA" w:rsidP="00B17CE0">
            <w:pPr>
              <w:pStyle w:val="TableTextBold"/>
              <w:spacing w:before="120" w:after="120"/>
            </w:pPr>
            <w:r w:rsidRPr="00D173D2">
              <w:t>Minimise impact of function on normal establishment operation</w:t>
            </w:r>
          </w:p>
          <w:p w:rsidR="00EF66FA" w:rsidRPr="00D173D2" w:rsidRDefault="00EF66FA" w:rsidP="00B17CE0">
            <w:pPr>
              <w:pStyle w:val="TableBullet1"/>
              <w:spacing w:before="120" w:after="120"/>
              <w:rPr>
                <w:noProof w:val="0"/>
              </w:rPr>
            </w:pPr>
            <w:r w:rsidRPr="00D173D2">
              <w:rPr>
                <w:noProof w:val="0"/>
              </w:rPr>
              <w:t xml:space="preserve">Identify and consider possible event impacts and take appropriate action to address these impacts </w:t>
            </w:r>
          </w:p>
          <w:p w:rsidR="00EF66FA" w:rsidRPr="00D173D2" w:rsidRDefault="00EF66FA" w:rsidP="00B17CE0">
            <w:pPr>
              <w:pStyle w:val="TableBullet1"/>
              <w:spacing w:before="120" w:after="120"/>
              <w:rPr>
                <w:rFonts w:cs="Arial"/>
                <w:noProof w:val="0"/>
              </w:rPr>
            </w:pPr>
            <w:r w:rsidRPr="00D173D2">
              <w:rPr>
                <w:rFonts w:cs="Arial"/>
                <w:noProof w:val="0"/>
              </w:rPr>
              <w:t>Adequate notification</w:t>
            </w:r>
            <w:r w:rsidR="00B17CE0" w:rsidRPr="00D173D2">
              <w:rPr>
                <w:rFonts w:cs="Arial"/>
                <w:noProof w:val="0"/>
              </w:rPr>
              <w:t>.</w:t>
            </w:r>
          </w:p>
          <w:p w:rsidR="00EF66FA" w:rsidRPr="00D173D2" w:rsidRDefault="00EF66FA" w:rsidP="00B17CE0">
            <w:pPr>
              <w:pStyle w:val="TableTextBold"/>
              <w:spacing w:before="120" w:after="120"/>
            </w:pPr>
            <w:r w:rsidRPr="00D173D2">
              <w:t>Arrange for external services as identified</w:t>
            </w:r>
          </w:p>
          <w:p w:rsidR="00EF66FA" w:rsidRPr="00D173D2" w:rsidRDefault="00EF66FA" w:rsidP="00B17CE0">
            <w:pPr>
              <w:pStyle w:val="TableBullet1"/>
              <w:spacing w:before="120" w:after="120"/>
              <w:rPr>
                <w:noProof w:val="0"/>
              </w:rPr>
            </w:pPr>
            <w:r w:rsidRPr="00D173D2">
              <w:rPr>
                <w:noProof w:val="0"/>
              </w:rPr>
              <w:t xml:space="preserve">Types of external providers </w:t>
            </w:r>
          </w:p>
          <w:p w:rsidR="00EF66FA" w:rsidRPr="00D173D2" w:rsidRDefault="00EF66FA" w:rsidP="00B17CE0">
            <w:pPr>
              <w:pStyle w:val="TableBullet1"/>
              <w:spacing w:before="120" w:after="120"/>
              <w:rPr>
                <w:rFonts w:cs="Arial"/>
                <w:iCs/>
                <w:noProof w:val="0"/>
              </w:rPr>
            </w:pPr>
            <w:r w:rsidRPr="00D173D2">
              <w:rPr>
                <w:rFonts w:cs="Arial"/>
                <w:iCs/>
                <w:noProof w:val="0"/>
              </w:rPr>
              <w:t>Arranging external services</w:t>
            </w:r>
            <w:r w:rsidR="00B17CE0" w:rsidRPr="00D173D2">
              <w:rPr>
                <w:rFonts w:cs="Arial"/>
                <w:iCs/>
                <w:noProof w:val="0"/>
              </w:rPr>
              <w:t>.</w:t>
            </w:r>
          </w:p>
          <w:p w:rsidR="00EF66FA" w:rsidRPr="00D173D2" w:rsidRDefault="00EF66FA" w:rsidP="00B17CE0">
            <w:pPr>
              <w:pStyle w:val="TableTextBold"/>
              <w:spacing w:before="120" w:after="120"/>
            </w:pPr>
            <w:r w:rsidRPr="00D173D2">
              <w:t xml:space="preserve">Purchase </w:t>
            </w:r>
            <w:r w:rsidRPr="00D173D2">
              <w:rPr>
                <w:iCs/>
              </w:rPr>
              <w:t xml:space="preserve">necessary stock </w:t>
            </w:r>
            <w:r w:rsidRPr="00D173D2">
              <w:t>for function</w:t>
            </w:r>
          </w:p>
          <w:p w:rsidR="00EF66FA" w:rsidRPr="00D173D2" w:rsidRDefault="00EF66FA" w:rsidP="00B17CE0">
            <w:pPr>
              <w:pStyle w:val="TableBullet1"/>
              <w:spacing w:before="120" w:after="120"/>
              <w:rPr>
                <w:noProof w:val="0"/>
              </w:rPr>
            </w:pPr>
            <w:r w:rsidRPr="00D173D2">
              <w:rPr>
                <w:noProof w:val="0"/>
              </w:rPr>
              <w:t>Types of stock</w:t>
            </w:r>
          </w:p>
          <w:p w:rsidR="00EF66FA" w:rsidRPr="00D173D2" w:rsidRDefault="00DB1170" w:rsidP="00B17CE0">
            <w:pPr>
              <w:pStyle w:val="TableBullet1"/>
              <w:spacing w:before="120" w:after="120"/>
              <w:rPr>
                <w:rFonts w:cs="HelveticaNeueLT Std Lt"/>
                <w:noProof w:val="0"/>
              </w:rPr>
            </w:pPr>
            <w:r w:rsidRPr="00D173D2">
              <w:rPr>
                <w:rFonts w:cs="HelveticaNeueLT Std Lt"/>
                <w:noProof w:val="0"/>
              </w:rPr>
              <w:t>Ordering and</w:t>
            </w:r>
            <w:r w:rsidR="00EF66FA" w:rsidRPr="00D173D2">
              <w:rPr>
                <w:rFonts w:cs="HelveticaNeueLT Std Lt"/>
                <w:noProof w:val="0"/>
              </w:rPr>
              <w:t xml:space="preserve"> purchasing stock</w:t>
            </w:r>
          </w:p>
          <w:p w:rsidR="00EF66FA" w:rsidRPr="00D173D2" w:rsidRDefault="00EF66FA" w:rsidP="00B17CE0">
            <w:pPr>
              <w:pStyle w:val="TableBullet1"/>
              <w:spacing w:before="120" w:after="120"/>
              <w:rPr>
                <w:rFonts w:cs="HelveticaNeueLT Std Lt"/>
                <w:noProof w:val="0"/>
              </w:rPr>
            </w:pPr>
            <w:r w:rsidRPr="00D173D2">
              <w:rPr>
                <w:rFonts w:cs="HelveticaNeueLT Std Lt"/>
                <w:noProof w:val="0"/>
              </w:rPr>
              <w:t>Ordering externally</w:t>
            </w:r>
          </w:p>
          <w:p w:rsidR="00EF66FA" w:rsidRPr="00D173D2" w:rsidRDefault="00EF66FA" w:rsidP="00B17CE0">
            <w:pPr>
              <w:pStyle w:val="TableBullet1"/>
              <w:spacing w:before="120" w:after="120"/>
              <w:rPr>
                <w:rFonts w:cs="HelveticaNeueLT Std Lt"/>
                <w:noProof w:val="0"/>
              </w:rPr>
            </w:pPr>
            <w:r w:rsidRPr="00D173D2">
              <w:rPr>
                <w:rFonts w:cs="HelveticaNeueLT Std Lt"/>
                <w:noProof w:val="0"/>
              </w:rPr>
              <w:t>Purchase orders</w:t>
            </w:r>
          </w:p>
          <w:p w:rsidR="00EF66FA" w:rsidRPr="00D173D2" w:rsidRDefault="00EF66FA" w:rsidP="00B17CE0">
            <w:pPr>
              <w:pStyle w:val="TableBullet1"/>
              <w:spacing w:before="120" w:after="120"/>
              <w:rPr>
                <w:rFonts w:cs="HelveticaNeueLT Std Lt"/>
                <w:noProof w:val="0"/>
              </w:rPr>
            </w:pPr>
            <w:r w:rsidRPr="00D173D2">
              <w:rPr>
                <w:rFonts w:cs="HelveticaNeueLT Std Lt"/>
                <w:noProof w:val="0"/>
              </w:rPr>
              <w:t>Delivery of stock</w:t>
            </w:r>
            <w:r w:rsidR="00B17CE0" w:rsidRPr="00D173D2">
              <w:rPr>
                <w:rFonts w:cs="HelveticaNeueLT Std Lt"/>
                <w:noProof w:val="0"/>
              </w:rPr>
              <w:t>.</w:t>
            </w:r>
          </w:p>
          <w:p w:rsidR="00EF66FA" w:rsidRPr="00D173D2" w:rsidRDefault="00EF66FA" w:rsidP="00B17CE0">
            <w:pPr>
              <w:autoSpaceDE w:val="0"/>
              <w:autoSpaceDN w:val="0"/>
              <w:adjustRightInd w:val="0"/>
              <w:spacing w:before="120" w:after="120"/>
              <w:rPr>
                <w:rFonts w:ascii="Helvetica" w:hAnsi="Helvetica" w:cs="Arial"/>
                <w:b/>
                <w:iCs/>
                <w:sz w:val="22"/>
                <w:szCs w:val="22"/>
              </w:rPr>
            </w:pPr>
          </w:p>
          <w:p w:rsidR="00EF66FA" w:rsidRPr="00D173D2" w:rsidRDefault="00EF66FA" w:rsidP="00B17CE0">
            <w:pPr>
              <w:pStyle w:val="TableTextBold"/>
              <w:spacing w:before="240" w:after="120"/>
            </w:pPr>
            <w:r w:rsidRPr="00D173D2">
              <w:lastRenderedPageBreak/>
              <w:t>Prepare Running Sheet for function</w:t>
            </w:r>
          </w:p>
          <w:p w:rsidR="00EF66FA" w:rsidRPr="00D173D2" w:rsidRDefault="00EF66FA" w:rsidP="00B17CE0">
            <w:pPr>
              <w:pStyle w:val="TableBullet1"/>
              <w:spacing w:before="120" w:after="120"/>
              <w:rPr>
                <w:noProof w:val="0"/>
              </w:rPr>
            </w:pPr>
            <w:r w:rsidRPr="00D173D2">
              <w:rPr>
                <w:noProof w:val="0"/>
              </w:rPr>
              <w:t xml:space="preserve">Prepare Running Sheet </w:t>
            </w:r>
          </w:p>
          <w:p w:rsidR="00EF66FA" w:rsidRPr="00D173D2" w:rsidRDefault="00EF66FA" w:rsidP="00B17CE0">
            <w:pPr>
              <w:pStyle w:val="TableBullet1"/>
              <w:spacing w:before="120" w:after="120"/>
              <w:rPr>
                <w:rFonts w:cs="Arial"/>
                <w:noProof w:val="0"/>
              </w:rPr>
            </w:pPr>
            <w:r w:rsidRPr="00D173D2">
              <w:rPr>
                <w:rFonts w:cs="SymbolMT"/>
                <w:noProof w:val="0"/>
              </w:rPr>
              <w:t>D</w:t>
            </w:r>
            <w:r w:rsidRPr="00D173D2">
              <w:rPr>
                <w:rFonts w:cs="Arial"/>
                <w:noProof w:val="0"/>
              </w:rPr>
              <w:t>isseminating and explaining Running Sheet to colleagues and staff</w:t>
            </w:r>
            <w:r w:rsidR="00B17CE0" w:rsidRPr="00D173D2">
              <w:rPr>
                <w:rFonts w:cs="Arial"/>
                <w:noProof w:val="0"/>
              </w:rPr>
              <w:t>.</w:t>
            </w:r>
          </w:p>
          <w:p w:rsidR="00EF66FA" w:rsidRPr="00D173D2" w:rsidRDefault="00EF66FA" w:rsidP="00B17CE0">
            <w:pPr>
              <w:pStyle w:val="TableTextBold"/>
              <w:spacing w:before="120" w:after="120"/>
            </w:pPr>
            <w:r w:rsidRPr="00D173D2">
              <w:t>Conduct pre-function briefings</w:t>
            </w:r>
          </w:p>
          <w:p w:rsidR="00EF66FA" w:rsidRPr="00D173D2" w:rsidRDefault="00EF66FA" w:rsidP="00B17CE0">
            <w:pPr>
              <w:pStyle w:val="TableBullet1"/>
              <w:spacing w:before="120" w:after="120"/>
              <w:rPr>
                <w:noProof w:val="0"/>
              </w:rPr>
            </w:pPr>
            <w:r w:rsidRPr="00D173D2">
              <w:rPr>
                <w:noProof w:val="0"/>
              </w:rPr>
              <w:t>Persons involved in briefing</w:t>
            </w:r>
          </w:p>
          <w:p w:rsidR="00EF66FA" w:rsidRPr="00D173D2" w:rsidRDefault="00EF66FA" w:rsidP="00B17CE0">
            <w:pPr>
              <w:pStyle w:val="TableBullet1"/>
              <w:spacing w:before="120" w:after="120"/>
              <w:rPr>
                <w:rFonts w:cs="HelveticaNeueLT Std Med Cn"/>
                <w:noProof w:val="0"/>
              </w:rPr>
            </w:pPr>
            <w:r w:rsidRPr="00D173D2">
              <w:rPr>
                <w:noProof w:val="0"/>
              </w:rPr>
              <w:t>Contents of a briefing</w:t>
            </w:r>
            <w:r w:rsidR="00B17CE0" w:rsidRPr="00D173D2">
              <w:rPr>
                <w:noProof w:val="0"/>
              </w:rPr>
              <w:t>.</w:t>
            </w:r>
          </w:p>
          <w:p w:rsidR="00EF66FA" w:rsidRPr="00D173D2" w:rsidRDefault="00EF66FA" w:rsidP="00B17CE0">
            <w:pPr>
              <w:pStyle w:val="TableTextBold"/>
              <w:spacing w:before="120" w:after="120"/>
            </w:pPr>
            <w:r w:rsidRPr="00D173D2">
              <w:rPr>
                <w:iCs/>
              </w:rPr>
              <w:t xml:space="preserve">Finalise function details </w:t>
            </w:r>
            <w:r w:rsidRPr="00D173D2">
              <w:t>with customer, colleagues and staff</w:t>
            </w:r>
          </w:p>
          <w:p w:rsidR="00EF66FA" w:rsidRPr="00D173D2" w:rsidRDefault="00EF66FA" w:rsidP="00B17CE0">
            <w:pPr>
              <w:pStyle w:val="TableBullet1"/>
              <w:spacing w:before="120" w:after="120"/>
              <w:rPr>
                <w:noProof w:val="0"/>
              </w:rPr>
            </w:pPr>
            <w:r w:rsidRPr="00D173D2">
              <w:rPr>
                <w:noProof w:val="0"/>
              </w:rPr>
              <w:t>Finalise function details</w:t>
            </w:r>
          </w:p>
          <w:p w:rsidR="00EF66FA" w:rsidRPr="00D173D2" w:rsidRDefault="00EF66FA" w:rsidP="00B17CE0">
            <w:pPr>
              <w:pStyle w:val="TableBullet1"/>
              <w:spacing w:before="120" w:after="120"/>
              <w:rPr>
                <w:noProof w:val="0"/>
              </w:rPr>
            </w:pPr>
            <w:r w:rsidRPr="00D173D2">
              <w:rPr>
                <w:noProof w:val="0"/>
              </w:rPr>
              <w:t>Prepare, update and distribute event documentation to clients, re</w:t>
            </w:r>
            <w:r w:rsidR="00B17CE0" w:rsidRPr="00D173D2">
              <w:rPr>
                <w:noProof w:val="0"/>
              </w:rPr>
              <w:t>levant colleagues and suppliers.</w:t>
            </w:r>
          </w:p>
          <w:p w:rsidR="00EF66FA" w:rsidRPr="00D173D2" w:rsidRDefault="00EF66FA" w:rsidP="00B17CE0">
            <w:pPr>
              <w:pStyle w:val="TableTextBold"/>
              <w:spacing w:before="120" w:after="120"/>
            </w:pPr>
            <w:r w:rsidRPr="00D173D2">
              <w:rPr>
                <w:iCs/>
              </w:rPr>
              <w:t xml:space="preserve">Monitor set-up </w:t>
            </w:r>
            <w:r w:rsidRPr="00D173D2">
              <w:t>for the function</w:t>
            </w:r>
          </w:p>
          <w:p w:rsidR="00EF66FA" w:rsidRPr="00D173D2" w:rsidRDefault="00880F94" w:rsidP="00B17CE0">
            <w:pPr>
              <w:pStyle w:val="TableBullet1"/>
              <w:spacing w:before="120" w:after="120"/>
              <w:rPr>
                <w:noProof w:val="0"/>
              </w:rPr>
            </w:pPr>
            <w:r w:rsidRPr="00D173D2">
              <w:rPr>
                <w:noProof w:val="0"/>
              </w:rPr>
              <w:t>Mise-en-place</w:t>
            </w:r>
          </w:p>
          <w:p w:rsidR="00EF66FA" w:rsidRPr="00D173D2" w:rsidRDefault="00EF66FA" w:rsidP="00B17CE0">
            <w:pPr>
              <w:pStyle w:val="TableBullet1"/>
              <w:spacing w:before="120" w:after="120"/>
              <w:rPr>
                <w:rFonts w:cs="HelveticaNeueLT Std Lt"/>
                <w:noProof w:val="0"/>
              </w:rPr>
            </w:pPr>
            <w:r w:rsidRPr="00D173D2">
              <w:rPr>
                <w:rFonts w:cs="HelveticaNeueLT Std Lt"/>
                <w:noProof w:val="0"/>
              </w:rPr>
              <w:t>Set up policies and procedures</w:t>
            </w:r>
          </w:p>
          <w:p w:rsidR="00EF66FA" w:rsidRPr="00D173D2" w:rsidRDefault="00EF66FA" w:rsidP="00B17CE0">
            <w:pPr>
              <w:pStyle w:val="TableBullet1"/>
              <w:spacing w:before="120" w:after="120"/>
              <w:rPr>
                <w:rFonts w:cs="HelveticaNeueLT Std Med Cn"/>
                <w:noProof w:val="0"/>
              </w:rPr>
            </w:pPr>
            <w:r w:rsidRPr="00D173D2">
              <w:rPr>
                <w:rFonts w:cs="HelveticaNeueLT Std Med Cn"/>
                <w:noProof w:val="0"/>
              </w:rPr>
              <w:t>Using checklists</w:t>
            </w:r>
          </w:p>
          <w:p w:rsidR="00EF66FA" w:rsidRPr="00D173D2" w:rsidRDefault="00EF66FA" w:rsidP="00B17CE0">
            <w:pPr>
              <w:pStyle w:val="TableBullet1"/>
              <w:spacing w:before="120" w:after="120"/>
              <w:rPr>
                <w:rFonts w:cs="HelveticaNeueLT Std Med Cn"/>
                <w:noProof w:val="0"/>
              </w:rPr>
            </w:pPr>
            <w:r w:rsidRPr="00D173D2">
              <w:rPr>
                <w:rFonts w:cs="HelveticaNeueLT Std Med Cn"/>
                <w:noProof w:val="0"/>
              </w:rPr>
              <w:t xml:space="preserve">Planning the set-up </w:t>
            </w:r>
          </w:p>
          <w:p w:rsidR="00EF66FA" w:rsidRPr="00D173D2" w:rsidRDefault="00EF66FA" w:rsidP="00B17CE0">
            <w:pPr>
              <w:pStyle w:val="TableBullet1"/>
              <w:spacing w:before="120" w:after="120"/>
              <w:rPr>
                <w:noProof w:val="0"/>
              </w:rPr>
            </w:pPr>
            <w:r w:rsidRPr="00D173D2">
              <w:rPr>
                <w:noProof w:val="0"/>
              </w:rPr>
              <w:t xml:space="preserve">Setting-up the room according to instructions </w:t>
            </w:r>
          </w:p>
          <w:p w:rsidR="00EF66FA" w:rsidRPr="00D173D2" w:rsidRDefault="00EF66FA" w:rsidP="00B17CE0">
            <w:pPr>
              <w:pStyle w:val="TableBullet1"/>
              <w:spacing w:before="120" w:after="120"/>
              <w:rPr>
                <w:rFonts w:cs="HelveticaNeueLT Std Med Cn"/>
                <w:noProof w:val="0"/>
              </w:rPr>
            </w:pPr>
            <w:r w:rsidRPr="00D173D2">
              <w:rPr>
                <w:rFonts w:cs="HelveticaNeueLT Std Med Cn"/>
                <w:noProof w:val="0"/>
              </w:rPr>
              <w:t xml:space="preserve">Floor-related </w:t>
            </w:r>
            <w:r w:rsidR="00880F94" w:rsidRPr="00D173D2">
              <w:rPr>
                <w:rFonts w:cs="HelveticaNeueLT Std Med Cn"/>
                <w:noProof w:val="0"/>
              </w:rPr>
              <w:t>mise-en-place</w:t>
            </w:r>
            <w:r w:rsidRPr="00D173D2">
              <w:rPr>
                <w:rFonts w:cs="HelveticaNeueLT Std Med Cn"/>
                <w:noProof w:val="0"/>
              </w:rPr>
              <w:t xml:space="preserve"> tasks</w:t>
            </w:r>
          </w:p>
          <w:p w:rsidR="00EF66FA" w:rsidRPr="00D173D2" w:rsidRDefault="00EF66FA" w:rsidP="00B17CE0">
            <w:pPr>
              <w:pStyle w:val="TableBullet1"/>
              <w:spacing w:before="120" w:after="120"/>
              <w:rPr>
                <w:rFonts w:cs="HelveticaNeueLT Std Cn"/>
                <w:noProof w:val="0"/>
              </w:rPr>
            </w:pPr>
            <w:r w:rsidRPr="00D173D2">
              <w:rPr>
                <w:rFonts w:cs="HelveticaNeueLT Std Cn"/>
                <w:noProof w:val="0"/>
              </w:rPr>
              <w:t>Setting the tables</w:t>
            </w:r>
          </w:p>
          <w:p w:rsidR="00EF66FA" w:rsidRPr="00D173D2" w:rsidRDefault="00EF66FA" w:rsidP="00B17CE0">
            <w:pPr>
              <w:pStyle w:val="TableBullet1"/>
              <w:spacing w:before="120" w:after="120"/>
              <w:rPr>
                <w:rFonts w:cs="HelveticaNeueLT Std Med Cn"/>
                <w:noProof w:val="0"/>
              </w:rPr>
            </w:pPr>
            <w:r w:rsidRPr="00D173D2">
              <w:rPr>
                <w:rFonts w:cs="HelveticaNeueLT Std Med Cn"/>
                <w:noProof w:val="0"/>
              </w:rPr>
              <w:t xml:space="preserve">Bar related </w:t>
            </w:r>
            <w:r w:rsidR="00880F94" w:rsidRPr="00D173D2">
              <w:rPr>
                <w:rFonts w:cs="HelveticaNeueLT Std Med Cn"/>
                <w:noProof w:val="0"/>
              </w:rPr>
              <w:t>mise-en-place</w:t>
            </w:r>
            <w:r w:rsidRPr="00D173D2">
              <w:rPr>
                <w:rFonts w:cs="HelveticaNeueLT Std Med Cn"/>
                <w:noProof w:val="0"/>
              </w:rPr>
              <w:t xml:space="preserve"> tasks</w:t>
            </w:r>
          </w:p>
          <w:p w:rsidR="00EF66FA" w:rsidRPr="00D173D2" w:rsidRDefault="00B17CE0" w:rsidP="00B17CE0">
            <w:pPr>
              <w:pStyle w:val="TableBullet1"/>
              <w:spacing w:before="120" w:after="120"/>
              <w:rPr>
                <w:rFonts w:cs="HelveticaNeueLT Std Med Cn"/>
                <w:noProof w:val="0"/>
              </w:rPr>
            </w:pPr>
            <w:r w:rsidRPr="00D173D2">
              <w:rPr>
                <w:rFonts w:cs="HelveticaNeueLT Std Med Cn"/>
                <w:noProof w:val="0"/>
              </w:rPr>
              <w:t>Timing.</w:t>
            </w:r>
          </w:p>
          <w:p w:rsidR="00EF66FA" w:rsidRPr="00D173D2" w:rsidRDefault="00EF66FA" w:rsidP="00B17CE0">
            <w:pPr>
              <w:pStyle w:val="TableTextBold"/>
              <w:spacing w:before="120" w:after="120"/>
            </w:pPr>
            <w:r w:rsidRPr="00D173D2">
              <w:t>Monitor service delivery of function</w:t>
            </w:r>
          </w:p>
          <w:p w:rsidR="00EF66FA" w:rsidRPr="00D173D2" w:rsidRDefault="00EF66FA" w:rsidP="00B17CE0">
            <w:pPr>
              <w:pStyle w:val="TableBullet1"/>
              <w:spacing w:before="120" w:after="120"/>
              <w:rPr>
                <w:noProof w:val="0"/>
              </w:rPr>
            </w:pPr>
            <w:r w:rsidRPr="00D173D2">
              <w:rPr>
                <w:noProof w:val="0"/>
              </w:rPr>
              <w:t>Monitoring methods</w:t>
            </w:r>
          </w:p>
          <w:p w:rsidR="00EF66FA" w:rsidRPr="00D173D2" w:rsidRDefault="00EF66FA" w:rsidP="00B17CE0">
            <w:pPr>
              <w:pStyle w:val="TableBullet1"/>
              <w:spacing w:before="120" w:after="120"/>
              <w:rPr>
                <w:noProof w:val="0"/>
              </w:rPr>
            </w:pPr>
            <w:r w:rsidRPr="00D173D2">
              <w:rPr>
                <w:noProof w:val="0"/>
              </w:rPr>
              <w:t xml:space="preserve">Monitoring the function </w:t>
            </w:r>
          </w:p>
          <w:p w:rsidR="00EF66FA" w:rsidRPr="00D173D2" w:rsidRDefault="00EF66FA" w:rsidP="00B17CE0">
            <w:pPr>
              <w:pStyle w:val="TableBullet1"/>
              <w:spacing w:before="120" w:after="120"/>
              <w:rPr>
                <w:noProof w:val="0"/>
              </w:rPr>
            </w:pPr>
            <w:r w:rsidRPr="00D173D2">
              <w:rPr>
                <w:rFonts w:cs="Arial"/>
                <w:noProof w:val="0"/>
              </w:rPr>
              <w:t>Taking action to address service problems</w:t>
            </w:r>
            <w:r w:rsidRPr="00D173D2">
              <w:rPr>
                <w:noProof w:val="0"/>
              </w:rPr>
              <w:t xml:space="preserve"> </w:t>
            </w:r>
          </w:p>
          <w:p w:rsidR="00EF66FA" w:rsidRPr="00D173D2" w:rsidRDefault="00B17CE0" w:rsidP="00B17CE0">
            <w:pPr>
              <w:pStyle w:val="TableBullet1"/>
              <w:spacing w:before="120" w:after="120"/>
              <w:rPr>
                <w:noProof w:val="0"/>
              </w:rPr>
            </w:pPr>
            <w:r w:rsidRPr="00D173D2">
              <w:rPr>
                <w:noProof w:val="0"/>
              </w:rPr>
              <w:t>Using programmed decisions.</w:t>
            </w:r>
          </w:p>
          <w:p w:rsidR="008D480E" w:rsidRPr="00D173D2" w:rsidRDefault="008D480E" w:rsidP="00EF66FA">
            <w:pPr>
              <w:pStyle w:val="TableBullet1"/>
              <w:numPr>
                <w:ilvl w:val="0"/>
                <w:numId w:val="0"/>
              </w:numPr>
              <w:spacing w:before="120"/>
              <w:rPr>
                <w:noProof w:val="0"/>
              </w:rPr>
            </w:pPr>
          </w:p>
        </w:tc>
      </w:tr>
    </w:tbl>
    <w:p w:rsidR="00246B42" w:rsidRPr="00D173D2" w:rsidRDefault="00246B42">
      <w:pPr>
        <w:rPr>
          <w:rFonts w:ascii="Helvetica" w:hAnsi="Helvetica"/>
        </w:rPr>
        <w:sectPr w:rsidR="00246B42" w:rsidRPr="00D173D2" w:rsidSect="00B17CE0">
          <w:headerReference w:type="even" r:id="rId156"/>
          <w:headerReference w:type="default" r:id="rId157"/>
          <w:pgSz w:w="11906" w:h="16838" w:code="9"/>
          <w:pgMar w:top="1440" w:right="1440" w:bottom="1440" w:left="1701" w:header="709" w:footer="16" w:gutter="0"/>
          <w:cols w:space="708"/>
          <w:docGrid w:linePitch="360"/>
        </w:sectPr>
      </w:pPr>
      <w:r w:rsidRPr="00D173D2">
        <w:rPr>
          <w:rFonts w:ascii="Helvetica" w:hAnsi="Helvetica"/>
        </w:rPr>
        <w:lastRenderedPageBreak/>
        <w:br w:type="page"/>
      </w:r>
    </w:p>
    <w:p w:rsidR="008D480E" w:rsidRPr="00D173D2" w:rsidRDefault="008D480E" w:rsidP="00326643">
      <w:pPr>
        <w:pStyle w:val="Heading1"/>
      </w:pPr>
      <w:bookmarkStart w:id="51" w:name="_Toc294862963"/>
      <w:bookmarkStart w:id="52" w:name="_Toc378539100"/>
      <w:r w:rsidRPr="00D173D2">
        <w:lastRenderedPageBreak/>
        <w:t xml:space="preserve">Element </w:t>
      </w:r>
      <w:r w:rsidR="00B66FC4" w:rsidRPr="00D173D2">
        <w:t>4</w:t>
      </w:r>
      <w:r w:rsidRPr="00D173D2">
        <w:t>:</w:t>
      </w:r>
      <w:bookmarkEnd w:id="51"/>
      <w:r w:rsidR="00F45D9C" w:rsidRPr="00D173D2">
        <w:br/>
      </w:r>
      <w:fldSimple w:instr=" REF  Element4  \* MERGEFORMAT ">
        <w:sdt>
          <w:sdtPr>
            <w:alias w:val="Element 4"/>
            <w:id w:val="30402123"/>
            <w:lock w:val="sdtLocked"/>
          </w:sdtPr>
          <w:sdtContent>
            <w:r w:rsidR="00D45858" w:rsidRPr="00D173D2">
              <w:t>Follow-up after functions</w:t>
            </w:r>
          </w:sdtContent>
        </w:sdt>
        <w:bookmarkEnd w:id="52"/>
      </w:fldSimple>
    </w:p>
    <w:p w:rsidR="008D480E" w:rsidRPr="00D173D2" w:rsidRDefault="00B66FC4" w:rsidP="008D480E">
      <w:pPr>
        <w:pStyle w:val="Heading2"/>
      </w:pPr>
      <w:r w:rsidRPr="00D173D2">
        <w:t>4</w:t>
      </w:r>
      <w:r w:rsidR="008D480E" w:rsidRPr="00D173D2">
        <w:t>.1</w:t>
      </w:r>
      <w:r w:rsidR="008D480E" w:rsidRPr="00D173D2">
        <w:tab/>
      </w:r>
      <w:fldSimple w:instr=" REF  Criteria41  \* MERGEFORMAT ">
        <w:sdt>
          <w:sdtPr>
            <w:rPr>
              <w:highlight w:val="yellow"/>
            </w:rPr>
            <w:alias w:val="Criteria 4.1"/>
            <w:tag w:val="Criteria 4.1"/>
            <w:id w:val="30402124"/>
            <w:lock w:val="sdtLocked"/>
          </w:sdtPr>
          <w:sdtContent>
            <w:r w:rsidR="00D45858" w:rsidRPr="00D173D2">
              <w:t>Obtain feedback from customer</w:t>
            </w:r>
          </w:sdtContent>
        </w:sdt>
      </w:fldSimple>
    </w:p>
    <w:p w:rsidR="008D480E" w:rsidRPr="00D173D2" w:rsidRDefault="008D480E" w:rsidP="00B17CE0">
      <w:pPr>
        <w:pStyle w:val="Heading3"/>
      </w:pPr>
      <w:r w:rsidRPr="00D173D2">
        <w:t>Introduction</w:t>
      </w:r>
    </w:p>
    <w:p w:rsidR="00601CAC" w:rsidRPr="00D173D2" w:rsidRDefault="00601CAC" w:rsidP="00B17CE0">
      <w:pPr>
        <w:pStyle w:val="BodyCopy"/>
        <w:rPr>
          <w:noProof w:val="0"/>
        </w:rPr>
      </w:pPr>
      <w:r w:rsidRPr="00D173D2">
        <w:rPr>
          <w:noProof w:val="0"/>
        </w:rPr>
        <w:t xml:space="preserve">It should be standard practice </w:t>
      </w:r>
      <w:r w:rsidR="007128D6" w:rsidRPr="00D173D2">
        <w:rPr>
          <w:noProof w:val="0"/>
        </w:rPr>
        <w:t xml:space="preserve">during and </w:t>
      </w:r>
      <w:r w:rsidRPr="00D173D2">
        <w:rPr>
          <w:noProof w:val="0"/>
        </w:rPr>
        <w:t xml:space="preserve">after every function to seek feedback that may be used to assist in the planning and implementation of future functions. </w:t>
      </w:r>
    </w:p>
    <w:p w:rsidR="007128D6" w:rsidRPr="00D173D2" w:rsidRDefault="007128D6" w:rsidP="00B17CE0">
      <w:pPr>
        <w:pStyle w:val="BodyCopy"/>
        <w:rPr>
          <w:noProof w:val="0"/>
        </w:rPr>
      </w:pPr>
      <w:r w:rsidRPr="00D173D2">
        <w:rPr>
          <w:noProof w:val="0"/>
        </w:rPr>
        <w:t xml:space="preserve">This feedback can come from a variety of sources, all of which can </w:t>
      </w:r>
      <w:r w:rsidR="00FF6155" w:rsidRPr="00D173D2">
        <w:rPr>
          <w:noProof w:val="0"/>
        </w:rPr>
        <w:t>provide</w:t>
      </w:r>
      <w:r w:rsidR="004C318A" w:rsidRPr="00D173D2">
        <w:rPr>
          <w:noProof w:val="0"/>
        </w:rPr>
        <w:t xml:space="preserve"> invaluable </w:t>
      </w:r>
      <w:r w:rsidRPr="00D173D2">
        <w:rPr>
          <w:noProof w:val="0"/>
        </w:rPr>
        <w:t>suggestions for improvement in future functions.</w:t>
      </w:r>
      <w:r w:rsidR="00734998" w:rsidRPr="00D173D2">
        <w:rPr>
          <w:rFonts w:cs="HelveticaNeueLT Std Lt"/>
          <w:noProof w:val="0"/>
        </w:rPr>
        <w:t xml:space="preserve"> </w:t>
      </w:r>
    </w:p>
    <w:p w:rsidR="00601CAC" w:rsidRPr="00D173D2" w:rsidRDefault="00843397" w:rsidP="00B17CE0">
      <w:pPr>
        <w:pStyle w:val="BodyCopy"/>
        <w:rPr>
          <w:noProof w:val="0"/>
        </w:rPr>
      </w:pPr>
      <w:r w:rsidRPr="00D173D2">
        <w:rPr>
          <w:noProof w:val="0"/>
          <w:lang w:eastAsia="en-AU"/>
        </w:rPr>
        <w:drawing>
          <wp:anchor distT="0" distB="0" distL="114300" distR="114300" simplePos="0" relativeHeight="251937792" behindDoc="0" locked="0" layoutInCell="1" allowOverlap="1">
            <wp:simplePos x="0" y="0"/>
            <wp:positionH relativeFrom="column">
              <wp:posOffset>3451225</wp:posOffset>
            </wp:positionH>
            <wp:positionV relativeFrom="paragraph">
              <wp:posOffset>549910</wp:posOffset>
            </wp:positionV>
            <wp:extent cx="1970405" cy="2042795"/>
            <wp:effectExtent l="19050" t="0" r="0" b="0"/>
            <wp:wrapSquare wrapText="bothSides"/>
            <wp:docPr id="22" name="Picture 4" descr="I:\Overseas Projects\PHOTOS\2012\Front office 2012\shutterstock_716518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Overseas Projects\PHOTOS\2012\Front office 2012\shutterstock_71651842.jpg"/>
                    <pic:cNvPicPr>
                      <a:picLocks noChangeAspect="1" noChangeArrowheads="1"/>
                    </pic:cNvPicPr>
                  </pic:nvPicPr>
                  <pic:blipFill>
                    <a:blip r:embed="rId158" cstate="print"/>
                    <a:srcRect l="9939" t="6701"/>
                    <a:stretch>
                      <a:fillRect/>
                    </a:stretch>
                  </pic:blipFill>
                  <pic:spPr bwMode="auto">
                    <a:xfrm>
                      <a:off x="0" y="0"/>
                      <a:ext cx="1970405" cy="2042795"/>
                    </a:xfrm>
                    <a:prstGeom prst="rect">
                      <a:avLst/>
                    </a:prstGeom>
                    <a:noFill/>
                    <a:ln w="9525">
                      <a:noFill/>
                      <a:miter lim="800000"/>
                      <a:headEnd/>
                      <a:tailEnd/>
                    </a:ln>
                  </pic:spPr>
                </pic:pic>
              </a:graphicData>
            </a:graphic>
          </wp:anchor>
        </w:drawing>
      </w:r>
      <w:r w:rsidR="00601CAC" w:rsidRPr="00D173D2">
        <w:rPr>
          <w:noProof w:val="0"/>
        </w:rPr>
        <w:t xml:space="preserve">This process also enables the venue to determine the level of satisfaction of the client with the function and so provides an opportunity for the business to take whatever remedial action might be deemed appropriate. </w:t>
      </w:r>
    </w:p>
    <w:p w:rsidR="00601CAC" w:rsidRPr="00D173D2" w:rsidRDefault="00843397" w:rsidP="00B17CE0">
      <w:pPr>
        <w:pStyle w:val="Heading3"/>
        <w:rPr>
          <w:szCs w:val="28"/>
        </w:rPr>
      </w:pPr>
      <w:r w:rsidRPr="00D173D2">
        <w:rPr>
          <w:szCs w:val="28"/>
        </w:rPr>
        <w:t>Client feedback</w:t>
      </w:r>
    </w:p>
    <w:p w:rsidR="00601CAC" w:rsidRPr="00D173D2" w:rsidRDefault="00843397" w:rsidP="00B17CE0">
      <w:pPr>
        <w:pStyle w:val="BodyCopyBold"/>
        <w:rPr>
          <w:noProof w:val="0"/>
        </w:rPr>
      </w:pPr>
      <w:r w:rsidRPr="00D173D2">
        <w:rPr>
          <w:noProof w:val="0"/>
        </w:rPr>
        <w:t>During the function</w:t>
      </w:r>
    </w:p>
    <w:p w:rsidR="00601CAC" w:rsidRPr="00D173D2" w:rsidRDefault="00601CAC" w:rsidP="00B17CE0">
      <w:pPr>
        <w:pStyle w:val="BodyCopy"/>
        <w:rPr>
          <w:noProof w:val="0"/>
        </w:rPr>
      </w:pPr>
      <w:r w:rsidRPr="00D173D2">
        <w:rPr>
          <w:noProof w:val="0"/>
        </w:rPr>
        <w:t xml:space="preserve">An important task is to seek feedback from the client and guests during the course of a function. </w:t>
      </w:r>
    </w:p>
    <w:p w:rsidR="00601CAC" w:rsidRPr="00D173D2" w:rsidRDefault="00601CAC" w:rsidP="00B17CE0">
      <w:pPr>
        <w:pStyle w:val="BodyCopy"/>
        <w:rPr>
          <w:noProof w:val="0"/>
        </w:rPr>
      </w:pPr>
      <w:r w:rsidRPr="00D173D2">
        <w:rPr>
          <w:noProof w:val="0"/>
        </w:rPr>
        <w:t xml:space="preserve">They may provide feedback without any prompting, whilst at other times, it will have to be actively sought out by asking questions or by using a function evaluation sheet. </w:t>
      </w:r>
    </w:p>
    <w:p w:rsidR="00601CAC" w:rsidRPr="00D173D2" w:rsidRDefault="00601CAC" w:rsidP="00B17CE0">
      <w:pPr>
        <w:pStyle w:val="BodyCopy"/>
        <w:rPr>
          <w:noProof w:val="0"/>
        </w:rPr>
      </w:pPr>
      <w:r w:rsidRPr="00D173D2">
        <w:rPr>
          <w:noProof w:val="0"/>
        </w:rPr>
        <w:t xml:space="preserve">Both positive and negative feedback should be welcomed. </w:t>
      </w:r>
    </w:p>
    <w:p w:rsidR="00601CAC" w:rsidRPr="00D173D2" w:rsidRDefault="00601CAC" w:rsidP="00B17CE0">
      <w:pPr>
        <w:pStyle w:val="BodyCopy"/>
        <w:rPr>
          <w:noProof w:val="0"/>
        </w:rPr>
      </w:pPr>
      <w:r w:rsidRPr="00D173D2">
        <w:rPr>
          <w:noProof w:val="0"/>
        </w:rPr>
        <w:t xml:space="preserve">Positive feedback confirms the function is running as expected and expectations are being met. </w:t>
      </w:r>
    </w:p>
    <w:p w:rsidR="00601CAC" w:rsidRPr="00D173D2" w:rsidRDefault="00601CAC" w:rsidP="00B17CE0">
      <w:pPr>
        <w:pStyle w:val="BodyCopy"/>
        <w:rPr>
          <w:noProof w:val="0"/>
        </w:rPr>
      </w:pPr>
      <w:r w:rsidRPr="00D173D2">
        <w:rPr>
          <w:noProof w:val="0"/>
        </w:rPr>
        <w:t xml:space="preserve">Negative feedback provides an opportunity to rectify a less than satisfactory situation. </w:t>
      </w:r>
    </w:p>
    <w:p w:rsidR="00601CAC" w:rsidRPr="00D173D2" w:rsidRDefault="00601CAC" w:rsidP="00B17CE0">
      <w:pPr>
        <w:pStyle w:val="BodyCopy"/>
        <w:rPr>
          <w:noProof w:val="0"/>
        </w:rPr>
      </w:pPr>
      <w:r w:rsidRPr="00D173D2">
        <w:rPr>
          <w:noProof w:val="0"/>
        </w:rPr>
        <w:t xml:space="preserve">There may also be times when the original function plan may have to be altered to achieve the customer’s expectations. Where possible, changes should be made and the client informed of any additional costs associated with the changes. </w:t>
      </w:r>
    </w:p>
    <w:p w:rsidR="00601CAC" w:rsidRPr="00D173D2" w:rsidRDefault="00601CAC" w:rsidP="00B17CE0">
      <w:pPr>
        <w:pStyle w:val="BodyCopyBold"/>
        <w:rPr>
          <w:noProof w:val="0"/>
        </w:rPr>
      </w:pPr>
      <w:r w:rsidRPr="00D173D2">
        <w:rPr>
          <w:noProof w:val="0"/>
        </w:rPr>
        <w:t xml:space="preserve">After the function </w:t>
      </w:r>
    </w:p>
    <w:p w:rsidR="00601CAC" w:rsidRPr="00D173D2" w:rsidRDefault="00601CAC" w:rsidP="00B17CE0">
      <w:pPr>
        <w:pStyle w:val="BodyCopy"/>
        <w:rPr>
          <w:noProof w:val="0"/>
        </w:rPr>
      </w:pPr>
      <w:r w:rsidRPr="00D173D2">
        <w:rPr>
          <w:noProof w:val="0"/>
        </w:rPr>
        <w:t>After the function it is g</w:t>
      </w:r>
      <w:r w:rsidR="007128D6" w:rsidRPr="00D173D2">
        <w:rPr>
          <w:noProof w:val="0"/>
        </w:rPr>
        <w:t xml:space="preserve">ood industry practice to speak or meet </w:t>
      </w:r>
      <w:r w:rsidRPr="00D173D2">
        <w:rPr>
          <w:noProof w:val="0"/>
        </w:rPr>
        <w:t xml:space="preserve">with the client to determine their level of satisfaction and seek feedback. </w:t>
      </w:r>
    </w:p>
    <w:p w:rsidR="00601CAC" w:rsidRPr="00D173D2" w:rsidRDefault="00601CAC" w:rsidP="00B17CE0">
      <w:pPr>
        <w:pStyle w:val="BodyCopy"/>
        <w:rPr>
          <w:noProof w:val="0"/>
        </w:rPr>
      </w:pPr>
      <w:r w:rsidRPr="00D173D2">
        <w:rPr>
          <w:noProof w:val="0"/>
        </w:rPr>
        <w:t xml:space="preserve">It is important the venue identifies anything that failed to meet promises or expectations so they can be flagged for extra attention in forthcoming functions. </w:t>
      </w:r>
    </w:p>
    <w:p w:rsidR="00843397" w:rsidRPr="00D173D2" w:rsidRDefault="00601CAC" w:rsidP="00B17CE0">
      <w:pPr>
        <w:pStyle w:val="BodyCopy"/>
        <w:rPr>
          <w:noProof w:val="0"/>
        </w:rPr>
      </w:pPr>
      <w:r w:rsidRPr="00D173D2">
        <w:rPr>
          <w:noProof w:val="0"/>
        </w:rPr>
        <w:t xml:space="preserve">A pro forma feedback sheet may be used to guide this discussion to ensure vital aspects are not overlooked. </w:t>
      </w:r>
    </w:p>
    <w:p w:rsidR="00843397" w:rsidRPr="00D173D2" w:rsidRDefault="00843397">
      <w:pPr>
        <w:rPr>
          <w:rFonts w:ascii="Helvetica" w:eastAsia="Calibri" w:hAnsi="Helvetica" w:cs="Calibri"/>
          <w:szCs w:val="16"/>
          <w:lang w:eastAsia="ar-SA"/>
        </w:rPr>
      </w:pPr>
      <w:r w:rsidRPr="00D173D2">
        <w:rPr>
          <w:rFonts w:ascii="Helvetica" w:hAnsi="Helvetica"/>
        </w:rPr>
        <w:br w:type="page"/>
      </w:r>
    </w:p>
    <w:p w:rsidR="00601CAC" w:rsidRPr="00D173D2" w:rsidRDefault="00C656B7" w:rsidP="00B17CE0">
      <w:pPr>
        <w:pStyle w:val="BodyCopy"/>
        <w:rPr>
          <w:noProof w:val="0"/>
        </w:rPr>
      </w:pPr>
      <w:r w:rsidRPr="00D173D2">
        <w:rPr>
          <w:noProof w:val="0"/>
        </w:rPr>
        <w:lastRenderedPageBreak/>
        <w:t xml:space="preserve">One on one, face to </w:t>
      </w:r>
      <w:r w:rsidR="00601CAC" w:rsidRPr="00D173D2">
        <w:rPr>
          <w:noProof w:val="0"/>
        </w:rPr>
        <w:t>face meetings with the clients are preferred as they enable you to pick up on body language that may signal problems and the nature of this sort of meeting facilitates following up on issues.</w:t>
      </w:r>
    </w:p>
    <w:p w:rsidR="007128D6" w:rsidRPr="00D173D2" w:rsidRDefault="007128D6" w:rsidP="00B17CE0">
      <w:pPr>
        <w:pStyle w:val="BodyCopy"/>
        <w:rPr>
          <w:rFonts w:cs="Arial"/>
          <w:noProof w:val="0"/>
        </w:rPr>
      </w:pPr>
      <w:r w:rsidRPr="00D173D2">
        <w:rPr>
          <w:rFonts w:cs="Arial"/>
          <w:noProof w:val="0"/>
        </w:rPr>
        <w:t>Collecting feedback also helps to identify areas of the function tha</w:t>
      </w:r>
      <w:r w:rsidR="003D0316" w:rsidRPr="00D173D2">
        <w:rPr>
          <w:rFonts w:cs="Arial"/>
          <w:noProof w:val="0"/>
        </w:rPr>
        <w:t>t</w:t>
      </w:r>
      <w:r w:rsidRPr="00D173D2">
        <w:rPr>
          <w:rFonts w:cs="Arial"/>
          <w:noProof w:val="0"/>
        </w:rPr>
        <w:t xml:space="preserve"> failed to meet customer expectations and trying to explain the reasons behind these problems, whether caused by the organisation, the customers or out of the control of both.</w:t>
      </w:r>
    </w:p>
    <w:p w:rsidR="00601CAC" w:rsidRPr="00D173D2" w:rsidRDefault="00601CAC" w:rsidP="00B17CE0">
      <w:pPr>
        <w:pStyle w:val="BodyCopy"/>
        <w:rPr>
          <w:noProof w:val="0"/>
        </w:rPr>
      </w:pPr>
      <w:r w:rsidRPr="00D173D2">
        <w:rPr>
          <w:noProof w:val="0"/>
        </w:rPr>
        <w:t xml:space="preserve">Some establishments may require the function coordinator to seek written feedback from the customer who attended or organised a previous function. A customer feedback form may be used in such instances and may be supplied to the customer at the end of the function, or mailed out after the event. </w:t>
      </w:r>
    </w:p>
    <w:p w:rsidR="007128D6" w:rsidRPr="00D173D2" w:rsidRDefault="00601CAC" w:rsidP="00B17CE0">
      <w:pPr>
        <w:pStyle w:val="BodyCopy"/>
        <w:rPr>
          <w:noProof w:val="0"/>
        </w:rPr>
      </w:pPr>
      <w:r w:rsidRPr="00D173D2">
        <w:rPr>
          <w:noProof w:val="0"/>
        </w:rPr>
        <w:t xml:space="preserve">It is important all issues mentioned by the client are recorded so they can be discussed internally with relevant staff and suitable arrangements made to ensure mistakes are not repeated in future functions and positive aspects are repeated. </w:t>
      </w:r>
    </w:p>
    <w:p w:rsidR="00601CAC" w:rsidRPr="00D173D2" w:rsidRDefault="007128D6" w:rsidP="00B17CE0">
      <w:pPr>
        <w:pStyle w:val="BodyCopy"/>
        <w:rPr>
          <w:noProof w:val="0"/>
          <w:szCs w:val="22"/>
        </w:rPr>
      </w:pPr>
      <w:r w:rsidRPr="00D173D2">
        <w:rPr>
          <w:rFonts w:cs="Arial"/>
          <w:noProof w:val="0"/>
          <w:szCs w:val="22"/>
        </w:rPr>
        <w:t>The collection of feedback also helps to seek opportunities to provide further function services to customer. This may be to confirm additional function bookings or provide suitable remedies where the customer is disappointed with the service provider.</w:t>
      </w:r>
    </w:p>
    <w:p w:rsidR="007128D6" w:rsidRPr="00D173D2" w:rsidRDefault="007128D6" w:rsidP="00B17CE0">
      <w:pPr>
        <w:pStyle w:val="Heading3"/>
        <w:rPr>
          <w:szCs w:val="28"/>
        </w:rPr>
      </w:pPr>
      <w:r w:rsidRPr="00D173D2">
        <w:rPr>
          <w:szCs w:val="28"/>
        </w:rPr>
        <w:t>Staff</w:t>
      </w:r>
      <w:r w:rsidR="003E2C28" w:rsidRPr="00D173D2">
        <w:rPr>
          <w:szCs w:val="28"/>
        </w:rPr>
        <w:t xml:space="preserve"> feedback</w:t>
      </w:r>
    </w:p>
    <w:p w:rsidR="00F26E7C" w:rsidRPr="00D173D2" w:rsidRDefault="00843397" w:rsidP="00B17CE0">
      <w:pPr>
        <w:pStyle w:val="BodyCopy"/>
        <w:rPr>
          <w:noProof w:val="0"/>
        </w:rPr>
      </w:pPr>
      <w:r w:rsidRPr="00D173D2">
        <w:rPr>
          <w:noProof w:val="0"/>
          <w:lang w:eastAsia="en-AU"/>
        </w:rPr>
        <w:drawing>
          <wp:anchor distT="0" distB="0" distL="114300" distR="114300" simplePos="0" relativeHeight="251936768" behindDoc="0" locked="0" layoutInCell="1" allowOverlap="1">
            <wp:simplePos x="0" y="0"/>
            <wp:positionH relativeFrom="column">
              <wp:posOffset>2840990</wp:posOffset>
            </wp:positionH>
            <wp:positionV relativeFrom="paragraph">
              <wp:posOffset>345440</wp:posOffset>
            </wp:positionV>
            <wp:extent cx="2746375" cy="2042795"/>
            <wp:effectExtent l="19050" t="0" r="0" b="0"/>
            <wp:wrapSquare wrapText="bothSides"/>
            <wp:docPr id="18" name="Picture 3" descr="I:\Overseas Projects\PHOTOS\2012\Office\36322_peo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Overseas Projects\PHOTOS\2012\Office\36322_people.jpg"/>
                    <pic:cNvPicPr>
                      <a:picLocks noChangeAspect="1" noChangeArrowheads="1"/>
                    </pic:cNvPicPr>
                  </pic:nvPicPr>
                  <pic:blipFill>
                    <a:blip r:embed="rId159" cstate="print"/>
                    <a:srcRect/>
                    <a:stretch>
                      <a:fillRect/>
                    </a:stretch>
                  </pic:blipFill>
                  <pic:spPr bwMode="auto">
                    <a:xfrm>
                      <a:off x="0" y="0"/>
                      <a:ext cx="2746375" cy="2042795"/>
                    </a:xfrm>
                    <a:prstGeom prst="rect">
                      <a:avLst/>
                    </a:prstGeom>
                    <a:noFill/>
                    <a:ln w="9525">
                      <a:noFill/>
                      <a:miter lim="800000"/>
                      <a:headEnd/>
                      <a:tailEnd/>
                    </a:ln>
                  </pic:spPr>
                </pic:pic>
              </a:graphicData>
            </a:graphic>
          </wp:anchor>
        </w:drawing>
      </w:r>
      <w:r w:rsidR="00F26E7C" w:rsidRPr="00D173D2">
        <w:rPr>
          <w:noProof w:val="0"/>
        </w:rPr>
        <w:t xml:space="preserve">Staff feedback is vital, given that they are the people who can provide a </w:t>
      </w:r>
      <w:r w:rsidR="00FF6155" w:rsidRPr="00D173D2">
        <w:rPr>
          <w:noProof w:val="0"/>
        </w:rPr>
        <w:t>firsthand</w:t>
      </w:r>
      <w:r w:rsidR="00F26E7C" w:rsidRPr="00D173D2">
        <w:rPr>
          <w:noProof w:val="0"/>
        </w:rPr>
        <w:t xml:space="preserve"> account of how the event went.</w:t>
      </w:r>
    </w:p>
    <w:p w:rsidR="00155F92" w:rsidRPr="00D173D2" w:rsidRDefault="00155F92" w:rsidP="00B17CE0">
      <w:pPr>
        <w:pStyle w:val="BodyCopy"/>
        <w:rPr>
          <w:noProof w:val="0"/>
          <w:szCs w:val="22"/>
        </w:rPr>
      </w:pPr>
      <w:r w:rsidRPr="00D173D2">
        <w:rPr>
          <w:noProof w:val="0"/>
          <w:szCs w:val="22"/>
        </w:rPr>
        <w:t xml:space="preserve">Receiving feedback from operational staff is essential and can assist in assessing the overall running of future functions. </w:t>
      </w:r>
    </w:p>
    <w:p w:rsidR="00155F92" w:rsidRPr="00D173D2" w:rsidRDefault="00155F92" w:rsidP="00B17CE0">
      <w:pPr>
        <w:pStyle w:val="BodyCopy"/>
        <w:rPr>
          <w:noProof w:val="0"/>
          <w:szCs w:val="22"/>
        </w:rPr>
      </w:pPr>
      <w:r w:rsidRPr="00D173D2">
        <w:rPr>
          <w:noProof w:val="0"/>
          <w:szCs w:val="22"/>
        </w:rPr>
        <w:t xml:space="preserve">Positive feedback reaffirms the current procedures are working well, while negative feedback may indicate current procedures and methods may need to be revised. </w:t>
      </w:r>
    </w:p>
    <w:p w:rsidR="00155F92" w:rsidRPr="00D173D2" w:rsidRDefault="00155F92" w:rsidP="00B17CE0">
      <w:pPr>
        <w:pStyle w:val="BodyCopy"/>
        <w:rPr>
          <w:noProof w:val="0"/>
          <w:szCs w:val="22"/>
        </w:rPr>
      </w:pPr>
      <w:r w:rsidRPr="00D173D2">
        <w:rPr>
          <w:noProof w:val="0"/>
          <w:szCs w:val="22"/>
        </w:rPr>
        <w:t xml:space="preserve">Negative feedback should be accepted and addressed and action taken, where and when necessary, to avoid the same situation from recurring. </w:t>
      </w:r>
    </w:p>
    <w:p w:rsidR="00155F92" w:rsidRPr="00D173D2" w:rsidRDefault="00155F92" w:rsidP="00B17CE0">
      <w:pPr>
        <w:pStyle w:val="BodyCopy"/>
        <w:rPr>
          <w:noProof w:val="0"/>
          <w:szCs w:val="22"/>
        </w:rPr>
      </w:pPr>
      <w:r w:rsidRPr="00D173D2">
        <w:rPr>
          <w:noProof w:val="0"/>
          <w:szCs w:val="22"/>
        </w:rPr>
        <w:t xml:space="preserve">It is important that staff understand they are free to highlight any aspect of the function they believe warrants attention. They should feel safe their job is not at risk if they mention something that may ‘challenge’ arrangements that management put in place. </w:t>
      </w:r>
    </w:p>
    <w:p w:rsidR="004963C0" w:rsidRPr="00D173D2" w:rsidRDefault="00F26E7C" w:rsidP="00B17CE0">
      <w:pPr>
        <w:pStyle w:val="BodyCopy"/>
        <w:rPr>
          <w:noProof w:val="0"/>
        </w:rPr>
      </w:pPr>
      <w:r w:rsidRPr="00D173D2">
        <w:rPr>
          <w:noProof w:val="0"/>
        </w:rPr>
        <w:t xml:space="preserve">Staff feedback, which can form part of an individual group </w:t>
      </w:r>
      <w:r w:rsidR="00FF6155" w:rsidRPr="00D173D2">
        <w:rPr>
          <w:noProof w:val="0"/>
        </w:rPr>
        <w:t>discussion,</w:t>
      </w:r>
      <w:r w:rsidRPr="00D173D2">
        <w:rPr>
          <w:noProof w:val="0"/>
        </w:rPr>
        <w:t xml:space="preserve"> will focus on trying to identify:</w:t>
      </w:r>
    </w:p>
    <w:p w:rsidR="00F26E7C" w:rsidRPr="00D173D2" w:rsidRDefault="00F26E7C" w:rsidP="00B17CE0">
      <w:pPr>
        <w:pStyle w:val="Bullet1"/>
      </w:pPr>
      <w:r w:rsidRPr="00D173D2">
        <w:t>What went right and how this can be replicated</w:t>
      </w:r>
    </w:p>
    <w:p w:rsidR="00F26E7C" w:rsidRPr="00D173D2" w:rsidRDefault="00F26E7C" w:rsidP="00B17CE0">
      <w:pPr>
        <w:pStyle w:val="Bullet1"/>
      </w:pPr>
      <w:r w:rsidRPr="00D173D2">
        <w:t>What went wrong and what changes need to be made to correct this in the future</w:t>
      </w:r>
    </w:p>
    <w:p w:rsidR="00F26E7C" w:rsidRPr="00D173D2" w:rsidRDefault="00F26E7C" w:rsidP="00B17CE0">
      <w:pPr>
        <w:pStyle w:val="Bullet1"/>
      </w:pPr>
      <w:r w:rsidRPr="00D173D2">
        <w:t>Any ideas or suggestions for improvement</w:t>
      </w:r>
      <w:r w:rsidR="00B17CE0" w:rsidRPr="00D173D2">
        <w:t>.</w:t>
      </w:r>
    </w:p>
    <w:p w:rsidR="00F26E7C" w:rsidRPr="00D173D2" w:rsidRDefault="00F26E7C" w:rsidP="00B17CE0">
      <w:pPr>
        <w:pStyle w:val="BodyCopy"/>
        <w:rPr>
          <w:noProof w:val="0"/>
        </w:rPr>
      </w:pPr>
      <w:r w:rsidRPr="00D173D2">
        <w:rPr>
          <w:noProof w:val="0"/>
        </w:rPr>
        <w:t>This feedback normally is obtained during the de</w:t>
      </w:r>
      <w:r w:rsidR="00C656B7" w:rsidRPr="00D173D2">
        <w:rPr>
          <w:noProof w:val="0"/>
        </w:rPr>
        <w:t>b</w:t>
      </w:r>
      <w:r w:rsidRPr="00D173D2">
        <w:rPr>
          <w:noProof w:val="0"/>
        </w:rPr>
        <w:t>rief process which will be discussed in more detail in Section 4.3 of this manual.</w:t>
      </w:r>
    </w:p>
    <w:p w:rsidR="003D0316" w:rsidRPr="00D173D2" w:rsidRDefault="00843397" w:rsidP="00B17CE0">
      <w:pPr>
        <w:pStyle w:val="BodyCopy"/>
        <w:rPr>
          <w:noProof w:val="0"/>
          <w:szCs w:val="28"/>
        </w:rPr>
      </w:pPr>
      <w:r w:rsidRPr="00D173D2">
        <w:rPr>
          <w:noProof w:val="0"/>
          <w:szCs w:val="28"/>
        </w:rPr>
        <w:t xml:space="preserve"> </w:t>
      </w:r>
      <w:r w:rsidR="003D0316" w:rsidRPr="00D173D2">
        <w:rPr>
          <w:noProof w:val="0"/>
          <w:szCs w:val="28"/>
        </w:rPr>
        <w:br w:type="page"/>
      </w:r>
    </w:p>
    <w:p w:rsidR="00601CAC" w:rsidRPr="00D173D2" w:rsidRDefault="003E2C28" w:rsidP="00B17CE0">
      <w:pPr>
        <w:pStyle w:val="Heading3"/>
        <w:rPr>
          <w:szCs w:val="28"/>
        </w:rPr>
      </w:pPr>
      <w:r w:rsidRPr="00D173D2">
        <w:rPr>
          <w:szCs w:val="28"/>
        </w:rPr>
        <w:lastRenderedPageBreak/>
        <w:t>External provider feedback</w:t>
      </w:r>
    </w:p>
    <w:p w:rsidR="00601CAC" w:rsidRPr="00D173D2" w:rsidRDefault="00601CAC" w:rsidP="00B17CE0">
      <w:pPr>
        <w:pStyle w:val="BodyCopy"/>
        <w:rPr>
          <w:noProof w:val="0"/>
        </w:rPr>
      </w:pPr>
      <w:r w:rsidRPr="00D173D2">
        <w:rPr>
          <w:noProof w:val="0"/>
        </w:rPr>
        <w:t xml:space="preserve">It is also worth checking with third party suppliers after a function to obtain their feedback. </w:t>
      </w:r>
    </w:p>
    <w:p w:rsidR="00601CAC" w:rsidRPr="00D173D2" w:rsidRDefault="00601CAC" w:rsidP="00B17CE0">
      <w:pPr>
        <w:pStyle w:val="BodyCopy"/>
        <w:rPr>
          <w:noProof w:val="0"/>
        </w:rPr>
      </w:pPr>
      <w:r w:rsidRPr="00D173D2">
        <w:rPr>
          <w:noProof w:val="0"/>
        </w:rPr>
        <w:t xml:space="preserve">A telephone call should suffice. </w:t>
      </w:r>
    </w:p>
    <w:p w:rsidR="00601CAC" w:rsidRPr="00D173D2" w:rsidRDefault="00601CAC" w:rsidP="00B17CE0">
      <w:pPr>
        <w:pStyle w:val="BodyCopy"/>
        <w:rPr>
          <w:noProof w:val="0"/>
        </w:rPr>
      </w:pPr>
      <w:r w:rsidRPr="00D173D2">
        <w:rPr>
          <w:noProof w:val="0"/>
        </w:rPr>
        <w:t xml:space="preserve">Matters which could be addressed include: </w:t>
      </w:r>
    </w:p>
    <w:p w:rsidR="007128D6" w:rsidRPr="00D173D2" w:rsidRDefault="00601CAC" w:rsidP="00B17CE0">
      <w:pPr>
        <w:pStyle w:val="Bullet1"/>
      </w:pPr>
      <w:r w:rsidRPr="00D173D2">
        <w:t xml:space="preserve">Did they have sufficient information to enable them to provide the goods and services they were contracted to supply? </w:t>
      </w:r>
    </w:p>
    <w:p w:rsidR="007128D6" w:rsidRPr="00D173D2" w:rsidRDefault="00601CAC" w:rsidP="00B17CE0">
      <w:pPr>
        <w:pStyle w:val="Bullet1"/>
      </w:pPr>
      <w:r w:rsidRPr="00D173D2">
        <w:t xml:space="preserve">What extra information do they need next time to make their involvement more effective? </w:t>
      </w:r>
    </w:p>
    <w:p w:rsidR="007128D6" w:rsidRPr="00D173D2" w:rsidRDefault="00601CAC" w:rsidP="00B17CE0">
      <w:pPr>
        <w:pStyle w:val="Bullet1"/>
      </w:pPr>
      <w:r w:rsidRPr="00D173D2">
        <w:t>What issues did they note as part of the set-up or as part of the implementation of the function</w:t>
      </w:r>
      <w:r w:rsidR="00C656B7" w:rsidRPr="00D173D2">
        <w:t>?  T</w:t>
      </w:r>
      <w:r w:rsidRPr="00D173D2">
        <w:t xml:space="preserve">hey can often bring a different but valid perspective to the evaluation process </w:t>
      </w:r>
    </w:p>
    <w:p w:rsidR="008D480E" w:rsidRPr="00D173D2" w:rsidRDefault="00601CAC" w:rsidP="00B17CE0">
      <w:pPr>
        <w:pStyle w:val="Bullet1"/>
      </w:pPr>
      <w:r w:rsidRPr="00D173D2">
        <w:t>What suggestions do they have that may assist in the planning and execution of future functions</w:t>
      </w:r>
      <w:r w:rsidR="00C656B7" w:rsidRPr="00D173D2">
        <w:t>?  I</w:t>
      </w:r>
      <w:r w:rsidRPr="00D173D2">
        <w:t>t should be remembered that suppliers deal with lots of functions at other venues and can be seen as a legitimate source of input.</w:t>
      </w:r>
    </w:p>
    <w:p w:rsidR="008D480E" w:rsidRPr="00D173D2" w:rsidRDefault="00B66FC4" w:rsidP="008D480E">
      <w:pPr>
        <w:pStyle w:val="Heading2"/>
      </w:pPr>
      <w:r w:rsidRPr="00D173D2">
        <w:t>4</w:t>
      </w:r>
      <w:r w:rsidR="008D480E" w:rsidRPr="00D173D2">
        <w:t>.2</w:t>
      </w:r>
      <w:r w:rsidR="008D480E" w:rsidRPr="00D173D2">
        <w:tab/>
      </w:r>
      <w:fldSimple w:instr=" REF  Criteria42  \* MERGEFORMAT ">
        <w:sdt>
          <w:sdtPr>
            <w:rPr>
              <w:highlight w:val="yellow"/>
            </w:rPr>
            <w:alias w:val="Criteria 4.2"/>
            <w:tag w:val="Criteria 4.2"/>
            <w:id w:val="30402125"/>
            <w:lock w:val="sdtLocked"/>
          </w:sdtPr>
          <w:sdtContent>
            <w:r w:rsidR="00D45858" w:rsidRPr="00D173D2">
              <w:t>Obtain payment for function</w:t>
            </w:r>
          </w:sdtContent>
        </w:sdt>
      </w:fldSimple>
    </w:p>
    <w:p w:rsidR="008D480E" w:rsidRPr="00D173D2" w:rsidRDefault="008D480E" w:rsidP="00B17CE0">
      <w:pPr>
        <w:pStyle w:val="Heading3"/>
      </w:pPr>
      <w:r w:rsidRPr="00D173D2">
        <w:t>Introduction</w:t>
      </w:r>
    </w:p>
    <w:p w:rsidR="00601CAC" w:rsidRPr="00D173D2" w:rsidRDefault="00512612" w:rsidP="00B17CE0">
      <w:pPr>
        <w:pStyle w:val="BodyCopy"/>
        <w:rPr>
          <w:noProof w:val="0"/>
        </w:rPr>
      </w:pPr>
      <w:r w:rsidRPr="00D173D2">
        <w:rPr>
          <w:noProof w:val="0"/>
        </w:rPr>
        <w:t>Once the function has been concluded and all the feedback has been collected by the customer, it is now time for the client to settle the account.</w:t>
      </w:r>
    </w:p>
    <w:p w:rsidR="00601CAC" w:rsidRPr="00D173D2" w:rsidRDefault="00601CAC" w:rsidP="00B17CE0">
      <w:pPr>
        <w:pStyle w:val="Heading3"/>
        <w:rPr>
          <w:szCs w:val="28"/>
        </w:rPr>
      </w:pPr>
      <w:r w:rsidRPr="00D173D2">
        <w:rPr>
          <w:szCs w:val="28"/>
        </w:rPr>
        <w:t xml:space="preserve">Preparing the account </w:t>
      </w:r>
    </w:p>
    <w:p w:rsidR="00601CAC" w:rsidRPr="00D173D2" w:rsidRDefault="00601CAC" w:rsidP="00B17CE0">
      <w:pPr>
        <w:pStyle w:val="BodyCopy"/>
        <w:rPr>
          <w:noProof w:val="0"/>
        </w:rPr>
      </w:pPr>
      <w:r w:rsidRPr="00D173D2">
        <w:rPr>
          <w:noProof w:val="0"/>
        </w:rPr>
        <w:t xml:space="preserve">When preparing the final account for the client it must be detailed according to quoted prices, confirmed final numbers and actual attendance. </w:t>
      </w:r>
    </w:p>
    <w:p w:rsidR="00601CAC" w:rsidRPr="00D173D2" w:rsidRDefault="00601CAC" w:rsidP="00B17CE0">
      <w:pPr>
        <w:pStyle w:val="BodyCopy"/>
        <w:rPr>
          <w:noProof w:val="0"/>
        </w:rPr>
      </w:pPr>
      <w:r w:rsidRPr="00D173D2">
        <w:rPr>
          <w:noProof w:val="0"/>
        </w:rPr>
        <w:t xml:space="preserve">Charges for no-shows or reduced numbers must be fully explained, having been initially explained as part of the initial negotiations, and agreed to, by the client. </w:t>
      </w:r>
    </w:p>
    <w:p w:rsidR="00601CAC" w:rsidRPr="00D173D2" w:rsidRDefault="00601CAC" w:rsidP="00B17CE0">
      <w:pPr>
        <w:pStyle w:val="BodyCopy"/>
        <w:rPr>
          <w:noProof w:val="0"/>
        </w:rPr>
      </w:pPr>
      <w:r w:rsidRPr="00D173D2">
        <w:rPr>
          <w:noProof w:val="0"/>
        </w:rPr>
        <w:t xml:space="preserve">Charges may include: </w:t>
      </w:r>
    </w:p>
    <w:p w:rsidR="00601CAC" w:rsidRPr="00D173D2" w:rsidRDefault="00843397" w:rsidP="00B17CE0">
      <w:pPr>
        <w:pStyle w:val="Bullet1"/>
      </w:pPr>
      <w:r w:rsidRPr="00D173D2">
        <w:rPr>
          <w:lang w:eastAsia="en-AU"/>
        </w:rPr>
        <w:drawing>
          <wp:anchor distT="0" distB="0" distL="114300" distR="114300" simplePos="0" relativeHeight="251926528" behindDoc="0" locked="0" layoutInCell="1" allowOverlap="1">
            <wp:simplePos x="0" y="0"/>
            <wp:positionH relativeFrom="column">
              <wp:posOffset>3792855</wp:posOffset>
            </wp:positionH>
            <wp:positionV relativeFrom="paragraph">
              <wp:posOffset>337820</wp:posOffset>
            </wp:positionV>
            <wp:extent cx="1718945" cy="1737995"/>
            <wp:effectExtent l="19050" t="0" r="0" b="0"/>
            <wp:wrapSquare wrapText="bothSides"/>
            <wp:docPr id="226" name="Picture 225" descr="MP9004312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290.JPG"/>
                    <pic:cNvPicPr/>
                  </pic:nvPicPr>
                  <pic:blipFill>
                    <a:blip r:embed="rId160" cstate="print"/>
                    <a:stretch>
                      <a:fillRect/>
                    </a:stretch>
                  </pic:blipFill>
                  <pic:spPr>
                    <a:xfrm>
                      <a:off x="0" y="0"/>
                      <a:ext cx="1718945" cy="1737995"/>
                    </a:xfrm>
                    <a:prstGeom prst="rect">
                      <a:avLst/>
                    </a:prstGeom>
                  </pic:spPr>
                </pic:pic>
              </a:graphicData>
            </a:graphic>
          </wp:anchor>
        </w:drawing>
      </w:r>
      <w:r w:rsidR="00601CAC" w:rsidRPr="00D173D2">
        <w:t xml:space="preserve">Food and beverage – as per initial agreement, taking into account adjustments ‘on the day’ </w:t>
      </w:r>
    </w:p>
    <w:p w:rsidR="00601CAC" w:rsidRPr="00D173D2" w:rsidRDefault="00601CAC" w:rsidP="00B17CE0">
      <w:pPr>
        <w:pStyle w:val="Bullet1"/>
      </w:pPr>
      <w:r w:rsidRPr="00D173D2">
        <w:t xml:space="preserve">Entertainment – bands, artists, personalities </w:t>
      </w:r>
    </w:p>
    <w:p w:rsidR="00601CAC" w:rsidRPr="00D173D2" w:rsidRDefault="00601CAC" w:rsidP="00B17CE0">
      <w:pPr>
        <w:pStyle w:val="Bullet1"/>
      </w:pPr>
      <w:r w:rsidRPr="00D173D2">
        <w:t xml:space="preserve">Venue hire – fees for rooms </w:t>
      </w:r>
    </w:p>
    <w:p w:rsidR="00601CAC" w:rsidRPr="00D173D2" w:rsidRDefault="00601CAC" w:rsidP="00B17CE0">
      <w:pPr>
        <w:pStyle w:val="Bullet1"/>
      </w:pPr>
      <w:r w:rsidRPr="00D173D2">
        <w:t xml:space="preserve">Labour – technical and service staff to set up rooms, activities or operate equipment during the function </w:t>
      </w:r>
    </w:p>
    <w:p w:rsidR="00601CAC" w:rsidRPr="00D173D2" w:rsidRDefault="00601CAC" w:rsidP="00B17CE0">
      <w:pPr>
        <w:pStyle w:val="Bullet1"/>
      </w:pPr>
      <w:r w:rsidRPr="00D173D2">
        <w:t xml:space="preserve">Flowers </w:t>
      </w:r>
    </w:p>
    <w:p w:rsidR="00601CAC" w:rsidRPr="00D173D2" w:rsidRDefault="00601CAC" w:rsidP="00B17CE0">
      <w:pPr>
        <w:pStyle w:val="Bullet1"/>
      </w:pPr>
      <w:r w:rsidRPr="00D173D2">
        <w:t>Audio-visual equipment hire</w:t>
      </w:r>
    </w:p>
    <w:p w:rsidR="00601CAC" w:rsidRPr="00D173D2" w:rsidRDefault="00601CAC" w:rsidP="00B17CE0">
      <w:pPr>
        <w:pStyle w:val="Bullet1"/>
      </w:pPr>
      <w:r w:rsidRPr="00D173D2">
        <w:t xml:space="preserve">Printing, photocopying, secretarial services, phone and fax usage </w:t>
      </w:r>
    </w:p>
    <w:p w:rsidR="00601CAC" w:rsidRPr="00D173D2" w:rsidRDefault="00601CAC" w:rsidP="00B17CE0">
      <w:pPr>
        <w:pStyle w:val="Bullet1"/>
      </w:pPr>
      <w:r w:rsidRPr="00D173D2">
        <w:t xml:space="preserve">Ice or margarine carvings, balloons, streamers and other specialised decorations </w:t>
      </w:r>
    </w:p>
    <w:p w:rsidR="00601CAC" w:rsidRPr="00D173D2" w:rsidRDefault="00601CAC" w:rsidP="00B17CE0">
      <w:pPr>
        <w:pStyle w:val="Bullet1"/>
      </w:pPr>
      <w:r w:rsidRPr="00D173D2">
        <w:t xml:space="preserve">Dance floor hire. </w:t>
      </w:r>
    </w:p>
    <w:p w:rsidR="00601CAC" w:rsidRPr="00D173D2" w:rsidRDefault="00601CAC" w:rsidP="00B17CE0">
      <w:pPr>
        <w:pStyle w:val="BodyCopy"/>
        <w:rPr>
          <w:noProof w:val="0"/>
        </w:rPr>
      </w:pPr>
      <w:r w:rsidRPr="00D173D2">
        <w:rPr>
          <w:noProof w:val="0"/>
        </w:rPr>
        <w:lastRenderedPageBreak/>
        <w:t xml:space="preserve">Before the account is presented to the client it should be shown to management for their final approval so all charges may be verified and that all monies expended may be recouped. </w:t>
      </w:r>
    </w:p>
    <w:p w:rsidR="00601CAC" w:rsidRPr="00D173D2" w:rsidRDefault="00601CAC" w:rsidP="00B17CE0">
      <w:pPr>
        <w:pStyle w:val="BodyCopy"/>
        <w:rPr>
          <w:noProof w:val="0"/>
        </w:rPr>
      </w:pPr>
      <w:r w:rsidRPr="00D173D2">
        <w:rPr>
          <w:noProof w:val="0"/>
        </w:rPr>
        <w:t>A copy of the account must then be pr</w:t>
      </w:r>
      <w:r w:rsidR="00474FD5" w:rsidRPr="00D173D2">
        <w:rPr>
          <w:noProof w:val="0"/>
        </w:rPr>
        <w:t>esented to the correct person. C</w:t>
      </w:r>
      <w:r w:rsidRPr="00D173D2">
        <w:rPr>
          <w:noProof w:val="0"/>
        </w:rPr>
        <w:t xml:space="preserve">are must be taken here to ensure that the ‘right’ person gets the bill. </w:t>
      </w:r>
    </w:p>
    <w:p w:rsidR="00601CAC" w:rsidRPr="00D173D2" w:rsidRDefault="00601CAC" w:rsidP="00B17CE0">
      <w:pPr>
        <w:pStyle w:val="BodyCopy"/>
        <w:rPr>
          <w:noProof w:val="0"/>
        </w:rPr>
      </w:pPr>
      <w:r w:rsidRPr="00D173D2">
        <w:rPr>
          <w:noProof w:val="0"/>
        </w:rPr>
        <w:t xml:space="preserve">For example, it would be most inappropriate and embarrassing for the bride and groom to be given the bill, when the parents had organised the wedding and agreed to pay. </w:t>
      </w:r>
    </w:p>
    <w:p w:rsidR="00601CAC" w:rsidRPr="00D173D2" w:rsidRDefault="00601CAC" w:rsidP="00B17CE0">
      <w:pPr>
        <w:pStyle w:val="BodyCopy"/>
        <w:rPr>
          <w:noProof w:val="0"/>
        </w:rPr>
      </w:pPr>
      <w:r w:rsidRPr="00D173D2">
        <w:rPr>
          <w:noProof w:val="0"/>
        </w:rPr>
        <w:t xml:space="preserve">A copy of the account should be placed in the function file. </w:t>
      </w:r>
    </w:p>
    <w:p w:rsidR="00601CAC" w:rsidRPr="00D173D2" w:rsidRDefault="00843397" w:rsidP="00B17CE0">
      <w:pPr>
        <w:pStyle w:val="Heading3"/>
        <w:rPr>
          <w:szCs w:val="28"/>
        </w:rPr>
      </w:pPr>
      <w:r w:rsidRPr="00D173D2">
        <w:rPr>
          <w:szCs w:val="28"/>
        </w:rPr>
        <w:drawing>
          <wp:anchor distT="0" distB="0" distL="114300" distR="114300" simplePos="0" relativeHeight="251925504" behindDoc="0" locked="0" layoutInCell="1" allowOverlap="1">
            <wp:simplePos x="0" y="0"/>
            <wp:positionH relativeFrom="column">
              <wp:posOffset>4173220</wp:posOffset>
            </wp:positionH>
            <wp:positionV relativeFrom="paragraph">
              <wp:posOffset>77470</wp:posOffset>
            </wp:positionV>
            <wp:extent cx="1366520" cy="2065655"/>
            <wp:effectExtent l="19050" t="0" r="5080" b="0"/>
            <wp:wrapSquare wrapText="bothSides"/>
            <wp:docPr id="225" name="Picture 224" descr="MP9004223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348.JPG"/>
                    <pic:cNvPicPr/>
                  </pic:nvPicPr>
                  <pic:blipFill>
                    <a:blip r:embed="rId161" cstate="print"/>
                    <a:stretch>
                      <a:fillRect/>
                    </a:stretch>
                  </pic:blipFill>
                  <pic:spPr>
                    <a:xfrm>
                      <a:off x="0" y="0"/>
                      <a:ext cx="1366520" cy="2065655"/>
                    </a:xfrm>
                    <a:prstGeom prst="rect">
                      <a:avLst/>
                    </a:prstGeom>
                  </pic:spPr>
                </pic:pic>
              </a:graphicData>
            </a:graphic>
          </wp:anchor>
        </w:drawing>
      </w:r>
      <w:r w:rsidR="00601CAC" w:rsidRPr="00D173D2">
        <w:rPr>
          <w:szCs w:val="28"/>
        </w:rPr>
        <w:t xml:space="preserve">Methods of payment </w:t>
      </w:r>
    </w:p>
    <w:p w:rsidR="00601CAC" w:rsidRPr="00D173D2" w:rsidRDefault="00601CAC" w:rsidP="00B17CE0">
      <w:pPr>
        <w:pStyle w:val="BodyCopy"/>
        <w:rPr>
          <w:noProof w:val="0"/>
        </w:rPr>
      </w:pPr>
      <w:r w:rsidRPr="00D173D2">
        <w:rPr>
          <w:noProof w:val="0"/>
        </w:rPr>
        <w:t xml:space="preserve">When the function is booked a credit check may be done to ascertain client ability to pay. </w:t>
      </w:r>
    </w:p>
    <w:p w:rsidR="00601CAC" w:rsidRPr="00D173D2" w:rsidRDefault="00601CAC" w:rsidP="00B17CE0">
      <w:pPr>
        <w:pStyle w:val="BodyCopy"/>
        <w:rPr>
          <w:noProof w:val="0"/>
        </w:rPr>
      </w:pPr>
      <w:r w:rsidRPr="00D173D2">
        <w:rPr>
          <w:noProof w:val="0"/>
        </w:rPr>
        <w:t xml:space="preserve">Where the check reveals a doubt about ability to pay then options are to refuse the function or to request total payment in advance. </w:t>
      </w:r>
    </w:p>
    <w:p w:rsidR="00601CAC" w:rsidRPr="00D173D2" w:rsidRDefault="00601CAC" w:rsidP="00B17CE0">
      <w:pPr>
        <w:pStyle w:val="BodyCopy"/>
        <w:rPr>
          <w:noProof w:val="0"/>
        </w:rPr>
      </w:pPr>
      <w:r w:rsidRPr="00D173D2">
        <w:rPr>
          <w:noProof w:val="0"/>
        </w:rPr>
        <w:t xml:space="preserve">Many venues require at least part pre-payment of functions to cover food and base labour costs. </w:t>
      </w:r>
    </w:p>
    <w:p w:rsidR="00601CAC" w:rsidRPr="00D173D2" w:rsidRDefault="00601CAC" w:rsidP="00B17CE0">
      <w:pPr>
        <w:pStyle w:val="BodyCopy"/>
        <w:rPr>
          <w:noProof w:val="0"/>
        </w:rPr>
      </w:pPr>
      <w:r w:rsidRPr="00D173D2">
        <w:rPr>
          <w:noProof w:val="0"/>
        </w:rPr>
        <w:t xml:space="preserve">Whatever method of payment is decided on it should be set out on the function sheet under the sub-heading ‘billing instructions’. </w:t>
      </w:r>
    </w:p>
    <w:p w:rsidR="00601CAC" w:rsidRPr="00D173D2" w:rsidRDefault="00601CAC" w:rsidP="00B17CE0">
      <w:pPr>
        <w:pStyle w:val="BodyCopy"/>
        <w:rPr>
          <w:noProof w:val="0"/>
        </w:rPr>
      </w:pPr>
      <w:r w:rsidRPr="00D173D2">
        <w:rPr>
          <w:noProof w:val="0"/>
        </w:rPr>
        <w:t xml:space="preserve">Some venues require the account to be presented on the day at the end of the function for immediate payment in cash, by cheque or credit card. This is obviously a preferable option for the venue but may be difficult or nearly impossible for the client. </w:t>
      </w:r>
    </w:p>
    <w:p w:rsidR="00601CAC" w:rsidRPr="00D173D2" w:rsidRDefault="00601CAC" w:rsidP="00B17CE0">
      <w:pPr>
        <w:pStyle w:val="BodyCopy"/>
        <w:rPr>
          <w:noProof w:val="0"/>
        </w:rPr>
      </w:pPr>
      <w:r w:rsidRPr="00D173D2">
        <w:rPr>
          <w:noProof w:val="0"/>
        </w:rPr>
        <w:t xml:space="preserve">In this case the account presentation should be done sensitively so as not to spoil the occasion. Also you need to be aware the client is sometimes hard to find, or difficult to get away from people that they are talking to. </w:t>
      </w:r>
    </w:p>
    <w:p w:rsidR="00601CAC" w:rsidRPr="00D173D2" w:rsidRDefault="00601CAC" w:rsidP="00B17CE0">
      <w:pPr>
        <w:pStyle w:val="BodyCopy"/>
        <w:rPr>
          <w:noProof w:val="0"/>
        </w:rPr>
      </w:pPr>
      <w:r w:rsidRPr="00D173D2">
        <w:rPr>
          <w:noProof w:val="0"/>
        </w:rPr>
        <w:t xml:space="preserve">Moreover the host could also be affected by liquor thereby making discussion of final points and matters difficult. </w:t>
      </w:r>
    </w:p>
    <w:p w:rsidR="00601CAC" w:rsidRPr="00D173D2" w:rsidRDefault="00601CAC" w:rsidP="00B17CE0">
      <w:pPr>
        <w:pStyle w:val="BodyCopy"/>
        <w:rPr>
          <w:noProof w:val="0"/>
        </w:rPr>
      </w:pPr>
      <w:r w:rsidRPr="00D173D2">
        <w:rPr>
          <w:noProof w:val="0"/>
        </w:rPr>
        <w:t xml:space="preserve">Where an account is posted out it is common for 7 or 14 day payment terms to apply. </w:t>
      </w:r>
    </w:p>
    <w:p w:rsidR="002A24D0" w:rsidRPr="00D173D2" w:rsidRDefault="002A24D0" w:rsidP="00B17CE0">
      <w:pPr>
        <w:pStyle w:val="Heading3"/>
        <w:rPr>
          <w:szCs w:val="28"/>
        </w:rPr>
      </w:pPr>
      <w:r w:rsidRPr="00D173D2">
        <w:rPr>
          <w:szCs w:val="28"/>
        </w:rPr>
        <w:t xml:space="preserve">Complete </w:t>
      </w:r>
      <w:r w:rsidR="00155F92" w:rsidRPr="00D173D2">
        <w:rPr>
          <w:szCs w:val="28"/>
        </w:rPr>
        <w:t xml:space="preserve">administration </w:t>
      </w:r>
      <w:r w:rsidRPr="00D173D2">
        <w:rPr>
          <w:szCs w:val="28"/>
        </w:rPr>
        <w:t>documentation</w:t>
      </w:r>
    </w:p>
    <w:p w:rsidR="00155F92" w:rsidRPr="00D173D2" w:rsidRDefault="002A24D0" w:rsidP="00B17CE0">
      <w:pPr>
        <w:pStyle w:val="BodyCopy"/>
        <w:rPr>
          <w:noProof w:val="0"/>
        </w:rPr>
      </w:pPr>
      <w:r w:rsidRPr="00D173D2">
        <w:rPr>
          <w:noProof w:val="0"/>
        </w:rPr>
        <w:t xml:space="preserve">It is quite common for the </w:t>
      </w:r>
      <w:r w:rsidR="00601CAC" w:rsidRPr="00D173D2">
        <w:rPr>
          <w:noProof w:val="0"/>
        </w:rPr>
        <w:t>Function</w:t>
      </w:r>
      <w:r w:rsidRPr="00D173D2">
        <w:rPr>
          <w:noProof w:val="0"/>
        </w:rPr>
        <w:t>s</w:t>
      </w:r>
      <w:r w:rsidR="00601CAC" w:rsidRPr="00D173D2">
        <w:rPr>
          <w:noProof w:val="0"/>
        </w:rPr>
        <w:t xml:space="preserve"> manager </w:t>
      </w:r>
      <w:r w:rsidRPr="00D173D2">
        <w:rPr>
          <w:noProof w:val="0"/>
        </w:rPr>
        <w:t>to complete</w:t>
      </w:r>
      <w:r w:rsidR="00601CAC" w:rsidRPr="00D173D2">
        <w:rPr>
          <w:noProof w:val="0"/>
        </w:rPr>
        <w:t xml:space="preserve"> </w:t>
      </w:r>
      <w:r w:rsidRPr="00D173D2">
        <w:rPr>
          <w:noProof w:val="0"/>
        </w:rPr>
        <w:t>a range of documentation at the completion of a function</w:t>
      </w:r>
      <w:r w:rsidR="00155F92" w:rsidRPr="00D173D2">
        <w:rPr>
          <w:noProof w:val="0"/>
        </w:rPr>
        <w:t xml:space="preserve">. There is generally an urgency associated with this as the venue will commonly seek to finalise this aspect of the function as soon as possible. </w:t>
      </w:r>
    </w:p>
    <w:p w:rsidR="002A24D0" w:rsidRPr="00D173D2" w:rsidRDefault="00155F92" w:rsidP="00B17CE0">
      <w:pPr>
        <w:pStyle w:val="BodyCopy"/>
        <w:rPr>
          <w:noProof w:val="0"/>
        </w:rPr>
      </w:pPr>
      <w:r w:rsidRPr="00D173D2">
        <w:rPr>
          <w:noProof w:val="0"/>
        </w:rPr>
        <w:t>Activities to complete</w:t>
      </w:r>
      <w:r w:rsidR="002A24D0" w:rsidRPr="00D173D2">
        <w:rPr>
          <w:noProof w:val="0"/>
        </w:rPr>
        <w:t xml:space="preserve"> </w:t>
      </w:r>
      <w:r w:rsidRPr="00D173D2">
        <w:rPr>
          <w:noProof w:val="0"/>
        </w:rPr>
        <w:t>include</w:t>
      </w:r>
      <w:r w:rsidR="002A24D0" w:rsidRPr="00D173D2">
        <w:rPr>
          <w:noProof w:val="0"/>
        </w:rPr>
        <w:t>:</w:t>
      </w:r>
    </w:p>
    <w:p w:rsidR="00155F92" w:rsidRPr="00D173D2" w:rsidRDefault="00155F92" w:rsidP="00B17CE0">
      <w:pPr>
        <w:pStyle w:val="Bullet1"/>
      </w:pPr>
      <w:r w:rsidRPr="00D173D2">
        <w:t xml:space="preserve">Collating feedback from the sources identified in the previous section </w:t>
      </w:r>
    </w:p>
    <w:p w:rsidR="00155F92" w:rsidRPr="00D173D2" w:rsidRDefault="00155F92" w:rsidP="00B17CE0">
      <w:pPr>
        <w:pStyle w:val="Bullet1"/>
      </w:pPr>
      <w:r w:rsidRPr="00D173D2">
        <w:t xml:space="preserve">Paying out monies to any entertainers or outside suppliers for services rendered </w:t>
      </w:r>
    </w:p>
    <w:p w:rsidR="00155F92" w:rsidRPr="00D173D2" w:rsidRDefault="00155F92" w:rsidP="00B17CE0">
      <w:pPr>
        <w:pStyle w:val="Bullet1"/>
      </w:pPr>
      <w:r w:rsidRPr="00D173D2">
        <w:t xml:space="preserve">Receiving final payment of the client’s account in accordance with the terms and conditions set out in the function contract </w:t>
      </w:r>
    </w:p>
    <w:p w:rsidR="00155F92" w:rsidRPr="00D173D2" w:rsidRDefault="00C656B7" w:rsidP="00B17CE0">
      <w:pPr>
        <w:pStyle w:val="Bullet1"/>
      </w:pPr>
      <w:r w:rsidRPr="00D173D2">
        <w:t xml:space="preserve">Signing off staff time sheets </w:t>
      </w:r>
      <w:r w:rsidR="00155F92" w:rsidRPr="00D173D2">
        <w:t xml:space="preserve">and ensuring all hours claimed by staff have been authorised </w:t>
      </w:r>
    </w:p>
    <w:p w:rsidR="00155F92" w:rsidRPr="00D173D2" w:rsidRDefault="00155F92" w:rsidP="00B17CE0">
      <w:pPr>
        <w:pStyle w:val="Bullet1"/>
      </w:pPr>
      <w:r w:rsidRPr="00D173D2">
        <w:t>Checking the facilities to determine if repairs are need, service is required or if replacem</w:t>
      </w:r>
      <w:r w:rsidR="00843397" w:rsidRPr="00D173D2">
        <w:t>ent items need to be purchased</w:t>
      </w:r>
    </w:p>
    <w:p w:rsidR="00C17856" w:rsidRPr="00D173D2" w:rsidRDefault="00C17856" w:rsidP="00B17CE0">
      <w:pPr>
        <w:pStyle w:val="Bullet1"/>
      </w:pPr>
      <w:r w:rsidRPr="00D173D2">
        <w:lastRenderedPageBreak/>
        <w:t>Processing payment and posting payment record on account</w:t>
      </w:r>
    </w:p>
    <w:p w:rsidR="00C17856" w:rsidRPr="00D173D2" w:rsidRDefault="00C17856" w:rsidP="00B17CE0">
      <w:pPr>
        <w:pStyle w:val="Bullet1"/>
        <w:rPr>
          <w:rFonts w:cs="Arial"/>
        </w:rPr>
      </w:pPr>
      <w:r w:rsidRPr="00D173D2">
        <w:rPr>
          <w:rFonts w:cs="SymbolMT"/>
        </w:rPr>
        <w:t>I</w:t>
      </w:r>
      <w:r w:rsidRPr="00D173D2">
        <w:rPr>
          <w:rFonts w:cs="Arial"/>
        </w:rPr>
        <w:t>ssuing receipt and ‘Thank you’ letter to the client</w:t>
      </w:r>
    </w:p>
    <w:p w:rsidR="002A24D0" w:rsidRPr="00D173D2" w:rsidRDefault="002A24D0" w:rsidP="00B17CE0">
      <w:pPr>
        <w:pStyle w:val="Bullet1"/>
      </w:pPr>
      <w:r w:rsidRPr="00D173D2">
        <w:t xml:space="preserve">Completing a feedback form which is often the basis for the staff debriefing (explained in the next section) and </w:t>
      </w:r>
      <w:r w:rsidR="00C656B7" w:rsidRPr="00D173D2">
        <w:t>to be used as a database for up</w:t>
      </w:r>
      <w:r w:rsidRPr="00D173D2">
        <w:t>coming functions</w:t>
      </w:r>
    </w:p>
    <w:p w:rsidR="002A24D0" w:rsidRPr="00D173D2" w:rsidRDefault="002A24D0" w:rsidP="00B17CE0">
      <w:pPr>
        <w:pStyle w:val="Bullet1"/>
      </w:pPr>
      <w:r w:rsidRPr="00D173D2">
        <w:t>Preparing final comments about the function</w:t>
      </w:r>
    </w:p>
    <w:p w:rsidR="002A24D0" w:rsidRPr="00D173D2" w:rsidRDefault="002A24D0" w:rsidP="00B17CE0">
      <w:pPr>
        <w:pStyle w:val="Bullet1"/>
      </w:pPr>
      <w:r w:rsidRPr="00D173D2">
        <w:t>Identifying preferences that may be helpful for future functions by the client</w:t>
      </w:r>
    </w:p>
    <w:p w:rsidR="002A24D0" w:rsidRPr="00D173D2" w:rsidRDefault="002A24D0" w:rsidP="00B17CE0">
      <w:pPr>
        <w:pStyle w:val="Bullet1"/>
      </w:pPr>
      <w:r w:rsidRPr="00D173D2">
        <w:t>Adding customer comment cards</w:t>
      </w:r>
    </w:p>
    <w:p w:rsidR="002A24D0" w:rsidRPr="00D173D2" w:rsidRDefault="002A24D0" w:rsidP="00B17CE0">
      <w:pPr>
        <w:pStyle w:val="Bullet1"/>
      </w:pPr>
      <w:r w:rsidRPr="00D173D2">
        <w:t>Adding photos taken onto a database to be used as a marketing tool</w:t>
      </w:r>
    </w:p>
    <w:p w:rsidR="002A24D0" w:rsidRPr="00D173D2" w:rsidRDefault="002A24D0" w:rsidP="00B17CE0">
      <w:pPr>
        <w:pStyle w:val="Bullet1"/>
      </w:pPr>
      <w:r w:rsidRPr="00D173D2">
        <w:t>Finalising all financial documentation including closure of accounts and printing</w:t>
      </w:r>
      <w:r w:rsidR="00843397" w:rsidRPr="00D173D2">
        <w:t xml:space="preserve"> of final accounts and payments</w:t>
      </w:r>
    </w:p>
    <w:p w:rsidR="00601CAC" w:rsidRPr="00D173D2" w:rsidRDefault="002A24D0" w:rsidP="00B17CE0">
      <w:pPr>
        <w:pStyle w:val="Bullet1"/>
        <w:rPr>
          <w:szCs w:val="32"/>
        </w:rPr>
      </w:pPr>
      <w:r w:rsidRPr="00D173D2">
        <w:t>Storing the account file in an appropriate storage folder or area</w:t>
      </w:r>
      <w:r w:rsidR="00601CAC" w:rsidRPr="00D173D2">
        <w:t>.</w:t>
      </w:r>
    </w:p>
    <w:p w:rsidR="008D480E" w:rsidRPr="00D173D2" w:rsidRDefault="00B66FC4" w:rsidP="008D480E">
      <w:pPr>
        <w:pStyle w:val="Heading2"/>
      </w:pPr>
      <w:r w:rsidRPr="00D173D2">
        <w:t>4</w:t>
      </w:r>
      <w:r w:rsidR="008D480E" w:rsidRPr="00D173D2">
        <w:t>.3</w:t>
      </w:r>
      <w:r w:rsidR="008D480E" w:rsidRPr="00D173D2">
        <w:tab/>
      </w:r>
      <w:fldSimple w:instr=" REF  Criteria43  \* MERGEFORMAT ">
        <w:sdt>
          <w:sdtPr>
            <w:rPr>
              <w:highlight w:val="yellow"/>
            </w:rPr>
            <w:alias w:val="Criteria 4.3"/>
            <w:tag w:val="Criteria 4.3"/>
            <w:id w:val="30402126"/>
            <w:lock w:val="sdtLocked"/>
          </w:sdtPr>
          <w:sdtContent>
            <w:r w:rsidR="00D45858" w:rsidRPr="00D173D2">
              <w:t>De-brief staff</w:t>
            </w:r>
          </w:sdtContent>
        </w:sdt>
      </w:fldSimple>
    </w:p>
    <w:p w:rsidR="008D480E" w:rsidRPr="00D173D2" w:rsidRDefault="008D480E" w:rsidP="00B17CE0">
      <w:pPr>
        <w:pStyle w:val="Heading3"/>
      </w:pPr>
      <w:r w:rsidRPr="00D173D2">
        <w:t>Introduction</w:t>
      </w:r>
    </w:p>
    <w:p w:rsidR="00155F92" w:rsidRPr="00D173D2" w:rsidRDefault="00155F92" w:rsidP="00B17CE0">
      <w:pPr>
        <w:pStyle w:val="BodyCopy"/>
        <w:rPr>
          <w:noProof w:val="0"/>
        </w:rPr>
      </w:pPr>
      <w:r w:rsidRPr="00D173D2">
        <w:rPr>
          <w:noProof w:val="0"/>
        </w:rPr>
        <w:t xml:space="preserve">In the same way that some properties encourage or require supervisors to hold a briefing session with staff at the start of a session, </w:t>
      </w:r>
      <w:r w:rsidR="00930D64" w:rsidRPr="00D173D2">
        <w:rPr>
          <w:noProof w:val="0"/>
        </w:rPr>
        <w:t>they also</w:t>
      </w:r>
      <w:r w:rsidR="00C656B7" w:rsidRPr="00D173D2">
        <w:rPr>
          <w:noProof w:val="0"/>
        </w:rPr>
        <w:t xml:space="preserve"> encourage a de</w:t>
      </w:r>
      <w:r w:rsidRPr="00D173D2">
        <w:rPr>
          <w:noProof w:val="0"/>
        </w:rPr>
        <w:t>briefing session to be held at the completion of the session.</w:t>
      </w:r>
    </w:p>
    <w:p w:rsidR="00155F92" w:rsidRPr="00D173D2" w:rsidRDefault="00F416D0" w:rsidP="00B17CE0">
      <w:pPr>
        <w:pStyle w:val="Heading3"/>
        <w:rPr>
          <w:szCs w:val="28"/>
        </w:rPr>
      </w:pPr>
      <w:r w:rsidRPr="00D173D2">
        <w:rPr>
          <w:szCs w:val="28"/>
        </w:rPr>
        <w:t>Conduct</w:t>
      </w:r>
      <w:r w:rsidR="00155F92" w:rsidRPr="00D173D2">
        <w:rPr>
          <w:szCs w:val="28"/>
        </w:rPr>
        <w:t xml:space="preserve"> debriefing session</w:t>
      </w:r>
    </w:p>
    <w:p w:rsidR="00155F92" w:rsidRPr="00D173D2" w:rsidRDefault="00155F92" w:rsidP="00B17CE0">
      <w:pPr>
        <w:pStyle w:val="BodyCopy"/>
        <w:rPr>
          <w:noProof w:val="0"/>
        </w:rPr>
      </w:pPr>
      <w:r w:rsidRPr="00D173D2">
        <w:rPr>
          <w:noProof w:val="0"/>
        </w:rPr>
        <w:t>This debriefing is usually an informal gathering of all staff once the closing procedures have been completed.</w:t>
      </w:r>
    </w:p>
    <w:p w:rsidR="00155F92" w:rsidRPr="00D173D2" w:rsidRDefault="00155F92" w:rsidP="00B17CE0">
      <w:pPr>
        <w:pStyle w:val="BodyCopy"/>
        <w:rPr>
          <w:noProof w:val="0"/>
        </w:rPr>
      </w:pPr>
      <w:r w:rsidRPr="00D173D2">
        <w:rPr>
          <w:noProof w:val="0"/>
        </w:rPr>
        <w:t>It usually takes 5 – 10 minutes. Some venues include a knock-off drink as part of this session: some don’t.</w:t>
      </w:r>
    </w:p>
    <w:p w:rsidR="00155F92" w:rsidRPr="00D173D2" w:rsidRDefault="00155F92" w:rsidP="00B17CE0">
      <w:pPr>
        <w:pStyle w:val="BodyCopy"/>
        <w:rPr>
          <w:noProof w:val="0"/>
        </w:rPr>
      </w:pPr>
      <w:r w:rsidRPr="00D173D2">
        <w:rPr>
          <w:noProof w:val="0"/>
        </w:rPr>
        <w:t>It must be remembered that while this session is potentially important and useful, most staff are either tired or just want to go home.</w:t>
      </w:r>
    </w:p>
    <w:p w:rsidR="00155F92" w:rsidRPr="00D173D2" w:rsidRDefault="00155F92" w:rsidP="00B17CE0">
      <w:pPr>
        <w:pStyle w:val="BodyCopy"/>
        <w:rPr>
          <w:noProof w:val="0"/>
        </w:rPr>
      </w:pPr>
      <w:r w:rsidRPr="00D173D2">
        <w:rPr>
          <w:noProof w:val="0"/>
        </w:rPr>
        <w:t xml:space="preserve">The supervisor leads the session </w:t>
      </w:r>
      <w:r w:rsidR="00930D64" w:rsidRPr="00D173D2">
        <w:rPr>
          <w:noProof w:val="0"/>
        </w:rPr>
        <w:t>focused on</w:t>
      </w:r>
      <w:r w:rsidRPr="00D173D2">
        <w:rPr>
          <w:noProof w:val="0"/>
        </w:rPr>
        <w:t>:</w:t>
      </w:r>
    </w:p>
    <w:p w:rsidR="00155F92" w:rsidRPr="00D173D2" w:rsidRDefault="00930D64" w:rsidP="00B17CE0">
      <w:pPr>
        <w:pStyle w:val="Bullet1"/>
      </w:pPr>
      <w:r w:rsidRPr="00D173D2">
        <w:t>Congratulating</w:t>
      </w:r>
      <w:r w:rsidR="00155F92" w:rsidRPr="00D173D2">
        <w:t xml:space="preserve"> staff on work that has been well done during service</w:t>
      </w:r>
    </w:p>
    <w:p w:rsidR="00155F92" w:rsidRPr="00D173D2" w:rsidRDefault="00930D64" w:rsidP="00B17CE0">
      <w:pPr>
        <w:pStyle w:val="Bullet1"/>
      </w:pPr>
      <w:r w:rsidRPr="00D173D2">
        <w:t>Discussing staffing issues including:</w:t>
      </w:r>
    </w:p>
    <w:p w:rsidR="00930D64" w:rsidRPr="00D173D2" w:rsidRDefault="00930D64" w:rsidP="00B17CE0">
      <w:pPr>
        <w:pStyle w:val="Bullet2"/>
        <w:rPr>
          <w:lang w:val="en-AU"/>
        </w:rPr>
      </w:pPr>
      <w:r w:rsidRPr="00D173D2">
        <w:rPr>
          <w:lang w:val="en-AU"/>
        </w:rPr>
        <w:t xml:space="preserve">Staffing levels </w:t>
      </w:r>
    </w:p>
    <w:p w:rsidR="00930D64" w:rsidRPr="00D173D2" w:rsidRDefault="00930D64" w:rsidP="00B17CE0">
      <w:pPr>
        <w:pStyle w:val="Bullet2"/>
        <w:rPr>
          <w:lang w:val="en-AU"/>
        </w:rPr>
      </w:pPr>
      <w:r w:rsidRPr="00D173D2">
        <w:rPr>
          <w:lang w:val="en-AU"/>
        </w:rPr>
        <w:t xml:space="preserve">Rostered start and finish times – including breaks, where applicable </w:t>
      </w:r>
    </w:p>
    <w:p w:rsidR="00930D64" w:rsidRPr="00D173D2" w:rsidRDefault="00930D64" w:rsidP="00B17CE0">
      <w:pPr>
        <w:pStyle w:val="Bullet2"/>
        <w:rPr>
          <w:lang w:val="en-AU"/>
        </w:rPr>
      </w:pPr>
      <w:r w:rsidRPr="00D173D2">
        <w:rPr>
          <w:lang w:val="en-AU"/>
        </w:rPr>
        <w:t xml:space="preserve">Skill levels required or found to be missing </w:t>
      </w:r>
    </w:p>
    <w:p w:rsidR="00930D64" w:rsidRPr="00D173D2" w:rsidRDefault="00930D64" w:rsidP="00B17CE0">
      <w:pPr>
        <w:pStyle w:val="Bullet1"/>
        <w:rPr>
          <w:color w:val="000000"/>
        </w:rPr>
      </w:pPr>
      <w:r w:rsidRPr="00D173D2">
        <w:t>Suggestions from staff regarding improvements that could be made to the implementation of future functions</w:t>
      </w:r>
    </w:p>
    <w:p w:rsidR="00155F92" w:rsidRPr="00D173D2" w:rsidRDefault="00930D64" w:rsidP="00B17CE0">
      <w:pPr>
        <w:pStyle w:val="Bullet1"/>
        <w:rPr>
          <w:color w:val="000000"/>
        </w:rPr>
      </w:pPr>
      <w:r w:rsidRPr="00D173D2">
        <w:rPr>
          <w:color w:val="000000"/>
        </w:rPr>
        <w:t xml:space="preserve">Highlighting and leading </w:t>
      </w:r>
      <w:r w:rsidR="00155F92" w:rsidRPr="00D173D2">
        <w:rPr>
          <w:color w:val="000000"/>
        </w:rPr>
        <w:t>discussion on problems and issue</w:t>
      </w:r>
      <w:r w:rsidR="00C656B7" w:rsidRPr="00D173D2">
        <w:rPr>
          <w:color w:val="000000"/>
        </w:rPr>
        <w:t>s that arose</w:t>
      </w:r>
      <w:r w:rsidRPr="00D173D2">
        <w:rPr>
          <w:color w:val="000000"/>
        </w:rPr>
        <w:t xml:space="preserve"> with a view to </w:t>
      </w:r>
      <w:r w:rsidR="00C656B7" w:rsidRPr="00D173D2">
        <w:rPr>
          <w:color w:val="000000"/>
        </w:rPr>
        <w:t>determining what went wrong and</w:t>
      </w:r>
      <w:r w:rsidR="00155F92" w:rsidRPr="00D173D2">
        <w:rPr>
          <w:color w:val="000000"/>
        </w:rPr>
        <w:t xml:space="preserve"> how a similar event can be avoided in the future</w:t>
      </w:r>
    </w:p>
    <w:p w:rsidR="00155F92" w:rsidRPr="00D173D2" w:rsidRDefault="00930D64" w:rsidP="00B17CE0">
      <w:pPr>
        <w:pStyle w:val="Bullet1"/>
        <w:rPr>
          <w:color w:val="000000"/>
        </w:rPr>
      </w:pPr>
      <w:r w:rsidRPr="00D173D2">
        <w:rPr>
          <w:color w:val="000000"/>
        </w:rPr>
        <w:t>Providing</w:t>
      </w:r>
      <w:r w:rsidR="00155F92" w:rsidRPr="00D173D2">
        <w:rPr>
          <w:color w:val="000000"/>
        </w:rPr>
        <w:t xml:space="preserve"> the staff with feedback on their perspective </w:t>
      </w:r>
      <w:r w:rsidR="00C656B7" w:rsidRPr="00D173D2">
        <w:rPr>
          <w:color w:val="000000"/>
        </w:rPr>
        <w:t>of how the session went</w:t>
      </w:r>
      <w:r w:rsidRPr="00D173D2">
        <w:rPr>
          <w:color w:val="000000"/>
        </w:rPr>
        <w:t xml:space="preserve"> and providing</w:t>
      </w:r>
      <w:r w:rsidR="00155F92" w:rsidRPr="00D173D2">
        <w:rPr>
          <w:color w:val="000000"/>
        </w:rPr>
        <w:t xml:space="preserve"> feedback they have captured from others such as customers, management or other departments</w:t>
      </w:r>
    </w:p>
    <w:p w:rsidR="00155F92" w:rsidRPr="00D173D2" w:rsidRDefault="00930D64" w:rsidP="00B17CE0">
      <w:pPr>
        <w:pStyle w:val="Bullet1"/>
      </w:pPr>
      <w:r w:rsidRPr="00D173D2">
        <w:t>Discussing f</w:t>
      </w:r>
      <w:r w:rsidR="00155F92" w:rsidRPr="00D173D2">
        <w:t xml:space="preserve">eedback received by staff from those who attended </w:t>
      </w:r>
    </w:p>
    <w:p w:rsidR="00155F92" w:rsidRPr="00D173D2" w:rsidRDefault="00930D64" w:rsidP="00B17CE0">
      <w:pPr>
        <w:pStyle w:val="Bullet1"/>
        <w:rPr>
          <w:color w:val="000000"/>
        </w:rPr>
      </w:pPr>
      <w:r w:rsidRPr="00D173D2">
        <w:rPr>
          <w:color w:val="000000"/>
        </w:rPr>
        <w:lastRenderedPageBreak/>
        <w:t>Reviewing</w:t>
      </w:r>
      <w:r w:rsidR="00155F92" w:rsidRPr="00D173D2">
        <w:rPr>
          <w:color w:val="000000"/>
        </w:rPr>
        <w:t xml:space="preserve"> the quality</w:t>
      </w:r>
      <w:r w:rsidR="00C656B7" w:rsidRPr="00D173D2">
        <w:rPr>
          <w:color w:val="000000"/>
        </w:rPr>
        <w:t xml:space="preserve"> of service delivery provided </w:t>
      </w:r>
      <w:r w:rsidR="00155F92" w:rsidRPr="00D173D2">
        <w:rPr>
          <w:color w:val="000000"/>
        </w:rPr>
        <w:t>with a vie</w:t>
      </w:r>
      <w:r w:rsidRPr="00D173D2">
        <w:rPr>
          <w:color w:val="000000"/>
        </w:rPr>
        <w:t xml:space="preserve">w to identifying changes that </w:t>
      </w:r>
      <w:r w:rsidR="00155F92" w:rsidRPr="00D173D2">
        <w:rPr>
          <w:color w:val="000000"/>
        </w:rPr>
        <w:t>could lead to possible i</w:t>
      </w:r>
      <w:r w:rsidRPr="00D173D2">
        <w:rPr>
          <w:color w:val="000000"/>
        </w:rPr>
        <w:t>mprovements in service delivery</w:t>
      </w:r>
    </w:p>
    <w:p w:rsidR="00155F92" w:rsidRPr="00D173D2" w:rsidRDefault="00930D64" w:rsidP="00B17CE0">
      <w:pPr>
        <w:pStyle w:val="Bullet1"/>
        <w:rPr>
          <w:color w:val="000000"/>
        </w:rPr>
      </w:pPr>
      <w:r w:rsidRPr="00D173D2">
        <w:rPr>
          <w:color w:val="000000"/>
        </w:rPr>
        <w:t>Encouraging</w:t>
      </w:r>
      <w:r w:rsidR="00155F92" w:rsidRPr="00D173D2">
        <w:rPr>
          <w:color w:val="000000"/>
        </w:rPr>
        <w:t xml:space="preserve"> staff to ide</w:t>
      </w:r>
      <w:r w:rsidR="00C656B7" w:rsidRPr="00D173D2">
        <w:rPr>
          <w:color w:val="000000"/>
        </w:rPr>
        <w:t>ntify issues of concern to them</w:t>
      </w:r>
      <w:r w:rsidRPr="00D173D2">
        <w:rPr>
          <w:color w:val="000000"/>
        </w:rPr>
        <w:t xml:space="preserve"> including identification of </w:t>
      </w:r>
      <w:r w:rsidR="00155F92" w:rsidRPr="00D173D2">
        <w:rPr>
          <w:color w:val="000000"/>
        </w:rPr>
        <w:t>problems they have found with equipment etc</w:t>
      </w:r>
      <w:r w:rsidR="00C656B7" w:rsidRPr="00D173D2">
        <w:rPr>
          <w:color w:val="000000"/>
        </w:rPr>
        <w:t>.</w:t>
      </w:r>
      <w:r w:rsidR="00155F92" w:rsidRPr="00D173D2">
        <w:rPr>
          <w:color w:val="000000"/>
        </w:rPr>
        <w:t>, suspicious persons, procedures t</w:t>
      </w:r>
      <w:r w:rsidRPr="00D173D2">
        <w:rPr>
          <w:color w:val="000000"/>
        </w:rPr>
        <w:t>hat are not working effectively</w:t>
      </w:r>
    </w:p>
    <w:p w:rsidR="00155F92" w:rsidRPr="00D173D2" w:rsidRDefault="00155F92" w:rsidP="00B17CE0">
      <w:pPr>
        <w:pStyle w:val="Bullet1"/>
      </w:pPr>
      <w:r w:rsidRPr="00D173D2">
        <w:rPr>
          <w:rStyle w:val="A11"/>
          <w:rFonts w:ascii="Helvetica" w:hAnsi="Helvetica"/>
        </w:rPr>
        <w:t>Discuss</w:t>
      </w:r>
      <w:r w:rsidR="00930D64" w:rsidRPr="00D173D2">
        <w:rPr>
          <w:rStyle w:val="A11"/>
          <w:rFonts w:ascii="Helvetica" w:hAnsi="Helvetica"/>
        </w:rPr>
        <w:t>ing</w:t>
      </w:r>
      <w:r w:rsidRPr="00D173D2">
        <w:rPr>
          <w:rStyle w:val="A11"/>
          <w:rFonts w:ascii="Helvetica" w:hAnsi="Helvetica"/>
        </w:rPr>
        <w:t xml:space="preserve"> p</w:t>
      </w:r>
      <w:r w:rsidR="00C656B7" w:rsidRPr="00D173D2">
        <w:t xml:space="preserve">atron issues </w:t>
      </w:r>
      <w:r w:rsidRPr="00D173D2">
        <w:t xml:space="preserve">regarding access, behaviour, intoxication, knowledge about the function </w:t>
      </w:r>
    </w:p>
    <w:p w:rsidR="00155F92" w:rsidRPr="00D173D2" w:rsidRDefault="00155F92" w:rsidP="00B17CE0">
      <w:pPr>
        <w:pStyle w:val="Bullet1"/>
      </w:pPr>
      <w:r w:rsidRPr="00D173D2">
        <w:rPr>
          <w:rStyle w:val="A11"/>
          <w:rFonts w:ascii="Helvetica" w:hAnsi="Helvetica"/>
        </w:rPr>
        <w:t>Discuss</w:t>
      </w:r>
      <w:r w:rsidR="00930D64" w:rsidRPr="00D173D2">
        <w:rPr>
          <w:rStyle w:val="A11"/>
          <w:rFonts w:ascii="Helvetica" w:hAnsi="Helvetica"/>
        </w:rPr>
        <w:t>ing</w:t>
      </w:r>
      <w:r w:rsidRPr="00D173D2">
        <w:rPr>
          <w:rStyle w:val="A11"/>
          <w:rFonts w:ascii="Helvetica" w:hAnsi="Helvetica"/>
        </w:rPr>
        <w:t xml:space="preserve"> operation of a</w:t>
      </w:r>
      <w:r w:rsidRPr="00D173D2">
        <w:t>ncillary services pro</w:t>
      </w:r>
      <w:r w:rsidR="00C656B7" w:rsidRPr="00D173D2">
        <w:t xml:space="preserve">vided as part of the function </w:t>
      </w:r>
      <w:r w:rsidRPr="00D173D2">
        <w:t xml:space="preserve">such as accommodation, parking, participation in activities, access and use of inclusions </w:t>
      </w:r>
    </w:p>
    <w:p w:rsidR="00155F92" w:rsidRPr="00D173D2" w:rsidRDefault="00930D64" w:rsidP="00B17CE0">
      <w:pPr>
        <w:pStyle w:val="Bullet1"/>
        <w:rPr>
          <w:color w:val="000000"/>
        </w:rPr>
      </w:pPr>
      <w:r w:rsidRPr="00D173D2">
        <w:rPr>
          <w:color w:val="000000"/>
        </w:rPr>
        <w:t>Presenting</w:t>
      </w:r>
      <w:r w:rsidR="00155F92" w:rsidRPr="00D173D2">
        <w:rPr>
          <w:color w:val="000000"/>
        </w:rPr>
        <w:t xml:space="preserve"> issues or details of what can be expected in the n</w:t>
      </w:r>
      <w:r w:rsidRPr="00D173D2">
        <w:rPr>
          <w:color w:val="000000"/>
        </w:rPr>
        <w:t>ext session</w:t>
      </w:r>
    </w:p>
    <w:p w:rsidR="00155F92" w:rsidRPr="00D173D2" w:rsidRDefault="00930D64" w:rsidP="00B17CE0">
      <w:pPr>
        <w:pStyle w:val="Bullet1"/>
        <w:rPr>
          <w:color w:val="000000"/>
        </w:rPr>
      </w:pPr>
      <w:r w:rsidRPr="00D173D2">
        <w:rPr>
          <w:rFonts w:cs="Arial"/>
        </w:rPr>
        <w:t>D</w:t>
      </w:r>
      <w:r w:rsidR="00155F92" w:rsidRPr="00D173D2">
        <w:rPr>
          <w:rFonts w:cs="Arial"/>
        </w:rPr>
        <w:t>etermining staff who will work on future functions</w:t>
      </w:r>
    </w:p>
    <w:p w:rsidR="00155F92" w:rsidRPr="00D173D2" w:rsidRDefault="00930D64" w:rsidP="00B17CE0">
      <w:pPr>
        <w:pStyle w:val="Bullet1"/>
      </w:pPr>
      <w:r w:rsidRPr="00D173D2">
        <w:rPr>
          <w:rFonts w:eastAsiaTheme="minorEastAsia"/>
          <w:lang w:eastAsia="en-AU"/>
        </w:rPr>
        <w:t>Thanking</w:t>
      </w:r>
      <w:r w:rsidR="00155F92" w:rsidRPr="00D173D2">
        <w:rPr>
          <w:rFonts w:eastAsiaTheme="minorEastAsia"/>
          <w:lang w:eastAsia="en-AU"/>
        </w:rPr>
        <w:t xml:space="preserve"> staff for their efforts and contribution.</w:t>
      </w:r>
    </w:p>
    <w:p w:rsidR="00601CAC" w:rsidRPr="00D173D2" w:rsidRDefault="00643444" w:rsidP="00843397">
      <w:pPr>
        <w:pStyle w:val="BodyCopy"/>
        <w:rPr>
          <w:noProof w:val="0"/>
          <w:szCs w:val="28"/>
        </w:rPr>
      </w:pPr>
      <w:r w:rsidRPr="00D173D2">
        <w:rPr>
          <w:noProof w:val="0"/>
          <w:lang w:eastAsia="en-AU"/>
        </w:rPr>
        <w:drawing>
          <wp:anchor distT="0" distB="0" distL="114300" distR="114300" simplePos="0" relativeHeight="251939840" behindDoc="0" locked="0" layoutInCell="1" allowOverlap="1">
            <wp:simplePos x="0" y="0"/>
            <wp:positionH relativeFrom="margin">
              <wp:align>center</wp:align>
            </wp:positionH>
            <wp:positionV relativeFrom="paragraph">
              <wp:posOffset>462280</wp:posOffset>
            </wp:positionV>
            <wp:extent cx="3931920" cy="2618740"/>
            <wp:effectExtent l="19050" t="0" r="0" b="0"/>
            <wp:wrapSquare wrapText="bothSides"/>
            <wp:docPr id="234" name="Picture 5" descr="I:\Overseas Projects\PHOTOS\2012\Front office 2012\shutterstock_822658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Overseas Projects\PHOTOS\2012\Front office 2012\shutterstock_82265860.jpg"/>
                    <pic:cNvPicPr>
                      <a:picLocks noChangeAspect="1" noChangeArrowheads="1"/>
                    </pic:cNvPicPr>
                  </pic:nvPicPr>
                  <pic:blipFill>
                    <a:blip r:embed="rId162" cstate="print"/>
                    <a:srcRect/>
                    <a:stretch>
                      <a:fillRect/>
                    </a:stretch>
                  </pic:blipFill>
                  <pic:spPr bwMode="auto">
                    <a:xfrm>
                      <a:off x="0" y="0"/>
                      <a:ext cx="3931920" cy="2618740"/>
                    </a:xfrm>
                    <a:prstGeom prst="rect">
                      <a:avLst/>
                    </a:prstGeom>
                    <a:noFill/>
                    <a:ln w="9525">
                      <a:noFill/>
                      <a:miter lim="800000"/>
                      <a:headEnd/>
                      <a:tailEnd/>
                    </a:ln>
                  </pic:spPr>
                </pic:pic>
              </a:graphicData>
            </a:graphic>
          </wp:anchor>
        </w:drawing>
      </w:r>
      <w:r w:rsidR="00601CAC" w:rsidRPr="00D173D2">
        <w:rPr>
          <w:noProof w:val="0"/>
        </w:rPr>
        <w:br w:type="page"/>
      </w:r>
    </w:p>
    <w:p w:rsidR="008D480E" w:rsidRPr="00D173D2" w:rsidRDefault="008D480E" w:rsidP="008D480E">
      <w:pPr>
        <w:pStyle w:val="ActivityHead"/>
        <w:shd w:val="clear" w:color="auto" w:fill="E36C0A" w:themeFill="accent6" w:themeFillShade="BF"/>
        <w:rPr>
          <w:noProof w:val="0"/>
          <w:color w:val="FFFFFF" w:themeColor="background1"/>
        </w:rPr>
      </w:pPr>
      <w:r w:rsidRPr="00D173D2">
        <w:rPr>
          <w:noProof w:val="0"/>
          <w:color w:val="FFFFFF" w:themeColor="background1"/>
        </w:rPr>
        <w:lastRenderedPageBreak/>
        <w:t>Work Projects</w:t>
      </w:r>
    </w:p>
    <w:p w:rsidR="008D480E" w:rsidRPr="00D173D2" w:rsidRDefault="008D480E" w:rsidP="008D480E">
      <w:pPr>
        <w:pStyle w:val="BodyCopy"/>
        <w:rPr>
          <w:noProof w:val="0"/>
        </w:rPr>
      </w:pPr>
      <w:r w:rsidRPr="00D173D2">
        <w:rPr>
          <w:noProof w:val="0"/>
        </w:rPr>
        <w:t xml:space="preserve">It is a requirement of this Unit </w:t>
      </w:r>
      <w:r w:rsidR="00C656B7" w:rsidRPr="00D173D2">
        <w:rPr>
          <w:noProof w:val="0"/>
        </w:rPr>
        <w:t xml:space="preserve">that </w:t>
      </w:r>
      <w:r w:rsidRPr="00D173D2">
        <w:rPr>
          <w:noProof w:val="0"/>
        </w:rPr>
        <w:t xml:space="preserve">you complete Work Projects as advised by your Trainer. You must submit documentation, suitable evidence or other relevant proof of completion of the project to your Trainer by the agreed </w:t>
      </w:r>
      <w:r w:rsidR="00771003" w:rsidRPr="00D173D2">
        <w:rPr>
          <w:noProof w:val="0"/>
        </w:rPr>
        <w:t>date</w:t>
      </w:r>
      <w:r w:rsidRPr="00D173D2">
        <w:rPr>
          <w:noProof w:val="0"/>
        </w:rPr>
        <w:t>.</w:t>
      </w:r>
    </w:p>
    <w:p w:rsidR="00F82807" w:rsidRPr="00D173D2" w:rsidRDefault="00807840" w:rsidP="00C6025D">
      <w:pPr>
        <w:pStyle w:val="ActivityNumbered"/>
      </w:pPr>
      <w:r w:rsidRPr="00D173D2">
        <w:t>4</w:t>
      </w:r>
      <w:r w:rsidR="008D480E" w:rsidRPr="00D173D2">
        <w:t>.1</w:t>
      </w:r>
      <w:r w:rsidR="008D480E" w:rsidRPr="00D173D2">
        <w:tab/>
      </w:r>
      <w:r w:rsidR="00F82807" w:rsidRPr="00D173D2">
        <w:t>To fulfil the requirements of this Work Project you are asked to research and identify how to o</w:t>
      </w:r>
      <w:r w:rsidR="00F82807" w:rsidRPr="00D173D2">
        <w:rPr>
          <w:szCs w:val="22"/>
        </w:rPr>
        <w:t>btain feedback including:</w:t>
      </w:r>
    </w:p>
    <w:p w:rsidR="00F82807" w:rsidRPr="00D173D2" w:rsidRDefault="00F82807" w:rsidP="00C6025D">
      <w:pPr>
        <w:pStyle w:val="ActivityBullet1"/>
      </w:pPr>
      <w:r w:rsidRPr="00D173D2">
        <w:t xml:space="preserve">Client feedback </w:t>
      </w:r>
    </w:p>
    <w:p w:rsidR="00F82807" w:rsidRPr="00D173D2" w:rsidRDefault="00F82807" w:rsidP="00C6025D">
      <w:pPr>
        <w:pStyle w:val="ActivityBullet1"/>
      </w:pPr>
      <w:r w:rsidRPr="00D173D2">
        <w:t>Staff feedback</w:t>
      </w:r>
    </w:p>
    <w:p w:rsidR="00F82807" w:rsidRPr="00D173D2" w:rsidRDefault="00F82807" w:rsidP="00C6025D">
      <w:pPr>
        <w:pStyle w:val="ActivityBullet1"/>
      </w:pPr>
      <w:r w:rsidRPr="00D173D2">
        <w:t>External provider feedback</w:t>
      </w:r>
      <w:r w:rsidR="00843397" w:rsidRPr="00D173D2">
        <w:t>.</w:t>
      </w:r>
    </w:p>
    <w:p w:rsidR="00F82807" w:rsidRPr="00D173D2" w:rsidRDefault="00807840" w:rsidP="00C6025D">
      <w:pPr>
        <w:pStyle w:val="ActivityNumbered"/>
      </w:pPr>
      <w:r w:rsidRPr="00D173D2">
        <w:t>4</w:t>
      </w:r>
      <w:r w:rsidR="008D480E" w:rsidRPr="00D173D2">
        <w:t>.2.</w:t>
      </w:r>
      <w:r w:rsidR="008D480E" w:rsidRPr="00D173D2">
        <w:tab/>
      </w:r>
      <w:r w:rsidR="00C656B7" w:rsidRPr="00D173D2">
        <w:t>R</w:t>
      </w:r>
      <w:r w:rsidR="00F82807" w:rsidRPr="00D173D2">
        <w:t>esearch and identify how to o</w:t>
      </w:r>
      <w:r w:rsidR="00F82807" w:rsidRPr="00D173D2">
        <w:rPr>
          <w:szCs w:val="22"/>
        </w:rPr>
        <w:t>btain payment for function, including:</w:t>
      </w:r>
    </w:p>
    <w:p w:rsidR="00F82807" w:rsidRPr="00D173D2" w:rsidRDefault="00F82807" w:rsidP="00C6025D">
      <w:pPr>
        <w:pStyle w:val="ActivityBullet1"/>
      </w:pPr>
      <w:r w:rsidRPr="00D173D2">
        <w:t xml:space="preserve">Preparing the account </w:t>
      </w:r>
    </w:p>
    <w:p w:rsidR="00F82807" w:rsidRPr="00D173D2" w:rsidRDefault="00F82807" w:rsidP="00C6025D">
      <w:pPr>
        <w:pStyle w:val="ActivityBullet1"/>
      </w:pPr>
      <w:r w:rsidRPr="00D173D2">
        <w:t>Methods of payment that are acceptable</w:t>
      </w:r>
    </w:p>
    <w:p w:rsidR="00F82807" w:rsidRPr="00D173D2" w:rsidRDefault="00F82807" w:rsidP="00C6025D">
      <w:pPr>
        <w:pStyle w:val="ActivityBullet1"/>
      </w:pPr>
      <w:r w:rsidRPr="00D173D2">
        <w:t>Types of administration documentation that needs to be completed</w:t>
      </w:r>
      <w:r w:rsidR="00843397" w:rsidRPr="00D173D2">
        <w:t>.</w:t>
      </w:r>
    </w:p>
    <w:p w:rsidR="00F82807" w:rsidRPr="00D173D2" w:rsidRDefault="00807840" w:rsidP="00C6025D">
      <w:pPr>
        <w:pStyle w:val="ActivityNumbered"/>
      </w:pPr>
      <w:r w:rsidRPr="00D173D2">
        <w:t>4</w:t>
      </w:r>
      <w:r w:rsidR="008D480E" w:rsidRPr="00D173D2">
        <w:t>.3.</w:t>
      </w:r>
      <w:r w:rsidR="008D480E" w:rsidRPr="00D173D2">
        <w:tab/>
      </w:r>
      <w:r w:rsidR="00C656B7" w:rsidRPr="00D173D2">
        <w:t>R</w:t>
      </w:r>
      <w:r w:rsidR="00F82807" w:rsidRPr="00D173D2">
        <w:t>esearch and identify</w:t>
      </w:r>
      <w:r w:rsidR="00C37EA0" w:rsidRPr="00D173D2">
        <w:t xml:space="preserve"> purpose of de</w:t>
      </w:r>
      <w:r w:rsidR="00F82807" w:rsidRPr="00D173D2">
        <w:t>brief</w:t>
      </w:r>
      <w:r w:rsidR="00C37EA0" w:rsidRPr="00D173D2">
        <w:t>ing</w:t>
      </w:r>
      <w:r w:rsidR="00F82807" w:rsidRPr="00D173D2">
        <w:t xml:space="preserve"> staff</w:t>
      </w:r>
      <w:r w:rsidR="00C37EA0" w:rsidRPr="00D173D2">
        <w:t>, including:</w:t>
      </w:r>
    </w:p>
    <w:p w:rsidR="00D724DB" w:rsidRPr="00D173D2" w:rsidRDefault="00C37EA0" w:rsidP="00C6025D">
      <w:pPr>
        <w:pStyle w:val="ActivityBullet1"/>
      </w:pPr>
      <w:r w:rsidRPr="00D173D2">
        <w:t xml:space="preserve">Content in a </w:t>
      </w:r>
      <w:r w:rsidR="00F82807" w:rsidRPr="00D173D2">
        <w:t>debriefing sessi</w:t>
      </w:r>
      <w:r w:rsidRPr="00D173D2">
        <w:t>on</w:t>
      </w:r>
      <w:r w:rsidR="00C6025D" w:rsidRPr="00D173D2">
        <w:t>.</w:t>
      </w:r>
    </w:p>
    <w:p w:rsidR="008D480E" w:rsidRPr="00D173D2" w:rsidRDefault="008D480E" w:rsidP="008D480E">
      <w:pPr>
        <w:pStyle w:val="ActivityBottom"/>
        <w:rPr>
          <w:noProof w:val="0"/>
        </w:rPr>
      </w:pPr>
    </w:p>
    <w:p w:rsidR="008D480E" w:rsidRPr="00D173D2" w:rsidRDefault="008D480E" w:rsidP="008D480E">
      <w:pPr>
        <w:pStyle w:val="BodyCopy"/>
        <w:rPr>
          <w:rStyle w:val="Heading1Char"/>
          <w:rFonts w:eastAsia="Calibri" w:cs="Calibri"/>
          <w:b w:val="0"/>
          <w:bCs w:val="0"/>
          <w:noProof w:val="0"/>
          <w:color w:val="auto"/>
          <w:sz w:val="22"/>
          <w:lang w:val="en-AU"/>
        </w:rPr>
      </w:pPr>
      <w:r w:rsidRPr="00D173D2">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8D480E" w:rsidRPr="00D173D2" w:rsidTr="00C6025D">
        <w:trPr>
          <w:trHeight w:val="5321"/>
        </w:trPr>
        <w:tc>
          <w:tcPr>
            <w:tcW w:w="8931" w:type="dxa"/>
            <w:shd w:val="clear" w:color="auto" w:fill="F2F2F2" w:themeFill="background1" w:themeFillShade="F2"/>
          </w:tcPr>
          <w:p w:rsidR="008D480E" w:rsidRPr="00D173D2" w:rsidRDefault="008D480E" w:rsidP="00F067EA">
            <w:pPr>
              <w:pStyle w:val="Heading2"/>
              <w:outlineLvl w:val="1"/>
            </w:pPr>
            <w:r w:rsidRPr="00D173D2">
              <w:lastRenderedPageBreak/>
              <w:t>Summary</w:t>
            </w:r>
          </w:p>
          <w:p w:rsidR="008D480E" w:rsidRPr="00D173D2" w:rsidRDefault="006C4318" w:rsidP="00F45D9C">
            <w:pPr>
              <w:pStyle w:val="SumaryHeading3"/>
            </w:pPr>
            <w:fldSimple w:instr=" REF  Element4  \* MERGEFORMAT ">
              <w:sdt>
                <w:sdtPr>
                  <w:alias w:val="Element 4"/>
                  <w:id w:val="30402127"/>
                  <w:lock w:val="sdtLocked"/>
                </w:sdtPr>
                <w:sdtContent>
                  <w:r w:rsidR="00D45858" w:rsidRPr="00D173D2">
                    <w:t>Follow-up after functions</w:t>
                  </w:r>
                </w:sdtContent>
              </w:sdt>
            </w:fldSimple>
          </w:p>
          <w:p w:rsidR="007A424A" w:rsidRPr="00D173D2" w:rsidRDefault="007A424A" w:rsidP="00C6025D">
            <w:pPr>
              <w:pStyle w:val="TableTextBold"/>
              <w:spacing w:before="120" w:after="120"/>
            </w:pPr>
            <w:r w:rsidRPr="00D173D2">
              <w:t>Obtain feedback from customer</w:t>
            </w:r>
          </w:p>
          <w:p w:rsidR="007A424A" w:rsidRPr="00D173D2" w:rsidRDefault="007A424A" w:rsidP="00C6025D">
            <w:pPr>
              <w:pStyle w:val="TableBullet1"/>
              <w:spacing w:before="120" w:after="120"/>
              <w:rPr>
                <w:noProof w:val="0"/>
              </w:rPr>
            </w:pPr>
            <w:r w:rsidRPr="00D173D2">
              <w:rPr>
                <w:noProof w:val="0"/>
              </w:rPr>
              <w:t xml:space="preserve">Client feedback </w:t>
            </w:r>
          </w:p>
          <w:p w:rsidR="007A424A" w:rsidRPr="00D173D2" w:rsidRDefault="007A424A" w:rsidP="00C6025D">
            <w:pPr>
              <w:pStyle w:val="TableBullet1"/>
              <w:spacing w:before="120" w:after="120"/>
              <w:rPr>
                <w:noProof w:val="0"/>
              </w:rPr>
            </w:pPr>
            <w:r w:rsidRPr="00D173D2">
              <w:rPr>
                <w:noProof w:val="0"/>
              </w:rPr>
              <w:t>Staff feedback</w:t>
            </w:r>
          </w:p>
          <w:p w:rsidR="007A424A" w:rsidRPr="00D173D2" w:rsidRDefault="007A424A" w:rsidP="00C6025D">
            <w:pPr>
              <w:pStyle w:val="TableBullet1"/>
              <w:spacing w:before="120" w:after="120"/>
              <w:rPr>
                <w:noProof w:val="0"/>
              </w:rPr>
            </w:pPr>
            <w:r w:rsidRPr="00D173D2">
              <w:rPr>
                <w:noProof w:val="0"/>
              </w:rPr>
              <w:t>External provider feedback</w:t>
            </w:r>
            <w:r w:rsidR="00C6025D" w:rsidRPr="00D173D2">
              <w:rPr>
                <w:noProof w:val="0"/>
              </w:rPr>
              <w:t>.</w:t>
            </w:r>
          </w:p>
          <w:p w:rsidR="007A424A" w:rsidRPr="00D173D2" w:rsidRDefault="007A424A" w:rsidP="00C6025D">
            <w:pPr>
              <w:pStyle w:val="TableTextBold"/>
              <w:spacing w:before="120" w:after="120"/>
            </w:pPr>
            <w:r w:rsidRPr="00D173D2">
              <w:t>Obtain payment for function</w:t>
            </w:r>
          </w:p>
          <w:p w:rsidR="007A424A" w:rsidRPr="00D173D2" w:rsidRDefault="007A424A" w:rsidP="00C6025D">
            <w:pPr>
              <w:pStyle w:val="TableBullet1"/>
              <w:spacing w:before="120" w:after="120"/>
              <w:rPr>
                <w:noProof w:val="0"/>
              </w:rPr>
            </w:pPr>
            <w:r w:rsidRPr="00D173D2">
              <w:rPr>
                <w:noProof w:val="0"/>
              </w:rPr>
              <w:t xml:space="preserve">Preparing the account </w:t>
            </w:r>
          </w:p>
          <w:p w:rsidR="007A424A" w:rsidRPr="00D173D2" w:rsidRDefault="007A424A" w:rsidP="00C6025D">
            <w:pPr>
              <w:pStyle w:val="TableBullet1"/>
              <w:spacing w:before="120" w:after="120"/>
              <w:rPr>
                <w:rFonts w:cs="HelveticaNeueLT Std Med Cn"/>
                <w:noProof w:val="0"/>
              </w:rPr>
            </w:pPr>
            <w:r w:rsidRPr="00D173D2">
              <w:rPr>
                <w:rFonts w:cs="HelveticaNeueLT Std Med Cn"/>
                <w:noProof w:val="0"/>
              </w:rPr>
              <w:t xml:space="preserve">Methods of payment </w:t>
            </w:r>
          </w:p>
          <w:p w:rsidR="007A424A" w:rsidRPr="00D173D2" w:rsidRDefault="007A424A" w:rsidP="00C6025D">
            <w:pPr>
              <w:pStyle w:val="TableBullet1"/>
              <w:spacing w:before="120" w:after="120"/>
              <w:rPr>
                <w:noProof w:val="0"/>
              </w:rPr>
            </w:pPr>
            <w:r w:rsidRPr="00D173D2">
              <w:rPr>
                <w:noProof w:val="0"/>
              </w:rPr>
              <w:t>Complete administration documentation</w:t>
            </w:r>
            <w:r w:rsidR="00C6025D" w:rsidRPr="00D173D2">
              <w:rPr>
                <w:noProof w:val="0"/>
              </w:rPr>
              <w:t>.</w:t>
            </w:r>
          </w:p>
          <w:p w:rsidR="007A424A" w:rsidRPr="00D173D2" w:rsidRDefault="00C656B7" w:rsidP="00C6025D">
            <w:pPr>
              <w:pStyle w:val="TableTextBold"/>
              <w:spacing w:before="120" w:after="120"/>
            </w:pPr>
            <w:r w:rsidRPr="00D173D2">
              <w:t>De</w:t>
            </w:r>
            <w:r w:rsidR="007A424A" w:rsidRPr="00D173D2">
              <w:t>brief staff</w:t>
            </w:r>
          </w:p>
          <w:p w:rsidR="008D480E" w:rsidRPr="00D173D2" w:rsidRDefault="007A424A" w:rsidP="00C6025D">
            <w:pPr>
              <w:pStyle w:val="TableBullet1"/>
              <w:spacing w:before="120" w:after="120"/>
              <w:rPr>
                <w:noProof w:val="0"/>
              </w:rPr>
            </w:pPr>
            <w:r w:rsidRPr="00D173D2">
              <w:rPr>
                <w:noProof w:val="0"/>
              </w:rPr>
              <w:t>Conduct debriefing session</w:t>
            </w:r>
            <w:r w:rsidR="00C6025D" w:rsidRPr="00D173D2">
              <w:rPr>
                <w:noProof w:val="0"/>
              </w:rPr>
              <w:t>.</w:t>
            </w:r>
          </w:p>
        </w:tc>
      </w:tr>
    </w:tbl>
    <w:p w:rsidR="00D45858" w:rsidRPr="00D173D2" w:rsidRDefault="00D45858">
      <w:pPr>
        <w:rPr>
          <w:rFonts w:ascii="Helvetica" w:eastAsia="Calibri" w:hAnsi="Helvetica" w:cs="Calibri"/>
          <w:szCs w:val="16"/>
          <w:lang w:eastAsia="ar-SA"/>
        </w:rPr>
      </w:pPr>
      <w:r w:rsidRPr="00D173D2">
        <w:rPr>
          <w:rFonts w:ascii="Helvetica" w:eastAsia="Calibri" w:hAnsi="Helvetica" w:cs="Calibri"/>
          <w:szCs w:val="16"/>
          <w:lang w:eastAsia="ar-SA"/>
        </w:rPr>
        <w:br w:type="page"/>
      </w:r>
    </w:p>
    <w:p w:rsidR="00530927" w:rsidRPr="00D173D2" w:rsidRDefault="00530927">
      <w:pPr>
        <w:rPr>
          <w:rFonts w:ascii="Helvetica" w:eastAsia="Calibri" w:hAnsi="Helvetica" w:cs="Calibri"/>
          <w:szCs w:val="16"/>
          <w:lang w:eastAsia="ar-SA"/>
        </w:rPr>
        <w:sectPr w:rsidR="00530927" w:rsidRPr="00D173D2" w:rsidSect="00530927">
          <w:headerReference w:type="even" r:id="rId163"/>
          <w:headerReference w:type="default" r:id="rId164"/>
          <w:pgSz w:w="11906" w:h="16838" w:code="9"/>
          <w:pgMar w:top="1440" w:right="1440" w:bottom="1440" w:left="1701" w:header="709" w:footer="16" w:gutter="0"/>
          <w:cols w:space="708"/>
          <w:docGrid w:linePitch="360"/>
        </w:sectPr>
      </w:pPr>
    </w:p>
    <w:p w:rsidR="001727B2" w:rsidRPr="00D173D2" w:rsidRDefault="00065DAF" w:rsidP="00326643">
      <w:pPr>
        <w:pStyle w:val="Heading1"/>
        <w:rPr>
          <w:szCs w:val="36"/>
        </w:rPr>
      </w:pPr>
      <w:bookmarkStart w:id="53" w:name="_Toc294862968"/>
      <w:bookmarkStart w:id="54" w:name="_Toc378539101"/>
      <w:r w:rsidRPr="00D173D2">
        <w:lastRenderedPageBreak/>
        <w:t>Presentation of written work</w:t>
      </w:r>
      <w:bookmarkEnd w:id="53"/>
      <w:bookmarkEnd w:id="54"/>
    </w:p>
    <w:p w:rsidR="001727B2" w:rsidRPr="00D173D2" w:rsidRDefault="001727B2" w:rsidP="00065DAF">
      <w:pPr>
        <w:pStyle w:val="Heading2"/>
      </w:pPr>
      <w:r w:rsidRPr="00D173D2">
        <w:t>1. Introduction</w:t>
      </w:r>
    </w:p>
    <w:p w:rsidR="001727B2" w:rsidRPr="00D173D2" w:rsidRDefault="001727B2" w:rsidP="00065DAF">
      <w:pPr>
        <w:pStyle w:val="BodyCopy"/>
        <w:rPr>
          <w:noProof w:val="0"/>
        </w:rPr>
      </w:pPr>
      <w:r w:rsidRPr="00D173D2">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D173D2" w:rsidRDefault="00065DAF" w:rsidP="00065DAF">
      <w:pPr>
        <w:pStyle w:val="Heading2"/>
      </w:pPr>
      <w:r w:rsidRPr="00D173D2">
        <w:t xml:space="preserve">2. </w:t>
      </w:r>
      <w:r w:rsidR="001727B2" w:rsidRPr="00D173D2">
        <w:t>Style</w:t>
      </w:r>
    </w:p>
    <w:p w:rsidR="001727B2" w:rsidRPr="00D173D2" w:rsidRDefault="00502F4C" w:rsidP="00065DAF">
      <w:pPr>
        <w:pStyle w:val="BodyCopy"/>
        <w:rPr>
          <w:noProof w:val="0"/>
        </w:rPr>
      </w:pPr>
      <w:r w:rsidRPr="00D173D2">
        <w:rPr>
          <w:noProof w:val="0"/>
          <w:lang w:eastAsia="en-AU"/>
        </w:rPr>
        <w:drawing>
          <wp:anchor distT="0" distB="0" distL="114300" distR="114300" simplePos="0" relativeHeight="251709440"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65"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D173D2">
        <w:rPr>
          <w:noProof w:val="0"/>
          <w:lang w:eastAsia="en-AU"/>
        </w:rPr>
        <w:drawing>
          <wp:anchor distT="0" distB="0" distL="114300" distR="114300" simplePos="0" relativeHeight="251708416" behindDoc="1" locked="0" layoutInCell="1" allowOverlap="1">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66"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D173D2">
        <w:rPr>
          <w:noProof w:val="0"/>
        </w:rPr>
        <w:t>Students should write in a style that is simple and concise. Short sentences and paragraphs are easier to read and understand. It helps to write a plan and at least one draft of the written work so that the final product will be well organ</w:t>
      </w:r>
      <w:r w:rsidR="008B2E9B" w:rsidRPr="00D173D2">
        <w:rPr>
          <w:noProof w:val="0"/>
        </w:rPr>
        <w:t>is</w:t>
      </w:r>
      <w:r w:rsidR="001727B2" w:rsidRPr="00D173D2">
        <w:rPr>
          <w:noProof w:val="0"/>
        </w:rPr>
        <w:t>ed. The points presented will then follow a logical sequence and be relevant. Students should frequently refer to the question asked, to keep ‘on track’. Teachers recogn</w:t>
      </w:r>
      <w:r w:rsidR="008B2E9B" w:rsidRPr="00D173D2">
        <w:rPr>
          <w:noProof w:val="0"/>
        </w:rPr>
        <w:t>is</w:t>
      </w:r>
      <w:r w:rsidR="001727B2" w:rsidRPr="00D173D2">
        <w:rPr>
          <w:noProof w:val="0"/>
        </w:rPr>
        <w:t>e and are critical of work that does not answer the question, or is ‘padded’ with irrelevant material. In summary, remember to:</w:t>
      </w:r>
    </w:p>
    <w:p w:rsidR="001727B2" w:rsidRPr="00D173D2" w:rsidRDefault="001727B2" w:rsidP="00065DAF">
      <w:pPr>
        <w:pStyle w:val="Bullet1"/>
      </w:pPr>
      <w:r w:rsidRPr="00D173D2">
        <w:t>Plan ahead</w:t>
      </w:r>
    </w:p>
    <w:p w:rsidR="001727B2" w:rsidRPr="00D173D2" w:rsidRDefault="001727B2" w:rsidP="00065DAF">
      <w:pPr>
        <w:pStyle w:val="Bullet1"/>
      </w:pPr>
      <w:r w:rsidRPr="00D173D2">
        <w:t>Be clear and concise</w:t>
      </w:r>
    </w:p>
    <w:p w:rsidR="001727B2" w:rsidRPr="00D173D2" w:rsidRDefault="001727B2" w:rsidP="00065DAF">
      <w:pPr>
        <w:pStyle w:val="Bullet1"/>
      </w:pPr>
      <w:r w:rsidRPr="00D173D2">
        <w:t>Answer the question</w:t>
      </w:r>
    </w:p>
    <w:p w:rsidR="001727B2" w:rsidRPr="00D173D2" w:rsidRDefault="001727B2" w:rsidP="00065DAF">
      <w:pPr>
        <w:pStyle w:val="Bullet1"/>
      </w:pPr>
      <w:r w:rsidRPr="00D173D2">
        <w:t>Proofread the final draft</w:t>
      </w:r>
      <w:r w:rsidR="00065DAF" w:rsidRPr="00D173D2">
        <w:t>.</w:t>
      </w:r>
    </w:p>
    <w:p w:rsidR="001727B2" w:rsidRPr="00D173D2" w:rsidRDefault="001727B2" w:rsidP="00065DAF">
      <w:pPr>
        <w:pStyle w:val="Heading2"/>
      </w:pPr>
      <w:r w:rsidRPr="00D173D2">
        <w:t>3. Presenting Written Work</w:t>
      </w:r>
    </w:p>
    <w:p w:rsidR="001727B2" w:rsidRPr="00D173D2" w:rsidRDefault="001727B2" w:rsidP="00065DAF">
      <w:pPr>
        <w:pStyle w:val="BodyCopy"/>
        <w:rPr>
          <w:b/>
          <w:i/>
          <w:noProof w:val="0"/>
        </w:rPr>
      </w:pPr>
      <w:r w:rsidRPr="00D173D2">
        <w:rPr>
          <w:b/>
          <w:i/>
          <w:noProof w:val="0"/>
        </w:rPr>
        <w:t>Types of written work</w:t>
      </w:r>
    </w:p>
    <w:p w:rsidR="001727B2" w:rsidRPr="00D173D2" w:rsidRDefault="001727B2" w:rsidP="00065DAF">
      <w:pPr>
        <w:pStyle w:val="BodyCopy"/>
        <w:rPr>
          <w:noProof w:val="0"/>
        </w:rPr>
      </w:pPr>
      <w:r w:rsidRPr="00D173D2">
        <w:rPr>
          <w:noProof w:val="0"/>
        </w:rPr>
        <w:t>Students may be asked to write:</w:t>
      </w:r>
    </w:p>
    <w:p w:rsidR="001727B2" w:rsidRPr="00D173D2" w:rsidRDefault="001727B2" w:rsidP="00065DAF">
      <w:pPr>
        <w:pStyle w:val="Bullet1"/>
      </w:pPr>
      <w:r w:rsidRPr="00D173D2">
        <w:t>Short and long reports</w:t>
      </w:r>
    </w:p>
    <w:p w:rsidR="001727B2" w:rsidRPr="00D173D2" w:rsidRDefault="001727B2" w:rsidP="00065DAF">
      <w:pPr>
        <w:pStyle w:val="Bullet1"/>
      </w:pPr>
      <w:r w:rsidRPr="00D173D2">
        <w:t>Essays</w:t>
      </w:r>
    </w:p>
    <w:p w:rsidR="001727B2" w:rsidRPr="00D173D2" w:rsidRDefault="001727B2" w:rsidP="00065DAF">
      <w:pPr>
        <w:pStyle w:val="Bullet1"/>
      </w:pPr>
      <w:r w:rsidRPr="00D173D2">
        <w:t>Records of interviews</w:t>
      </w:r>
    </w:p>
    <w:p w:rsidR="001727B2" w:rsidRPr="00D173D2" w:rsidRDefault="001727B2" w:rsidP="00065DAF">
      <w:pPr>
        <w:pStyle w:val="Bullet1"/>
      </w:pPr>
      <w:r w:rsidRPr="00D173D2">
        <w:t>Questionnaires</w:t>
      </w:r>
    </w:p>
    <w:p w:rsidR="001727B2" w:rsidRPr="00D173D2" w:rsidRDefault="001727B2" w:rsidP="00065DAF">
      <w:pPr>
        <w:pStyle w:val="Bullet1"/>
      </w:pPr>
      <w:r w:rsidRPr="00D173D2">
        <w:t>Business letters</w:t>
      </w:r>
    </w:p>
    <w:p w:rsidR="001727B2" w:rsidRPr="00D173D2" w:rsidRDefault="001727B2" w:rsidP="00065DAF">
      <w:pPr>
        <w:pStyle w:val="Bullet1"/>
      </w:pPr>
      <w:r w:rsidRPr="00D173D2">
        <w:t>Resumes.</w:t>
      </w:r>
      <w:r w:rsidR="00502F4C" w:rsidRPr="00D173D2">
        <w:t xml:space="preserve"> </w:t>
      </w:r>
    </w:p>
    <w:p w:rsidR="001727B2" w:rsidRPr="00D173D2" w:rsidRDefault="001727B2" w:rsidP="008D28C7">
      <w:pPr>
        <w:pStyle w:val="BodyCopy"/>
        <w:spacing w:before="240"/>
        <w:rPr>
          <w:b/>
          <w:i/>
          <w:noProof w:val="0"/>
        </w:rPr>
      </w:pPr>
      <w:r w:rsidRPr="00D173D2">
        <w:rPr>
          <w:b/>
          <w:i/>
          <w:noProof w:val="0"/>
        </w:rPr>
        <w:t>Format</w:t>
      </w:r>
    </w:p>
    <w:p w:rsidR="00A316C4" w:rsidRPr="00D173D2" w:rsidRDefault="001727B2" w:rsidP="00A316C4">
      <w:pPr>
        <w:pStyle w:val="BodyCopy"/>
        <w:rPr>
          <w:noProof w:val="0"/>
        </w:rPr>
      </w:pPr>
      <w:r w:rsidRPr="00D173D2">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D173D2">
        <w:rPr>
          <w:noProof w:val="0"/>
        </w:rPr>
        <w:br w:type="page"/>
      </w:r>
    </w:p>
    <w:p w:rsidR="001727B2" w:rsidRPr="00D173D2" w:rsidRDefault="001727B2" w:rsidP="00065DAF">
      <w:pPr>
        <w:pStyle w:val="BodyCopyBold"/>
        <w:rPr>
          <w:i/>
          <w:noProof w:val="0"/>
        </w:rPr>
      </w:pPr>
      <w:r w:rsidRPr="00D173D2">
        <w:rPr>
          <w:i/>
          <w:noProof w:val="0"/>
        </w:rPr>
        <w:lastRenderedPageBreak/>
        <w:t>Cover Sheet</w:t>
      </w:r>
    </w:p>
    <w:p w:rsidR="001727B2" w:rsidRPr="00D173D2" w:rsidRDefault="001727B2" w:rsidP="00065DAF">
      <w:pPr>
        <w:pStyle w:val="BodyCopy"/>
        <w:rPr>
          <w:noProof w:val="0"/>
        </w:rPr>
      </w:pPr>
      <w:r w:rsidRPr="00D173D2">
        <w:rPr>
          <w:noProof w:val="0"/>
        </w:rPr>
        <w:t>All written work should be submitted with a cover sheet stapled to the front that contains:</w:t>
      </w:r>
    </w:p>
    <w:p w:rsidR="001727B2" w:rsidRPr="00D173D2" w:rsidRDefault="001727B2" w:rsidP="00065DAF">
      <w:pPr>
        <w:pStyle w:val="Bullet1"/>
      </w:pPr>
      <w:r w:rsidRPr="00D173D2">
        <w:t>The student’s name and student number</w:t>
      </w:r>
    </w:p>
    <w:p w:rsidR="001727B2" w:rsidRPr="00D173D2" w:rsidRDefault="001727B2" w:rsidP="00065DAF">
      <w:pPr>
        <w:pStyle w:val="Bullet1"/>
      </w:pPr>
      <w:r w:rsidRPr="00D173D2">
        <w:t>The name of the class/unit</w:t>
      </w:r>
    </w:p>
    <w:p w:rsidR="001727B2" w:rsidRPr="00D173D2" w:rsidRDefault="001727B2" w:rsidP="00065DAF">
      <w:pPr>
        <w:pStyle w:val="Bullet1"/>
      </w:pPr>
      <w:r w:rsidRPr="00D173D2">
        <w:t>The due date of the work</w:t>
      </w:r>
    </w:p>
    <w:p w:rsidR="001727B2" w:rsidRPr="00D173D2" w:rsidRDefault="001727B2" w:rsidP="00065DAF">
      <w:pPr>
        <w:pStyle w:val="Bullet1"/>
      </w:pPr>
      <w:r w:rsidRPr="00D173D2">
        <w:t>The title of the work</w:t>
      </w:r>
    </w:p>
    <w:p w:rsidR="001727B2" w:rsidRPr="00D173D2" w:rsidRDefault="001727B2" w:rsidP="00065DAF">
      <w:pPr>
        <w:pStyle w:val="Bullet1"/>
      </w:pPr>
      <w:r w:rsidRPr="00D173D2">
        <w:t>The teacher’s name</w:t>
      </w:r>
    </w:p>
    <w:p w:rsidR="001727B2" w:rsidRPr="00D173D2" w:rsidRDefault="001727B2" w:rsidP="00065DAF">
      <w:pPr>
        <w:pStyle w:val="Bullet1"/>
      </w:pPr>
      <w:r w:rsidRPr="00D173D2">
        <w:t>A signed declaration that the work does not involve plagiarism.</w:t>
      </w:r>
    </w:p>
    <w:p w:rsidR="001727B2" w:rsidRPr="00D173D2" w:rsidRDefault="001727B2" w:rsidP="008D28C7">
      <w:pPr>
        <w:pStyle w:val="BodyCopy"/>
        <w:spacing w:before="240"/>
        <w:rPr>
          <w:b/>
          <w:i/>
          <w:noProof w:val="0"/>
        </w:rPr>
      </w:pPr>
      <w:r w:rsidRPr="00D173D2">
        <w:rPr>
          <w:b/>
          <w:i/>
          <w:noProof w:val="0"/>
        </w:rPr>
        <w:t>Keeping a Copy</w:t>
      </w:r>
    </w:p>
    <w:p w:rsidR="001727B2" w:rsidRPr="00D173D2" w:rsidRDefault="001727B2" w:rsidP="00065DAF">
      <w:pPr>
        <w:pStyle w:val="BodyCopy"/>
        <w:rPr>
          <w:noProof w:val="0"/>
        </w:rPr>
      </w:pPr>
      <w:r w:rsidRPr="00D173D2">
        <w:rPr>
          <w:noProof w:val="0"/>
        </w:rPr>
        <w:t>Students must keep a copy of the written work in case it is lost. This rarely happens but it can be disastrous if a copy has not been kept.</w:t>
      </w:r>
    </w:p>
    <w:p w:rsidR="001727B2" w:rsidRPr="00D173D2" w:rsidRDefault="001727B2" w:rsidP="008D28C7">
      <w:pPr>
        <w:pStyle w:val="BodyCopy"/>
        <w:spacing w:before="240"/>
        <w:rPr>
          <w:b/>
          <w:i/>
          <w:noProof w:val="0"/>
        </w:rPr>
      </w:pPr>
      <w:r w:rsidRPr="00D173D2">
        <w:rPr>
          <w:b/>
          <w:i/>
          <w:noProof w:val="0"/>
        </w:rPr>
        <w:t>Inclusive language</w:t>
      </w:r>
    </w:p>
    <w:p w:rsidR="001727B2" w:rsidRPr="00D173D2" w:rsidRDefault="001727B2" w:rsidP="00C6025D">
      <w:pPr>
        <w:pStyle w:val="BodyCopy"/>
        <w:rPr>
          <w:noProof w:val="0"/>
        </w:rPr>
      </w:pPr>
      <w:r w:rsidRPr="00D173D2">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D173D2" w:rsidRDefault="001727B2" w:rsidP="00C6025D">
      <w:pPr>
        <w:pStyle w:val="BodyCopy"/>
        <w:rPr>
          <w:noProof w:val="0"/>
        </w:rPr>
      </w:pPr>
      <w:r w:rsidRPr="00D173D2">
        <w:rPr>
          <w:noProof w:val="0"/>
        </w:rPr>
        <w:t>Examples of appropriate language are shown on the right:</w:t>
      </w:r>
    </w:p>
    <w:tbl>
      <w:tblPr>
        <w:tblW w:w="5000" w:type="pct"/>
        <w:tblInd w:w="108" w:type="dxa"/>
        <w:shd w:val="clear" w:color="auto" w:fill="F2F2F2" w:themeFill="background1" w:themeFillShade="F2"/>
        <w:tblLook w:val="01E0"/>
      </w:tblPr>
      <w:tblGrid>
        <w:gridCol w:w="4803"/>
        <w:gridCol w:w="4178"/>
      </w:tblGrid>
      <w:tr w:rsidR="001727B2" w:rsidRPr="00D173D2" w:rsidTr="00550FFB">
        <w:tc>
          <w:tcPr>
            <w:tcW w:w="3969" w:type="dxa"/>
            <w:shd w:val="clear" w:color="auto" w:fill="F2F2F2" w:themeFill="background1" w:themeFillShade="F2"/>
          </w:tcPr>
          <w:p w:rsidR="001727B2" w:rsidRPr="00D173D2" w:rsidRDefault="001727B2" w:rsidP="00A316C4">
            <w:pPr>
              <w:pStyle w:val="BodyCopy"/>
              <w:spacing w:before="120" w:after="120"/>
              <w:jc w:val="both"/>
              <w:rPr>
                <w:noProof w:val="0"/>
              </w:rPr>
            </w:pPr>
            <w:r w:rsidRPr="00D173D2">
              <w:rPr>
                <w:noProof w:val="0"/>
              </w:rPr>
              <w:t>Mankind</w:t>
            </w:r>
          </w:p>
        </w:tc>
        <w:tc>
          <w:tcPr>
            <w:tcW w:w="3452" w:type="dxa"/>
            <w:shd w:val="clear" w:color="auto" w:fill="F2F2F2" w:themeFill="background1" w:themeFillShade="F2"/>
          </w:tcPr>
          <w:p w:rsidR="001727B2" w:rsidRPr="00D173D2" w:rsidRDefault="001727B2" w:rsidP="00A316C4">
            <w:pPr>
              <w:pStyle w:val="BodyCopy"/>
              <w:spacing w:before="120" w:after="120"/>
              <w:rPr>
                <w:i/>
                <w:noProof w:val="0"/>
              </w:rPr>
            </w:pPr>
            <w:r w:rsidRPr="00D173D2">
              <w:rPr>
                <w:i/>
                <w:noProof w:val="0"/>
              </w:rPr>
              <w:t>Humankind</w:t>
            </w:r>
          </w:p>
        </w:tc>
      </w:tr>
      <w:tr w:rsidR="001727B2" w:rsidRPr="00D173D2" w:rsidTr="00550FFB">
        <w:tc>
          <w:tcPr>
            <w:tcW w:w="3969" w:type="dxa"/>
            <w:shd w:val="clear" w:color="auto" w:fill="F2F2F2" w:themeFill="background1" w:themeFillShade="F2"/>
          </w:tcPr>
          <w:p w:rsidR="001727B2" w:rsidRPr="00D173D2" w:rsidRDefault="001727B2" w:rsidP="00A316C4">
            <w:pPr>
              <w:pStyle w:val="BodyCopy"/>
              <w:spacing w:before="120" w:after="120"/>
              <w:jc w:val="both"/>
              <w:rPr>
                <w:noProof w:val="0"/>
              </w:rPr>
            </w:pPr>
            <w:r w:rsidRPr="00D173D2">
              <w:rPr>
                <w:noProof w:val="0"/>
              </w:rPr>
              <w:t>Barman/maid</w:t>
            </w:r>
          </w:p>
        </w:tc>
        <w:tc>
          <w:tcPr>
            <w:tcW w:w="3452" w:type="dxa"/>
            <w:shd w:val="clear" w:color="auto" w:fill="F2F2F2" w:themeFill="background1" w:themeFillShade="F2"/>
          </w:tcPr>
          <w:p w:rsidR="001727B2" w:rsidRPr="00D173D2" w:rsidRDefault="001727B2" w:rsidP="00A316C4">
            <w:pPr>
              <w:pStyle w:val="BodyCopy"/>
              <w:spacing w:before="120" w:after="120"/>
              <w:rPr>
                <w:i/>
                <w:noProof w:val="0"/>
              </w:rPr>
            </w:pPr>
            <w:r w:rsidRPr="00D173D2">
              <w:rPr>
                <w:i/>
                <w:noProof w:val="0"/>
              </w:rPr>
              <w:t>Bar attendant</w:t>
            </w:r>
          </w:p>
        </w:tc>
      </w:tr>
      <w:tr w:rsidR="001727B2" w:rsidRPr="00D173D2" w:rsidTr="00550FFB">
        <w:tc>
          <w:tcPr>
            <w:tcW w:w="3969" w:type="dxa"/>
            <w:shd w:val="clear" w:color="auto" w:fill="F2F2F2" w:themeFill="background1" w:themeFillShade="F2"/>
          </w:tcPr>
          <w:p w:rsidR="001727B2" w:rsidRPr="00D173D2" w:rsidRDefault="001727B2" w:rsidP="00A316C4">
            <w:pPr>
              <w:pStyle w:val="BodyCopy"/>
              <w:spacing w:before="120" w:after="120"/>
              <w:jc w:val="both"/>
              <w:rPr>
                <w:noProof w:val="0"/>
              </w:rPr>
            </w:pPr>
            <w:r w:rsidRPr="00D173D2">
              <w:rPr>
                <w:noProof w:val="0"/>
              </w:rPr>
              <w:t>Host/hostess</w:t>
            </w:r>
          </w:p>
        </w:tc>
        <w:tc>
          <w:tcPr>
            <w:tcW w:w="3452" w:type="dxa"/>
            <w:shd w:val="clear" w:color="auto" w:fill="F2F2F2" w:themeFill="background1" w:themeFillShade="F2"/>
          </w:tcPr>
          <w:p w:rsidR="001727B2" w:rsidRPr="00D173D2" w:rsidRDefault="001727B2" w:rsidP="00A316C4">
            <w:pPr>
              <w:pStyle w:val="BodyCopy"/>
              <w:spacing w:before="120" w:after="120"/>
              <w:rPr>
                <w:i/>
                <w:noProof w:val="0"/>
              </w:rPr>
            </w:pPr>
            <w:r w:rsidRPr="00D173D2">
              <w:rPr>
                <w:i/>
                <w:noProof w:val="0"/>
              </w:rPr>
              <w:t>Host</w:t>
            </w:r>
          </w:p>
        </w:tc>
      </w:tr>
      <w:tr w:rsidR="001727B2" w:rsidRPr="00D173D2" w:rsidTr="00550FFB">
        <w:tc>
          <w:tcPr>
            <w:tcW w:w="3969" w:type="dxa"/>
            <w:shd w:val="clear" w:color="auto" w:fill="F2F2F2" w:themeFill="background1" w:themeFillShade="F2"/>
          </w:tcPr>
          <w:p w:rsidR="001727B2" w:rsidRPr="00D173D2" w:rsidRDefault="001727B2" w:rsidP="00A316C4">
            <w:pPr>
              <w:pStyle w:val="BodyCopy"/>
              <w:spacing w:before="120" w:after="120"/>
              <w:jc w:val="both"/>
              <w:rPr>
                <w:noProof w:val="0"/>
              </w:rPr>
            </w:pPr>
            <w:r w:rsidRPr="00D173D2">
              <w:rPr>
                <w:noProof w:val="0"/>
              </w:rPr>
              <w:t>Waiter/waitress</w:t>
            </w:r>
          </w:p>
        </w:tc>
        <w:tc>
          <w:tcPr>
            <w:tcW w:w="3452" w:type="dxa"/>
            <w:shd w:val="clear" w:color="auto" w:fill="F2F2F2" w:themeFill="background1" w:themeFillShade="F2"/>
          </w:tcPr>
          <w:p w:rsidR="001727B2" w:rsidRPr="00D173D2" w:rsidRDefault="001727B2" w:rsidP="00A316C4">
            <w:pPr>
              <w:pStyle w:val="BodyCopy"/>
              <w:spacing w:before="120" w:after="120"/>
              <w:rPr>
                <w:i/>
                <w:noProof w:val="0"/>
              </w:rPr>
            </w:pPr>
            <w:r w:rsidRPr="00D173D2">
              <w:rPr>
                <w:i/>
                <w:noProof w:val="0"/>
              </w:rPr>
              <w:t>Waiter or waiting staff</w:t>
            </w:r>
          </w:p>
        </w:tc>
      </w:tr>
    </w:tbl>
    <w:p w:rsidR="00326643" w:rsidRPr="00D173D2" w:rsidRDefault="00326643" w:rsidP="008D480E">
      <w:pPr>
        <w:pStyle w:val="BodyCopy"/>
        <w:rPr>
          <w:noProof w:val="0"/>
        </w:rPr>
        <w:sectPr w:rsidR="00326643" w:rsidRPr="00D173D2" w:rsidSect="00530927">
          <w:headerReference w:type="even" r:id="rId167"/>
          <w:headerReference w:type="default" r:id="rId168"/>
          <w:pgSz w:w="11906" w:h="16838" w:code="9"/>
          <w:pgMar w:top="1440" w:right="1440" w:bottom="1440" w:left="1701" w:header="709" w:footer="12" w:gutter="0"/>
          <w:cols w:space="708"/>
          <w:docGrid w:linePitch="360"/>
        </w:sectPr>
      </w:pPr>
    </w:p>
    <w:p w:rsidR="00DC7B89" w:rsidRPr="00D173D2" w:rsidRDefault="00326643" w:rsidP="00326643">
      <w:pPr>
        <w:pStyle w:val="Heading1"/>
      </w:pPr>
      <w:bookmarkStart w:id="55" w:name="_Toc378539102"/>
      <w:r w:rsidRPr="00D173D2">
        <w:lastRenderedPageBreak/>
        <w:t xml:space="preserve">Recommended </w:t>
      </w:r>
      <w:r w:rsidR="00E71DE9" w:rsidRPr="00D173D2">
        <w:t>r</w:t>
      </w:r>
      <w:r w:rsidRPr="00D173D2">
        <w:t>eading</w:t>
      </w:r>
      <w:bookmarkEnd w:id="55"/>
    </w:p>
    <w:p w:rsidR="00550FFB" w:rsidRPr="00D173D2" w:rsidRDefault="00550FFB" w:rsidP="00550FFB">
      <w:pPr>
        <w:pStyle w:val="BodyCopy"/>
        <w:rPr>
          <w:rStyle w:val="ptbrand5"/>
          <w:noProof w:val="0"/>
        </w:rPr>
      </w:pPr>
      <w:r w:rsidRPr="00D173D2">
        <w:rPr>
          <w:rStyle w:val="ptbrand5"/>
          <w:noProof w:val="0"/>
        </w:rPr>
        <w:t xml:space="preserve">Allen, Judy; </w:t>
      </w:r>
      <w:r w:rsidRPr="00D173D2">
        <w:rPr>
          <w:rStyle w:val="edition"/>
          <w:noProof w:val="0"/>
        </w:rPr>
        <w:t>2009 (2nd edition)</w:t>
      </w:r>
      <w:r w:rsidRPr="00D173D2">
        <w:rPr>
          <w:rStyle w:val="ptbrand5"/>
          <w:noProof w:val="0"/>
        </w:rPr>
        <w:t xml:space="preserve">; </w:t>
      </w:r>
      <w:r w:rsidRPr="00D173D2">
        <w:rPr>
          <w:noProof w:val="0"/>
        </w:rPr>
        <w:t xml:space="preserve">Event Planning: </w:t>
      </w:r>
      <w:r w:rsidRPr="00D173D2">
        <w:rPr>
          <w:i/>
          <w:noProof w:val="0"/>
        </w:rPr>
        <w:t>The Ultimate Guide to Successful Meetings, Corporate Events, Fundraising Galas, Conferences, Conventions, Incentives and Other Special Events</w:t>
      </w:r>
      <w:r w:rsidRPr="00D173D2">
        <w:rPr>
          <w:noProof w:val="0"/>
        </w:rPr>
        <w:t>; Wiley</w:t>
      </w:r>
    </w:p>
    <w:p w:rsidR="00550FFB" w:rsidRPr="00D173D2" w:rsidRDefault="00550FFB" w:rsidP="00550FFB">
      <w:pPr>
        <w:pStyle w:val="BodyCopy"/>
        <w:rPr>
          <w:rStyle w:val="ptbrand5"/>
          <w:noProof w:val="0"/>
        </w:rPr>
      </w:pPr>
      <w:r w:rsidRPr="00D173D2">
        <w:rPr>
          <w:rStyle w:val="ptbrand5"/>
          <w:noProof w:val="0"/>
        </w:rPr>
        <w:t>Arduser, Lora &amp; Brown</w:t>
      </w:r>
      <w:r w:rsidRPr="00D173D2">
        <w:rPr>
          <w:noProof w:val="0"/>
        </w:rPr>
        <w:t xml:space="preserve">, </w:t>
      </w:r>
      <w:r w:rsidRPr="00D173D2">
        <w:rPr>
          <w:rStyle w:val="ptbrand5"/>
          <w:noProof w:val="0"/>
        </w:rPr>
        <w:t xml:space="preserve">Douglas R; </w:t>
      </w:r>
      <w:r w:rsidRPr="00D173D2">
        <w:rPr>
          <w:rStyle w:val="edition"/>
          <w:noProof w:val="0"/>
        </w:rPr>
        <w:t>2004 (1st edition)</w:t>
      </w:r>
      <w:r w:rsidRPr="00D173D2">
        <w:rPr>
          <w:rStyle w:val="ptbrand5"/>
          <w:noProof w:val="0"/>
        </w:rPr>
        <w:t xml:space="preserve">; </w:t>
      </w:r>
      <w:r w:rsidRPr="00D173D2">
        <w:rPr>
          <w:i/>
          <w:noProof w:val="0"/>
        </w:rPr>
        <w:t>The Waiter &amp; Waitress and Waitstaff Training Handbook: A Complete Guide to the Proper Steps in Service for Food &amp; Beverage Employees</w:t>
      </w:r>
      <w:r w:rsidRPr="00D173D2">
        <w:rPr>
          <w:noProof w:val="0"/>
        </w:rPr>
        <w:t>; Atlantic Publishing Group Inc</w:t>
      </w:r>
    </w:p>
    <w:p w:rsidR="00550FFB" w:rsidRPr="00D173D2" w:rsidRDefault="00550FFB" w:rsidP="00550FFB">
      <w:pPr>
        <w:pStyle w:val="BodyCopy"/>
        <w:rPr>
          <w:noProof w:val="0"/>
        </w:rPr>
      </w:pPr>
      <w:r w:rsidRPr="00D173D2">
        <w:rPr>
          <w:noProof w:val="0"/>
        </w:rPr>
        <w:t xml:space="preserve">Fenich, George; 2011 (3rd edition); </w:t>
      </w:r>
      <w:r w:rsidRPr="00D173D2">
        <w:rPr>
          <w:i/>
          <w:noProof w:val="0"/>
        </w:rPr>
        <w:t>Meetings, Expositions, Events &amp; Conventions</w:t>
      </w:r>
      <w:r w:rsidRPr="00D173D2">
        <w:rPr>
          <w:noProof w:val="0"/>
        </w:rPr>
        <w:t xml:space="preserve">: </w:t>
      </w:r>
      <w:r w:rsidRPr="00D173D2">
        <w:rPr>
          <w:i/>
          <w:noProof w:val="0"/>
        </w:rPr>
        <w:t>An Introduction to the Industry</w:t>
      </w:r>
      <w:r w:rsidRPr="00D173D2">
        <w:rPr>
          <w:noProof w:val="0"/>
        </w:rPr>
        <w:t>; Prentice Hall</w:t>
      </w:r>
    </w:p>
    <w:p w:rsidR="00550FFB" w:rsidRPr="00D173D2" w:rsidRDefault="00550FFB" w:rsidP="00550FFB">
      <w:pPr>
        <w:pStyle w:val="BodyCopy"/>
        <w:rPr>
          <w:noProof w:val="0"/>
        </w:rPr>
      </w:pPr>
      <w:r w:rsidRPr="00D173D2">
        <w:rPr>
          <w:noProof w:val="0"/>
        </w:rPr>
        <w:t xml:space="preserve">Fuller, John; </w:t>
      </w:r>
      <w:r w:rsidRPr="00D173D2">
        <w:rPr>
          <w:rStyle w:val="edition"/>
          <w:noProof w:val="0"/>
        </w:rPr>
        <w:t>1980 (1st edition)</w:t>
      </w:r>
      <w:r w:rsidRPr="00D173D2">
        <w:rPr>
          <w:rStyle w:val="ptbrand5"/>
          <w:noProof w:val="0"/>
        </w:rPr>
        <w:t xml:space="preserve">; </w:t>
      </w:r>
      <w:r w:rsidRPr="00D173D2">
        <w:rPr>
          <w:i/>
          <w:noProof w:val="0"/>
        </w:rPr>
        <w:t>Gueridon and Lamp Cookery</w:t>
      </w:r>
      <w:r w:rsidRPr="00D173D2">
        <w:rPr>
          <w:noProof w:val="0"/>
        </w:rPr>
        <w:t>; Hutchinson</w:t>
      </w:r>
    </w:p>
    <w:p w:rsidR="00550FFB" w:rsidRPr="00D173D2" w:rsidRDefault="00550FFB" w:rsidP="00550FFB">
      <w:pPr>
        <w:pStyle w:val="BodyCopy"/>
        <w:rPr>
          <w:rStyle w:val="ptbrand5"/>
          <w:noProof w:val="0"/>
        </w:rPr>
      </w:pPr>
      <w:r w:rsidRPr="00D173D2">
        <w:rPr>
          <w:noProof w:val="0"/>
        </w:rPr>
        <w:t>Golden-Romero, Pat; 2007</w:t>
      </w:r>
      <w:r w:rsidRPr="00D173D2">
        <w:rPr>
          <w:rStyle w:val="edition"/>
          <w:noProof w:val="0"/>
        </w:rPr>
        <w:t xml:space="preserve"> (1st edition)</w:t>
      </w:r>
      <w:r w:rsidRPr="00D173D2">
        <w:rPr>
          <w:rStyle w:val="ptbrand5"/>
          <w:noProof w:val="0"/>
        </w:rPr>
        <w:t xml:space="preserve">; </w:t>
      </w:r>
      <w:r w:rsidRPr="00D173D2">
        <w:rPr>
          <w:i/>
          <w:noProof w:val="0"/>
        </w:rPr>
        <w:t>Hotel Convention Sales, Services, and Operations</w:t>
      </w:r>
      <w:r w:rsidRPr="00D173D2">
        <w:rPr>
          <w:noProof w:val="0"/>
        </w:rPr>
        <w:t>; Butterworth-Heinemann</w:t>
      </w:r>
    </w:p>
    <w:p w:rsidR="00550FFB" w:rsidRPr="00D173D2" w:rsidRDefault="00550FFB" w:rsidP="00550FFB">
      <w:pPr>
        <w:pStyle w:val="BodyCopy"/>
        <w:rPr>
          <w:noProof w:val="0"/>
        </w:rPr>
      </w:pPr>
      <w:hyperlink r:id="rId169" w:tooltip="More by Robert Johnston" w:history="1">
        <w:r w:rsidRPr="00D173D2">
          <w:rPr>
            <w:noProof w:val="0"/>
          </w:rPr>
          <w:t>Johnston</w:t>
        </w:r>
      </w:hyperlink>
      <w:r w:rsidRPr="00D173D2">
        <w:rPr>
          <w:noProof w:val="0"/>
        </w:rPr>
        <w:t>, R and</w:t>
      </w:r>
      <w:hyperlink r:id="rId170" w:tooltip="More by  Graham Clark" w:history="1">
        <w:r w:rsidRPr="00D173D2">
          <w:rPr>
            <w:noProof w:val="0"/>
          </w:rPr>
          <w:t xml:space="preserve"> Clark</w:t>
        </w:r>
      </w:hyperlink>
      <w:r w:rsidRPr="00D173D2">
        <w:rPr>
          <w:noProof w:val="0"/>
        </w:rPr>
        <w:t xml:space="preserve"> G</w:t>
      </w:r>
      <w:r w:rsidRPr="00D173D2">
        <w:rPr>
          <w:bCs/>
          <w:noProof w:val="0"/>
        </w:rPr>
        <w:t>, 2008 (3</w:t>
      </w:r>
      <w:r w:rsidRPr="00D173D2">
        <w:rPr>
          <w:bCs/>
          <w:noProof w:val="0"/>
          <w:vertAlign w:val="superscript"/>
        </w:rPr>
        <w:t>rd</w:t>
      </w:r>
      <w:r w:rsidRPr="00D173D2">
        <w:rPr>
          <w:bCs/>
          <w:noProof w:val="0"/>
        </w:rPr>
        <w:t xml:space="preserve"> Edition), </w:t>
      </w:r>
      <w:r w:rsidRPr="00D173D2">
        <w:rPr>
          <w:i/>
          <w:noProof w:val="0"/>
          <w:kern w:val="36"/>
        </w:rPr>
        <w:t>Service Operations Management</w:t>
      </w:r>
      <w:r w:rsidRPr="00D173D2">
        <w:rPr>
          <w:noProof w:val="0"/>
          <w:kern w:val="36"/>
        </w:rPr>
        <w:t>.</w:t>
      </w:r>
      <w:r w:rsidRPr="00D173D2">
        <w:rPr>
          <w:noProof w:val="0"/>
        </w:rPr>
        <w:t xml:space="preserve"> Pearson Education</w:t>
      </w:r>
    </w:p>
    <w:p w:rsidR="00550FFB" w:rsidRPr="00D173D2" w:rsidRDefault="00550FFB" w:rsidP="00550FFB">
      <w:pPr>
        <w:pStyle w:val="BodyCopy"/>
        <w:rPr>
          <w:rStyle w:val="edition"/>
          <w:noProof w:val="0"/>
        </w:rPr>
      </w:pPr>
      <w:r w:rsidRPr="00D173D2">
        <w:rPr>
          <w:rStyle w:val="ptbrand5"/>
          <w:noProof w:val="0"/>
        </w:rPr>
        <w:t>Kotschevar, Lendal &amp; Luciani, Valentino;</w:t>
      </w:r>
      <w:r w:rsidRPr="00D173D2">
        <w:rPr>
          <w:rStyle w:val="edition"/>
          <w:noProof w:val="0"/>
        </w:rPr>
        <w:t xml:space="preserve"> 2006 (2nd edition)</w:t>
      </w:r>
      <w:r w:rsidRPr="00D173D2">
        <w:rPr>
          <w:rStyle w:val="ptbrand5"/>
          <w:noProof w:val="0"/>
        </w:rPr>
        <w:t xml:space="preserve">; </w:t>
      </w:r>
      <w:r w:rsidRPr="00D173D2">
        <w:rPr>
          <w:i/>
          <w:noProof w:val="0"/>
        </w:rPr>
        <w:t>Presenting Service: The Ultimate Guide for the Foodservice Professional</w:t>
      </w:r>
      <w:r w:rsidRPr="00D173D2">
        <w:rPr>
          <w:rStyle w:val="edition"/>
          <w:noProof w:val="0"/>
        </w:rPr>
        <w:t>; Wiley</w:t>
      </w:r>
    </w:p>
    <w:p w:rsidR="00550FFB" w:rsidRPr="00D173D2" w:rsidRDefault="00550FFB" w:rsidP="00550FFB">
      <w:pPr>
        <w:pStyle w:val="BodyCopy"/>
        <w:rPr>
          <w:noProof w:val="0"/>
          <w:szCs w:val="22"/>
        </w:rPr>
      </w:pPr>
      <w:r w:rsidRPr="00D173D2">
        <w:rPr>
          <w:noProof w:val="0"/>
          <w:szCs w:val="22"/>
        </w:rPr>
        <w:t xml:space="preserve">Lillicrap, Dennis &amp; Cousins, John; </w:t>
      </w:r>
      <w:r w:rsidRPr="00D173D2">
        <w:rPr>
          <w:rStyle w:val="edition"/>
          <w:noProof w:val="0"/>
          <w:szCs w:val="22"/>
        </w:rPr>
        <w:t>2010 (1st edition)</w:t>
      </w:r>
      <w:r w:rsidRPr="00D173D2">
        <w:rPr>
          <w:rStyle w:val="ptbrand5"/>
          <w:noProof w:val="0"/>
          <w:szCs w:val="22"/>
        </w:rPr>
        <w:t xml:space="preserve">; </w:t>
      </w:r>
      <w:r w:rsidRPr="00D173D2">
        <w:rPr>
          <w:i/>
          <w:noProof w:val="0"/>
          <w:szCs w:val="22"/>
        </w:rPr>
        <w:t>Essential Food and Beverage Service: Levels 1 &amp; 2</w:t>
      </w:r>
      <w:r w:rsidRPr="00D173D2">
        <w:rPr>
          <w:noProof w:val="0"/>
          <w:szCs w:val="22"/>
        </w:rPr>
        <w:t>; Hodder Arnold</w:t>
      </w:r>
    </w:p>
    <w:p w:rsidR="00550FFB" w:rsidRPr="00D173D2" w:rsidRDefault="00550FFB" w:rsidP="00550FFB">
      <w:pPr>
        <w:pStyle w:val="BodyCopy"/>
        <w:rPr>
          <w:noProof w:val="0"/>
        </w:rPr>
      </w:pPr>
      <w:r w:rsidRPr="00D173D2">
        <w:rPr>
          <w:noProof w:val="0"/>
        </w:rPr>
        <w:t xml:space="preserve">Zeithaml, Valarie A; 2009 (1st edition); </w:t>
      </w:r>
      <w:r w:rsidRPr="00D173D2">
        <w:rPr>
          <w:i/>
          <w:noProof w:val="0"/>
        </w:rPr>
        <w:t>Delivering Quality Service</w:t>
      </w:r>
      <w:r w:rsidRPr="00D173D2">
        <w:rPr>
          <w:noProof w:val="0"/>
        </w:rPr>
        <w:t>; Free Press</w:t>
      </w:r>
    </w:p>
    <w:p w:rsidR="00326643" w:rsidRPr="00D173D2" w:rsidRDefault="00326643" w:rsidP="00C6025D">
      <w:pPr>
        <w:pStyle w:val="BodyCopy"/>
        <w:rPr>
          <w:noProof w:val="0"/>
        </w:rPr>
      </w:pPr>
      <w:r w:rsidRPr="00D173D2">
        <w:rPr>
          <w:noProof w:val="0"/>
        </w:rPr>
        <w:br w:type="page"/>
      </w:r>
    </w:p>
    <w:p w:rsidR="00C87D46" w:rsidRPr="00D173D2" w:rsidRDefault="00C87D46" w:rsidP="008D480E">
      <w:pPr>
        <w:pStyle w:val="BodyCopy"/>
        <w:rPr>
          <w:noProof w:val="0"/>
        </w:rPr>
      </w:pPr>
    </w:p>
    <w:p w:rsidR="00F02667" w:rsidRPr="00D173D2" w:rsidRDefault="00F02667" w:rsidP="008D480E">
      <w:pPr>
        <w:pStyle w:val="BodyCopy"/>
        <w:rPr>
          <w:noProof w:val="0"/>
        </w:rPr>
        <w:sectPr w:rsidR="00F02667" w:rsidRPr="00D173D2" w:rsidSect="00530927">
          <w:headerReference w:type="even" r:id="rId171"/>
          <w:headerReference w:type="default" r:id="rId172"/>
          <w:pgSz w:w="11906" w:h="16838" w:code="9"/>
          <w:pgMar w:top="1440" w:right="1440" w:bottom="1440" w:left="1701" w:header="709" w:footer="12" w:gutter="0"/>
          <w:cols w:space="708"/>
          <w:docGrid w:linePitch="360"/>
        </w:sectPr>
      </w:pPr>
    </w:p>
    <w:p w:rsidR="001727B2" w:rsidRPr="00D173D2" w:rsidRDefault="001727B2" w:rsidP="00326643">
      <w:pPr>
        <w:pStyle w:val="Heading1"/>
      </w:pPr>
      <w:bookmarkStart w:id="56" w:name="_Toc294862969"/>
      <w:bookmarkStart w:id="57" w:name="_Toc378539103"/>
      <w:r w:rsidRPr="00D173D2">
        <w:lastRenderedPageBreak/>
        <w:t>Trainee evaluation sheet</w:t>
      </w:r>
      <w:bookmarkEnd w:id="56"/>
      <w:bookmarkEnd w:id="57"/>
    </w:p>
    <w:p w:rsidR="0083445A" w:rsidRPr="00D173D2" w:rsidRDefault="006C4318" w:rsidP="0083445A">
      <w:pPr>
        <w:pStyle w:val="Heading3"/>
        <w:rPr>
          <w:color w:val="0000CC"/>
        </w:rPr>
      </w:pPr>
      <w:fldSimple w:instr=" REF  ModuleName  \* MERGEFORMAT ">
        <w:sdt>
          <w:sdtPr>
            <w:rPr>
              <w:color w:val="0000CC"/>
            </w:rPr>
            <w:alias w:val="Title"/>
            <w:tag w:val="Title"/>
            <w:id w:val="30402129"/>
            <w:lock w:val="sdtLocked"/>
            <w:dataBinding w:prefixMappings="xmlns:ns0='http://schemas.openxmlformats.org/package/2006/metadata/core-properties' xmlns:ns1='http://purl.org/dc/elements/1.1/'" w:xpath="/ns0:coreProperties[1]/ns1:title[1]" w:storeItemID="{6C3C8BC8-F283-45AE-878A-BAB7291924A1}"/>
            <w:text/>
          </w:sdtPr>
          <w:sdtContent>
            <w:r w:rsidR="00D45858" w:rsidRPr="00D173D2">
              <w:rPr>
                <w:color w:val="0000CC"/>
              </w:rPr>
              <w:t>Organise functions</w:t>
            </w:r>
          </w:sdtContent>
        </w:sdt>
      </w:fldSimple>
    </w:p>
    <w:p w:rsidR="001727B2" w:rsidRPr="00D173D2" w:rsidRDefault="001727B2" w:rsidP="00C855D1">
      <w:pPr>
        <w:pStyle w:val="BodyCopy"/>
        <w:rPr>
          <w:noProof w:val="0"/>
        </w:rPr>
      </w:pPr>
      <w:r w:rsidRPr="00D173D2">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tblPr>
      <w:tblGrid>
        <w:gridCol w:w="3780"/>
        <w:gridCol w:w="1170"/>
        <w:gridCol w:w="1170"/>
        <w:gridCol w:w="1170"/>
        <w:gridCol w:w="1167"/>
      </w:tblGrid>
      <w:tr w:rsidR="001727B2" w:rsidRPr="00D173D2" w:rsidTr="00F02667">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D173D2" w:rsidRDefault="001727B2" w:rsidP="00F56970">
            <w:pPr>
              <w:pStyle w:val="TableHeading"/>
            </w:pPr>
            <w:r w:rsidRPr="00D173D2">
              <w:rPr>
                <w:rStyle w:val="BodyCopyBold0"/>
                <w:rFonts w:ascii="Helvetica" w:hAnsi="Helvetica" w:cs="Calibri"/>
                <w:b/>
                <w:bCs w:val="0"/>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D173D2" w:rsidRDefault="001727B2" w:rsidP="00F02667">
            <w:pPr>
              <w:pStyle w:val="TableHeading"/>
              <w:jc w:val="center"/>
            </w:pPr>
            <w:r w:rsidRPr="00D173D2">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D173D2" w:rsidRDefault="001727B2" w:rsidP="00F02667">
            <w:pPr>
              <w:pStyle w:val="TableHeading"/>
              <w:jc w:val="center"/>
            </w:pPr>
            <w:r w:rsidRPr="00D173D2">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D173D2" w:rsidRDefault="001727B2" w:rsidP="00F02667">
            <w:pPr>
              <w:pStyle w:val="TableHeading"/>
              <w:jc w:val="center"/>
            </w:pPr>
            <w:r w:rsidRPr="00D173D2">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D173D2" w:rsidRDefault="001727B2" w:rsidP="00F02667">
            <w:pPr>
              <w:pStyle w:val="TableHeading"/>
              <w:jc w:val="center"/>
            </w:pPr>
            <w:r w:rsidRPr="00D173D2">
              <w:t>Does Not Apply</w:t>
            </w:r>
          </w:p>
        </w:tc>
      </w:tr>
      <w:tr w:rsidR="001727B2" w:rsidRPr="00D173D2" w:rsidTr="00C6025D">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D173D2" w:rsidRDefault="001727B2" w:rsidP="00C6025D">
            <w:pPr>
              <w:pStyle w:val="TableText"/>
            </w:pPr>
            <w:r w:rsidRPr="00D173D2">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D173D2" w:rsidRDefault="006C4318" w:rsidP="00F02667">
            <w:pPr>
              <w:pStyle w:val="TrainingEval-Table"/>
              <w:spacing w:before="60" w:after="60"/>
              <w:rPr>
                <w:rFonts w:ascii="Helvetica" w:hAnsi="Helvetica"/>
                <w:sz w:val="22"/>
                <w:szCs w:val="22"/>
                <w:lang w:val="en-AU"/>
              </w:rPr>
            </w:pPr>
            <w:r w:rsidRPr="00D173D2">
              <w:rPr>
                <w:rFonts w:ascii="Helvetica" w:hAnsi="Helvetica"/>
                <w:sz w:val="22"/>
                <w:szCs w:val="22"/>
                <w:lang w:val="en-AU"/>
              </w:rPr>
              <w:fldChar w:fldCharType="begin">
                <w:ffData>
                  <w:name w:val="Check1"/>
                  <w:enabled/>
                  <w:calcOnExit w:val="0"/>
                  <w:checkBox>
                    <w:sizeAuto/>
                    <w:default w:val="0"/>
                  </w:checkBox>
                </w:ffData>
              </w:fldChar>
            </w:r>
            <w:r w:rsidR="003578C2" w:rsidRPr="00D173D2">
              <w:rPr>
                <w:rFonts w:ascii="Helvetica" w:hAnsi="Helvetica"/>
                <w:sz w:val="22"/>
                <w:szCs w:val="22"/>
                <w:lang w:val="en-AU"/>
              </w:rPr>
              <w:instrText xml:space="preserve"> FORMCHECKBOX </w:instrText>
            </w:r>
            <w:r w:rsidRPr="00D173D2">
              <w:rPr>
                <w:rFonts w:ascii="Helvetica" w:hAnsi="Helvetica"/>
                <w:sz w:val="22"/>
                <w:szCs w:val="22"/>
                <w:lang w:val="en-AU"/>
              </w:rPr>
            </w:r>
            <w:r w:rsidRPr="00D173D2">
              <w:rPr>
                <w:rFonts w:ascii="Helvetica" w:hAnsi="Helvetica"/>
                <w:sz w:val="22"/>
                <w:szCs w:val="22"/>
                <w:lang w:val="en-AU"/>
              </w:rPr>
              <w:fldChar w:fldCharType="separate"/>
            </w:r>
            <w:r w:rsidRPr="00D173D2">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D173D2" w:rsidRDefault="006C4318" w:rsidP="00F02667">
            <w:pPr>
              <w:pStyle w:val="TrainingEval-Table"/>
              <w:spacing w:before="60" w:after="60"/>
              <w:rPr>
                <w:rFonts w:ascii="Helvetica" w:hAnsi="Helvetica"/>
                <w:sz w:val="22"/>
                <w:szCs w:val="22"/>
                <w:lang w:val="en-AU"/>
              </w:rPr>
            </w:pPr>
            <w:r w:rsidRPr="00D173D2">
              <w:rPr>
                <w:rFonts w:ascii="Helvetica" w:hAnsi="Helvetica"/>
                <w:sz w:val="22"/>
                <w:szCs w:val="22"/>
                <w:lang w:val="en-AU"/>
              </w:rPr>
              <w:fldChar w:fldCharType="begin">
                <w:ffData>
                  <w:name w:val="Check1"/>
                  <w:enabled/>
                  <w:calcOnExit w:val="0"/>
                  <w:checkBox>
                    <w:sizeAuto/>
                    <w:default w:val="0"/>
                  </w:checkBox>
                </w:ffData>
              </w:fldChar>
            </w:r>
            <w:r w:rsidR="003578C2" w:rsidRPr="00D173D2">
              <w:rPr>
                <w:rFonts w:ascii="Helvetica" w:hAnsi="Helvetica"/>
                <w:sz w:val="22"/>
                <w:szCs w:val="22"/>
                <w:lang w:val="en-AU"/>
              </w:rPr>
              <w:instrText xml:space="preserve"> FORMCHECKBOX </w:instrText>
            </w:r>
            <w:r w:rsidRPr="00D173D2">
              <w:rPr>
                <w:rFonts w:ascii="Helvetica" w:hAnsi="Helvetica"/>
                <w:sz w:val="22"/>
                <w:szCs w:val="22"/>
                <w:lang w:val="en-AU"/>
              </w:rPr>
            </w:r>
            <w:r w:rsidRPr="00D173D2">
              <w:rPr>
                <w:rFonts w:ascii="Helvetica" w:hAnsi="Helvetica"/>
                <w:sz w:val="22"/>
                <w:szCs w:val="22"/>
                <w:lang w:val="en-AU"/>
              </w:rPr>
              <w:fldChar w:fldCharType="separate"/>
            </w:r>
            <w:r w:rsidRPr="00D173D2">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D173D2" w:rsidRDefault="006C4318" w:rsidP="00F02667">
            <w:pPr>
              <w:pStyle w:val="TrainingEval-Table"/>
              <w:spacing w:before="60" w:after="60"/>
              <w:rPr>
                <w:rFonts w:ascii="Helvetica" w:hAnsi="Helvetica"/>
                <w:sz w:val="22"/>
                <w:szCs w:val="22"/>
                <w:lang w:val="en-AU"/>
              </w:rPr>
            </w:pPr>
            <w:r w:rsidRPr="00D173D2">
              <w:rPr>
                <w:rFonts w:ascii="Helvetica" w:hAnsi="Helvetica"/>
                <w:sz w:val="22"/>
                <w:szCs w:val="22"/>
                <w:lang w:val="en-AU"/>
              </w:rPr>
              <w:fldChar w:fldCharType="begin">
                <w:ffData>
                  <w:name w:val="Check1"/>
                  <w:enabled/>
                  <w:calcOnExit w:val="0"/>
                  <w:checkBox>
                    <w:sizeAuto/>
                    <w:default w:val="0"/>
                  </w:checkBox>
                </w:ffData>
              </w:fldChar>
            </w:r>
            <w:r w:rsidR="003578C2" w:rsidRPr="00D173D2">
              <w:rPr>
                <w:rFonts w:ascii="Helvetica" w:hAnsi="Helvetica"/>
                <w:sz w:val="22"/>
                <w:szCs w:val="22"/>
                <w:lang w:val="en-AU"/>
              </w:rPr>
              <w:instrText xml:space="preserve"> FORMCHECKBOX </w:instrText>
            </w:r>
            <w:r w:rsidRPr="00D173D2">
              <w:rPr>
                <w:rFonts w:ascii="Helvetica" w:hAnsi="Helvetica"/>
                <w:sz w:val="22"/>
                <w:szCs w:val="22"/>
                <w:lang w:val="en-AU"/>
              </w:rPr>
            </w:r>
            <w:r w:rsidRPr="00D173D2">
              <w:rPr>
                <w:rFonts w:ascii="Helvetica" w:hAnsi="Helvetica"/>
                <w:sz w:val="22"/>
                <w:szCs w:val="22"/>
                <w:lang w:val="en-AU"/>
              </w:rPr>
              <w:fldChar w:fldCharType="separate"/>
            </w:r>
            <w:r w:rsidRPr="00D173D2">
              <w:rPr>
                <w:rFonts w:ascii="Helvetica" w:hAnsi="Helvetica"/>
                <w:sz w:val="22"/>
                <w:szCs w:val="22"/>
                <w:lang w:val="en-AU"/>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D173D2" w:rsidRDefault="006C4318" w:rsidP="00F02667">
            <w:pPr>
              <w:pStyle w:val="TrainingEval-Table"/>
              <w:spacing w:before="60" w:after="60"/>
              <w:rPr>
                <w:rFonts w:ascii="Helvetica" w:hAnsi="Helvetica"/>
                <w:sz w:val="22"/>
                <w:szCs w:val="22"/>
                <w:lang w:val="en-AU"/>
              </w:rPr>
            </w:pPr>
            <w:r w:rsidRPr="00D173D2">
              <w:rPr>
                <w:rFonts w:ascii="Helvetica" w:hAnsi="Helvetica"/>
                <w:sz w:val="22"/>
                <w:szCs w:val="22"/>
                <w:lang w:val="en-AU"/>
              </w:rPr>
              <w:fldChar w:fldCharType="begin">
                <w:ffData>
                  <w:name w:val="Check1"/>
                  <w:enabled/>
                  <w:calcOnExit w:val="0"/>
                  <w:checkBox>
                    <w:sizeAuto/>
                    <w:default w:val="0"/>
                  </w:checkBox>
                </w:ffData>
              </w:fldChar>
            </w:r>
            <w:r w:rsidR="003578C2" w:rsidRPr="00D173D2">
              <w:rPr>
                <w:rFonts w:ascii="Helvetica" w:hAnsi="Helvetica"/>
                <w:sz w:val="22"/>
                <w:szCs w:val="22"/>
                <w:lang w:val="en-AU"/>
              </w:rPr>
              <w:instrText xml:space="preserve"> FORMCHECKBOX </w:instrText>
            </w:r>
            <w:r w:rsidRPr="00D173D2">
              <w:rPr>
                <w:rFonts w:ascii="Helvetica" w:hAnsi="Helvetica"/>
                <w:sz w:val="22"/>
                <w:szCs w:val="22"/>
                <w:lang w:val="en-AU"/>
              </w:rPr>
            </w:r>
            <w:r w:rsidRPr="00D173D2">
              <w:rPr>
                <w:rFonts w:ascii="Helvetica" w:hAnsi="Helvetica"/>
                <w:sz w:val="22"/>
                <w:szCs w:val="22"/>
                <w:lang w:val="en-AU"/>
              </w:rPr>
              <w:fldChar w:fldCharType="separate"/>
            </w:r>
            <w:r w:rsidRPr="00D173D2">
              <w:rPr>
                <w:rFonts w:ascii="Helvetica" w:hAnsi="Helvetica"/>
                <w:sz w:val="22"/>
                <w:szCs w:val="22"/>
                <w:lang w:val="en-AU"/>
              </w:rPr>
              <w:fldChar w:fldCharType="end"/>
            </w:r>
          </w:p>
        </w:tc>
      </w:tr>
      <w:tr w:rsidR="003578C2" w:rsidRPr="00D173D2" w:rsidTr="00C6025D">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3578C2" w:rsidP="00C6025D">
            <w:pPr>
              <w:pStyle w:val="TableText"/>
            </w:pPr>
            <w:r w:rsidRPr="00D173D2">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r>
      <w:tr w:rsidR="003578C2" w:rsidRPr="00D173D2" w:rsidTr="00C6025D">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3578C2" w:rsidP="00C6025D">
            <w:pPr>
              <w:pStyle w:val="TableText"/>
            </w:pPr>
            <w:r w:rsidRPr="00D173D2">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r>
      <w:tr w:rsidR="003578C2" w:rsidRPr="00D173D2" w:rsidTr="00C6025D">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3578C2" w:rsidP="00C6025D">
            <w:pPr>
              <w:pStyle w:val="TableText"/>
            </w:pPr>
            <w:r w:rsidRPr="00D173D2">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r>
      <w:tr w:rsidR="003578C2" w:rsidRPr="00D173D2" w:rsidTr="00C6025D">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3578C2" w:rsidP="00C6025D">
            <w:pPr>
              <w:pStyle w:val="TableText"/>
            </w:pPr>
            <w:r w:rsidRPr="00D173D2">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r>
      <w:tr w:rsidR="003578C2" w:rsidRPr="00D173D2" w:rsidTr="00C6025D">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3578C2" w:rsidP="00C6025D">
            <w:pPr>
              <w:pStyle w:val="TableText"/>
            </w:pPr>
            <w:r w:rsidRPr="00D173D2">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r>
      <w:tr w:rsidR="003578C2" w:rsidRPr="00D173D2" w:rsidTr="00C6025D">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3578C2" w:rsidP="00C6025D">
            <w:pPr>
              <w:pStyle w:val="TableText"/>
            </w:pPr>
            <w:r w:rsidRPr="00D173D2">
              <w:t>My training was well-organ</w:t>
            </w:r>
            <w:r w:rsidR="008B2E9B" w:rsidRPr="00D173D2">
              <w:t>is</w:t>
            </w:r>
            <w:r w:rsidRPr="00D173D2">
              <w:t>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r>
      <w:tr w:rsidR="003578C2" w:rsidRPr="00D173D2" w:rsidTr="00C6025D">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3578C2" w:rsidP="00C6025D">
            <w:pPr>
              <w:pStyle w:val="TableText"/>
            </w:pPr>
            <w:r w:rsidRPr="00D173D2">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r>
      <w:tr w:rsidR="003578C2" w:rsidRPr="00D173D2" w:rsidTr="00C6025D">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3578C2" w:rsidP="00C6025D">
            <w:pPr>
              <w:pStyle w:val="TableText"/>
            </w:pPr>
            <w:r w:rsidRPr="00D173D2">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r>
      <w:tr w:rsidR="003578C2" w:rsidRPr="00D173D2" w:rsidTr="00C6025D">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3578C2" w:rsidP="00C6025D">
            <w:pPr>
              <w:pStyle w:val="TableText"/>
            </w:pPr>
            <w:r w:rsidRPr="00D173D2">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r>
      <w:tr w:rsidR="003578C2" w:rsidRPr="00D173D2" w:rsidTr="00C6025D">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3578C2" w:rsidP="00C6025D">
            <w:pPr>
              <w:pStyle w:val="TableText"/>
            </w:pPr>
            <w:r w:rsidRPr="00D173D2">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r>
      <w:tr w:rsidR="003578C2" w:rsidRPr="00D173D2" w:rsidTr="00C6025D">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3578C2" w:rsidP="00C6025D">
            <w:pPr>
              <w:pStyle w:val="TableText"/>
            </w:pPr>
            <w:r w:rsidRPr="00D173D2">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r>
      <w:tr w:rsidR="003578C2" w:rsidRPr="00D173D2" w:rsidTr="00C6025D">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D173D2" w:rsidRDefault="003578C2" w:rsidP="00C6025D">
            <w:pPr>
              <w:pStyle w:val="TableText"/>
            </w:pPr>
            <w:r w:rsidRPr="00D173D2">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D173D2" w:rsidRDefault="006C4318" w:rsidP="00F02667">
            <w:pPr>
              <w:jc w:val="center"/>
              <w:rPr>
                <w:rFonts w:ascii="Helvetica" w:hAnsi="Helvetica"/>
              </w:rPr>
            </w:pPr>
            <w:r w:rsidRPr="00D173D2">
              <w:rPr>
                <w:rFonts w:ascii="Helvetica" w:hAnsi="Helvetica"/>
              </w:rPr>
              <w:fldChar w:fldCharType="begin">
                <w:ffData>
                  <w:name w:val="Check1"/>
                  <w:enabled/>
                  <w:calcOnExit w:val="0"/>
                  <w:checkBox>
                    <w:sizeAuto/>
                    <w:default w:val="0"/>
                  </w:checkBox>
                </w:ffData>
              </w:fldChar>
            </w:r>
            <w:r w:rsidR="003578C2" w:rsidRPr="00D173D2">
              <w:rPr>
                <w:rFonts w:ascii="Helvetica" w:hAnsi="Helvetica"/>
              </w:rPr>
              <w:instrText xml:space="preserve"> FORMCHECKBOX </w:instrText>
            </w:r>
            <w:r w:rsidRPr="00D173D2">
              <w:rPr>
                <w:rFonts w:ascii="Helvetica" w:hAnsi="Helvetica"/>
              </w:rPr>
            </w:r>
            <w:r w:rsidRPr="00D173D2">
              <w:rPr>
                <w:rFonts w:ascii="Helvetica" w:hAnsi="Helvetica"/>
              </w:rPr>
              <w:fldChar w:fldCharType="separate"/>
            </w:r>
            <w:r w:rsidRPr="00D173D2">
              <w:rPr>
                <w:rFonts w:ascii="Helvetica" w:hAnsi="Helvetica"/>
              </w:rPr>
              <w:fldChar w:fldCharType="end"/>
            </w:r>
          </w:p>
        </w:tc>
      </w:tr>
    </w:tbl>
    <w:p w:rsidR="00A316C4" w:rsidRPr="00D173D2" w:rsidRDefault="00A316C4">
      <w:pPr>
        <w:rPr>
          <w:rFonts w:ascii="Helvetica" w:eastAsia="Calibri" w:hAnsi="Helvetica" w:cs="Calibri"/>
          <w:szCs w:val="16"/>
          <w:lang w:eastAsia="ar-SA"/>
        </w:rPr>
      </w:pPr>
      <w:r w:rsidRPr="00D173D2">
        <w:rPr>
          <w:rFonts w:ascii="Helvetica" w:hAnsi="Helvetica"/>
        </w:rPr>
        <w:br w:type="page"/>
      </w:r>
    </w:p>
    <w:p w:rsidR="00C6025D" w:rsidRPr="00D173D2" w:rsidRDefault="00C6025D" w:rsidP="00572539">
      <w:pPr>
        <w:pStyle w:val="ActivityNumbered"/>
      </w:pPr>
    </w:p>
    <w:p w:rsidR="001727B2" w:rsidRPr="00D173D2" w:rsidRDefault="001727B2" w:rsidP="00572539">
      <w:pPr>
        <w:pStyle w:val="ActivityNumbered"/>
      </w:pPr>
      <w:r w:rsidRPr="00D173D2">
        <w:t>The best things about this unit were:</w:t>
      </w:r>
    </w:p>
    <w:p w:rsidR="006C0B18" w:rsidRPr="00D173D2" w:rsidRDefault="006C0B18" w:rsidP="00FA7E23">
      <w:pPr>
        <w:pStyle w:val="ActivityRulesInsertTab"/>
        <w:ind w:left="0"/>
      </w:pPr>
      <w:r w:rsidRPr="00D173D2">
        <w:tab/>
      </w:r>
    </w:p>
    <w:p w:rsidR="006C0B18" w:rsidRPr="00D173D2" w:rsidRDefault="006C0B18" w:rsidP="00FA7E23">
      <w:pPr>
        <w:pStyle w:val="ActivityRulesInsertTab"/>
        <w:ind w:left="0"/>
      </w:pPr>
      <w:r w:rsidRPr="00D173D2">
        <w:tab/>
      </w:r>
    </w:p>
    <w:p w:rsidR="006C0B18" w:rsidRPr="00D173D2" w:rsidRDefault="006C0B18" w:rsidP="00FA7E23">
      <w:pPr>
        <w:pStyle w:val="ActivityRulesInsertTab"/>
        <w:ind w:left="0"/>
      </w:pPr>
      <w:r w:rsidRPr="00D173D2">
        <w:tab/>
      </w:r>
    </w:p>
    <w:p w:rsidR="006C0B18" w:rsidRPr="00D173D2" w:rsidRDefault="006C0B18" w:rsidP="00FA7E23">
      <w:pPr>
        <w:pStyle w:val="ActivityRulesInsertTab"/>
        <w:ind w:left="0"/>
      </w:pPr>
      <w:r w:rsidRPr="00D173D2">
        <w:tab/>
      </w:r>
    </w:p>
    <w:p w:rsidR="001727B2" w:rsidRPr="00D173D2" w:rsidRDefault="001727B2" w:rsidP="00572539">
      <w:pPr>
        <w:pStyle w:val="ActivityNumbered"/>
      </w:pPr>
      <w:r w:rsidRPr="00D173D2">
        <w:t>The worst things about this unit were:</w:t>
      </w:r>
    </w:p>
    <w:p w:rsidR="006C0B18" w:rsidRPr="00D173D2" w:rsidRDefault="006C0B18" w:rsidP="00FA7E23">
      <w:pPr>
        <w:pStyle w:val="ActivityRulesInsertTab"/>
        <w:ind w:left="0"/>
      </w:pPr>
      <w:r w:rsidRPr="00D173D2">
        <w:tab/>
      </w:r>
    </w:p>
    <w:p w:rsidR="006C0B18" w:rsidRPr="00D173D2" w:rsidRDefault="006C0B18" w:rsidP="00FA7E23">
      <w:pPr>
        <w:pStyle w:val="ActivityRulesInsertTab"/>
        <w:ind w:left="0"/>
      </w:pPr>
      <w:r w:rsidRPr="00D173D2">
        <w:tab/>
      </w:r>
    </w:p>
    <w:p w:rsidR="006C0B18" w:rsidRPr="00D173D2" w:rsidRDefault="006C0B18" w:rsidP="00FA7E23">
      <w:pPr>
        <w:pStyle w:val="ActivityRulesInsertTab"/>
        <w:ind w:left="0"/>
      </w:pPr>
      <w:r w:rsidRPr="00D173D2">
        <w:tab/>
      </w:r>
    </w:p>
    <w:p w:rsidR="006C0B18" w:rsidRPr="00D173D2" w:rsidRDefault="006C0B18" w:rsidP="00FA7E23">
      <w:pPr>
        <w:pStyle w:val="ActivityRulesInsertTab"/>
        <w:ind w:left="0"/>
      </w:pPr>
      <w:r w:rsidRPr="00D173D2">
        <w:tab/>
      </w:r>
    </w:p>
    <w:p w:rsidR="001727B2" w:rsidRPr="00D173D2" w:rsidRDefault="001727B2" w:rsidP="00572539">
      <w:pPr>
        <w:pStyle w:val="ActivityNumbered"/>
      </w:pPr>
      <w:r w:rsidRPr="00D173D2">
        <w:t>The things you should change in this unit are:</w:t>
      </w:r>
    </w:p>
    <w:p w:rsidR="006C0B18" w:rsidRPr="00D173D2" w:rsidRDefault="006C0B18" w:rsidP="00FA7E23">
      <w:pPr>
        <w:pStyle w:val="ActivityRulesInsertTab"/>
        <w:ind w:left="0"/>
      </w:pPr>
      <w:r w:rsidRPr="00D173D2">
        <w:tab/>
      </w:r>
    </w:p>
    <w:p w:rsidR="006C0B18" w:rsidRPr="00D173D2" w:rsidRDefault="006C0B18" w:rsidP="00FA7E23">
      <w:pPr>
        <w:pStyle w:val="ActivityRulesInsertTab"/>
        <w:ind w:left="0"/>
      </w:pPr>
      <w:r w:rsidRPr="00D173D2">
        <w:tab/>
      </w:r>
    </w:p>
    <w:p w:rsidR="006C0B18" w:rsidRPr="00D173D2" w:rsidRDefault="006C0B18" w:rsidP="00FA7E23">
      <w:pPr>
        <w:pStyle w:val="ActivityRulesInsertTab"/>
        <w:ind w:left="0"/>
      </w:pPr>
      <w:r w:rsidRPr="00D173D2">
        <w:tab/>
      </w:r>
    </w:p>
    <w:p w:rsidR="006C0B18" w:rsidRPr="00D173D2" w:rsidRDefault="006C0B18" w:rsidP="00FA7E23">
      <w:pPr>
        <w:pStyle w:val="ActivityRulesInsertTab"/>
        <w:ind w:left="0"/>
      </w:pPr>
      <w:r w:rsidRPr="00D173D2">
        <w:tab/>
      </w:r>
    </w:p>
    <w:p w:rsidR="006C0B18" w:rsidRPr="00D173D2" w:rsidRDefault="006C0B18" w:rsidP="006C0B18">
      <w:pPr>
        <w:pStyle w:val="ActivityBottom"/>
        <w:rPr>
          <w:noProof w:val="0"/>
        </w:rPr>
      </w:pPr>
    </w:p>
    <w:p w:rsidR="007D5D6B" w:rsidRPr="00D173D2" w:rsidRDefault="007D5D6B" w:rsidP="00004BD3">
      <w:pPr>
        <w:pStyle w:val="BodyCopy"/>
        <w:rPr>
          <w:noProof w:val="0"/>
        </w:rPr>
        <w:sectPr w:rsidR="007D5D6B" w:rsidRPr="00D173D2" w:rsidSect="00D45858">
          <w:headerReference w:type="even" r:id="rId173"/>
          <w:headerReference w:type="default" r:id="rId174"/>
          <w:pgSz w:w="11906" w:h="16838" w:code="9"/>
          <w:pgMar w:top="1440" w:right="1440" w:bottom="1440" w:left="1701" w:header="709" w:footer="9" w:gutter="0"/>
          <w:cols w:space="708"/>
          <w:docGrid w:linePitch="360"/>
        </w:sectPr>
      </w:pPr>
    </w:p>
    <w:p w:rsidR="007D5D6B" w:rsidRPr="00D173D2" w:rsidRDefault="007D5D6B" w:rsidP="007D5D6B">
      <w:pPr>
        <w:pStyle w:val="Heading1"/>
      </w:pPr>
      <w:bookmarkStart w:id="58" w:name="_Toc378539104"/>
      <w:r w:rsidRPr="00D173D2">
        <w:lastRenderedPageBreak/>
        <w:t xml:space="preserve">Trainee </w:t>
      </w:r>
      <w:r w:rsidR="0003689D" w:rsidRPr="00D173D2">
        <w:t>self-assessment checklist</w:t>
      </w:r>
      <w:bookmarkEnd w:id="58"/>
    </w:p>
    <w:p w:rsidR="007D5D6B" w:rsidRPr="00D173D2" w:rsidRDefault="007D5D6B" w:rsidP="007D5D6B">
      <w:pPr>
        <w:pStyle w:val="BodyCopy"/>
        <w:spacing w:after="240"/>
        <w:rPr>
          <w:noProof w:val="0"/>
        </w:rPr>
      </w:pPr>
      <w:r w:rsidRPr="00D173D2">
        <w:rPr>
          <w:noProof w:val="0"/>
        </w:rPr>
        <w:t>As an indicator to your Trainer/Assessor of your readiness for assessment in this unit please complete the following and hand to your Trainer/Assessor.</w:t>
      </w:r>
    </w:p>
    <w:p w:rsidR="007D5D6B" w:rsidRPr="00D173D2" w:rsidRDefault="006C4318" w:rsidP="007D5D6B">
      <w:pPr>
        <w:pStyle w:val="Heading3"/>
        <w:rPr>
          <w:color w:val="0000CC"/>
        </w:rPr>
      </w:pPr>
      <w:fldSimple w:instr=" REF  ModuleName  \* MERGEFORMAT ">
        <w:sdt>
          <w:sdtPr>
            <w:rPr>
              <w:color w:val="0000CC"/>
            </w:rPr>
            <w:alias w:val="Title"/>
            <w:tag w:val="Title"/>
            <w:id w:val="-1712028757"/>
            <w:dataBinding w:prefixMappings="xmlns:ns0='http://schemas.openxmlformats.org/package/2006/metadata/core-properties' xmlns:ns1='http://purl.org/dc/elements/1.1/'" w:xpath="/ns0:coreProperties[1]/ns1:title[1]" w:storeItemID="{6C3C8BC8-F283-45AE-878A-BAB7291924A1}"/>
            <w:text/>
          </w:sdtPr>
          <w:sdtContent>
            <w:r w:rsidR="007D5D6B" w:rsidRPr="00D173D2">
              <w:rPr>
                <w:color w:val="0000CC"/>
              </w:rPr>
              <w:t>Organise functions</w:t>
            </w:r>
          </w:sdtContent>
        </w:sdt>
      </w:fldSimple>
    </w:p>
    <w:tbl>
      <w:tblPr>
        <w:tblStyle w:val="TableGrid"/>
        <w:tblW w:w="0" w:type="auto"/>
        <w:tblLook w:val="04A0"/>
      </w:tblPr>
      <w:tblGrid>
        <w:gridCol w:w="606"/>
        <w:gridCol w:w="6642"/>
        <w:gridCol w:w="837"/>
        <w:gridCol w:w="896"/>
      </w:tblGrid>
      <w:tr w:rsidR="007D5D6B" w:rsidRPr="00D173D2" w:rsidTr="00425746">
        <w:trPr>
          <w:tblHeader/>
        </w:trPr>
        <w:tc>
          <w:tcPr>
            <w:tcW w:w="7248" w:type="dxa"/>
            <w:gridSpan w:val="2"/>
            <w:tcBorders>
              <w:top w:val="nil"/>
              <w:left w:val="nil"/>
              <w:right w:val="single" w:sz="4" w:space="0" w:color="auto"/>
            </w:tcBorders>
            <w:shd w:val="clear" w:color="auto" w:fill="auto"/>
          </w:tcPr>
          <w:p w:rsidR="007D5D6B" w:rsidRPr="00D173D2" w:rsidRDefault="007D5D6B" w:rsidP="007D5D6B">
            <w:pPr>
              <w:pStyle w:val="TableTextBold"/>
              <w:spacing w:before="120"/>
            </w:pPr>
          </w:p>
        </w:tc>
        <w:tc>
          <w:tcPr>
            <w:tcW w:w="837" w:type="dxa"/>
            <w:tcBorders>
              <w:left w:val="single" w:sz="4" w:space="0" w:color="auto"/>
            </w:tcBorders>
            <w:shd w:val="clear" w:color="auto" w:fill="E36C0A" w:themeFill="accent6" w:themeFillShade="BF"/>
            <w:vAlign w:val="center"/>
          </w:tcPr>
          <w:p w:rsidR="007D5D6B" w:rsidRPr="00D173D2" w:rsidRDefault="007D5D6B" w:rsidP="007D5D6B">
            <w:pPr>
              <w:pStyle w:val="TableTextBold"/>
              <w:spacing w:before="120"/>
              <w:jc w:val="center"/>
              <w:rPr>
                <w:color w:val="FFFFFF" w:themeColor="background1"/>
              </w:rPr>
            </w:pPr>
            <w:r w:rsidRPr="00D173D2">
              <w:rPr>
                <w:color w:val="FFFFFF" w:themeColor="background1"/>
              </w:rPr>
              <w:t>Yes</w:t>
            </w:r>
          </w:p>
        </w:tc>
        <w:tc>
          <w:tcPr>
            <w:tcW w:w="896" w:type="dxa"/>
            <w:shd w:val="clear" w:color="auto" w:fill="E36C0A" w:themeFill="accent6" w:themeFillShade="BF"/>
            <w:vAlign w:val="center"/>
          </w:tcPr>
          <w:p w:rsidR="007D5D6B" w:rsidRPr="00D173D2" w:rsidRDefault="007D5D6B" w:rsidP="007D5D6B">
            <w:pPr>
              <w:pStyle w:val="TableTextBold"/>
              <w:spacing w:before="120"/>
              <w:jc w:val="center"/>
              <w:rPr>
                <w:color w:val="FFFFFF" w:themeColor="background1"/>
              </w:rPr>
            </w:pPr>
            <w:r w:rsidRPr="00D173D2">
              <w:rPr>
                <w:color w:val="FFFFFF" w:themeColor="background1"/>
              </w:rPr>
              <w:t>No</w:t>
            </w:r>
            <w:r w:rsidRPr="00D173D2">
              <w:rPr>
                <w:color w:val="FFFFFF" w:themeColor="background1"/>
                <w:sz w:val="24"/>
                <w:szCs w:val="24"/>
              </w:rPr>
              <w:t>*</w:t>
            </w:r>
          </w:p>
        </w:tc>
      </w:tr>
      <w:tr w:rsidR="007D5D6B" w:rsidRPr="00D173D2" w:rsidTr="00953DFB">
        <w:tc>
          <w:tcPr>
            <w:tcW w:w="8981" w:type="dxa"/>
            <w:gridSpan w:val="4"/>
            <w:shd w:val="clear" w:color="auto" w:fill="E36C0A" w:themeFill="accent6" w:themeFillShade="BF"/>
            <w:vAlign w:val="center"/>
          </w:tcPr>
          <w:p w:rsidR="007D5D6B" w:rsidRPr="00D173D2" w:rsidRDefault="007D5D6B" w:rsidP="00953DFB">
            <w:pPr>
              <w:pStyle w:val="TableTextBold"/>
              <w:spacing w:before="120"/>
              <w:rPr>
                <w:color w:val="FFFFFF" w:themeColor="background1"/>
              </w:rPr>
            </w:pPr>
            <w:r w:rsidRPr="00D173D2">
              <w:rPr>
                <w:color w:val="FFFFFF" w:themeColor="background1"/>
              </w:rPr>
              <w:t xml:space="preserve">Element 1: </w:t>
            </w:r>
            <w:r w:rsidR="00953DFB" w:rsidRPr="00D173D2">
              <w:rPr>
                <w:color w:val="FFFFFF" w:themeColor="background1"/>
              </w:rPr>
              <w:t>Identify function facilities and procedures at the host establishment</w:t>
            </w:r>
          </w:p>
        </w:tc>
      </w:tr>
      <w:tr w:rsidR="00036DA9" w:rsidRPr="00D173D2" w:rsidTr="002613CA">
        <w:tc>
          <w:tcPr>
            <w:tcW w:w="606" w:type="dxa"/>
            <w:vAlign w:val="center"/>
          </w:tcPr>
          <w:p w:rsidR="00036DA9" w:rsidRPr="00D173D2" w:rsidRDefault="00036DA9" w:rsidP="002613CA">
            <w:pPr>
              <w:pStyle w:val="TableText"/>
            </w:pPr>
            <w:r w:rsidRPr="00D173D2">
              <w:t>1.1</w:t>
            </w:r>
          </w:p>
        </w:tc>
        <w:tc>
          <w:tcPr>
            <w:tcW w:w="6642" w:type="dxa"/>
            <w:vAlign w:val="center"/>
          </w:tcPr>
          <w:p w:rsidR="00036DA9" w:rsidRPr="00D173D2" w:rsidRDefault="00036DA9" w:rsidP="002613CA">
            <w:pPr>
              <w:pStyle w:val="TableText"/>
            </w:pPr>
            <w:r w:rsidRPr="00D173D2">
              <w:t>Explain the role of the Functions Booking book</w:t>
            </w:r>
          </w:p>
        </w:tc>
        <w:tc>
          <w:tcPr>
            <w:tcW w:w="837"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c>
          <w:tcPr>
            <w:tcW w:w="896"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r>
      <w:tr w:rsidR="00036DA9" w:rsidRPr="00D173D2" w:rsidTr="002613CA">
        <w:tc>
          <w:tcPr>
            <w:tcW w:w="606" w:type="dxa"/>
            <w:vAlign w:val="center"/>
          </w:tcPr>
          <w:p w:rsidR="00036DA9" w:rsidRPr="00D173D2" w:rsidRDefault="00036DA9" w:rsidP="002613CA">
            <w:pPr>
              <w:pStyle w:val="TableText"/>
            </w:pPr>
            <w:r w:rsidRPr="00D173D2">
              <w:t>1.2</w:t>
            </w:r>
          </w:p>
        </w:tc>
        <w:tc>
          <w:tcPr>
            <w:tcW w:w="6642" w:type="dxa"/>
            <w:vAlign w:val="center"/>
          </w:tcPr>
          <w:p w:rsidR="00036DA9" w:rsidRPr="00D173D2" w:rsidRDefault="00036DA9" w:rsidP="002613CA">
            <w:pPr>
              <w:pStyle w:val="TableText"/>
            </w:pPr>
            <w:r w:rsidRPr="00D173D2">
              <w:t>Identify the facilities available for functions</w:t>
            </w:r>
          </w:p>
        </w:tc>
        <w:tc>
          <w:tcPr>
            <w:tcW w:w="837"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c>
          <w:tcPr>
            <w:tcW w:w="896"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r>
      <w:tr w:rsidR="00036DA9" w:rsidRPr="00D173D2" w:rsidTr="002613CA">
        <w:tc>
          <w:tcPr>
            <w:tcW w:w="606" w:type="dxa"/>
            <w:vAlign w:val="center"/>
          </w:tcPr>
          <w:p w:rsidR="00036DA9" w:rsidRPr="00D173D2" w:rsidRDefault="00036DA9" w:rsidP="002613CA">
            <w:pPr>
              <w:pStyle w:val="TableText"/>
            </w:pPr>
            <w:r w:rsidRPr="00D173D2">
              <w:t>1.3</w:t>
            </w:r>
          </w:p>
        </w:tc>
        <w:tc>
          <w:tcPr>
            <w:tcW w:w="6642" w:type="dxa"/>
            <w:vAlign w:val="center"/>
          </w:tcPr>
          <w:p w:rsidR="00036DA9" w:rsidRPr="00D173D2" w:rsidRDefault="00036DA9" w:rsidP="002613CA">
            <w:pPr>
              <w:pStyle w:val="TableText"/>
            </w:pPr>
            <w:r w:rsidRPr="00D173D2">
              <w:t>Identify the styles of functions that can be accommodated</w:t>
            </w:r>
          </w:p>
        </w:tc>
        <w:tc>
          <w:tcPr>
            <w:tcW w:w="837"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c>
          <w:tcPr>
            <w:tcW w:w="896"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r>
      <w:tr w:rsidR="00036DA9" w:rsidRPr="00D173D2" w:rsidTr="002613CA">
        <w:tc>
          <w:tcPr>
            <w:tcW w:w="606" w:type="dxa"/>
            <w:vAlign w:val="center"/>
          </w:tcPr>
          <w:p w:rsidR="00036DA9" w:rsidRPr="00D173D2" w:rsidRDefault="00036DA9" w:rsidP="002613CA">
            <w:pPr>
              <w:pStyle w:val="TableText"/>
            </w:pPr>
            <w:r w:rsidRPr="00D173D2">
              <w:t>1.4</w:t>
            </w:r>
          </w:p>
        </w:tc>
        <w:tc>
          <w:tcPr>
            <w:tcW w:w="6642" w:type="dxa"/>
            <w:vAlign w:val="center"/>
          </w:tcPr>
          <w:p w:rsidR="00036DA9" w:rsidRPr="00D173D2" w:rsidRDefault="00036DA9" w:rsidP="002613CA">
            <w:pPr>
              <w:pStyle w:val="TableText"/>
            </w:pPr>
            <w:r w:rsidRPr="00D173D2">
              <w:t>Identify the styles of service available</w:t>
            </w:r>
          </w:p>
        </w:tc>
        <w:tc>
          <w:tcPr>
            <w:tcW w:w="837"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c>
          <w:tcPr>
            <w:tcW w:w="896"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r>
      <w:tr w:rsidR="00036DA9" w:rsidRPr="00D173D2" w:rsidTr="002613CA">
        <w:tc>
          <w:tcPr>
            <w:tcW w:w="606" w:type="dxa"/>
            <w:vAlign w:val="center"/>
          </w:tcPr>
          <w:p w:rsidR="00036DA9" w:rsidRPr="00D173D2" w:rsidRDefault="00036DA9" w:rsidP="002613CA">
            <w:pPr>
              <w:pStyle w:val="TableText"/>
            </w:pPr>
            <w:r w:rsidRPr="00D173D2">
              <w:t>1.5</w:t>
            </w:r>
          </w:p>
        </w:tc>
        <w:tc>
          <w:tcPr>
            <w:tcW w:w="6642" w:type="dxa"/>
            <w:vAlign w:val="center"/>
          </w:tcPr>
          <w:p w:rsidR="00036DA9" w:rsidRPr="00D173D2" w:rsidRDefault="00036DA9" w:rsidP="002613CA">
            <w:pPr>
              <w:pStyle w:val="TableText"/>
            </w:pPr>
            <w:r w:rsidRPr="00D173D2">
              <w:t>Describe the function set-up options available</w:t>
            </w:r>
          </w:p>
        </w:tc>
        <w:tc>
          <w:tcPr>
            <w:tcW w:w="837"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c>
          <w:tcPr>
            <w:tcW w:w="896"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r>
      <w:tr w:rsidR="00036DA9" w:rsidRPr="00D173D2" w:rsidTr="002613CA">
        <w:tc>
          <w:tcPr>
            <w:tcW w:w="606" w:type="dxa"/>
            <w:vAlign w:val="center"/>
          </w:tcPr>
          <w:p w:rsidR="00036DA9" w:rsidRPr="00D173D2" w:rsidRDefault="00036DA9" w:rsidP="002613CA">
            <w:pPr>
              <w:pStyle w:val="TableText"/>
            </w:pPr>
            <w:r w:rsidRPr="00D173D2">
              <w:t>1.6</w:t>
            </w:r>
          </w:p>
        </w:tc>
        <w:tc>
          <w:tcPr>
            <w:tcW w:w="6642" w:type="dxa"/>
            <w:vAlign w:val="center"/>
          </w:tcPr>
          <w:p w:rsidR="00036DA9" w:rsidRPr="00D173D2" w:rsidRDefault="00036DA9" w:rsidP="002613CA">
            <w:pPr>
              <w:pStyle w:val="TableText"/>
            </w:pPr>
            <w:r w:rsidRPr="00D173D2">
              <w:t>Describe the function menus available</w:t>
            </w:r>
          </w:p>
        </w:tc>
        <w:tc>
          <w:tcPr>
            <w:tcW w:w="837"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c>
          <w:tcPr>
            <w:tcW w:w="896"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r>
      <w:tr w:rsidR="00036DA9" w:rsidRPr="00D173D2" w:rsidTr="002613CA">
        <w:tc>
          <w:tcPr>
            <w:tcW w:w="606" w:type="dxa"/>
            <w:vAlign w:val="center"/>
          </w:tcPr>
          <w:p w:rsidR="00036DA9" w:rsidRPr="00D173D2" w:rsidRDefault="00036DA9" w:rsidP="002613CA">
            <w:pPr>
              <w:pStyle w:val="TableText"/>
            </w:pPr>
            <w:r w:rsidRPr="00D173D2">
              <w:t>1.7</w:t>
            </w:r>
          </w:p>
        </w:tc>
        <w:tc>
          <w:tcPr>
            <w:tcW w:w="6642" w:type="dxa"/>
            <w:vAlign w:val="center"/>
          </w:tcPr>
          <w:p w:rsidR="00036DA9" w:rsidRPr="00D173D2" w:rsidRDefault="00036DA9" w:rsidP="002613CA">
            <w:pPr>
              <w:pStyle w:val="TableText"/>
            </w:pPr>
            <w:r w:rsidRPr="00D173D2">
              <w:t>Identify function costs for the customer</w:t>
            </w:r>
          </w:p>
        </w:tc>
        <w:tc>
          <w:tcPr>
            <w:tcW w:w="837"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c>
          <w:tcPr>
            <w:tcW w:w="896"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r>
      <w:tr w:rsidR="00036DA9" w:rsidRPr="00D173D2" w:rsidTr="002613CA">
        <w:tc>
          <w:tcPr>
            <w:tcW w:w="606" w:type="dxa"/>
            <w:vAlign w:val="center"/>
          </w:tcPr>
          <w:p w:rsidR="00036DA9" w:rsidRPr="00D173D2" w:rsidRDefault="00036DA9" w:rsidP="002613CA">
            <w:pPr>
              <w:pStyle w:val="TableText"/>
            </w:pPr>
            <w:r w:rsidRPr="00D173D2">
              <w:t>1.8</w:t>
            </w:r>
          </w:p>
        </w:tc>
        <w:tc>
          <w:tcPr>
            <w:tcW w:w="6642" w:type="dxa"/>
            <w:vAlign w:val="center"/>
          </w:tcPr>
          <w:p w:rsidR="00036DA9" w:rsidRPr="00D173D2" w:rsidRDefault="00036DA9" w:rsidP="002613CA">
            <w:pPr>
              <w:pStyle w:val="TableText"/>
            </w:pPr>
            <w:r w:rsidRPr="00D173D2">
              <w:t>Develop a function kit</w:t>
            </w:r>
          </w:p>
        </w:tc>
        <w:tc>
          <w:tcPr>
            <w:tcW w:w="837"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c>
          <w:tcPr>
            <w:tcW w:w="896"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r>
      <w:tr w:rsidR="00036DA9" w:rsidRPr="00D173D2" w:rsidTr="002613CA">
        <w:tc>
          <w:tcPr>
            <w:tcW w:w="606" w:type="dxa"/>
            <w:vAlign w:val="center"/>
          </w:tcPr>
          <w:p w:rsidR="00036DA9" w:rsidRPr="00D173D2" w:rsidRDefault="00036DA9" w:rsidP="002613CA">
            <w:pPr>
              <w:pStyle w:val="TableText"/>
            </w:pPr>
            <w:r w:rsidRPr="00D173D2">
              <w:t>1.9</w:t>
            </w:r>
          </w:p>
        </w:tc>
        <w:tc>
          <w:tcPr>
            <w:tcW w:w="6642" w:type="dxa"/>
            <w:vAlign w:val="center"/>
          </w:tcPr>
          <w:p w:rsidR="00036DA9" w:rsidRPr="00D173D2" w:rsidRDefault="00036DA9" w:rsidP="002613CA">
            <w:pPr>
              <w:pStyle w:val="TableText"/>
            </w:pPr>
            <w:r w:rsidRPr="00D173D2">
              <w:t>Identify the role of function-related documentation</w:t>
            </w:r>
          </w:p>
        </w:tc>
        <w:tc>
          <w:tcPr>
            <w:tcW w:w="837"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c>
          <w:tcPr>
            <w:tcW w:w="896"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r>
      <w:tr w:rsidR="007D5D6B" w:rsidRPr="00D173D2" w:rsidTr="00B550DD">
        <w:tc>
          <w:tcPr>
            <w:tcW w:w="8981" w:type="dxa"/>
            <w:gridSpan w:val="4"/>
            <w:shd w:val="clear" w:color="auto" w:fill="E36C0A" w:themeFill="accent6" w:themeFillShade="BF"/>
            <w:vAlign w:val="center"/>
          </w:tcPr>
          <w:p w:rsidR="007D5D6B" w:rsidRPr="00D173D2" w:rsidRDefault="007D5D6B" w:rsidP="007D5D6B">
            <w:pPr>
              <w:pStyle w:val="TableHeading"/>
              <w:spacing w:before="120" w:after="120"/>
            </w:pPr>
            <w:r w:rsidRPr="00D173D2">
              <w:t xml:space="preserve">Element 2: </w:t>
            </w:r>
            <w:r w:rsidR="00953DFB" w:rsidRPr="00D173D2">
              <w:t>Liaise with function customers</w:t>
            </w:r>
          </w:p>
        </w:tc>
      </w:tr>
      <w:tr w:rsidR="00036DA9" w:rsidRPr="00D173D2" w:rsidTr="002613CA">
        <w:tc>
          <w:tcPr>
            <w:tcW w:w="606" w:type="dxa"/>
            <w:vAlign w:val="center"/>
          </w:tcPr>
          <w:p w:rsidR="00036DA9" w:rsidRPr="00D173D2" w:rsidRDefault="00036DA9" w:rsidP="002613CA">
            <w:pPr>
              <w:pStyle w:val="TableText"/>
            </w:pPr>
            <w:r w:rsidRPr="00D173D2">
              <w:t>2.1</w:t>
            </w:r>
          </w:p>
        </w:tc>
        <w:tc>
          <w:tcPr>
            <w:tcW w:w="6642" w:type="dxa"/>
            <w:vAlign w:val="center"/>
          </w:tcPr>
          <w:p w:rsidR="00036DA9" w:rsidRPr="00D173D2" w:rsidRDefault="00036DA9" w:rsidP="002613CA">
            <w:pPr>
              <w:pStyle w:val="TableText"/>
            </w:pPr>
            <w:r w:rsidRPr="00D173D2">
              <w:t>Determine customer needs</w:t>
            </w:r>
          </w:p>
        </w:tc>
        <w:tc>
          <w:tcPr>
            <w:tcW w:w="837"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c>
          <w:tcPr>
            <w:tcW w:w="896"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r>
      <w:tr w:rsidR="00036DA9" w:rsidRPr="00D173D2" w:rsidTr="002613CA">
        <w:tc>
          <w:tcPr>
            <w:tcW w:w="606" w:type="dxa"/>
            <w:vAlign w:val="center"/>
          </w:tcPr>
          <w:p w:rsidR="00036DA9" w:rsidRPr="00D173D2" w:rsidRDefault="00036DA9" w:rsidP="002613CA">
            <w:pPr>
              <w:pStyle w:val="TableText"/>
            </w:pPr>
            <w:r w:rsidRPr="00D173D2">
              <w:t>2.2</w:t>
            </w:r>
          </w:p>
        </w:tc>
        <w:tc>
          <w:tcPr>
            <w:tcW w:w="6642" w:type="dxa"/>
            <w:vAlign w:val="center"/>
          </w:tcPr>
          <w:p w:rsidR="00036DA9" w:rsidRPr="00D173D2" w:rsidRDefault="00036DA9" w:rsidP="002613CA">
            <w:pPr>
              <w:pStyle w:val="TableText"/>
            </w:pPr>
            <w:r w:rsidRPr="00D173D2">
              <w:t>Identify date and time of function</w:t>
            </w:r>
          </w:p>
        </w:tc>
        <w:tc>
          <w:tcPr>
            <w:tcW w:w="837"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c>
          <w:tcPr>
            <w:tcW w:w="896"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r>
      <w:tr w:rsidR="00036DA9" w:rsidRPr="00D173D2" w:rsidTr="002613CA">
        <w:tc>
          <w:tcPr>
            <w:tcW w:w="606" w:type="dxa"/>
            <w:vAlign w:val="center"/>
          </w:tcPr>
          <w:p w:rsidR="00036DA9" w:rsidRPr="00D173D2" w:rsidRDefault="00036DA9" w:rsidP="002613CA">
            <w:pPr>
              <w:pStyle w:val="TableText"/>
            </w:pPr>
            <w:r w:rsidRPr="00D173D2">
              <w:t>2.3</w:t>
            </w:r>
          </w:p>
        </w:tc>
        <w:tc>
          <w:tcPr>
            <w:tcW w:w="6642" w:type="dxa"/>
            <w:vAlign w:val="center"/>
          </w:tcPr>
          <w:p w:rsidR="00036DA9" w:rsidRPr="00D173D2" w:rsidRDefault="00036DA9" w:rsidP="002613CA">
            <w:pPr>
              <w:pStyle w:val="TableText"/>
            </w:pPr>
            <w:r w:rsidRPr="00D173D2">
              <w:t>Match establishment resources to identified need for function</w:t>
            </w:r>
          </w:p>
        </w:tc>
        <w:tc>
          <w:tcPr>
            <w:tcW w:w="837"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c>
          <w:tcPr>
            <w:tcW w:w="896"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r>
      <w:tr w:rsidR="00036DA9" w:rsidRPr="00D173D2" w:rsidTr="002613CA">
        <w:tc>
          <w:tcPr>
            <w:tcW w:w="606" w:type="dxa"/>
            <w:vAlign w:val="center"/>
          </w:tcPr>
          <w:p w:rsidR="00036DA9" w:rsidRPr="00D173D2" w:rsidRDefault="00036DA9" w:rsidP="002613CA">
            <w:pPr>
              <w:pStyle w:val="TableText"/>
            </w:pPr>
            <w:r w:rsidRPr="00D173D2">
              <w:t>2.4</w:t>
            </w:r>
          </w:p>
        </w:tc>
        <w:tc>
          <w:tcPr>
            <w:tcW w:w="6642" w:type="dxa"/>
            <w:vAlign w:val="center"/>
          </w:tcPr>
          <w:p w:rsidR="00036DA9" w:rsidRPr="00D173D2" w:rsidRDefault="00036DA9" w:rsidP="002613CA">
            <w:pPr>
              <w:pStyle w:val="TableText"/>
            </w:pPr>
            <w:r w:rsidRPr="00D173D2">
              <w:t>Provide advice and assistance in relation to the function</w:t>
            </w:r>
          </w:p>
        </w:tc>
        <w:tc>
          <w:tcPr>
            <w:tcW w:w="837"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c>
          <w:tcPr>
            <w:tcW w:w="896"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r>
      <w:tr w:rsidR="00036DA9" w:rsidRPr="00D173D2" w:rsidTr="002613CA">
        <w:tc>
          <w:tcPr>
            <w:tcW w:w="606" w:type="dxa"/>
            <w:vAlign w:val="center"/>
          </w:tcPr>
          <w:p w:rsidR="00036DA9" w:rsidRPr="00D173D2" w:rsidRDefault="00036DA9" w:rsidP="002613CA">
            <w:pPr>
              <w:pStyle w:val="TableText"/>
            </w:pPr>
            <w:r w:rsidRPr="00D173D2">
              <w:t>2.5</w:t>
            </w:r>
          </w:p>
        </w:tc>
        <w:tc>
          <w:tcPr>
            <w:tcW w:w="6642" w:type="dxa"/>
            <w:vAlign w:val="center"/>
          </w:tcPr>
          <w:p w:rsidR="00036DA9" w:rsidRPr="00D173D2" w:rsidRDefault="00036DA9" w:rsidP="002613CA">
            <w:pPr>
              <w:pStyle w:val="TableText"/>
            </w:pPr>
            <w:r w:rsidRPr="00D173D2">
              <w:t>Record function requirements as agreed by customer</w:t>
            </w:r>
          </w:p>
        </w:tc>
        <w:tc>
          <w:tcPr>
            <w:tcW w:w="837"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c>
          <w:tcPr>
            <w:tcW w:w="896"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r>
      <w:tr w:rsidR="00036DA9" w:rsidRPr="00D173D2" w:rsidTr="002613CA">
        <w:tc>
          <w:tcPr>
            <w:tcW w:w="606" w:type="dxa"/>
            <w:vAlign w:val="center"/>
          </w:tcPr>
          <w:p w:rsidR="00036DA9" w:rsidRPr="00D173D2" w:rsidRDefault="00036DA9" w:rsidP="002613CA">
            <w:pPr>
              <w:pStyle w:val="TableText"/>
            </w:pPr>
            <w:r w:rsidRPr="00D173D2">
              <w:t>2.6</w:t>
            </w:r>
          </w:p>
        </w:tc>
        <w:tc>
          <w:tcPr>
            <w:tcW w:w="6642" w:type="dxa"/>
            <w:vAlign w:val="center"/>
          </w:tcPr>
          <w:p w:rsidR="00036DA9" w:rsidRPr="00D173D2" w:rsidRDefault="00036DA9" w:rsidP="002613CA">
            <w:pPr>
              <w:pStyle w:val="TableText"/>
            </w:pPr>
            <w:r w:rsidRPr="00D173D2">
              <w:t>Confirm function booking with customer</w:t>
            </w:r>
          </w:p>
        </w:tc>
        <w:tc>
          <w:tcPr>
            <w:tcW w:w="837"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c>
          <w:tcPr>
            <w:tcW w:w="896"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r>
      <w:tr w:rsidR="00036DA9" w:rsidRPr="00D173D2" w:rsidTr="002613CA">
        <w:tc>
          <w:tcPr>
            <w:tcW w:w="606" w:type="dxa"/>
            <w:vAlign w:val="center"/>
          </w:tcPr>
          <w:p w:rsidR="00036DA9" w:rsidRPr="00D173D2" w:rsidRDefault="00036DA9" w:rsidP="002613CA">
            <w:pPr>
              <w:pStyle w:val="TableText"/>
            </w:pPr>
            <w:r w:rsidRPr="00D173D2">
              <w:t>2.7</w:t>
            </w:r>
          </w:p>
        </w:tc>
        <w:tc>
          <w:tcPr>
            <w:tcW w:w="6642" w:type="dxa"/>
            <w:vAlign w:val="center"/>
          </w:tcPr>
          <w:p w:rsidR="00036DA9" w:rsidRPr="00D173D2" w:rsidRDefault="00036DA9" w:rsidP="002613CA">
            <w:pPr>
              <w:pStyle w:val="TableText"/>
            </w:pPr>
            <w:r w:rsidRPr="00D173D2">
              <w:t>Obtain deposit for function</w:t>
            </w:r>
          </w:p>
        </w:tc>
        <w:tc>
          <w:tcPr>
            <w:tcW w:w="837"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c>
          <w:tcPr>
            <w:tcW w:w="896"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r>
      <w:tr w:rsidR="007D5D6B" w:rsidRPr="00D173D2" w:rsidTr="00B550DD">
        <w:tc>
          <w:tcPr>
            <w:tcW w:w="8981" w:type="dxa"/>
            <w:gridSpan w:val="4"/>
            <w:shd w:val="clear" w:color="auto" w:fill="E36C0A" w:themeFill="accent6" w:themeFillShade="BF"/>
            <w:vAlign w:val="center"/>
          </w:tcPr>
          <w:p w:rsidR="007D5D6B" w:rsidRPr="00D173D2" w:rsidRDefault="007D5D6B" w:rsidP="00036DA9">
            <w:pPr>
              <w:pStyle w:val="TableHeading"/>
              <w:keepNext/>
              <w:spacing w:before="120" w:after="120"/>
            </w:pPr>
            <w:r w:rsidRPr="00D173D2">
              <w:lastRenderedPageBreak/>
              <w:t xml:space="preserve">Element 3: </w:t>
            </w:r>
            <w:r w:rsidR="00953DFB" w:rsidRPr="00D173D2">
              <w:t>Prepare for functions</w:t>
            </w:r>
          </w:p>
        </w:tc>
      </w:tr>
      <w:tr w:rsidR="00036DA9" w:rsidRPr="00D173D2" w:rsidTr="002613CA">
        <w:tc>
          <w:tcPr>
            <w:tcW w:w="606" w:type="dxa"/>
            <w:vAlign w:val="center"/>
          </w:tcPr>
          <w:p w:rsidR="00036DA9" w:rsidRPr="00D173D2" w:rsidRDefault="00036DA9" w:rsidP="00036DA9">
            <w:pPr>
              <w:pStyle w:val="TableText"/>
              <w:keepNext/>
            </w:pPr>
            <w:r w:rsidRPr="00D173D2">
              <w:t>3.1</w:t>
            </w:r>
          </w:p>
        </w:tc>
        <w:tc>
          <w:tcPr>
            <w:tcW w:w="6642" w:type="dxa"/>
            <w:vAlign w:val="center"/>
          </w:tcPr>
          <w:p w:rsidR="00036DA9" w:rsidRPr="00D173D2" w:rsidRDefault="00036DA9" w:rsidP="00036DA9">
            <w:pPr>
              <w:pStyle w:val="TableText"/>
              <w:keepNext/>
            </w:pPr>
            <w:r w:rsidRPr="00D173D2">
              <w:t>Maintain and update Function Sheet</w:t>
            </w:r>
          </w:p>
        </w:tc>
        <w:tc>
          <w:tcPr>
            <w:tcW w:w="837" w:type="dxa"/>
            <w:vAlign w:val="center"/>
          </w:tcPr>
          <w:p w:rsidR="00036DA9" w:rsidRPr="00D173D2" w:rsidRDefault="006C4318" w:rsidP="00036DA9">
            <w:pPr>
              <w:pStyle w:val="TrainingEval-Table"/>
              <w:keepNext/>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c>
          <w:tcPr>
            <w:tcW w:w="896" w:type="dxa"/>
            <w:vAlign w:val="center"/>
          </w:tcPr>
          <w:p w:rsidR="00036DA9" w:rsidRPr="00D173D2" w:rsidRDefault="006C4318" w:rsidP="00036DA9">
            <w:pPr>
              <w:pStyle w:val="TrainingEval-Table"/>
              <w:keepNext/>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r>
      <w:tr w:rsidR="00036DA9" w:rsidRPr="00D173D2" w:rsidTr="002613CA">
        <w:tc>
          <w:tcPr>
            <w:tcW w:w="606" w:type="dxa"/>
            <w:vAlign w:val="center"/>
          </w:tcPr>
          <w:p w:rsidR="00036DA9" w:rsidRPr="00D173D2" w:rsidRDefault="00036DA9" w:rsidP="00036DA9">
            <w:pPr>
              <w:pStyle w:val="TableText"/>
              <w:keepNext/>
            </w:pPr>
            <w:r w:rsidRPr="00D173D2">
              <w:t>3.2</w:t>
            </w:r>
          </w:p>
        </w:tc>
        <w:tc>
          <w:tcPr>
            <w:tcW w:w="6642" w:type="dxa"/>
            <w:vAlign w:val="center"/>
          </w:tcPr>
          <w:p w:rsidR="00036DA9" w:rsidRPr="00D173D2" w:rsidRDefault="00036DA9" w:rsidP="00036DA9">
            <w:pPr>
              <w:pStyle w:val="TableText"/>
              <w:keepNext/>
            </w:pPr>
            <w:r w:rsidRPr="00D173D2">
              <w:t>Advise colleagues and staff in relation to function</w:t>
            </w:r>
          </w:p>
        </w:tc>
        <w:tc>
          <w:tcPr>
            <w:tcW w:w="837" w:type="dxa"/>
            <w:vAlign w:val="center"/>
          </w:tcPr>
          <w:p w:rsidR="00036DA9" w:rsidRPr="00D173D2" w:rsidRDefault="006C4318" w:rsidP="00036DA9">
            <w:pPr>
              <w:pStyle w:val="TrainingEval-Table"/>
              <w:keepNext/>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c>
          <w:tcPr>
            <w:tcW w:w="896" w:type="dxa"/>
            <w:vAlign w:val="center"/>
          </w:tcPr>
          <w:p w:rsidR="00036DA9" w:rsidRPr="00D173D2" w:rsidRDefault="006C4318" w:rsidP="00036DA9">
            <w:pPr>
              <w:pStyle w:val="TrainingEval-Table"/>
              <w:keepNext/>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r>
      <w:tr w:rsidR="00036DA9" w:rsidRPr="00D173D2" w:rsidTr="002613CA">
        <w:tc>
          <w:tcPr>
            <w:tcW w:w="606" w:type="dxa"/>
            <w:vAlign w:val="center"/>
          </w:tcPr>
          <w:p w:rsidR="00036DA9" w:rsidRPr="00D173D2" w:rsidRDefault="00036DA9" w:rsidP="00036DA9">
            <w:pPr>
              <w:pStyle w:val="TableText"/>
              <w:keepNext/>
            </w:pPr>
            <w:r w:rsidRPr="00D173D2">
              <w:t>3.3</w:t>
            </w:r>
          </w:p>
        </w:tc>
        <w:tc>
          <w:tcPr>
            <w:tcW w:w="6642" w:type="dxa"/>
            <w:vAlign w:val="center"/>
          </w:tcPr>
          <w:p w:rsidR="00036DA9" w:rsidRPr="00D173D2" w:rsidRDefault="00036DA9" w:rsidP="00036DA9">
            <w:pPr>
              <w:pStyle w:val="TableText"/>
              <w:keepNext/>
            </w:pPr>
            <w:r w:rsidRPr="00D173D2">
              <w:t>Roster staff for function</w:t>
            </w:r>
          </w:p>
        </w:tc>
        <w:tc>
          <w:tcPr>
            <w:tcW w:w="837" w:type="dxa"/>
            <w:vAlign w:val="center"/>
          </w:tcPr>
          <w:p w:rsidR="00036DA9" w:rsidRPr="00D173D2" w:rsidRDefault="006C4318" w:rsidP="00036DA9">
            <w:pPr>
              <w:pStyle w:val="TrainingEval-Table"/>
              <w:keepNext/>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c>
          <w:tcPr>
            <w:tcW w:w="896" w:type="dxa"/>
            <w:vAlign w:val="center"/>
          </w:tcPr>
          <w:p w:rsidR="00036DA9" w:rsidRPr="00D173D2" w:rsidRDefault="006C4318" w:rsidP="00036DA9">
            <w:pPr>
              <w:pStyle w:val="TrainingEval-Table"/>
              <w:keepNext/>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r>
      <w:tr w:rsidR="00036DA9" w:rsidRPr="00D173D2" w:rsidTr="002613CA">
        <w:tc>
          <w:tcPr>
            <w:tcW w:w="606" w:type="dxa"/>
            <w:vAlign w:val="center"/>
          </w:tcPr>
          <w:p w:rsidR="00036DA9" w:rsidRPr="00D173D2" w:rsidRDefault="00036DA9" w:rsidP="002613CA">
            <w:pPr>
              <w:pStyle w:val="TableText"/>
            </w:pPr>
            <w:r w:rsidRPr="00D173D2">
              <w:t>3.4</w:t>
            </w:r>
          </w:p>
        </w:tc>
        <w:tc>
          <w:tcPr>
            <w:tcW w:w="6642" w:type="dxa"/>
            <w:vAlign w:val="center"/>
          </w:tcPr>
          <w:p w:rsidR="00036DA9" w:rsidRPr="00D173D2" w:rsidRDefault="00036DA9" w:rsidP="002613CA">
            <w:pPr>
              <w:pStyle w:val="TableText"/>
            </w:pPr>
            <w:r w:rsidRPr="00D173D2">
              <w:t>Minimise impact of function on normal establishment operation</w:t>
            </w:r>
          </w:p>
        </w:tc>
        <w:tc>
          <w:tcPr>
            <w:tcW w:w="837"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c>
          <w:tcPr>
            <w:tcW w:w="896"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r>
      <w:tr w:rsidR="00036DA9" w:rsidRPr="00D173D2" w:rsidTr="002613CA">
        <w:tc>
          <w:tcPr>
            <w:tcW w:w="606" w:type="dxa"/>
            <w:vAlign w:val="center"/>
          </w:tcPr>
          <w:p w:rsidR="00036DA9" w:rsidRPr="00D173D2" w:rsidRDefault="00036DA9" w:rsidP="002613CA">
            <w:pPr>
              <w:pStyle w:val="TableText"/>
            </w:pPr>
            <w:r w:rsidRPr="00D173D2">
              <w:t>3.5</w:t>
            </w:r>
          </w:p>
        </w:tc>
        <w:tc>
          <w:tcPr>
            <w:tcW w:w="6642" w:type="dxa"/>
            <w:vAlign w:val="center"/>
          </w:tcPr>
          <w:p w:rsidR="00036DA9" w:rsidRPr="00D173D2" w:rsidRDefault="00036DA9" w:rsidP="002613CA">
            <w:pPr>
              <w:pStyle w:val="TableText"/>
            </w:pPr>
            <w:r w:rsidRPr="00D173D2">
              <w:t>Arrange for external services as identified</w:t>
            </w:r>
          </w:p>
        </w:tc>
        <w:tc>
          <w:tcPr>
            <w:tcW w:w="837"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c>
          <w:tcPr>
            <w:tcW w:w="896"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r>
      <w:tr w:rsidR="00036DA9" w:rsidRPr="00D173D2" w:rsidTr="002613CA">
        <w:tc>
          <w:tcPr>
            <w:tcW w:w="606" w:type="dxa"/>
            <w:vAlign w:val="center"/>
          </w:tcPr>
          <w:p w:rsidR="00036DA9" w:rsidRPr="00D173D2" w:rsidRDefault="00036DA9" w:rsidP="002613CA">
            <w:pPr>
              <w:pStyle w:val="TableText"/>
            </w:pPr>
            <w:r w:rsidRPr="00D173D2">
              <w:t>3.6</w:t>
            </w:r>
          </w:p>
        </w:tc>
        <w:tc>
          <w:tcPr>
            <w:tcW w:w="6642" w:type="dxa"/>
            <w:vAlign w:val="center"/>
          </w:tcPr>
          <w:p w:rsidR="00036DA9" w:rsidRPr="00D173D2" w:rsidRDefault="00036DA9" w:rsidP="002613CA">
            <w:pPr>
              <w:pStyle w:val="TableText"/>
            </w:pPr>
            <w:r w:rsidRPr="00D173D2">
              <w:t>Purchase necessary stock for function</w:t>
            </w:r>
          </w:p>
        </w:tc>
        <w:tc>
          <w:tcPr>
            <w:tcW w:w="837"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c>
          <w:tcPr>
            <w:tcW w:w="896"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r>
      <w:tr w:rsidR="00036DA9" w:rsidRPr="00D173D2" w:rsidTr="002613CA">
        <w:tc>
          <w:tcPr>
            <w:tcW w:w="606" w:type="dxa"/>
            <w:vAlign w:val="center"/>
          </w:tcPr>
          <w:p w:rsidR="00036DA9" w:rsidRPr="00D173D2" w:rsidRDefault="00036DA9" w:rsidP="002613CA">
            <w:pPr>
              <w:pStyle w:val="TableText"/>
            </w:pPr>
            <w:r w:rsidRPr="00D173D2">
              <w:t>3.7</w:t>
            </w:r>
          </w:p>
        </w:tc>
        <w:tc>
          <w:tcPr>
            <w:tcW w:w="6642" w:type="dxa"/>
            <w:vAlign w:val="center"/>
          </w:tcPr>
          <w:p w:rsidR="00036DA9" w:rsidRPr="00D173D2" w:rsidRDefault="00036DA9" w:rsidP="002613CA">
            <w:pPr>
              <w:pStyle w:val="TableText"/>
            </w:pPr>
            <w:r w:rsidRPr="00D173D2">
              <w:t>Prepare Running Sheet for function</w:t>
            </w:r>
          </w:p>
        </w:tc>
        <w:tc>
          <w:tcPr>
            <w:tcW w:w="837"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c>
          <w:tcPr>
            <w:tcW w:w="896"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r>
      <w:tr w:rsidR="00036DA9" w:rsidRPr="00D173D2" w:rsidTr="002613CA">
        <w:tc>
          <w:tcPr>
            <w:tcW w:w="606" w:type="dxa"/>
            <w:vAlign w:val="center"/>
          </w:tcPr>
          <w:p w:rsidR="00036DA9" w:rsidRPr="00D173D2" w:rsidRDefault="00036DA9" w:rsidP="002613CA">
            <w:pPr>
              <w:pStyle w:val="TableText"/>
            </w:pPr>
            <w:r w:rsidRPr="00D173D2">
              <w:t>3.8</w:t>
            </w:r>
          </w:p>
        </w:tc>
        <w:tc>
          <w:tcPr>
            <w:tcW w:w="6642" w:type="dxa"/>
            <w:vAlign w:val="center"/>
          </w:tcPr>
          <w:p w:rsidR="00036DA9" w:rsidRPr="00D173D2" w:rsidRDefault="00036DA9" w:rsidP="002613CA">
            <w:pPr>
              <w:pStyle w:val="TableText"/>
            </w:pPr>
            <w:r w:rsidRPr="00D173D2">
              <w:t>Conduct pre-function briefings</w:t>
            </w:r>
          </w:p>
        </w:tc>
        <w:tc>
          <w:tcPr>
            <w:tcW w:w="837"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c>
          <w:tcPr>
            <w:tcW w:w="896"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r>
      <w:tr w:rsidR="00036DA9" w:rsidRPr="00D173D2" w:rsidTr="002613CA">
        <w:tc>
          <w:tcPr>
            <w:tcW w:w="606" w:type="dxa"/>
            <w:vAlign w:val="center"/>
          </w:tcPr>
          <w:p w:rsidR="00036DA9" w:rsidRPr="00D173D2" w:rsidRDefault="00036DA9" w:rsidP="002613CA">
            <w:pPr>
              <w:pStyle w:val="TableText"/>
            </w:pPr>
            <w:r w:rsidRPr="00D173D2">
              <w:t>3.9</w:t>
            </w:r>
          </w:p>
        </w:tc>
        <w:tc>
          <w:tcPr>
            <w:tcW w:w="6642" w:type="dxa"/>
            <w:vAlign w:val="center"/>
          </w:tcPr>
          <w:p w:rsidR="00036DA9" w:rsidRPr="00D173D2" w:rsidRDefault="00036DA9" w:rsidP="002613CA">
            <w:pPr>
              <w:pStyle w:val="TableText"/>
            </w:pPr>
            <w:r w:rsidRPr="00D173D2">
              <w:t>Finalise function details with customer, colleagues and staff</w:t>
            </w:r>
          </w:p>
        </w:tc>
        <w:tc>
          <w:tcPr>
            <w:tcW w:w="837"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c>
          <w:tcPr>
            <w:tcW w:w="896"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r>
      <w:tr w:rsidR="00036DA9" w:rsidRPr="00D173D2" w:rsidTr="002613CA">
        <w:tc>
          <w:tcPr>
            <w:tcW w:w="606" w:type="dxa"/>
            <w:vAlign w:val="center"/>
          </w:tcPr>
          <w:p w:rsidR="00036DA9" w:rsidRPr="00D173D2" w:rsidRDefault="00036DA9" w:rsidP="002613CA">
            <w:pPr>
              <w:pStyle w:val="TableText"/>
            </w:pPr>
            <w:r w:rsidRPr="00D173D2">
              <w:t>3.10</w:t>
            </w:r>
          </w:p>
        </w:tc>
        <w:tc>
          <w:tcPr>
            <w:tcW w:w="6642" w:type="dxa"/>
            <w:vAlign w:val="center"/>
          </w:tcPr>
          <w:p w:rsidR="00036DA9" w:rsidRPr="00D173D2" w:rsidRDefault="00036DA9" w:rsidP="002613CA">
            <w:pPr>
              <w:pStyle w:val="TableText"/>
            </w:pPr>
            <w:r w:rsidRPr="00D173D2">
              <w:t>Monitor set-up for the function</w:t>
            </w:r>
          </w:p>
        </w:tc>
        <w:tc>
          <w:tcPr>
            <w:tcW w:w="837"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c>
          <w:tcPr>
            <w:tcW w:w="896"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r>
      <w:tr w:rsidR="00036DA9" w:rsidRPr="00D173D2" w:rsidTr="002613CA">
        <w:tc>
          <w:tcPr>
            <w:tcW w:w="606" w:type="dxa"/>
            <w:vAlign w:val="center"/>
          </w:tcPr>
          <w:p w:rsidR="00036DA9" w:rsidRPr="00D173D2" w:rsidRDefault="00036DA9" w:rsidP="002613CA">
            <w:pPr>
              <w:pStyle w:val="TableText"/>
            </w:pPr>
            <w:r w:rsidRPr="00D173D2">
              <w:t>3.11</w:t>
            </w:r>
          </w:p>
        </w:tc>
        <w:tc>
          <w:tcPr>
            <w:tcW w:w="6642" w:type="dxa"/>
            <w:vAlign w:val="center"/>
          </w:tcPr>
          <w:p w:rsidR="00036DA9" w:rsidRPr="00D173D2" w:rsidRDefault="00036DA9" w:rsidP="002613CA">
            <w:pPr>
              <w:pStyle w:val="TableText"/>
            </w:pPr>
            <w:r w:rsidRPr="00D173D2">
              <w:t>Monitor service delivery of function</w:t>
            </w:r>
          </w:p>
        </w:tc>
        <w:tc>
          <w:tcPr>
            <w:tcW w:w="837"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c>
          <w:tcPr>
            <w:tcW w:w="896"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r>
      <w:tr w:rsidR="007D5D6B" w:rsidRPr="00D173D2" w:rsidTr="00B550DD">
        <w:tc>
          <w:tcPr>
            <w:tcW w:w="8981" w:type="dxa"/>
            <w:gridSpan w:val="4"/>
            <w:shd w:val="clear" w:color="auto" w:fill="E36C0A" w:themeFill="accent6" w:themeFillShade="BF"/>
            <w:vAlign w:val="center"/>
          </w:tcPr>
          <w:p w:rsidR="007D5D6B" w:rsidRPr="00D173D2" w:rsidRDefault="007D5D6B" w:rsidP="007D5D6B">
            <w:pPr>
              <w:pStyle w:val="TableHeading"/>
              <w:spacing w:before="120" w:after="120"/>
            </w:pPr>
            <w:r w:rsidRPr="00D173D2">
              <w:t xml:space="preserve">Element 4: </w:t>
            </w:r>
            <w:r w:rsidR="00953DFB" w:rsidRPr="00D173D2">
              <w:t>Follow-up after functions</w:t>
            </w:r>
          </w:p>
        </w:tc>
      </w:tr>
      <w:tr w:rsidR="00036DA9" w:rsidRPr="00D173D2" w:rsidTr="002613CA">
        <w:tc>
          <w:tcPr>
            <w:tcW w:w="606" w:type="dxa"/>
            <w:vAlign w:val="center"/>
          </w:tcPr>
          <w:p w:rsidR="00036DA9" w:rsidRPr="00D173D2" w:rsidRDefault="00036DA9" w:rsidP="002613CA">
            <w:pPr>
              <w:pStyle w:val="TableText"/>
            </w:pPr>
            <w:r w:rsidRPr="00D173D2">
              <w:t>4.1</w:t>
            </w:r>
          </w:p>
        </w:tc>
        <w:tc>
          <w:tcPr>
            <w:tcW w:w="6642" w:type="dxa"/>
            <w:vAlign w:val="center"/>
          </w:tcPr>
          <w:p w:rsidR="00036DA9" w:rsidRPr="00D173D2" w:rsidRDefault="00036DA9" w:rsidP="002613CA">
            <w:pPr>
              <w:pStyle w:val="TableText"/>
            </w:pPr>
            <w:r w:rsidRPr="00D173D2">
              <w:t>Obtain feedback from customer</w:t>
            </w:r>
          </w:p>
        </w:tc>
        <w:tc>
          <w:tcPr>
            <w:tcW w:w="837"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c>
          <w:tcPr>
            <w:tcW w:w="896"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r>
      <w:tr w:rsidR="00036DA9" w:rsidRPr="00D173D2" w:rsidTr="002613CA">
        <w:tc>
          <w:tcPr>
            <w:tcW w:w="606" w:type="dxa"/>
            <w:vAlign w:val="center"/>
          </w:tcPr>
          <w:p w:rsidR="00036DA9" w:rsidRPr="00D173D2" w:rsidRDefault="00036DA9" w:rsidP="002613CA">
            <w:pPr>
              <w:pStyle w:val="TableText"/>
            </w:pPr>
            <w:r w:rsidRPr="00D173D2">
              <w:t>4.2</w:t>
            </w:r>
          </w:p>
        </w:tc>
        <w:tc>
          <w:tcPr>
            <w:tcW w:w="6642" w:type="dxa"/>
            <w:vAlign w:val="center"/>
          </w:tcPr>
          <w:p w:rsidR="00036DA9" w:rsidRPr="00D173D2" w:rsidRDefault="00036DA9" w:rsidP="002613CA">
            <w:pPr>
              <w:pStyle w:val="TableText"/>
            </w:pPr>
            <w:r w:rsidRPr="00D173D2">
              <w:t>Obtain payment for function</w:t>
            </w:r>
          </w:p>
        </w:tc>
        <w:tc>
          <w:tcPr>
            <w:tcW w:w="837"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c>
          <w:tcPr>
            <w:tcW w:w="896"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r>
      <w:tr w:rsidR="00036DA9" w:rsidRPr="00D173D2" w:rsidTr="002613CA">
        <w:tc>
          <w:tcPr>
            <w:tcW w:w="606" w:type="dxa"/>
            <w:vAlign w:val="center"/>
          </w:tcPr>
          <w:p w:rsidR="00036DA9" w:rsidRPr="00D173D2" w:rsidRDefault="00036DA9" w:rsidP="002613CA">
            <w:pPr>
              <w:pStyle w:val="TableText"/>
            </w:pPr>
            <w:r w:rsidRPr="00D173D2">
              <w:t>4.3</w:t>
            </w:r>
          </w:p>
        </w:tc>
        <w:tc>
          <w:tcPr>
            <w:tcW w:w="6642" w:type="dxa"/>
            <w:vAlign w:val="center"/>
          </w:tcPr>
          <w:p w:rsidR="00036DA9" w:rsidRPr="00D173D2" w:rsidRDefault="00036DA9" w:rsidP="002613CA">
            <w:pPr>
              <w:pStyle w:val="TableText"/>
            </w:pPr>
            <w:r w:rsidRPr="00D173D2">
              <w:t>De-brief staff</w:t>
            </w:r>
          </w:p>
        </w:tc>
        <w:tc>
          <w:tcPr>
            <w:tcW w:w="837"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c>
          <w:tcPr>
            <w:tcW w:w="896" w:type="dxa"/>
            <w:vAlign w:val="center"/>
          </w:tcPr>
          <w:p w:rsidR="00036DA9" w:rsidRPr="00D173D2" w:rsidRDefault="006C4318" w:rsidP="004952F2">
            <w:pPr>
              <w:pStyle w:val="TrainingEval-Table"/>
              <w:spacing w:before="120" w:after="120" w:line="240" w:lineRule="auto"/>
              <w:rPr>
                <w:rFonts w:ascii="Helvetica" w:hAnsi="Helvetica"/>
                <w:sz w:val="20"/>
                <w:szCs w:val="20"/>
                <w:lang w:val="en-AU"/>
              </w:rPr>
            </w:pPr>
            <w:r w:rsidRPr="00D173D2">
              <w:rPr>
                <w:rFonts w:ascii="Helvetica" w:hAnsi="Helvetica"/>
                <w:sz w:val="20"/>
                <w:szCs w:val="20"/>
                <w:lang w:val="en-AU"/>
              </w:rPr>
              <w:fldChar w:fldCharType="begin">
                <w:ffData>
                  <w:name w:val="Check1"/>
                  <w:enabled/>
                  <w:calcOnExit w:val="0"/>
                  <w:checkBox>
                    <w:sizeAuto/>
                    <w:default w:val="0"/>
                  </w:checkBox>
                </w:ffData>
              </w:fldChar>
            </w:r>
            <w:r w:rsidR="00036DA9" w:rsidRPr="00D173D2">
              <w:rPr>
                <w:rFonts w:ascii="Helvetica" w:hAnsi="Helvetica"/>
                <w:sz w:val="20"/>
                <w:szCs w:val="20"/>
                <w:lang w:val="en-AU"/>
              </w:rPr>
              <w:instrText xml:space="preserve"> FORMCHECKBOX </w:instrText>
            </w:r>
            <w:r w:rsidRPr="00D173D2">
              <w:rPr>
                <w:rFonts w:ascii="Helvetica" w:hAnsi="Helvetica"/>
                <w:sz w:val="20"/>
                <w:szCs w:val="20"/>
                <w:lang w:val="en-AU"/>
              </w:rPr>
            </w:r>
            <w:r w:rsidRPr="00D173D2">
              <w:rPr>
                <w:rFonts w:ascii="Helvetica" w:hAnsi="Helvetica"/>
                <w:sz w:val="20"/>
                <w:szCs w:val="20"/>
                <w:lang w:val="en-AU"/>
              </w:rPr>
              <w:fldChar w:fldCharType="separate"/>
            </w:r>
            <w:r w:rsidRPr="00D173D2">
              <w:rPr>
                <w:rFonts w:ascii="Helvetica" w:hAnsi="Helvetica"/>
                <w:sz w:val="20"/>
                <w:szCs w:val="20"/>
                <w:lang w:val="en-AU"/>
              </w:rPr>
              <w:fldChar w:fldCharType="end"/>
            </w:r>
          </w:p>
        </w:tc>
      </w:tr>
    </w:tbl>
    <w:p w:rsidR="007D5D6B" w:rsidRPr="00D173D2" w:rsidRDefault="007D5D6B" w:rsidP="007D5D6B">
      <w:pPr>
        <w:rPr>
          <w:rFonts w:ascii="Helvetica" w:hAnsi="Helvetica" w:cs="Arial"/>
          <w:b/>
        </w:rPr>
      </w:pPr>
    </w:p>
    <w:p w:rsidR="007D5D6B" w:rsidRPr="00D173D2" w:rsidRDefault="007D5D6B" w:rsidP="007D5D6B">
      <w:pPr>
        <w:pStyle w:val="BodyCopyBold"/>
        <w:rPr>
          <w:b w:val="0"/>
          <w:noProof w:val="0"/>
          <w:szCs w:val="22"/>
        </w:rPr>
      </w:pPr>
      <w:r w:rsidRPr="00D173D2">
        <w:rPr>
          <w:noProof w:val="0"/>
          <w:szCs w:val="22"/>
        </w:rPr>
        <w:t>Statement by Trainee:</w:t>
      </w:r>
    </w:p>
    <w:p w:rsidR="007D5D6B" w:rsidRPr="00D173D2" w:rsidRDefault="007D5D6B" w:rsidP="007D5D6B">
      <w:pPr>
        <w:pStyle w:val="BodyCopy"/>
        <w:rPr>
          <w:noProof w:val="0"/>
          <w:szCs w:val="22"/>
        </w:rPr>
      </w:pPr>
      <w:r w:rsidRPr="00D173D2">
        <w:rPr>
          <w:noProof w:val="0"/>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432"/>
        <w:gridCol w:w="2549"/>
      </w:tblGrid>
      <w:tr w:rsidR="007D5D6B" w:rsidRPr="00D173D2" w:rsidTr="007D5D6B">
        <w:tc>
          <w:tcPr>
            <w:tcW w:w="6629" w:type="dxa"/>
          </w:tcPr>
          <w:p w:rsidR="007D5D6B" w:rsidRPr="00D173D2" w:rsidRDefault="007D5D6B" w:rsidP="007D5D6B">
            <w:pPr>
              <w:pStyle w:val="BodyCopy"/>
              <w:rPr>
                <w:noProof w:val="0"/>
                <w:sz w:val="22"/>
                <w:szCs w:val="22"/>
              </w:rPr>
            </w:pPr>
          </w:p>
          <w:p w:rsidR="007D5D6B" w:rsidRPr="00D173D2" w:rsidRDefault="007D5D6B" w:rsidP="00953DFB">
            <w:pPr>
              <w:pStyle w:val="BodyCopy"/>
              <w:rPr>
                <w:noProof w:val="0"/>
                <w:sz w:val="22"/>
                <w:szCs w:val="22"/>
                <w:lang w:eastAsia="en-US"/>
              </w:rPr>
            </w:pPr>
            <w:r w:rsidRPr="00D173D2">
              <w:rPr>
                <w:b/>
                <w:noProof w:val="0"/>
                <w:sz w:val="22"/>
                <w:szCs w:val="22"/>
                <w:lang w:eastAsia="en-US"/>
              </w:rPr>
              <w:t>Signed:</w:t>
            </w:r>
            <w:r w:rsidRPr="00D173D2">
              <w:rPr>
                <w:noProof w:val="0"/>
                <w:sz w:val="22"/>
                <w:szCs w:val="22"/>
                <w:lang w:eastAsia="en-US"/>
              </w:rPr>
              <w:t xml:space="preserve">   _____________________________</w:t>
            </w:r>
          </w:p>
        </w:tc>
        <w:tc>
          <w:tcPr>
            <w:tcW w:w="2613" w:type="dxa"/>
          </w:tcPr>
          <w:p w:rsidR="007D5D6B" w:rsidRPr="00D173D2" w:rsidRDefault="007D5D6B" w:rsidP="007D5D6B">
            <w:pPr>
              <w:pStyle w:val="BodyCopy"/>
              <w:rPr>
                <w:noProof w:val="0"/>
                <w:sz w:val="22"/>
                <w:szCs w:val="22"/>
                <w:lang w:eastAsia="en-US"/>
              </w:rPr>
            </w:pPr>
          </w:p>
          <w:p w:rsidR="007D5D6B" w:rsidRPr="00D173D2" w:rsidRDefault="007D5D6B" w:rsidP="007D5D6B">
            <w:pPr>
              <w:pStyle w:val="BodyCopy"/>
              <w:rPr>
                <w:noProof w:val="0"/>
                <w:sz w:val="22"/>
                <w:szCs w:val="22"/>
                <w:lang w:eastAsia="en-US"/>
              </w:rPr>
            </w:pPr>
            <w:r w:rsidRPr="00D173D2">
              <w:rPr>
                <w:b/>
                <w:noProof w:val="0"/>
                <w:sz w:val="22"/>
                <w:szCs w:val="22"/>
                <w:lang w:eastAsia="en-US"/>
              </w:rPr>
              <w:t>Date:</w:t>
            </w:r>
            <w:r w:rsidRPr="00D173D2">
              <w:rPr>
                <w:noProof w:val="0"/>
                <w:sz w:val="22"/>
                <w:szCs w:val="22"/>
                <w:lang w:eastAsia="en-US"/>
              </w:rPr>
              <w:t xml:space="preserve">   ____________</w:t>
            </w:r>
          </w:p>
        </w:tc>
      </w:tr>
    </w:tbl>
    <w:p w:rsidR="007D5D6B" w:rsidRPr="00D173D2" w:rsidRDefault="007D5D6B" w:rsidP="007D5D6B">
      <w:pPr>
        <w:pStyle w:val="BodyCopy"/>
        <w:rPr>
          <w:noProof w:val="0"/>
          <w:szCs w:val="22"/>
        </w:rPr>
      </w:pPr>
    </w:p>
    <w:p w:rsidR="007D5D6B" w:rsidRPr="00D173D2" w:rsidRDefault="007D5D6B" w:rsidP="007D5D6B">
      <w:pPr>
        <w:pStyle w:val="BodyCopy"/>
        <w:rPr>
          <w:b/>
          <w:noProof w:val="0"/>
          <w:szCs w:val="22"/>
        </w:rPr>
      </w:pPr>
      <w:r w:rsidRPr="00D173D2">
        <w:rPr>
          <w:b/>
          <w:noProof w:val="0"/>
          <w:szCs w:val="22"/>
        </w:rPr>
        <w:t>Note:</w:t>
      </w:r>
    </w:p>
    <w:p w:rsidR="007D5D6B" w:rsidRPr="00D173D2" w:rsidRDefault="007D5D6B" w:rsidP="007D5D6B">
      <w:pPr>
        <w:pStyle w:val="BodyCopy"/>
        <w:rPr>
          <w:noProof w:val="0"/>
        </w:rPr>
      </w:pPr>
      <w:r w:rsidRPr="00D173D2">
        <w:rPr>
          <w:noProof w:val="0"/>
          <w:szCs w:val="22"/>
        </w:rPr>
        <w:t xml:space="preserve">For all boxes where a </w:t>
      </w:r>
      <w:r w:rsidRPr="00D173D2">
        <w:rPr>
          <w:b/>
          <w:noProof w:val="0"/>
          <w:szCs w:val="22"/>
        </w:rPr>
        <w:t xml:space="preserve">No* </w:t>
      </w:r>
      <w:r w:rsidRPr="00D173D2">
        <w:rPr>
          <w:noProof w:val="0"/>
          <w:szCs w:val="22"/>
        </w:rPr>
        <w:t>is ticked, please</w:t>
      </w:r>
      <w:r w:rsidRPr="00D173D2">
        <w:rPr>
          <w:b/>
          <w:noProof w:val="0"/>
          <w:szCs w:val="22"/>
        </w:rPr>
        <w:t xml:space="preserve"> </w:t>
      </w:r>
      <w:r w:rsidRPr="00D173D2">
        <w:rPr>
          <w:noProof w:val="0"/>
          <w:szCs w:val="22"/>
        </w:rPr>
        <w:t>provide details of the extra steps or work you need to do to become ready for assessment</w:t>
      </w:r>
      <w:r w:rsidRPr="00D173D2">
        <w:rPr>
          <w:noProof w:val="0"/>
        </w:rPr>
        <w:t>.</w:t>
      </w:r>
    </w:p>
    <w:p w:rsidR="00C6025D" w:rsidRPr="00D173D2" w:rsidRDefault="00C6025D" w:rsidP="00004BD3">
      <w:pPr>
        <w:pStyle w:val="BodyCopy"/>
        <w:rPr>
          <w:noProof w:val="0"/>
        </w:rPr>
        <w:sectPr w:rsidR="00C6025D" w:rsidRPr="00D173D2" w:rsidSect="00D45858">
          <w:headerReference w:type="even" r:id="rId175"/>
          <w:headerReference w:type="default" r:id="rId176"/>
          <w:pgSz w:w="11906" w:h="16838" w:code="9"/>
          <w:pgMar w:top="1440" w:right="1440" w:bottom="1440" w:left="1701" w:header="709" w:footer="9" w:gutter="0"/>
          <w:cols w:space="708"/>
          <w:docGrid w:linePitch="360"/>
        </w:sectPr>
      </w:pPr>
    </w:p>
    <w:p w:rsidR="00762496" w:rsidRPr="00D173D2" w:rsidRDefault="00762496">
      <w:pPr>
        <w:rPr>
          <w:rFonts w:ascii="Helvetica" w:hAnsi="Helvetica"/>
        </w:rPr>
      </w:pPr>
    </w:p>
    <w:p w:rsidR="00762496" w:rsidRPr="00D173D2" w:rsidRDefault="00762496">
      <w:pPr>
        <w:rPr>
          <w:rFonts w:ascii="Helvetica" w:hAnsi="Helvetica"/>
        </w:rPr>
        <w:sectPr w:rsidR="00762496" w:rsidRPr="00D173D2" w:rsidSect="00BB41F2">
          <w:headerReference w:type="default" r:id="rId177"/>
          <w:footerReference w:type="default" r:id="rId178"/>
          <w:pgSz w:w="11906" w:h="16838" w:code="9"/>
          <w:pgMar w:top="1440" w:right="1440" w:bottom="1440" w:left="1701" w:header="709" w:footer="153" w:gutter="0"/>
          <w:cols w:space="708"/>
          <w:docGrid w:linePitch="360"/>
        </w:sectPr>
      </w:pPr>
    </w:p>
    <w:p w:rsidR="00065DAF" w:rsidRPr="00D173D2" w:rsidRDefault="006C4318">
      <w:pPr>
        <w:rPr>
          <w:rFonts w:ascii="Helvetica" w:eastAsia="Calibri" w:hAnsi="Helvetica" w:cs="Calibri"/>
          <w:szCs w:val="16"/>
          <w:lang w:eastAsia="ar-SA"/>
        </w:rPr>
      </w:pPr>
      <w:r w:rsidRPr="00D173D2">
        <w:rPr>
          <w:rFonts w:ascii="Helvetica" w:hAnsi="Helvetica"/>
          <w:lang w:eastAsia="en-US"/>
        </w:rPr>
        <w:lastRenderedPageBreak/>
        <w:pict>
          <v:rect id="_x0000_s1078" style="position:absolute;margin-left:-81pt;margin-top:-81.5pt;width:606.25pt;height:853.3pt;z-index:251688960" fillcolor="#5a5a5a [2109]"/>
        </w:pict>
      </w:r>
    </w:p>
    <w:p w:rsidR="009933FE" w:rsidRPr="00D173D2" w:rsidRDefault="003D2E86" w:rsidP="001727B2">
      <w:pPr>
        <w:pStyle w:val="BodyCopy"/>
        <w:rPr>
          <w:noProof w:val="0"/>
        </w:rPr>
      </w:pPr>
      <w:r w:rsidRPr="00D173D2">
        <w:rPr>
          <w:noProof w:val="0"/>
          <w:lang w:eastAsia="en-AU"/>
        </w:rPr>
        <w:drawing>
          <wp:anchor distT="0" distB="0" distL="114300" distR="114300" simplePos="0" relativeHeight="251725824" behindDoc="0" locked="0" layoutInCell="1" allowOverlap="1">
            <wp:simplePos x="0" y="0"/>
            <wp:positionH relativeFrom="column">
              <wp:posOffset>650875</wp:posOffset>
            </wp:positionH>
            <wp:positionV relativeFrom="paragraph">
              <wp:posOffset>8468360</wp:posOffset>
            </wp:positionV>
            <wp:extent cx="2327275" cy="762000"/>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79" cstate="print"/>
                    <a:stretch>
                      <a:fillRect/>
                    </a:stretch>
                  </pic:blipFill>
                  <pic:spPr>
                    <a:xfrm>
                      <a:off x="0" y="0"/>
                      <a:ext cx="2327275" cy="762000"/>
                    </a:xfrm>
                    <a:prstGeom prst="rect">
                      <a:avLst/>
                    </a:prstGeom>
                  </pic:spPr>
                </pic:pic>
              </a:graphicData>
            </a:graphic>
          </wp:anchor>
        </w:drawing>
      </w:r>
      <w:r w:rsidR="00DA4346" w:rsidRPr="00D173D2">
        <w:rPr>
          <w:noProof w:val="0"/>
          <w:lang w:eastAsia="en-AU"/>
        </w:rPr>
        <w:drawing>
          <wp:anchor distT="0" distB="0" distL="114300" distR="114300" simplePos="0" relativeHeight="251723776" behindDoc="0" locked="0" layoutInCell="1" allowOverlap="1">
            <wp:simplePos x="0" y="0"/>
            <wp:positionH relativeFrom="column">
              <wp:posOffset>2872740</wp:posOffset>
            </wp:positionH>
            <wp:positionV relativeFrom="paragraph">
              <wp:posOffset>8551545</wp:posOffset>
            </wp:positionV>
            <wp:extent cx="617855" cy="636905"/>
            <wp:effectExtent l="19050" t="0" r="0"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17855" cy="636905"/>
                    </a:xfrm>
                    <a:prstGeom prst="rect">
                      <a:avLst/>
                    </a:prstGeom>
                  </pic:spPr>
                </pic:pic>
              </a:graphicData>
            </a:graphic>
          </wp:anchor>
        </w:drawing>
      </w:r>
      <w:r w:rsidR="00DA4346" w:rsidRPr="00D173D2">
        <w:rPr>
          <w:noProof w:val="0"/>
          <w:lang w:eastAsia="en-AU"/>
        </w:rPr>
        <w:drawing>
          <wp:anchor distT="0" distB="0" distL="114300" distR="114300" simplePos="0" relativeHeight="251724800" behindDoc="0" locked="0" layoutInCell="1" allowOverlap="1">
            <wp:simplePos x="0" y="0"/>
            <wp:positionH relativeFrom="column">
              <wp:posOffset>3606800</wp:posOffset>
            </wp:positionH>
            <wp:positionV relativeFrom="paragraph">
              <wp:posOffset>8634730</wp:posOffset>
            </wp:positionV>
            <wp:extent cx="1253490" cy="567690"/>
            <wp:effectExtent l="19050" t="0" r="381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53490" cy="567690"/>
                    </a:xfrm>
                    <a:prstGeom prst="rect">
                      <a:avLst/>
                    </a:prstGeom>
                  </pic:spPr>
                </pic:pic>
              </a:graphicData>
            </a:graphic>
          </wp:anchor>
        </w:drawing>
      </w:r>
    </w:p>
    <w:sectPr w:rsidR="009933FE" w:rsidRPr="00D173D2" w:rsidSect="00BB41F2">
      <w:pgSz w:w="11906" w:h="16838" w:code="9"/>
      <w:pgMar w:top="1440" w:right="1440" w:bottom="1440" w:left="1701" w:header="709" w:footer="153"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628E6" w:rsidRDefault="005628E6" w:rsidP="00643893">
      <w:pPr>
        <w:spacing w:after="0" w:line="240" w:lineRule="auto"/>
      </w:pPr>
      <w:r>
        <w:separator/>
      </w:r>
    </w:p>
    <w:p w:rsidR="005628E6" w:rsidRDefault="005628E6"/>
  </w:endnote>
  <w:endnote w:type="continuationSeparator" w:id="0">
    <w:p w:rsidR="005628E6" w:rsidRDefault="005628E6" w:rsidP="00643893">
      <w:pPr>
        <w:spacing w:after="0" w:line="240" w:lineRule="auto"/>
      </w:pPr>
      <w:r>
        <w:continuationSeparator/>
      </w:r>
    </w:p>
    <w:p w:rsidR="005628E6" w:rsidRDefault="005628E6"/>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altName w:val="Cambria"/>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omic Sans MS">
    <w:panose1 w:val="030F0702030302020204"/>
    <w:charset w:val="00"/>
    <w:family w:val="script"/>
    <w:pitch w:val="variable"/>
    <w:sig w:usb0="00000287" w:usb1="00000000" w:usb2="00000000" w:usb3="00000000" w:csb0="0000009F"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w:altName w:val="HelveticaNeueLT Std"/>
    <w:panose1 w:val="00000000000000000000"/>
    <w:charset w:val="00"/>
    <w:family w:val="swiss"/>
    <w:notTrueType/>
    <w:pitch w:val="default"/>
    <w:sig w:usb0="00000003" w:usb1="00000000" w:usb2="00000000" w:usb3="00000000" w:csb0="00000001" w:csb1="00000000"/>
  </w:font>
  <w:font w:name="HelveticaNeueLTStd-Lt">
    <w:altName w:val="Arial Unicode MS"/>
    <w:panose1 w:val="00000000000000000000"/>
    <w:charset w:val="81"/>
    <w:family w:val="swiss"/>
    <w:notTrueType/>
    <w:pitch w:val="default"/>
    <w:sig w:usb0="00000003" w:usb1="09060000" w:usb2="00000010" w:usb3="00000000" w:csb0="0008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689D" w:rsidRPr="005E2669" w:rsidRDefault="0003689D" w:rsidP="005E2669">
    <w:pPr>
      <w:pStyle w:val="Footer-Right"/>
      <w:jc w:val="left"/>
      <w:rPr>
        <w:rFonts w:eastAsiaTheme="majorEastAsia"/>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689D" w:rsidRPr="005E2669" w:rsidRDefault="0003689D" w:rsidP="005E2669">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tblBorders>
      <w:tblLayout w:type="fixed"/>
      <w:tblLook w:val="04A0"/>
    </w:tblPr>
    <w:tblGrid>
      <w:gridCol w:w="9072"/>
    </w:tblGrid>
    <w:tr w:rsidR="0003689D" w:rsidRPr="00D724DB" w:rsidTr="00212D85">
      <w:trPr>
        <w:trHeight w:val="709"/>
      </w:trPr>
      <w:tc>
        <w:tcPr>
          <w:tcW w:w="8981" w:type="dxa"/>
        </w:tcPr>
        <w:p w:rsidR="0003689D" w:rsidRPr="00D724DB" w:rsidRDefault="0003689D" w:rsidP="00D724DB">
          <w:pPr>
            <w:pStyle w:val="Footer-Left"/>
            <w:rPr>
              <w:rFonts w:eastAsiaTheme="majorEastAsia"/>
            </w:rPr>
          </w:pPr>
          <w:r w:rsidRPr="00D724DB">
            <w:rPr>
              <w:rFonts w:eastAsiaTheme="majorEastAsia"/>
            </w:rPr>
            <w:t>© ASEAN 201</w:t>
          </w:r>
          <w:r>
            <w:rPr>
              <w:rFonts w:eastAsiaTheme="majorEastAsia"/>
            </w:rPr>
            <w:t>3</w:t>
          </w:r>
        </w:p>
        <w:p w:rsidR="0003689D" w:rsidRPr="00D724DB" w:rsidRDefault="0003689D" w:rsidP="00D724DB">
          <w:pPr>
            <w:pStyle w:val="Footer-Left"/>
          </w:pPr>
          <w:r w:rsidRPr="00D724DB">
            <w:t>Trainee Manual</w:t>
          </w:r>
        </w:p>
        <w:p w:rsidR="0003689D" w:rsidRPr="00D724DB" w:rsidRDefault="006C4318" w:rsidP="00D724DB">
          <w:pPr>
            <w:pStyle w:val="Footer-Left"/>
            <w:rPr>
              <w:rFonts w:eastAsiaTheme="majorEastAsia"/>
            </w:rPr>
          </w:pPr>
          <w:fldSimple w:instr=" REF  ModuleName  \* MERGEFORMAT ">
            <w:sdt>
              <w:sdtPr>
                <w:alias w:val="Title"/>
                <w:tag w:val="Title"/>
                <w:id w:val="811201"/>
                <w:lock w:val="sdtLocked"/>
                <w:dataBinding w:prefixMappings="xmlns:ns0='http://schemas.openxmlformats.org/package/2006/metadata/core-properties' xmlns:ns1='http://purl.org/dc/elements/1.1/'" w:xpath="/ns0:coreProperties[1]/ns1:title[1]" w:storeItemID="{6C3C8BC8-F283-45AE-878A-BAB7291924A1}"/>
                <w:text/>
              </w:sdtPr>
              <w:sdtContent>
                <w:r w:rsidR="0003689D" w:rsidRPr="00530927">
                  <w:t>Organise functions</w:t>
                </w:r>
              </w:sdtContent>
            </w:sdt>
          </w:fldSimple>
        </w:p>
      </w:tc>
    </w:tr>
  </w:tbl>
  <w:p w:rsidR="0003689D" w:rsidRPr="00B75ED4" w:rsidRDefault="0003689D" w:rsidP="005E2669">
    <w:pPr>
      <w:pStyle w:val="Footer-Right"/>
      <w:jc w:val="left"/>
      <w:rPr>
        <w:rFonts w:asciiTheme="minorHAnsi" w:eastAsiaTheme="majorEastAsia" w:hAnsiTheme="minorHAnsi"/>
        <w:sz w:val="22"/>
        <w:szCs w:val="2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tblPr>
    <w:tblGrid>
      <w:gridCol w:w="9072"/>
    </w:tblGrid>
    <w:tr w:rsidR="0003689D" w:rsidTr="00212D85">
      <w:trPr>
        <w:trHeight w:val="709"/>
      </w:trPr>
      <w:tc>
        <w:tcPr>
          <w:tcW w:w="8981" w:type="dxa"/>
        </w:tcPr>
        <w:p w:rsidR="0003689D" w:rsidRPr="000D3B99" w:rsidRDefault="0003689D" w:rsidP="00ED789F">
          <w:pPr>
            <w:pStyle w:val="Footer-Right"/>
            <w:rPr>
              <w:rFonts w:eastAsiaTheme="majorEastAsia"/>
            </w:rPr>
          </w:pPr>
          <w:r w:rsidRPr="000D3B99">
            <w:rPr>
              <w:rFonts w:eastAsiaTheme="majorEastAsia"/>
            </w:rPr>
            <w:t xml:space="preserve">© ASEAN </w:t>
          </w:r>
          <w:r>
            <w:rPr>
              <w:rFonts w:eastAsiaTheme="majorEastAsia"/>
            </w:rPr>
            <w:t>2013</w:t>
          </w:r>
        </w:p>
        <w:p w:rsidR="0003689D" w:rsidRDefault="0003689D" w:rsidP="00ED789F">
          <w:pPr>
            <w:pStyle w:val="Footer-Right"/>
          </w:pPr>
          <w:r w:rsidRPr="000D3B99">
            <w:t>Trainee Manua</w:t>
          </w:r>
          <w:r>
            <w:t>l</w:t>
          </w:r>
        </w:p>
        <w:p w:rsidR="0003689D" w:rsidRDefault="006C4318" w:rsidP="00ED789F">
          <w:pPr>
            <w:pStyle w:val="Footer-Right"/>
          </w:pPr>
          <w:fldSimple w:instr=" REF  ModuleName  \* MERGEFORMAT ">
            <w:sdt>
              <w:sdtPr>
                <w:rPr>
                  <w:noProof/>
                  <w:kern w:val="28"/>
                  <w:lang w:eastAsia="en-US"/>
                </w:rPr>
                <w:alias w:val="Title"/>
                <w:tag w:val="Title"/>
                <w:id w:val="811203"/>
                <w:lock w:val="sdtLocked"/>
                <w:dataBinding w:prefixMappings="xmlns:ns0='http://schemas.openxmlformats.org/package/2006/metadata/core-properties' xmlns:ns1='http://purl.org/dc/elements/1.1/'" w:xpath="/ns0:coreProperties[1]/ns1:title[1]" w:storeItemID="{6C3C8BC8-F283-45AE-878A-BAB7291924A1}"/>
                <w:text/>
              </w:sdtPr>
              <w:sdtContent>
                <w:r w:rsidR="0003689D" w:rsidRPr="00257C71">
                  <w:rPr>
                    <w:noProof/>
                    <w:kern w:val="28"/>
                    <w:lang w:eastAsia="en-US"/>
                  </w:rPr>
                  <w:t>Organise functions</w:t>
                </w:r>
              </w:sdtContent>
            </w:sdt>
          </w:fldSimple>
        </w:p>
      </w:tc>
    </w:tr>
  </w:tbl>
  <w:p w:rsidR="0003689D" w:rsidRPr="005E2669" w:rsidRDefault="0003689D" w:rsidP="005E2669">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V w:val="none" w:sz="0" w:space="0" w:color="auto"/>
      </w:tblBorders>
      <w:tblLook w:val="04A0"/>
    </w:tblPr>
    <w:tblGrid>
      <w:gridCol w:w="969"/>
      <w:gridCol w:w="8103"/>
    </w:tblGrid>
    <w:tr w:rsidR="0003689D" w:rsidTr="00212D85">
      <w:trPr>
        <w:trHeight w:val="709"/>
      </w:trPr>
      <w:tc>
        <w:tcPr>
          <w:tcW w:w="959" w:type="dxa"/>
          <w:shd w:val="clear" w:color="auto" w:fill="E36C0A"/>
          <w:vAlign w:val="center"/>
        </w:tcPr>
        <w:p w:rsidR="0003689D" w:rsidRPr="003C55D2" w:rsidRDefault="006C4318" w:rsidP="003C55D2">
          <w:pPr>
            <w:pStyle w:val="Footer-Left"/>
            <w:jc w:val="center"/>
            <w:rPr>
              <w:color w:val="FFFFFF" w:themeColor="background1"/>
            </w:rPr>
          </w:pPr>
          <w:r w:rsidRPr="003C55D2">
            <w:rPr>
              <w:color w:val="FFFFFF" w:themeColor="background1"/>
            </w:rPr>
            <w:fldChar w:fldCharType="begin"/>
          </w:r>
          <w:r w:rsidR="0003689D" w:rsidRPr="003C55D2">
            <w:rPr>
              <w:color w:val="FFFFFF" w:themeColor="background1"/>
            </w:rPr>
            <w:instrText xml:space="preserve"> PAGE   \* MERGEFORMAT </w:instrText>
          </w:r>
          <w:r w:rsidRPr="003C55D2">
            <w:rPr>
              <w:color w:val="FFFFFF" w:themeColor="background1"/>
            </w:rPr>
            <w:fldChar w:fldCharType="separate"/>
          </w:r>
          <w:r w:rsidR="00D173D2">
            <w:rPr>
              <w:noProof/>
              <w:color w:val="FFFFFF" w:themeColor="background1"/>
            </w:rPr>
            <w:t>112</w:t>
          </w:r>
          <w:r w:rsidRPr="003C55D2">
            <w:rPr>
              <w:color w:val="FFFFFF" w:themeColor="background1"/>
            </w:rPr>
            <w:fldChar w:fldCharType="end"/>
          </w:r>
        </w:p>
      </w:tc>
      <w:tc>
        <w:tcPr>
          <w:tcW w:w="8022" w:type="dxa"/>
        </w:tcPr>
        <w:p w:rsidR="0003689D" w:rsidRPr="000D3B99" w:rsidRDefault="0003689D" w:rsidP="003C55D2">
          <w:pPr>
            <w:pStyle w:val="Footer-Left"/>
            <w:rPr>
              <w:rFonts w:eastAsiaTheme="majorEastAsia"/>
            </w:rPr>
          </w:pPr>
          <w:r w:rsidRPr="000D3B99">
            <w:rPr>
              <w:rFonts w:eastAsiaTheme="majorEastAsia"/>
            </w:rPr>
            <w:t xml:space="preserve">© ASEAN </w:t>
          </w:r>
          <w:r>
            <w:rPr>
              <w:rFonts w:eastAsiaTheme="majorEastAsia"/>
            </w:rPr>
            <w:t>2013</w:t>
          </w:r>
        </w:p>
        <w:p w:rsidR="0003689D" w:rsidRDefault="0003689D" w:rsidP="003C55D2">
          <w:pPr>
            <w:pStyle w:val="Footer-Left"/>
          </w:pPr>
          <w:r w:rsidRPr="000D3B99">
            <w:t>Trainee Manua</w:t>
          </w:r>
          <w:r>
            <w:t>l</w:t>
          </w:r>
        </w:p>
        <w:p w:rsidR="0003689D" w:rsidRDefault="006C4318" w:rsidP="003C55D2">
          <w:pPr>
            <w:pStyle w:val="Footer-Left"/>
          </w:pPr>
          <w:fldSimple w:instr=" REF  ModuleName  \* MERGEFORMAT ">
            <w:sdt>
              <w:sdtPr>
                <w:rPr>
                  <w:kern w:val="28"/>
                  <w:lang w:eastAsia="en-US"/>
                </w:rPr>
                <w:alias w:val="Title"/>
                <w:tag w:val="Title"/>
                <w:id w:val="811205"/>
                <w:lock w:val="sdtLocked"/>
                <w:dataBinding w:prefixMappings="xmlns:ns0='http://schemas.openxmlformats.org/package/2006/metadata/core-properties' xmlns:ns1='http://purl.org/dc/elements/1.1/'" w:xpath="/ns0:coreProperties[1]/ns1:title[1]" w:storeItemID="{6C3C8BC8-F283-45AE-878A-BAB7291924A1}"/>
                <w:text/>
              </w:sdtPr>
              <w:sdtContent>
                <w:r w:rsidR="0003689D" w:rsidRPr="00257C71">
                  <w:rPr>
                    <w:kern w:val="28"/>
                    <w:lang w:eastAsia="en-US"/>
                  </w:rPr>
                  <w:t>Organise functions</w:t>
                </w:r>
              </w:sdtContent>
            </w:sdt>
          </w:fldSimple>
        </w:p>
      </w:tc>
    </w:tr>
  </w:tbl>
  <w:p w:rsidR="0003689D" w:rsidRDefault="0003689D" w:rsidP="00A316C4"/>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V w:val="none" w:sz="0" w:space="0" w:color="auto"/>
      </w:tblBorders>
      <w:tblLook w:val="04A0"/>
    </w:tblPr>
    <w:tblGrid>
      <w:gridCol w:w="8107"/>
      <w:gridCol w:w="965"/>
    </w:tblGrid>
    <w:tr w:rsidR="0003689D" w:rsidTr="00212D85">
      <w:trPr>
        <w:trHeight w:val="709"/>
      </w:trPr>
      <w:tc>
        <w:tcPr>
          <w:tcW w:w="8046" w:type="dxa"/>
        </w:tcPr>
        <w:p w:rsidR="0003689D" w:rsidRPr="000D3B99" w:rsidRDefault="0003689D" w:rsidP="003C55D2">
          <w:pPr>
            <w:pStyle w:val="Footer-Right"/>
            <w:rPr>
              <w:rFonts w:eastAsiaTheme="majorEastAsia"/>
            </w:rPr>
          </w:pPr>
          <w:r w:rsidRPr="000D3B99">
            <w:rPr>
              <w:rFonts w:eastAsiaTheme="majorEastAsia"/>
            </w:rPr>
            <w:t xml:space="preserve">© ASEAN </w:t>
          </w:r>
          <w:r>
            <w:rPr>
              <w:rFonts w:eastAsiaTheme="majorEastAsia"/>
            </w:rPr>
            <w:t>2013</w:t>
          </w:r>
        </w:p>
        <w:p w:rsidR="0003689D" w:rsidRDefault="0003689D" w:rsidP="003C55D2">
          <w:pPr>
            <w:pStyle w:val="Footer-Right"/>
          </w:pPr>
          <w:r w:rsidRPr="000D3B99">
            <w:t>Trainee Manua</w:t>
          </w:r>
          <w:r>
            <w:t>l</w:t>
          </w:r>
        </w:p>
        <w:p w:rsidR="0003689D" w:rsidRDefault="006C4318" w:rsidP="003C55D2">
          <w:pPr>
            <w:pStyle w:val="Footer-Right"/>
          </w:pPr>
          <w:fldSimple w:instr=" REF  ModuleName  \* MERGEFORMAT ">
            <w:sdt>
              <w:sdtPr>
                <w:rPr>
                  <w:kern w:val="28"/>
                  <w:lang w:eastAsia="en-US"/>
                </w:rPr>
                <w:alias w:val="Title"/>
                <w:tag w:val="Title"/>
                <w:id w:val="811207"/>
                <w:lock w:val="sdtLocked"/>
                <w:dataBinding w:prefixMappings="xmlns:ns0='http://schemas.openxmlformats.org/package/2006/metadata/core-properties' xmlns:ns1='http://purl.org/dc/elements/1.1/'" w:xpath="/ns0:coreProperties[1]/ns1:title[1]" w:storeItemID="{6C3C8BC8-F283-45AE-878A-BAB7291924A1}"/>
                <w:text/>
              </w:sdtPr>
              <w:sdtContent>
                <w:r w:rsidR="0003689D" w:rsidRPr="00257C71">
                  <w:rPr>
                    <w:kern w:val="28"/>
                    <w:lang w:eastAsia="en-US"/>
                  </w:rPr>
                  <w:t>Organise functions</w:t>
                </w:r>
              </w:sdtContent>
            </w:sdt>
          </w:fldSimple>
        </w:p>
      </w:tc>
      <w:tc>
        <w:tcPr>
          <w:tcW w:w="958" w:type="dxa"/>
          <w:shd w:val="clear" w:color="auto" w:fill="E36C0A"/>
          <w:vAlign w:val="center"/>
        </w:tcPr>
        <w:p w:rsidR="0003689D" w:rsidRPr="003C55D2" w:rsidRDefault="006C4318" w:rsidP="003C55D2">
          <w:pPr>
            <w:pStyle w:val="Footer-Right"/>
            <w:jc w:val="center"/>
            <w:rPr>
              <w:color w:val="FFFFFF" w:themeColor="background1"/>
            </w:rPr>
          </w:pPr>
          <w:r w:rsidRPr="003C55D2">
            <w:rPr>
              <w:color w:val="FFFFFF" w:themeColor="background1"/>
            </w:rPr>
            <w:fldChar w:fldCharType="begin"/>
          </w:r>
          <w:r w:rsidR="0003689D" w:rsidRPr="003C55D2">
            <w:rPr>
              <w:color w:val="FFFFFF" w:themeColor="background1"/>
            </w:rPr>
            <w:instrText xml:space="preserve"> PAGE   \* MERGEFORMAT </w:instrText>
          </w:r>
          <w:r w:rsidRPr="003C55D2">
            <w:rPr>
              <w:color w:val="FFFFFF" w:themeColor="background1"/>
            </w:rPr>
            <w:fldChar w:fldCharType="separate"/>
          </w:r>
          <w:r w:rsidR="00D173D2">
            <w:rPr>
              <w:noProof/>
              <w:color w:val="FFFFFF" w:themeColor="background1"/>
            </w:rPr>
            <w:t>111</w:t>
          </w:r>
          <w:r w:rsidRPr="003C55D2">
            <w:rPr>
              <w:color w:val="FFFFFF" w:themeColor="background1"/>
            </w:rPr>
            <w:fldChar w:fldCharType="end"/>
          </w:r>
        </w:p>
      </w:tc>
    </w:tr>
  </w:tbl>
  <w:p w:rsidR="0003689D" w:rsidRDefault="0003689D" w:rsidP="00DF72CB"/>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689D" w:rsidRDefault="0003689D"/>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628E6" w:rsidRDefault="005628E6" w:rsidP="00643893">
      <w:pPr>
        <w:spacing w:after="0" w:line="240" w:lineRule="auto"/>
      </w:pPr>
      <w:r>
        <w:separator/>
      </w:r>
    </w:p>
    <w:p w:rsidR="005628E6" w:rsidRDefault="005628E6"/>
  </w:footnote>
  <w:footnote w:type="continuationSeparator" w:id="0">
    <w:p w:rsidR="005628E6" w:rsidRDefault="005628E6" w:rsidP="00643893">
      <w:pPr>
        <w:spacing w:after="0" w:line="240" w:lineRule="auto"/>
      </w:pPr>
      <w:r>
        <w:continuationSeparator/>
      </w:r>
    </w:p>
    <w:p w:rsidR="005628E6" w:rsidRDefault="005628E6"/>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ook w:val="04A0"/>
    </w:tblPr>
    <w:tblGrid>
      <w:gridCol w:w="2750"/>
      <w:gridCol w:w="6322"/>
    </w:tblGrid>
    <w:tr w:rsidR="0003689D" w:rsidTr="00212D85">
      <w:trPr>
        <w:trHeight w:val="552"/>
      </w:trPr>
      <w:tc>
        <w:tcPr>
          <w:tcW w:w="2727" w:type="dxa"/>
          <w:shd w:val="clear" w:color="auto" w:fill="E36C0A" w:themeFill="accent6" w:themeFillShade="BF"/>
          <w:vAlign w:val="center"/>
        </w:tcPr>
        <w:p w:rsidR="0003689D" w:rsidRPr="00906BAC" w:rsidRDefault="0003689D" w:rsidP="00A457C8">
          <w:pPr>
            <w:pStyle w:val="Header-Left"/>
          </w:pPr>
          <w:r w:rsidRPr="004F633F">
            <w:t>Introduction</w:t>
          </w:r>
          <w:r>
            <w:t xml:space="preserve"> to trainee manual</w:t>
          </w:r>
        </w:p>
      </w:tc>
      <w:tc>
        <w:tcPr>
          <w:tcW w:w="6270" w:type="dxa"/>
        </w:tcPr>
        <w:p w:rsidR="0003689D" w:rsidRDefault="0003689D">
          <w:pPr>
            <w:pStyle w:val="Header"/>
          </w:pPr>
        </w:p>
      </w:tc>
    </w:tr>
  </w:tbl>
  <w:p w:rsidR="0003689D" w:rsidRDefault="0003689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Look w:val="04A0"/>
    </w:tblPr>
    <w:tblGrid>
      <w:gridCol w:w="6345"/>
      <w:gridCol w:w="2727"/>
    </w:tblGrid>
    <w:tr w:rsidR="0003689D" w:rsidTr="00212D85">
      <w:trPr>
        <w:trHeight w:val="552"/>
      </w:trPr>
      <w:tc>
        <w:tcPr>
          <w:tcW w:w="6345" w:type="dxa"/>
          <w:tcBorders>
            <w:top w:val="nil"/>
            <w:left w:val="nil"/>
            <w:right w:val="nil"/>
          </w:tcBorders>
        </w:tcPr>
        <w:p w:rsidR="0003689D" w:rsidRDefault="0003689D">
          <w:pPr>
            <w:pStyle w:val="Header"/>
          </w:pPr>
        </w:p>
      </w:tc>
      <w:tc>
        <w:tcPr>
          <w:tcW w:w="2727" w:type="dxa"/>
          <w:tcBorders>
            <w:top w:val="nil"/>
            <w:left w:val="nil"/>
            <w:right w:val="nil"/>
          </w:tcBorders>
          <w:shd w:val="clear" w:color="auto" w:fill="E36C0A" w:themeFill="accent6" w:themeFillShade="BF"/>
          <w:vAlign w:val="center"/>
        </w:tcPr>
        <w:p w:rsidR="0003689D" w:rsidRPr="00906BAC" w:rsidRDefault="0003689D" w:rsidP="00A457C8">
          <w:pPr>
            <w:pStyle w:val="Header-Right"/>
            <w:rPr>
              <w:szCs w:val="18"/>
            </w:rPr>
          </w:pPr>
          <w:r w:rsidRPr="004F633F">
            <w:t>Introduction</w:t>
          </w:r>
          <w:r>
            <w:t xml:space="preserve"> to trainee manual</w:t>
          </w:r>
        </w:p>
      </w:tc>
    </w:tr>
  </w:tbl>
  <w:p w:rsidR="0003689D" w:rsidRDefault="0003689D">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ook w:val="04A0"/>
    </w:tblPr>
    <w:tblGrid>
      <w:gridCol w:w="1547"/>
      <w:gridCol w:w="7525"/>
    </w:tblGrid>
    <w:tr w:rsidR="0003689D" w:rsidTr="00AC215C">
      <w:trPr>
        <w:trHeight w:val="552"/>
      </w:trPr>
      <w:tc>
        <w:tcPr>
          <w:tcW w:w="1503" w:type="dxa"/>
          <w:shd w:val="clear" w:color="auto" w:fill="E36C0A" w:themeFill="accent6" w:themeFillShade="BF"/>
          <w:vAlign w:val="center"/>
        </w:tcPr>
        <w:p w:rsidR="0003689D" w:rsidRPr="00906BAC" w:rsidRDefault="0003689D" w:rsidP="00A457C8">
          <w:pPr>
            <w:pStyle w:val="Header-Left"/>
          </w:pPr>
          <w:r>
            <w:rPr>
              <w:rFonts w:eastAsia="Calibri"/>
            </w:rPr>
            <w:t>Unit descriptor</w:t>
          </w:r>
        </w:p>
      </w:tc>
      <w:tc>
        <w:tcPr>
          <w:tcW w:w="7313" w:type="dxa"/>
        </w:tcPr>
        <w:p w:rsidR="0003689D" w:rsidRDefault="0003689D">
          <w:pPr>
            <w:pStyle w:val="Header"/>
          </w:pPr>
        </w:p>
      </w:tc>
    </w:tr>
  </w:tbl>
  <w:p w:rsidR="0003689D" w:rsidRDefault="0003689D">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Look w:val="04A0"/>
    </w:tblPr>
    <w:tblGrid>
      <w:gridCol w:w="7555"/>
      <w:gridCol w:w="1517"/>
    </w:tblGrid>
    <w:tr w:rsidR="0003689D" w:rsidTr="00AC215C">
      <w:trPr>
        <w:trHeight w:val="552"/>
      </w:trPr>
      <w:tc>
        <w:tcPr>
          <w:tcW w:w="7479" w:type="dxa"/>
          <w:tcBorders>
            <w:top w:val="nil"/>
            <w:left w:val="nil"/>
            <w:right w:val="nil"/>
          </w:tcBorders>
        </w:tcPr>
        <w:p w:rsidR="0003689D" w:rsidRDefault="0003689D">
          <w:pPr>
            <w:pStyle w:val="Header"/>
          </w:pPr>
        </w:p>
      </w:tc>
      <w:tc>
        <w:tcPr>
          <w:tcW w:w="1502" w:type="dxa"/>
          <w:tcBorders>
            <w:top w:val="nil"/>
            <w:left w:val="nil"/>
            <w:right w:val="nil"/>
          </w:tcBorders>
          <w:shd w:val="clear" w:color="auto" w:fill="E36C0A" w:themeFill="accent6" w:themeFillShade="BF"/>
          <w:vAlign w:val="center"/>
        </w:tcPr>
        <w:p w:rsidR="0003689D" w:rsidRPr="00906BAC" w:rsidRDefault="0003689D" w:rsidP="00A457C8">
          <w:pPr>
            <w:pStyle w:val="Header-Right"/>
            <w:rPr>
              <w:szCs w:val="18"/>
            </w:rPr>
          </w:pPr>
          <w:r>
            <w:rPr>
              <w:rFonts w:eastAsia="Calibri"/>
            </w:rPr>
            <w:t>Unit descriptor</w:t>
          </w:r>
        </w:p>
      </w:tc>
    </w:tr>
  </w:tbl>
  <w:p w:rsidR="0003689D" w:rsidRDefault="0003689D">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ook w:val="04A0"/>
    </w:tblPr>
    <w:tblGrid>
      <w:gridCol w:w="1957"/>
      <w:gridCol w:w="7115"/>
    </w:tblGrid>
    <w:tr w:rsidR="0003689D" w:rsidTr="00AC215C">
      <w:trPr>
        <w:trHeight w:val="552"/>
      </w:trPr>
      <w:tc>
        <w:tcPr>
          <w:tcW w:w="1945" w:type="dxa"/>
          <w:tcBorders>
            <w:top w:val="nil"/>
            <w:bottom w:val="single" w:sz="4" w:space="0" w:color="auto"/>
          </w:tcBorders>
          <w:shd w:val="clear" w:color="auto" w:fill="E36C0A" w:themeFill="accent6" w:themeFillShade="BF"/>
          <w:vAlign w:val="center"/>
        </w:tcPr>
        <w:p w:rsidR="0003689D" w:rsidRPr="008F02DC" w:rsidRDefault="0003689D" w:rsidP="000D3B99">
          <w:pPr>
            <w:pStyle w:val="Header-Left"/>
          </w:pPr>
          <w:r>
            <w:rPr>
              <w:rFonts w:eastAsia="Calibri"/>
            </w:rPr>
            <w:t>Assessment matrix</w:t>
          </w:r>
        </w:p>
      </w:tc>
      <w:tc>
        <w:tcPr>
          <w:tcW w:w="7073" w:type="dxa"/>
          <w:tcBorders>
            <w:top w:val="nil"/>
            <w:bottom w:val="single" w:sz="4" w:space="0" w:color="auto"/>
          </w:tcBorders>
        </w:tcPr>
        <w:p w:rsidR="0003689D" w:rsidRDefault="0003689D" w:rsidP="000D3B99">
          <w:pPr>
            <w:pStyle w:val="Header-Left"/>
          </w:pPr>
        </w:p>
      </w:tc>
    </w:tr>
  </w:tbl>
  <w:p w:rsidR="0003689D" w:rsidRDefault="0003689D">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Look w:val="04A0"/>
    </w:tblPr>
    <w:tblGrid>
      <w:gridCol w:w="7109"/>
      <w:gridCol w:w="1963"/>
    </w:tblGrid>
    <w:tr w:rsidR="0003689D" w:rsidTr="00AC215C">
      <w:trPr>
        <w:trHeight w:val="552"/>
      </w:trPr>
      <w:tc>
        <w:tcPr>
          <w:tcW w:w="7038" w:type="dxa"/>
          <w:tcBorders>
            <w:top w:val="nil"/>
            <w:left w:val="nil"/>
            <w:right w:val="nil"/>
          </w:tcBorders>
        </w:tcPr>
        <w:p w:rsidR="0003689D" w:rsidRDefault="0003689D">
          <w:pPr>
            <w:pStyle w:val="Header"/>
          </w:pPr>
        </w:p>
      </w:tc>
      <w:tc>
        <w:tcPr>
          <w:tcW w:w="1943" w:type="dxa"/>
          <w:tcBorders>
            <w:top w:val="nil"/>
            <w:left w:val="nil"/>
            <w:right w:val="nil"/>
          </w:tcBorders>
          <w:shd w:val="clear" w:color="auto" w:fill="E36C0A" w:themeFill="accent6" w:themeFillShade="BF"/>
          <w:vAlign w:val="center"/>
        </w:tcPr>
        <w:p w:rsidR="0003689D" w:rsidRPr="00003E4F" w:rsidRDefault="0003689D" w:rsidP="00E71DE9">
          <w:pPr>
            <w:pStyle w:val="Header-Right"/>
            <w:jc w:val="center"/>
            <w:rPr>
              <w:szCs w:val="18"/>
            </w:rPr>
          </w:pPr>
          <w:r>
            <w:rPr>
              <w:rFonts w:eastAsia="Calibri"/>
            </w:rPr>
            <w:t>Assessment matrix</w:t>
          </w:r>
        </w:p>
      </w:tc>
    </w:tr>
  </w:tbl>
  <w:p w:rsidR="0003689D" w:rsidRDefault="0003689D">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ook w:val="04A0"/>
    </w:tblPr>
    <w:tblGrid>
      <w:gridCol w:w="1141"/>
      <w:gridCol w:w="7931"/>
    </w:tblGrid>
    <w:tr w:rsidR="0003689D" w:rsidTr="005F1DF8">
      <w:trPr>
        <w:trHeight w:val="552"/>
      </w:trPr>
      <w:tc>
        <w:tcPr>
          <w:tcW w:w="1134" w:type="dxa"/>
          <w:shd w:val="clear" w:color="auto" w:fill="E36C0A" w:themeFill="accent6" w:themeFillShade="BF"/>
          <w:vAlign w:val="center"/>
        </w:tcPr>
        <w:p w:rsidR="0003689D" w:rsidRPr="008F02DC" w:rsidRDefault="0003689D" w:rsidP="00BB41F2">
          <w:pPr>
            <w:pStyle w:val="Header-Left"/>
          </w:pPr>
          <w:r>
            <w:rPr>
              <w:rFonts w:eastAsia="Calibri"/>
            </w:rPr>
            <w:t>Glossary</w:t>
          </w:r>
        </w:p>
      </w:tc>
      <w:tc>
        <w:tcPr>
          <w:tcW w:w="7883" w:type="dxa"/>
        </w:tcPr>
        <w:p w:rsidR="0003689D" w:rsidRDefault="0003689D">
          <w:pPr>
            <w:pStyle w:val="Header"/>
          </w:pPr>
        </w:p>
      </w:tc>
    </w:tr>
  </w:tbl>
  <w:p w:rsidR="0003689D" w:rsidRDefault="0003689D">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Look w:val="04A0"/>
    </w:tblPr>
    <w:tblGrid>
      <w:gridCol w:w="7938"/>
      <w:gridCol w:w="1134"/>
    </w:tblGrid>
    <w:tr w:rsidR="0003689D" w:rsidTr="005F1DF8">
      <w:trPr>
        <w:trHeight w:val="552"/>
      </w:trPr>
      <w:tc>
        <w:tcPr>
          <w:tcW w:w="7938" w:type="dxa"/>
          <w:tcBorders>
            <w:top w:val="nil"/>
            <w:left w:val="nil"/>
            <w:right w:val="nil"/>
          </w:tcBorders>
        </w:tcPr>
        <w:p w:rsidR="0003689D" w:rsidRDefault="0003689D">
          <w:pPr>
            <w:pStyle w:val="Header"/>
          </w:pPr>
        </w:p>
      </w:tc>
      <w:tc>
        <w:tcPr>
          <w:tcW w:w="1134" w:type="dxa"/>
          <w:tcBorders>
            <w:top w:val="nil"/>
            <w:left w:val="nil"/>
            <w:right w:val="nil"/>
          </w:tcBorders>
          <w:shd w:val="clear" w:color="auto" w:fill="E36C0A" w:themeFill="accent6" w:themeFillShade="BF"/>
          <w:vAlign w:val="center"/>
        </w:tcPr>
        <w:p w:rsidR="0003689D" w:rsidRPr="00003E4F" w:rsidRDefault="0003689D" w:rsidP="00BB41F2">
          <w:pPr>
            <w:pStyle w:val="Header-Right"/>
            <w:rPr>
              <w:szCs w:val="18"/>
            </w:rPr>
          </w:pPr>
          <w:r>
            <w:rPr>
              <w:rFonts w:eastAsia="Calibri"/>
            </w:rPr>
            <w:t>Glossary</w:t>
          </w:r>
        </w:p>
      </w:tc>
    </w:tr>
  </w:tbl>
  <w:p w:rsidR="0003689D" w:rsidRDefault="0003689D">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6779"/>
      <w:gridCol w:w="2293"/>
    </w:tblGrid>
    <w:tr w:rsidR="0003689D" w:rsidRPr="00577D3A" w:rsidTr="00CB763A">
      <w:trPr>
        <w:trHeight w:val="550"/>
      </w:trPr>
      <w:tc>
        <w:tcPr>
          <w:tcW w:w="6804" w:type="dxa"/>
          <w:shd w:val="clear" w:color="auto" w:fill="E36C0A" w:themeFill="accent6" w:themeFillShade="BF"/>
          <w:vAlign w:val="center"/>
        </w:tcPr>
        <w:p w:rsidR="0003689D" w:rsidRPr="00577D3A" w:rsidRDefault="0003689D" w:rsidP="00326643">
          <w:pPr>
            <w:pStyle w:val="Header-Left"/>
          </w:pPr>
          <w:r w:rsidRPr="00843B15">
            <w:t xml:space="preserve">Element 1: </w:t>
          </w:r>
          <w:fldSimple w:instr=" REF  Element1  \* MERGEFORMAT ">
            <w:sdt>
              <w:sdtPr>
                <w:alias w:val="Element 1"/>
                <w:tag w:val="Element 1"/>
                <w:id w:val="7867068"/>
                <w:lock w:val="sdtLocked"/>
              </w:sdtPr>
              <w:sdtContent>
                <w:r w:rsidRPr="00530927">
                  <w:t>Identify function facilities and procedures at the host establishment</w:t>
                </w:r>
              </w:sdtContent>
            </w:sdt>
          </w:fldSimple>
        </w:p>
      </w:tc>
      <w:tc>
        <w:tcPr>
          <w:tcW w:w="2301" w:type="dxa"/>
          <w:vAlign w:val="center"/>
        </w:tcPr>
        <w:p w:rsidR="0003689D" w:rsidRPr="00577D3A" w:rsidRDefault="0003689D" w:rsidP="00577D3A">
          <w:pPr>
            <w:pStyle w:val="Header-Left"/>
          </w:pPr>
        </w:p>
      </w:tc>
    </w:tr>
  </w:tbl>
  <w:p w:rsidR="0003689D" w:rsidRDefault="0003689D">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454"/>
      <w:gridCol w:w="6618"/>
    </w:tblGrid>
    <w:tr w:rsidR="0003689D" w:rsidRPr="00577D3A" w:rsidTr="00CB763A">
      <w:trPr>
        <w:trHeight w:val="550"/>
      </w:trPr>
      <w:tc>
        <w:tcPr>
          <w:tcW w:w="2518" w:type="dxa"/>
        </w:tcPr>
        <w:p w:rsidR="0003689D" w:rsidRPr="00577D3A" w:rsidRDefault="0003689D" w:rsidP="00577D3A">
          <w:pPr>
            <w:pStyle w:val="Header-Right"/>
          </w:pPr>
        </w:p>
      </w:tc>
      <w:tc>
        <w:tcPr>
          <w:tcW w:w="6804" w:type="dxa"/>
          <w:shd w:val="clear" w:color="auto" w:fill="E36C0A" w:themeFill="accent6" w:themeFillShade="BF"/>
          <w:vAlign w:val="center"/>
        </w:tcPr>
        <w:p w:rsidR="0003689D" w:rsidRPr="00577D3A" w:rsidRDefault="0003689D" w:rsidP="00326643">
          <w:pPr>
            <w:pStyle w:val="Header-Right"/>
          </w:pPr>
          <w:r w:rsidRPr="00BB41F2">
            <w:t>Element</w:t>
          </w:r>
          <w:r w:rsidRPr="00843B15">
            <w:t xml:space="preserve"> 1: </w:t>
          </w:r>
          <w:r w:rsidR="006C4318">
            <w:fldChar w:fldCharType="begin"/>
          </w:r>
          <w:r w:rsidR="00E20CA6">
            <w:instrText xml:space="preserve"> REF  Element1 </w:instrText>
          </w:r>
          <w:r w:rsidR="006C4318">
            <w:fldChar w:fldCharType="separate"/>
          </w:r>
          <w:sdt>
            <w:sdtPr>
              <w:alias w:val="Element 1"/>
              <w:tag w:val="Element 1"/>
              <w:id w:val="7867069"/>
              <w:lock w:val="sdtLocked"/>
            </w:sdtPr>
            <w:sdtContent>
              <w:r w:rsidRPr="00530927">
                <w:t>Identify function facilities and procedures at the host establishment</w:t>
              </w:r>
            </w:sdtContent>
          </w:sdt>
          <w:r w:rsidR="006C4318">
            <w:fldChar w:fldCharType="end"/>
          </w:r>
        </w:p>
      </w:tc>
    </w:tr>
  </w:tbl>
  <w:p w:rsidR="0003689D" w:rsidRDefault="0003689D">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3895"/>
      <w:gridCol w:w="5177"/>
    </w:tblGrid>
    <w:tr w:rsidR="0003689D" w:rsidRPr="00577D3A" w:rsidTr="00CB763A">
      <w:trPr>
        <w:trHeight w:val="550"/>
      </w:trPr>
      <w:tc>
        <w:tcPr>
          <w:tcW w:w="3969" w:type="dxa"/>
          <w:shd w:val="clear" w:color="auto" w:fill="E36C0A" w:themeFill="accent6" w:themeFillShade="BF"/>
          <w:vAlign w:val="center"/>
        </w:tcPr>
        <w:p w:rsidR="0003689D" w:rsidRPr="00577D3A" w:rsidRDefault="0003689D" w:rsidP="00326643">
          <w:pPr>
            <w:pStyle w:val="Header-Left"/>
          </w:pPr>
          <w:r w:rsidRPr="00843B15">
            <w:t xml:space="preserve">Element 2: </w:t>
          </w:r>
          <w:fldSimple w:instr=" REF  Element2  \* MERGEFORMAT ">
            <w:sdt>
              <w:sdtPr>
                <w:alias w:val="Element 2"/>
                <w:tag w:val="Element 2"/>
                <w:id w:val="811213"/>
                <w:lock w:val="sdtLocked"/>
              </w:sdtPr>
              <w:sdtContent>
                <w:r w:rsidRPr="00530927">
                  <w:t>Liaise with function customers</w:t>
                </w:r>
              </w:sdtContent>
            </w:sdt>
          </w:fldSimple>
        </w:p>
      </w:tc>
      <w:tc>
        <w:tcPr>
          <w:tcW w:w="5278" w:type="dxa"/>
          <w:vAlign w:val="center"/>
        </w:tcPr>
        <w:p w:rsidR="0003689D" w:rsidRPr="00577D3A" w:rsidRDefault="0003689D" w:rsidP="00577D3A">
          <w:pPr>
            <w:pStyle w:val="Header-Left"/>
          </w:pPr>
        </w:p>
      </w:tc>
    </w:tr>
  </w:tbl>
  <w:p w:rsidR="0003689D" w:rsidRDefault="0003689D">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5208"/>
      <w:gridCol w:w="3864"/>
    </w:tblGrid>
    <w:tr w:rsidR="0003689D" w:rsidRPr="00577D3A" w:rsidTr="00CB763A">
      <w:trPr>
        <w:trHeight w:val="550"/>
      </w:trPr>
      <w:tc>
        <w:tcPr>
          <w:tcW w:w="5353" w:type="dxa"/>
        </w:tcPr>
        <w:p w:rsidR="0003689D" w:rsidRPr="00577D3A" w:rsidRDefault="0003689D" w:rsidP="00577D3A">
          <w:pPr>
            <w:pStyle w:val="Header-Right"/>
          </w:pPr>
        </w:p>
      </w:tc>
      <w:tc>
        <w:tcPr>
          <w:tcW w:w="3969" w:type="dxa"/>
          <w:shd w:val="clear" w:color="auto" w:fill="E36C0A" w:themeFill="accent6" w:themeFillShade="BF"/>
          <w:vAlign w:val="center"/>
        </w:tcPr>
        <w:p w:rsidR="0003689D" w:rsidRPr="00577D3A" w:rsidRDefault="0003689D" w:rsidP="00326643">
          <w:pPr>
            <w:pStyle w:val="Header-Right"/>
          </w:pPr>
          <w:r w:rsidRPr="00843B15">
            <w:t xml:space="preserve">Element 2: </w:t>
          </w:r>
          <w:r w:rsidR="006C4318">
            <w:fldChar w:fldCharType="begin"/>
          </w:r>
          <w:r w:rsidR="00E20CA6">
            <w:instrText xml:space="preserve"> REF  Element2 </w:instrText>
          </w:r>
          <w:r w:rsidR="006C4318">
            <w:fldChar w:fldCharType="separate"/>
          </w:r>
          <w:sdt>
            <w:sdtPr>
              <w:alias w:val="Element 2"/>
              <w:tag w:val="Element 2"/>
              <w:id w:val="811215"/>
              <w:lock w:val="sdtLocked"/>
            </w:sdtPr>
            <w:sdtContent>
              <w:r w:rsidRPr="00530927">
                <w:t>Liaise with function customers</w:t>
              </w:r>
            </w:sdtContent>
          </w:sdt>
          <w:r w:rsidR="006C4318">
            <w:fldChar w:fldCharType="end"/>
          </w:r>
        </w:p>
      </w:tc>
    </w:tr>
  </w:tbl>
  <w:p w:rsidR="0003689D" w:rsidRDefault="0003689D">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3090"/>
      <w:gridCol w:w="5982"/>
    </w:tblGrid>
    <w:tr w:rsidR="0003689D" w:rsidRPr="00577D3A" w:rsidTr="00CB763A">
      <w:trPr>
        <w:trHeight w:val="550"/>
      </w:trPr>
      <w:tc>
        <w:tcPr>
          <w:tcW w:w="3022" w:type="dxa"/>
          <w:shd w:val="clear" w:color="auto" w:fill="E36C0A" w:themeFill="accent6" w:themeFillShade="BF"/>
          <w:vAlign w:val="center"/>
        </w:tcPr>
        <w:p w:rsidR="0003689D" w:rsidRPr="00577D3A" w:rsidRDefault="0003689D" w:rsidP="00C84946">
          <w:pPr>
            <w:pStyle w:val="Header-Left"/>
          </w:pPr>
          <w:r>
            <w:t>Element 3</w:t>
          </w:r>
          <w:r w:rsidRPr="00843B15">
            <w:t xml:space="preserve">: </w:t>
          </w:r>
          <w:r w:rsidR="006C4318">
            <w:fldChar w:fldCharType="begin"/>
          </w:r>
          <w:r w:rsidR="00E20CA6">
            <w:instrText xml:space="preserve"> REF  Element3 </w:instrText>
          </w:r>
          <w:r w:rsidR="006C4318">
            <w:fldChar w:fldCharType="separate"/>
          </w:r>
          <w:sdt>
            <w:sdtPr>
              <w:alias w:val="Element 3"/>
              <w:tag w:val="Element 3"/>
              <w:id w:val="7867084"/>
              <w:lock w:val="sdtLocked"/>
            </w:sdtPr>
            <w:sdtContent>
              <w:r w:rsidRPr="00530927">
                <w:t>Prepare for functions</w:t>
              </w:r>
            </w:sdtContent>
          </w:sdt>
          <w:r w:rsidR="006C4318">
            <w:fldChar w:fldCharType="end"/>
          </w:r>
        </w:p>
      </w:tc>
      <w:tc>
        <w:tcPr>
          <w:tcW w:w="5851" w:type="dxa"/>
          <w:vAlign w:val="center"/>
        </w:tcPr>
        <w:p w:rsidR="0003689D" w:rsidRPr="00577D3A" w:rsidRDefault="0003689D" w:rsidP="00577D3A">
          <w:pPr>
            <w:pStyle w:val="Header-Left"/>
          </w:pPr>
        </w:p>
      </w:tc>
    </w:tr>
  </w:tbl>
  <w:p w:rsidR="0003689D" w:rsidRDefault="0003689D">
    <w:pPr>
      <w:pStyle w:val="Heade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018"/>
      <w:gridCol w:w="3054"/>
    </w:tblGrid>
    <w:tr w:rsidR="0003689D" w:rsidRPr="00577D3A" w:rsidTr="005F1DF8">
      <w:trPr>
        <w:trHeight w:val="550"/>
      </w:trPr>
      <w:tc>
        <w:tcPr>
          <w:tcW w:w="5958" w:type="dxa"/>
        </w:tcPr>
        <w:p w:rsidR="0003689D" w:rsidRPr="00577D3A" w:rsidRDefault="0003689D" w:rsidP="00577D3A">
          <w:pPr>
            <w:pStyle w:val="Header-Right"/>
          </w:pPr>
        </w:p>
      </w:tc>
      <w:tc>
        <w:tcPr>
          <w:tcW w:w="3023" w:type="dxa"/>
          <w:shd w:val="clear" w:color="auto" w:fill="E36C0A" w:themeFill="accent6" w:themeFillShade="BF"/>
          <w:vAlign w:val="center"/>
        </w:tcPr>
        <w:p w:rsidR="0003689D" w:rsidRPr="00577D3A" w:rsidRDefault="0003689D" w:rsidP="00C84946">
          <w:pPr>
            <w:pStyle w:val="Header-Right"/>
          </w:pPr>
          <w:r>
            <w:t>Element 3</w:t>
          </w:r>
          <w:r w:rsidRPr="00843B15">
            <w:t xml:space="preserve">: </w:t>
          </w:r>
          <w:r w:rsidR="006C4318">
            <w:fldChar w:fldCharType="begin"/>
          </w:r>
          <w:r w:rsidR="00E20CA6">
            <w:instrText xml:space="preserve"> REF  Element3 </w:instrText>
          </w:r>
          <w:r w:rsidR="006C4318">
            <w:fldChar w:fldCharType="separate"/>
          </w:r>
          <w:sdt>
            <w:sdtPr>
              <w:alias w:val="Element 3"/>
              <w:tag w:val="Element 3"/>
              <w:id w:val="7867085"/>
              <w:lock w:val="sdtLocked"/>
            </w:sdtPr>
            <w:sdtContent>
              <w:r w:rsidRPr="00530927">
                <w:t>Prepare for functions</w:t>
              </w:r>
            </w:sdtContent>
          </w:sdt>
          <w:r w:rsidR="006C4318">
            <w:fldChar w:fldCharType="end"/>
          </w:r>
        </w:p>
      </w:tc>
    </w:tr>
  </w:tbl>
  <w:p w:rsidR="0003689D" w:rsidRDefault="0003689D">
    <w:pPr>
      <w:pStyle w:val="Heade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3321"/>
      <w:gridCol w:w="5751"/>
    </w:tblGrid>
    <w:tr w:rsidR="0003689D" w:rsidRPr="00577D3A" w:rsidTr="00530927">
      <w:trPr>
        <w:trHeight w:val="550"/>
      </w:trPr>
      <w:tc>
        <w:tcPr>
          <w:tcW w:w="3294" w:type="dxa"/>
          <w:shd w:val="clear" w:color="auto" w:fill="E36C0A" w:themeFill="accent6" w:themeFillShade="BF"/>
          <w:vAlign w:val="center"/>
        </w:tcPr>
        <w:p w:rsidR="0003689D" w:rsidRPr="00577D3A" w:rsidRDefault="0003689D" w:rsidP="00C84946">
          <w:pPr>
            <w:pStyle w:val="Header-Left"/>
          </w:pPr>
          <w:r w:rsidRPr="00843B15">
            <w:t xml:space="preserve">Element </w:t>
          </w:r>
          <w:r>
            <w:t>4</w:t>
          </w:r>
          <w:r w:rsidRPr="00843B15">
            <w:t xml:space="preserve">: </w:t>
          </w:r>
          <w:fldSimple w:instr=" REF  Element4  \* MERGEFORMAT ">
            <w:sdt>
              <w:sdtPr>
                <w:alias w:val="Element 4"/>
                <w:id w:val="811221"/>
                <w:lock w:val="sdtLocked"/>
              </w:sdtPr>
              <w:sdtContent>
                <w:r w:rsidRPr="00530927">
                  <w:t>Follow-up after functions</w:t>
                </w:r>
              </w:sdtContent>
            </w:sdt>
          </w:fldSimple>
        </w:p>
      </w:tc>
      <w:tc>
        <w:tcPr>
          <w:tcW w:w="5703" w:type="dxa"/>
          <w:vAlign w:val="center"/>
        </w:tcPr>
        <w:p w:rsidR="0003689D" w:rsidRPr="00577D3A" w:rsidRDefault="0003689D" w:rsidP="00577D3A">
          <w:pPr>
            <w:pStyle w:val="Header-Left"/>
          </w:pPr>
        </w:p>
      </w:tc>
    </w:tr>
  </w:tbl>
  <w:p w:rsidR="0003689D" w:rsidRDefault="0003689D">
    <w:pPr>
      <w:pStyle w:val="Heade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5778"/>
      <w:gridCol w:w="3294"/>
    </w:tblGrid>
    <w:tr w:rsidR="0003689D" w:rsidRPr="00577D3A" w:rsidTr="00530927">
      <w:trPr>
        <w:trHeight w:val="550"/>
      </w:trPr>
      <w:tc>
        <w:tcPr>
          <w:tcW w:w="5778" w:type="dxa"/>
        </w:tcPr>
        <w:p w:rsidR="0003689D" w:rsidRPr="00577D3A" w:rsidRDefault="0003689D" w:rsidP="00577D3A">
          <w:pPr>
            <w:pStyle w:val="Header-Right"/>
          </w:pPr>
        </w:p>
      </w:tc>
      <w:tc>
        <w:tcPr>
          <w:tcW w:w="3294" w:type="dxa"/>
          <w:shd w:val="clear" w:color="auto" w:fill="E36C0A" w:themeFill="accent6" w:themeFillShade="BF"/>
          <w:vAlign w:val="center"/>
        </w:tcPr>
        <w:p w:rsidR="0003689D" w:rsidRPr="00577D3A" w:rsidRDefault="0003689D" w:rsidP="00C84946">
          <w:pPr>
            <w:pStyle w:val="Header-Right"/>
          </w:pPr>
          <w:r w:rsidRPr="00843B15">
            <w:t xml:space="preserve">Element </w:t>
          </w:r>
          <w:r>
            <w:t>4</w:t>
          </w:r>
          <w:r w:rsidRPr="00843B15">
            <w:t xml:space="preserve">: </w:t>
          </w:r>
          <w:r w:rsidR="006C4318">
            <w:fldChar w:fldCharType="begin"/>
          </w:r>
          <w:r w:rsidR="00E20CA6">
            <w:instrText xml:space="preserve"> REF  Element4 </w:instrText>
          </w:r>
          <w:r w:rsidR="006C4318">
            <w:fldChar w:fldCharType="separate"/>
          </w:r>
          <w:sdt>
            <w:sdtPr>
              <w:alias w:val="Element 4"/>
              <w:id w:val="811223"/>
              <w:lock w:val="sdtLocked"/>
            </w:sdtPr>
            <w:sdtContent>
              <w:r w:rsidRPr="00530927">
                <w:t>Follow-up after functions</w:t>
              </w:r>
            </w:sdtContent>
          </w:sdt>
          <w:r w:rsidR="006C4318">
            <w:fldChar w:fldCharType="end"/>
          </w:r>
        </w:p>
      </w:tc>
    </w:tr>
  </w:tbl>
  <w:p w:rsidR="0003689D" w:rsidRDefault="0003689D">
    <w:pPr>
      <w:pStyle w:val="Heade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2845"/>
      <w:gridCol w:w="6227"/>
    </w:tblGrid>
    <w:tr w:rsidR="0003689D" w:rsidRPr="00577D3A" w:rsidTr="005F1DF8">
      <w:trPr>
        <w:trHeight w:val="550"/>
      </w:trPr>
      <w:tc>
        <w:tcPr>
          <w:tcW w:w="2756" w:type="dxa"/>
          <w:shd w:val="clear" w:color="auto" w:fill="E36C0A" w:themeFill="accent6" w:themeFillShade="BF"/>
          <w:vAlign w:val="center"/>
        </w:tcPr>
        <w:p w:rsidR="0003689D" w:rsidRPr="00577D3A" w:rsidRDefault="0003689D" w:rsidP="005F1DF8">
          <w:pPr>
            <w:pStyle w:val="Header-Left"/>
          </w:pPr>
          <w:r w:rsidRPr="005F1DF8">
            <w:t>Presentation</w:t>
          </w:r>
          <w:r>
            <w:t xml:space="preserve"> of written work</w:t>
          </w:r>
        </w:p>
      </w:tc>
      <w:tc>
        <w:tcPr>
          <w:tcW w:w="6031" w:type="dxa"/>
          <w:vAlign w:val="center"/>
        </w:tcPr>
        <w:p w:rsidR="0003689D" w:rsidRPr="00577D3A" w:rsidRDefault="0003689D" w:rsidP="00577D3A">
          <w:pPr>
            <w:pStyle w:val="Header-Left"/>
          </w:pPr>
        </w:p>
      </w:tc>
    </w:tr>
  </w:tbl>
  <w:p w:rsidR="0003689D" w:rsidRDefault="0003689D">
    <w:pPr>
      <w:pStyle w:val="Heade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291"/>
      <w:gridCol w:w="2781"/>
    </w:tblGrid>
    <w:tr w:rsidR="0003689D" w:rsidRPr="00577D3A" w:rsidTr="005F1DF8">
      <w:trPr>
        <w:trHeight w:val="550"/>
      </w:trPr>
      <w:tc>
        <w:tcPr>
          <w:tcW w:w="6228" w:type="dxa"/>
        </w:tcPr>
        <w:p w:rsidR="0003689D" w:rsidRPr="00577D3A" w:rsidRDefault="0003689D" w:rsidP="00577D3A">
          <w:pPr>
            <w:pStyle w:val="Header-Right"/>
          </w:pPr>
        </w:p>
      </w:tc>
      <w:tc>
        <w:tcPr>
          <w:tcW w:w="2753" w:type="dxa"/>
          <w:shd w:val="clear" w:color="auto" w:fill="E36C0A" w:themeFill="accent6" w:themeFillShade="BF"/>
          <w:vAlign w:val="center"/>
        </w:tcPr>
        <w:p w:rsidR="0003689D" w:rsidRPr="00577D3A" w:rsidRDefault="0003689D" w:rsidP="00065DAF">
          <w:pPr>
            <w:pStyle w:val="Header-Right"/>
            <w:jc w:val="center"/>
          </w:pPr>
          <w:r>
            <w:t>Presentation of written work</w:t>
          </w:r>
        </w:p>
      </w:tc>
    </w:tr>
  </w:tbl>
  <w:p w:rsidR="0003689D" w:rsidRDefault="0003689D">
    <w:pPr>
      <w:pStyle w:val="Heade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2275"/>
      <w:gridCol w:w="6797"/>
    </w:tblGrid>
    <w:tr w:rsidR="0003689D" w:rsidRPr="00577D3A" w:rsidTr="005F1DF8">
      <w:trPr>
        <w:trHeight w:val="550"/>
      </w:trPr>
      <w:tc>
        <w:tcPr>
          <w:tcW w:w="2211" w:type="dxa"/>
          <w:shd w:val="clear" w:color="auto" w:fill="E36C0A" w:themeFill="accent6" w:themeFillShade="BF"/>
          <w:vAlign w:val="center"/>
        </w:tcPr>
        <w:p w:rsidR="0003689D" w:rsidRPr="00577D3A" w:rsidRDefault="0003689D" w:rsidP="005F1DF8">
          <w:pPr>
            <w:pStyle w:val="Header-Left"/>
          </w:pPr>
          <w:r w:rsidRPr="005F1DF8">
            <w:t>Recommended</w:t>
          </w:r>
          <w:r>
            <w:t xml:space="preserve"> reading</w:t>
          </w:r>
        </w:p>
      </w:tc>
      <w:tc>
        <w:tcPr>
          <w:tcW w:w="6604" w:type="dxa"/>
          <w:vAlign w:val="center"/>
        </w:tcPr>
        <w:p w:rsidR="0003689D" w:rsidRPr="00577D3A" w:rsidRDefault="0003689D" w:rsidP="00577D3A">
          <w:pPr>
            <w:pStyle w:val="Header-Left"/>
          </w:pPr>
        </w:p>
      </w:tc>
    </w:tr>
  </w:tbl>
  <w:p w:rsidR="0003689D" w:rsidRDefault="0003689D">
    <w:pPr>
      <w:pStyle w:val="Header"/>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840"/>
      <w:gridCol w:w="2232"/>
    </w:tblGrid>
    <w:tr w:rsidR="0003689D" w:rsidRPr="00577D3A" w:rsidTr="005F1DF8">
      <w:trPr>
        <w:trHeight w:val="550"/>
      </w:trPr>
      <w:tc>
        <w:tcPr>
          <w:tcW w:w="6771" w:type="dxa"/>
        </w:tcPr>
        <w:p w:rsidR="0003689D" w:rsidRPr="00577D3A" w:rsidRDefault="0003689D" w:rsidP="00577D3A">
          <w:pPr>
            <w:pStyle w:val="Header-Right"/>
          </w:pPr>
        </w:p>
      </w:tc>
      <w:tc>
        <w:tcPr>
          <w:tcW w:w="2210" w:type="dxa"/>
          <w:shd w:val="clear" w:color="auto" w:fill="E36C0A" w:themeFill="accent6" w:themeFillShade="BF"/>
          <w:vAlign w:val="center"/>
        </w:tcPr>
        <w:p w:rsidR="0003689D" w:rsidRPr="00577D3A" w:rsidRDefault="0003689D" w:rsidP="00A457C8">
          <w:pPr>
            <w:pStyle w:val="Header-Right"/>
          </w:pPr>
          <w:r w:rsidRPr="00A457C8">
            <w:t>Recommended</w:t>
          </w:r>
          <w:r>
            <w:t xml:space="preserve"> reading</w:t>
          </w:r>
        </w:p>
      </w:tc>
    </w:tr>
  </w:tbl>
  <w:p w:rsidR="0003689D" w:rsidRDefault="0003689D">
    <w:pPr>
      <w:pStyle w:val="Header"/>
    </w:pP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2259"/>
      <w:gridCol w:w="6813"/>
    </w:tblGrid>
    <w:tr w:rsidR="0003689D" w:rsidRPr="00577D3A" w:rsidTr="0092222C">
      <w:trPr>
        <w:trHeight w:val="550"/>
      </w:trPr>
      <w:tc>
        <w:tcPr>
          <w:tcW w:w="1985" w:type="dxa"/>
          <w:shd w:val="clear" w:color="auto" w:fill="E36C0A" w:themeFill="accent6" w:themeFillShade="BF"/>
          <w:vAlign w:val="center"/>
        </w:tcPr>
        <w:p w:rsidR="0003689D" w:rsidRPr="00577D3A" w:rsidRDefault="0092222C" w:rsidP="005F1DF8">
          <w:pPr>
            <w:pStyle w:val="Header-Left"/>
          </w:pPr>
          <w:r w:rsidRPr="00EB092C">
            <w:t xml:space="preserve">Trainee </w:t>
          </w:r>
          <w:r>
            <w:t>evaluation sheet</w:t>
          </w:r>
        </w:p>
      </w:tc>
      <w:tc>
        <w:tcPr>
          <w:tcW w:w="5987" w:type="dxa"/>
          <w:vAlign w:val="center"/>
        </w:tcPr>
        <w:p w:rsidR="0003689D" w:rsidRPr="00577D3A" w:rsidRDefault="0003689D" w:rsidP="00577D3A">
          <w:pPr>
            <w:pStyle w:val="Header-Left"/>
          </w:pPr>
        </w:p>
      </w:tc>
    </w:tr>
  </w:tbl>
  <w:p w:rsidR="0003689D" w:rsidRDefault="0003689D">
    <w:pPr>
      <w:pStyle w:val="Header"/>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752"/>
      <w:gridCol w:w="2320"/>
    </w:tblGrid>
    <w:tr w:rsidR="0003689D" w:rsidRPr="00577D3A" w:rsidTr="0092222C">
      <w:trPr>
        <w:trHeight w:val="550"/>
      </w:trPr>
      <w:tc>
        <w:tcPr>
          <w:tcW w:w="5778" w:type="dxa"/>
        </w:tcPr>
        <w:p w:rsidR="0003689D" w:rsidRPr="00577D3A" w:rsidRDefault="0003689D" w:rsidP="00577D3A">
          <w:pPr>
            <w:pStyle w:val="Header-Right"/>
          </w:pPr>
        </w:p>
      </w:tc>
      <w:tc>
        <w:tcPr>
          <w:tcW w:w="1985" w:type="dxa"/>
          <w:shd w:val="clear" w:color="auto" w:fill="E36C0A" w:themeFill="accent6" w:themeFillShade="BF"/>
          <w:vAlign w:val="center"/>
        </w:tcPr>
        <w:p w:rsidR="0003689D" w:rsidRPr="00577D3A" w:rsidRDefault="0003689D" w:rsidP="0092222C">
          <w:pPr>
            <w:pStyle w:val="Header-Right"/>
          </w:pPr>
          <w:r w:rsidRPr="00EB092C">
            <w:t xml:space="preserve">Trainee </w:t>
          </w:r>
          <w:r w:rsidR="0092222C">
            <w:t>evaluation sheet</w:t>
          </w:r>
        </w:p>
      </w:tc>
    </w:tr>
  </w:tbl>
  <w:p w:rsidR="0003689D" w:rsidRDefault="0003689D">
    <w:pPr>
      <w:pStyle w:val="Header"/>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3108"/>
      <w:gridCol w:w="5964"/>
    </w:tblGrid>
    <w:tr w:rsidR="0003689D" w:rsidRPr="00577D3A" w:rsidTr="002613CA">
      <w:trPr>
        <w:trHeight w:val="550"/>
      </w:trPr>
      <w:tc>
        <w:tcPr>
          <w:tcW w:w="3119" w:type="dxa"/>
          <w:shd w:val="clear" w:color="auto" w:fill="E36C0A" w:themeFill="accent6" w:themeFillShade="BF"/>
          <w:vAlign w:val="center"/>
        </w:tcPr>
        <w:p w:rsidR="0003689D" w:rsidRPr="00577D3A" w:rsidRDefault="0003689D" w:rsidP="005F1DF8">
          <w:pPr>
            <w:pStyle w:val="Header-Left"/>
          </w:pPr>
          <w:r w:rsidRPr="00EB092C">
            <w:t xml:space="preserve">Trainee </w:t>
          </w:r>
          <w:r w:rsidR="0092222C" w:rsidRPr="00EB092C">
            <w:t>self-assessment checklist</w:t>
          </w:r>
        </w:p>
      </w:tc>
      <w:tc>
        <w:tcPr>
          <w:tcW w:w="5987" w:type="dxa"/>
          <w:vAlign w:val="center"/>
        </w:tcPr>
        <w:p w:rsidR="0003689D" w:rsidRPr="00577D3A" w:rsidRDefault="0003689D" w:rsidP="00577D3A">
          <w:pPr>
            <w:pStyle w:val="Header-Left"/>
          </w:pPr>
        </w:p>
      </w:tc>
    </w:tr>
  </w:tbl>
  <w:p w:rsidR="0003689D" w:rsidRDefault="0003689D">
    <w:pPr>
      <w:pStyle w:val="Header"/>
    </w:pP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5892"/>
      <w:gridCol w:w="3180"/>
    </w:tblGrid>
    <w:tr w:rsidR="0003689D" w:rsidRPr="00577D3A" w:rsidTr="002613CA">
      <w:trPr>
        <w:trHeight w:val="550"/>
      </w:trPr>
      <w:tc>
        <w:tcPr>
          <w:tcW w:w="5778" w:type="dxa"/>
        </w:tcPr>
        <w:p w:rsidR="0003689D" w:rsidRPr="00577D3A" w:rsidRDefault="0003689D" w:rsidP="00577D3A">
          <w:pPr>
            <w:pStyle w:val="Header-Right"/>
          </w:pPr>
        </w:p>
      </w:tc>
      <w:tc>
        <w:tcPr>
          <w:tcW w:w="3119" w:type="dxa"/>
          <w:shd w:val="clear" w:color="auto" w:fill="E36C0A" w:themeFill="accent6" w:themeFillShade="BF"/>
          <w:vAlign w:val="center"/>
        </w:tcPr>
        <w:p w:rsidR="0003689D" w:rsidRPr="00577D3A" w:rsidRDefault="0003689D" w:rsidP="00A457C8">
          <w:pPr>
            <w:pStyle w:val="Header-Right"/>
          </w:pPr>
          <w:r w:rsidRPr="00EB092C">
            <w:t xml:space="preserve">Trainee </w:t>
          </w:r>
          <w:r w:rsidR="0092222C" w:rsidRPr="00EB092C">
            <w:t>self-assessment checklist</w:t>
          </w:r>
        </w:p>
      </w:tc>
    </w:tr>
  </w:tbl>
  <w:p w:rsidR="0003689D" w:rsidRDefault="0003689D">
    <w:pPr>
      <w:pStyle w:val="Header"/>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689D" w:rsidRDefault="0003689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C7AF6"/>
    <w:lvl w:ilvl="0">
      <w:start w:val="1"/>
      <w:numFmt w:val="decimal"/>
      <w:lvlText w:val="%1."/>
      <w:lvlJc w:val="left"/>
      <w:pPr>
        <w:tabs>
          <w:tab w:val="num" w:pos="1492"/>
        </w:tabs>
        <w:ind w:left="1492" w:hanging="360"/>
      </w:pPr>
    </w:lvl>
  </w:abstractNum>
  <w:abstractNum w:abstractNumId="1">
    <w:nsid w:val="FFFFFF7D"/>
    <w:multiLevelType w:val="singleLevel"/>
    <w:tmpl w:val="C69AB352"/>
    <w:lvl w:ilvl="0">
      <w:start w:val="1"/>
      <w:numFmt w:val="decimal"/>
      <w:lvlText w:val="%1."/>
      <w:lvlJc w:val="left"/>
      <w:pPr>
        <w:tabs>
          <w:tab w:val="num" w:pos="1209"/>
        </w:tabs>
        <w:ind w:left="1209" w:hanging="360"/>
      </w:pPr>
    </w:lvl>
  </w:abstractNum>
  <w:abstractNum w:abstractNumId="2">
    <w:nsid w:val="FFFFFF7E"/>
    <w:multiLevelType w:val="singleLevel"/>
    <w:tmpl w:val="CAE8D6FA"/>
    <w:lvl w:ilvl="0">
      <w:start w:val="1"/>
      <w:numFmt w:val="decimal"/>
      <w:lvlText w:val="%1."/>
      <w:lvlJc w:val="left"/>
      <w:pPr>
        <w:tabs>
          <w:tab w:val="num" w:pos="926"/>
        </w:tabs>
        <w:ind w:left="926" w:hanging="360"/>
      </w:pPr>
    </w:lvl>
  </w:abstractNum>
  <w:abstractNum w:abstractNumId="3">
    <w:nsid w:val="FFFFFF7F"/>
    <w:multiLevelType w:val="singleLevel"/>
    <w:tmpl w:val="8F505680"/>
    <w:lvl w:ilvl="0">
      <w:start w:val="1"/>
      <w:numFmt w:val="decimal"/>
      <w:lvlText w:val="%1."/>
      <w:lvlJc w:val="left"/>
      <w:pPr>
        <w:tabs>
          <w:tab w:val="num" w:pos="643"/>
        </w:tabs>
        <w:ind w:left="643" w:hanging="360"/>
      </w:pPr>
    </w:lvl>
  </w:abstractNum>
  <w:abstractNum w:abstractNumId="4">
    <w:nsid w:val="FFFFFF80"/>
    <w:multiLevelType w:val="singleLevel"/>
    <w:tmpl w:val="C17AFB2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8F1C989A"/>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5BD69BE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E54E62D8"/>
    <w:lvl w:ilvl="0">
      <w:start w:val="1"/>
      <w:numFmt w:val="decimal"/>
      <w:lvlText w:val="%1."/>
      <w:lvlJc w:val="left"/>
      <w:pPr>
        <w:tabs>
          <w:tab w:val="num" w:pos="360"/>
        </w:tabs>
        <w:ind w:left="360" w:hanging="360"/>
      </w:pPr>
    </w:lvl>
  </w:abstractNum>
  <w:abstractNum w:abstractNumId="9">
    <w:nsid w:val="FFFFFF89"/>
    <w:multiLevelType w:val="singleLevel"/>
    <w:tmpl w:val="2252015A"/>
    <w:lvl w:ilvl="0">
      <w:start w:val="1"/>
      <w:numFmt w:val="bullet"/>
      <w:lvlText w:val=""/>
      <w:lvlJc w:val="left"/>
      <w:pPr>
        <w:tabs>
          <w:tab w:val="num" w:pos="360"/>
        </w:tabs>
        <w:ind w:left="360" w:hanging="360"/>
      </w:pPr>
      <w:rPr>
        <w:rFonts w:ascii="Symbol" w:hAnsi="Symbol" w:hint="default"/>
      </w:rPr>
    </w:lvl>
  </w:abstractNum>
  <w:abstractNum w:abstractNumId="10">
    <w:nsid w:val="01361620"/>
    <w:multiLevelType w:val="hybridMultilevel"/>
    <w:tmpl w:val="0D04BA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01944770"/>
    <w:multiLevelType w:val="hybridMultilevel"/>
    <w:tmpl w:val="AD8427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02971CBF"/>
    <w:multiLevelType w:val="hybridMultilevel"/>
    <w:tmpl w:val="74A6670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02CE476B"/>
    <w:multiLevelType w:val="hybridMultilevel"/>
    <w:tmpl w:val="46382F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03307A6D"/>
    <w:multiLevelType w:val="hybridMultilevel"/>
    <w:tmpl w:val="D4648FBA"/>
    <w:lvl w:ilvl="0" w:tplc="F7947504">
      <w:numFmt w:val="bullet"/>
      <w:lvlText w:val="•"/>
      <w:lvlJc w:val="left"/>
      <w:pPr>
        <w:ind w:left="720" w:hanging="360"/>
      </w:pPr>
      <w:rPr>
        <w:rFonts w:ascii="Helvetica" w:eastAsiaTheme="minorEastAsia" w:hAnsi="Helvetic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05472C4F"/>
    <w:multiLevelType w:val="hybridMultilevel"/>
    <w:tmpl w:val="232EDF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05A54BFF"/>
    <w:multiLevelType w:val="hybridMultilevel"/>
    <w:tmpl w:val="68AAD8F0"/>
    <w:lvl w:ilvl="0" w:tplc="F7947504">
      <w:numFmt w:val="bullet"/>
      <w:lvlText w:val="•"/>
      <w:lvlJc w:val="left"/>
      <w:pPr>
        <w:ind w:left="720" w:hanging="360"/>
      </w:pPr>
      <w:rPr>
        <w:rFonts w:ascii="Helvetica" w:eastAsiaTheme="minorEastAsia" w:hAnsi="Helvetic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06872307"/>
    <w:multiLevelType w:val="hybridMultilevel"/>
    <w:tmpl w:val="0EA062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9">
    <w:nsid w:val="085C73E3"/>
    <w:multiLevelType w:val="hybridMultilevel"/>
    <w:tmpl w:val="338602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0A0D55AE"/>
    <w:multiLevelType w:val="multilevel"/>
    <w:tmpl w:val="3B906E4C"/>
    <w:lvl w:ilvl="0">
      <w:start w:val="1"/>
      <w:numFmt w:val="bullet"/>
      <w:lvlText w:val=""/>
      <w:lvlJc w:val="left"/>
      <w:pPr>
        <w:ind w:left="360" w:hanging="360"/>
      </w:pPr>
      <w:rPr>
        <w:rFonts w:ascii="Symbol" w:hAnsi="Symbol"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0A871431"/>
    <w:multiLevelType w:val="hybridMultilevel"/>
    <w:tmpl w:val="8160C9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0BEA344E"/>
    <w:multiLevelType w:val="hybridMultilevel"/>
    <w:tmpl w:val="AA24D8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24">
    <w:nsid w:val="0D61038D"/>
    <w:multiLevelType w:val="hybridMultilevel"/>
    <w:tmpl w:val="C7047B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105C4D46"/>
    <w:multiLevelType w:val="hybridMultilevel"/>
    <w:tmpl w:val="5AF03F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113958CA"/>
    <w:multiLevelType w:val="hybridMultilevel"/>
    <w:tmpl w:val="022CBF7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11C853BB"/>
    <w:multiLevelType w:val="hybridMultilevel"/>
    <w:tmpl w:val="E67005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14D742DD"/>
    <w:multiLevelType w:val="hybridMultilevel"/>
    <w:tmpl w:val="A02ADD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14DB4DBB"/>
    <w:multiLevelType w:val="hybridMultilevel"/>
    <w:tmpl w:val="9B26A9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156507E5"/>
    <w:multiLevelType w:val="hybridMultilevel"/>
    <w:tmpl w:val="0804CEC8"/>
    <w:lvl w:ilvl="0" w:tplc="F7947504">
      <w:numFmt w:val="bullet"/>
      <w:lvlText w:val="•"/>
      <w:lvlJc w:val="left"/>
      <w:pPr>
        <w:ind w:left="720" w:hanging="360"/>
      </w:pPr>
      <w:rPr>
        <w:rFonts w:ascii="Helvetica" w:eastAsiaTheme="minorEastAsia" w:hAnsi="Helvetic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16E87167"/>
    <w:multiLevelType w:val="hybridMultilevel"/>
    <w:tmpl w:val="B128EC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3">
    <w:nsid w:val="18094A9A"/>
    <w:multiLevelType w:val="hybridMultilevel"/>
    <w:tmpl w:val="5DDAE1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1831486F"/>
    <w:multiLevelType w:val="hybridMultilevel"/>
    <w:tmpl w:val="2F8438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1B2A5DE4"/>
    <w:multiLevelType w:val="hybridMultilevel"/>
    <w:tmpl w:val="94841E30"/>
    <w:lvl w:ilvl="0" w:tplc="0C090001">
      <w:start w:val="1"/>
      <w:numFmt w:val="bullet"/>
      <w:lvlText w:val=""/>
      <w:lvlJc w:val="left"/>
      <w:pPr>
        <w:ind w:left="726" w:hanging="360"/>
      </w:pPr>
      <w:rPr>
        <w:rFonts w:ascii="Symbol" w:hAnsi="Symbol" w:hint="default"/>
      </w:rPr>
    </w:lvl>
    <w:lvl w:ilvl="1" w:tplc="0C090003" w:tentative="1">
      <w:start w:val="1"/>
      <w:numFmt w:val="bullet"/>
      <w:lvlText w:val="o"/>
      <w:lvlJc w:val="left"/>
      <w:pPr>
        <w:ind w:left="1446" w:hanging="360"/>
      </w:pPr>
      <w:rPr>
        <w:rFonts w:ascii="Courier New" w:hAnsi="Courier New" w:cs="Courier New" w:hint="default"/>
      </w:rPr>
    </w:lvl>
    <w:lvl w:ilvl="2" w:tplc="0C090005" w:tentative="1">
      <w:start w:val="1"/>
      <w:numFmt w:val="bullet"/>
      <w:lvlText w:val=""/>
      <w:lvlJc w:val="left"/>
      <w:pPr>
        <w:ind w:left="2166" w:hanging="360"/>
      </w:pPr>
      <w:rPr>
        <w:rFonts w:ascii="Wingdings" w:hAnsi="Wingdings" w:hint="default"/>
      </w:rPr>
    </w:lvl>
    <w:lvl w:ilvl="3" w:tplc="0C090001" w:tentative="1">
      <w:start w:val="1"/>
      <w:numFmt w:val="bullet"/>
      <w:lvlText w:val=""/>
      <w:lvlJc w:val="left"/>
      <w:pPr>
        <w:ind w:left="2886" w:hanging="360"/>
      </w:pPr>
      <w:rPr>
        <w:rFonts w:ascii="Symbol" w:hAnsi="Symbol" w:hint="default"/>
      </w:rPr>
    </w:lvl>
    <w:lvl w:ilvl="4" w:tplc="0C090003" w:tentative="1">
      <w:start w:val="1"/>
      <w:numFmt w:val="bullet"/>
      <w:lvlText w:val="o"/>
      <w:lvlJc w:val="left"/>
      <w:pPr>
        <w:ind w:left="3606" w:hanging="360"/>
      </w:pPr>
      <w:rPr>
        <w:rFonts w:ascii="Courier New" w:hAnsi="Courier New" w:cs="Courier New" w:hint="default"/>
      </w:rPr>
    </w:lvl>
    <w:lvl w:ilvl="5" w:tplc="0C090005" w:tentative="1">
      <w:start w:val="1"/>
      <w:numFmt w:val="bullet"/>
      <w:lvlText w:val=""/>
      <w:lvlJc w:val="left"/>
      <w:pPr>
        <w:ind w:left="4326" w:hanging="360"/>
      </w:pPr>
      <w:rPr>
        <w:rFonts w:ascii="Wingdings" w:hAnsi="Wingdings" w:hint="default"/>
      </w:rPr>
    </w:lvl>
    <w:lvl w:ilvl="6" w:tplc="0C090001" w:tentative="1">
      <w:start w:val="1"/>
      <w:numFmt w:val="bullet"/>
      <w:lvlText w:val=""/>
      <w:lvlJc w:val="left"/>
      <w:pPr>
        <w:ind w:left="5046" w:hanging="360"/>
      </w:pPr>
      <w:rPr>
        <w:rFonts w:ascii="Symbol" w:hAnsi="Symbol" w:hint="default"/>
      </w:rPr>
    </w:lvl>
    <w:lvl w:ilvl="7" w:tplc="0C090003" w:tentative="1">
      <w:start w:val="1"/>
      <w:numFmt w:val="bullet"/>
      <w:lvlText w:val="o"/>
      <w:lvlJc w:val="left"/>
      <w:pPr>
        <w:ind w:left="5766" w:hanging="360"/>
      </w:pPr>
      <w:rPr>
        <w:rFonts w:ascii="Courier New" w:hAnsi="Courier New" w:cs="Courier New" w:hint="default"/>
      </w:rPr>
    </w:lvl>
    <w:lvl w:ilvl="8" w:tplc="0C090005" w:tentative="1">
      <w:start w:val="1"/>
      <w:numFmt w:val="bullet"/>
      <w:lvlText w:val=""/>
      <w:lvlJc w:val="left"/>
      <w:pPr>
        <w:ind w:left="6486" w:hanging="360"/>
      </w:pPr>
      <w:rPr>
        <w:rFonts w:ascii="Wingdings" w:hAnsi="Wingdings" w:hint="default"/>
      </w:rPr>
    </w:lvl>
  </w:abstractNum>
  <w:abstractNum w:abstractNumId="36">
    <w:nsid w:val="1BA37F71"/>
    <w:multiLevelType w:val="hybridMultilevel"/>
    <w:tmpl w:val="DB1A109A"/>
    <w:lvl w:ilvl="0" w:tplc="0C090001">
      <w:start w:val="1"/>
      <w:numFmt w:val="bullet"/>
      <w:lvlText w:val=""/>
      <w:lvlJc w:val="left"/>
      <w:pPr>
        <w:ind w:left="720" w:hanging="360"/>
      </w:pPr>
      <w:rPr>
        <w:rFonts w:ascii="Symbol" w:hAnsi="Symbol" w:hint="default"/>
      </w:rPr>
    </w:lvl>
    <w:lvl w:ilvl="1" w:tplc="15F488C2">
      <w:numFmt w:val="bullet"/>
      <w:lvlText w:val="•"/>
      <w:lvlJc w:val="left"/>
      <w:pPr>
        <w:ind w:left="1440" w:hanging="360"/>
      </w:pPr>
      <w:rPr>
        <w:rFonts w:ascii="SymbolMT" w:eastAsiaTheme="minorHAnsi" w:hAnsi="SymbolMT" w:cs="SymbolMT"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nsid w:val="1C977C68"/>
    <w:multiLevelType w:val="hybridMultilevel"/>
    <w:tmpl w:val="F64444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nsid w:val="1CDE29F8"/>
    <w:multiLevelType w:val="hybridMultilevel"/>
    <w:tmpl w:val="962827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nsid w:val="1D393F26"/>
    <w:multiLevelType w:val="hybridMultilevel"/>
    <w:tmpl w:val="C720D3C0"/>
    <w:lvl w:ilvl="0" w:tplc="F7947504">
      <w:numFmt w:val="bullet"/>
      <w:lvlText w:val="•"/>
      <w:lvlJc w:val="left"/>
      <w:pPr>
        <w:ind w:left="720" w:hanging="360"/>
      </w:pPr>
      <w:rPr>
        <w:rFonts w:ascii="Helvetica" w:eastAsiaTheme="minorEastAsia" w:hAnsi="Helvetic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nsid w:val="1D951626"/>
    <w:multiLevelType w:val="hybridMultilevel"/>
    <w:tmpl w:val="E902B0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nsid w:val="1EA02984"/>
    <w:multiLevelType w:val="hybridMultilevel"/>
    <w:tmpl w:val="F1083E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nsid w:val="1EDA59DC"/>
    <w:multiLevelType w:val="hybridMultilevel"/>
    <w:tmpl w:val="2716BC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nsid w:val="1EFB3888"/>
    <w:multiLevelType w:val="hybridMultilevel"/>
    <w:tmpl w:val="08CE1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nsid w:val="1F512612"/>
    <w:multiLevelType w:val="multilevel"/>
    <w:tmpl w:val="8CEEE77E"/>
    <w:lvl w:ilvl="0">
      <w:start w:val="1"/>
      <w:numFmt w:val="decimal"/>
      <w:lvlText w:val="%1"/>
      <w:lvlJc w:val="left"/>
      <w:pPr>
        <w:ind w:left="360" w:hanging="360"/>
      </w:pPr>
      <w:rPr>
        <w:rFonts w:cs="Calibri" w:hint="default"/>
        <w:b w:val="0"/>
      </w:rPr>
    </w:lvl>
    <w:lvl w:ilvl="1">
      <w:start w:val="5"/>
      <w:numFmt w:val="decimal"/>
      <w:lvlText w:val="%1.%2"/>
      <w:lvlJc w:val="left"/>
      <w:pPr>
        <w:ind w:left="360" w:hanging="360"/>
      </w:pPr>
      <w:rPr>
        <w:rFonts w:cs="Calibri" w:hint="default"/>
        <w:b w:val="0"/>
      </w:rPr>
    </w:lvl>
    <w:lvl w:ilvl="2">
      <w:start w:val="1"/>
      <w:numFmt w:val="decimal"/>
      <w:lvlText w:val="%1.%2.%3"/>
      <w:lvlJc w:val="left"/>
      <w:pPr>
        <w:ind w:left="720" w:hanging="720"/>
      </w:pPr>
      <w:rPr>
        <w:rFonts w:cs="Calibri" w:hint="default"/>
        <w:b w:val="0"/>
      </w:rPr>
    </w:lvl>
    <w:lvl w:ilvl="3">
      <w:start w:val="1"/>
      <w:numFmt w:val="decimal"/>
      <w:lvlText w:val="%1.%2.%3.%4"/>
      <w:lvlJc w:val="left"/>
      <w:pPr>
        <w:ind w:left="720" w:hanging="720"/>
      </w:pPr>
      <w:rPr>
        <w:rFonts w:cs="Calibri" w:hint="default"/>
        <w:b w:val="0"/>
      </w:rPr>
    </w:lvl>
    <w:lvl w:ilvl="4">
      <w:start w:val="1"/>
      <w:numFmt w:val="decimal"/>
      <w:lvlText w:val="%1.%2.%3.%4.%5"/>
      <w:lvlJc w:val="left"/>
      <w:pPr>
        <w:ind w:left="1080" w:hanging="1080"/>
      </w:pPr>
      <w:rPr>
        <w:rFonts w:cs="Calibri" w:hint="default"/>
        <w:b w:val="0"/>
      </w:rPr>
    </w:lvl>
    <w:lvl w:ilvl="5">
      <w:start w:val="1"/>
      <w:numFmt w:val="decimal"/>
      <w:lvlText w:val="%1.%2.%3.%4.%5.%6"/>
      <w:lvlJc w:val="left"/>
      <w:pPr>
        <w:ind w:left="1080" w:hanging="1080"/>
      </w:pPr>
      <w:rPr>
        <w:rFonts w:cs="Calibri" w:hint="default"/>
        <w:b w:val="0"/>
      </w:rPr>
    </w:lvl>
    <w:lvl w:ilvl="6">
      <w:start w:val="1"/>
      <w:numFmt w:val="decimal"/>
      <w:lvlText w:val="%1.%2.%3.%4.%5.%6.%7"/>
      <w:lvlJc w:val="left"/>
      <w:pPr>
        <w:ind w:left="1440" w:hanging="1440"/>
      </w:pPr>
      <w:rPr>
        <w:rFonts w:cs="Calibri" w:hint="default"/>
        <w:b w:val="0"/>
      </w:rPr>
    </w:lvl>
    <w:lvl w:ilvl="7">
      <w:start w:val="1"/>
      <w:numFmt w:val="decimal"/>
      <w:lvlText w:val="%1.%2.%3.%4.%5.%6.%7.%8"/>
      <w:lvlJc w:val="left"/>
      <w:pPr>
        <w:ind w:left="1440" w:hanging="1440"/>
      </w:pPr>
      <w:rPr>
        <w:rFonts w:cs="Calibri" w:hint="default"/>
        <w:b w:val="0"/>
      </w:rPr>
    </w:lvl>
    <w:lvl w:ilvl="8">
      <w:start w:val="1"/>
      <w:numFmt w:val="decimal"/>
      <w:lvlText w:val="%1.%2.%3.%4.%5.%6.%7.%8.%9"/>
      <w:lvlJc w:val="left"/>
      <w:pPr>
        <w:ind w:left="1800" w:hanging="1800"/>
      </w:pPr>
      <w:rPr>
        <w:rFonts w:cs="Calibri" w:hint="default"/>
        <w:b w:val="0"/>
      </w:rPr>
    </w:lvl>
  </w:abstractNum>
  <w:abstractNum w:abstractNumId="45">
    <w:nsid w:val="1F536C56"/>
    <w:multiLevelType w:val="multilevel"/>
    <w:tmpl w:val="BE960C8A"/>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nsid w:val="1FAC43A4"/>
    <w:multiLevelType w:val="multilevel"/>
    <w:tmpl w:val="3B906E4C"/>
    <w:lvl w:ilvl="0">
      <w:start w:val="1"/>
      <w:numFmt w:val="bullet"/>
      <w:lvlText w:val=""/>
      <w:lvlJc w:val="left"/>
      <w:pPr>
        <w:ind w:left="360" w:hanging="360"/>
      </w:pPr>
      <w:rPr>
        <w:rFonts w:ascii="Symbol" w:hAnsi="Symbol"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nsid w:val="204106B3"/>
    <w:multiLevelType w:val="hybridMultilevel"/>
    <w:tmpl w:val="46766E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nsid w:val="216C6870"/>
    <w:multiLevelType w:val="hybridMultilevel"/>
    <w:tmpl w:val="B58899B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9">
    <w:nsid w:val="221370C7"/>
    <w:multiLevelType w:val="hybridMultilevel"/>
    <w:tmpl w:val="4AFC1320"/>
    <w:lvl w:ilvl="0" w:tplc="4094F9BC">
      <w:start w:val="1"/>
      <w:numFmt w:val="bullet"/>
      <w:pStyle w:val="6BulletL1Recipies"/>
      <w:lvlText w:val=""/>
      <w:lvlJc w:val="left"/>
      <w:pPr>
        <w:tabs>
          <w:tab w:val="num" w:pos="357"/>
        </w:tabs>
        <w:ind w:left="360"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50">
    <w:nsid w:val="226E02C1"/>
    <w:multiLevelType w:val="hybridMultilevel"/>
    <w:tmpl w:val="BCBABDFC"/>
    <w:lvl w:ilvl="0" w:tplc="F7947504">
      <w:numFmt w:val="bullet"/>
      <w:lvlText w:val="•"/>
      <w:lvlJc w:val="left"/>
      <w:pPr>
        <w:ind w:left="720" w:hanging="360"/>
      </w:pPr>
      <w:rPr>
        <w:rFonts w:ascii="Helvetica" w:eastAsiaTheme="minorEastAsia" w:hAnsi="Helvetic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nsid w:val="23965C6F"/>
    <w:multiLevelType w:val="multilevel"/>
    <w:tmpl w:val="3B906E4C"/>
    <w:lvl w:ilvl="0">
      <w:start w:val="1"/>
      <w:numFmt w:val="bullet"/>
      <w:lvlText w:val=""/>
      <w:lvlJc w:val="left"/>
      <w:pPr>
        <w:ind w:left="360" w:hanging="360"/>
      </w:pPr>
      <w:rPr>
        <w:rFonts w:ascii="Symbol" w:hAnsi="Symbol"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nsid w:val="246C76F7"/>
    <w:multiLevelType w:val="hybridMultilevel"/>
    <w:tmpl w:val="708C2B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nsid w:val="25073E81"/>
    <w:multiLevelType w:val="hybridMultilevel"/>
    <w:tmpl w:val="D9C016A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nsid w:val="253F0BA1"/>
    <w:multiLevelType w:val="hybridMultilevel"/>
    <w:tmpl w:val="88C8E9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nsid w:val="27442299"/>
    <w:multiLevelType w:val="hybridMultilevel"/>
    <w:tmpl w:val="24B0E5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nsid w:val="276E621B"/>
    <w:multiLevelType w:val="hybridMultilevel"/>
    <w:tmpl w:val="03F8A9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nsid w:val="280D2D85"/>
    <w:multiLevelType w:val="hybridMultilevel"/>
    <w:tmpl w:val="032ABF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nsid w:val="2A245A00"/>
    <w:multiLevelType w:val="hybridMultilevel"/>
    <w:tmpl w:val="18E428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nsid w:val="2A4A22D6"/>
    <w:multiLevelType w:val="hybridMultilevel"/>
    <w:tmpl w:val="521A2C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nsid w:val="2DF25387"/>
    <w:multiLevelType w:val="hybridMultilevel"/>
    <w:tmpl w:val="669275D2"/>
    <w:lvl w:ilvl="0" w:tplc="F7947504">
      <w:numFmt w:val="bullet"/>
      <w:lvlText w:val="•"/>
      <w:lvlJc w:val="left"/>
      <w:pPr>
        <w:ind w:left="720" w:hanging="360"/>
      </w:pPr>
      <w:rPr>
        <w:rFonts w:ascii="Helvetica" w:eastAsiaTheme="minorEastAsia" w:hAnsi="Helvetica"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nsid w:val="2F72757D"/>
    <w:multiLevelType w:val="hybridMultilevel"/>
    <w:tmpl w:val="37A069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nsid w:val="2FEB0697"/>
    <w:multiLevelType w:val="multilevel"/>
    <w:tmpl w:val="1A4E735A"/>
    <w:lvl w:ilvl="0">
      <w:start w:val="3"/>
      <w:numFmt w:val="decimal"/>
      <w:lvlText w:val="%1"/>
      <w:lvlJc w:val="left"/>
      <w:pPr>
        <w:ind w:left="420" w:hanging="420"/>
      </w:pPr>
      <w:rPr>
        <w:rFonts w:hint="default"/>
      </w:rPr>
    </w:lvl>
    <w:lvl w:ilvl="1">
      <w:start w:val="1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nsid w:val="30265147"/>
    <w:multiLevelType w:val="hybridMultilevel"/>
    <w:tmpl w:val="A8147A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nsid w:val="30FA2013"/>
    <w:multiLevelType w:val="multilevel"/>
    <w:tmpl w:val="532061DC"/>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nsid w:val="32D83AA3"/>
    <w:multiLevelType w:val="hybridMultilevel"/>
    <w:tmpl w:val="6F28BF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6">
    <w:nsid w:val="35901688"/>
    <w:multiLevelType w:val="hybridMultilevel"/>
    <w:tmpl w:val="4BCADD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nsid w:val="36435B0C"/>
    <w:multiLevelType w:val="hybridMultilevel"/>
    <w:tmpl w:val="31DE8F3E"/>
    <w:lvl w:ilvl="0" w:tplc="0C090003">
      <w:start w:val="1"/>
      <w:numFmt w:val="bullet"/>
      <w:lvlText w:val="o"/>
      <w:lvlJc w:val="left"/>
      <w:pPr>
        <w:ind w:left="726" w:hanging="360"/>
      </w:pPr>
      <w:rPr>
        <w:rFonts w:ascii="Courier New" w:hAnsi="Courier New" w:cs="Courier New" w:hint="default"/>
      </w:rPr>
    </w:lvl>
    <w:lvl w:ilvl="1" w:tplc="0C090003" w:tentative="1">
      <w:start w:val="1"/>
      <w:numFmt w:val="bullet"/>
      <w:lvlText w:val="o"/>
      <w:lvlJc w:val="left"/>
      <w:pPr>
        <w:ind w:left="1446" w:hanging="360"/>
      </w:pPr>
      <w:rPr>
        <w:rFonts w:ascii="Courier New" w:hAnsi="Courier New" w:cs="Courier New" w:hint="default"/>
      </w:rPr>
    </w:lvl>
    <w:lvl w:ilvl="2" w:tplc="0C090005" w:tentative="1">
      <w:start w:val="1"/>
      <w:numFmt w:val="bullet"/>
      <w:lvlText w:val=""/>
      <w:lvlJc w:val="left"/>
      <w:pPr>
        <w:ind w:left="2166" w:hanging="360"/>
      </w:pPr>
      <w:rPr>
        <w:rFonts w:ascii="Wingdings" w:hAnsi="Wingdings" w:hint="default"/>
      </w:rPr>
    </w:lvl>
    <w:lvl w:ilvl="3" w:tplc="0C090001" w:tentative="1">
      <w:start w:val="1"/>
      <w:numFmt w:val="bullet"/>
      <w:lvlText w:val=""/>
      <w:lvlJc w:val="left"/>
      <w:pPr>
        <w:ind w:left="2886" w:hanging="360"/>
      </w:pPr>
      <w:rPr>
        <w:rFonts w:ascii="Symbol" w:hAnsi="Symbol" w:hint="default"/>
      </w:rPr>
    </w:lvl>
    <w:lvl w:ilvl="4" w:tplc="0C090003" w:tentative="1">
      <w:start w:val="1"/>
      <w:numFmt w:val="bullet"/>
      <w:lvlText w:val="o"/>
      <w:lvlJc w:val="left"/>
      <w:pPr>
        <w:ind w:left="3606" w:hanging="360"/>
      </w:pPr>
      <w:rPr>
        <w:rFonts w:ascii="Courier New" w:hAnsi="Courier New" w:cs="Courier New" w:hint="default"/>
      </w:rPr>
    </w:lvl>
    <w:lvl w:ilvl="5" w:tplc="0C090005" w:tentative="1">
      <w:start w:val="1"/>
      <w:numFmt w:val="bullet"/>
      <w:lvlText w:val=""/>
      <w:lvlJc w:val="left"/>
      <w:pPr>
        <w:ind w:left="4326" w:hanging="360"/>
      </w:pPr>
      <w:rPr>
        <w:rFonts w:ascii="Wingdings" w:hAnsi="Wingdings" w:hint="default"/>
      </w:rPr>
    </w:lvl>
    <w:lvl w:ilvl="6" w:tplc="0C090001" w:tentative="1">
      <w:start w:val="1"/>
      <w:numFmt w:val="bullet"/>
      <w:lvlText w:val=""/>
      <w:lvlJc w:val="left"/>
      <w:pPr>
        <w:ind w:left="5046" w:hanging="360"/>
      </w:pPr>
      <w:rPr>
        <w:rFonts w:ascii="Symbol" w:hAnsi="Symbol" w:hint="default"/>
      </w:rPr>
    </w:lvl>
    <w:lvl w:ilvl="7" w:tplc="0C090003" w:tentative="1">
      <w:start w:val="1"/>
      <w:numFmt w:val="bullet"/>
      <w:lvlText w:val="o"/>
      <w:lvlJc w:val="left"/>
      <w:pPr>
        <w:ind w:left="5766" w:hanging="360"/>
      </w:pPr>
      <w:rPr>
        <w:rFonts w:ascii="Courier New" w:hAnsi="Courier New" w:cs="Courier New" w:hint="default"/>
      </w:rPr>
    </w:lvl>
    <w:lvl w:ilvl="8" w:tplc="0C090005" w:tentative="1">
      <w:start w:val="1"/>
      <w:numFmt w:val="bullet"/>
      <w:lvlText w:val=""/>
      <w:lvlJc w:val="left"/>
      <w:pPr>
        <w:ind w:left="6486" w:hanging="360"/>
      </w:pPr>
      <w:rPr>
        <w:rFonts w:ascii="Wingdings" w:hAnsi="Wingdings" w:hint="default"/>
      </w:rPr>
    </w:lvl>
  </w:abstractNum>
  <w:abstractNum w:abstractNumId="68">
    <w:nsid w:val="384B6710"/>
    <w:multiLevelType w:val="hybridMultilevel"/>
    <w:tmpl w:val="4A340F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nsid w:val="3A952F08"/>
    <w:multiLevelType w:val="hybridMultilevel"/>
    <w:tmpl w:val="13C275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nsid w:val="3CBA7129"/>
    <w:multiLevelType w:val="hybridMultilevel"/>
    <w:tmpl w:val="E0C6B692"/>
    <w:lvl w:ilvl="0" w:tplc="F7947504">
      <w:numFmt w:val="bullet"/>
      <w:lvlText w:val="•"/>
      <w:lvlJc w:val="left"/>
      <w:pPr>
        <w:ind w:left="720" w:hanging="360"/>
      </w:pPr>
      <w:rPr>
        <w:rFonts w:ascii="Helvetica" w:eastAsiaTheme="minorEastAsia" w:hAnsi="Helvetic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nsid w:val="3E1A1F19"/>
    <w:multiLevelType w:val="hybridMultilevel"/>
    <w:tmpl w:val="8160A1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nsid w:val="3EEB10C3"/>
    <w:multiLevelType w:val="hybridMultilevel"/>
    <w:tmpl w:val="6EB0DF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3">
    <w:nsid w:val="41675E13"/>
    <w:multiLevelType w:val="hybridMultilevel"/>
    <w:tmpl w:val="898EB5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4">
    <w:nsid w:val="41BA3DD4"/>
    <w:multiLevelType w:val="hybridMultilevel"/>
    <w:tmpl w:val="439E5A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nsid w:val="429C1754"/>
    <w:multiLevelType w:val="hybridMultilevel"/>
    <w:tmpl w:val="630E69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6">
    <w:nsid w:val="42F206FF"/>
    <w:multiLevelType w:val="hybridMultilevel"/>
    <w:tmpl w:val="76AAB6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7">
    <w:nsid w:val="4357189D"/>
    <w:multiLevelType w:val="hybridMultilevel"/>
    <w:tmpl w:val="ED6876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8">
    <w:nsid w:val="44B64149"/>
    <w:multiLevelType w:val="hybridMultilevel"/>
    <w:tmpl w:val="C360E8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9">
    <w:nsid w:val="460F60AB"/>
    <w:multiLevelType w:val="hybridMultilevel"/>
    <w:tmpl w:val="B8089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0">
    <w:nsid w:val="4661485E"/>
    <w:multiLevelType w:val="hybridMultilevel"/>
    <w:tmpl w:val="251E483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1">
    <w:nsid w:val="46FF60CB"/>
    <w:multiLevelType w:val="hybridMultilevel"/>
    <w:tmpl w:val="3BA48B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2">
    <w:nsid w:val="48292327"/>
    <w:multiLevelType w:val="hybridMultilevel"/>
    <w:tmpl w:val="72E8C5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3">
    <w:nsid w:val="48B2212A"/>
    <w:multiLevelType w:val="hybridMultilevel"/>
    <w:tmpl w:val="F82A1C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4">
    <w:nsid w:val="492C6FDD"/>
    <w:multiLevelType w:val="hybridMultilevel"/>
    <w:tmpl w:val="5CAED4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5">
    <w:nsid w:val="49423B7E"/>
    <w:multiLevelType w:val="hybridMultilevel"/>
    <w:tmpl w:val="43382D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6">
    <w:nsid w:val="498121A2"/>
    <w:multiLevelType w:val="hybridMultilevel"/>
    <w:tmpl w:val="DE3E8B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7">
    <w:nsid w:val="4CE0041C"/>
    <w:multiLevelType w:val="hybridMultilevel"/>
    <w:tmpl w:val="B97A14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8">
    <w:nsid w:val="4CE82D51"/>
    <w:multiLevelType w:val="hybridMultilevel"/>
    <w:tmpl w:val="0B9CADE6"/>
    <w:lvl w:ilvl="0" w:tplc="0C090001">
      <w:start w:val="1"/>
      <w:numFmt w:val="bullet"/>
      <w:lvlText w:val=""/>
      <w:lvlJc w:val="left"/>
      <w:pPr>
        <w:ind w:left="720" w:hanging="360"/>
      </w:pPr>
      <w:rPr>
        <w:rFonts w:ascii="Symbol" w:hAnsi="Symbol" w:hint="default"/>
      </w:rPr>
    </w:lvl>
    <w:lvl w:ilvl="1" w:tplc="C79C43D2">
      <w:numFmt w:val="bullet"/>
      <w:lvlText w:val="•"/>
      <w:lvlJc w:val="left"/>
      <w:pPr>
        <w:ind w:left="1440" w:hanging="360"/>
      </w:pPr>
      <w:rPr>
        <w:rFonts w:ascii="Helvetica" w:eastAsiaTheme="minorHAnsi" w:hAnsi="Helvetica" w:cs="SymbolMT"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9">
    <w:nsid w:val="4FA4136E"/>
    <w:multiLevelType w:val="hybridMultilevel"/>
    <w:tmpl w:val="2B1068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0">
    <w:nsid w:val="51BB4907"/>
    <w:multiLevelType w:val="hybridMultilevel"/>
    <w:tmpl w:val="ADA06C82"/>
    <w:lvl w:ilvl="0" w:tplc="F7947504">
      <w:numFmt w:val="bullet"/>
      <w:lvlText w:val="•"/>
      <w:lvlJc w:val="left"/>
      <w:pPr>
        <w:ind w:left="720" w:hanging="360"/>
      </w:pPr>
      <w:rPr>
        <w:rFonts w:ascii="Helvetica" w:eastAsiaTheme="minorEastAsia" w:hAnsi="Helvetic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1">
    <w:nsid w:val="51BC4FFC"/>
    <w:multiLevelType w:val="hybridMultilevel"/>
    <w:tmpl w:val="5E80DFE4"/>
    <w:lvl w:ilvl="0" w:tplc="F7947504">
      <w:numFmt w:val="bullet"/>
      <w:lvlText w:val="•"/>
      <w:lvlJc w:val="left"/>
      <w:pPr>
        <w:ind w:left="720" w:hanging="360"/>
      </w:pPr>
      <w:rPr>
        <w:rFonts w:ascii="Helvetica" w:eastAsiaTheme="minorEastAsia" w:hAnsi="Helvetic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2">
    <w:nsid w:val="52B47B34"/>
    <w:multiLevelType w:val="hybridMultilevel"/>
    <w:tmpl w:val="A418A4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3">
    <w:nsid w:val="531466F2"/>
    <w:multiLevelType w:val="hybridMultilevel"/>
    <w:tmpl w:val="56D8F266"/>
    <w:lvl w:ilvl="0" w:tplc="F7947504">
      <w:numFmt w:val="bullet"/>
      <w:lvlText w:val="•"/>
      <w:lvlJc w:val="left"/>
      <w:pPr>
        <w:ind w:left="720" w:hanging="360"/>
      </w:pPr>
      <w:rPr>
        <w:rFonts w:ascii="Helvetica" w:eastAsiaTheme="minorEastAsia" w:hAnsi="Helvetic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4">
    <w:nsid w:val="53B93168"/>
    <w:multiLevelType w:val="hybridMultilevel"/>
    <w:tmpl w:val="25FC8A62"/>
    <w:lvl w:ilvl="0" w:tplc="F7947504">
      <w:numFmt w:val="bullet"/>
      <w:lvlText w:val="•"/>
      <w:lvlJc w:val="left"/>
      <w:pPr>
        <w:ind w:left="720" w:hanging="360"/>
      </w:pPr>
      <w:rPr>
        <w:rFonts w:ascii="Helvetica" w:eastAsiaTheme="minorEastAsia" w:hAnsi="Helvetic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5">
    <w:nsid w:val="53FB7FD1"/>
    <w:multiLevelType w:val="hybridMultilevel"/>
    <w:tmpl w:val="7624B4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6">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97">
    <w:nsid w:val="542C525A"/>
    <w:multiLevelType w:val="hybridMultilevel"/>
    <w:tmpl w:val="09F2E6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8">
    <w:nsid w:val="543A0640"/>
    <w:multiLevelType w:val="hybridMultilevel"/>
    <w:tmpl w:val="D31C7ED8"/>
    <w:lvl w:ilvl="0" w:tplc="F7947504">
      <w:numFmt w:val="bullet"/>
      <w:lvlText w:val="•"/>
      <w:lvlJc w:val="left"/>
      <w:pPr>
        <w:ind w:left="720" w:hanging="360"/>
      </w:pPr>
      <w:rPr>
        <w:rFonts w:ascii="Helvetica" w:eastAsiaTheme="minorEastAsia" w:hAnsi="Helvetic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9">
    <w:nsid w:val="564B4218"/>
    <w:multiLevelType w:val="hybridMultilevel"/>
    <w:tmpl w:val="9FF2A3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0">
    <w:nsid w:val="56900E27"/>
    <w:multiLevelType w:val="hybridMultilevel"/>
    <w:tmpl w:val="D1AAF51A"/>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1">
    <w:nsid w:val="56B35FFA"/>
    <w:multiLevelType w:val="hybridMultilevel"/>
    <w:tmpl w:val="A2E0064A"/>
    <w:lvl w:ilvl="0" w:tplc="F7947504">
      <w:numFmt w:val="bullet"/>
      <w:lvlText w:val="•"/>
      <w:lvlJc w:val="left"/>
      <w:pPr>
        <w:ind w:left="720" w:hanging="360"/>
      </w:pPr>
      <w:rPr>
        <w:rFonts w:ascii="Helvetica" w:eastAsiaTheme="minorEastAsia" w:hAnsi="Helvetic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2">
    <w:nsid w:val="56E2674D"/>
    <w:multiLevelType w:val="hybridMultilevel"/>
    <w:tmpl w:val="7234C2EE"/>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3">
    <w:nsid w:val="58AB5683"/>
    <w:multiLevelType w:val="hybridMultilevel"/>
    <w:tmpl w:val="4EB4DD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4">
    <w:nsid w:val="58B971BC"/>
    <w:multiLevelType w:val="hybridMultilevel"/>
    <w:tmpl w:val="FDAEB8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5">
    <w:nsid w:val="58CC47E5"/>
    <w:multiLevelType w:val="hybridMultilevel"/>
    <w:tmpl w:val="D1CC29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6">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107">
    <w:nsid w:val="59294E9B"/>
    <w:multiLevelType w:val="hybridMultilevel"/>
    <w:tmpl w:val="5B344C9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8">
    <w:nsid w:val="59763D51"/>
    <w:multiLevelType w:val="hybridMultilevel"/>
    <w:tmpl w:val="2F8EAD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9">
    <w:nsid w:val="5A8277A7"/>
    <w:multiLevelType w:val="multilevel"/>
    <w:tmpl w:val="3B906E4C"/>
    <w:lvl w:ilvl="0">
      <w:start w:val="1"/>
      <w:numFmt w:val="bullet"/>
      <w:lvlText w:val=""/>
      <w:lvlJc w:val="left"/>
      <w:pPr>
        <w:ind w:left="360" w:hanging="360"/>
      </w:pPr>
      <w:rPr>
        <w:rFonts w:ascii="Symbol" w:hAnsi="Symbol"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0">
    <w:nsid w:val="5C351C4F"/>
    <w:multiLevelType w:val="hybridMultilevel"/>
    <w:tmpl w:val="8FE239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1">
    <w:nsid w:val="5C8F1211"/>
    <w:multiLevelType w:val="hybridMultilevel"/>
    <w:tmpl w:val="171A7EE4"/>
    <w:lvl w:ilvl="0" w:tplc="F7947504">
      <w:numFmt w:val="bullet"/>
      <w:lvlText w:val="•"/>
      <w:lvlJc w:val="left"/>
      <w:pPr>
        <w:ind w:left="1080" w:hanging="720"/>
      </w:pPr>
      <w:rPr>
        <w:rFonts w:ascii="Helvetica" w:eastAsiaTheme="minorEastAsia" w:hAnsi="Helvetic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2">
    <w:nsid w:val="5D6B0D6A"/>
    <w:multiLevelType w:val="hybridMultilevel"/>
    <w:tmpl w:val="BFA0EBE8"/>
    <w:lvl w:ilvl="0" w:tplc="04ACA712">
      <w:start w:val="1"/>
      <w:numFmt w:val="bullet"/>
      <w:pStyle w:val="BulletL1"/>
      <w:lvlText w:val=""/>
      <w:lvlJc w:val="left"/>
      <w:pPr>
        <w:ind w:left="1077" w:hanging="360"/>
      </w:pPr>
      <w:rPr>
        <w:rFonts w:ascii="Symbol" w:hAnsi="Symbol" w:hint="default"/>
      </w:rPr>
    </w:lvl>
    <w:lvl w:ilvl="1" w:tplc="0C090003">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13">
    <w:nsid w:val="5F3258FE"/>
    <w:multiLevelType w:val="hybridMultilevel"/>
    <w:tmpl w:val="A1189D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4">
    <w:nsid w:val="5FD94344"/>
    <w:multiLevelType w:val="hybridMultilevel"/>
    <w:tmpl w:val="91DABF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5">
    <w:nsid w:val="60EE5C6C"/>
    <w:multiLevelType w:val="hybridMultilevel"/>
    <w:tmpl w:val="CEB6AF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6">
    <w:nsid w:val="61CC1928"/>
    <w:multiLevelType w:val="hybridMultilevel"/>
    <w:tmpl w:val="9DE019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7">
    <w:nsid w:val="62077991"/>
    <w:multiLevelType w:val="hybridMultilevel"/>
    <w:tmpl w:val="578629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8">
    <w:nsid w:val="634F28E8"/>
    <w:multiLevelType w:val="hybridMultilevel"/>
    <w:tmpl w:val="F7340E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9">
    <w:nsid w:val="63DC30DD"/>
    <w:multiLevelType w:val="hybridMultilevel"/>
    <w:tmpl w:val="B14AE4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0">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1">
    <w:nsid w:val="6670279F"/>
    <w:multiLevelType w:val="hybridMultilevel"/>
    <w:tmpl w:val="564E50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2">
    <w:nsid w:val="672E12A2"/>
    <w:multiLevelType w:val="hybridMultilevel"/>
    <w:tmpl w:val="0596C2B4"/>
    <w:lvl w:ilvl="0" w:tplc="F7947504">
      <w:numFmt w:val="bullet"/>
      <w:lvlText w:val="•"/>
      <w:lvlJc w:val="left"/>
      <w:pPr>
        <w:ind w:left="720" w:hanging="360"/>
      </w:pPr>
      <w:rPr>
        <w:rFonts w:ascii="Helvetica" w:eastAsiaTheme="minorEastAsia" w:hAnsi="Helvetic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3">
    <w:nsid w:val="6A923F19"/>
    <w:multiLevelType w:val="hybridMultilevel"/>
    <w:tmpl w:val="B43CE80A"/>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4">
    <w:nsid w:val="6BC412BC"/>
    <w:multiLevelType w:val="hybridMultilevel"/>
    <w:tmpl w:val="CFE299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5">
    <w:nsid w:val="6C540FE9"/>
    <w:multiLevelType w:val="hybridMultilevel"/>
    <w:tmpl w:val="2C181E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6">
    <w:nsid w:val="6DBC0379"/>
    <w:multiLevelType w:val="hybridMultilevel"/>
    <w:tmpl w:val="CBAC3B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7">
    <w:nsid w:val="6F222E33"/>
    <w:multiLevelType w:val="hybridMultilevel"/>
    <w:tmpl w:val="533A27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8">
    <w:nsid w:val="6F2C2D80"/>
    <w:multiLevelType w:val="hybridMultilevel"/>
    <w:tmpl w:val="A16C33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9">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130">
    <w:nsid w:val="70AF45BC"/>
    <w:multiLevelType w:val="hybridMultilevel"/>
    <w:tmpl w:val="EF588A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1">
    <w:nsid w:val="71CE3CDF"/>
    <w:multiLevelType w:val="hybridMultilevel"/>
    <w:tmpl w:val="30A46F1E"/>
    <w:lvl w:ilvl="0" w:tplc="6AB89E1C">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32">
    <w:nsid w:val="737658F6"/>
    <w:multiLevelType w:val="hybridMultilevel"/>
    <w:tmpl w:val="30686E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3">
    <w:nsid w:val="73777320"/>
    <w:multiLevelType w:val="hybridMultilevel"/>
    <w:tmpl w:val="A9989A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4">
    <w:nsid w:val="740D7AD3"/>
    <w:multiLevelType w:val="hybridMultilevel"/>
    <w:tmpl w:val="8ED63A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5">
    <w:nsid w:val="74942863"/>
    <w:multiLevelType w:val="hybridMultilevel"/>
    <w:tmpl w:val="38487D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6">
    <w:nsid w:val="7646286C"/>
    <w:multiLevelType w:val="hybridMultilevel"/>
    <w:tmpl w:val="C54EF6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7">
    <w:nsid w:val="7669746F"/>
    <w:multiLevelType w:val="hybridMultilevel"/>
    <w:tmpl w:val="355C5EF6"/>
    <w:lvl w:ilvl="0" w:tplc="F7947504">
      <w:numFmt w:val="bullet"/>
      <w:lvlText w:val="•"/>
      <w:lvlJc w:val="left"/>
      <w:pPr>
        <w:ind w:left="720" w:hanging="360"/>
      </w:pPr>
      <w:rPr>
        <w:rFonts w:ascii="Helvetica" w:eastAsiaTheme="minorEastAsia" w:hAnsi="Helvetic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8">
    <w:nsid w:val="76E9194F"/>
    <w:multiLevelType w:val="hybridMultilevel"/>
    <w:tmpl w:val="60B2F8EA"/>
    <w:lvl w:ilvl="0" w:tplc="F7947504">
      <w:numFmt w:val="bullet"/>
      <w:lvlText w:val="•"/>
      <w:lvlJc w:val="left"/>
      <w:pPr>
        <w:ind w:left="720" w:hanging="360"/>
      </w:pPr>
      <w:rPr>
        <w:rFonts w:ascii="Helvetica" w:eastAsiaTheme="minorEastAsia" w:hAnsi="Helvetic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9">
    <w:nsid w:val="7898269E"/>
    <w:multiLevelType w:val="hybridMultilevel"/>
    <w:tmpl w:val="8DE85F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0">
    <w:nsid w:val="78B229A0"/>
    <w:multiLevelType w:val="hybridMultilevel"/>
    <w:tmpl w:val="1DBAB1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1">
    <w:nsid w:val="79EA5183"/>
    <w:multiLevelType w:val="hybridMultilevel"/>
    <w:tmpl w:val="C6FE8B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2">
    <w:nsid w:val="7ACE0359"/>
    <w:multiLevelType w:val="hybridMultilevel"/>
    <w:tmpl w:val="3EB407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3">
    <w:nsid w:val="7C6E5CAE"/>
    <w:multiLevelType w:val="hybridMultilevel"/>
    <w:tmpl w:val="A41EBAD4"/>
    <w:lvl w:ilvl="0" w:tplc="F7947504">
      <w:numFmt w:val="bullet"/>
      <w:lvlText w:val="•"/>
      <w:lvlJc w:val="left"/>
      <w:pPr>
        <w:ind w:left="720" w:hanging="360"/>
      </w:pPr>
      <w:rPr>
        <w:rFonts w:ascii="Helvetica" w:eastAsiaTheme="minorEastAsia" w:hAnsi="Helvetic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4">
    <w:nsid w:val="7C8B28BC"/>
    <w:multiLevelType w:val="multilevel"/>
    <w:tmpl w:val="F3BABD6A"/>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5">
    <w:nsid w:val="7C8C530D"/>
    <w:multiLevelType w:val="hybridMultilevel"/>
    <w:tmpl w:val="D33AEB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6">
    <w:nsid w:val="7D9B0989"/>
    <w:multiLevelType w:val="hybridMultilevel"/>
    <w:tmpl w:val="E4BECE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7">
    <w:nsid w:val="7E9562E5"/>
    <w:multiLevelType w:val="hybridMultilevel"/>
    <w:tmpl w:val="857201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8">
    <w:nsid w:val="7ECB1222"/>
    <w:multiLevelType w:val="hybridMultilevel"/>
    <w:tmpl w:val="B07AE0A2"/>
    <w:lvl w:ilvl="0" w:tplc="F7947504">
      <w:numFmt w:val="bullet"/>
      <w:lvlText w:val="•"/>
      <w:lvlJc w:val="left"/>
      <w:pPr>
        <w:ind w:left="720" w:hanging="360"/>
      </w:pPr>
      <w:rPr>
        <w:rFonts w:ascii="Helvetica" w:eastAsiaTheme="minorEastAsia" w:hAnsi="Helvetic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9">
    <w:nsid w:val="7F7A4CC0"/>
    <w:multiLevelType w:val="hybridMultilevel"/>
    <w:tmpl w:val="38D6FA98"/>
    <w:lvl w:ilvl="0" w:tplc="87B0D0D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7"/>
  </w:num>
  <w:num w:numId="2">
    <w:abstractNumId w:val="32"/>
  </w:num>
  <w:num w:numId="3">
    <w:abstractNumId w:val="106"/>
  </w:num>
  <w:num w:numId="4">
    <w:abstractNumId w:val="131"/>
  </w:num>
  <w:num w:numId="5">
    <w:abstractNumId w:val="129"/>
  </w:num>
  <w:num w:numId="6">
    <w:abstractNumId w:val="96"/>
  </w:num>
  <w:num w:numId="7">
    <w:abstractNumId w:val="18"/>
  </w:num>
  <w:num w:numId="8">
    <w:abstractNumId w:val="120"/>
  </w:num>
  <w:num w:numId="9">
    <w:abstractNumId w:val="149"/>
  </w:num>
  <w:num w:numId="10">
    <w:abstractNumId w:val="49"/>
  </w:num>
  <w:num w:numId="11">
    <w:abstractNumId w:val="88"/>
  </w:num>
  <w:num w:numId="12">
    <w:abstractNumId w:val="77"/>
  </w:num>
  <w:num w:numId="13">
    <w:abstractNumId w:val="80"/>
  </w:num>
  <w:num w:numId="14">
    <w:abstractNumId w:val="102"/>
  </w:num>
  <w:num w:numId="15">
    <w:abstractNumId w:val="35"/>
  </w:num>
  <w:num w:numId="16">
    <w:abstractNumId w:val="67"/>
  </w:num>
  <w:num w:numId="17">
    <w:abstractNumId w:val="36"/>
  </w:num>
  <w:num w:numId="18">
    <w:abstractNumId w:val="22"/>
  </w:num>
  <w:num w:numId="19">
    <w:abstractNumId w:val="108"/>
  </w:num>
  <w:num w:numId="20">
    <w:abstractNumId w:val="31"/>
  </w:num>
  <w:num w:numId="21">
    <w:abstractNumId w:val="25"/>
  </w:num>
  <w:num w:numId="22">
    <w:abstractNumId w:val="27"/>
  </w:num>
  <w:num w:numId="23">
    <w:abstractNumId w:val="103"/>
  </w:num>
  <w:num w:numId="24">
    <w:abstractNumId w:val="37"/>
  </w:num>
  <w:num w:numId="25">
    <w:abstractNumId w:val="10"/>
  </w:num>
  <w:num w:numId="26">
    <w:abstractNumId w:val="133"/>
  </w:num>
  <w:num w:numId="27">
    <w:abstractNumId w:val="124"/>
  </w:num>
  <w:num w:numId="28">
    <w:abstractNumId w:val="54"/>
  </w:num>
  <w:num w:numId="29">
    <w:abstractNumId w:val="11"/>
  </w:num>
  <w:num w:numId="30">
    <w:abstractNumId w:val="52"/>
  </w:num>
  <w:num w:numId="31">
    <w:abstractNumId w:val="136"/>
  </w:num>
  <w:num w:numId="32">
    <w:abstractNumId w:val="127"/>
  </w:num>
  <w:num w:numId="33">
    <w:abstractNumId w:val="146"/>
  </w:num>
  <w:num w:numId="34">
    <w:abstractNumId w:val="132"/>
  </w:num>
  <w:num w:numId="35">
    <w:abstractNumId w:val="113"/>
  </w:num>
  <w:num w:numId="36">
    <w:abstractNumId w:val="145"/>
  </w:num>
  <w:num w:numId="37">
    <w:abstractNumId w:val="123"/>
  </w:num>
  <w:num w:numId="38">
    <w:abstractNumId w:val="115"/>
  </w:num>
  <w:num w:numId="39">
    <w:abstractNumId w:val="86"/>
  </w:num>
  <w:num w:numId="40">
    <w:abstractNumId w:val="69"/>
  </w:num>
  <w:num w:numId="41">
    <w:abstractNumId w:val="116"/>
  </w:num>
  <w:num w:numId="42">
    <w:abstractNumId w:val="95"/>
  </w:num>
  <w:num w:numId="43">
    <w:abstractNumId w:val="12"/>
  </w:num>
  <w:num w:numId="44">
    <w:abstractNumId w:val="83"/>
  </w:num>
  <w:num w:numId="45">
    <w:abstractNumId w:val="42"/>
  </w:num>
  <w:num w:numId="46">
    <w:abstractNumId w:val="100"/>
  </w:num>
  <w:num w:numId="47">
    <w:abstractNumId w:val="15"/>
  </w:num>
  <w:num w:numId="48">
    <w:abstractNumId w:val="79"/>
  </w:num>
  <w:num w:numId="49">
    <w:abstractNumId w:val="33"/>
  </w:num>
  <w:num w:numId="50">
    <w:abstractNumId w:val="43"/>
  </w:num>
  <w:num w:numId="51">
    <w:abstractNumId w:val="61"/>
  </w:num>
  <w:num w:numId="52">
    <w:abstractNumId w:val="21"/>
  </w:num>
  <w:num w:numId="53">
    <w:abstractNumId w:val="13"/>
  </w:num>
  <w:num w:numId="54">
    <w:abstractNumId w:val="40"/>
  </w:num>
  <w:num w:numId="55">
    <w:abstractNumId w:val="141"/>
  </w:num>
  <w:num w:numId="56">
    <w:abstractNumId w:val="121"/>
  </w:num>
  <w:num w:numId="57">
    <w:abstractNumId w:val="81"/>
  </w:num>
  <w:num w:numId="58">
    <w:abstractNumId w:val="78"/>
  </w:num>
  <w:num w:numId="59">
    <w:abstractNumId w:val="142"/>
  </w:num>
  <w:num w:numId="60">
    <w:abstractNumId w:val="105"/>
  </w:num>
  <w:num w:numId="61">
    <w:abstractNumId w:val="140"/>
  </w:num>
  <w:num w:numId="62">
    <w:abstractNumId w:val="72"/>
  </w:num>
  <w:num w:numId="63">
    <w:abstractNumId w:val="65"/>
  </w:num>
  <w:num w:numId="64">
    <w:abstractNumId w:val="17"/>
  </w:num>
  <w:num w:numId="65">
    <w:abstractNumId w:val="117"/>
  </w:num>
  <w:num w:numId="66">
    <w:abstractNumId w:val="53"/>
  </w:num>
  <w:num w:numId="67">
    <w:abstractNumId w:val="59"/>
  </w:num>
  <w:num w:numId="68">
    <w:abstractNumId w:val="66"/>
  </w:num>
  <w:num w:numId="69">
    <w:abstractNumId w:val="56"/>
  </w:num>
  <w:num w:numId="70">
    <w:abstractNumId w:val="99"/>
  </w:num>
  <w:num w:numId="71">
    <w:abstractNumId w:val="47"/>
  </w:num>
  <w:num w:numId="72">
    <w:abstractNumId w:val="75"/>
  </w:num>
  <w:num w:numId="73">
    <w:abstractNumId w:val="74"/>
  </w:num>
  <w:num w:numId="74">
    <w:abstractNumId w:val="128"/>
  </w:num>
  <w:num w:numId="75">
    <w:abstractNumId w:val="119"/>
  </w:num>
  <w:num w:numId="76">
    <w:abstractNumId w:val="38"/>
  </w:num>
  <w:num w:numId="77">
    <w:abstractNumId w:val="73"/>
  </w:num>
  <w:num w:numId="78">
    <w:abstractNumId w:val="87"/>
  </w:num>
  <w:num w:numId="79">
    <w:abstractNumId w:val="139"/>
  </w:num>
  <w:num w:numId="80">
    <w:abstractNumId w:val="125"/>
  </w:num>
  <w:num w:numId="81">
    <w:abstractNumId w:val="114"/>
  </w:num>
  <w:num w:numId="82">
    <w:abstractNumId w:val="34"/>
  </w:num>
  <w:num w:numId="83">
    <w:abstractNumId w:val="92"/>
  </w:num>
  <w:num w:numId="84">
    <w:abstractNumId w:val="111"/>
  </w:num>
  <w:num w:numId="85">
    <w:abstractNumId w:val="26"/>
  </w:num>
  <w:num w:numId="86">
    <w:abstractNumId w:val="130"/>
  </w:num>
  <w:num w:numId="87">
    <w:abstractNumId w:val="97"/>
  </w:num>
  <w:num w:numId="88">
    <w:abstractNumId w:val="89"/>
  </w:num>
  <w:num w:numId="89">
    <w:abstractNumId w:val="134"/>
  </w:num>
  <w:num w:numId="90">
    <w:abstractNumId w:val="126"/>
  </w:num>
  <w:num w:numId="91">
    <w:abstractNumId w:val="71"/>
  </w:num>
  <w:num w:numId="92">
    <w:abstractNumId w:val="58"/>
  </w:num>
  <w:num w:numId="93">
    <w:abstractNumId w:val="29"/>
  </w:num>
  <w:num w:numId="94">
    <w:abstractNumId w:val="63"/>
  </w:num>
  <w:num w:numId="95">
    <w:abstractNumId w:val="24"/>
  </w:num>
  <w:num w:numId="96">
    <w:abstractNumId w:val="147"/>
  </w:num>
  <w:num w:numId="97">
    <w:abstractNumId w:val="110"/>
  </w:num>
  <w:num w:numId="98">
    <w:abstractNumId w:val="55"/>
  </w:num>
  <w:num w:numId="99">
    <w:abstractNumId w:val="28"/>
  </w:num>
  <w:num w:numId="100">
    <w:abstractNumId w:val="85"/>
  </w:num>
  <w:num w:numId="101">
    <w:abstractNumId w:val="135"/>
  </w:num>
  <w:num w:numId="102">
    <w:abstractNumId w:val="118"/>
  </w:num>
  <w:num w:numId="103">
    <w:abstractNumId w:val="57"/>
  </w:num>
  <w:num w:numId="104">
    <w:abstractNumId w:val="104"/>
  </w:num>
  <w:num w:numId="105">
    <w:abstractNumId w:val="19"/>
  </w:num>
  <w:num w:numId="106">
    <w:abstractNumId w:val="68"/>
  </w:num>
  <w:num w:numId="107">
    <w:abstractNumId w:val="82"/>
  </w:num>
  <w:num w:numId="108">
    <w:abstractNumId w:val="76"/>
  </w:num>
  <w:num w:numId="109">
    <w:abstractNumId w:val="107"/>
  </w:num>
  <w:num w:numId="110">
    <w:abstractNumId w:val="41"/>
  </w:num>
  <w:num w:numId="111">
    <w:abstractNumId w:val="84"/>
  </w:num>
  <w:num w:numId="112">
    <w:abstractNumId w:val="112"/>
  </w:num>
  <w:num w:numId="113">
    <w:abstractNumId w:val="16"/>
  </w:num>
  <w:num w:numId="114">
    <w:abstractNumId w:val="143"/>
  </w:num>
  <w:num w:numId="115">
    <w:abstractNumId w:val="122"/>
  </w:num>
  <w:num w:numId="116">
    <w:abstractNumId w:val="93"/>
  </w:num>
  <w:num w:numId="117">
    <w:abstractNumId w:val="39"/>
  </w:num>
  <w:num w:numId="118">
    <w:abstractNumId w:val="138"/>
  </w:num>
  <w:num w:numId="119">
    <w:abstractNumId w:val="101"/>
  </w:num>
  <w:num w:numId="120">
    <w:abstractNumId w:val="91"/>
  </w:num>
  <w:num w:numId="121">
    <w:abstractNumId w:val="50"/>
  </w:num>
  <w:num w:numId="122">
    <w:abstractNumId w:val="30"/>
  </w:num>
  <w:num w:numId="123">
    <w:abstractNumId w:val="137"/>
  </w:num>
  <w:num w:numId="124">
    <w:abstractNumId w:val="94"/>
  </w:num>
  <w:num w:numId="125">
    <w:abstractNumId w:val="98"/>
  </w:num>
  <w:num w:numId="126">
    <w:abstractNumId w:val="148"/>
  </w:num>
  <w:num w:numId="127">
    <w:abstractNumId w:val="60"/>
  </w:num>
  <w:num w:numId="128">
    <w:abstractNumId w:val="14"/>
  </w:num>
  <w:num w:numId="129">
    <w:abstractNumId w:val="90"/>
  </w:num>
  <w:num w:numId="130">
    <w:abstractNumId w:val="70"/>
  </w:num>
  <w:num w:numId="131">
    <w:abstractNumId w:val="144"/>
  </w:num>
  <w:num w:numId="132">
    <w:abstractNumId w:val="48"/>
  </w:num>
  <w:num w:numId="133">
    <w:abstractNumId w:val="109"/>
  </w:num>
  <w:num w:numId="134">
    <w:abstractNumId w:val="20"/>
  </w:num>
  <w:num w:numId="135">
    <w:abstractNumId w:val="64"/>
  </w:num>
  <w:num w:numId="136">
    <w:abstractNumId w:val="62"/>
  </w:num>
  <w:num w:numId="137">
    <w:abstractNumId w:val="46"/>
  </w:num>
  <w:num w:numId="138">
    <w:abstractNumId w:val="51"/>
  </w:num>
  <w:num w:numId="139">
    <w:abstractNumId w:val="45"/>
  </w:num>
  <w:num w:numId="140">
    <w:abstractNumId w:val="44"/>
  </w:num>
  <w:num w:numId="141">
    <w:abstractNumId w:val="9"/>
  </w:num>
  <w:num w:numId="142">
    <w:abstractNumId w:val="6"/>
  </w:num>
  <w:num w:numId="143">
    <w:abstractNumId w:val="5"/>
  </w:num>
  <w:num w:numId="144">
    <w:abstractNumId w:val="4"/>
  </w:num>
  <w:num w:numId="145">
    <w:abstractNumId w:val="8"/>
  </w:num>
  <w:num w:numId="146">
    <w:abstractNumId w:val="3"/>
  </w:num>
  <w:num w:numId="147">
    <w:abstractNumId w:val="2"/>
  </w:num>
  <w:num w:numId="148">
    <w:abstractNumId w:val="1"/>
  </w:num>
  <w:num w:numId="149">
    <w:abstractNumId w:val="0"/>
  </w:num>
  <w:num w:numId="150">
    <w:abstractNumId w:val="23"/>
  </w:num>
  <w:numIdMacAtCleanup w:val="14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3"/>
  <w:mirrorMargins/>
  <w:proofState w:spelling="clean" w:grammar="clean"/>
  <w:stylePaneFormatFilter w:val="1024"/>
  <w:documentProtection w:formatting="1" w:enforcement="0"/>
  <w:defaultTabStop w:val="720"/>
  <w:evenAndOddHeaders/>
  <w:drawingGridHorizontalSpacing w:val="110"/>
  <w:displayHorizontalDrawingGridEvery w:val="2"/>
  <w:characterSpacingControl w:val="doNotCompress"/>
  <w:hdrShapeDefaults>
    <o:shapedefaults v:ext="edit" spidmax="291842">
      <o:colormenu v:ext="edit" fillcolor="none [2109]"/>
    </o:shapedefaults>
  </w:hdrShapeDefaults>
  <w:footnotePr>
    <w:footnote w:id="-1"/>
    <w:footnote w:id="0"/>
  </w:footnotePr>
  <w:endnotePr>
    <w:endnote w:id="-1"/>
    <w:endnote w:id="0"/>
  </w:endnotePr>
  <w:compat>
    <w:useFELayout/>
  </w:compat>
  <w:rsids>
    <w:rsidRoot w:val="00662FC3"/>
    <w:rsid w:val="00003E4F"/>
    <w:rsid w:val="00004BD3"/>
    <w:rsid w:val="000169CD"/>
    <w:rsid w:val="00030530"/>
    <w:rsid w:val="00030D2E"/>
    <w:rsid w:val="000337AD"/>
    <w:rsid w:val="0003689D"/>
    <w:rsid w:val="00036DA9"/>
    <w:rsid w:val="00041AA7"/>
    <w:rsid w:val="00052A7C"/>
    <w:rsid w:val="00061D4E"/>
    <w:rsid w:val="00065D93"/>
    <w:rsid w:val="00065DAF"/>
    <w:rsid w:val="0007047A"/>
    <w:rsid w:val="00070FC8"/>
    <w:rsid w:val="00077251"/>
    <w:rsid w:val="00087D6D"/>
    <w:rsid w:val="000A0568"/>
    <w:rsid w:val="000A29BC"/>
    <w:rsid w:val="000A2EB6"/>
    <w:rsid w:val="000A522C"/>
    <w:rsid w:val="000B1B2C"/>
    <w:rsid w:val="000B508C"/>
    <w:rsid w:val="000B5DE7"/>
    <w:rsid w:val="000B6A8D"/>
    <w:rsid w:val="000C0213"/>
    <w:rsid w:val="000C036E"/>
    <w:rsid w:val="000C0FA5"/>
    <w:rsid w:val="000C4130"/>
    <w:rsid w:val="000C6630"/>
    <w:rsid w:val="000C7E0F"/>
    <w:rsid w:val="000D0AEC"/>
    <w:rsid w:val="000D3B99"/>
    <w:rsid w:val="000D7D0E"/>
    <w:rsid w:val="000E1190"/>
    <w:rsid w:val="000E2BE0"/>
    <w:rsid w:val="000F134F"/>
    <w:rsid w:val="000F215A"/>
    <w:rsid w:val="000F345B"/>
    <w:rsid w:val="000F44DC"/>
    <w:rsid w:val="000F53B0"/>
    <w:rsid w:val="000F7B76"/>
    <w:rsid w:val="00101F59"/>
    <w:rsid w:val="0010206B"/>
    <w:rsid w:val="00104331"/>
    <w:rsid w:val="00106EF8"/>
    <w:rsid w:val="001118B6"/>
    <w:rsid w:val="00111CCD"/>
    <w:rsid w:val="00113773"/>
    <w:rsid w:val="001161A0"/>
    <w:rsid w:val="00121F99"/>
    <w:rsid w:val="0012597B"/>
    <w:rsid w:val="0013277E"/>
    <w:rsid w:val="00133D39"/>
    <w:rsid w:val="0013542B"/>
    <w:rsid w:val="00140F27"/>
    <w:rsid w:val="0014419D"/>
    <w:rsid w:val="00155F92"/>
    <w:rsid w:val="00157F7E"/>
    <w:rsid w:val="0016037C"/>
    <w:rsid w:val="00164DE5"/>
    <w:rsid w:val="001727B2"/>
    <w:rsid w:val="00174E61"/>
    <w:rsid w:val="001754ED"/>
    <w:rsid w:val="001813B7"/>
    <w:rsid w:val="00182FBF"/>
    <w:rsid w:val="001855B3"/>
    <w:rsid w:val="0018699A"/>
    <w:rsid w:val="00187F20"/>
    <w:rsid w:val="00194B42"/>
    <w:rsid w:val="0019547A"/>
    <w:rsid w:val="00195B19"/>
    <w:rsid w:val="001A28D3"/>
    <w:rsid w:val="001A369D"/>
    <w:rsid w:val="001A6B60"/>
    <w:rsid w:val="001B217F"/>
    <w:rsid w:val="001B352A"/>
    <w:rsid w:val="001B52CF"/>
    <w:rsid w:val="001B7A40"/>
    <w:rsid w:val="001C2576"/>
    <w:rsid w:val="001C75A9"/>
    <w:rsid w:val="001D08D7"/>
    <w:rsid w:val="001D5909"/>
    <w:rsid w:val="001D62D5"/>
    <w:rsid w:val="001E2877"/>
    <w:rsid w:val="001E47E6"/>
    <w:rsid w:val="001F05CE"/>
    <w:rsid w:val="001F0F02"/>
    <w:rsid w:val="001F7225"/>
    <w:rsid w:val="001F77C3"/>
    <w:rsid w:val="002020D1"/>
    <w:rsid w:val="00202297"/>
    <w:rsid w:val="00203ED9"/>
    <w:rsid w:val="002100A0"/>
    <w:rsid w:val="00212D85"/>
    <w:rsid w:val="0021401A"/>
    <w:rsid w:val="00216EE6"/>
    <w:rsid w:val="0022088B"/>
    <w:rsid w:val="00220E55"/>
    <w:rsid w:val="00233923"/>
    <w:rsid w:val="00234016"/>
    <w:rsid w:val="00236FD3"/>
    <w:rsid w:val="0023722E"/>
    <w:rsid w:val="00244873"/>
    <w:rsid w:val="00246B42"/>
    <w:rsid w:val="00251132"/>
    <w:rsid w:val="00257C71"/>
    <w:rsid w:val="002613CA"/>
    <w:rsid w:val="00272857"/>
    <w:rsid w:val="002748BE"/>
    <w:rsid w:val="00281A1C"/>
    <w:rsid w:val="002842CD"/>
    <w:rsid w:val="00287ABF"/>
    <w:rsid w:val="00291255"/>
    <w:rsid w:val="00292B74"/>
    <w:rsid w:val="00292CA1"/>
    <w:rsid w:val="00293ADD"/>
    <w:rsid w:val="00295E02"/>
    <w:rsid w:val="00295FC7"/>
    <w:rsid w:val="002962FE"/>
    <w:rsid w:val="00297D1F"/>
    <w:rsid w:val="002A24D0"/>
    <w:rsid w:val="002A3161"/>
    <w:rsid w:val="002A61F7"/>
    <w:rsid w:val="002B0269"/>
    <w:rsid w:val="002B2380"/>
    <w:rsid w:val="002B39F1"/>
    <w:rsid w:val="002C0640"/>
    <w:rsid w:val="002C11D0"/>
    <w:rsid w:val="002C5F99"/>
    <w:rsid w:val="002C661B"/>
    <w:rsid w:val="002C6A95"/>
    <w:rsid w:val="002E2DA0"/>
    <w:rsid w:val="002F0039"/>
    <w:rsid w:val="002F64B6"/>
    <w:rsid w:val="00302AC7"/>
    <w:rsid w:val="00302BAB"/>
    <w:rsid w:val="00304ACB"/>
    <w:rsid w:val="00305692"/>
    <w:rsid w:val="00311B56"/>
    <w:rsid w:val="003168C9"/>
    <w:rsid w:val="003200E9"/>
    <w:rsid w:val="00321819"/>
    <w:rsid w:val="0032290D"/>
    <w:rsid w:val="003239D8"/>
    <w:rsid w:val="00326643"/>
    <w:rsid w:val="0032748A"/>
    <w:rsid w:val="00333B05"/>
    <w:rsid w:val="003342B4"/>
    <w:rsid w:val="0033630B"/>
    <w:rsid w:val="00340AEE"/>
    <w:rsid w:val="00343F30"/>
    <w:rsid w:val="003452DF"/>
    <w:rsid w:val="00346B3B"/>
    <w:rsid w:val="00350087"/>
    <w:rsid w:val="0035141C"/>
    <w:rsid w:val="003526F3"/>
    <w:rsid w:val="00352874"/>
    <w:rsid w:val="003578C2"/>
    <w:rsid w:val="00361FA3"/>
    <w:rsid w:val="00362CBD"/>
    <w:rsid w:val="0036639E"/>
    <w:rsid w:val="0036655D"/>
    <w:rsid w:val="00370F34"/>
    <w:rsid w:val="00372091"/>
    <w:rsid w:val="0037657A"/>
    <w:rsid w:val="00376D15"/>
    <w:rsid w:val="00383063"/>
    <w:rsid w:val="00386627"/>
    <w:rsid w:val="0039693A"/>
    <w:rsid w:val="003A2867"/>
    <w:rsid w:val="003A4A52"/>
    <w:rsid w:val="003A643E"/>
    <w:rsid w:val="003B1C36"/>
    <w:rsid w:val="003B33B6"/>
    <w:rsid w:val="003C0E27"/>
    <w:rsid w:val="003C45BC"/>
    <w:rsid w:val="003C55D2"/>
    <w:rsid w:val="003C7D19"/>
    <w:rsid w:val="003D0316"/>
    <w:rsid w:val="003D2E86"/>
    <w:rsid w:val="003D7F9C"/>
    <w:rsid w:val="003E2C28"/>
    <w:rsid w:val="003E4352"/>
    <w:rsid w:val="003F504C"/>
    <w:rsid w:val="00400A43"/>
    <w:rsid w:val="00401B01"/>
    <w:rsid w:val="004108E4"/>
    <w:rsid w:val="004165FE"/>
    <w:rsid w:val="004228F9"/>
    <w:rsid w:val="004252A5"/>
    <w:rsid w:val="004256EB"/>
    <w:rsid w:val="00425746"/>
    <w:rsid w:val="00430F75"/>
    <w:rsid w:val="004340D2"/>
    <w:rsid w:val="004357C7"/>
    <w:rsid w:val="00436C2E"/>
    <w:rsid w:val="00436D2F"/>
    <w:rsid w:val="00453C05"/>
    <w:rsid w:val="00453D77"/>
    <w:rsid w:val="0046605B"/>
    <w:rsid w:val="00470BCA"/>
    <w:rsid w:val="004736BB"/>
    <w:rsid w:val="00474FD5"/>
    <w:rsid w:val="00475101"/>
    <w:rsid w:val="00482F41"/>
    <w:rsid w:val="00483DA5"/>
    <w:rsid w:val="00486948"/>
    <w:rsid w:val="00490699"/>
    <w:rsid w:val="004945EE"/>
    <w:rsid w:val="004963C0"/>
    <w:rsid w:val="004A0E42"/>
    <w:rsid w:val="004A6EA6"/>
    <w:rsid w:val="004B317A"/>
    <w:rsid w:val="004B3FB2"/>
    <w:rsid w:val="004B75EE"/>
    <w:rsid w:val="004C221A"/>
    <w:rsid w:val="004C318A"/>
    <w:rsid w:val="004C561F"/>
    <w:rsid w:val="004D0AE7"/>
    <w:rsid w:val="004E1E1C"/>
    <w:rsid w:val="004E253C"/>
    <w:rsid w:val="004E2D48"/>
    <w:rsid w:val="004E3A96"/>
    <w:rsid w:val="004F28C1"/>
    <w:rsid w:val="004F52AE"/>
    <w:rsid w:val="004F5AB6"/>
    <w:rsid w:val="004F7062"/>
    <w:rsid w:val="004F7C90"/>
    <w:rsid w:val="005018EE"/>
    <w:rsid w:val="00502F4C"/>
    <w:rsid w:val="00503E49"/>
    <w:rsid w:val="0050523B"/>
    <w:rsid w:val="00512612"/>
    <w:rsid w:val="0052478A"/>
    <w:rsid w:val="00526B43"/>
    <w:rsid w:val="00530310"/>
    <w:rsid w:val="00530927"/>
    <w:rsid w:val="0053307E"/>
    <w:rsid w:val="00534784"/>
    <w:rsid w:val="0053596B"/>
    <w:rsid w:val="00542087"/>
    <w:rsid w:val="00550FFB"/>
    <w:rsid w:val="00554443"/>
    <w:rsid w:val="005628E6"/>
    <w:rsid w:val="005631BC"/>
    <w:rsid w:val="00563AD7"/>
    <w:rsid w:val="00566CBB"/>
    <w:rsid w:val="00572101"/>
    <w:rsid w:val="00572539"/>
    <w:rsid w:val="00572DA0"/>
    <w:rsid w:val="00573951"/>
    <w:rsid w:val="0057448A"/>
    <w:rsid w:val="00577D3A"/>
    <w:rsid w:val="00583DA6"/>
    <w:rsid w:val="0059406E"/>
    <w:rsid w:val="005A5A3F"/>
    <w:rsid w:val="005B38D9"/>
    <w:rsid w:val="005B3A9D"/>
    <w:rsid w:val="005C3103"/>
    <w:rsid w:val="005C496B"/>
    <w:rsid w:val="005D3B99"/>
    <w:rsid w:val="005D3EDE"/>
    <w:rsid w:val="005D4200"/>
    <w:rsid w:val="005E0CC5"/>
    <w:rsid w:val="005E2669"/>
    <w:rsid w:val="005E3602"/>
    <w:rsid w:val="005E40A2"/>
    <w:rsid w:val="005E5213"/>
    <w:rsid w:val="005F0C32"/>
    <w:rsid w:val="005F1DF8"/>
    <w:rsid w:val="005F39D9"/>
    <w:rsid w:val="005F41ED"/>
    <w:rsid w:val="005F6079"/>
    <w:rsid w:val="00601CAC"/>
    <w:rsid w:val="00604127"/>
    <w:rsid w:val="00604382"/>
    <w:rsid w:val="00605B53"/>
    <w:rsid w:val="0060697F"/>
    <w:rsid w:val="006121BF"/>
    <w:rsid w:val="0061345D"/>
    <w:rsid w:val="00613716"/>
    <w:rsid w:val="006233A7"/>
    <w:rsid w:val="00630B8A"/>
    <w:rsid w:val="00631731"/>
    <w:rsid w:val="00631D89"/>
    <w:rsid w:val="00633CCC"/>
    <w:rsid w:val="00637076"/>
    <w:rsid w:val="00641FAB"/>
    <w:rsid w:val="006430FA"/>
    <w:rsid w:val="00643444"/>
    <w:rsid w:val="00643893"/>
    <w:rsid w:val="00650D7E"/>
    <w:rsid w:val="006522BB"/>
    <w:rsid w:val="0066025C"/>
    <w:rsid w:val="00661556"/>
    <w:rsid w:val="00662439"/>
    <w:rsid w:val="00662BE4"/>
    <w:rsid w:val="00662FC3"/>
    <w:rsid w:val="00664830"/>
    <w:rsid w:val="006673B0"/>
    <w:rsid w:val="00670626"/>
    <w:rsid w:val="0067075A"/>
    <w:rsid w:val="00672BA4"/>
    <w:rsid w:val="00673633"/>
    <w:rsid w:val="0067376B"/>
    <w:rsid w:val="00673A02"/>
    <w:rsid w:val="0067460F"/>
    <w:rsid w:val="00681B5F"/>
    <w:rsid w:val="00685280"/>
    <w:rsid w:val="00693C0A"/>
    <w:rsid w:val="006940E9"/>
    <w:rsid w:val="006A73A9"/>
    <w:rsid w:val="006B4735"/>
    <w:rsid w:val="006B6850"/>
    <w:rsid w:val="006B7A94"/>
    <w:rsid w:val="006C0B18"/>
    <w:rsid w:val="006C0E72"/>
    <w:rsid w:val="006C200C"/>
    <w:rsid w:val="006C2C0E"/>
    <w:rsid w:val="006C4318"/>
    <w:rsid w:val="006C5BFA"/>
    <w:rsid w:val="006C7403"/>
    <w:rsid w:val="006D5D0A"/>
    <w:rsid w:val="006D77A6"/>
    <w:rsid w:val="006E3581"/>
    <w:rsid w:val="006E4743"/>
    <w:rsid w:val="006E4C6D"/>
    <w:rsid w:val="006E6B2D"/>
    <w:rsid w:val="006F33DB"/>
    <w:rsid w:val="006F3B3A"/>
    <w:rsid w:val="0070220D"/>
    <w:rsid w:val="00702512"/>
    <w:rsid w:val="007069BB"/>
    <w:rsid w:val="007104B5"/>
    <w:rsid w:val="00711F31"/>
    <w:rsid w:val="007128D6"/>
    <w:rsid w:val="00712BE4"/>
    <w:rsid w:val="00713A20"/>
    <w:rsid w:val="00713A6B"/>
    <w:rsid w:val="00714699"/>
    <w:rsid w:val="00727235"/>
    <w:rsid w:val="00732FFF"/>
    <w:rsid w:val="00734998"/>
    <w:rsid w:val="007357EE"/>
    <w:rsid w:val="0074762B"/>
    <w:rsid w:val="007516FB"/>
    <w:rsid w:val="00762496"/>
    <w:rsid w:val="007641FF"/>
    <w:rsid w:val="00764B1F"/>
    <w:rsid w:val="0076785B"/>
    <w:rsid w:val="00771003"/>
    <w:rsid w:val="00776475"/>
    <w:rsid w:val="00777208"/>
    <w:rsid w:val="007779CA"/>
    <w:rsid w:val="00782FA8"/>
    <w:rsid w:val="00783734"/>
    <w:rsid w:val="00792FA4"/>
    <w:rsid w:val="0079678E"/>
    <w:rsid w:val="007A0663"/>
    <w:rsid w:val="007A1713"/>
    <w:rsid w:val="007A29FA"/>
    <w:rsid w:val="007A424A"/>
    <w:rsid w:val="007B1754"/>
    <w:rsid w:val="007C4C04"/>
    <w:rsid w:val="007D0773"/>
    <w:rsid w:val="007D5D6B"/>
    <w:rsid w:val="007E0241"/>
    <w:rsid w:val="007E6A55"/>
    <w:rsid w:val="007F540C"/>
    <w:rsid w:val="008007D6"/>
    <w:rsid w:val="00801FBE"/>
    <w:rsid w:val="00802790"/>
    <w:rsid w:val="00807840"/>
    <w:rsid w:val="00811E3C"/>
    <w:rsid w:val="0081540A"/>
    <w:rsid w:val="00822DF3"/>
    <w:rsid w:val="00830548"/>
    <w:rsid w:val="0083343E"/>
    <w:rsid w:val="0083445A"/>
    <w:rsid w:val="00843397"/>
    <w:rsid w:val="00850F3D"/>
    <w:rsid w:val="00867FE1"/>
    <w:rsid w:val="008724C8"/>
    <w:rsid w:val="00875435"/>
    <w:rsid w:val="00880F94"/>
    <w:rsid w:val="00881561"/>
    <w:rsid w:val="0088523E"/>
    <w:rsid w:val="0088641D"/>
    <w:rsid w:val="008864F1"/>
    <w:rsid w:val="0089150D"/>
    <w:rsid w:val="00894FDD"/>
    <w:rsid w:val="00895239"/>
    <w:rsid w:val="00896857"/>
    <w:rsid w:val="008A7C19"/>
    <w:rsid w:val="008B2E9B"/>
    <w:rsid w:val="008B6E9C"/>
    <w:rsid w:val="008D28C7"/>
    <w:rsid w:val="008D480E"/>
    <w:rsid w:val="008D5D16"/>
    <w:rsid w:val="008D747A"/>
    <w:rsid w:val="008D7C3E"/>
    <w:rsid w:val="008E7626"/>
    <w:rsid w:val="008F02DC"/>
    <w:rsid w:val="008F04A2"/>
    <w:rsid w:val="008F246F"/>
    <w:rsid w:val="008F6409"/>
    <w:rsid w:val="008F75F7"/>
    <w:rsid w:val="00902E69"/>
    <w:rsid w:val="00906BAC"/>
    <w:rsid w:val="0090712E"/>
    <w:rsid w:val="00910A0C"/>
    <w:rsid w:val="00911628"/>
    <w:rsid w:val="00912FDA"/>
    <w:rsid w:val="00913289"/>
    <w:rsid w:val="0092222C"/>
    <w:rsid w:val="00922B2B"/>
    <w:rsid w:val="00924424"/>
    <w:rsid w:val="00927762"/>
    <w:rsid w:val="00930D64"/>
    <w:rsid w:val="00930E3F"/>
    <w:rsid w:val="00931B59"/>
    <w:rsid w:val="00934266"/>
    <w:rsid w:val="00944A09"/>
    <w:rsid w:val="00950D55"/>
    <w:rsid w:val="00953DFB"/>
    <w:rsid w:val="0097310A"/>
    <w:rsid w:val="009757C0"/>
    <w:rsid w:val="009765CE"/>
    <w:rsid w:val="00981023"/>
    <w:rsid w:val="009933FE"/>
    <w:rsid w:val="00994DA7"/>
    <w:rsid w:val="00996D6C"/>
    <w:rsid w:val="009A0D54"/>
    <w:rsid w:val="009A2EF8"/>
    <w:rsid w:val="009B3FD9"/>
    <w:rsid w:val="009B4E7A"/>
    <w:rsid w:val="009D1817"/>
    <w:rsid w:val="009E071C"/>
    <w:rsid w:val="009E2DF9"/>
    <w:rsid w:val="009E372E"/>
    <w:rsid w:val="009E75A6"/>
    <w:rsid w:val="00A0076F"/>
    <w:rsid w:val="00A02665"/>
    <w:rsid w:val="00A05D67"/>
    <w:rsid w:val="00A13F04"/>
    <w:rsid w:val="00A15089"/>
    <w:rsid w:val="00A17B36"/>
    <w:rsid w:val="00A2136E"/>
    <w:rsid w:val="00A25566"/>
    <w:rsid w:val="00A2758E"/>
    <w:rsid w:val="00A27B06"/>
    <w:rsid w:val="00A316C4"/>
    <w:rsid w:val="00A36034"/>
    <w:rsid w:val="00A363E5"/>
    <w:rsid w:val="00A404F0"/>
    <w:rsid w:val="00A415BD"/>
    <w:rsid w:val="00A43C56"/>
    <w:rsid w:val="00A457C8"/>
    <w:rsid w:val="00A47845"/>
    <w:rsid w:val="00A500B5"/>
    <w:rsid w:val="00A51F97"/>
    <w:rsid w:val="00A53EE0"/>
    <w:rsid w:val="00A61CE1"/>
    <w:rsid w:val="00A62B68"/>
    <w:rsid w:val="00A65188"/>
    <w:rsid w:val="00A67CA9"/>
    <w:rsid w:val="00A70616"/>
    <w:rsid w:val="00A743DF"/>
    <w:rsid w:val="00A83C95"/>
    <w:rsid w:val="00A9098E"/>
    <w:rsid w:val="00A91D4F"/>
    <w:rsid w:val="00AA0F9E"/>
    <w:rsid w:val="00AA25BF"/>
    <w:rsid w:val="00AA408B"/>
    <w:rsid w:val="00AA40F4"/>
    <w:rsid w:val="00AA490A"/>
    <w:rsid w:val="00AA53ED"/>
    <w:rsid w:val="00AA565C"/>
    <w:rsid w:val="00AB2E83"/>
    <w:rsid w:val="00AB624E"/>
    <w:rsid w:val="00AC1E47"/>
    <w:rsid w:val="00AC215C"/>
    <w:rsid w:val="00AC73AD"/>
    <w:rsid w:val="00AD51DB"/>
    <w:rsid w:val="00AE2F8B"/>
    <w:rsid w:val="00AE404D"/>
    <w:rsid w:val="00AE4F6F"/>
    <w:rsid w:val="00AE6614"/>
    <w:rsid w:val="00AF1C93"/>
    <w:rsid w:val="00AF4A9E"/>
    <w:rsid w:val="00AF4E2F"/>
    <w:rsid w:val="00B07E5C"/>
    <w:rsid w:val="00B17820"/>
    <w:rsid w:val="00B17CE0"/>
    <w:rsid w:val="00B2050F"/>
    <w:rsid w:val="00B219C1"/>
    <w:rsid w:val="00B2364A"/>
    <w:rsid w:val="00B23814"/>
    <w:rsid w:val="00B25CDE"/>
    <w:rsid w:val="00B32CB5"/>
    <w:rsid w:val="00B35B42"/>
    <w:rsid w:val="00B45F39"/>
    <w:rsid w:val="00B47A0D"/>
    <w:rsid w:val="00B54913"/>
    <w:rsid w:val="00B550DD"/>
    <w:rsid w:val="00B5535A"/>
    <w:rsid w:val="00B60A94"/>
    <w:rsid w:val="00B64878"/>
    <w:rsid w:val="00B64F7C"/>
    <w:rsid w:val="00B6638E"/>
    <w:rsid w:val="00B66FC4"/>
    <w:rsid w:val="00B752FC"/>
    <w:rsid w:val="00B75ED4"/>
    <w:rsid w:val="00B7655F"/>
    <w:rsid w:val="00B77752"/>
    <w:rsid w:val="00B77B7F"/>
    <w:rsid w:val="00B81078"/>
    <w:rsid w:val="00B90D5D"/>
    <w:rsid w:val="00B954AC"/>
    <w:rsid w:val="00B957A8"/>
    <w:rsid w:val="00BA233B"/>
    <w:rsid w:val="00BA50A1"/>
    <w:rsid w:val="00BB1AA3"/>
    <w:rsid w:val="00BB41F2"/>
    <w:rsid w:val="00BB74A6"/>
    <w:rsid w:val="00BC119A"/>
    <w:rsid w:val="00BC2555"/>
    <w:rsid w:val="00BC2922"/>
    <w:rsid w:val="00BC5CD7"/>
    <w:rsid w:val="00BD4A09"/>
    <w:rsid w:val="00BD695E"/>
    <w:rsid w:val="00BD754F"/>
    <w:rsid w:val="00BE2405"/>
    <w:rsid w:val="00BE278D"/>
    <w:rsid w:val="00BE59E6"/>
    <w:rsid w:val="00BF232A"/>
    <w:rsid w:val="00BF2EAD"/>
    <w:rsid w:val="00BF7B79"/>
    <w:rsid w:val="00BF7DD7"/>
    <w:rsid w:val="00C13F55"/>
    <w:rsid w:val="00C17856"/>
    <w:rsid w:val="00C36E7A"/>
    <w:rsid w:val="00C37EA0"/>
    <w:rsid w:val="00C43D42"/>
    <w:rsid w:val="00C44467"/>
    <w:rsid w:val="00C6025D"/>
    <w:rsid w:val="00C622CB"/>
    <w:rsid w:val="00C656B7"/>
    <w:rsid w:val="00C82793"/>
    <w:rsid w:val="00C82CD6"/>
    <w:rsid w:val="00C83456"/>
    <w:rsid w:val="00C84946"/>
    <w:rsid w:val="00C855D1"/>
    <w:rsid w:val="00C86D26"/>
    <w:rsid w:val="00C87D46"/>
    <w:rsid w:val="00C92EB0"/>
    <w:rsid w:val="00C97A49"/>
    <w:rsid w:val="00CA0A5D"/>
    <w:rsid w:val="00CA1D6D"/>
    <w:rsid w:val="00CA3447"/>
    <w:rsid w:val="00CA5628"/>
    <w:rsid w:val="00CA7C93"/>
    <w:rsid w:val="00CB349D"/>
    <w:rsid w:val="00CB514B"/>
    <w:rsid w:val="00CB72B3"/>
    <w:rsid w:val="00CB763A"/>
    <w:rsid w:val="00CC1EA2"/>
    <w:rsid w:val="00CC4D57"/>
    <w:rsid w:val="00CC654F"/>
    <w:rsid w:val="00CD4A57"/>
    <w:rsid w:val="00CE03C5"/>
    <w:rsid w:val="00CE11CF"/>
    <w:rsid w:val="00D04BD3"/>
    <w:rsid w:val="00D055A7"/>
    <w:rsid w:val="00D102BA"/>
    <w:rsid w:val="00D11022"/>
    <w:rsid w:val="00D11761"/>
    <w:rsid w:val="00D125F1"/>
    <w:rsid w:val="00D12F43"/>
    <w:rsid w:val="00D16BFC"/>
    <w:rsid w:val="00D171E9"/>
    <w:rsid w:val="00D173D2"/>
    <w:rsid w:val="00D17804"/>
    <w:rsid w:val="00D221CB"/>
    <w:rsid w:val="00D22704"/>
    <w:rsid w:val="00D247CC"/>
    <w:rsid w:val="00D25861"/>
    <w:rsid w:val="00D279E9"/>
    <w:rsid w:val="00D27E9B"/>
    <w:rsid w:val="00D32353"/>
    <w:rsid w:val="00D34570"/>
    <w:rsid w:val="00D45858"/>
    <w:rsid w:val="00D500B7"/>
    <w:rsid w:val="00D534C2"/>
    <w:rsid w:val="00D56DAB"/>
    <w:rsid w:val="00D72128"/>
    <w:rsid w:val="00D724DB"/>
    <w:rsid w:val="00D769E7"/>
    <w:rsid w:val="00D81A43"/>
    <w:rsid w:val="00D81A7A"/>
    <w:rsid w:val="00D84015"/>
    <w:rsid w:val="00D90D63"/>
    <w:rsid w:val="00D91F46"/>
    <w:rsid w:val="00D94485"/>
    <w:rsid w:val="00D969BA"/>
    <w:rsid w:val="00DA03EC"/>
    <w:rsid w:val="00DA0A8C"/>
    <w:rsid w:val="00DA4346"/>
    <w:rsid w:val="00DA4C05"/>
    <w:rsid w:val="00DB1170"/>
    <w:rsid w:val="00DB1D8E"/>
    <w:rsid w:val="00DB4E91"/>
    <w:rsid w:val="00DC2DE5"/>
    <w:rsid w:val="00DC434B"/>
    <w:rsid w:val="00DC4441"/>
    <w:rsid w:val="00DC7B89"/>
    <w:rsid w:val="00DD3DA5"/>
    <w:rsid w:val="00DD72E6"/>
    <w:rsid w:val="00DE3CC4"/>
    <w:rsid w:val="00DE4572"/>
    <w:rsid w:val="00DF491C"/>
    <w:rsid w:val="00DF51AD"/>
    <w:rsid w:val="00DF64A9"/>
    <w:rsid w:val="00DF72CB"/>
    <w:rsid w:val="00E0463C"/>
    <w:rsid w:val="00E04E39"/>
    <w:rsid w:val="00E12B3A"/>
    <w:rsid w:val="00E20CA6"/>
    <w:rsid w:val="00E220F3"/>
    <w:rsid w:val="00E2488B"/>
    <w:rsid w:val="00E254AE"/>
    <w:rsid w:val="00E30BE4"/>
    <w:rsid w:val="00E31D18"/>
    <w:rsid w:val="00E377E5"/>
    <w:rsid w:val="00E41DD5"/>
    <w:rsid w:val="00E42A2F"/>
    <w:rsid w:val="00E45AC8"/>
    <w:rsid w:val="00E47B85"/>
    <w:rsid w:val="00E507FD"/>
    <w:rsid w:val="00E539F4"/>
    <w:rsid w:val="00E55ECD"/>
    <w:rsid w:val="00E60317"/>
    <w:rsid w:val="00E63845"/>
    <w:rsid w:val="00E652A2"/>
    <w:rsid w:val="00E702C0"/>
    <w:rsid w:val="00E7085B"/>
    <w:rsid w:val="00E70BC6"/>
    <w:rsid w:val="00E71DE9"/>
    <w:rsid w:val="00E74B70"/>
    <w:rsid w:val="00E76169"/>
    <w:rsid w:val="00E85563"/>
    <w:rsid w:val="00E8652C"/>
    <w:rsid w:val="00E91071"/>
    <w:rsid w:val="00E952B0"/>
    <w:rsid w:val="00EA0C5D"/>
    <w:rsid w:val="00EA36F6"/>
    <w:rsid w:val="00EB3293"/>
    <w:rsid w:val="00EB39FF"/>
    <w:rsid w:val="00EB587B"/>
    <w:rsid w:val="00EB6AF3"/>
    <w:rsid w:val="00EB7304"/>
    <w:rsid w:val="00EB76E9"/>
    <w:rsid w:val="00ED06FE"/>
    <w:rsid w:val="00ED2655"/>
    <w:rsid w:val="00ED415F"/>
    <w:rsid w:val="00ED515F"/>
    <w:rsid w:val="00ED789F"/>
    <w:rsid w:val="00EE4BDA"/>
    <w:rsid w:val="00EF0356"/>
    <w:rsid w:val="00EF07EE"/>
    <w:rsid w:val="00EF41A5"/>
    <w:rsid w:val="00EF66FA"/>
    <w:rsid w:val="00F005C8"/>
    <w:rsid w:val="00F00B06"/>
    <w:rsid w:val="00F02667"/>
    <w:rsid w:val="00F05664"/>
    <w:rsid w:val="00F05CA9"/>
    <w:rsid w:val="00F067EA"/>
    <w:rsid w:val="00F105EB"/>
    <w:rsid w:val="00F174B5"/>
    <w:rsid w:val="00F249EF"/>
    <w:rsid w:val="00F26E7C"/>
    <w:rsid w:val="00F33704"/>
    <w:rsid w:val="00F37A27"/>
    <w:rsid w:val="00F416D0"/>
    <w:rsid w:val="00F44A59"/>
    <w:rsid w:val="00F45D9C"/>
    <w:rsid w:val="00F46BF9"/>
    <w:rsid w:val="00F51326"/>
    <w:rsid w:val="00F52267"/>
    <w:rsid w:val="00F56970"/>
    <w:rsid w:val="00F675CA"/>
    <w:rsid w:val="00F71DBC"/>
    <w:rsid w:val="00F74F8A"/>
    <w:rsid w:val="00F801AD"/>
    <w:rsid w:val="00F802B9"/>
    <w:rsid w:val="00F82807"/>
    <w:rsid w:val="00F83180"/>
    <w:rsid w:val="00F9196F"/>
    <w:rsid w:val="00F93D3C"/>
    <w:rsid w:val="00F95D7E"/>
    <w:rsid w:val="00FA2A90"/>
    <w:rsid w:val="00FA5AE9"/>
    <w:rsid w:val="00FA6265"/>
    <w:rsid w:val="00FA7E23"/>
    <w:rsid w:val="00FB2003"/>
    <w:rsid w:val="00FB585D"/>
    <w:rsid w:val="00FC0925"/>
    <w:rsid w:val="00FC33B9"/>
    <w:rsid w:val="00FC4C11"/>
    <w:rsid w:val="00FD042F"/>
    <w:rsid w:val="00FD048C"/>
    <w:rsid w:val="00FD12CC"/>
    <w:rsid w:val="00FD1629"/>
    <w:rsid w:val="00FD6DD6"/>
    <w:rsid w:val="00FE05E4"/>
    <w:rsid w:val="00FE2E36"/>
    <w:rsid w:val="00FE567C"/>
    <w:rsid w:val="00FE62E0"/>
    <w:rsid w:val="00FE6311"/>
    <w:rsid w:val="00FE7B57"/>
    <w:rsid w:val="00FF100F"/>
    <w:rsid w:val="00FF17DD"/>
    <w:rsid w:val="00FF6155"/>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91842">
      <o:colormenu v:ext="edit" fillcolor="none [2109]"/>
    </o:shapedefaults>
    <o:shapelayout v:ext="edit">
      <o:idmap v:ext="edit" data="1"/>
      <o:regrouptable v:ext="edit">
        <o:entry new="1" old="0"/>
        <o:entry new="2" old="0"/>
        <o:entry new="3" old="2"/>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rsid w:val="00077251"/>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67075A"/>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67075A"/>
    <w:rPr>
      <w:rFonts w:ascii="Helvetica" w:eastAsia="Calibri" w:hAnsi="Helvetica" w:cs="Calibri"/>
      <w:noProof/>
      <w:szCs w:val="16"/>
      <w:lang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246B42"/>
    <w:pPr>
      <w:spacing w:before="60" w:after="60"/>
    </w:pPr>
    <w:rPr>
      <w:noProof w:val="0"/>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after="200"/>
      <w:jc w:val="center"/>
    </w:pPr>
    <w:rPr>
      <w:b/>
    </w:rPr>
  </w:style>
  <w:style w:type="paragraph" w:customStyle="1" w:styleId="TableTextCenter">
    <w:name w:val="Table Text Center"/>
    <w:basedOn w:val="TableText"/>
    <w:qFormat/>
    <w:rsid w:val="006C7403"/>
    <w:pPr>
      <w:spacing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DF64A9"/>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724DB"/>
    <w:pPr>
      <w:spacing w:after="960"/>
    </w:pPr>
  </w:style>
  <w:style w:type="paragraph" w:customStyle="1" w:styleId="ActivityBullet1">
    <w:name w:val="Activity Bullet 1"/>
    <w:basedOn w:val="Bullet1"/>
    <w:qFormat/>
    <w:rsid w:val="00DF64A9"/>
    <w:pPr>
      <w:numPr>
        <w:numId w:val="9"/>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E30BE4"/>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E30BE4"/>
    <w:pPr>
      <w:spacing w:before="240" w:after="240"/>
    </w:pPr>
    <w:rPr>
      <w:sz w:val="24"/>
      <w:lang w:val="en-US"/>
    </w:rPr>
  </w:style>
  <w:style w:type="paragraph" w:customStyle="1" w:styleId="5MethodRecipies">
    <w:name w:val="5. Method (Recipies)"/>
    <w:basedOn w:val="BodyCopyBold"/>
    <w:qFormat/>
    <w:rsid w:val="00E30BE4"/>
    <w:pPr>
      <w:spacing w:before="240" w:after="240"/>
    </w:pPr>
    <w:rPr>
      <w:sz w:val="24"/>
      <w:lang w:val="en-US"/>
    </w:rPr>
  </w:style>
  <w:style w:type="paragraph" w:customStyle="1" w:styleId="6BulletL1Recipies">
    <w:name w:val="6. Bullet L1 (Recipies)"/>
    <w:basedOn w:val="Bullet2"/>
    <w:qFormat/>
    <w:rsid w:val="00E30BE4"/>
    <w:pPr>
      <w:numPr>
        <w:numId w:val="10"/>
      </w:numPr>
    </w:pPr>
  </w:style>
  <w:style w:type="paragraph" w:customStyle="1" w:styleId="4IngredientsHeading2">
    <w:name w:val="4. Ingredients Heading 2"/>
    <w:basedOn w:val="BodyCopy"/>
    <w:qFormat/>
    <w:rsid w:val="00E30BE4"/>
    <w:rPr>
      <w:b/>
      <w:i/>
      <w:lang w:val="en-US"/>
    </w:rPr>
  </w:style>
  <w:style w:type="paragraph" w:customStyle="1" w:styleId="3RecipeIngredients">
    <w:name w:val="3. Recipe Ingredients"/>
    <w:basedOn w:val="Normal"/>
    <w:qFormat/>
    <w:rsid w:val="00E30BE4"/>
    <w:pPr>
      <w:tabs>
        <w:tab w:val="right" w:pos="1418"/>
        <w:tab w:val="left" w:pos="1843"/>
      </w:tabs>
      <w:suppressAutoHyphens/>
      <w:spacing w:before="80" w:after="120" w:line="240" w:lineRule="auto"/>
    </w:pPr>
    <w:rPr>
      <w:rFonts w:ascii="Helvetica" w:eastAsia="Times New Roman" w:hAnsi="Helvetica" w:cs="Arial"/>
      <w:spacing w:val="-3"/>
    </w:rPr>
  </w:style>
  <w:style w:type="paragraph" w:customStyle="1" w:styleId="Pa18">
    <w:name w:val="Pa18"/>
    <w:basedOn w:val="Normal"/>
    <w:next w:val="Normal"/>
    <w:uiPriority w:val="99"/>
    <w:rsid w:val="00E91071"/>
    <w:pPr>
      <w:autoSpaceDE w:val="0"/>
      <w:autoSpaceDN w:val="0"/>
      <w:adjustRightInd w:val="0"/>
      <w:spacing w:after="0" w:line="321" w:lineRule="atLeast"/>
    </w:pPr>
    <w:rPr>
      <w:rFonts w:ascii="HelveticaNeueLT Std Cn" w:eastAsiaTheme="minorHAnsi" w:hAnsi="HelveticaNeueLT Std Cn"/>
      <w:sz w:val="24"/>
      <w:szCs w:val="24"/>
      <w:lang w:eastAsia="en-US"/>
    </w:rPr>
  </w:style>
  <w:style w:type="paragraph" w:customStyle="1" w:styleId="Default">
    <w:name w:val="Default"/>
    <w:rsid w:val="00A53EE0"/>
    <w:pPr>
      <w:autoSpaceDE w:val="0"/>
      <w:autoSpaceDN w:val="0"/>
      <w:adjustRightInd w:val="0"/>
      <w:spacing w:after="0" w:line="240" w:lineRule="auto"/>
    </w:pPr>
    <w:rPr>
      <w:rFonts w:ascii="HelveticaNeueLT Std Med Cn" w:eastAsiaTheme="minorHAnsi" w:hAnsi="HelveticaNeueLT Std Med Cn" w:cs="HelveticaNeueLT Std Med Cn"/>
      <w:color w:val="000000"/>
      <w:sz w:val="24"/>
      <w:szCs w:val="24"/>
      <w:lang w:eastAsia="en-US"/>
    </w:rPr>
  </w:style>
  <w:style w:type="paragraph" w:customStyle="1" w:styleId="Pa27">
    <w:name w:val="Pa27"/>
    <w:basedOn w:val="Default"/>
    <w:next w:val="Default"/>
    <w:uiPriority w:val="99"/>
    <w:rsid w:val="00A53EE0"/>
    <w:pPr>
      <w:spacing w:line="221" w:lineRule="atLeast"/>
    </w:pPr>
    <w:rPr>
      <w:rFonts w:ascii="HelveticaNeueLT Std Lt" w:hAnsi="HelveticaNeueLT Std Lt" w:cstheme="minorBidi"/>
      <w:color w:val="auto"/>
    </w:rPr>
  </w:style>
  <w:style w:type="paragraph" w:styleId="NormalWeb">
    <w:name w:val="Normal (Web)"/>
    <w:basedOn w:val="Normal"/>
    <w:uiPriority w:val="99"/>
    <w:semiHidden/>
    <w:unhideWhenUsed/>
    <w:rsid w:val="00A53EE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13">
    <w:name w:val="Pa13"/>
    <w:basedOn w:val="Default"/>
    <w:next w:val="Default"/>
    <w:uiPriority w:val="99"/>
    <w:rsid w:val="00A53EE0"/>
    <w:pPr>
      <w:spacing w:line="361" w:lineRule="atLeast"/>
    </w:pPr>
    <w:rPr>
      <w:rFonts w:cstheme="minorBidi"/>
      <w:color w:val="auto"/>
    </w:rPr>
  </w:style>
  <w:style w:type="paragraph" w:customStyle="1" w:styleId="Pa12">
    <w:name w:val="Pa12"/>
    <w:basedOn w:val="Default"/>
    <w:next w:val="Default"/>
    <w:uiPriority w:val="99"/>
    <w:rsid w:val="00A53EE0"/>
    <w:pPr>
      <w:spacing w:line="221" w:lineRule="atLeast"/>
    </w:pPr>
    <w:rPr>
      <w:rFonts w:cstheme="minorBidi"/>
      <w:color w:val="auto"/>
    </w:rPr>
  </w:style>
  <w:style w:type="paragraph" w:customStyle="1" w:styleId="Pa15">
    <w:name w:val="Pa15"/>
    <w:basedOn w:val="Default"/>
    <w:next w:val="Default"/>
    <w:uiPriority w:val="99"/>
    <w:rsid w:val="00CC1EA2"/>
    <w:pPr>
      <w:spacing w:line="221" w:lineRule="atLeast"/>
    </w:pPr>
    <w:rPr>
      <w:rFonts w:cstheme="minorBidi"/>
      <w:color w:val="auto"/>
    </w:rPr>
  </w:style>
  <w:style w:type="paragraph" w:customStyle="1" w:styleId="Pa2">
    <w:name w:val="Pa2"/>
    <w:basedOn w:val="Default"/>
    <w:next w:val="Default"/>
    <w:uiPriority w:val="99"/>
    <w:rsid w:val="00CC4D57"/>
    <w:pPr>
      <w:spacing w:line="221" w:lineRule="atLeast"/>
    </w:pPr>
    <w:rPr>
      <w:rFonts w:ascii="HelveticaNeueLT Std Lt" w:hAnsi="HelveticaNeueLT Std Lt" w:cstheme="minorBidi"/>
      <w:color w:val="auto"/>
    </w:rPr>
  </w:style>
  <w:style w:type="paragraph" w:customStyle="1" w:styleId="Pa1">
    <w:name w:val="Pa1"/>
    <w:basedOn w:val="Default"/>
    <w:next w:val="Default"/>
    <w:uiPriority w:val="99"/>
    <w:rsid w:val="00601CAC"/>
    <w:pPr>
      <w:spacing w:line="361" w:lineRule="atLeast"/>
    </w:pPr>
    <w:rPr>
      <w:rFonts w:ascii="HelveticaNeueLT Std Lt" w:hAnsi="HelveticaNeueLT Std Lt" w:cstheme="minorBidi"/>
      <w:color w:val="auto"/>
    </w:rPr>
  </w:style>
  <w:style w:type="paragraph" w:customStyle="1" w:styleId="Pa26">
    <w:name w:val="Pa26"/>
    <w:basedOn w:val="Default"/>
    <w:next w:val="Default"/>
    <w:uiPriority w:val="99"/>
    <w:rsid w:val="00601CAC"/>
    <w:pPr>
      <w:spacing w:line="221" w:lineRule="atLeast"/>
    </w:pPr>
    <w:rPr>
      <w:rFonts w:cstheme="minorBidi"/>
      <w:color w:val="auto"/>
    </w:rPr>
  </w:style>
  <w:style w:type="character" w:customStyle="1" w:styleId="A11">
    <w:name w:val="A11"/>
    <w:uiPriority w:val="99"/>
    <w:rsid w:val="00601CAC"/>
    <w:rPr>
      <w:rFonts w:ascii="HelveticaNeueLT Std Lt" w:hAnsi="HelveticaNeueLT Std Lt" w:cs="HelveticaNeueLT Std Lt"/>
      <w:color w:val="000000"/>
      <w:sz w:val="22"/>
      <w:szCs w:val="22"/>
    </w:rPr>
  </w:style>
  <w:style w:type="paragraph" w:customStyle="1" w:styleId="Pa30">
    <w:name w:val="Pa30"/>
    <w:basedOn w:val="Default"/>
    <w:next w:val="Default"/>
    <w:uiPriority w:val="99"/>
    <w:rsid w:val="00601CAC"/>
    <w:pPr>
      <w:spacing w:line="221" w:lineRule="atLeast"/>
    </w:pPr>
    <w:rPr>
      <w:rFonts w:cstheme="minorBidi"/>
      <w:color w:val="auto"/>
    </w:rPr>
  </w:style>
  <w:style w:type="character" w:customStyle="1" w:styleId="TableTextChar">
    <w:name w:val="Table Text Char"/>
    <w:basedOn w:val="DefaultParagraphFont"/>
    <w:link w:val="TableText"/>
    <w:rsid w:val="00246B42"/>
    <w:rPr>
      <w:rFonts w:ascii="Helvetica" w:eastAsia="Calibri" w:hAnsi="Helvetica" w:cs="Calibri"/>
      <w:sz w:val="20"/>
      <w:lang w:eastAsia="ar-SA"/>
    </w:rPr>
  </w:style>
  <w:style w:type="character" w:customStyle="1" w:styleId="A12">
    <w:name w:val="A12"/>
    <w:uiPriority w:val="99"/>
    <w:rsid w:val="00EA0C5D"/>
    <w:rPr>
      <w:rFonts w:cs="HelveticaNeueLT Std Lt"/>
      <w:color w:val="000000"/>
      <w:sz w:val="22"/>
      <w:szCs w:val="22"/>
    </w:rPr>
  </w:style>
  <w:style w:type="paragraph" w:customStyle="1" w:styleId="Pa24">
    <w:name w:val="Pa24"/>
    <w:basedOn w:val="Default"/>
    <w:next w:val="Default"/>
    <w:uiPriority w:val="99"/>
    <w:rsid w:val="00E47B85"/>
    <w:pPr>
      <w:spacing w:line="321" w:lineRule="atLeast"/>
    </w:pPr>
    <w:rPr>
      <w:rFonts w:eastAsiaTheme="minorEastAsia" w:cstheme="minorBidi"/>
      <w:color w:val="auto"/>
      <w:lang w:eastAsia="en-AU"/>
    </w:rPr>
  </w:style>
  <w:style w:type="paragraph" w:customStyle="1" w:styleId="Pa23">
    <w:name w:val="Pa23"/>
    <w:basedOn w:val="Default"/>
    <w:next w:val="Default"/>
    <w:uiPriority w:val="99"/>
    <w:rsid w:val="004F7C90"/>
    <w:pPr>
      <w:spacing w:line="221" w:lineRule="atLeast"/>
    </w:pPr>
    <w:rPr>
      <w:rFonts w:ascii="HelveticaNeueLT Std" w:eastAsiaTheme="minorEastAsia" w:hAnsi="HelveticaNeueLT Std" w:cstheme="minorBidi"/>
      <w:color w:val="auto"/>
      <w:lang w:eastAsia="en-AU"/>
    </w:rPr>
  </w:style>
  <w:style w:type="character" w:customStyle="1" w:styleId="A1">
    <w:name w:val="A1"/>
    <w:uiPriority w:val="99"/>
    <w:rsid w:val="004F7C90"/>
    <w:rPr>
      <w:rFonts w:ascii="Wingdings" w:hAnsi="Wingdings" w:cs="Wingdings"/>
      <w:color w:val="000000"/>
      <w:sz w:val="32"/>
      <w:szCs w:val="32"/>
    </w:rPr>
  </w:style>
  <w:style w:type="paragraph" w:customStyle="1" w:styleId="BulletL1">
    <w:name w:val="Bullet L1"/>
    <w:basedOn w:val="Normal"/>
    <w:qFormat/>
    <w:rsid w:val="0036639E"/>
    <w:pPr>
      <w:numPr>
        <w:numId w:val="112"/>
      </w:numPr>
      <w:spacing w:before="80" w:after="160" w:line="240" w:lineRule="auto"/>
    </w:pPr>
    <w:rPr>
      <w:rFonts w:ascii="Helvetica" w:eastAsiaTheme="minorHAnsi" w:hAnsi="Helvetica"/>
      <w:lang w:val="en-SG" w:eastAsia="en-US"/>
    </w:rPr>
  </w:style>
  <w:style w:type="character" w:customStyle="1" w:styleId="BodyCopyChar">
    <w:name w:val="Body Copy Char"/>
    <w:basedOn w:val="DefaultParagraphFont"/>
    <w:rsid w:val="001F77C3"/>
    <w:rPr>
      <w:rFonts w:ascii="Helvetica" w:hAnsi="Helvetica"/>
      <w:lang w:val="en-SG"/>
    </w:rPr>
  </w:style>
  <w:style w:type="character" w:customStyle="1" w:styleId="edition">
    <w:name w:val="edition"/>
    <w:basedOn w:val="DefaultParagraphFont"/>
    <w:rsid w:val="00604127"/>
  </w:style>
  <w:style w:type="character" w:customStyle="1" w:styleId="ptbrand5">
    <w:name w:val="ptbrand5"/>
    <w:basedOn w:val="DefaultParagraphFont"/>
    <w:rsid w:val="00604127"/>
  </w:style>
  <w:style w:type="paragraph" w:customStyle="1" w:styleId="AcknowledgementsImprintBold">
    <w:name w:val="Acknowledgements &amp; Imprint Bold"/>
    <w:basedOn w:val="AcknowledgementsImprint"/>
    <w:qFormat/>
    <w:rsid w:val="00B2364A"/>
    <w:rPr>
      <w:b/>
      <w:sz w:val="21"/>
    </w:rPr>
  </w:style>
  <w:style w:type="paragraph" w:customStyle="1" w:styleId="Checkbox">
    <w:name w:val="Checkbox"/>
    <w:basedOn w:val="Normal"/>
    <w:qFormat/>
    <w:rsid w:val="007D5D6B"/>
    <w:pPr>
      <w:numPr>
        <w:numId w:val="150"/>
      </w:numPr>
      <w:spacing w:before="120" w:after="240" w:line="240" w:lineRule="auto"/>
      <w:ind w:left="340" w:hanging="227"/>
    </w:pPr>
    <w:rPr>
      <w:rFonts w:ascii="Helvetica" w:eastAsiaTheme="minorHAnsi" w:hAnsi="Helvetica"/>
      <w:sz w:val="20"/>
      <w:lang w:val="en-GB"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3.xml"/><Relationship Id="rId117" Type="http://schemas.openxmlformats.org/officeDocument/2006/relationships/header" Target="header11.xml"/><Relationship Id="rId21" Type="http://schemas.openxmlformats.org/officeDocument/2006/relationships/footer" Target="footer4.xml"/><Relationship Id="rId42" Type="http://schemas.openxmlformats.org/officeDocument/2006/relationships/image" Target="media/image19.jpeg"/><Relationship Id="rId47" Type="http://schemas.openxmlformats.org/officeDocument/2006/relationships/image" Target="media/image23.jpeg"/><Relationship Id="rId63" Type="http://schemas.openxmlformats.org/officeDocument/2006/relationships/image" Target="media/image38.jpeg"/><Relationship Id="rId68" Type="http://schemas.openxmlformats.org/officeDocument/2006/relationships/image" Target="media/image43.jpeg"/><Relationship Id="rId84" Type="http://schemas.openxmlformats.org/officeDocument/2006/relationships/image" Target="media/image56.jpeg"/><Relationship Id="rId89" Type="http://schemas.openxmlformats.org/officeDocument/2006/relationships/image" Target="media/image61.jpeg"/><Relationship Id="rId112" Type="http://schemas.openxmlformats.org/officeDocument/2006/relationships/image" Target="media/image83.jpeg"/><Relationship Id="rId133" Type="http://schemas.openxmlformats.org/officeDocument/2006/relationships/image" Target="media/image102.jpeg"/><Relationship Id="rId138" Type="http://schemas.openxmlformats.org/officeDocument/2006/relationships/image" Target="media/image107.jpeg"/><Relationship Id="rId154" Type="http://schemas.openxmlformats.org/officeDocument/2006/relationships/image" Target="media/image123.jpeg"/><Relationship Id="rId159" Type="http://schemas.openxmlformats.org/officeDocument/2006/relationships/image" Target="media/image126.jpeg"/><Relationship Id="rId175" Type="http://schemas.openxmlformats.org/officeDocument/2006/relationships/header" Target="header23.xml"/><Relationship Id="rId170" Type="http://schemas.openxmlformats.org/officeDocument/2006/relationships/hyperlink" Target="http://www.pearsoned.co.uk/bookshop/Results.asp?iCurPage=1&amp;Type=1&amp;Author=+Graham+Clark&amp;Download=1&amp;SearchTerm=+Graham+Clark" TargetMode="External"/><Relationship Id="rId16" Type="http://schemas.openxmlformats.org/officeDocument/2006/relationships/hyperlink" Target="http://www.asean.org" TargetMode="External"/><Relationship Id="rId107" Type="http://schemas.openxmlformats.org/officeDocument/2006/relationships/image" Target="media/image78.jpeg"/><Relationship Id="rId11" Type="http://schemas.openxmlformats.org/officeDocument/2006/relationships/image" Target="media/image4.png"/><Relationship Id="rId32" Type="http://schemas.openxmlformats.org/officeDocument/2006/relationships/image" Target="media/image9.jpeg"/><Relationship Id="rId37" Type="http://schemas.openxmlformats.org/officeDocument/2006/relationships/image" Target="media/image14.jpeg"/><Relationship Id="rId53" Type="http://schemas.openxmlformats.org/officeDocument/2006/relationships/image" Target="media/image28.jpeg"/><Relationship Id="rId58" Type="http://schemas.openxmlformats.org/officeDocument/2006/relationships/image" Target="media/image33.jpeg"/><Relationship Id="rId74" Type="http://schemas.openxmlformats.org/officeDocument/2006/relationships/image" Target="media/image49.jpeg"/><Relationship Id="rId79" Type="http://schemas.openxmlformats.org/officeDocument/2006/relationships/header" Target="header10.xml"/><Relationship Id="rId102" Type="http://schemas.openxmlformats.org/officeDocument/2006/relationships/image" Target="media/image73.jpeg"/><Relationship Id="rId123" Type="http://schemas.openxmlformats.org/officeDocument/2006/relationships/image" Target="media/image92.jpeg"/><Relationship Id="rId128" Type="http://schemas.openxmlformats.org/officeDocument/2006/relationships/image" Target="media/image97.jpeg"/><Relationship Id="rId144" Type="http://schemas.openxmlformats.org/officeDocument/2006/relationships/image" Target="media/image113.tiff"/><Relationship Id="rId149" Type="http://schemas.openxmlformats.org/officeDocument/2006/relationships/image" Target="media/image118.jpeg"/><Relationship Id="rId5" Type="http://schemas.openxmlformats.org/officeDocument/2006/relationships/webSettings" Target="webSettings.xml"/><Relationship Id="rId90" Type="http://schemas.openxmlformats.org/officeDocument/2006/relationships/image" Target="media/image62.jpeg"/><Relationship Id="rId95" Type="http://schemas.openxmlformats.org/officeDocument/2006/relationships/image" Target="media/image66.jpeg"/><Relationship Id="rId160" Type="http://schemas.openxmlformats.org/officeDocument/2006/relationships/image" Target="media/image127.jpeg"/><Relationship Id="rId165" Type="http://schemas.openxmlformats.org/officeDocument/2006/relationships/image" Target="media/image130.jpeg"/><Relationship Id="rId181" Type="http://schemas.openxmlformats.org/officeDocument/2006/relationships/fontTable" Target="fontTable.xml"/><Relationship Id="rId22" Type="http://schemas.openxmlformats.org/officeDocument/2006/relationships/header" Target="header1.xml"/><Relationship Id="rId27" Type="http://schemas.openxmlformats.org/officeDocument/2006/relationships/header" Target="header4.xml"/><Relationship Id="rId43" Type="http://schemas.openxmlformats.org/officeDocument/2006/relationships/image" Target="media/image20.jpeg"/><Relationship Id="rId48" Type="http://schemas.openxmlformats.org/officeDocument/2006/relationships/hyperlink" Target="http://www.flickr.com/photos/thefalcondale/6794482008/in/photostream" TargetMode="External"/><Relationship Id="rId64" Type="http://schemas.openxmlformats.org/officeDocument/2006/relationships/image" Target="media/image39.jpeg"/><Relationship Id="rId69" Type="http://schemas.openxmlformats.org/officeDocument/2006/relationships/image" Target="media/image44.jpeg"/><Relationship Id="rId113" Type="http://schemas.openxmlformats.org/officeDocument/2006/relationships/image" Target="media/image84.jpeg"/><Relationship Id="rId118" Type="http://schemas.openxmlformats.org/officeDocument/2006/relationships/header" Target="header12.xml"/><Relationship Id="rId134" Type="http://schemas.openxmlformats.org/officeDocument/2006/relationships/image" Target="media/image103.jpeg"/><Relationship Id="rId139" Type="http://schemas.openxmlformats.org/officeDocument/2006/relationships/image" Target="media/image108.jpeg"/><Relationship Id="rId80" Type="http://schemas.openxmlformats.org/officeDocument/2006/relationships/image" Target="media/image52.jpeg"/><Relationship Id="rId85" Type="http://schemas.openxmlformats.org/officeDocument/2006/relationships/image" Target="media/image57.jpeg"/><Relationship Id="rId150" Type="http://schemas.openxmlformats.org/officeDocument/2006/relationships/image" Target="media/image119.jpeg"/><Relationship Id="rId155" Type="http://schemas.openxmlformats.org/officeDocument/2006/relationships/image" Target="media/image124.jpeg"/><Relationship Id="rId171" Type="http://schemas.openxmlformats.org/officeDocument/2006/relationships/header" Target="header19.xml"/><Relationship Id="rId176" Type="http://schemas.openxmlformats.org/officeDocument/2006/relationships/header" Target="header24.xml"/><Relationship Id="rId12" Type="http://schemas.openxmlformats.org/officeDocument/2006/relationships/image" Target="media/image5.png"/><Relationship Id="rId17" Type="http://schemas.openxmlformats.org/officeDocument/2006/relationships/hyperlink" Target="http://creativecommons.org/licenses/by/2.0/deed.en" TargetMode="External"/><Relationship Id="rId33" Type="http://schemas.openxmlformats.org/officeDocument/2006/relationships/image" Target="media/image10.jpeg"/><Relationship Id="rId38" Type="http://schemas.openxmlformats.org/officeDocument/2006/relationships/image" Target="media/image15.jpeg"/><Relationship Id="rId59" Type="http://schemas.openxmlformats.org/officeDocument/2006/relationships/image" Target="media/image34.jpeg"/><Relationship Id="rId103" Type="http://schemas.openxmlformats.org/officeDocument/2006/relationships/image" Target="media/image74.jpeg"/><Relationship Id="rId108" Type="http://schemas.openxmlformats.org/officeDocument/2006/relationships/image" Target="media/image79.jpeg"/><Relationship Id="rId124" Type="http://schemas.openxmlformats.org/officeDocument/2006/relationships/image" Target="media/image93.jpeg"/><Relationship Id="rId129" Type="http://schemas.openxmlformats.org/officeDocument/2006/relationships/image" Target="media/image98.wmf"/><Relationship Id="rId54" Type="http://schemas.openxmlformats.org/officeDocument/2006/relationships/image" Target="media/image29.jpeg"/><Relationship Id="rId70" Type="http://schemas.openxmlformats.org/officeDocument/2006/relationships/image" Target="media/image45.jpeg"/><Relationship Id="rId75" Type="http://schemas.openxmlformats.org/officeDocument/2006/relationships/image" Target="media/image50.jpeg"/><Relationship Id="rId91" Type="http://schemas.openxmlformats.org/officeDocument/2006/relationships/hyperlink" Target="http://www.eventmagazine.co.uk" TargetMode="External"/><Relationship Id="rId96" Type="http://schemas.openxmlformats.org/officeDocument/2006/relationships/image" Target="media/image67.jpeg"/><Relationship Id="rId140" Type="http://schemas.openxmlformats.org/officeDocument/2006/relationships/image" Target="media/image109.jpeg"/><Relationship Id="rId145" Type="http://schemas.openxmlformats.org/officeDocument/2006/relationships/image" Target="media/image114.jpeg"/><Relationship Id="rId161" Type="http://schemas.openxmlformats.org/officeDocument/2006/relationships/image" Target="media/image128.jpeg"/><Relationship Id="rId166" Type="http://schemas.openxmlformats.org/officeDocument/2006/relationships/image" Target="media/image131.wmf"/><Relationship Id="rId18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2.xml"/><Relationship Id="rId28" Type="http://schemas.openxmlformats.org/officeDocument/2006/relationships/header" Target="header5.xml"/><Relationship Id="rId49" Type="http://schemas.openxmlformats.org/officeDocument/2006/relationships/image" Target="media/image24.jpeg"/><Relationship Id="rId114" Type="http://schemas.openxmlformats.org/officeDocument/2006/relationships/image" Target="media/image85.jpeg"/><Relationship Id="rId119" Type="http://schemas.openxmlformats.org/officeDocument/2006/relationships/image" Target="media/image88.jpeg"/><Relationship Id="rId44" Type="http://schemas.openxmlformats.org/officeDocument/2006/relationships/image" Target="media/image21.jpeg"/><Relationship Id="rId60" Type="http://schemas.openxmlformats.org/officeDocument/2006/relationships/image" Target="media/image35.jpeg"/><Relationship Id="rId65" Type="http://schemas.openxmlformats.org/officeDocument/2006/relationships/image" Target="media/image40.jpeg"/><Relationship Id="rId81" Type="http://schemas.openxmlformats.org/officeDocument/2006/relationships/image" Target="media/image53.jpeg"/><Relationship Id="rId86" Type="http://schemas.openxmlformats.org/officeDocument/2006/relationships/image" Target="media/image58.jpeg"/><Relationship Id="rId130" Type="http://schemas.openxmlformats.org/officeDocument/2006/relationships/image" Target="media/image99.wmf"/><Relationship Id="rId135" Type="http://schemas.openxmlformats.org/officeDocument/2006/relationships/image" Target="media/image104.jpeg"/><Relationship Id="rId151" Type="http://schemas.openxmlformats.org/officeDocument/2006/relationships/image" Target="media/image120.jpeg"/><Relationship Id="rId156" Type="http://schemas.openxmlformats.org/officeDocument/2006/relationships/header" Target="header13.xml"/><Relationship Id="rId177" Type="http://schemas.openxmlformats.org/officeDocument/2006/relationships/header" Target="header25.xml"/><Relationship Id="rId4" Type="http://schemas.openxmlformats.org/officeDocument/2006/relationships/settings" Target="settings.xml"/><Relationship Id="rId9" Type="http://schemas.openxmlformats.org/officeDocument/2006/relationships/image" Target="media/image2.jpeg"/><Relationship Id="rId172" Type="http://schemas.openxmlformats.org/officeDocument/2006/relationships/header" Target="header20.xml"/><Relationship Id="rId180" Type="http://schemas.openxmlformats.org/officeDocument/2006/relationships/image" Target="media/image133.png"/><Relationship Id="rId13" Type="http://schemas.openxmlformats.org/officeDocument/2006/relationships/image" Target="media/image6.gif"/><Relationship Id="rId18" Type="http://schemas.openxmlformats.org/officeDocument/2006/relationships/footer" Target="footer1.xml"/><Relationship Id="rId39" Type="http://schemas.openxmlformats.org/officeDocument/2006/relationships/image" Target="media/image16.jpeg"/><Relationship Id="rId109" Type="http://schemas.openxmlformats.org/officeDocument/2006/relationships/image" Target="media/image80.jpeg"/><Relationship Id="rId34" Type="http://schemas.openxmlformats.org/officeDocument/2006/relationships/image" Target="media/image11.jpeg"/><Relationship Id="rId50" Type="http://schemas.openxmlformats.org/officeDocument/2006/relationships/image" Target="media/image25.jpeg"/><Relationship Id="rId55" Type="http://schemas.openxmlformats.org/officeDocument/2006/relationships/image" Target="media/image30.jpeg"/><Relationship Id="rId76" Type="http://schemas.openxmlformats.org/officeDocument/2006/relationships/hyperlink" Target="javascript:void(0)" TargetMode="External"/><Relationship Id="rId97" Type="http://schemas.openxmlformats.org/officeDocument/2006/relationships/image" Target="media/image68.jpeg"/><Relationship Id="rId104" Type="http://schemas.openxmlformats.org/officeDocument/2006/relationships/image" Target="media/image75.jpeg"/><Relationship Id="rId120" Type="http://schemas.openxmlformats.org/officeDocument/2006/relationships/image" Target="media/image89.jpeg"/><Relationship Id="rId125" Type="http://schemas.openxmlformats.org/officeDocument/2006/relationships/image" Target="media/image94.jpeg"/><Relationship Id="rId141" Type="http://schemas.openxmlformats.org/officeDocument/2006/relationships/image" Target="media/image110.jpeg"/><Relationship Id="rId146" Type="http://schemas.openxmlformats.org/officeDocument/2006/relationships/image" Target="media/image115.jpeg"/><Relationship Id="rId167" Type="http://schemas.openxmlformats.org/officeDocument/2006/relationships/header" Target="header17.xml"/><Relationship Id="rId7" Type="http://schemas.openxmlformats.org/officeDocument/2006/relationships/endnotes" Target="endnotes.xml"/><Relationship Id="rId71" Type="http://schemas.openxmlformats.org/officeDocument/2006/relationships/image" Target="media/image46.jpeg"/><Relationship Id="rId92" Type="http://schemas.openxmlformats.org/officeDocument/2006/relationships/image" Target="media/image63.jpeg"/><Relationship Id="rId162" Type="http://schemas.openxmlformats.org/officeDocument/2006/relationships/image" Target="media/image129.jpeg"/><Relationship Id="rId18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eader" Target="header6.xml"/><Relationship Id="rId24" Type="http://schemas.openxmlformats.org/officeDocument/2006/relationships/footer" Target="footer5.xml"/><Relationship Id="rId40" Type="http://schemas.openxmlformats.org/officeDocument/2006/relationships/image" Target="media/image17.jpeg"/><Relationship Id="rId45" Type="http://schemas.openxmlformats.org/officeDocument/2006/relationships/image" Target="media/image22.jpeg"/><Relationship Id="rId66" Type="http://schemas.openxmlformats.org/officeDocument/2006/relationships/image" Target="media/image41.jpeg"/><Relationship Id="rId87" Type="http://schemas.openxmlformats.org/officeDocument/2006/relationships/image" Target="media/image59.jpeg"/><Relationship Id="rId110" Type="http://schemas.openxmlformats.org/officeDocument/2006/relationships/image" Target="media/image81.jpeg"/><Relationship Id="rId115" Type="http://schemas.openxmlformats.org/officeDocument/2006/relationships/image" Target="media/image86.jpeg"/><Relationship Id="rId131" Type="http://schemas.openxmlformats.org/officeDocument/2006/relationships/image" Target="media/image100.wmf"/><Relationship Id="rId136" Type="http://schemas.openxmlformats.org/officeDocument/2006/relationships/image" Target="media/image105.jpeg"/><Relationship Id="rId157" Type="http://schemas.openxmlformats.org/officeDocument/2006/relationships/header" Target="header14.xml"/><Relationship Id="rId178" Type="http://schemas.openxmlformats.org/officeDocument/2006/relationships/footer" Target="footer7.xml"/><Relationship Id="rId61" Type="http://schemas.openxmlformats.org/officeDocument/2006/relationships/image" Target="media/image36.jpeg"/><Relationship Id="rId82" Type="http://schemas.openxmlformats.org/officeDocument/2006/relationships/image" Target="media/image54.jpeg"/><Relationship Id="rId152" Type="http://schemas.openxmlformats.org/officeDocument/2006/relationships/image" Target="media/image121.tiff"/><Relationship Id="rId173" Type="http://schemas.openxmlformats.org/officeDocument/2006/relationships/header" Target="header21.xml"/><Relationship Id="rId19" Type="http://schemas.openxmlformats.org/officeDocument/2006/relationships/footer" Target="footer2.xml"/><Relationship Id="rId14" Type="http://schemas.openxmlformats.org/officeDocument/2006/relationships/image" Target="media/image7.jpeg"/><Relationship Id="rId30" Type="http://schemas.openxmlformats.org/officeDocument/2006/relationships/header" Target="header7.xml"/><Relationship Id="rId35" Type="http://schemas.openxmlformats.org/officeDocument/2006/relationships/image" Target="media/image12.jpeg"/><Relationship Id="rId56" Type="http://schemas.openxmlformats.org/officeDocument/2006/relationships/image" Target="media/image31.jpeg"/><Relationship Id="rId77" Type="http://schemas.openxmlformats.org/officeDocument/2006/relationships/image" Target="media/image51.jpeg"/><Relationship Id="rId100" Type="http://schemas.openxmlformats.org/officeDocument/2006/relationships/image" Target="media/image71.jpeg"/><Relationship Id="rId105" Type="http://schemas.openxmlformats.org/officeDocument/2006/relationships/image" Target="media/image76.jpeg"/><Relationship Id="rId126" Type="http://schemas.openxmlformats.org/officeDocument/2006/relationships/image" Target="media/image95.jpeg"/><Relationship Id="rId147" Type="http://schemas.openxmlformats.org/officeDocument/2006/relationships/image" Target="media/image116.jpeg"/><Relationship Id="rId168" Type="http://schemas.openxmlformats.org/officeDocument/2006/relationships/header" Target="header18.xml"/><Relationship Id="rId8" Type="http://schemas.openxmlformats.org/officeDocument/2006/relationships/image" Target="media/image1.jpeg"/><Relationship Id="rId51" Type="http://schemas.openxmlformats.org/officeDocument/2006/relationships/image" Target="media/image26.jpeg"/><Relationship Id="rId72" Type="http://schemas.openxmlformats.org/officeDocument/2006/relationships/image" Target="media/image47.jpeg"/><Relationship Id="rId93" Type="http://schemas.openxmlformats.org/officeDocument/2006/relationships/image" Target="media/image64.jpeg"/><Relationship Id="rId98" Type="http://schemas.openxmlformats.org/officeDocument/2006/relationships/image" Target="media/image69.jpeg"/><Relationship Id="rId121" Type="http://schemas.openxmlformats.org/officeDocument/2006/relationships/image" Target="media/image90.jpeg"/><Relationship Id="rId142" Type="http://schemas.openxmlformats.org/officeDocument/2006/relationships/image" Target="media/image111.jpeg"/><Relationship Id="rId163" Type="http://schemas.openxmlformats.org/officeDocument/2006/relationships/header" Target="header15.xml"/><Relationship Id="rId184" Type="http://schemas.microsoft.com/office/2007/relationships/stylesWithEffects" Target="stylesWithEffects.xml"/><Relationship Id="rId3" Type="http://schemas.openxmlformats.org/officeDocument/2006/relationships/styles" Target="styles.xml"/><Relationship Id="rId25" Type="http://schemas.openxmlformats.org/officeDocument/2006/relationships/footer" Target="footer6.xml"/><Relationship Id="rId46" Type="http://schemas.openxmlformats.org/officeDocument/2006/relationships/hyperlink" Target="http://www.flickr.com/photos/thefalcondale/6794514666/in/set-72157629480273821/" TargetMode="External"/><Relationship Id="rId67" Type="http://schemas.openxmlformats.org/officeDocument/2006/relationships/image" Target="media/image42.jpeg"/><Relationship Id="rId116" Type="http://schemas.openxmlformats.org/officeDocument/2006/relationships/image" Target="media/image87.jpeg"/><Relationship Id="rId137" Type="http://schemas.openxmlformats.org/officeDocument/2006/relationships/image" Target="media/image106.wmf"/><Relationship Id="rId158" Type="http://schemas.openxmlformats.org/officeDocument/2006/relationships/image" Target="media/image125.jpeg"/><Relationship Id="rId20" Type="http://schemas.openxmlformats.org/officeDocument/2006/relationships/footer" Target="footer3.xml"/><Relationship Id="rId41" Type="http://schemas.openxmlformats.org/officeDocument/2006/relationships/image" Target="media/image18.png"/><Relationship Id="rId62" Type="http://schemas.openxmlformats.org/officeDocument/2006/relationships/image" Target="media/image37.jpeg"/><Relationship Id="rId83" Type="http://schemas.openxmlformats.org/officeDocument/2006/relationships/image" Target="media/image55.jpeg"/><Relationship Id="rId88" Type="http://schemas.openxmlformats.org/officeDocument/2006/relationships/image" Target="media/image60.jpeg"/><Relationship Id="rId111" Type="http://schemas.openxmlformats.org/officeDocument/2006/relationships/image" Target="media/image82.jpeg"/><Relationship Id="rId132" Type="http://schemas.openxmlformats.org/officeDocument/2006/relationships/image" Target="media/image101.jpeg"/><Relationship Id="rId153" Type="http://schemas.openxmlformats.org/officeDocument/2006/relationships/image" Target="media/image122.jpeg"/><Relationship Id="rId174" Type="http://schemas.openxmlformats.org/officeDocument/2006/relationships/header" Target="header22.xml"/><Relationship Id="rId179" Type="http://schemas.openxmlformats.org/officeDocument/2006/relationships/image" Target="media/image132.png"/><Relationship Id="rId15" Type="http://schemas.openxmlformats.org/officeDocument/2006/relationships/image" Target="media/image8.jpeg"/><Relationship Id="rId36" Type="http://schemas.openxmlformats.org/officeDocument/2006/relationships/image" Target="media/image13.png"/><Relationship Id="rId57" Type="http://schemas.openxmlformats.org/officeDocument/2006/relationships/image" Target="media/image32.jpeg"/><Relationship Id="rId106" Type="http://schemas.openxmlformats.org/officeDocument/2006/relationships/image" Target="media/image77.jpeg"/><Relationship Id="rId127" Type="http://schemas.openxmlformats.org/officeDocument/2006/relationships/image" Target="media/image96.wmf"/><Relationship Id="rId10" Type="http://schemas.openxmlformats.org/officeDocument/2006/relationships/image" Target="media/image3.jpeg"/><Relationship Id="rId31" Type="http://schemas.openxmlformats.org/officeDocument/2006/relationships/header" Target="header8.xml"/><Relationship Id="rId52" Type="http://schemas.openxmlformats.org/officeDocument/2006/relationships/image" Target="media/image27.jpeg"/><Relationship Id="rId73" Type="http://schemas.openxmlformats.org/officeDocument/2006/relationships/image" Target="media/image48.jpeg"/><Relationship Id="rId78" Type="http://schemas.openxmlformats.org/officeDocument/2006/relationships/header" Target="header9.xml"/><Relationship Id="rId94" Type="http://schemas.openxmlformats.org/officeDocument/2006/relationships/image" Target="media/image65.jpeg"/><Relationship Id="rId99" Type="http://schemas.openxmlformats.org/officeDocument/2006/relationships/image" Target="media/image70.jpeg"/><Relationship Id="rId101" Type="http://schemas.openxmlformats.org/officeDocument/2006/relationships/image" Target="media/image72.jpeg"/><Relationship Id="rId122" Type="http://schemas.openxmlformats.org/officeDocument/2006/relationships/image" Target="media/image91.jpeg"/><Relationship Id="rId143" Type="http://schemas.openxmlformats.org/officeDocument/2006/relationships/image" Target="media/image112.tiff"/><Relationship Id="rId148" Type="http://schemas.openxmlformats.org/officeDocument/2006/relationships/image" Target="media/image117.jpeg"/><Relationship Id="rId164" Type="http://schemas.openxmlformats.org/officeDocument/2006/relationships/header" Target="header16.xml"/><Relationship Id="rId169" Type="http://schemas.openxmlformats.org/officeDocument/2006/relationships/hyperlink" Target="http://www.pearsoned.co.uk/bookshop/Results.asp?iCurPage=1&amp;Type=1&amp;Author=Robert+Johnston&amp;Download=1&amp;SearchTerm=Robert+Johnston"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DefaultPlaceholder_22675703"/>
        <w:category>
          <w:name w:val="General"/>
          <w:gallery w:val="placeholder"/>
        </w:category>
        <w:types>
          <w:type w:val="bbPlcHdr"/>
        </w:types>
        <w:behaviors>
          <w:behavior w:val="content"/>
        </w:behaviors>
        <w:guid w:val="{AEA094AA-F528-44E1-AB1C-4C0D6365FC36}"/>
      </w:docPartPr>
      <w:docPartBody>
        <w:p w:rsidR="00B57CA1" w:rsidRDefault="00B57CA1">
          <w:r w:rsidRPr="00FB57C0">
            <w:rPr>
              <w:rStyle w:val="PlaceholderText"/>
            </w:rPr>
            <w:t>Click here to enter text.</w:t>
          </w:r>
        </w:p>
      </w:docPartBody>
    </w:docPart>
    <w:docPart>
      <w:docPartPr>
        <w:name w:val="7C309898C60144B8ABDEED8AD981D081"/>
        <w:category>
          <w:name w:val="General"/>
          <w:gallery w:val="placeholder"/>
        </w:category>
        <w:types>
          <w:type w:val="bbPlcHdr"/>
        </w:types>
        <w:behaviors>
          <w:behavior w:val="content"/>
        </w:behaviors>
        <w:guid w:val="{E583AFFA-21E5-4E49-AD21-5574AE64C8AD}"/>
      </w:docPartPr>
      <w:docPartBody>
        <w:p w:rsidR="00832492" w:rsidRDefault="00010196" w:rsidP="00010196">
          <w:pPr>
            <w:pStyle w:val="7C309898C60144B8ABDEED8AD981D081"/>
          </w:pPr>
          <w:r w:rsidRPr="00FB57C0">
            <w:rPr>
              <w:rStyle w:val="PlaceholderText"/>
            </w:rPr>
            <w:t>Click here to enter text.</w:t>
          </w:r>
        </w:p>
      </w:docPartBody>
    </w:docPart>
    <w:docPart>
      <w:docPartPr>
        <w:name w:val="655CD6F3C4FE4E44BC74FF42F27A6022"/>
        <w:category>
          <w:name w:val="General"/>
          <w:gallery w:val="placeholder"/>
        </w:category>
        <w:types>
          <w:type w:val="bbPlcHdr"/>
        </w:types>
        <w:behaviors>
          <w:behavior w:val="content"/>
        </w:behaviors>
        <w:guid w:val="{49800991-315C-420A-80FB-F575E21E2760}"/>
      </w:docPartPr>
      <w:docPartBody>
        <w:p w:rsidR="00F66FB6" w:rsidRDefault="00F66FB6" w:rsidP="00F66FB6">
          <w:pPr>
            <w:pStyle w:val="655CD6F3C4FE4E44BC74FF42F27A6022"/>
          </w:pPr>
          <w:r w:rsidRPr="00FB57C0">
            <w:rPr>
              <w:rStyle w:val="PlaceholderText"/>
            </w:rPr>
            <w:t>Click here to enter text.</w:t>
          </w:r>
        </w:p>
      </w:docPartBody>
    </w:docPart>
    <w:docPart>
      <w:docPartPr>
        <w:name w:val="A0374226F6144D978F470F12AB80190B"/>
        <w:category>
          <w:name w:val="General"/>
          <w:gallery w:val="placeholder"/>
        </w:category>
        <w:types>
          <w:type w:val="bbPlcHdr"/>
        </w:types>
        <w:behaviors>
          <w:behavior w:val="content"/>
        </w:behaviors>
        <w:guid w:val="{12440B4B-76BE-4AB6-8C06-FCF0AFCF2880}"/>
      </w:docPartPr>
      <w:docPartBody>
        <w:p w:rsidR="00F66FB6" w:rsidRDefault="00F66FB6" w:rsidP="00F66FB6">
          <w:pPr>
            <w:pStyle w:val="A0374226F6144D978F470F12AB80190B"/>
          </w:pPr>
          <w:r w:rsidRPr="00FB57C0">
            <w:rPr>
              <w:rStyle w:val="PlaceholderText"/>
            </w:rPr>
            <w:t>Click here to enter text.</w:t>
          </w:r>
        </w:p>
      </w:docPartBody>
    </w:docPart>
    <w:docPart>
      <w:docPartPr>
        <w:name w:val="A89E59C22F9F481FA464AF8775B100F0"/>
        <w:category>
          <w:name w:val="General"/>
          <w:gallery w:val="placeholder"/>
        </w:category>
        <w:types>
          <w:type w:val="bbPlcHdr"/>
        </w:types>
        <w:behaviors>
          <w:behavior w:val="content"/>
        </w:behaviors>
        <w:guid w:val="{E2C48522-DE1E-4315-9AAB-3D617B13DBA4}"/>
      </w:docPartPr>
      <w:docPartBody>
        <w:p w:rsidR="00F66FB6" w:rsidRDefault="00F66FB6" w:rsidP="00F66FB6">
          <w:pPr>
            <w:pStyle w:val="A89E59C22F9F481FA464AF8775B100F0"/>
          </w:pPr>
          <w:r w:rsidRPr="00FB57C0">
            <w:rPr>
              <w:rStyle w:val="PlaceholderText"/>
            </w:rPr>
            <w:t>Click here to enter text.</w:t>
          </w:r>
        </w:p>
      </w:docPartBody>
    </w:docPart>
    <w:docPart>
      <w:docPartPr>
        <w:name w:val="81E205A0BA2547CDAB12E5B538BE3410"/>
        <w:category>
          <w:name w:val="General"/>
          <w:gallery w:val="placeholder"/>
        </w:category>
        <w:types>
          <w:type w:val="bbPlcHdr"/>
        </w:types>
        <w:behaviors>
          <w:behavior w:val="content"/>
        </w:behaviors>
        <w:guid w:val="{230803A4-540A-4FCA-BF3D-12348D7D2AC6}"/>
      </w:docPartPr>
      <w:docPartBody>
        <w:p w:rsidR="00F66FB6" w:rsidRDefault="00F66FB6" w:rsidP="00F66FB6">
          <w:pPr>
            <w:pStyle w:val="81E205A0BA2547CDAB12E5B538BE3410"/>
          </w:pPr>
          <w:r w:rsidRPr="00FB57C0">
            <w:rPr>
              <w:rStyle w:val="PlaceholderText"/>
            </w:rPr>
            <w:t>Click here to enter text.</w:t>
          </w:r>
        </w:p>
      </w:docPartBody>
    </w:docPart>
    <w:docPart>
      <w:docPartPr>
        <w:name w:val="620EA268BF304E8F98359496A189357D"/>
        <w:category>
          <w:name w:val="General"/>
          <w:gallery w:val="placeholder"/>
        </w:category>
        <w:types>
          <w:type w:val="bbPlcHdr"/>
        </w:types>
        <w:behaviors>
          <w:behavior w:val="content"/>
        </w:behaviors>
        <w:guid w:val="{9AEC7824-70D0-4F68-AB1E-D359EF3ABB33}"/>
      </w:docPartPr>
      <w:docPartBody>
        <w:p w:rsidR="00F66FB6" w:rsidRDefault="00F66FB6" w:rsidP="00F66FB6">
          <w:pPr>
            <w:pStyle w:val="620EA268BF304E8F98359496A189357D"/>
          </w:pPr>
          <w:r w:rsidRPr="00FB57C0">
            <w:rPr>
              <w:rStyle w:val="PlaceholderText"/>
            </w:rPr>
            <w:t>Click here to enter text.</w:t>
          </w:r>
        </w:p>
      </w:docPartBody>
    </w:docPart>
    <w:docPart>
      <w:docPartPr>
        <w:name w:val="341227184C4E4C90A7326E5F63B6332F"/>
        <w:category>
          <w:name w:val="General"/>
          <w:gallery w:val="placeholder"/>
        </w:category>
        <w:types>
          <w:type w:val="bbPlcHdr"/>
        </w:types>
        <w:behaviors>
          <w:behavior w:val="content"/>
        </w:behaviors>
        <w:guid w:val="{AD29E286-5B79-41F5-963B-6167237DED1C}"/>
      </w:docPartPr>
      <w:docPartBody>
        <w:p w:rsidR="00F66FB6" w:rsidRDefault="00F66FB6" w:rsidP="00F66FB6">
          <w:pPr>
            <w:pStyle w:val="341227184C4E4C90A7326E5F63B6332F"/>
          </w:pPr>
          <w:r w:rsidRPr="00FB57C0">
            <w:rPr>
              <w:rStyle w:val="PlaceholderText"/>
            </w:rPr>
            <w:t>Click here to enter text.</w:t>
          </w:r>
        </w:p>
      </w:docPartBody>
    </w:docPart>
    <w:docPart>
      <w:docPartPr>
        <w:name w:val="FEB414BDE20A4AC9BACFDEBF323A89D0"/>
        <w:category>
          <w:name w:val="General"/>
          <w:gallery w:val="placeholder"/>
        </w:category>
        <w:types>
          <w:type w:val="bbPlcHdr"/>
        </w:types>
        <w:behaviors>
          <w:behavior w:val="content"/>
        </w:behaviors>
        <w:guid w:val="{65CB6887-0070-4806-86B5-CE6E2740BAD5}"/>
      </w:docPartPr>
      <w:docPartBody>
        <w:p w:rsidR="00F66FB6" w:rsidRDefault="00F66FB6" w:rsidP="00F66FB6">
          <w:pPr>
            <w:pStyle w:val="FEB414BDE20A4AC9BACFDEBF323A89D0"/>
          </w:pPr>
          <w:r w:rsidRPr="00FB57C0">
            <w:rPr>
              <w:rStyle w:val="PlaceholderText"/>
            </w:rPr>
            <w:t>Click here to enter text.</w:t>
          </w:r>
        </w:p>
      </w:docPartBody>
    </w:docPart>
    <w:docPart>
      <w:docPartPr>
        <w:name w:val="8A541EC7E0ED46BF8F7C61815BC244FC"/>
        <w:category>
          <w:name w:val="General"/>
          <w:gallery w:val="placeholder"/>
        </w:category>
        <w:types>
          <w:type w:val="bbPlcHdr"/>
        </w:types>
        <w:behaviors>
          <w:behavior w:val="content"/>
        </w:behaviors>
        <w:guid w:val="{8440C19A-B70B-4794-8DAF-E0970145F154}"/>
      </w:docPartPr>
      <w:docPartBody>
        <w:p w:rsidR="00F66FB6" w:rsidRDefault="00F66FB6" w:rsidP="00F66FB6">
          <w:pPr>
            <w:pStyle w:val="8A541EC7E0ED46BF8F7C61815BC244FC"/>
          </w:pPr>
          <w:r w:rsidRPr="00FB57C0">
            <w:rPr>
              <w:rStyle w:val="PlaceholderText"/>
            </w:rPr>
            <w:t>Click here to enter text.</w:t>
          </w:r>
        </w:p>
      </w:docPartBody>
    </w:docPart>
    <w:docPart>
      <w:docPartPr>
        <w:name w:val="2162AAE1CCDD4B48AC1178C40EF2BE54"/>
        <w:category>
          <w:name w:val="General"/>
          <w:gallery w:val="placeholder"/>
        </w:category>
        <w:types>
          <w:type w:val="bbPlcHdr"/>
        </w:types>
        <w:behaviors>
          <w:behavior w:val="content"/>
        </w:behaviors>
        <w:guid w:val="{43EE7944-1379-427B-873D-DEE3F302A2DD}"/>
      </w:docPartPr>
      <w:docPartBody>
        <w:p w:rsidR="00F66FB6" w:rsidRDefault="00F66FB6" w:rsidP="00F66FB6">
          <w:pPr>
            <w:pStyle w:val="2162AAE1CCDD4B48AC1178C40EF2BE54"/>
          </w:pPr>
          <w:r w:rsidRPr="00FB57C0">
            <w:rPr>
              <w:rStyle w:val="PlaceholderText"/>
            </w:rPr>
            <w:t>Click here to enter text.</w:t>
          </w:r>
        </w:p>
      </w:docPartBody>
    </w:docPart>
    <w:docPart>
      <w:docPartPr>
        <w:name w:val="A5DFEEDEBB134E269532FC0F51851541"/>
        <w:category>
          <w:name w:val="General"/>
          <w:gallery w:val="placeholder"/>
        </w:category>
        <w:types>
          <w:type w:val="bbPlcHdr"/>
        </w:types>
        <w:behaviors>
          <w:behavior w:val="content"/>
        </w:behaviors>
        <w:guid w:val="{1F00C548-7BFC-428B-9867-9D86609774B6}"/>
      </w:docPartPr>
      <w:docPartBody>
        <w:p w:rsidR="00F66FB6" w:rsidRDefault="00F66FB6" w:rsidP="00F66FB6">
          <w:pPr>
            <w:pStyle w:val="A5DFEEDEBB134E269532FC0F51851541"/>
          </w:pPr>
          <w:r w:rsidRPr="00FB57C0">
            <w:rPr>
              <w:rStyle w:val="PlaceholderText"/>
            </w:rPr>
            <w:t>Click here to enter text.</w:t>
          </w:r>
        </w:p>
      </w:docPartBody>
    </w:docPart>
    <w:docPart>
      <w:docPartPr>
        <w:name w:val="DB06B07BA8834135BE027BDAE1C2545F"/>
        <w:category>
          <w:name w:val="General"/>
          <w:gallery w:val="placeholder"/>
        </w:category>
        <w:types>
          <w:type w:val="bbPlcHdr"/>
        </w:types>
        <w:behaviors>
          <w:behavior w:val="content"/>
        </w:behaviors>
        <w:guid w:val="{3EE71726-D2E6-4DF2-A501-97C7429C5EA4}"/>
      </w:docPartPr>
      <w:docPartBody>
        <w:p w:rsidR="00F66FB6" w:rsidRDefault="00F66FB6" w:rsidP="00F66FB6">
          <w:pPr>
            <w:pStyle w:val="DB06B07BA8834135BE027BDAE1C2545F"/>
          </w:pPr>
          <w:r w:rsidRPr="00FB57C0">
            <w:rPr>
              <w:rStyle w:val="PlaceholderText"/>
            </w:rPr>
            <w:t>Click here to enter text.</w:t>
          </w:r>
        </w:p>
      </w:docPartBody>
    </w:docPart>
    <w:docPart>
      <w:docPartPr>
        <w:name w:val="A96EF52CEE654706825594D49CF94ABC"/>
        <w:category>
          <w:name w:val="General"/>
          <w:gallery w:val="placeholder"/>
        </w:category>
        <w:types>
          <w:type w:val="bbPlcHdr"/>
        </w:types>
        <w:behaviors>
          <w:behavior w:val="content"/>
        </w:behaviors>
        <w:guid w:val="{C8EAAB36-400A-4002-988B-4C683B42FF4B}"/>
      </w:docPartPr>
      <w:docPartBody>
        <w:p w:rsidR="00F66FB6" w:rsidRDefault="00F66FB6" w:rsidP="00F66FB6">
          <w:pPr>
            <w:pStyle w:val="A96EF52CEE654706825594D49CF94ABC"/>
          </w:pPr>
          <w:r w:rsidRPr="00FB57C0">
            <w:rPr>
              <w:rStyle w:val="PlaceholderText"/>
            </w:rPr>
            <w:t>Click here to enter text.</w:t>
          </w:r>
        </w:p>
      </w:docPartBody>
    </w:docPart>
    <w:docPart>
      <w:docPartPr>
        <w:name w:val="856B54245EAA497CA0329202B3E3990B"/>
        <w:category>
          <w:name w:val="General"/>
          <w:gallery w:val="placeholder"/>
        </w:category>
        <w:types>
          <w:type w:val="bbPlcHdr"/>
        </w:types>
        <w:behaviors>
          <w:behavior w:val="content"/>
        </w:behaviors>
        <w:guid w:val="{7875EF22-7E67-4651-B2EF-7BD47087A52A}"/>
      </w:docPartPr>
      <w:docPartBody>
        <w:p w:rsidR="00F66FB6" w:rsidRDefault="00F66FB6" w:rsidP="00F66FB6">
          <w:pPr>
            <w:pStyle w:val="856B54245EAA497CA0329202B3E3990B"/>
          </w:pPr>
          <w:r w:rsidRPr="00FB57C0">
            <w:rPr>
              <w:rStyle w:val="PlaceholderText"/>
            </w:rPr>
            <w:t>Click here to enter text.</w:t>
          </w:r>
        </w:p>
      </w:docPartBody>
    </w:docPart>
    <w:docPart>
      <w:docPartPr>
        <w:name w:val="DDE5FA863B4E47F9888288DAA752ED6B"/>
        <w:category>
          <w:name w:val="General"/>
          <w:gallery w:val="placeholder"/>
        </w:category>
        <w:types>
          <w:type w:val="bbPlcHdr"/>
        </w:types>
        <w:behaviors>
          <w:behavior w:val="content"/>
        </w:behaviors>
        <w:guid w:val="{3507FC04-DFEC-4FED-B6FD-30FD93EEC5B2}"/>
      </w:docPartPr>
      <w:docPartBody>
        <w:p w:rsidR="00F66FB6" w:rsidRDefault="00F66FB6" w:rsidP="00F66FB6">
          <w:pPr>
            <w:pStyle w:val="DDE5FA863B4E47F9888288DAA752ED6B"/>
          </w:pPr>
          <w:r w:rsidRPr="00FB57C0">
            <w:rPr>
              <w:rStyle w:val="PlaceholderText"/>
            </w:rPr>
            <w:t>Click here to enter text.</w:t>
          </w:r>
        </w:p>
      </w:docPartBody>
    </w:docPart>
    <w:docPart>
      <w:docPartPr>
        <w:name w:val="913014DB2B7442F69B6711F58A502A81"/>
        <w:category>
          <w:name w:val="General"/>
          <w:gallery w:val="placeholder"/>
        </w:category>
        <w:types>
          <w:type w:val="bbPlcHdr"/>
        </w:types>
        <w:behaviors>
          <w:behavior w:val="content"/>
        </w:behaviors>
        <w:guid w:val="{4DB21000-EBDC-437D-8F7B-4BD80C9990FF}"/>
      </w:docPartPr>
      <w:docPartBody>
        <w:p w:rsidR="00F66FB6" w:rsidRDefault="00F66FB6" w:rsidP="00F66FB6">
          <w:pPr>
            <w:pStyle w:val="913014DB2B7442F69B6711F58A502A81"/>
          </w:pPr>
          <w:r w:rsidRPr="00FB57C0">
            <w:rPr>
              <w:rStyle w:val="PlaceholderText"/>
            </w:rPr>
            <w:t>Click here to enter text.</w:t>
          </w:r>
        </w:p>
      </w:docPartBody>
    </w:docPart>
    <w:docPart>
      <w:docPartPr>
        <w:name w:val="7E59865FC9594F7F8D9E35D506ACBD2F"/>
        <w:category>
          <w:name w:val="General"/>
          <w:gallery w:val="placeholder"/>
        </w:category>
        <w:types>
          <w:type w:val="bbPlcHdr"/>
        </w:types>
        <w:behaviors>
          <w:behavior w:val="content"/>
        </w:behaviors>
        <w:guid w:val="{6F0FEAA3-69CE-431F-9F8D-3FDCA0DCAF9A}"/>
      </w:docPartPr>
      <w:docPartBody>
        <w:p w:rsidR="00F66FB6" w:rsidRDefault="00F66FB6" w:rsidP="00F66FB6">
          <w:pPr>
            <w:pStyle w:val="7E59865FC9594F7F8D9E35D506ACBD2F"/>
          </w:pPr>
          <w:r w:rsidRPr="00FB57C0">
            <w:rPr>
              <w:rStyle w:val="PlaceholderText"/>
            </w:rPr>
            <w:t>Click here to enter text.</w:t>
          </w:r>
        </w:p>
      </w:docPartBody>
    </w:docPart>
    <w:docPart>
      <w:docPartPr>
        <w:name w:val="7EBE942EE2BC46C187CCCC37E71F3C1E"/>
        <w:category>
          <w:name w:val="General"/>
          <w:gallery w:val="placeholder"/>
        </w:category>
        <w:types>
          <w:type w:val="bbPlcHdr"/>
        </w:types>
        <w:behaviors>
          <w:behavior w:val="content"/>
        </w:behaviors>
        <w:guid w:val="{380F4CA6-2C03-4298-9B4A-19345C259565}"/>
      </w:docPartPr>
      <w:docPartBody>
        <w:p w:rsidR="00F66FB6" w:rsidRDefault="00F66FB6" w:rsidP="00F66FB6">
          <w:pPr>
            <w:pStyle w:val="7EBE942EE2BC46C187CCCC37E71F3C1E"/>
          </w:pPr>
          <w:r w:rsidRPr="00FB57C0">
            <w:rPr>
              <w:rStyle w:val="PlaceholderText"/>
            </w:rPr>
            <w:t>Click here to enter text.</w:t>
          </w:r>
        </w:p>
      </w:docPartBody>
    </w:docPart>
    <w:docPart>
      <w:docPartPr>
        <w:name w:val="5AEE755EA54C4AFE8831D53A8E416A7C"/>
        <w:category>
          <w:name w:val="General"/>
          <w:gallery w:val="placeholder"/>
        </w:category>
        <w:types>
          <w:type w:val="bbPlcHdr"/>
        </w:types>
        <w:behaviors>
          <w:behavior w:val="content"/>
        </w:behaviors>
        <w:guid w:val="{52B38A4C-4B88-4799-980A-5C7646752F57}"/>
      </w:docPartPr>
      <w:docPartBody>
        <w:p w:rsidR="00F66FB6" w:rsidRDefault="00F66FB6" w:rsidP="00F66FB6">
          <w:pPr>
            <w:pStyle w:val="5AEE755EA54C4AFE8831D53A8E416A7C"/>
          </w:pPr>
          <w:r w:rsidRPr="00FB57C0">
            <w:rPr>
              <w:rStyle w:val="PlaceholderText"/>
            </w:rPr>
            <w:t>Click here to enter text.</w:t>
          </w:r>
        </w:p>
      </w:docPartBody>
    </w:docPart>
    <w:docPart>
      <w:docPartPr>
        <w:name w:val="5B83ABD2548F4346B0857D10E424D466"/>
        <w:category>
          <w:name w:val="General"/>
          <w:gallery w:val="placeholder"/>
        </w:category>
        <w:types>
          <w:type w:val="bbPlcHdr"/>
        </w:types>
        <w:behaviors>
          <w:behavior w:val="content"/>
        </w:behaviors>
        <w:guid w:val="{E9F7AD29-51D9-41AD-B0BB-589C8F30D51E}"/>
      </w:docPartPr>
      <w:docPartBody>
        <w:p w:rsidR="00F66FB6" w:rsidRDefault="00F66FB6" w:rsidP="00F66FB6">
          <w:pPr>
            <w:pStyle w:val="5B83ABD2548F4346B0857D10E424D466"/>
          </w:pPr>
          <w:r w:rsidRPr="00FB57C0">
            <w:rPr>
              <w:rStyle w:val="PlaceholderText"/>
            </w:rPr>
            <w:t>Click here to enter text.</w:t>
          </w:r>
        </w:p>
      </w:docPartBody>
    </w:docPart>
    <w:docPart>
      <w:docPartPr>
        <w:name w:val="42AD6BAD77764E3BABED81A9B83B474B"/>
        <w:category>
          <w:name w:val="General"/>
          <w:gallery w:val="placeholder"/>
        </w:category>
        <w:types>
          <w:type w:val="bbPlcHdr"/>
        </w:types>
        <w:behaviors>
          <w:behavior w:val="content"/>
        </w:behaviors>
        <w:guid w:val="{BB8D9E9F-0C10-4CF4-B99B-90CE027A6A28}"/>
      </w:docPartPr>
      <w:docPartBody>
        <w:p w:rsidR="00F66FB6" w:rsidRDefault="00F66FB6" w:rsidP="00F66FB6">
          <w:pPr>
            <w:pStyle w:val="42AD6BAD77764E3BABED81A9B83B474B"/>
          </w:pPr>
          <w:r w:rsidRPr="00FB57C0">
            <w:rPr>
              <w:rStyle w:val="PlaceholderText"/>
            </w:rPr>
            <w:t>Click here to enter text.</w:t>
          </w:r>
        </w:p>
      </w:docPartBody>
    </w:docPart>
    <w:docPart>
      <w:docPartPr>
        <w:name w:val="04D449EEEA134F61A7166B7AB8B0D867"/>
        <w:category>
          <w:name w:val="General"/>
          <w:gallery w:val="placeholder"/>
        </w:category>
        <w:types>
          <w:type w:val="bbPlcHdr"/>
        </w:types>
        <w:behaviors>
          <w:behavior w:val="content"/>
        </w:behaviors>
        <w:guid w:val="{C37FB340-4BC9-461D-8BD1-E91CEE90A658}"/>
      </w:docPartPr>
      <w:docPartBody>
        <w:p w:rsidR="00F66FB6" w:rsidRDefault="00F66FB6" w:rsidP="00F66FB6">
          <w:pPr>
            <w:pStyle w:val="04D449EEEA134F61A7166B7AB8B0D867"/>
          </w:pPr>
          <w:r w:rsidRPr="00FB57C0">
            <w:rPr>
              <w:rStyle w:val="PlaceholderText"/>
            </w:rPr>
            <w:t>Click here to enter text.</w:t>
          </w:r>
        </w:p>
      </w:docPartBody>
    </w:docPart>
    <w:docPart>
      <w:docPartPr>
        <w:name w:val="62B15EBDFFBD476FB04A0787A99C879A"/>
        <w:category>
          <w:name w:val="General"/>
          <w:gallery w:val="placeholder"/>
        </w:category>
        <w:types>
          <w:type w:val="bbPlcHdr"/>
        </w:types>
        <w:behaviors>
          <w:behavior w:val="content"/>
        </w:behaviors>
        <w:guid w:val="{756A7893-9606-4CE8-B0AF-D26EB3317FD2}"/>
      </w:docPartPr>
      <w:docPartBody>
        <w:p w:rsidR="00F66FB6" w:rsidRDefault="00F66FB6" w:rsidP="00F66FB6">
          <w:pPr>
            <w:pStyle w:val="62B15EBDFFBD476FB04A0787A99C879A"/>
          </w:pPr>
          <w:r w:rsidRPr="00FB57C0">
            <w:rPr>
              <w:rStyle w:val="PlaceholderText"/>
            </w:rPr>
            <w:t>Click here to enter text.</w:t>
          </w:r>
        </w:p>
      </w:docPartBody>
    </w:docPart>
    <w:docPart>
      <w:docPartPr>
        <w:name w:val="A32C3EFB9325492BA539D66FDF9A605B"/>
        <w:category>
          <w:name w:val="General"/>
          <w:gallery w:val="placeholder"/>
        </w:category>
        <w:types>
          <w:type w:val="bbPlcHdr"/>
        </w:types>
        <w:behaviors>
          <w:behavior w:val="content"/>
        </w:behaviors>
        <w:guid w:val="{F55BDDB1-F619-4CA0-A41D-86116ACC8738}"/>
      </w:docPartPr>
      <w:docPartBody>
        <w:p w:rsidR="00F66FB6" w:rsidRDefault="00F66FB6" w:rsidP="00F66FB6">
          <w:pPr>
            <w:pStyle w:val="A32C3EFB9325492BA539D66FDF9A605B"/>
          </w:pPr>
          <w:r w:rsidRPr="00FB57C0">
            <w:rPr>
              <w:rStyle w:val="PlaceholderText"/>
            </w:rPr>
            <w:t>Click here to enter text.</w:t>
          </w:r>
        </w:p>
      </w:docPartBody>
    </w:docPart>
    <w:docPart>
      <w:docPartPr>
        <w:name w:val="1A6480048F54419D8C19167154315BF6"/>
        <w:category>
          <w:name w:val="General"/>
          <w:gallery w:val="placeholder"/>
        </w:category>
        <w:types>
          <w:type w:val="bbPlcHdr"/>
        </w:types>
        <w:behaviors>
          <w:behavior w:val="content"/>
        </w:behaviors>
        <w:guid w:val="{5B111874-6419-40C4-AE9D-887F8FDAF5AA}"/>
      </w:docPartPr>
      <w:docPartBody>
        <w:p w:rsidR="00F66FB6" w:rsidRDefault="00F66FB6" w:rsidP="00F66FB6">
          <w:pPr>
            <w:pStyle w:val="1A6480048F54419D8C19167154315BF6"/>
          </w:pPr>
          <w:r w:rsidRPr="00FB57C0">
            <w:rPr>
              <w:rStyle w:val="PlaceholderText"/>
            </w:rPr>
            <w:t>Click here to enter text.</w:t>
          </w:r>
        </w:p>
      </w:docPartBody>
    </w:docPart>
    <w:docPart>
      <w:docPartPr>
        <w:name w:val="C0DCF4D1A5AB449FBBDDE578C7138FC3"/>
        <w:category>
          <w:name w:val="General"/>
          <w:gallery w:val="placeholder"/>
        </w:category>
        <w:types>
          <w:type w:val="bbPlcHdr"/>
        </w:types>
        <w:behaviors>
          <w:behavior w:val="content"/>
        </w:behaviors>
        <w:guid w:val="{7482444A-E2CD-45EA-8527-BA6700A34A5C}"/>
      </w:docPartPr>
      <w:docPartBody>
        <w:p w:rsidR="00F66FB6" w:rsidRDefault="00F66FB6" w:rsidP="00F66FB6">
          <w:pPr>
            <w:pStyle w:val="C0DCF4D1A5AB449FBBDDE578C7138FC3"/>
          </w:pPr>
          <w:r w:rsidRPr="00FB57C0">
            <w:rPr>
              <w:rStyle w:val="PlaceholderText"/>
            </w:rPr>
            <w:t>Click here to enter text.</w:t>
          </w:r>
        </w:p>
      </w:docPartBody>
    </w:docPart>
    <w:docPart>
      <w:docPartPr>
        <w:name w:val="801F9B53D23745A58473627B8A572AFE"/>
        <w:category>
          <w:name w:val="General"/>
          <w:gallery w:val="placeholder"/>
        </w:category>
        <w:types>
          <w:type w:val="bbPlcHdr"/>
        </w:types>
        <w:behaviors>
          <w:behavior w:val="content"/>
        </w:behaviors>
        <w:guid w:val="{810134DC-B0DF-4790-8DDE-ADE5FFC66042}"/>
      </w:docPartPr>
      <w:docPartBody>
        <w:p w:rsidR="00F66FB6" w:rsidRDefault="00F66FB6" w:rsidP="00F66FB6">
          <w:pPr>
            <w:pStyle w:val="801F9B53D23745A58473627B8A572AFE"/>
          </w:pPr>
          <w:r w:rsidRPr="00FB57C0">
            <w:rPr>
              <w:rStyle w:val="PlaceholderText"/>
            </w:rPr>
            <w:t>Click here to enter text.</w:t>
          </w:r>
        </w:p>
      </w:docPartBody>
    </w:docPart>
    <w:docPart>
      <w:docPartPr>
        <w:name w:val="2FEBF162F0C64BCCAD7AACE37AADC50D"/>
        <w:category>
          <w:name w:val="General"/>
          <w:gallery w:val="placeholder"/>
        </w:category>
        <w:types>
          <w:type w:val="bbPlcHdr"/>
        </w:types>
        <w:behaviors>
          <w:behavior w:val="content"/>
        </w:behaviors>
        <w:guid w:val="{04AEB019-D257-489C-B7FA-7771AF23DA9A}"/>
      </w:docPartPr>
      <w:docPartBody>
        <w:p w:rsidR="00F66FB6" w:rsidRDefault="00F66FB6" w:rsidP="00F66FB6">
          <w:pPr>
            <w:pStyle w:val="2FEBF162F0C64BCCAD7AACE37AADC50D"/>
          </w:pPr>
          <w:r w:rsidRPr="00FB57C0">
            <w:rPr>
              <w:rStyle w:val="PlaceholderText"/>
            </w:rPr>
            <w:t>Click here to enter text.</w:t>
          </w:r>
        </w:p>
      </w:docPartBody>
    </w:docPart>
    <w:docPart>
      <w:docPartPr>
        <w:name w:val="9E1BEF0BBD974128A8AEA8FFF30E6DF3"/>
        <w:category>
          <w:name w:val="General"/>
          <w:gallery w:val="placeholder"/>
        </w:category>
        <w:types>
          <w:type w:val="bbPlcHdr"/>
        </w:types>
        <w:behaviors>
          <w:behavior w:val="content"/>
        </w:behaviors>
        <w:guid w:val="{0303168A-1578-4B46-81BC-C32BC761D435}"/>
      </w:docPartPr>
      <w:docPartBody>
        <w:p w:rsidR="00F66FB6" w:rsidRDefault="00F66FB6" w:rsidP="00F66FB6">
          <w:pPr>
            <w:pStyle w:val="9E1BEF0BBD974128A8AEA8FFF30E6DF3"/>
          </w:pPr>
          <w:r w:rsidRPr="00FB57C0">
            <w:rPr>
              <w:rStyle w:val="PlaceholderText"/>
            </w:rPr>
            <w:t>Click here to enter text.</w:t>
          </w:r>
        </w:p>
      </w:docPartBody>
    </w:docPart>
    <w:docPart>
      <w:docPartPr>
        <w:name w:val="C94C440A6C974845B10A2E20A32E887B"/>
        <w:category>
          <w:name w:val="General"/>
          <w:gallery w:val="placeholder"/>
        </w:category>
        <w:types>
          <w:type w:val="bbPlcHdr"/>
        </w:types>
        <w:behaviors>
          <w:behavior w:val="content"/>
        </w:behaviors>
        <w:guid w:val="{8874DB72-A1C1-4A99-8CEE-701E2EACE792}"/>
      </w:docPartPr>
      <w:docPartBody>
        <w:p w:rsidR="00F66FB6" w:rsidRDefault="00F66FB6" w:rsidP="00F66FB6">
          <w:pPr>
            <w:pStyle w:val="C94C440A6C974845B10A2E20A32E887B"/>
          </w:pPr>
          <w:r w:rsidRPr="00FB57C0">
            <w:rPr>
              <w:rStyle w:val="PlaceholderText"/>
            </w:rPr>
            <w:t>Click here to enter text.</w:t>
          </w:r>
        </w:p>
      </w:docPartBody>
    </w:docPart>
    <w:docPart>
      <w:docPartPr>
        <w:name w:val="D910EBE1980B41A490DF1A3C86B24DA3"/>
        <w:category>
          <w:name w:val="General"/>
          <w:gallery w:val="placeholder"/>
        </w:category>
        <w:types>
          <w:type w:val="bbPlcHdr"/>
        </w:types>
        <w:behaviors>
          <w:behavior w:val="content"/>
        </w:behaviors>
        <w:guid w:val="{BAF97E48-EE67-412A-AADE-A9BDD5876730}"/>
      </w:docPartPr>
      <w:docPartBody>
        <w:p w:rsidR="00F66FB6" w:rsidRDefault="00F66FB6" w:rsidP="00F66FB6">
          <w:pPr>
            <w:pStyle w:val="D910EBE1980B41A490DF1A3C86B24DA3"/>
          </w:pPr>
          <w:r w:rsidRPr="00FB57C0">
            <w:rPr>
              <w:rStyle w:val="PlaceholderText"/>
            </w:rPr>
            <w:t>Click here to enter text.</w:t>
          </w:r>
        </w:p>
      </w:docPartBody>
    </w:docPart>
    <w:docPart>
      <w:docPartPr>
        <w:name w:val="B99C84DE4C29416281FE58E9568897A7"/>
        <w:category>
          <w:name w:val="General"/>
          <w:gallery w:val="placeholder"/>
        </w:category>
        <w:types>
          <w:type w:val="bbPlcHdr"/>
        </w:types>
        <w:behaviors>
          <w:behavior w:val="content"/>
        </w:behaviors>
        <w:guid w:val="{0046414B-CAD4-466E-8517-1A80CAD2C033}"/>
      </w:docPartPr>
      <w:docPartBody>
        <w:p w:rsidR="00F66FB6" w:rsidRDefault="00F66FB6" w:rsidP="00F66FB6">
          <w:pPr>
            <w:pStyle w:val="B99C84DE4C29416281FE58E9568897A7"/>
          </w:pPr>
          <w:r w:rsidRPr="00FB57C0">
            <w:rPr>
              <w:rStyle w:val="PlaceholderText"/>
            </w:rPr>
            <w:t>Click here to enter text.</w:t>
          </w:r>
        </w:p>
      </w:docPartBody>
    </w:docPart>
    <w:docPart>
      <w:docPartPr>
        <w:name w:val="F783850A059446AFA98A213192388E12"/>
        <w:category>
          <w:name w:val="General"/>
          <w:gallery w:val="placeholder"/>
        </w:category>
        <w:types>
          <w:type w:val="bbPlcHdr"/>
        </w:types>
        <w:behaviors>
          <w:behavior w:val="content"/>
        </w:behaviors>
        <w:guid w:val="{9B958ADC-E647-4253-95DC-C4501D8D7587}"/>
      </w:docPartPr>
      <w:docPartBody>
        <w:p w:rsidR="00F66FB6" w:rsidRDefault="00F66FB6" w:rsidP="00F66FB6">
          <w:pPr>
            <w:pStyle w:val="F783850A059446AFA98A213192388E12"/>
          </w:pPr>
          <w:r w:rsidRPr="00FB57C0">
            <w:rPr>
              <w:rStyle w:val="PlaceholderText"/>
            </w:rPr>
            <w:t>Click here to enter text.</w:t>
          </w:r>
        </w:p>
      </w:docPartBody>
    </w:docPart>
    <w:docPart>
      <w:docPartPr>
        <w:name w:val="816026856728460C8CD492E12A01BC7F"/>
        <w:category>
          <w:name w:val="General"/>
          <w:gallery w:val="placeholder"/>
        </w:category>
        <w:types>
          <w:type w:val="bbPlcHdr"/>
        </w:types>
        <w:behaviors>
          <w:behavior w:val="content"/>
        </w:behaviors>
        <w:guid w:val="{DAB5C343-48B8-476C-AB0A-B20882CED712}"/>
      </w:docPartPr>
      <w:docPartBody>
        <w:p w:rsidR="00F66FB6" w:rsidRDefault="00F66FB6" w:rsidP="00F66FB6">
          <w:pPr>
            <w:pStyle w:val="816026856728460C8CD492E12A01BC7F"/>
          </w:pPr>
          <w:r w:rsidRPr="00FB57C0">
            <w:rPr>
              <w:rStyle w:val="PlaceholderText"/>
            </w:rPr>
            <w:t>Click here to enter text.</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altName w:val="Cambria"/>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omic Sans MS">
    <w:panose1 w:val="030F0702030302020204"/>
    <w:charset w:val="00"/>
    <w:family w:val="script"/>
    <w:pitch w:val="variable"/>
    <w:sig w:usb0="00000287" w:usb1="00000000" w:usb2="00000000" w:usb3="00000000" w:csb0="0000009F"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w:altName w:val="HelveticaNeueLT Std"/>
    <w:panose1 w:val="00000000000000000000"/>
    <w:charset w:val="00"/>
    <w:family w:val="swiss"/>
    <w:notTrueType/>
    <w:pitch w:val="default"/>
    <w:sig w:usb0="00000003" w:usb1="00000000" w:usb2="00000000" w:usb3="00000000" w:csb0="00000001" w:csb1="00000000"/>
  </w:font>
  <w:font w:name="HelveticaNeueLTStd-Lt">
    <w:altName w:val="Arial Unicode MS"/>
    <w:panose1 w:val="00000000000000000000"/>
    <w:charset w:val="81"/>
    <w:family w:val="swiss"/>
    <w:notTrueType/>
    <w:pitch w:val="default"/>
    <w:sig w:usb0="00000003" w:usb1="09060000" w:usb2="00000010" w:usb3="00000000" w:csb0="0008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revisionView w:inkAnnotations="0"/>
  <w:defaultTabStop w:val="720"/>
  <w:characterSpacingControl w:val="doNotCompress"/>
  <w:compat>
    <w:useFELayout/>
  </w:compat>
  <w:rsids>
    <w:rsidRoot w:val="00B57CA1"/>
    <w:rsid w:val="00010196"/>
    <w:rsid w:val="0002672C"/>
    <w:rsid w:val="00053BDC"/>
    <w:rsid w:val="000E5C1B"/>
    <w:rsid w:val="001572C3"/>
    <w:rsid w:val="001A3EDE"/>
    <w:rsid w:val="001C2B72"/>
    <w:rsid w:val="00230053"/>
    <w:rsid w:val="00237323"/>
    <w:rsid w:val="00292333"/>
    <w:rsid w:val="002C6F5A"/>
    <w:rsid w:val="002F4370"/>
    <w:rsid w:val="00407A43"/>
    <w:rsid w:val="004130CC"/>
    <w:rsid w:val="004605C2"/>
    <w:rsid w:val="00484AD8"/>
    <w:rsid w:val="004868F1"/>
    <w:rsid w:val="004E4C40"/>
    <w:rsid w:val="00505362"/>
    <w:rsid w:val="00555734"/>
    <w:rsid w:val="005A1687"/>
    <w:rsid w:val="00684158"/>
    <w:rsid w:val="006E1691"/>
    <w:rsid w:val="006E3BAE"/>
    <w:rsid w:val="0074647D"/>
    <w:rsid w:val="007638FC"/>
    <w:rsid w:val="007956F8"/>
    <w:rsid w:val="007D3AAF"/>
    <w:rsid w:val="008231D5"/>
    <w:rsid w:val="00832492"/>
    <w:rsid w:val="00886C3A"/>
    <w:rsid w:val="008D3CD2"/>
    <w:rsid w:val="00A31640"/>
    <w:rsid w:val="00A51CF4"/>
    <w:rsid w:val="00A75B13"/>
    <w:rsid w:val="00AC33A4"/>
    <w:rsid w:val="00B4441B"/>
    <w:rsid w:val="00B57CA1"/>
    <w:rsid w:val="00B67237"/>
    <w:rsid w:val="00BA2A04"/>
    <w:rsid w:val="00C30F28"/>
    <w:rsid w:val="00C328EA"/>
    <w:rsid w:val="00C62AA3"/>
    <w:rsid w:val="00CD1536"/>
    <w:rsid w:val="00D35192"/>
    <w:rsid w:val="00D959D3"/>
    <w:rsid w:val="00DB3B44"/>
    <w:rsid w:val="00DB7754"/>
    <w:rsid w:val="00DD289B"/>
    <w:rsid w:val="00DF5107"/>
    <w:rsid w:val="00E22CBE"/>
    <w:rsid w:val="00E3044A"/>
    <w:rsid w:val="00E64AF0"/>
    <w:rsid w:val="00EA3699"/>
    <w:rsid w:val="00EC1134"/>
    <w:rsid w:val="00ED65FC"/>
    <w:rsid w:val="00EF667E"/>
    <w:rsid w:val="00F12863"/>
    <w:rsid w:val="00F26D72"/>
    <w:rsid w:val="00F40620"/>
    <w:rsid w:val="00F66FB6"/>
    <w:rsid w:val="00FA2D26"/>
    <w:rsid w:val="00FC690C"/>
    <w:rsid w:val="00FD663C"/>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5C1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3BAE"/>
    <w:rPr>
      <w:color w:val="808080"/>
    </w:rPr>
  </w:style>
  <w:style w:type="paragraph" w:customStyle="1" w:styleId="EEA3305CEEE14C6998ADED5E9B4E0961">
    <w:name w:val="EEA3305CEEE14C6998ADED5E9B4E0961"/>
    <w:rsid w:val="00B57CA1"/>
  </w:style>
  <w:style w:type="paragraph" w:customStyle="1" w:styleId="DFF7299A8D61409B9C00476037B12419">
    <w:name w:val="DFF7299A8D61409B9C00476037B12419"/>
    <w:rsid w:val="00B57CA1"/>
  </w:style>
  <w:style w:type="paragraph" w:customStyle="1" w:styleId="31602C6BDAF3483EA4647180CC4A51FB">
    <w:name w:val="31602C6BDAF3483EA4647180CC4A51FB"/>
    <w:rsid w:val="00B57CA1"/>
  </w:style>
  <w:style w:type="paragraph" w:customStyle="1" w:styleId="685AD2F2DA2749E480EB8AAEE1D5B004">
    <w:name w:val="685AD2F2DA2749E480EB8AAEE1D5B004"/>
    <w:rsid w:val="00B57CA1"/>
  </w:style>
  <w:style w:type="paragraph" w:customStyle="1" w:styleId="B45A9E553A3842C5810088C90102E3B6">
    <w:name w:val="B45A9E553A3842C5810088C90102E3B6"/>
    <w:rsid w:val="00B57CA1"/>
  </w:style>
  <w:style w:type="paragraph" w:customStyle="1" w:styleId="B9D34FBE655F4562BE986611BAAA8E06">
    <w:name w:val="B9D34FBE655F4562BE986611BAAA8E06"/>
    <w:rsid w:val="00B57CA1"/>
  </w:style>
  <w:style w:type="paragraph" w:customStyle="1" w:styleId="AF4DED9AA39B449C87F360552A5E1AA8">
    <w:name w:val="AF4DED9AA39B449C87F360552A5E1AA8"/>
    <w:rsid w:val="00B57CA1"/>
  </w:style>
  <w:style w:type="paragraph" w:customStyle="1" w:styleId="962AAE5E2877415E861287F062D7204F">
    <w:name w:val="962AAE5E2877415E861287F062D7204F"/>
    <w:rsid w:val="00B57CA1"/>
  </w:style>
  <w:style w:type="paragraph" w:customStyle="1" w:styleId="773A6C70696D459BA823F592D3AFC49D">
    <w:name w:val="773A6C70696D459BA823F592D3AFC49D"/>
    <w:rsid w:val="00B57CA1"/>
  </w:style>
  <w:style w:type="paragraph" w:customStyle="1" w:styleId="2598DA5E9C8F428591905671EFE6CF1B">
    <w:name w:val="2598DA5E9C8F428591905671EFE6CF1B"/>
    <w:rsid w:val="00B57CA1"/>
  </w:style>
  <w:style w:type="paragraph" w:customStyle="1" w:styleId="5E38EDF1BA1543788C3A57ACC1F932D7">
    <w:name w:val="5E38EDF1BA1543788C3A57ACC1F932D7"/>
    <w:rsid w:val="00B57CA1"/>
  </w:style>
  <w:style w:type="paragraph" w:customStyle="1" w:styleId="C93924658F384C8EB6DE0F96140E8DF9">
    <w:name w:val="C93924658F384C8EB6DE0F96140E8DF9"/>
    <w:rsid w:val="00B57CA1"/>
  </w:style>
  <w:style w:type="paragraph" w:customStyle="1" w:styleId="ED86F894E54B45038A225D10F6299BEC">
    <w:name w:val="ED86F894E54B45038A225D10F6299BEC"/>
    <w:rsid w:val="00B57CA1"/>
  </w:style>
  <w:style w:type="paragraph" w:customStyle="1" w:styleId="120AAEEEBB7340A796968B82CF008652">
    <w:name w:val="120AAEEEBB7340A796968B82CF008652"/>
    <w:rsid w:val="00B57CA1"/>
  </w:style>
  <w:style w:type="paragraph" w:customStyle="1" w:styleId="8E3B896B3BD84237B77F51C0D5B95F29">
    <w:name w:val="8E3B896B3BD84237B77F51C0D5B95F29"/>
    <w:rsid w:val="00B57CA1"/>
  </w:style>
  <w:style w:type="paragraph" w:customStyle="1" w:styleId="B0899A84679D47449AAADFF366C2A23D">
    <w:name w:val="B0899A84679D47449AAADFF366C2A23D"/>
    <w:rsid w:val="00B57CA1"/>
  </w:style>
  <w:style w:type="paragraph" w:customStyle="1" w:styleId="A026CC6BB0FA45798B7883C37333C42F">
    <w:name w:val="A026CC6BB0FA45798B7883C37333C42F"/>
    <w:rsid w:val="00B57CA1"/>
  </w:style>
  <w:style w:type="paragraph" w:customStyle="1" w:styleId="C1CEE66462464B14A3293CBFF8325B7F">
    <w:name w:val="C1CEE66462464B14A3293CBFF8325B7F"/>
    <w:rsid w:val="00B57CA1"/>
  </w:style>
  <w:style w:type="paragraph" w:customStyle="1" w:styleId="CC5A155ED3994E30A1A4AC498ABD8E45">
    <w:name w:val="CC5A155ED3994E30A1A4AC498ABD8E45"/>
    <w:rsid w:val="00B57CA1"/>
  </w:style>
  <w:style w:type="paragraph" w:customStyle="1" w:styleId="5DD9CE77427F4E60B7E88E1E1172C71E">
    <w:name w:val="5DD9CE77427F4E60B7E88E1E1172C71E"/>
    <w:rsid w:val="00B57CA1"/>
  </w:style>
  <w:style w:type="paragraph" w:customStyle="1" w:styleId="3F589AD3750A44E899A975E879192762">
    <w:name w:val="3F589AD3750A44E899A975E879192762"/>
    <w:rsid w:val="00B57CA1"/>
  </w:style>
  <w:style w:type="paragraph" w:customStyle="1" w:styleId="C91DC7CAEDEC402A817722BFF826E69F">
    <w:name w:val="C91DC7CAEDEC402A817722BFF826E69F"/>
    <w:rsid w:val="00B57CA1"/>
  </w:style>
  <w:style w:type="paragraph" w:customStyle="1" w:styleId="AEBF60E9B41C4982A433761D71C2B948">
    <w:name w:val="AEBF60E9B41C4982A433761D71C2B948"/>
    <w:rsid w:val="00B57CA1"/>
  </w:style>
  <w:style w:type="paragraph" w:customStyle="1" w:styleId="27373110B3DC43B69CB39101C6B37C16">
    <w:name w:val="27373110B3DC43B69CB39101C6B37C16"/>
    <w:rsid w:val="00B57CA1"/>
  </w:style>
  <w:style w:type="paragraph" w:customStyle="1" w:styleId="8AD0BFC427DA4D65B0EE1B11272D9C4C">
    <w:name w:val="8AD0BFC427DA4D65B0EE1B11272D9C4C"/>
    <w:rsid w:val="00B57CA1"/>
  </w:style>
  <w:style w:type="paragraph" w:customStyle="1" w:styleId="42798EF3ED2545978E01493ADE8AFC03">
    <w:name w:val="42798EF3ED2545978E01493ADE8AFC03"/>
    <w:rsid w:val="00B57CA1"/>
  </w:style>
  <w:style w:type="paragraph" w:customStyle="1" w:styleId="EB664232A549451B99350536820BE97B">
    <w:name w:val="EB664232A549451B99350536820BE97B"/>
    <w:rsid w:val="00B57CA1"/>
  </w:style>
  <w:style w:type="paragraph" w:customStyle="1" w:styleId="2B3B3897693E4B67A391DE6FC135B6DE">
    <w:name w:val="2B3B3897693E4B67A391DE6FC135B6DE"/>
    <w:rsid w:val="00B57CA1"/>
  </w:style>
  <w:style w:type="paragraph" w:customStyle="1" w:styleId="9A5F39FCD07E4907A138AA99E34D9ECD">
    <w:name w:val="9A5F39FCD07E4907A138AA99E34D9ECD"/>
    <w:rsid w:val="00B57CA1"/>
  </w:style>
  <w:style w:type="paragraph" w:customStyle="1" w:styleId="A794575311CB4058B0C0B31E5A5D5BBD">
    <w:name w:val="A794575311CB4058B0C0B31E5A5D5BBD"/>
    <w:rsid w:val="00B57CA1"/>
  </w:style>
  <w:style w:type="paragraph" w:customStyle="1" w:styleId="282D332E71EE4FBE9D9B377A9570B26F">
    <w:name w:val="282D332E71EE4FBE9D9B377A9570B26F"/>
    <w:rsid w:val="00B57CA1"/>
  </w:style>
  <w:style w:type="paragraph" w:customStyle="1" w:styleId="7000616292ED439A84740A0439F2F11C">
    <w:name w:val="7000616292ED439A84740A0439F2F11C"/>
    <w:rsid w:val="00B57CA1"/>
  </w:style>
  <w:style w:type="paragraph" w:customStyle="1" w:styleId="5C41484617B94910905413CC10F5BA0C">
    <w:name w:val="5C41484617B94910905413CC10F5BA0C"/>
    <w:rsid w:val="00B57CA1"/>
  </w:style>
  <w:style w:type="paragraph" w:customStyle="1" w:styleId="3B24875EC2FB41BDB22BF9999C53A1BD">
    <w:name w:val="3B24875EC2FB41BDB22BF9999C53A1BD"/>
    <w:rsid w:val="00B57CA1"/>
  </w:style>
  <w:style w:type="paragraph" w:customStyle="1" w:styleId="C60FEFDEED7C4258883C8D47D362938A">
    <w:name w:val="C60FEFDEED7C4258883C8D47D362938A"/>
    <w:rsid w:val="00B57CA1"/>
  </w:style>
  <w:style w:type="paragraph" w:customStyle="1" w:styleId="5B3BDE720762497FA4CBD7F20DEE5D8E">
    <w:name w:val="5B3BDE720762497FA4CBD7F20DEE5D8E"/>
    <w:rsid w:val="00B57CA1"/>
  </w:style>
  <w:style w:type="paragraph" w:customStyle="1" w:styleId="DF4FF361753A465A9BC30CA88D18B57C">
    <w:name w:val="DF4FF361753A465A9BC30CA88D18B57C"/>
    <w:rsid w:val="00B57CA1"/>
  </w:style>
  <w:style w:type="paragraph" w:customStyle="1" w:styleId="34841F4737C8453199CB595C083F3023">
    <w:name w:val="34841F4737C8453199CB595C083F3023"/>
    <w:rsid w:val="00B57CA1"/>
  </w:style>
  <w:style w:type="paragraph" w:customStyle="1" w:styleId="84CDFB52CB144DC4B754B04822B0B501">
    <w:name w:val="84CDFB52CB144DC4B754B04822B0B501"/>
    <w:rsid w:val="00B57CA1"/>
  </w:style>
  <w:style w:type="paragraph" w:customStyle="1" w:styleId="C1BF622BCE204F64A190F6E0EC303CCC">
    <w:name w:val="C1BF622BCE204F64A190F6E0EC303CCC"/>
    <w:rsid w:val="00B57CA1"/>
  </w:style>
  <w:style w:type="paragraph" w:customStyle="1" w:styleId="7E4AD8297255429DA7D821588623EA41">
    <w:name w:val="7E4AD8297255429DA7D821588623EA41"/>
    <w:rsid w:val="00B57CA1"/>
  </w:style>
  <w:style w:type="paragraph" w:customStyle="1" w:styleId="BCB2732DBDC24E99B1DB90E1B562A442">
    <w:name w:val="BCB2732DBDC24E99B1DB90E1B562A442"/>
    <w:rsid w:val="00B57CA1"/>
  </w:style>
  <w:style w:type="paragraph" w:customStyle="1" w:styleId="1CBCF149B6FE44479D4D184838D43B47">
    <w:name w:val="1CBCF149B6FE44479D4D184838D43B47"/>
    <w:rsid w:val="00B57CA1"/>
  </w:style>
  <w:style w:type="paragraph" w:customStyle="1" w:styleId="EF6BC4D8DCC547CEB0C4354ABF92E5AB">
    <w:name w:val="EF6BC4D8DCC547CEB0C4354ABF92E5AB"/>
    <w:rsid w:val="00B57CA1"/>
  </w:style>
  <w:style w:type="paragraph" w:customStyle="1" w:styleId="F15B1F45A0D641249DFF948C394D12CC">
    <w:name w:val="F15B1F45A0D641249DFF948C394D12CC"/>
    <w:rsid w:val="00B57CA1"/>
  </w:style>
  <w:style w:type="paragraph" w:customStyle="1" w:styleId="4698001521C042C6964AABDF8A35B21B">
    <w:name w:val="4698001521C042C6964AABDF8A35B21B"/>
    <w:rsid w:val="00B57CA1"/>
  </w:style>
  <w:style w:type="paragraph" w:customStyle="1" w:styleId="BC0D525CEC8C4F89A7DE81030F455A82">
    <w:name w:val="BC0D525CEC8C4F89A7DE81030F455A82"/>
    <w:rsid w:val="00B57CA1"/>
  </w:style>
  <w:style w:type="paragraph" w:customStyle="1" w:styleId="BE0935F09C8C462B84153828B936C2AF">
    <w:name w:val="BE0935F09C8C462B84153828B936C2AF"/>
    <w:rsid w:val="00B57CA1"/>
  </w:style>
  <w:style w:type="paragraph" w:customStyle="1" w:styleId="2A166BCC5DCC4E29ABF2C8A3D71A99C6">
    <w:name w:val="2A166BCC5DCC4E29ABF2C8A3D71A99C6"/>
    <w:rsid w:val="00B57CA1"/>
  </w:style>
  <w:style w:type="paragraph" w:customStyle="1" w:styleId="DF4D14BCF90543838B4D8D340BE7CEC9">
    <w:name w:val="DF4D14BCF90543838B4D8D340BE7CEC9"/>
    <w:rsid w:val="00B57CA1"/>
  </w:style>
  <w:style w:type="paragraph" w:customStyle="1" w:styleId="BA8C9036D328486F9E2A543239411814">
    <w:name w:val="BA8C9036D328486F9E2A543239411814"/>
    <w:rsid w:val="00B57CA1"/>
  </w:style>
  <w:style w:type="paragraph" w:customStyle="1" w:styleId="5E40A1730E654BD28524042B2E8E2E0D">
    <w:name w:val="5E40A1730E654BD28524042B2E8E2E0D"/>
    <w:rsid w:val="00B57CA1"/>
  </w:style>
  <w:style w:type="paragraph" w:customStyle="1" w:styleId="AA6914F11CE946B3ADF2732FB9575A81">
    <w:name w:val="AA6914F11CE946B3ADF2732FB9575A81"/>
    <w:rsid w:val="00B57CA1"/>
  </w:style>
  <w:style w:type="paragraph" w:customStyle="1" w:styleId="F1EFBEC9A9674CC18025E607B52DF57A">
    <w:name w:val="F1EFBEC9A9674CC18025E607B52DF57A"/>
    <w:rsid w:val="00B57CA1"/>
  </w:style>
  <w:style w:type="paragraph" w:customStyle="1" w:styleId="18BD7C7514734B1AAE004834E44962CD">
    <w:name w:val="18BD7C7514734B1AAE004834E44962CD"/>
    <w:rsid w:val="00B57CA1"/>
  </w:style>
  <w:style w:type="paragraph" w:customStyle="1" w:styleId="2C8CC09616704EFEB8E31AA8429247DF">
    <w:name w:val="2C8CC09616704EFEB8E31AA8429247DF"/>
    <w:rsid w:val="00B57CA1"/>
  </w:style>
  <w:style w:type="paragraph" w:customStyle="1" w:styleId="1D49210F6793411AB134401E50581FD0">
    <w:name w:val="1D49210F6793411AB134401E50581FD0"/>
    <w:rsid w:val="00B57CA1"/>
  </w:style>
  <w:style w:type="paragraph" w:customStyle="1" w:styleId="AC1A05900ED84673B1FA873AB66E9526">
    <w:name w:val="AC1A05900ED84673B1FA873AB66E9526"/>
    <w:rsid w:val="00B57CA1"/>
  </w:style>
  <w:style w:type="paragraph" w:customStyle="1" w:styleId="515DB8F722944C89B2238502BA17C161">
    <w:name w:val="515DB8F722944C89B2238502BA17C161"/>
    <w:rsid w:val="00B57CA1"/>
  </w:style>
  <w:style w:type="paragraph" w:customStyle="1" w:styleId="245570AA56064136B93006C1A1FE4B5C">
    <w:name w:val="245570AA56064136B93006C1A1FE4B5C"/>
    <w:rsid w:val="00B57CA1"/>
  </w:style>
  <w:style w:type="paragraph" w:customStyle="1" w:styleId="C18B6B9E56EB45028C413034A488472D">
    <w:name w:val="C18B6B9E56EB45028C413034A488472D"/>
    <w:rsid w:val="00B57CA1"/>
  </w:style>
  <w:style w:type="paragraph" w:customStyle="1" w:styleId="05E1C88C619D4A429F054B1EA247C78E">
    <w:name w:val="05E1C88C619D4A429F054B1EA247C78E"/>
    <w:rsid w:val="00B57CA1"/>
  </w:style>
  <w:style w:type="paragraph" w:customStyle="1" w:styleId="C155877C7D2B44F18D2CD5D5A03DF72D">
    <w:name w:val="C155877C7D2B44F18D2CD5D5A03DF72D"/>
    <w:rsid w:val="00B57CA1"/>
  </w:style>
  <w:style w:type="paragraph" w:customStyle="1" w:styleId="58217A7393BB4DF381C5DBC2D4F24B8B">
    <w:name w:val="58217A7393BB4DF381C5DBC2D4F24B8B"/>
    <w:rsid w:val="00B57CA1"/>
  </w:style>
  <w:style w:type="paragraph" w:customStyle="1" w:styleId="43229E7BA3324921A0A7355B18187D7E">
    <w:name w:val="43229E7BA3324921A0A7355B18187D7E"/>
    <w:rsid w:val="00B57CA1"/>
  </w:style>
  <w:style w:type="paragraph" w:customStyle="1" w:styleId="D4D57B9A49CB4F43826A91884D1656D7">
    <w:name w:val="D4D57B9A49CB4F43826A91884D1656D7"/>
    <w:rsid w:val="00B57CA1"/>
  </w:style>
  <w:style w:type="paragraph" w:customStyle="1" w:styleId="A5DDBB45B528491FB7224B9FE79369C5">
    <w:name w:val="A5DDBB45B528491FB7224B9FE79369C5"/>
    <w:rsid w:val="00B57CA1"/>
  </w:style>
  <w:style w:type="paragraph" w:customStyle="1" w:styleId="CD158CDE45FB417DA98526A8BFB3A1D9">
    <w:name w:val="CD158CDE45FB417DA98526A8BFB3A1D9"/>
    <w:rsid w:val="00B57CA1"/>
  </w:style>
  <w:style w:type="paragraph" w:customStyle="1" w:styleId="58D7DC3070E745F583A586AB4079D3BB">
    <w:name w:val="58D7DC3070E745F583A586AB4079D3BB"/>
    <w:rsid w:val="00B57CA1"/>
  </w:style>
  <w:style w:type="paragraph" w:customStyle="1" w:styleId="45204290BC434785B7E536C2E944CE89">
    <w:name w:val="45204290BC434785B7E536C2E944CE89"/>
    <w:rsid w:val="00B57CA1"/>
  </w:style>
  <w:style w:type="paragraph" w:customStyle="1" w:styleId="8548C91244314F619F51F82727302277">
    <w:name w:val="8548C91244314F619F51F82727302277"/>
    <w:rsid w:val="00B57CA1"/>
  </w:style>
  <w:style w:type="paragraph" w:customStyle="1" w:styleId="3D48D5080451436E87A5A8D84BB32249">
    <w:name w:val="3D48D5080451436E87A5A8D84BB32249"/>
    <w:rsid w:val="00B57CA1"/>
  </w:style>
  <w:style w:type="paragraph" w:customStyle="1" w:styleId="2B4746431F1A4422BD8FDCC09B6401F5">
    <w:name w:val="2B4746431F1A4422BD8FDCC09B6401F5"/>
    <w:rsid w:val="00B57CA1"/>
  </w:style>
  <w:style w:type="paragraph" w:customStyle="1" w:styleId="8ACAC7BF444C48B3A627E0FF67124935">
    <w:name w:val="8ACAC7BF444C48B3A627E0FF67124935"/>
    <w:rsid w:val="00B57CA1"/>
  </w:style>
  <w:style w:type="paragraph" w:customStyle="1" w:styleId="0972BC74D05B46FEA3F74CE2B66B887D">
    <w:name w:val="0972BC74D05B46FEA3F74CE2B66B887D"/>
    <w:rsid w:val="00B57CA1"/>
  </w:style>
  <w:style w:type="paragraph" w:customStyle="1" w:styleId="618AECDEF3F34862998C43BE52D8C028">
    <w:name w:val="618AECDEF3F34862998C43BE52D8C028"/>
    <w:rsid w:val="00B57CA1"/>
  </w:style>
  <w:style w:type="paragraph" w:customStyle="1" w:styleId="9867917925284BD69D009B91701E86B2">
    <w:name w:val="9867917925284BD69D009B91701E86B2"/>
    <w:rsid w:val="00B57CA1"/>
  </w:style>
  <w:style w:type="paragraph" w:customStyle="1" w:styleId="FD816E3E61084AE39AE1F6795DA42EE7">
    <w:name w:val="FD816E3E61084AE39AE1F6795DA42EE7"/>
    <w:rsid w:val="00B57CA1"/>
  </w:style>
  <w:style w:type="paragraph" w:customStyle="1" w:styleId="0B52978B38A645E0A5C8505B91039BD7">
    <w:name w:val="0B52978B38A645E0A5C8505B91039BD7"/>
    <w:rsid w:val="00B57CA1"/>
  </w:style>
  <w:style w:type="paragraph" w:customStyle="1" w:styleId="898FE558358C4BD0B8BA5AB0890A2B17">
    <w:name w:val="898FE558358C4BD0B8BA5AB0890A2B17"/>
    <w:rsid w:val="00B57CA1"/>
  </w:style>
  <w:style w:type="paragraph" w:customStyle="1" w:styleId="73AB46C157C847C3917F3C7ADE3D35FC">
    <w:name w:val="73AB46C157C847C3917F3C7ADE3D35FC"/>
    <w:rsid w:val="00B57CA1"/>
  </w:style>
  <w:style w:type="paragraph" w:customStyle="1" w:styleId="49BD3BCE7115472AB7D6C8086373D93C">
    <w:name w:val="49BD3BCE7115472AB7D6C8086373D93C"/>
    <w:rsid w:val="00B57CA1"/>
  </w:style>
  <w:style w:type="paragraph" w:customStyle="1" w:styleId="A0C0698D32BF4559B3FFDDFFE1D9BD25">
    <w:name w:val="A0C0698D32BF4559B3FFDDFFE1D9BD25"/>
    <w:rsid w:val="00B57CA1"/>
  </w:style>
  <w:style w:type="paragraph" w:customStyle="1" w:styleId="ED91C49D64064635BC115AD061BB6360">
    <w:name w:val="ED91C49D64064635BC115AD061BB6360"/>
    <w:rsid w:val="00B57CA1"/>
  </w:style>
  <w:style w:type="paragraph" w:customStyle="1" w:styleId="0CCEF743536143F9BFB198009313C7AA">
    <w:name w:val="0CCEF743536143F9BFB198009313C7AA"/>
    <w:rsid w:val="00B57CA1"/>
  </w:style>
  <w:style w:type="paragraph" w:customStyle="1" w:styleId="BDB7C4294DF2406DA7BCBFD1718B82D1">
    <w:name w:val="BDB7C4294DF2406DA7BCBFD1718B82D1"/>
    <w:rsid w:val="00B57CA1"/>
  </w:style>
  <w:style w:type="paragraph" w:customStyle="1" w:styleId="7E0C6401D8434A70A6B5C8AAC13AE83B">
    <w:name w:val="7E0C6401D8434A70A6B5C8AAC13AE83B"/>
    <w:rsid w:val="00B57CA1"/>
  </w:style>
  <w:style w:type="paragraph" w:customStyle="1" w:styleId="4DA67263409B424E9931FDE83895A3F5">
    <w:name w:val="4DA67263409B424E9931FDE83895A3F5"/>
    <w:rsid w:val="00B57CA1"/>
  </w:style>
  <w:style w:type="paragraph" w:customStyle="1" w:styleId="F45DA33AFB1749629AEA57F61E7AD39D">
    <w:name w:val="F45DA33AFB1749629AEA57F61E7AD39D"/>
    <w:rsid w:val="00B57CA1"/>
  </w:style>
  <w:style w:type="paragraph" w:customStyle="1" w:styleId="B7A372F9F820404DB5F09BBEEF24BCBD">
    <w:name w:val="B7A372F9F820404DB5F09BBEEF24BCBD"/>
    <w:rsid w:val="00B57CA1"/>
  </w:style>
  <w:style w:type="paragraph" w:customStyle="1" w:styleId="4922BE670FAB42B6A1C3328E849F33ED">
    <w:name w:val="4922BE670FAB42B6A1C3328E849F33ED"/>
    <w:rsid w:val="00B57CA1"/>
  </w:style>
  <w:style w:type="paragraph" w:customStyle="1" w:styleId="143355B5AD4E42DA9901BB6FEC8FABA1">
    <w:name w:val="143355B5AD4E42DA9901BB6FEC8FABA1"/>
    <w:rsid w:val="00B57CA1"/>
  </w:style>
  <w:style w:type="paragraph" w:customStyle="1" w:styleId="C795E1A47957408C8B27482903BAC5A6">
    <w:name w:val="C795E1A47957408C8B27482903BAC5A6"/>
    <w:rsid w:val="00B57CA1"/>
  </w:style>
  <w:style w:type="paragraph" w:customStyle="1" w:styleId="8475FCF38F9648F5960D045A69FB5071">
    <w:name w:val="8475FCF38F9648F5960D045A69FB5071"/>
    <w:rsid w:val="00B57CA1"/>
  </w:style>
  <w:style w:type="paragraph" w:customStyle="1" w:styleId="7AD0651C62344817B2A34CC232C923D6">
    <w:name w:val="7AD0651C62344817B2A34CC232C923D6"/>
    <w:rsid w:val="00B57CA1"/>
  </w:style>
  <w:style w:type="paragraph" w:customStyle="1" w:styleId="9C2D93DFCFB04B3493EABEFFE0C0ED91">
    <w:name w:val="9C2D93DFCFB04B3493EABEFFE0C0ED91"/>
    <w:rsid w:val="00B57CA1"/>
  </w:style>
  <w:style w:type="paragraph" w:customStyle="1" w:styleId="511ED1754AF940AFA32BF3B8B647990D">
    <w:name w:val="511ED1754AF940AFA32BF3B8B647990D"/>
    <w:rsid w:val="00B57CA1"/>
  </w:style>
  <w:style w:type="paragraph" w:customStyle="1" w:styleId="AE87DC3507774156BF2072B9DD169ABC">
    <w:name w:val="AE87DC3507774156BF2072B9DD169ABC"/>
    <w:rsid w:val="00B57CA1"/>
  </w:style>
  <w:style w:type="paragraph" w:customStyle="1" w:styleId="7CE0A1DDF6BC4098B2FEE488BD1B8462">
    <w:name w:val="7CE0A1DDF6BC4098B2FEE488BD1B8462"/>
    <w:rsid w:val="00B57CA1"/>
  </w:style>
  <w:style w:type="paragraph" w:customStyle="1" w:styleId="D0850E62D83D4443B50A26640654AF88">
    <w:name w:val="D0850E62D83D4443B50A26640654AF88"/>
    <w:rsid w:val="00B57CA1"/>
  </w:style>
  <w:style w:type="paragraph" w:customStyle="1" w:styleId="4685E07A014A43F6A3692E5DD640FE66">
    <w:name w:val="4685E07A014A43F6A3692E5DD640FE66"/>
    <w:rsid w:val="00B57CA1"/>
  </w:style>
  <w:style w:type="paragraph" w:customStyle="1" w:styleId="67076CA8804F43F7A891F2E69130D2EF">
    <w:name w:val="67076CA8804F43F7A891F2E69130D2EF"/>
    <w:rsid w:val="00B57CA1"/>
  </w:style>
  <w:style w:type="paragraph" w:customStyle="1" w:styleId="A2157224FCC44ED6975E74B0F5C76D08">
    <w:name w:val="A2157224FCC44ED6975E74B0F5C76D08"/>
    <w:rsid w:val="00B57CA1"/>
  </w:style>
  <w:style w:type="paragraph" w:customStyle="1" w:styleId="2E247E07F90E4D7FAB7F9DA980BB861B">
    <w:name w:val="2E247E07F90E4D7FAB7F9DA980BB861B"/>
    <w:rsid w:val="00B57CA1"/>
  </w:style>
  <w:style w:type="paragraph" w:customStyle="1" w:styleId="2F2BB66ABF934949A7E3D0A5820B9CA5">
    <w:name w:val="2F2BB66ABF934949A7E3D0A5820B9CA5"/>
    <w:rsid w:val="00B57CA1"/>
  </w:style>
  <w:style w:type="paragraph" w:customStyle="1" w:styleId="383686B5C5C94097B63DCF63998299C8">
    <w:name w:val="383686B5C5C94097B63DCF63998299C8"/>
    <w:rsid w:val="00B57CA1"/>
  </w:style>
  <w:style w:type="paragraph" w:customStyle="1" w:styleId="F8FD28E726D2408189883439747DD664">
    <w:name w:val="F8FD28E726D2408189883439747DD664"/>
    <w:rsid w:val="00B57CA1"/>
  </w:style>
  <w:style w:type="paragraph" w:customStyle="1" w:styleId="222D1A7E19254A129BE93B9ED3F77E63">
    <w:name w:val="222D1A7E19254A129BE93B9ED3F77E63"/>
    <w:rsid w:val="00B57CA1"/>
  </w:style>
  <w:style w:type="paragraph" w:customStyle="1" w:styleId="BF0C6BA07693421BA8F1A9B434A568F2">
    <w:name w:val="BF0C6BA07693421BA8F1A9B434A568F2"/>
    <w:rsid w:val="00B57CA1"/>
  </w:style>
  <w:style w:type="paragraph" w:customStyle="1" w:styleId="3F33E8BC9BB34BAC8E9039863ECC39F1">
    <w:name w:val="3F33E8BC9BB34BAC8E9039863ECC39F1"/>
    <w:rsid w:val="00B57CA1"/>
  </w:style>
  <w:style w:type="paragraph" w:customStyle="1" w:styleId="7073F98F9F1A48418E0E2865A8E7A7E2">
    <w:name w:val="7073F98F9F1A48418E0E2865A8E7A7E2"/>
    <w:rsid w:val="00B57CA1"/>
  </w:style>
  <w:style w:type="paragraph" w:customStyle="1" w:styleId="60D8080CC6BF4EF896D8EA4C238D690B">
    <w:name w:val="60D8080CC6BF4EF896D8EA4C238D690B"/>
    <w:rsid w:val="00B57CA1"/>
  </w:style>
  <w:style w:type="paragraph" w:customStyle="1" w:styleId="BFD8CE5D23BD4DE08F7AE85802909413">
    <w:name w:val="BFD8CE5D23BD4DE08F7AE85802909413"/>
    <w:rsid w:val="00B57CA1"/>
  </w:style>
  <w:style w:type="paragraph" w:customStyle="1" w:styleId="29A2B20221094EF88B591FD2C12052FA">
    <w:name w:val="29A2B20221094EF88B591FD2C12052FA"/>
    <w:rsid w:val="00B57CA1"/>
  </w:style>
  <w:style w:type="paragraph" w:customStyle="1" w:styleId="55F0560FCC1840ABACDC364DB1D1550F">
    <w:name w:val="55F0560FCC1840ABACDC364DB1D1550F"/>
    <w:rsid w:val="00B57CA1"/>
  </w:style>
  <w:style w:type="paragraph" w:customStyle="1" w:styleId="C5BBB0955ABE449EBD4BDDCBA7CDE219">
    <w:name w:val="C5BBB0955ABE449EBD4BDDCBA7CDE219"/>
    <w:rsid w:val="00B57CA1"/>
  </w:style>
  <w:style w:type="paragraph" w:customStyle="1" w:styleId="FAD86FF53FE043CFAC3BEFBA8C82FE28">
    <w:name w:val="FAD86FF53FE043CFAC3BEFBA8C82FE28"/>
    <w:rsid w:val="00B57CA1"/>
  </w:style>
  <w:style w:type="paragraph" w:customStyle="1" w:styleId="70C98A6C68FB4C348009766D31EFEA02">
    <w:name w:val="70C98A6C68FB4C348009766D31EFEA02"/>
    <w:rsid w:val="00B57CA1"/>
  </w:style>
  <w:style w:type="paragraph" w:customStyle="1" w:styleId="7C29B33E32764777ABB8A98F2105D3CB">
    <w:name w:val="7C29B33E32764777ABB8A98F2105D3CB"/>
    <w:rsid w:val="00B57CA1"/>
  </w:style>
  <w:style w:type="paragraph" w:customStyle="1" w:styleId="2513F862D07147EBB388F8D629967198">
    <w:name w:val="2513F862D07147EBB388F8D629967198"/>
    <w:rsid w:val="00B57CA1"/>
  </w:style>
  <w:style w:type="paragraph" w:customStyle="1" w:styleId="60D1DD30074142A09B592C928ACA487F">
    <w:name w:val="60D1DD30074142A09B592C928ACA487F"/>
    <w:rsid w:val="00B57CA1"/>
  </w:style>
  <w:style w:type="paragraph" w:customStyle="1" w:styleId="FA3C0781F198404EB3FCEFAF64E44B8B">
    <w:name w:val="FA3C0781F198404EB3FCEFAF64E44B8B"/>
    <w:rsid w:val="00B57CA1"/>
  </w:style>
  <w:style w:type="paragraph" w:customStyle="1" w:styleId="E8A5F56D574E488BB0AE77729C854E46">
    <w:name w:val="E8A5F56D574E488BB0AE77729C854E46"/>
    <w:rsid w:val="00B57CA1"/>
  </w:style>
  <w:style w:type="paragraph" w:customStyle="1" w:styleId="1D490DDC5503485C9593F2482EB71B11">
    <w:name w:val="1D490DDC5503485C9593F2482EB71B11"/>
    <w:rsid w:val="00B57CA1"/>
  </w:style>
  <w:style w:type="paragraph" w:customStyle="1" w:styleId="BEF56EC3A3204CA29FC69ADC0FFCDE1B">
    <w:name w:val="BEF56EC3A3204CA29FC69ADC0FFCDE1B"/>
    <w:rsid w:val="00B57CA1"/>
  </w:style>
  <w:style w:type="paragraph" w:customStyle="1" w:styleId="6251F2AEEC0946688602CCC9EBB87138">
    <w:name w:val="6251F2AEEC0946688602CCC9EBB87138"/>
    <w:rsid w:val="00B57CA1"/>
  </w:style>
  <w:style w:type="paragraph" w:customStyle="1" w:styleId="32BC3976014D45E29FBC7122149F6DC7">
    <w:name w:val="32BC3976014D45E29FBC7122149F6DC7"/>
    <w:rsid w:val="00B57CA1"/>
  </w:style>
  <w:style w:type="paragraph" w:customStyle="1" w:styleId="64FC6A616AB94758A7BCAC5DC8A519BD">
    <w:name w:val="64FC6A616AB94758A7BCAC5DC8A519BD"/>
    <w:rsid w:val="00B57CA1"/>
  </w:style>
  <w:style w:type="paragraph" w:customStyle="1" w:styleId="82460D3AF68E42A0AF28A1C70D1CC060">
    <w:name w:val="82460D3AF68E42A0AF28A1C70D1CC060"/>
    <w:rsid w:val="00B57CA1"/>
  </w:style>
  <w:style w:type="paragraph" w:customStyle="1" w:styleId="7196ECD792A04A84BC6FA208CCD798BD">
    <w:name w:val="7196ECD792A04A84BC6FA208CCD798BD"/>
    <w:rsid w:val="00B57CA1"/>
  </w:style>
  <w:style w:type="paragraph" w:customStyle="1" w:styleId="05625AC2177C414EA8ADC1D21DC561DB">
    <w:name w:val="05625AC2177C414EA8ADC1D21DC561DB"/>
    <w:rsid w:val="00B57CA1"/>
  </w:style>
  <w:style w:type="paragraph" w:customStyle="1" w:styleId="4AF4A4D7AC924B9FBE9B26E9BAFC4D87">
    <w:name w:val="4AF4A4D7AC924B9FBE9B26E9BAFC4D87"/>
    <w:rsid w:val="00B57CA1"/>
  </w:style>
  <w:style w:type="paragraph" w:customStyle="1" w:styleId="EB44C315C28146958D6A85912FF3F2AB">
    <w:name w:val="EB44C315C28146958D6A85912FF3F2AB"/>
    <w:rsid w:val="00B57CA1"/>
  </w:style>
  <w:style w:type="paragraph" w:customStyle="1" w:styleId="04B9C3C6A8F74BC0A667465F6C6888CC">
    <w:name w:val="04B9C3C6A8F74BC0A667465F6C6888CC"/>
    <w:rsid w:val="00B57CA1"/>
  </w:style>
  <w:style w:type="paragraph" w:customStyle="1" w:styleId="B095D4A4670444A7A5113B3E6F00FAE9">
    <w:name w:val="B095D4A4670444A7A5113B3E6F00FAE9"/>
    <w:rsid w:val="00B57CA1"/>
  </w:style>
  <w:style w:type="paragraph" w:customStyle="1" w:styleId="2282F57BEB7442FA81C15973D8919DDA">
    <w:name w:val="2282F57BEB7442FA81C15973D8919DDA"/>
    <w:rsid w:val="00B57CA1"/>
  </w:style>
  <w:style w:type="paragraph" w:customStyle="1" w:styleId="7EF4031CDA0A42A68EB47B036EE54C01">
    <w:name w:val="7EF4031CDA0A42A68EB47B036EE54C01"/>
    <w:rsid w:val="00B57CA1"/>
  </w:style>
  <w:style w:type="paragraph" w:customStyle="1" w:styleId="F7AB1F19B8C64D22BC4F1A2277C3E59B">
    <w:name w:val="F7AB1F19B8C64D22BC4F1A2277C3E59B"/>
    <w:rsid w:val="00B57CA1"/>
  </w:style>
  <w:style w:type="paragraph" w:customStyle="1" w:styleId="CAB264B66ED347E19D403E1BA264A408">
    <w:name w:val="CAB264B66ED347E19D403E1BA264A408"/>
    <w:rsid w:val="00B57CA1"/>
  </w:style>
  <w:style w:type="paragraph" w:customStyle="1" w:styleId="609482B7CBA74374B8F00AD1A8E3C546">
    <w:name w:val="609482B7CBA74374B8F00AD1A8E3C546"/>
    <w:rsid w:val="00B57CA1"/>
  </w:style>
  <w:style w:type="paragraph" w:customStyle="1" w:styleId="64EC2895D6944A2990B64F20A246BBE6">
    <w:name w:val="64EC2895D6944A2990B64F20A246BBE6"/>
    <w:rsid w:val="00B57CA1"/>
  </w:style>
  <w:style w:type="paragraph" w:customStyle="1" w:styleId="7F870F24EB604F54A084EA80FFD40A36">
    <w:name w:val="7F870F24EB604F54A084EA80FFD40A36"/>
    <w:rsid w:val="00B57CA1"/>
  </w:style>
  <w:style w:type="paragraph" w:customStyle="1" w:styleId="5EDC5DBDDF644EB5A84B78E66E864992">
    <w:name w:val="5EDC5DBDDF644EB5A84B78E66E864992"/>
    <w:rsid w:val="00B57CA1"/>
  </w:style>
  <w:style w:type="paragraph" w:customStyle="1" w:styleId="EA89530DE89E48B6A3E3FB3EF3506A20">
    <w:name w:val="EA89530DE89E48B6A3E3FB3EF3506A20"/>
    <w:rsid w:val="00B57CA1"/>
  </w:style>
  <w:style w:type="paragraph" w:customStyle="1" w:styleId="50C8B8E5609F4E2C833B8B845BFEA34A">
    <w:name w:val="50C8B8E5609F4E2C833B8B845BFEA34A"/>
    <w:rsid w:val="00B57CA1"/>
  </w:style>
  <w:style w:type="paragraph" w:customStyle="1" w:styleId="6BCB69BAE3204A50980942A85EFD96E8">
    <w:name w:val="6BCB69BAE3204A50980942A85EFD96E8"/>
    <w:rsid w:val="00B57CA1"/>
  </w:style>
  <w:style w:type="paragraph" w:customStyle="1" w:styleId="B101621E76174821B7D8AEEB60664D19">
    <w:name w:val="B101621E76174821B7D8AEEB60664D19"/>
    <w:rsid w:val="00B57CA1"/>
  </w:style>
  <w:style w:type="paragraph" w:customStyle="1" w:styleId="A11B66D64BE24C4BB104BB87FE366023">
    <w:name w:val="A11B66D64BE24C4BB104BB87FE366023"/>
    <w:rsid w:val="00B57CA1"/>
  </w:style>
  <w:style w:type="paragraph" w:customStyle="1" w:styleId="BEC9FBBE76B243A1ADFB5AE9842F6410">
    <w:name w:val="BEC9FBBE76B243A1ADFB5AE9842F6410"/>
    <w:rsid w:val="00B57CA1"/>
  </w:style>
  <w:style w:type="paragraph" w:customStyle="1" w:styleId="CC588431E55E48E699B5BC6E98975B7F">
    <w:name w:val="CC588431E55E48E699B5BC6E98975B7F"/>
    <w:rsid w:val="00B57CA1"/>
  </w:style>
  <w:style w:type="paragraph" w:customStyle="1" w:styleId="F40E95BE214A4B22800B4537652464B1">
    <w:name w:val="F40E95BE214A4B22800B4537652464B1"/>
    <w:rsid w:val="00B57CA1"/>
  </w:style>
  <w:style w:type="paragraph" w:customStyle="1" w:styleId="B28385FD3BD24005AAC43752DD4B6177">
    <w:name w:val="B28385FD3BD24005AAC43752DD4B6177"/>
    <w:rsid w:val="00B57CA1"/>
  </w:style>
  <w:style w:type="paragraph" w:customStyle="1" w:styleId="63FCD6FDF0ED4771A0626B3A70E9EF06">
    <w:name w:val="63FCD6FDF0ED4771A0626B3A70E9EF06"/>
    <w:rsid w:val="00B57CA1"/>
  </w:style>
  <w:style w:type="paragraph" w:customStyle="1" w:styleId="F1F19E80977F41D7BA1313462192543D">
    <w:name w:val="F1F19E80977F41D7BA1313462192543D"/>
    <w:rsid w:val="00B57CA1"/>
  </w:style>
  <w:style w:type="paragraph" w:customStyle="1" w:styleId="69016CC74D164F058D50F4DB9F87BBD3">
    <w:name w:val="69016CC74D164F058D50F4DB9F87BBD3"/>
    <w:rsid w:val="00B57CA1"/>
  </w:style>
  <w:style w:type="paragraph" w:customStyle="1" w:styleId="DD58524D349447B78CF4AB0015395DB0">
    <w:name w:val="DD58524D349447B78CF4AB0015395DB0"/>
    <w:rsid w:val="00B57CA1"/>
  </w:style>
  <w:style w:type="paragraph" w:customStyle="1" w:styleId="63B2EC845A3545F4A6060833CD55EE45">
    <w:name w:val="63B2EC845A3545F4A6060833CD55EE45"/>
    <w:rsid w:val="00B57CA1"/>
  </w:style>
  <w:style w:type="paragraph" w:customStyle="1" w:styleId="6D137F0B501D4C19890151A653F192FD">
    <w:name w:val="6D137F0B501D4C19890151A653F192FD"/>
    <w:rsid w:val="00B57CA1"/>
  </w:style>
  <w:style w:type="paragraph" w:customStyle="1" w:styleId="3B85EC942823459B8E9583FBDCFBA50E">
    <w:name w:val="3B85EC942823459B8E9583FBDCFBA50E"/>
    <w:rsid w:val="00B57CA1"/>
  </w:style>
  <w:style w:type="paragraph" w:customStyle="1" w:styleId="F20B3BC0A9E44D5794C54EC579FD544D">
    <w:name w:val="F20B3BC0A9E44D5794C54EC579FD544D"/>
    <w:rsid w:val="00B57CA1"/>
  </w:style>
  <w:style w:type="paragraph" w:customStyle="1" w:styleId="24E7703A8F6448DCA27622B71380E35B">
    <w:name w:val="24E7703A8F6448DCA27622B71380E35B"/>
    <w:rsid w:val="00B57CA1"/>
  </w:style>
  <w:style w:type="paragraph" w:customStyle="1" w:styleId="FF30E115D8294C3CB23D3520A68B7A06">
    <w:name w:val="FF30E115D8294C3CB23D3520A68B7A06"/>
    <w:rsid w:val="00B57CA1"/>
  </w:style>
  <w:style w:type="paragraph" w:customStyle="1" w:styleId="1335816A9F97452BB15786C963F93B5C">
    <w:name w:val="1335816A9F97452BB15786C963F93B5C"/>
    <w:rsid w:val="00B57CA1"/>
  </w:style>
  <w:style w:type="paragraph" w:customStyle="1" w:styleId="DA11C8DC68384D9EB32F5CE244743654">
    <w:name w:val="DA11C8DC68384D9EB32F5CE244743654"/>
    <w:rsid w:val="00B57CA1"/>
  </w:style>
  <w:style w:type="paragraph" w:customStyle="1" w:styleId="22B5034F6D344D5F8CC02E55E6E05F1F">
    <w:name w:val="22B5034F6D344D5F8CC02E55E6E05F1F"/>
    <w:rsid w:val="00B57CA1"/>
  </w:style>
  <w:style w:type="paragraph" w:customStyle="1" w:styleId="0F19FEEFE2574D719D0941430DFE47A0">
    <w:name w:val="0F19FEEFE2574D719D0941430DFE47A0"/>
    <w:rsid w:val="00B57CA1"/>
  </w:style>
  <w:style w:type="paragraph" w:customStyle="1" w:styleId="EAE728F1C24C4A7DA132611FE360172B">
    <w:name w:val="EAE728F1C24C4A7DA132611FE360172B"/>
    <w:rsid w:val="00B57CA1"/>
  </w:style>
  <w:style w:type="paragraph" w:customStyle="1" w:styleId="530F1C7472BC4C3D88D2A12AF83E6BE3">
    <w:name w:val="530F1C7472BC4C3D88D2A12AF83E6BE3"/>
    <w:rsid w:val="00B57CA1"/>
  </w:style>
  <w:style w:type="paragraph" w:customStyle="1" w:styleId="E79A6C302C2A46CD90E6B88ED59BC24A">
    <w:name w:val="E79A6C302C2A46CD90E6B88ED59BC24A"/>
    <w:rsid w:val="00B57CA1"/>
  </w:style>
  <w:style w:type="paragraph" w:customStyle="1" w:styleId="90C18E0CD1194F37811FDF5301683293">
    <w:name w:val="90C18E0CD1194F37811FDF5301683293"/>
    <w:rsid w:val="00B57CA1"/>
  </w:style>
  <w:style w:type="paragraph" w:customStyle="1" w:styleId="6A8CD0A189D14842B9EE188397FA65D7">
    <w:name w:val="6A8CD0A189D14842B9EE188397FA65D7"/>
    <w:rsid w:val="00B57CA1"/>
  </w:style>
  <w:style w:type="paragraph" w:customStyle="1" w:styleId="84DB82BFBE08494CAA12F2E0D9377CF8">
    <w:name w:val="84DB82BFBE08494CAA12F2E0D9377CF8"/>
    <w:rsid w:val="00B57CA1"/>
  </w:style>
  <w:style w:type="paragraph" w:customStyle="1" w:styleId="4672FF0A8D3F4EB7B609374279B44354">
    <w:name w:val="4672FF0A8D3F4EB7B609374279B44354"/>
    <w:rsid w:val="00B57CA1"/>
  </w:style>
  <w:style w:type="paragraph" w:customStyle="1" w:styleId="EF361051FB6F4E06A5D8D5369FEC03EB">
    <w:name w:val="EF361051FB6F4E06A5D8D5369FEC03EB"/>
    <w:rsid w:val="00B57CA1"/>
  </w:style>
  <w:style w:type="paragraph" w:customStyle="1" w:styleId="63C3FEC5EC88435CB75EA3712008CA58">
    <w:name w:val="63C3FEC5EC88435CB75EA3712008CA58"/>
    <w:rsid w:val="00B57CA1"/>
  </w:style>
  <w:style w:type="paragraph" w:customStyle="1" w:styleId="4E7A6C1424374093B93D8B14F5F548BF">
    <w:name w:val="4E7A6C1424374093B93D8B14F5F548BF"/>
    <w:rsid w:val="00B57CA1"/>
  </w:style>
  <w:style w:type="paragraph" w:customStyle="1" w:styleId="9AE03414B75543198CA3B0075795694F">
    <w:name w:val="9AE03414B75543198CA3B0075795694F"/>
    <w:rsid w:val="00B57CA1"/>
  </w:style>
  <w:style w:type="paragraph" w:customStyle="1" w:styleId="188DB41E84AF4A959DA4252CB19A872A">
    <w:name w:val="188DB41E84AF4A959DA4252CB19A872A"/>
    <w:rsid w:val="00B57CA1"/>
  </w:style>
  <w:style w:type="paragraph" w:customStyle="1" w:styleId="1371A52B374847FEB400FF4EB9FBA04E">
    <w:name w:val="1371A52B374847FEB400FF4EB9FBA04E"/>
    <w:rsid w:val="00B57CA1"/>
  </w:style>
  <w:style w:type="paragraph" w:customStyle="1" w:styleId="B6830BDD76374B0889CFB7EDF21EBACC">
    <w:name w:val="B6830BDD76374B0889CFB7EDF21EBACC"/>
    <w:rsid w:val="00B57CA1"/>
  </w:style>
  <w:style w:type="paragraph" w:customStyle="1" w:styleId="F6FC0A24D33B437E8706B5D9896D48A0">
    <w:name w:val="F6FC0A24D33B437E8706B5D9896D48A0"/>
    <w:rsid w:val="00B57CA1"/>
  </w:style>
  <w:style w:type="paragraph" w:customStyle="1" w:styleId="8FFE9196CA2744958AE60F771170B53F">
    <w:name w:val="8FFE9196CA2744958AE60F771170B53F"/>
    <w:rsid w:val="00B57CA1"/>
  </w:style>
  <w:style w:type="paragraph" w:customStyle="1" w:styleId="7729B0D9A38B47B59079D243F7E79CB8">
    <w:name w:val="7729B0D9A38B47B59079D243F7E79CB8"/>
    <w:rsid w:val="00B57CA1"/>
  </w:style>
  <w:style w:type="paragraph" w:customStyle="1" w:styleId="44BCE7DEADD6428C83164D99DA5412EB">
    <w:name w:val="44BCE7DEADD6428C83164D99DA5412EB"/>
    <w:rsid w:val="00B57CA1"/>
  </w:style>
  <w:style w:type="paragraph" w:customStyle="1" w:styleId="EB4CCF9A66C949D8A7E5632B8CB800E2">
    <w:name w:val="EB4CCF9A66C949D8A7E5632B8CB800E2"/>
    <w:rsid w:val="00B57CA1"/>
  </w:style>
  <w:style w:type="paragraph" w:customStyle="1" w:styleId="E99A049A3FC840159499D34743297842">
    <w:name w:val="E99A049A3FC840159499D34743297842"/>
    <w:rsid w:val="00B57CA1"/>
  </w:style>
  <w:style w:type="paragraph" w:customStyle="1" w:styleId="1824D6C9BB71424EA2D5FCB3F95E2515">
    <w:name w:val="1824D6C9BB71424EA2D5FCB3F95E2515"/>
    <w:rsid w:val="00B57CA1"/>
  </w:style>
  <w:style w:type="paragraph" w:customStyle="1" w:styleId="7B9127CC2F4D44C8AFA6B9F2E1E3E917">
    <w:name w:val="7B9127CC2F4D44C8AFA6B9F2E1E3E917"/>
    <w:rsid w:val="00B57CA1"/>
  </w:style>
  <w:style w:type="paragraph" w:customStyle="1" w:styleId="24B8CE5F505E4660BCAA626283B99E7B">
    <w:name w:val="24B8CE5F505E4660BCAA626283B99E7B"/>
    <w:rsid w:val="00B57CA1"/>
  </w:style>
  <w:style w:type="paragraph" w:customStyle="1" w:styleId="B158DD9BACB841F18113485B6D4A95CB">
    <w:name w:val="B158DD9BACB841F18113485B6D4A95CB"/>
    <w:rsid w:val="00B57CA1"/>
  </w:style>
  <w:style w:type="paragraph" w:customStyle="1" w:styleId="5267D7F97FAE476CB0E1F4C2A2BBFF6C">
    <w:name w:val="5267D7F97FAE476CB0E1F4C2A2BBFF6C"/>
    <w:rsid w:val="00B57CA1"/>
  </w:style>
  <w:style w:type="paragraph" w:customStyle="1" w:styleId="3FF5BBE0A4E841A9976E730DEC922549">
    <w:name w:val="3FF5BBE0A4E841A9976E730DEC922549"/>
    <w:rsid w:val="00B57CA1"/>
  </w:style>
  <w:style w:type="paragraph" w:customStyle="1" w:styleId="2047F9802DEF43CFB85B75ECBADA466C">
    <w:name w:val="2047F9802DEF43CFB85B75ECBADA466C"/>
    <w:rsid w:val="00B57CA1"/>
  </w:style>
  <w:style w:type="paragraph" w:customStyle="1" w:styleId="77E997F2D7AB4743BEA845920157BED6">
    <w:name w:val="77E997F2D7AB4743BEA845920157BED6"/>
    <w:rsid w:val="00B57CA1"/>
  </w:style>
  <w:style w:type="paragraph" w:customStyle="1" w:styleId="DF18A0DE8DD04BFB87189A305F5C6F9E">
    <w:name w:val="DF18A0DE8DD04BFB87189A305F5C6F9E"/>
    <w:rsid w:val="00B57CA1"/>
  </w:style>
  <w:style w:type="paragraph" w:customStyle="1" w:styleId="5C22049B160141A3BBF295A81F24D0B8">
    <w:name w:val="5C22049B160141A3BBF295A81F24D0B8"/>
    <w:rsid w:val="00B57CA1"/>
  </w:style>
  <w:style w:type="paragraph" w:customStyle="1" w:styleId="FD1A17158FED4E04BF5B8F8C70D6D904">
    <w:name w:val="FD1A17158FED4E04BF5B8F8C70D6D904"/>
    <w:rsid w:val="00B57CA1"/>
  </w:style>
  <w:style w:type="paragraph" w:customStyle="1" w:styleId="76D341B1D3D44DC6B6370CF95B44D368">
    <w:name w:val="76D341B1D3D44DC6B6370CF95B44D368"/>
    <w:rsid w:val="00B57CA1"/>
  </w:style>
  <w:style w:type="paragraph" w:customStyle="1" w:styleId="B97C48F59A0D4F46A826389A1A310F03">
    <w:name w:val="B97C48F59A0D4F46A826389A1A310F03"/>
    <w:rsid w:val="00B57CA1"/>
  </w:style>
  <w:style w:type="paragraph" w:customStyle="1" w:styleId="2B23D6CAEA9240549626439BE3FDB3E5">
    <w:name w:val="2B23D6CAEA9240549626439BE3FDB3E5"/>
    <w:rsid w:val="00B57CA1"/>
  </w:style>
  <w:style w:type="paragraph" w:customStyle="1" w:styleId="E36DD18BC5114D07B6D4CDAA54CA32E8">
    <w:name w:val="E36DD18BC5114D07B6D4CDAA54CA32E8"/>
    <w:rsid w:val="00B57CA1"/>
  </w:style>
  <w:style w:type="paragraph" w:customStyle="1" w:styleId="89DF3669AA5A4FEB917DD1F997B89F9B">
    <w:name w:val="89DF3669AA5A4FEB917DD1F997B89F9B"/>
    <w:rsid w:val="00B57CA1"/>
  </w:style>
  <w:style w:type="paragraph" w:customStyle="1" w:styleId="A075B1B4DBB74717BCEB137F5CA965B5">
    <w:name w:val="A075B1B4DBB74717BCEB137F5CA965B5"/>
    <w:rsid w:val="00B57CA1"/>
  </w:style>
  <w:style w:type="paragraph" w:customStyle="1" w:styleId="9EFB6A04F247468D8DBCF427C6D3821E">
    <w:name w:val="9EFB6A04F247468D8DBCF427C6D3821E"/>
    <w:rsid w:val="00B57CA1"/>
  </w:style>
  <w:style w:type="paragraph" w:customStyle="1" w:styleId="2F3B020BF99F44A1B77BE2845E4ACBCC">
    <w:name w:val="2F3B020BF99F44A1B77BE2845E4ACBCC"/>
    <w:rsid w:val="00B57CA1"/>
  </w:style>
  <w:style w:type="paragraph" w:customStyle="1" w:styleId="531EB20740274293AAEE879709D7253E">
    <w:name w:val="531EB20740274293AAEE879709D7253E"/>
    <w:rsid w:val="00B57CA1"/>
  </w:style>
  <w:style w:type="paragraph" w:customStyle="1" w:styleId="8837FB3A269F48D4A094ABDB1385AAE2">
    <w:name w:val="8837FB3A269F48D4A094ABDB1385AAE2"/>
    <w:rsid w:val="00B57CA1"/>
  </w:style>
  <w:style w:type="paragraph" w:customStyle="1" w:styleId="D4F91669D93E4519ADB92765B7041F7D">
    <w:name w:val="D4F91669D93E4519ADB92765B7041F7D"/>
    <w:rsid w:val="00B57CA1"/>
  </w:style>
  <w:style w:type="paragraph" w:customStyle="1" w:styleId="660592614DA44FF090AB13985489A759">
    <w:name w:val="660592614DA44FF090AB13985489A759"/>
    <w:rsid w:val="00B57CA1"/>
  </w:style>
  <w:style w:type="paragraph" w:customStyle="1" w:styleId="0B397E6EB10248D1A0605269B172A808">
    <w:name w:val="0B397E6EB10248D1A0605269B172A808"/>
    <w:rsid w:val="00B57CA1"/>
  </w:style>
  <w:style w:type="paragraph" w:customStyle="1" w:styleId="86E4304C90EC449690E601CE62E1F9DE">
    <w:name w:val="86E4304C90EC449690E601CE62E1F9DE"/>
    <w:rsid w:val="00B57CA1"/>
  </w:style>
  <w:style w:type="paragraph" w:customStyle="1" w:styleId="34A189F958BD4EA1913DF02DB91E8D5D">
    <w:name w:val="34A189F958BD4EA1913DF02DB91E8D5D"/>
    <w:rsid w:val="00B57CA1"/>
  </w:style>
  <w:style w:type="paragraph" w:customStyle="1" w:styleId="95108CAB965742ECB9D1BAEAEAA2DDC6">
    <w:name w:val="95108CAB965742ECB9D1BAEAEAA2DDC6"/>
    <w:rsid w:val="00B57CA1"/>
  </w:style>
  <w:style w:type="paragraph" w:customStyle="1" w:styleId="522F822CFDEC471CA20840569A1BEBCE">
    <w:name w:val="522F822CFDEC471CA20840569A1BEBCE"/>
    <w:rsid w:val="00B57CA1"/>
  </w:style>
  <w:style w:type="paragraph" w:customStyle="1" w:styleId="06D18E92D94D43EC8CEDF3DBD73777F3">
    <w:name w:val="06D18E92D94D43EC8CEDF3DBD73777F3"/>
    <w:rsid w:val="00B57CA1"/>
  </w:style>
  <w:style w:type="paragraph" w:customStyle="1" w:styleId="EF95E52D8402430DAD3C69DAE90512D0">
    <w:name w:val="EF95E52D8402430DAD3C69DAE90512D0"/>
    <w:rsid w:val="00B57CA1"/>
  </w:style>
  <w:style w:type="paragraph" w:customStyle="1" w:styleId="69B4F9DFCADF44619D35316715256DBD">
    <w:name w:val="69B4F9DFCADF44619D35316715256DBD"/>
    <w:rsid w:val="00B57CA1"/>
  </w:style>
  <w:style w:type="paragraph" w:customStyle="1" w:styleId="C38B9FF2FA754C3892F4BFD1909629B6">
    <w:name w:val="C38B9FF2FA754C3892F4BFD1909629B6"/>
    <w:rsid w:val="00B57CA1"/>
  </w:style>
  <w:style w:type="paragraph" w:customStyle="1" w:styleId="2EBD492E281F4FF995D055CCB82E3611">
    <w:name w:val="2EBD492E281F4FF995D055CCB82E3611"/>
    <w:rsid w:val="00B57CA1"/>
  </w:style>
  <w:style w:type="paragraph" w:customStyle="1" w:styleId="60CDCDEC7FD34461B62CF98EA7BF998C">
    <w:name w:val="60CDCDEC7FD34461B62CF98EA7BF998C"/>
    <w:rsid w:val="00B57CA1"/>
  </w:style>
  <w:style w:type="paragraph" w:customStyle="1" w:styleId="3580ACCEDB1E4227BF5201BFBB7FE7A5">
    <w:name w:val="3580ACCEDB1E4227BF5201BFBB7FE7A5"/>
    <w:rsid w:val="00B57CA1"/>
  </w:style>
  <w:style w:type="paragraph" w:customStyle="1" w:styleId="0D56D56279EB4BA095CC56119F3E8885">
    <w:name w:val="0D56D56279EB4BA095CC56119F3E8885"/>
    <w:rsid w:val="00B57CA1"/>
  </w:style>
  <w:style w:type="paragraph" w:customStyle="1" w:styleId="5D934B2E539249189C624CE82E48D695">
    <w:name w:val="5D934B2E539249189C624CE82E48D695"/>
    <w:rsid w:val="00B57CA1"/>
  </w:style>
  <w:style w:type="paragraph" w:customStyle="1" w:styleId="08CD2975CBD9446BAD65969E7B04D5FB">
    <w:name w:val="08CD2975CBD9446BAD65969E7B04D5FB"/>
    <w:rsid w:val="00B57CA1"/>
  </w:style>
  <w:style w:type="paragraph" w:customStyle="1" w:styleId="253615936FC34DCAB1C409C8BCC18C89">
    <w:name w:val="253615936FC34DCAB1C409C8BCC18C89"/>
    <w:rsid w:val="00B57CA1"/>
  </w:style>
  <w:style w:type="paragraph" w:customStyle="1" w:styleId="88D9C34B5B9943E2B04CEB3F063C22D6">
    <w:name w:val="88D9C34B5B9943E2B04CEB3F063C22D6"/>
    <w:rsid w:val="00B57CA1"/>
  </w:style>
  <w:style w:type="paragraph" w:customStyle="1" w:styleId="8AB894CB39B847E3AAA6604C84506F07">
    <w:name w:val="8AB894CB39B847E3AAA6604C84506F07"/>
    <w:rsid w:val="00B57CA1"/>
  </w:style>
  <w:style w:type="paragraph" w:customStyle="1" w:styleId="4DE8C5DE357A4827932E9980EBD4AF95">
    <w:name w:val="4DE8C5DE357A4827932E9980EBD4AF95"/>
    <w:rsid w:val="00B57CA1"/>
  </w:style>
  <w:style w:type="paragraph" w:customStyle="1" w:styleId="3EB226E37BAC4817BBE20ADA6E3F1D26">
    <w:name w:val="3EB226E37BAC4817BBE20ADA6E3F1D26"/>
    <w:rsid w:val="00B57CA1"/>
  </w:style>
  <w:style w:type="paragraph" w:customStyle="1" w:styleId="54818C0041CD433AAC54D5DB9678CB83">
    <w:name w:val="54818C0041CD433AAC54D5DB9678CB83"/>
    <w:rsid w:val="00B57CA1"/>
  </w:style>
  <w:style w:type="paragraph" w:customStyle="1" w:styleId="FB43F60E4BEE4AE895D1C3FED6FCB68A">
    <w:name w:val="FB43F60E4BEE4AE895D1C3FED6FCB68A"/>
    <w:rsid w:val="00B57CA1"/>
  </w:style>
  <w:style w:type="paragraph" w:customStyle="1" w:styleId="AFE97B6ED60D42948A2CAE37DF75D217">
    <w:name w:val="AFE97B6ED60D42948A2CAE37DF75D217"/>
    <w:rsid w:val="00B57CA1"/>
  </w:style>
  <w:style w:type="paragraph" w:customStyle="1" w:styleId="8FDF3F798D9543CC82731204B5EC1ACA">
    <w:name w:val="8FDF3F798D9543CC82731204B5EC1ACA"/>
    <w:rsid w:val="00B57CA1"/>
  </w:style>
  <w:style w:type="paragraph" w:customStyle="1" w:styleId="30298F08DD6649DEA1E7A12A5EC11F6B">
    <w:name w:val="30298F08DD6649DEA1E7A12A5EC11F6B"/>
    <w:rsid w:val="00B57CA1"/>
  </w:style>
  <w:style w:type="paragraph" w:customStyle="1" w:styleId="4A1900FA98A149488D7FB9E635D4F98A">
    <w:name w:val="4A1900FA98A149488D7FB9E635D4F98A"/>
    <w:rsid w:val="00B57CA1"/>
  </w:style>
  <w:style w:type="paragraph" w:customStyle="1" w:styleId="0F90C44F710C414AB4CF707FD152829E">
    <w:name w:val="0F90C44F710C414AB4CF707FD152829E"/>
    <w:rsid w:val="00B57CA1"/>
  </w:style>
  <w:style w:type="paragraph" w:customStyle="1" w:styleId="9339B48C09D44C4D821295F5C16C1E82">
    <w:name w:val="9339B48C09D44C4D821295F5C16C1E82"/>
    <w:rsid w:val="00B57CA1"/>
  </w:style>
  <w:style w:type="paragraph" w:customStyle="1" w:styleId="E369EEFB7E744D129962B40331E160EF">
    <w:name w:val="E369EEFB7E744D129962B40331E160EF"/>
    <w:rsid w:val="00B57CA1"/>
  </w:style>
  <w:style w:type="paragraph" w:customStyle="1" w:styleId="9DD9BFA537CD4BB3AC55A7B1A9EB1067">
    <w:name w:val="9DD9BFA537CD4BB3AC55A7B1A9EB1067"/>
    <w:rsid w:val="00B57CA1"/>
  </w:style>
  <w:style w:type="paragraph" w:customStyle="1" w:styleId="30FF52DE622F4BEF8F7F9B9915139D65">
    <w:name w:val="30FF52DE622F4BEF8F7F9B9915139D65"/>
    <w:rsid w:val="00B57CA1"/>
  </w:style>
  <w:style w:type="paragraph" w:customStyle="1" w:styleId="1F8704A817E94D08B27022BD6D8D2AFD">
    <w:name w:val="1F8704A817E94D08B27022BD6D8D2AFD"/>
    <w:rsid w:val="00B57CA1"/>
  </w:style>
  <w:style w:type="paragraph" w:customStyle="1" w:styleId="09D00699E18F41B680194F36BE18CD63">
    <w:name w:val="09D00699E18F41B680194F36BE18CD63"/>
    <w:rsid w:val="00B57CA1"/>
  </w:style>
  <w:style w:type="paragraph" w:customStyle="1" w:styleId="2A96A36759634156987820A999AA7740">
    <w:name w:val="2A96A36759634156987820A999AA7740"/>
    <w:rsid w:val="00B57CA1"/>
  </w:style>
  <w:style w:type="paragraph" w:customStyle="1" w:styleId="443D2FABC1D749388234EBAA4E9AA517">
    <w:name w:val="443D2FABC1D749388234EBAA4E9AA517"/>
    <w:rsid w:val="00B57CA1"/>
  </w:style>
  <w:style w:type="paragraph" w:customStyle="1" w:styleId="890BFAE8808A4EF5B826A352EBA3E29F">
    <w:name w:val="890BFAE8808A4EF5B826A352EBA3E29F"/>
    <w:rsid w:val="00B57CA1"/>
  </w:style>
  <w:style w:type="paragraph" w:customStyle="1" w:styleId="407D95E12F824D92BF8A5552A91309D2">
    <w:name w:val="407D95E12F824D92BF8A5552A91309D2"/>
    <w:rsid w:val="00B57CA1"/>
  </w:style>
  <w:style w:type="paragraph" w:customStyle="1" w:styleId="229E7CA0494F4343A3054BE8CAD1046B">
    <w:name w:val="229E7CA0494F4343A3054BE8CAD1046B"/>
    <w:rsid w:val="00B57CA1"/>
  </w:style>
  <w:style w:type="paragraph" w:customStyle="1" w:styleId="26B7B6F2F70E448FB1D9965880FCF0A2">
    <w:name w:val="26B7B6F2F70E448FB1D9965880FCF0A2"/>
    <w:rsid w:val="00B57CA1"/>
  </w:style>
  <w:style w:type="paragraph" w:customStyle="1" w:styleId="3F6B23CEF97E490D962FA8B5FCF93FA7">
    <w:name w:val="3F6B23CEF97E490D962FA8B5FCF93FA7"/>
    <w:rsid w:val="00B57CA1"/>
  </w:style>
  <w:style w:type="paragraph" w:customStyle="1" w:styleId="E29CB543E5AB443AA819BEE2C4EBE9AD">
    <w:name w:val="E29CB543E5AB443AA819BEE2C4EBE9AD"/>
    <w:rsid w:val="00B57CA1"/>
  </w:style>
  <w:style w:type="paragraph" w:customStyle="1" w:styleId="DF600F55EE63480FB1FC2740175E989A">
    <w:name w:val="DF600F55EE63480FB1FC2740175E989A"/>
    <w:rsid w:val="00B57CA1"/>
  </w:style>
  <w:style w:type="paragraph" w:customStyle="1" w:styleId="90F3183D38614FF9BC59244D79B93A41">
    <w:name w:val="90F3183D38614FF9BC59244D79B93A41"/>
    <w:rsid w:val="00B57CA1"/>
  </w:style>
  <w:style w:type="paragraph" w:customStyle="1" w:styleId="A41C809EF486444C8EBAA2E839B1DCF4">
    <w:name w:val="A41C809EF486444C8EBAA2E839B1DCF4"/>
    <w:rsid w:val="00B57CA1"/>
  </w:style>
  <w:style w:type="paragraph" w:customStyle="1" w:styleId="87B7FAA04E3B4D9F9D5FEAC978B41072">
    <w:name w:val="87B7FAA04E3B4D9F9D5FEAC978B41072"/>
    <w:rsid w:val="00B57CA1"/>
  </w:style>
  <w:style w:type="paragraph" w:customStyle="1" w:styleId="F4843576156B4FEF93E1671CBBD7049E">
    <w:name w:val="F4843576156B4FEF93E1671CBBD7049E"/>
    <w:rsid w:val="00B57CA1"/>
  </w:style>
  <w:style w:type="paragraph" w:customStyle="1" w:styleId="B1C7D697E44D4388BDF6FBA56BCAA27D">
    <w:name w:val="B1C7D697E44D4388BDF6FBA56BCAA27D"/>
    <w:rsid w:val="00B57CA1"/>
  </w:style>
  <w:style w:type="paragraph" w:customStyle="1" w:styleId="E780CF96D5874F59A8CB34B054E02625">
    <w:name w:val="E780CF96D5874F59A8CB34B054E02625"/>
    <w:rsid w:val="00B57CA1"/>
  </w:style>
  <w:style w:type="paragraph" w:customStyle="1" w:styleId="38134236AB2349E09BE78BF5384A237F">
    <w:name w:val="38134236AB2349E09BE78BF5384A237F"/>
    <w:rsid w:val="00B57CA1"/>
  </w:style>
  <w:style w:type="paragraph" w:customStyle="1" w:styleId="B256503781C14B4D85A1B16062C37FD1">
    <w:name w:val="B256503781C14B4D85A1B16062C37FD1"/>
    <w:rsid w:val="00B57CA1"/>
  </w:style>
  <w:style w:type="paragraph" w:customStyle="1" w:styleId="C8A7259C102A47D3BD2879A07E8D67A8">
    <w:name w:val="C8A7259C102A47D3BD2879A07E8D67A8"/>
    <w:rsid w:val="00B57CA1"/>
  </w:style>
  <w:style w:type="paragraph" w:customStyle="1" w:styleId="5F31FE62E5CE4888B067D61A19818607">
    <w:name w:val="5F31FE62E5CE4888B067D61A19818607"/>
    <w:rsid w:val="00B57CA1"/>
  </w:style>
  <w:style w:type="paragraph" w:customStyle="1" w:styleId="F4028DE3D8D04293ABEE4252B6BC2B3D">
    <w:name w:val="F4028DE3D8D04293ABEE4252B6BC2B3D"/>
    <w:rsid w:val="00B57CA1"/>
  </w:style>
  <w:style w:type="paragraph" w:customStyle="1" w:styleId="AD92C3A199BD4EA5AD74EDBE51009024">
    <w:name w:val="AD92C3A199BD4EA5AD74EDBE51009024"/>
    <w:rsid w:val="00B57CA1"/>
  </w:style>
  <w:style w:type="paragraph" w:customStyle="1" w:styleId="9E3FE897D8C14E73BDC383ED6089FCF7">
    <w:name w:val="9E3FE897D8C14E73BDC383ED6089FCF7"/>
    <w:rsid w:val="00B57CA1"/>
  </w:style>
  <w:style w:type="paragraph" w:customStyle="1" w:styleId="DE5C44C4EB404ACF973633CFA67B14E0">
    <w:name w:val="DE5C44C4EB404ACF973633CFA67B14E0"/>
    <w:rsid w:val="00B57CA1"/>
  </w:style>
  <w:style w:type="paragraph" w:customStyle="1" w:styleId="614D15B7574E4A9D821DD646486B6BDA">
    <w:name w:val="614D15B7574E4A9D821DD646486B6BDA"/>
    <w:rsid w:val="00B57CA1"/>
  </w:style>
  <w:style w:type="paragraph" w:customStyle="1" w:styleId="BB6423AD209B4226B1BA48B5C7C4D775">
    <w:name w:val="BB6423AD209B4226B1BA48B5C7C4D775"/>
    <w:rsid w:val="00B57CA1"/>
  </w:style>
  <w:style w:type="paragraph" w:customStyle="1" w:styleId="018CB3864E0E4977A3F4F3B1F3A935E7">
    <w:name w:val="018CB3864E0E4977A3F4F3B1F3A935E7"/>
    <w:rsid w:val="00B57CA1"/>
  </w:style>
  <w:style w:type="paragraph" w:customStyle="1" w:styleId="5CAE1A4D400E4B6291F70A9B20364955">
    <w:name w:val="5CAE1A4D400E4B6291F70A9B20364955"/>
    <w:rsid w:val="00B57CA1"/>
  </w:style>
  <w:style w:type="paragraph" w:customStyle="1" w:styleId="BEC830A4BBBB47799881601AC740E854">
    <w:name w:val="BEC830A4BBBB47799881601AC740E854"/>
    <w:rsid w:val="00B57CA1"/>
  </w:style>
  <w:style w:type="paragraph" w:customStyle="1" w:styleId="905FA30B0F224806907EB4A500B283BC">
    <w:name w:val="905FA30B0F224806907EB4A500B283BC"/>
    <w:rsid w:val="00B57CA1"/>
  </w:style>
  <w:style w:type="paragraph" w:customStyle="1" w:styleId="51BC6FCA65804D72AB4E5FE13FE995A3">
    <w:name w:val="51BC6FCA65804D72AB4E5FE13FE995A3"/>
    <w:rsid w:val="00B57CA1"/>
  </w:style>
  <w:style w:type="paragraph" w:customStyle="1" w:styleId="7E19983F0A7247ED94D5DCF9FD3A03EA">
    <w:name w:val="7E19983F0A7247ED94D5DCF9FD3A03EA"/>
    <w:rsid w:val="00B57CA1"/>
  </w:style>
  <w:style w:type="paragraph" w:customStyle="1" w:styleId="E8C2A1E32D3446EB9EDDAC5AA7B7E34A">
    <w:name w:val="E8C2A1E32D3446EB9EDDAC5AA7B7E34A"/>
    <w:rsid w:val="00B57CA1"/>
  </w:style>
  <w:style w:type="paragraph" w:customStyle="1" w:styleId="22168E586F8441EAAF85492437093B08">
    <w:name w:val="22168E586F8441EAAF85492437093B08"/>
    <w:rsid w:val="00B57CA1"/>
  </w:style>
  <w:style w:type="paragraph" w:customStyle="1" w:styleId="56486261C1964876836E732408B61733">
    <w:name w:val="56486261C1964876836E732408B61733"/>
    <w:rsid w:val="00B57CA1"/>
  </w:style>
  <w:style w:type="paragraph" w:customStyle="1" w:styleId="063241EFD8EB4B348E681F48667FE292">
    <w:name w:val="063241EFD8EB4B348E681F48667FE292"/>
    <w:rsid w:val="00B57CA1"/>
  </w:style>
  <w:style w:type="paragraph" w:customStyle="1" w:styleId="15FF54AE00124154BB9B96788C60F1C5">
    <w:name w:val="15FF54AE00124154BB9B96788C60F1C5"/>
    <w:rsid w:val="00B57CA1"/>
  </w:style>
  <w:style w:type="paragraph" w:customStyle="1" w:styleId="BAE8810A30F34B1097A97CCFC62F128D">
    <w:name w:val="BAE8810A30F34B1097A97CCFC62F128D"/>
    <w:rsid w:val="00B57CA1"/>
  </w:style>
  <w:style w:type="paragraph" w:customStyle="1" w:styleId="AEC8F1FDB30C4289AB1DB304B60C1B4E">
    <w:name w:val="AEC8F1FDB30C4289AB1DB304B60C1B4E"/>
    <w:rsid w:val="00B57CA1"/>
  </w:style>
  <w:style w:type="paragraph" w:customStyle="1" w:styleId="A271220B196B4F20A6FF9AF13923C760">
    <w:name w:val="A271220B196B4F20A6FF9AF13923C760"/>
    <w:rsid w:val="00B57CA1"/>
  </w:style>
  <w:style w:type="paragraph" w:customStyle="1" w:styleId="0F8F0DD4504E4903BECBEDA4B5A73223">
    <w:name w:val="0F8F0DD4504E4903BECBEDA4B5A73223"/>
    <w:rsid w:val="00B57CA1"/>
  </w:style>
  <w:style w:type="paragraph" w:customStyle="1" w:styleId="AB4D9B1D8D1C409791613A9EF80A061E">
    <w:name w:val="AB4D9B1D8D1C409791613A9EF80A061E"/>
    <w:rsid w:val="00B57CA1"/>
  </w:style>
  <w:style w:type="paragraph" w:customStyle="1" w:styleId="38D7D7024C254CA3A9AB5D8C5A4C2732">
    <w:name w:val="38D7D7024C254CA3A9AB5D8C5A4C2732"/>
    <w:rsid w:val="00B57CA1"/>
  </w:style>
  <w:style w:type="paragraph" w:customStyle="1" w:styleId="F2B4D5D7623B4CA291CDE874EEC6F8B6">
    <w:name w:val="F2B4D5D7623B4CA291CDE874EEC6F8B6"/>
    <w:rsid w:val="00B57CA1"/>
  </w:style>
  <w:style w:type="paragraph" w:customStyle="1" w:styleId="E5A0337BA7654D3D9974FD0E4A74462B">
    <w:name w:val="E5A0337BA7654D3D9974FD0E4A74462B"/>
    <w:rsid w:val="00B57CA1"/>
  </w:style>
  <w:style w:type="paragraph" w:customStyle="1" w:styleId="43C1225B7D494414BFBD69D08EC38DBE">
    <w:name w:val="43C1225B7D494414BFBD69D08EC38DBE"/>
    <w:rsid w:val="00B57CA1"/>
  </w:style>
  <w:style w:type="paragraph" w:customStyle="1" w:styleId="5AE8A8D622A04755B00D409CE1986E86">
    <w:name w:val="5AE8A8D622A04755B00D409CE1986E86"/>
    <w:rsid w:val="00B57CA1"/>
  </w:style>
  <w:style w:type="paragraph" w:customStyle="1" w:styleId="0FE7E771AE104A239A1242E7B40C2749">
    <w:name w:val="0FE7E771AE104A239A1242E7B40C2749"/>
    <w:rsid w:val="00B57CA1"/>
  </w:style>
  <w:style w:type="paragraph" w:customStyle="1" w:styleId="2B3AA92F8B5A44479EB6AF36D9CE348F">
    <w:name w:val="2B3AA92F8B5A44479EB6AF36D9CE348F"/>
    <w:rsid w:val="00B57CA1"/>
  </w:style>
  <w:style w:type="paragraph" w:customStyle="1" w:styleId="74C3DA761513464DB935EA1A5F2487A4">
    <w:name w:val="74C3DA761513464DB935EA1A5F2487A4"/>
    <w:rsid w:val="00B57CA1"/>
  </w:style>
  <w:style w:type="paragraph" w:customStyle="1" w:styleId="E01AC3D1CDC2494387E0630E15AB9545">
    <w:name w:val="E01AC3D1CDC2494387E0630E15AB9545"/>
    <w:rsid w:val="00B57CA1"/>
  </w:style>
  <w:style w:type="paragraph" w:customStyle="1" w:styleId="7890E412923B4656B34FADF3CF6F5833">
    <w:name w:val="7890E412923B4656B34FADF3CF6F5833"/>
    <w:rsid w:val="00B57CA1"/>
  </w:style>
  <w:style w:type="paragraph" w:customStyle="1" w:styleId="EFA2BB3452AD489A8F82196843DDFB21">
    <w:name w:val="EFA2BB3452AD489A8F82196843DDFB21"/>
    <w:rsid w:val="00B57CA1"/>
  </w:style>
  <w:style w:type="paragraph" w:customStyle="1" w:styleId="E879C565D9594B8790C09207ED1AA460">
    <w:name w:val="E879C565D9594B8790C09207ED1AA460"/>
    <w:rsid w:val="00B57CA1"/>
  </w:style>
  <w:style w:type="paragraph" w:customStyle="1" w:styleId="93A78EDD040143C99A52A98D581950B2">
    <w:name w:val="93A78EDD040143C99A52A98D581950B2"/>
    <w:rsid w:val="00B57CA1"/>
  </w:style>
  <w:style w:type="paragraph" w:customStyle="1" w:styleId="4D8C4F9DA3BB4BEA83721488982B03D2">
    <w:name w:val="4D8C4F9DA3BB4BEA83721488982B03D2"/>
    <w:rsid w:val="00B57CA1"/>
  </w:style>
  <w:style w:type="paragraph" w:customStyle="1" w:styleId="E59B52AF32664D28BE4660E7697C9B6B">
    <w:name w:val="E59B52AF32664D28BE4660E7697C9B6B"/>
    <w:rsid w:val="00B57CA1"/>
  </w:style>
  <w:style w:type="paragraph" w:customStyle="1" w:styleId="25542ED802B14E439729A9D362CCAFAC">
    <w:name w:val="25542ED802B14E439729A9D362CCAFAC"/>
    <w:rsid w:val="00B57CA1"/>
  </w:style>
  <w:style w:type="paragraph" w:customStyle="1" w:styleId="43D42D942C854782B5E3C3221F53570D">
    <w:name w:val="43D42D942C854782B5E3C3221F53570D"/>
    <w:rsid w:val="00B57CA1"/>
  </w:style>
  <w:style w:type="paragraph" w:customStyle="1" w:styleId="DF39FF79474A4B3F95C33B471BE269A8">
    <w:name w:val="DF39FF79474A4B3F95C33B471BE269A8"/>
    <w:rsid w:val="00B57CA1"/>
  </w:style>
  <w:style w:type="paragraph" w:customStyle="1" w:styleId="A77D6985285D4A098D70E0AF1B04FA01">
    <w:name w:val="A77D6985285D4A098D70E0AF1B04FA01"/>
    <w:rsid w:val="00B57CA1"/>
  </w:style>
  <w:style w:type="paragraph" w:customStyle="1" w:styleId="E4EE89A046F34952A741C23710FAFFE3">
    <w:name w:val="E4EE89A046F34952A741C23710FAFFE3"/>
    <w:rsid w:val="00B57CA1"/>
  </w:style>
  <w:style w:type="paragraph" w:customStyle="1" w:styleId="AE1914B74C184FE39AC905A1633E57A3">
    <w:name w:val="AE1914B74C184FE39AC905A1633E57A3"/>
    <w:rsid w:val="00B57CA1"/>
  </w:style>
  <w:style w:type="paragraph" w:customStyle="1" w:styleId="201AF7E1D0E04F0D94B3E36384A5002B">
    <w:name w:val="201AF7E1D0E04F0D94B3E36384A5002B"/>
    <w:rsid w:val="00B57CA1"/>
  </w:style>
  <w:style w:type="paragraph" w:customStyle="1" w:styleId="09EEC039CCDA400E9581610D75DFF04F">
    <w:name w:val="09EEC039CCDA400E9581610D75DFF04F"/>
    <w:rsid w:val="00B57CA1"/>
  </w:style>
  <w:style w:type="paragraph" w:customStyle="1" w:styleId="13865A72A5294AE8820259178524590A">
    <w:name w:val="13865A72A5294AE8820259178524590A"/>
    <w:rsid w:val="00B57CA1"/>
  </w:style>
  <w:style w:type="paragraph" w:customStyle="1" w:styleId="47D7501C640D47298CB2CA48D5BEAEC0">
    <w:name w:val="47D7501C640D47298CB2CA48D5BEAEC0"/>
    <w:rsid w:val="00B57CA1"/>
  </w:style>
  <w:style w:type="paragraph" w:customStyle="1" w:styleId="BACC297A569F4911936CD786A778FF1D">
    <w:name w:val="BACC297A569F4911936CD786A778FF1D"/>
    <w:rsid w:val="00B57CA1"/>
  </w:style>
  <w:style w:type="paragraph" w:customStyle="1" w:styleId="F2F86CC134724E8F8319CD682D3E5530">
    <w:name w:val="F2F86CC134724E8F8319CD682D3E5530"/>
    <w:rsid w:val="00B57CA1"/>
  </w:style>
  <w:style w:type="paragraph" w:customStyle="1" w:styleId="26101C58CC074BE49F9197CAA54DF193">
    <w:name w:val="26101C58CC074BE49F9197CAA54DF193"/>
    <w:rsid w:val="00B57CA1"/>
  </w:style>
  <w:style w:type="paragraph" w:customStyle="1" w:styleId="6D32FE26C8184C82822C1EF47C163892">
    <w:name w:val="6D32FE26C8184C82822C1EF47C163892"/>
    <w:rsid w:val="00B57CA1"/>
  </w:style>
  <w:style w:type="paragraph" w:customStyle="1" w:styleId="6A69FCDAF3C7424D900190DDAA96C7C9">
    <w:name w:val="6A69FCDAF3C7424D900190DDAA96C7C9"/>
    <w:rsid w:val="00B57CA1"/>
  </w:style>
  <w:style w:type="paragraph" w:customStyle="1" w:styleId="826D3B565C3E4C8D81E48783768D0831">
    <w:name w:val="826D3B565C3E4C8D81E48783768D0831"/>
    <w:rsid w:val="00B57CA1"/>
  </w:style>
  <w:style w:type="paragraph" w:customStyle="1" w:styleId="1206DAC2DAF3462F8025C537B6BCC449">
    <w:name w:val="1206DAC2DAF3462F8025C537B6BCC449"/>
    <w:rsid w:val="00B57CA1"/>
  </w:style>
  <w:style w:type="paragraph" w:customStyle="1" w:styleId="1E00644B7E8F4ACBA9E5D61CE927A424">
    <w:name w:val="1E00644B7E8F4ACBA9E5D61CE927A424"/>
    <w:rsid w:val="00B57CA1"/>
  </w:style>
  <w:style w:type="paragraph" w:customStyle="1" w:styleId="C4BD5843958A4549B4448461D561E829">
    <w:name w:val="C4BD5843958A4549B4448461D561E829"/>
    <w:rsid w:val="00B57CA1"/>
  </w:style>
  <w:style w:type="paragraph" w:customStyle="1" w:styleId="BC52014AD32C48A3BDBCD63EB6076A09">
    <w:name w:val="BC52014AD32C48A3BDBCD63EB6076A09"/>
    <w:rsid w:val="00B57CA1"/>
  </w:style>
  <w:style w:type="paragraph" w:customStyle="1" w:styleId="3F1901B9F90D4B45B0BFCD77FCE8FF4D">
    <w:name w:val="3F1901B9F90D4B45B0BFCD77FCE8FF4D"/>
    <w:rsid w:val="00B57CA1"/>
  </w:style>
  <w:style w:type="paragraph" w:customStyle="1" w:styleId="D2C269D3AC86439EA8B87158AF3536A8">
    <w:name w:val="D2C269D3AC86439EA8B87158AF3536A8"/>
    <w:rsid w:val="00B57CA1"/>
  </w:style>
  <w:style w:type="paragraph" w:customStyle="1" w:styleId="624D75CD392A45099EBD7BA1142A1C53">
    <w:name w:val="624D75CD392A45099EBD7BA1142A1C53"/>
    <w:rsid w:val="00B57CA1"/>
  </w:style>
  <w:style w:type="paragraph" w:customStyle="1" w:styleId="02A9C01914614AE2A34526DE5EAC90F0">
    <w:name w:val="02A9C01914614AE2A34526DE5EAC90F0"/>
    <w:rsid w:val="00B57CA1"/>
  </w:style>
  <w:style w:type="paragraph" w:customStyle="1" w:styleId="6601A839327F4502A775A4CC88131C0D">
    <w:name w:val="6601A839327F4502A775A4CC88131C0D"/>
    <w:rsid w:val="00B57CA1"/>
  </w:style>
  <w:style w:type="paragraph" w:customStyle="1" w:styleId="8C1ABFC516534210B6A68D7CAD3BCC15">
    <w:name w:val="8C1ABFC516534210B6A68D7CAD3BCC15"/>
    <w:rsid w:val="00B57CA1"/>
  </w:style>
  <w:style w:type="paragraph" w:customStyle="1" w:styleId="84684E04B3604B43B22E7D04F5BD12F9">
    <w:name w:val="84684E04B3604B43B22E7D04F5BD12F9"/>
    <w:rsid w:val="00B57CA1"/>
  </w:style>
  <w:style w:type="paragraph" w:customStyle="1" w:styleId="AE1FB93B516849EF9131D1B2DAEDF266">
    <w:name w:val="AE1FB93B516849EF9131D1B2DAEDF266"/>
    <w:rsid w:val="00B57CA1"/>
  </w:style>
  <w:style w:type="paragraph" w:customStyle="1" w:styleId="0499EC09EF304032A64A7173339E6516">
    <w:name w:val="0499EC09EF304032A64A7173339E6516"/>
    <w:rsid w:val="00B57CA1"/>
  </w:style>
  <w:style w:type="paragraph" w:customStyle="1" w:styleId="63F749FD36CD43EE8FEACB558CFE70FB">
    <w:name w:val="63F749FD36CD43EE8FEACB558CFE70FB"/>
    <w:rsid w:val="00B57CA1"/>
  </w:style>
  <w:style w:type="paragraph" w:customStyle="1" w:styleId="3F6005302CA74995A56C62643A843A4D">
    <w:name w:val="3F6005302CA74995A56C62643A843A4D"/>
    <w:rsid w:val="00B57CA1"/>
  </w:style>
  <w:style w:type="paragraph" w:customStyle="1" w:styleId="D999B429BC814BE4A38BE4702D7BE9C8">
    <w:name w:val="D999B429BC814BE4A38BE4702D7BE9C8"/>
    <w:rsid w:val="00B57CA1"/>
  </w:style>
  <w:style w:type="paragraph" w:customStyle="1" w:styleId="43F0647787AD45429B533279E959F7A0">
    <w:name w:val="43F0647787AD45429B533279E959F7A0"/>
    <w:rsid w:val="00B57CA1"/>
  </w:style>
  <w:style w:type="paragraph" w:customStyle="1" w:styleId="4A6723561147470880B55C0AF0FBFF35">
    <w:name w:val="4A6723561147470880B55C0AF0FBFF35"/>
    <w:rsid w:val="00B57CA1"/>
  </w:style>
  <w:style w:type="paragraph" w:customStyle="1" w:styleId="87FD632DCE1B4870A02250D6A0CAD1EC">
    <w:name w:val="87FD632DCE1B4870A02250D6A0CAD1EC"/>
    <w:rsid w:val="00B57CA1"/>
  </w:style>
  <w:style w:type="paragraph" w:customStyle="1" w:styleId="EF1A1365CD20446D91CFBE72C0F80599">
    <w:name w:val="EF1A1365CD20446D91CFBE72C0F80599"/>
    <w:rsid w:val="00B57CA1"/>
  </w:style>
  <w:style w:type="paragraph" w:customStyle="1" w:styleId="B6A17AA74755477DAD4AFEC782E6134A">
    <w:name w:val="B6A17AA74755477DAD4AFEC782E6134A"/>
    <w:rsid w:val="00B57CA1"/>
  </w:style>
  <w:style w:type="paragraph" w:customStyle="1" w:styleId="CC2062CA53314AA19FA9A818E2D2CA7E">
    <w:name w:val="CC2062CA53314AA19FA9A818E2D2CA7E"/>
    <w:rsid w:val="00B57CA1"/>
  </w:style>
  <w:style w:type="paragraph" w:customStyle="1" w:styleId="0EA429342C71471793D1579E5E5B1C81">
    <w:name w:val="0EA429342C71471793D1579E5E5B1C81"/>
    <w:rsid w:val="00B57CA1"/>
  </w:style>
  <w:style w:type="paragraph" w:customStyle="1" w:styleId="0E51798BBAE64A039656974A2922104E">
    <w:name w:val="0E51798BBAE64A039656974A2922104E"/>
    <w:rsid w:val="00B57CA1"/>
  </w:style>
  <w:style w:type="paragraph" w:customStyle="1" w:styleId="C3B8AD1A5B3F4AB1A71B7AC3AFDDF11F">
    <w:name w:val="C3B8AD1A5B3F4AB1A71B7AC3AFDDF11F"/>
    <w:rsid w:val="00B57CA1"/>
  </w:style>
  <w:style w:type="paragraph" w:customStyle="1" w:styleId="72F5CE52D0AB4B3991879AF2AB54CC69">
    <w:name w:val="72F5CE52D0AB4B3991879AF2AB54CC69"/>
    <w:rsid w:val="00B57CA1"/>
  </w:style>
  <w:style w:type="paragraph" w:customStyle="1" w:styleId="A6CE54F9B2FC404A8CEC5DAEA9C42092">
    <w:name w:val="A6CE54F9B2FC404A8CEC5DAEA9C42092"/>
    <w:rsid w:val="00B57CA1"/>
  </w:style>
  <w:style w:type="paragraph" w:customStyle="1" w:styleId="D0F55B917D1143D6AFABA9E8EAD5EBBA">
    <w:name w:val="D0F55B917D1143D6AFABA9E8EAD5EBBA"/>
    <w:rsid w:val="00B57CA1"/>
  </w:style>
  <w:style w:type="paragraph" w:customStyle="1" w:styleId="486EAA87A8C14AA39893050FAEBD41CC">
    <w:name w:val="486EAA87A8C14AA39893050FAEBD41CC"/>
    <w:rsid w:val="00B57CA1"/>
  </w:style>
  <w:style w:type="paragraph" w:customStyle="1" w:styleId="3DD83AE22CFB47BBB172A1283F1A9DDF">
    <w:name w:val="3DD83AE22CFB47BBB172A1283F1A9DDF"/>
    <w:rsid w:val="00B57CA1"/>
  </w:style>
  <w:style w:type="paragraph" w:customStyle="1" w:styleId="13B77B1F088B4EEB8ACC2C222921D1F7">
    <w:name w:val="13B77B1F088B4EEB8ACC2C222921D1F7"/>
    <w:rsid w:val="00B57CA1"/>
  </w:style>
  <w:style w:type="paragraph" w:customStyle="1" w:styleId="5335033DDCCA462EACFFBCF9FE2FE655">
    <w:name w:val="5335033DDCCA462EACFFBCF9FE2FE655"/>
    <w:rsid w:val="00B57CA1"/>
  </w:style>
  <w:style w:type="paragraph" w:customStyle="1" w:styleId="9BC29A171CD149058E55F347DC05A3E5">
    <w:name w:val="9BC29A171CD149058E55F347DC05A3E5"/>
    <w:rsid w:val="00B57CA1"/>
  </w:style>
  <w:style w:type="paragraph" w:customStyle="1" w:styleId="8D6E41552302436DAE578D5068E56276">
    <w:name w:val="8D6E41552302436DAE578D5068E56276"/>
    <w:rsid w:val="00B57CA1"/>
  </w:style>
  <w:style w:type="paragraph" w:customStyle="1" w:styleId="C7EF6060C408440680EB275780B4675A">
    <w:name w:val="C7EF6060C408440680EB275780B4675A"/>
    <w:rsid w:val="00B57CA1"/>
  </w:style>
  <w:style w:type="paragraph" w:customStyle="1" w:styleId="C8131D6F98874A82A0F44B35E854995A">
    <w:name w:val="C8131D6F98874A82A0F44B35E854995A"/>
    <w:rsid w:val="00B57CA1"/>
  </w:style>
  <w:style w:type="paragraph" w:customStyle="1" w:styleId="725B9566284E46B4A06515F8EBC03843">
    <w:name w:val="725B9566284E46B4A06515F8EBC03843"/>
    <w:rsid w:val="00B57CA1"/>
  </w:style>
  <w:style w:type="paragraph" w:customStyle="1" w:styleId="82533C0A4C414514AA9C2CAB1209FBD7">
    <w:name w:val="82533C0A4C414514AA9C2CAB1209FBD7"/>
    <w:rsid w:val="00B57CA1"/>
  </w:style>
  <w:style w:type="paragraph" w:customStyle="1" w:styleId="E561D1ED16DE47989749824834849472">
    <w:name w:val="E561D1ED16DE47989749824834849472"/>
    <w:rsid w:val="00B57CA1"/>
  </w:style>
  <w:style w:type="paragraph" w:customStyle="1" w:styleId="2940A1F9BB2C423B945ECFFB11466B0A">
    <w:name w:val="2940A1F9BB2C423B945ECFFB11466B0A"/>
    <w:rsid w:val="00B57CA1"/>
  </w:style>
  <w:style w:type="paragraph" w:customStyle="1" w:styleId="7081DC1334C845BC84E6A708BD9DC805">
    <w:name w:val="7081DC1334C845BC84E6A708BD9DC805"/>
    <w:rsid w:val="00B57CA1"/>
  </w:style>
  <w:style w:type="paragraph" w:customStyle="1" w:styleId="6125A97841E24D9A89F06381E0FE0ECC">
    <w:name w:val="6125A97841E24D9A89F06381E0FE0ECC"/>
    <w:rsid w:val="00B57CA1"/>
  </w:style>
  <w:style w:type="paragraph" w:customStyle="1" w:styleId="F4AC099D2F744494B44B9500282AFADD">
    <w:name w:val="F4AC099D2F744494B44B9500282AFADD"/>
    <w:rsid w:val="00B57CA1"/>
  </w:style>
  <w:style w:type="paragraph" w:customStyle="1" w:styleId="1F871E1B5BB742EBA5D62AC11AAEE7A2">
    <w:name w:val="1F871E1B5BB742EBA5D62AC11AAEE7A2"/>
    <w:rsid w:val="00B57CA1"/>
  </w:style>
  <w:style w:type="paragraph" w:customStyle="1" w:styleId="04C451D7282A4B97BB073C95B6D05307">
    <w:name w:val="04C451D7282A4B97BB073C95B6D05307"/>
    <w:rsid w:val="00B57CA1"/>
  </w:style>
  <w:style w:type="paragraph" w:customStyle="1" w:styleId="2BCDB0A3E5234FFC9F19F78D42EE45F4">
    <w:name w:val="2BCDB0A3E5234FFC9F19F78D42EE45F4"/>
    <w:rsid w:val="00B57CA1"/>
  </w:style>
  <w:style w:type="paragraph" w:customStyle="1" w:styleId="2FD49B3601B44AB78C00132E002A03FE">
    <w:name w:val="2FD49B3601B44AB78C00132E002A03FE"/>
    <w:rsid w:val="00B57CA1"/>
  </w:style>
  <w:style w:type="paragraph" w:customStyle="1" w:styleId="AF19D7267BEA453C8A2EA4CD8B956AA8">
    <w:name w:val="AF19D7267BEA453C8A2EA4CD8B956AA8"/>
    <w:rsid w:val="00B57CA1"/>
  </w:style>
  <w:style w:type="paragraph" w:customStyle="1" w:styleId="09C10BC0565E4957AAF9E93C098F8662">
    <w:name w:val="09C10BC0565E4957AAF9E93C098F8662"/>
    <w:rsid w:val="00B57CA1"/>
  </w:style>
  <w:style w:type="paragraph" w:customStyle="1" w:styleId="BE17D2A5AD5449E988F3C8728D725055">
    <w:name w:val="BE17D2A5AD5449E988F3C8728D725055"/>
    <w:rsid w:val="00B57CA1"/>
  </w:style>
  <w:style w:type="paragraph" w:customStyle="1" w:styleId="559B9DDB58E64A16835DDCCADEC73C62">
    <w:name w:val="559B9DDB58E64A16835DDCCADEC73C62"/>
    <w:rsid w:val="00B57CA1"/>
  </w:style>
  <w:style w:type="paragraph" w:customStyle="1" w:styleId="597602F968F9460DBAD709F875649B77">
    <w:name w:val="597602F968F9460DBAD709F875649B77"/>
    <w:rsid w:val="00B57CA1"/>
  </w:style>
  <w:style w:type="paragraph" w:customStyle="1" w:styleId="DC7CD454902544F5B91B975D29CD9845">
    <w:name w:val="DC7CD454902544F5B91B975D29CD9845"/>
    <w:rsid w:val="00B57CA1"/>
  </w:style>
  <w:style w:type="paragraph" w:customStyle="1" w:styleId="DF38675F045544168B4B48039B3EE3CB">
    <w:name w:val="DF38675F045544168B4B48039B3EE3CB"/>
    <w:rsid w:val="00B57CA1"/>
  </w:style>
  <w:style w:type="paragraph" w:customStyle="1" w:styleId="A0CEF99C698D48B3AEAE85CFDD4C2612">
    <w:name w:val="A0CEF99C698D48B3AEAE85CFDD4C2612"/>
    <w:rsid w:val="00B57CA1"/>
  </w:style>
  <w:style w:type="paragraph" w:customStyle="1" w:styleId="15766BB18B7F4F99B3CC066C651146A0">
    <w:name w:val="15766BB18B7F4F99B3CC066C651146A0"/>
    <w:rsid w:val="00B57CA1"/>
  </w:style>
  <w:style w:type="paragraph" w:customStyle="1" w:styleId="623B25D8E12E4FD38892E707799BF30F">
    <w:name w:val="623B25D8E12E4FD38892E707799BF30F"/>
    <w:rsid w:val="00B57CA1"/>
  </w:style>
  <w:style w:type="paragraph" w:customStyle="1" w:styleId="147FE6A8524341AB896A12B912269202">
    <w:name w:val="147FE6A8524341AB896A12B912269202"/>
    <w:rsid w:val="00B57CA1"/>
  </w:style>
  <w:style w:type="paragraph" w:customStyle="1" w:styleId="5721259C66F140B4BE05A405FB943BEA">
    <w:name w:val="5721259C66F140B4BE05A405FB943BEA"/>
    <w:rsid w:val="00B57CA1"/>
  </w:style>
  <w:style w:type="paragraph" w:customStyle="1" w:styleId="04A0688621734CEFA8B9B0D6192C4B95">
    <w:name w:val="04A0688621734CEFA8B9B0D6192C4B95"/>
    <w:rsid w:val="00B57CA1"/>
  </w:style>
  <w:style w:type="paragraph" w:customStyle="1" w:styleId="96EB5419044046338FBD057EC133D650">
    <w:name w:val="96EB5419044046338FBD057EC133D650"/>
    <w:rsid w:val="00B57CA1"/>
  </w:style>
  <w:style w:type="paragraph" w:customStyle="1" w:styleId="591AC732668B43EEB96A8BFCD4851BDE">
    <w:name w:val="591AC732668B43EEB96A8BFCD4851BDE"/>
    <w:rsid w:val="00B57CA1"/>
  </w:style>
  <w:style w:type="paragraph" w:customStyle="1" w:styleId="607237CB8D064E5A8550D1A065E91759">
    <w:name w:val="607237CB8D064E5A8550D1A065E91759"/>
    <w:rsid w:val="00B57CA1"/>
  </w:style>
  <w:style w:type="paragraph" w:customStyle="1" w:styleId="48BDED9E7F8745DC973C7E96FA3532B5">
    <w:name w:val="48BDED9E7F8745DC973C7E96FA3532B5"/>
    <w:rsid w:val="00B57CA1"/>
  </w:style>
  <w:style w:type="paragraph" w:customStyle="1" w:styleId="0E428198DFAF488CBB5150DB03F9D267">
    <w:name w:val="0E428198DFAF488CBB5150DB03F9D267"/>
    <w:rsid w:val="00B57CA1"/>
  </w:style>
  <w:style w:type="paragraph" w:customStyle="1" w:styleId="C4D3988A08794A16AF6206B65DCDBB49">
    <w:name w:val="C4D3988A08794A16AF6206B65DCDBB49"/>
    <w:rsid w:val="00B57CA1"/>
  </w:style>
  <w:style w:type="paragraph" w:customStyle="1" w:styleId="E5E2DE54CC664AF78BE6743F06A37343">
    <w:name w:val="E5E2DE54CC664AF78BE6743F06A37343"/>
    <w:rsid w:val="00B57CA1"/>
  </w:style>
  <w:style w:type="paragraph" w:customStyle="1" w:styleId="4B59A050711F455F9B00FDA7A4A36B59">
    <w:name w:val="4B59A050711F455F9B00FDA7A4A36B59"/>
    <w:rsid w:val="00B57CA1"/>
  </w:style>
  <w:style w:type="paragraph" w:customStyle="1" w:styleId="0E291712B5C34F4EA8D1E93B372B1E9A">
    <w:name w:val="0E291712B5C34F4EA8D1E93B372B1E9A"/>
    <w:rsid w:val="00B57CA1"/>
  </w:style>
  <w:style w:type="paragraph" w:customStyle="1" w:styleId="AD549C9FB3CD4EAFAE31BE1E8EE76F9F">
    <w:name w:val="AD549C9FB3CD4EAFAE31BE1E8EE76F9F"/>
    <w:rsid w:val="00B57CA1"/>
  </w:style>
  <w:style w:type="paragraph" w:customStyle="1" w:styleId="366EC437B9B1463FB573E60185D411F5">
    <w:name w:val="366EC437B9B1463FB573E60185D411F5"/>
    <w:rsid w:val="00B57CA1"/>
  </w:style>
  <w:style w:type="paragraph" w:customStyle="1" w:styleId="3B8681720457496C9FF084F246391061">
    <w:name w:val="3B8681720457496C9FF084F246391061"/>
    <w:rsid w:val="00B57CA1"/>
  </w:style>
  <w:style w:type="paragraph" w:customStyle="1" w:styleId="380E9E26653C4A0FA30676BFE88E8D4E">
    <w:name w:val="380E9E26653C4A0FA30676BFE88E8D4E"/>
    <w:rsid w:val="00B57CA1"/>
  </w:style>
  <w:style w:type="paragraph" w:customStyle="1" w:styleId="1B6D40FF3A9A46C5A32C0F08F6E47595">
    <w:name w:val="1B6D40FF3A9A46C5A32C0F08F6E47595"/>
    <w:rsid w:val="00B57CA1"/>
  </w:style>
  <w:style w:type="paragraph" w:customStyle="1" w:styleId="4241A30DBDD642A0887E9B01F4B875B3">
    <w:name w:val="4241A30DBDD642A0887E9B01F4B875B3"/>
    <w:rsid w:val="00B57CA1"/>
  </w:style>
  <w:style w:type="paragraph" w:customStyle="1" w:styleId="83BDEF78AADB4E0F904DC40288BBC1EC">
    <w:name w:val="83BDEF78AADB4E0F904DC40288BBC1EC"/>
    <w:rsid w:val="00B57CA1"/>
  </w:style>
  <w:style w:type="paragraph" w:customStyle="1" w:styleId="C6B72F04F876466289A0D3506EFD787F">
    <w:name w:val="C6B72F04F876466289A0D3506EFD787F"/>
    <w:rsid w:val="00B57CA1"/>
  </w:style>
  <w:style w:type="paragraph" w:customStyle="1" w:styleId="C5D9FF56750D478BACAC9308CC3DB3B2">
    <w:name w:val="C5D9FF56750D478BACAC9308CC3DB3B2"/>
    <w:rsid w:val="00B57CA1"/>
  </w:style>
  <w:style w:type="paragraph" w:customStyle="1" w:styleId="CA9D1CA2531240B995278C35CA19007E">
    <w:name w:val="CA9D1CA2531240B995278C35CA19007E"/>
    <w:rsid w:val="00B57CA1"/>
  </w:style>
  <w:style w:type="paragraph" w:customStyle="1" w:styleId="29C5EAEB9DBA4307BAFD659E12A545B5">
    <w:name w:val="29C5EAEB9DBA4307BAFD659E12A545B5"/>
    <w:rsid w:val="00B57CA1"/>
  </w:style>
  <w:style w:type="paragraph" w:customStyle="1" w:styleId="A20EB470454C4AE2A48B3916CF40D78A">
    <w:name w:val="A20EB470454C4AE2A48B3916CF40D78A"/>
    <w:rsid w:val="00B57CA1"/>
  </w:style>
  <w:style w:type="paragraph" w:customStyle="1" w:styleId="93CEB15D37914418AE1FA7424BEFD64F">
    <w:name w:val="93CEB15D37914418AE1FA7424BEFD64F"/>
    <w:rsid w:val="00B57CA1"/>
  </w:style>
  <w:style w:type="paragraph" w:customStyle="1" w:styleId="B1210BFD3A1247EBB7610E7A53FAF8F5">
    <w:name w:val="B1210BFD3A1247EBB7610E7A53FAF8F5"/>
    <w:rsid w:val="00B57CA1"/>
  </w:style>
  <w:style w:type="paragraph" w:customStyle="1" w:styleId="5723DD7FEE0C444D90B6DCB2573F2DC0">
    <w:name w:val="5723DD7FEE0C444D90B6DCB2573F2DC0"/>
    <w:rsid w:val="00B57CA1"/>
  </w:style>
  <w:style w:type="paragraph" w:customStyle="1" w:styleId="29F367C4A7714848A6D62DAE728A44BD">
    <w:name w:val="29F367C4A7714848A6D62DAE728A44BD"/>
    <w:rsid w:val="00B57CA1"/>
  </w:style>
  <w:style w:type="paragraph" w:customStyle="1" w:styleId="085FC6ECFA484A5EACDEE4A75F77C5A4">
    <w:name w:val="085FC6ECFA484A5EACDEE4A75F77C5A4"/>
    <w:rsid w:val="00B57CA1"/>
  </w:style>
  <w:style w:type="paragraph" w:customStyle="1" w:styleId="9BBF018B42F94D8492B863D07E3ED5B9">
    <w:name w:val="9BBF018B42F94D8492B863D07E3ED5B9"/>
    <w:rsid w:val="00B57CA1"/>
  </w:style>
  <w:style w:type="paragraph" w:customStyle="1" w:styleId="2EE940A43CB74B53BB552C2FA7DEDEF5">
    <w:name w:val="2EE940A43CB74B53BB552C2FA7DEDEF5"/>
    <w:rsid w:val="00B57CA1"/>
  </w:style>
  <w:style w:type="paragraph" w:customStyle="1" w:styleId="A3606A3D1F204FA2887BDCD926842FF8">
    <w:name w:val="A3606A3D1F204FA2887BDCD926842FF8"/>
    <w:rsid w:val="00B57CA1"/>
  </w:style>
  <w:style w:type="paragraph" w:customStyle="1" w:styleId="D38372E362E54A5BBC628296BACF35C0">
    <w:name w:val="D38372E362E54A5BBC628296BACF35C0"/>
    <w:rsid w:val="00B57CA1"/>
  </w:style>
  <w:style w:type="paragraph" w:customStyle="1" w:styleId="FD92262FA8F34BAE90C3014C3DA2DB46">
    <w:name w:val="FD92262FA8F34BAE90C3014C3DA2DB46"/>
    <w:rsid w:val="00B57CA1"/>
  </w:style>
  <w:style w:type="paragraph" w:customStyle="1" w:styleId="7B621841F31249068B6732F5B9A2CE9D">
    <w:name w:val="7B621841F31249068B6732F5B9A2CE9D"/>
    <w:rsid w:val="00B57CA1"/>
  </w:style>
  <w:style w:type="paragraph" w:customStyle="1" w:styleId="5085CF8B74B54F09B33ABF0101080F46">
    <w:name w:val="5085CF8B74B54F09B33ABF0101080F46"/>
    <w:rsid w:val="00B57CA1"/>
  </w:style>
  <w:style w:type="paragraph" w:customStyle="1" w:styleId="D10A438D21BF4DA6907C89411896810B">
    <w:name w:val="D10A438D21BF4DA6907C89411896810B"/>
    <w:rsid w:val="00B57CA1"/>
  </w:style>
  <w:style w:type="paragraph" w:customStyle="1" w:styleId="428D832C7EF04E93B6FBB26BB4CC3D7E">
    <w:name w:val="428D832C7EF04E93B6FBB26BB4CC3D7E"/>
    <w:rsid w:val="00B57CA1"/>
  </w:style>
  <w:style w:type="paragraph" w:customStyle="1" w:styleId="685CA33F6A844D30A9EC99336FAA1CDB">
    <w:name w:val="685CA33F6A844D30A9EC99336FAA1CDB"/>
    <w:rsid w:val="00B57CA1"/>
  </w:style>
  <w:style w:type="paragraph" w:customStyle="1" w:styleId="D09B0AA7B9DB4A38A5D2C25439F1AF74">
    <w:name w:val="D09B0AA7B9DB4A38A5D2C25439F1AF74"/>
    <w:rsid w:val="00B57CA1"/>
  </w:style>
  <w:style w:type="paragraph" w:customStyle="1" w:styleId="FC330AEFC2544469BE2C68D5DA29E688">
    <w:name w:val="FC330AEFC2544469BE2C68D5DA29E688"/>
    <w:rsid w:val="00B57CA1"/>
  </w:style>
  <w:style w:type="paragraph" w:customStyle="1" w:styleId="15C6B3C698BA4C3D9233FCADDE051D3F">
    <w:name w:val="15C6B3C698BA4C3D9233FCADDE051D3F"/>
    <w:rsid w:val="00B57CA1"/>
  </w:style>
  <w:style w:type="paragraph" w:customStyle="1" w:styleId="CFB04CD6FA9D445D8658618067C57A10">
    <w:name w:val="CFB04CD6FA9D445D8658618067C57A10"/>
    <w:rsid w:val="00B57CA1"/>
  </w:style>
  <w:style w:type="paragraph" w:customStyle="1" w:styleId="EF03330CD07B4E37985A80E2C1C229B5">
    <w:name w:val="EF03330CD07B4E37985A80E2C1C229B5"/>
    <w:rsid w:val="00B57CA1"/>
  </w:style>
  <w:style w:type="paragraph" w:customStyle="1" w:styleId="BB19F452C4374D1095C60ED33233A5FB">
    <w:name w:val="BB19F452C4374D1095C60ED33233A5FB"/>
    <w:rsid w:val="00B57CA1"/>
  </w:style>
  <w:style w:type="paragraph" w:customStyle="1" w:styleId="671511249B95455086685AA3B6DDBBDF">
    <w:name w:val="671511249B95455086685AA3B6DDBBDF"/>
    <w:rsid w:val="00B57CA1"/>
  </w:style>
  <w:style w:type="paragraph" w:customStyle="1" w:styleId="E0DA412BFF7D42EE9047E61128A0F765">
    <w:name w:val="E0DA412BFF7D42EE9047E61128A0F765"/>
    <w:rsid w:val="00B57CA1"/>
  </w:style>
  <w:style w:type="paragraph" w:customStyle="1" w:styleId="DB37BA76128F4B57B0861943478ADFD2">
    <w:name w:val="DB37BA76128F4B57B0861943478ADFD2"/>
    <w:rsid w:val="00B57CA1"/>
  </w:style>
  <w:style w:type="paragraph" w:customStyle="1" w:styleId="6382D2D666444163BCB36AE4DC5F479A">
    <w:name w:val="6382D2D666444163BCB36AE4DC5F479A"/>
    <w:rsid w:val="00B57CA1"/>
  </w:style>
  <w:style w:type="paragraph" w:customStyle="1" w:styleId="6508E5B1A8CD43609F3D0D914B9D0085">
    <w:name w:val="6508E5B1A8CD43609F3D0D914B9D0085"/>
    <w:rsid w:val="00B57CA1"/>
  </w:style>
  <w:style w:type="paragraph" w:customStyle="1" w:styleId="ABADDAB38CC24320923A6B7DA71F47D1">
    <w:name w:val="ABADDAB38CC24320923A6B7DA71F47D1"/>
    <w:rsid w:val="00B57CA1"/>
  </w:style>
  <w:style w:type="paragraph" w:customStyle="1" w:styleId="F8C4881DB82E420082634D7FB4E3E1B5">
    <w:name w:val="F8C4881DB82E420082634D7FB4E3E1B5"/>
    <w:rsid w:val="00B57CA1"/>
  </w:style>
  <w:style w:type="paragraph" w:customStyle="1" w:styleId="674DF7B170294A49A80977D5A42570EC">
    <w:name w:val="674DF7B170294A49A80977D5A42570EC"/>
    <w:rsid w:val="00B57CA1"/>
  </w:style>
  <w:style w:type="paragraph" w:customStyle="1" w:styleId="22BEE6B600784B2EA73223E17EE69854">
    <w:name w:val="22BEE6B600784B2EA73223E17EE69854"/>
    <w:rsid w:val="00B57CA1"/>
  </w:style>
  <w:style w:type="paragraph" w:customStyle="1" w:styleId="9269D9AD756648BCB68527D1DC6C926E">
    <w:name w:val="9269D9AD756648BCB68527D1DC6C926E"/>
    <w:rsid w:val="00B57CA1"/>
  </w:style>
  <w:style w:type="paragraph" w:customStyle="1" w:styleId="C4578424E9CB4A7B82BFEBAE9507C97D">
    <w:name w:val="C4578424E9CB4A7B82BFEBAE9507C97D"/>
    <w:rsid w:val="00B57CA1"/>
  </w:style>
  <w:style w:type="paragraph" w:customStyle="1" w:styleId="D03FEDF0ED21443EBE43A6F9B7004301">
    <w:name w:val="D03FEDF0ED21443EBE43A6F9B7004301"/>
    <w:rsid w:val="00B57CA1"/>
  </w:style>
  <w:style w:type="paragraph" w:customStyle="1" w:styleId="D4198F2EAC904412A71C4C9C7E57460C">
    <w:name w:val="D4198F2EAC904412A71C4C9C7E57460C"/>
    <w:rsid w:val="00B57CA1"/>
  </w:style>
  <w:style w:type="paragraph" w:customStyle="1" w:styleId="F7C7B2FF5CBC442FBBC0178D4EED583F">
    <w:name w:val="F7C7B2FF5CBC442FBBC0178D4EED583F"/>
    <w:rsid w:val="00B57CA1"/>
  </w:style>
  <w:style w:type="paragraph" w:customStyle="1" w:styleId="D6D37104E6104859A5D22F42B725AE7D">
    <w:name w:val="D6D37104E6104859A5D22F42B725AE7D"/>
    <w:rsid w:val="00B57CA1"/>
  </w:style>
  <w:style w:type="paragraph" w:customStyle="1" w:styleId="F418385B24CB40E69E542B188EB7D52D">
    <w:name w:val="F418385B24CB40E69E542B188EB7D52D"/>
    <w:rsid w:val="00B57CA1"/>
  </w:style>
  <w:style w:type="paragraph" w:customStyle="1" w:styleId="75A6C31FA50B4E45BE6E64419100245F">
    <w:name w:val="75A6C31FA50B4E45BE6E64419100245F"/>
    <w:rsid w:val="00B57CA1"/>
  </w:style>
  <w:style w:type="paragraph" w:customStyle="1" w:styleId="6F5F467CFC4749DE96AC8A29ECA9ED7D">
    <w:name w:val="6F5F467CFC4749DE96AC8A29ECA9ED7D"/>
    <w:rsid w:val="00B57CA1"/>
  </w:style>
  <w:style w:type="paragraph" w:customStyle="1" w:styleId="ED7FBCA6E0FA4224BA5E0762799E33D0">
    <w:name w:val="ED7FBCA6E0FA4224BA5E0762799E33D0"/>
    <w:rsid w:val="00B57CA1"/>
  </w:style>
  <w:style w:type="paragraph" w:customStyle="1" w:styleId="16D0D7F422E649D3A45141B119E52B85">
    <w:name w:val="16D0D7F422E649D3A45141B119E52B85"/>
    <w:rsid w:val="00B57CA1"/>
  </w:style>
  <w:style w:type="paragraph" w:customStyle="1" w:styleId="17443600B58D47A192A28753F8BE2224">
    <w:name w:val="17443600B58D47A192A28753F8BE2224"/>
    <w:rsid w:val="00B57CA1"/>
  </w:style>
  <w:style w:type="paragraph" w:customStyle="1" w:styleId="8946373EF0AE4DECA4A31B84DA313512">
    <w:name w:val="8946373EF0AE4DECA4A31B84DA313512"/>
    <w:rsid w:val="00B57CA1"/>
  </w:style>
  <w:style w:type="paragraph" w:customStyle="1" w:styleId="5D8A0CE85FDC4320A076079D92207D9F">
    <w:name w:val="5D8A0CE85FDC4320A076079D92207D9F"/>
    <w:rsid w:val="00B57CA1"/>
  </w:style>
  <w:style w:type="paragraph" w:customStyle="1" w:styleId="80E675F366C3438AA58625A248C5AD54">
    <w:name w:val="80E675F366C3438AA58625A248C5AD54"/>
    <w:rsid w:val="00B57CA1"/>
  </w:style>
  <w:style w:type="paragraph" w:customStyle="1" w:styleId="524B159FED2A46E6B5434F7045F69E68">
    <w:name w:val="524B159FED2A46E6B5434F7045F69E68"/>
    <w:rsid w:val="00B57CA1"/>
  </w:style>
  <w:style w:type="paragraph" w:customStyle="1" w:styleId="478803B7CA154C86824148E30E48AAC6">
    <w:name w:val="478803B7CA154C86824148E30E48AAC6"/>
    <w:rsid w:val="00B57CA1"/>
  </w:style>
  <w:style w:type="paragraph" w:customStyle="1" w:styleId="425E76D813DD414CB977C46C043C453E">
    <w:name w:val="425E76D813DD414CB977C46C043C453E"/>
    <w:rsid w:val="00B57CA1"/>
  </w:style>
  <w:style w:type="paragraph" w:customStyle="1" w:styleId="CE27489424B243338A17E7A0B6D44424">
    <w:name w:val="CE27489424B243338A17E7A0B6D44424"/>
    <w:rsid w:val="00B57CA1"/>
  </w:style>
  <w:style w:type="paragraph" w:customStyle="1" w:styleId="3FBCC7E894DD4CD6B2ADE749F132E178">
    <w:name w:val="3FBCC7E894DD4CD6B2ADE749F132E178"/>
    <w:rsid w:val="00B57CA1"/>
  </w:style>
  <w:style w:type="paragraph" w:customStyle="1" w:styleId="CB41E4ECF093499C8D2759D7C204068C">
    <w:name w:val="CB41E4ECF093499C8D2759D7C204068C"/>
    <w:rsid w:val="00B57CA1"/>
  </w:style>
  <w:style w:type="paragraph" w:customStyle="1" w:styleId="7E8983A9F8314C7A9B8FEFDBBB2F097F">
    <w:name w:val="7E8983A9F8314C7A9B8FEFDBBB2F097F"/>
    <w:rsid w:val="00B57CA1"/>
  </w:style>
  <w:style w:type="paragraph" w:customStyle="1" w:styleId="D9EFF64655144940A82CD4727A890FFF">
    <w:name w:val="D9EFF64655144940A82CD4727A890FFF"/>
    <w:rsid w:val="00B57CA1"/>
  </w:style>
  <w:style w:type="paragraph" w:customStyle="1" w:styleId="DEF427CFFE7A443ABC434210B8E31210">
    <w:name w:val="DEF427CFFE7A443ABC434210B8E31210"/>
    <w:rsid w:val="00B57CA1"/>
  </w:style>
  <w:style w:type="paragraph" w:customStyle="1" w:styleId="A7084B8D8EFF4D92BF10BA31A9F4412E">
    <w:name w:val="A7084B8D8EFF4D92BF10BA31A9F4412E"/>
    <w:rsid w:val="00B57CA1"/>
  </w:style>
  <w:style w:type="paragraph" w:customStyle="1" w:styleId="5CAB0EE153B84BDCBB2E90A1C50F9069">
    <w:name w:val="5CAB0EE153B84BDCBB2E90A1C50F9069"/>
    <w:rsid w:val="00B57CA1"/>
  </w:style>
  <w:style w:type="paragraph" w:customStyle="1" w:styleId="AD76720640F94C7C80BF80ED1B9707EB">
    <w:name w:val="AD76720640F94C7C80BF80ED1B9707EB"/>
    <w:rsid w:val="00B57CA1"/>
  </w:style>
  <w:style w:type="paragraph" w:customStyle="1" w:styleId="EE4E7F3E78E44E33BC6CE4A69BF8220F">
    <w:name w:val="EE4E7F3E78E44E33BC6CE4A69BF8220F"/>
    <w:rsid w:val="00B57CA1"/>
  </w:style>
  <w:style w:type="paragraph" w:customStyle="1" w:styleId="087F8AA24CB44998923D881D6392CF3E">
    <w:name w:val="087F8AA24CB44998923D881D6392CF3E"/>
    <w:rsid w:val="00B57CA1"/>
  </w:style>
  <w:style w:type="paragraph" w:customStyle="1" w:styleId="1CCFE1671F8249A79AA2C1DCDD22C102">
    <w:name w:val="1CCFE1671F8249A79AA2C1DCDD22C102"/>
    <w:rsid w:val="00B57CA1"/>
  </w:style>
  <w:style w:type="paragraph" w:customStyle="1" w:styleId="F06288EFB1CC4954A272ACEFA064C6E4">
    <w:name w:val="F06288EFB1CC4954A272ACEFA064C6E4"/>
    <w:rsid w:val="00B57CA1"/>
  </w:style>
  <w:style w:type="paragraph" w:customStyle="1" w:styleId="169A4D156DD846399654ACDA5465F5A5">
    <w:name w:val="169A4D156DD846399654ACDA5465F5A5"/>
    <w:rsid w:val="00B57CA1"/>
  </w:style>
  <w:style w:type="paragraph" w:customStyle="1" w:styleId="8F969DCF06104D03946CA74D446628F0">
    <w:name w:val="8F969DCF06104D03946CA74D446628F0"/>
    <w:rsid w:val="00B57CA1"/>
  </w:style>
  <w:style w:type="paragraph" w:customStyle="1" w:styleId="C5D95BCE38114D52802BB7497D8F27D8">
    <w:name w:val="C5D95BCE38114D52802BB7497D8F27D8"/>
    <w:rsid w:val="00B57CA1"/>
  </w:style>
  <w:style w:type="paragraph" w:customStyle="1" w:styleId="E1CD87BD99374488B86ECAC7B782C6E6">
    <w:name w:val="E1CD87BD99374488B86ECAC7B782C6E6"/>
    <w:rsid w:val="00B57CA1"/>
  </w:style>
  <w:style w:type="paragraph" w:customStyle="1" w:styleId="F1EFA193FF424C4FBCC0F5DA7C376B1B">
    <w:name w:val="F1EFA193FF424C4FBCC0F5DA7C376B1B"/>
    <w:rsid w:val="00B57CA1"/>
  </w:style>
  <w:style w:type="paragraph" w:customStyle="1" w:styleId="E7BAE95F8C8040448E6C9E483A72819A">
    <w:name w:val="E7BAE95F8C8040448E6C9E483A72819A"/>
    <w:rsid w:val="00B57CA1"/>
  </w:style>
  <w:style w:type="paragraph" w:customStyle="1" w:styleId="F0C4AB1C76B04AFEB259F47A555F0593">
    <w:name w:val="F0C4AB1C76B04AFEB259F47A555F0593"/>
    <w:rsid w:val="00B57CA1"/>
  </w:style>
  <w:style w:type="paragraph" w:customStyle="1" w:styleId="086177214C354FB3881E5B18EE114FF3">
    <w:name w:val="086177214C354FB3881E5B18EE114FF3"/>
    <w:rsid w:val="00B57CA1"/>
  </w:style>
  <w:style w:type="paragraph" w:customStyle="1" w:styleId="44AA23F76EE5446DB429E0892E29D93C">
    <w:name w:val="44AA23F76EE5446DB429E0892E29D93C"/>
    <w:rsid w:val="00B57CA1"/>
  </w:style>
  <w:style w:type="paragraph" w:customStyle="1" w:styleId="C24E93825B404798B00B6F1CADAF5505">
    <w:name w:val="C24E93825B404798B00B6F1CADAF5505"/>
    <w:rsid w:val="00B57CA1"/>
  </w:style>
  <w:style w:type="paragraph" w:customStyle="1" w:styleId="09C75589356442699E852AD2F22617F0">
    <w:name w:val="09C75589356442699E852AD2F22617F0"/>
    <w:rsid w:val="00B57CA1"/>
  </w:style>
  <w:style w:type="paragraph" w:customStyle="1" w:styleId="A5D7BDEB1696423499FE9617D0DBB022">
    <w:name w:val="A5D7BDEB1696423499FE9617D0DBB022"/>
    <w:rsid w:val="00B57CA1"/>
  </w:style>
  <w:style w:type="paragraph" w:customStyle="1" w:styleId="48F61065D2324420AE52647C7C19F2DF">
    <w:name w:val="48F61065D2324420AE52647C7C19F2DF"/>
    <w:rsid w:val="00B57CA1"/>
  </w:style>
  <w:style w:type="paragraph" w:customStyle="1" w:styleId="EE3E620D77A246F3853EB5568B5F16C2">
    <w:name w:val="EE3E620D77A246F3853EB5568B5F16C2"/>
    <w:rsid w:val="00B57CA1"/>
  </w:style>
  <w:style w:type="paragraph" w:customStyle="1" w:styleId="3D41DB3F10DD4D07A2A521756722B99C">
    <w:name w:val="3D41DB3F10DD4D07A2A521756722B99C"/>
    <w:rsid w:val="00B57CA1"/>
  </w:style>
  <w:style w:type="paragraph" w:customStyle="1" w:styleId="65EEF60947CA4A23B39A0BFC1AE46DFD">
    <w:name w:val="65EEF60947CA4A23B39A0BFC1AE46DFD"/>
    <w:rsid w:val="00B57CA1"/>
  </w:style>
  <w:style w:type="paragraph" w:customStyle="1" w:styleId="2FC6636F789D4287992FC760A2D35B9E">
    <w:name w:val="2FC6636F789D4287992FC760A2D35B9E"/>
    <w:rsid w:val="00B57CA1"/>
  </w:style>
  <w:style w:type="paragraph" w:customStyle="1" w:styleId="8476177B38CC46129E05C336A3505E18">
    <w:name w:val="8476177B38CC46129E05C336A3505E18"/>
    <w:rsid w:val="00B57CA1"/>
  </w:style>
  <w:style w:type="paragraph" w:customStyle="1" w:styleId="69249A34F96C47ABA77B13A43C44A86B">
    <w:name w:val="69249A34F96C47ABA77B13A43C44A86B"/>
    <w:rsid w:val="00B57CA1"/>
  </w:style>
  <w:style w:type="paragraph" w:customStyle="1" w:styleId="9FC7FCD049764897B9FAD672D9B23B50">
    <w:name w:val="9FC7FCD049764897B9FAD672D9B23B50"/>
    <w:rsid w:val="00B57CA1"/>
  </w:style>
  <w:style w:type="paragraph" w:customStyle="1" w:styleId="3730AA5080C948C3800545CDEF1CA4C2">
    <w:name w:val="3730AA5080C948C3800545CDEF1CA4C2"/>
    <w:rsid w:val="00B57CA1"/>
  </w:style>
  <w:style w:type="paragraph" w:customStyle="1" w:styleId="8AD829B27A7042A8AB9029AEF7B47F51">
    <w:name w:val="8AD829B27A7042A8AB9029AEF7B47F51"/>
    <w:rsid w:val="00B57CA1"/>
  </w:style>
  <w:style w:type="paragraph" w:customStyle="1" w:styleId="2BB37E1AB793456EA24602D881AE0B2A">
    <w:name w:val="2BB37E1AB793456EA24602D881AE0B2A"/>
    <w:rsid w:val="00B57CA1"/>
  </w:style>
  <w:style w:type="paragraph" w:customStyle="1" w:styleId="2411F2416C014ABBA1C322A888B78BBC">
    <w:name w:val="2411F2416C014ABBA1C322A888B78BBC"/>
    <w:rsid w:val="00B57CA1"/>
  </w:style>
  <w:style w:type="paragraph" w:customStyle="1" w:styleId="4E221A0C8CF34EAC94A0DDE1466C1866">
    <w:name w:val="4E221A0C8CF34EAC94A0DDE1466C1866"/>
    <w:rsid w:val="00B57CA1"/>
  </w:style>
  <w:style w:type="paragraph" w:customStyle="1" w:styleId="8B6A5E7BD264414DA3CA46AC10B1EFC2">
    <w:name w:val="8B6A5E7BD264414DA3CA46AC10B1EFC2"/>
    <w:rsid w:val="00B57CA1"/>
  </w:style>
  <w:style w:type="paragraph" w:customStyle="1" w:styleId="D86E880D5C3E42ED9700630A321C2518">
    <w:name w:val="D86E880D5C3E42ED9700630A321C2518"/>
    <w:rsid w:val="00B57CA1"/>
  </w:style>
  <w:style w:type="paragraph" w:customStyle="1" w:styleId="87E5C2B532FC44C6B0CC6EA6A088E26A">
    <w:name w:val="87E5C2B532FC44C6B0CC6EA6A088E26A"/>
    <w:rsid w:val="00B57CA1"/>
  </w:style>
  <w:style w:type="paragraph" w:customStyle="1" w:styleId="E1837D02DCC54F989838B65AE47331D9">
    <w:name w:val="E1837D02DCC54F989838B65AE47331D9"/>
    <w:rsid w:val="00B57CA1"/>
  </w:style>
  <w:style w:type="paragraph" w:customStyle="1" w:styleId="1F0D6348F0A041F28AB27584E54E82DB">
    <w:name w:val="1F0D6348F0A041F28AB27584E54E82DB"/>
    <w:rsid w:val="00B57CA1"/>
  </w:style>
  <w:style w:type="paragraph" w:customStyle="1" w:styleId="985B45CB990E4570BA9E6F5BAA5A1492">
    <w:name w:val="985B45CB990E4570BA9E6F5BAA5A1492"/>
    <w:rsid w:val="00B57CA1"/>
  </w:style>
  <w:style w:type="paragraph" w:customStyle="1" w:styleId="914199D2218447F08AE97397EC5E8AC7">
    <w:name w:val="914199D2218447F08AE97397EC5E8AC7"/>
    <w:rsid w:val="00B57CA1"/>
  </w:style>
  <w:style w:type="paragraph" w:customStyle="1" w:styleId="295B8D096A644424BB2F2F793F924BC2">
    <w:name w:val="295B8D096A644424BB2F2F793F924BC2"/>
    <w:rsid w:val="00B57CA1"/>
  </w:style>
  <w:style w:type="paragraph" w:customStyle="1" w:styleId="28D71BB70E33463987871EB72FAEFD58">
    <w:name w:val="28D71BB70E33463987871EB72FAEFD58"/>
    <w:rsid w:val="00B57CA1"/>
  </w:style>
  <w:style w:type="paragraph" w:customStyle="1" w:styleId="88A7D6A8D1214F919BCFEC1B6C38DA79">
    <w:name w:val="88A7D6A8D1214F919BCFEC1B6C38DA79"/>
    <w:rsid w:val="00B57CA1"/>
  </w:style>
  <w:style w:type="paragraph" w:customStyle="1" w:styleId="D0588BF86F6A46B99CB4FA447DAABD77">
    <w:name w:val="D0588BF86F6A46B99CB4FA447DAABD77"/>
    <w:rsid w:val="00B57CA1"/>
  </w:style>
  <w:style w:type="paragraph" w:customStyle="1" w:styleId="4A462CB45FB64FBBAF0377D239626D94">
    <w:name w:val="4A462CB45FB64FBBAF0377D239626D94"/>
    <w:rsid w:val="00B57CA1"/>
  </w:style>
  <w:style w:type="paragraph" w:customStyle="1" w:styleId="258D3344A3514994BAB0129F4273587F">
    <w:name w:val="258D3344A3514994BAB0129F4273587F"/>
    <w:rsid w:val="00B57CA1"/>
  </w:style>
  <w:style w:type="paragraph" w:customStyle="1" w:styleId="3606399966594FE59EABEA81DFF947B1">
    <w:name w:val="3606399966594FE59EABEA81DFF947B1"/>
    <w:rsid w:val="00B57CA1"/>
  </w:style>
  <w:style w:type="paragraph" w:customStyle="1" w:styleId="3670DCE511EC4193B479366A583A9978">
    <w:name w:val="3670DCE511EC4193B479366A583A9978"/>
    <w:rsid w:val="00B57CA1"/>
  </w:style>
  <w:style w:type="paragraph" w:customStyle="1" w:styleId="E27618DB597E4D4285A937999A49F1C3">
    <w:name w:val="E27618DB597E4D4285A937999A49F1C3"/>
    <w:rsid w:val="00B57CA1"/>
  </w:style>
  <w:style w:type="paragraph" w:customStyle="1" w:styleId="C20A631461234F40949F9BB8FA12162D">
    <w:name w:val="C20A631461234F40949F9BB8FA12162D"/>
    <w:rsid w:val="00B57CA1"/>
  </w:style>
  <w:style w:type="paragraph" w:customStyle="1" w:styleId="58176178A7164C85884CB19BCD237F46">
    <w:name w:val="58176178A7164C85884CB19BCD237F46"/>
    <w:rsid w:val="00B57CA1"/>
  </w:style>
  <w:style w:type="paragraph" w:customStyle="1" w:styleId="2F53E0CDCC0047339F509C2948229149">
    <w:name w:val="2F53E0CDCC0047339F509C2948229149"/>
    <w:rsid w:val="00B57CA1"/>
  </w:style>
  <w:style w:type="paragraph" w:customStyle="1" w:styleId="2D0C38C4E64E467DB2352F4A456CC085">
    <w:name w:val="2D0C38C4E64E467DB2352F4A456CC085"/>
    <w:rsid w:val="00B57CA1"/>
  </w:style>
  <w:style w:type="paragraph" w:customStyle="1" w:styleId="5E4C6131D3BF4CCBA350E07E59E27AA5">
    <w:name w:val="5E4C6131D3BF4CCBA350E07E59E27AA5"/>
    <w:rsid w:val="00B57CA1"/>
  </w:style>
  <w:style w:type="paragraph" w:customStyle="1" w:styleId="8B07BDA2CF534FEF8959EE28065BED9E">
    <w:name w:val="8B07BDA2CF534FEF8959EE28065BED9E"/>
    <w:rsid w:val="00B57CA1"/>
  </w:style>
  <w:style w:type="paragraph" w:customStyle="1" w:styleId="444CB904DEE14B849DCC140AFA435DCD">
    <w:name w:val="444CB904DEE14B849DCC140AFA435DCD"/>
    <w:rsid w:val="00B57CA1"/>
  </w:style>
  <w:style w:type="paragraph" w:customStyle="1" w:styleId="AE5B1F9E47474B2680A914677A421AF0">
    <w:name w:val="AE5B1F9E47474B2680A914677A421AF0"/>
    <w:rsid w:val="00B57CA1"/>
  </w:style>
  <w:style w:type="paragraph" w:customStyle="1" w:styleId="5409C52A07774484B5404B7F8A49FF7C">
    <w:name w:val="5409C52A07774484B5404B7F8A49FF7C"/>
    <w:rsid w:val="00B57CA1"/>
  </w:style>
  <w:style w:type="paragraph" w:customStyle="1" w:styleId="C7E8D64E1D0C420585C582322D56B326">
    <w:name w:val="C7E8D64E1D0C420585C582322D56B326"/>
    <w:rsid w:val="00B57CA1"/>
  </w:style>
  <w:style w:type="paragraph" w:customStyle="1" w:styleId="49F1AE4027794C97837D69956039F7E8">
    <w:name w:val="49F1AE4027794C97837D69956039F7E8"/>
    <w:rsid w:val="00B57CA1"/>
  </w:style>
  <w:style w:type="paragraph" w:customStyle="1" w:styleId="FC85976189BD47BCB3140F3F615D81BE">
    <w:name w:val="FC85976189BD47BCB3140F3F615D81BE"/>
    <w:rsid w:val="00B57CA1"/>
  </w:style>
  <w:style w:type="paragraph" w:customStyle="1" w:styleId="FB5FA305496F4899849252E3851E4844">
    <w:name w:val="FB5FA305496F4899849252E3851E4844"/>
    <w:rsid w:val="00B57CA1"/>
  </w:style>
  <w:style w:type="paragraph" w:customStyle="1" w:styleId="F4F63D416C2545759F12E1FD4B27A5D5">
    <w:name w:val="F4F63D416C2545759F12E1FD4B27A5D5"/>
    <w:rsid w:val="00B57CA1"/>
  </w:style>
  <w:style w:type="paragraph" w:customStyle="1" w:styleId="5F74B3DFA7FC497694C8378B88FF9D8B">
    <w:name w:val="5F74B3DFA7FC497694C8378B88FF9D8B"/>
    <w:rsid w:val="00B57CA1"/>
  </w:style>
  <w:style w:type="paragraph" w:customStyle="1" w:styleId="7D983CCB06E041D28ADF6C48C9AE5DDD">
    <w:name w:val="7D983CCB06E041D28ADF6C48C9AE5DDD"/>
    <w:rsid w:val="00B57CA1"/>
  </w:style>
  <w:style w:type="paragraph" w:customStyle="1" w:styleId="7FC492C2B3664346BDC6B6D6F1AD173F">
    <w:name w:val="7FC492C2B3664346BDC6B6D6F1AD173F"/>
    <w:rsid w:val="00B57CA1"/>
  </w:style>
  <w:style w:type="paragraph" w:customStyle="1" w:styleId="127752E4C932436B9D4C12B4134D80E3">
    <w:name w:val="127752E4C932436B9D4C12B4134D80E3"/>
    <w:rsid w:val="00B57CA1"/>
  </w:style>
  <w:style w:type="paragraph" w:customStyle="1" w:styleId="A98373442C484BF0A03401C9409DDD29">
    <w:name w:val="A98373442C484BF0A03401C9409DDD29"/>
    <w:rsid w:val="00B57CA1"/>
  </w:style>
  <w:style w:type="paragraph" w:customStyle="1" w:styleId="56B2A2AF383E480EACD97578B709245B">
    <w:name w:val="56B2A2AF383E480EACD97578B709245B"/>
    <w:rsid w:val="00B57CA1"/>
  </w:style>
  <w:style w:type="paragraph" w:customStyle="1" w:styleId="F22868ECC1B04E81AAA980F9C3CC99AB">
    <w:name w:val="F22868ECC1B04E81AAA980F9C3CC99AB"/>
    <w:rsid w:val="00B57CA1"/>
  </w:style>
  <w:style w:type="paragraph" w:customStyle="1" w:styleId="99E6B16CA21441008F7790479B225A21">
    <w:name w:val="99E6B16CA21441008F7790479B225A21"/>
    <w:rsid w:val="00B57CA1"/>
  </w:style>
  <w:style w:type="paragraph" w:customStyle="1" w:styleId="24EE42F144364D2EA460727B593B678E">
    <w:name w:val="24EE42F144364D2EA460727B593B678E"/>
    <w:rsid w:val="00B57CA1"/>
  </w:style>
  <w:style w:type="paragraph" w:customStyle="1" w:styleId="627B129E248344DDBE5C5C5CE249CE97">
    <w:name w:val="627B129E248344DDBE5C5C5CE249CE97"/>
    <w:rsid w:val="00B57CA1"/>
  </w:style>
  <w:style w:type="paragraph" w:customStyle="1" w:styleId="D8BCC87319B44C6D9CF33AE12B52D4CF">
    <w:name w:val="D8BCC87319B44C6D9CF33AE12B52D4CF"/>
    <w:rsid w:val="00B57CA1"/>
  </w:style>
  <w:style w:type="paragraph" w:customStyle="1" w:styleId="D9A6D68187DD4A7EAAE52F2EB58AF617">
    <w:name w:val="D9A6D68187DD4A7EAAE52F2EB58AF617"/>
    <w:rsid w:val="00B57CA1"/>
  </w:style>
  <w:style w:type="paragraph" w:customStyle="1" w:styleId="26F749D036E340E78C9CF23CD5435E9D">
    <w:name w:val="26F749D036E340E78C9CF23CD5435E9D"/>
    <w:rsid w:val="00B57CA1"/>
  </w:style>
  <w:style w:type="paragraph" w:customStyle="1" w:styleId="AFD30B0BE3744140904C95B941ECD987">
    <w:name w:val="AFD30B0BE3744140904C95B941ECD987"/>
    <w:rsid w:val="00B57CA1"/>
  </w:style>
  <w:style w:type="paragraph" w:customStyle="1" w:styleId="4DDA615968E44C4A81DB1CFE1B6875D9">
    <w:name w:val="4DDA615968E44C4A81DB1CFE1B6875D9"/>
    <w:rsid w:val="00B57CA1"/>
  </w:style>
  <w:style w:type="paragraph" w:customStyle="1" w:styleId="19655FA357504AE3A33B0F525DABDFCC">
    <w:name w:val="19655FA357504AE3A33B0F525DABDFCC"/>
    <w:rsid w:val="00B57CA1"/>
  </w:style>
  <w:style w:type="paragraph" w:customStyle="1" w:styleId="F77153DCE2D84E2086B61AEF093FDB66">
    <w:name w:val="F77153DCE2D84E2086B61AEF093FDB66"/>
    <w:rsid w:val="00B57CA1"/>
  </w:style>
  <w:style w:type="paragraph" w:customStyle="1" w:styleId="9EAAD26B9CA149BDA9B4B0F3F508CFEB">
    <w:name w:val="9EAAD26B9CA149BDA9B4B0F3F508CFEB"/>
    <w:rsid w:val="00B57CA1"/>
  </w:style>
  <w:style w:type="paragraph" w:customStyle="1" w:styleId="02F6FA72578C41AA8681FCABA69103DF">
    <w:name w:val="02F6FA72578C41AA8681FCABA69103DF"/>
    <w:rsid w:val="00B57CA1"/>
  </w:style>
  <w:style w:type="paragraph" w:customStyle="1" w:styleId="100288679BB64ECC9E4D9D75D4FD6BE9">
    <w:name w:val="100288679BB64ECC9E4D9D75D4FD6BE9"/>
    <w:rsid w:val="00B57CA1"/>
  </w:style>
  <w:style w:type="paragraph" w:customStyle="1" w:styleId="CCB99772E91747EA9E7A76D2A57F9358">
    <w:name w:val="CCB99772E91747EA9E7A76D2A57F9358"/>
    <w:rsid w:val="00B57CA1"/>
  </w:style>
  <w:style w:type="paragraph" w:customStyle="1" w:styleId="1B44A7D3EEED499B9D19C763D18B6E98">
    <w:name w:val="1B44A7D3EEED499B9D19C763D18B6E98"/>
    <w:rsid w:val="00B57CA1"/>
  </w:style>
  <w:style w:type="paragraph" w:customStyle="1" w:styleId="046D6D38874745C48D75F87D269835FD">
    <w:name w:val="046D6D38874745C48D75F87D269835FD"/>
    <w:rsid w:val="00B57CA1"/>
  </w:style>
  <w:style w:type="paragraph" w:customStyle="1" w:styleId="DC24DD583E2444149D2FC283C424A5CF">
    <w:name w:val="DC24DD583E2444149D2FC283C424A5CF"/>
    <w:rsid w:val="00B57CA1"/>
  </w:style>
  <w:style w:type="paragraph" w:customStyle="1" w:styleId="39541BEF80024CB08BFBD2D5C1B16112">
    <w:name w:val="39541BEF80024CB08BFBD2D5C1B16112"/>
    <w:rsid w:val="00B57CA1"/>
  </w:style>
  <w:style w:type="paragraph" w:customStyle="1" w:styleId="775EFAB13BD2483194E567ABDB6033E2">
    <w:name w:val="775EFAB13BD2483194E567ABDB6033E2"/>
    <w:rsid w:val="00B57CA1"/>
  </w:style>
  <w:style w:type="paragraph" w:customStyle="1" w:styleId="72D6DBF8C60241E39FC4ED80484443C6">
    <w:name w:val="72D6DBF8C60241E39FC4ED80484443C6"/>
    <w:rsid w:val="00B57CA1"/>
  </w:style>
  <w:style w:type="paragraph" w:customStyle="1" w:styleId="D578EBC5C719404B8E8FF9F678DED943">
    <w:name w:val="D578EBC5C719404B8E8FF9F678DED943"/>
    <w:rsid w:val="00B57CA1"/>
  </w:style>
  <w:style w:type="paragraph" w:customStyle="1" w:styleId="840130DC2DAD466096F1F14B5840259C">
    <w:name w:val="840130DC2DAD466096F1F14B5840259C"/>
    <w:rsid w:val="00B57CA1"/>
  </w:style>
  <w:style w:type="paragraph" w:customStyle="1" w:styleId="218767DF17C049FA9C40E4803D4E3E65">
    <w:name w:val="218767DF17C049FA9C40E4803D4E3E65"/>
    <w:rsid w:val="00B57CA1"/>
  </w:style>
  <w:style w:type="paragraph" w:customStyle="1" w:styleId="10AAB54B2E724C42B4410FC1A8759294">
    <w:name w:val="10AAB54B2E724C42B4410FC1A8759294"/>
    <w:rsid w:val="00B57CA1"/>
  </w:style>
  <w:style w:type="paragraph" w:customStyle="1" w:styleId="2C82EE9E377E4354A3DBC332859464BB">
    <w:name w:val="2C82EE9E377E4354A3DBC332859464BB"/>
    <w:rsid w:val="00B57CA1"/>
  </w:style>
  <w:style w:type="paragraph" w:customStyle="1" w:styleId="7535330360984266ACC724C665A49E2D">
    <w:name w:val="7535330360984266ACC724C665A49E2D"/>
    <w:rsid w:val="00B57CA1"/>
  </w:style>
  <w:style w:type="paragraph" w:customStyle="1" w:styleId="6E3D187B111A4DF7B7B9E5BAE3FE74CF">
    <w:name w:val="6E3D187B111A4DF7B7B9E5BAE3FE74CF"/>
    <w:rsid w:val="00B57CA1"/>
  </w:style>
  <w:style w:type="paragraph" w:customStyle="1" w:styleId="865A5B8F096A4740ACD1C6EAF9753A3A">
    <w:name w:val="865A5B8F096A4740ACD1C6EAF9753A3A"/>
    <w:rsid w:val="00B57CA1"/>
  </w:style>
  <w:style w:type="paragraph" w:customStyle="1" w:styleId="289B0E940CD94B799F0BDE2E6E12A834">
    <w:name w:val="289B0E940CD94B799F0BDE2E6E12A834"/>
    <w:rsid w:val="00B57CA1"/>
  </w:style>
  <w:style w:type="paragraph" w:customStyle="1" w:styleId="B3730159F82C43CD827227EE1CBAC1F6">
    <w:name w:val="B3730159F82C43CD827227EE1CBAC1F6"/>
    <w:rsid w:val="00B57CA1"/>
  </w:style>
  <w:style w:type="paragraph" w:customStyle="1" w:styleId="01FDED7266C04A60812C8D00ABC22297">
    <w:name w:val="01FDED7266C04A60812C8D00ABC22297"/>
    <w:rsid w:val="00B57CA1"/>
  </w:style>
  <w:style w:type="paragraph" w:customStyle="1" w:styleId="B95C6474219A47768E01EA7C0788B5C4">
    <w:name w:val="B95C6474219A47768E01EA7C0788B5C4"/>
    <w:rsid w:val="00B57CA1"/>
  </w:style>
  <w:style w:type="paragraph" w:customStyle="1" w:styleId="8055F0EEB907484496B197C8938C7BB3">
    <w:name w:val="8055F0EEB907484496B197C8938C7BB3"/>
    <w:rsid w:val="00B57CA1"/>
  </w:style>
  <w:style w:type="paragraph" w:customStyle="1" w:styleId="FE0532D5046342D29BB8EA9D6D6350B9">
    <w:name w:val="FE0532D5046342D29BB8EA9D6D6350B9"/>
    <w:rsid w:val="00B57CA1"/>
  </w:style>
  <w:style w:type="paragraph" w:customStyle="1" w:styleId="2CF9D78ECB03410E96F3EF816E92CC43">
    <w:name w:val="2CF9D78ECB03410E96F3EF816E92CC43"/>
    <w:rsid w:val="00B57CA1"/>
  </w:style>
  <w:style w:type="paragraph" w:customStyle="1" w:styleId="9EC68F98AD474C3A950D17E15142FC06">
    <w:name w:val="9EC68F98AD474C3A950D17E15142FC06"/>
    <w:rsid w:val="00B57CA1"/>
  </w:style>
  <w:style w:type="paragraph" w:customStyle="1" w:styleId="C1840C0593254C6E8EFAE23878635F28">
    <w:name w:val="C1840C0593254C6E8EFAE23878635F28"/>
    <w:rsid w:val="00B57CA1"/>
  </w:style>
  <w:style w:type="paragraph" w:customStyle="1" w:styleId="7C4BB5EF4E684BAAAF36CA624CCE43DE">
    <w:name w:val="7C4BB5EF4E684BAAAF36CA624CCE43DE"/>
    <w:rsid w:val="00B57CA1"/>
  </w:style>
  <w:style w:type="paragraph" w:customStyle="1" w:styleId="5A644138F2EC496C8E3E218FC1912794">
    <w:name w:val="5A644138F2EC496C8E3E218FC1912794"/>
    <w:rsid w:val="00B57CA1"/>
  </w:style>
  <w:style w:type="paragraph" w:customStyle="1" w:styleId="9F058D1BA60E4B88A5F54E8EDF868CB7">
    <w:name w:val="9F058D1BA60E4B88A5F54E8EDF868CB7"/>
    <w:rsid w:val="00B57CA1"/>
  </w:style>
  <w:style w:type="paragraph" w:customStyle="1" w:styleId="31EC95218B8E4DE0BD04E1E89DD1F399">
    <w:name w:val="31EC95218B8E4DE0BD04E1E89DD1F399"/>
    <w:rsid w:val="00B57CA1"/>
  </w:style>
  <w:style w:type="paragraph" w:customStyle="1" w:styleId="CFBFAA00849B4B568B9E6DCB41AF91DB">
    <w:name w:val="CFBFAA00849B4B568B9E6DCB41AF91DB"/>
    <w:rsid w:val="00B57CA1"/>
  </w:style>
  <w:style w:type="paragraph" w:customStyle="1" w:styleId="43FB28CE6CF7407EB011FEE0195F5714">
    <w:name w:val="43FB28CE6CF7407EB011FEE0195F5714"/>
    <w:rsid w:val="00B57CA1"/>
  </w:style>
  <w:style w:type="paragraph" w:customStyle="1" w:styleId="782AA18A3DE547E583EDCE1AD9501AAC">
    <w:name w:val="782AA18A3DE547E583EDCE1AD9501AAC"/>
    <w:rsid w:val="00B57CA1"/>
  </w:style>
  <w:style w:type="paragraph" w:customStyle="1" w:styleId="5B86BD36FB474D96AA17414841C9AEF9">
    <w:name w:val="5B86BD36FB474D96AA17414841C9AEF9"/>
    <w:rsid w:val="00B57CA1"/>
  </w:style>
  <w:style w:type="paragraph" w:customStyle="1" w:styleId="47F544CCF5C64E23B3FE02C3135B2AEF">
    <w:name w:val="47F544CCF5C64E23B3FE02C3135B2AEF"/>
    <w:rsid w:val="00B57CA1"/>
  </w:style>
  <w:style w:type="paragraph" w:customStyle="1" w:styleId="72084A1CC9BE4B218E07E9D824D3F1FA">
    <w:name w:val="72084A1CC9BE4B218E07E9D824D3F1FA"/>
    <w:rsid w:val="00B57CA1"/>
  </w:style>
  <w:style w:type="paragraph" w:customStyle="1" w:styleId="7267D7596F06407FAB9B74F8D497B302">
    <w:name w:val="7267D7596F06407FAB9B74F8D497B302"/>
    <w:rsid w:val="00B57CA1"/>
  </w:style>
  <w:style w:type="paragraph" w:customStyle="1" w:styleId="2CA26021781B4722B279A3CCBB4ECB19">
    <w:name w:val="2CA26021781B4722B279A3CCBB4ECB19"/>
    <w:rsid w:val="00B57CA1"/>
  </w:style>
  <w:style w:type="paragraph" w:customStyle="1" w:styleId="CCCF064DD0DA4917B014277586F32DD8">
    <w:name w:val="CCCF064DD0DA4917B014277586F32DD8"/>
    <w:rsid w:val="00B57CA1"/>
  </w:style>
  <w:style w:type="paragraph" w:customStyle="1" w:styleId="648AFC6432C84E46AE78BA7E1AAF4383">
    <w:name w:val="648AFC6432C84E46AE78BA7E1AAF4383"/>
    <w:rsid w:val="00B57CA1"/>
  </w:style>
  <w:style w:type="paragraph" w:customStyle="1" w:styleId="05387C50F43A485E9289C76E9F931454">
    <w:name w:val="05387C50F43A485E9289C76E9F931454"/>
    <w:rsid w:val="00B57CA1"/>
  </w:style>
  <w:style w:type="paragraph" w:customStyle="1" w:styleId="B3E386418C3C4C079BF7E0A3C26D592C">
    <w:name w:val="B3E386418C3C4C079BF7E0A3C26D592C"/>
    <w:rsid w:val="00B57CA1"/>
  </w:style>
  <w:style w:type="paragraph" w:customStyle="1" w:styleId="DAE99B782EA6473394E3B91B2FF09472">
    <w:name w:val="DAE99B782EA6473394E3B91B2FF09472"/>
    <w:rsid w:val="00B57CA1"/>
  </w:style>
  <w:style w:type="paragraph" w:customStyle="1" w:styleId="D445E8E91D224481A5307B8BF40D901A">
    <w:name w:val="D445E8E91D224481A5307B8BF40D901A"/>
    <w:rsid w:val="00B57CA1"/>
  </w:style>
  <w:style w:type="paragraph" w:customStyle="1" w:styleId="603A390ED4F0468899868F0FEFB191C6">
    <w:name w:val="603A390ED4F0468899868F0FEFB191C6"/>
    <w:rsid w:val="00B57CA1"/>
  </w:style>
  <w:style w:type="paragraph" w:customStyle="1" w:styleId="4A8A7BC60AFF471EA8C4BC1F72672997">
    <w:name w:val="4A8A7BC60AFF471EA8C4BC1F72672997"/>
    <w:rsid w:val="00B57CA1"/>
  </w:style>
  <w:style w:type="paragraph" w:customStyle="1" w:styleId="98AE8A32BAAC469F9362530CBA8CBC35">
    <w:name w:val="98AE8A32BAAC469F9362530CBA8CBC35"/>
    <w:rsid w:val="00B57CA1"/>
  </w:style>
  <w:style w:type="paragraph" w:customStyle="1" w:styleId="838F2133693F49F68563B171E43FAE30">
    <w:name w:val="838F2133693F49F68563B171E43FAE30"/>
    <w:rsid w:val="00B57CA1"/>
  </w:style>
  <w:style w:type="paragraph" w:customStyle="1" w:styleId="8DDCE88136BF4F869BCD737F3BB0609C">
    <w:name w:val="8DDCE88136BF4F869BCD737F3BB0609C"/>
    <w:rsid w:val="00B57CA1"/>
  </w:style>
  <w:style w:type="paragraph" w:customStyle="1" w:styleId="872A66807D614A9FB11FC6949A6C7C36">
    <w:name w:val="872A66807D614A9FB11FC6949A6C7C36"/>
    <w:rsid w:val="00B57CA1"/>
  </w:style>
  <w:style w:type="paragraph" w:customStyle="1" w:styleId="AF8A9971EB7B4732AB96ADAE66473EBF">
    <w:name w:val="AF8A9971EB7B4732AB96ADAE66473EBF"/>
    <w:rsid w:val="00B57CA1"/>
  </w:style>
  <w:style w:type="paragraph" w:customStyle="1" w:styleId="C26A5EA68FF04A59A7EDB1358F8C1AAC">
    <w:name w:val="C26A5EA68FF04A59A7EDB1358F8C1AAC"/>
    <w:rsid w:val="00B57CA1"/>
  </w:style>
  <w:style w:type="paragraph" w:customStyle="1" w:styleId="D4568CE724E84A0C97DF6BB1DCBD34DA">
    <w:name w:val="D4568CE724E84A0C97DF6BB1DCBD34DA"/>
    <w:rsid w:val="00B57CA1"/>
  </w:style>
  <w:style w:type="paragraph" w:customStyle="1" w:styleId="58273E0118804ADF821481FC2C538E47">
    <w:name w:val="58273E0118804ADF821481FC2C538E47"/>
    <w:rsid w:val="00B57CA1"/>
  </w:style>
  <w:style w:type="paragraph" w:customStyle="1" w:styleId="5E68E955FE0140AEBAF707F545C30859">
    <w:name w:val="5E68E955FE0140AEBAF707F545C30859"/>
    <w:rsid w:val="00B57CA1"/>
  </w:style>
  <w:style w:type="paragraph" w:customStyle="1" w:styleId="96D22339AE4C4AD08D4A6642C16E7A5E">
    <w:name w:val="96D22339AE4C4AD08D4A6642C16E7A5E"/>
    <w:rsid w:val="00B57CA1"/>
  </w:style>
  <w:style w:type="paragraph" w:customStyle="1" w:styleId="C42DB399BE734B29A221CE36ECA88457">
    <w:name w:val="C42DB399BE734B29A221CE36ECA88457"/>
    <w:rsid w:val="00B57CA1"/>
  </w:style>
  <w:style w:type="paragraph" w:customStyle="1" w:styleId="1D0235A7C1444BDD8F839F030F7F49C3">
    <w:name w:val="1D0235A7C1444BDD8F839F030F7F49C3"/>
    <w:rsid w:val="00B57CA1"/>
  </w:style>
  <w:style w:type="paragraph" w:customStyle="1" w:styleId="90B628E8DD6D428C9EDCC33036C71C0C">
    <w:name w:val="90B628E8DD6D428C9EDCC33036C71C0C"/>
    <w:rsid w:val="00B57CA1"/>
  </w:style>
  <w:style w:type="paragraph" w:customStyle="1" w:styleId="98C1A9AD8EED40B8809B82971966D615">
    <w:name w:val="98C1A9AD8EED40B8809B82971966D615"/>
    <w:rsid w:val="00B57CA1"/>
  </w:style>
  <w:style w:type="paragraph" w:customStyle="1" w:styleId="AB2A6C704D544D28885BAC5D7CA3C16B">
    <w:name w:val="AB2A6C704D544D28885BAC5D7CA3C16B"/>
    <w:rsid w:val="00B57CA1"/>
  </w:style>
  <w:style w:type="paragraph" w:customStyle="1" w:styleId="7B7A338259A647E1B0391B94BB342C19">
    <w:name w:val="7B7A338259A647E1B0391B94BB342C19"/>
    <w:rsid w:val="00B57CA1"/>
  </w:style>
  <w:style w:type="paragraph" w:customStyle="1" w:styleId="C910F1B451374FA18C047C08F8E1BFA1">
    <w:name w:val="C910F1B451374FA18C047C08F8E1BFA1"/>
    <w:rsid w:val="00B57CA1"/>
  </w:style>
  <w:style w:type="paragraph" w:customStyle="1" w:styleId="B4F9719759CD42D785FE6830A25B57A3">
    <w:name w:val="B4F9719759CD42D785FE6830A25B57A3"/>
    <w:rsid w:val="00B57CA1"/>
  </w:style>
  <w:style w:type="paragraph" w:customStyle="1" w:styleId="9E3A5033FBB8473DAE9F2D755B10FE2C">
    <w:name w:val="9E3A5033FBB8473DAE9F2D755B10FE2C"/>
    <w:rsid w:val="00B57CA1"/>
  </w:style>
  <w:style w:type="paragraph" w:customStyle="1" w:styleId="84713A60D57D46C186D57F01A27874CA">
    <w:name w:val="84713A60D57D46C186D57F01A27874CA"/>
    <w:rsid w:val="00B57CA1"/>
  </w:style>
  <w:style w:type="paragraph" w:customStyle="1" w:styleId="E8D783184D8D432487FD5E07C40822A4">
    <w:name w:val="E8D783184D8D432487FD5E07C40822A4"/>
    <w:rsid w:val="00B57CA1"/>
  </w:style>
  <w:style w:type="paragraph" w:customStyle="1" w:styleId="3841C21C0A2E4FF5A997044819B754BB">
    <w:name w:val="3841C21C0A2E4FF5A997044819B754BB"/>
    <w:rsid w:val="00B57CA1"/>
  </w:style>
  <w:style w:type="paragraph" w:customStyle="1" w:styleId="B6BE323B7DBC49BDB1CF14E02D08388A">
    <w:name w:val="B6BE323B7DBC49BDB1CF14E02D08388A"/>
    <w:rsid w:val="00B57CA1"/>
  </w:style>
  <w:style w:type="paragraph" w:customStyle="1" w:styleId="9915FB84FF184326BEFD295B2BAC70F7">
    <w:name w:val="9915FB84FF184326BEFD295B2BAC70F7"/>
    <w:rsid w:val="00B57CA1"/>
  </w:style>
  <w:style w:type="paragraph" w:customStyle="1" w:styleId="166D1433373B410EB6451987716F98AB">
    <w:name w:val="166D1433373B410EB6451987716F98AB"/>
    <w:rsid w:val="00B57CA1"/>
  </w:style>
  <w:style w:type="paragraph" w:customStyle="1" w:styleId="6DA2255F53174438B4D1A69A4CA9AE05">
    <w:name w:val="6DA2255F53174438B4D1A69A4CA9AE05"/>
    <w:rsid w:val="00B57CA1"/>
  </w:style>
  <w:style w:type="paragraph" w:customStyle="1" w:styleId="F4285AF18A57491B9D91360436740C5E">
    <w:name w:val="F4285AF18A57491B9D91360436740C5E"/>
    <w:rsid w:val="00B57CA1"/>
  </w:style>
  <w:style w:type="paragraph" w:customStyle="1" w:styleId="F806F9C7A80449458302154670386CC3">
    <w:name w:val="F806F9C7A80449458302154670386CC3"/>
    <w:rsid w:val="00B57CA1"/>
  </w:style>
  <w:style w:type="paragraph" w:customStyle="1" w:styleId="91227D4A12634AFCBD5D534B3F69F419">
    <w:name w:val="91227D4A12634AFCBD5D534B3F69F419"/>
    <w:rsid w:val="00B57CA1"/>
  </w:style>
  <w:style w:type="paragraph" w:customStyle="1" w:styleId="2C1F85DC0B7F4A4D876893D99E36ADB7">
    <w:name w:val="2C1F85DC0B7F4A4D876893D99E36ADB7"/>
    <w:rsid w:val="00B57CA1"/>
  </w:style>
  <w:style w:type="paragraph" w:customStyle="1" w:styleId="63FF3AE536264F058DC0374041648735">
    <w:name w:val="63FF3AE536264F058DC0374041648735"/>
    <w:rsid w:val="00B57CA1"/>
  </w:style>
  <w:style w:type="paragraph" w:customStyle="1" w:styleId="88BB2A50673F4361AE44444021FD9BE6">
    <w:name w:val="88BB2A50673F4361AE44444021FD9BE6"/>
    <w:rsid w:val="00B57CA1"/>
  </w:style>
  <w:style w:type="paragraph" w:customStyle="1" w:styleId="7D12EF8FDDB740A4856462A8CAE5931C">
    <w:name w:val="7D12EF8FDDB740A4856462A8CAE5931C"/>
    <w:rsid w:val="00B57CA1"/>
  </w:style>
  <w:style w:type="paragraph" w:customStyle="1" w:styleId="8F97C1F699994987B17C908351B0E057">
    <w:name w:val="8F97C1F699994987B17C908351B0E057"/>
    <w:rsid w:val="00B57CA1"/>
  </w:style>
  <w:style w:type="paragraph" w:customStyle="1" w:styleId="E488B2D6EB474B11B51120287F7FE296">
    <w:name w:val="E488B2D6EB474B11B51120287F7FE296"/>
    <w:rsid w:val="00B57CA1"/>
  </w:style>
  <w:style w:type="paragraph" w:customStyle="1" w:styleId="C27C346A98664806B3809BA7A524448C">
    <w:name w:val="C27C346A98664806B3809BA7A524448C"/>
    <w:rsid w:val="00B57CA1"/>
  </w:style>
  <w:style w:type="paragraph" w:customStyle="1" w:styleId="EBDBCB4F7C284900AE72BBAE53941E67">
    <w:name w:val="EBDBCB4F7C284900AE72BBAE53941E67"/>
    <w:rsid w:val="00B57CA1"/>
  </w:style>
  <w:style w:type="paragraph" w:customStyle="1" w:styleId="FD179511341E4963A4A11FE6F324FBA9">
    <w:name w:val="FD179511341E4963A4A11FE6F324FBA9"/>
    <w:rsid w:val="00B57CA1"/>
  </w:style>
  <w:style w:type="paragraph" w:customStyle="1" w:styleId="B8A578757B56455BA29A2F22E9EE4B55">
    <w:name w:val="B8A578757B56455BA29A2F22E9EE4B55"/>
    <w:rsid w:val="00B57CA1"/>
  </w:style>
  <w:style w:type="paragraph" w:customStyle="1" w:styleId="43D05E36EFAA4D299F201FC907AEFF63">
    <w:name w:val="43D05E36EFAA4D299F201FC907AEFF63"/>
    <w:rsid w:val="00B57CA1"/>
  </w:style>
  <w:style w:type="paragraph" w:customStyle="1" w:styleId="F072616A7DF54B32BE46BB3761BC8F3C">
    <w:name w:val="F072616A7DF54B32BE46BB3761BC8F3C"/>
    <w:rsid w:val="00B57CA1"/>
  </w:style>
  <w:style w:type="paragraph" w:customStyle="1" w:styleId="74710132D1F34375B41D8B9841476458">
    <w:name w:val="74710132D1F34375B41D8B9841476458"/>
    <w:rsid w:val="00B57CA1"/>
  </w:style>
  <w:style w:type="paragraph" w:customStyle="1" w:styleId="FFA8CD994B244017A18A3349084D551D">
    <w:name w:val="FFA8CD994B244017A18A3349084D551D"/>
    <w:rsid w:val="00B57CA1"/>
  </w:style>
  <w:style w:type="paragraph" w:customStyle="1" w:styleId="61F8ED93918C48BFA5C4AFF2F9431402">
    <w:name w:val="61F8ED93918C48BFA5C4AFF2F9431402"/>
    <w:rsid w:val="00B57CA1"/>
  </w:style>
  <w:style w:type="paragraph" w:customStyle="1" w:styleId="3D0029D5859C4A3FB5D2FF7C873C358B">
    <w:name w:val="3D0029D5859C4A3FB5D2FF7C873C358B"/>
    <w:rsid w:val="00B57CA1"/>
  </w:style>
  <w:style w:type="paragraph" w:customStyle="1" w:styleId="F338F3EBACE14178A9812D9E98EA2409">
    <w:name w:val="F338F3EBACE14178A9812D9E98EA2409"/>
    <w:rsid w:val="00B57CA1"/>
  </w:style>
  <w:style w:type="paragraph" w:customStyle="1" w:styleId="CC68337F98A3462AB6EABC68B9B926C4">
    <w:name w:val="CC68337F98A3462AB6EABC68B9B926C4"/>
    <w:rsid w:val="00B57CA1"/>
  </w:style>
  <w:style w:type="paragraph" w:customStyle="1" w:styleId="B1E09A6CCE1B4C82902472C40AE481B6">
    <w:name w:val="B1E09A6CCE1B4C82902472C40AE481B6"/>
    <w:rsid w:val="00B57CA1"/>
  </w:style>
  <w:style w:type="paragraph" w:customStyle="1" w:styleId="AF909B793D9740B29342E3F04D6079F8">
    <w:name w:val="AF909B793D9740B29342E3F04D6079F8"/>
    <w:rsid w:val="00B57CA1"/>
  </w:style>
  <w:style w:type="paragraph" w:customStyle="1" w:styleId="6500324CBFB24153A6C8E54BA72D4612">
    <w:name w:val="6500324CBFB24153A6C8E54BA72D4612"/>
    <w:rsid w:val="00B57CA1"/>
  </w:style>
  <w:style w:type="paragraph" w:customStyle="1" w:styleId="CA6BBD178B1F45CAACEA5A9A239FAE45">
    <w:name w:val="CA6BBD178B1F45CAACEA5A9A239FAE45"/>
    <w:rsid w:val="00B57CA1"/>
  </w:style>
  <w:style w:type="paragraph" w:customStyle="1" w:styleId="7B5393F921B3466583EFF9E78202A5DA">
    <w:name w:val="7B5393F921B3466583EFF9E78202A5DA"/>
    <w:rsid w:val="00B57CA1"/>
  </w:style>
  <w:style w:type="paragraph" w:customStyle="1" w:styleId="61618A3AA6C3496E9DD82FBEC8E6C9C4">
    <w:name w:val="61618A3AA6C3496E9DD82FBEC8E6C9C4"/>
    <w:rsid w:val="00B57CA1"/>
  </w:style>
  <w:style w:type="paragraph" w:customStyle="1" w:styleId="FDE259B2BB7245529AA9D27304D06E9F">
    <w:name w:val="FDE259B2BB7245529AA9D27304D06E9F"/>
    <w:rsid w:val="00B57CA1"/>
  </w:style>
  <w:style w:type="paragraph" w:customStyle="1" w:styleId="7894176588E34CE09F208A89DE846E77">
    <w:name w:val="7894176588E34CE09F208A89DE846E77"/>
    <w:rsid w:val="00B57CA1"/>
  </w:style>
  <w:style w:type="paragraph" w:customStyle="1" w:styleId="435733E7C6364F0A98BFE104C608C76F">
    <w:name w:val="435733E7C6364F0A98BFE104C608C76F"/>
    <w:rsid w:val="00B57CA1"/>
  </w:style>
  <w:style w:type="paragraph" w:customStyle="1" w:styleId="9CF15123A3264658BFB57BCC8805ADEE">
    <w:name w:val="9CF15123A3264658BFB57BCC8805ADEE"/>
    <w:rsid w:val="00B57CA1"/>
  </w:style>
  <w:style w:type="paragraph" w:customStyle="1" w:styleId="CF416E1B4A03421980ECC3F865A19475">
    <w:name w:val="CF416E1B4A03421980ECC3F865A19475"/>
    <w:rsid w:val="00B57CA1"/>
  </w:style>
  <w:style w:type="paragraph" w:customStyle="1" w:styleId="7094313ABCE54DD8B07B7D1F787A4D92">
    <w:name w:val="7094313ABCE54DD8B07B7D1F787A4D92"/>
    <w:rsid w:val="00B57CA1"/>
  </w:style>
  <w:style w:type="paragraph" w:customStyle="1" w:styleId="E0E52D4D91534B57A07F50C999FB2FE9">
    <w:name w:val="E0E52D4D91534B57A07F50C999FB2FE9"/>
    <w:rsid w:val="00B57CA1"/>
  </w:style>
  <w:style w:type="paragraph" w:customStyle="1" w:styleId="806D7C8141F44DA0B4AE6FE8E08D57B9">
    <w:name w:val="806D7C8141F44DA0B4AE6FE8E08D57B9"/>
    <w:rsid w:val="00B57CA1"/>
  </w:style>
  <w:style w:type="paragraph" w:customStyle="1" w:styleId="500EA42E45CE4F2F810A91FE527CA08B">
    <w:name w:val="500EA42E45CE4F2F810A91FE527CA08B"/>
    <w:rsid w:val="00B57CA1"/>
  </w:style>
  <w:style w:type="paragraph" w:customStyle="1" w:styleId="E3B30758EA00407FA627C0410B471DB6">
    <w:name w:val="E3B30758EA00407FA627C0410B471DB6"/>
    <w:rsid w:val="00B57CA1"/>
  </w:style>
  <w:style w:type="paragraph" w:customStyle="1" w:styleId="EBDF42DABD8A460FB0DCABC3C448CCC6">
    <w:name w:val="EBDF42DABD8A460FB0DCABC3C448CCC6"/>
    <w:rsid w:val="00B57CA1"/>
  </w:style>
  <w:style w:type="paragraph" w:customStyle="1" w:styleId="23F2879A75364705A57D178F0C70A8FA">
    <w:name w:val="23F2879A75364705A57D178F0C70A8FA"/>
    <w:rsid w:val="00B57CA1"/>
  </w:style>
  <w:style w:type="paragraph" w:customStyle="1" w:styleId="9E6AE7897C3249F9A25FB7E03CE30E5A">
    <w:name w:val="9E6AE7897C3249F9A25FB7E03CE30E5A"/>
    <w:rsid w:val="00B57CA1"/>
  </w:style>
  <w:style w:type="paragraph" w:customStyle="1" w:styleId="69C01B6227704658B9813C9AB33EBEE6">
    <w:name w:val="69C01B6227704658B9813C9AB33EBEE6"/>
    <w:rsid w:val="00B57CA1"/>
  </w:style>
  <w:style w:type="paragraph" w:customStyle="1" w:styleId="9F31FD367D1F409B9AC947CC19D61BC2">
    <w:name w:val="9F31FD367D1F409B9AC947CC19D61BC2"/>
    <w:rsid w:val="00B57CA1"/>
  </w:style>
  <w:style w:type="paragraph" w:customStyle="1" w:styleId="FDE5AA84F6A64DDB856494D475D1BEAA">
    <w:name w:val="FDE5AA84F6A64DDB856494D475D1BEAA"/>
    <w:rsid w:val="00B57CA1"/>
  </w:style>
  <w:style w:type="paragraph" w:customStyle="1" w:styleId="760CA3438F94432997B840BA227E21A7">
    <w:name w:val="760CA3438F94432997B840BA227E21A7"/>
    <w:rsid w:val="00B57CA1"/>
  </w:style>
  <w:style w:type="paragraph" w:customStyle="1" w:styleId="24E005B03299497EAA44B5C64B1D8521">
    <w:name w:val="24E005B03299497EAA44B5C64B1D8521"/>
    <w:rsid w:val="00B57CA1"/>
  </w:style>
  <w:style w:type="paragraph" w:customStyle="1" w:styleId="2DE58A686CD94E4CB5440A82B410F812">
    <w:name w:val="2DE58A686CD94E4CB5440A82B410F812"/>
    <w:rsid w:val="00B57CA1"/>
  </w:style>
  <w:style w:type="paragraph" w:customStyle="1" w:styleId="AFF21D88A533459BB85FE4C4057797E1">
    <w:name w:val="AFF21D88A533459BB85FE4C4057797E1"/>
    <w:rsid w:val="00B57CA1"/>
  </w:style>
  <w:style w:type="paragraph" w:customStyle="1" w:styleId="2461A67468064384898BD2AF20BBC060">
    <w:name w:val="2461A67468064384898BD2AF20BBC060"/>
    <w:rsid w:val="00B57CA1"/>
  </w:style>
  <w:style w:type="paragraph" w:customStyle="1" w:styleId="826C6FA614D943A5A0AC446BEE4280AF">
    <w:name w:val="826C6FA614D943A5A0AC446BEE4280AF"/>
    <w:rsid w:val="00B57CA1"/>
  </w:style>
  <w:style w:type="paragraph" w:customStyle="1" w:styleId="C385753D452840668B30D5334336B731">
    <w:name w:val="C385753D452840668B30D5334336B731"/>
    <w:rsid w:val="00B57CA1"/>
  </w:style>
  <w:style w:type="paragraph" w:customStyle="1" w:styleId="637BAF8296EA4833A879B4D030FFF263">
    <w:name w:val="637BAF8296EA4833A879B4D030FFF263"/>
    <w:rsid w:val="00B57CA1"/>
  </w:style>
  <w:style w:type="paragraph" w:customStyle="1" w:styleId="6F84049F7F6C4FD4AB4AEF7FD894BC53">
    <w:name w:val="6F84049F7F6C4FD4AB4AEF7FD894BC53"/>
    <w:rsid w:val="00B57CA1"/>
  </w:style>
  <w:style w:type="paragraph" w:customStyle="1" w:styleId="0684A3AEE1354BAB9CFFD1BBBC4FCB35">
    <w:name w:val="0684A3AEE1354BAB9CFFD1BBBC4FCB35"/>
    <w:rsid w:val="00B57CA1"/>
  </w:style>
  <w:style w:type="paragraph" w:customStyle="1" w:styleId="A88F7DF6A9D84DF792BBE7B8139CA38B">
    <w:name w:val="A88F7DF6A9D84DF792BBE7B8139CA38B"/>
    <w:rsid w:val="00B57CA1"/>
  </w:style>
  <w:style w:type="paragraph" w:customStyle="1" w:styleId="90307430F4C048AA984ED9D5468468DC">
    <w:name w:val="90307430F4C048AA984ED9D5468468DC"/>
    <w:rsid w:val="00B57CA1"/>
  </w:style>
  <w:style w:type="paragraph" w:customStyle="1" w:styleId="C5BE231F126147848E49B0CF0DC0849A">
    <w:name w:val="C5BE231F126147848E49B0CF0DC0849A"/>
    <w:rsid w:val="00B57CA1"/>
  </w:style>
  <w:style w:type="paragraph" w:customStyle="1" w:styleId="364AB33AAE2D4BDB859654BCC63483F4">
    <w:name w:val="364AB33AAE2D4BDB859654BCC63483F4"/>
    <w:rsid w:val="00B57CA1"/>
  </w:style>
  <w:style w:type="paragraph" w:customStyle="1" w:styleId="01A1ECDD71034401A8F9A4E28C5FAF79">
    <w:name w:val="01A1ECDD71034401A8F9A4E28C5FAF79"/>
    <w:rsid w:val="00B57CA1"/>
  </w:style>
  <w:style w:type="paragraph" w:customStyle="1" w:styleId="FBB575166C894520B13283E6D4CE6710">
    <w:name w:val="FBB575166C894520B13283E6D4CE6710"/>
    <w:rsid w:val="00B57CA1"/>
  </w:style>
  <w:style w:type="paragraph" w:customStyle="1" w:styleId="A3701C0498B5463A9E51D43F711BE75A">
    <w:name w:val="A3701C0498B5463A9E51D43F711BE75A"/>
    <w:rsid w:val="00B57CA1"/>
  </w:style>
  <w:style w:type="paragraph" w:customStyle="1" w:styleId="3227CA0246334E0FB87AA4E1F4D87CA2">
    <w:name w:val="3227CA0246334E0FB87AA4E1F4D87CA2"/>
    <w:rsid w:val="00B57CA1"/>
  </w:style>
  <w:style w:type="paragraph" w:customStyle="1" w:styleId="FC5BB7A271724C22AE3292F8A82F3B7F">
    <w:name w:val="FC5BB7A271724C22AE3292F8A82F3B7F"/>
    <w:rsid w:val="00B57CA1"/>
  </w:style>
  <w:style w:type="paragraph" w:customStyle="1" w:styleId="484EFADFBBEE48D2B35DC05F69A9A4AC">
    <w:name w:val="484EFADFBBEE48D2B35DC05F69A9A4AC"/>
    <w:rsid w:val="00B57CA1"/>
  </w:style>
  <w:style w:type="paragraph" w:customStyle="1" w:styleId="8D4E9111643C4D7BB86466FD4033AEED">
    <w:name w:val="8D4E9111643C4D7BB86466FD4033AEED"/>
    <w:rsid w:val="00B57CA1"/>
  </w:style>
  <w:style w:type="paragraph" w:customStyle="1" w:styleId="10FFC5A8F90C42DA98253AAFFE1C5DA0">
    <w:name w:val="10FFC5A8F90C42DA98253AAFFE1C5DA0"/>
    <w:rsid w:val="00B57CA1"/>
  </w:style>
  <w:style w:type="paragraph" w:customStyle="1" w:styleId="F1A476673F1A4A90BFE0C75DFB93F114">
    <w:name w:val="F1A476673F1A4A90BFE0C75DFB93F114"/>
    <w:rsid w:val="00B57CA1"/>
  </w:style>
  <w:style w:type="paragraph" w:customStyle="1" w:styleId="76AC10240FBA4399B5ECDDA0A040519A">
    <w:name w:val="76AC10240FBA4399B5ECDDA0A040519A"/>
    <w:rsid w:val="00B57CA1"/>
  </w:style>
  <w:style w:type="paragraph" w:customStyle="1" w:styleId="F608495398D04AFDBEC60604D550B158">
    <w:name w:val="F608495398D04AFDBEC60604D550B158"/>
    <w:rsid w:val="00B57CA1"/>
  </w:style>
  <w:style w:type="paragraph" w:customStyle="1" w:styleId="670F4AE5E2A14C898120594D0022CA88">
    <w:name w:val="670F4AE5E2A14C898120594D0022CA88"/>
    <w:rsid w:val="00B57CA1"/>
  </w:style>
  <w:style w:type="paragraph" w:customStyle="1" w:styleId="EF3EB81A2C49406283C1345138187DF7">
    <w:name w:val="EF3EB81A2C49406283C1345138187DF7"/>
    <w:rsid w:val="00B57CA1"/>
  </w:style>
  <w:style w:type="paragraph" w:customStyle="1" w:styleId="B69E11165D8C42588A04401CA36D714D">
    <w:name w:val="B69E11165D8C42588A04401CA36D714D"/>
    <w:rsid w:val="00B57CA1"/>
  </w:style>
  <w:style w:type="paragraph" w:customStyle="1" w:styleId="90524EDCB3114211897EC4B9DA0EC7A9">
    <w:name w:val="90524EDCB3114211897EC4B9DA0EC7A9"/>
    <w:rsid w:val="00B57CA1"/>
  </w:style>
  <w:style w:type="paragraph" w:customStyle="1" w:styleId="4447AB222A0F4960A61846F8BE1478D7">
    <w:name w:val="4447AB222A0F4960A61846F8BE1478D7"/>
    <w:rsid w:val="00B57CA1"/>
  </w:style>
  <w:style w:type="paragraph" w:customStyle="1" w:styleId="A2D50A3A61734D8DB32150C052C86B0F">
    <w:name w:val="A2D50A3A61734D8DB32150C052C86B0F"/>
    <w:rsid w:val="00B57CA1"/>
  </w:style>
  <w:style w:type="paragraph" w:customStyle="1" w:styleId="3318863E5A274C06B732AD0DAD2E3D99">
    <w:name w:val="3318863E5A274C06B732AD0DAD2E3D99"/>
    <w:rsid w:val="00B57CA1"/>
  </w:style>
  <w:style w:type="paragraph" w:customStyle="1" w:styleId="E81AD2D366AF495D9ED7153F543D7E40">
    <w:name w:val="E81AD2D366AF495D9ED7153F543D7E40"/>
    <w:rsid w:val="00B57CA1"/>
  </w:style>
  <w:style w:type="paragraph" w:customStyle="1" w:styleId="5927FD4A67CA492B88844901CA6372CD">
    <w:name w:val="5927FD4A67CA492B88844901CA6372CD"/>
    <w:rsid w:val="00B57CA1"/>
  </w:style>
  <w:style w:type="paragraph" w:customStyle="1" w:styleId="B255F806277A4F629FDF86195641FB5C">
    <w:name w:val="B255F806277A4F629FDF86195641FB5C"/>
    <w:rsid w:val="00B57CA1"/>
  </w:style>
  <w:style w:type="paragraph" w:customStyle="1" w:styleId="5502C312C3954B6AA5126205DCAEFD02">
    <w:name w:val="5502C312C3954B6AA5126205DCAEFD02"/>
    <w:rsid w:val="00B57CA1"/>
  </w:style>
  <w:style w:type="paragraph" w:customStyle="1" w:styleId="686489D54ABD49408345131E8207C44A">
    <w:name w:val="686489D54ABD49408345131E8207C44A"/>
    <w:rsid w:val="00B57CA1"/>
  </w:style>
  <w:style w:type="paragraph" w:customStyle="1" w:styleId="5B43F630FEA347739BFC1295BF97E56E">
    <w:name w:val="5B43F630FEA347739BFC1295BF97E56E"/>
    <w:rsid w:val="00B57CA1"/>
  </w:style>
  <w:style w:type="paragraph" w:customStyle="1" w:styleId="B9A8FD44F7E3446F96812A24A2D45178">
    <w:name w:val="B9A8FD44F7E3446F96812A24A2D45178"/>
    <w:rsid w:val="00B57CA1"/>
  </w:style>
  <w:style w:type="paragraph" w:customStyle="1" w:styleId="9E1FBA6A4FDC43D4A0D2CEE6ED9C2E01">
    <w:name w:val="9E1FBA6A4FDC43D4A0D2CEE6ED9C2E01"/>
    <w:rsid w:val="00B57CA1"/>
  </w:style>
  <w:style w:type="paragraph" w:customStyle="1" w:styleId="0480963AB8C844E8B3880504DD8D464B">
    <w:name w:val="0480963AB8C844E8B3880504DD8D464B"/>
    <w:rsid w:val="00B57CA1"/>
  </w:style>
  <w:style w:type="paragraph" w:customStyle="1" w:styleId="C39EA9AC5C824CD3846226F06DB1F063">
    <w:name w:val="C39EA9AC5C824CD3846226F06DB1F063"/>
    <w:rsid w:val="00B57CA1"/>
  </w:style>
  <w:style w:type="paragraph" w:customStyle="1" w:styleId="2DBFCB245B774FD2BE16FFCB555DF745">
    <w:name w:val="2DBFCB245B774FD2BE16FFCB555DF745"/>
    <w:rsid w:val="00B57CA1"/>
  </w:style>
  <w:style w:type="paragraph" w:customStyle="1" w:styleId="D03D9875A4F040378E9C172F3FB86E33">
    <w:name w:val="D03D9875A4F040378E9C172F3FB86E33"/>
    <w:rsid w:val="00B57CA1"/>
  </w:style>
  <w:style w:type="paragraph" w:customStyle="1" w:styleId="68294D18D0594842A110A7D376B3D871">
    <w:name w:val="68294D18D0594842A110A7D376B3D871"/>
    <w:rsid w:val="00B57CA1"/>
  </w:style>
  <w:style w:type="paragraph" w:customStyle="1" w:styleId="28DEF767D84545B5A28EBB6405CDB576">
    <w:name w:val="28DEF767D84545B5A28EBB6405CDB576"/>
    <w:rsid w:val="00B57CA1"/>
  </w:style>
  <w:style w:type="paragraph" w:customStyle="1" w:styleId="779CD26975FD4170903F09D1A85BC657">
    <w:name w:val="779CD26975FD4170903F09D1A85BC657"/>
    <w:rsid w:val="00B57CA1"/>
  </w:style>
  <w:style w:type="paragraph" w:customStyle="1" w:styleId="5E1D45E214B24656AD7C4AD2FD2C9E93">
    <w:name w:val="5E1D45E214B24656AD7C4AD2FD2C9E93"/>
    <w:rsid w:val="00B57CA1"/>
  </w:style>
  <w:style w:type="paragraph" w:customStyle="1" w:styleId="72C33A437E1246D6A16B58C839D0CC1D">
    <w:name w:val="72C33A437E1246D6A16B58C839D0CC1D"/>
    <w:rsid w:val="00B57CA1"/>
  </w:style>
  <w:style w:type="paragraph" w:customStyle="1" w:styleId="F4E470CF5A364C19977161A8FFC94147">
    <w:name w:val="F4E470CF5A364C19977161A8FFC94147"/>
    <w:rsid w:val="00B57CA1"/>
  </w:style>
  <w:style w:type="paragraph" w:customStyle="1" w:styleId="81980A1372E441D290E42F592080BC54">
    <w:name w:val="81980A1372E441D290E42F592080BC54"/>
    <w:rsid w:val="00B57CA1"/>
  </w:style>
  <w:style w:type="paragraph" w:customStyle="1" w:styleId="E068260BAF4642FABF770566B113BCD6">
    <w:name w:val="E068260BAF4642FABF770566B113BCD6"/>
    <w:rsid w:val="00B57CA1"/>
  </w:style>
  <w:style w:type="paragraph" w:customStyle="1" w:styleId="AA0EA1B1C4584735861780629FFC950D">
    <w:name w:val="AA0EA1B1C4584735861780629FFC950D"/>
    <w:rsid w:val="00B57CA1"/>
  </w:style>
  <w:style w:type="paragraph" w:customStyle="1" w:styleId="C21B7B7D7C254B3F866C4BAF6B1905DA">
    <w:name w:val="C21B7B7D7C254B3F866C4BAF6B1905DA"/>
    <w:rsid w:val="00B57CA1"/>
  </w:style>
  <w:style w:type="paragraph" w:customStyle="1" w:styleId="873039A5B5C240B9BADCF2A14E3A4C7C">
    <w:name w:val="873039A5B5C240B9BADCF2A14E3A4C7C"/>
    <w:rsid w:val="00B57CA1"/>
  </w:style>
  <w:style w:type="paragraph" w:customStyle="1" w:styleId="FD1981721E464889BDF509633D937398">
    <w:name w:val="FD1981721E464889BDF509633D937398"/>
    <w:rsid w:val="00B57CA1"/>
  </w:style>
  <w:style w:type="paragraph" w:customStyle="1" w:styleId="89935A7212474BB6BDE041A4F62F3F4F">
    <w:name w:val="89935A7212474BB6BDE041A4F62F3F4F"/>
    <w:rsid w:val="00B57CA1"/>
  </w:style>
  <w:style w:type="paragraph" w:customStyle="1" w:styleId="1EEAD970ADC64128AC5EDC01C3F27D1C">
    <w:name w:val="1EEAD970ADC64128AC5EDC01C3F27D1C"/>
    <w:rsid w:val="00B57CA1"/>
  </w:style>
  <w:style w:type="paragraph" w:customStyle="1" w:styleId="06F9D7B234CB4E848E5467F18A868E5F">
    <w:name w:val="06F9D7B234CB4E848E5467F18A868E5F"/>
    <w:rsid w:val="00B57CA1"/>
  </w:style>
  <w:style w:type="paragraph" w:customStyle="1" w:styleId="06104700E10A420EBD31DCB010F9A1F1">
    <w:name w:val="06104700E10A420EBD31DCB010F9A1F1"/>
    <w:rsid w:val="00B57CA1"/>
  </w:style>
  <w:style w:type="paragraph" w:customStyle="1" w:styleId="55C400E9D10E45AF974A47935ABA282A">
    <w:name w:val="55C400E9D10E45AF974A47935ABA282A"/>
    <w:rsid w:val="00B57CA1"/>
  </w:style>
  <w:style w:type="paragraph" w:customStyle="1" w:styleId="B7C6D144BAFC4FC58D6391D555F4CED5">
    <w:name w:val="B7C6D144BAFC4FC58D6391D555F4CED5"/>
    <w:rsid w:val="00B57CA1"/>
  </w:style>
  <w:style w:type="paragraph" w:customStyle="1" w:styleId="0DA399FA6F1349B084EB1C59C28BBDC4">
    <w:name w:val="0DA399FA6F1349B084EB1C59C28BBDC4"/>
    <w:rsid w:val="00B57CA1"/>
  </w:style>
  <w:style w:type="paragraph" w:customStyle="1" w:styleId="FBB9A4979592415D8216D65A329C973D">
    <w:name w:val="FBB9A4979592415D8216D65A329C973D"/>
    <w:rsid w:val="00B57CA1"/>
  </w:style>
  <w:style w:type="paragraph" w:customStyle="1" w:styleId="7D8023EB3BE049E2925A421DAFA01AF9">
    <w:name w:val="7D8023EB3BE049E2925A421DAFA01AF9"/>
    <w:rsid w:val="00B57CA1"/>
  </w:style>
  <w:style w:type="paragraph" w:customStyle="1" w:styleId="DCBC830F1BF540D18D73AE4AAAFBF104">
    <w:name w:val="DCBC830F1BF540D18D73AE4AAAFBF104"/>
    <w:rsid w:val="00B57CA1"/>
  </w:style>
  <w:style w:type="paragraph" w:customStyle="1" w:styleId="E2BA4F7B79E04CF09D92E29641372510">
    <w:name w:val="E2BA4F7B79E04CF09D92E29641372510"/>
    <w:rsid w:val="00B57CA1"/>
  </w:style>
  <w:style w:type="paragraph" w:customStyle="1" w:styleId="6C171C6ED1564BAAA10D68423FE2E6F5">
    <w:name w:val="6C171C6ED1564BAAA10D68423FE2E6F5"/>
    <w:rsid w:val="00B57CA1"/>
  </w:style>
  <w:style w:type="paragraph" w:customStyle="1" w:styleId="F030323DFDA2417189FA1D51BEE9096C">
    <w:name w:val="F030323DFDA2417189FA1D51BEE9096C"/>
    <w:rsid w:val="00B57CA1"/>
  </w:style>
  <w:style w:type="paragraph" w:customStyle="1" w:styleId="2CE89C19B13F4075963F063C4C3DFD5D">
    <w:name w:val="2CE89C19B13F4075963F063C4C3DFD5D"/>
    <w:rsid w:val="00B57CA1"/>
  </w:style>
  <w:style w:type="paragraph" w:customStyle="1" w:styleId="80B21D6318724834B38AF9B012EF8A2D">
    <w:name w:val="80B21D6318724834B38AF9B012EF8A2D"/>
    <w:rsid w:val="00B57CA1"/>
  </w:style>
  <w:style w:type="paragraph" w:customStyle="1" w:styleId="3C9BB545A5D44379B4BEA8E390713177">
    <w:name w:val="3C9BB545A5D44379B4BEA8E390713177"/>
    <w:rsid w:val="00B57CA1"/>
  </w:style>
  <w:style w:type="paragraph" w:customStyle="1" w:styleId="D3C51C3E53C744469B323EAB770AB5EA">
    <w:name w:val="D3C51C3E53C744469B323EAB770AB5EA"/>
    <w:rsid w:val="00B57CA1"/>
  </w:style>
  <w:style w:type="paragraph" w:customStyle="1" w:styleId="54D89EC31BCC439FB930EECC384BA729">
    <w:name w:val="54D89EC31BCC439FB930EECC384BA729"/>
    <w:rsid w:val="00B57CA1"/>
  </w:style>
  <w:style w:type="paragraph" w:customStyle="1" w:styleId="FA73BB604C8046248BA3D75E7717A4AD">
    <w:name w:val="FA73BB604C8046248BA3D75E7717A4AD"/>
    <w:rsid w:val="00B57CA1"/>
  </w:style>
  <w:style w:type="paragraph" w:customStyle="1" w:styleId="E96DFE641E0E43CBBDD65CA323C6649C">
    <w:name w:val="E96DFE641E0E43CBBDD65CA323C6649C"/>
    <w:rsid w:val="00B57CA1"/>
  </w:style>
  <w:style w:type="paragraph" w:customStyle="1" w:styleId="E4C64E93E5F14209BB40B3C6858B2E97">
    <w:name w:val="E4C64E93E5F14209BB40B3C6858B2E97"/>
    <w:rsid w:val="00B57CA1"/>
  </w:style>
  <w:style w:type="paragraph" w:customStyle="1" w:styleId="0C6DA1F7384944A8911399CF3ED1D80A">
    <w:name w:val="0C6DA1F7384944A8911399CF3ED1D80A"/>
    <w:rsid w:val="00B57CA1"/>
  </w:style>
  <w:style w:type="paragraph" w:customStyle="1" w:styleId="237EC58E496646EB98858E9FDBB01240">
    <w:name w:val="237EC58E496646EB98858E9FDBB01240"/>
    <w:rsid w:val="00B57CA1"/>
  </w:style>
  <w:style w:type="paragraph" w:customStyle="1" w:styleId="FDD916E916E3445CBE84B5D319E5D79D">
    <w:name w:val="FDD916E916E3445CBE84B5D319E5D79D"/>
    <w:rsid w:val="00B57CA1"/>
  </w:style>
  <w:style w:type="paragraph" w:customStyle="1" w:styleId="368010B0D8A74280BFE930CFB972CE90">
    <w:name w:val="368010B0D8A74280BFE930CFB972CE90"/>
    <w:rsid w:val="00B57CA1"/>
  </w:style>
  <w:style w:type="paragraph" w:customStyle="1" w:styleId="6DDFC9170A624AF0BBE5D479AFD8DF21">
    <w:name w:val="6DDFC9170A624AF0BBE5D479AFD8DF21"/>
    <w:rsid w:val="00B57CA1"/>
  </w:style>
  <w:style w:type="paragraph" w:customStyle="1" w:styleId="C6D13D2A615A4CB1BEF2A8DCC786650E">
    <w:name w:val="C6D13D2A615A4CB1BEF2A8DCC786650E"/>
    <w:rsid w:val="00B57CA1"/>
  </w:style>
  <w:style w:type="paragraph" w:customStyle="1" w:styleId="0BD8B2B913D0403592285E7DEDEC3DDE">
    <w:name w:val="0BD8B2B913D0403592285E7DEDEC3DDE"/>
    <w:rsid w:val="00B57CA1"/>
  </w:style>
  <w:style w:type="paragraph" w:customStyle="1" w:styleId="C0CA3A71F0744858BC6AB9D94FCEDDE6">
    <w:name w:val="C0CA3A71F0744858BC6AB9D94FCEDDE6"/>
    <w:rsid w:val="00B57CA1"/>
  </w:style>
  <w:style w:type="paragraph" w:customStyle="1" w:styleId="E0452E69E78A4DC0BA020D1A4A7F2622">
    <w:name w:val="E0452E69E78A4DC0BA020D1A4A7F2622"/>
    <w:rsid w:val="00B57CA1"/>
  </w:style>
  <w:style w:type="paragraph" w:customStyle="1" w:styleId="83FE1974598D4C23AADC61E7ACC800B3">
    <w:name w:val="83FE1974598D4C23AADC61E7ACC800B3"/>
    <w:rsid w:val="00B57CA1"/>
  </w:style>
  <w:style w:type="paragraph" w:customStyle="1" w:styleId="231B45F6C66D443F811A4670E917044F">
    <w:name w:val="231B45F6C66D443F811A4670E917044F"/>
    <w:rsid w:val="00B57CA1"/>
  </w:style>
  <w:style w:type="paragraph" w:customStyle="1" w:styleId="462F8CDC3FAF453EBA2CF2EC21E1F972">
    <w:name w:val="462F8CDC3FAF453EBA2CF2EC21E1F972"/>
    <w:rsid w:val="00B57CA1"/>
  </w:style>
  <w:style w:type="paragraph" w:customStyle="1" w:styleId="C37252FE4D314E60B98A6451693C92A7">
    <w:name w:val="C37252FE4D314E60B98A6451693C92A7"/>
    <w:rsid w:val="00B57CA1"/>
  </w:style>
  <w:style w:type="paragraph" w:customStyle="1" w:styleId="4C16F179605B4746B51C70FBBD805421">
    <w:name w:val="4C16F179605B4746B51C70FBBD805421"/>
    <w:rsid w:val="00B57CA1"/>
  </w:style>
  <w:style w:type="paragraph" w:customStyle="1" w:styleId="B61C09A33FED47B497416D016656514B">
    <w:name w:val="B61C09A33FED47B497416D016656514B"/>
    <w:rsid w:val="00B57CA1"/>
  </w:style>
  <w:style w:type="paragraph" w:customStyle="1" w:styleId="2043A61656A543B9A79FA7042C35ACE6">
    <w:name w:val="2043A61656A543B9A79FA7042C35ACE6"/>
    <w:rsid w:val="00B57CA1"/>
  </w:style>
  <w:style w:type="paragraph" w:customStyle="1" w:styleId="069F9D9A740E4ED788EC609F4CCF0FED">
    <w:name w:val="069F9D9A740E4ED788EC609F4CCF0FED"/>
    <w:rsid w:val="00B57CA1"/>
  </w:style>
  <w:style w:type="paragraph" w:customStyle="1" w:styleId="26C6725F543949149554546397A650A0">
    <w:name w:val="26C6725F543949149554546397A650A0"/>
    <w:rsid w:val="00B57CA1"/>
  </w:style>
  <w:style w:type="paragraph" w:customStyle="1" w:styleId="79EE171CF87446B1AD10BF81850AD0D6">
    <w:name w:val="79EE171CF87446B1AD10BF81850AD0D6"/>
    <w:rsid w:val="00B57CA1"/>
  </w:style>
  <w:style w:type="paragraph" w:customStyle="1" w:styleId="28650F1426AE4EE3993130ED9A23F0CA">
    <w:name w:val="28650F1426AE4EE3993130ED9A23F0CA"/>
    <w:rsid w:val="00B57CA1"/>
  </w:style>
  <w:style w:type="paragraph" w:customStyle="1" w:styleId="03B3327155C743A1B9DB810CB7F4C5C0">
    <w:name w:val="03B3327155C743A1B9DB810CB7F4C5C0"/>
    <w:rsid w:val="00B57CA1"/>
  </w:style>
  <w:style w:type="paragraph" w:customStyle="1" w:styleId="93E38F7CA3234DC1AA3E30EB43E0A7A7">
    <w:name w:val="93E38F7CA3234DC1AA3E30EB43E0A7A7"/>
    <w:rsid w:val="00B57CA1"/>
  </w:style>
  <w:style w:type="paragraph" w:customStyle="1" w:styleId="11ABCB994B3B49869B4EE21E9FD9AE0C">
    <w:name w:val="11ABCB994B3B49869B4EE21E9FD9AE0C"/>
    <w:rsid w:val="00B57CA1"/>
  </w:style>
  <w:style w:type="paragraph" w:customStyle="1" w:styleId="0E308F10AD0C4765A72879DEBD7DF618">
    <w:name w:val="0E308F10AD0C4765A72879DEBD7DF618"/>
    <w:rsid w:val="00B57CA1"/>
  </w:style>
  <w:style w:type="paragraph" w:customStyle="1" w:styleId="31859B7F12E040D1916D7D6496F5D6CC">
    <w:name w:val="31859B7F12E040D1916D7D6496F5D6CC"/>
    <w:rsid w:val="00B57CA1"/>
  </w:style>
  <w:style w:type="paragraph" w:customStyle="1" w:styleId="2DCB02F972FA4C66A1976001AE7818AB">
    <w:name w:val="2DCB02F972FA4C66A1976001AE7818AB"/>
    <w:rsid w:val="00B57CA1"/>
  </w:style>
  <w:style w:type="paragraph" w:customStyle="1" w:styleId="90C1DBA6E2B24B458DD95DF21782AE9B">
    <w:name w:val="90C1DBA6E2B24B458DD95DF21782AE9B"/>
    <w:rsid w:val="00B57CA1"/>
  </w:style>
  <w:style w:type="paragraph" w:customStyle="1" w:styleId="C52DE2C940A44F19B373AB2D823FF176">
    <w:name w:val="C52DE2C940A44F19B373AB2D823FF176"/>
    <w:rsid w:val="00B57CA1"/>
  </w:style>
  <w:style w:type="paragraph" w:customStyle="1" w:styleId="1938A3632C184108A45FC6FE3C24701F">
    <w:name w:val="1938A3632C184108A45FC6FE3C24701F"/>
    <w:rsid w:val="00B57CA1"/>
  </w:style>
  <w:style w:type="paragraph" w:customStyle="1" w:styleId="67DFB1DBC74647F79B4EE3D62CE7051F">
    <w:name w:val="67DFB1DBC74647F79B4EE3D62CE7051F"/>
    <w:rsid w:val="00B57CA1"/>
  </w:style>
  <w:style w:type="paragraph" w:customStyle="1" w:styleId="69F7163A911B4304B2B067A9884C8B6A">
    <w:name w:val="69F7163A911B4304B2B067A9884C8B6A"/>
    <w:rsid w:val="00B57CA1"/>
  </w:style>
  <w:style w:type="paragraph" w:customStyle="1" w:styleId="A07B7770EB74476EA7392ED18CAAD5FF">
    <w:name w:val="A07B7770EB74476EA7392ED18CAAD5FF"/>
    <w:rsid w:val="00B57CA1"/>
  </w:style>
  <w:style w:type="paragraph" w:customStyle="1" w:styleId="28B8384E08834316A9E9FEE371FB6D65">
    <w:name w:val="28B8384E08834316A9E9FEE371FB6D65"/>
    <w:rsid w:val="00B57CA1"/>
  </w:style>
  <w:style w:type="paragraph" w:customStyle="1" w:styleId="EFDDBD0FC2FC45BFA68234763F4E0FD0">
    <w:name w:val="EFDDBD0FC2FC45BFA68234763F4E0FD0"/>
    <w:rsid w:val="00B57CA1"/>
  </w:style>
  <w:style w:type="paragraph" w:customStyle="1" w:styleId="D48064D3A8DD469ABF84231C85AB638D">
    <w:name w:val="D48064D3A8DD469ABF84231C85AB638D"/>
    <w:rsid w:val="00B57CA1"/>
  </w:style>
  <w:style w:type="paragraph" w:customStyle="1" w:styleId="D8527E8A6E9F41E384124D43211C3F9B">
    <w:name w:val="D8527E8A6E9F41E384124D43211C3F9B"/>
    <w:rsid w:val="00B57CA1"/>
  </w:style>
  <w:style w:type="paragraph" w:customStyle="1" w:styleId="61E93515F6C448659FC9C49D73B41B2C">
    <w:name w:val="61E93515F6C448659FC9C49D73B41B2C"/>
    <w:rsid w:val="00B57CA1"/>
  </w:style>
  <w:style w:type="paragraph" w:customStyle="1" w:styleId="669A5A6641B544278E126C4711F19D0A">
    <w:name w:val="669A5A6641B544278E126C4711F19D0A"/>
    <w:rsid w:val="00B57CA1"/>
  </w:style>
  <w:style w:type="paragraph" w:customStyle="1" w:styleId="0DFECD867F5C4EC9BAC5733CFD81BF80">
    <w:name w:val="0DFECD867F5C4EC9BAC5733CFD81BF80"/>
    <w:rsid w:val="00B57CA1"/>
  </w:style>
  <w:style w:type="paragraph" w:customStyle="1" w:styleId="DF6D622499FA47819EBE0AE786CB58A2">
    <w:name w:val="DF6D622499FA47819EBE0AE786CB58A2"/>
    <w:rsid w:val="00B57CA1"/>
  </w:style>
  <w:style w:type="paragraph" w:customStyle="1" w:styleId="7070852B97084BD395B4DEDDD432AE52">
    <w:name w:val="7070852B97084BD395B4DEDDD432AE52"/>
    <w:rsid w:val="00B57CA1"/>
  </w:style>
  <w:style w:type="paragraph" w:customStyle="1" w:styleId="056D869BBB5A485689341AAC5D4B230B">
    <w:name w:val="056D869BBB5A485689341AAC5D4B230B"/>
    <w:rsid w:val="00B57CA1"/>
  </w:style>
  <w:style w:type="paragraph" w:customStyle="1" w:styleId="69E41BFFFDF6451EA4073FA8B952EAC1">
    <w:name w:val="69E41BFFFDF6451EA4073FA8B952EAC1"/>
    <w:rsid w:val="00B57CA1"/>
  </w:style>
  <w:style w:type="paragraph" w:customStyle="1" w:styleId="8349355F0E2C495AAE16AB0F6BDCE9AF">
    <w:name w:val="8349355F0E2C495AAE16AB0F6BDCE9AF"/>
    <w:rsid w:val="00B57CA1"/>
  </w:style>
  <w:style w:type="paragraph" w:customStyle="1" w:styleId="FD10145AFD3E4D43B4A79DCB85D153DD">
    <w:name w:val="FD10145AFD3E4D43B4A79DCB85D153DD"/>
    <w:rsid w:val="00B57CA1"/>
  </w:style>
  <w:style w:type="paragraph" w:customStyle="1" w:styleId="584278DC2DB64CA7B8CB7A9B3BE1B694">
    <w:name w:val="584278DC2DB64CA7B8CB7A9B3BE1B694"/>
    <w:rsid w:val="00B57CA1"/>
  </w:style>
  <w:style w:type="paragraph" w:customStyle="1" w:styleId="7588B613DAB343E481B6ECE61FA48747">
    <w:name w:val="7588B613DAB343E481B6ECE61FA48747"/>
    <w:rsid w:val="00B57CA1"/>
  </w:style>
  <w:style w:type="paragraph" w:customStyle="1" w:styleId="7FCEA6A451364BF79A1D1052878266DD">
    <w:name w:val="7FCEA6A451364BF79A1D1052878266DD"/>
    <w:rsid w:val="00B57CA1"/>
  </w:style>
  <w:style w:type="paragraph" w:customStyle="1" w:styleId="4257A2961A34440EB084A58F0A8404F8">
    <w:name w:val="4257A2961A34440EB084A58F0A8404F8"/>
    <w:rsid w:val="00B57CA1"/>
  </w:style>
  <w:style w:type="paragraph" w:customStyle="1" w:styleId="D5893D6F027C444DAC7DC3860C50A464">
    <w:name w:val="D5893D6F027C444DAC7DC3860C50A464"/>
    <w:rsid w:val="00B57CA1"/>
  </w:style>
  <w:style w:type="paragraph" w:customStyle="1" w:styleId="2A6BDFDF21A043CD8FD8B43B0B4C99CA">
    <w:name w:val="2A6BDFDF21A043CD8FD8B43B0B4C99CA"/>
    <w:rsid w:val="00B57CA1"/>
  </w:style>
  <w:style w:type="paragraph" w:customStyle="1" w:styleId="7511F5DA39384621B73C93084AE18A4D">
    <w:name w:val="7511F5DA39384621B73C93084AE18A4D"/>
    <w:rsid w:val="00B57CA1"/>
  </w:style>
  <w:style w:type="paragraph" w:customStyle="1" w:styleId="EFEAE40F4A674B4AADE8DFE77722EBAD">
    <w:name w:val="EFEAE40F4A674B4AADE8DFE77722EBAD"/>
    <w:rsid w:val="00B57CA1"/>
  </w:style>
  <w:style w:type="paragraph" w:customStyle="1" w:styleId="C2AB0B66DE014B9A89E4DB28F0F68EEF">
    <w:name w:val="C2AB0B66DE014B9A89E4DB28F0F68EEF"/>
    <w:rsid w:val="00B57CA1"/>
  </w:style>
  <w:style w:type="paragraph" w:customStyle="1" w:styleId="92097BB097CD4C5AA4A019167706879E">
    <w:name w:val="92097BB097CD4C5AA4A019167706879E"/>
    <w:rsid w:val="00B57CA1"/>
  </w:style>
  <w:style w:type="paragraph" w:customStyle="1" w:styleId="8E3D63F25EDE4800A6C9257716FAA454">
    <w:name w:val="8E3D63F25EDE4800A6C9257716FAA454"/>
    <w:rsid w:val="00B57CA1"/>
  </w:style>
  <w:style w:type="paragraph" w:customStyle="1" w:styleId="3BBD3137B48B4EC28B16CB41569FC419">
    <w:name w:val="3BBD3137B48B4EC28B16CB41569FC419"/>
    <w:rsid w:val="00B57CA1"/>
  </w:style>
  <w:style w:type="paragraph" w:customStyle="1" w:styleId="6A3577A35CE94904A884DED77CB05B8B">
    <w:name w:val="6A3577A35CE94904A884DED77CB05B8B"/>
    <w:rsid w:val="00B57CA1"/>
  </w:style>
  <w:style w:type="paragraph" w:customStyle="1" w:styleId="64C03C5F61F24F269DB6F787C4C31DF5">
    <w:name w:val="64C03C5F61F24F269DB6F787C4C31DF5"/>
    <w:rsid w:val="00B57CA1"/>
  </w:style>
  <w:style w:type="paragraph" w:customStyle="1" w:styleId="CCCACAC6E1AF4DBB9913B7D7C5C4904B">
    <w:name w:val="CCCACAC6E1AF4DBB9913B7D7C5C4904B"/>
    <w:rsid w:val="00B57CA1"/>
  </w:style>
  <w:style w:type="paragraph" w:customStyle="1" w:styleId="228705CA6D304CE7BE854153DF597ED6">
    <w:name w:val="228705CA6D304CE7BE854153DF597ED6"/>
    <w:rsid w:val="00B57CA1"/>
  </w:style>
  <w:style w:type="paragraph" w:customStyle="1" w:styleId="6A6F647748B84609A4C85F31234BDCB5">
    <w:name w:val="6A6F647748B84609A4C85F31234BDCB5"/>
    <w:rsid w:val="00B57CA1"/>
  </w:style>
  <w:style w:type="paragraph" w:customStyle="1" w:styleId="4B8E77056C0D47DDAF0CA42277220E78">
    <w:name w:val="4B8E77056C0D47DDAF0CA42277220E78"/>
    <w:rsid w:val="00B57CA1"/>
  </w:style>
  <w:style w:type="paragraph" w:customStyle="1" w:styleId="0886F4D5A382458A9C86D557F7283CE8">
    <w:name w:val="0886F4D5A382458A9C86D557F7283CE8"/>
    <w:rsid w:val="00B57CA1"/>
  </w:style>
  <w:style w:type="paragraph" w:customStyle="1" w:styleId="7C309898C60144B8ABDEED8AD981D081">
    <w:name w:val="7C309898C60144B8ABDEED8AD981D081"/>
    <w:rsid w:val="00010196"/>
    <w:rPr>
      <w:lang w:val="en-US" w:eastAsia="en-US"/>
    </w:rPr>
  </w:style>
  <w:style w:type="paragraph" w:customStyle="1" w:styleId="1394CBD1161841E2BE3FCB50D594EA1A">
    <w:name w:val="1394CBD1161841E2BE3FCB50D594EA1A"/>
    <w:rsid w:val="00010196"/>
    <w:rPr>
      <w:lang w:val="en-US" w:eastAsia="en-US"/>
    </w:rPr>
  </w:style>
  <w:style w:type="paragraph" w:customStyle="1" w:styleId="0FA53558131B461A89F27679D23ACBDA">
    <w:name w:val="0FA53558131B461A89F27679D23ACBDA"/>
    <w:rsid w:val="00010196"/>
    <w:rPr>
      <w:lang w:val="en-US" w:eastAsia="en-US"/>
    </w:rPr>
  </w:style>
  <w:style w:type="paragraph" w:customStyle="1" w:styleId="11179F6C0F784AD88FA325C71B8E5EB0">
    <w:name w:val="11179F6C0F784AD88FA325C71B8E5EB0"/>
    <w:rsid w:val="00010196"/>
    <w:rPr>
      <w:lang w:val="en-US" w:eastAsia="en-US"/>
    </w:rPr>
  </w:style>
  <w:style w:type="paragraph" w:customStyle="1" w:styleId="431C89B328484E999360CA1B39DCA943">
    <w:name w:val="431C89B328484E999360CA1B39DCA943"/>
    <w:rsid w:val="00010196"/>
    <w:rPr>
      <w:lang w:val="en-US" w:eastAsia="en-US"/>
    </w:rPr>
  </w:style>
  <w:style w:type="paragraph" w:customStyle="1" w:styleId="1F85D6616705468A9800BDC13A660FA1">
    <w:name w:val="1F85D6616705468A9800BDC13A660FA1"/>
    <w:rsid w:val="00010196"/>
    <w:rPr>
      <w:lang w:val="en-US" w:eastAsia="en-US"/>
    </w:rPr>
  </w:style>
  <w:style w:type="paragraph" w:customStyle="1" w:styleId="C00FEAED0F07443891EBBDE3342C5DBB">
    <w:name w:val="C00FEAED0F07443891EBBDE3342C5DBB"/>
    <w:rsid w:val="00010196"/>
    <w:rPr>
      <w:lang w:val="en-US" w:eastAsia="en-US"/>
    </w:rPr>
  </w:style>
  <w:style w:type="paragraph" w:customStyle="1" w:styleId="4B3978049F8F4105A680A77FC9A80931">
    <w:name w:val="4B3978049F8F4105A680A77FC9A80931"/>
    <w:rsid w:val="00010196"/>
    <w:rPr>
      <w:lang w:val="en-US" w:eastAsia="en-US"/>
    </w:rPr>
  </w:style>
  <w:style w:type="paragraph" w:customStyle="1" w:styleId="E26428B19806431CBBB32AFB5051BF4A">
    <w:name w:val="E26428B19806431CBBB32AFB5051BF4A"/>
    <w:rsid w:val="00B4441B"/>
  </w:style>
  <w:style w:type="paragraph" w:customStyle="1" w:styleId="584632C98F5347C4BEFCC1296C7738C7">
    <w:name w:val="584632C98F5347C4BEFCC1296C7738C7"/>
    <w:rsid w:val="00B4441B"/>
  </w:style>
  <w:style w:type="paragraph" w:customStyle="1" w:styleId="08F156D9B34340B7990D6FF4399F5B4F">
    <w:name w:val="08F156D9B34340B7990D6FF4399F5B4F"/>
    <w:rsid w:val="00ED65FC"/>
  </w:style>
  <w:style w:type="paragraph" w:customStyle="1" w:styleId="96AC9C8885CF4C00A3947E8A1EF81304">
    <w:name w:val="96AC9C8885CF4C00A3947E8A1EF81304"/>
    <w:rsid w:val="00ED65FC"/>
  </w:style>
  <w:style w:type="paragraph" w:customStyle="1" w:styleId="EE79ED4B00344BFB80EF28052687BEC7">
    <w:name w:val="EE79ED4B00344BFB80EF28052687BEC7"/>
    <w:rsid w:val="00ED65FC"/>
  </w:style>
  <w:style w:type="paragraph" w:customStyle="1" w:styleId="E5036DE3B8AB4BACA91816893672C542">
    <w:name w:val="E5036DE3B8AB4BACA91816893672C542"/>
    <w:rsid w:val="00ED65FC"/>
  </w:style>
  <w:style w:type="paragraph" w:customStyle="1" w:styleId="36965DA992094E028215F6E9F09780E5">
    <w:name w:val="36965DA992094E028215F6E9F09780E5"/>
    <w:rsid w:val="00ED65FC"/>
  </w:style>
  <w:style w:type="paragraph" w:customStyle="1" w:styleId="DA9D8F46E1784D92ACDDF36C7342662D">
    <w:name w:val="DA9D8F46E1784D92ACDDF36C7342662D"/>
    <w:rsid w:val="00ED65FC"/>
  </w:style>
  <w:style w:type="paragraph" w:customStyle="1" w:styleId="F21751332D9747BBBD11B966B1D24217">
    <w:name w:val="F21751332D9747BBBD11B966B1D24217"/>
    <w:rsid w:val="00ED65FC"/>
  </w:style>
  <w:style w:type="paragraph" w:customStyle="1" w:styleId="D878BCDCD3A8437CB340E2C440BDD68F">
    <w:name w:val="D878BCDCD3A8437CB340E2C440BDD68F"/>
    <w:rsid w:val="00ED65FC"/>
  </w:style>
  <w:style w:type="paragraph" w:customStyle="1" w:styleId="B3574D655AB44F16BD8DB086986A3AA0">
    <w:name w:val="B3574D655AB44F16BD8DB086986A3AA0"/>
    <w:rsid w:val="00ED65FC"/>
  </w:style>
  <w:style w:type="paragraph" w:customStyle="1" w:styleId="C73B9AC21F9B469DAADCCEDD17761CC0">
    <w:name w:val="C73B9AC21F9B469DAADCCEDD17761CC0"/>
    <w:rsid w:val="00ED65FC"/>
  </w:style>
  <w:style w:type="paragraph" w:customStyle="1" w:styleId="57AB129BF12B422C8C980032930A7C40">
    <w:name w:val="57AB129BF12B422C8C980032930A7C40"/>
    <w:rsid w:val="00ED65FC"/>
  </w:style>
  <w:style w:type="paragraph" w:customStyle="1" w:styleId="5E1162F06652473780D891A4E8832BB0">
    <w:name w:val="5E1162F06652473780D891A4E8832BB0"/>
    <w:rsid w:val="00ED65FC"/>
  </w:style>
  <w:style w:type="paragraph" w:customStyle="1" w:styleId="9EADB5F0F4AD4361BEF3DF818E749E94">
    <w:name w:val="9EADB5F0F4AD4361BEF3DF818E749E94"/>
    <w:rsid w:val="00ED65FC"/>
  </w:style>
  <w:style w:type="paragraph" w:customStyle="1" w:styleId="8E3F8C3D936242FBB17A1FDF85516111">
    <w:name w:val="8E3F8C3D936242FBB17A1FDF85516111"/>
    <w:rsid w:val="00ED65FC"/>
  </w:style>
  <w:style w:type="paragraph" w:customStyle="1" w:styleId="4470B02B626D4874B81854351A775934">
    <w:name w:val="4470B02B626D4874B81854351A775934"/>
    <w:rsid w:val="00ED65FC"/>
  </w:style>
  <w:style w:type="paragraph" w:customStyle="1" w:styleId="3D6C8B3905914C74AE2BB87CC40636A4">
    <w:name w:val="3D6C8B3905914C74AE2BB87CC40636A4"/>
    <w:rsid w:val="00ED65FC"/>
  </w:style>
  <w:style w:type="paragraph" w:customStyle="1" w:styleId="4709414CDC4742B38B14824B11D171A3">
    <w:name w:val="4709414CDC4742B38B14824B11D171A3"/>
    <w:rsid w:val="00ED65FC"/>
  </w:style>
  <w:style w:type="paragraph" w:customStyle="1" w:styleId="A23149CEDA2C4F48BC2761336C9A72E7">
    <w:name w:val="A23149CEDA2C4F48BC2761336C9A72E7"/>
    <w:rsid w:val="00ED65FC"/>
  </w:style>
  <w:style w:type="paragraph" w:customStyle="1" w:styleId="55AE863082594839A8E049A46A5C94CE">
    <w:name w:val="55AE863082594839A8E049A46A5C94CE"/>
    <w:rsid w:val="00ED65FC"/>
  </w:style>
  <w:style w:type="paragraph" w:customStyle="1" w:styleId="B13153C991AC481DAC32EDE386A40A43">
    <w:name w:val="B13153C991AC481DAC32EDE386A40A43"/>
    <w:rsid w:val="00ED65FC"/>
  </w:style>
  <w:style w:type="paragraph" w:customStyle="1" w:styleId="6BE7168DC64D42698DCDDB81DD0935FD">
    <w:name w:val="6BE7168DC64D42698DCDDB81DD0935FD"/>
    <w:rsid w:val="00ED65FC"/>
  </w:style>
  <w:style w:type="paragraph" w:customStyle="1" w:styleId="B599D3F0179D40B88933F17C22FC4160">
    <w:name w:val="B599D3F0179D40B88933F17C22FC4160"/>
    <w:rsid w:val="00ED65FC"/>
  </w:style>
  <w:style w:type="paragraph" w:customStyle="1" w:styleId="9480DCE3282A43B68B311D22E7C48EBB">
    <w:name w:val="9480DCE3282A43B68B311D22E7C48EBB"/>
    <w:rsid w:val="00ED65FC"/>
  </w:style>
  <w:style w:type="paragraph" w:customStyle="1" w:styleId="051BCA39833942BA89766A933409BCBC">
    <w:name w:val="051BCA39833942BA89766A933409BCBC"/>
    <w:rsid w:val="00ED65FC"/>
  </w:style>
  <w:style w:type="paragraph" w:customStyle="1" w:styleId="0D6BA099A7CF4CC6A82AB6A0295DC7AF">
    <w:name w:val="0D6BA099A7CF4CC6A82AB6A0295DC7AF"/>
    <w:rsid w:val="00ED65FC"/>
  </w:style>
  <w:style w:type="paragraph" w:customStyle="1" w:styleId="968C6A63AC214B7BB9E2C4B39B94A64E">
    <w:name w:val="968C6A63AC214B7BB9E2C4B39B94A64E"/>
    <w:rsid w:val="00ED65FC"/>
  </w:style>
  <w:style w:type="paragraph" w:customStyle="1" w:styleId="805934110266488DBA1FD4B41F29113B">
    <w:name w:val="805934110266488DBA1FD4B41F29113B"/>
    <w:rsid w:val="00ED65FC"/>
  </w:style>
  <w:style w:type="paragraph" w:customStyle="1" w:styleId="9B86333F5493455C9082034AD88F042C">
    <w:name w:val="9B86333F5493455C9082034AD88F042C"/>
    <w:rsid w:val="00ED65FC"/>
  </w:style>
  <w:style w:type="paragraph" w:customStyle="1" w:styleId="52F01B15921E45DBA489F2202137D2F2">
    <w:name w:val="52F01B15921E45DBA489F2202137D2F2"/>
    <w:rsid w:val="00ED65FC"/>
  </w:style>
  <w:style w:type="paragraph" w:customStyle="1" w:styleId="8192B618D80F4FDB953E3A588AAAC1A8">
    <w:name w:val="8192B618D80F4FDB953E3A588AAAC1A8"/>
    <w:rsid w:val="00ED65FC"/>
  </w:style>
  <w:style w:type="paragraph" w:customStyle="1" w:styleId="DB4924864DA3446791D1105EAD037434">
    <w:name w:val="DB4924864DA3446791D1105EAD037434"/>
    <w:rsid w:val="00ED65FC"/>
  </w:style>
  <w:style w:type="paragraph" w:customStyle="1" w:styleId="DD09E6B5F4A24025AC8E1BFA707079E6">
    <w:name w:val="DD09E6B5F4A24025AC8E1BFA707079E6"/>
    <w:rsid w:val="00ED65FC"/>
  </w:style>
  <w:style w:type="paragraph" w:customStyle="1" w:styleId="F7F1692A006C418DBF2B83A835E8531D">
    <w:name w:val="F7F1692A006C418DBF2B83A835E8531D"/>
    <w:rsid w:val="00ED65FC"/>
  </w:style>
  <w:style w:type="paragraph" w:customStyle="1" w:styleId="089D51C9C84A454F82110DF89E92AEC5">
    <w:name w:val="089D51C9C84A454F82110DF89E92AEC5"/>
    <w:rsid w:val="00ED65FC"/>
  </w:style>
  <w:style w:type="paragraph" w:customStyle="1" w:styleId="47B169A1EFA34FEAB3EB67A3AE8DFC25">
    <w:name w:val="47B169A1EFA34FEAB3EB67A3AE8DFC25"/>
    <w:rsid w:val="00ED65FC"/>
  </w:style>
  <w:style w:type="paragraph" w:customStyle="1" w:styleId="A646184145EA4F18855DAF9961A95A60">
    <w:name w:val="A646184145EA4F18855DAF9961A95A60"/>
    <w:rsid w:val="00ED65FC"/>
  </w:style>
  <w:style w:type="paragraph" w:customStyle="1" w:styleId="5BC5145B1A4E437E8A8B08AB9723045C">
    <w:name w:val="5BC5145B1A4E437E8A8B08AB9723045C"/>
    <w:rsid w:val="00ED65FC"/>
  </w:style>
  <w:style w:type="paragraph" w:customStyle="1" w:styleId="015AC19EE53348FB91459F23BEA19F75">
    <w:name w:val="015AC19EE53348FB91459F23BEA19F75"/>
    <w:rsid w:val="00ED65FC"/>
  </w:style>
  <w:style w:type="paragraph" w:customStyle="1" w:styleId="16BCF09D1BBB430E960196E87495DF60">
    <w:name w:val="16BCF09D1BBB430E960196E87495DF60"/>
    <w:rsid w:val="00ED65FC"/>
  </w:style>
  <w:style w:type="paragraph" w:customStyle="1" w:styleId="8594478ABEB847CE8308A8892F82DF8E">
    <w:name w:val="8594478ABEB847CE8308A8892F82DF8E"/>
    <w:rsid w:val="00ED65FC"/>
  </w:style>
  <w:style w:type="paragraph" w:customStyle="1" w:styleId="8BD9F56932334ACCB26A2E945E15E4DD">
    <w:name w:val="8BD9F56932334ACCB26A2E945E15E4DD"/>
    <w:rsid w:val="00ED65FC"/>
  </w:style>
  <w:style w:type="paragraph" w:customStyle="1" w:styleId="FB78EFC329C34957B59D642AEDF3361C">
    <w:name w:val="FB78EFC329C34957B59D642AEDF3361C"/>
    <w:rsid w:val="00ED65FC"/>
  </w:style>
  <w:style w:type="paragraph" w:customStyle="1" w:styleId="D28EDA8899D447FF9711DB5B90CFF11E">
    <w:name w:val="D28EDA8899D447FF9711DB5B90CFF11E"/>
    <w:rsid w:val="00ED65FC"/>
  </w:style>
  <w:style w:type="paragraph" w:customStyle="1" w:styleId="0EA629658A494D79ACFD51EA0D935005">
    <w:name w:val="0EA629658A494D79ACFD51EA0D935005"/>
    <w:rsid w:val="00ED65FC"/>
  </w:style>
  <w:style w:type="paragraph" w:customStyle="1" w:styleId="7BE0597BE2A044B6BAB0D2A26C2CEEF6">
    <w:name w:val="7BE0597BE2A044B6BAB0D2A26C2CEEF6"/>
    <w:rsid w:val="00ED65FC"/>
  </w:style>
  <w:style w:type="paragraph" w:customStyle="1" w:styleId="D2BACA9B428D428D858F0807E5F452BD">
    <w:name w:val="D2BACA9B428D428D858F0807E5F452BD"/>
    <w:rsid w:val="00ED65FC"/>
  </w:style>
  <w:style w:type="paragraph" w:customStyle="1" w:styleId="A408BC55BD834870A1206CCD185B08A8">
    <w:name w:val="A408BC55BD834870A1206CCD185B08A8"/>
    <w:rsid w:val="00ED65FC"/>
  </w:style>
  <w:style w:type="paragraph" w:customStyle="1" w:styleId="B39F6D3A00E64F1F97B0013A2C904DDB">
    <w:name w:val="B39F6D3A00E64F1F97B0013A2C904DDB"/>
    <w:rsid w:val="00ED65FC"/>
  </w:style>
  <w:style w:type="paragraph" w:customStyle="1" w:styleId="D6D355B01B864DC28AF4AEC0EF37ADB3">
    <w:name w:val="D6D355B01B864DC28AF4AEC0EF37ADB3"/>
    <w:rsid w:val="00ED65FC"/>
  </w:style>
  <w:style w:type="paragraph" w:customStyle="1" w:styleId="F2689C3C25234BFCB54FB2520595FE0A">
    <w:name w:val="F2689C3C25234BFCB54FB2520595FE0A"/>
    <w:rsid w:val="00ED65FC"/>
  </w:style>
  <w:style w:type="paragraph" w:customStyle="1" w:styleId="4047720019F04B998388898CBD037899">
    <w:name w:val="4047720019F04B998388898CBD037899"/>
    <w:rsid w:val="00ED65FC"/>
  </w:style>
  <w:style w:type="paragraph" w:customStyle="1" w:styleId="BC616226B62242AA9E7F8572AFE3984D">
    <w:name w:val="BC616226B62242AA9E7F8572AFE3984D"/>
    <w:rsid w:val="00ED65FC"/>
  </w:style>
  <w:style w:type="paragraph" w:customStyle="1" w:styleId="2397E9FE3AC945BCADAF76A295E696A6">
    <w:name w:val="2397E9FE3AC945BCADAF76A295E696A6"/>
    <w:rsid w:val="00ED65FC"/>
  </w:style>
  <w:style w:type="paragraph" w:customStyle="1" w:styleId="198F65B0ED8D49ECB1C379471686EA1B">
    <w:name w:val="198F65B0ED8D49ECB1C379471686EA1B"/>
    <w:rsid w:val="00ED65FC"/>
  </w:style>
  <w:style w:type="paragraph" w:customStyle="1" w:styleId="4DD128E150EF452590CAE3FC99209C9F">
    <w:name w:val="4DD128E150EF452590CAE3FC99209C9F"/>
    <w:rsid w:val="00ED65FC"/>
  </w:style>
  <w:style w:type="paragraph" w:customStyle="1" w:styleId="408FD8656E304AAFB3464D3610B5D9A4">
    <w:name w:val="408FD8656E304AAFB3464D3610B5D9A4"/>
    <w:rsid w:val="00ED65FC"/>
  </w:style>
  <w:style w:type="paragraph" w:customStyle="1" w:styleId="627110A9A2914E44A16B2EBF110F50C1">
    <w:name w:val="627110A9A2914E44A16B2EBF110F50C1"/>
    <w:rsid w:val="00ED65FC"/>
  </w:style>
  <w:style w:type="paragraph" w:customStyle="1" w:styleId="6CBA250C45DD4BB9B54A53CF0E47B3AF">
    <w:name w:val="6CBA250C45DD4BB9B54A53CF0E47B3AF"/>
    <w:rsid w:val="00ED65FC"/>
  </w:style>
  <w:style w:type="paragraph" w:customStyle="1" w:styleId="C4BF15B653334C67AB7ADA3559202908">
    <w:name w:val="C4BF15B653334C67AB7ADA3559202908"/>
    <w:rsid w:val="00ED65FC"/>
  </w:style>
  <w:style w:type="paragraph" w:customStyle="1" w:styleId="2327A6E6147E43F1A99E9EF697D5E147">
    <w:name w:val="2327A6E6147E43F1A99E9EF697D5E147"/>
    <w:rsid w:val="00ED65FC"/>
  </w:style>
  <w:style w:type="paragraph" w:customStyle="1" w:styleId="D2DF385CD5ED454CBB95368D80CB084C">
    <w:name w:val="D2DF385CD5ED454CBB95368D80CB084C"/>
    <w:rsid w:val="00ED65FC"/>
  </w:style>
  <w:style w:type="paragraph" w:customStyle="1" w:styleId="C2719C72A5D84C6A882FD36C346244BD">
    <w:name w:val="C2719C72A5D84C6A882FD36C346244BD"/>
    <w:rsid w:val="00ED65FC"/>
  </w:style>
  <w:style w:type="paragraph" w:customStyle="1" w:styleId="51AC86DE18E64854A2E934804CB2BA3D">
    <w:name w:val="51AC86DE18E64854A2E934804CB2BA3D"/>
    <w:rsid w:val="00ED65FC"/>
  </w:style>
  <w:style w:type="paragraph" w:customStyle="1" w:styleId="15CF97BC209548BF9F9F693D4C4EE41D">
    <w:name w:val="15CF97BC209548BF9F9F693D4C4EE41D"/>
    <w:rsid w:val="00ED65FC"/>
  </w:style>
  <w:style w:type="paragraph" w:customStyle="1" w:styleId="971DAB5E5957498DA5F3CE80AF9002B6">
    <w:name w:val="971DAB5E5957498DA5F3CE80AF9002B6"/>
    <w:rsid w:val="00ED65FC"/>
  </w:style>
  <w:style w:type="paragraph" w:customStyle="1" w:styleId="5A19B4CBF8F9408C98BD5F5BABC9667C">
    <w:name w:val="5A19B4CBF8F9408C98BD5F5BABC9667C"/>
    <w:rsid w:val="00ED65FC"/>
  </w:style>
  <w:style w:type="paragraph" w:customStyle="1" w:styleId="21AE21CB838749319D02312BFE1A51AC">
    <w:name w:val="21AE21CB838749319D02312BFE1A51AC"/>
    <w:rsid w:val="00ED65FC"/>
  </w:style>
  <w:style w:type="paragraph" w:customStyle="1" w:styleId="E9B9BF3B91904A26A831FBB065D340B9">
    <w:name w:val="E9B9BF3B91904A26A831FBB065D340B9"/>
    <w:rsid w:val="00ED65FC"/>
  </w:style>
  <w:style w:type="paragraph" w:customStyle="1" w:styleId="50BAA0C74081417E97B4C4FDBA368FAF">
    <w:name w:val="50BAA0C74081417E97B4C4FDBA368FAF"/>
    <w:rsid w:val="00ED65FC"/>
  </w:style>
  <w:style w:type="paragraph" w:customStyle="1" w:styleId="6056E84F5D954A39B50333033A89F957">
    <w:name w:val="6056E84F5D954A39B50333033A89F957"/>
    <w:rsid w:val="00ED65FC"/>
  </w:style>
  <w:style w:type="paragraph" w:customStyle="1" w:styleId="1CB5D5F6F29E42BA9A304CA17F022C04">
    <w:name w:val="1CB5D5F6F29E42BA9A304CA17F022C04"/>
    <w:rsid w:val="00ED65FC"/>
  </w:style>
  <w:style w:type="paragraph" w:customStyle="1" w:styleId="89DADD3E388F4E1A9510DAB66E4BC665">
    <w:name w:val="89DADD3E388F4E1A9510DAB66E4BC665"/>
    <w:rsid w:val="00ED65FC"/>
  </w:style>
  <w:style w:type="paragraph" w:customStyle="1" w:styleId="B0BA388E02A94441908E4E00AF7BF03F">
    <w:name w:val="B0BA388E02A94441908E4E00AF7BF03F"/>
    <w:rsid w:val="00ED65FC"/>
  </w:style>
  <w:style w:type="paragraph" w:customStyle="1" w:styleId="CC75DD0BFF8641469D15E3E80E9C0A89">
    <w:name w:val="CC75DD0BFF8641469D15E3E80E9C0A89"/>
    <w:rsid w:val="00ED65FC"/>
  </w:style>
  <w:style w:type="paragraph" w:customStyle="1" w:styleId="92849FDE10864D1E8EA518D239EEE652">
    <w:name w:val="92849FDE10864D1E8EA518D239EEE652"/>
    <w:rsid w:val="00ED65FC"/>
  </w:style>
  <w:style w:type="paragraph" w:customStyle="1" w:styleId="BDD401DBC9954DC59C73A7CFAF3B2AFD">
    <w:name w:val="BDD401DBC9954DC59C73A7CFAF3B2AFD"/>
    <w:rsid w:val="00ED65FC"/>
  </w:style>
  <w:style w:type="paragraph" w:customStyle="1" w:styleId="201597F3C07D401589B91BE63139D2D0">
    <w:name w:val="201597F3C07D401589B91BE63139D2D0"/>
    <w:rsid w:val="00ED65FC"/>
  </w:style>
  <w:style w:type="paragraph" w:customStyle="1" w:styleId="A28F779A57D44565A84984ECDFAB26E5">
    <w:name w:val="A28F779A57D44565A84984ECDFAB26E5"/>
    <w:rsid w:val="00ED65FC"/>
  </w:style>
  <w:style w:type="paragraph" w:customStyle="1" w:styleId="ED42E7DE22B346D99C831E4049CDFAD8">
    <w:name w:val="ED42E7DE22B346D99C831E4049CDFAD8"/>
    <w:rsid w:val="00ED65FC"/>
  </w:style>
  <w:style w:type="paragraph" w:customStyle="1" w:styleId="9BB93B3B6C8142CBAADA6B49AB85F426">
    <w:name w:val="9BB93B3B6C8142CBAADA6B49AB85F426"/>
    <w:rsid w:val="00ED65FC"/>
  </w:style>
  <w:style w:type="paragraph" w:customStyle="1" w:styleId="982939F9579E4E41A289A64F3CB749AF">
    <w:name w:val="982939F9579E4E41A289A64F3CB749AF"/>
    <w:rsid w:val="00ED65FC"/>
  </w:style>
  <w:style w:type="paragraph" w:customStyle="1" w:styleId="63539D0DBD9A409F86B5C59869207934">
    <w:name w:val="63539D0DBD9A409F86B5C59869207934"/>
    <w:rsid w:val="00ED65FC"/>
  </w:style>
  <w:style w:type="paragraph" w:customStyle="1" w:styleId="8B23FF58CD9A4C95AF0F66497515AD62">
    <w:name w:val="8B23FF58CD9A4C95AF0F66497515AD62"/>
    <w:rsid w:val="00ED65FC"/>
  </w:style>
  <w:style w:type="paragraph" w:customStyle="1" w:styleId="6CABC6CC4A084C21912D0F51795FCDC6">
    <w:name w:val="6CABC6CC4A084C21912D0F51795FCDC6"/>
    <w:rsid w:val="00ED65FC"/>
  </w:style>
  <w:style w:type="paragraph" w:customStyle="1" w:styleId="C4640AFC5DF9403EB66CA95B04A6FC5F">
    <w:name w:val="C4640AFC5DF9403EB66CA95B04A6FC5F"/>
    <w:rsid w:val="00ED65FC"/>
  </w:style>
  <w:style w:type="paragraph" w:customStyle="1" w:styleId="60EFC366DCCD46D6BD5515EA8B2F9520">
    <w:name w:val="60EFC366DCCD46D6BD5515EA8B2F9520"/>
    <w:rsid w:val="00ED65FC"/>
  </w:style>
  <w:style w:type="paragraph" w:customStyle="1" w:styleId="242031D9435C47D1AE9AE60F0954CB07">
    <w:name w:val="242031D9435C47D1AE9AE60F0954CB07"/>
    <w:rsid w:val="00ED65FC"/>
  </w:style>
  <w:style w:type="paragraph" w:customStyle="1" w:styleId="166B887D640642FF95F731539809011E">
    <w:name w:val="166B887D640642FF95F731539809011E"/>
    <w:rsid w:val="00ED65FC"/>
  </w:style>
  <w:style w:type="paragraph" w:customStyle="1" w:styleId="111910CBF3F24147B5922DFACDD8E18F">
    <w:name w:val="111910CBF3F24147B5922DFACDD8E18F"/>
    <w:rsid w:val="00ED65FC"/>
  </w:style>
  <w:style w:type="paragraph" w:customStyle="1" w:styleId="168EADE0E08944A794CD235285689E36">
    <w:name w:val="168EADE0E08944A794CD235285689E36"/>
    <w:rsid w:val="00ED65FC"/>
  </w:style>
  <w:style w:type="paragraph" w:customStyle="1" w:styleId="C9C8BBF63023429AAA778E0A3C6D8E4C">
    <w:name w:val="C9C8BBF63023429AAA778E0A3C6D8E4C"/>
    <w:rsid w:val="00ED65FC"/>
  </w:style>
  <w:style w:type="paragraph" w:customStyle="1" w:styleId="D855113515B64319BE53C55344328501">
    <w:name w:val="D855113515B64319BE53C55344328501"/>
    <w:rsid w:val="00ED65FC"/>
  </w:style>
  <w:style w:type="paragraph" w:customStyle="1" w:styleId="3D6F7E4FC6ED4803BAAD1686117FEC96">
    <w:name w:val="3D6F7E4FC6ED4803BAAD1686117FEC96"/>
    <w:rsid w:val="00ED65FC"/>
  </w:style>
  <w:style w:type="paragraph" w:customStyle="1" w:styleId="89AC04643A3F4D6190DAE81F5C3DC9CC">
    <w:name w:val="89AC04643A3F4D6190DAE81F5C3DC9CC"/>
    <w:rsid w:val="00ED65FC"/>
  </w:style>
  <w:style w:type="paragraph" w:customStyle="1" w:styleId="9EA0B5B785C949BA96218D2EA3169438">
    <w:name w:val="9EA0B5B785C949BA96218D2EA3169438"/>
    <w:rsid w:val="00ED65FC"/>
  </w:style>
  <w:style w:type="paragraph" w:customStyle="1" w:styleId="B5F1F00D7F1A468CA4E21016B3B6F44F">
    <w:name w:val="B5F1F00D7F1A468CA4E21016B3B6F44F"/>
    <w:rsid w:val="00ED65FC"/>
  </w:style>
  <w:style w:type="paragraph" w:customStyle="1" w:styleId="06E5B40544F3438EA288738BD612FA07">
    <w:name w:val="06E5B40544F3438EA288738BD612FA07"/>
    <w:rsid w:val="00ED65FC"/>
  </w:style>
  <w:style w:type="paragraph" w:customStyle="1" w:styleId="5D224510B6F04425A4E48BCE64633512">
    <w:name w:val="5D224510B6F04425A4E48BCE64633512"/>
    <w:rsid w:val="00ED65FC"/>
  </w:style>
  <w:style w:type="paragraph" w:customStyle="1" w:styleId="75DC48E46D224EAC8DF60E3746C5728D">
    <w:name w:val="75DC48E46D224EAC8DF60E3746C5728D"/>
    <w:rsid w:val="00ED65FC"/>
  </w:style>
  <w:style w:type="paragraph" w:customStyle="1" w:styleId="2D6E144B339048919A38DD509BF9E734">
    <w:name w:val="2D6E144B339048919A38DD509BF9E734"/>
    <w:rsid w:val="00ED65FC"/>
  </w:style>
  <w:style w:type="paragraph" w:customStyle="1" w:styleId="4C6AC25CB2E24B20BFED32158C414C61">
    <w:name w:val="4C6AC25CB2E24B20BFED32158C414C61"/>
    <w:rsid w:val="00ED65FC"/>
  </w:style>
  <w:style w:type="paragraph" w:customStyle="1" w:styleId="02D10E042C1545C3BEDD22ACAEDE274A">
    <w:name w:val="02D10E042C1545C3BEDD22ACAEDE274A"/>
    <w:rsid w:val="00ED65FC"/>
  </w:style>
  <w:style w:type="paragraph" w:customStyle="1" w:styleId="31F77F3BD3624DAB9E656657110B25B4">
    <w:name w:val="31F77F3BD3624DAB9E656657110B25B4"/>
    <w:rsid w:val="00ED65FC"/>
  </w:style>
  <w:style w:type="paragraph" w:customStyle="1" w:styleId="7D06A555843D45118C59DD152F7CECBF">
    <w:name w:val="7D06A555843D45118C59DD152F7CECBF"/>
    <w:rsid w:val="00ED65FC"/>
  </w:style>
  <w:style w:type="paragraph" w:customStyle="1" w:styleId="15B675F53CCA4D8FBE5921E80DC2EB59">
    <w:name w:val="15B675F53CCA4D8FBE5921E80DC2EB59"/>
    <w:rsid w:val="00ED65FC"/>
  </w:style>
  <w:style w:type="paragraph" w:customStyle="1" w:styleId="12F14A846FCC468C8DEF799A930A6DB4">
    <w:name w:val="12F14A846FCC468C8DEF799A930A6DB4"/>
    <w:rsid w:val="00ED65FC"/>
  </w:style>
  <w:style w:type="paragraph" w:customStyle="1" w:styleId="685F190431424A44A445019C6F6CEAA8">
    <w:name w:val="685F190431424A44A445019C6F6CEAA8"/>
    <w:rsid w:val="00ED65FC"/>
  </w:style>
  <w:style w:type="paragraph" w:customStyle="1" w:styleId="D08F940AB6C44CE9B037CCA107E28EF1">
    <w:name w:val="D08F940AB6C44CE9B037CCA107E28EF1"/>
    <w:rsid w:val="00ED65FC"/>
  </w:style>
  <w:style w:type="paragraph" w:customStyle="1" w:styleId="5E0CBA3B1230448A9B5C14E0F46EFD45">
    <w:name w:val="5E0CBA3B1230448A9B5C14E0F46EFD45"/>
    <w:rsid w:val="00ED65FC"/>
  </w:style>
  <w:style w:type="paragraph" w:customStyle="1" w:styleId="473C4BF32D63473F9A85C1C10C56AAB6">
    <w:name w:val="473C4BF32D63473F9A85C1C10C56AAB6"/>
    <w:rsid w:val="00ED65FC"/>
  </w:style>
  <w:style w:type="paragraph" w:customStyle="1" w:styleId="C7BD6487B7564AABB1AA6FC1CC41E3F5">
    <w:name w:val="C7BD6487B7564AABB1AA6FC1CC41E3F5"/>
    <w:rsid w:val="00ED65FC"/>
  </w:style>
  <w:style w:type="paragraph" w:customStyle="1" w:styleId="5B361286C00C4D208FF37B7B81551CF7">
    <w:name w:val="5B361286C00C4D208FF37B7B81551CF7"/>
    <w:rsid w:val="00ED65FC"/>
  </w:style>
  <w:style w:type="paragraph" w:customStyle="1" w:styleId="383C883F6A964FDB86A5E9E55032C319">
    <w:name w:val="383C883F6A964FDB86A5E9E55032C319"/>
    <w:rsid w:val="00ED65FC"/>
  </w:style>
  <w:style w:type="paragraph" w:customStyle="1" w:styleId="4EDA16E2F8AD4FFE841EFA4FA34B641B">
    <w:name w:val="4EDA16E2F8AD4FFE841EFA4FA34B641B"/>
    <w:rsid w:val="00ED65FC"/>
  </w:style>
  <w:style w:type="paragraph" w:customStyle="1" w:styleId="247E904207444050B836A7514CE5B7EA">
    <w:name w:val="247E904207444050B836A7514CE5B7EA"/>
    <w:rsid w:val="00ED65FC"/>
  </w:style>
  <w:style w:type="paragraph" w:customStyle="1" w:styleId="E65F52D4E38B4EB5A0B064F927D03D0D">
    <w:name w:val="E65F52D4E38B4EB5A0B064F927D03D0D"/>
    <w:rsid w:val="00ED65FC"/>
  </w:style>
  <w:style w:type="paragraph" w:customStyle="1" w:styleId="8E33F0AAABF04921807C9E2DE8E9B567">
    <w:name w:val="8E33F0AAABF04921807C9E2DE8E9B567"/>
    <w:rsid w:val="00ED65FC"/>
  </w:style>
  <w:style w:type="paragraph" w:customStyle="1" w:styleId="61B575CE4A21487D90A8369000147C9A">
    <w:name w:val="61B575CE4A21487D90A8369000147C9A"/>
    <w:rsid w:val="00ED65FC"/>
  </w:style>
  <w:style w:type="paragraph" w:customStyle="1" w:styleId="077CF886BBF9479497BC2815A04365E4">
    <w:name w:val="077CF886BBF9479497BC2815A04365E4"/>
    <w:rsid w:val="00ED65FC"/>
  </w:style>
  <w:style w:type="paragraph" w:customStyle="1" w:styleId="1808BE87BD264CA594AE95CD0F9F735F">
    <w:name w:val="1808BE87BD264CA594AE95CD0F9F735F"/>
    <w:rsid w:val="00ED65FC"/>
  </w:style>
  <w:style w:type="paragraph" w:customStyle="1" w:styleId="F993994926314136A41021C42239EC68">
    <w:name w:val="F993994926314136A41021C42239EC68"/>
    <w:rsid w:val="00ED65FC"/>
  </w:style>
  <w:style w:type="paragraph" w:customStyle="1" w:styleId="D7887D99A3914342BBAB6E11E488335D">
    <w:name w:val="D7887D99A3914342BBAB6E11E488335D"/>
    <w:rsid w:val="00ED65FC"/>
  </w:style>
  <w:style w:type="paragraph" w:customStyle="1" w:styleId="321A961E7894422896ACA783BCE395A2">
    <w:name w:val="321A961E7894422896ACA783BCE395A2"/>
    <w:rsid w:val="00ED65FC"/>
  </w:style>
  <w:style w:type="paragraph" w:customStyle="1" w:styleId="C82F88D4CEE042DCAB96AD92AFC22F59">
    <w:name w:val="C82F88D4CEE042DCAB96AD92AFC22F59"/>
    <w:rsid w:val="00ED65FC"/>
  </w:style>
  <w:style w:type="paragraph" w:customStyle="1" w:styleId="F2D39ECC6E124D689AC7886E7CDF09ED">
    <w:name w:val="F2D39ECC6E124D689AC7886E7CDF09ED"/>
    <w:rsid w:val="00ED65FC"/>
  </w:style>
  <w:style w:type="paragraph" w:customStyle="1" w:styleId="6F4DBB37CE674EFCB21A0672E4AFBA94">
    <w:name w:val="6F4DBB37CE674EFCB21A0672E4AFBA94"/>
    <w:rsid w:val="00ED65FC"/>
  </w:style>
  <w:style w:type="paragraph" w:customStyle="1" w:styleId="63E611130DA54D8499EB015FE1CA8EC4">
    <w:name w:val="63E611130DA54D8499EB015FE1CA8EC4"/>
    <w:rsid w:val="00ED65FC"/>
  </w:style>
  <w:style w:type="paragraph" w:customStyle="1" w:styleId="C27BAC4B0DB649B0B6E994BCB4BB2F34">
    <w:name w:val="C27BAC4B0DB649B0B6E994BCB4BB2F34"/>
    <w:rsid w:val="00ED65FC"/>
  </w:style>
  <w:style w:type="paragraph" w:customStyle="1" w:styleId="A291439B509C47C8B6320110725A287A">
    <w:name w:val="A291439B509C47C8B6320110725A287A"/>
    <w:rsid w:val="00ED65FC"/>
  </w:style>
  <w:style w:type="paragraph" w:customStyle="1" w:styleId="9BD1E0DB944447038037276FA4A3738A">
    <w:name w:val="9BD1E0DB944447038037276FA4A3738A"/>
    <w:rsid w:val="00ED65FC"/>
  </w:style>
  <w:style w:type="paragraph" w:customStyle="1" w:styleId="22175C2FB56A4189AC6F0AEE514EDA3F">
    <w:name w:val="22175C2FB56A4189AC6F0AEE514EDA3F"/>
    <w:rsid w:val="00ED65FC"/>
  </w:style>
  <w:style w:type="paragraph" w:customStyle="1" w:styleId="BA9A0D6E47D940F2AB0B81B1518528E6">
    <w:name w:val="BA9A0D6E47D940F2AB0B81B1518528E6"/>
    <w:rsid w:val="00ED65FC"/>
  </w:style>
  <w:style w:type="paragraph" w:customStyle="1" w:styleId="E0F392CDBC3E4728AFA9B02E3D575A13">
    <w:name w:val="E0F392CDBC3E4728AFA9B02E3D575A13"/>
    <w:rsid w:val="00ED65FC"/>
  </w:style>
  <w:style w:type="paragraph" w:customStyle="1" w:styleId="D33EE0DC9BA04CC6B30BA74F0FBFA854">
    <w:name w:val="D33EE0DC9BA04CC6B30BA74F0FBFA854"/>
    <w:rsid w:val="00ED65FC"/>
  </w:style>
  <w:style w:type="paragraph" w:customStyle="1" w:styleId="F85CE8278F044C03BAA9D383ABC96442">
    <w:name w:val="F85CE8278F044C03BAA9D383ABC96442"/>
    <w:rsid w:val="00ED65FC"/>
  </w:style>
  <w:style w:type="paragraph" w:customStyle="1" w:styleId="30D5308CB42849D39678EBDDED21A4E2">
    <w:name w:val="30D5308CB42849D39678EBDDED21A4E2"/>
    <w:rsid w:val="00ED65FC"/>
  </w:style>
  <w:style w:type="paragraph" w:customStyle="1" w:styleId="0EB2658DEAB145A081309AC08697E63D">
    <w:name w:val="0EB2658DEAB145A081309AC08697E63D"/>
    <w:rsid w:val="00ED65FC"/>
  </w:style>
  <w:style w:type="paragraph" w:customStyle="1" w:styleId="EFBF65748A594DD188F5EE31C8F707E7">
    <w:name w:val="EFBF65748A594DD188F5EE31C8F707E7"/>
    <w:rsid w:val="00ED65FC"/>
  </w:style>
  <w:style w:type="paragraph" w:customStyle="1" w:styleId="1A5B2B0894A845B9BC9F1FEDE9F77FDB">
    <w:name w:val="1A5B2B0894A845B9BC9F1FEDE9F77FDB"/>
    <w:rsid w:val="00ED65FC"/>
  </w:style>
  <w:style w:type="paragraph" w:customStyle="1" w:styleId="6AB6DEA618894A11996901DBDFEC4694">
    <w:name w:val="6AB6DEA618894A11996901DBDFEC4694"/>
    <w:rsid w:val="00ED65FC"/>
  </w:style>
  <w:style w:type="paragraph" w:customStyle="1" w:styleId="62D165FCE6C64B2CABE7E252A269FC94">
    <w:name w:val="62D165FCE6C64B2CABE7E252A269FC94"/>
    <w:rsid w:val="00ED65FC"/>
  </w:style>
  <w:style w:type="paragraph" w:customStyle="1" w:styleId="66DD04C408234BE9982B19A2AABD6707">
    <w:name w:val="66DD04C408234BE9982B19A2AABD6707"/>
    <w:rsid w:val="00ED65FC"/>
  </w:style>
  <w:style w:type="paragraph" w:customStyle="1" w:styleId="D0C3E48701324497A815DD5A1F26BBDB">
    <w:name w:val="D0C3E48701324497A815DD5A1F26BBDB"/>
    <w:rsid w:val="00ED65FC"/>
  </w:style>
  <w:style w:type="paragraph" w:customStyle="1" w:styleId="2D54238366764FA994A796B47DD16717">
    <w:name w:val="2D54238366764FA994A796B47DD16717"/>
    <w:rsid w:val="00ED65FC"/>
  </w:style>
  <w:style w:type="paragraph" w:customStyle="1" w:styleId="AC670CF1BB694FBCB2762667CA819990">
    <w:name w:val="AC670CF1BB694FBCB2762667CA819990"/>
    <w:rsid w:val="00ED65FC"/>
  </w:style>
  <w:style w:type="paragraph" w:customStyle="1" w:styleId="6FA96F6AB5CA4E659BB9DBF9939F28E8">
    <w:name w:val="6FA96F6AB5CA4E659BB9DBF9939F28E8"/>
    <w:rsid w:val="00ED65FC"/>
  </w:style>
  <w:style w:type="paragraph" w:customStyle="1" w:styleId="A72CD5C4425445BC8AA3AE05ABB0CDBB">
    <w:name w:val="A72CD5C4425445BC8AA3AE05ABB0CDBB"/>
    <w:rsid w:val="00ED65FC"/>
  </w:style>
  <w:style w:type="paragraph" w:customStyle="1" w:styleId="17FD0246737F4427904614E414760FB5">
    <w:name w:val="17FD0246737F4427904614E414760FB5"/>
    <w:rsid w:val="00ED65FC"/>
  </w:style>
  <w:style w:type="paragraph" w:customStyle="1" w:styleId="BB4004EFC5774D89B1D937434D432783">
    <w:name w:val="BB4004EFC5774D89B1D937434D432783"/>
    <w:rsid w:val="00ED65FC"/>
  </w:style>
  <w:style w:type="paragraph" w:customStyle="1" w:styleId="D688B529A7E94855A3241FB8F21F5F06">
    <w:name w:val="D688B529A7E94855A3241FB8F21F5F06"/>
    <w:rsid w:val="00ED65FC"/>
  </w:style>
  <w:style w:type="paragraph" w:customStyle="1" w:styleId="49B20ECB44A146BEAF8879ED6149AE06">
    <w:name w:val="49B20ECB44A146BEAF8879ED6149AE06"/>
    <w:rsid w:val="00ED65FC"/>
  </w:style>
  <w:style w:type="paragraph" w:customStyle="1" w:styleId="5AB02BEC80D44F46AC4D7C3AC0A527E7">
    <w:name w:val="5AB02BEC80D44F46AC4D7C3AC0A527E7"/>
    <w:rsid w:val="00ED65FC"/>
  </w:style>
  <w:style w:type="paragraph" w:customStyle="1" w:styleId="587968D753A74C12A6A6F2A69D76B046">
    <w:name w:val="587968D753A74C12A6A6F2A69D76B046"/>
    <w:rsid w:val="00ED65FC"/>
  </w:style>
  <w:style w:type="paragraph" w:customStyle="1" w:styleId="D6F7C6017E154C9C8C7A7DE250C026D6">
    <w:name w:val="D6F7C6017E154C9C8C7A7DE250C026D6"/>
    <w:rsid w:val="00ED65FC"/>
  </w:style>
  <w:style w:type="paragraph" w:customStyle="1" w:styleId="192CA901F02041A68E4E2947C93302BC">
    <w:name w:val="192CA901F02041A68E4E2947C93302BC"/>
    <w:rsid w:val="00ED65FC"/>
  </w:style>
  <w:style w:type="paragraph" w:customStyle="1" w:styleId="64F4E3F291BE403CA5A00FDC21DB834C">
    <w:name w:val="64F4E3F291BE403CA5A00FDC21DB834C"/>
    <w:rsid w:val="00ED65FC"/>
  </w:style>
  <w:style w:type="paragraph" w:customStyle="1" w:styleId="A9009B83D2AB477C8831E9071201DE0E">
    <w:name w:val="A9009B83D2AB477C8831E9071201DE0E"/>
    <w:rsid w:val="00ED65FC"/>
  </w:style>
  <w:style w:type="paragraph" w:customStyle="1" w:styleId="FE05EE4BB94448A78E27F934B5788900">
    <w:name w:val="FE05EE4BB94448A78E27F934B5788900"/>
    <w:rsid w:val="00ED65FC"/>
  </w:style>
  <w:style w:type="paragraph" w:customStyle="1" w:styleId="04AE97373F2C4C9AAA83EA7203E7897F">
    <w:name w:val="04AE97373F2C4C9AAA83EA7203E7897F"/>
    <w:rsid w:val="00ED65FC"/>
  </w:style>
  <w:style w:type="paragraph" w:customStyle="1" w:styleId="B6AB20AE50644D1DB8284BF9C155387A">
    <w:name w:val="B6AB20AE50644D1DB8284BF9C155387A"/>
    <w:rsid w:val="00ED65FC"/>
  </w:style>
  <w:style w:type="paragraph" w:customStyle="1" w:styleId="E7D0216D6210498D8707F8F0639C1996">
    <w:name w:val="E7D0216D6210498D8707F8F0639C1996"/>
    <w:rsid w:val="00ED65FC"/>
  </w:style>
  <w:style w:type="paragraph" w:customStyle="1" w:styleId="1763142987C14E7AA261845BC3294A4A">
    <w:name w:val="1763142987C14E7AA261845BC3294A4A"/>
    <w:rsid w:val="00ED65FC"/>
  </w:style>
  <w:style w:type="paragraph" w:customStyle="1" w:styleId="A844A74A0EA549A7BB386AA0BEC6A09D">
    <w:name w:val="A844A74A0EA549A7BB386AA0BEC6A09D"/>
    <w:rsid w:val="00ED65FC"/>
  </w:style>
  <w:style w:type="paragraph" w:customStyle="1" w:styleId="26797F4AE876435B916DACA5D5607DDC">
    <w:name w:val="26797F4AE876435B916DACA5D5607DDC"/>
    <w:rsid w:val="00ED65FC"/>
  </w:style>
  <w:style w:type="paragraph" w:customStyle="1" w:styleId="ED070B2C02414BCC80EB2AF2F211A972">
    <w:name w:val="ED070B2C02414BCC80EB2AF2F211A972"/>
    <w:rsid w:val="00ED65FC"/>
  </w:style>
  <w:style w:type="paragraph" w:customStyle="1" w:styleId="0505F60B06724ABCBF1F7E2E0A4EB4B7">
    <w:name w:val="0505F60B06724ABCBF1F7E2E0A4EB4B7"/>
    <w:rsid w:val="00ED65FC"/>
  </w:style>
  <w:style w:type="paragraph" w:customStyle="1" w:styleId="988AAF920A63418F9A1650C5C267DD77">
    <w:name w:val="988AAF920A63418F9A1650C5C267DD77"/>
    <w:rsid w:val="00ED65FC"/>
  </w:style>
  <w:style w:type="paragraph" w:customStyle="1" w:styleId="ABECF10497614C74BFB0CF0D6E25F22A">
    <w:name w:val="ABECF10497614C74BFB0CF0D6E25F22A"/>
    <w:rsid w:val="00ED65FC"/>
  </w:style>
  <w:style w:type="paragraph" w:customStyle="1" w:styleId="126AC21DDF3E4CE59047BD52DE90AA09">
    <w:name w:val="126AC21DDF3E4CE59047BD52DE90AA09"/>
    <w:rsid w:val="00ED65FC"/>
  </w:style>
  <w:style w:type="paragraph" w:customStyle="1" w:styleId="ECB06425E8C64438B3954981C448CB47">
    <w:name w:val="ECB06425E8C64438B3954981C448CB47"/>
    <w:rsid w:val="00ED65FC"/>
  </w:style>
  <w:style w:type="paragraph" w:customStyle="1" w:styleId="87272CD5D543439CBD9A33BE2628D327">
    <w:name w:val="87272CD5D543439CBD9A33BE2628D327"/>
    <w:rsid w:val="00ED65FC"/>
  </w:style>
  <w:style w:type="paragraph" w:customStyle="1" w:styleId="77658907C1AC479C82F8E839B8E843B5">
    <w:name w:val="77658907C1AC479C82F8E839B8E843B5"/>
    <w:rsid w:val="00ED65FC"/>
  </w:style>
  <w:style w:type="paragraph" w:customStyle="1" w:styleId="80C10A7389524D6AB3FD4ED5DEEF6EB6">
    <w:name w:val="80C10A7389524D6AB3FD4ED5DEEF6EB6"/>
    <w:rsid w:val="00ED65FC"/>
  </w:style>
  <w:style w:type="paragraph" w:customStyle="1" w:styleId="E232FB884DB24D5BA9FABDDB26733E6E">
    <w:name w:val="E232FB884DB24D5BA9FABDDB26733E6E"/>
    <w:rsid w:val="00ED65FC"/>
  </w:style>
  <w:style w:type="paragraph" w:customStyle="1" w:styleId="8922FAF48AAA4D9799246279B0BEDFD4">
    <w:name w:val="8922FAF48AAA4D9799246279B0BEDFD4"/>
    <w:rsid w:val="00ED65FC"/>
  </w:style>
  <w:style w:type="paragraph" w:customStyle="1" w:styleId="0607B75040834BFA9651BEB26DBD31C4">
    <w:name w:val="0607B75040834BFA9651BEB26DBD31C4"/>
    <w:rsid w:val="00ED65FC"/>
  </w:style>
  <w:style w:type="paragraph" w:customStyle="1" w:styleId="1530E345197F4CD2888B47F5A80E3B0D">
    <w:name w:val="1530E345197F4CD2888B47F5A80E3B0D"/>
    <w:rsid w:val="00ED65FC"/>
  </w:style>
  <w:style w:type="paragraph" w:customStyle="1" w:styleId="45F3164612CF425B900A9C883276E360">
    <w:name w:val="45F3164612CF425B900A9C883276E360"/>
    <w:rsid w:val="00ED65FC"/>
  </w:style>
  <w:style w:type="paragraph" w:customStyle="1" w:styleId="A0A47C3E9F4C42758052C47A80995B9C">
    <w:name w:val="A0A47C3E9F4C42758052C47A80995B9C"/>
    <w:rsid w:val="00ED65FC"/>
  </w:style>
  <w:style w:type="paragraph" w:customStyle="1" w:styleId="49F8B07C9DA94AA29761BA3B12575DF5">
    <w:name w:val="49F8B07C9DA94AA29761BA3B12575DF5"/>
    <w:rsid w:val="00ED65FC"/>
  </w:style>
  <w:style w:type="paragraph" w:customStyle="1" w:styleId="D300CD455642439EAD11A87F5CE32ED6">
    <w:name w:val="D300CD455642439EAD11A87F5CE32ED6"/>
    <w:rsid w:val="00ED65FC"/>
  </w:style>
  <w:style w:type="paragraph" w:customStyle="1" w:styleId="CA53D350DDE04903A11DA5A3AD265F44">
    <w:name w:val="CA53D350DDE04903A11DA5A3AD265F44"/>
    <w:rsid w:val="00ED65FC"/>
  </w:style>
  <w:style w:type="paragraph" w:customStyle="1" w:styleId="3A5BA5BAE9734867BF020885D5EFB2BE">
    <w:name w:val="3A5BA5BAE9734867BF020885D5EFB2BE"/>
    <w:rsid w:val="00ED65FC"/>
  </w:style>
  <w:style w:type="paragraph" w:customStyle="1" w:styleId="3794FF7EAC1D4785847D9866896B0FCF">
    <w:name w:val="3794FF7EAC1D4785847D9866896B0FCF"/>
    <w:rsid w:val="00ED65FC"/>
  </w:style>
  <w:style w:type="paragraph" w:customStyle="1" w:styleId="1C4B26BEC0BF406FB1B23A431B699883">
    <w:name w:val="1C4B26BEC0BF406FB1B23A431B699883"/>
    <w:rsid w:val="00ED65FC"/>
  </w:style>
  <w:style w:type="paragraph" w:customStyle="1" w:styleId="A803C5B5375D4694B7FABF1F6DB4FD15">
    <w:name w:val="A803C5B5375D4694B7FABF1F6DB4FD15"/>
    <w:rsid w:val="00ED65FC"/>
  </w:style>
  <w:style w:type="paragraph" w:customStyle="1" w:styleId="8F1CFFF429AF46EFA72470E7C9C79AF9">
    <w:name w:val="8F1CFFF429AF46EFA72470E7C9C79AF9"/>
    <w:rsid w:val="00ED65FC"/>
  </w:style>
  <w:style w:type="paragraph" w:customStyle="1" w:styleId="E42FCEBB8C364C1A91DAF60297DAB293">
    <w:name w:val="E42FCEBB8C364C1A91DAF60297DAB293"/>
    <w:rsid w:val="00ED65FC"/>
  </w:style>
  <w:style w:type="paragraph" w:customStyle="1" w:styleId="2DAA1D808A924871BB806D2C3F2FB2AB">
    <w:name w:val="2DAA1D808A924871BB806D2C3F2FB2AB"/>
    <w:rsid w:val="00ED65FC"/>
  </w:style>
  <w:style w:type="paragraph" w:customStyle="1" w:styleId="0620EC8A52E6453CBDDC1CDC17B5BEFE">
    <w:name w:val="0620EC8A52E6453CBDDC1CDC17B5BEFE"/>
    <w:rsid w:val="00ED65FC"/>
  </w:style>
  <w:style w:type="paragraph" w:customStyle="1" w:styleId="FED1BC1D7B724CF8B743AC6CE04AE40F">
    <w:name w:val="FED1BC1D7B724CF8B743AC6CE04AE40F"/>
    <w:rsid w:val="00ED65FC"/>
  </w:style>
  <w:style w:type="paragraph" w:customStyle="1" w:styleId="93DFF68CD2284E048A013D85A5677C3A">
    <w:name w:val="93DFF68CD2284E048A013D85A5677C3A"/>
    <w:rsid w:val="00ED65FC"/>
  </w:style>
  <w:style w:type="paragraph" w:customStyle="1" w:styleId="DB1ABD258BE448AEA5164DDD9D2C937F">
    <w:name w:val="DB1ABD258BE448AEA5164DDD9D2C937F"/>
    <w:rsid w:val="00ED65FC"/>
  </w:style>
  <w:style w:type="paragraph" w:customStyle="1" w:styleId="679C2A295B334CB78CCA9BD974EBB55B">
    <w:name w:val="679C2A295B334CB78CCA9BD974EBB55B"/>
    <w:rsid w:val="00ED65FC"/>
  </w:style>
  <w:style w:type="paragraph" w:customStyle="1" w:styleId="F12D8C423AFA4A018E4BD30E9567C25C">
    <w:name w:val="F12D8C423AFA4A018E4BD30E9567C25C"/>
    <w:rsid w:val="00ED65FC"/>
  </w:style>
  <w:style w:type="paragraph" w:customStyle="1" w:styleId="05D3D7774F5D4C318E7626DB9D431E79">
    <w:name w:val="05D3D7774F5D4C318E7626DB9D431E79"/>
    <w:rsid w:val="00ED65FC"/>
  </w:style>
  <w:style w:type="paragraph" w:customStyle="1" w:styleId="992EB409FE9A4A3D89EB7C91F805F5CC">
    <w:name w:val="992EB409FE9A4A3D89EB7C91F805F5CC"/>
    <w:rsid w:val="00ED65FC"/>
  </w:style>
  <w:style w:type="paragraph" w:customStyle="1" w:styleId="333A2076D92641F3833F7DF6FDA58664">
    <w:name w:val="333A2076D92641F3833F7DF6FDA58664"/>
    <w:rsid w:val="00ED65FC"/>
  </w:style>
  <w:style w:type="paragraph" w:customStyle="1" w:styleId="9759177A9B80402F8856FA247FEA2670">
    <w:name w:val="9759177A9B80402F8856FA247FEA2670"/>
    <w:rsid w:val="00ED65FC"/>
  </w:style>
  <w:style w:type="paragraph" w:customStyle="1" w:styleId="0360526B47BF4421AAAF2BF1E6AA0631">
    <w:name w:val="0360526B47BF4421AAAF2BF1E6AA0631"/>
    <w:rsid w:val="00ED65FC"/>
  </w:style>
  <w:style w:type="paragraph" w:customStyle="1" w:styleId="AA1EAF0FFD9349C585AAF7749D5EC0E9">
    <w:name w:val="AA1EAF0FFD9349C585AAF7749D5EC0E9"/>
    <w:rsid w:val="00ED65FC"/>
  </w:style>
  <w:style w:type="paragraph" w:customStyle="1" w:styleId="5C85A23FEAC4475CA617F845F8E19CA0">
    <w:name w:val="5C85A23FEAC4475CA617F845F8E19CA0"/>
    <w:rsid w:val="00ED65FC"/>
  </w:style>
  <w:style w:type="paragraph" w:customStyle="1" w:styleId="3F1FA88110FC423E9D79E58AD702D0E5">
    <w:name w:val="3F1FA88110FC423E9D79E58AD702D0E5"/>
    <w:rsid w:val="00ED65FC"/>
  </w:style>
  <w:style w:type="paragraph" w:customStyle="1" w:styleId="5F1E31B07BAD43CE8198125DBB0E47C9">
    <w:name w:val="5F1E31B07BAD43CE8198125DBB0E47C9"/>
    <w:rsid w:val="00ED65FC"/>
  </w:style>
  <w:style w:type="paragraph" w:customStyle="1" w:styleId="3DB2DBE5102246C5B1123343BF94E577">
    <w:name w:val="3DB2DBE5102246C5B1123343BF94E577"/>
    <w:rsid w:val="00ED65FC"/>
  </w:style>
  <w:style w:type="paragraph" w:customStyle="1" w:styleId="676146223F3A45DE9AF15C00939C0020">
    <w:name w:val="676146223F3A45DE9AF15C00939C0020"/>
    <w:rsid w:val="00ED65FC"/>
  </w:style>
  <w:style w:type="paragraph" w:customStyle="1" w:styleId="F96A92ED906843DEB28C45BFF8E1B525">
    <w:name w:val="F96A92ED906843DEB28C45BFF8E1B525"/>
    <w:rsid w:val="00ED65FC"/>
  </w:style>
  <w:style w:type="paragraph" w:customStyle="1" w:styleId="F3C37A9D3F3246CF91BA9CBE17814F45">
    <w:name w:val="F3C37A9D3F3246CF91BA9CBE17814F45"/>
    <w:rsid w:val="00ED65FC"/>
  </w:style>
  <w:style w:type="paragraph" w:customStyle="1" w:styleId="1981AEFAE3B1441687849EE3949E9725">
    <w:name w:val="1981AEFAE3B1441687849EE3949E9725"/>
    <w:rsid w:val="00ED65FC"/>
  </w:style>
  <w:style w:type="paragraph" w:customStyle="1" w:styleId="450658926ECC491891FDB74785FBB5A0">
    <w:name w:val="450658926ECC491891FDB74785FBB5A0"/>
    <w:rsid w:val="00ED65FC"/>
  </w:style>
  <w:style w:type="paragraph" w:customStyle="1" w:styleId="502B1019408C47F381BF8070C7A01696">
    <w:name w:val="502B1019408C47F381BF8070C7A01696"/>
    <w:rsid w:val="00ED65FC"/>
  </w:style>
  <w:style w:type="paragraph" w:customStyle="1" w:styleId="B1A0A2BD47144FCEBB151D2846CA08AB">
    <w:name w:val="B1A0A2BD47144FCEBB151D2846CA08AB"/>
    <w:rsid w:val="00ED65FC"/>
  </w:style>
  <w:style w:type="paragraph" w:customStyle="1" w:styleId="83DE025F11E94986A7A853ADA8B49090">
    <w:name w:val="83DE025F11E94986A7A853ADA8B49090"/>
    <w:rsid w:val="00ED65FC"/>
  </w:style>
  <w:style w:type="paragraph" w:customStyle="1" w:styleId="3A0160D308B247E387F304ADD4CBD9FA">
    <w:name w:val="3A0160D308B247E387F304ADD4CBD9FA"/>
    <w:rsid w:val="00ED65FC"/>
  </w:style>
  <w:style w:type="paragraph" w:customStyle="1" w:styleId="A9DD75C366454ACE831D1281E7A37C6E">
    <w:name w:val="A9DD75C366454ACE831D1281E7A37C6E"/>
    <w:rsid w:val="00ED65FC"/>
  </w:style>
  <w:style w:type="paragraph" w:customStyle="1" w:styleId="60448AD323CA4D6598EF2CD384E2479C">
    <w:name w:val="60448AD323CA4D6598EF2CD384E2479C"/>
    <w:rsid w:val="00ED65FC"/>
  </w:style>
  <w:style w:type="paragraph" w:customStyle="1" w:styleId="63D42712E92E4667800FA92313C8F6A6">
    <w:name w:val="63D42712E92E4667800FA92313C8F6A6"/>
    <w:rsid w:val="00ED65FC"/>
  </w:style>
  <w:style w:type="paragraph" w:customStyle="1" w:styleId="E2BAF3C75A524079BCBA55DE75F39FB8">
    <w:name w:val="E2BAF3C75A524079BCBA55DE75F39FB8"/>
    <w:rsid w:val="00ED65FC"/>
  </w:style>
  <w:style w:type="paragraph" w:customStyle="1" w:styleId="A920C593DE51434BB9C4671BA4F6321B">
    <w:name w:val="A920C593DE51434BB9C4671BA4F6321B"/>
    <w:rsid w:val="00ED65FC"/>
  </w:style>
  <w:style w:type="paragraph" w:customStyle="1" w:styleId="EEC83FEDBAAC457280B7F01875F9B006">
    <w:name w:val="EEC83FEDBAAC457280B7F01875F9B006"/>
    <w:rsid w:val="00ED65FC"/>
  </w:style>
  <w:style w:type="paragraph" w:customStyle="1" w:styleId="D06D35BB60B04B2CA82B7E1A73CF22D5">
    <w:name w:val="D06D35BB60B04B2CA82B7E1A73CF22D5"/>
    <w:rsid w:val="00ED65FC"/>
  </w:style>
  <w:style w:type="paragraph" w:customStyle="1" w:styleId="FF3013DF354A49ADBF3E3CDFA20E5697">
    <w:name w:val="FF3013DF354A49ADBF3E3CDFA20E5697"/>
    <w:rsid w:val="00ED65FC"/>
  </w:style>
  <w:style w:type="paragraph" w:customStyle="1" w:styleId="C12109530EF945E791E4B6F875C17332">
    <w:name w:val="C12109530EF945E791E4B6F875C17332"/>
    <w:rsid w:val="00ED65FC"/>
  </w:style>
  <w:style w:type="paragraph" w:customStyle="1" w:styleId="AAF960943E254D11A17DE7D5B7E814ED">
    <w:name w:val="AAF960943E254D11A17DE7D5B7E814ED"/>
    <w:rsid w:val="00ED65FC"/>
  </w:style>
  <w:style w:type="paragraph" w:customStyle="1" w:styleId="E45F4B36605D4153A151CEC36B256D66">
    <w:name w:val="E45F4B36605D4153A151CEC36B256D66"/>
    <w:rsid w:val="00ED65FC"/>
  </w:style>
  <w:style w:type="paragraph" w:customStyle="1" w:styleId="D131E57205A64FD89537CE22A57F312F">
    <w:name w:val="D131E57205A64FD89537CE22A57F312F"/>
    <w:rsid w:val="00ED65FC"/>
  </w:style>
  <w:style w:type="paragraph" w:customStyle="1" w:styleId="A12C5D77C8924EDAB1C86222D0A9E0DD">
    <w:name w:val="A12C5D77C8924EDAB1C86222D0A9E0DD"/>
    <w:rsid w:val="00ED65FC"/>
  </w:style>
  <w:style w:type="paragraph" w:customStyle="1" w:styleId="AEE66BCF18F74E0A81BF7F00927EE8E5">
    <w:name w:val="AEE66BCF18F74E0A81BF7F00927EE8E5"/>
    <w:rsid w:val="00ED65FC"/>
  </w:style>
  <w:style w:type="paragraph" w:customStyle="1" w:styleId="DBE680744542445394610B05C5F52B7D">
    <w:name w:val="DBE680744542445394610B05C5F52B7D"/>
    <w:rsid w:val="00ED65FC"/>
  </w:style>
  <w:style w:type="paragraph" w:customStyle="1" w:styleId="3357ED860EBF44C69A3369894F9A7A81">
    <w:name w:val="3357ED860EBF44C69A3369894F9A7A81"/>
    <w:rsid w:val="00ED65FC"/>
  </w:style>
  <w:style w:type="paragraph" w:customStyle="1" w:styleId="66C8996DC34B4EC48A284B9B184014AA">
    <w:name w:val="66C8996DC34B4EC48A284B9B184014AA"/>
    <w:rsid w:val="00ED65FC"/>
  </w:style>
  <w:style w:type="paragraph" w:customStyle="1" w:styleId="02A5E4331A514F36957DDDAC74E6EF6B">
    <w:name w:val="02A5E4331A514F36957DDDAC74E6EF6B"/>
    <w:rsid w:val="00ED65FC"/>
  </w:style>
  <w:style w:type="paragraph" w:customStyle="1" w:styleId="37C71C1FAD384C82BC3B51FFF5998EEB">
    <w:name w:val="37C71C1FAD384C82BC3B51FFF5998EEB"/>
    <w:rsid w:val="00ED65FC"/>
  </w:style>
  <w:style w:type="paragraph" w:customStyle="1" w:styleId="DC14009208D34247929267AFE17235E0">
    <w:name w:val="DC14009208D34247929267AFE17235E0"/>
    <w:rsid w:val="00ED65FC"/>
  </w:style>
  <w:style w:type="paragraph" w:customStyle="1" w:styleId="46BC759A4F0346FB83C2539724306203">
    <w:name w:val="46BC759A4F0346FB83C2539724306203"/>
    <w:rsid w:val="00ED65FC"/>
  </w:style>
  <w:style w:type="paragraph" w:customStyle="1" w:styleId="27866C5D905844069E05616311ACF22F">
    <w:name w:val="27866C5D905844069E05616311ACF22F"/>
    <w:rsid w:val="00ED65FC"/>
  </w:style>
  <w:style w:type="paragraph" w:customStyle="1" w:styleId="0741DAD50E6D47DEA395C051D2658E0E">
    <w:name w:val="0741DAD50E6D47DEA395C051D2658E0E"/>
    <w:rsid w:val="00ED65FC"/>
  </w:style>
  <w:style w:type="paragraph" w:customStyle="1" w:styleId="D2D19ADAD17041FF9322CE8D0C8B050C">
    <w:name w:val="D2D19ADAD17041FF9322CE8D0C8B050C"/>
    <w:rsid w:val="00ED65FC"/>
  </w:style>
  <w:style w:type="paragraph" w:customStyle="1" w:styleId="0A19E640149C468F92E8723FB9203E91">
    <w:name w:val="0A19E640149C468F92E8723FB9203E91"/>
    <w:rsid w:val="00ED65FC"/>
  </w:style>
  <w:style w:type="paragraph" w:customStyle="1" w:styleId="5963692558114D0EA8B179B89C3C726A">
    <w:name w:val="5963692558114D0EA8B179B89C3C726A"/>
    <w:rsid w:val="00ED65FC"/>
  </w:style>
  <w:style w:type="paragraph" w:customStyle="1" w:styleId="3B688A7BF5CC49FB8706C0FCE1F6B2F1">
    <w:name w:val="3B688A7BF5CC49FB8706C0FCE1F6B2F1"/>
    <w:rsid w:val="00ED65FC"/>
  </w:style>
  <w:style w:type="paragraph" w:customStyle="1" w:styleId="158118F93C954B5FBBAE99D64781E8AE">
    <w:name w:val="158118F93C954B5FBBAE99D64781E8AE"/>
    <w:rsid w:val="00ED65FC"/>
  </w:style>
  <w:style w:type="paragraph" w:customStyle="1" w:styleId="24B35A34939E49EEAE38C343B9E5AF12">
    <w:name w:val="24B35A34939E49EEAE38C343B9E5AF12"/>
    <w:rsid w:val="00ED65FC"/>
  </w:style>
  <w:style w:type="paragraph" w:customStyle="1" w:styleId="79F4CA6EFBE945F08623C4A93066FE1B">
    <w:name w:val="79F4CA6EFBE945F08623C4A93066FE1B"/>
    <w:rsid w:val="00ED65FC"/>
  </w:style>
  <w:style w:type="paragraph" w:customStyle="1" w:styleId="7B456E3F9DE0445A918115CA77ADBFA7">
    <w:name w:val="7B456E3F9DE0445A918115CA77ADBFA7"/>
    <w:rsid w:val="00ED65FC"/>
  </w:style>
  <w:style w:type="paragraph" w:customStyle="1" w:styleId="8B8733DC844743A1AD3FA93FFB0D30A0">
    <w:name w:val="8B8733DC844743A1AD3FA93FFB0D30A0"/>
    <w:rsid w:val="00ED65FC"/>
  </w:style>
  <w:style w:type="paragraph" w:customStyle="1" w:styleId="E153C398689749B6B36547659D303A5E">
    <w:name w:val="E153C398689749B6B36547659D303A5E"/>
    <w:rsid w:val="00ED65FC"/>
  </w:style>
  <w:style w:type="paragraph" w:customStyle="1" w:styleId="15ED998511A64E7DAA3E1F0EC937FB22">
    <w:name w:val="15ED998511A64E7DAA3E1F0EC937FB22"/>
    <w:rsid w:val="00ED65FC"/>
  </w:style>
  <w:style w:type="paragraph" w:customStyle="1" w:styleId="DBFB9135924B4E6993ED8C7B5949BE21">
    <w:name w:val="DBFB9135924B4E6993ED8C7B5949BE21"/>
    <w:rsid w:val="00ED65FC"/>
  </w:style>
  <w:style w:type="paragraph" w:customStyle="1" w:styleId="9939B2DF0BCC48318ACE5E93D3CF053C">
    <w:name w:val="9939B2DF0BCC48318ACE5E93D3CF053C"/>
    <w:rsid w:val="00ED65FC"/>
  </w:style>
  <w:style w:type="paragraph" w:customStyle="1" w:styleId="3B3582B3B4474DCC94113B0DE5A7458E">
    <w:name w:val="3B3582B3B4474DCC94113B0DE5A7458E"/>
    <w:rsid w:val="00ED65FC"/>
  </w:style>
  <w:style w:type="paragraph" w:customStyle="1" w:styleId="3F01F0CB92424665A69E6DAAFC248E27">
    <w:name w:val="3F01F0CB92424665A69E6DAAFC248E27"/>
    <w:rsid w:val="00ED65FC"/>
  </w:style>
  <w:style w:type="paragraph" w:customStyle="1" w:styleId="88A65163C4A2452FAC738EF273AC08AF">
    <w:name w:val="88A65163C4A2452FAC738EF273AC08AF"/>
    <w:rsid w:val="00ED65FC"/>
  </w:style>
  <w:style w:type="paragraph" w:customStyle="1" w:styleId="CA8CB55D7F074FA9800C2DE566E279C2">
    <w:name w:val="CA8CB55D7F074FA9800C2DE566E279C2"/>
    <w:rsid w:val="00ED65FC"/>
  </w:style>
  <w:style w:type="paragraph" w:customStyle="1" w:styleId="EA98D17EE576442B976D15795080152E">
    <w:name w:val="EA98D17EE576442B976D15795080152E"/>
    <w:rsid w:val="00ED65FC"/>
  </w:style>
  <w:style w:type="paragraph" w:customStyle="1" w:styleId="137CA15007194BDF9DA2AA2378493442">
    <w:name w:val="137CA15007194BDF9DA2AA2378493442"/>
    <w:rsid w:val="00ED65FC"/>
  </w:style>
  <w:style w:type="paragraph" w:customStyle="1" w:styleId="CDE0AA7827754392A11A9DDC1AC9FF60">
    <w:name w:val="CDE0AA7827754392A11A9DDC1AC9FF60"/>
    <w:rsid w:val="00ED65FC"/>
  </w:style>
  <w:style w:type="paragraph" w:customStyle="1" w:styleId="6CC5709321D0474491D77E6CC2DC42FA">
    <w:name w:val="6CC5709321D0474491D77E6CC2DC42FA"/>
    <w:rsid w:val="00ED65FC"/>
  </w:style>
  <w:style w:type="paragraph" w:customStyle="1" w:styleId="9F26E05CF2814659B2A0B131088E0B4D">
    <w:name w:val="9F26E05CF2814659B2A0B131088E0B4D"/>
    <w:rsid w:val="00ED65FC"/>
  </w:style>
  <w:style w:type="paragraph" w:customStyle="1" w:styleId="4249B2DB0C044816A0034AF44344BB6B">
    <w:name w:val="4249B2DB0C044816A0034AF44344BB6B"/>
    <w:rsid w:val="00ED65FC"/>
  </w:style>
  <w:style w:type="paragraph" w:customStyle="1" w:styleId="0A0FFEC45E4A48B8A846C2AFAFD8E53F">
    <w:name w:val="0A0FFEC45E4A48B8A846C2AFAFD8E53F"/>
    <w:rsid w:val="00ED65FC"/>
  </w:style>
  <w:style w:type="paragraph" w:customStyle="1" w:styleId="593084563FDB482DAA2D36EE1B3D655F">
    <w:name w:val="593084563FDB482DAA2D36EE1B3D655F"/>
    <w:rsid w:val="00ED65FC"/>
  </w:style>
  <w:style w:type="paragraph" w:customStyle="1" w:styleId="74081B8A1A584669B3001C726467007B">
    <w:name w:val="74081B8A1A584669B3001C726467007B"/>
    <w:rsid w:val="00ED65FC"/>
  </w:style>
  <w:style w:type="paragraph" w:customStyle="1" w:styleId="C508202FE6384DEDBEFD1247F20F844D">
    <w:name w:val="C508202FE6384DEDBEFD1247F20F844D"/>
    <w:rsid w:val="00ED65FC"/>
  </w:style>
  <w:style w:type="paragraph" w:customStyle="1" w:styleId="466FE26DDD4442EBAF0426AC3C71A73F">
    <w:name w:val="466FE26DDD4442EBAF0426AC3C71A73F"/>
    <w:rsid w:val="00ED65FC"/>
  </w:style>
  <w:style w:type="paragraph" w:customStyle="1" w:styleId="A126D95FE1604D4ABE42DA79D400D18E">
    <w:name w:val="A126D95FE1604D4ABE42DA79D400D18E"/>
    <w:rsid w:val="00ED65FC"/>
  </w:style>
  <w:style w:type="paragraph" w:customStyle="1" w:styleId="54B02A39CA5F446DA846F25B2BBFC845">
    <w:name w:val="54B02A39CA5F446DA846F25B2BBFC845"/>
    <w:rsid w:val="00ED65FC"/>
  </w:style>
  <w:style w:type="paragraph" w:customStyle="1" w:styleId="0DF3CC9965264F579F1C03A08441ACB9">
    <w:name w:val="0DF3CC9965264F579F1C03A08441ACB9"/>
    <w:rsid w:val="00ED65FC"/>
  </w:style>
  <w:style w:type="paragraph" w:customStyle="1" w:styleId="50B8F8ED5D6D4887ACD6A302DB0289B6">
    <w:name w:val="50B8F8ED5D6D4887ACD6A302DB0289B6"/>
    <w:rsid w:val="00ED65FC"/>
  </w:style>
  <w:style w:type="paragraph" w:customStyle="1" w:styleId="FBCE783B3FAA4A728C1C42651B55A3B3">
    <w:name w:val="FBCE783B3FAA4A728C1C42651B55A3B3"/>
    <w:rsid w:val="00ED65FC"/>
  </w:style>
  <w:style w:type="paragraph" w:customStyle="1" w:styleId="D66A81A50B814D768CCDAC7E75DCB5DE">
    <w:name w:val="D66A81A50B814D768CCDAC7E75DCB5DE"/>
    <w:rsid w:val="00ED65FC"/>
  </w:style>
  <w:style w:type="paragraph" w:customStyle="1" w:styleId="8E9E3CD121C54D529D8781CD035356B0">
    <w:name w:val="8E9E3CD121C54D529D8781CD035356B0"/>
    <w:rsid w:val="00ED65FC"/>
  </w:style>
  <w:style w:type="paragraph" w:customStyle="1" w:styleId="A28F8442947B425C98195C708AB214B9">
    <w:name w:val="A28F8442947B425C98195C708AB214B9"/>
    <w:rsid w:val="00ED65FC"/>
  </w:style>
  <w:style w:type="paragraph" w:customStyle="1" w:styleId="CDAA0E418AE440538F181825BF7DB4E5">
    <w:name w:val="CDAA0E418AE440538F181825BF7DB4E5"/>
    <w:rsid w:val="00ED65FC"/>
  </w:style>
  <w:style w:type="paragraph" w:customStyle="1" w:styleId="D3C090D170D04100BBBC9AFB3CFEA64C">
    <w:name w:val="D3C090D170D04100BBBC9AFB3CFEA64C"/>
    <w:rsid w:val="00ED65FC"/>
  </w:style>
  <w:style w:type="paragraph" w:customStyle="1" w:styleId="EA794D43E77B4DEB8E67368F90CCA760">
    <w:name w:val="EA794D43E77B4DEB8E67368F90CCA760"/>
    <w:rsid w:val="00ED65FC"/>
  </w:style>
  <w:style w:type="paragraph" w:customStyle="1" w:styleId="DB55E436184946548A33243098AA87CA">
    <w:name w:val="DB55E436184946548A33243098AA87CA"/>
    <w:rsid w:val="00ED65FC"/>
  </w:style>
  <w:style w:type="paragraph" w:customStyle="1" w:styleId="13EC58AAEB9943E2B87775675CB9A21B">
    <w:name w:val="13EC58AAEB9943E2B87775675CB9A21B"/>
    <w:rsid w:val="00ED65FC"/>
  </w:style>
  <w:style w:type="paragraph" w:customStyle="1" w:styleId="3BD94BF9286F44369B7982DF39625BA5">
    <w:name w:val="3BD94BF9286F44369B7982DF39625BA5"/>
    <w:rsid w:val="00ED65FC"/>
  </w:style>
  <w:style w:type="paragraph" w:customStyle="1" w:styleId="0C77D67F0AE941999EDC550FE6143DF5">
    <w:name w:val="0C77D67F0AE941999EDC550FE6143DF5"/>
    <w:rsid w:val="00ED65FC"/>
  </w:style>
  <w:style w:type="paragraph" w:customStyle="1" w:styleId="CBC5B0D184924CC9A78CD625DF87E9F5">
    <w:name w:val="CBC5B0D184924CC9A78CD625DF87E9F5"/>
    <w:rsid w:val="00ED65FC"/>
  </w:style>
  <w:style w:type="paragraph" w:customStyle="1" w:styleId="68D748E430944290AA9AB1592E9BC0D3">
    <w:name w:val="68D748E430944290AA9AB1592E9BC0D3"/>
    <w:rsid w:val="00ED65FC"/>
  </w:style>
  <w:style w:type="paragraph" w:customStyle="1" w:styleId="EF5045D387C44D94ACCC5EA9AE2DFCB3">
    <w:name w:val="EF5045D387C44D94ACCC5EA9AE2DFCB3"/>
    <w:rsid w:val="00ED65FC"/>
  </w:style>
  <w:style w:type="paragraph" w:customStyle="1" w:styleId="0C8E96B008B748CFB84926F6B8719163">
    <w:name w:val="0C8E96B008B748CFB84926F6B8719163"/>
    <w:rsid w:val="00ED65FC"/>
  </w:style>
  <w:style w:type="paragraph" w:customStyle="1" w:styleId="A1603C5D05F14F4E8832906ED3129FB5">
    <w:name w:val="A1603C5D05F14F4E8832906ED3129FB5"/>
    <w:rsid w:val="00ED65FC"/>
  </w:style>
  <w:style w:type="paragraph" w:customStyle="1" w:styleId="B88212DCEA6F4617A31F3CA3983E97E3">
    <w:name w:val="B88212DCEA6F4617A31F3CA3983E97E3"/>
    <w:rsid w:val="00ED65FC"/>
  </w:style>
  <w:style w:type="paragraph" w:customStyle="1" w:styleId="B898350B3233474A9A6E59AE3CEB302A">
    <w:name w:val="B898350B3233474A9A6E59AE3CEB302A"/>
    <w:rsid w:val="00ED65FC"/>
  </w:style>
  <w:style w:type="paragraph" w:customStyle="1" w:styleId="E53FD8ECD70D458AAD5C033CBBA3821D">
    <w:name w:val="E53FD8ECD70D458AAD5C033CBBA3821D"/>
    <w:rsid w:val="00ED65FC"/>
  </w:style>
  <w:style w:type="paragraph" w:customStyle="1" w:styleId="88D007A17F97407A8E58FDC54277757C">
    <w:name w:val="88D007A17F97407A8E58FDC54277757C"/>
    <w:rsid w:val="00ED65FC"/>
  </w:style>
  <w:style w:type="paragraph" w:customStyle="1" w:styleId="3C0757A3112C48D1B046261775825DD0">
    <w:name w:val="3C0757A3112C48D1B046261775825DD0"/>
    <w:rsid w:val="00ED65FC"/>
  </w:style>
  <w:style w:type="paragraph" w:customStyle="1" w:styleId="A39F0FE16DD245B8A6AA6EE22F3482E5">
    <w:name w:val="A39F0FE16DD245B8A6AA6EE22F3482E5"/>
    <w:rsid w:val="00ED65FC"/>
  </w:style>
  <w:style w:type="paragraph" w:customStyle="1" w:styleId="AA451FE7E5124179AEAB1870DE26027F">
    <w:name w:val="AA451FE7E5124179AEAB1870DE26027F"/>
    <w:rsid w:val="00ED65FC"/>
  </w:style>
  <w:style w:type="paragraph" w:customStyle="1" w:styleId="1BFDA151CF614658AC4423FEF43F59C9">
    <w:name w:val="1BFDA151CF614658AC4423FEF43F59C9"/>
    <w:rsid w:val="00ED65FC"/>
  </w:style>
  <w:style w:type="paragraph" w:customStyle="1" w:styleId="DBAFCFC6C4624E64B9D2F8FB250E22C9">
    <w:name w:val="DBAFCFC6C4624E64B9D2F8FB250E22C9"/>
    <w:rsid w:val="00ED65FC"/>
  </w:style>
  <w:style w:type="paragraph" w:customStyle="1" w:styleId="324AD8C35597467A8F839D30FD0BED38">
    <w:name w:val="324AD8C35597467A8F839D30FD0BED38"/>
    <w:rsid w:val="00ED65FC"/>
  </w:style>
  <w:style w:type="paragraph" w:customStyle="1" w:styleId="48551010A62E4A93A017841BD776B699">
    <w:name w:val="48551010A62E4A93A017841BD776B699"/>
    <w:rsid w:val="00ED65FC"/>
  </w:style>
  <w:style w:type="paragraph" w:customStyle="1" w:styleId="612509535F4C40D5958802FD395191E7">
    <w:name w:val="612509535F4C40D5958802FD395191E7"/>
    <w:rsid w:val="00ED65FC"/>
  </w:style>
  <w:style w:type="paragraph" w:customStyle="1" w:styleId="5B08E2C898F046B9B81681176BB2D965">
    <w:name w:val="5B08E2C898F046B9B81681176BB2D965"/>
    <w:rsid w:val="00ED65FC"/>
  </w:style>
  <w:style w:type="paragraph" w:customStyle="1" w:styleId="521E26A5265B4D4F93732AB5CB2BDF15">
    <w:name w:val="521E26A5265B4D4F93732AB5CB2BDF15"/>
    <w:rsid w:val="00ED65FC"/>
  </w:style>
  <w:style w:type="paragraph" w:customStyle="1" w:styleId="F9BFE9E9FE3C429181FD2AF81AD8B122">
    <w:name w:val="F9BFE9E9FE3C429181FD2AF81AD8B122"/>
    <w:rsid w:val="00ED65FC"/>
  </w:style>
  <w:style w:type="paragraph" w:customStyle="1" w:styleId="9C40F864AD21436BABD26010EC10B6BC">
    <w:name w:val="9C40F864AD21436BABD26010EC10B6BC"/>
    <w:rsid w:val="00ED65FC"/>
  </w:style>
  <w:style w:type="paragraph" w:customStyle="1" w:styleId="6858DA0E78DA4A07904B079EC6C014F9">
    <w:name w:val="6858DA0E78DA4A07904B079EC6C014F9"/>
    <w:rsid w:val="00ED65FC"/>
  </w:style>
  <w:style w:type="paragraph" w:customStyle="1" w:styleId="0A0E1E2BD145483FBFBE02363E15CD14">
    <w:name w:val="0A0E1E2BD145483FBFBE02363E15CD14"/>
    <w:rsid w:val="00ED65FC"/>
  </w:style>
  <w:style w:type="paragraph" w:customStyle="1" w:styleId="2D3D47920B5C4E9DBA6163EE67717C20">
    <w:name w:val="2D3D47920B5C4E9DBA6163EE67717C20"/>
    <w:rsid w:val="00ED65FC"/>
  </w:style>
  <w:style w:type="paragraph" w:customStyle="1" w:styleId="1DCCF7D1E6DC463B8A8D71D7934CE889">
    <w:name w:val="1DCCF7D1E6DC463B8A8D71D7934CE889"/>
    <w:rsid w:val="00ED65FC"/>
  </w:style>
  <w:style w:type="paragraph" w:customStyle="1" w:styleId="B79C11E61D854267B518C8131275D7B6">
    <w:name w:val="B79C11E61D854267B518C8131275D7B6"/>
    <w:rsid w:val="00ED65FC"/>
  </w:style>
  <w:style w:type="paragraph" w:customStyle="1" w:styleId="ACA9A70C6BB6410286CEEB4665D2BD5F">
    <w:name w:val="ACA9A70C6BB6410286CEEB4665D2BD5F"/>
    <w:rsid w:val="00ED65FC"/>
  </w:style>
  <w:style w:type="paragraph" w:customStyle="1" w:styleId="000367187ACF4767B5F356DA2246432F">
    <w:name w:val="000367187ACF4767B5F356DA2246432F"/>
    <w:rsid w:val="00ED65FC"/>
  </w:style>
  <w:style w:type="paragraph" w:customStyle="1" w:styleId="2A2D8EC7B9A949DFAABE0E8BA5C7CEE8">
    <w:name w:val="2A2D8EC7B9A949DFAABE0E8BA5C7CEE8"/>
    <w:rsid w:val="00ED65FC"/>
  </w:style>
  <w:style w:type="paragraph" w:customStyle="1" w:styleId="0C236F0035EF45399BB88C280236FA31">
    <w:name w:val="0C236F0035EF45399BB88C280236FA31"/>
    <w:rsid w:val="00ED65FC"/>
  </w:style>
  <w:style w:type="paragraph" w:customStyle="1" w:styleId="995C7E1170F5469291B3ADEDE45E1E39">
    <w:name w:val="995C7E1170F5469291B3ADEDE45E1E39"/>
    <w:rsid w:val="00ED65FC"/>
  </w:style>
  <w:style w:type="paragraph" w:customStyle="1" w:styleId="1EA730240EBD44CAAB356FCB1E9960BE">
    <w:name w:val="1EA730240EBD44CAAB356FCB1E9960BE"/>
    <w:rsid w:val="00ED65FC"/>
  </w:style>
  <w:style w:type="paragraph" w:customStyle="1" w:styleId="701A6BEB14C6413EAB629A0F468D602C">
    <w:name w:val="701A6BEB14C6413EAB629A0F468D602C"/>
    <w:rsid w:val="00ED65FC"/>
  </w:style>
  <w:style w:type="paragraph" w:customStyle="1" w:styleId="5BCBB6F7A23C4A16B354DE693BF5722F">
    <w:name w:val="5BCBB6F7A23C4A16B354DE693BF5722F"/>
    <w:rsid w:val="00ED65FC"/>
  </w:style>
  <w:style w:type="paragraph" w:customStyle="1" w:styleId="F5DA7EFAEC5E4138A347E4D20AD4E40D">
    <w:name w:val="F5DA7EFAEC5E4138A347E4D20AD4E40D"/>
    <w:rsid w:val="00ED65FC"/>
  </w:style>
  <w:style w:type="paragraph" w:customStyle="1" w:styleId="6F7F8EAFFBE84287B331FF47AF68147D">
    <w:name w:val="6F7F8EAFFBE84287B331FF47AF68147D"/>
    <w:rsid w:val="00ED65FC"/>
  </w:style>
  <w:style w:type="paragraph" w:customStyle="1" w:styleId="7B2B38673DF54D6894675C2EBC6D2DB4">
    <w:name w:val="7B2B38673DF54D6894675C2EBC6D2DB4"/>
    <w:rsid w:val="00ED65FC"/>
  </w:style>
  <w:style w:type="paragraph" w:customStyle="1" w:styleId="064F1072DF5F42DE91DACE5FB6653D3A">
    <w:name w:val="064F1072DF5F42DE91DACE5FB6653D3A"/>
    <w:rsid w:val="00ED65FC"/>
  </w:style>
  <w:style w:type="paragraph" w:customStyle="1" w:styleId="01E90CE0F1134F31AE02288BBDFBC053">
    <w:name w:val="01E90CE0F1134F31AE02288BBDFBC053"/>
    <w:rsid w:val="00ED65FC"/>
  </w:style>
  <w:style w:type="paragraph" w:customStyle="1" w:styleId="CF66B91DAC994FEBA11B0AAA8D82FF48">
    <w:name w:val="CF66B91DAC994FEBA11B0AAA8D82FF48"/>
    <w:rsid w:val="00ED65FC"/>
  </w:style>
  <w:style w:type="paragraph" w:customStyle="1" w:styleId="C3A6A62490F14CAF83B84359824B5F7E">
    <w:name w:val="C3A6A62490F14CAF83B84359824B5F7E"/>
    <w:rsid w:val="00ED65FC"/>
  </w:style>
  <w:style w:type="paragraph" w:customStyle="1" w:styleId="6C7BBEBBCE0B47B78731521855857465">
    <w:name w:val="6C7BBEBBCE0B47B78731521855857465"/>
    <w:rsid w:val="00ED65FC"/>
  </w:style>
  <w:style w:type="paragraph" w:customStyle="1" w:styleId="093628A0BD604D57995ECAF735334CF0">
    <w:name w:val="093628A0BD604D57995ECAF735334CF0"/>
    <w:rsid w:val="00ED65FC"/>
  </w:style>
  <w:style w:type="paragraph" w:customStyle="1" w:styleId="3AC9897C3C1746B88B7E009E347C2BB9">
    <w:name w:val="3AC9897C3C1746B88B7E009E347C2BB9"/>
    <w:rsid w:val="00ED65FC"/>
  </w:style>
  <w:style w:type="paragraph" w:customStyle="1" w:styleId="7DB6185276A34BB7AD1B0D14B0EFCF84">
    <w:name w:val="7DB6185276A34BB7AD1B0D14B0EFCF84"/>
    <w:rsid w:val="00ED65FC"/>
  </w:style>
  <w:style w:type="paragraph" w:customStyle="1" w:styleId="DBC219D775FA462982AF26EE57F91236">
    <w:name w:val="DBC219D775FA462982AF26EE57F91236"/>
    <w:rsid w:val="00ED65FC"/>
  </w:style>
  <w:style w:type="paragraph" w:customStyle="1" w:styleId="B259A051D51E49C7A17348FAB70A997F">
    <w:name w:val="B259A051D51E49C7A17348FAB70A997F"/>
    <w:rsid w:val="00ED65FC"/>
  </w:style>
  <w:style w:type="paragraph" w:customStyle="1" w:styleId="2B4921C396E84BF8A77004C224E1700D">
    <w:name w:val="2B4921C396E84BF8A77004C224E1700D"/>
    <w:rsid w:val="00ED65FC"/>
  </w:style>
  <w:style w:type="paragraph" w:customStyle="1" w:styleId="7928112039274355AE0F34ECB62E6542">
    <w:name w:val="7928112039274355AE0F34ECB62E6542"/>
    <w:rsid w:val="00ED65FC"/>
  </w:style>
  <w:style w:type="paragraph" w:customStyle="1" w:styleId="DF70BD864950421D9C41820EB5C47079">
    <w:name w:val="DF70BD864950421D9C41820EB5C47079"/>
    <w:rsid w:val="00ED65FC"/>
  </w:style>
  <w:style w:type="paragraph" w:customStyle="1" w:styleId="EFA6CBA3D89C481B83BC5EAF58167DB5">
    <w:name w:val="EFA6CBA3D89C481B83BC5EAF58167DB5"/>
    <w:rsid w:val="00ED65FC"/>
  </w:style>
  <w:style w:type="paragraph" w:customStyle="1" w:styleId="616A0E1201F44045ADA711EB9623983A">
    <w:name w:val="616A0E1201F44045ADA711EB9623983A"/>
    <w:rsid w:val="00ED65FC"/>
  </w:style>
  <w:style w:type="paragraph" w:customStyle="1" w:styleId="94BAD0EC9D8A4C0E9064F9C1A7C759E1">
    <w:name w:val="94BAD0EC9D8A4C0E9064F9C1A7C759E1"/>
    <w:rsid w:val="00ED65FC"/>
  </w:style>
  <w:style w:type="paragraph" w:customStyle="1" w:styleId="9B8929E5F4894FEEBE13D01CD94B6BD2">
    <w:name w:val="9B8929E5F4894FEEBE13D01CD94B6BD2"/>
    <w:rsid w:val="00ED65FC"/>
  </w:style>
  <w:style w:type="paragraph" w:customStyle="1" w:styleId="53A17C6C06A045C0A59DFC92B4A4AD01">
    <w:name w:val="53A17C6C06A045C0A59DFC92B4A4AD01"/>
    <w:rsid w:val="00ED65FC"/>
  </w:style>
  <w:style w:type="paragraph" w:customStyle="1" w:styleId="8A716E43F4A1459A97582228001AEEC2">
    <w:name w:val="8A716E43F4A1459A97582228001AEEC2"/>
    <w:rsid w:val="00ED65FC"/>
  </w:style>
  <w:style w:type="paragraph" w:customStyle="1" w:styleId="35932A118730414B85554D3B9963524D">
    <w:name w:val="35932A118730414B85554D3B9963524D"/>
    <w:rsid w:val="00ED65FC"/>
  </w:style>
  <w:style w:type="paragraph" w:customStyle="1" w:styleId="84B31AFFB24E44CF97A25A28EC5213C4">
    <w:name w:val="84B31AFFB24E44CF97A25A28EC5213C4"/>
    <w:rsid w:val="00ED65FC"/>
  </w:style>
  <w:style w:type="paragraph" w:customStyle="1" w:styleId="E30BC138F5EE46E8A84F977DEB583C49">
    <w:name w:val="E30BC138F5EE46E8A84F977DEB583C49"/>
    <w:rsid w:val="00ED65FC"/>
  </w:style>
  <w:style w:type="paragraph" w:customStyle="1" w:styleId="2D30284EF3704F5FB144FB2D6392DA5C">
    <w:name w:val="2D30284EF3704F5FB144FB2D6392DA5C"/>
    <w:rsid w:val="00ED65FC"/>
  </w:style>
  <w:style w:type="paragraph" w:customStyle="1" w:styleId="0558AD5C6F354CEDB30DED2B55A48AFF">
    <w:name w:val="0558AD5C6F354CEDB30DED2B55A48AFF"/>
    <w:rsid w:val="00ED65FC"/>
  </w:style>
  <w:style w:type="paragraph" w:customStyle="1" w:styleId="1C346C65D45A4DEEBFF2902356FCC2EE">
    <w:name w:val="1C346C65D45A4DEEBFF2902356FCC2EE"/>
    <w:rsid w:val="00ED65FC"/>
  </w:style>
  <w:style w:type="paragraph" w:customStyle="1" w:styleId="3C049D28CCF44456867D67235ED22E6D">
    <w:name w:val="3C049D28CCF44456867D67235ED22E6D"/>
    <w:rsid w:val="00ED65FC"/>
  </w:style>
  <w:style w:type="paragraph" w:customStyle="1" w:styleId="3490AB11EBA942D5A113E121053D579A">
    <w:name w:val="3490AB11EBA942D5A113E121053D579A"/>
    <w:rsid w:val="00ED65FC"/>
  </w:style>
  <w:style w:type="paragraph" w:customStyle="1" w:styleId="37467E6759B34B69951CE61FB9D8EF59">
    <w:name w:val="37467E6759B34B69951CE61FB9D8EF59"/>
    <w:rsid w:val="00ED65FC"/>
  </w:style>
  <w:style w:type="paragraph" w:customStyle="1" w:styleId="08C4325578074256B89DCF7C5828A6F2">
    <w:name w:val="08C4325578074256B89DCF7C5828A6F2"/>
    <w:rsid w:val="00ED65FC"/>
  </w:style>
  <w:style w:type="paragraph" w:customStyle="1" w:styleId="B4A129E492C64DE683AB09DE7B8FFDFE">
    <w:name w:val="B4A129E492C64DE683AB09DE7B8FFDFE"/>
    <w:rsid w:val="00ED65FC"/>
  </w:style>
  <w:style w:type="paragraph" w:customStyle="1" w:styleId="5091F690D30544C5A0677DB7DE2A0906">
    <w:name w:val="5091F690D30544C5A0677DB7DE2A0906"/>
    <w:rsid w:val="00ED65FC"/>
  </w:style>
  <w:style w:type="paragraph" w:customStyle="1" w:styleId="03A54B5DBBFB41A2AA19934AEF37C419">
    <w:name w:val="03A54B5DBBFB41A2AA19934AEF37C419"/>
    <w:rsid w:val="00ED65FC"/>
  </w:style>
  <w:style w:type="paragraph" w:customStyle="1" w:styleId="17425BD985C54A0DB98FA97DE5B2973A">
    <w:name w:val="17425BD985C54A0DB98FA97DE5B2973A"/>
    <w:rsid w:val="00ED65FC"/>
  </w:style>
  <w:style w:type="paragraph" w:customStyle="1" w:styleId="9ED8CEF186BF405199206C674681161A">
    <w:name w:val="9ED8CEF186BF405199206C674681161A"/>
    <w:rsid w:val="00ED65FC"/>
  </w:style>
  <w:style w:type="paragraph" w:customStyle="1" w:styleId="B29AD7246CC94AE2AEF345F42DCBF1AA">
    <w:name w:val="B29AD7246CC94AE2AEF345F42DCBF1AA"/>
    <w:rsid w:val="00ED65FC"/>
  </w:style>
  <w:style w:type="paragraph" w:customStyle="1" w:styleId="84440EFEEB1741E096CB23C7A52D9A5B">
    <w:name w:val="84440EFEEB1741E096CB23C7A52D9A5B"/>
    <w:rsid w:val="00ED65FC"/>
  </w:style>
  <w:style w:type="paragraph" w:customStyle="1" w:styleId="A70CAD02CE5046F594E8C3815931C76B">
    <w:name w:val="A70CAD02CE5046F594E8C3815931C76B"/>
    <w:rsid w:val="00ED65FC"/>
  </w:style>
  <w:style w:type="paragraph" w:customStyle="1" w:styleId="CB82F0CA6D794709B80D9905AA8C1FAE">
    <w:name w:val="CB82F0CA6D794709B80D9905AA8C1FAE"/>
    <w:rsid w:val="00ED65FC"/>
  </w:style>
  <w:style w:type="paragraph" w:customStyle="1" w:styleId="8D12015A078745F49F86B0CF2FC494A1">
    <w:name w:val="8D12015A078745F49F86B0CF2FC494A1"/>
    <w:rsid w:val="00ED65FC"/>
  </w:style>
  <w:style w:type="paragraph" w:customStyle="1" w:styleId="D70606EC16F84BF7B1317C1AE20FD458">
    <w:name w:val="D70606EC16F84BF7B1317C1AE20FD458"/>
    <w:rsid w:val="00ED65FC"/>
  </w:style>
  <w:style w:type="paragraph" w:customStyle="1" w:styleId="F1D7DCEC2F914CB6B8C408711AE13929">
    <w:name w:val="F1D7DCEC2F914CB6B8C408711AE13929"/>
    <w:rsid w:val="00ED65FC"/>
  </w:style>
  <w:style w:type="paragraph" w:customStyle="1" w:styleId="9635DF403A5D4946932D2F4D2197B724">
    <w:name w:val="9635DF403A5D4946932D2F4D2197B724"/>
    <w:rsid w:val="00ED65FC"/>
  </w:style>
  <w:style w:type="paragraph" w:customStyle="1" w:styleId="54F879F736F145EC9B2340A305E21CD0">
    <w:name w:val="54F879F736F145EC9B2340A305E21CD0"/>
    <w:rsid w:val="00ED65FC"/>
  </w:style>
  <w:style w:type="paragraph" w:customStyle="1" w:styleId="C067209526A643568D50C6A19E405F23">
    <w:name w:val="C067209526A643568D50C6A19E405F23"/>
    <w:rsid w:val="00ED65FC"/>
  </w:style>
  <w:style w:type="paragraph" w:customStyle="1" w:styleId="16F65585B31643BAB8D8EB44B312CB4E">
    <w:name w:val="16F65585B31643BAB8D8EB44B312CB4E"/>
    <w:rsid w:val="00ED65FC"/>
  </w:style>
  <w:style w:type="paragraph" w:customStyle="1" w:styleId="BE9D88BBEB884211BB590EB1257A4EAB">
    <w:name w:val="BE9D88BBEB884211BB590EB1257A4EAB"/>
    <w:rsid w:val="00ED65FC"/>
  </w:style>
  <w:style w:type="paragraph" w:customStyle="1" w:styleId="C6ED1A2AFC7A429EA32B4B0F20878A5C">
    <w:name w:val="C6ED1A2AFC7A429EA32B4B0F20878A5C"/>
    <w:rsid w:val="00ED65FC"/>
  </w:style>
  <w:style w:type="paragraph" w:customStyle="1" w:styleId="24A2529872FF4374A090A017CB769C17">
    <w:name w:val="24A2529872FF4374A090A017CB769C17"/>
    <w:rsid w:val="00ED65FC"/>
  </w:style>
  <w:style w:type="paragraph" w:customStyle="1" w:styleId="0B37417B0C4C43328A78FF895A842155">
    <w:name w:val="0B37417B0C4C43328A78FF895A842155"/>
    <w:rsid w:val="00ED65FC"/>
  </w:style>
  <w:style w:type="paragraph" w:customStyle="1" w:styleId="05D0D609B4DB4C998789388617F05FC9">
    <w:name w:val="05D0D609B4DB4C998789388617F05FC9"/>
    <w:rsid w:val="00ED65FC"/>
  </w:style>
  <w:style w:type="paragraph" w:customStyle="1" w:styleId="8D9A0F5453194F748CC59C4F226C04B7">
    <w:name w:val="8D9A0F5453194F748CC59C4F226C04B7"/>
    <w:rsid w:val="00ED65FC"/>
  </w:style>
  <w:style w:type="paragraph" w:customStyle="1" w:styleId="BF6813234D734A9A967991152B5804E9">
    <w:name w:val="BF6813234D734A9A967991152B5804E9"/>
    <w:rsid w:val="00ED65FC"/>
  </w:style>
  <w:style w:type="paragraph" w:customStyle="1" w:styleId="B1C70AEF121E402AA5E6B94915C0D9D4">
    <w:name w:val="B1C70AEF121E402AA5E6B94915C0D9D4"/>
    <w:rsid w:val="00ED65FC"/>
  </w:style>
  <w:style w:type="paragraph" w:customStyle="1" w:styleId="9572D188A3CE492E935E0E8BF367DD01">
    <w:name w:val="9572D188A3CE492E935E0E8BF367DD01"/>
    <w:rsid w:val="00ED65FC"/>
  </w:style>
  <w:style w:type="paragraph" w:customStyle="1" w:styleId="D5324D7D39AF4D4AAC3319177DD23B63">
    <w:name w:val="D5324D7D39AF4D4AAC3319177DD23B63"/>
    <w:rsid w:val="00ED65FC"/>
  </w:style>
  <w:style w:type="paragraph" w:customStyle="1" w:styleId="842CB3222C4A49019C4DA3517C0D141D">
    <w:name w:val="842CB3222C4A49019C4DA3517C0D141D"/>
    <w:rsid w:val="00ED65FC"/>
  </w:style>
  <w:style w:type="paragraph" w:customStyle="1" w:styleId="E79763D245BF4E65902C01932CB346F7">
    <w:name w:val="E79763D245BF4E65902C01932CB346F7"/>
    <w:rsid w:val="00ED65FC"/>
  </w:style>
  <w:style w:type="paragraph" w:customStyle="1" w:styleId="9DF94CB5D21C42F3B4C68CE0C3F06033">
    <w:name w:val="9DF94CB5D21C42F3B4C68CE0C3F06033"/>
    <w:rsid w:val="00ED65FC"/>
  </w:style>
  <w:style w:type="paragraph" w:customStyle="1" w:styleId="D3D9D2E270A44592AA8889B139DB288B">
    <w:name w:val="D3D9D2E270A44592AA8889B139DB288B"/>
    <w:rsid w:val="00ED65FC"/>
  </w:style>
  <w:style w:type="paragraph" w:customStyle="1" w:styleId="637D9AF57FEB41F5A00D35D5809E90C8">
    <w:name w:val="637D9AF57FEB41F5A00D35D5809E90C8"/>
    <w:rsid w:val="00ED65FC"/>
  </w:style>
  <w:style w:type="paragraph" w:customStyle="1" w:styleId="6ACF7EF9B552471785A7625BEE167FA4">
    <w:name w:val="6ACF7EF9B552471785A7625BEE167FA4"/>
    <w:rsid w:val="00ED65FC"/>
  </w:style>
  <w:style w:type="paragraph" w:customStyle="1" w:styleId="9384444FF47445A28C1F820EC967F104">
    <w:name w:val="9384444FF47445A28C1F820EC967F104"/>
    <w:rsid w:val="00ED65FC"/>
  </w:style>
  <w:style w:type="paragraph" w:customStyle="1" w:styleId="CA8E63F91321435F9416616BC76CFB51">
    <w:name w:val="CA8E63F91321435F9416616BC76CFB51"/>
    <w:rsid w:val="00ED65FC"/>
  </w:style>
  <w:style w:type="paragraph" w:customStyle="1" w:styleId="E9194D76D5B8463E85C558B3739AEBA9">
    <w:name w:val="E9194D76D5B8463E85C558B3739AEBA9"/>
    <w:rsid w:val="00ED65FC"/>
  </w:style>
  <w:style w:type="paragraph" w:customStyle="1" w:styleId="A3E9F62392514DF2836DE3112D9B067A">
    <w:name w:val="A3E9F62392514DF2836DE3112D9B067A"/>
    <w:rsid w:val="00ED65FC"/>
  </w:style>
  <w:style w:type="paragraph" w:customStyle="1" w:styleId="DF16F4ABF3724FB89269F9F8C3954574">
    <w:name w:val="DF16F4ABF3724FB89269F9F8C3954574"/>
    <w:rsid w:val="00ED65FC"/>
  </w:style>
  <w:style w:type="paragraph" w:customStyle="1" w:styleId="ED8E4442BA3F4474852FE45F51402806">
    <w:name w:val="ED8E4442BA3F4474852FE45F51402806"/>
    <w:rsid w:val="00ED65FC"/>
  </w:style>
  <w:style w:type="paragraph" w:customStyle="1" w:styleId="456935B485224CAE8DD06CB8C2201484">
    <w:name w:val="456935B485224CAE8DD06CB8C2201484"/>
    <w:rsid w:val="00ED65FC"/>
  </w:style>
  <w:style w:type="paragraph" w:customStyle="1" w:styleId="CB9A9F74A7484D7691450AE148622F38">
    <w:name w:val="CB9A9F74A7484D7691450AE148622F38"/>
    <w:rsid w:val="00ED65FC"/>
  </w:style>
  <w:style w:type="paragraph" w:customStyle="1" w:styleId="09424CC035DE4218B0FB369897FA4DBB">
    <w:name w:val="09424CC035DE4218B0FB369897FA4DBB"/>
    <w:rsid w:val="00ED65FC"/>
  </w:style>
  <w:style w:type="paragraph" w:customStyle="1" w:styleId="8A64FAC49B244CEC952517D59F993D71">
    <w:name w:val="8A64FAC49B244CEC952517D59F993D71"/>
    <w:rsid w:val="00ED65FC"/>
  </w:style>
  <w:style w:type="paragraph" w:customStyle="1" w:styleId="A90C1ADDD0914BDFBDB39651AB185856">
    <w:name w:val="A90C1ADDD0914BDFBDB39651AB185856"/>
    <w:rsid w:val="00ED65FC"/>
  </w:style>
  <w:style w:type="paragraph" w:customStyle="1" w:styleId="DBA0E5322C4340A890CEA2387C5B0319">
    <w:name w:val="DBA0E5322C4340A890CEA2387C5B0319"/>
    <w:rsid w:val="00ED65FC"/>
  </w:style>
  <w:style w:type="paragraph" w:customStyle="1" w:styleId="6BDD306A460C4CE5B2C9339324E5EF4C">
    <w:name w:val="6BDD306A460C4CE5B2C9339324E5EF4C"/>
    <w:rsid w:val="00ED65FC"/>
  </w:style>
  <w:style w:type="paragraph" w:customStyle="1" w:styleId="A04D34327A624E47AF240494DFD08EB4">
    <w:name w:val="A04D34327A624E47AF240494DFD08EB4"/>
    <w:rsid w:val="00ED65FC"/>
  </w:style>
  <w:style w:type="paragraph" w:customStyle="1" w:styleId="8F274F9CEA39453AB2900EF2B4AD37A3">
    <w:name w:val="8F274F9CEA39453AB2900EF2B4AD37A3"/>
    <w:rsid w:val="00ED65FC"/>
  </w:style>
  <w:style w:type="paragraph" w:customStyle="1" w:styleId="5D6D099AD0AA4F90AFBDADC2322149CC">
    <w:name w:val="5D6D099AD0AA4F90AFBDADC2322149CC"/>
    <w:rsid w:val="00ED65FC"/>
  </w:style>
  <w:style w:type="paragraph" w:customStyle="1" w:styleId="15AC4F6B16044C97B19772F40871EF3B">
    <w:name w:val="15AC4F6B16044C97B19772F40871EF3B"/>
    <w:rsid w:val="00ED65FC"/>
  </w:style>
  <w:style w:type="paragraph" w:customStyle="1" w:styleId="8A714EC19C674DE1A0F4948DAC6F9121">
    <w:name w:val="8A714EC19C674DE1A0F4948DAC6F9121"/>
    <w:rsid w:val="00ED65FC"/>
  </w:style>
  <w:style w:type="paragraph" w:customStyle="1" w:styleId="9BD00EEB0014444DA35EEC44DA741E04">
    <w:name w:val="9BD00EEB0014444DA35EEC44DA741E04"/>
    <w:rsid w:val="00ED65FC"/>
  </w:style>
  <w:style w:type="paragraph" w:customStyle="1" w:styleId="E15C682332A34D99AFFA1E4D13021CE0">
    <w:name w:val="E15C682332A34D99AFFA1E4D13021CE0"/>
    <w:rsid w:val="00ED65FC"/>
  </w:style>
  <w:style w:type="paragraph" w:customStyle="1" w:styleId="99386046D13C4DE7B6C05C8160CA48DB">
    <w:name w:val="99386046D13C4DE7B6C05C8160CA48DB"/>
    <w:rsid w:val="00ED65FC"/>
  </w:style>
  <w:style w:type="paragraph" w:customStyle="1" w:styleId="15483A193798439F907B07EA2569D736">
    <w:name w:val="15483A193798439F907B07EA2569D736"/>
    <w:rsid w:val="00ED65FC"/>
  </w:style>
  <w:style w:type="paragraph" w:customStyle="1" w:styleId="FFCBAC36DAAF440CB5C6A4441C963F93">
    <w:name w:val="FFCBAC36DAAF440CB5C6A4441C963F93"/>
    <w:rsid w:val="00ED65FC"/>
  </w:style>
  <w:style w:type="paragraph" w:customStyle="1" w:styleId="3A8AC26A16154ADBAAAD28BD097E639F">
    <w:name w:val="3A8AC26A16154ADBAAAD28BD097E639F"/>
    <w:rsid w:val="00ED65FC"/>
  </w:style>
  <w:style w:type="paragraph" w:customStyle="1" w:styleId="8714FDCF2F3645489731255A768204F4">
    <w:name w:val="8714FDCF2F3645489731255A768204F4"/>
    <w:rsid w:val="00ED65FC"/>
  </w:style>
  <w:style w:type="paragraph" w:customStyle="1" w:styleId="B407CB0A70A94E7CA90733FB5B29D100">
    <w:name w:val="B407CB0A70A94E7CA90733FB5B29D100"/>
    <w:rsid w:val="00ED65FC"/>
  </w:style>
  <w:style w:type="paragraph" w:customStyle="1" w:styleId="337D444481054EAE9357A60638FC3615">
    <w:name w:val="337D444481054EAE9357A60638FC3615"/>
    <w:rsid w:val="00ED65FC"/>
  </w:style>
  <w:style w:type="paragraph" w:customStyle="1" w:styleId="09227A8ACF5E4F33A04B0BF790A23BFF">
    <w:name w:val="09227A8ACF5E4F33A04B0BF790A23BFF"/>
    <w:rsid w:val="00ED65FC"/>
  </w:style>
  <w:style w:type="paragraph" w:customStyle="1" w:styleId="04C097A4154545348B7841CC368B38C5">
    <w:name w:val="04C097A4154545348B7841CC368B38C5"/>
    <w:rsid w:val="00ED65FC"/>
  </w:style>
  <w:style w:type="paragraph" w:customStyle="1" w:styleId="8C47AE7FA88A4642B57AC6209ADABA65">
    <w:name w:val="8C47AE7FA88A4642B57AC6209ADABA65"/>
    <w:rsid w:val="00ED65FC"/>
  </w:style>
  <w:style w:type="paragraph" w:customStyle="1" w:styleId="83656D403CF645CBBE92E3D9BDFCBF6D">
    <w:name w:val="83656D403CF645CBBE92E3D9BDFCBF6D"/>
    <w:rsid w:val="00ED65FC"/>
  </w:style>
  <w:style w:type="paragraph" w:customStyle="1" w:styleId="EA9D93D06F2B4BC1B092BD4CB49CB2FD">
    <w:name w:val="EA9D93D06F2B4BC1B092BD4CB49CB2FD"/>
    <w:rsid w:val="00ED65FC"/>
  </w:style>
  <w:style w:type="paragraph" w:customStyle="1" w:styleId="B2B5253523374622A74B1E8909FB226B">
    <w:name w:val="B2B5253523374622A74B1E8909FB226B"/>
    <w:rsid w:val="00ED65FC"/>
  </w:style>
  <w:style w:type="paragraph" w:customStyle="1" w:styleId="8771312775794CEB924B3D05FFD1E8F7">
    <w:name w:val="8771312775794CEB924B3D05FFD1E8F7"/>
    <w:rsid w:val="00ED65FC"/>
  </w:style>
  <w:style w:type="paragraph" w:customStyle="1" w:styleId="C2B8A81CC0734FE1830C229D76035B22">
    <w:name w:val="C2B8A81CC0734FE1830C229D76035B22"/>
    <w:rsid w:val="00ED65FC"/>
  </w:style>
  <w:style w:type="paragraph" w:customStyle="1" w:styleId="86A6FFA48FF044EBA3EE8028716B0374">
    <w:name w:val="86A6FFA48FF044EBA3EE8028716B0374"/>
    <w:rsid w:val="00ED65FC"/>
  </w:style>
  <w:style w:type="paragraph" w:customStyle="1" w:styleId="537FEC97400B4BC09550BE04F412C734">
    <w:name w:val="537FEC97400B4BC09550BE04F412C734"/>
    <w:rsid w:val="00ED65FC"/>
  </w:style>
  <w:style w:type="paragraph" w:customStyle="1" w:styleId="7521B12681814F6CAF12A3643C7BA9F9">
    <w:name w:val="7521B12681814F6CAF12A3643C7BA9F9"/>
    <w:rsid w:val="00ED65FC"/>
  </w:style>
  <w:style w:type="paragraph" w:customStyle="1" w:styleId="0D9741AC9A224C74866D6BFEA5FD0810">
    <w:name w:val="0D9741AC9A224C74866D6BFEA5FD0810"/>
    <w:rsid w:val="00ED65FC"/>
  </w:style>
  <w:style w:type="paragraph" w:customStyle="1" w:styleId="9F5A8AF8289C4F6F9D98090B1BBF5430">
    <w:name w:val="9F5A8AF8289C4F6F9D98090B1BBF5430"/>
    <w:rsid w:val="00ED65FC"/>
  </w:style>
  <w:style w:type="paragraph" w:customStyle="1" w:styleId="B2D956ACA8D044C1BE75BA5BAEF23704">
    <w:name w:val="B2D956ACA8D044C1BE75BA5BAEF23704"/>
    <w:rsid w:val="00ED65FC"/>
  </w:style>
  <w:style w:type="paragraph" w:customStyle="1" w:styleId="FEDF5C24E8A64B9AA5035C06F062D289">
    <w:name w:val="FEDF5C24E8A64B9AA5035C06F062D289"/>
    <w:rsid w:val="00ED65FC"/>
  </w:style>
  <w:style w:type="paragraph" w:customStyle="1" w:styleId="184DE5B824904C5F9BD560CD32AB40F8">
    <w:name w:val="184DE5B824904C5F9BD560CD32AB40F8"/>
    <w:rsid w:val="00ED65FC"/>
  </w:style>
  <w:style w:type="paragraph" w:customStyle="1" w:styleId="6C9D245725D14965B68DE126A40617CC">
    <w:name w:val="6C9D245725D14965B68DE126A40617CC"/>
    <w:rsid w:val="00ED65FC"/>
  </w:style>
  <w:style w:type="paragraph" w:customStyle="1" w:styleId="DB45190BBC4844DDA6C4C0D51A6C4EB6">
    <w:name w:val="DB45190BBC4844DDA6C4C0D51A6C4EB6"/>
    <w:rsid w:val="00ED65FC"/>
  </w:style>
  <w:style w:type="paragraph" w:customStyle="1" w:styleId="707F7447C9824CBCB398E00329BEB744">
    <w:name w:val="707F7447C9824CBCB398E00329BEB744"/>
    <w:rsid w:val="00ED65FC"/>
  </w:style>
  <w:style w:type="paragraph" w:customStyle="1" w:styleId="F5B8B981F115409EB2A34774D6E2F62F">
    <w:name w:val="F5B8B981F115409EB2A34774D6E2F62F"/>
    <w:rsid w:val="00ED65FC"/>
  </w:style>
  <w:style w:type="paragraph" w:customStyle="1" w:styleId="E950689BA4354976B01E249179201E19">
    <w:name w:val="E950689BA4354976B01E249179201E19"/>
    <w:rsid w:val="00ED65FC"/>
  </w:style>
  <w:style w:type="paragraph" w:customStyle="1" w:styleId="CE3C6D6B722A4FE2A30E3710A541B074">
    <w:name w:val="CE3C6D6B722A4FE2A30E3710A541B074"/>
    <w:rsid w:val="00ED65FC"/>
  </w:style>
  <w:style w:type="paragraph" w:customStyle="1" w:styleId="4BBD35EE85114A0E95548C55B87C7D66">
    <w:name w:val="4BBD35EE85114A0E95548C55B87C7D66"/>
    <w:rsid w:val="00ED65FC"/>
  </w:style>
  <w:style w:type="paragraph" w:customStyle="1" w:styleId="9510D79605BF4A26AF38F3BA0A8C5FEF">
    <w:name w:val="9510D79605BF4A26AF38F3BA0A8C5FEF"/>
    <w:rsid w:val="00ED65FC"/>
  </w:style>
  <w:style w:type="paragraph" w:customStyle="1" w:styleId="877C5015859A4442AE51DB4262DFC228">
    <w:name w:val="877C5015859A4442AE51DB4262DFC228"/>
    <w:rsid w:val="00ED65FC"/>
  </w:style>
  <w:style w:type="paragraph" w:customStyle="1" w:styleId="F94309F9956B4D87AEFBC35E9F9EC0B6">
    <w:name w:val="F94309F9956B4D87AEFBC35E9F9EC0B6"/>
    <w:rsid w:val="00ED65FC"/>
  </w:style>
  <w:style w:type="paragraph" w:customStyle="1" w:styleId="665197E934634552AC5183020E1EB9B8">
    <w:name w:val="665197E934634552AC5183020E1EB9B8"/>
    <w:rsid w:val="00ED65FC"/>
  </w:style>
  <w:style w:type="paragraph" w:customStyle="1" w:styleId="81EB2ECE1BC34DDEBEF3F9D1FA600128">
    <w:name w:val="81EB2ECE1BC34DDEBEF3F9D1FA600128"/>
    <w:rsid w:val="00ED65FC"/>
  </w:style>
  <w:style w:type="paragraph" w:customStyle="1" w:styleId="52DE7F1D2BE84DD9830D03E4DDB9CDD2">
    <w:name w:val="52DE7F1D2BE84DD9830D03E4DDB9CDD2"/>
    <w:rsid w:val="00ED65FC"/>
  </w:style>
  <w:style w:type="paragraph" w:customStyle="1" w:styleId="A8046D32A2644C8D9119E15F79225B02">
    <w:name w:val="A8046D32A2644C8D9119E15F79225B02"/>
    <w:rsid w:val="00ED65FC"/>
  </w:style>
  <w:style w:type="paragraph" w:customStyle="1" w:styleId="9067EBF97EA14B9F819E5A6E8343F297">
    <w:name w:val="9067EBF97EA14B9F819E5A6E8343F297"/>
    <w:rsid w:val="00ED65FC"/>
  </w:style>
  <w:style w:type="paragraph" w:customStyle="1" w:styleId="D55599AC9547453D87D42049F0A9873A">
    <w:name w:val="D55599AC9547453D87D42049F0A9873A"/>
    <w:rsid w:val="00ED65FC"/>
  </w:style>
  <w:style w:type="paragraph" w:customStyle="1" w:styleId="20EA6BCEA0AA45D7B1977C0CD4034998">
    <w:name w:val="20EA6BCEA0AA45D7B1977C0CD4034998"/>
    <w:rsid w:val="00ED65FC"/>
  </w:style>
  <w:style w:type="paragraph" w:customStyle="1" w:styleId="95AAC14C8E344D6EB8FD8E10F368B60D">
    <w:name w:val="95AAC14C8E344D6EB8FD8E10F368B60D"/>
    <w:rsid w:val="00ED65FC"/>
  </w:style>
  <w:style w:type="paragraph" w:customStyle="1" w:styleId="65F84A41FCF241E1B91AE4F4F13C7A5F">
    <w:name w:val="65F84A41FCF241E1B91AE4F4F13C7A5F"/>
    <w:rsid w:val="00ED65FC"/>
  </w:style>
  <w:style w:type="paragraph" w:customStyle="1" w:styleId="C3DEEB46F5FE45699D0F286F7739E3BC">
    <w:name w:val="C3DEEB46F5FE45699D0F286F7739E3BC"/>
    <w:rsid w:val="00ED65FC"/>
  </w:style>
  <w:style w:type="paragraph" w:customStyle="1" w:styleId="72C6FF91CFAF4027A28EFA0F08A9D4CF">
    <w:name w:val="72C6FF91CFAF4027A28EFA0F08A9D4CF"/>
    <w:rsid w:val="00ED65FC"/>
  </w:style>
  <w:style w:type="paragraph" w:customStyle="1" w:styleId="00CF6A2F1B4B47E4B5C7318976BE768E">
    <w:name w:val="00CF6A2F1B4B47E4B5C7318976BE768E"/>
    <w:rsid w:val="00ED65FC"/>
  </w:style>
  <w:style w:type="paragraph" w:customStyle="1" w:styleId="55A641128EBF4488B0AC6970B79E2F18">
    <w:name w:val="55A641128EBF4488B0AC6970B79E2F18"/>
    <w:rsid w:val="00ED65FC"/>
  </w:style>
  <w:style w:type="paragraph" w:customStyle="1" w:styleId="D9D754AAC0644539B1ED98D45E7E98B8">
    <w:name w:val="D9D754AAC0644539B1ED98D45E7E98B8"/>
    <w:rsid w:val="00ED65FC"/>
  </w:style>
  <w:style w:type="paragraph" w:customStyle="1" w:styleId="2E5610D8A2D9453F91FAA0CB22805B96">
    <w:name w:val="2E5610D8A2D9453F91FAA0CB22805B96"/>
    <w:rsid w:val="00ED65FC"/>
  </w:style>
  <w:style w:type="paragraph" w:customStyle="1" w:styleId="DE623899CE194C31ABE54237BD2038EB">
    <w:name w:val="DE623899CE194C31ABE54237BD2038EB"/>
    <w:rsid w:val="00ED65FC"/>
  </w:style>
  <w:style w:type="paragraph" w:customStyle="1" w:styleId="501DC9F30CE84CB889ABE53A9F374ADC">
    <w:name w:val="501DC9F30CE84CB889ABE53A9F374ADC"/>
    <w:rsid w:val="00ED65FC"/>
  </w:style>
  <w:style w:type="paragraph" w:customStyle="1" w:styleId="257DBA19A6054BCF982690098B4AC03A">
    <w:name w:val="257DBA19A6054BCF982690098B4AC03A"/>
    <w:rsid w:val="00ED65FC"/>
  </w:style>
  <w:style w:type="paragraph" w:customStyle="1" w:styleId="4EE8AE00161345A38F3675E8A554C1AE">
    <w:name w:val="4EE8AE00161345A38F3675E8A554C1AE"/>
    <w:rsid w:val="00ED65FC"/>
  </w:style>
  <w:style w:type="paragraph" w:customStyle="1" w:styleId="6A8DC99E74674582BAE3FDC1A267617E">
    <w:name w:val="6A8DC99E74674582BAE3FDC1A267617E"/>
    <w:rsid w:val="00ED65FC"/>
  </w:style>
  <w:style w:type="paragraph" w:customStyle="1" w:styleId="2312F30CDAC342C0BC6392AB412B4B35">
    <w:name w:val="2312F30CDAC342C0BC6392AB412B4B35"/>
    <w:rsid w:val="00ED65FC"/>
  </w:style>
  <w:style w:type="paragraph" w:customStyle="1" w:styleId="ED8B1B94483E4076BD307191B9D558BD">
    <w:name w:val="ED8B1B94483E4076BD307191B9D558BD"/>
    <w:rsid w:val="00ED65FC"/>
  </w:style>
  <w:style w:type="paragraph" w:customStyle="1" w:styleId="7F3EA5376DC04FA18CFD1AE998247E33">
    <w:name w:val="7F3EA5376DC04FA18CFD1AE998247E33"/>
    <w:rsid w:val="00ED65FC"/>
  </w:style>
  <w:style w:type="paragraph" w:customStyle="1" w:styleId="E08B9FDFD0DA470698DDEFEE74A1A25C">
    <w:name w:val="E08B9FDFD0DA470698DDEFEE74A1A25C"/>
    <w:rsid w:val="00ED65FC"/>
  </w:style>
  <w:style w:type="paragraph" w:customStyle="1" w:styleId="62906725FDBB49F0BEDECD4EB979E973">
    <w:name w:val="62906725FDBB49F0BEDECD4EB979E973"/>
    <w:rsid w:val="00ED65FC"/>
  </w:style>
  <w:style w:type="paragraph" w:customStyle="1" w:styleId="D3EE1C970AC94DE1A24487FAF352B689">
    <w:name w:val="D3EE1C970AC94DE1A24487FAF352B689"/>
    <w:rsid w:val="00ED65FC"/>
  </w:style>
  <w:style w:type="paragraph" w:customStyle="1" w:styleId="14E37499CFFB454294CB7FB03B44F6D1">
    <w:name w:val="14E37499CFFB454294CB7FB03B44F6D1"/>
    <w:rsid w:val="00ED65FC"/>
  </w:style>
  <w:style w:type="paragraph" w:customStyle="1" w:styleId="AAD9C59A041D451CA465420A6512DFFA">
    <w:name w:val="AAD9C59A041D451CA465420A6512DFFA"/>
    <w:rsid w:val="00ED65FC"/>
  </w:style>
  <w:style w:type="paragraph" w:customStyle="1" w:styleId="711E123FC3D84790921ED6D8A68F6AC0">
    <w:name w:val="711E123FC3D84790921ED6D8A68F6AC0"/>
    <w:rsid w:val="00ED65FC"/>
  </w:style>
  <w:style w:type="paragraph" w:customStyle="1" w:styleId="4960092436E04ACBAFB2C811425BE26D">
    <w:name w:val="4960092436E04ACBAFB2C811425BE26D"/>
    <w:rsid w:val="00ED65FC"/>
  </w:style>
  <w:style w:type="paragraph" w:customStyle="1" w:styleId="649C2507AC4F40A7B7C630A21A7E153F">
    <w:name w:val="649C2507AC4F40A7B7C630A21A7E153F"/>
    <w:rsid w:val="00ED65FC"/>
  </w:style>
  <w:style w:type="paragraph" w:customStyle="1" w:styleId="E72C026C077E461AA7FB31133B9BB832">
    <w:name w:val="E72C026C077E461AA7FB31133B9BB832"/>
    <w:rsid w:val="00ED65FC"/>
  </w:style>
  <w:style w:type="paragraph" w:customStyle="1" w:styleId="E5D74DCC1F694D66B37DD3D7C3CD71B7">
    <w:name w:val="E5D74DCC1F694D66B37DD3D7C3CD71B7"/>
    <w:rsid w:val="00ED65FC"/>
  </w:style>
  <w:style w:type="paragraph" w:customStyle="1" w:styleId="795DA522655A426981B177C9109E5B37">
    <w:name w:val="795DA522655A426981B177C9109E5B37"/>
    <w:rsid w:val="00ED65FC"/>
  </w:style>
  <w:style w:type="paragraph" w:customStyle="1" w:styleId="5CF209CA830647BC950A86E71A30A60D">
    <w:name w:val="5CF209CA830647BC950A86E71A30A60D"/>
    <w:rsid w:val="00ED65FC"/>
  </w:style>
  <w:style w:type="paragraph" w:customStyle="1" w:styleId="3E14678F1E4849E896620871A74C395B">
    <w:name w:val="3E14678F1E4849E896620871A74C395B"/>
    <w:rsid w:val="00ED65FC"/>
  </w:style>
  <w:style w:type="paragraph" w:customStyle="1" w:styleId="B548CA954CAA4271B7E089D12A102CCE">
    <w:name w:val="B548CA954CAA4271B7E089D12A102CCE"/>
    <w:rsid w:val="00ED65FC"/>
  </w:style>
  <w:style w:type="paragraph" w:customStyle="1" w:styleId="9C6F0466CBE847C99C109C3279FC8FFC">
    <w:name w:val="9C6F0466CBE847C99C109C3279FC8FFC"/>
    <w:rsid w:val="00ED65FC"/>
  </w:style>
  <w:style w:type="paragraph" w:customStyle="1" w:styleId="5EBE72CFEA6F4206B6E7D7EF03544AA1">
    <w:name w:val="5EBE72CFEA6F4206B6E7D7EF03544AA1"/>
    <w:rsid w:val="00ED65FC"/>
  </w:style>
  <w:style w:type="paragraph" w:customStyle="1" w:styleId="F346DCF424AB420F9E071CE5C909BD56">
    <w:name w:val="F346DCF424AB420F9E071CE5C909BD56"/>
    <w:rsid w:val="00ED65FC"/>
  </w:style>
  <w:style w:type="paragraph" w:customStyle="1" w:styleId="E6DEAD59414D4FB0A7F51026A27987B4">
    <w:name w:val="E6DEAD59414D4FB0A7F51026A27987B4"/>
    <w:rsid w:val="00ED65FC"/>
  </w:style>
  <w:style w:type="paragraph" w:customStyle="1" w:styleId="D3EE18A4B5A04E0F8AF110D1A80980CC">
    <w:name w:val="D3EE18A4B5A04E0F8AF110D1A80980CC"/>
    <w:rsid w:val="00ED65FC"/>
  </w:style>
  <w:style w:type="paragraph" w:customStyle="1" w:styleId="0E7322DB2D0F45F4865A4E1BF8C46CF0">
    <w:name w:val="0E7322DB2D0F45F4865A4E1BF8C46CF0"/>
    <w:rsid w:val="00ED65FC"/>
  </w:style>
  <w:style w:type="paragraph" w:customStyle="1" w:styleId="1ADBA1CA93BD47709AF0AD3C55CC4981">
    <w:name w:val="1ADBA1CA93BD47709AF0AD3C55CC4981"/>
    <w:rsid w:val="00ED65FC"/>
  </w:style>
  <w:style w:type="paragraph" w:customStyle="1" w:styleId="EB4CC498E3CE458899ACBEF96D283486">
    <w:name w:val="EB4CC498E3CE458899ACBEF96D283486"/>
    <w:rsid w:val="00ED65FC"/>
  </w:style>
  <w:style w:type="paragraph" w:customStyle="1" w:styleId="A97A7767753149FAA4E34ADE3AA008DD">
    <w:name w:val="A97A7767753149FAA4E34ADE3AA008DD"/>
    <w:rsid w:val="00ED65FC"/>
  </w:style>
  <w:style w:type="paragraph" w:customStyle="1" w:styleId="ABB81AE25AB144959E3135C54347F71E">
    <w:name w:val="ABB81AE25AB144959E3135C54347F71E"/>
    <w:rsid w:val="00ED65FC"/>
  </w:style>
  <w:style w:type="paragraph" w:customStyle="1" w:styleId="5D34EF04C7124087AF5F8C9A6F9B859C">
    <w:name w:val="5D34EF04C7124087AF5F8C9A6F9B859C"/>
    <w:rsid w:val="00ED65FC"/>
  </w:style>
  <w:style w:type="paragraph" w:customStyle="1" w:styleId="C88B1C4FC7394010845205FA492C42E4">
    <w:name w:val="C88B1C4FC7394010845205FA492C42E4"/>
    <w:rsid w:val="00ED65FC"/>
  </w:style>
  <w:style w:type="paragraph" w:customStyle="1" w:styleId="1D08D972542845FBAA02E9BB5EDE6457">
    <w:name w:val="1D08D972542845FBAA02E9BB5EDE6457"/>
    <w:rsid w:val="00ED65FC"/>
  </w:style>
  <w:style w:type="paragraph" w:customStyle="1" w:styleId="CD841E85D9FA4762820EE53A7CFAED01">
    <w:name w:val="CD841E85D9FA4762820EE53A7CFAED01"/>
    <w:rsid w:val="00ED65FC"/>
  </w:style>
  <w:style w:type="paragraph" w:customStyle="1" w:styleId="C83AF5A3A9F54B6992A8151200FC0EA9">
    <w:name w:val="C83AF5A3A9F54B6992A8151200FC0EA9"/>
    <w:rsid w:val="00ED65FC"/>
  </w:style>
  <w:style w:type="paragraph" w:customStyle="1" w:styleId="F0CB288D2EEB40748BD03D28271DB154">
    <w:name w:val="F0CB288D2EEB40748BD03D28271DB154"/>
    <w:rsid w:val="00ED65FC"/>
  </w:style>
  <w:style w:type="paragraph" w:customStyle="1" w:styleId="03314428C461451484D67970321549EF">
    <w:name w:val="03314428C461451484D67970321549EF"/>
    <w:rsid w:val="00ED65FC"/>
  </w:style>
  <w:style w:type="paragraph" w:customStyle="1" w:styleId="1D94967BCD594DA1854579714B267848">
    <w:name w:val="1D94967BCD594DA1854579714B267848"/>
    <w:rsid w:val="00ED65FC"/>
  </w:style>
  <w:style w:type="paragraph" w:customStyle="1" w:styleId="3F023465C03C42BA9CB80DAE43CED41B">
    <w:name w:val="3F023465C03C42BA9CB80DAE43CED41B"/>
    <w:rsid w:val="00ED65FC"/>
  </w:style>
  <w:style w:type="paragraph" w:customStyle="1" w:styleId="0C60DC3C146547FDB75D13B4395733CB">
    <w:name w:val="0C60DC3C146547FDB75D13B4395733CB"/>
    <w:rsid w:val="00ED65FC"/>
  </w:style>
  <w:style w:type="paragraph" w:customStyle="1" w:styleId="07403C5159F44DBABF65BB5E1D80F5B0">
    <w:name w:val="07403C5159F44DBABF65BB5E1D80F5B0"/>
    <w:rsid w:val="00ED65FC"/>
  </w:style>
  <w:style w:type="paragraph" w:customStyle="1" w:styleId="392CB10042724043AD0D1A9F5B43E3EA">
    <w:name w:val="392CB10042724043AD0D1A9F5B43E3EA"/>
    <w:rsid w:val="00ED65FC"/>
  </w:style>
  <w:style w:type="paragraph" w:customStyle="1" w:styleId="E7F76D20339C4881A03E2FF7CE022E55">
    <w:name w:val="E7F76D20339C4881A03E2FF7CE022E55"/>
    <w:rsid w:val="00ED65FC"/>
  </w:style>
  <w:style w:type="paragraph" w:customStyle="1" w:styleId="969D01655F944715BD7764F4E469BEB3">
    <w:name w:val="969D01655F944715BD7764F4E469BEB3"/>
    <w:rsid w:val="00ED65FC"/>
  </w:style>
  <w:style w:type="paragraph" w:customStyle="1" w:styleId="EAF0E7C3E61E4445B5EE9F8C65672841">
    <w:name w:val="EAF0E7C3E61E4445B5EE9F8C65672841"/>
    <w:rsid w:val="00ED65FC"/>
  </w:style>
  <w:style w:type="paragraph" w:customStyle="1" w:styleId="582DE2B791804A65A8D755990F111F59">
    <w:name w:val="582DE2B791804A65A8D755990F111F59"/>
    <w:rsid w:val="00ED65FC"/>
  </w:style>
  <w:style w:type="paragraph" w:customStyle="1" w:styleId="643242FFA7F84AE08FA74673A4863FCA">
    <w:name w:val="643242FFA7F84AE08FA74673A4863FCA"/>
    <w:rsid w:val="00ED65FC"/>
  </w:style>
  <w:style w:type="paragraph" w:customStyle="1" w:styleId="B0C02118732246728840757B7AA07F25">
    <w:name w:val="B0C02118732246728840757B7AA07F25"/>
    <w:rsid w:val="00ED65FC"/>
  </w:style>
  <w:style w:type="paragraph" w:customStyle="1" w:styleId="E876C2F8B813447D8EF7B945D274BA43">
    <w:name w:val="E876C2F8B813447D8EF7B945D274BA43"/>
    <w:rsid w:val="00ED65FC"/>
  </w:style>
  <w:style w:type="paragraph" w:customStyle="1" w:styleId="56AAE1C807F24A4CBD36DC6F0D250B41">
    <w:name w:val="56AAE1C807F24A4CBD36DC6F0D250B41"/>
    <w:rsid w:val="00ED65FC"/>
  </w:style>
  <w:style w:type="paragraph" w:customStyle="1" w:styleId="D3082DD9915F49E385944226D448C644">
    <w:name w:val="D3082DD9915F49E385944226D448C644"/>
    <w:rsid w:val="00ED65FC"/>
  </w:style>
  <w:style w:type="paragraph" w:customStyle="1" w:styleId="3602DC142E8D4E9BACB7EBE78F0B650C">
    <w:name w:val="3602DC142E8D4E9BACB7EBE78F0B650C"/>
    <w:rsid w:val="00ED65FC"/>
  </w:style>
  <w:style w:type="paragraph" w:customStyle="1" w:styleId="F056D351860B48728EE95A4B123E1504">
    <w:name w:val="F056D351860B48728EE95A4B123E1504"/>
    <w:rsid w:val="00ED65FC"/>
  </w:style>
  <w:style w:type="paragraph" w:customStyle="1" w:styleId="D8CEF600C1AE45D8B0FB540B7A585759">
    <w:name w:val="D8CEF600C1AE45D8B0FB540B7A585759"/>
    <w:rsid w:val="00ED65FC"/>
  </w:style>
  <w:style w:type="paragraph" w:customStyle="1" w:styleId="9A9534B7A80F44CA82A7F222EB8AA455">
    <w:name w:val="9A9534B7A80F44CA82A7F222EB8AA455"/>
    <w:rsid w:val="00ED65FC"/>
  </w:style>
  <w:style w:type="paragraph" w:customStyle="1" w:styleId="69B6BA1728DE4C79B432D9512DF68C48">
    <w:name w:val="69B6BA1728DE4C79B432D9512DF68C48"/>
    <w:rsid w:val="00ED65FC"/>
  </w:style>
  <w:style w:type="paragraph" w:customStyle="1" w:styleId="8B524F2D95FE4041B47722D3DF12506B">
    <w:name w:val="8B524F2D95FE4041B47722D3DF12506B"/>
    <w:rsid w:val="00ED65FC"/>
  </w:style>
  <w:style w:type="paragraph" w:customStyle="1" w:styleId="084CE58859F548BAA1677A4116B71094">
    <w:name w:val="084CE58859F548BAA1677A4116B71094"/>
    <w:rsid w:val="00ED65FC"/>
  </w:style>
  <w:style w:type="paragraph" w:customStyle="1" w:styleId="8AF9D9A338E144AEAD32C8047F1D3A66">
    <w:name w:val="8AF9D9A338E144AEAD32C8047F1D3A66"/>
    <w:rsid w:val="00ED65FC"/>
  </w:style>
  <w:style w:type="paragraph" w:customStyle="1" w:styleId="F38C4AC315064BBB8195961DB1A4D82A">
    <w:name w:val="F38C4AC315064BBB8195961DB1A4D82A"/>
    <w:rsid w:val="00ED65FC"/>
  </w:style>
  <w:style w:type="paragraph" w:customStyle="1" w:styleId="E3F95415FEE24CF1B9832445C468F833">
    <w:name w:val="E3F95415FEE24CF1B9832445C468F833"/>
    <w:rsid w:val="00ED65FC"/>
  </w:style>
  <w:style w:type="paragraph" w:customStyle="1" w:styleId="02A09413C8394975B58E33B91C3B333A">
    <w:name w:val="02A09413C8394975B58E33B91C3B333A"/>
    <w:rsid w:val="00ED65FC"/>
  </w:style>
  <w:style w:type="paragraph" w:customStyle="1" w:styleId="195158245CD741B387F180A7AD38F6E2">
    <w:name w:val="195158245CD741B387F180A7AD38F6E2"/>
    <w:rsid w:val="00ED65FC"/>
  </w:style>
  <w:style w:type="paragraph" w:customStyle="1" w:styleId="0D63628CE4B242E290EAB738E0AD83F3">
    <w:name w:val="0D63628CE4B242E290EAB738E0AD83F3"/>
    <w:rsid w:val="00ED65FC"/>
  </w:style>
  <w:style w:type="paragraph" w:customStyle="1" w:styleId="DCFDE0C9D5BD4686AB76C39E5CD0073E">
    <w:name w:val="DCFDE0C9D5BD4686AB76C39E5CD0073E"/>
    <w:rsid w:val="00ED65FC"/>
  </w:style>
  <w:style w:type="paragraph" w:customStyle="1" w:styleId="D33977D4AEB34A2EABF8214F87AA2C54">
    <w:name w:val="D33977D4AEB34A2EABF8214F87AA2C54"/>
    <w:rsid w:val="00ED65FC"/>
  </w:style>
  <w:style w:type="paragraph" w:customStyle="1" w:styleId="ADD98A5B04A942D8AFA742BE880CC4D2">
    <w:name w:val="ADD98A5B04A942D8AFA742BE880CC4D2"/>
    <w:rsid w:val="00ED65FC"/>
  </w:style>
  <w:style w:type="paragraph" w:customStyle="1" w:styleId="6B4B6C948B304984B25BBDC02BC2671F">
    <w:name w:val="6B4B6C948B304984B25BBDC02BC2671F"/>
    <w:rsid w:val="00ED65FC"/>
  </w:style>
  <w:style w:type="paragraph" w:customStyle="1" w:styleId="F5C7FFAFE33D44D7AD7095FE5B67E5BE">
    <w:name w:val="F5C7FFAFE33D44D7AD7095FE5B67E5BE"/>
    <w:rsid w:val="00ED65FC"/>
  </w:style>
  <w:style w:type="paragraph" w:customStyle="1" w:styleId="8D352A50DEBE48878B223DA7902F54FB">
    <w:name w:val="8D352A50DEBE48878B223DA7902F54FB"/>
    <w:rsid w:val="00ED65FC"/>
  </w:style>
  <w:style w:type="paragraph" w:customStyle="1" w:styleId="5EF7170B84494C399F9C492C79C3CD8B">
    <w:name w:val="5EF7170B84494C399F9C492C79C3CD8B"/>
    <w:rsid w:val="00ED65FC"/>
  </w:style>
  <w:style w:type="paragraph" w:customStyle="1" w:styleId="BC9DE2194ADB4F2EBC43B2EA0DBC285D">
    <w:name w:val="BC9DE2194ADB4F2EBC43B2EA0DBC285D"/>
    <w:rsid w:val="00ED65FC"/>
  </w:style>
  <w:style w:type="paragraph" w:customStyle="1" w:styleId="38A9D60D46FF423984C58D11ABDC1B66">
    <w:name w:val="38A9D60D46FF423984C58D11ABDC1B66"/>
    <w:rsid w:val="00ED65FC"/>
  </w:style>
  <w:style w:type="paragraph" w:customStyle="1" w:styleId="944C9C03128E46108D5B7CD1A3587BA0">
    <w:name w:val="944C9C03128E46108D5B7CD1A3587BA0"/>
    <w:rsid w:val="00ED65FC"/>
  </w:style>
  <w:style w:type="paragraph" w:customStyle="1" w:styleId="E6CFA42D804245379E9DD1445017B48E">
    <w:name w:val="E6CFA42D804245379E9DD1445017B48E"/>
    <w:rsid w:val="00ED65FC"/>
  </w:style>
  <w:style w:type="paragraph" w:customStyle="1" w:styleId="10074A9C52C041C08A2344B276FC6CF6">
    <w:name w:val="10074A9C52C041C08A2344B276FC6CF6"/>
    <w:rsid w:val="00ED65FC"/>
  </w:style>
  <w:style w:type="paragraph" w:customStyle="1" w:styleId="E962446BA4FD4D778B1A6C85B04B4E8F">
    <w:name w:val="E962446BA4FD4D778B1A6C85B04B4E8F"/>
    <w:rsid w:val="00ED65FC"/>
  </w:style>
  <w:style w:type="paragraph" w:customStyle="1" w:styleId="E617FF5811034F8A9F308EE3619123CF">
    <w:name w:val="E617FF5811034F8A9F308EE3619123CF"/>
    <w:rsid w:val="00ED65FC"/>
  </w:style>
  <w:style w:type="paragraph" w:customStyle="1" w:styleId="79941BAA83F04775ACBE4B880FFA357C">
    <w:name w:val="79941BAA83F04775ACBE4B880FFA357C"/>
    <w:rsid w:val="00ED65FC"/>
  </w:style>
  <w:style w:type="paragraph" w:customStyle="1" w:styleId="F6D3A92CF46740FC9BF9A9A611D022B4">
    <w:name w:val="F6D3A92CF46740FC9BF9A9A611D022B4"/>
    <w:rsid w:val="00ED65FC"/>
  </w:style>
  <w:style w:type="paragraph" w:customStyle="1" w:styleId="91B5E802F5F844AAA9C2CB1135AA140B">
    <w:name w:val="91B5E802F5F844AAA9C2CB1135AA140B"/>
    <w:rsid w:val="00ED65FC"/>
  </w:style>
  <w:style w:type="paragraph" w:customStyle="1" w:styleId="AD241C15E96B44488261DE41132CCD9E">
    <w:name w:val="AD241C15E96B44488261DE41132CCD9E"/>
    <w:rsid w:val="00ED65FC"/>
  </w:style>
  <w:style w:type="paragraph" w:customStyle="1" w:styleId="FCE99AE93A6C46689EB2412D4B3B3111">
    <w:name w:val="FCE99AE93A6C46689EB2412D4B3B3111"/>
    <w:rsid w:val="00ED65FC"/>
  </w:style>
  <w:style w:type="paragraph" w:customStyle="1" w:styleId="7F650A3AD9A74CA58FCDD0A15C1A49A3">
    <w:name w:val="7F650A3AD9A74CA58FCDD0A15C1A49A3"/>
    <w:rsid w:val="00ED65FC"/>
  </w:style>
  <w:style w:type="paragraph" w:customStyle="1" w:styleId="E86C69F5A89E416DB65A1E35CA29101C">
    <w:name w:val="E86C69F5A89E416DB65A1E35CA29101C"/>
    <w:rsid w:val="00ED65FC"/>
  </w:style>
  <w:style w:type="paragraph" w:customStyle="1" w:styleId="85561FDB9C45425EBC869C2586BFC0CA">
    <w:name w:val="85561FDB9C45425EBC869C2586BFC0CA"/>
    <w:rsid w:val="00ED65FC"/>
  </w:style>
  <w:style w:type="paragraph" w:customStyle="1" w:styleId="EE1DB536D24A4656BF9DAD19389670AA">
    <w:name w:val="EE1DB536D24A4656BF9DAD19389670AA"/>
    <w:rsid w:val="00ED65FC"/>
  </w:style>
  <w:style w:type="paragraph" w:customStyle="1" w:styleId="CB4570A23681475A97E0E9C6551C4AF5">
    <w:name w:val="CB4570A23681475A97E0E9C6551C4AF5"/>
    <w:rsid w:val="00ED65FC"/>
  </w:style>
  <w:style w:type="paragraph" w:customStyle="1" w:styleId="B427DE43D7714CB78843277BA5D46839">
    <w:name w:val="B427DE43D7714CB78843277BA5D46839"/>
    <w:rsid w:val="00ED65FC"/>
  </w:style>
  <w:style w:type="paragraph" w:customStyle="1" w:styleId="06439FD4EFCE4C99A793F4772E0ADCA1">
    <w:name w:val="06439FD4EFCE4C99A793F4772E0ADCA1"/>
    <w:rsid w:val="00ED65FC"/>
  </w:style>
  <w:style w:type="paragraph" w:customStyle="1" w:styleId="6DDC7B84E18B46ED95B646524D2F8C70">
    <w:name w:val="6DDC7B84E18B46ED95B646524D2F8C70"/>
    <w:rsid w:val="00ED65FC"/>
  </w:style>
  <w:style w:type="paragraph" w:customStyle="1" w:styleId="9E97FDBB279F49F3B8D3CF978FF7A633">
    <w:name w:val="9E97FDBB279F49F3B8D3CF978FF7A633"/>
    <w:rsid w:val="00ED65FC"/>
  </w:style>
  <w:style w:type="paragraph" w:customStyle="1" w:styleId="81A7F5B6CBD14BDB937CA79F2C4F4F54">
    <w:name w:val="81A7F5B6CBD14BDB937CA79F2C4F4F54"/>
    <w:rsid w:val="00ED65FC"/>
  </w:style>
  <w:style w:type="paragraph" w:customStyle="1" w:styleId="DE7A9A7C29304D8DBA2EBB9C9B670264">
    <w:name w:val="DE7A9A7C29304D8DBA2EBB9C9B670264"/>
    <w:rsid w:val="00ED65FC"/>
  </w:style>
  <w:style w:type="paragraph" w:customStyle="1" w:styleId="CA41AB80DE3E43AF890308BF1ECE2A55">
    <w:name w:val="CA41AB80DE3E43AF890308BF1ECE2A55"/>
    <w:rsid w:val="00ED65FC"/>
  </w:style>
  <w:style w:type="paragraph" w:customStyle="1" w:styleId="CB2817A9688545038CEC2316A259BD7E">
    <w:name w:val="CB2817A9688545038CEC2316A259BD7E"/>
    <w:rsid w:val="00ED65FC"/>
  </w:style>
  <w:style w:type="paragraph" w:customStyle="1" w:styleId="4C0DED714A564A2DABAFEA245AC58595">
    <w:name w:val="4C0DED714A564A2DABAFEA245AC58595"/>
    <w:rsid w:val="00ED65FC"/>
  </w:style>
  <w:style w:type="paragraph" w:customStyle="1" w:styleId="1237FA5A6B8443C4BDFFDDACB80BFA9D">
    <w:name w:val="1237FA5A6B8443C4BDFFDDACB80BFA9D"/>
    <w:rsid w:val="00ED65FC"/>
  </w:style>
  <w:style w:type="paragraph" w:customStyle="1" w:styleId="7EE6673656DB4F54B7A0FE59E343E068">
    <w:name w:val="7EE6673656DB4F54B7A0FE59E343E068"/>
    <w:rsid w:val="00ED65FC"/>
  </w:style>
  <w:style w:type="paragraph" w:customStyle="1" w:styleId="887ACEA2618C4F20B875229F5F03593F">
    <w:name w:val="887ACEA2618C4F20B875229F5F03593F"/>
    <w:rsid w:val="00ED65FC"/>
  </w:style>
  <w:style w:type="paragraph" w:customStyle="1" w:styleId="69C22E3A5AEE48F0955977FF3E403365">
    <w:name w:val="69C22E3A5AEE48F0955977FF3E403365"/>
    <w:rsid w:val="00ED65FC"/>
  </w:style>
  <w:style w:type="paragraph" w:customStyle="1" w:styleId="F3684C61F44340BD87173B9556C4711C">
    <w:name w:val="F3684C61F44340BD87173B9556C4711C"/>
    <w:rsid w:val="00ED65FC"/>
  </w:style>
  <w:style w:type="paragraph" w:customStyle="1" w:styleId="093AB7A14F214BC198FA03237BA656AA">
    <w:name w:val="093AB7A14F214BC198FA03237BA656AA"/>
    <w:rsid w:val="00ED65FC"/>
  </w:style>
  <w:style w:type="paragraph" w:customStyle="1" w:styleId="F3F38034B14942AA9A567756F2C6CD7B">
    <w:name w:val="F3F38034B14942AA9A567756F2C6CD7B"/>
    <w:rsid w:val="00ED65FC"/>
  </w:style>
  <w:style w:type="paragraph" w:customStyle="1" w:styleId="6FB595834D544782B4D23E37C6438A90">
    <w:name w:val="6FB595834D544782B4D23E37C6438A90"/>
    <w:rsid w:val="00ED65FC"/>
  </w:style>
  <w:style w:type="paragraph" w:customStyle="1" w:styleId="BD6EE971596244608ADD2A370CFEB26A">
    <w:name w:val="BD6EE971596244608ADD2A370CFEB26A"/>
    <w:rsid w:val="00ED65FC"/>
  </w:style>
  <w:style w:type="paragraph" w:customStyle="1" w:styleId="F8B3D24CD95F4977BDBEDCFFE29AF7EA">
    <w:name w:val="F8B3D24CD95F4977BDBEDCFFE29AF7EA"/>
    <w:rsid w:val="00ED65FC"/>
  </w:style>
  <w:style w:type="paragraph" w:customStyle="1" w:styleId="FFD579A5242245C0A261F3EA47E423BB">
    <w:name w:val="FFD579A5242245C0A261F3EA47E423BB"/>
    <w:rsid w:val="00ED65FC"/>
  </w:style>
  <w:style w:type="paragraph" w:customStyle="1" w:styleId="CCC0BBB154024279A43A3754B1716E45">
    <w:name w:val="CCC0BBB154024279A43A3754B1716E45"/>
    <w:rsid w:val="00ED65FC"/>
  </w:style>
  <w:style w:type="paragraph" w:customStyle="1" w:styleId="E61C59560F2245DD84C956CD670ED53E">
    <w:name w:val="E61C59560F2245DD84C956CD670ED53E"/>
    <w:rsid w:val="00ED65FC"/>
  </w:style>
  <w:style w:type="paragraph" w:customStyle="1" w:styleId="95B9AFC2475442E29A219837BAD1B6A2">
    <w:name w:val="95B9AFC2475442E29A219837BAD1B6A2"/>
    <w:rsid w:val="00ED65FC"/>
  </w:style>
  <w:style w:type="paragraph" w:customStyle="1" w:styleId="E711204C9D4546E3B3B98AF1FB8E3235">
    <w:name w:val="E711204C9D4546E3B3B98AF1FB8E3235"/>
    <w:rsid w:val="00ED65FC"/>
  </w:style>
  <w:style w:type="paragraph" w:customStyle="1" w:styleId="1771BAD21838489C820A1EFFD049CA7B">
    <w:name w:val="1771BAD21838489C820A1EFFD049CA7B"/>
    <w:rsid w:val="00ED65FC"/>
  </w:style>
  <w:style w:type="paragraph" w:customStyle="1" w:styleId="6280BAFAB4CB4A4E8456592FD4A1CACB">
    <w:name w:val="6280BAFAB4CB4A4E8456592FD4A1CACB"/>
    <w:rsid w:val="00ED65FC"/>
  </w:style>
  <w:style w:type="paragraph" w:customStyle="1" w:styleId="6889456DB67340AA80AD40B43436F940">
    <w:name w:val="6889456DB67340AA80AD40B43436F940"/>
    <w:rsid w:val="00ED65FC"/>
  </w:style>
  <w:style w:type="paragraph" w:customStyle="1" w:styleId="9BDECC5DE3334A7297EE41145EF9F810">
    <w:name w:val="9BDECC5DE3334A7297EE41145EF9F810"/>
    <w:rsid w:val="00ED65FC"/>
  </w:style>
  <w:style w:type="paragraph" w:customStyle="1" w:styleId="1DF7641F567D439DA90C0CF272AA7E8F">
    <w:name w:val="1DF7641F567D439DA90C0CF272AA7E8F"/>
    <w:rsid w:val="00ED65FC"/>
  </w:style>
  <w:style w:type="paragraph" w:customStyle="1" w:styleId="0E103253CBBD418DB43641631E37F5C3">
    <w:name w:val="0E103253CBBD418DB43641631E37F5C3"/>
    <w:rsid w:val="00ED65FC"/>
  </w:style>
  <w:style w:type="paragraph" w:customStyle="1" w:styleId="0AD3B8BD487B406C8B44909ED00C8845">
    <w:name w:val="0AD3B8BD487B406C8B44909ED00C8845"/>
    <w:rsid w:val="00ED65FC"/>
  </w:style>
  <w:style w:type="paragraph" w:customStyle="1" w:styleId="6EC36148147143E988B4512A4B0B8779">
    <w:name w:val="6EC36148147143E988B4512A4B0B8779"/>
    <w:rsid w:val="00ED65FC"/>
  </w:style>
  <w:style w:type="paragraph" w:customStyle="1" w:styleId="2FA2E7E1C9284AAB8C7F15810DD46380">
    <w:name w:val="2FA2E7E1C9284AAB8C7F15810DD46380"/>
    <w:rsid w:val="00ED65FC"/>
  </w:style>
  <w:style w:type="paragraph" w:customStyle="1" w:styleId="6BF19397DDD543B596EB4773E8FD75DC">
    <w:name w:val="6BF19397DDD543B596EB4773E8FD75DC"/>
    <w:rsid w:val="00ED65FC"/>
  </w:style>
  <w:style w:type="paragraph" w:customStyle="1" w:styleId="198D811C2CF2479290424714ECC9B27E">
    <w:name w:val="198D811C2CF2479290424714ECC9B27E"/>
    <w:rsid w:val="00ED65FC"/>
  </w:style>
  <w:style w:type="paragraph" w:customStyle="1" w:styleId="0EAF253C9E9248B5810FFDA3683B33B7">
    <w:name w:val="0EAF253C9E9248B5810FFDA3683B33B7"/>
    <w:rsid w:val="00ED65FC"/>
  </w:style>
  <w:style w:type="paragraph" w:customStyle="1" w:styleId="5B29087A769C443698A1AC55066BC7FB">
    <w:name w:val="5B29087A769C443698A1AC55066BC7FB"/>
    <w:rsid w:val="00ED65FC"/>
  </w:style>
  <w:style w:type="paragraph" w:customStyle="1" w:styleId="160ECCAD8CBC4AC5841BD148AA508673">
    <w:name w:val="160ECCAD8CBC4AC5841BD148AA508673"/>
    <w:rsid w:val="00ED65FC"/>
  </w:style>
  <w:style w:type="paragraph" w:customStyle="1" w:styleId="66DFBBAF42A24F8B9FCF83AC9FDBAAA6">
    <w:name w:val="66DFBBAF42A24F8B9FCF83AC9FDBAAA6"/>
    <w:rsid w:val="00ED65FC"/>
  </w:style>
  <w:style w:type="paragraph" w:customStyle="1" w:styleId="30EEEFDF30D349AAA4C71877613B5A59">
    <w:name w:val="30EEEFDF30D349AAA4C71877613B5A59"/>
    <w:rsid w:val="00ED65FC"/>
  </w:style>
  <w:style w:type="paragraph" w:customStyle="1" w:styleId="1FCD3F398CE54A7298AE8751E05ADA3A">
    <w:name w:val="1FCD3F398CE54A7298AE8751E05ADA3A"/>
    <w:rsid w:val="00ED65FC"/>
  </w:style>
  <w:style w:type="paragraph" w:customStyle="1" w:styleId="977FE2037D5E4CBCA4FB3893F9D2FC6D">
    <w:name w:val="977FE2037D5E4CBCA4FB3893F9D2FC6D"/>
    <w:rsid w:val="00ED65FC"/>
  </w:style>
  <w:style w:type="paragraph" w:customStyle="1" w:styleId="1EE773D1D8774EBEBE48220FBBFC2E3D">
    <w:name w:val="1EE773D1D8774EBEBE48220FBBFC2E3D"/>
    <w:rsid w:val="00ED65FC"/>
  </w:style>
  <w:style w:type="paragraph" w:customStyle="1" w:styleId="B420E27E0744481C9C86CE3315B382A8">
    <w:name w:val="B420E27E0744481C9C86CE3315B382A8"/>
    <w:rsid w:val="00ED65FC"/>
  </w:style>
  <w:style w:type="paragraph" w:customStyle="1" w:styleId="9F20E9D345D64B0BA61FAD14D87027BB">
    <w:name w:val="9F20E9D345D64B0BA61FAD14D87027BB"/>
    <w:rsid w:val="00ED65FC"/>
  </w:style>
  <w:style w:type="paragraph" w:customStyle="1" w:styleId="ED3CC4C11A7E455E8F31D16F5FDF1E72">
    <w:name w:val="ED3CC4C11A7E455E8F31D16F5FDF1E72"/>
    <w:rsid w:val="00ED65FC"/>
  </w:style>
  <w:style w:type="paragraph" w:customStyle="1" w:styleId="9443359120E7486DA293799DFBD96DDB">
    <w:name w:val="9443359120E7486DA293799DFBD96DDB"/>
    <w:rsid w:val="00C30F28"/>
  </w:style>
  <w:style w:type="paragraph" w:customStyle="1" w:styleId="4C6932F250694C089C5DEA1CEE3233AE">
    <w:name w:val="4C6932F250694C089C5DEA1CEE3233AE"/>
    <w:rsid w:val="00C30F28"/>
  </w:style>
  <w:style w:type="paragraph" w:customStyle="1" w:styleId="5BB1C228820C48F09EEF08E60550E029">
    <w:name w:val="5BB1C228820C48F09EEF08E60550E029"/>
    <w:rsid w:val="00C30F28"/>
  </w:style>
  <w:style w:type="paragraph" w:customStyle="1" w:styleId="96A1DA0C1B0C41C8AE22C014F3F422FE">
    <w:name w:val="96A1DA0C1B0C41C8AE22C014F3F422FE"/>
    <w:rsid w:val="00C30F28"/>
  </w:style>
  <w:style w:type="paragraph" w:customStyle="1" w:styleId="07DF7C9EFB5E488997D9E33003F07CA5">
    <w:name w:val="07DF7C9EFB5E488997D9E33003F07CA5"/>
    <w:rsid w:val="00C30F28"/>
  </w:style>
  <w:style w:type="paragraph" w:customStyle="1" w:styleId="0C81137412E14826843EFDF77FF12F23">
    <w:name w:val="0C81137412E14826843EFDF77FF12F23"/>
    <w:rsid w:val="00C30F28"/>
  </w:style>
  <w:style w:type="paragraph" w:customStyle="1" w:styleId="E09ECE3566654C4698235686EC4A516C">
    <w:name w:val="E09ECE3566654C4698235686EC4A516C"/>
    <w:rsid w:val="00C30F28"/>
  </w:style>
  <w:style w:type="paragraph" w:customStyle="1" w:styleId="78F69547E7684A73B4ACA6DC7E9E94DD">
    <w:name w:val="78F69547E7684A73B4ACA6DC7E9E94DD"/>
    <w:rsid w:val="00C30F28"/>
  </w:style>
  <w:style w:type="paragraph" w:customStyle="1" w:styleId="5A97982551BD492E834C93D0A89EBEFB">
    <w:name w:val="5A97982551BD492E834C93D0A89EBEFB"/>
    <w:rsid w:val="00C30F28"/>
  </w:style>
  <w:style w:type="paragraph" w:customStyle="1" w:styleId="B257A3D8F3E9410599B42213FCA2A8F6">
    <w:name w:val="B257A3D8F3E9410599B42213FCA2A8F6"/>
    <w:rsid w:val="00C30F28"/>
  </w:style>
  <w:style w:type="paragraph" w:customStyle="1" w:styleId="C51106AEE85743118D7A0B4F2D682F04">
    <w:name w:val="C51106AEE85743118D7A0B4F2D682F04"/>
    <w:rsid w:val="00C30F28"/>
  </w:style>
  <w:style w:type="paragraph" w:customStyle="1" w:styleId="1DE56C175BEF4A19BC8D897EF3F6D8E2">
    <w:name w:val="1DE56C175BEF4A19BC8D897EF3F6D8E2"/>
    <w:rsid w:val="00C30F28"/>
  </w:style>
  <w:style w:type="paragraph" w:customStyle="1" w:styleId="B4C53FEB64104AB482BE76A70FACA02E">
    <w:name w:val="B4C53FEB64104AB482BE76A70FACA02E"/>
    <w:rsid w:val="00C30F28"/>
  </w:style>
  <w:style w:type="paragraph" w:customStyle="1" w:styleId="196E8861696C45BDB3416F1EC1F01346">
    <w:name w:val="196E8861696C45BDB3416F1EC1F01346"/>
    <w:rsid w:val="00C30F28"/>
  </w:style>
  <w:style w:type="paragraph" w:customStyle="1" w:styleId="27137FFABBDE4F6CAF087BF3EC16449C">
    <w:name w:val="27137FFABBDE4F6CAF087BF3EC16449C"/>
    <w:rsid w:val="00C30F28"/>
  </w:style>
  <w:style w:type="paragraph" w:customStyle="1" w:styleId="4A891A2791CD43A2AB65C86F86F2BD11">
    <w:name w:val="4A891A2791CD43A2AB65C86F86F2BD11"/>
    <w:rsid w:val="00C30F28"/>
  </w:style>
  <w:style w:type="paragraph" w:customStyle="1" w:styleId="3237019637EB4042AB56BFB777F202EE">
    <w:name w:val="3237019637EB4042AB56BFB777F202EE"/>
    <w:rsid w:val="00C30F28"/>
  </w:style>
  <w:style w:type="paragraph" w:customStyle="1" w:styleId="FEB4EC85029949908C58E32CCBAAA776">
    <w:name w:val="FEB4EC85029949908C58E32CCBAAA776"/>
    <w:rsid w:val="00C30F28"/>
  </w:style>
  <w:style w:type="paragraph" w:customStyle="1" w:styleId="2A3EB934DB224D2781A3446F98044C7C">
    <w:name w:val="2A3EB934DB224D2781A3446F98044C7C"/>
    <w:rsid w:val="00C30F28"/>
  </w:style>
  <w:style w:type="paragraph" w:customStyle="1" w:styleId="E079040584F94FB8A2E4658DC111B3CE">
    <w:name w:val="E079040584F94FB8A2E4658DC111B3CE"/>
    <w:rsid w:val="00C30F28"/>
  </w:style>
  <w:style w:type="paragraph" w:customStyle="1" w:styleId="32FF8E5F82E2486D9D2AFA3281632AF0">
    <w:name w:val="32FF8E5F82E2486D9D2AFA3281632AF0"/>
    <w:rsid w:val="00C30F28"/>
  </w:style>
  <w:style w:type="paragraph" w:customStyle="1" w:styleId="F27E446D2D9C4B588A3030812EEBFCD0">
    <w:name w:val="F27E446D2D9C4B588A3030812EEBFCD0"/>
    <w:rsid w:val="00C30F28"/>
  </w:style>
  <w:style w:type="paragraph" w:customStyle="1" w:styleId="A8C7ADBEC1A6417F9897F751B11493D8">
    <w:name w:val="A8C7ADBEC1A6417F9897F751B11493D8"/>
    <w:rsid w:val="00C30F28"/>
  </w:style>
  <w:style w:type="paragraph" w:customStyle="1" w:styleId="CF6805FC81514738866E63C2B768E214">
    <w:name w:val="CF6805FC81514738866E63C2B768E214"/>
    <w:rsid w:val="00C30F28"/>
  </w:style>
  <w:style w:type="paragraph" w:customStyle="1" w:styleId="D8DC2F72AAAA4D9ABBF908ACD634F7AE">
    <w:name w:val="D8DC2F72AAAA4D9ABBF908ACD634F7AE"/>
    <w:rsid w:val="00C30F28"/>
  </w:style>
  <w:style w:type="paragraph" w:customStyle="1" w:styleId="6D86D7A99BD54042AF2D5C3E57C979FF">
    <w:name w:val="6D86D7A99BD54042AF2D5C3E57C979FF"/>
    <w:rsid w:val="00C30F28"/>
  </w:style>
  <w:style w:type="paragraph" w:customStyle="1" w:styleId="80F43C23C1344D4C976425DE4E33FDC9">
    <w:name w:val="80F43C23C1344D4C976425DE4E33FDC9"/>
    <w:rsid w:val="00C30F28"/>
  </w:style>
  <w:style w:type="paragraph" w:customStyle="1" w:styleId="0759B9FD99034F5A861AF8E7EA6178CF">
    <w:name w:val="0759B9FD99034F5A861AF8E7EA6178CF"/>
    <w:rsid w:val="00C30F28"/>
  </w:style>
  <w:style w:type="paragraph" w:customStyle="1" w:styleId="F46D09D2A6AF41E19D544A55EA3CDD7F">
    <w:name w:val="F46D09D2A6AF41E19D544A55EA3CDD7F"/>
    <w:rsid w:val="00C30F28"/>
  </w:style>
  <w:style w:type="paragraph" w:customStyle="1" w:styleId="396DF3677A774A1B9AB41A152F7D9000">
    <w:name w:val="396DF3677A774A1B9AB41A152F7D9000"/>
    <w:rsid w:val="00C30F28"/>
  </w:style>
  <w:style w:type="paragraph" w:customStyle="1" w:styleId="4D2A0168EDE948B280FAE899FFC8A400">
    <w:name w:val="4D2A0168EDE948B280FAE899FFC8A400"/>
    <w:rsid w:val="00C30F28"/>
  </w:style>
  <w:style w:type="paragraph" w:customStyle="1" w:styleId="298BE77DE1824861AC2758E9ACFEADAA">
    <w:name w:val="298BE77DE1824861AC2758E9ACFEADAA"/>
    <w:rsid w:val="00C30F28"/>
  </w:style>
  <w:style w:type="paragraph" w:customStyle="1" w:styleId="6C15C5F7F44C467990B5D27C943E4BB3">
    <w:name w:val="6C15C5F7F44C467990B5D27C943E4BB3"/>
    <w:rsid w:val="00C30F28"/>
  </w:style>
  <w:style w:type="paragraph" w:customStyle="1" w:styleId="FDD399480BFB4E308E251B2DF259FF77">
    <w:name w:val="FDD399480BFB4E308E251B2DF259FF77"/>
    <w:rsid w:val="00C30F28"/>
  </w:style>
  <w:style w:type="paragraph" w:customStyle="1" w:styleId="316C142AF76241BAB9ABAEFBB602D1C7">
    <w:name w:val="316C142AF76241BAB9ABAEFBB602D1C7"/>
    <w:rsid w:val="00C30F28"/>
  </w:style>
  <w:style w:type="paragraph" w:customStyle="1" w:styleId="9750BA68876C4632998E8E35EE8FB307">
    <w:name w:val="9750BA68876C4632998E8E35EE8FB307"/>
    <w:rsid w:val="00C30F28"/>
  </w:style>
  <w:style w:type="paragraph" w:customStyle="1" w:styleId="FACD7885B8BE44B9909EBD07E5705DA6">
    <w:name w:val="FACD7885B8BE44B9909EBD07E5705DA6"/>
    <w:rsid w:val="00C30F28"/>
  </w:style>
  <w:style w:type="paragraph" w:customStyle="1" w:styleId="721B9780B5034C1EAF4815BBEA3BA8EA">
    <w:name w:val="721B9780B5034C1EAF4815BBEA3BA8EA"/>
    <w:rsid w:val="00C30F28"/>
  </w:style>
  <w:style w:type="paragraph" w:customStyle="1" w:styleId="B660660F8F564FB09161255B9A16583B">
    <w:name w:val="B660660F8F564FB09161255B9A16583B"/>
    <w:rsid w:val="00C30F28"/>
  </w:style>
  <w:style w:type="paragraph" w:customStyle="1" w:styleId="2B4EB195D6B946FBB3A0358B8825B0B9">
    <w:name w:val="2B4EB195D6B946FBB3A0358B8825B0B9"/>
    <w:rsid w:val="00C30F28"/>
  </w:style>
  <w:style w:type="paragraph" w:customStyle="1" w:styleId="B8EB21C8999B4DD29EB117A8793CC038">
    <w:name w:val="B8EB21C8999B4DD29EB117A8793CC038"/>
    <w:rsid w:val="00C30F28"/>
  </w:style>
  <w:style w:type="paragraph" w:customStyle="1" w:styleId="866B31085B38467D942F6A669B25123B">
    <w:name w:val="866B31085B38467D942F6A669B25123B"/>
    <w:rsid w:val="00C30F28"/>
  </w:style>
  <w:style w:type="paragraph" w:customStyle="1" w:styleId="2D87C7399FC245F790BEA18D2BD6BE61">
    <w:name w:val="2D87C7399FC245F790BEA18D2BD6BE61"/>
    <w:rsid w:val="00C30F28"/>
  </w:style>
  <w:style w:type="paragraph" w:customStyle="1" w:styleId="6A82945F9D454B30BEA55C15697A425F">
    <w:name w:val="6A82945F9D454B30BEA55C15697A425F"/>
    <w:rsid w:val="00C30F28"/>
  </w:style>
  <w:style w:type="paragraph" w:customStyle="1" w:styleId="5F836BC08F8B4B2CA774E9A5C3531934">
    <w:name w:val="5F836BC08F8B4B2CA774E9A5C3531934"/>
    <w:rsid w:val="00C30F28"/>
  </w:style>
  <w:style w:type="paragraph" w:customStyle="1" w:styleId="596B72ACCCC9488E9A859FB98669C40A">
    <w:name w:val="596B72ACCCC9488E9A859FB98669C40A"/>
    <w:rsid w:val="00C30F28"/>
  </w:style>
  <w:style w:type="paragraph" w:customStyle="1" w:styleId="596DE136737B4F318F03340EE2EA8631">
    <w:name w:val="596DE136737B4F318F03340EE2EA8631"/>
    <w:rsid w:val="00C30F28"/>
  </w:style>
  <w:style w:type="paragraph" w:customStyle="1" w:styleId="05715DBEE6904602980C73FFC6B8B6B0">
    <w:name w:val="05715DBEE6904602980C73FFC6B8B6B0"/>
    <w:rsid w:val="00C30F28"/>
  </w:style>
  <w:style w:type="paragraph" w:customStyle="1" w:styleId="7E9DD08BF6DB4620810A4E193D6C7D49">
    <w:name w:val="7E9DD08BF6DB4620810A4E193D6C7D49"/>
    <w:rsid w:val="00C30F28"/>
  </w:style>
  <w:style w:type="paragraph" w:customStyle="1" w:styleId="0B5484539E434D12823E4EFFEF4109CC">
    <w:name w:val="0B5484539E434D12823E4EFFEF4109CC"/>
    <w:rsid w:val="00C30F28"/>
  </w:style>
  <w:style w:type="paragraph" w:customStyle="1" w:styleId="E3F6A4FACB0C4FE582C5B015E3DA1CFD">
    <w:name w:val="E3F6A4FACB0C4FE582C5B015E3DA1CFD"/>
    <w:rsid w:val="00C30F28"/>
  </w:style>
  <w:style w:type="paragraph" w:customStyle="1" w:styleId="A6F71921AF214C67A6A06B98322FCC00">
    <w:name w:val="A6F71921AF214C67A6A06B98322FCC00"/>
    <w:rsid w:val="00C30F28"/>
  </w:style>
  <w:style w:type="paragraph" w:customStyle="1" w:styleId="C749DD4A28254C6AA1F09A486CAF4CE5">
    <w:name w:val="C749DD4A28254C6AA1F09A486CAF4CE5"/>
    <w:rsid w:val="00C30F28"/>
  </w:style>
  <w:style w:type="paragraph" w:customStyle="1" w:styleId="07321C8D71DB4733AFA24790BFA9C2F9">
    <w:name w:val="07321C8D71DB4733AFA24790BFA9C2F9"/>
    <w:rsid w:val="00C30F28"/>
  </w:style>
  <w:style w:type="paragraph" w:customStyle="1" w:styleId="D24A012F332741558BD5B73B353900FD">
    <w:name w:val="D24A012F332741558BD5B73B353900FD"/>
    <w:rsid w:val="00C30F28"/>
  </w:style>
  <w:style w:type="paragraph" w:customStyle="1" w:styleId="F36521B9E3FE4AAB8BCA1423E26E640A">
    <w:name w:val="F36521B9E3FE4AAB8BCA1423E26E640A"/>
    <w:rsid w:val="00C30F28"/>
  </w:style>
  <w:style w:type="paragraph" w:customStyle="1" w:styleId="487900DA57FE422ABE0ACCDC89467C5F">
    <w:name w:val="487900DA57FE422ABE0ACCDC89467C5F"/>
    <w:rsid w:val="00C30F28"/>
  </w:style>
  <w:style w:type="paragraph" w:customStyle="1" w:styleId="7F4BEEF1B03E48FA9EBFC82A1FCE3FFA">
    <w:name w:val="7F4BEEF1B03E48FA9EBFC82A1FCE3FFA"/>
    <w:rsid w:val="00C30F28"/>
  </w:style>
  <w:style w:type="paragraph" w:customStyle="1" w:styleId="3615001E8F5544B787ABBC50F7F25EE5">
    <w:name w:val="3615001E8F5544B787ABBC50F7F25EE5"/>
    <w:rsid w:val="00C30F28"/>
  </w:style>
  <w:style w:type="paragraph" w:customStyle="1" w:styleId="51150255C9654DFFAF72285C3ED7925D">
    <w:name w:val="51150255C9654DFFAF72285C3ED7925D"/>
    <w:rsid w:val="00C30F28"/>
  </w:style>
  <w:style w:type="paragraph" w:customStyle="1" w:styleId="07638BA61AC5474080E4F31DE1412CA0">
    <w:name w:val="07638BA61AC5474080E4F31DE1412CA0"/>
    <w:rsid w:val="00C30F28"/>
  </w:style>
  <w:style w:type="paragraph" w:customStyle="1" w:styleId="31E3429DA6B5494C9CECE1C284924AD4">
    <w:name w:val="31E3429DA6B5494C9CECE1C284924AD4"/>
    <w:rsid w:val="00C30F28"/>
  </w:style>
  <w:style w:type="paragraph" w:customStyle="1" w:styleId="FBD2DBAA45364FB4A2DCF8E3CF599671">
    <w:name w:val="FBD2DBAA45364FB4A2DCF8E3CF599671"/>
    <w:rsid w:val="00C30F28"/>
  </w:style>
  <w:style w:type="paragraph" w:customStyle="1" w:styleId="AD74BECD40C449FD8B2A95D714F4A7C1">
    <w:name w:val="AD74BECD40C449FD8B2A95D714F4A7C1"/>
    <w:rsid w:val="00C30F28"/>
  </w:style>
  <w:style w:type="paragraph" w:customStyle="1" w:styleId="8D2A7CD05CBB4BBAB8799B13A5568983">
    <w:name w:val="8D2A7CD05CBB4BBAB8799B13A5568983"/>
    <w:rsid w:val="00C30F28"/>
  </w:style>
  <w:style w:type="paragraph" w:customStyle="1" w:styleId="D4AF2948027E43939490945B51A8ED0A">
    <w:name w:val="D4AF2948027E43939490945B51A8ED0A"/>
    <w:rsid w:val="00C30F28"/>
  </w:style>
  <w:style w:type="paragraph" w:customStyle="1" w:styleId="3006D03B2DED4C189E13FBCD67B8F64C">
    <w:name w:val="3006D03B2DED4C189E13FBCD67B8F64C"/>
    <w:rsid w:val="00C30F28"/>
  </w:style>
  <w:style w:type="paragraph" w:customStyle="1" w:styleId="AAB6E8C58B84499EBF8177B7ECCB62C3">
    <w:name w:val="AAB6E8C58B84499EBF8177B7ECCB62C3"/>
    <w:rsid w:val="00C30F28"/>
  </w:style>
  <w:style w:type="paragraph" w:customStyle="1" w:styleId="DCBA5741ECFD4782847BBE26AE6723E4">
    <w:name w:val="DCBA5741ECFD4782847BBE26AE6723E4"/>
    <w:rsid w:val="00C30F28"/>
  </w:style>
  <w:style w:type="paragraph" w:customStyle="1" w:styleId="B2A24B45ED7B43EDB7FDC49E4A356500">
    <w:name w:val="B2A24B45ED7B43EDB7FDC49E4A356500"/>
    <w:rsid w:val="00C30F28"/>
  </w:style>
  <w:style w:type="paragraph" w:customStyle="1" w:styleId="3C20FB46222A443F918BD158846CC98D">
    <w:name w:val="3C20FB46222A443F918BD158846CC98D"/>
    <w:rsid w:val="00C30F28"/>
  </w:style>
  <w:style w:type="paragraph" w:customStyle="1" w:styleId="371D1970299042C49462C61AABA0310E">
    <w:name w:val="371D1970299042C49462C61AABA0310E"/>
    <w:rsid w:val="00C30F28"/>
  </w:style>
  <w:style w:type="paragraph" w:customStyle="1" w:styleId="706D167DED7A4392BB6F73E65CA483C5">
    <w:name w:val="706D167DED7A4392BB6F73E65CA483C5"/>
    <w:rsid w:val="00C30F28"/>
  </w:style>
  <w:style w:type="paragraph" w:customStyle="1" w:styleId="3262C740BE944123BF9B6276C3B94ADB">
    <w:name w:val="3262C740BE944123BF9B6276C3B94ADB"/>
    <w:rsid w:val="00C30F28"/>
  </w:style>
  <w:style w:type="paragraph" w:customStyle="1" w:styleId="97C1AC9737DF425E9E1D03FBFD7DA8A4">
    <w:name w:val="97C1AC9737DF425E9E1D03FBFD7DA8A4"/>
    <w:rsid w:val="00C30F28"/>
  </w:style>
  <w:style w:type="paragraph" w:customStyle="1" w:styleId="CD55B784BBCF4538AA4A908AEDEE5E2D">
    <w:name w:val="CD55B784BBCF4538AA4A908AEDEE5E2D"/>
    <w:rsid w:val="00C30F28"/>
  </w:style>
  <w:style w:type="paragraph" w:customStyle="1" w:styleId="1160576A82C847F6A2C77026CFB73609">
    <w:name w:val="1160576A82C847F6A2C77026CFB73609"/>
    <w:rsid w:val="00C30F28"/>
  </w:style>
  <w:style w:type="paragraph" w:customStyle="1" w:styleId="36AEFF5C89D048168249D9CFD822AA5A">
    <w:name w:val="36AEFF5C89D048168249D9CFD822AA5A"/>
    <w:rsid w:val="00C30F28"/>
  </w:style>
  <w:style w:type="paragraph" w:customStyle="1" w:styleId="FF5B6F8FFAD344E1911CC263D0DB4F4E">
    <w:name w:val="FF5B6F8FFAD344E1911CC263D0DB4F4E"/>
    <w:rsid w:val="00C30F28"/>
  </w:style>
  <w:style w:type="paragraph" w:customStyle="1" w:styleId="B3946D2AD3CB4BC39A78E339A5D41DF7">
    <w:name w:val="B3946D2AD3CB4BC39A78E339A5D41DF7"/>
    <w:rsid w:val="00C30F28"/>
  </w:style>
  <w:style w:type="paragraph" w:customStyle="1" w:styleId="CD6EB2610EF64FD6A152A6FA6FC02BFF">
    <w:name w:val="CD6EB2610EF64FD6A152A6FA6FC02BFF"/>
    <w:rsid w:val="00C30F28"/>
  </w:style>
  <w:style w:type="paragraph" w:customStyle="1" w:styleId="D9CC7327858E48EAB38566417BD1E754">
    <w:name w:val="D9CC7327858E48EAB38566417BD1E754"/>
    <w:rsid w:val="00C30F28"/>
  </w:style>
  <w:style w:type="paragraph" w:customStyle="1" w:styleId="CBBF0098DC2C4100AE24E3723B55207E">
    <w:name w:val="CBBF0098DC2C4100AE24E3723B55207E"/>
    <w:rsid w:val="00C30F28"/>
  </w:style>
  <w:style w:type="paragraph" w:customStyle="1" w:styleId="2E0A21D74B7B4F7D888BCF676C948110">
    <w:name w:val="2E0A21D74B7B4F7D888BCF676C948110"/>
    <w:rsid w:val="00C30F28"/>
  </w:style>
  <w:style w:type="paragraph" w:customStyle="1" w:styleId="26BC67FFD5A54AEAB069BF1802844A6A">
    <w:name w:val="26BC67FFD5A54AEAB069BF1802844A6A"/>
    <w:rsid w:val="00C30F28"/>
  </w:style>
  <w:style w:type="paragraph" w:customStyle="1" w:styleId="E9034F7534C54B2F91F81C3F3327CAAE">
    <w:name w:val="E9034F7534C54B2F91F81C3F3327CAAE"/>
    <w:rsid w:val="00C30F28"/>
  </w:style>
  <w:style w:type="paragraph" w:customStyle="1" w:styleId="6259BAD1CCFE4463B9C17F61A552718C">
    <w:name w:val="6259BAD1CCFE4463B9C17F61A552718C"/>
    <w:rsid w:val="00C30F28"/>
  </w:style>
  <w:style w:type="paragraph" w:customStyle="1" w:styleId="EBC4549EF6B14FAA88DAB0704F700CF1">
    <w:name w:val="EBC4549EF6B14FAA88DAB0704F700CF1"/>
    <w:rsid w:val="00C30F28"/>
  </w:style>
  <w:style w:type="paragraph" w:customStyle="1" w:styleId="C46458ABB28C4B139FD874993453FF04">
    <w:name w:val="C46458ABB28C4B139FD874993453FF04"/>
    <w:rsid w:val="00C30F28"/>
  </w:style>
  <w:style w:type="paragraph" w:customStyle="1" w:styleId="3BB140C7316C41F09BCE0494686A0193">
    <w:name w:val="3BB140C7316C41F09BCE0494686A0193"/>
    <w:rsid w:val="00C30F28"/>
  </w:style>
  <w:style w:type="paragraph" w:customStyle="1" w:styleId="86A8484ED1314E20AABD2A16CCF3A4C1">
    <w:name w:val="86A8484ED1314E20AABD2A16CCF3A4C1"/>
    <w:rsid w:val="00C30F28"/>
  </w:style>
  <w:style w:type="paragraph" w:customStyle="1" w:styleId="C4CBAC1FF818407EAD817B59373F8E4F">
    <w:name w:val="C4CBAC1FF818407EAD817B59373F8E4F"/>
    <w:rsid w:val="00C30F28"/>
  </w:style>
  <w:style w:type="paragraph" w:customStyle="1" w:styleId="BB4B243CC94C4B38A005969E2CE378AA">
    <w:name w:val="BB4B243CC94C4B38A005969E2CE378AA"/>
    <w:rsid w:val="00C30F28"/>
  </w:style>
  <w:style w:type="paragraph" w:customStyle="1" w:styleId="C19BBA9E02274A3E8FE219C38F6D005B">
    <w:name w:val="C19BBA9E02274A3E8FE219C38F6D005B"/>
    <w:rsid w:val="00C30F28"/>
  </w:style>
  <w:style w:type="paragraph" w:customStyle="1" w:styleId="B44E17DC6FD0462E81F4B51134D38001">
    <w:name w:val="B44E17DC6FD0462E81F4B51134D38001"/>
    <w:rsid w:val="00C30F28"/>
  </w:style>
  <w:style w:type="paragraph" w:customStyle="1" w:styleId="268F4CE20E0F4A68BC910A37B329F2CF">
    <w:name w:val="268F4CE20E0F4A68BC910A37B329F2CF"/>
    <w:rsid w:val="00C30F28"/>
  </w:style>
  <w:style w:type="paragraph" w:customStyle="1" w:styleId="55525B098D8A492FA09EF5D67B1A4881">
    <w:name w:val="55525B098D8A492FA09EF5D67B1A4881"/>
    <w:rsid w:val="00C30F28"/>
  </w:style>
  <w:style w:type="paragraph" w:customStyle="1" w:styleId="9184B931427B4FA1A1A944ECF46A273E">
    <w:name w:val="9184B931427B4FA1A1A944ECF46A273E"/>
    <w:rsid w:val="00B67237"/>
  </w:style>
  <w:style w:type="paragraph" w:customStyle="1" w:styleId="C770CABC524E402397CBE3200DB414B7">
    <w:name w:val="C770CABC524E402397CBE3200DB414B7"/>
    <w:rsid w:val="00B67237"/>
  </w:style>
  <w:style w:type="paragraph" w:customStyle="1" w:styleId="5A3BBCC99CE940D9822C4D792C081098">
    <w:name w:val="5A3BBCC99CE940D9822C4D792C081098"/>
    <w:rsid w:val="00B67237"/>
  </w:style>
  <w:style w:type="paragraph" w:customStyle="1" w:styleId="784775A94A864B6AA510D5C83CFC1153">
    <w:name w:val="784775A94A864B6AA510D5C83CFC1153"/>
    <w:rsid w:val="00B67237"/>
  </w:style>
  <w:style w:type="paragraph" w:customStyle="1" w:styleId="6456724226DC4F88AC879357921D4F6C">
    <w:name w:val="6456724226DC4F88AC879357921D4F6C"/>
    <w:rsid w:val="00B67237"/>
  </w:style>
  <w:style w:type="paragraph" w:customStyle="1" w:styleId="3101FEDB8A3544DF8A100FBAFB277EB3">
    <w:name w:val="3101FEDB8A3544DF8A100FBAFB277EB3"/>
    <w:rsid w:val="00B67237"/>
  </w:style>
  <w:style w:type="paragraph" w:customStyle="1" w:styleId="969BCEB3D3544D55BB08EA5733B4A54D">
    <w:name w:val="969BCEB3D3544D55BB08EA5733B4A54D"/>
    <w:rsid w:val="00B67237"/>
  </w:style>
  <w:style w:type="paragraph" w:customStyle="1" w:styleId="69A60587C80743CDA6CF97EF591AF711">
    <w:name w:val="69A60587C80743CDA6CF97EF591AF711"/>
    <w:rsid w:val="00B67237"/>
  </w:style>
  <w:style w:type="paragraph" w:customStyle="1" w:styleId="38E279DB6B09431AA3F87E277EDFF084">
    <w:name w:val="38E279DB6B09431AA3F87E277EDFF084"/>
    <w:rsid w:val="00B67237"/>
  </w:style>
  <w:style w:type="paragraph" w:customStyle="1" w:styleId="26B17373CBA5495D964B0057E03A808C">
    <w:name w:val="26B17373CBA5495D964B0057E03A808C"/>
    <w:rsid w:val="00B67237"/>
  </w:style>
  <w:style w:type="paragraph" w:customStyle="1" w:styleId="A73C96449F5B47CB802C218C9792932F">
    <w:name w:val="A73C96449F5B47CB802C218C9792932F"/>
    <w:rsid w:val="00B67237"/>
  </w:style>
  <w:style w:type="paragraph" w:customStyle="1" w:styleId="3B33D372352A4A5D8AA2C8A6DB255207">
    <w:name w:val="3B33D372352A4A5D8AA2C8A6DB255207"/>
    <w:rsid w:val="00B67237"/>
  </w:style>
  <w:style w:type="paragraph" w:customStyle="1" w:styleId="34303AEDE7294F6187D0E207200D625B">
    <w:name w:val="34303AEDE7294F6187D0E207200D625B"/>
    <w:rsid w:val="00B67237"/>
  </w:style>
  <w:style w:type="paragraph" w:customStyle="1" w:styleId="D454A2385852456DA0BC9F6019AED7F5">
    <w:name w:val="D454A2385852456DA0BC9F6019AED7F5"/>
    <w:rsid w:val="00B67237"/>
  </w:style>
  <w:style w:type="paragraph" w:customStyle="1" w:styleId="E8BB44C3CDA1462782915508E8C596F3">
    <w:name w:val="E8BB44C3CDA1462782915508E8C596F3"/>
    <w:rsid w:val="00B67237"/>
  </w:style>
  <w:style w:type="paragraph" w:customStyle="1" w:styleId="2D62EFB8E50C4695BE1A3A32BB09E749">
    <w:name w:val="2D62EFB8E50C4695BE1A3A32BB09E749"/>
    <w:rsid w:val="00B67237"/>
  </w:style>
  <w:style w:type="paragraph" w:customStyle="1" w:styleId="A675E91954E14A3680F565810294B1CD">
    <w:name w:val="A675E91954E14A3680F565810294B1CD"/>
    <w:rsid w:val="00B67237"/>
  </w:style>
  <w:style w:type="paragraph" w:customStyle="1" w:styleId="00E511E873164627B74CD7BE0785B42C">
    <w:name w:val="00E511E873164627B74CD7BE0785B42C"/>
    <w:rsid w:val="00B67237"/>
  </w:style>
  <w:style w:type="paragraph" w:customStyle="1" w:styleId="6DAF064E5A1E48069C282C2B177C6EE6">
    <w:name w:val="6DAF064E5A1E48069C282C2B177C6EE6"/>
    <w:rsid w:val="00B67237"/>
  </w:style>
  <w:style w:type="paragraph" w:customStyle="1" w:styleId="1CBF4CEBEB45478F882A9A77326C2CDF">
    <w:name w:val="1CBF4CEBEB45478F882A9A77326C2CDF"/>
    <w:rsid w:val="00B67237"/>
  </w:style>
  <w:style w:type="paragraph" w:customStyle="1" w:styleId="F229E79BE86846D8ABE5B6FC67D40295">
    <w:name w:val="F229E79BE86846D8ABE5B6FC67D40295"/>
    <w:rsid w:val="00B67237"/>
  </w:style>
  <w:style w:type="paragraph" w:customStyle="1" w:styleId="5B85D1A2F1AA4F91BED2AC8D34D2248D">
    <w:name w:val="5B85D1A2F1AA4F91BED2AC8D34D2248D"/>
    <w:rsid w:val="00B67237"/>
  </w:style>
  <w:style w:type="paragraph" w:customStyle="1" w:styleId="0BDB757A4CDE4DB098A136E5A79228A3">
    <w:name w:val="0BDB757A4CDE4DB098A136E5A79228A3"/>
    <w:rsid w:val="00B67237"/>
  </w:style>
  <w:style w:type="paragraph" w:customStyle="1" w:styleId="59F4EECA9F214188834315972A3CDE69">
    <w:name w:val="59F4EECA9F214188834315972A3CDE69"/>
    <w:rsid w:val="00B67237"/>
  </w:style>
  <w:style w:type="paragraph" w:customStyle="1" w:styleId="7280DB7E509F444995A6221B9502FDDF">
    <w:name w:val="7280DB7E509F444995A6221B9502FDDF"/>
    <w:rsid w:val="00B67237"/>
  </w:style>
  <w:style w:type="paragraph" w:customStyle="1" w:styleId="4DB03B66C5ED4AD9B12A2FFDCB3E1627">
    <w:name w:val="4DB03B66C5ED4AD9B12A2FFDCB3E1627"/>
    <w:rsid w:val="00B67237"/>
  </w:style>
  <w:style w:type="paragraph" w:customStyle="1" w:styleId="3AADD6902E6545BB9606E82D8886376C">
    <w:name w:val="3AADD6902E6545BB9606E82D8886376C"/>
    <w:rsid w:val="00B67237"/>
  </w:style>
  <w:style w:type="paragraph" w:customStyle="1" w:styleId="A56D83578C9647D88B07A54D2D33483B">
    <w:name w:val="A56D83578C9647D88B07A54D2D33483B"/>
    <w:rsid w:val="00B67237"/>
  </w:style>
  <w:style w:type="paragraph" w:customStyle="1" w:styleId="77C99887FF4C4EB5A895E5D92BF48516">
    <w:name w:val="77C99887FF4C4EB5A895E5D92BF48516"/>
    <w:rsid w:val="00B67237"/>
  </w:style>
  <w:style w:type="paragraph" w:customStyle="1" w:styleId="12D39B5326CD4C71999C6C64D115F871">
    <w:name w:val="12D39B5326CD4C71999C6C64D115F871"/>
    <w:rsid w:val="00B67237"/>
  </w:style>
  <w:style w:type="paragraph" w:customStyle="1" w:styleId="FDFFE7CBE28C464B965D0DD8CA996C6D">
    <w:name w:val="FDFFE7CBE28C464B965D0DD8CA996C6D"/>
    <w:rsid w:val="00B67237"/>
  </w:style>
  <w:style w:type="paragraph" w:customStyle="1" w:styleId="3B82B19E891D47A5AA853B86E7CC2C88">
    <w:name w:val="3B82B19E891D47A5AA853B86E7CC2C88"/>
    <w:rsid w:val="00B67237"/>
  </w:style>
  <w:style w:type="paragraph" w:customStyle="1" w:styleId="C175B87D8865470883F2F6E11DF81424">
    <w:name w:val="C175B87D8865470883F2F6E11DF81424"/>
    <w:rsid w:val="00B67237"/>
  </w:style>
  <w:style w:type="paragraph" w:customStyle="1" w:styleId="EA5FB8ACBA0B4289AEAB05056440FAB3">
    <w:name w:val="EA5FB8ACBA0B4289AEAB05056440FAB3"/>
    <w:rsid w:val="00B67237"/>
  </w:style>
  <w:style w:type="paragraph" w:customStyle="1" w:styleId="E68FF222C95944A28E337FD2D639FDD5">
    <w:name w:val="E68FF222C95944A28E337FD2D639FDD5"/>
    <w:rsid w:val="00B67237"/>
  </w:style>
  <w:style w:type="paragraph" w:customStyle="1" w:styleId="9CD31DEEC65B4C29BC624B0100E5CDCA">
    <w:name w:val="9CD31DEEC65B4C29BC624B0100E5CDCA"/>
    <w:rsid w:val="00B67237"/>
  </w:style>
  <w:style w:type="paragraph" w:customStyle="1" w:styleId="B1F8886803C64C4AA5E4E8F443728E6D">
    <w:name w:val="B1F8886803C64C4AA5E4E8F443728E6D"/>
    <w:rsid w:val="00B67237"/>
  </w:style>
  <w:style w:type="paragraph" w:customStyle="1" w:styleId="41BFAD84E3794C038A8C6EF9B76760F4">
    <w:name w:val="41BFAD84E3794C038A8C6EF9B76760F4"/>
    <w:rsid w:val="00B67237"/>
  </w:style>
  <w:style w:type="paragraph" w:customStyle="1" w:styleId="5BA877EC08B645E288960781FD5C4813">
    <w:name w:val="5BA877EC08B645E288960781FD5C4813"/>
    <w:rsid w:val="00B67237"/>
  </w:style>
  <w:style w:type="paragraph" w:customStyle="1" w:styleId="62C4BA3E2A5C419AB83CABD0A3B0CD66">
    <w:name w:val="62C4BA3E2A5C419AB83CABD0A3B0CD66"/>
    <w:rsid w:val="00B67237"/>
  </w:style>
  <w:style w:type="paragraph" w:customStyle="1" w:styleId="152D23767B0D451EB4FCF2AD0446E8CD">
    <w:name w:val="152D23767B0D451EB4FCF2AD0446E8CD"/>
    <w:rsid w:val="00B67237"/>
  </w:style>
  <w:style w:type="paragraph" w:customStyle="1" w:styleId="62AE6CB2519E47A68D109ACD07CCA299">
    <w:name w:val="62AE6CB2519E47A68D109ACD07CCA299"/>
    <w:rsid w:val="00B67237"/>
  </w:style>
  <w:style w:type="paragraph" w:customStyle="1" w:styleId="3C5DFCB4C97A4A00AAE89629A460A923">
    <w:name w:val="3C5DFCB4C97A4A00AAE89629A460A923"/>
    <w:rsid w:val="00B67237"/>
  </w:style>
  <w:style w:type="paragraph" w:customStyle="1" w:styleId="F27F8E82F2044C30BACE5A5BC12CDC00">
    <w:name w:val="F27F8E82F2044C30BACE5A5BC12CDC00"/>
    <w:rsid w:val="00B67237"/>
  </w:style>
  <w:style w:type="paragraph" w:customStyle="1" w:styleId="C76FD62DE41342778C7295ED4603DF47">
    <w:name w:val="C76FD62DE41342778C7295ED4603DF47"/>
    <w:rsid w:val="00B67237"/>
  </w:style>
  <w:style w:type="paragraph" w:customStyle="1" w:styleId="37D306FB3A744688BA9475AEF4BA871D">
    <w:name w:val="37D306FB3A744688BA9475AEF4BA871D"/>
    <w:rsid w:val="00B67237"/>
  </w:style>
  <w:style w:type="paragraph" w:customStyle="1" w:styleId="A628BCB1B73342F3A1D71391020BFAD7">
    <w:name w:val="A628BCB1B73342F3A1D71391020BFAD7"/>
    <w:rsid w:val="00B67237"/>
  </w:style>
  <w:style w:type="paragraph" w:customStyle="1" w:styleId="5DE7BBD9CB924F2CA844FCDCA51F0A58">
    <w:name w:val="5DE7BBD9CB924F2CA844FCDCA51F0A58"/>
    <w:rsid w:val="00B67237"/>
  </w:style>
  <w:style w:type="paragraph" w:customStyle="1" w:styleId="4D76D1ED14AA49E5918FB16949E39FBE">
    <w:name w:val="4D76D1ED14AA49E5918FB16949E39FBE"/>
    <w:rsid w:val="00B67237"/>
  </w:style>
  <w:style w:type="paragraph" w:customStyle="1" w:styleId="85A4D8CA2C854E58A8D3FB6B9AC0E4F9">
    <w:name w:val="85A4D8CA2C854E58A8D3FB6B9AC0E4F9"/>
    <w:rsid w:val="00B67237"/>
  </w:style>
  <w:style w:type="paragraph" w:customStyle="1" w:styleId="264D653D28074C0FBFDF0FE903FBD677">
    <w:name w:val="264D653D28074C0FBFDF0FE903FBD677"/>
    <w:rsid w:val="00B67237"/>
  </w:style>
  <w:style w:type="paragraph" w:customStyle="1" w:styleId="DDFC91D0B71E47C68D47BDBFE7D1D079">
    <w:name w:val="DDFC91D0B71E47C68D47BDBFE7D1D079"/>
    <w:rsid w:val="00B67237"/>
  </w:style>
  <w:style w:type="paragraph" w:customStyle="1" w:styleId="40644ED60CFF45BD96E17C2ECC3EAF8F">
    <w:name w:val="40644ED60CFF45BD96E17C2ECC3EAF8F"/>
    <w:rsid w:val="00B67237"/>
  </w:style>
  <w:style w:type="paragraph" w:customStyle="1" w:styleId="C3146987667B40B5A9D3033505D70C7D">
    <w:name w:val="C3146987667B40B5A9D3033505D70C7D"/>
    <w:rsid w:val="00B67237"/>
  </w:style>
  <w:style w:type="paragraph" w:customStyle="1" w:styleId="3A5E4567F5D34950BA559F15851CAFD8">
    <w:name w:val="3A5E4567F5D34950BA559F15851CAFD8"/>
    <w:rsid w:val="00B67237"/>
  </w:style>
  <w:style w:type="paragraph" w:customStyle="1" w:styleId="3A4720C097F54692876EB87733F84FB0">
    <w:name w:val="3A4720C097F54692876EB87733F84FB0"/>
    <w:rsid w:val="00B67237"/>
  </w:style>
  <w:style w:type="paragraph" w:customStyle="1" w:styleId="E8EDAE2EA0104E3AAE689CE53545268F">
    <w:name w:val="E8EDAE2EA0104E3AAE689CE53545268F"/>
    <w:rsid w:val="00B67237"/>
  </w:style>
  <w:style w:type="paragraph" w:customStyle="1" w:styleId="15F249568DA44DB2AF7323C48AE22EA0">
    <w:name w:val="15F249568DA44DB2AF7323C48AE22EA0"/>
    <w:rsid w:val="00B67237"/>
  </w:style>
  <w:style w:type="paragraph" w:customStyle="1" w:styleId="E1919EABA44749BB84EDD9180357A5B4">
    <w:name w:val="E1919EABA44749BB84EDD9180357A5B4"/>
    <w:rsid w:val="00B67237"/>
  </w:style>
  <w:style w:type="paragraph" w:customStyle="1" w:styleId="BC9541C651BF4D89879151806BD4D1AF">
    <w:name w:val="BC9541C651BF4D89879151806BD4D1AF"/>
    <w:rsid w:val="00B67237"/>
  </w:style>
  <w:style w:type="paragraph" w:customStyle="1" w:styleId="24275B73F015420E87F3A800B6E6E6F5">
    <w:name w:val="24275B73F015420E87F3A800B6E6E6F5"/>
    <w:rsid w:val="00B67237"/>
  </w:style>
  <w:style w:type="paragraph" w:customStyle="1" w:styleId="8840BD3C986D4AEFBCA8226C2C67A2A3">
    <w:name w:val="8840BD3C986D4AEFBCA8226C2C67A2A3"/>
    <w:rsid w:val="00B67237"/>
  </w:style>
  <w:style w:type="paragraph" w:customStyle="1" w:styleId="C3AA35B4BA0E4CDB88DB554D8ACE69C7">
    <w:name w:val="C3AA35B4BA0E4CDB88DB554D8ACE69C7"/>
    <w:rsid w:val="00B67237"/>
  </w:style>
  <w:style w:type="paragraph" w:customStyle="1" w:styleId="AF981968A0BB4A5BB94228A031066929">
    <w:name w:val="AF981968A0BB4A5BB94228A031066929"/>
    <w:rsid w:val="00B67237"/>
  </w:style>
  <w:style w:type="paragraph" w:customStyle="1" w:styleId="BB91BF11602C4FF2B981BFFCA1C36FB2">
    <w:name w:val="BB91BF11602C4FF2B981BFFCA1C36FB2"/>
    <w:rsid w:val="00B67237"/>
  </w:style>
  <w:style w:type="paragraph" w:customStyle="1" w:styleId="8FA9F628531A402FB3A316E739A56CCC">
    <w:name w:val="8FA9F628531A402FB3A316E739A56CCC"/>
    <w:rsid w:val="00B67237"/>
  </w:style>
  <w:style w:type="paragraph" w:customStyle="1" w:styleId="436A0E18F1DD4D84993BFA803C1BA481">
    <w:name w:val="436A0E18F1DD4D84993BFA803C1BA481"/>
    <w:rsid w:val="00B67237"/>
  </w:style>
  <w:style w:type="paragraph" w:customStyle="1" w:styleId="4486CBA45D6B412BA746AD81CBFCA551">
    <w:name w:val="4486CBA45D6B412BA746AD81CBFCA551"/>
    <w:rsid w:val="00B67237"/>
  </w:style>
  <w:style w:type="paragraph" w:customStyle="1" w:styleId="4A27A1716E5241FD97FA7915F27C7CFF">
    <w:name w:val="4A27A1716E5241FD97FA7915F27C7CFF"/>
    <w:rsid w:val="00B67237"/>
  </w:style>
  <w:style w:type="paragraph" w:customStyle="1" w:styleId="746F633534054E9C830188E193764DE2">
    <w:name w:val="746F633534054E9C830188E193764DE2"/>
    <w:rsid w:val="00B67237"/>
  </w:style>
  <w:style w:type="paragraph" w:customStyle="1" w:styleId="00E3AFC44E594FECAD395A200D6E413B">
    <w:name w:val="00E3AFC44E594FECAD395A200D6E413B"/>
    <w:rsid w:val="00B67237"/>
  </w:style>
  <w:style w:type="paragraph" w:customStyle="1" w:styleId="3F6AA23221F64031AEF5250B29BE7CC4">
    <w:name w:val="3F6AA23221F64031AEF5250B29BE7CC4"/>
    <w:rsid w:val="00B67237"/>
  </w:style>
  <w:style w:type="paragraph" w:customStyle="1" w:styleId="F4BB9AB4D86844ADAC03EE733864FFCC">
    <w:name w:val="F4BB9AB4D86844ADAC03EE733864FFCC"/>
    <w:rsid w:val="00B67237"/>
  </w:style>
  <w:style w:type="paragraph" w:customStyle="1" w:styleId="5B0E0C12F0C24581A2816729B9D43355">
    <w:name w:val="5B0E0C12F0C24581A2816729B9D43355"/>
    <w:rsid w:val="00B67237"/>
  </w:style>
  <w:style w:type="paragraph" w:customStyle="1" w:styleId="6408E2E732B34083BED59BA210D2E70B">
    <w:name w:val="6408E2E732B34083BED59BA210D2E70B"/>
    <w:rsid w:val="00B67237"/>
  </w:style>
  <w:style w:type="paragraph" w:customStyle="1" w:styleId="20673C16305F43CFA7BE95FDE2BFB8B0">
    <w:name w:val="20673C16305F43CFA7BE95FDE2BFB8B0"/>
    <w:rsid w:val="00B67237"/>
  </w:style>
  <w:style w:type="paragraph" w:customStyle="1" w:styleId="FFD05353DF7E428FB14B4D5ED38399F8">
    <w:name w:val="FFD05353DF7E428FB14B4D5ED38399F8"/>
    <w:rsid w:val="00B67237"/>
  </w:style>
  <w:style w:type="paragraph" w:customStyle="1" w:styleId="8C88CD6C84DD44D3B7E600DA4CE2C35C">
    <w:name w:val="8C88CD6C84DD44D3B7E600DA4CE2C35C"/>
    <w:rsid w:val="00B67237"/>
  </w:style>
  <w:style w:type="paragraph" w:customStyle="1" w:styleId="3080FCF0E13D4B00B09B565000C7F824">
    <w:name w:val="3080FCF0E13D4B00B09B565000C7F824"/>
    <w:rsid w:val="00B67237"/>
  </w:style>
  <w:style w:type="paragraph" w:customStyle="1" w:styleId="050142A6443F45CB8536DF9B1D2DD2F7">
    <w:name w:val="050142A6443F45CB8536DF9B1D2DD2F7"/>
    <w:rsid w:val="00B67237"/>
  </w:style>
  <w:style w:type="paragraph" w:customStyle="1" w:styleId="04F08ACC2455493D88183ECCBB8C4962">
    <w:name w:val="04F08ACC2455493D88183ECCBB8C4962"/>
    <w:rsid w:val="00B67237"/>
  </w:style>
  <w:style w:type="paragraph" w:customStyle="1" w:styleId="138AC928A14849B296F32930ADD2AA73">
    <w:name w:val="138AC928A14849B296F32930ADD2AA73"/>
    <w:rsid w:val="00B67237"/>
  </w:style>
  <w:style w:type="paragraph" w:customStyle="1" w:styleId="B8D1A530A7F4412FBC7BA1488188E992">
    <w:name w:val="B8D1A530A7F4412FBC7BA1488188E992"/>
    <w:rsid w:val="00B67237"/>
  </w:style>
  <w:style w:type="paragraph" w:customStyle="1" w:styleId="D9E179C7D2BE4AB4B59ADA2471A1A888">
    <w:name w:val="D9E179C7D2BE4AB4B59ADA2471A1A888"/>
    <w:rsid w:val="00B67237"/>
  </w:style>
  <w:style w:type="paragraph" w:customStyle="1" w:styleId="98E70AC8108A47E0AF61752E296872E8">
    <w:name w:val="98E70AC8108A47E0AF61752E296872E8"/>
    <w:rsid w:val="00B67237"/>
  </w:style>
  <w:style w:type="paragraph" w:customStyle="1" w:styleId="F551DC2FC7AB432DAF75AB633B2994B2">
    <w:name w:val="F551DC2FC7AB432DAF75AB633B2994B2"/>
    <w:rsid w:val="00B67237"/>
  </w:style>
  <w:style w:type="paragraph" w:customStyle="1" w:styleId="C1CDA41C00A243BC81947F552D93B83F">
    <w:name w:val="C1CDA41C00A243BC81947F552D93B83F"/>
    <w:rsid w:val="00B67237"/>
  </w:style>
  <w:style w:type="paragraph" w:customStyle="1" w:styleId="614F332D6D2B4E879DFC6984D3F18872">
    <w:name w:val="614F332D6D2B4E879DFC6984D3F18872"/>
    <w:rsid w:val="00B67237"/>
  </w:style>
  <w:style w:type="paragraph" w:customStyle="1" w:styleId="0D96CA0B212246D39BC33638DE3F53C6">
    <w:name w:val="0D96CA0B212246D39BC33638DE3F53C6"/>
    <w:rsid w:val="00B67237"/>
  </w:style>
  <w:style w:type="paragraph" w:customStyle="1" w:styleId="27E3F3A7210F4894AFD6FF6537CA1BF3">
    <w:name w:val="27E3F3A7210F4894AFD6FF6537CA1BF3"/>
    <w:rsid w:val="00B67237"/>
  </w:style>
  <w:style w:type="paragraph" w:customStyle="1" w:styleId="C3445B3FA914446A9F5EACC3D02A5183">
    <w:name w:val="C3445B3FA914446A9F5EACC3D02A5183"/>
    <w:rsid w:val="00B67237"/>
  </w:style>
  <w:style w:type="paragraph" w:customStyle="1" w:styleId="C378BE527DDC4BBDB2D2DD8A99F2527A">
    <w:name w:val="C378BE527DDC4BBDB2D2DD8A99F2527A"/>
    <w:rsid w:val="00B67237"/>
  </w:style>
  <w:style w:type="paragraph" w:customStyle="1" w:styleId="B75F9244F1C24013B70A8E96B040AB09">
    <w:name w:val="B75F9244F1C24013B70A8E96B040AB09"/>
    <w:rsid w:val="00B67237"/>
  </w:style>
  <w:style w:type="paragraph" w:customStyle="1" w:styleId="729527C2EB664481B960E8CD74698803">
    <w:name w:val="729527C2EB664481B960E8CD74698803"/>
    <w:rsid w:val="00B67237"/>
  </w:style>
  <w:style w:type="paragraph" w:customStyle="1" w:styleId="BF25A5850A914CD9B4EB477F863A4FD8">
    <w:name w:val="BF25A5850A914CD9B4EB477F863A4FD8"/>
    <w:rsid w:val="00B67237"/>
  </w:style>
  <w:style w:type="paragraph" w:customStyle="1" w:styleId="B3E8EBBA902C4DB9871E27BEB3BEC4F1">
    <w:name w:val="B3E8EBBA902C4DB9871E27BEB3BEC4F1"/>
    <w:rsid w:val="00B67237"/>
  </w:style>
  <w:style w:type="paragraph" w:customStyle="1" w:styleId="C13D0A83FD094FD0B75D47AFB4E3FFA6">
    <w:name w:val="C13D0A83FD094FD0B75D47AFB4E3FFA6"/>
    <w:rsid w:val="00B67237"/>
  </w:style>
  <w:style w:type="paragraph" w:customStyle="1" w:styleId="DC07C30A4BA6487C94815ACFB498720F">
    <w:name w:val="DC07C30A4BA6487C94815ACFB498720F"/>
    <w:rsid w:val="00B67237"/>
  </w:style>
  <w:style w:type="paragraph" w:customStyle="1" w:styleId="B94351575DE5402BBEEB9880FC63F9CE">
    <w:name w:val="B94351575DE5402BBEEB9880FC63F9CE"/>
    <w:rsid w:val="00B67237"/>
  </w:style>
  <w:style w:type="paragraph" w:customStyle="1" w:styleId="7D3A348CBA094B8D94A7DE0D103B0DBC">
    <w:name w:val="7D3A348CBA094B8D94A7DE0D103B0DBC"/>
    <w:rsid w:val="00B67237"/>
  </w:style>
  <w:style w:type="paragraph" w:customStyle="1" w:styleId="38E4765C4EBD4E0BAFFDE1E95D504E6C">
    <w:name w:val="38E4765C4EBD4E0BAFFDE1E95D504E6C"/>
    <w:rsid w:val="00B67237"/>
  </w:style>
  <w:style w:type="paragraph" w:customStyle="1" w:styleId="615B1C13AC6843FB98F44EF17659ED06">
    <w:name w:val="615B1C13AC6843FB98F44EF17659ED06"/>
    <w:rsid w:val="00B67237"/>
  </w:style>
  <w:style w:type="paragraph" w:customStyle="1" w:styleId="0AB1A4B63DF045F9BB471B99CF000C56">
    <w:name w:val="0AB1A4B63DF045F9BB471B99CF000C56"/>
    <w:rsid w:val="00B67237"/>
  </w:style>
  <w:style w:type="paragraph" w:customStyle="1" w:styleId="A9AC8F8D705348DF81D6CF6EE45ECBEA">
    <w:name w:val="A9AC8F8D705348DF81D6CF6EE45ECBEA"/>
    <w:rsid w:val="00B67237"/>
  </w:style>
  <w:style w:type="paragraph" w:customStyle="1" w:styleId="0C8CDD4A75724C7A86154965787B84A7">
    <w:name w:val="0C8CDD4A75724C7A86154965787B84A7"/>
    <w:rsid w:val="00B67237"/>
  </w:style>
  <w:style w:type="paragraph" w:customStyle="1" w:styleId="63F20EE522CC4F9AAEEA03D1D9AAF52F">
    <w:name w:val="63F20EE522CC4F9AAEEA03D1D9AAF52F"/>
    <w:rsid w:val="00B67237"/>
  </w:style>
  <w:style w:type="paragraph" w:customStyle="1" w:styleId="D6B5F454B6164CDA85D36A93B836D60B">
    <w:name w:val="D6B5F454B6164CDA85D36A93B836D60B"/>
    <w:rsid w:val="00B67237"/>
  </w:style>
  <w:style w:type="paragraph" w:customStyle="1" w:styleId="AECD881574834CF1A0EC3268D9942470">
    <w:name w:val="AECD881574834CF1A0EC3268D9942470"/>
    <w:rsid w:val="00B67237"/>
  </w:style>
  <w:style w:type="paragraph" w:customStyle="1" w:styleId="2874D2768A2C40F9B2D304312CC91BBA">
    <w:name w:val="2874D2768A2C40F9B2D304312CC91BBA"/>
    <w:rsid w:val="00B67237"/>
  </w:style>
  <w:style w:type="paragraph" w:customStyle="1" w:styleId="85CA3634306948CC9F7977CC909B797F">
    <w:name w:val="85CA3634306948CC9F7977CC909B797F"/>
    <w:rsid w:val="00B67237"/>
  </w:style>
  <w:style w:type="paragraph" w:customStyle="1" w:styleId="27162F18C2964B2C814F85A74A199409">
    <w:name w:val="27162F18C2964B2C814F85A74A199409"/>
    <w:rsid w:val="00B67237"/>
  </w:style>
  <w:style w:type="paragraph" w:customStyle="1" w:styleId="00CEE79AEA4B428795D1C1F45B6F4170">
    <w:name w:val="00CEE79AEA4B428795D1C1F45B6F4170"/>
    <w:rsid w:val="00B67237"/>
  </w:style>
  <w:style w:type="paragraph" w:customStyle="1" w:styleId="96CA624E5CC1403E933357042B3DA2DD">
    <w:name w:val="96CA624E5CC1403E933357042B3DA2DD"/>
    <w:rsid w:val="00B67237"/>
  </w:style>
  <w:style w:type="paragraph" w:customStyle="1" w:styleId="6625FBEE770A4ADE9B007681A580E79D">
    <w:name w:val="6625FBEE770A4ADE9B007681A580E79D"/>
    <w:rsid w:val="00B67237"/>
  </w:style>
  <w:style w:type="paragraph" w:customStyle="1" w:styleId="69E8A93FDE0D4980A279EF0FAD6FFC5C">
    <w:name w:val="69E8A93FDE0D4980A279EF0FAD6FFC5C"/>
    <w:rsid w:val="00B67237"/>
  </w:style>
  <w:style w:type="paragraph" w:customStyle="1" w:styleId="28DD3950FA8C408D90CD57BE651C78F1">
    <w:name w:val="28DD3950FA8C408D90CD57BE651C78F1"/>
    <w:rsid w:val="00B67237"/>
  </w:style>
  <w:style w:type="paragraph" w:customStyle="1" w:styleId="43DB45C3E7B14391A5045B5C82B4E9A5">
    <w:name w:val="43DB45C3E7B14391A5045B5C82B4E9A5"/>
    <w:rsid w:val="00B67237"/>
  </w:style>
  <w:style w:type="paragraph" w:customStyle="1" w:styleId="5B9B2011BA3644B19537D2527EE5A8E9">
    <w:name w:val="5B9B2011BA3644B19537D2527EE5A8E9"/>
    <w:rsid w:val="00B67237"/>
  </w:style>
  <w:style w:type="paragraph" w:customStyle="1" w:styleId="1E3E5E50CCAE4F5180017F663CA0ABDD">
    <w:name w:val="1E3E5E50CCAE4F5180017F663CA0ABDD"/>
    <w:rsid w:val="00B67237"/>
  </w:style>
  <w:style w:type="paragraph" w:customStyle="1" w:styleId="5D6FB50FA56F4AB794204D70E50D1861">
    <w:name w:val="5D6FB50FA56F4AB794204D70E50D1861"/>
    <w:rsid w:val="00B67237"/>
  </w:style>
  <w:style w:type="paragraph" w:customStyle="1" w:styleId="0740AF8E92A3408784183F69896D7C60">
    <w:name w:val="0740AF8E92A3408784183F69896D7C60"/>
    <w:rsid w:val="00B67237"/>
  </w:style>
  <w:style w:type="paragraph" w:customStyle="1" w:styleId="EA28D8FF35124543A788D2E5858D4392">
    <w:name w:val="EA28D8FF35124543A788D2E5858D4392"/>
    <w:rsid w:val="00B67237"/>
  </w:style>
  <w:style w:type="paragraph" w:customStyle="1" w:styleId="73AC9EC233EE485A9D7349A035EA14EB">
    <w:name w:val="73AC9EC233EE485A9D7349A035EA14EB"/>
    <w:rsid w:val="00B67237"/>
  </w:style>
  <w:style w:type="paragraph" w:customStyle="1" w:styleId="7C17EC06C9C14BD6A1C28101A3D73C64">
    <w:name w:val="7C17EC06C9C14BD6A1C28101A3D73C64"/>
    <w:rsid w:val="00B67237"/>
  </w:style>
  <w:style w:type="paragraph" w:customStyle="1" w:styleId="41F4B11A743D49E893C025C8A72ABA57">
    <w:name w:val="41F4B11A743D49E893C025C8A72ABA57"/>
    <w:rsid w:val="00B67237"/>
  </w:style>
  <w:style w:type="paragraph" w:customStyle="1" w:styleId="1C8287000E95465BAAB3A9E09009C5AF">
    <w:name w:val="1C8287000E95465BAAB3A9E09009C5AF"/>
    <w:rsid w:val="00B67237"/>
  </w:style>
  <w:style w:type="paragraph" w:customStyle="1" w:styleId="ADE2FB51F8C4426AAB9D425BA3746FB0">
    <w:name w:val="ADE2FB51F8C4426AAB9D425BA3746FB0"/>
    <w:rsid w:val="00B67237"/>
  </w:style>
  <w:style w:type="paragraph" w:customStyle="1" w:styleId="9838FFD4994543C8ABE9D66DCFDCE5D9">
    <w:name w:val="9838FFD4994543C8ABE9D66DCFDCE5D9"/>
    <w:rsid w:val="00B67237"/>
  </w:style>
  <w:style w:type="paragraph" w:customStyle="1" w:styleId="B00A6F908D754E25B5F1CA7EF97C9F4B">
    <w:name w:val="B00A6F908D754E25B5F1CA7EF97C9F4B"/>
    <w:rsid w:val="00B67237"/>
  </w:style>
  <w:style w:type="paragraph" w:customStyle="1" w:styleId="D58E615A2DAB48A3A1E629BE2121E7E2">
    <w:name w:val="D58E615A2DAB48A3A1E629BE2121E7E2"/>
    <w:rsid w:val="00B67237"/>
  </w:style>
  <w:style w:type="paragraph" w:customStyle="1" w:styleId="C7D352776501449C93572B334C4A3AD0">
    <w:name w:val="C7D352776501449C93572B334C4A3AD0"/>
    <w:rsid w:val="00B67237"/>
  </w:style>
  <w:style w:type="paragraph" w:customStyle="1" w:styleId="3859E0C27D6A4208BE899800F995D615">
    <w:name w:val="3859E0C27D6A4208BE899800F995D615"/>
    <w:rsid w:val="00B67237"/>
  </w:style>
  <w:style w:type="paragraph" w:customStyle="1" w:styleId="1F8CAC8E935645F590229DE9F6BB04F9">
    <w:name w:val="1F8CAC8E935645F590229DE9F6BB04F9"/>
    <w:rsid w:val="00B67237"/>
  </w:style>
  <w:style w:type="paragraph" w:customStyle="1" w:styleId="2B18893BC99A43A8943FE42E0FC9DF98">
    <w:name w:val="2B18893BC99A43A8943FE42E0FC9DF98"/>
    <w:rsid w:val="00B67237"/>
  </w:style>
  <w:style w:type="paragraph" w:customStyle="1" w:styleId="9E4584ACC999476AB16D8708B3208D2B">
    <w:name w:val="9E4584ACC999476AB16D8708B3208D2B"/>
    <w:rsid w:val="00B67237"/>
  </w:style>
  <w:style w:type="paragraph" w:customStyle="1" w:styleId="026649B1B7B24E33944EBFECCAF9F16E">
    <w:name w:val="026649B1B7B24E33944EBFECCAF9F16E"/>
    <w:rsid w:val="00B67237"/>
  </w:style>
  <w:style w:type="paragraph" w:customStyle="1" w:styleId="92672A4C25AE4354B6273E045EC2DD71">
    <w:name w:val="92672A4C25AE4354B6273E045EC2DD71"/>
    <w:rsid w:val="00B67237"/>
  </w:style>
  <w:style w:type="paragraph" w:customStyle="1" w:styleId="8C7F788E577147DFA930B6B29228344C">
    <w:name w:val="8C7F788E577147DFA930B6B29228344C"/>
    <w:rsid w:val="00B67237"/>
  </w:style>
  <w:style w:type="paragraph" w:customStyle="1" w:styleId="5D68EFC3E6F3496396F5B1A9A0217426">
    <w:name w:val="5D68EFC3E6F3496396F5B1A9A0217426"/>
    <w:rsid w:val="00B67237"/>
  </w:style>
  <w:style w:type="paragraph" w:customStyle="1" w:styleId="E480756E67024A1A9AB3BF19FF977210">
    <w:name w:val="E480756E67024A1A9AB3BF19FF977210"/>
    <w:rsid w:val="00B67237"/>
  </w:style>
  <w:style w:type="paragraph" w:customStyle="1" w:styleId="DEB32910F0D545378EBBE058B6C0FA68">
    <w:name w:val="DEB32910F0D545378EBBE058B6C0FA68"/>
    <w:rsid w:val="00B67237"/>
  </w:style>
  <w:style w:type="paragraph" w:customStyle="1" w:styleId="E82E04C226CE4997BBBDB39618196B65">
    <w:name w:val="E82E04C226CE4997BBBDB39618196B65"/>
    <w:rsid w:val="00B67237"/>
  </w:style>
  <w:style w:type="paragraph" w:customStyle="1" w:styleId="7B064381ED30418488CD8A6965BB9814">
    <w:name w:val="7B064381ED30418488CD8A6965BB9814"/>
    <w:rsid w:val="00B67237"/>
  </w:style>
  <w:style w:type="paragraph" w:customStyle="1" w:styleId="F94CAB18AE5E4A3CA0090ACE3FE5961D">
    <w:name w:val="F94CAB18AE5E4A3CA0090ACE3FE5961D"/>
    <w:rsid w:val="00B67237"/>
  </w:style>
  <w:style w:type="paragraph" w:customStyle="1" w:styleId="A7593485DA3A47B18ACCB4EB7EA6CA53">
    <w:name w:val="A7593485DA3A47B18ACCB4EB7EA6CA53"/>
    <w:rsid w:val="00B67237"/>
  </w:style>
  <w:style w:type="paragraph" w:customStyle="1" w:styleId="F80261ADB1A54B37B4187939384E748B">
    <w:name w:val="F80261ADB1A54B37B4187939384E748B"/>
    <w:rsid w:val="00B67237"/>
  </w:style>
  <w:style w:type="paragraph" w:customStyle="1" w:styleId="D61A3B5148E64B1C9586794E4017BFF0">
    <w:name w:val="D61A3B5148E64B1C9586794E4017BFF0"/>
    <w:rsid w:val="00B67237"/>
  </w:style>
  <w:style w:type="paragraph" w:customStyle="1" w:styleId="374BB9402DC8440996B27A74DA9F2133">
    <w:name w:val="374BB9402DC8440996B27A74DA9F2133"/>
    <w:rsid w:val="00B67237"/>
  </w:style>
  <w:style w:type="paragraph" w:customStyle="1" w:styleId="A3B10E21E3774BE6B6BD24F880E508C5">
    <w:name w:val="A3B10E21E3774BE6B6BD24F880E508C5"/>
    <w:rsid w:val="00B67237"/>
  </w:style>
  <w:style w:type="paragraph" w:customStyle="1" w:styleId="662233D9FEB84CAD888807DF348A44EA">
    <w:name w:val="662233D9FEB84CAD888807DF348A44EA"/>
    <w:rsid w:val="00B67237"/>
  </w:style>
  <w:style w:type="paragraph" w:customStyle="1" w:styleId="C5EF8CD8AB5847ECA370685BF4F93219">
    <w:name w:val="C5EF8CD8AB5847ECA370685BF4F93219"/>
    <w:rsid w:val="00B67237"/>
  </w:style>
  <w:style w:type="paragraph" w:customStyle="1" w:styleId="E9EDE5D36A24453091AE94CF347C493A">
    <w:name w:val="E9EDE5D36A24453091AE94CF347C493A"/>
    <w:rsid w:val="00B67237"/>
  </w:style>
  <w:style w:type="paragraph" w:customStyle="1" w:styleId="67E1F0CC468645538928DE04CA13C089">
    <w:name w:val="67E1F0CC468645538928DE04CA13C089"/>
    <w:rsid w:val="00B67237"/>
  </w:style>
  <w:style w:type="paragraph" w:customStyle="1" w:styleId="A7118D8F0D394FB18B7096B1FA7A9B5D">
    <w:name w:val="A7118D8F0D394FB18B7096B1FA7A9B5D"/>
    <w:rsid w:val="00B67237"/>
  </w:style>
  <w:style w:type="paragraph" w:customStyle="1" w:styleId="DECC6A08D8BA43889000EB17B4B889A4">
    <w:name w:val="DECC6A08D8BA43889000EB17B4B889A4"/>
    <w:rsid w:val="00B67237"/>
  </w:style>
  <w:style w:type="paragraph" w:customStyle="1" w:styleId="78819BE2AE504CDAA26F26D987EF6744">
    <w:name w:val="78819BE2AE504CDAA26F26D987EF6744"/>
    <w:rsid w:val="00B67237"/>
  </w:style>
  <w:style w:type="paragraph" w:customStyle="1" w:styleId="696591748E024CD8859029EC062E3E40">
    <w:name w:val="696591748E024CD8859029EC062E3E40"/>
    <w:rsid w:val="00B67237"/>
  </w:style>
  <w:style w:type="paragraph" w:customStyle="1" w:styleId="1587C03586AF4D8593723B17640FAFFB">
    <w:name w:val="1587C03586AF4D8593723B17640FAFFB"/>
    <w:rsid w:val="00B67237"/>
  </w:style>
  <w:style w:type="paragraph" w:customStyle="1" w:styleId="779394A3B61D4B9E84AA1642EBEEC189">
    <w:name w:val="779394A3B61D4B9E84AA1642EBEEC189"/>
    <w:rsid w:val="00B67237"/>
  </w:style>
  <w:style w:type="paragraph" w:customStyle="1" w:styleId="BFCCD09B2D0241EB8A9988D1AE00CB15">
    <w:name w:val="BFCCD09B2D0241EB8A9988D1AE00CB15"/>
    <w:rsid w:val="00B67237"/>
  </w:style>
  <w:style w:type="paragraph" w:customStyle="1" w:styleId="0B744DE51867449EA3A793F36BE337EB">
    <w:name w:val="0B744DE51867449EA3A793F36BE337EB"/>
    <w:rsid w:val="00B67237"/>
  </w:style>
  <w:style w:type="paragraph" w:customStyle="1" w:styleId="AE4E991E20FE4FCBBAED5C495B94DEE1">
    <w:name w:val="AE4E991E20FE4FCBBAED5C495B94DEE1"/>
    <w:rsid w:val="00B67237"/>
  </w:style>
  <w:style w:type="paragraph" w:customStyle="1" w:styleId="A716AC27E89C4C35AB5BCD97466512AB">
    <w:name w:val="A716AC27E89C4C35AB5BCD97466512AB"/>
    <w:rsid w:val="00B67237"/>
  </w:style>
  <w:style w:type="paragraph" w:customStyle="1" w:styleId="0AB2E64021994003A8F7CCFD9476E370">
    <w:name w:val="0AB2E64021994003A8F7CCFD9476E370"/>
    <w:rsid w:val="00B67237"/>
  </w:style>
  <w:style w:type="paragraph" w:customStyle="1" w:styleId="F0E4171303444CAEB438E4CBD6C5AA78">
    <w:name w:val="F0E4171303444CAEB438E4CBD6C5AA78"/>
    <w:rsid w:val="00B67237"/>
  </w:style>
  <w:style w:type="paragraph" w:customStyle="1" w:styleId="1B3E36BCC05849D498B0C95BAAB193A8">
    <w:name w:val="1B3E36BCC05849D498B0C95BAAB193A8"/>
    <w:rsid w:val="00B67237"/>
  </w:style>
  <w:style w:type="paragraph" w:customStyle="1" w:styleId="96FC7DD0444844688663FE80F90D804C">
    <w:name w:val="96FC7DD0444844688663FE80F90D804C"/>
    <w:rsid w:val="00B67237"/>
  </w:style>
  <w:style w:type="paragraph" w:customStyle="1" w:styleId="4491BB78085242E88F783BE6B88ACAD8">
    <w:name w:val="4491BB78085242E88F783BE6B88ACAD8"/>
    <w:rsid w:val="00B67237"/>
  </w:style>
  <w:style w:type="paragraph" w:customStyle="1" w:styleId="99BBF5E7759E4305884D0D955EAE0731">
    <w:name w:val="99BBF5E7759E4305884D0D955EAE0731"/>
    <w:rsid w:val="00B67237"/>
  </w:style>
  <w:style w:type="paragraph" w:customStyle="1" w:styleId="8C2F3D646F0D46B1AD52CD7799AB8629">
    <w:name w:val="8C2F3D646F0D46B1AD52CD7799AB8629"/>
    <w:rsid w:val="00B67237"/>
  </w:style>
  <w:style w:type="paragraph" w:customStyle="1" w:styleId="09CBB0705A42467EBF513C2F7C2DD3A0">
    <w:name w:val="09CBB0705A42467EBF513C2F7C2DD3A0"/>
    <w:rsid w:val="00B67237"/>
  </w:style>
  <w:style w:type="paragraph" w:customStyle="1" w:styleId="682B80132FC14C92A5D57359120A484E">
    <w:name w:val="682B80132FC14C92A5D57359120A484E"/>
    <w:rsid w:val="00B67237"/>
  </w:style>
  <w:style w:type="paragraph" w:customStyle="1" w:styleId="6C1E11917AEA481989D6086AA11B17A2">
    <w:name w:val="6C1E11917AEA481989D6086AA11B17A2"/>
    <w:rsid w:val="00B67237"/>
  </w:style>
  <w:style w:type="paragraph" w:customStyle="1" w:styleId="A4DD3FFAA8164CE0B11C5B7E6138D4F3">
    <w:name w:val="A4DD3FFAA8164CE0B11C5B7E6138D4F3"/>
    <w:rsid w:val="00B67237"/>
  </w:style>
  <w:style w:type="paragraph" w:customStyle="1" w:styleId="D10938F65690477C9BDE3795F2A53CB5">
    <w:name w:val="D10938F65690477C9BDE3795F2A53CB5"/>
    <w:rsid w:val="00B67237"/>
  </w:style>
  <w:style w:type="paragraph" w:customStyle="1" w:styleId="EB8FB0DCB45F437B896100E47CB86E77">
    <w:name w:val="EB8FB0DCB45F437B896100E47CB86E77"/>
    <w:rsid w:val="00B67237"/>
  </w:style>
  <w:style w:type="paragraph" w:customStyle="1" w:styleId="54C49757BDA94E109992F78B14F3028D">
    <w:name w:val="54C49757BDA94E109992F78B14F3028D"/>
    <w:rsid w:val="00B67237"/>
  </w:style>
  <w:style w:type="paragraph" w:customStyle="1" w:styleId="BDA1684F7E4D4B4090BBACB79EE5E91D">
    <w:name w:val="BDA1684F7E4D4B4090BBACB79EE5E91D"/>
    <w:rsid w:val="00B67237"/>
  </w:style>
  <w:style w:type="paragraph" w:customStyle="1" w:styleId="27E2329882FE4BCFBBDD88E4860B1352">
    <w:name w:val="27E2329882FE4BCFBBDD88E4860B1352"/>
    <w:rsid w:val="00B67237"/>
  </w:style>
  <w:style w:type="paragraph" w:customStyle="1" w:styleId="30C7D3E33A314AFCAC77A7EC3CFA611E">
    <w:name w:val="30C7D3E33A314AFCAC77A7EC3CFA611E"/>
    <w:rsid w:val="00B67237"/>
  </w:style>
  <w:style w:type="paragraph" w:customStyle="1" w:styleId="7F4C2818A0F64FCDB8EC3928EBD8D018">
    <w:name w:val="7F4C2818A0F64FCDB8EC3928EBD8D018"/>
    <w:rsid w:val="00B67237"/>
  </w:style>
  <w:style w:type="paragraph" w:customStyle="1" w:styleId="02078872941C49F5923AB3E3D51EAA1B">
    <w:name w:val="02078872941C49F5923AB3E3D51EAA1B"/>
    <w:rsid w:val="00B67237"/>
  </w:style>
  <w:style w:type="paragraph" w:customStyle="1" w:styleId="2D908290B77C468CA8CD50EAF1433D55">
    <w:name w:val="2D908290B77C468CA8CD50EAF1433D55"/>
    <w:rsid w:val="00B67237"/>
  </w:style>
  <w:style w:type="paragraph" w:customStyle="1" w:styleId="BA5F6B9A2B0D4E0791D958ABD7B27ECE">
    <w:name w:val="BA5F6B9A2B0D4E0791D958ABD7B27ECE"/>
    <w:rsid w:val="00B67237"/>
  </w:style>
  <w:style w:type="paragraph" w:customStyle="1" w:styleId="177C886B1C6540D6A1761C343CE0C93D">
    <w:name w:val="177C886B1C6540D6A1761C343CE0C93D"/>
    <w:rsid w:val="00B67237"/>
  </w:style>
  <w:style w:type="paragraph" w:customStyle="1" w:styleId="BB719F889C574F90A5B22A6F5493ACD2">
    <w:name w:val="BB719F889C574F90A5B22A6F5493ACD2"/>
    <w:rsid w:val="00B67237"/>
  </w:style>
  <w:style w:type="paragraph" w:customStyle="1" w:styleId="04D289F16E0D47E89C8CE5AE7C8A0546">
    <w:name w:val="04D289F16E0D47E89C8CE5AE7C8A0546"/>
    <w:rsid w:val="00B67237"/>
  </w:style>
  <w:style w:type="paragraph" w:customStyle="1" w:styleId="DEDE453295744FFA9FB6994A8B47F4D4">
    <w:name w:val="DEDE453295744FFA9FB6994A8B47F4D4"/>
    <w:rsid w:val="00B67237"/>
  </w:style>
  <w:style w:type="paragraph" w:customStyle="1" w:styleId="206973720FD4449882A5AB3E68A6EDF0">
    <w:name w:val="206973720FD4449882A5AB3E68A6EDF0"/>
    <w:rsid w:val="00B67237"/>
  </w:style>
  <w:style w:type="paragraph" w:customStyle="1" w:styleId="D9D2429E6BA649A4844F0D62FF020D20">
    <w:name w:val="D9D2429E6BA649A4844F0D62FF020D20"/>
    <w:rsid w:val="00B67237"/>
  </w:style>
  <w:style w:type="paragraph" w:customStyle="1" w:styleId="A62B64855B564FF8BD65BB341B522441">
    <w:name w:val="A62B64855B564FF8BD65BB341B522441"/>
    <w:rsid w:val="00B67237"/>
  </w:style>
  <w:style w:type="paragraph" w:customStyle="1" w:styleId="A84F04EF90FB4C118472E4BF9E3E8CF3">
    <w:name w:val="A84F04EF90FB4C118472E4BF9E3E8CF3"/>
    <w:rsid w:val="00B67237"/>
  </w:style>
  <w:style w:type="paragraph" w:customStyle="1" w:styleId="1366A10533BC43DC8C10D4175ADE36EA">
    <w:name w:val="1366A10533BC43DC8C10D4175ADE36EA"/>
    <w:rsid w:val="00B67237"/>
  </w:style>
  <w:style w:type="paragraph" w:customStyle="1" w:styleId="35B3D5AD0D884F95A77B98CBFFBB82DD">
    <w:name w:val="35B3D5AD0D884F95A77B98CBFFBB82DD"/>
    <w:rsid w:val="00B67237"/>
  </w:style>
  <w:style w:type="paragraph" w:customStyle="1" w:styleId="27F8F514EA8248C8B38C41C0B0330717">
    <w:name w:val="27F8F514EA8248C8B38C41C0B0330717"/>
    <w:rsid w:val="00B67237"/>
  </w:style>
  <w:style w:type="paragraph" w:customStyle="1" w:styleId="D3F31D881A644F6E8A9624279140C878">
    <w:name w:val="D3F31D881A644F6E8A9624279140C878"/>
    <w:rsid w:val="00B67237"/>
  </w:style>
  <w:style w:type="paragraph" w:customStyle="1" w:styleId="79413B5FE7864615B2774EE14A37DE07">
    <w:name w:val="79413B5FE7864615B2774EE14A37DE07"/>
    <w:rsid w:val="00B67237"/>
  </w:style>
  <w:style w:type="paragraph" w:customStyle="1" w:styleId="728032CED95140E18E96870A55902F92">
    <w:name w:val="728032CED95140E18E96870A55902F92"/>
    <w:rsid w:val="00B67237"/>
  </w:style>
  <w:style w:type="paragraph" w:customStyle="1" w:styleId="C324524298DA43B6897CDF4C724ED7AD">
    <w:name w:val="C324524298DA43B6897CDF4C724ED7AD"/>
    <w:rsid w:val="00B67237"/>
  </w:style>
  <w:style w:type="paragraph" w:customStyle="1" w:styleId="BDA2088C541A43FD9B82E0DE65125DC6">
    <w:name w:val="BDA2088C541A43FD9B82E0DE65125DC6"/>
    <w:rsid w:val="00B67237"/>
  </w:style>
  <w:style w:type="paragraph" w:customStyle="1" w:styleId="AC1AB1533E0E47E8AB5815451338E990">
    <w:name w:val="AC1AB1533E0E47E8AB5815451338E990"/>
    <w:rsid w:val="00B67237"/>
  </w:style>
  <w:style w:type="paragraph" w:customStyle="1" w:styleId="A4BB9D53D96F46BEAF18C1047F580512">
    <w:name w:val="A4BB9D53D96F46BEAF18C1047F580512"/>
    <w:rsid w:val="00B67237"/>
  </w:style>
  <w:style w:type="paragraph" w:customStyle="1" w:styleId="EAC78F821FE44CA99F563ECD5611A3D2">
    <w:name w:val="EAC78F821FE44CA99F563ECD5611A3D2"/>
    <w:rsid w:val="00B67237"/>
  </w:style>
  <w:style w:type="paragraph" w:customStyle="1" w:styleId="67321B0ED5E549ED99C11509E7346A97">
    <w:name w:val="67321B0ED5E549ED99C11509E7346A97"/>
    <w:rsid w:val="00B67237"/>
  </w:style>
  <w:style w:type="paragraph" w:customStyle="1" w:styleId="C49B64E3AE604295A798A8B559692C25">
    <w:name w:val="C49B64E3AE604295A798A8B559692C25"/>
    <w:rsid w:val="00B67237"/>
  </w:style>
  <w:style w:type="paragraph" w:customStyle="1" w:styleId="BE7C648C77D641058FEA4C8AEBFBA284">
    <w:name w:val="BE7C648C77D641058FEA4C8AEBFBA284"/>
    <w:rsid w:val="00B67237"/>
  </w:style>
  <w:style w:type="paragraph" w:customStyle="1" w:styleId="3445323632C1478BA3894C9DA84FBA80">
    <w:name w:val="3445323632C1478BA3894C9DA84FBA80"/>
    <w:rsid w:val="00B67237"/>
  </w:style>
  <w:style w:type="paragraph" w:customStyle="1" w:styleId="8B82219F7BB143B4979371F419E81BEB">
    <w:name w:val="8B82219F7BB143B4979371F419E81BEB"/>
    <w:rsid w:val="00B67237"/>
  </w:style>
  <w:style w:type="paragraph" w:customStyle="1" w:styleId="BCCFB40D85F640FF94D512125BF509FA">
    <w:name w:val="BCCFB40D85F640FF94D512125BF509FA"/>
    <w:rsid w:val="00B67237"/>
  </w:style>
  <w:style w:type="paragraph" w:customStyle="1" w:styleId="5EA07E803B834D97B59649C829016B25">
    <w:name w:val="5EA07E803B834D97B59649C829016B25"/>
    <w:rsid w:val="00B67237"/>
  </w:style>
  <w:style w:type="paragraph" w:customStyle="1" w:styleId="CD77E970F5ED4A0C9D081CB11C79D236">
    <w:name w:val="CD77E970F5ED4A0C9D081CB11C79D236"/>
    <w:rsid w:val="00B67237"/>
  </w:style>
  <w:style w:type="paragraph" w:customStyle="1" w:styleId="546A3A8D5F364AE0841D687B002ACBFE">
    <w:name w:val="546A3A8D5F364AE0841D687B002ACBFE"/>
    <w:rsid w:val="00B67237"/>
  </w:style>
  <w:style w:type="paragraph" w:customStyle="1" w:styleId="A09AE23C342F486FB30F3D206D0BC278">
    <w:name w:val="A09AE23C342F486FB30F3D206D0BC278"/>
    <w:rsid w:val="00B67237"/>
  </w:style>
  <w:style w:type="paragraph" w:customStyle="1" w:styleId="7B54F60AE04F4A73B3CD7502B9344951">
    <w:name w:val="7B54F60AE04F4A73B3CD7502B9344951"/>
    <w:rsid w:val="00B67237"/>
  </w:style>
  <w:style w:type="paragraph" w:customStyle="1" w:styleId="72448FB2DC59409FA2D0C37214DDD769">
    <w:name w:val="72448FB2DC59409FA2D0C37214DDD769"/>
    <w:rsid w:val="00B67237"/>
  </w:style>
  <w:style w:type="paragraph" w:customStyle="1" w:styleId="22BFC852CCD64CC5A3774D94439A49AC">
    <w:name w:val="22BFC852CCD64CC5A3774D94439A49AC"/>
    <w:rsid w:val="00B67237"/>
  </w:style>
  <w:style w:type="paragraph" w:customStyle="1" w:styleId="C13D689665584EE9843DC78A54798C11">
    <w:name w:val="C13D689665584EE9843DC78A54798C11"/>
    <w:rsid w:val="00B67237"/>
  </w:style>
  <w:style w:type="paragraph" w:customStyle="1" w:styleId="EFB3AFEFDDB04E2388CF8EBFFC06CA45">
    <w:name w:val="EFB3AFEFDDB04E2388CF8EBFFC06CA45"/>
    <w:rsid w:val="00B67237"/>
  </w:style>
  <w:style w:type="paragraph" w:customStyle="1" w:styleId="46A804FDEB824FDDA66DD44C5A52342C">
    <w:name w:val="46A804FDEB824FDDA66DD44C5A52342C"/>
    <w:rsid w:val="00B67237"/>
  </w:style>
  <w:style w:type="paragraph" w:customStyle="1" w:styleId="A89C272994484F6BB0A4DFDD4A75FA54">
    <w:name w:val="A89C272994484F6BB0A4DFDD4A75FA54"/>
    <w:rsid w:val="00B67237"/>
  </w:style>
  <w:style w:type="paragraph" w:customStyle="1" w:styleId="B51654A801544D94B8C4D7E39068AB18">
    <w:name w:val="B51654A801544D94B8C4D7E39068AB18"/>
    <w:rsid w:val="00B67237"/>
  </w:style>
  <w:style w:type="paragraph" w:customStyle="1" w:styleId="48FE5BF5F49A482686BF72DC441D7B58">
    <w:name w:val="48FE5BF5F49A482686BF72DC441D7B58"/>
    <w:rsid w:val="00B67237"/>
  </w:style>
  <w:style w:type="paragraph" w:customStyle="1" w:styleId="7E35454B75C348A39E448FD8B81A4EE9">
    <w:name w:val="7E35454B75C348A39E448FD8B81A4EE9"/>
    <w:rsid w:val="00B67237"/>
  </w:style>
  <w:style w:type="paragraph" w:customStyle="1" w:styleId="20889BF7F6B540C48ECB1B8A74F64EBB">
    <w:name w:val="20889BF7F6B540C48ECB1B8A74F64EBB"/>
    <w:rsid w:val="00B67237"/>
  </w:style>
  <w:style w:type="paragraph" w:customStyle="1" w:styleId="947676830494447892FBD8741A5DCBF0">
    <w:name w:val="947676830494447892FBD8741A5DCBF0"/>
    <w:rsid w:val="00B67237"/>
  </w:style>
  <w:style w:type="paragraph" w:customStyle="1" w:styleId="127BB72071CD45BBA5DAB86F07E11D49">
    <w:name w:val="127BB72071CD45BBA5DAB86F07E11D49"/>
    <w:rsid w:val="00B67237"/>
  </w:style>
  <w:style w:type="paragraph" w:customStyle="1" w:styleId="551BD6B544A84C0CB3BFD9E44E3D1173">
    <w:name w:val="551BD6B544A84C0CB3BFD9E44E3D1173"/>
    <w:rsid w:val="00B67237"/>
  </w:style>
  <w:style w:type="paragraph" w:customStyle="1" w:styleId="116D043DEF6844BAAA987B701DFDF73F">
    <w:name w:val="116D043DEF6844BAAA987B701DFDF73F"/>
    <w:rsid w:val="00B67237"/>
  </w:style>
  <w:style w:type="paragraph" w:customStyle="1" w:styleId="138AB5051C9840D6A009A892C2C93841">
    <w:name w:val="138AB5051C9840D6A009A892C2C93841"/>
    <w:rsid w:val="00B67237"/>
  </w:style>
  <w:style w:type="paragraph" w:customStyle="1" w:styleId="D78E14F5F7C24F89933E69FBDD8347BA">
    <w:name w:val="D78E14F5F7C24F89933E69FBDD8347BA"/>
    <w:rsid w:val="00B67237"/>
  </w:style>
  <w:style w:type="paragraph" w:customStyle="1" w:styleId="DB4193DBEF5F41ECA18D499D69D99766">
    <w:name w:val="DB4193DBEF5F41ECA18D499D69D99766"/>
    <w:rsid w:val="00B67237"/>
  </w:style>
  <w:style w:type="paragraph" w:customStyle="1" w:styleId="5937E31062CC4AD1A47A828015524EED">
    <w:name w:val="5937E31062CC4AD1A47A828015524EED"/>
    <w:rsid w:val="00B67237"/>
  </w:style>
  <w:style w:type="paragraph" w:customStyle="1" w:styleId="04E6D8E68FCA402B81CEF8B18EA3F024">
    <w:name w:val="04E6D8E68FCA402B81CEF8B18EA3F024"/>
    <w:rsid w:val="00B67237"/>
  </w:style>
  <w:style w:type="paragraph" w:customStyle="1" w:styleId="17AB41676C70488F9586B10399AF11D6">
    <w:name w:val="17AB41676C70488F9586B10399AF11D6"/>
    <w:rsid w:val="00B67237"/>
  </w:style>
  <w:style w:type="paragraph" w:customStyle="1" w:styleId="0372A3088EB34BD99FD17BE585A92F22">
    <w:name w:val="0372A3088EB34BD99FD17BE585A92F22"/>
    <w:rsid w:val="00B67237"/>
  </w:style>
  <w:style w:type="paragraph" w:customStyle="1" w:styleId="2FBF7F2EAF304E3F98CBAE1ADF261868">
    <w:name w:val="2FBF7F2EAF304E3F98CBAE1ADF261868"/>
    <w:rsid w:val="00B67237"/>
  </w:style>
  <w:style w:type="paragraph" w:customStyle="1" w:styleId="4FDD74785BA347E3AC2A3F4820A65192">
    <w:name w:val="4FDD74785BA347E3AC2A3F4820A65192"/>
    <w:rsid w:val="00B67237"/>
  </w:style>
  <w:style w:type="paragraph" w:customStyle="1" w:styleId="75526A504B214C7D81E5DE32809CFE74">
    <w:name w:val="75526A504B214C7D81E5DE32809CFE74"/>
    <w:rsid w:val="00B67237"/>
  </w:style>
  <w:style w:type="paragraph" w:customStyle="1" w:styleId="E39689B539FE4DF7BFBC7C5FCC6FE0B7">
    <w:name w:val="E39689B539FE4DF7BFBC7C5FCC6FE0B7"/>
    <w:rsid w:val="00B67237"/>
  </w:style>
  <w:style w:type="paragraph" w:customStyle="1" w:styleId="39D64E6351CD4C0A81CDC619F77CDCC5">
    <w:name w:val="39D64E6351CD4C0A81CDC619F77CDCC5"/>
    <w:rsid w:val="00B67237"/>
  </w:style>
  <w:style w:type="paragraph" w:customStyle="1" w:styleId="7A7D88F751B54148BEFA65CEF301AB0A">
    <w:name w:val="7A7D88F751B54148BEFA65CEF301AB0A"/>
    <w:rsid w:val="00B67237"/>
  </w:style>
  <w:style w:type="paragraph" w:customStyle="1" w:styleId="9F238CBC0BE749A59CE2BA6F45306490">
    <w:name w:val="9F238CBC0BE749A59CE2BA6F45306490"/>
    <w:rsid w:val="00B67237"/>
  </w:style>
  <w:style w:type="paragraph" w:customStyle="1" w:styleId="4B96B03D218D49F5824EF4918544281D">
    <w:name w:val="4B96B03D218D49F5824EF4918544281D"/>
    <w:rsid w:val="00B67237"/>
  </w:style>
  <w:style w:type="paragraph" w:customStyle="1" w:styleId="EB521119A2ED49228EE0109C5693143B">
    <w:name w:val="EB521119A2ED49228EE0109C5693143B"/>
    <w:rsid w:val="00B67237"/>
  </w:style>
  <w:style w:type="paragraph" w:customStyle="1" w:styleId="644395C3C41B47289F621D9C05EED0A7">
    <w:name w:val="644395C3C41B47289F621D9C05EED0A7"/>
    <w:rsid w:val="00B67237"/>
  </w:style>
  <w:style w:type="paragraph" w:customStyle="1" w:styleId="ECC9995E41824B9C80A56B14E57F7877">
    <w:name w:val="ECC9995E41824B9C80A56B14E57F7877"/>
    <w:rsid w:val="00B67237"/>
  </w:style>
  <w:style w:type="paragraph" w:customStyle="1" w:styleId="0D3CB301DFE144D69DA618F04D2070C8">
    <w:name w:val="0D3CB301DFE144D69DA618F04D2070C8"/>
    <w:rsid w:val="00B67237"/>
  </w:style>
  <w:style w:type="paragraph" w:customStyle="1" w:styleId="9745207B76F3469C83008DA477A6607F">
    <w:name w:val="9745207B76F3469C83008DA477A6607F"/>
    <w:rsid w:val="00B67237"/>
  </w:style>
  <w:style w:type="paragraph" w:customStyle="1" w:styleId="EB3DBEB3BFB942B8A6F2BC74845DC09B">
    <w:name w:val="EB3DBEB3BFB942B8A6F2BC74845DC09B"/>
    <w:rsid w:val="00B67237"/>
  </w:style>
  <w:style w:type="paragraph" w:customStyle="1" w:styleId="5C3723F245FB43409F8A928C9326E9BF">
    <w:name w:val="5C3723F245FB43409F8A928C9326E9BF"/>
    <w:rsid w:val="00B67237"/>
  </w:style>
  <w:style w:type="paragraph" w:customStyle="1" w:styleId="BDBD6450CBDE41128A86E18429230141">
    <w:name w:val="BDBD6450CBDE41128A86E18429230141"/>
    <w:rsid w:val="00B67237"/>
  </w:style>
  <w:style w:type="paragraph" w:customStyle="1" w:styleId="02F3367F37D14E3E9E56DE54EF8F006C">
    <w:name w:val="02F3367F37D14E3E9E56DE54EF8F006C"/>
    <w:rsid w:val="00B67237"/>
  </w:style>
  <w:style w:type="paragraph" w:customStyle="1" w:styleId="036FDC1DDB124BC5B23E1459825D1202">
    <w:name w:val="036FDC1DDB124BC5B23E1459825D1202"/>
    <w:rsid w:val="00B67237"/>
  </w:style>
  <w:style w:type="paragraph" w:customStyle="1" w:styleId="BB45EC08501A4F6DA3DCA9C9E4C41C3F">
    <w:name w:val="BB45EC08501A4F6DA3DCA9C9E4C41C3F"/>
    <w:rsid w:val="00B67237"/>
  </w:style>
  <w:style w:type="paragraph" w:customStyle="1" w:styleId="F2DDD443B5E24846BD8A268CAD158B07">
    <w:name w:val="F2DDD443B5E24846BD8A268CAD158B07"/>
    <w:rsid w:val="00B67237"/>
  </w:style>
  <w:style w:type="paragraph" w:customStyle="1" w:styleId="FF5889E283A742628D45DA79E4C6E843">
    <w:name w:val="FF5889E283A742628D45DA79E4C6E843"/>
    <w:rsid w:val="00B67237"/>
  </w:style>
  <w:style w:type="paragraph" w:customStyle="1" w:styleId="63F95038DAA24195B5719FDA50233C20">
    <w:name w:val="63F95038DAA24195B5719FDA50233C20"/>
    <w:rsid w:val="00B67237"/>
  </w:style>
  <w:style w:type="paragraph" w:customStyle="1" w:styleId="30D2CD80816145829F8A235B85EE6B5D">
    <w:name w:val="30D2CD80816145829F8A235B85EE6B5D"/>
    <w:rsid w:val="00B67237"/>
  </w:style>
  <w:style w:type="paragraph" w:customStyle="1" w:styleId="3E0CB9475CFB436999DC48055215032E">
    <w:name w:val="3E0CB9475CFB436999DC48055215032E"/>
    <w:rsid w:val="00B67237"/>
  </w:style>
  <w:style w:type="paragraph" w:customStyle="1" w:styleId="B6483271D2C44F648318D1D826443AEF">
    <w:name w:val="B6483271D2C44F648318D1D826443AEF"/>
    <w:rsid w:val="00B67237"/>
  </w:style>
  <w:style w:type="paragraph" w:customStyle="1" w:styleId="2EA9EBD0673A42ED968896B060A322EF">
    <w:name w:val="2EA9EBD0673A42ED968896B060A322EF"/>
    <w:rsid w:val="00B67237"/>
  </w:style>
  <w:style w:type="paragraph" w:customStyle="1" w:styleId="6ED385B4272840BB855A8BE623498791">
    <w:name w:val="6ED385B4272840BB855A8BE623498791"/>
    <w:rsid w:val="00B67237"/>
  </w:style>
  <w:style w:type="paragraph" w:customStyle="1" w:styleId="6AF056075BA1495D9F0B266259B3F0E4">
    <w:name w:val="6AF056075BA1495D9F0B266259B3F0E4"/>
    <w:rsid w:val="00B67237"/>
  </w:style>
  <w:style w:type="paragraph" w:customStyle="1" w:styleId="717CF7B4E91F4139951347483ED7C1E7">
    <w:name w:val="717CF7B4E91F4139951347483ED7C1E7"/>
    <w:rsid w:val="00B67237"/>
  </w:style>
  <w:style w:type="paragraph" w:customStyle="1" w:styleId="504E9F9E7A54466BBCEB382D91CE2190">
    <w:name w:val="504E9F9E7A54466BBCEB382D91CE2190"/>
    <w:rsid w:val="00B67237"/>
  </w:style>
  <w:style w:type="paragraph" w:customStyle="1" w:styleId="EC80D94B9517452D955A8820ABDCDDFE">
    <w:name w:val="EC80D94B9517452D955A8820ABDCDDFE"/>
    <w:rsid w:val="00B67237"/>
  </w:style>
  <w:style w:type="paragraph" w:customStyle="1" w:styleId="2B28518958E948E2BB4FBBE678B28EED">
    <w:name w:val="2B28518958E948E2BB4FBBE678B28EED"/>
    <w:rsid w:val="00B67237"/>
  </w:style>
  <w:style w:type="paragraph" w:customStyle="1" w:styleId="C5A5EA72755041D39FCC96C0177D3712">
    <w:name w:val="C5A5EA72755041D39FCC96C0177D3712"/>
    <w:rsid w:val="00B67237"/>
  </w:style>
  <w:style w:type="paragraph" w:customStyle="1" w:styleId="E98A771EA64C43CCA06A92229F14DBB2">
    <w:name w:val="E98A771EA64C43CCA06A92229F14DBB2"/>
    <w:rsid w:val="00B67237"/>
  </w:style>
  <w:style w:type="paragraph" w:customStyle="1" w:styleId="B38CDABD8392465E82F6FFE899D2D718">
    <w:name w:val="B38CDABD8392465E82F6FFE899D2D718"/>
    <w:rsid w:val="00B67237"/>
  </w:style>
  <w:style w:type="paragraph" w:customStyle="1" w:styleId="1F1C07DB576A464CB065B26FAEFAEBF0">
    <w:name w:val="1F1C07DB576A464CB065B26FAEFAEBF0"/>
    <w:rsid w:val="00B67237"/>
  </w:style>
  <w:style w:type="paragraph" w:customStyle="1" w:styleId="4CA84039CED045118BEB6D348D295E18">
    <w:name w:val="4CA84039CED045118BEB6D348D295E18"/>
    <w:rsid w:val="00B67237"/>
  </w:style>
  <w:style w:type="paragraph" w:customStyle="1" w:styleId="99221D9FD9C2423786AAFB726AFCC6DC">
    <w:name w:val="99221D9FD9C2423786AAFB726AFCC6DC"/>
    <w:rsid w:val="00B67237"/>
  </w:style>
  <w:style w:type="paragraph" w:customStyle="1" w:styleId="0E961F4AE7FB493496D1F7816B146832">
    <w:name w:val="0E961F4AE7FB493496D1F7816B146832"/>
    <w:rsid w:val="00B67237"/>
  </w:style>
  <w:style w:type="paragraph" w:customStyle="1" w:styleId="4E66A7987F374150859D9A6BE3383D7E">
    <w:name w:val="4E66A7987F374150859D9A6BE3383D7E"/>
    <w:rsid w:val="00B67237"/>
  </w:style>
  <w:style w:type="paragraph" w:customStyle="1" w:styleId="7B44EF6714E541F1A8D7D7505D99C515">
    <w:name w:val="7B44EF6714E541F1A8D7D7505D99C515"/>
    <w:rsid w:val="00B67237"/>
  </w:style>
  <w:style w:type="paragraph" w:customStyle="1" w:styleId="C53A273AAFBE49EA9F6E1A912CEE6082">
    <w:name w:val="C53A273AAFBE49EA9F6E1A912CEE6082"/>
    <w:rsid w:val="00B67237"/>
  </w:style>
  <w:style w:type="paragraph" w:customStyle="1" w:styleId="631BED3FD527411F835D46EFEAEDAA14">
    <w:name w:val="631BED3FD527411F835D46EFEAEDAA14"/>
    <w:rsid w:val="00B67237"/>
  </w:style>
  <w:style w:type="paragraph" w:customStyle="1" w:styleId="7A8EA5C964B44CD3890CE6E648CE97D5">
    <w:name w:val="7A8EA5C964B44CD3890CE6E648CE97D5"/>
    <w:rsid w:val="00B67237"/>
  </w:style>
  <w:style w:type="paragraph" w:customStyle="1" w:styleId="F6E2FFC81E134A399411AD42E4590D90">
    <w:name w:val="F6E2FFC81E134A399411AD42E4590D90"/>
    <w:rsid w:val="00B67237"/>
  </w:style>
  <w:style w:type="paragraph" w:customStyle="1" w:styleId="A305A1A620924B91BE4ED19531B8B043">
    <w:name w:val="A305A1A620924B91BE4ED19531B8B043"/>
    <w:rsid w:val="00B67237"/>
  </w:style>
  <w:style w:type="paragraph" w:customStyle="1" w:styleId="521C58217FA14B33A6C2270249DEC9B0">
    <w:name w:val="521C58217FA14B33A6C2270249DEC9B0"/>
    <w:rsid w:val="00B67237"/>
  </w:style>
  <w:style w:type="paragraph" w:customStyle="1" w:styleId="BF8593039DE34B5E8AE71C6694B17653">
    <w:name w:val="BF8593039DE34B5E8AE71C6694B17653"/>
    <w:rsid w:val="00B67237"/>
  </w:style>
  <w:style w:type="paragraph" w:customStyle="1" w:styleId="3A70B74CF8C843DFA0C4CCF0A39A4EC5">
    <w:name w:val="3A70B74CF8C843DFA0C4CCF0A39A4EC5"/>
    <w:rsid w:val="00B67237"/>
  </w:style>
  <w:style w:type="paragraph" w:customStyle="1" w:styleId="2A7744BD6E9E4750B67432D8F9ECF16D">
    <w:name w:val="2A7744BD6E9E4750B67432D8F9ECF16D"/>
    <w:rsid w:val="00B67237"/>
  </w:style>
  <w:style w:type="paragraph" w:customStyle="1" w:styleId="EC6178D70DA84A4189FADF506A14DD82">
    <w:name w:val="EC6178D70DA84A4189FADF506A14DD82"/>
    <w:rsid w:val="00B67237"/>
  </w:style>
  <w:style w:type="paragraph" w:customStyle="1" w:styleId="2087802B5D934F3E8F6FAF0FF4B4EB15">
    <w:name w:val="2087802B5D934F3E8F6FAF0FF4B4EB15"/>
    <w:rsid w:val="00B67237"/>
  </w:style>
  <w:style w:type="paragraph" w:customStyle="1" w:styleId="DB567A9055BA4106886694A93A762BB1">
    <w:name w:val="DB567A9055BA4106886694A93A762BB1"/>
    <w:rsid w:val="00B67237"/>
  </w:style>
  <w:style w:type="paragraph" w:customStyle="1" w:styleId="E84C05D251524C02A2BB99C26B0583F6">
    <w:name w:val="E84C05D251524C02A2BB99C26B0583F6"/>
    <w:rsid w:val="00B67237"/>
  </w:style>
  <w:style w:type="paragraph" w:customStyle="1" w:styleId="C0EA81C65E874A6893EE2780F77CB25F">
    <w:name w:val="C0EA81C65E874A6893EE2780F77CB25F"/>
    <w:rsid w:val="00B67237"/>
  </w:style>
  <w:style w:type="paragraph" w:customStyle="1" w:styleId="1D94DEDD959142A6A28BE6305B246658">
    <w:name w:val="1D94DEDD959142A6A28BE6305B246658"/>
    <w:rsid w:val="00B67237"/>
  </w:style>
  <w:style w:type="paragraph" w:customStyle="1" w:styleId="AD49B3321D4944B7927F683EABB4E158">
    <w:name w:val="AD49B3321D4944B7927F683EABB4E158"/>
    <w:rsid w:val="00B67237"/>
  </w:style>
  <w:style w:type="paragraph" w:customStyle="1" w:styleId="32921259F5274CDE813562A720853919">
    <w:name w:val="32921259F5274CDE813562A720853919"/>
    <w:rsid w:val="00B67237"/>
  </w:style>
  <w:style w:type="paragraph" w:customStyle="1" w:styleId="18AAD07038724C0CBA56F3C35C66BFBC">
    <w:name w:val="18AAD07038724C0CBA56F3C35C66BFBC"/>
    <w:rsid w:val="00B67237"/>
  </w:style>
  <w:style w:type="paragraph" w:customStyle="1" w:styleId="FDC1AB464CB44C7B8911D8C908300808">
    <w:name w:val="FDC1AB464CB44C7B8911D8C908300808"/>
    <w:rsid w:val="00B67237"/>
  </w:style>
  <w:style w:type="paragraph" w:customStyle="1" w:styleId="E7C31B917EA54FB59997291CCBA1FF02">
    <w:name w:val="E7C31B917EA54FB59997291CCBA1FF02"/>
    <w:rsid w:val="00B67237"/>
  </w:style>
  <w:style w:type="paragraph" w:customStyle="1" w:styleId="725CC7C57B7843DCAE17AD0D35E20F42">
    <w:name w:val="725CC7C57B7843DCAE17AD0D35E20F42"/>
    <w:rsid w:val="00B67237"/>
  </w:style>
  <w:style w:type="paragraph" w:customStyle="1" w:styleId="AB47E44134B14FF7AE9D77CA67B54A33">
    <w:name w:val="AB47E44134B14FF7AE9D77CA67B54A33"/>
    <w:rsid w:val="00B67237"/>
  </w:style>
  <w:style w:type="paragraph" w:customStyle="1" w:styleId="366708F58BF741E696CAE8C55B660465">
    <w:name w:val="366708F58BF741E696CAE8C55B660465"/>
    <w:rsid w:val="00B67237"/>
  </w:style>
  <w:style w:type="paragraph" w:customStyle="1" w:styleId="11F76B0F218B4C54A466DB0984D9EBC1">
    <w:name w:val="11F76B0F218B4C54A466DB0984D9EBC1"/>
    <w:rsid w:val="00B67237"/>
  </w:style>
  <w:style w:type="paragraph" w:customStyle="1" w:styleId="DC1979303E1C4A1E89D5D785D03637E7">
    <w:name w:val="DC1979303E1C4A1E89D5D785D03637E7"/>
    <w:rsid w:val="00B67237"/>
  </w:style>
  <w:style w:type="paragraph" w:customStyle="1" w:styleId="14D7FF1C6A864034932CC4320AFB2F06">
    <w:name w:val="14D7FF1C6A864034932CC4320AFB2F06"/>
    <w:rsid w:val="00B67237"/>
  </w:style>
  <w:style w:type="paragraph" w:customStyle="1" w:styleId="37ACD9DC92F04ED582FA3B84173C3083">
    <w:name w:val="37ACD9DC92F04ED582FA3B84173C3083"/>
    <w:rsid w:val="00B67237"/>
  </w:style>
  <w:style w:type="paragraph" w:customStyle="1" w:styleId="835D1DF30F1D4064927478CC2644013C">
    <w:name w:val="835D1DF30F1D4064927478CC2644013C"/>
    <w:rsid w:val="00B67237"/>
  </w:style>
  <w:style w:type="paragraph" w:customStyle="1" w:styleId="30889D8048544B4780277E429B242234">
    <w:name w:val="30889D8048544B4780277E429B242234"/>
    <w:rsid w:val="00B67237"/>
  </w:style>
  <w:style w:type="paragraph" w:customStyle="1" w:styleId="6D83B2A4C7A94CD3B4AC8A435AEF08FD">
    <w:name w:val="6D83B2A4C7A94CD3B4AC8A435AEF08FD"/>
    <w:rsid w:val="00B67237"/>
  </w:style>
  <w:style w:type="paragraph" w:customStyle="1" w:styleId="DDCAE3DF6E9F47CD8C9460E5EDAEFBE0">
    <w:name w:val="DDCAE3DF6E9F47CD8C9460E5EDAEFBE0"/>
    <w:rsid w:val="00B67237"/>
  </w:style>
  <w:style w:type="paragraph" w:customStyle="1" w:styleId="C1F905464795405D969FFC0A3B3F775F">
    <w:name w:val="C1F905464795405D969FFC0A3B3F775F"/>
    <w:rsid w:val="00B67237"/>
  </w:style>
  <w:style w:type="paragraph" w:customStyle="1" w:styleId="DFD185071292473BB643DCD7CEFE5A6A">
    <w:name w:val="DFD185071292473BB643DCD7CEFE5A6A"/>
    <w:rsid w:val="00B67237"/>
  </w:style>
  <w:style w:type="paragraph" w:customStyle="1" w:styleId="B8CCBC3AD216497887A9E2F0323F6CB2">
    <w:name w:val="B8CCBC3AD216497887A9E2F0323F6CB2"/>
    <w:rsid w:val="00B67237"/>
  </w:style>
  <w:style w:type="paragraph" w:customStyle="1" w:styleId="C99172B5C836401593883D0F0A7EB66B">
    <w:name w:val="C99172B5C836401593883D0F0A7EB66B"/>
    <w:rsid w:val="00B67237"/>
  </w:style>
  <w:style w:type="paragraph" w:customStyle="1" w:styleId="75485EAF5CD44FA2863D8CDA3DF5F019">
    <w:name w:val="75485EAF5CD44FA2863D8CDA3DF5F019"/>
    <w:rsid w:val="00B67237"/>
  </w:style>
  <w:style w:type="paragraph" w:customStyle="1" w:styleId="C86F276949D143EB9657152CB0874443">
    <w:name w:val="C86F276949D143EB9657152CB0874443"/>
    <w:rsid w:val="00B67237"/>
  </w:style>
  <w:style w:type="paragraph" w:customStyle="1" w:styleId="9B0CB38F5D3640BFAC3F0A480269B8C6">
    <w:name w:val="9B0CB38F5D3640BFAC3F0A480269B8C6"/>
    <w:rsid w:val="00B67237"/>
  </w:style>
  <w:style w:type="paragraph" w:customStyle="1" w:styleId="173D93A78F0C42D59920AEC908BF5F40">
    <w:name w:val="173D93A78F0C42D59920AEC908BF5F40"/>
    <w:rsid w:val="00B67237"/>
  </w:style>
  <w:style w:type="paragraph" w:customStyle="1" w:styleId="28A64AD680F6482B9E98A082E66275E8">
    <w:name w:val="28A64AD680F6482B9E98A082E66275E8"/>
    <w:rsid w:val="00B67237"/>
  </w:style>
  <w:style w:type="paragraph" w:customStyle="1" w:styleId="EBBB27A344194B64A43E86316856E73A">
    <w:name w:val="EBBB27A344194B64A43E86316856E73A"/>
    <w:rsid w:val="00B67237"/>
  </w:style>
  <w:style w:type="paragraph" w:customStyle="1" w:styleId="ED51CA890DBF43089EA59981B4DF7E2B">
    <w:name w:val="ED51CA890DBF43089EA59981B4DF7E2B"/>
    <w:rsid w:val="00B67237"/>
  </w:style>
  <w:style w:type="paragraph" w:customStyle="1" w:styleId="BFE4DD624FE0431786FAFF16D1AEDA51">
    <w:name w:val="BFE4DD624FE0431786FAFF16D1AEDA51"/>
    <w:rsid w:val="00B67237"/>
  </w:style>
  <w:style w:type="paragraph" w:customStyle="1" w:styleId="9629BC8AD60F4192B827CEAE925732E8">
    <w:name w:val="9629BC8AD60F4192B827CEAE925732E8"/>
    <w:rsid w:val="00B67237"/>
  </w:style>
  <w:style w:type="paragraph" w:customStyle="1" w:styleId="D1C12DA870EA40F387BB463111C355E6">
    <w:name w:val="D1C12DA870EA40F387BB463111C355E6"/>
    <w:rsid w:val="00B67237"/>
  </w:style>
  <w:style w:type="paragraph" w:customStyle="1" w:styleId="3DE0D75BFB6F4274A8D9F343317155CE">
    <w:name w:val="3DE0D75BFB6F4274A8D9F343317155CE"/>
    <w:rsid w:val="00B67237"/>
  </w:style>
  <w:style w:type="paragraph" w:customStyle="1" w:styleId="6A20C97855C849D3B53710DC5D718A77">
    <w:name w:val="6A20C97855C849D3B53710DC5D718A77"/>
    <w:rsid w:val="00B67237"/>
  </w:style>
  <w:style w:type="paragraph" w:customStyle="1" w:styleId="7A40453B9ACB4EE792F3C7018CCCC115">
    <w:name w:val="7A40453B9ACB4EE792F3C7018CCCC115"/>
    <w:rsid w:val="00B67237"/>
  </w:style>
  <w:style w:type="paragraph" w:customStyle="1" w:styleId="25CEC02E61BF4160AF32F1F0611B1038">
    <w:name w:val="25CEC02E61BF4160AF32F1F0611B1038"/>
    <w:rsid w:val="00B67237"/>
  </w:style>
  <w:style w:type="paragraph" w:customStyle="1" w:styleId="93F13C5EA09B4E2ABCDCE6A985156804">
    <w:name w:val="93F13C5EA09B4E2ABCDCE6A985156804"/>
    <w:rsid w:val="00B67237"/>
  </w:style>
  <w:style w:type="paragraph" w:customStyle="1" w:styleId="D08CDEAD3A2F4D05B4BBC8FD6EB09F65">
    <w:name w:val="D08CDEAD3A2F4D05B4BBC8FD6EB09F65"/>
    <w:rsid w:val="00B67237"/>
  </w:style>
  <w:style w:type="paragraph" w:customStyle="1" w:styleId="86A96656A355480EB02D1F529EC57314">
    <w:name w:val="86A96656A355480EB02D1F529EC57314"/>
    <w:rsid w:val="00B67237"/>
  </w:style>
  <w:style w:type="paragraph" w:customStyle="1" w:styleId="A0C940AB22744E9ABDCE6C633F3E4607">
    <w:name w:val="A0C940AB22744E9ABDCE6C633F3E4607"/>
    <w:rsid w:val="00B67237"/>
  </w:style>
  <w:style w:type="paragraph" w:customStyle="1" w:styleId="EFE311441D0D4B0A8A0E9B14CCB5EDA0">
    <w:name w:val="EFE311441D0D4B0A8A0E9B14CCB5EDA0"/>
    <w:rsid w:val="00B67237"/>
  </w:style>
  <w:style w:type="paragraph" w:customStyle="1" w:styleId="F750DFBF2309416B9A6ADA188CC69124">
    <w:name w:val="F750DFBF2309416B9A6ADA188CC69124"/>
    <w:rsid w:val="00B67237"/>
  </w:style>
  <w:style w:type="paragraph" w:customStyle="1" w:styleId="F676119007504BD195D396B399344950">
    <w:name w:val="F676119007504BD195D396B399344950"/>
    <w:rsid w:val="00B67237"/>
  </w:style>
  <w:style w:type="paragraph" w:customStyle="1" w:styleId="DEFCB52794C04EEB9A5CD13EDD6AF246">
    <w:name w:val="DEFCB52794C04EEB9A5CD13EDD6AF246"/>
    <w:rsid w:val="00B67237"/>
  </w:style>
  <w:style w:type="paragraph" w:customStyle="1" w:styleId="55C3AE7BCC3B4397B0F1FAF644A797D4">
    <w:name w:val="55C3AE7BCC3B4397B0F1FAF644A797D4"/>
    <w:rsid w:val="00B67237"/>
  </w:style>
  <w:style w:type="paragraph" w:customStyle="1" w:styleId="93830C5E39FC49E686C9E5EE99E3D6A2">
    <w:name w:val="93830C5E39FC49E686C9E5EE99E3D6A2"/>
    <w:rsid w:val="00B67237"/>
  </w:style>
  <w:style w:type="paragraph" w:customStyle="1" w:styleId="33BD293302BB408496C985D68F1E4AB1">
    <w:name w:val="33BD293302BB408496C985D68F1E4AB1"/>
    <w:rsid w:val="00B67237"/>
  </w:style>
  <w:style w:type="paragraph" w:customStyle="1" w:styleId="2682A2C514B04254ACBE308AF0D9100D">
    <w:name w:val="2682A2C514B04254ACBE308AF0D9100D"/>
    <w:rsid w:val="00B67237"/>
  </w:style>
  <w:style w:type="paragraph" w:customStyle="1" w:styleId="758EB94834D1432AAFA98E9D835664F7">
    <w:name w:val="758EB94834D1432AAFA98E9D835664F7"/>
    <w:rsid w:val="00B67237"/>
  </w:style>
  <w:style w:type="paragraph" w:customStyle="1" w:styleId="00CACB42807B465CBB5119166437F9EE">
    <w:name w:val="00CACB42807B465CBB5119166437F9EE"/>
    <w:rsid w:val="00B67237"/>
  </w:style>
  <w:style w:type="paragraph" w:customStyle="1" w:styleId="CFC50CAF63744EBA8DB0E45A5F8ADCB6">
    <w:name w:val="CFC50CAF63744EBA8DB0E45A5F8ADCB6"/>
    <w:rsid w:val="00B67237"/>
  </w:style>
  <w:style w:type="paragraph" w:customStyle="1" w:styleId="BF4BDE34FD1841F99062D18A4A9ACE70">
    <w:name w:val="BF4BDE34FD1841F99062D18A4A9ACE70"/>
    <w:rsid w:val="00B67237"/>
  </w:style>
  <w:style w:type="paragraph" w:customStyle="1" w:styleId="1230FCD1F5274206B664B8B707D7FEDE">
    <w:name w:val="1230FCD1F5274206B664B8B707D7FEDE"/>
    <w:rsid w:val="00B67237"/>
  </w:style>
  <w:style w:type="paragraph" w:customStyle="1" w:styleId="E141340B9AA74C70A9E140450F257839">
    <w:name w:val="E141340B9AA74C70A9E140450F257839"/>
    <w:rsid w:val="00B67237"/>
  </w:style>
  <w:style w:type="paragraph" w:customStyle="1" w:styleId="BF83404E06BD4933998A7815CC57E6B4">
    <w:name w:val="BF83404E06BD4933998A7815CC57E6B4"/>
    <w:rsid w:val="00B67237"/>
  </w:style>
  <w:style w:type="paragraph" w:customStyle="1" w:styleId="20FB5D105C184CD0ADB56597B862C0B1">
    <w:name w:val="20FB5D105C184CD0ADB56597B862C0B1"/>
    <w:rsid w:val="00B67237"/>
  </w:style>
  <w:style w:type="paragraph" w:customStyle="1" w:styleId="728B6D1CD10B491EB821E8F6AF68F7AB">
    <w:name w:val="728B6D1CD10B491EB821E8F6AF68F7AB"/>
    <w:rsid w:val="00B67237"/>
  </w:style>
  <w:style w:type="paragraph" w:customStyle="1" w:styleId="A81E471D13094F7FBCCE83666F64FD4A">
    <w:name w:val="A81E471D13094F7FBCCE83666F64FD4A"/>
    <w:rsid w:val="00B67237"/>
  </w:style>
  <w:style w:type="paragraph" w:customStyle="1" w:styleId="C4BB77F9DB1D4E88B485C7FD4A11B583">
    <w:name w:val="C4BB77F9DB1D4E88B485C7FD4A11B583"/>
    <w:rsid w:val="00B67237"/>
  </w:style>
  <w:style w:type="paragraph" w:customStyle="1" w:styleId="24C4F0D2E732495A9B853AEB940B0F65">
    <w:name w:val="24C4F0D2E732495A9B853AEB940B0F65"/>
    <w:rsid w:val="00B67237"/>
  </w:style>
  <w:style w:type="paragraph" w:customStyle="1" w:styleId="8F3A385A531540D5BD78CB9FBEF598EE">
    <w:name w:val="8F3A385A531540D5BD78CB9FBEF598EE"/>
    <w:rsid w:val="00B67237"/>
  </w:style>
  <w:style w:type="paragraph" w:customStyle="1" w:styleId="B7BC97EBB37C43ABB1E1046A817A2502">
    <w:name w:val="B7BC97EBB37C43ABB1E1046A817A2502"/>
    <w:rsid w:val="00B67237"/>
  </w:style>
  <w:style w:type="paragraph" w:customStyle="1" w:styleId="30302A311D9146F5A8DAA179FC919EF8">
    <w:name w:val="30302A311D9146F5A8DAA179FC919EF8"/>
    <w:rsid w:val="00B67237"/>
  </w:style>
  <w:style w:type="paragraph" w:customStyle="1" w:styleId="E4868ECE93AB46B38F8B075477CE61D7">
    <w:name w:val="E4868ECE93AB46B38F8B075477CE61D7"/>
    <w:rsid w:val="00B67237"/>
  </w:style>
  <w:style w:type="paragraph" w:customStyle="1" w:styleId="DA2942088AF647BA9308B0C92269B134">
    <w:name w:val="DA2942088AF647BA9308B0C92269B134"/>
    <w:rsid w:val="00B67237"/>
  </w:style>
  <w:style w:type="paragraph" w:customStyle="1" w:styleId="71460B10D10A4B75A29FC9C5687AEA4D">
    <w:name w:val="71460B10D10A4B75A29FC9C5687AEA4D"/>
    <w:rsid w:val="00B67237"/>
  </w:style>
  <w:style w:type="paragraph" w:customStyle="1" w:styleId="21B6F4232F774B489F9D5A5F45F8EE8D">
    <w:name w:val="21B6F4232F774B489F9D5A5F45F8EE8D"/>
    <w:rsid w:val="00B67237"/>
  </w:style>
  <w:style w:type="paragraph" w:customStyle="1" w:styleId="169C83A866F941B283644572C880B41E">
    <w:name w:val="169C83A866F941B283644572C880B41E"/>
    <w:rsid w:val="00B67237"/>
  </w:style>
  <w:style w:type="paragraph" w:customStyle="1" w:styleId="8CF21C0E58C24E4E92697AB00B790FDC">
    <w:name w:val="8CF21C0E58C24E4E92697AB00B790FDC"/>
    <w:rsid w:val="00B67237"/>
  </w:style>
  <w:style w:type="paragraph" w:customStyle="1" w:styleId="74E13301AD844F9997A1C70F0325455C">
    <w:name w:val="74E13301AD844F9997A1C70F0325455C"/>
    <w:rsid w:val="00B67237"/>
  </w:style>
  <w:style w:type="paragraph" w:customStyle="1" w:styleId="8AEEFA1FED3049D68296D3728DB0A14B">
    <w:name w:val="8AEEFA1FED3049D68296D3728DB0A14B"/>
    <w:rsid w:val="00B67237"/>
  </w:style>
  <w:style w:type="paragraph" w:customStyle="1" w:styleId="9696BD60DF924F11839DB9C428CB55E6">
    <w:name w:val="9696BD60DF924F11839DB9C428CB55E6"/>
    <w:rsid w:val="00B67237"/>
  </w:style>
  <w:style w:type="paragraph" w:customStyle="1" w:styleId="35F71540DC34406C845A8E03767D8A31">
    <w:name w:val="35F71540DC34406C845A8E03767D8A31"/>
    <w:rsid w:val="00B67237"/>
  </w:style>
  <w:style w:type="paragraph" w:customStyle="1" w:styleId="89A91C900A0E4C7BA43962D61ED9548B">
    <w:name w:val="89A91C900A0E4C7BA43962D61ED9548B"/>
    <w:rsid w:val="00B67237"/>
  </w:style>
  <w:style w:type="paragraph" w:customStyle="1" w:styleId="62AA86B7178D44B8A515AFEAA926D392">
    <w:name w:val="62AA86B7178D44B8A515AFEAA926D392"/>
    <w:rsid w:val="00B67237"/>
  </w:style>
  <w:style w:type="paragraph" w:customStyle="1" w:styleId="91D97D36A41A45469CA25BFDB7974686">
    <w:name w:val="91D97D36A41A45469CA25BFDB7974686"/>
    <w:rsid w:val="00B67237"/>
  </w:style>
  <w:style w:type="paragraph" w:customStyle="1" w:styleId="4FBC3F98E2C34045810E19BE74521F9C">
    <w:name w:val="4FBC3F98E2C34045810E19BE74521F9C"/>
    <w:rsid w:val="00B67237"/>
  </w:style>
  <w:style w:type="paragraph" w:customStyle="1" w:styleId="3CD1ADD939F74DB59BC2A85510800628">
    <w:name w:val="3CD1ADD939F74DB59BC2A85510800628"/>
    <w:rsid w:val="00B67237"/>
  </w:style>
  <w:style w:type="paragraph" w:customStyle="1" w:styleId="B6BEB239DD1048ECB8498E34F34B9A44">
    <w:name w:val="B6BEB239DD1048ECB8498E34F34B9A44"/>
    <w:rsid w:val="00B67237"/>
  </w:style>
  <w:style w:type="paragraph" w:customStyle="1" w:styleId="AD982789D89548C3A796D191B9EEA1AE">
    <w:name w:val="AD982789D89548C3A796D191B9EEA1AE"/>
    <w:rsid w:val="00B67237"/>
  </w:style>
  <w:style w:type="paragraph" w:customStyle="1" w:styleId="8795BCAE5ADF43D1B1519A1DA2B79B42">
    <w:name w:val="8795BCAE5ADF43D1B1519A1DA2B79B42"/>
    <w:rsid w:val="00B67237"/>
  </w:style>
  <w:style w:type="paragraph" w:customStyle="1" w:styleId="6437B43BD7F04F64B2DA84B5655603AA">
    <w:name w:val="6437B43BD7F04F64B2DA84B5655603AA"/>
    <w:rsid w:val="00B67237"/>
  </w:style>
  <w:style w:type="paragraph" w:customStyle="1" w:styleId="5192D86632B4486C8DD5747171BCCD84">
    <w:name w:val="5192D86632B4486C8DD5747171BCCD84"/>
    <w:rsid w:val="00B67237"/>
  </w:style>
  <w:style w:type="paragraph" w:customStyle="1" w:styleId="5A8499095D9D429BA028A56D612F4CEF">
    <w:name w:val="5A8499095D9D429BA028A56D612F4CEF"/>
    <w:rsid w:val="00B67237"/>
  </w:style>
  <w:style w:type="paragraph" w:customStyle="1" w:styleId="77994919A994484FBA59A96047E67953">
    <w:name w:val="77994919A994484FBA59A96047E67953"/>
    <w:rsid w:val="00B67237"/>
  </w:style>
  <w:style w:type="paragraph" w:customStyle="1" w:styleId="FE826981B9714E67BF0232A4B8ACDAC5">
    <w:name w:val="FE826981B9714E67BF0232A4B8ACDAC5"/>
    <w:rsid w:val="00B67237"/>
  </w:style>
  <w:style w:type="paragraph" w:customStyle="1" w:styleId="96519CBCF65E44878194AF6B5EB1B778">
    <w:name w:val="96519CBCF65E44878194AF6B5EB1B778"/>
    <w:rsid w:val="00B67237"/>
  </w:style>
  <w:style w:type="paragraph" w:customStyle="1" w:styleId="206C9A538ACF4204BD6520369E6ED231">
    <w:name w:val="206C9A538ACF4204BD6520369E6ED231"/>
    <w:rsid w:val="00B67237"/>
  </w:style>
  <w:style w:type="paragraph" w:customStyle="1" w:styleId="C2D05EA9B49B4727A5649EBC713B3D73">
    <w:name w:val="C2D05EA9B49B4727A5649EBC713B3D73"/>
    <w:rsid w:val="00B67237"/>
  </w:style>
  <w:style w:type="paragraph" w:customStyle="1" w:styleId="64D13FD743EB42BD818ED73ED09B0353">
    <w:name w:val="64D13FD743EB42BD818ED73ED09B0353"/>
    <w:rsid w:val="00B67237"/>
  </w:style>
  <w:style w:type="paragraph" w:customStyle="1" w:styleId="DB7BD735E77C4AE5997374C936F1D0A5">
    <w:name w:val="DB7BD735E77C4AE5997374C936F1D0A5"/>
    <w:rsid w:val="00B67237"/>
  </w:style>
  <w:style w:type="paragraph" w:customStyle="1" w:styleId="9F704A53243B49448DD2AFB13A998438">
    <w:name w:val="9F704A53243B49448DD2AFB13A998438"/>
    <w:rsid w:val="00B67237"/>
  </w:style>
  <w:style w:type="paragraph" w:customStyle="1" w:styleId="840317AD730540739D000BD154CB2506">
    <w:name w:val="840317AD730540739D000BD154CB2506"/>
    <w:rsid w:val="00B67237"/>
  </w:style>
  <w:style w:type="paragraph" w:customStyle="1" w:styleId="C85B201EDBBB456C8F01F5A5BD0C4201">
    <w:name w:val="C85B201EDBBB456C8F01F5A5BD0C4201"/>
    <w:rsid w:val="00B67237"/>
  </w:style>
  <w:style w:type="paragraph" w:customStyle="1" w:styleId="DBDCE90018D54970BCB1BA8B51D69D15">
    <w:name w:val="DBDCE90018D54970BCB1BA8B51D69D15"/>
    <w:rsid w:val="00B67237"/>
  </w:style>
  <w:style w:type="paragraph" w:customStyle="1" w:styleId="A690D68F61FF4AD5A4FBA3AA4FFD102A">
    <w:name w:val="A690D68F61FF4AD5A4FBA3AA4FFD102A"/>
    <w:rsid w:val="00B67237"/>
  </w:style>
  <w:style w:type="paragraph" w:customStyle="1" w:styleId="7EBE5440165E4E3EADFC7844B7AEFFCB">
    <w:name w:val="7EBE5440165E4E3EADFC7844B7AEFFCB"/>
    <w:rsid w:val="00B67237"/>
  </w:style>
  <w:style w:type="paragraph" w:customStyle="1" w:styleId="3ADAB864683042BDBCC4162B00322DF0">
    <w:name w:val="3ADAB864683042BDBCC4162B00322DF0"/>
    <w:rsid w:val="00B67237"/>
  </w:style>
  <w:style w:type="paragraph" w:customStyle="1" w:styleId="DA596873FF5E488BBAD6F4B23C183175">
    <w:name w:val="DA596873FF5E488BBAD6F4B23C183175"/>
    <w:rsid w:val="00B67237"/>
  </w:style>
  <w:style w:type="paragraph" w:customStyle="1" w:styleId="291B2905F3AE438C9A458C5D08DE3D38">
    <w:name w:val="291B2905F3AE438C9A458C5D08DE3D38"/>
    <w:rsid w:val="002F4370"/>
  </w:style>
  <w:style w:type="paragraph" w:customStyle="1" w:styleId="2309832AFF3249298412552F498D2480">
    <w:name w:val="2309832AFF3249298412552F498D2480"/>
    <w:rsid w:val="002F4370"/>
  </w:style>
  <w:style w:type="paragraph" w:customStyle="1" w:styleId="FEFC5E751F8948B4B7F53AB391D0D9BF">
    <w:name w:val="FEFC5E751F8948B4B7F53AB391D0D9BF"/>
    <w:rsid w:val="002F4370"/>
  </w:style>
  <w:style w:type="paragraph" w:customStyle="1" w:styleId="0270E9D611DD434FBEC3874022CEDA81">
    <w:name w:val="0270E9D611DD434FBEC3874022CEDA81"/>
    <w:rsid w:val="002F4370"/>
  </w:style>
  <w:style w:type="paragraph" w:customStyle="1" w:styleId="E9856908258044F7816BF8849B95A2F5">
    <w:name w:val="E9856908258044F7816BF8849B95A2F5"/>
    <w:rsid w:val="002F4370"/>
  </w:style>
  <w:style w:type="paragraph" w:customStyle="1" w:styleId="95A43AD86F6348B99F866E2DFB4F2209">
    <w:name w:val="95A43AD86F6348B99F866E2DFB4F2209"/>
    <w:rsid w:val="002F4370"/>
  </w:style>
  <w:style w:type="paragraph" w:customStyle="1" w:styleId="E08E116DC19B44A887E0579839435540">
    <w:name w:val="E08E116DC19B44A887E0579839435540"/>
    <w:rsid w:val="002F4370"/>
  </w:style>
  <w:style w:type="paragraph" w:customStyle="1" w:styleId="CBF0AB7151964586906544B9B696A7AD">
    <w:name w:val="CBF0AB7151964586906544B9B696A7AD"/>
    <w:rsid w:val="00DB7754"/>
  </w:style>
  <w:style w:type="paragraph" w:customStyle="1" w:styleId="807DA24DDD804A6B9AE2023538C7AE69">
    <w:name w:val="807DA24DDD804A6B9AE2023538C7AE69"/>
    <w:rsid w:val="001C2B72"/>
  </w:style>
  <w:style w:type="paragraph" w:customStyle="1" w:styleId="273D08020DC647F9A1767FDB25C6445D">
    <w:name w:val="273D08020DC647F9A1767FDB25C6445D"/>
    <w:rsid w:val="004605C2"/>
  </w:style>
  <w:style w:type="paragraph" w:customStyle="1" w:styleId="A12716EEF41C4BE680D7AE24DEC9012F">
    <w:name w:val="A12716EEF41C4BE680D7AE24DEC9012F"/>
    <w:rsid w:val="004605C2"/>
  </w:style>
  <w:style w:type="paragraph" w:customStyle="1" w:styleId="1815F44FF63C436495560A31AE704287">
    <w:name w:val="1815F44FF63C436495560A31AE704287"/>
    <w:rsid w:val="004605C2"/>
  </w:style>
  <w:style w:type="paragraph" w:customStyle="1" w:styleId="873F3359B50840108DAF01DA5E61C41A">
    <w:name w:val="873F3359B50840108DAF01DA5E61C41A"/>
    <w:rsid w:val="004605C2"/>
  </w:style>
  <w:style w:type="paragraph" w:customStyle="1" w:styleId="0BF5ADB108F4419FA3D3BC8121504D09">
    <w:name w:val="0BF5ADB108F4419FA3D3BC8121504D09"/>
    <w:rsid w:val="004605C2"/>
  </w:style>
  <w:style w:type="paragraph" w:customStyle="1" w:styleId="C976079BD9EB4F1DBFC3919A6C065B37">
    <w:name w:val="C976079BD9EB4F1DBFC3919A6C065B37"/>
    <w:rsid w:val="004605C2"/>
  </w:style>
  <w:style w:type="paragraph" w:customStyle="1" w:styleId="067A4D09172849A5B6DF11C6DBA84BE4">
    <w:name w:val="067A4D09172849A5B6DF11C6DBA84BE4"/>
    <w:rsid w:val="004605C2"/>
  </w:style>
  <w:style w:type="paragraph" w:customStyle="1" w:styleId="F4E9ADEDE560496C90F7AC7D509B2A53">
    <w:name w:val="F4E9ADEDE560496C90F7AC7D509B2A53"/>
    <w:rsid w:val="004605C2"/>
  </w:style>
  <w:style w:type="paragraph" w:customStyle="1" w:styleId="C3828C1E2B6040BF86EE7BB65F5AF2BD">
    <w:name w:val="C3828C1E2B6040BF86EE7BB65F5AF2BD"/>
    <w:rsid w:val="004605C2"/>
  </w:style>
  <w:style w:type="paragraph" w:customStyle="1" w:styleId="F30ABFC08F5E45F1B460DB637C2D9B9D">
    <w:name w:val="F30ABFC08F5E45F1B460DB637C2D9B9D"/>
    <w:rsid w:val="004605C2"/>
  </w:style>
  <w:style w:type="paragraph" w:customStyle="1" w:styleId="16115D90AECA42E1A15946ADB39733A4">
    <w:name w:val="16115D90AECA42E1A15946ADB39733A4"/>
    <w:rsid w:val="004605C2"/>
  </w:style>
  <w:style w:type="paragraph" w:customStyle="1" w:styleId="9C9362FFADDB4289ABF9267D05548820">
    <w:name w:val="9C9362FFADDB4289ABF9267D05548820"/>
    <w:rsid w:val="004605C2"/>
  </w:style>
  <w:style w:type="paragraph" w:customStyle="1" w:styleId="B8B0244B8C6B470F9BD538E561DE1E00">
    <w:name w:val="B8B0244B8C6B470F9BD538E561DE1E00"/>
    <w:rsid w:val="004605C2"/>
  </w:style>
  <w:style w:type="paragraph" w:customStyle="1" w:styleId="7235C46D8D304041B823737C92F8C89A">
    <w:name w:val="7235C46D8D304041B823737C92F8C89A"/>
    <w:rsid w:val="004605C2"/>
  </w:style>
  <w:style w:type="paragraph" w:customStyle="1" w:styleId="60D9F4DC56734C6BAED9FFC3C4A79EBB">
    <w:name w:val="60D9F4DC56734C6BAED9FFC3C4A79EBB"/>
    <w:rsid w:val="004605C2"/>
  </w:style>
  <w:style w:type="paragraph" w:customStyle="1" w:styleId="8FEFC9C7E3C445A09A00D83E9AF4B5D0">
    <w:name w:val="8FEFC9C7E3C445A09A00D83E9AF4B5D0"/>
    <w:rsid w:val="004605C2"/>
  </w:style>
  <w:style w:type="paragraph" w:customStyle="1" w:styleId="FAD9F24E2F1E4C9193490D5B978D9C40">
    <w:name w:val="FAD9F24E2F1E4C9193490D5B978D9C40"/>
    <w:rsid w:val="004605C2"/>
  </w:style>
  <w:style w:type="paragraph" w:customStyle="1" w:styleId="C5CF3B33CA5B4AA49BD20A0D8192AC3E">
    <w:name w:val="C5CF3B33CA5B4AA49BD20A0D8192AC3E"/>
    <w:rsid w:val="004605C2"/>
  </w:style>
  <w:style w:type="paragraph" w:customStyle="1" w:styleId="6E23319A18164C07AC761676C1ACCDAD">
    <w:name w:val="6E23319A18164C07AC761676C1ACCDAD"/>
    <w:rsid w:val="004605C2"/>
  </w:style>
  <w:style w:type="paragraph" w:customStyle="1" w:styleId="746B645D02B34523A43D22DBBE7903CB">
    <w:name w:val="746B645D02B34523A43D22DBBE7903CB"/>
    <w:rsid w:val="004605C2"/>
  </w:style>
  <w:style w:type="paragraph" w:customStyle="1" w:styleId="F2082A8BD343465CAA4F0A3B4E877F11">
    <w:name w:val="F2082A8BD343465CAA4F0A3B4E877F11"/>
    <w:rsid w:val="004605C2"/>
  </w:style>
  <w:style w:type="paragraph" w:customStyle="1" w:styleId="199657301DA94C4EA211B65030EE76D0">
    <w:name w:val="199657301DA94C4EA211B65030EE76D0"/>
    <w:rsid w:val="004605C2"/>
  </w:style>
  <w:style w:type="paragraph" w:customStyle="1" w:styleId="95B0CC8ABF4A4A169E306E1D908D271C">
    <w:name w:val="95B0CC8ABF4A4A169E306E1D908D271C"/>
    <w:rsid w:val="004605C2"/>
  </w:style>
  <w:style w:type="paragraph" w:customStyle="1" w:styleId="4C2442F7DA5E4D95B91E871D62392179">
    <w:name w:val="4C2442F7DA5E4D95B91E871D62392179"/>
    <w:rsid w:val="004605C2"/>
  </w:style>
  <w:style w:type="paragraph" w:customStyle="1" w:styleId="4176777CCC3A47908F9A016D99E4E41C">
    <w:name w:val="4176777CCC3A47908F9A016D99E4E41C"/>
    <w:rsid w:val="004605C2"/>
  </w:style>
  <w:style w:type="paragraph" w:customStyle="1" w:styleId="33893AC371E7480BA5ACE3677DD5B68D">
    <w:name w:val="33893AC371E7480BA5ACE3677DD5B68D"/>
    <w:rsid w:val="004605C2"/>
  </w:style>
  <w:style w:type="paragraph" w:customStyle="1" w:styleId="62B62B61C31B43B4A4A1C724EBF85D17">
    <w:name w:val="62B62B61C31B43B4A4A1C724EBF85D17"/>
    <w:rsid w:val="004605C2"/>
  </w:style>
  <w:style w:type="paragraph" w:customStyle="1" w:styleId="EBB9FE1D1AAE4E7CB35216D3C5D389B4">
    <w:name w:val="EBB9FE1D1AAE4E7CB35216D3C5D389B4"/>
    <w:rsid w:val="004605C2"/>
  </w:style>
  <w:style w:type="paragraph" w:customStyle="1" w:styleId="4287AC10CD074D809EE1DE0B33B0A426">
    <w:name w:val="4287AC10CD074D809EE1DE0B33B0A426"/>
    <w:rsid w:val="004605C2"/>
  </w:style>
  <w:style w:type="paragraph" w:customStyle="1" w:styleId="BCA584C59E2141E397451F5DBCE247CA">
    <w:name w:val="BCA584C59E2141E397451F5DBCE247CA"/>
    <w:rsid w:val="004605C2"/>
  </w:style>
  <w:style w:type="paragraph" w:customStyle="1" w:styleId="C2543FAC91D1455793C6B2BE9DE00F71">
    <w:name w:val="C2543FAC91D1455793C6B2BE9DE00F71"/>
    <w:rsid w:val="004605C2"/>
  </w:style>
  <w:style w:type="paragraph" w:customStyle="1" w:styleId="629B1CEDBBD7424496C825A5D3DB7E40">
    <w:name w:val="629B1CEDBBD7424496C825A5D3DB7E40"/>
    <w:rsid w:val="004605C2"/>
  </w:style>
  <w:style w:type="paragraph" w:customStyle="1" w:styleId="82C2DAC8AE3645BE9D2DD47D3CD3FEFE">
    <w:name w:val="82C2DAC8AE3645BE9D2DD47D3CD3FEFE"/>
    <w:rsid w:val="004605C2"/>
  </w:style>
  <w:style w:type="paragraph" w:customStyle="1" w:styleId="55849E8DD8734BF19979826A3CD0947C">
    <w:name w:val="55849E8DD8734BF19979826A3CD0947C"/>
    <w:rsid w:val="004605C2"/>
  </w:style>
  <w:style w:type="paragraph" w:customStyle="1" w:styleId="CA40513CDDCD451BAADAD65EE4AE2E32">
    <w:name w:val="CA40513CDDCD451BAADAD65EE4AE2E32"/>
    <w:rsid w:val="004605C2"/>
  </w:style>
  <w:style w:type="paragraph" w:customStyle="1" w:styleId="E8B5AC085DD04198903C5B4BBE07FB58">
    <w:name w:val="E8B5AC085DD04198903C5B4BBE07FB58"/>
    <w:rsid w:val="004605C2"/>
  </w:style>
  <w:style w:type="paragraph" w:customStyle="1" w:styleId="8CB36DBA5D1F46DBBC30BF2A9B7F718A">
    <w:name w:val="8CB36DBA5D1F46DBBC30BF2A9B7F718A"/>
    <w:rsid w:val="004605C2"/>
  </w:style>
  <w:style w:type="paragraph" w:customStyle="1" w:styleId="D40E9D0F138A4CF7B3891F6E2AB6EC06">
    <w:name w:val="D40E9D0F138A4CF7B3891F6E2AB6EC06"/>
    <w:rsid w:val="004605C2"/>
  </w:style>
  <w:style w:type="paragraph" w:customStyle="1" w:styleId="6CCE20A004DD41AAB78B466227119499">
    <w:name w:val="6CCE20A004DD41AAB78B466227119499"/>
    <w:rsid w:val="004605C2"/>
  </w:style>
  <w:style w:type="paragraph" w:customStyle="1" w:styleId="F5EA2A1FCF1842368D180170296819DD">
    <w:name w:val="F5EA2A1FCF1842368D180170296819DD"/>
    <w:rsid w:val="004605C2"/>
  </w:style>
  <w:style w:type="paragraph" w:customStyle="1" w:styleId="06D1C5114AEB43F9AA23F814F523BA02">
    <w:name w:val="06D1C5114AEB43F9AA23F814F523BA02"/>
    <w:rsid w:val="004605C2"/>
  </w:style>
  <w:style w:type="paragraph" w:customStyle="1" w:styleId="94143C76FDD3419991180A8CE741E38B">
    <w:name w:val="94143C76FDD3419991180A8CE741E38B"/>
    <w:rsid w:val="004605C2"/>
  </w:style>
  <w:style w:type="paragraph" w:customStyle="1" w:styleId="481C0087D725411A862C2983C57D5DCC">
    <w:name w:val="481C0087D725411A862C2983C57D5DCC"/>
    <w:rsid w:val="004605C2"/>
  </w:style>
  <w:style w:type="paragraph" w:customStyle="1" w:styleId="D326D427CACE4A47BD5CB90677218C09">
    <w:name w:val="D326D427CACE4A47BD5CB90677218C09"/>
    <w:rsid w:val="004605C2"/>
  </w:style>
  <w:style w:type="paragraph" w:customStyle="1" w:styleId="0627CD4A05CB4D049BAF179E797EACD4">
    <w:name w:val="0627CD4A05CB4D049BAF179E797EACD4"/>
    <w:rsid w:val="004605C2"/>
  </w:style>
  <w:style w:type="paragraph" w:customStyle="1" w:styleId="BCB9D87C4D2B4AE888491853B73FCE4A">
    <w:name w:val="BCB9D87C4D2B4AE888491853B73FCE4A"/>
    <w:rsid w:val="004605C2"/>
  </w:style>
  <w:style w:type="paragraph" w:customStyle="1" w:styleId="21BAF8C690D54473AEC5973088DB3E82">
    <w:name w:val="21BAF8C690D54473AEC5973088DB3E82"/>
    <w:rsid w:val="004605C2"/>
  </w:style>
  <w:style w:type="paragraph" w:customStyle="1" w:styleId="6149CBED1A064C9D9FD888800D8F83F4">
    <w:name w:val="6149CBED1A064C9D9FD888800D8F83F4"/>
    <w:rsid w:val="004605C2"/>
  </w:style>
  <w:style w:type="paragraph" w:customStyle="1" w:styleId="0EED04A083454F55B7E81C1A54984E7E">
    <w:name w:val="0EED04A083454F55B7E81C1A54984E7E"/>
    <w:rsid w:val="004605C2"/>
  </w:style>
  <w:style w:type="paragraph" w:customStyle="1" w:styleId="04ABC57EE215459EB4043CD89A92671F">
    <w:name w:val="04ABC57EE215459EB4043CD89A92671F"/>
    <w:rsid w:val="004605C2"/>
  </w:style>
  <w:style w:type="paragraph" w:customStyle="1" w:styleId="93AB3A4AEAF14411A47621837F61DE8E">
    <w:name w:val="93AB3A4AEAF14411A47621837F61DE8E"/>
    <w:rsid w:val="004605C2"/>
  </w:style>
  <w:style w:type="paragraph" w:customStyle="1" w:styleId="A9D779A7D39940F0A2BB9FFF02A7E91E">
    <w:name w:val="A9D779A7D39940F0A2BB9FFF02A7E91E"/>
    <w:rsid w:val="004605C2"/>
  </w:style>
  <w:style w:type="paragraph" w:customStyle="1" w:styleId="85E09F68FFF248F9BE6701272C39C5E9">
    <w:name w:val="85E09F68FFF248F9BE6701272C39C5E9"/>
    <w:rsid w:val="004605C2"/>
  </w:style>
  <w:style w:type="paragraph" w:customStyle="1" w:styleId="D36C6FCCA9394B239235CC90D4B82A25">
    <w:name w:val="D36C6FCCA9394B239235CC90D4B82A25"/>
    <w:rsid w:val="004605C2"/>
  </w:style>
  <w:style w:type="paragraph" w:customStyle="1" w:styleId="8C71BD117B1C4A63832B096062E05F69">
    <w:name w:val="8C71BD117B1C4A63832B096062E05F69"/>
    <w:rsid w:val="004605C2"/>
  </w:style>
  <w:style w:type="paragraph" w:customStyle="1" w:styleId="2A5CEE2EB2F7418689D1E08710C196D1">
    <w:name w:val="2A5CEE2EB2F7418689D1E08710C196D1"/>
    <w:rsid w:val="004605C2"/>
  </w:style>
  <w:style w:type="paragraph" w:customStyle="1" w:styleId="A82A20B8EF4C483487A0B114A6F492B4">
    <w:name w:val="A82A20B8EF4C483487A0B114A6F492B4"/>
    <w:rsid w:val="004605C2"/>
  </w:style>
  <w:style w:type="paragraph" w:customStyle="1" w:styleId="FD5A82859986452B90F660225DAE4769">
    <w:name w:val="FD5A82859986452B90F660225DAE4769"/>
    <w:rsid w:val="004605C2"/>
  </w:style>
  <w:style w:type="paragraph" w:customStyle="1" w:styleId="DB1427BD0EFF4AB48BAA0709F1FF360A">
    <w:name w:val="DB1427BD0EFF4AB48BAA0709F1FF360A"/>
    <w:rsid w:val="004605C2"/>
  </w:style>
  <w:style w:type="paragraph" w:customStyle="1" w:styleId="D33951E74EDE49379DDF126B0A73EE7B">
    <w:name w:val="D33951E74EDE49379DDF126B0A73EE7B"/>
    <w:rsid w:val="004605C2"/>
  </w:style>
  <w:style w:type="paragraph" w:customStyle="1" w:styleId="794CE67A77E049268ABEE8AB7F7A9C04">
    <w:name w:val="794CE67A77E049268ABEE8AB7F7A9C04"/>
    <w:rsid w:val="004605C2"/>
  </w:style>
  <w:style w:type="paragraph" w:customStyle="1" w:styleId="C46575C4A22D4FE194C7066AA3825C69">
    <w:name w:val="C46575C4A22D4FE194C7066AA3825C69"/>
    <w:rsid w:val="004605C2"/>
  </w:style>
  <w:style w:type="paragraph" w:customStyle="1" w:styleId="2C04474CB90F4A6EAE524E3F5B494299">
    <w:name w:val="2C04474CB90F4A6EAE524E3F5B494299"/>
    <w:rsid w:val="004605C2"/>
  </w:style>
  <w:style w:type="paragraph" w:customStyle="1" w:styleId="B700EF587A8B46C48E7BACA7CCC6F0F2">
    <w:name w:val="B700EF587A8B46C48E7BACA7CCC6F0F2"/>
    <w:rsid w:val="004605C2"/>
  </w:style>
  <w:style w:type="paragraph" w:customStyle="1" w:styleId="9BB3CFA51AA94FF9BDDB7BF49E7FD241">
    <w:name w:val="9BB3CFA51AA94FF9BDDB7BF49E7FD241"/>
    <w:rsid w:val="004605C2"/>
  </w:style>
  <w:style w:type="paragraph" w:customStyle="1" w:styleId="60B3593BEB2F4C438BB93F3D3000DB79">
    <w:name w:val="60B3593BEB2F4C438BB93F3D3000DB79"/>
    <w:rsid w:val="004605C2"/>
  </w:style>
  <w:style w:type="paragraph" w:customStyle="1" w:styleId="AB55423E9399497D9E784343A49E8739">
    <w:name w:val="AB55423E9399497D9E784343A49E8739"/>
    <w:rsid w:val="004605C2"/>
  </w:style>
  <w:style w:type="paragraph" w:customStyle="1" w:styleId="24A74669CF1544F48432D951F3CEE47E">
    <w:name w:val="24A74669CF1544F48432D951F3CEE47E"/>
    <w:rsid w:val="004605C2"/>
  </w:style>
  <w:style w:type="paragraph" w:customStyle="1" w:styleId="ABA7197FA1E54FB09208DD2789768BB5">
    <w:name w:val="ABA7197FA1E54FB09208DD2789768BB5"/>
    <w:rsid w:val="004605C2"/>
  </w:style>
  <w:style w:type="paragraph" w:customStyle="1" w:styleId="170A0258A3AC40F7BB8F41FD8392A930">
    <w:name w:val="170A0258A3AC40F7BB8F41FD8392A930"/>
    <w:rsid w:val="004605C2"/>
  </w:style>
  <w:style w:type="paragraph" w:customStyle="1" w:styleId="73FD6C30CC0343F187D36E7761403471">
    <w:name w:val="73FD6C30CC0343F187D36E7761403471"/>
    <w:rsid w:val="004605C2"/>
  </w:style>
  <w:style w:type="paragraph" w:customStyle="1" w:styleId="E172404335144415A002C0652D5C7B85">
    <w:name w:val="E172404335144415A002C0652D5C7B85"/>
    <w:rsid w:val="004605C2"/>
  </w:style>
  <w:style w:type="paragraph" w:customStyle="1" w:styleId="5A57D5C5639D417BB2D94961F5B8E0E3">
    <w:name w:val="5A57D5C5639D417BB2D94961F5B8E0E3"/>
    <w:rsid w:val="004605C2"/>
  </w:style>
  <w:style w:type="paragraph" w:customStyle="1" w:styleId="6A260C9C7B3A48C5BF3015027CF247D7">
    <w:name w:val="6A260C9C7B3A48C5BF3015027CF247D7"/>
    <w:rsid w:val="004605C2"/>
  </w:style>
  <w:style w:type="paragraph" w:customStyle="1" w:styleId="6B7166F16F4E40BDB23C3CB4434569DF">
    <w:name w:val="6B7166F16F4E40BDB23C3CB4434569DF"/>
    <w:rsid w:val="004605C2"/>
  </w:style>
  <w:style w:type="paragraph" w:customStyle="1" w:styleId="53F3D3A0B2DC42EA9D9AA719870349BC">
    <w:name w:val="53F3D3A0B2DC42EA9D9AA719870349BC"/>
    <w:rsid w:val="004605C2"/>
  </w:style>
  <w:style w:type="paragraph" w:customStyle="1" w:styleId="87E5655FFAC74D3FAFDD0070D057E9FF">
    <w:name w:val="87E5655FFAC74D3FAFDD0070D057E9FF"/>
    <w:rsid w:val="004605C2"/>
  </w:style>
  <w:style w:type="paragraph" w:customStyle="1" w:styleId="FEECC62ED6B54D84AA4EC4CFC99985BE">
    <w:name w:val="FEECC62ED6B54D84AA4EC4CFC99985BE"/>
    <w:rsid w:val="004605C2"/>
  </w:style>
  <w:style w:type="paragraph" w:customStyle="1" w:styleId="EF2C40FADEDE4B36A230E297E4DC91A5">
    <w:name w:val="EF2C40FADEDE4B36A230E297E4DC91A5"/>
    <w:rsid w:val="004605C2"/>
  </w:style>
  <w:style w:type="paragraph" w:customStyle="1" w:styleId="0A2555E4A0C14EC3A3EBB3ECBEA7705F">
    <w:name w:val="0A2555E4A0C14EC3A3EBB3ECBEA7705F"/>
    <w:rsid w:val="004605C2"/>
  </w:style>
  <w:style w:type="paragraph" w:customStyle="1" w:styleId="F320BB6269294B56BE6A11BCC05E071C">
    <w:name w:val="F320BB6269294B56BE6A11BCC05E071C"/>
    <w:rsid w:val="004605C2"/>
  </w:style>
  <w:style w:type="paragraph" w:customStyle="1" w:styleId="7A1F35E553EB4B2DA4EF5B78ECC5BED9">
    <w:name w:val="7A1F35E553EB4B2DA4EF5B78ECC5BED9"/>
    <w:rsid w:val="004605C2"/>
  </w:style>
  <w:style w:type="paragraph" w:customStyle="1" w:styleId="C929ACD7D6A74C82B2CCE5ED473C1FDD">
    <w:name w:val="C929ACD7D6A74C82B2CCE5ED473C1FDD"/>
    <w:rsid w:val="004605C2"/>
  </w:style>
  <w:style w:type="paragraph" w:customStyle="1" w:styleId="B8E8410478F54313A3E9BEAAC938A724">
    <w:name w:val="B8E8410478F54313A3E9BEAAC938A724"/>
    <w:rsid w:val="004605C2"/>
  </w:style>
  <w:style w:type="paragraph" w:customStyle="1" w:styleId="F82CBB1F6177411AB7B3D21C9C1068C9">
    <w:name w:val="F82CBB1F6177411AB7B3D21C9C1068C9"/>
    <w:rsid w:val="004605C2"/>
  </w:style>
  <w:style w:type="paragraph" w:customStyle="1" w:styleId="57637A8E4BDA43A398D572113350F2BA">
    <w:name w:val="57637A8E4BDA43A398D572113350F2BA"/>
    <w:rsid w:val="004605C2"/>
  </w:style>
  <w:style w:type="paragraph" w:customStyle="1" w:styleId="E9B85A4848B649C0A57B82EC3AA57232">
    <w:name w:val="E9B85A4848B649C0A57B82EC3AA57232"/>
    <w:rsid w:val="004605C2"/>
  </w:style>
  <w:style w:type="paragraph" w:customStyle="1" w:styleId="C2D2BA0D7D4743558C9C2B1748154786">
    <w:name w:val="C2D2BA0D7D4743558C9C2B1748154786"/>
    <w:rsid w:val="004605C2"/>
  </w:style>
  <w:style w:type="paragraph" w:customStyle="1" w:styleId="A7C94D346C8B438FBB4E8F3DA5E650CD">
    <w:name w:val="A7C94D346C8B438FBB4E8F3DA5E650CD"/>
    <w:rsid w:val="004605C2"/>
  </w:style>
  <w:style w:type="paragraph" w:customStyle="1" w:styleId="DD10E52224D441FC83AB6D27A69C4FEF">
    <w:name w:val="DD10E52224D441FC83AB6D27A69C4FEF"/>
    <w:rsid w:val="004605C2"/>
  </w:style>
  <w:style w:type="paragraph" w:customStyle="1" w:styleId="16F97739165845F5A9EA2DE3BE82F973">
    <w:name w:val="16F97739165845F5A9EA2DE3BE82F973"/>
    <w:rsid w:val="004605C2"/>
  </w:style>
  <w:style w:type="paragraph" w:customStyle="1" w:styleId="761B5EAE76344A62AFD9F5BB87BAA1D8">
    <w:name w:val="761B5EAE76344A62AFD9F5BB87BAA1D8"/>
    <w:rsid w:val="004605C2"/>
  </w:style>
  <w:style w:type="paragraph" w:customStyle="1" w:styleId="616E20B586E5493A875C1DF7B7AB76D8">
    <w:name w:val="616E20B586E5493A875C1DF7B7AB76D8"/>
    <w:rsid w:val="004605C2"/>
  </w:style>
  <w:style w:type="paragraph" w:customStyle="1" w:styleId="3E0E768DF7B04B798323D8F2ECC3560E">
    <w:name w:val="3E0E768DF7B04B798323D8F2ECC3560E"/>
    <w:rsid w:val="004605C2"/>
  </w:style>
  <w:style w:type="paragraph" w:customStyle="1" w:styleId="26EC0141FC4C4F47A110E185FD54C086">
    <w:name w:val="26EC0141FC4C4F47A110E185FD54C086"/>
    <w:rsid w:val="004605C2"/>
  </w:style>
  <w:style w:type="paragraph" w:customStyle="1" w:styleId="16A6EFF63C4F42C593FB6CA5AEA9C849">
    <w:name w:val="16A6EFF63C4F42C593FB6CA5AEA9C849"/>
    <w:rsid w:val="004605C2"/>
  </w:style>
  <w:style w:type="paragraph" w:customStyle="1" w:styleId="DE75E796918947E39F058D65FCCA12A3">
    <w:name w:val="DE75E796918947E39F058D65FCCA12A3"/>
    <w:rsid w:val="004605C2"/>
  </w:style>
  <w:style w:type="paragraph" w:customStyle="1" w:styleId="8842A40869A24B5C96935CA8F28DA6CB">
    <w:name w:val="8842A40869A24B5C96935CA8F28DA6CB"/>
    <w:rsid w:val="004605C2"/>
  </w:style>
  <w:style w:type="paragraph" w:customStyle="1" w:styleId="7DBE815376D5414E9C65786B570F07C4">
    <w:name w:val="7DBE815376D5414E9C65786B570F07C4"/>
    <w:rsid w:val="004605C2"/>
  </w:style>
  <w:style w:type="paragraph" w:customStyle="1" w:styleId="424AFB309FE644C3A4D572C56D581DBA">
    <w:name w:val="424AFB309FE644C3A4D572C56D581DBA"/>
    <w:rsid w:val="004605C2"/>
  </w:style>
  <w:style w:type="paragraph" w:customStyle="1" w:styleId="6C6239622C7945B5A24936A9049BADCE">
    <w:name w:val="6C6239622C7945B5A24936A9049BADCE"/>
    <w:rsid w:val="004605C2"/>
  </w:style>
  <w:style w:type="paragraph" w:customStyle="1" w:styleId="B634A8296A3C43C3B17F1F0AEAE8DAD6">
    <w:name w:val="B634A8296A3C43C3B17F1F0AEAE8DAD6"/>
    <w:rsid w:val="004605C2"/>
  </w:style>
  <w:style w:type="paragraph" w:customStyle="1" w:styleId="77F71B12E057447D898EEB2172E39CE6">
    <w:name w:val="77F71B12E057447D898EEB2172E39CE6"/>
    <w:rsid w:val="004605C2"/>
  </w:style>
  <w:style w:type="paragraph" w:customStyle="1" w:styleId="CF3DF46876BA4F999CA30956573F0FC2">
    <w:name w:val="CF3DF46876BA4F999CA30956573F0FC2"/>
    <w:rsid w:val="004605C2"/>
  </w:style>
  <w:style w:type="paragraph" w:customStyle="1" w:styleId="AABEF18E0FE44C938C74EE51B0C954DD">
    <w:name w:val="AABEF18E0FE44C938C74EE51B0C954DD"/>
    <w:rsid w:val="004605C2"/>
  </w:style>
  <w:style w:type="paragraph" w:customStyle="1" w:styleId="09675BB3983B42B9A7D823E8C7CACB8E">
    <w:name w:val="09675BB3983B42B9A7D823E8C7CACB8E"/>
    <w:rsid w:val="004605C2"/>
  </w:style>
  <w:style w:type="paragraph" w:customStyle="1" w:styleId="3B29918FD8144F6DB4E7B45AFFBA55A0">
    <w:name w:val="3B29918FD8144F6DB4E7B45AFFBA55A0"/>
    <w:rsid w:val="004605C2"/>
  </w:style>
  <w:style w:type="paragraph" w:customStyle="1" w:styleId="A2084272CB204534B2F69A588441C947">
    <w:name w:val="A2084272CB204534B2F69A588441C947"/>
    <w:rsid w:val="004605C2"/>
  </w:style>
  <w:style w:type="paragraph" w:customStyle="1" w:styleId="31076C32EEBB4FC3B678CA36C48BB1D1">
    <w:name w:val="31076C32EEBB4FC3B678CA36C48BB1D1"/>
    <w:rsid w:val="004605C2"/>
  </w:style>
  <w:style w:type="paragraph" w:customStyle="1" w:styleId="544B1AEE89C741C6860DF1721382DF65">
    <w:name w:val="544B1AEE89C741C6860DF1721382DF65"/>
    <w:rsid w:val="004605C2"/>
  </w:style>
  <w:style w:type="paragraph" w:customStyle="1" w:styleId="69B9B92D7CED43769C94A1BFEEABE4CE">
    <w:name w:val="69B9B92D7CED43769C94A1BFEEABE4CE"/>
    <w:rsid w:val="004605C2"/>
  </w:style>
  <w:style w:type="paragraph" w:customStyle="1" w:styleId="8A67786C4A5648B099A90CB1426785E5">
    <w:name w:val="8A67786C4A5648B099A90CB1426785E5"/>
    <w:rsid w:val="004605C2"/>
  </w:style>
  <w:style w:type="paragraph" w:customStyle="1" w:styleId="88550434B614464D8889F7778FA229E7">
    <w:name w:val="88550434B614464D8889F7778FA229E7"/>
    <w:rsid w:val="004605C2"/>
  </w:style>
  <w:style w:type="paragraph" w:customStyle="1" w:styleId="AF2FD471CC8C40B081AC19EE04567C5F">
    <w:name w:val="AF2FD471CC8C40B081AC19EE04567C5F"/>
    <w:rsid w:val="004605C2"/>
  </w:style>
  <w:style w:type="paragraph" w:customStyle="1" w:styleId="7E41039C1424412198927F286066B3D5">
    <w:name w:val="7E41039C1424412198927F286066B3D5"/>
    <w:rsid w:val="004605C2"/>
  </w:style>
  <w:style w:type="paragraph" w:customStyle="1" w:styleId="76A62210D1E64182814E1D2FE940DFD2">
    <w:name w:val="76A62210D1E64182814E1D2FE940DFD2"/>
    <w:rsid w:val="004605C2"/>
  </w:style>
  <w:style w:type="paragraph" w:customStyle="1" w:styleId="744AAD6C996E47A098341DE0F78C53B5">
    <w:name w:val="744AAD6C996E47A098341DE0F78C53B5"/>
    <w:rsid w:val="004605C2"/>
  </w:style>
  <w:style w:type="paragraph" w:customStyle="1" w:styleId="A67C7C9765B844A08F03613D1BF537C1">
    <w:name w:val="A67C7C9765B844A08F03613D1BF537C1"/>
    <w:rsid w:val="004605C2"/>
  </w:style>
  <w:style w:type="paragraph" w:customStyle="1" w:styleId="4B26B723ED5249C68EDDA93F635D7D84">
    <w:name w:val="4B26B723ED5249C68EDDA93F635D7D84"/>
    <w:rsid w:val="004605C2"/>
  </w:style>
  <w:style w:type="paragraph" w:customStyle="1" w:styleId="062F16117DE24E9A863FF89FC240FA2A">
    <w:name w:val="062F16117DE24E9A863FF89FC240FA2A"/>
    <w:rsid w:val="004605C2"/>
  </w:style>
  <w:style w:type="paragraph" w:customStyle="1" w:styleId="33C076B653734CECBFE3AC97ABD659D0">
    <w:name w:val="33C076B653734CECBFE3AC97ABD659D0"/>
    <w:rsid w:val="004605C2"/>
  </w:style>
  <w:style w:type="paragraph" w:customStyle="1" w:styleId="97F5D35541B84E2EA97442C9B306A085">
    <w:name w:val="97F5D35541B84E2EA97442C9B306A085"/>
    <w:rsid w:val="004605C2"/>
  </w:style>
  <w:style w:type="paragraph" w:customStyle="1" w:styleId="5ED5937FC40543D2B91E38E8C8D67E7B">
    <w:name w:val="5ED5937FC40543D2B91E38E8C8D67E7B"/>
    <w:rsid w:val="004605C2"/>
  </w:style>
  <w:style w:type="paragraph" w:customStyle="1" w:styleId="A8226321EF2C44959D9B295BE54422E6">
    <w:name w:val="A8226321EF2C44959D9B295BE54422E6"/>
    <w:rsid w:val="004605C2"/>
  </w:style>
  <w:style w:type="paragraph" w:customStyle="1" w:styleId="D6AB461EE54C43C2BDF2FA7DF9BB51AB">
    <w:name w:val="D6AB461EE54C43C2BDF2FA7DF9BB51AB"/>
    <w:rsid w:val="004605C2"/>
  </w:style>
  <w:style w:type="paragraph" w:customStyle="1" w:styleId="47F97DA3752744F2978AD24FF5154DD4">
    <w:name w:val="47F97DA3752744F2978AD24FF5154DD4"/>
    <w:rsid w:val="004605C2"/>
  </w:style>
  <w:style w:type="paragraph" w:customStyle="1" w:styleId="129DD77D7EBA4BFE9C9627E030BFCD53">
    <w:name w:val="129DD77D7EBA4BFE9C9627E030BFCD53"/>
    <w:rsid w:val="004605C2"/>
  </w:style>
  <w:style w:type="paragraph" w:customStyle="1" w:styleId="BFD253A7C495478395547F3A52026DEA">
    <w:name w:val="BFD253A7C495478395547F3A52026DEA"/>
    <w:rsid w:val="004605C2"/>
  </w:style>
  <w:style w:type="paragraph" w:customStyle="1" w:styleId="258A184C65FC4BCB955AEACDFA065737">
    <w:name w:val="258A184C65FC4BCB955AEACDFA065737"/>
    <w:rsid w:val="004605C2"/>
  </w:style>
  <w:style w:type="paragraph" w:customStyle="1" w:styleId="8D608645CD0F4894832F3546AAE7678C">
    <w:name w:val="8D608645CD0F4894832F3546AAE7678C"/>
    <w:rsid w:val="004605C2"/>
  </w:style>
  <w:style w:type="paragraph" w:customStyle="1" w:styleId="1CE3D5CCCDDA406DB5F664C97C320411">
    <w:name w:val="1CE3D5CCCDDA406DB5F664C97C320411"/>
    <w:rsid w:val="004605C2"/>
  </w:style>
  <w:style w:type="paragraph" w:customStyle="1" w:styleId="17CC994A80D140FF90B4ABB54578D148">
    <w:name w:val="17CC994A80D140FF90B4ABB54578D148"/>
    <w:rsid w:val="004605C2"/>
  </w:style>
  <w:style w:type="paragraph" w:customStyle="1" w:styleId="E72D7A6D915D4E1BB8CC07ADAF09F785">
    <w:name w:val="E72D7A6D915D4E1BB8CC07ADAF09F785"/>
    <w:rsid w:val="004605C2"/>
  </w:style>
  <w:style w:type="paragraph" w:customStyle="1" w:styleId="7945989EB21244A1BA76E96A5198B685">
    <w:name w:val="7945989EB21244A1BA76E96A5198B685"/>
    <w:rsid w:val="004605C2"/>
  </w:style>
  <w:style w:type="paragraph" w:customStyle="1" w:styleId="923E854B52124339BDA0177997BC7066">
    <w:name w:val="923E854B52124339BDA0177997BC7066"/>
    <w:rsid w:val="004605C2"/>
  </w:style>
  <w:style w:type="paragraph" w:customStyle="1" w:styleId="04308AEE97D7449D9E86BBE44D12DB49">
    <w:name w:val="04308AEE97D7449D9E86BBE44D12DB49"/>
    <w:rsid w:val="004605C2"/>
  </w:style>
  <w:style w:type="paragraph" w:customStyle="1" w:styleId="7473BBA4EB584A238F4741468663F5EE">
    <w:name w:val="7473BBA4EB584A238F4741468663F5EE"/>
    <w:rsid w:val="004605C2"/>
  </w:style>
  <w:style w:type="paragraph" w:customStyle="1" w:styleId="7B9151413A1842C69566A6CA98BA547C">
    <w:name w:val="7B9151413A1842C69566A6CA98BA547C"/>
    <w:rsid w:val="004605C2"/>
  </w:style>
  <w:style w:type="paragraph" w:customStyle="1" w:styleId="17C0A99FB44E41C395E0D43754001488">
    <w:name w:val="17C0A99FB44E41C395E0D43754001488"/>
    <w:rsid w:val="004605C2"/>
  </w:style>
  <w:style w:type="paragraph" w:customStyle="1" w:styleId="C44FD2DD29F041FC95E138307D5C0769">
    <w:name w:val="C44FD2DD29F041FC95E138307D5C0769"/>
    <w:rsid w:val="004605C2"/>
  </w:style>
  <w:style w:type="paragraph" w:customStyle="1" w:styleId="99DC4718A4474BEC8484FF8A14A9491F">
    <w:name w:val="99DC4718A4474BEC8484FF8A14A9491F"/>
    <w:rsid w:val="004605C2"/>
  </w:style>
  <w:style w:type="paragraph" w:customStyle="1" w:styleId="8DDBAD00880B46BB9D8D4C42699D545C">
    <w:name w:val="8DDBAD00880B46BB9D8D4C42699D545C"/>
    <w:rsid w:val="004605C2"/>
  </w:style>
  <w:style w:type="paragraph" w:customStyle="1" w:styleId="BB309C25D85943E39B5A9EA220732FE9">
    <w:name w:val="BB309C25D85943E39B5A9EA220732FE9"/>
    <w:rsid w:val="004605C2"/>
  </w:style>
  <w:style w:type="paragraph" w:customStyle="1" w:styleId="710FF87D43524A8899B80F805D944511">
    <w:name w:val="710FF87D43524A8899B80F805D944511"/>
    <w:rsid w:val="004605C2"/>
  </w:style>
  <w:style w:type="paragraph" w:customStyle="1" w:styleId="4E7171D488C14083907ED56BB5652B1C">
    <w:name w:val="4E7171D488C14083907ED56BB5652B1C"/>
    <w:rsid w:val="004605C2"/>
  </w:style>
  <w:style w:type="paragraph" w:customStyle="1" w:styleId="A4F7A80AA58D40759BE5F1C8B70850B2">
    <w:name w:val="A4F7A80AA58D40759BE5F1C8B70850B2"/>
    <w:rsid w:val="004605C2"/>
  </w:style>
  <w:style w:type="paragraph" w:customStyle="1" w:styleId="69494B610F234067A05D8A5B76886742">
    <w:name w:val="69494B610F234067A05D8A5B76886742"/>
    <w:rsid w:val="004605C2"/>
  </w:style>
  <w:style w:type="paragraph" w:customStyle="1" w:styleId="6680A400E85A436CA53B8D5BAB145691">
    <w:name w:val="6680A400E85A436CA53B8D5BAB145691"/>
    <w:rsid w:val="004605C2"/>
  </w:style>
  <w:style w:type="paragraph" w:customStyle="1" w:styleId="C3B9B26D67C645AC950CE43367DE9421">
    <w:name w:val="C3B9B26D67C645AC950CE43367DE9421"/>
    <w:rsid w:val="004605C2"/>
  </w:style>
  <w:style w:type="paragraph" w:customStyle="1" w:styleId="7F359C28CF3047D396480529490166E7">
    <w:name w:val="7F359C28CF3047D396480529490166E7"/>
    <w:rsid w:val="004605C2"/>
  </w:style>
  <w:style w:type="paragraph" w:customStyle="1" w:styleId="72BA0C286A844CB581DF843CC1FC57B3">
    <w:name w:val="72BA0C286A844CB581DF843CC1FC57B3"/>
    <w:rsid w:val="004605C2"/>
  </w:style>
  <w:style w:type="paragraph" w:customStyle="1" w:styleId="059FF62AAB48497DB9C09074BDCB0114">
    <w:name w:val="059FF62AAB48497DB9C09074BDCB0114"/>
    <w:rsid w:val="004605C2"/>
  </w:style>
  <w:style w:type="paragraph" w:customStyle="1" w:styleId="C1678F06814F468598953723A7752506">
    <w:name w:val="C1678F06814F468598953723A7752506"/>
    <w:rsid w:val="004605C2"/>
  </w:style>
  <w:style w:type="paragraph" w:customStyle="1" w:styleId="DEA6BAB753F2461FBB34F0DCC0854204">
    <w:name w:val="DEA6BAB753F2461FBB34F0DCC0854204"/>
    <w:rsid w:val="004605C2"/>
  </w:style>
  <w:style w:type="paragraph" w:customStyle="1" w:styleId="8FB11C61E74C4DFA896BB011F16D9109">
    <w:name w:val="8FB11C61E74C4DFA896BB011F16D9109"/>
    <w:rsid w:val="004605C2"/>
  </w:style>
  <w:style w:type="paragraph" w:customStyle="1" w:styleId="34525D854E0545E28243D3421D79B7DF">
    <w:name w:val="34525D854E0545E28243D3421D79B7DF"/>
    <w:rsid w:val="004605C2"/>
  </w:style>
  <w:style w:type="paragraph" w:customStyle="1" w:styleId="C74D8F759A864828B10B873FC004D0C4">
    <w:name w:val="C74D8F759A864828B10B873FC004D0C4"/>
    <w:rsid w:val="004605C2"/>
  </w:style>
  <w:style w:type="paragraph" w:customStyle="1" w:styleId="A7C54077E16049578D7970200E53F4A7">
    <w:name w:val="A7C54077E16049578D7970200E53F4A7"/>
    <w:rsid w:val="004605C2"/>
  </w:style>
  <w:style w:type="paragraph" w:customStyle="1" w:styleId="4A28FCB9C7EF469987D2386D9C85E6E5">
    <w:name w:val="4A28FCB9C7EF469987D2386D9C85E6E5"/>
    <w:rsid w:val="004605C2"/>
  </w:style>
  <w:style w:type="paragraph" w:customStyle="1" w:styleId="7E80760ED6EF420BA1028A4533BA24C0">
    <w:name w:val="7E80760ED6EF420BA1028A4533BA24C0"/>
    <w:rsid w:val="004605C2"/>
  </w:style>
  <w:style w:type="paragraph" w:customStyle="1" w:styleId="042D09B02A7148DD917BF0015BB38EAF">
    <w:name w:val="042D09B02A7148DD917BF0015BB38EAF"/>
    <w:rsid w:val="004605C2"/>
  </w:style>
  <w:style w:type="paragraph" w:customStyle="1" w:styleId="EBFD77EF04C6419889DE371CC368B81E">
    <w:name w:val="EBFD77EF04C6419889DE371CC368B81E"/>
    <w:rsid w:val="004605C2"/>
  </w:style>
  <w:style w:type="paragraph" w:customStyle="1" w:styleId="3FCB0B130481497FBF16745673EEFF49">
    <w:name w:val="3FCB0B130481497FBF16745673EEFF49"/>
    <w:rsid w:val="004605C2"/>
  </w:style>
  <w:style w:type="paragraph" w:customStyle="1" w:styleId="74916193C9134F41B6801404857BE460">
    <w:name w:val="74916193C9134F41B6801404857BE460"/>
    <w:rsid w:val="004605C2"/>
  </w:style>
  <w:style w:type="paragraph" w:customStyle="1" w:styleId="0EBE4518111F4610801F4A6C7B08F6FB">
    <w:name w:val="0EBE4518111F4610801F4A6C7B08F6FB"/>
    <w:rsid w:val="004605C2"/>
  </w:style>
  <w:style w:type="paragraph" w:customStyle="1" w:styleId="BC438D7D4E7B44CD8FFCAE4E72F75C7A">
    <w:name w:val="BC438D7D4E7B44CD8FFCAE4E72F75C7A"/>
    <w:rsid w:val="004605C2"/>
  </w:style>
  <w:style w:type="paragraph" w:customStyle="1" w:styleId="C4DEA132CD1241D5ADD0E25D52CD770F">
    <w:name w:val="C4DEA132CD1241D5ADD0E25D52CD770F"/>
    <w:rsid w:val="004605C2"/>
  </w:style>
  <w:style w:type="paragraph" w:customStyle="1" w:styleId="6A1B16CF83CB4493B7794D6B79F99C81">
    <w:name w:val="6A1B16CF83CB4493B7794D6B79F99C81"/>
    <w:rsid w:val="004605C2"/>
  </w:style>
  <w:style w:type="paragraph" w:customStyle="1" w:styleId="81AAEBDDB9684C62B1E273E449B502BD">
    <w:name w:val="81AAEBDDB9684C62B1E273E449B502BD"/>
    <w:rsid w:val="004605C2"/>
  </w:style>
  <w:style w:type="paragraph" w:customStyle="1" w:styleId="006CABB8236D498D9C5667E713623281">
    <w:name w:val="006CABB8236D498D9C5667E713623281"/>
    <w:rsid w:val="004605C2"/>
  </w:style>
  <w:style w:type="paragraph" w:customStyle="1" w:styleId="C424716245AC44BAAE4A8BD19F392F2C">
    <w:name w:val="C424716245AC44BAAE4A8BD19F392F2C"/>
    <w:rsid w:val="004605C2"/>
  </w:style>
  <w:style w:type="paragraph" w:customStyle="1" w:styleId="CE51FAC05C9A461D8D64AB3A4D1450AC">
    <w:name w:val="CE51FAC05C9A461D8D64AB3A4D1450AC"/>
    <w:rsid w:val="004605C2"/>
  </w:style>
  <w:style w:type="paragraph" w:customStyle="1" w:styleId="3DCB76392FA144ECAB4E3C0751259A36">
    <w:name w:val="3DCB76392FA144ECAB4E3C0751259A36"/>
    <w:rsid w:val="004605C2"/>
  </w:style>
  <w:style w:type="paragraph" w:customStyle="1" w:styleId="FE50F1FABA3047889580A309A28F5C7B">
    <w:name w:val="FE50F1FABA3047889580A309A28F5C7B"/>
    <w:rsid w:val="004605C2"/>
  </w:style>
  <w:style w:type="paragraph" w:customStyle="1" w:styleId="98C40E30B11C4C44980CAD13D3D57969">
    <w:name w:val="98C40E30B11C4C44980CAD13D3D57969"/>
    <w:rsid w:val="004605C2"/>
  </w:style>
  <w:style w:type="paragraph" w:customStyle="1" w:styleId="A2AA745055924AFE99FA71C71CA80E90">
    <w:name w:val="A2AA745055924AFE99FA71C71CA80E90"/>
    <w:rsid w:val="004605C2"/>
  </w:style>
  <w:style w:type="paragraph" w:customStyle="1" w:styleId="56937518252F409F91DE7080398CD905">
    <w:name w:val="56937518252F409F91DE7080398CD905"/>
    <w:rsid w:val="004605C2"/>
  </w:style>
  <w:style w:type="paragraph" w:customStyle="1" w:styleId="FD02B7510097429E99A7FA61C90D9EC2">
    <w:name w:val="FD02B7510097429E99A7FA61C90D9EC2"/>
    <w:rsid w:val="004605C2"/>
  </w:style>
  <w:style w:type="paragraph" w:customStyle="1" w:styleId="F7700283F07440F881016A968F522C82">
    <w:name w:val="F7700283F07440F881016A968F522C82"/>
    <w:rsid w:val="004605C2"/>
  </w:style>
  <w:style w:type="paragraph" w:customStyle="1" w:styleId="B92E810F2FBE4437AB4A39DCC5848F6A">
    <w:name w:val="B92E810F2FBE4437AB4A39DCC5848F6A"/>
    <w:rsid w:val="004605C2"/>
  </w:style>
  <w:style w:type="paragraph" w:customStyle="1" w:styleId="5B85A91740B84849A11A380330D1B3DE">
    <w:name w:val="5B85A91740B84849A11A380330D1B3DE"/>
    <w:rsid w:val="004605C2"/>
  </w:style>
  <w:style w:type="paragraph" w:customStyle="1" w:styleId="24A8399E3CA644449AFD12FEE6722996">
    <w:name w:val="24A8399E3CA644449AFD12FEE6722996"/>
    <w:rsid w:val="004605C2"/>
  </w:style>
  <w:style w:type="paragraph" w:customStyle="1" w:styleId="510CBC9C8E6548E78CA6F92EC42733B2">
    <w:name w:val="510CBC9C8E6548E78CA6F92EC42733B2"/>
    <w:rsid w:val="004605C2"/>
  </w:style>
  <w:style w:type="paragraph" w:customStyle="1" w:styleId="CF98E888B898401AB67E3DBE3048834F">
    <w:name w:val="CF98E888B898401AB67E3DBE3048834F"/>
    <w:rsid w:val="004605C2"/>
  </w:style>
  <w:style w:type="paragraph" w:customStyle="1" w:styleId="84E133A9240E41289F37FFEA26B12AB8">
    <w:name w:val="84E133A9240E41289F37FFEA26B12AB8"/>
    <w:rsid w:val="004605C2"/>
  </w:style>
  <w:style w:type="paragraph" w:customStyle="1" w:styleId="7078A0DF696C441AA724B10071D9F15C">
    <w:name w:val="7078A0DF696C441AA724B10071D9F15C"/>
    <w:rsid w:val="004605C2"/>
  </w:style>
  <w:style w:type="paragraph" w:customStyle="1" w:styleId="EA9D481D0170445CA98454CD06337C69">
    <w:name w:val="EA9D481D0170445CA98454CD06337C69"/>
    <w:rsid w:val="004605C2"/>
  </w:style>
  <w:style w:type="paragraph" w:customStyle="1" w:styleId="F4634862D7824FDEA36EE03BDB8B372E">
    <w:name w:val="F4634862D7824FDEA36EE03BDB8B372E"/>
    <w:rsid w:val="004605C2"/>
  </w:style>
  <w:style w:type="paragraph" w:customStyle="1" w:styleId="74A8B043BC414E1C81947BCC4AE660E9">
    <w:name w:val="74A8B043BC414E1C81947BCC4AE660E9"/>
    <w:rsid w:val="004605C2"/>
  </w:style>
  <w:style w:type="paragraph" w:customStyle="1" w:styleId="376E3A09A4164854AC837308A33338E2">
    <w:name w:val="376E3A09A4164854AC837308A33338E2"/>
    <w:rsid w:val="004605C2"/>
  </w:style>
  <w:style w:type="paragraph" w:customStyle="1" w:styleId="FBFB63BF333A441FB3C22D5B37B2A4E7">
    <w:name w:val="FBFB63BF333A441FB3C22D5B37B2A4E7"/>
    <w:rsid w:val="004605C2"/>
  </w:style>
  <w:style w:type="paragraph" w:customStyle="1" w:styleId="C98C937C4470477BB0D36986189F7B8B">
    <w:name w:val="C98C937C4470477BB0D36986189F7B8B"/>
    <w:rsid w:val="004605C2"/>
  </w:style>
  <w:style w:type="paragraph" w:customStyle="1" w:styleId="AEF3610A5AAF41419E05F1E348ABAB65">
    <w:name w:val="AEF3610A5AAF41419E05F1E348ABAB65"/>
    <w:rsid w:val="004605C2"/>
  </w:style>
  <w:style w:type="paragraph" w:customStyle="1" w:styleId="92B0D60B3C844EE48968E5203DF6B12D">
    <w:name w:val="92B0D60B3C844EE48968E5203DF6B12D"/>
    <w:rsid w:val="004605C2"/>
  </w:style>
  <w:style w:type="paragraph" w:customStyle="1" w:styleId="71C3BA5305804CB4BE0DF6CD43C09C14">
    <w:name w:val="71C3BA5305804CB4BE0DF6CD43C09C14"/>
    <w:rsid w:val="004605C2"/>
  </w:style>
  <w:style w:type="paragraph" w:customStyle="1" w:styleId="DC8B5E11CD1740E5AFBB286971311205">
    <w:name w:val="DC8B5E11CD1740E5AFBB286971311205"/>
    <w:rsid w:val="004605C2"/>
  </w:style>
  <w:style w:type="paragraph" w:customStyle="1" w:styleId="3E685D559A524029978E755B7160CDF4">
    <w:name w:val="3E685D559A524029978E755B7160CDF4"/>
    <w:rsid w:val="004605C2"/>
  </w:style>
  <w:style w:type="paragraph" w:customStyle="1" w:styleId="20B4807BFE4F4C099000B446B1A3168B">
    <w:name w:val="20B4807BFE4F4C099000B446B1A3168B"/>
    <w:rsid w:val="004605C2"/>
  </w:style>
  <w:style w:type="paragraph" w:customStyle="1" w:styleId="D433B28C39E34B339D31EE87B61E68FB">
    <w:name w:val="D433B28C39E34B339D31EE87B61E68FB"/>
    <w:rsid w:val="004605C2"/>
  </w:style>
  <w:style w:type="paragraph" w:customStyle="1" w:styleId="130A51BE339248BD9859320184D627A2">
    <w:name w:val="130A51BE339248BD9859320184D627A2"/>
    <w:rsid w:val="004605C2"/>
  </w:style>
  <w:style w:type="paragraph" w:customStyle="1" w:styleId="AE76050AEABF40D4B8CF2DAAE0557D70">
    <w:name w:val="AE76050AEABF40D4B8CF2DAAE0557D70"/>
    <w:rsid w:val="004605C2"/>
  </w:style>
  <w:style w:type="paragraph" w:customStyle="1" w:styleId="06831259C5F448EFBEF4E9973AA17703">
    <w:name w:val="06831259C5F448EFBEF4E9973AA17703"/>
    <w:rsid w:val="004605C2"/>
  </w:style>
  <w:style w:type="paragraph" w:customStyle="1" w:styleId="2E32EA0298084B1CB4B1DC7D94996450">
    <w:name w:val="2E32EA0298084B1CB4B1DC7D94996450"/>
    <w:rsid w:val="004605C2"/>
  </w:style>
  <w:style w:type="paragraph" w:customStyle="1" w:styleId="E6986DBBF91045D0B1CBA72177E1A434">
    <w:name w:val="E6986DBBF91045D0B1CBA72177E1A434"/>
    <w:rsid w:val="004605C2"/>
  </w:style>
  <w:style w:type="paragraph" w:customStyle="1" w:styleId="E0379866141242B994E545F2086123C1">
    <w:name w:val="E0379866141242B994E545F2086123C1"/>
    <w:rsid w:val="004605C2"/>
  </w:style>
  <w:style w:type="paragraph" w:customStyle="1" w:styleId="415D6CD9331346929D3EED40863E42A0">
    <w:name w:val="415D6CD9331346929D3EED40863E42A0"/>
    <w:rsid w:val="004605C2"/>
  </w:style>
  <w:style w:type="paragraph" w:customStyle="1" w:styleId="2335A728FED64F9C9858AB349EE6AE42">
    <w:name w:val="2335A728FED64F9C9858AB349EE6AE42"/>
    <w:rsid w:val="004605C2"/>
  </w:style>
  <w:style w:type="paragraph" w:customStyle="1" w:styleId="C90CD718AB5944E5976B2C02AC7811CC">
    <w:name w:val="C90CD718AB5944E5976B2C02AC7811CC"/>
    <w:rsid w:val="004605C2"/>
  </w:style>
  <w:style w:type="paragraph" w:customStyle="1" w:styleId="3D4E14EEB7AC4B1EB0B39799C03D0B62">
    <w:name w:val="3D4E14EEB7AC4B1EB0B39799C03D0B62"/>
    <w:rsid w:val="004605C2"/>
  </w:style>
  <w:style w:type="paragraph" w:customStyle="1" w:styleId="D2209D9CD28B4A94A6D0014511AEC887">
    <w:name w:val="D2209D9CD28B4A94A6D0014511AEC887"/>
    <w:rsid w:val="004605C2"/>
  </w:style>
  <w:style w:type="paragraph" w:customStyle="1" w:styleId="E881AB983A6B40F1BC840A49920C4F1D">
    <w:name w:val="E881AB983A6B40F1BC840A49920C4F1D"/>
    <w:rsid w:val="004605C2"/>
  </w:style>
  <w:style w:type="paragraph" w:customStyle="1" w:styleId="9314B814072647358E356D3A0AF53800">
    <w:name w:val="9314B814072647358E356D3A0AF53800"/>
    <w:rsid w:val="004605C2"/>
  </w:style>
  <w:style w:type="paragraph" w:customStyle="1" w:styleId="7F7FE654AAC64B58B947CF0F2EA43925">
    <w:name w:val="7F7FE654AAC64B58B947CF0F2EA43925"/>
    <w:rsid w:val="004605C2"/>
  </w:style>
  <w:style w:type="paragraph" w:customStyle="1" w:styleId="99D42E34A7A14D6EA489C0F0ED49C84A">
    <w:name w:val="99D42E34A7A14D6EA489C0F0ED49C84A"/>
    <w:rsid w:val="004605C2"/>
  </w:style>
  <w:style w:type="paragraph" w:customStyle="1" w:styleId="C77A211ABF984DB287004F6BC0D338C7">
    <w:name w:val="C77A211ABF984DB287004F6BC0D338C7"/>
    <w:rsid w:val="004605C2"/>
  </w:style>
  <w:style w:type="paragraph" w:customStyle="1" w:styleId="F1136CCFD10644E88F64586EE8EE2F61">
    <w:name w:val="F1136CCFD10644E88F64586EE8EE2F61"/>
    <w:rsid w:val="004605C2"/>
  </w:style>
  <w:style w:type="paragraph" w:customStyle="1" w:styleId="6AA2E7C50EFF4A54BEA52C51A203DA7E">
    <w:name w:val="6AA2E7C50EFF4A54BEA52C51A203DA7E"/>
    <w:rsid w:val="004605C2"/>
  </w:style>
  <w:style w:type="paragraph" w:customStyle="1" w:styleId="46CB019ED73A49928FCF6BAED75BE22F">
    <w:name w:val="46CB019ED73A49928FCF6BAED75BE22F"/>
    <w:rsid w:val="004605C2"/>
  </w:style>
  <w:style w:type="paragraph" w:customStyle="1" w:styleId="84633610FC434B58B834AF739E194D8C">
    <w:name w:val="84633610FC434B58B834AF739E194D8C"/>
    <w:rsid w:val="004605C2"/>
  </w:style>
  <w:style w:type="paragraph" w:customStyle="1" w:styleId="BB614BA1259D405AB9F382B4541C2054">
    <w:name w:val="BB614BA1259D405AB9F382B4541C2054"/>
    <w:rsid w:val="004605C2"/>
  </w:style>
  <w:style w:type="paragraph" w:customStyle="1" w:styleId="1E59C8B75CF040E5AF308B9D8B20BFCD">
    <w:name w:val="1E59C8B75CF040E5AF308B9D8B20BFCD"/>
    <w:rsid w:val="004605C2"/>
  </w:style>
  <w:style w:type="paragraph" w:customStyle="1" w:styleId="E1B5521CB3F747E4A21CD2B0C3AC67F5">
    <w:name w:val="E1B5521CB3F747E4A21CD2B0C3AC67F5"/>
    <w:rsid w:val="004605C2"/>
  </w:style>
  <w:style w:type="paragraph" w:customStyle="1" w:styleId="5CEF3AC72EDE4887947393B5B2801C8C">
    <w:name w:val="5CEF3AC72EDE4887947393B5B2801C8C"/>
    <w:rsid w:val="004605C2"/>
  </w:style>
  <w:style w:type="paragraph" w:customStyle="1" w:styleId="A82DBACDF6CF4579900362D7B6DE75FB">
    <w:name w:val="A82DBACDF6CF4579900362D7B6DE75FB"/>
    <w:rsid w:val="004605C2"/>
  </w:style>
  <w:style w:type="paragraph" w:customStyle="1" w:styleId="E67CA41ACDF3474E81C17317F8D8E25B">
    <w:name w:val="E67CA41ACDF3474E81C17317F8D8E25B"/>
    <w:rsid w:val="004605C2"/>
  </w:style>
  <w:style w:type="paragraph" w:customStyle="1" w:styleId="C99B856C193243AAB8B9656D48E1D3CE">
    <w:name w:val="C99B856C193243AAB8B9656D48E1D3CE"/>
    <w:rsid w:val="004605C2"/>
  </w:style>
  <w:style w:type="paragraph" w:customStyle="1" w:styleId="9095DAB829624995A6039A3082598299">
    <w:name w:val="9095DAB829624995A6039A3082598299"/>
    <w:rsid w:val="004605C2"/>
  </w:style>
  <w:style w:type="paragraph" w:customStyle="1" w:styleId="5AC5E21E242D494888C6D0DFB1196750">
    <w:name w:val="5AC5E21E242D494888C6D0DFB1196750"/>
    <w:rsid w:val="004605C2"/>
  </w:style>
  <w:style w:type="paragraph" w:customStyle="1" w:styleId="2C352D3FC9C94836B967C01D8B847E13">
    <w:name w:val="2C352D3FC9C94836B967C01D8B847E13"/>
    <w:rsid w:val="004605C2"/>
  </w:style>
  <w:style w:type="paragraph" w:customStyle="1" w:styleId="8E0225551BB24E2EBFF2E0DB26CB31D8">
    <w:name w:val="8E0225551BB24E2EBFF2E0DB26CB31D8"/>
    <w:rsid w:val="004605C2"/>
  </w:style>
  <w:style w:type="paragraph" w:customStyle="1" w:styleId="6AE150C84ED747F2B4D1E3DAD8729B3C">
    <w:name w:val="6AE150C84ED747F2B4D1E3DAD8729B3C"/>
    <w:rsid w:val="004605C2"/>
  </w:style>
  <w:style w:type="paragraph" w:customStyle="1" w:styleId="90477F5115CB4945993AFB4E8F0C9DDA">
    <w:name w:val="90477F5115CB4945993AFB4E8F0C9DDA"/>
    <w:rsid w:val="004605C2"/>
  </w:style>
  <w:style w:type="paragraph" w:customStyle="1" w:styleId="4F0BF2CFB59A4FCFB6AD2A0621A407D4">
    <w:name w:val="4F0BF2CFB59A4FCFB6AD2A0621A407D4"/>
    <w:rsid w:val="004605C2"/>
  </w:style>
  <w:style w:type="paragraph" w:customStyle="1" w:styleId="0FFA7D1730FC4A2DA1DDE9B09C1EAFC7">
    <w:name w:val="0FFA7D1730FC4A2DA1DDE9B09C1EAFC7"/>
    <w:rsid w:val="004605C2"/>
  </w:style>
  <w:style w:type="paragraph" w:customStyle="1" w:styleId="932903B239E04F9AB7669760D2341DBA">
    <w:name w:val="932903B239E04F9AB7669760D2341DBA"/>
    <w:rsid w:val="004605C2"/>
  </w:style>
  <w:style w:type="paragraph" w:customStyle="1" w:styleId="4679FB7B5A484D809D602424257F2070">
    <w:name w:val="4679FB7B5A484D809D602424257F2070"/>
    <w:rsid w:val="004605C2"/>
  </w:style>
  <w:style w:type="paragraph" w:customStyle="1" w:styleId="73B7CD466BAF424BAABD591869046CCD">
    <w:name w:val="73B7CD466BAF424BAABD591869046CCD"/>
    <w:rsid w:val="004605C2"/>
  </w:style>
  <w:style w:type="paragraph" w:customStyle="1" w:styleId="D7EFADD508B94F4EA66E34E16917BBF1">
    <w:name w:val="D7EFADD508B94F4EA66E34E16917BBF1"/>
    <w:rsid w:val="004605C2"/>
  </w:style>
  <w:style w:type="paragraph" w:customStyle="1" w:styleId="3D3BACADAB5C4858B41676F754A97CF0">
    <w:name w:val="3D3BACADAB5C4858B41676F754A97CF0"/>
    <w:rsid w:val="004605C2"/>
  </w:style>
  <w:style w:type="paragraph" w:customStyle="1" w:styleId="72E724E58FEE45A9848E584F4BC89CFB">
    <w:name w:val="72E724E58FEE45A9848E584F4BC89CFB"/>
    <w:rsid w:val="004605C2"/>
  </w:style>
  <w:style w:type="paragraph" w:customStyle="1" w:styleId="4A933F90F03B47B89AC8006C0ED7F63C">
    <w:name w:val="4A933F90F03B47B89AC8006C0ED7F63C"/>
    <w:rsid w:val="004605C2"/>
  </w:style>
  <w:style w:type="paragraph" w:customStyle="1" w:styleId="6143FA31CC804B54A0F7E7EB497D7742">
    <w:name w:val="6143FA31CC804B54A0F7E7EB497D7742"/>
    <w:rsid w:val="004605C2"/>
  </w:style>
  <w:style w:type="paragraph" w:customStyle="1" w:styleId="5104703F01B44DDF88E9711CAA293AE9">
    <w:name w:val="5104703F01B44DDF88E9711CAA293AE9"/>
    <w:rsid w:val="004605C2"/>
  </w:style>
  <w:style w:type="paragraph" w:customStyle="1" w:styleId="0406007BBAFE4D7A8EA6F8E508F99EE4">
    <w:name w:val="0406007BBAFE4D7A8EA6F8E508F99EE4"/>
    <w:rsid w:val="004605C2"/>
  </w:style>
  <w:style w:type="paragraph" w:customStyle="1" w:styleId="D90D59B34D2249AC8E9C223DC548ADFC">
    <w:name w:val="D90D59B34D2249AC8E9C223DC548ADFC"/>
    <w:rsid w:val="004605C2"/>
  </w:style>
  <w:style w:type="paragraph" w:customStyle="1" w:styleId="3AD37FC62CD9417395B547EAE30CCD08">
    <w:name w:val="3AD37FC62CD9417395B547EAE30CCD08"/>
    <w:rsid w:val="004605C2"/>
  </w:style>
  <w:style w:type="paragraph" w:customStyle="1" w:styleId="17D838C94EA74EBB86C3BCFCE11B2C90">
    <w:name w:val="17D838C94EA74EBB86C3BCFCE11B2C90"/>
    <w:rsid w:val="004605C2"/>
  </w:style>
  <w:style w:type="paragraph" w:customStyle="1" w:styleId="4179CB72D16543E8907BA6B81AC597F6">
    <w:name w:val="4179CB72D16543E8907BA6B81AC597F6"/>
    <w:rsid w:val="004605C2"/>
  </w:style>
  <w:style w:type="paragraph" w:customStyle="1" w:styleId="778EF05CFE4C4453B1C455403A7D2643">
    <w:name w:val="778EF05CFE4C4453B1C455403A7D2643"/>
    <w:rsid w:val="004605C2"/>
  </w:style>
  <w:style w:type="paragraph" w:customStyle="1" w:styleId="28DB50677121439E91E14C9D7DBBABE9">
    <w:name w:val="28DB50677121439E91E14C9D7DBBABE9"/>
    <w:rsid w:val="004605C2"/>
  </w:style>
  <w:style w:type="paragraph" w:customStyle="1" w:styleId="F7EB0E3CCF094075A5D2CF72BB0CB40B">
    <w:name w:val="F7EB0E3CCF094075A5D2CF72BB0CB40B"/>
    <w:rsid w:val="004605C2"/>
  </w:style>
  <w:style w:type="paragraph" w:customStyle="1" w:styleId="B26306994846488894B57353349B8054">
    <w:name w:val="B26306994846488894B57353349B8054"/>
    <w:rsid w:val="004605C2"/>
  </w:style>
  <w:style w:type="paragraph" w:customStyle="1" w:styleId="5BEDDC7195C84C4DB28FE4DE201C0A59">
    <w:name w:val="5BEDDC7195C84C4DB28FE4DE201C0A59"/>
    <w:rsid w:val="004605C2"/>
  </w:style>
  <w:style w:type="paragraph" w:customStyle="1" w:styleId="A276CDAA07F74B69A11B9F0D739472C7">
    <w:name w:val="A276CDAA07F74B69A11B9F0D739472C7"/>
    <w:rsid w:val="004605C2"/>
  </w:style>
  <w:style w:type="paragraph" w:customStyle="1" w:styleId="C516696D13DA4AEDA54D46E1ECFCFE76">
    <w:name w:val="C516696D13DA4AEDA54D46E1ECFCFE76"/>
    <w:rsid w:val="004605C2"/>
  </w:style>
  <w:style w:type="paragraph" w:customStyle="1" w:styleId="13A9C5115C0C4E4AA1196370729B1FFC">
    <w:name w:val="13A9C5115C0C4E4AA1196370729B1FFC"/>
    <w:rsid w:val="004605C2"/>
  </w:style>
  <w:style w:type="paragraph" w:customStyle="1" w:styleId="EE4802E61FD94617ACBE3D7D9E80ACB7">
    <w:name w:val="EE4802E61FD94617ACBE3D7D9E80ACB7"/>
    <w:rsid w:val="004605C2"/>
  </w:style>
  <w:style w:type="paragraph" w:customStyle="1" w:styleId="9A928049AF7640BEBFB239171BC50EE1">
    <w:name w:val="9A928049AF7640BEBFB239171BC50EE1"/>
    <w:rsid w:val="004605C2"/>
  </w:style>
  <w:style w:type="paragraph" w:customStyle="1" w:styleId="41BCEAFF0F7341969DF9120BF445D961">
    <w:name w:val="41BCEAFF0F7341969DF9120BF445D961"/>
    <w:rsid w:val="004605C2"/>
  </w:style>
  <w:style w:type="paragraph" w:customStyle="1" w:styleId="6B13D67C199E4DF4A28000BDF83D929A">
    <w:name w:val="6B13D67C199E4DF4A28000BDF83D929A"/>
    <w:rsid w:val="004605C2"/>
  </w:style>
  <w:style w:type="paragraph" w:customStyle="1" w:styleId="5A593E5ABD05449C8F9426030AB67112">
    <w:name w:val="5A593E5ABD05449C8F9426030AB67112"/>
    <w:rsid w:val="004605C2"/>
  </w:style>
  <w:style w:type="paragraph" w:customStyle="1" w:styleId="6DE5B9BEB5C24234B86FD8BB3B7568F9">
    <w:name w:val="6DE5B9BEB5C24234B86FD8BB3B7568F9"/>
    <w:rsid w:val="004605C2"/>
  </w:style>
  <w:style w:type="paragraph" w:customStyle="1" w:styleId="9F69BE3C8C7F446CA1819355D6E35DC9">
    <w:name w:val="9F69BE3C8C7F446CA1819355D6E35DC9"/>
    <w:rsid w:val="004605C2"/>
  </w:style>
  <w:style w:type="paragraph" w:customStyle="1" w:styleId="5C3192B14D394681AE39B9413EE178E2">
    <w:name w:val="5C3192B14D394681AE39B9413EE178E2"/>
    <w:rsid w:val="004605C2"/>
  </w:style>
  <w:style w:type="paragraph" w:customStyle="1" w:styleId="16DCCC0FB01A44B5BDF263C5802028AB">
    <w:name w:val="16DCCC0FB01A44B5BDF263C5802028AB"/>
    <w:rsid w:val="004605C2"/>
  </w:style>
  <w:style w:type="paragraph" w:customStyle="1" w:styleId="38FA132AF8D04DC2A8D29F2F94906CBC">
    <w:name w:val="38FA132AF8D04DC2A8D29F2F94906CBC"/>
    <w:rsid w:val="004605C2"/>
  </w:style>
  <w:style w:type="paragraph" w:customStyle="1" w:styleId="0B5F2B6DB27F42E6B67A6E00F33918E5">
    <w:name w:val="0B5F2B6DB27F42E6B67A6E00F33918E5"/>
    <w:rsid w:val="004605C2"/>
  </w:style>
  <w:style w:type="paragraph" w:customStyle="1" w:styleId="BF58DE1AE1594609998CEFEB611F425B">
    <w:name w:val="BF58DE1AE1594609998CEFEB611F425B"/>
    <w:rsid w:val="004605C2"/>
  </w:style>
  <w:style w:type="paragraph" w:customStyle="1" w:styleId="210DD210EEEA4242A95D7ACB239A8761">
    <w:name w:val="210DD210EEEA4242A95D7ACB239A8761"/>
    <w:rsid w:val="004605C2"/>
  </w:style>
  <w:style w:type="paragraph" w:customStyle="1" w:styleId="041F657145324C2684A94D8AA556FB06">
    <w:name w:val="041F657145324C2684A94D8AA556FB06"/>
    <w:rsid w:val="004605C2"/>
  </w:style>
  <w:style w:type="paragraph" w:customStyle="1" w:styleId="887FB0230298484BB0F7DB49913380A3">
    <w:name w:val="887FB0230298484BB0F7DB49913380A3"/>
    <w:rsid w:val="004605C2"/>
  </w:style>
  <w:style w:type="paragraph" w:customStyle="1" w:styleId="FC759CCA43584003AD4E76701C51F507">
    <w:name w:val="FC759CCA43584003AD4E76701C51F507"/>
    <w:rsid w:val="004605C2"/>
  </w:style>
  <w:style w:type="paragraph" w:customStyle="1" w:styleId="8F3371D6C95A4143BFD1B2A439CA4B80">
    <w:name w:val="8F3371D6C95A4143BFD1B2A439CA4B80"/>
    <w:rsid w:val="004605C2"/>
  </w:style>
  <w:style w:type="paragraph" w:customStyle="1" w:styleId="638B2E17CDC54B7BA4599D5B5B2E3DD2">
    <w:name w:val="638B2E17CDC54B7BA4599D5B5B2E3DD2"/>
    <w:rsid w:val="004605C2"/>
  </w:style>
  <w:style w:type="paragraph" w:customStyle="1" w:styleId="1F620C4BDA664A25AC6BE2F502B87E8D">
    <w:name w:val="1F620C4BDA664A25AC6BE2F502B87E8D"/>
    <w:rsid w:val="004605C2"/>
  </w:style>
  <w:style w:type="paragraph" w:customStyle="1" w:styleId="D83069ED08B64F2B8AE507184B685730">
    <w:name w:val="D83069ED08B64F2B8AE507184B685730"/>
    <w:rsid w:val="004605C2"/>
  </w:style>
  <w:style w:type="paragraph" w:customStyle="1" w:styleId="E19B8663CAD344208BD5231A0FF5ED4B">
    <w:name w:val="E19B8663CAD344208BD5231A0FF5ED4B"/>
    <w:rsid w:val="004605C2"/>
  </w:style>
  <w:style w:type="paragraph" w:customStyle="1" w:styleId="45463726BA9249AFB09531DAAB3F1D3C">
    <w:name w:val="45463726BA9249AFB09531DAAB3F1D3C"/>
    <w:rsid w:val="004605C2"/>
  </w:style>
  <w:style w:type="paragraph" w:customStyle="1" w:styleId="6C6435B8D1C64624A60FEC1832AACF8C">
    <w:name w:val="6C6435B8D1C64624A60FEC1832AACF8C"/>
    <w:rsid w:val="004605C2"/>
  </w:style>
  <w:style w:type="paragraph" w:customStyle="1" w:styleId="177FF373F2354CB29C94302C02AEDAF3">
    <w:name w:val="177FF373F2354CB29C94302C02AEDAF3"/>
    <w:rsid w:val="004605C2"/>
  </w:style>
  <w:style w:type="paragraph" w:customStyle="1" w:styleId="0627270786F14AB9A04DCFDEBAA30F41">
    <w:name w:val="0627270786F14AB9A04DCFDEBAA30F41"/>
    <w:rsid w:val="004605C2"/>
  </w:style>
  <w:style w:type="paragraph" w:customStyle="1" w:styleId="E55252CEE6E94482BDD7FC6C379A4375">
    <w:name w:val="E55252CEE6E94482BDD7FC6C379A4375"/>
    <w:rsid w:val="004605C2"/>
  </w:style>
  <w:style w:type="paragraph" w:customStyle="1" w:styleId="9576558D148D4274B4DB0A2B78D1BE5D">
    <w:name w:val="9576558D148D4274B4DB0A2B78D1BE5D"/>
    <w:rsid w:val="004605C2"/>
  </w:style>
  <w:style w:type="paragraph" w:customStyle="1" w:styleId="D04A097BEDBA42FF9F426F60F677C7C2">
    <w:name w:val="D04A097BEDBA42FF9F426F60F677C7C2"/>
    <w:rsid w:val="004605C2"/>
  </w:style>
  <w:style w:type="paragraph" w:customStyle="1" w:styleId="84F92E2D90264186A0C7632D03ED23EC">
    <w:name w:val="84F92E2D90264186A0C7632D03ED23EC"/>
    <w:rsid w:val="004605C2"/>
  </w:style>
  <w:style w:type="paragraph" w:customStyle="1" w:styleId="6639AC435A7E4B1FBFCF62F31AA9941D">
    <w:name w:val="6639AC435A7E4B1FBFCF62F31AA9941D"/>
    <w:rsid w:val="004605C2"/>
  </w:style>
  <w:style w:type="paragraph" w:customStyle="1" w:styleId="63E6AC9EB32D4C9C83A5B759B6648C4B">
    <w:name w:val="63E6AC9EB32D4C9C83A5B759B6648C4B"/>
    <w:rsid w:val="004605C2"/>
  </w:style>
  <w:style w:type="paragraph" w:customStyle="1" w:styleId="DEAFAC68CE154C8CACF139AD3064ADE0">
    <w:name w:val="DEAFAC68CE154C8CACF139AD3064ADE0"/>
    <w:rsid w:val="004605C2"/>
  </w:style>
  <w:style w:type="paragraph" w:customStyle="1" w:styleId="F377BF21157046958E2E91A65780B968">
    <w:name w:val="F377BF21157046958E2E91A65780B968"/>
    <w:rsid w:val="004605C2"/>
  </w:style>
  <w:style w:type="paragraph" w:customStyle="1" w:styleId="FD48010092394A8694E706D1DE61F637">
    <w:name w:val="FD48010092394A8694E706D1DE61F637"/>
    <w:rsid w:val="004605C2"/>
  </w:style>
  <w:style w:type="paragraph" w:customStyle="1" w:styleId="5C5C2B58056941C69491237ADD8A7F7D">
    <w:name w:val="5C5C2B58056941C69491237ADD8A7F7D"/>
    <w:rsid w:val="004605C2"/>
  </w:style>
  <w:style w:type="paragraph" w:customStyle="1" w:styleId="E494589836E5416D841045AC856E24EF">
    <w:name w:val="E494589836E5416D841045AC856E24EF"/>
    <w:rsid w:val="004605C2"/>
  </w:style>
  <w:style w:type="paragraph" w:customStyle="1" w:styleId="AFB4A0F282AD4D609E8EEB72FAEF74ED">
    <w:name w:val="AFB4A0F282AD4D609E8EEB72FAEF74ED"/>
    <w:rsid w:val="00EF667E"/>
  </w:style>
  <w:style w:type="paragraph" w:customStyle="1" w:styleId="E868C828B5F0485FB1C03CEFE45C360F">
    <w:name w:val="E868C828B5F0485FB1C03CEFE45C360F"/>
    <w:rsid w:val="00EF667E"/>
  </w:style>
  <w:style w:type="paragraph" w:customStyle="1" w:styleId="4F7DD0D5F1B3437C97540F6F928903B9">
    <w:name w:val="4F7DD0D5F1B3437C97540F6F928903B9"/>
    <w:rsid w:val="00EF667E"/>
  </w:style>
  <w:style w:type="paragraph" w:customStyle="1" w:styleId="AD5F1631B97B4C4686B0FD543D30D656">
    <w:name w:val="AD5F1631B97B4C4686B0FD543D30D656"/>
    <w:rsid w:val="00EF667E"/>
  </w:style>
  <w:style w:type="paragraph" w:customStyle="1" w:styleId="88B29DA9DA6242CD812F60204D854057">
    <w:name w:val="88B29DA9DA6242CD812F60204D854057"/>
    <w:rsid w:val="00EF667E"/>
  </w:style>
  <w:style w:type="paragraph" w:customStyle="1" w:styleId="AB0725B782CE4264B65C770DE543A382">
    <w:name w:val="AB0725B782CE4264B65C770DE543A382"/>
    <w:rsid w:val="00EF667E"/>
  </w:style>
  <w:style w:type="paragraph" w:customStyle="1" w:styleId="4A7D2920DA744BEAB79E2FDEC4C8B427">
    <w:name w:val="4A7D2920DA744BEAB79E2FDEC4C8B427"/>
    <w:rsid w:val="00EF667E"/>
  </w:style>
  <w:style w:type="paragraph" w:customStyle="1" w:styleId="5DB55517CA204C0D9951EE162FE5323D">
    <w:name w:val="5DB55517CA204C0D9951EE162FE5323D"/>
    <w:rsid w:val="00EF667E"/>
  </w:style>
  <w:style w:type="paragraph" w:customStyle="1" w:styleId="61555F28447E4DAA868D467D2C1D1C78">
    <w:name w:val="61555F28447E4DAA868D467D2C1D1C78"/>
    <w:rsid w:val="00EF667E"/>
  </w:style>
  <w:style w:type="paragraph" w:customStyle="1" w:styleId="EB6DBCC9AA234CB589F884A98C1F0053">
    <w:name w:val="EB6DBCC9AA234CB589F884A98C1F0053"/>
    <w:rsid w:val="00EF667E"/>
  </w:style>
  <w:style w:type="paragraph" w:customStyle="1" w:styleId="B7260FB15CFC4D638BD6B4874166EE03">
    <w:name w:val="B7260FB15CFC4D638BD6B4874166EE03"/>
    <w:rsid w:val="00EF667E"/>
  </w:style>
  <w:style w:type="paragraph" w:customStyle="1" w:styleId="6FD0966055A344D9934CC055E0243CE3">
    <w:name w:val="6FD0966055A344D9934CC055E0243CE3"/>
    <w:rsid w:val="00EF667E"/>
  </w:style>
  <w:style w:type="paragraph" w:customStyle="1" w:styleId="EB50DD7CFA2D4689ACFA10AA20C02BAD">
    <w:name w:val="EB50DD7CFA2D4689ACFA10AA20C02BAD"/>
    <w:rsid w:val="00EF667E"/>
  </w:style>
  <w:style w:type="paragraph" w:customStyle="1" w:styleId="2453987382234005BDFBB9DE41792927">
    <w:name w:val="2453987382234005BDFBB9DE41792927"/>
    <w:rsid w:val="00EF667E"/>
  </w:style>
  <w:style w:type="paragraph" w:customStyle="1" w:styleId="401623D4ECF24872B6D352CE74963817">
    <w:name w:val="401623D4ECF24872B6D352CE74963817"/>
    <w:rsid w:val="00EF667E"/>
  </w:style>
  <w:style w:type="paragraph" w:customStyle="1" w:styleId="4D4C8207CD3C4D2A84A199350743F3EC">
    <w:name w:val="4D4C8207CD3C4D2A84A199350743F3EC"/>
    <w:rsid w:val="00EF667E"/>
  </w:style>
  <w:style w:type="paragraph" w:customStyle="1" w:styleId="2C963C4059A04063A29C411D13CE7357">
    <w:name w:val="2C963C4059A04063A29C411D13CE7357"/>
    <w:rsid w:val="00EF667E"/>
  </w:style>
  <w:style w:type="paragraph" w:customStyle="1" w:styleId="82583E7D6F8C414EBEAD737D74333217">
    <w:name w:val="82583E7D6F8C414EBEAD737D74333217"/>
    <w:rsid w:val="00EF667E"/>
  </w:style>
  <w:style w:type="paragraph" w:customStyle="1" w:styleId="29E03BDEB1684344BF7315085662E3AA">
    <w:name w:val="29E03BDEB1684344BF7315085662E3AA"/>
    <w:rsid w:val="00EF667E"/>
  </w:style>
  <w:style w:type="paragraph" w:customStyle="1" w:styleId="1E3E05DDFF6C438BABB0416D35054BBF">
    <w:name w:val="1E3E05DDFF6C438BABB0416D35054BBF"/>
    <w:rsid w:val="00EF667E"/>
  </w:style>
  <w:style w:type="paragraph" w:customStyle="1" w:styleId="3F7C615BFCFD40B8A98E4B7CF3C68732">
    <w:name w:val="3F7C615BFCFD40B8A98E4B7CF3C68732"/>
    <w:rsid w:val="00EF667E"/>
  </w:style>
  <w:style w:type="paragraph" w:customStyle="1" w:styleId="DABE7B676C324C849F9C1982788CA21D">
    <w:name w:val="DABE7B676C324C849F9C1982788CA21D"/>
    <w:rsid w:val="00EF667E"/>
  </w:style>
  <w:style w:type="paragraph" w:customStyle="1" w:styleId="E89712D37DFF4F8E961C440D8054BBCD">
    <w:name w:val="E89712D37DFF4F8E961C440D8054BBCD"/>
    <w:rsid w:val="00EF667E"/>
  </w:style>
  <w:style w:type="paragraph" w:customStyle="1" w:styleId="1C09C780BFD8448DA5EBAEDEA5BBB5F7">
    <w:name w:val="1C09C780BFD8448DA5EBAEDEA5BBB5F7"/>
    <w:rsid w:val="00EF667E"/>
  </w:style>
  <w:style w:type="paragraph" w:customStyle="1" w:styleId="84B4163C368545839346F37F583062DC">
    <w:name w:val="84B4163C368545839346F37F583062DC"/>
    <w:rsid w:val="00EF667E"/>
  </w:style>
  <w:style w:type="paragraph" w:customStyle="1" w:styleId="1CB8EB3FB2E84CE8829AD4AF3A1B3743">
    <w:name w:val="1CB8EB3FB2E84CE8829AD4AF3A1B3743"/>
    <w:rsid w:val="00EF667E"/>
  </w:style>
  <w:style w:type="paragraph" w:customStyle="1" w:styleId="6B5309955C5846F8A0E8C6436E32B170">
    <w:name w:val="6B5309955C5846F8A0E8C6436E32B170"/>
    <w:rsid w:val="00EF667E"/>
  </w:style>
  <w:style w:type="paragraph" w:customStyle="1" w:styleId="36DFF04C82B145B6A054351A3F15297D">
    <w:name w:val="36DFF04C82B145B6A054351A3F15297D"/>
    <w:rsid w:val="00EF667E"/>
  </w:style>
  <w:style w:type="paragraph" w:customStyle="1" w:styleId="F2CACE690B3F46C981EE72B5D80ED1C2">
    <w:name w:val="F2CACE690B3F46C981EE72B5D80ED1C2"/>
    <w:rsid w:val="00EF667E"/>
  </w:style>
  <w:style w:type="paragraph" w:customStyle="1" w:styleId="EE7694139D39438AA80297D9628BE47C">
    <w:name w:val="EE7694139D39438AA80297D9628BE47C"/>
    <w:rsid w:val="00EF667E"/>
  </w:style>
  <w:style w:type="paragraph" w:customStyle="1" w:styleId="F0C72546B5CE42838534217BFC5D4575">
    <w:name w:val="F0C72546B5CE42838534217BFC5D4575"/>
    <w:rsid w:val="00EF667E"/>
  </w:style>
  <w:style w:type="paragraph" w:customStyle="1" w:styleId="F7644B2C063F46A090E4FA6F33387D83">
    <w:name w:val="F7644B2C063F46A090E4FA6F33387D83"/>
    <w:rsid w:val="00EF667E"/>
  </w:style>
  <w:style w:type="paragraph" w:customStyle="1" w:styleId="1E06131101AF46B499A36AB0F59A3179">
    <w:name w:val="1E06131101AF46B499A36AB0F59A3179"/>
    <w:rsid w:val="00EF667E"/>
  </w:style>
  <w:style w:type="paragraph" w:customStyle="1" w:styleId="417E66BD97B8439485D2F1DEC39EA7F5">
    <w:name w:val="417E66BD97B8439485D2F1DEC39EA7F5"/>
    <w:rsid w:val="00EF667E"/>
  </w:style>
  <w:style w:type="paragraph" w:customStyle="1" w:styleId="7CE02E5709BA438BAF82CAFDEC1A63B2">
    <w:name w:val="7CE02E5709BA438BAF82CAFDEC1A63B2"/>
    <w:rsid w:val="00EF667E"/>
  </w:style>
  <w:style w:type="paragraph" w:customStyle="1" w:styleId="E69E2733F9EA4E0FA74D76CA9AB9F48E">
    <w:name w:val="E69E2733F9EA4E0FA74D76CA9AB9F48E"/>
    <w:rsid w:val="00EF667E"/>
  </w:style>
  <w:style w:type="paragraph" w:customStyle="1" w:styleId="F724FB5A842C4FF4B6136CAB90898F4D">
    <w:name w:val="F724FB5A842C4FF4B6136CAB90898F4D"/>
    <w:rsid w:val="00EF667E"/>
  </w:style>
  <w:style w:type="paragraph" w:customStyle="1" w:styleId="5DBB9F27802946D685B2A03ACC4F4C15">
    <w:name w:val="5DBB9F27802946D685B2A03ACC4F4C15"/>
    <w:rsid w:val="00EF667E"/>
  </w:style>
  <w:style w:type="paragraph" w:customStyle="1" w:styleId="7944C8F217DC4F1DB3410206A9F19B18">
    <w:name w:val="7944C8F217DC4F1DB3410206A9F19B18"/>
    <w:rsid w:val="00EF667E"/>
  </w:style>
  <w:style w:type="paragraph" w:customStyle="1" w:styleId="457B4D3144BF43DEBC9F275A5F0C376B">
    <w:name w:val="457B4D3144BF43DEBC9F275A5F0C376B"/>
    <w:rsid w:val="00EF667E"/>
  </w:style>
  <w:style w:type="paragraph" w:customStyle="1" w:styleId="BC1BF2240CE0462A9127741C0CB6B680">
    <w:name w:val="BC1BF2240CE0462A9127741C0CB6B680"/>
    <w:rsid w:val="00EF667E"/>
  </w:style>
  <w:style w:type="paragraph" w:customStyle="1" w:styleId="557F8D19C6FD411A87D5D4E67843FA5E">
    <w:name w:val="557F8D19C6FD411A87D5D4E67843FA5E"/>
    <w:rsid w:val="00EF667E"/>
  </w:style>
  <w:style w:type="paragraph" w:customStyle="1" w:styleId="B788C2CE3F3F41BE9322E99EB101B4DA">
    <w:name w:val="B788C2CE3F3F41BE9322E99EB101B4DA"/>
    <w:rsid w:val="00EF667E"/>
  </w:style>
  <w:style w:type="paragraph" w:customStyle="1" w:styleId="E328C403B7364178BAC27BA0843436CF">
    <w:name w:val="E328C403B7364178BAC27BA0843436CF"/>
    <w:rsid w:val="00EF667E"/>
  </w:style>
  <w:style w:type="paragraph" w:customStyle="1" w:styleId="0EF2CC3329214BA18C58456B4CA72D35">
    <w:name w:val="0EF2CC3329214BA18C58456B4CA72D35"/>
    <w:rsid w:val="00EF667E"/>
  </w:style>
  <w:style w:type="paragraph" w:customStyle="1" w:styleId="833887D0FA9E4754A7BDF7C3ED86B3B0">
    <w:name w:val="833887D0FA9E4754A7BDF7C3ED86B3B0"/>
    <w:rsid w:val="00EF667E"/>
  </w:style>
  <w:style w:type="paragraph" w:customStyle="1" w:styleId="3C460E4825AC47378AE975CD3E783A4F">
    <w:name w:val="3C460E4825AC47378AE975CD3E783A4F"/>
    <w:rsid w:val="00EF667E"/>
  </w:style>
  <w:style w:type="paragraph" w:customStyle="1" w:styleId="06E094C0325F4411ACA849CA8F12F451">
    <w:name w:val="06E094C0325F4411ACA849CA8F12F451"/>
    <w:rsid w:val="00EF667E"/>
  </w:style>
  <w:style w:type="paragraph" w:customStyle="1" w:styleId="1126042CAC364DAD92C3EF00DA83398D">
    <w:name w:val="1126042CAC364DAD92C3EF00DA83398D"/>
    <w:rsid w:val="00EF667E"/>
  </w:style>
  <w:style w:type="paragraph" w:customStyle="1" w:styleId="DE7E51377E1C46708F065EDDE61BF3D7">
    <w:name w:val="DE7E51377E1C46708F065EDDE61BF3D7"/>
    <w:rsid w:val="00EF667E"/>
  </w:style>
  <w:style w:type="paragraph" w:customStyle="1" w:styleId="6996DAF4A0C14D25892CB6B7F916674F">
    <w:name w:val="6996DAF4A0C14D25892CB6B7F916674F"/>
    <w:rsid w:val="00EF667E"/>
  </w:style>
  <w:style w:type="paragraph" w:customStyle="1" w:styleId="77A431E6D34B4F64AE73BA504D8C220F">
    <w:name w:val="77A431E6D34B4F64AE73BA504D8C220F"/>
    <w:rsid w:val="00EF667E"/>
  </w:style>
  <w:style w:type="paragraph" w:customStyle="1" w:styleId="9CEE927745C142C38A17284466E12A0B">
    <w:name w:val="9CEE927745C142C38A17284466E12A0B"/>
    <w:rsid w:val="00EF667E"/>
  </w:style>
  <w:style w:type="paragraph" w:customStyle="1" w:styleId="B52FB4E9E0B04031989002DF04A596AE">
    <w:name w:val="B52FB4E9E0B04031989002DF04A596AE"/>
    <w:rsid w:val="00EF667E"/>
  </w:style>
  <w:style w:type="paragraph" w:customStyle="1" w:styleId="B79FA969CBC64D9D91B572618042067E">
    <w:name w:val="B79FA969CBC64D9D91B572618042067E"/>
    <w:rsid w:val="00EF667E"/>
  </w:style>
  <w:style w:type="paragraph" w:customStyle="1" w:styleId="3AECD3AAEF6C4C1FB0CC0AF5262AEBDF">
    <w:name w:val="3AECD3AAEF6C4C1FB0CC0AF5262AEBDF"/>
    <w:rsid w:val="00EF667E"/>
  </w:style>
  <w:style w:type="paragraph" w:customStyle="1" w:styleId="EE9F421C85674561B6DAFB47F6FE9296">
    <w:name w:val="EE9F421C85674561B6DAFB47F6FE9296"/>
    <w:rsid w:val="00EF667E"/>
  </w:style>
  <w:style w:type="paragraph" w:customStyle="1" w:styleId="45DA75BAB6AD4F1FA143884CA9128346">
    <w:name w:val="45DA75BAB6AD4F1FA143884CA9128346"/>
    <w:rsid w:val="00EF667E"/>
  </w:style>
  <w:style w:type="paragraph" w:customStyle="1" w:styleId="56B25E49BB394D6A8AF02CBAFD245198">
    <w:name w:val="56B25E49BB394D6A8AF02CBAFD245198"/>
    <w:rsid w:val="00EF667E"/>
  </w:style>
  <w:style w:type="paragraph" w:customStyle="1" w:styleId="F283DC75DCDF4FCBB888F626A03C2A7B">
    <w:name w:val="F283DC75DCDF4FCBB888F626A03C2A7B"/>
    <w:rsid w:val="00EF667E"/>
  </w:style>
  <w:style w:type="paragraph" w:customStyle="1" w:styleId="03B0C267EA1B46E797D00253B8B41EF9">
    <w:name w:val="03B0C267EA1B46E797D00253B8B41EF9"/>
    <w:rsid w:val="00EF667E"/>
  </w:style>
  <w:style w:type="paragraph" w:customStyle="1" w:styleId="6D323A6CF562447EBB8E09E0688469B9">
    <w:name w:val="6D323A6CF562447EBB8E09E0688469B9"/>
    <w:rsid w:val="00EF667E"/>
  </w:style>
  <w:style w:type="paragraph" w:customStyle="1" w:styleId="9C7BB99EADD04DBE8FCCFD603D7A2979">
    <w:name w:val="9C7BB99EADD04DBE8FCCFD603D7A2979"/>
    <w:rsid w:val="00EF667E"/>
  </w:style>
  <w:style w:type="paragraph" w:customStyle="1" w:styleId="3EC5B878DC2F4258B77662170CFF445A">
    <w:name w:val="3EC5B878DC2F4258B77662170CFF445A"/>
    <w:rsid w:val="00EF667E"/>
  </w:style>
  <w:style w:type="paragraph" w:customStyle="1" w:styleId="70E0C6EF1DE64A08AD618267711E3B46">
    <w:name w:val="70E0C6EF1DE64A08AD618267711E3B46"/>
    <w:rsid w:val="00EF667E"/>
  </w:style>
  <w:style w:type="paragraph" w:customStyle="1" w:styleId="AA96EE8F8EFF434AA2165A551FC34103">
    <w:name w:val="AA96EE8F8EFF434AA2165A551FC34103"/>
    <w:rsid w:val="00EF667E"/>
  </w:style>
  <w:style w:type="paragraph" w:customStyle="1" w:styleId="7EE3180A165B4B9F88A3D9AF142068BC">
    <w:name w:val="7EE3180A165B4B9F88A3D9AF142068BC"/>
    <w:rsid w:val="00EF667E"/>
  </w:style>
  <w:style w:type="paragraph" w:customStyle="1" w:styleId="DC6F08EF044645F8AEF0DB6F47EE6DCE">
    <w:name w:val="DC6F08EF044645F8AEF0DB6F47EE6DCE"/>
    <w:rsid w:val="00EF667E"/>
  </w:style>
  <w:style w:type="paragraph" w:customStyle="1" w:styleId="FCBC450B05D24B8FB135A5F150078C9D">
    <w:name w:val="FCBC450B05D24B8FB135A5F150078C9D"/>
    <w:rsid w:val="00EF667E"/>
  </w:style>
  <w:style w:type="paragraph" w:customStyle="1" w:styleId="4DFD130C1C33477A9AFA42F1703D40E4">
    <w:name w:val="4DFD130C1C33477A9AFA42F1703D40E4"/>
    <w:rsid w:val="00EF667E"/>
  </w:style>
  <w:style w:type="paragraph" w:customStyle="1" w:styleId="A38DDD74D7484398A1417B520AA49695">
    <w:name w:val="A38DDD74D7484398A1417B520AA49695"/>
    <w:rsid w:val="00EF667E"/>
  </w:style>
  <w:style w:type="paragraph" w:customStyle="1" w:styleId="A35E8C78D15442EF9D2BF8CEC13E7AD2">
    <w:name w:val="A35E8C78D15442EF9D2BF8CEC13E7AD2"/>
    <w:rsid w:val="00EF667E"/>
  </w:style>
  <w:style w:type="paragraph" w:customStyle="1" w:styleId="8A4E9CDFF8CC4E7EA7E21FB4E0FC8D33">
    <w:name w:val="8A4E9CDFF8CC4E7EA7E21FB4E0FC8D33"/>
    <w:rsid w:val="00EF667E"/>
  </w:style>
  <w:style w:type="paragraph" w:customStyle="1" w:styleId="1C2953FF08FC434BA73AC7E4373CEAA0">
    <w:name w:val="1C2953FF08FC434BA73AC7E4373CEAA0"/>
    <w:rsid w:val="00EF667E"/>
  </w:style>
  <w:style w:type="paragraph" w:customStyle="1" w:styleId="755E472720CC45528814E22AA584F442">
    <w:name w:val="755E472720CC45528814E22AA584F442"/>
    <w:rsid w:val="00EF667E"/>
  </w:style>
  <w:style w:type="paragraph" w:customStyle="1" w:styleId="B4B178A9799C409BAD0C221580303C42">
    <w:name w:val="B4B178A9799C409BAD0C221580303C42"/>
    <w:rsid w:val="00EF667E"/>
  </w:style>
  <w:style w:type="paragraph" w:customStyle="1" w:styleId="EC2C2A154DD74489B09F757D57F962B7">
    <w:name w:val="EC2C2A154DD74489B09F757D57F962B7"/>
    <w:rsid w:val="00EF667E"/>
  </w:style>
  <w:style w:type="paragraph" w:customStyle="1" w:styleId="3F01D5A911DA4F2BAE0CC02E354DF1D1">
    <w:name w:val="3F01D5A911DA4F2BAE0CC02E354DF1D1"/>
    <w:rsid w:val="00EF667E"/>
  </w:style>
  <w:style w:type="paragraph" w:customStyle="1" w:styleId="3AA3080A477145C2ABAB79AABC5F9E1A">
    <w:name w:val="3AA3080A477145C2ABAB79AABC5F9E1A"/>
    <w:rsid w:val="00EF667E"/>
  </w:style>
  <w:style w:type="paragraph" w:customStyle="1" w:styleId="0636155142784CB8B82C814A66F185EA">
    <w:name w:val="0636155142784CB8B82C814A66F185EA"/>
    <w:rsid w:val="00EF667E"/>
  </w:style>
  <w:style w:type="paragraph" w:customStyle="1" w:styleId="652C99B1876F4A40A66679003E36B096">
    <w:name w:val="652C99B1876F4A40A66679003E36B096"/>
    <w:rsid w:val="00EF667E"/>
  </w:style>
  <w:style w:type="paragraph" w:customStyle="1" w:styleId="93480D4CB9C646789064D2BFCEB00D49">
    <w:name w:val="93480D4CB9C646789064D2BFCEB00D49"/>
    <w:rsid w:val="00EF667E"/>
  </w:style>
  <w:style w:type="paragraph" w:customStyle="1" w:styleId="94351EA65C104D2F9255D50612E4D965">
    <w:name w:val="94351EA65C104D2F9255D50612E4D965"/>
    <w:rsid w:val="00EF667E"/>
  </w:style>
  <w:style w:type="paragraph" w:customStyle="1" w:styleId="02314DF5526344749BAFF4871682BF61">
    <w:name w:val="02314DF5526344749BAFF4871682BF61"/>
    <w:rsid w:val="00EF667E"/>
  </w:style>
  <w:style w:type="paragraph" w:customStyle="1" w:styleId="C337C98DD52E410AA907C62C641D37BF">
    <w:name w:val="C337C98DD52E410AA907C62C641D37BF"/>
    <w:rsid w:val="00EF667E"/>
  </w:style>
  <w:style w:type="paragraph" w:customStyle="1" w:styleId="F139200B23CF49C18DD5D7F3ABE64A93">
    <w:name w:val="F139200B23CF49C18DD5D7F3ABE64A93"/>
    <w:rsid w:val="00EF667E"/>
  </w:style>
  <w:style w:type="paragraph" w:customStyle="1" w:styleId="38124D4E2AF44F20AAF20820D5DEB381">
    <w:name w:val="38124D4E2AF44F20AAF20820D5DEB381"/>
    <w:rsid w:val="00EF667E"/>
  </w:style>
  <w:style w:type="paragraph" w:customStyle="1" w:styleId="F8894E6869F449D3875A456EE217E879">
    <w:name w:val="F8894E6869F449D3875A456EE217E879"/>
    <w:rsid w:val="00EF667E"/>
  </w:style>
  <w:style w:type="paragraph" w:customStyle="1" w:styleId="9060C63212AF4E71989FAF81E8FF16F3">
    <w:name w:val="9060C63212AF4E71989FAF81E8FF16F3"/>
    <w:rsid w:val="00EF667E"/>
  </w:style>
  <w:style w:type="paragraph" w:customStyle="1" w:styleId="717E5235036741C7A535818A46ECCE9B">
    <w:name w:val="717E5235036741C7A535818A46ECCE9B"/>
    <w:rsid w:val="00EF667E"/>
  </w:style>
  <w:style w:type="paragraph" w:customStyle="1" w:styleId="981F458810F54618846E1A55844E8047">
    <w:name w:val="981F458810F54618846E1A55844E8047"/>
    <w:rsid w:val="00EF667E"/>
  </w:style>
  <w:style w:type="paragraph" w:customStyle="1" w:styleId="50B5CDA4489F4B02B028BF5545C1ACE8">
    <w:name w:val="50B5CDA4489F4B02B028BF5545C1ACE8"/>
    <w:rsid w:val="00EF667E"/>
  </w:style>
  <w:style w:type="paragraph" w:customStyle="1" w:styleId="5AFE5D4404AA497BAF4A4944004671C2">
    <w:name w:val="5AFE5D4404AA497BAF4A4944004671C2"/>
    <w:rsid w:val="00EF667E"/>
  </w:style>
  <w:style w:type="paragraph" w:customStyle="1" w:styleId="E4ED994F08D340FE98B578910C44CECF">
    <w:name w:val="E4ED994F08D340FE98B578910C44CECF"/>
    <w:rsid w:val="00EF667E"/>
  </w:style>
  <w:style w:type="paragraph" w:customStyle="1" w:styleId="D0818191D89543DFBC6828C2C81E5567">
    <w:name w:val="D0818191D89543DFBC6828C2C81E5567"/>
    <w:rsid w:val="00EF667E"/>
  </w:style>
  <w:style w:type="paragraph" w:customStyle="1" w:styleId="9A0AC0BA0D834A298104296C24A1BADB">
    <w:name w:val="9A0AC0BA0D834A298104296C24A1BADB"/>
    <w:rsid w:val="00EF667E"/>
  </w:style>
  <w:style w:type="paragraph" w:customStyle="1" w:styleId="5D8407FAA4DD4A7BAE8DA7D720E90B15">
    <w:name w:val="5D8407FAA4DD4A7BAE8DA7D720E90B15"/>
    <w:rsid w:val="00EF667E"/>
  </w:style>
  <w:style w:type="paragraph" w:customStyle="1" w:styleId="96BC8FA75F4640CAB83B02D7BA834F56">
    <w:name w:val="96BC8FA75F4640CAB83B02D7BA834F56"/>
    <w:rsid w:val="00A51CF4"/>
  </w:style>
  <w:style w:type="paragraph" w:customStyle="1" w:styleId="8ADD1A9C565C433A83EAC2821F4B7742">
    <w:name w:val="8ADD1A9C565C433A83EAC2821F4B7742"/>
    <w:rsid w:val="00A51CF4"/>
  </w:style>
  <w:style w:type="paragraph" w:customStyle="1" w:styleId="F26D58FCB50642FEB80819160B1DF3F3">
    <w:name w:val="F26D58FCB50642FEB80819160B1DF3F3"/>
    <w:rsid w:val="00A51CF4"/>
  </w:style>
  <w:style w:type="paragraph" w:customStyle="1" w:styleId="8B099BE3B31C42A09D1A61BB1C501CB4">
    <w:name w:val="8B099BE3B31C42A09D1A61BB1C501CB4"/>
    <w:rsid w:val="00A51CF4"/>
  </w:style>
  <w:style w:type="paragraph" w:customStyle="1" w:styleId="636186143DCE4A209EF12FC062B1F8AB">
    <w:name w:val="636186143DCE4A209EF12FC062B1F8AB"/>
    <w:rsid w:val="00A51CF4"/>
  </w:style>
  <w:style w:type="paragraph" w:customStyle="1" w:styleId="A0D03E758E85461899AAEA47F090F8BE">
    <w:name w:val="A0D03E758E85461899AAEA47F090F8BE"/>
    <w:rsid w:val="00A51CF4"/>
  </w:style>
  <w:style w:type="paragraph" w:customStyle="1" w:styleId="33B6067C4EC34B72B77B509748B61DFF">
    <w:name w:val="33B6067C4EC34B72B77B509748B61DFF"/>
    <w:rsid w:val="00A51CF4"/>
  </w:style>
  <w:style w:type="paragraph" w:customStyle="1" w:styleId="1DAA4B09C10A4EA89D772587F287B129">
    <w:name w:val="1DAA4B09C10A4EA89D772587F287B129"/>
    <w:rsid w:val="00A51CF4"/>
  </w:style>
  <w:style w:type="paragraph" w:customStyle="1" w:styleId="D9627A6B4EC3437EA217DEFE9C119830">
    <w:name w:val="D9627A6B4EC3437EA217DEFE9C119830"/>
    <w:rsid w:val="00A51CF4"/>
  </w:style>
  <w:style w:type="paragraph" w:customStyle="1" w:styleId="758436384495482F9FA5DFCD8FEF6120">
    <w:name w:val="758436384495482F9FA5DFCD8FEF6120"/>
    <w:rsid w:val="00A51CF4"/>
  </w:style>
  <w:style w:type="paragraph" w:customStyle="1" w:styleId="45FECC3A64F748D4854951595946DD27">
    <w:name w:val="45FECC3A64F748D4854951595946DD27"/>
    <w:rsid w:val="00A51CF4"/>
  </w:style>
  <w:style w:type="paragraph" w:customStyle="1" w:styleId="7074AA8A12C14385A4BBEDA3BCA26CC0">
    <w:name w:val="7074AA8A12C14385A4BBEDA3BCA26CC0"/>
    <w:rsid w:val="00A51CF4"/>
  </w:style>
  <w:style w:type="paragraph" w:customStyle="1" w:styleId="3B38F87A45B141F4A889816ADCE65076">
    <w:name w:val="3B38F87A45B141F4A889816ADCE65076"/>
    <w:rsid w:val="00A51CF4"/>
  </w:style>
  <w:style w:type="paragraph" w:customStyle="1" w:styleId="2821F693C1A74456B9B34968ACE914F2">
    <w:name w:val="2821F693C1A74456B9B34968ACE914F2"/>
    <w:rsid w:val="00A51CF4"/>
  </w:style>
  <w:style w:type="paragraph" w:customStyle="1" w:styleId="986A4739F3EB424FA6947D37506B65F9">
    <w:name w:val="986A4739F3EB424FA6947D37506B65F9"/>
    <w:rsid w:val="00A51CF4"/>
  </w:style>
  <w:style w:type="paragraph" w:customStyle="1" w:styleId="793D2E4B4FC9416A8F20C2E35D4FED6A">
    <w:name w:val="793D2E4B4FC9416A8F20C2E35D4FED6A"/>
    <w:rsid w:val="00A51CF4"/>
  </w:style>
  <w:style w:type="paragraph" w:customStyle="1" w:styleId="4174C5A94D8E4ECABDBC4E71A117E84C">
    <w:name w:val="4174C5A94D8E4ECABDBC4E71A117E84C"/>
    <w:rsid w:val="00A51CF4"/>
  </w:style>
  <w:style w:type="paragraph" w:customStyle="1" w:styleId="CD32E7547E634EB6B0E7E535F37818B2">
    <w:name w:val="CD32E7547E634EB6B0E7E535F37818B2"/>
    <w:rsid w:val="00A51CF4"/>
  </w:style>
  <w:style w:type="paragraph" w:customStyle="1" w:styleId="2D30C1E7A0CA4F298AB7DA6179AB5095">
    <w:name w:val="2D30C1E7A0CA4F298AB7DA6179AB5095"/>
    <w:rsid w:val="00A51CF4"/>
  </w:style>
  <w:style w:type="paragraph" w:customStyle="1" w:styleId="2202D58DE2B84E2EA488D8A968D12DBD">
    <w:name w:val="2202D58DE2B84E2EA488D8A968D12DBD"/>
    <w:rsid w:val="00A51CF4"/>
  </w:style>
  <w:style w:type="paragraph" w:customStyle="1" w:styleId="2F6D168277E449329D33B62CD3ABD635">
    <w:name w:val="2F6D168277E449329D33B62CD3ABD635"/>
    <w:rsid w:val="00A51CF4"/>
  </w:style>
  <w:style w:type="paragraph" w:customStyle="1" w:styleId="5980C9449F5341B084CDE36072A91FFA">
    <w:name w:val="5980C9449F5341B084CDE36072A91FFA"/>
    <w:rsid w:val="00A51CF4"/>
  </w:style>
  <w:style w:type="paragraph" w:customStyle="1" w:styleId="ABE559DCA6D74F37A5AADA42FA6B7F65">
    <w:name w:val="ABE559DCA6D74F37A5AADA42FA6B7F65"/>
    <w:rsid w:val="00A51CF4"/>
  </w:style>
  <w:style w:type="paragraph" w:customStyle="1" w:styleId="189E98C0552E4BFEB71ECA85A882ADD5">
    <w:name w:val="189E98C0552E4BFEB71ECA85A882ADD5"/>
    <w:rsid w:val="00A51CF4"/>
  </w:style>
  <w:style w:type="paragraph" w:customStyle="1" w:styleId="734DC9F9267440C8950BF66916DDCD7F">
    <w:name w:val="734DC9F9267440C8950BF66916DDCD7F"/>
    <w:rsid w:val="00A51CF4"/>
  </w:style>
  <w:style w:type="paragraph" w:customStyle="1" w:styleId="F0227534169948B9ADBF26C31E53AAEB">
    <w:name w:val="F0227534169948B9ADBF26C31E53AAEB"/>
    <w:rsid w:val="00A51CF4"/>
  </w:style>
  <w:style w:type="paragraph" w:customStyle="1" w:styleId="687B700C76464CA687DF840399015519">
    <w:name w:val="687B700C76464CA687DF840399015519"/>
    <w:rsid w:val="00A51CF4"/>
  </w:style>
  <w:style w:type="paragraph" w:customStyle="1" w:styleId="05D028B2F79440D0B25A9561B269FB7F">
    <w:name w:val="05D028B2F79440D0B25A9561B269FB7F"/>
    <w:rsid w:val="00A51CF4"/>
  </w:style>
  <w:style w:type="paragraph" w:customStyle="1" w:styleId="AF3E00848E5849B095410693BF42534B">
    <w:name w:val="AF3E00848E5849B095410693BF42534B"/>
    <w:rsid w:val="00A51CF4"/>
  </w:style>
  <w:style w:type="paragraph" w:customStyle="1" w:styleId="B592897C45544A758CDC1347C7ECFC36">
    <w:name w:val="B592897C45544A758CDC1347C7ECFC36"/>
    <w:rsid w:val="00A51CF4"/>
  </w:style>
  <w:style w:type="paragraph" w:customStyle="1" w:styleId="81E830867A11497B9C16CC22C8F2F216">
    <w:name w:val="81E830867A11497B9C16CC22C8F2F216"/>
    <w:rsid w:val="00A51CF4"/>
  </w:style>
  <w:style w:type="paragraph" w:customStyle="1" w:styleId="03D58C08290D4C85869DD984CE91E0E3">
    <w:name w:val="03D58C08290D4C85869DD984CE91E0E3"/>
    <w:rsid w:val="00A51CF4"/>
  </w:style>
  <w:style w:type="paragraph" w:customStyle="1" w:styleId="6A600FF6EFFE41178116D7D64E11FC05">
    <w:name w:val="6A600FF6EFFE41178116D7D64E11FC05"/>
    <w:rsid w:val="00A51CF4"/>
  </w:style>
  <w:style w:type="paragraph" w:customStyle="1" w:styleId="5C26AF380E974378BB7EC193FB34A9A4">
    <w:name w:val="5C26AF380E974378BB7EC193FB34A9A4"/>
    <w:rsid w:val="00A51CF4"/>
  </w:style>
  <w:style w:type="paragraph" w:customStyle="1" w:styleId="98020840713A4CD0A11956CEF29F35F5">
    <w:name w:val="98020840713A4CD0A11956CEF29F35F5"/>
    <w:rsid w:val="00A51CF4"/>
  </w:style>
  <w:style w:type="paragraph" w:customStyle="1" w:styleId="EC9284F28E494B9F8258013A1638AA8E">
    <w:name w:val="EC9284F28E494B9F8258013A1638AA8E"/>
    <w:rsid w:val="00A51CF4"/>
  </w:style>
  <w:style w:type="paragraph" w:customStyle="1" w:styleId="C83C7410A1A347A998A77B93338F2079">
    <w:name w:val="C83C7410A1A347A998A77B93338F2079"/>
    <w:rsid w:val="00A51CF4"/>
  </w:style>
  <w:style w:type="paragraph" w:customStyle="1" w:styleId="82E1A9CB089449CBA4AF21215C81A59D">
    <w:name w:val="82E1A9CB089449CBA4AF21215C81A59D"/>
    <w:rsid w:val="00A51CF4"/>
  </w:style>
  <w:style w:type="paragraph" w:customStyle="1" w:styleId="5B0AC277A0A2460D96CC7F544366DB2C">
    <w:name w:val="5B0AC277A0A2460D96CC7F544366DB2C"/>
    <w:rsid w:val="00A51CF4"/>
  </w:style>
  <w:style w:type="paragraph" w:customStyle="1" w:styleId="D730D7B626CC4325AA5F145DF2334553">
    <w:name w:val="D730D7B626CC4325AA5F145DF2334553"/>
    <w:rsid w:val="00A51CF4"/>
  </w:style>
  <w:style w:type="paragraph" w:customStyle="1" w:styleId="45FE77537E72400B81E949B1E7B8282A">
    <w:name w:val="45FE77537E72400B81E949B1E7B8282A"/>
    <w:rsid w:val="00A51CF4"/>
  </w:style>
  <w:style w:type="paragraph" w:customStyle="1" w:styleId="748D3FEA8E8046E4AA9B5605B4169BF8">
    <w:name w:val="748D3FEA8E8046E4AA9B5605B4169BF8"/>
    <w:rsid w:val="00A51CF4"/>
  </w:style>
  <w:style w:type="paragraph" w:customStyle="1" w:styleId="DBE0AAD9DF8B408AB0329A4F2BA4693E">
    <w:name w:val="DBE0AAD9DF8B408AB0329A4F2BA4693E"/>
    <w:rsid w:val="00A51CF4"/>
  </w:style>
  <w:style w:type="paragraph" w:customStyle="1" w:styleId="091A00FA24494FB4A7E763A58FBFC3DC">
    <w:name w:val="091A00FA24494FB4A7E763A58FBFC3DC"/>
    <w:rsid w:val="00A51CF4"/>
  </w:style>
  <w:style w:type="paragraph" w:customStyle="1" w:styleId="78FF0DFCD051411EB67CAF278912B650">
    <w:name w:val="78FF0DFCD051411EB67CAF278912B650"/>
    <w:rsid w:val="00A51CF4"/>
  </w:style>
  <w:style w:type="paragraph" w:customStyle="1" w:styleId="17F40A82BF544302BDB99A2A095F6A79">
    <w:name w:val="17F40A82BF544302BDB99A2A095F6A79"/>
    <w:rsid w:val="00A51CF4"/>
  </w:style>
  <w:style w:type="paragraph" w:customStyle="1" w:styleId="B83CE471564A4077846AA5523C345D6A">
    <w:name w:val="B83CE471564A4077846AA5523C345D6A"/>
    <w:rsid w:val="00A51CF4"/>
  </w:style>
  <w:style w:type="paragraph" w:customStyle="1" w:styleId="79D814ACF35449A481B7043A312E1E83">
    <w:name w:val="79D814ACF35449A481B7043A312E1E83"/>
    <w:rsid w:val="00A51CF4"/>
  </w:style>
  <w:style w:type="paragraph" w:customStyle="1" w:styleId="81CDA259407E45B58D85E5C3159838A3">
    <w:name w:val="81CDA259407E45B58D85E5C3159838A3"/>
    <w:rsid w:val="00A51CF4"/>
  </w:style>
  <w:style w:type="paragraph" w:customStyle="1" w:styleId="22417BA966144023B34C436DC224990A">
    <w:name w:val="22417BA966144023B34C436DC224990A"/>
    <w:rsid w:val="00A51CF4"/>
  </w:style>
  <w:style w:type="paragraph" w:customStyle="1" w:styleId="D749762BA9254FBE8C61BCCD222D9967">
    <w:name w:val="D749762BA9254FBE8C61BCCD222D9967"/>
    <w:rsid w:val="00A51CF4"/>
  </w:style>
  <w:style w:type="paragraph" w:customStyle="1" w:styleId="5AA6CE73C9F54DE1BD3A43BCA6B16B6B">
    <w:name w:val="5AA6CE73C9F54DE1BD3A43BCA6B16B6B"/>
    <w:rsid w:val="00A51CF4"/>
  </w:style>
  <w:style w:type="paragraph" w:customStyle="1" w:styleId="3189632ECB9F4630AC9945610458347C">
    <w:name w:val="3189632ECB9F4630AC9945610458347C"/>
    <w:rsid w:val="00A51CF4"/>
  </w:style>
  <w:style w:type="paragraph" w:customStyle="1" w:styleId="0D7CE82688E24F4794C0D5ACB1B4A8C2">
    <w:name w:val="0D7CE82688E24F4794C0D5ACB1B4A8C2"/>
    <w:rsid w:val="00A51CF4"/>
  </w:style>
  <w:style w:type="paragraph" w:customStyle="1" w:styleId="A6D45E08796C4748B315C0C271AD683D">
    <w:name w:val="A6D45E08796C4748B315C0C271AD683D"/>
    <w:rsid w:val="00A51CF4"/>
  </w:style>
  <w:style w:type="paragraph" w:customStyle="1" w:styleId="C6716BA67E05455A80348FE08E68971B">
    <w:name w:val="C6716BA67E05455A80348FE08E68971B"/>
    <w:rsid w:val="00A51CF4"/>
  </w:style>
  <w:style w:type="paragraph" w:customStyle="1" w:styleId="0E31465F2A5C4B108320154BB16CFB77">
    <w:name w:val="0E31465F2A5C4B108320154BB16CFB77"/>
    <w:rsid w:val="00A51CF4"/>
  </w:style>
  <w:style w:type="paragraph" w:customStyle="1" w:styleId="6B0B53261E0241EDB9DA494AE47590AE">
    <w:name w:val="6B0B53261E0241EDB9DA494AE47590AE"/>
    <w:rsid w:val="00A51CF4"/>
  </w:style>
  <w:style w:type="paragraph" w:customStyle="1" w:styleId="65BF41CC5D2D4E9B8921F0EAF8A9A9CF">
    <w:name w:val="65BF41CC5D2D4E9B8921F0EAF8A9A9CF"/>
    <w:rsid w:val="00A51CF4"/>
  </w:style>
  <w:style w:type="paragraph" w:customStyle="1" w:styleId="F249AD7DD4D84422A88046126762E51B">
    <w:name w:val="F249AD7DD4D84422A88046126762E51B"/>
    <w:rsid w:val="00A51CF4"/>
  </w:style>
  <w:style w:type="paragraph" w:customStyle="1" w:styleId="567D589CA92847D29652CA1D26188A16">
    <w:name w:val="567D589CA92847D29652CA1D26188A16"/>
    <w:rsid w:val="00A51CF4"/>
  </w:style>
  <w:style w:type="paragraph" w:customStyle="1" w:styleId="93FB050B1E2F474EB63150FE9A1172F8">
    <w:name w:val="93FB050B1E2F474EB63150FE9A1172F8"/>
    <w:rsid w:val="00A51CF4"/>
  </w:style>
  <w:style w:type="paragraph" w:customStyle="1" w:styleId="E5E0BD1760A44F38A9BB136BE332B5A7">
    <w:name w:val="E5E0BD1760A44F38A9BB136BE332B5A7"/>
    <w:rsid w:val="00A51CF4"/>
  </w:style>
  <w:style w:type="paragraph" w:customStyle="1" w:styleId="7F8BAAC289264A54B8DD7003C565F266">
    <w:name w:val="7F8BAAC289264A54B8DD7003C565F266"/>
    <w:rsid w:val="00A51CF4"/>
  </w:style>
  <w:style w:type="paragraph" w:customStyle="1" w:styleId="CDB4ABC4E43D4BCA96E636134DA0B8AC">
    <w:name w:val="CDB4ABC4E43D4BCA96E636134DA0B8AC"/>
    <w:rsid w:val="00A51CF4"/>
  </w:style>
  <w:style w:type="paragraph" w:customStyle="1" w:styleId="5BEA90865132472E96D797219628207D">
    <w:name w:val="5BEA90865132472E96D797219628207D"/>
    <w:rsid w:val="00A51CF4"/>
  </w:style>
  <w:style w:type="paragraph" w:customStyle="1" w:styleId="5C92999284624ABF9415547CA36C70B5">
    <w:name w:val="5C92999284624ABF9415547CA36C70B5"/>
    <w:rsid w:val="00A51CF4"/>
  </w:style>
  <w:style w:type="paragraph" w:customStyle="1" w:styleId="E2C00464FE924B85AE4181FB4E3E5C36">
    <w:name w:val="E2C00464FE924B85AE4181FB4E3E5C36"/>
    <w:rsid w:val="00A51CF4"/>
  </w:style>
  <w:style w:type="paragraph" w:customStyle="1" w:styleId="DF3DE4F198DB4FBF8C8291757CCD6C1C">
    <w:name w:val="DF3DE4F198DB4FBF8C8291757CCD6C1C"/>
    <w:rsid w:val="00A51CF4"/>
  </w:style>
  <w:style w:type="paragraph" w:customStyle="1" w:styleId="6CC119F583F0498FB62C694EB45F0261">
    <w:name w:val="6CC119F583F0498FB62C694EB45F0261"/>
    <w:rsid w:val="00A51CF4"/>
  </w:style>
  <w:style w:type="paragraph" w:customStyle="1" w:styleId="C771617AC60B46BFBF8A8ADD8A18158E">
    <w:name w:val="C771617AC60B46BFBF8A8ADD8A18158E"/>
    <w:rsid w:val="00A51CF4"/>
  </w:style>
  <w:style w:type="paragraph" w:customStyle="1" w:styleId="9BDAB3CA57FB40FDB4EBA3CF74DE1B5D">
    <w:name w:val="9BDAB3CA57FB40FDB4EBA3CF74DE1B5D"/>
    <w:rsid w:val="00A51CF4"/>
  </w:style>
  <w:style w:type="paragraph" w:customStyle="1" w:styleId="D743C0FBBE6C47EFA1160DA51994FFFC">
    <w:name w:val="D743C0FBBE6C47EFA1160DA51994FFFC"/>
    <w:rsid w:val="00A51CF4"/>
  </w:style>
  <w:style w:type="paragraph" w:customStyle="1" w:styleId="700C57F57076410FB4DBD70D8C5767AB">
    <w:name w:val="700C57F57076410FB4DBD70D8C5767AB"/>
    <w:rsid w:val="00A51CF4"/>
  </w:style>
  <w:style w:type="paragraph" w:customStyle="1" w:styleId="C270F7A0660A4844A26B522251F895D3">
    <w:name w:val="C270F7A0660A4844A26B522251F895D3"/>
    <w:rsid w:val="00A51CF4"/>
  </w:style>
  <w:style w:type="paragraph" w:customStyle="1" w:styleId="88B50BD2784948B3BB4AFA1A136C672B">
    <w:name w:val="88B50BD2784948B3BB4AFA1A136C672B"/>
    <w:rsid w:val="00A51CF4"/>
  </w:style>
  <w:style w:type="paragraph" w:customStyle="1" w:styleId="142AEDC5B2F14296B7E4EA066C19AB2E">
    <w:name w:val="142AEDC5B2F14296B7E4EA066C19AB2E"/>
    <w:rsid w:val="00A51CF4"/>
  </w:style>
  <w:style w:type="paragraph" w:customStyle="1" w:styleId="1377EF5626614A5AAFDAE8C065FE6DE6">
    <w:name w:val="1377EF5626614A5AAFDAE8C065FE6DE6"/>
    <w:rsid w:val="00A51CF4"/>
  </w:style>
  <w:style w:type="paragraph" w:customStyle="1" w:styleId="86BAE5EC29AE4CDE917EF7FBBE258DBB">
    <w:name w:val="86BAE5EC29AE4CDE917EF7FBBE258DBB"/>
    <w:rsid w:val="00A51CF4"/>
  </w:style>
  <w:style w:type="paragraph" w:customStyle="1" w:styleId="551D6F392A1D4188B5D69177170B891B">
    <w:name w:val="551D6F392A1D4188B5D69177170B891B"/>
    <w:rsid w:val="00A51CF4"/>
  </w:style>
  <w:style w:type="paragraph" w:customStyle="1" w:styleId="C3367BE3633F40BEA940F91B77925D23">
    <w:name w:val="C3367BE3633F40BEA940F91B77925D23"/>
    <w:rsid w:val="00A51CF4"/>
  </w:style>
  <w:style w:type="paragraph" w:customStyle="1" w:styleId="CA0C0C3E60124010A8990611F4B50B81">
    <w:name w:val="CA0C0C3E60124010A8990611F4B50B81"/>
    <w:rsid w:val="00A51CF4"/>
  </w:style>
  <w:style w:type="paragraph" w:customStyle="1" w:styleId="38E4319088A6498C9C597D3209FF539C">
    <w:name w:val="38E4319088A6498C9C597D3209FF539C"/>
    <w:rsid w:val="00A51CF4"/>
  </w:style>
  <w:style w:type="paragraph" w:customStyle="1" w:styleId="CB01A084689C444DA1C3AF21DD38A84B">
    <w:name w:val="CB01A084689C444DA1C3AF21DD38A84B"/>
    <w:rsid w:val="00A51CF4"/>
  </w:style>
  <w:style w:type="paragraph" w:customStyle="1" w:styleId="864A162723644F418B59574ECD64FD2B">
    <w:name w:val="864A162723644F418B59574ECD64FD2B"/>
    <w:rsid w:val="00A51CF4"/>
  </w:style>
  <w:style w:type="paragraph" w:customStyle="1" w:styleId="0F394CFE73834473847089ADE5D65F57">
    <w:name w:val="0F394CFE73834473847089ADE5D65F57"/>
    <w:rsid w:val="00A51CF4"/>
  </w:style>
  <w:style w:type="paragraph" w:customStyle="1" w:styleId="2FE1614C07174608A7E661B67C5D1978">
    <w:name w:val="2FE1614C07174608A7E661B67C5D1978"/>
    <w:rsid w:val="00A51CF4"/>
  </w:style>
  <w:style w:type="paragraph" w:customStyle="1" w:styleId="8F56B0CB5AD84F7780220EFEBEA11452">
    <w:name w:val="8F56B0CB5AD84F7780220EFEBEA11452"/>
    <w:rsid w:val="00A51CF4"/>
  </w:style>
  <w:style w:type="paragraph" w:customStyle="1" w:styleId="D5876DD86C134BA280BEBCE94C76773A">
    <w:name w:val="D5876DD86C134BA280BEBCE94C76773A"/>
    <w:rsid w:val="00A51CF4"/>
  </w:style>
  <w:style w:type="paragraph" w:customStyle="1" w:styleId="EEFAAF2938984586B3F0810C28998BBA">
    <w:name w:val="EEFAAF2938984586B3F0810C28998BBA"/>
    <w:rsid w:val="00A51CF4"/>
  </w:style>
  <w:style w:type="paragraph" w:customStyle="1" w:styleId="B9529E4BFF4540D988E0751A794DC85C">
    <w:name w:val="B9529E4BFF4540D988E0751A794DC85C"/>
    <w:rsid w:val="00A51CF4"/>
  </w:style>
  <w:style w:type="paragraph" w:customStyle="1" w:styleId="50669A2597064813B0FBEA64BCA5B2D3">
    <w:name w:val="50669A2597064813B0FBEA64BCA5B2D3"/>
    <w:rsid w:val="00A51CF4"/>
  </w:style>
  <w:style w:type="paragraph" w:customStyle="1" w:styleId="C04C6656FEC3431BA696932BBBF53ACD">
    <w:name w:val="C04C6656FEC3431BA696932BBBF53ACD"/>
    <w:rsid w:val="00A51CF4"/>
  </w:style>
  <w:style w:type="paragraph" w:customStyle="1" w:styleId="6A0EFF5E5AE14D138D0B4974F0F54DC0">
    <w:name w:val="6A0EFF5E5AE14D138D0B4974F0F54DC0"/>
    <w:rsid w:val="00A51CF4"/>
  </w:style>
  <w:style w:type="paragraph" w:customStyle="1" w:styleId="06702C0207214EE9A710B63527A0B1B4">
    <w:name w:val="06702C0207214EE9A710B63527A0B1B4"/>
    <w:rsid w:val="00A51CF4"/>
  </w:style>
  <w:style w:type="paragraph" w:customStyle="1" w:styleId="EE05DEECF1CB4631B70B69DA8802F940">
    <w:name w:val="EE05DEECF1CB4631B70B69DA8802F940"/>
    <w:rsid w:val="00A51CF4"/>
  </w:style>
  <w:style w:type="paragraph" w:customStyle="1" w:styleId="B4C04CDB19D041B092D29E35A525BF08">
    <w:name w:val="B4C04CDB19D041B092D29E35A525BF08"/>
    <w:rsid w:val="00A51CF4"/>
  </w:style>
  <w:style w:type="paragraph" w:customStyle="1" w:styleId="3E0AE4BB8A4F47358382C4042CA41201">
    <w:name w:val="3E0AE4BB8A4F47358382C4042CA41201"/>
    <w:rsid w:val="00A51CF4"/>
  </w:style>
  <w:style w:type="paragraph" w:customStyle="1" w:styleId="A4BDA98F98DE46B087205D879C0DCC0A">
    <w:name w:val="A4BDA98F98DE46B087205D879C0DCC0A"/>
    <w:rsid w:val="00A51CF4"/>
  </w:style>
  <w:style w:type="paragraph" w:customStyle="1" w:styleId="0936EF0FF2984A7888A4D597DDEB204E">
    <w:name w:val="0936EF0FF2984A7888A4D597DDEB204E"/>
    <w:rsid w:val="00A51CF4"/>
  </w:style>
  <w:style w:type="paragraph" w:customStyle="1" w:styleId="B4CB4667099F4F26A43990220489B1E6">
    <w:name w:val="B4CB4667099F4F26A43990220489B1E6"/>
    <w:rsid w:val="00A51CF4"/>
  </w:style>
  <w:style w:type="paragraph" w:customStyle="1" w:styleId="2E19BFD4D01D495C8FD5AD3CC6B7FB53">
    <w:name w:val="2E19BFD4D01D495C8FD5AD3CC6B7FB53"/>
    <w:rsid w:val="00A51CF4"/>
  </w:style>
  <w:style w:type="paragraph" w:customStyle="1" w:styleId="EA8207D1CEA5408293D317D009BE7E2C">
    <w:name w:val="EA8207D1CEA5408293D317D009BE7E2C"/>
    <w:rsid w:val="00A51CF4"/>
  </w:style>
  <w:style w:type="paragraph" w:customStyle="1" w:styleId="C37C7CFE782E4F9FBF615E988E488CE7">
    <w:name w:val="C37C7CFE782E4F9FBF615E988E488CE7"/>
    <w:rsid w:val="00A51CF4"/>
  </w:style>
  <w:style w:type="paragraph" w:customStyle="1" w:styleId="6282E1C3B77D48FA9FF9D23EC6AA889A">
    <w:name w:val="6282E1C3B77D48FA9FF9D23EC6AA889A"/>
    <w:rsid w:val="00A51CF4"/>
  </w:style>
  <w:style w:type="paragraph" w:customStyle="1" w:styleId="B4CB24AE1C0A436DA629DA1215701CDA">
    <w:name w:val="B4CB24AE1C0A436DA629DA1215701CDA"/>
    <w:rsid w:val="00A51CF4"/>
  </w:style>
  <w:style w:type="paragraph" w:customStyle="1" w:styleId="C15CC401BA1F47A2B8D280025D091387">
    <w:name w:val="C15CC401BA1F47A2B8D280025D091387"/>
    <w:rsid w:val="00A51CF4"/>
  </w:style>
  <w:style w:type="paragraph" w:customStyle="1" w:styleId="C8C8459785AA43F9BC6410787192E57A">
    <w:name w:val="C8C8459785AA43F9BC6410787192E57A"/>
    <w:rsid w:val="00A51CF4"/>
  </w:style>
  <w:style w:type="paragraph" w:customStyle="1" w:styleId="CA42285C8B5549B5A212A1FD9A10DCD0">
    <w:name w:val="CA42285C8B5549B5A212A1FD9A10DCD0"/>
    <w:rsid w:val="00A51CF4"/>
  </w:style>
  <w:style w:type="paragraph" w:customStyle="1" w:styleId="B929C358398D4203A9F3DF609C71E604">
    <w:name w:val="B929C358398D4203A9F3DF609C71E604"/>
    <w:rsid w:val="00A51CF4"/>
  </w:style>
  <w:style w:type="paragraph" w:customStyle="1" w:styleId="F2FEF802C9474885AF9D181DFA1A51A9">
    <w:name w:val="F2FEF802C9474885AF9D181DFA1A51A9"/>
    <w:rsid w:val="00A51CF4"/>
  </w:style>
  <w:style w:type="paragraph" w:customStyle="1" w:styleId="DB24EFE1C20C4D319F2E7E13CDE802AC">
    <w:name w:val="DB24EFE1C20C4D319F2E7E13CDE802AC"/>
    <w:rsid w:val="00A51CF4"/>
  </w:style>
  <w:style w:type="paragraph" w:customStyle="1" w:styleId="DF88F3FF0FBE4E6B9EDCE0032A96DD18">
    <w:name w:val="DF88F3FF0FBE4E6B9EDCE0032A96DD18"/>
    <w:rsid w:val="00A51CF4"/>
  </w:style>
  <w:style w:type="paragraph" w:customStyle="1" w:styleId="D1307374A28C432F9B5964ADDF5CA864">
    <w:name w:val="D1307374A28C432F9B5964ADDF5CA864"/>
    <w:rsid w:val="00A51CF4"/>
  </w:style>
  <w:style w:type="paragraph" w:customStyle="1" w:styleId="D6E791DDA6AF4907883972C8FD3CD601">
    <w:name w:val="D6E791DDA6AF4907883972C8FD3CD601"/>
    <w:rsid w:val="00A51CF4"/>
  </w:style>
  <w:style w:type="paragraph" w:customStyle="1" w:styleId="7EE314FA9088446CB607B6867B582C43">
    <w:name w:val="7EE314FA9088446CB607B6867B582C43"/>
    <w:rsid w:val="00A51CF4"/>
  </w:style>
  <w:style w:type="paragraph" w:customStyle="1" w:styleId="BDE41904DE5B4406B860EFE34FE90AB7">
    <w:name w:val="BDE41904DE5B4406B860EFE34FE90AB7"/>
    <w:rsid w:val="00A51CF4"/>
  </w:style>
  <w:style w:type="paragraph" w:customStyle="1" w:styleId="631F422E6233420DA0CE9DD7313EE837">
    <w:name w:val="631F422E6233420DA0CE9DD7313EE837"/>
    <w:rsid w:val="00A51CF4"/>
  </w:style>
  <w:style w:type="paragraph" w:customStyle="1" w:styleId="CB2795C9CCBA4AEBABD9B41EF81C1E94">
    <w:name w:val="CB2795C9CCBA4AEBABD9B41EF81C1E94"/>
    <w:rsid w:val="00A51CF4"/>
  </w:style>
  <w:style w:type="paragraph" w:customStyle="1" w:styleId="9D3D2337B9F74979A57C2DA827EC931E">
    <w:name w:val="9D3D2337B9F74979A57C2DA827EC931E"/>
    <w:rsid w:val="00A51CF4"/>
  </w:style>
  <w:style w:type="paragraph" w:customStyle="1" w:styleId="7519E8FE7D7A4E0E944B9A69A8C6E7D9">
    <w:name w:val="7519E8FE7D7A4E0E944B9A69A8C6E7D9"/>
    <w:rsid w:val="00A51CF4"/>
  </w:style>
  <w:style w:type="paragraph" w:customStyle="1" w:styleId="E49E17D0A13D48CF8B6C2286020EC1A3">
    <w:name w:val="E49E17D0A13D48CF8B6C2286020EC1A3"/>
    <w:rsid w:val="00A51CF4"/>
  </w:style>
  <w:style w:type="paragraph" w:customStyle="1" w:styleId="919FFD8B7893418DB498B2BBD2A2B89B">
    <w:name w:val="919FFD8B7893418DB498B2BBD2A2B89B"/>
    <w:rsid w:val="00A51CF4"/>
  </w:style>
  <w:style w:type="paragraph" w:customStyle="1" w:styleId="4F87FE47E8B54A61B90F2A1B3A4BCB08">
    <w:name w:val="4F87FE47E8B54A61B90F2A1B3A4BCB08"/>
    <w:rsid w:val="00A51CF4"/>
  </w:style>
  <w:style w:type="paragraph" w:customStyle="1" w:styleId="3C9FAE2A33844360A4AEEB3A59C36F8E">
    <w:name w:val="3C9FAE2A33844360A4AEEB3A59C36F8E"/>
    <w:rsid w:val="00A51CF4"/>
  </w:style>
  <w:style w:type="paragraph" w:customStyle="1" w:styleId="2CF819DD35D34E08A1949AD2272781A7">
    <w:name w:val="2CF819DD35D34E08A1949AD2272781A7"/>
    <w:rsid w:val="00A51CF4"/>
  </w:style>
  <w:style w:type="paragraph" w:customStyle="1" w:styleId="D451017C3EC94C1993088A76CE99AABF">
    <w:name w:val="D451017C3EC94C1993088A76CE99AABF"/>
    <w:rsid w:val="00A51CF4"/>
  </w:style>
  <w:style w:type="paragraph" w:customStyle="1" w:styleId="6D9BFF3894B44970B5D78341A7ED967C">
    <w:name w:val="6D9BFF3894B44970B5D78341A7ED967C"/>
    <w:rsid w:val="00A51CF4"/>
  </w:style>
  <w:style w:type="paragraph" w:customStyle="1" w:styleId="DF2735FAC3914BBBB65B4A40C09966E0">
    <w:name w:val="DF2735FAC3914BBBB65B4A40C09966E0"/>
    <w:rsid w:val="00A51CF4"/>
  </w:style>
  <w:style w:type="paragraph" w:customStyle="1" w:styleId="A2594BFF68104F50B590CEB167B5F9B7">
    <w:name w:val="A2594BFF68104F50B590CEB167B5F9B7"/>
    <w:rsid w:val="00A51CF4"/>
  </w:style>
  <w:style w:type="paragraph" w:customStyle="1" w:styleId="E7A153BAC3FC409F86E581181A806174">
    <w:name w:val="E7A153BAC3FC409F86E581181A806174"/>
    <w:rsid w:val="00A51CF4"/>
  </w:style>
  <w:style w:type="paragraph" w:customStyle="1" w:styleId="3D0D7075F8BD4D3789AB2AF52C82AC5C">
    <w:name w:val="3D0D7075F8BD4D3789AB2AF52C82AC5C"/>
    <w:rsid w:val="00A51CF4"/>
  </w:style>
  <w:style w:type="paragraph" w:customStyle="1" w:styleId="2B7EC31668E84E928C3A5A72ECC4C4F3">
    <w:name w:val="2B7EC31668E84E928C3A5A72ECC4C4F3"/>
    <w:rsid w:val="00A51CF4"/>
  </w:style>
  <w:style w:type="paragraph" w:customStyle="1" w:styleId="EDDE9A0AE6184F3B82C65C1B7C10DEAE">
    <w:name w:val="EDDE9A0AE6184F3B82C65C1B7C10DEAE"/>
    <w:rsid w:val="00A51CF4"/>
  </w:style>
  <w:style w:type="paragraph" w:customStyle="1" w:styleId="15C0C945D74B488FBF93A7048612CF0F">
    <w:name w:val="15C0C945D74B488FBF93A7048612CF0F"/>
    <w:rsid w:val="00A51CF4"/>
  </w:style>
  <w:style w:type="paragraph" w:customStyle="1" w:styleId="87701D75D2194309B6438CD2BCA47DD2">
    <w:name w:val="87701D75D2194309B6438CD2BCA47DD2"/>
    <w:rsid w:val="00A51CF4"/>
  </w:style>
  <w:style w:type="paragraph" w:customStyle="1" w:styleId="3B73276A29AF4D04AF4D1A0C9D405613">
    <w:name w:val="3B73276A29AF4D04AF4D1A0C9D405613"/>
    <w:rsid w:val="00A51CF4"/>
  </w:style>
  <w:style w:type="paragraph" w:customStyle="1" w:styleId="E7846893660C40FCB7C416AE41CFD205">
    <w:name w:val="E7846893660C40FCB7C416AE41CFD205"/>
    <w:rsid w:val="00A51CF4"/>
  </w:style>
  <w:style w:type="paragraph" w:customStyle="1" w:styleId="BE66E19F9BA54168852122382ACAD72E">
    <w:name w:val="BE66E19F9BA54168852122382ACAD72E"/>
    <w:rsid w:val="00A51CF4"/>
  </w:style>
  <w:style w:type="paragraph" w:customStyle="1" w:styleId="A26C7786B016445FAB14255A475FAD79">
    <w:name w:val="A26C7786B016445FAB14255A475FAD79"/>
    <w:rsid w:val="00A51CF4"/>
  </w:style>
  <w:style w:type="paragraph" w:customStyle="1" w:styleId="491B611E68A94EAD9F83D4A80058D242">
    <w:name w:val="491B611E68A94EAD9F83D4A80058D242"/>
    <w:rsid w:val="00A51CF4"/>
  </w:style>
  <w:style w:type="paragraph" w:customStyle="1" w:styleId="7B68F07AD58B4A37A78D10B6EF226BB9">
    <w:name w:val="7B68F07AD58B4A37A78D10B6EF226BB9"/>
    <w:rsid w:val="00A51CF4"/>
  </w:style>
  <w:style w:type="paragraph" w:customStyle="1" w:styleId="433AAF08B16D4C6A843F45DC313035D8">
    <w:name w:val="433AAF08B16D4C6A843F45DC313035D8"/>
    <w:rsid w:val="00A51CF4"/>
  </w:style>
  <w:style w:type="paragraph" w:customStyle="1" w:styleId="3E122D472AEA49869FC592084D2DADD1">
    <w:name w:val="3E122D472AEA49869FC592084D2DADD1"/>
    <w:rsid w:val="00A51CF4"/>
  </w:style>
  <w:style w:type="paragraph" w:customStyle="1" w:styleId="35C065B3B7F048FF8F87D9AADAAAED92">
    <w:name w:val="35C065B3B7F048FF8F87D9AADAAAED92"/>
    <w:rsid w:val="00A51CF4"/>
  </w:style>
  <w:style w:type="paragraph" w:customStyle="1" w:styleId="3D4901DEC43A43519341AB23A6D75A42">
    <w:name w:val="3D4901DEC43A43519341AB23A6D75A42"/>
    <w:rsid w:val="00A51CF4"/>
  </w:style>
  <w:style w:type="paragraph" w:customStyle="1" w:styleId="7E698B9FA9C04DE2823D4D12F1FEB717">
    <w:name w:val="7E698B9FA9C04DE2823D4D12F1FEB717"/>
    <w:rsid w:val="00A51CF4"/>
  </w:style>
  <w:style w:type="paragraph" w:customStyle="1" w:styleId="BDD5CA0E0FDE4E57805ACA5595D59D9B">
    <w:name w:val="BDD5CA0E0FDE4E57805ACA5595D59D9B"/>
    <w:rsid w:val="00A51CF4"/>
  </w:style>
  <w:style w:type="paragraph" w:customStyle="1" w:styleId="150B8A612B7C41F1BD5DFAAE85E94DE2">
    <w:name w:val="150B8A612B7C41F1BD5DFAAE85E94DE2"/>
    <w:rsid w:val="00A51CF4"/>
  </w:style>
  <w:style w:type="paragraph" w:customStyle="1" w:styleId="A719D998EDBC4605A0CCD543CF4382F4">
    <w:name w:val="A719D998EDBC4605A0CCD543CF4382F4"/>
    <w:rsid w:val="00A51CF4"/>
  </w:style>
  <w:style w:type="paragraph" w:customStyle="1" w:styleId="32EB9F7ACEEE425E97DA69D2B5913595">
    <w:name w:val="32EB9F7ACEEE425E97DA69D2B5913595"/>
    <w:rsid w:val="00A51CF4"/>
  </w:style>
  <w:style w:type="paragraph" w:customStyle="1" w:styleId="89D97839A9CA44539BD44FB925DA7A56">
    <w:name w:val="89D97839A9CA44539BD44FB925DA7A56"/>
    <w:rsid w:val="00A51CF4"/>
  </w:style>
  <w:style w:type="paragraph" w:customStyle="1" w:styleId="BE8C3109DC1E4F5C9097E7958E5AA440">
    <w:name w:val="BE8C3109DC1E4F5C9097E7958E5AA440"/>
    <w:rsid w:val="00A51CF4"/>
  </w:style>
  <w:style w:type="paragraph" w:customStyle="1" w:styleId="A6416E699EF641FE86433DA46A3E0B1B">
    <w:name w:val="A6416E699EF641FE86433DA46A3E0B1B"/>
    <w:rsid w:val="00A51CF4"/>
  </w:style>
  <w:style w:type="paragraph" w:customStyle="1" w:styleId="5041F8975D1D402EA3B341A0F1CC6367">
    <w:name w:val="5041F8975D1D402EA3B341A0F1CC6367"/>
    <w:rsid w:val="00A51CF4"/>
  </w:style>
  <w:style w:type="paragraph" w:customStyle="1" w:styleId="F86FE2F5A5C349C7A9E71DE4EA87E4DC">
    <w:name w:val="F86FE2F5A5C349C7A9E71DE4EA87E4DC"/>
    <w:rsid w:val="00A51CF4"/>
  </w:style>
  <w:style w:type="paragraph" w:customStyle="1" w:styleId="2ED1C0EF32C64412BEF07E8CEDA3A25B">
    <w:name w:val="2ED1C0EF32C64412BEF07E8CEDA3A25B"/>
    <w:rsid w:val="00A51CF4"/>
  </w:style>
  <w:style w:type="paragraph" w:customStyle="1" w:styleId="040A74EBAAEC45F2849E548002D7A982">
    <w:name w:val="040A74EBAAEC45F2849E548002D7A982"/>
    <w:rsid w:val="00A51CF4"/>
  </w:style>
  <w:style w:type="paragraph" w:customStyle="1" w:styleId="9CBB6DC913B54027BE4A7B9E0289364E">
    <w:name w:val="9CBB6DC913B54027BE4A7B9E0289364E"/>
    <w:rsid w:val="00A51CF4"/>
  </w:style>
  <w:style w:type="paragraph" w:customStyle="1" w:styleId="9C02163498ED47D39BAA8F090BA4CCBF">
    <w:name w:val="9C02163498ED47D39BAA8F090BA4CCBF"/>
    <w:rsid w:val="00A51CF4"/>
  </w:style>
  <w:style w:type="paragraph" w:customStyle="1" w:styleId="DD6DFD434A2748B0A43917B79824FDF2">
    <w:name w:val="DD6DFD434A2748B0A43917B79824FDF2"/>
    <w:rsid w:val="00A51CF4"/>
  </w:style>
  <w:style w:type="paragraph" w:customStyle="1" w:styleId="0496953DBD34446DA22D5A1B44EEB815">
    <w:name w:val="0496953DBD34446DA22D5A1B44EEB815"/>
    <w:rsid w:val="00A51CF4"/>
  </w:style>
  <w:style w:type="paragraph" w:customStyle="1" w:styleId="452EE1F9570B44918C680AFBFEB9B3E0">
    <w:name w:val="452EE1F9570B44918C680AFBFEB9B3E0"/>
    <w:rsid w:val="00A51CF4"/>
  </w:style>
  <w:style w:type="paragraph" w:customStyle="1" w:styleId="3C0CDC9119F048A981B136150267056C">
    <w:name w:val="3C0CDC9119F048A981B136150267056C"/>
    <w:rsid w:val="00A51CF4"/>
  </w:style>
  <w:style w:type="paragraph" w:customStyle="1" w:styleId="68DA7FF89A26474B8D5C396687C88A21">
    <w:name w:val="68DA7FF89A26474B8D5C396687C88A21"/>
    <w:rsid w:val="00A51CF4"/>
  </w:style>
  <w:style w:type="paragraph" w:customStyle="1" w:styleId="FB62E56FCCE64FB2A45AC4AA365FDDBD">
    <w:name w:val="FB62E56FCCE64FB2A45AC4AA365FDDBD"/>
    <w:rsid w:val="00A51CF4"/>
  </w:style>
  <w:style w:type="paragraph" w:customStyle="1" w:styleId="AFB43C0BF1FD418CBDA578C4DB5CC6F1">
    <w:name w:val="AFB43C0BF1FD418CBDA578C4DB5CC6F1"/>
    <w:rsid w:val="00A51CF4"/>
  </w:style>
  <w:style w:type="paragraph" w:customStyle="1" w:styleId="6AF78B16E7AB493EB0F2CA9709F930E6">
    <w:name w:val="6AF78B16E7AB493EB0F2CA9709F930E6"/>
    <w:rsid w:val="00A51CF4"/>
  </w:style>
  <w:style w:type="paragraph" w:customStyle="1" w:styleId="E4192FB76F4B45B69F8E07D79F9871C8">
    <w:name w:val="E4192FB76F4B45B69F8E07D79F9871C8"/>
    <w:rsid w:val="00A51CF4"/>
  </w:style>
  <w:style w:type="paragraph" w:customStyle="1" w:styleId="5C7160D9CD3B4EB698A367D642C2DD25">
    <w:name w:val="5C7160D9CD3B4EB698A367D642C2DD25"/>
    <w:rsid w:val="00A51CF4"/>
  </w:style>
  <w:style w:type="paragraph" w:customStyle="1" w:styleId="4E056487969149B3A4A9AF4C745161C3">
    <w:name w:val="4E056487969149B3A4A9AF4C745161C3"/>
    <w:rsid w:val="00A51CF4"/>
  </w:style>
  <w:style w:type="paragraph" w:customStyle="1" w:styleId="8BF08EA937684F7C8A5B1EF77AA9707B">
    <w:name w:val="8BF08EA937684F7C8A5B1EF77AA9707B"/>
    <w:rsid w:val="00A51CF4"/>
  </w:style>
  <w:style w:type="paragraph" w:customStyle="1" w:styleId="11D278222B33401BA89773329152114B">
    <w:name w:val="11D278222B33401BA89773329152114B"/>
    <w:rsid w:val="00A51CF4"/>
  </w:style>
  <w:style w:type="paragraph" w:customStyle="1" w:styleId="1ED1F66D0C63466E9E87978560B121FD">
    <w:name w:val="1ED1F66D0C63466E9E87978560B121FD"/>
    <w:rsid w:val="00A51CF4"/>
  </w:style>
  <w:style w:type="paragraph" w:customStyle="1" w:styleId="DCA9AA39566F4805B904DF75A40A1F47">
    <w:name w:val="DCA9AA39566F4805B904DF75A40A1F47"/>
    <w:rsid w:val="00A51CF4"/>
  </w:style>
  <w:style w:type="paragraph" w:customStyle="1" w:styleId="03B932CF12D44335815BB1A0E0B7F4F2">
    <w:name w:val="03B932CF12D44335815BB1A0E0B7F4F2"/>
    <w:rsid w:val="00A51CF4"/>
  </w:style>
  <w:style w:type="paragraph" w:customStyle="1" w:styleId="C423C65AD1944353B37E0443A9DDDA85">
    <w:name w:val="C423C65AD1944353B37E0443A9DDDA85"/>
    <w:rsid w:val="00A51CF4"/>
  </w:style>
  <w:style w:type="paragraph" w:customStyle="1" w:styleId="DB51633BA7494781ACFDD1D727C4D03D">
    <w:name w:val="DB51633BA7494781ACFDD1D727C4D03D"/>
    <w:rsid w:val="00A51CF4"/>
  </w:style>
  <w:style w:type="paragraph" w:customStyle="1" w:styleId="CD641486EF0B4375961B17CCA2345211">
    <w:name w:val="CD641486EF0B4375961B17CCA2345211"/>
    <w:rsid w:val="00A51CF4"/>
  </w:style>
  <w:style w:type="paragraph" w:customStyle="1" w:styleId="6C1A247B70194A2797862C6731D348BB">
    <w:name w:val="6C1A247B70194A2797862C6731D348BB"/>
    <w:rsid w:val="00A51CF4"/>
  </w:style>
  <w:style w:type="paragraph" w:customStyle="1" w:styleId="BDC1A5190EE34247BEE6DD5EAD8B603B">
    <w:name w:val="BDC1A5190EE34247BEE6DD5EAD8B603B"/>
    <w:rsid w:val="00A51CF4"/>
  </w:style>
  <w:style w:type="paragraph" w:customStyle="1" w:styleId="8ED560938F124EB084C2A28D97ADAFC4">
    <w:name w:val="8ED560938F124EB084C2A28D97ADAFC4"/>
    <w:rsid w:val="00A51CF4"/>
  </w:style>
  <w:style w:type="paragraph" w:customStyle="1" w:styleId="20A855465B2C4369AADD00A16534FD1F">
    <w:name w:val="20A855465B2C4369AADD00A16534FD1F"/>
    <w:rsid w:val="00A51CF4"/>
  </w:style>
  <w:style w:type="paragraph" w:customStyle="1" w:styleId="8CE930DF2980407CBCC9D3C993F05429">
    <w:name w:val="8CE930DF2980407CBCC9D3C993F05429"/>
    <w:rsid w:val="00A51CF4"/>
  </w:style>
  <w:style w:type="paragraph" w:customStyle="1" w:styleId="C4C4A00B09EA48F2B9E5CF633E48BF4E">
    <w:name w:val="C4C4A00B09EA48F2B9E5CF633E48BF4E"/>
    <w:rsid w:val="00A51CF4"/>
  </w:style>
  <w:style w:type="paragraph" w:customStyle="1" w:styleId="2B9C30A6413442FEA749D1B2B2FBF359">
    <w:name w:val="2B9C30A6413442FEA749D1B2B2FBF359"/>
    <w:rsid w:val="00A51CF4"/>
  </w:style>
  <w:style w:type="paragraph" w:customStyle="1" w:styleId="3D76BC81284B4120B294EBDDC320549C">
    <w:name w:val="3D76BC81284B4120B294EBDDC320549C"/>
    <w:rsid w:val="00A51CF4"/>
  </w:style>
  <w:style w:type="paragraph" w:customStyle="1" w:styleId="02228B730A7647BAB851EDD3C9A9CBD3">
    <w:name w:val="02228B730A7647BAB851EDD3C9A9CBD3"/>
    <w:rsid w:val="00A51CF4"/>
  </w:style>
  <w:style w:type="paragraph" w:customStyle="1" w:styleId="41277F8131EF4FE09DDBB932581B71FE">
    <w:name w:val="41277F8131EF4FE09DDBB932581B71FE"/>
    <w:rsid w:val="00A51CF4"/>
  </w:style>
  <w:style w:type="paragraph" w:customStyle="1" w:styleId="E51735BA75A54C0291F5425BEF16B4C9">
    <w:name w:val="E51735BA75A54C0291F5425BEF16B4C9"/>
    <w:rsid w:val="00A51CF4"/>
  </w:style>
  <w:style w:type="paragraph" w:customStyle="1" w:styleId="AB410CFA9AA948BA9F2DF1CF785F1FD5">
    <w:name w:val="AB410CFA9AA948BA9F2DF1CF785F1FD5"/>
    <w:rsid w:val="00A51CF4"/>
  </w:style>
  <w:style w:type="paragraph" w:customStyle="1" w:styleId="E656308A758C4D67A71672040E28F85D">
    <w:name w:val="E656308A758C4D67A71672040E28F85D"/>
    <w:rsid w:val="00A51CF4"/>
  </w:style>
  <w:style w:type="paragraph" w:customStyle="1" w:styleId="07A9FD0BB4C2434B9CD3C1D66D2003A0">
    <w:name w:val="07A9FD0BB4C2434B9CD3C1D66D2003A0"/>
    <w:rsid w:val="00A51CF4"/>
  </w:style>
  <w:style w:type="paragraph" w:customStyle="1" w:styleId="0D15C513B94546B1B4CDCF7AC6E7C52B">
    <w:name w:val="0D15C513B94546B1B4CDCF7AC6E7C52B"/>
    <w:rsid w:val="00A51CF4"/>
  </w:style>
  <w:style w:type="paragraph" w:customStyle="1" w:styleId="7582907ACB954E59B2C8083215ED00E4">
    <w:name w:val="7582907ACB954E59B2C8083215ED00E4"/>
    <w:rsid w:val="00A51CF4"/>
  </w:style>
  <w:style w:type="paragraph" w:customStyle="1" w:styleId="17AB1B096224407EA247910ABA7C17B6">
    <w:name w:val="17AB1B096224407EA247910ABA7C17B6"/>
    <w:rsid w:val="00A51CF4"/>
  </w:style>
  <w:style w:type="paragraph" w:customStyle="1" w:styleId="3999FA9609E148928B594CA471DCD051">
    <w:name w:val="3999FA9609E148928B594CA471DCD051"/>
    <w:rsid w:val="00A51CF4"/>
  </w:style>
  <w:style w:type="paragraph" w:customStyle="1" w:styleId="0C4299AAF66C4969BF1A6B84025A12A4">
    <w:name w:val="0C4299AAF66C4969BF1A6B84025A12A4"/>
    <w:rsid w:val="00A51CF4"/>
  </w:style>
  <w:style w:type="paragraph" w:customStyle="1" w:styleId="2799C394FA0343CE950E0C662B74FD6F">
    <w:name w:val="2799C394FA0343CE950E0C662B74FD6F"/>
    <w:rsid w:val="00A51CF4"/>
  </w:style>
  <w:style w:type="paragraph" w:customStyle="1" w:styleId="E88796B42E3A46C9B266B50D65B0B204">
    <w:name w:val="E88796B42E3A46C9B266B50D65B0B204"/>
    <w:rsid w:val="00A51CF4"/>
  </w:style>
  <w:style w:type="paragraph" w:customStyle="1" w:styleId="3E5308AF012345BEB04C3F29F61CF16E">
    <w:name w:val="3E5308AF012345BEB04C3F29F61CF16E"/>
    <w:rsid w:val="00A51CF4"/>
  </w:style>
  <w:style w:type="paragraph" w:customStyle="1" w:styleId="21F09955DEAD4957B37E4B9C78F8E3F0">
    <w:name w:val="21F09955DEAD4957B37E4B9C78F8E3F0"/>
    <w:rsid w:val="00A51CF4"/>
  </w:style>
  <w:style w:type="paragraph" w:customStyle="1" w:styleId="6F8BFF529474456FBCCDE9F46083CEDE">
    <w:name w:val="6F8BFF529474456FBCCDE9F46083CEDE"/>
    <w:rsid w:val="00A51CF4"/>
  </w:style>
  <w:style w:type="paragraph" w:customStyle="1" w:styleId="8CAAB556CAF34381A4C42D827C9468F0">
    <w:name w:val="8CAAB556CAF34381A4C42D827C9468F0"/>
    <w:rsid w:val="00A51CF4"/>
  </w:style>
  <w:style w:type="paragraph" w:customStyle="1" w:styleId="21CD51D6CB5547B68F024EFA61FC734C">
    <w:name w:val="21CD51D6CB5547B68F024EFA61FC734C"/>
    <w:rsid w:val="00A51CF4"/>
  </w:style>
  <w:style w:type="paragraph" w:customStyle="1" w:styleId="C897ECB93035458FB988E2C1BD259CE2">
    <w:name w:val="C897ECB93035458FB988E2C1BD259CE2"/>
    <w:rsid w:val="00A51CF4"/>
  </w:style>
  <w:style w:type="paragraph" w:customStyle="1" w:styleId="250F9DA2BAA94ADFA3AE15E712F7F6A3">
    <w:name w:val="250F9DA2BAA94ADFA3AE15E712F7F6A3"/>
    <w:rsid w:val="00A51CF4"/>
  </w:style>
  <w:style w:type="paragraph" w:customStyle="1" w:styleId="3617483BD7F54602A06736CA9220FB91">
    <w:name w:val="3617483BD7F54602A06736CA9220FB91"/>
    <w:rsid w:val="00A51CF4"/>
  </w:style>
  <w:style w:type="paragraph" w:customStyle="1" w:styleId="8C4F70C4E67541BD82268C0F00D39591">
    <w:name w:val="8C4F70C4E67541BD82268C0F00D39591"/>
    <w:rsid w:val="00A51CF4"/>
  </w:style>
  <w:style w:type="paragraph" w:customStyle="1" w:styleId="CDE05DD45E6142E09EE1DADBE32DD8F2">
    <w:name w:val="CDE05DD45E6142E09EE1DADBE32DD8F2"/>
    <w:rsid w:val="00A51CF4"/>
  </w:style>
  <w:style w:type="paragraph" w:customStyle="1" w:styleId="C75C09BB47FB4F88A44A2D05BEF51720">
    <w:name w:val="C75C09BB47FB4F88A44A2D05BEF51720"/>
    <w:rsid w:val="00A51CF4"/>
  </w:style>
  <w:style w:type="paragraph" w:customStyle="1" w:styleId="9B6369E99FF240ED8F7B243DE3A7996D">
    <w:name w:val="9B6369E99FF240ED8F7B243DE3A7996D"/>
    <w:rsid w:val="00A51CF4"/>
  </w:style>
  <w:style w:type="paragraph" w:customStyle="1" w:styleId="B065F387BD0149C6A5FA8473C2E420AD">
    <w:name w:val="B065F387BD0149C6A5FA8473C2E420AD"/>
    <w:rsid w:val="00A51CF4"/>
  </w:style>
  <w:style w:type="paragraph" w:customStyle="1" w:styleId="C1E945CA5AC3496DAEBB6AC7FBC73D7F">
    <w:name w:val="C1E945CA5AC3496DAEBB6AC7FBC73D7F"/>
    <w:rsid w:val="00A51CF4"/>
  </w:style>
  <w:style w:type="paragraph" w:customStyle="1" w:styleId="174A04A7AF2F4B959E7943EDA681FABF">
    <w:name w:val="174A04A7AF2F4B959E7943EDA681FABF"/>
    <w:rsid w:val="00A51CF4"/>
  </w:style>
  <w:style w:type="paragraph" w:customStyle="1" w:styleId="B2B316521AFA4E79A27CB0FE5B532DC3">
    <w:name w:val="B2B316521AFA4E79A27CB0FE5B532DC3"/>
    <w:rsid w:val="00A51CF4"/>
  </w:style>
  <w:style w:type="paragraph" w:customStyle="1" w:styleId="3DB26A4969B949A3BDEDD8A567965768">
    <w:name w:val="3DB26A4969B949A3BDEDD8A567965768"/>
    <w:rsid w:val="00A51CF4"/>
  </w:style>
  <w:style w:type="paragraph" w:customStyle="1" w:styleId="0B235AC2F8FC4CA18F04C0F77FFC39E5">
    <w:name w:val="0B235AC2F8FC4CA18F04C0F77FFC39E5"/>
    <w:rsid w:val="00A51CF4"/>
  </w:style>
  <w:style w:type="paragraph" w:customStyle="1" w:styleId="69193E66E70F4389AEF16C677E2420D1">
    <w:name w:val="69193E66E70F4389AEF16C677E2420D1"/>
    <w:rsid w:val="00A51CF4"/>
  </w:style>
  <w:style w:type="paragraph" w:customStyle="1" w:styleId="7BD03D4EFB564E078A41AC8C82E66DDA">
    <w:name w:val="7BD03D4EFB564E078A41AC8C82E66DDA"/>
    <w:rsid w:val="00A51CF4"/>
  </w:style>
  <w:style w:type="paragraph" w:customStyle="1" w:styleId="9BFBA6C117E54005BA06C21E26021D43">
    <w:name w:val="9BFBA6C117E54005BA06C21E26021D43"/>
    <w:rsid w:val="00A51CF4"/>
  </w:style>
  <w:style w:type="paragraph" w:customStyle="1" w:styleId="B8D56F4D4FA7423ABA8269665BD6AEB9">
    <w:name w:val="B8D56F4D4FA7423ABA8269665BD6AEB9"/>
    <w:rsid w:val="00A51CF4"/>
  </w:style>
  <w:style w:type="paragraph" w:customStyle="1" w:styleId="6CEE295EBF1543AC8B62C15F0AF10414">
    <w:name w:val="6CEE295EBF1543AC8B62C15F0AF10414"/>
    <w:rsid w:val="00A51CF4"/>
  </w:style>
  <w:style w:type="paragraph" w:customStyle="1" w:styleId="2EE7D70AFA6D4A089CC50ADE3126304F">
    <w:name w:val="2EE7D70AFA6D4A089CC50ADE3126304F"/>
    <w:rsid w:val="00A51CF4"/>
  </w:style>
  <w:style w:type="paragraph" w:customStyle="1" w:styleId="6DDF682C780F4BB58493C7AD6CFE56B4">
    <w:name w:val="6DDF682C780F4BB58493C7AD6CFE56B4"/>
    <w:rsid w:val="00A51CF4"/>
  </w:style>
  <w:style w:type="paragraph" w:customStyle="1" w:styleId="609DD2F75461483D9624A96B43B1A31C">
    <w:name w:val="609DD2F75461483D9624A96B43B1A31C"/>
    <w:rsid w:val="00A51CF4"/>
  </w:style>
  <w:style w:type="paragraph" w:customStyle="1" w:styleId="63814C90B55242B6A2B88C56EB7E60ED">
    <w:name w:val="63814C90B55242B6A2B88C56EB7E60ED"/>
    <w:rsid w:val="00A51CF4"/>
  </w:style>
  <w:style w:type="paragraph" w:customStyle="1" w:styleId="2E31A788D6E3407FA834777B72870E6A">
    <w:name w:val="2E31A788D6E3407FA834777B72870E6A"/>
    <w:rsid w:val="00A51CF4"/>
  </w:style>
  <w:style w:type="paragraph" w:customStyle="1" w:styleId="D749695E781B485B8096951B99EE8B26">
    <w:name w:val="D749695E781B485B8096951B99EE8B26"/>
    <w:rsid w:val="00505362"/>
  </w:style>
  <w:style w:type="paragraph" w:customStyle="1" w:styleId="ECE6F26A57D848AE988963C1F3C3D9DF">
    <w:name w:val="ECE6F26A57D848AE988963C1F3C3D9DF"/>
    <w:rsid w:val="00505362"/>
  </w:style>
  <w:style w:type="paragraph" w:customStyle="1" w:styleId="38CBB1B243CD4B27A2BDB5FB5522F2F3">
    <w:name w:val="38CBB1B243CD4B27A2BDB5FB5522F2F3"/>
    <w:rsid w:val="00505362"/>
  </w:style>
  <w:style w:type="paragraph" w:customStyle="1" w:styleId="BED712FDAB5040FDA091EB6F30278983">
    <w:name w:val="BED712FDAB5040FDA091EB6F30278983"/>
    <w:rsid w:val="00505362"/>
  </w:style>
  <w:style w:type="paragraph" w:customStyle="1" w:styleId="486C64074F1E4F3F938CD72D42B2DE57">
    <w:name w:val="486C64074F1E4F3F938CD72D42B2DE57"/>
    <w:rsid w:val="00505362"/>
  </w:style>
  <w:style w:type="paragraph" w:customStyle="1" w:styleId="1FA0F4A49FF94AA4B896E648C1C014A6">
    <w:name w:val="1FA0F4A49FF94AA4B896E648C1C014A6"/>
    <w:rsid w:val="00505362"/>
  </w:style>
  <w:style w:type="paragraph" w:customStyle="1" w:styleId="E041BD535D154C139B7F03B7767F7EAD">
    <w:name w:val="E041BD535D154C139B7F03B7767F7EAD"/>
    <w:rsid w:val="00505362"/>
  </w:style>
  <w:style w:type="paragraph" w:customStyle="1" w:styleId="B4D720CB5AE347D49F874E08A30384ED">
    <w:name w:val="B4D720CB5AE347D49F874E08A30384ED"/>
    <w:rsid w:val="00505362"/>
  </w:style>
  <w:style w:type="paragraph" w:customStyle="1" w:styleId="7EC1EC5A8D17457EB4120B349B0A4095">
    <w:name w:val="7EC1EC5A8D17457EB4120B349B0A4095"/>
    <w:rsid w:val="00505362"/>
  </w:style>
  <w:style w:type="paragraph" w:customStyle="1" w:styleId="621F456BA9F748DE8693CD749370D21D">
    <w:name w:val="621F456BA9F748DE8693CD749370D21D"/>
    <w:rsid w:val="00505362"/>
  </w:style>
  <w:style w:type="paragraph" w:customStyle="1" w:styleId="EE9E10AC36B44BA4BAC9491D9EAB62EB">
    <w:name w:val="EE9E10AC36B44BA4BAC9491D9EAB62EB"/>
    <w:rsid w:val="00505362"/>
  </w:style>
  <w:style w:type="paragraph" w:customStyle="1" w:styleId="0C88424870914DCDB907A67588A44810">
    <w:name w:val="0C88424870914DCDB907A67588A44810"/>
    <w:rsid w:val="00505362"/>
  </w:style>
  <w:style w:type="paragraph" w:customStyle="1" w:styleId="20E5ECB0167144D6BFD69CAFC1DE3F74">
    <w:name w:val="20E5ECB0167144D6BFD69CAFC1DE3F74"/>
    <w:rsid w:val="00505362"/>
  </w:style>
  <w:style w:type="paragraph" w:customStyle="1" w:styleId="033F61E927E04CB683F3A928D76DE3AC">
    <w:name w:val="033F61E927E04CB683F3A928D76DE3AC"/>
    <w:rsid w:val="00505362"/>
  </w:style>
  <w:style w:type="paragraph" w:customStyle="1" w:styleId="CECC28E5218D4DE3A1D09AA56F19AB36">
    <w:name w:val="CECC28E5218D4DE3A1D09AA56F19AB36"/>
    <w:rsid w:val="00505362"/>
  </w:style>
  <w:style w:type="paragraph" w:customStyle="1" w:styleId="7FA5C4C25FBC4F6EB175A8222EFEFD03">
    <w:name w:val="7FA5C4C25FBC4F6EB175A8222EFEFD03"/>
    <w:rsid w:val="00505362"/>
  </w:style>
  <w:style w:type="paragraph" w:customStyle="1" w:styleId="D5DFFAB41A094164B9212CDD40117EDF">
    <w:name w:val="D5DFFAB41A094164B9212CDD40117EDF"/>
    <w:rsid w:val="00505362"/>
  </w:style>
  <w:style w:type="paragraph" w:customStyle="1" w:styleId="990E3285760F4CDB8581BF75C1543FD6">
    <w:name w:val="990E3285760F4CDB8581BF75C1543FD6"/>
    <w:rsid w:val="00505362"/>
  </w:style>
  <w:style w:type="paragraph" w:customStyle="1" w:styleId="D57881739BAA4CADA0D90E8D7C901938">
    <w:name w:val="D57881739BAA4CADA0D90E8D7C901938"/>
    <w:rsid w:val="00505362"/>
  </w:style>
  <w:style w:type="paragraph" w:customStyle="1" w:styleId="C9E0403F5D2E4F19BCA11EB4766CFCA8">
    <w:name w:val="C9E0403F5D2E4F19BCA11EB4766CFCA8"/>
    <w:rsid w:val="00505362"/>
  </w:style>
  <w:style w:type="paragraph" w:customStyle="1" w:styleId="D881F04E0AB2436186F7182ABDBA2F4A">
    <w:name w:val="D881F04E0AB2436186F7182ABDBA2F4A"/>
    <w:rsid w:val="00505362"/>
  </w:style>
  <w:style w:type="paragraph" w:customStyle="1" w:styleId="7687512F31764A8E8C16844FF531B8E5">
    <w:name w:val="7687512F31764A8E8C16844FF531B8E5"/>
    <w:rsid w:val="00505362"/>
  </w:style>
  <w:style w:type="paragraph" w:customStyle="1" w:styleId="62CD36B4A75041F5855DDC72C2773B59">
    <w:name w:val="62CD36B4A75041F5855DDC72C2773B59"/>
    <w:rsid w:val="00505362"/>
  </w:style>
  <w:style w:type="paragraph" w:customStyle="1" w:styleId="AF22167C49FB488C8EF3A8EBCA992784">
    <w:name w:val="AF22167C49FB488C8EF3A8EBCA992784"/>
    <w:rsid w:val="00505362"/>
  </w:style>
  <w:style w:type="paragraph" w:customStyle="1" w:styleId="1C42A0C3C8254D468D60A9AE4623D508">
    <w:name w:val="1C42A0C3C8254D468D60A9AE4623D508"/>
    <w:rsid w:val="00505362"/>
  </w:style>
  <w:style w:type="paragraph" w:customStyle="1" w:styleId="124061B3747845C9B976B2E2EB0C5840">
    <w:name w:val="124061B3747845C9B976B2E2EB0C5840"/>
    <w:rsid w:val="00505362"/>
  </w:style>
  <w:style w:type="paragraph" w:customStyle="1" w:styleId="E0FA722575E7436EA8BB69B281C928FA">
    <w:name w:val="E0FA722575E7436EA8BB69B281C928FA"/>
    <w:rsid w:val="00505362"/>
  </w:style>
  <w:style w:type="paragraph" w:customStyle="1" w:styleId="38FF616E3B944C24A62B32B62A1CBDC9">
    <w:name w:val="38FF616E3B944C24A62B32B62A1CBDC9"/>
    <w:rsid w:val="00505362"/>
  </w:style>
  <w:style w:type="paragraph" w:customStyle="1" w:styleId="FA11BDB953734018A485EAE767375558">
    <w:name w:val="FA11BDB953734018A485EAE767375558"/>
    <w:rsid w:val="00505362"/>
  </w:style>
  <w:style w:type="paragraph" w:customStyle="1" w:styleId="4A70F527F14F4CC884FBE06E980A4155">
    <w:name w:val="4A70F527F14F4CC884FBE06E980A4155"/>
    <w:rsid w:val="00505362"/>
  </w:style>
  <w:style w:type="paragraph" w:customStyle="1" w:styleId="CA30D2E71C824F0E8BAB5928A2766112">
    <w:name w:val="CA30D2E71C824F0E8BAB5928A2766112"/>
    <w:rsid w:val="00505362"/>
  </w:style>
  <w:style w:type="paragraph" w:customStyle="1" w:styleId="CCF8F86C3C654B12AE15702344F7C9C1">
    <w:name w:val="CCF8F86C3C654B12AE15702344F7C9C1"/>
    <w:rsid w:val="00505362"/>
  </w:style>
  <w:style w:type="paragraph" w:customStyle="1" w:styleId="3FB771060F224E459ED1426E2148C7FF">
    <w:name w:val="3FB771060F224E459ED1426E2148C7FF"/>
    <w:rsid w:val="00505362"/>
  </w:style>
  <w:style w:type="paragraph" w:customStyle="1" w:styleId="4410B12401F2423DA12A1D3BA524835F">
    <w:name w:val="4410B12401F2423DA12A1D3BA524835F"/>
    <w:rsid w:val="00505362"/>
  </w:style>
  <w:style w:type="paragraph" w:customStyle="1" w:styleId="69A8AC8D5C8C477C8C3316078814C19E">
    <w:name w:val="69A8AC8D5C8C477C8C3316078814C19E"/>
    <w:rsid w:val="00505362"/>
  </w:style>
  <w:style w:type="paragraph" w:customStyle="1" w:styleId="E9862125BBE947CA8EF3D57B8AC9E4B5">
    <w:name w:val="E9862125BBE947CA8EF3D57B8AC9E4B5"/>
    <w:rsid w:val="00505362"/>
  </w:style>
  <w:style w:type="paragraph" w:customStyle="1" w:styleId="2132CB2BE6B440D58A9015557DB0E3E9">
    <w:name w:val="2132CB2BE6B440D58A9015557DB0E3E9"/>
    <w:rsid w:val="00505362"/>
  </w:style>
  <w:style w:type="paragraph" w:customStyle="1" w:styleId="2D2C60C0EC4645859C12D678B6562FF3">
    <w:name w:val="2D2C60C0EC4645859C12D678B6562FF3"/>
    <w:rsid w:val="00505362"/>
  </w:style>
  <w:style w:type="paragraph" w:customStyle="1" w:styleId="4744039690DC4711A3043E227C927C32">
    <w:name w:val="4744039690DC4711A3043E227C927C32"/>
    <w:rsid w:val="00505362"/>
  </w:style>
  <w:style w:type="paragraph" w:customStyle="1" w:styleId="DE45D7F254164F3C92ADB557276269BF">
    <w:name w:val="DE45D7F254164F3C92ADB557276269BF"/>
    <w:rsid w:val="00505362"/>
  </w:style>
  <w:style w:type="paragraph" w:customStyle="1" w:styleId="76E72DE6E0624B7EB3A09C523D8C95C2">
    <w:name w:val="76E72DE6E0624B7EB3A09C523D8C95C2"/>
    <w:rsid w:val="00505362"/>
  </w:style>
  <w:style w:type="paragraph" w:customStyle="1" w:styleId="4A1AA75ED01249E3B8D0DF85CB4D9AAC">
    <w:name w:val="4A1AA75ED01249E3B8D0DF85CB4D9AAC"/>
    <w:rsid w:val="00505362"/>
  </w:style>
  <w:style w:type="paragraph" w:customStyle="1" w:styleId="2095DBB2CDAE499FADF34D109A2FA21D">
    <w:name w:val="2095DBB2CDAE499FADF34D109A2FA21D"/>
    <w:rsid w:val="00505362"/>
  </w:style>
  <w:style w:type="paragraph" w:customStyle="1" w:styleId="5FFEED7F23164FCC86FC22A3C0A19DDE">
    <w:name w:val="5FFEED7F23164FCC86FC22A3C0A19DDE"/>
    <w:rsid w:val="00505362"/>
  </w:style>
  <w:style w:type="paragraph" w:customStyle="1" w:styleId="23DE90AE6EC940B5AA9B05799907B4B6">
    <w:name w:val="23DE90AE6EC940B5AA9B05799907B4B6"/>
    <w:rsid w:val="00505362"/>
  </w:style>
  <w:style w:type="paragraph" w:customStyle="1" w:styleId="BEDF733900464F7898B328B59D672440">
    <w:name w:val="BEDF733900464F7898B328B59D672440"/>
    <w:rsid w:val="00505362"/>
  </w:style>
  <w:style w:type="paragraph" w:customStyle="1" w:styleId="79110F0885D9427AB6F8873709FA1ED9">
    <w:name w:val="79110F0885D9427AB6F8873709FA1ED9"/>
    <w:rsid w:val="00505362"/>
  </w:style>
  <w:style w:type="paragraph" w:customStyle="1" w:styleId="0B99D327668F43E1A30A3DC400EE9543">
    <w:name w:val="0B99D327668F43E1A30A3DC400EE9543"/>
    <w:rsid w:val="00505362"/>
  </w:style>
  <w:style w:type="paragraph" w:customStyle="1" w:styleId="A7C8A04D567948C1BD42E00D69D7C7B9">
    <w:name w:val="A7C8A04D567948C1BD42E00D69D7C7B9"/>
    <w:rsid w:val="00505362"/>
  </w:style>
  <w:style w:type="paragraph" w:customStyle="1" w:styleId="72972E8440DC49BB84AE899BE82A7F6A">
    <w:name w:val="72972E8440DC49BB84AE899BE82A7F6A"/>
    <w:rsid w:val="00505362"/>
  </w:style>
  <w:style w:type="paragraph" w:customStyle="1" w:styleId="951B6CE03C0F425890FEEF1DCEDEFDB2">
    <w:name w:val="951B6CE03C0F425890FEEF1DCEDEFDB2"/>
    <w:rsid w:val="00505362"/>
  </w:style>
  <w:style w:type="paragraph" w:customStyle="1" w:styleId="BA2A4117E2BC43D3AE715021997F9ACE">
    <w:name w:val="BA2A4117E2BC43D3AE715021997F9ACE"/>
    <w:rsid w:val="00505362"/>
  </w:style>
  <w:style w:type="paragraph" w:customStyle="1" w:styleId="391DB973FE92420E86968691547FA741">
    <w:name w:val="391DB973FE92420E86968691547FA741"/>
    <w:rsid w:val="00505362"/>
  </w:style>
  <w:style w:type="paragraph" w:customStyle="1" w:styleId="4486EE3A8DAE4BD79307E05A463EF853">
    <w:name w:val="4486EE3A8DAE4BD79307E05A463EF853"/>
    <w:rsid w:val="00505362"/>
  </w:style>
  <w:style w:type="paragraph" w:customStyle="1" w:styleId="2F21B74BF09D4436B6070691ACFDC72E">
    <w:name w:val="2F21B74BF09D4436B6070691ACFDC72E"/>
    <w:rsid w:val="00505362"/>
  </w:style>
  <w:style w:type="paragraph" w:customStyle="1" w:styleId="B5110F2C6F3243738A972D2EFBBEC7EE">
    <w:name w:val="B5110F2C6F3243738A972D2EFBBEC7EE"/>
    <w:rsid w:val="00505362"/>
  </w:style>
  <w:style w:type="paragraph" w:customStyle="1" w:styleId="89A226109F624FCFBB15C993C3E5F958">
    <w:name w:val="89A226109F624FCFBB15C993C3E5F958"/>
    <w:rsid w:val="00505362"/>
  </w:style>
  <w:style w:type="paragraph" w:customStyle="1" w:styleId="4594CCABEB6B4517A1D9972F7AC55E30">
    <w:name w:val="4594CCABEB6B4517A1D9972F7AC55E30"/>
    <w:rsid w:val="00505362"/>
  </w:style>
  <w:style w:type="paragraph" w:customStyle="1" w:styleId="4C6E0F1190F6472BB8B4F5450244827C">
    <w:name w:val="4C6E0F1190F6472BB8B4F5450244827C"/>
    <w:rsid w:val="00505362"/>
  </w:style>
  <w:style w:type="paragraph" w:customStyle="1" w:styleId="6529975E8D6E414D8A517086D31504FD">
    <w:name w:val="6529975E8D6E414D8A517086D31504FD"/>
    <w:rsid w:val="00505362"/>
  </w:style>
  <w:style w:type="paragraph" w:customStyle="1" w:styleId="5AF2E0C439BE4B2BA0952EA349D02579">
    <w:name w:val="5AF2E0C439BE4B2BA0952EA349D02579"/>
    <w:rsid w:val="00505362"/>
  </w:style>
  <w:style w:type="paragraph" w:customStyle="1" w:styleId="1A47F7A8ACAB4BF496C153E9C71C4AAF">
    <w:name w:val="1A47F7A8ACAB4BF496C153E9C71C4AAF"/>
    <w:rsid w:val="00505362"/>
  </w:style>
  <w:style w:type="paragraph" w:customStyle="1" w:styleId="8A23B587B916469C835D55B6139A2AC8">
    <w:name w:val="8A23B587B916469C835D55B6139A2AC8"/>
    <w:rsid w:val="00505362"/>
  </w:style>
  <w:style w:type="paragraph" w:customStyle="1" w:styleId="D2D4C7A3E44B460A83FB2CA27026D746">
    <w:name w:val="D2D4C7A3E44B460A83FB2CA27026D746"/>
    <w:rsid w:val="00505362"/>
  </w:style>
  <w:style w:type="paragraph" w:customStyle="1" w:styleId="F785F541BF824EEA9BDB0EEA418FFE03">
    <w:name w:val="F785F541BF824EEA9BDB0EEA418FFE03"/>
    <w:rsid w:val="00505362"/>
  </w:style>
  <w:style w:type="paragraph" w:customStyle="1" w:styleId="65D493DCB75E484B8EB81566F70FBCBC">
    <w:name w:val="65D493DCB75E484B8EB81566F70FBCBC"/>
    <w:rsid w:val="00505362"/>
  </w:style>
  <w:style w:type="paragraph" w:customStyle="1" w:styleId="F26268DD07B249839A45E2DC36A66C99">
    <w:name w:val="F26268DD07B249839A45E2DC36A66C99"/>
    <w:rsid w:val="00505362"/>
  </w:style>
  <w:style w:type="paragraph" w:customStyle="1" w:styleId="545023CB896342A596358CB4585E2218">
    <w:name w:val="545023CB896342A596358CB4585E2218"/>
    <w:rsid w:val="00505362"/>
  </w:style>
  <w:style w:type="paragraph" w:customStyle="1" w:styleId="90F4FD441A5F4A1A9AFAC4EDC32156F0">
    <w:name w:val="90F4FD441A5F4A1A9AFAC4EDC32156F0"/>
    <w:rsid w:val="00505362"/>
  </w:style>
  <w:style w:type="paragraph" w:customStyle="1" w:styleId="88A6278E90A54C58802594BD23F30F85">
    <w:name w:val="88A6278E90A54C58802594BD23F30F85"/>
    <w:rsid w:val="00505362"/>
  </w:style>
  <w:style w:type="paragraph" w:customStyle="1" w:styleId="B9FDE886FF08459984806815CB7D2CA0">
    <w:name w:val="B9FDE886FF08459984806815CB7D2CA0"/>
    <w:rsid w:val="00505362"/>
  </w:style>
  <w:style w:type="paragraph" w:customStyle="1" w:styleId="E8313647771B4FDC8B6097B3B9612276">
    <w:name w:val="E8313647771B4FDC8B6097B3B9612276"/>
    <w:rsid w:val="00505362"/>
  </w:style>
  <w:style w:type="paragraph" w:customStyle="1" w:styleId="59BB8634D3D04B1EA7D1DA9FC144A089">
    <w:name w:val="59BB8634D3D04B1EA7D1DA9FC144A089"/>
    <w:rsid w:val="00505362"/>
  </w:style>
  <w:style w:type="paragraph" w:customStyle="1" w:styleId="1A471123B35E483DB1B64ECE76F94EDA">
    <w:name w:val="1A471123B35E483DB1B64ECE76F94EDA"/>
    <w:rsid w:val="00505362"/>
  </w:style>
  <w:style w:type="paragraph" w:customStyle="1" w:styleId="36F5A5BC91624B9A979AE1A00060B945">
    <w:name w:val="36F5A5BC91624B9A979AE1A00060B945"/>
    <w:rsid w:val="00505362"/>
  </w:style>
  <w:style w:type="paragraph" w:customStyle="1" w:styleId="3FA563B5356546CDB9A7F05F36C6FFA2">
    <w:name w:val="3FA563B5356546CDB9A7F05F36C6FFA2"/>
    <w:rsid w:val="00505362"/>
  </w:style>
  <w:style w:type="paragraph" w:customStyle="1" w:styleId="6536FC975759461E8D6AD75967A62726">
    <w:name w:val="6536FC975759461E8D6AD75967A62726"/>
    <w:rsid w:val="00505362"/>
  </w:style>
  <w:style w:type="paragraph" w:customStyle="1" w:styleId="55196C404B3642B69C3675763F8A1AB0">
    <w:name w:val="55196C404B3642B69C3675763F8A1AB0"/>
    <w:rsid w:val="00505362"/>
  </w:style>
  <w:style w:type="paragraph" w:customStyle="1" w:styleId="9A86B1350F5D4820901DE94C332ECFB0">
    <w:name w:val="9A86B1350F5D4820901DE94C332ECFB0"/>
    <w:rsid w:val="00505362"/>
  </w:style>
  <w:style w:type="paragraph" w:customStyle="1" w:styleId="F1E74217063F41CCA3501CC6C3CE4F80">
    <w:name w:val="F1E74217063F41CCA3501CC6C3CE4F80"/>
    <w:rsid w:val="00505362"/>
  </w:style>
  <w:style w:type="paragraph" w:customStyle="1" w:styleId="69978391E95349DFBE8B1B67A639040E">
    <w:name w:val="69978391E95349DFBE8B1B67A639040E"/>
    <w:rsid w:val="00505362"/>
  </w:style>
  <w:style w:type="paragraph" w:customStyle="1" w:styleId="493BDBA4FA7E4966B4B741513E45BCDA">
    <w:name w:val="493BDBA4FA7E4966B4B741513E45BCDA"/>
    <w:rsid w:val="00DD289B"/>
    <w:rPr>
      <w:lang w:val="en-US" w:eastAsia="en-US"/>
    </w:rPr>
  </w:style>
  <w:style w:type="paragraph" w:customStyle="1" w:styleId="CCD5900C2DC1477085901FA8FA2A1A0D">
    <w:name w:val="CCD5900C2DC1477085901FA8FA2A1A0D"/>
    <w:rsid w:val="00DD289B"/>
    <w:rPr>
      <w:lang w:val="en-US" w:eastAsia="en-US"/>
    </w:rPr>
  </w:style>
  <w:style w:type="paragraph" w:customStyle="1" w:styleId="5563A2B2422F499EA782BABB3500FB0E">
    <w:name w:val="5563A2B2422F499EA782BABB3500FB0E"/>
    <w:rsid w:val="00DD289B"/>
    <w:rPr>
      <w:lang w:val="en-US" w:eastAsia="en-US"/>
    </w:rPr>
  </w:style>
  <w:style w:type="paragraph" w:customStyle="1" w:styleId="B24CEFA6FE4C45B082AB363DFF0FEAB7">
    <w:name w:val="B24CEFA6FE4C45B082AB363DFF0FEAB7"/>
    <w:rsid w:val="00DD289B"/>
    <w:rPr>
      <w:lang w:val="en-US" w:eastAsia="en-US"/>
    </w:rPr>
  </w:style>
  <w:style w:type="paragraph" w:customStyle="1" w:styleId="4AD3EB47456C46B8B378D242DAF58116">
    <w:name w:val="4AD3EB47456C46B8B378D242DAF58116"/>
    <w:rsid w:val="00DD289B"/>
    <w:rPr>
      <w:lang w:val="en-US" w:eastAsia="en-US"/>
    </w:rPr>
  </w:style>
  <w:style w:type="paragraph" w:customStyle="1" w:styleId="410E1218D933494A976D476811A75291">
    <w:name w:val="410E1218D933494A976D476811A75291"/>
    <w:rsid w:val="00DD289B"/>
    <w:rPr>
      <w:lang w:val="en-US" w:eastAsia="en-US"/>
    </w:rPr>
  </w:style>
  <w:style w:type="paragraph" w:customStyle="1" w:styleId="6D0DDE9050CE414C9856508003B3995D">
    <w:name w:val="6D0DDE9050CE414C9856508003B3995D"/>
    <w:rsid w:val="00DD289B"/>
    <w:rPr>
      <w:lang w:val="en-US" w:eastAsia="en-US"/>
    </w:rPr>
  </w:style>
  <w:style w:type="paragraph" w:customStyle="1" w:styleId="E4D82AA251E54CF5B892390CA880420B">
    <w:name w:val="E4D82AA251E54CF5B892390CA880420B"/>
    <w:rsid w:val="00DD289B"/>
    <w:rPr>
      <w:lang w:val="en-US" w:eastAsia="en-US"/>
    </w:rPr>
  </w:style>
  <w:style w:type="paragraph" w:customStyle="1" w:styleId="43E94295571D4D20A4E7C0FA063D19D2">
    <w:name w:val="43E94295571D4D20A4E7C0FA063D19D2"/>
    <w:rsid w:val="00DD289B"/>
    <w:rPr>
      <w:lang w:val="en-US" w:eastAsia="en-US"/>
    </w:rPr>
  </w:style>
  <w:style w:type="paragraph" w:customStyle="1" w:styleId="51FB59CB32DC48F6975794B8F0178975">
    <w:name w:val="51FB59CB32DC48F6975794B8F0178975"/>
    <w:rsid w:val="00DD289B"/>
    <w:rPr>
      <w:lang w:val="en-US" w:eastAsia="en-US"/>
    </w:rPr>
  </w:style>
  <w:style w:type="paragraph" w:customStyle="1" w:styleId="5E7586B247C04C2D9ACAE19F56D75146">
    <w:name w:val="5E7586B247C04C2D9ACAE19F56D75146"/>
    <w:rsid w:val="00DD289B"/>
    <w:rPr>
      <w:lang w:val="en-US" w:eastAsia="en-US"/>
    </w:rPr>
  </w:style>
  <w:style w:type="paragraph" w:customStyle="1" w:styleId="CED53B9433024EB484ECC6EC74700545">
    <w:name w:val="CED53B9433024EB484ECC6EC74700545"/>
    <w:rsid w:val="00DD289B"/>
    <w:rPr>
      <w:lang w:val="en-US" w:eastAsia="en-US"/>
    </w:rPr>
  </w:style>
  <w:style w:type="paragraph" w:customStyle="1" w:styleId="D1846DC0553648F694091CAD1861BE4C">
    <w:name w:val="D1846DC0553648F694091CAD1861BE4C"/>
    <w:rsid w:val="00DD289B"/>
    <w:rPr>
      <w:lang w:val="en-US" w:eastAsia="en-US"/>
    </w:rPr>
  </w:style>
  <w:style w:type="paragraph" w:customStyle="1" w:styleId="27F44C06A8394A26A9E50157FDDC325E">
    <w:name w:val="27F44C06A8394A26A9E50157FDDC325E"/>
    <w:rsid w:val="00DD289B"/>
    <w:rPr>
      <w:lang w:val="en-US" w:eastAsia="en-US"/>
    </w:rPr>
  </w:style>
  <w:style w:type="paragraph" w:customStyle="1" w:styleId="52F999AE241545F2969354B4E058C8C4">
    <w:name w:val="52F999AE241545F2969354B4E058C8C4"/>
    <w:rsid w:val="00DD289B"/>
    <w:rPr>
      <w:lang w:val="en-US" w:eastAsia="en-US"/>
    </w:rPr>
  </w:style>
  <w:style w:type="paragraph" w:customStyle="1" w:styleId="D16D17AF7A614BD6918ADEC00E9C5005">
    <w:name w:val="D16D17AF7A614BD6918ADEC00E9C5005"/>
    <w:rsid w:val="00DD289B"/>
    <w:rPr>
      <w:lang w:val="en-US" w:eastAsia="en-US"/>
    </w:rPr>
  </w:style>
  <w:style w:type="paragraph" w:customStyle="1" w:styleId="6B5236ECEB24491CA57B80774BD80C32">
    <w:name w:val="6B5236ECEB24491CA57B80774BD80C32"/>
    <w:rsid w:val="00DD289B"/>
    <w:rPr>
      <w:lang w:val="en-US" w:eastAsia="en-US"/>
    </w:rPr>
  </w:style>
  <w:style w:type="paragraph" w:customStyle="1" w:styleId="7F57F1D17E7E4B5988996F0DE0E9C10F">
    <w:name w:val="7F57F1D17E7E4B5988996F0DE0E9C10F"/>
    <w:rsid w:val="00DD289B"/>
    <w:rPr>
      <w:lang w:val="en-US" w:eastAsia="en-US"/>
    </w:rPr>
  </w:style>
  <w:style w:type="paragraph" w:customStyle="1" w:styleId="4064F7AEAEC44A41A193D74BDCFC99A4">
    <w:name w:val="4064F7AEAEC44A41A193D74BDCFC99A4"/>
    <w:rsid w:val="00DD289B"/>
    <w:rPr>
      <w:lang w:val="en-US" w:eastAsia="en-US"/>
    </w:rPr>
  </w:style>
  <w:style w:type="paragraph" w:customStyle="1" w:styleId="2F81C52FCDA84D97A1F9A8AAFDDE3D26">
    <w:name w:val="2F81C52FCDA84D97A1F9A8AAFDDE3D26"/>
    <w:rsid w:val="00DD289B"/>
    <w:rPr>
      <w:lang w:val="en-US" w:eastAsia="en-US"/>
    </w:rPr>
  </w:style>
  <w:style w:type="paragraph" w:customStyle="1" w:styleId="9A82C89E2D804CDB996DFBE22AAA4B1C">
    <w:name w:val="9A82C89E2D804CDB996DFBE22AAA4B1C"/>
    <w:rsid w:val="00DD289B"/>
    <w:rPr>
      <w:lang w:val="en-US" w:eastAsia="en-US"/>
    </w:rPr>
  </w:style>
  <w:style w:type="paragraph" w:customStyle="1" w:styleId="EAB79A5E1E1441B29C94792B86E07DA6">
    <w:name w:val="EAB79A5E1E1441B29C94792B86E07DA6"/>
    <w:rsid w:val="00DD289B"/>
    <w:rPr>
      <w:lang w:val="en-US" w:eastAsia="en-US"/>
    </w:rPr>
  </w:style>
  <w:style w:type="paragraph" w:customStyle="1" w:styleId="D3875C4A8A80453E9E4D81E799F96C4E">
    <w:name w:val="D3875C4A8A80453E9E4D81E799F96C4E"/>
    <w:rsid w:val="00DD289B"/>
    <w:rPr>
      <w:lang w:val="en-US" w:eastAsia="en-US"/>
    </w:rPr>
  </w:style>
  <w:style w:type="paragraph" w:customStyle="1" w:styleId="16391A37F9F6425D9635BC1537218300">
    <w:name w:val="16391A37F9F6425D9635BC1537218300"/>
    <w:rsid w:val="00DD289B"/>
    <w:rPr>
      <w:lang w:val="en-US" w:eastAsia="en-US"/>
    </w:rPr>
  </w:style>
  <w:style w:type="paragraph" w:customStyle="1" w:styleId="C534E6551E2F4F97B5955B0A2E56A10E">
    <w:name w:val="C534E6551E2F4F97B5955B0A2E56A10E"/>
    <w:rsid w:val="00DD289B"/>
    <w:rPr>
      <w:lang w:val="en-US" w:eastAsia="en-US"/>
    </w:rPr>
  </w:style>
  <w:style w:type="paragraph" w:customStyle="1" w:styleId="76415FFF08E44FDC99E8B86983280B13">
    <w:name w:val="76415FFF08E44FDC99E8B86983280B13"/>
    <w:rsid w:val="00DD289B"/>
    <w:rPr>
      <w:lang w:val="en-US" w:eastAsia="en-US"/>
    </w:rPr>
  </w:style>
  <w:style w:type="paragraph" w:customStyle="1" w:styleId="6FD3A15F9096463680FC19ED6A540F63">
    <w:name w:val="6FD3A15F9096463680FC19ED6A540F63"/>
    <w:rsid w:val="00DD289B"/>
    <w:rPr>
      <w:lang w:val="en-US" w:eastAsia="en-US"/>
    </w:rPr>
  </w:style>
  <w:style w:type="paragraph" w:customStyle="1" w:styleId="7A37AA3D4D4048168F0CD352F78C0642">
    <w:name w:val="7A37AA3D4D4048168F0CD352F78C0642"/>
    <w:rsid w:val="00DD289B"/>
    <w:rPr>
      <w:lang w:val="en-US" w:eastAsia="en-US"/>
    </w:rPr>
  </w:style>
  <w:style w:type="paragraph" w:customStyle="1" w:styleId="FC4A8CBD0E2C4C598BAA6E482D4E172D">
    <w:name w:val="FC4A8CBD0E2C4C598BAA6E482D4E172D"/>
    <w:rsid w:val="00DD289B"/>
    <w:rPr>
      <w:lang w:val="en-US" w:eastAsia="en-US"/>
    </w:rPr>
  </w:style>
  <w:style w:type="paragraph" w:customStyle="1" w:styleId="5E247DB88FCA46C0BDA8CA0C5DDB3988">
    <w:name w:val="5E247DB88FCA46C0BDA8CA0C5DDB3988"/>
    <w:rsid w:val="00DD289B"/>
    <w:rPr>
      <w:lang w:val="en-US" w:eastAsia="en-US"/>
    </w:rPr>
  </w:style>
  <w:style w:type="paragraph" w:customStyle="1" w:styleId="07AC7B4E454540FA8FFC44DFCAA048BC">
    <w:name w:val="07AC7B4E454540FA8FFC44DFCAA048BC"/>
    <w:rsid w:val="00DD289B"/>
    <w:rPr>
      <w:lang w:val="en-US" w:eastAsia="en-US"/>
    </w:rPr>
  </w:style>
  <w:style w:type="paragraph" w:customStyle="1" w:styleId="506C141A97074D4D89B7E46B0FEC7F53">
    <w:name w:val="506C141A97074D4D89B7E46B0FEC7F53"/>
    <w:rsid w:val="00DD289B"/>
    <w:rPr>
      <w:lang w:val="en-US" w:eastAsia="en-US"/>
    </w:rPr>
  </w:style>
  <w:style w:type="paragraph" w:customStyle="1" w:styleId="69D7D1822A1D4F1F9B9706406FDA79C4">
    <w:name w:val="69D7D1822A1D4F1F9B9706406FDA79C4"/>
    <w:rsid w:val="00DD289B"/>
    <w:rPr>
      <w:lang w:val="en-US" w:eastAsia="en-US"/>
    </w:rPr>
  </w:style>
  <w:style w:type="paragraph" w:customStyle="1" w:styleId="5686F2CEA5DF4F80BF8FD9EBD576910B">
    <w:name w:val="5686F2CEA5DF4F80BF8FD9EBD576910B"/>
    <w:rsid w:val="00DD289B"/>
    <w:rPr>
      <w:lang w:val="en-US" w:eastAsia="en-US"/>
    </w:rPr>
  </w:style>
  <w:style w:type="paragraph" w:customStyle="1" w:styleId="9359B4EB323B4BEBA10D9A41975D6A08">
    <w:name w:val="9359B4EB323B4BEBA10D9A41975D6A08"/>
    <w:rsid w:val="00DD289B"/>
    <w:rPr>
      <w:lang w:val="en-US" w:eastAsia="en-US"/>
    </w:rPr>
  </w:style>
  <w:style w:type="paragraph" w:customStyle="1" w:styleId="DBF581398846423EA5E4BE720E3D1A1D">
    <w:name w:val="DBF581398846423EA5E4BE720E3D1A1D"/>
    <w:rsid w:val="00DD289B"/>
    <w:rPr>
      <w:lang w:val="en-US" w:eastAsia="en-US"/>
    </w:rPr>
  </w:style>
  <w:style w:type="paragraph" w:customStyle="1" w:styleId="2E5929E149AA4E3885567EA8067ECDD6">
    <w:name w:val="2E5929E149AA4E3885567EA8067ECDD6"/>
    <w:rsid w:val="00DD289B"/>
    <w:rPr>
      <w:lang w:val="en-US" w:eastAsia="en-US"/>
    </w:rPr>
  </w:style>
  <w:style w:type="paragraph" w:customStyle="1" w:styleId="1067AA02C47D4258B1F89A3BCF6226DB">
    <w:name w:val="1067AA02C47D4258B1F89A3BCF6226DB"/>
    <w:rsid w:val="00DD289B"/>
    <w:rPr>
      <w:lang w:val="en-US" w:eastAsia="en-US"/>
    </w:rPr>
  </w:style>
  <w:style w:type="paragraph" w:customStyle="1" w:styleId="7364DBDE1AA247D2A1339748B9881E66">
    <w:name w:val="7364DBDE1AA247D2A1339748B9881E66"/>
    <w:rsid w:val="00DD289B"/>
    <w:rPr>
      <w:lang w:val="en-US" w:eastAsia="en-US"/>
    </w:rPr>
  </w:style>
  <w:style w:type="paragraph" w:customStyle="1" w:styleId="8AAF0D7FCFA5436EAF1474F7EB7F145F">
    <w:name w:val="8AAF0D7FCFA5436EAF1474F7EB7F145F"/>
    <w:rsid w:val="00DD289B"/>
    <w:rPr>
      <w:lang w:val="en-US" w:eastAsia="en-US"/>
    </w:rPr>
  </w:style>
  <w:style w:type="paragraph" w:customStyle="1" w:styleId="6E415A45488A4006A82369905AC66C69">
    <w:name w:val="6E415A45488A4006A82369905AC66C69"/>
    <w:rsid w:val="00DD289B"/>
    <w:rPr>
      <w:lang w:val="en-US" w:eastAsia="en-US"/>
    </w:rPr>
  </w:style>
  <w:style w:type="paragraph" w:customStyle="1" w:styleId="408CC39D04464C589DD774C066568662">
    <w:name w:val="408CC39D04464C589DD774C066568662"/>
    <w:rsid w:val="00DD289B"/>
    <w:rPr>
      <w:lang w:val="en-US" w:eastAsia="en-US"/>
    </w:rPr>
  </w:style>
  <w:style w:type="paragraph" w:customStyle="1" w:styleId="92D7E31B952446DE9F1C23BBC95585EE">
    <w:name w:val="92D7E31B952446DE9F1C23BBC95585EE"/>
    <w:rsid w:val="00DD289B"/>
    <w:rPr>
      <w:lang w:val="en-US" w:eastAsia="en-US"/>
    </w:rPr>
  </w:style>
  <w:style w:type="paragraph" w:customStyle="1" w:styleId="5FC15D326D734A2385030256BE7D3EB1">
    <w:name w:val="5FC15D326D734A2385030256BE7D3EB1"/>
    <w:rsid w:val="00DD289B"/>
    <w:rPr>
      <w:lang w:val="en-US" w:eastAsia="en-US"/>
    </w:rPr>
  </w:style>
  <w:style w:type="paragraph" w:customStyle="1" w:styleId="E8BF303A09674FE69B5F54F89197998D">
    <w:name w:val="E8BF303A09674FE69B5F54F89197998D"/>
    <w:rsid w:val="00DD289B"/>
    <w:rPr>
      <w:lang w:val="en-US" w:eastAsia="en-US"/>
    </w:rPr>
  </w:style>
  <w:style w:type="paragraph" w:customStyle="1" w:styleId="FE0888A229594D39B57D4B3E91E9F590">
    <w:name w:val="FE0888A229594D39B57D4B3E91E9F590"/>
    <w:rsid w:val="00DD289B"/>
    <w:rPr>
      <w:lang w:val="en-US" w:eastAsia="en-US"/>
    </w:rPr>
  </w:style>
  <w:style w:type="paragraph" w:customStyle="1" w:styleId="7F3DC6E0B00C4C36A8A5A5A3068CA3F5">
    <w:name w:val="7F3DC6E0B00C4C36A8A5A5A3068CA3F5"/>
    <w:rsid w:val="00DD289B"/>
    <w:rPr>
      <w:lang w:val="en-US" w:eastAsia="en-US"/>
    </w:rPr>
  </w:style>
  <w:style w:type="paragraph" w:customStyle="1" w:styleId="2880DF42B4714D54A072C83DF7D29094">
    <w:name w:val="2880DF42B4714D54A072C83DF7D29094"/>
    <w:rsid w:val="00DD289B"/>
    <w:rPr>
      <w:lang w:val="en-US" w:eastAsia="en-US"/>
    </w:rPr>
  </w:style>
  <w:style w:type="paragraph" w:customStyle="1" w:styleId="A07D86D21A25446B987894F7E28A9869">
    <w:name w:val="A07D86D21A25446B987894F7E28A9869"/>
    <w:rsid w:val="00DD289B"/>
    <w:rPr>
      <w:lang w:val="en-US" w:eastAsia="en-US"/>
    </w:rPr>
  </w:style>
  <w:style w:type="paragraph" w:customStyle="1" w:styleId="1B80FEC3D65143D9A7050BEFC3D22EA1">
    <w:name w:val="1B80FEC3D65143D9A7050BEFC3D22EA1"/>
    <w:rsid w:val="00DD289B"/>
    <w:rPr>
      <w:lang w:val="en-US" w:eastAsia="en-US"/>
    </w:rPr>
  </w:style>
  <w:style w:type="paragraph" w:customStyle="1" w:styleId="B8BE0D3BA94147A8BA59F92E285F289D">
    <w:name w:val="B8BE0D3BA94147A8BA59F92E285F289D"/>
    <w:rsid w:val="00DD289B"/>
    <w:rPr>
      <w:lang w:val="en-US" w:eastAsia="en-US"/>
    </w:rPr>
  </w:style>
  <w:style w:type="paragraph" w:customStyle="1" w:styleId="48E4AFC8F15C4D12A41D761E9B6D08FE">
    <w:name w:val="48E4AFC8F15C4D12A41D761E9B6D08FE"/>
    <w:rsid w:val="00DD289B"/>
    <w:rPr>
      <w:lang w:val="en-US" w:eastAsia="en-US"/>
    </w:rPr>
  </w:style>
  <w:style w:type="paragraph" w:customStyle="1" w:styleId="9849613AA1AF4F89BAB3200D2298726C">
    <w:name w:val="9849613AA1AF4F89BAB3200D2298726C"/>
    <w:rsid w:val="00DD289B"/>
    <w:rPr>
      <w:lang w:val="en-US" w:eastAsia="en-US"/>
    </w:rPr>
  </w:style>
  <w:style w:type="paragraph" w:customStyle="1" w:styleId="B65BCD54C2B64EDC94CC1BA6B403DBDA">
    <w:name w:val="B65BCD54C2B64EDC94CC1BA6B403DBDA"/>
    <w:rsid w:val="00DD289B"/>
    <w:rPr>
      <w:lang w:val="en-US" w:eastAsia="en-US"/>
    </w:rPr>
  </w:style>
  <w:style w:type="paragraph" w:customStyle="1" w:styleId="C6089840F67842FE9C680DA48A30AF39">
    <w:name w:val="C6089840F67842FE9C680DA48A30AF39"/>
    <w:rsid w:val="00DD289B"/>
    <w:rPr>
      <w:lang w:val="en-US" w:eastAsia="en-US"/>
    </w:rPr>
  </w:style>
  <w:style w:type="paragraph" w:customStyle="1" w:styleId="BEE365F94F9B46239C0712D309ED763F">
    <w:name w:val="BEE365F94F9B46239C0712D309ED763F"/>
    <w:rsid w:val="00DD289B"/>
    <w:rPr>
      <w:lang w:val="en-US" w:eastAsia="en-US"/>
    </w:rPr>
  </w:style>
  <w:style w:type="paragraph" w:customStyle="1" w:styleId="E4637824072B4B128332394C90D7149D">
    <w:name w:val="E4637824072B4B128332394C90D7149D"/>
    <w:rsid w:val="00DD289B"/>
    <w:rPr>
      <w:lang w:val="en-US" w:eastAsia="en-US"/>
    </w:rPr>
  </w:style>
  <w:style w:type="paragraph" w:customStyle="1" w:styleId="4FBE4FCF62A74ACFA6D1AAD7870B64D2">
    <w:name w:val="4FBE4FCF62A74ACFA6D1AAD7870B64D2"/>
    <w:rsid w:val="00DD289B"/>
    <w:rPr>
      <w:lang w:val="en-US" w:eastAsia="en-US"/>
    </w:rPr>
  </w:style>
  <w:style w:type="paragraph" w:customStyle="1" w:styleId="1CF0B4A9B05A448782E3AA0F56170693">
    <w:name w:val="1CF0B4A9B05A448782E3AA0F56170693"/>
    <w:rsid w:val="00DD289B"/>
    <w:rPr>
      <w:lang w:val="en-US" w:eastAsia="en-US"/>
    </w:rPr>
  </w:style>
  <w:style w:type="paragraph" w:customStyle="1" w:styleId="CCC7E540E89746B6B25A086E8108BEEE">
    <w:name w:val="CCC7E540E89746B6B25A086E8108BEEE"/>
    <w:rsid w:val="00DD289B"/>
    <w:rPr>
      <w:lang w:val="en-US" w:eastAsia="en-US"/>
    </w:rPr>
  </w:style>
  <w:style w:type="paragraph" w:customStyle="1" w:styleId="5E186DA780FD47F4A3D51BCCABE8906F">
    <w:name w:val="5E186DA780FD47F4A3D51BCCABE8906F"/>
    <w:rsid w:val="00DD289B"/>
    <w:rPr>
      <w:lang w:val="en-US" w:eastAsia="en-US"/>
    </w:rPr>
  </w:style>
  <w:style w:type="paragraph" w:customStyle="1" w:styleId="368898060C0B4E3280D10C1C6C30B324">
    <w:name w:val="368898060C0B4E3280D10C1C6C30B324"/>
    <w:rsid w:val="00DD289B"/>
    <w:rPr>
      <w:lang w:val="en-US" w:eastAsia="en-US"/>
    </w:rPr>
  </w:style>
  <w:style w:type="paragraph" w:customStyle="1" w:styleId="A088D9B34FCF4BACA939548A09BC280F">
    <w:name w:val="A088D9B34FCF4BACA939548A09BC280F"/>
    <w:rsid w:val="00DD289B"/>
    <w:rPr>
      <w:lang w:val="en-US" w:eastAsia="en-US"/>
    </w:rPr>
  </w:style>
  <w:style w:type="paragraph" w:customStyle="1" w:styleId="4A190A63D5C14BF38CB8C5A53C8E904C">
    <w:name w:val="4A190A63D5C14BF38CB8C5A53C8E904C"/>
    <w:rsid w:val="00DD289B"/>
    <w:rPr>
      <w:lang w:val="en-US" w:eastAsia="en-US"/>
    </w:rPr>
  </w:style>
  <w:style w:type="paragraph" w:customStyle="1" w:styleId="8577C23187D945EE8C99441E40E1EB52">
    <w:name w:val="8577C23187D945EE8C99441E40E1EB52"/>
    <w:rsid w:val="00DD289B"/>
    <w:rPr>
      <w:lang w:val="en-US" w:eastAsia="en-US"/>
    </w:rPr>
  </w:style>
  <w:style w:type="paragraph" w:customStyle="1" w:styleId="1A84E94CD184477E9D8984F637D673E6">
    <w:name w:val="1A84E94CD184477E9D8984F637D673E6"/>
    <w:rsid w:val="00DD289B"/>
    <w:rPr>
      <w:lang w:val="en-US" w:eastAsia="en-US"/>
    </w:rPr>
  </w:style>
  <w:style w:type="paragraph" w:customStyle="1" w:styleId="7F3CC4826D924967B456605376EBD77E">
    <w:name w:val="7F3CC4826D924967B456605376EBD77E"/>
    <w:rsid w:val="00DD289B"/>
    <w:rPr>
      <w:lang w:val="en-US" w:eastAsia="en-US"/>
    </w:rPr>
  </w:style>
  <w:style w:type="paragraph" w:customStyle="1" w:styleId="F4F436D412F1429EA53904A94D430E6B">
    <w:name w:val="F4F436D412F1429EA53904A94D430E6B"/>
    <w:rsid w:val="00DD289B"/>
    <w:rPr>
      <w:lang w:val="en-US" w:eastAsia="en-US"/>
    </w:rPr>
  </w:style>
  <w:style w:type="paragraph" w:customStyle="1" w:styleId="B411B7B8E209408CA02EBBB274405370">
    <w:name w:val="B411B7B8E209408CA02EBBB274405370"/>
    <w:rsid w:val="00DD289B"/>
    <w:rPr>
      <w:lang w:val="en-US" w:eastAsia="en-US"/>
    </w:rPr>
  </w:style>
  <w:style w:type="paragraph" w:customStyle="1" w:styleId="6E0CD0CAF5A04872ADABC156E820224F">
    <w:name w:val="6E0CD0CAF5A04872ADABC156E820224F"/>
    <w:rsid w:val="00DD289B"/>
    <w:rPr>
      <w:lang w:val="en-US" w:eastAsia="en-US"/>
    </w:rPr>
  </w:style>
  <w:style w:type="paragraph" w:customStyle="1" w:styleId="2398217843F94316AB47282A6AD98D71">
    <w:name w:val="2398217843F94316AB47282A6AD98D71"/>
    <w:rsid w:val="00DD289B"/>
    <w:rPr>
      <w:lang w:val="en-US" w:eastAsia="en-US"/>
    </w:rPr>
  </w:style>
  <w:style w:type="paragraph" w:customStyle="1" w:styleId="9705696771BC474AAAB310E4FE66D5F6">
    <w:name w:val="9705696771BC474AAAB310E4FE66D5F6"/>
    <w:rsid w:val="00DD289B"/>
    <w:rPr>
      <w:lang w:val="en-US" w:eastAsia="en-US"/>
    </w:rPr>
  </w:style>
  <w:style w:type="paragraph" w:customStyle="1" w:styleId="F552F3CF22B64C3D9DE2DC3563494511">
    <w:name w:val="F552F3CF22B64C3D9DE2DC3563494511"/>
    <w:rsid w:val="00DD289B"/>
    <w:rPr>
      <w:lang w:val="en-US" w:eastAsia="en-US"/>
    </w:rPr>
  </w:style>
  <w:style w:type="paragraph" w:customStyle="1" w:styleId="7864A9EC35CD4DFBB2F3A82AB7DE84BA">
    <w:name w:val="7864A9EC35CD4DFBB2F3A82AB7DE84BA"/>
    <w:rsid w:val="00DD289B"/>
    <w:rPr>
      <w:lang w:val="en-US" w:eastAsia="en-US"/>
    </w:rPr>
  </w:style>
  <w:style w:type="paragraph" w:customStyle="1" w:styleId="3A6BBC4CCE5B40DB8067824095808776">
    <w:name w:val="3A6BBC4CCE5B40DB8067824095808776"/>
    <w:rsid w:val="00DD289B"/>
    <w:rPr>
      <w:lang w:val="en-US" w:eastAsia="en-US"/>
    </w:rPr>
  </w:style>
  <w:style w:type="paragraph" w:customStyle="1" w:styleId="1F8F17DC407C4C65BF5FC2CAD74BCB58">
    <w:name w:val="1F8F17DC407C4C65BF5FC2CAD74BCB58"/>
    <w:rsid w:val="00DD289B"/>
    <w:rPr>
      <w:lang w:val="en-US" w:eastAsia="en-US"/>
    </w:rPr>
  </w:style>
  <w:style w:type="paragraph" w:customStyle="1" w:styleId="2068F05D688444FE974EFA6DFFD07CC5">
    <w:name w:val="2068F05D688444FE974EFA6DFFD07CC5"/>
    <w:rsid w:val="00DD289B"/>
    <w:rPr>
      <w:lang w:val="en-US" w:eastAsia="en-US"/>
    </w:rPr>
  </w:style>
  <w:style w:type="paragraph" w:customStyle="1" w:styleId="3DA3CC88D1C448129942D2D9B948A232">
    <w:name w:val="3DA3CC88D1C448129942D2D9B948A232"/>
    <w:rsid w:val="00DD289B"/>
    <w:rPr>
      <w:lang w:val="en-US" w:eastAsia="en-US"/>
    </w:rPr>
  </w:style>
  <w:style w:type="paragraph" w:customStyle="1" w:styleId="E0C0A810A7A84688A50D8FE70F691EB6">
    <w:name w:val="E0C0A810A7A84688A50D8FE70F691EB6"/>
    <w:rsid w:val="00DD289B"/>
    <w:rPr>
      <w:lang w:val="en-US" w:eastAsia="en-US"/>
    </w:rPr>
  </w:style>
  <w:style w:type="paragraph" w:customStyle="1" w:styleId="CAC6A67F4A1B4B3ABE0EFB8492577A6E">
    <w:name w:val="CAC6A67F4A1B4B3ABE0EFB8492577A6E"/>
    <w:rsid w:val="00DD289B"/>
    <w:rPr>
      <w:lang w:val="en-US" w:eastAsia="en-US"/>
    </w:rPr>
  </w:style>
  <w:style w:type="paragraph" w:customStyle="1" w:styleId="E18BEDD6B3E04042A62D9C400475B70F">
    <w:name w:val="E18BEDD6B3E04042A62D9C400475B70F"/>
    <w:rsid w:val="00DD289B"/>
    <w:rPr>
      <w:lang w:val="en-US" w:eastAsia="en-US"/>
    </w:rPr>
  </w:style>
  <w:style w:type="paragraph" w:customStyle="1" w:styleId="F10A495C34764ED3B15C19B4AF097A35">
    <w:name w:val="F10A495C34764ED3B15C19B4AF097A35"/>
    <w:rsid w:val="00DD289B"/>
    <w:rPr>
      <w:lang w:val="en-US" w:eastAsia="en-US"/>
    </w:rPr>
  </w:style>
  <w:style w:type="paragraph" w:customStyle="1" w:styleId="2D986FD3FF234E9C9374D4EDDE20C110">
    <w:name w:val="2D986FD3FF234E9C9374D4EDDE20C110"/>
    <w:rsid w:val="00DD289B"/>
    <w:rPr>
      <w:lang w:val="en-US" w:eastAsia="en-US"/>
    </w:rPr>
  </w:style>
  <w:style w:type="paragraph" w:customStyle="1" w:styleId="65728CB0AC3A46F1AE5D41801F92A568">
    <w:name w:val="65728CB0AC3A46F1AE5D41801F92A568"/>
    <w:rsid w:val="00DD289B"/>
    <w:rPr>
      <w:lang w:val="en-US" w:eastAsia="en-US"/>
    </w:rPr>
  </w:style>
  <w:style w:type="paragraph" w:customStyle="1" w:styleId="7459687044CD460994C886B00E08E833">
    <w:name w:val="7459687044CD460994C886B00E08E833"/>
    <w:rsid w:val="00DD289B"/>
    <w:rPr>
      <w:lang w:val="en-US" w:eastAsia="en-US"/>
    </w:rPr>
  </w:style>
  <w:style w:type="paragraph" w:customStyle="1" w:styleId="41706743E0E1466BAD39000967575802">
    <w:name w:val="41706743E0E1466BAD39000967575802"/>
    <w:rsid w:val="00DD289B"/>
    <w:rPr>
      <w:lang w:val="en-US" w:eastAsia="en-US"/>
    </w:rPr>
  </w:style>
  <w:style w:type="paragraph" w:customStyle="1" w:styleId="A383EBB6BF09481BBB5614C576F2982A">
    <w:name w:val="A383EBB6BF09481BBB5614C576F2982A"/>
    <w:rsid w:val="00DD289B"/>
    <w:rPr>
      <w:lang w:val="en-US" w:eastAsia="en-US"/>
    </w:rPr>
  </w:style>
  <w:style w:type="paragraph" w:customStyle="1" w:styleId="D224F8B139EF4A5D891BE9AEE174628D">
    <w:name w:val="D224F8B139EF4A5D891BE9AEE174628D"/>
    <w:rsid w:val="00DD289B"/>
    <w:rPr>
      <w:lang w:val="en-US" w:eastAsia="en-US"/>
    </w:rPr>
  </w:style>
  <w:style w:type="paragraph" w:customStyle="1" w:styleId="A9B2C8B81FC741F781739A469B23454E">
    <w:name w:val="A9B2C8B81FC741F781739A469B23454E"/>
    <w:rsid w:val="00DD289B"/>
    <w:rPr>
      <w:lang w:val="en-US" w:eastAsia="en-US"/>
    </w:rPr>
  </w:style>
  <w:style w:type="paragraph" w:customStyle="1" w:styleId="FFF78F64D50D48D3B41D6A79100D7A63">
    <w:name w:val="FFF78F64D50D48D3B41D6A79100D7A63"/>
    <w:rsid w:val="00DD289B"/>
    <w:rPr>
      <w:lang w:val="en-US" w:eastAsia="en-US"/>
    </w:rPr>
  </w:style>
  <w:style w:type="paragraph" w:customStyle="1" w:styleId="1780C78968C742CBBD07EEB35CAC3F4B">
    <w:name w:val="1780C78968C742CBBD07EEB35CAC3F4B"/>
    <w:rsid w:val="00DD289B"/>
    <w:rPr>
      <w:lang w:val="en-US" w:eastAsia="en-US"/>
    </w:rPr>
  </w:style>
  <w:style w:type="paragraph" w:customStyle="1" w:styleId="B708D575E3254A129DF28C46605A4E64">
    <w:name w:val="B708D575E3254A129DF28C46605A4E64"/>
    <w:rsid w:val="00DD289B"/>
    <w:rPr>
      <w:lang w:val="en-US" w:eastAsia="en-US"/>
    </w:rPr>
  </w:style>
  <w:style w:type="paragraph" w:customStyle="1" w:styleId="597CCCBA96FF4CEE8F906E5D85CB1E40">
    <w:name w:val="597CCCBA96FF4CEE8F906E5D85CB1E40"/>
    <w:rsid w:val="00DD289B"/>
    <w:rPr>
      <w:lang w:val="en-US" w:eastAsia="en-US"/>
    </w:rPr>
  </w:style>
  <w:style w:type="paragraph" w:customStyle="1" w:styleId="946C4EFCC99748B9B645756FF0473B4E">
    <w:name w:val="946C4EFCC99748B9B645756FF0473B4E"/>
    <w:rsid w:val="00DD289B"/>
    <w:rPr>
      <w:lang w:val="en-US" w:eastAsia="en-US"/>
    </w:rPr>
  </w:style>
  <w:style w:type="paragraph" w:customStyle="1" w:styleId="382A02D8F5B943279681BDCD5EE4BDAC">
    <w:name w:val="382A02D8F5B943279681BDCD5EE4BDAC"/>
    <w:rsid w:val="00DD289B"/>
    <w:rPr>
      <w:lang w:val="en-US" w:eastAsia="en-US"/>
    </w:rPr>
  </w:style>
  <w:style w:type="paragraph" w:customStyle="1" w:styleId="1F1C78467F024B8D87806A0DC22E62BF">
    <w:name w:val="1F1C78467F024B8D87806A0DC22E62BF"/>
    <w:rsid w:val="00DD289B"/>
    <w:rPr>
      <w:lang w:val="en-US" w:eastAsia="en-US"/>
    </w:rPr>
  </w:style>
  <w:style w:type="paragraph" w:customStyle="1" w:styleId="8B3223BCFF744A1689591F9BF58C4DBD">
    <w:name w:val="8B3223BCFF744A1689591F9BF58C4DBD"/>
    <w:rsid w:val="00DD289B"/>
    <w:rPr>
      <w:lang w:val="en-US" w:eastAsia="en-US"/>
    </w:rPr>
  </w:style>
  <w:style w:type="paragraph" w:customStyle="1" w:styleId="4E214B8FE60F434BA479780CCE20C949">
    <w:name w:val="4E214B8FE60F434BA479780CCE20C949"/>
    <w:rsid w:val="00DD289B"/>
    <w:rPr>
      <w:lang w:val="en-US" w:eastAsia="en-US"/>
    </w:rPr>
  </w:style>
  <w:style w:type="paragraph" w:customStyle="1" w:styleId="1F52936DE263449CA93305C47D0A08D3">
    <w:name w:val="1F52936DE263449CA93305C47D0A08D3"/>
    <w:rsid w:val="00DD289B"/>
    <w:rPr>
      <w:lang w:val="en-US" w:eastAsia="en-US"/>
    </w:rPr>
  </w:style>
  <w:style w:type="paragraph" w:customStyle="1" w:styleId="AEF3E94FED5E4351A4CBEF64C854527D">
    <w:name w:val="AEF3E94FED5E4351A4CBEF64C854527D"/>
    <w:rsid w:val="00DD289B"/>
    <w:rPr>
      <w:lang w:val="en-US" w:eastAsia="en-US"/>
    </w:rPr>
  </w:style>
  <w:style w:type="paragraph" w:customStyle="1" w:styleId="72933DDB63B1437DA20F8607A5020154">
    <w:name w:val="72933DDB63B1437DA20F8607A5020154"/>
    <w:rsid w:val="00DD289B"/>
    <w:rPr>
      <w:lang w:val="en-US" w:eastAsia="en-US"/>
    </w:rPr>
  </w:style>
  <w:style w:type="paragraph" w:customStyle="1" w:styleId="56A35D585A1948C494356ADAA41CB95D">
    <w:name w:val="56A35D585A1948C494356ADAA41CB95D"/>
    <w:rsid w:val="00DD289B"/>
    <w:rPr>
      <w:lang w:val="en-US" w:eastAsia="en-US"/>
    </w:rPr>
  </w:style>
  <w:style w:type="paragraph" w:customStyle="1" w:styleId="BA48875E6B99410F8515A1E7C6688520">
    <w:name w:val="BA48875E6B99410F8515A1E7C6688520"/>
    <w:rsid w:val="00DD289B"/>
    <w:rPr>
      <w:lang w:val="en-US" w:eastAsia="en-US"/>
    </w:rPr>
  </w:style>
  <w:style w:type="paragraph" w:customStyle="1" w:styleId="C355ECD86214407CBF8D81ED97F280EA">
    <w:name w:val="C355ECD86214407CBF8D81ED97F280EA"/>
    <w:rsid w:val="00DD289B"/>
    <w:rPr>
      <w:lang w:val="en-US" w:eastAsia="en-US"/>
    </w:rPr>
  </w:style>
  <w:style w:type="paragraph" w:customStyle="1" w:styleId="B7A97795ACB44C3891B172CDC78FD5B0">
    <w:name w:val="B7A97795ACB44C3891B172CDC78FD5B0"/>
    <w:rsid w:val="00DD289B"/>
    <w:rPr>
      <w:lang w:val="en-US" w:eastAsia="en-US"/>
    </w:rPr>
  </w:style>
  <w:style w:type="paragraph" w:customStyle="1" w:styleId="2C116FB5EE87442094D500F5AC2AE210">
    <w:name w:val="2C116FB5EE87442094D500F5AC2AE210"/>
    <w:rsid w:val="00DD289B"/>
    <w:rPr>
      <w:lang w:val="en-US" w:eastAsia="en-US"/>
    </w:rPr>
  </w:style>
  <w:style w:type="paragraph" w:customStyle="1" w:styleId="60D706C3274F43E8882D8D81B0F49016">
    <w:name w:val="60D706C3274F43E8882D8D81B0F49016"/>
    <w:rsid w:val="00DD289B"/>
    <w:rPr>
      <w:lang w:val="en-US" w:eastAsia="en-US"/>
    </w:rPr>
  </w:style>
  <w:style w:type="paragraph" w:customStyle="1" w:styleId="DC303A5FEF50448480D6E99D56FD3A49">
    <w:name w:val="DC303A5FEF50448480D6E99D56FD3A49"/>
    <w:rsid w:val="00DD289B"/>
    <w:rPr>
      <w:lang w:val="en-US" w:eastAsia="en-US"/>
    </w:rPr>
  </w:style>
  <w:style w:type="paragraph" w:customStyle="1" w:styleId="C0910B22CFCC4189BBF698CA332257B9">
    <w:name w:val="C0910B22CFCC4189BBF698CA332257B9"/>
    <w:rsid w:val="00DD289B"/>
    <w:rPr>
      <w:lang w:val="en-US" w:eastAsia="en-US"/>
    </w:rPr>
  </w:style>
  <w:style w:type="paragraph" w:customStyle="1" w:styleId="0484B20E64994210ADD36A2D9436FE6F">
    <w:name w:val="0484B20E64994210ADD36A2D9436FE6F"/>
    <w:rsid w:val="00DD289B"/>
    <w:rPr>
      <w:lang w:val="en-US" w:eastAsia="en-US"/>
    </w:rPr>
  </w:style>
  <w:style w:type="paragraph" w:customStyle="1" w:styleId="FE86BC5902E34BAAB9A66C98525DFD99">
    <w:name w:val="FE86BC5902E34BAAB9A66C98525DFD99"/>
    <w:rsid w:val="00DD289B"/>
    <w:rPr>
      <w:lang w:val="en-US" w:eastAsia="en-US"/>
    </w:rPr>
  </w:style>
  <w:style w:type="paragraph" w:customStyle="1" w:styleId="31B0D4317D8045FEBA191793DAFF9332">
    <w:name w:val="31B0D4317D8045FEBA191793DAFF9332"/>
    <w:rsid w:val="00DD289B"/>
    <w:rPr>
      <w:lang w:val="en-US" w:eastAsia="en-US"/>
    </w:rPr>
  </w:style>
  <w:style w:type="paragraph" w:customStyle="1" w:styleId="014D3E4B33764819B3262C376973C2C3">
    <w:name w:val="014D3E4B33764819B3262C376973C2C3"/>
    <w:rsid w:val="00DD289B"/>
    <w:rPr>
      <w:lang w:val="en-US" w:eastAsia="en-US"/>
    </w:rPr>
  </w:style>
  <w:style w:type="paragraph" w:customStyle="1" w:styleId="AC96857B838444899F5AC339E38EE22D">
    <w:name w:val="AC96857B838444899F5AC339E38EE22D"/>
    <w:rsid w:val="00DD289B"/>
    <w:rPr>
      <w:lang w:val="en-US" w:eastAsia="en-US"/>
    </w:rPr>
  </w:style>
  <w:style w:type="paragraph" w:customStyle="1" w:styleId="35148F3C539540B4A29FBEFC9C244D79">
    <w:name w:val="35148F3C539540B4A29FBEFC9C244D79"/>
    <w:rsid w:val="00DD289B"/>
    <w:rPr>
      <w:lang w:val="en-US" w:eastAsia="en-US"/>
    </w:rPr>
  </w:style>
  <w:style w:type="paragraph" w:customStyle="1" w:styleId="E1D6DD6E639E422BAB9BEF160DCBF798">
    <w:name w:val="E1D6DD6E639E422BAB9BEF160DCBF798"/>
    <w:rsid w:val="00DD289B"/>
    <w:rPr>
      <w:lang w:val="en-US" w:eastAsia="en-US"/>
    </w:rPr>
  </w:style>
  <w:style w:type="paragraph" w:customStyle="1" w:styleId="1A738B4E5DE14C3C9DC8A4155D399B7E">
    <w:name w:val="1A738B4E5DE14C3C9DC8A4155D399B7E"/>
    <w:rsid w:val="00DD289B"/>
    <w:rPr>
      <w:lang w:val="en-US" w:eastAsia="en-US"/>
    </w:rPr>
  </w:style>
  <w:style w:type="paragraph" w:customStyle="1" w:styleId="CF811FCA299E4259AE4BB839B0B5A001">
    <w:name w:val="CF811FCA299E4259AE4BB839B0B5A001"/>
    <w:rsid w:val="00DD289B"/>
    <w:rPr>
      <w:lang w:val="en-US" w:eastAsia="en-US"/>
    </w:rPr>
  </w:style>
  <w:style w:type="paragraph" w:customStyle="1" w:styleId="82E7AD4F10C74872ABFCDC2DB8311E91">
    <w:name w:val="82E7AD4F10C74872ABFCDC2DB8311E91"/>
    <w:rsid w:val="00DD289B"/>
    <w:rPr>
      <w:lang w:val="en-US" w:eastAsia="en-US"/>
    </w:rPr>
  </w:style>
  <w:style w:type="paragraph" w:customStyle="1" w:styleId="54180D1709B64B0C8B8ED5DDD0DB947A">
    <w:name w:val="54180D1709B64B0C8B8ED5DDD0DB947A"/>
    <w:rsid w:val="00DD289B"/>
    <w:rPr>
      <w:lang w:val="en-US" w:eastAsia="en-US"/>
    </w:rPr>
  </w:style>
  <w:style w:type="paragraph" w:customStyle="1" w:styleId="021D93B5819046B890D15C0437397EFB">
    <w:name w:val="021D93B5819046B890D15C0437397EFB"/>
    <w:rsid w:val="00DD289B"/>
    <w:rPr>
      <w:lang w:val="en-US" w:eastAsia="en-US"/>
    </w:rPr>
  </w:style>
  <w:style w:type="paragraph" w:customStyle="1" w:styleId="FE25BBAFE2794C4D9E8D99A185257FC5">
    <w:name w:val="FE25BBAFE2794C4D9E8D99A185257FC5"/>
    <w:rsid w:val="00DD289B"/>
    <w:rPr>
      <w:lang w:val="en-US" w:eastAsia="en-US"/>
    </w:rPr>
  </w:style>
  <w:style w:type="paragraph" w:customStyle="1" w:styleId="15D0F8D7C7F3483B94BF2F23235BD693">
    <w:name w:val="15D0F8D7C7F3483B94BF2F23235BD693"/>
    <w:rsid w:val="00DD289B"/>
    <w:rPr>
      <w:lang w:val="en-US" w:eastAsia="en-US"/>
    </w:rPr>
  </w:style>
  <w:style w:type="paragraph" w:customStyle="1" w:styleId="A9320135BCA54485B19C28281949B17E">
    <w:name w:val="A9320135BCA54485B19C28281949B17E"/>
    <w:rsid w:val="00DD289B"/>
    <w:rPr>
      <w:lang w:val="en-US" w:eastAsia="en-US"/>
    </w:rPr>
  </w:style>
  <w:style w:type="paragraph" w:customStyle="1" w:styleId="4062B0436E5C4BF9BCE4EDAE7860A522">
    <w:name w:val="4062B0436E5C4BF9BCE4EDAE7860A522"/>
    <w:rsid w:val="00DD289B"/>
    <w:rPr>
      <w:lang w:val="en-US" w:eastAsia="en-US"/>
    </w:rPr>
  </w:style>
  <w:style w:type="paragraph" w:customStyle="1" w:styleId="C6921E93AC034C57A804CA68055B4489">
    <w:name w:val="C6921E93AC034C57A804CA68055B4489"/>
    <w:rsid w:val="00DD289B"/>
    <w:rPr>
      <w:lang w:val="en-US" w:eastAsia="en-US"/>
    </w:rPr>
  </w:style>
  <w:style w:type="paragraph" w:customStyle="1" w:styleId="139F9FA0212945EDAA1344000E228C78">
    <w:name w:val="139F9FA0212945EDAA1344000E228C78"/>
    <w:rsid w:val="00DD289B"/>
    <w:rPr>
      <w:lang w:val="en-US" w:eastAsia="en-US"/>
    </w:rPr>
  </w:style>
  <w:style w:type="paragraph" w:customStyle="1" w:styleId="DC54D5ABE10047ED83E2412392F8A4C6">
    <w:name w:val="DC54D5ABE10047ED83E2412392F8A4C6"/>
    <w:rsid w:val="00DD289B"/>
    <w:rPr>
      <w:lang w:val="en-US" w:eastAsia="en-US"/>
    </w:rPr>
  </w:style>
  <w:style w:type="paragraph" w:customStyle="1" w:styleId="C565BFFDD1054C60B9471799844C83D8">
    <w:name w:val="C565BFFDD1054C60B9471799844C83D8"/>
    <w:rsid w:val="00DD289B"/>
    <w:rPr>
      <w:lang w:val="en-US" w:eastAsia="en-US"/>
    </w:rPr>
  </w:style>
  <w:style w:type="paragraph" w:customStyle="1" w:styleId="C6B150B884F042EB8187F8274170F2D6">
    <w:name w:val="C6B150B884F042EB8187F8274170F2D6"/>
    <w:rsid w:val="00DD289B"/>
    <w:rPr>
      <w:lang w:val="en-US" w:eastAsia="en-US"/>
    </w:rPr>
  </w:style>
  <w:style w:type="paragraph" w:customStyle="1" w:styleId="6785A7299F3F4C2293EAD11AA94A9964">
    <w:name w:val="6785A7299F3F4C2293EAD11AA94A9964"/>
    <w:rsid w:val="00DD289B"/>
    <w:rPr>
      <w:lang w:val="en-US" w:eastAsia="en-US"/>
    </w:rPr>
  </w:style>
  <w:style w:type="paragraph" w:customStyle="1" w:styleId="B82177AD6B554A53ABF0B994FBA8B0CD">
    <w:name w:val="B82177AD6B554A53ABF0B994FBA8B0CD"/>
    <w:rsid w:val="00DD289B"/>
    <w:rPr>
      <w:lang w:val="en-US" w:eastAsia="en-US"/>
    </w:rPr>
  </w:style>
  <w:style w:type="paragraph" w:customStyle="1" w:styleId="5BD2F731EAD141439A2579A94D0DDF1E">
    <w:name w:val="5BD2F731EAD141439A2579A94D0DDF1E"/>
    <w:rsid w:val="00DD289B"/>
    <w:rPr>
      <w:lang w:val="en-US" w:eastAsia="en-US"/>
    </w:rPr>
  </w:style>
  <w:style w:type="paragraph" w:customStyle="1" w:styleId="447598D2AC8A43E69A071F07B95F9582">
    <w:name w:val="447598D2AC8A43E69A071F07B95F9582"/>
    <w:rsid w:val="00DD289B"/>
    <w:rPr>
      <w:lang w:val="en-US" w:eastAsia="en-US"/>
    </w:rPr>
  </w:style>
  <w:style w:type="paragraph" w:customStyle="1" w:styleId="80A3C18164BF4EDABCE7DE7023480EC9">
    <w:name w:val="80A3C18164BF4EDABCE7DE7023480EC9"/>
    <w:rsid w:val="00DD289B"/>
    <w:rPr>
      <w:lang w:val="en-US" w:eastAsia="en-US"/>
    </w:rPr>
  </w:style>
  <w:style w:type="paragraph" w:customStyle="1" w:styleId="F8945BD91F9A49A2A9027A6C58F061E5">
    <w:name w:val="F8945BD91F9A49A2A9027A6C58F061E5"/>
    <w:rsid w:val="00DD289B"/>
    <w:rPr>
      <w:lang w:val="en-US" w:eastAsia="en-US"/>
    </w:rPr>
  </w:style>
  <w:style w:type="paragraph" w:customStyle="1" w:styleId="DAC72D7976A7442688CD0D9262B9D6FA">
    <w:name w:val="DAC72D7976A7442688CD0D9262B9D6FA"/>
    <w:rsid w:val="00DD289B"/>
    <w:rPr>
      <w:lang w:val="en-US" w:eastAsia="en-US"/>
    </w:rPr>
  </w:style>
  <w:style w:type="paragraph" w:customStyle="1" w:styleId="67F04F8C4A264EA19C59AA76B196868C">
    <w:name w:val="67F04F8C4A264EA19C59AA76B196868C"/>
    <w:rsid w:val="00DD289B"/>
    <w:rPr>
      <w:lang w:val="en-US" w:eastAsia="en-US"/>
    </w:rPr>
  </w:style>
  <w:style w:type="paragraph" w:customStyle="1" w:styleId="F55FDD274CCD44D5A45AF816C3F8502F">
    <w:name w:val="F55FDD274CCD44D5A45AF816C3F8502F"/>
    <w:rsid w:val="00DD289B"/>
    <w:rPr>
      <w:lang w:val="en-US" w:eastAsia="en-US"/>
    </w:rPr>
  </w:style>
  <w:style w:type="paragraph" w:customStyle="1" w:styleId="5430BF6274DD4F2D86C1D0DADD4E261C">
    <w:name w:val="5430BF6274DD4F2D86C1D0DADD4E261C"/>
    <w:rsid w:val="00DD289B"/>
    <w:rPr>
      <w:lang w:val="en-US" w:eastAsia="en-US"/>
    </w:rPr>
  </w:style>
  <w:style w:type="paragraph" w:customStyle="1" w:styleId="9D1AB93FE2434DA2AB837B7DFD835FEE">
    <w:name w:val="9D1AB93FE2434DA2AB837B7DFD835FEE"/>
    <w:rsid w:val="00DD289B"/>
    <w:rPr>
      <w:lang w:val="en-US" w:eastAsia="en-US"/>
    </w:rPr>
  </w:style>
  <w:style w:type="paragraph" w:customStyle="1" w:styleId="7530D9B28AE4495EA51FF6ECB553AF93">
    <w:name w:val="7530D9B28AE4495EA51FF6ECB553AF93"/>
    <w:rsid w:val="00DD289B"/>
    <w:rPr>
      <w:lang w:val="en-US" w:eastAsia="en-US"/>
    </w:rPr>
  </w:style>
  <w:style w:type="paragraph" w:customStyle="1" w:styleId="A977B2DCC8FD4BDC8C7388C35B7212C2">
    <w:name w:val="A977B2DCC8FD4BDC8C7388C35B7212C2"/>
    <w:rsid w:val="00DD289B"/>
    <w:rPr>
      <w:lang w:val="en-US" w:eastAsia="en-US"/>
    </w:rPr>
  </w:style>
  <w:style w:type="paragraph" w:customStyle="1" w:styleId="E69BC5FE4F6749BC9E05AFDE1B292926">
    <w:name w:val="E69BC5FE4F6749BC9E05AFDE1B292926"/>
    <w:rsid w:val="00DD289B"/>
    <w:rPr>
      <w:lang w:val="en-US" w:eastAsia="en-US"/>
    </w:rPr>
  </w:style>
  <w:style w:type="paragraph" w:customStyle="1" w:styleId="AE15DA1A5B864182A0F9E5F3EFAF562C">
    <w:name w:val="AE15DA1A5B864182A0F9E5F3EFAF562C"/>
    <w:rsid w:val="00DD289B"/>
    <w:rPr>
      <w:lang w:val="en-US" w:eastAsia="en-US"/>
    </w:rPr>
  </w:style>
  <w:style w:type="paragraph" w:customStyle="1" w:styleId="23C67CBA5B0E4316BC0F81706941A9A3">
    <w:name w:val="23C67CBA5B0E4316BC0F81706941A9A3"/>
    <w:rsid w:val="00DD289B"/>
    <w:rPr>
      <w:lang w:val="en-US" w:eastAsia="en-US"/>
    </w:rPr>
  </w:style>
  <w:style w:type="paragraph" w:customStyle="1" w:styleId="52A3BA1575964462B06404E1FA710AE1">
    <w:name w:val="52A3BA1575964462B06404E1FA710AE1"/>
    <w:rsid w:val="00DD289B"/>
    <w:rPr>
      <w:lang w:val="en-US" w:eastAsia="en-US"/>
    </w:rPr>
  </w:style>
  <w:style w:type="paragraph" w:customStyle="1" w:styleId="90D2F934F2E74FF58E245F314CA7C562">
    <w:name w:val="90D2F934F2E74FF58E245F314CA7C562"/>
    <w:rsid w:val="00DD289B"/>
    <w:rPr>
      <w:lang w:val="en-US" w:eastAsia="en-US"/>
    </w:rPr>
  </w:style>
  <w:style w:type="paragraph" w:customStyle="1" w:styleId="116D60B5F01C493E952875A29FA1A466">
    <w:name w:val="116D60B5F01C493E952875A29FA1A466"/>
    <w:rsid w:val="00DD289B"/>
    <w:rPr>
      <w:lang w:val="en-US" w:eastAsia="en-US"/>
    </w:rPr>
  </w:style>
  <w:style w:type="paragraph" w:customStyle="1" w:styleId="BB160AF52AC2475F82A561EA6185687D">
    <w:name w:val="BB160AF52AC2475F82A561EA6185687D"/>
    <w:rsid w:val="00DD289B"/>
    <w:rPr>
      <w:lang w:val="en-US" w:eastAsia="en-US"/>
    </w:rPr>
  </w:style>
  <w:style w:type="paragraph" w:customStyle="1" w:styleId="0E46C6648CE9458C945CED9B8F917C6E">
    <w:name w:val="0E46C6648CE9458C945CED9B8F917C6E"/>
    <w:rsid w:val="00DD289B"/>
    <w:rPr>
      <w:lang w:val="en-US" w:eastAsia="en-US"/>
    </w:rPr>
  </w:style>
  <w:style w:type="paragraph" w:customStyle="1" w:styleId="657E0FC51F084A89A7711332862840EB">
    <w:name w:val="657E0FC51F084A89A7711332862840EB"/>
    <w:rsid w:val="00DD289B"/>
    <w:rPr>
      <w:lang w:val="en-US" w:eastAsia="en-US"/>
    </w:rPr>
  </w:style>
  <w:style w:type="paragraph" w:customStyle="1" w:styleId="562E3599DE3045D3804FC94BFCE9CCBB">
    <w:name w:val="562E3599DE3045D3804FC94BFCE9CCBB"/>
    <w:rsid w:val="00DD289B"/>
    <w:rPr>
      <w:lang w:val="en-US" w:eastAsia="en-US"/>
    </w:rPr>
  </w:style>
  <w:style w:type="paragraph" w:customStyle="1" w:styleId="BB2B543443D84BD6BA6C0F7BED61BBF6">
    <w:name w:val="BB2B543443D84BD6BA6C0F7BED61BBF6"/>
    <w:rsid w:val="00DD289B"/>
    <w:rPr>
      <w:lang w:val="en-US" w:eastAsia="en-US"/>
    </w:rPr>
  </w:style>
  <w:style w:type="paragraph" w:customStyle="1" w:styleId="B87118E7B4D34735A11C6AF6A206D479">
    <w:name w:val="B87118E7B4D34735A11C6AF6A206D479"/>
    <w:rsid w:val="00DD289B"/>
    <w:rPr>
      <w:lang w:val="en-US" w:eastAsia="en-US"/>
    </w:rPr>
  </w:style>
  <w:style w:type="paragraph" w:customStyle="1" w:styleId="BCB94D04E80A4789B2620F1CB575158E">
    <w:name w:val="BCB94D04E80A4789B2620F1CB575158E"/>
    <w:rsid w:val="00DD289B"/>
    <w:rPr>
      <w:lang w:val="en-US" w:eastAsia="en-US"/>
    </w:rPr>
  </w:style>
  <w:style w:type="paragraph" w:customStyle="1" w:styleId="311CCCA6A3FC41BF9A81AD3BD740889E">
    <w:name w:val="311CCCA6A3FC41BF9A81AD3BD740889E"/>
    <w:rsid w:val="00DD289B"/>
    <w:rPr>
      <w:lang w:val="en-US" w:eastAsia="en-US"/>
    </w:rPr>
  </w:style>
  <w:style w:type="paragraph" w:customStyle="1" w:styleId="0B71B7D6D99749BAB16C0A1349E51FB9">
    <w:name w:val="0B71B7D6D99749BAB16C0A1349E51FB9"/>
    <w:rsid w:val="00DD289B"/>
    <w:rPr>
      <w:lang w:val="en-US" w:eastAsia="en-US"/>
    </w:rPr>
  </w:style>
  <w:style w:type="paragraph" w:customStyle="1" w:styleId="A49A091F809740F0A6F5FBA91646DBED">
    <w:name w:val="A49A091F809740F0A6F5FBA91646DBED"/>
    <w:rsid w:val="00DD289B"/>
    <w:rPr>
      <w:lang w:val="en-US" w:eastAsia="en-US"/>
    </w:rPr>
  </w:style>
  <w:style w:type="paragraph" w:customStyle="1" w:styleId="279CB9CEF0ED4F7C9F87D00BFE99CA06">
    <w:name w:val="279CB9CEF0ED4F7C9F87D00BFE99CA06"/>
    <w:rsid w:val="00DD289B"/>
    <w:rPr>
      <w:lang w:val="en-US" w:eastAsia="en-US"/>
    </w:rPr>
  </w:style>
  <w:style w:type="paragraph" w:customStyle="1" w:styleId="F4C6EFC5F3E244E287F0A66B71C3A36C">
    <w:name w:val="F4C6EFC5F3E244E287F0A66B71C3A36C"/>
    <w:rsid w:val="0074647D"/>
  </w:style>
  <w:style w:type="paragraph" w:customStyle="1" w:styleId="0F8E3CDD82CB46B09AFDF309F991B6E0">
    <w:name w:val="0F8E3CDD82CB46B09AFDF309F991B6E0"/>
    <w:rsid w:val="0074647D"/>
  </w:style>
  <w:style w:type="paragraph" w:customStyle="1" w:styleId="D660EDDB526947CCBC6F878704A7B365">
    <w:name w:val="D660EDDB526947CCBC6F878704A7B365"/>
    <w:rsid w:val="0074647D"/>
  </w:style>
  <w:style w:type="paragraph" w:customStyle="1" w:styleId="73C363497B294E2FB7EB97CF7CA6E75F">
    <w:name w:val="73C363497B294E2FB7EB97CF7CA6E75F"/>
    <w:rsid w:val="0074647D"/>
  </w:style>
  <w:style w:type="paragraph" w:customStyle="1" w:styleId="B9BF1FE4C65B405EBAC081F34EBD9315">
    <w:name w:val="B9BF1FE4C65B405EBAC081F34EBD9315"/>
    <w:rsid w:val="0074647D"/>
  </w:style>
  <w:style w:type="paragraph" w:customStyle="1" w:styleId="AD9F5CBD3BA94E8683810777D6749C99">
    <w:name w:val="AD9F5CBD3BA94E8683810777D6749C99"/>
    <w:rsid w:val="0074647D"/>
  </w:style>
  <w:style w:type="paragraph" w:customStyle="1" w:styleId="A3FC41F9E544428F879575D3B57CEF33">
    <w:name w:val="A3FC41F9E544428F879575D3B57CEF33"/>
    <w:rsid w:val="0074647D"/>
  </w:style>
  <w:style w:type="paragraph" w:customStyle="1" w:styleId="C2A1596402974A71BB5AE4E81CB76CEF">
    <w:name w:val="C2A1596402974A71BB5AE4E81CB76CEF"/>
    <w:rsid w:val="0074647D"/>
  </w:style>
  <w:style w:type="paragraph" w:customStyle="1" w:styleId="3580039F78ED4D04911971102494A181">
    <w:name w:val="3580039F78ED4D04911971102494A181"/>
    <w:rsid w:val="0074647D"/>
  </w:style>
  <w:style w:type="paragraph" w:customStyle="1" w:styleId="8B47DA2F960A4A0EB39713733BE8A760">
    <w:name w:val="8B47DA2F960A4A0EB39713733BE8A760"/>
    <w:rsid w:val="0074647D"/>
  </w:style>
  <w:style w:type="paragraph" w:customStyle="1" w:styleId="984A3F31F8984CC69791C48CF4BE3B67">
    <w:name w:val="984A3F31F8984CC69791C48CF4BE3B67"/>
    <w:rsid w:val="0074647D"/>
  </w:style>
  <w:style w:type="paragraph" w:customStyle="1" w:styleId="C2D8F39920DB43CAAE10057F78855E60">
    <w:name w:val="C2D8F39920DB43CAAE10057F78855E60"/>
    <w:rsid w:val="0074647D"/>
  </w:style>
  <w:style w:type="paragraph" w:customStyle="1" w:styleId="06870214CB354EEF81BD37E4B61B614F">
    <w:name w:val="06870214CB354EEF81BD37E4B61B614F"/>
    <w:rsid w:val="0074647D"/>
  </w:style>
  <w:style w:type="paragraph" w:customStyle="1" w:styleId="3643C3E1108845AA80F1D358B5774C3B">
    <w:name w:val="3643C3E1108845AA80F1D358B5774C3B"/>
    <w:rsid w:val="0074647D"/>
  </w:style>
  <w:style w:type="paragraph" w:customStyle="1" w:styleId="AF974355A6DB443ABB8C5A0500781F13">
    <w:name w:val="AF974355A6DB443ABB8C5A0500781F13"/>
    <w:rsid w:val="0074647D"/>
  </w:style>
  <w:style w:type="paragraph" w:customStyle="1" w:styleId="3018549126B44CB38A5D8DC4D14CFDE1">
    <w:name w:val="3018549126B44CB38A5D8DC4D14CFDE1"/>
    <w:rsid w:val="0074647D"/>
  </w:style>
  <w:style w:type="paragraph" w:customStyle="1" w:styleId="DA6076E5B97C4A728EBF2C020DCD1454">
    <w:name w:val="DA6076E5B97C4A728EBF2C020DCD1454"/>
    <w:rsid w:val="0074647D"/>
  </w:style>
  <w:style w:type="paragraph" w:customStyle="1" w:styleId="B25092F1F1D746A0A0256545D4225E5D">
    <w:name w:val="B25092F1F1D746A0A0256545D4225E5D"/>
    <w:rsid w:val="0074647D"/>
  </w:style>
  <w:style w:type="paragraph" w:customStyle="1" w:styleId="7F2A992AFB2A467E908D479B122E96D7">
    <w:name w:val="7F2A992AFB2A467E908D479B122E96D7"/>
    <w:rsid w:val="0074647D"/>
  </w:style>
  <w:style w:type="paragraph" w:customStyle="1" w:styleId="1D96355248C14E93A3180A7941627545">
    <w:name w:val="1D96355248C14E93A3180A7941627545"/>
    <w:rsid w:val="0074647D"/>
  </w:style>
  <w:style w:type="paragraph" w:customStyle="1" w:styleId="E1902D85106F4B0194BDA6B07D58CE79">
    <w:name w:val="E1902D85106F4B0194BDA6B07D58CE79"/>
    <w:rsid w:val="0074647D"/>
  </w:style>
  <w:style w:type="paragraph" w:customStyle="1" w:styleId="79E256CF93304585978721A81F3E9788">
    <w:name w:val="79E256CF93304585978721A81F3E9788"/>
    <w:rsid w:val="0074647D"/>
  </w:style>
  <w:style w:type="paragraph" w:customStyle="1" w:styleId="ADA5A96E399E47A7B6231F40D04F98AD">
    <w:name w:val="ADA5A96E399E47A7B6231F40D04F98AD"/>
    <w:rsid w:val="0074647D"/>
  </w:style>
  <w:style w:type="paragraph" w:customStyle="1" w:styleId="0E6EA7E601FA4EB6B5823D44C7DDE6B1">
    <w:name w:val="0E6EA7E601FA4EB6B5823D44C7DDE6B1"/>
    <w:rsid w:val="0074647D"/>
  </w:style>
  <w:style w:type="paragraph" w:customStyle="1" w:styleId="1F91579B3360413381932508DF00825C">
    <w:name w:val="1F91579B3360413381932508DF00825C"/>
    <w:rsid w:val="0074647D"/>
  </w:style>
  <w:style w:type="paragraph" w:customStyle="1" w:styleId="E56E6751CE7E40F18132F7192F99D674">
    <w:name w:val="E56E6751CE7E40F18132F7192F99D674"/>
    <w:rsid w:val="0074647D"/>
  </w:style>
  <w:style w:type="paragraph" w:customStyle="1" w:styleId="F76CC1462D0B45B488794D6CFEBA2B2F">
    <w:name w:val="F76CC1462D0B45B488794D6CFEBA2B2F"/>
    <w:rsid w:val="0074647D"/>
  </w:style>
  <w:style w:type="paragraph" w:customStyle="1" w:styleId="65BA9A887EF74184B01E54D19E706F99">
    <w:name w:val="65BA9A887EF74184B01E54D19E706F99"/>
    <w:rsid w:val="0074647D"/>
  </w:style>
  <w:style w:type="paragraph" w:customStyle="1" w:styleId="8AC492B3E4C54469953DD3FDD0DD91E1">
    <w:name w:val="8AC492B3E4C54469953DD3FDD0DD91E1"/>
    <w:rsid w:val="0074647D"/>
  </w:style>
  <w:style w:type="paragraph" w:customStyle="1" w:styleId="10642093541F484086EE55ACB129AD16">
    <w:name w:val="10642093541F484086EE55ACB129AD16"/>
    <w:rsid w:val="0074647D"/>
  </w:style>
  <w:style w:type="paragraph" w:customStyle="1" w:styleId="20B077A45CEF4050976F8BD077343148">
    <w:name w:val="20B077A45CEF4050976F8BD077343148"/>
    <w:rsid w:val="0074647D"/>
  </w:style>
  <w:style w:type="paragraph" w:customStyle="1" w:styleId="5D4ABB115EF34178846223E6D0E3202F">
    <w:name w:val="5D4ABB115EF34178846223E6D0E3202F"/>
    <w:rsid w:val="0074647D"/>
  </w:style>
  <w:style w:type="paragraph" w:customStyle="1" w:styleId="D784EBA1EE40456B93AE7C29CC3B6A9F">
    <w:name w:val="D784EBA1EE40456B93AE7C29CC3B6A9F"/>
    <w:rsid w:val="0074647D"/>
  </w:style>
  <w:style w:type="paragraph" w:customStyle="1" w:styleId="4190743EDD674EC681F51182E92D56C6">
    <w:name w:val="4190743EDD674EC681F51182E92D56C6"/>
    <w:rsid w:val="0074647D"/>
  </w:style>
  <w:style w:type="paragraph" w:customStyle="1" w:styleId="98878BFBCD054B17B7B0A170428769BB">
    <w:name w:val="98878BFBCD054B17B7B0A170428769BB"/>
    <w:rsid w:val="0074647D"/>
  </w:style>
  <w:style w:type="paragraph" w:customStyle="1" w:styleId="F71D91F700C64632B235D54FAF873194">
    <w:name w:val="F71D91F700C64632B235D54FAF873194"/>
    <w:rsid w:val="0074647D"/>
  </w:style>
  <w:style w:type="paragraph" w:customStyle="1" w:styleId="351B074A6B804C5E89D6D764583FEF65">
    <w:name w:val="351B074A6B804C5E89D6D764583FEF65"/>
    <w:rsid w:val="0074647D"/>
  </w:style>
  <w:style w:type="paragraph" w:customStyle="1" w:styleId="7E30E535A2924CD385F42C1AE8401D8D">
    <w:name w:val="7E30E535A2924CD385F42C1AE8401D8D"/>
    <w:rsid w:val="0074647D"/>
  </w:style>
  <w:style w:type="paragraph" w:customStyle="1" w:styleId="488D2BC5C918428397E135B587D54680">
    <w:name w:val="488D2BC5C918428397E135B587D54680"/>
    <w:rsid w:val="0074647D"/>
  </w:style>
  <w:style w:type="paragraph" w:customStyle="1" w:styleId="C44536D6FF4443A4B704C8C6726971AA">
    <w:name w:val="C44536D6FF4443A4B704C8C6726971AA"/>
    <w:rsid w:val="0074647D"/>
  </w:style>
  <w:style w:type="paragraph" w:customStyle="1" w:styleId="9E06EC23E98148F690D44DE725E82A35">
    <w:name w:val="9E06EC23E98148F690D44DE725E82A35"/>
    <w:rsid w:val="0074647D"/>
  </w:style>
  <w:style w:type="paragraph" w:customStyle="1" w:styleId="F50869CE6E9441C4A6D5D9DEEED8FC27">
    <w:name w:val="F50869CE6E9441C4A6D5D9DEEED8FC27"/>
    <w:rsid w:val="0074647D"/>
  </w:style>
  <w:style w:type="paragraph" w:customStyle="1" w:styleId="CD5D0975BD094A4C9EBA3B999BEDAF56">
    <w:name w:val="CD5D0975BD094A4C9EBA3B999BEDAF56"/>
    <w:rsid w:val="0074647D"/>
  </w:style>
  <w:style w:type="paragraph" w:customStyle="1" w:styleId="FEB169D3C751451DB76D43FA584B27EF">
    <w:name w:val="FEB169D3C751451DB76D43FA584B27EF"/>
    <w:rsid w:val="0074647D"/>
  </w:style>
  <w:style w:type="paragraph" w:customStyle="1" w:styleId="0FB2D15D80DB44058E5D1728ED491C1F">
    <w:name w:val="0FB2D15D80DB44058E5D1728ED491C1F"/>
    <w:rsid w:val="0074647D"/>
  </w:style>
  <w:style w:type="paragraph" w:customStyle="1" w:styleId="4AA999DA1FEA4B8D85C697F2E77C1635">
    <w:name w:val="4AA999DA1FEA4B8D85C697F2E77C1635"/>
    <w:rsid w:val="0074647D"/>
  </w:style>
  <w:style w:type="paragraph" w:customStyle="1" w:styleId="FAAAA59DA83A460B8820505407F586C2">
    <w:name w:val="FAAAA59DA83A460B8820505407F586C2"/>
    <w:rsid w:val="0074647D"/>
  </w:style>
  <w:style w:type="paragraph" w:customStyle="1" w:styleId="FC120FD3AE7845B19FF80D53AF7CBBEA">
    <w:name w:val="FC120FD3AE7845B19FF80D53AF7CBBEA"/>
    <w:rsid w:val="0074647D"/>
  </w:style>
  <w:style w:type="paragraph" w:customStyle="1" w:styleId="4E7707EB6E8842B1A5449486BDE161B7">
    <w:name w:val="4E7707EB6E8842B1A5449486BDE161B7"/>
    <w:rsid w:val="0074647D"/>
  </w:style>
  <w:style w:type="paragraph" w:customStyle="1" w:styleId="C28EB4261F2042B08F5866DE20B66C85">
    <w:name w:val="C28EB4261F2042B08F5866DE20B66C85"/>
    <w:rsid w:val="0074647D"/>
  </w:style>
  <w:style w:type="paragraph" w:customStyle="1" w:styleId="7F9A548B54824870B8FAC7DBEAB1C00F">
    <w:name w:val="7F9A548B54824870B8FAC7DBEAB1C00F"/>
    <w:rsid w:val="0074647D"/>
  </w:style>
  <w:style w:type="paragraph" w:customStyle="1" w:styleId="4247F185F1C24D60B4A1ED72711D2CAB">
    <w:name w:val="4247F185F1C24D60B4A1ED72711D2CAB"/>
    <w:rsid w:val="0074647D"/>
  </w:style>
  <w:style w:type="paragraph" w:customStyle="1" w:styleId="37D5AD5451D1498BB092B55766D83F33">
    <w:name w:val="37D5AD5451D1498BB092B55766D83F33"/>
    <w:rsid w:val="0074647D"/>
  </w:style>
  <w:style w:type="paragraph" w:customStyle="1" w:styleId="6145089C44684AC5B6095E541F55D2EC">
    <w:name w:val="6145089C44684AC5B6095E541F55D2EC"/>
    <w:rsid w:val="0074647D"/>
  </w:style>
  <w:style w:type="paragraph" w:customStyle="1" w:styleId="DB0381DD49234913B7A9E1A8CC484D6E">
    <w:name w:val="DB0381DD49234913B7A9E1A8CC484D6E"/>
    <w:rsid w:val="0074647D"/>
  </w:style>
  <w:style w:type="paragraph" w:customStyle="1" w:styleId="BF821ADB2F5F4174AC91F64ECFD9E0C9">
    <w:name w:val="BF821ADB2F5F4174AC91F64ECFD9E0C9"/>
    <w:rsid w:val="0074647D"/>
  </w:style>
  <w:style w:type="paragraph" w:customStyle="1" w:styleId="E77B84FBAEC4420EA722B8633950BD33">
    <w:name w:val="E77B84FBAEC4420EA722B8633950BD33"/>
    <w:rsid w:val="0074647D"/>
  </w:style>
  <w:style w:type="paragraph" w:customStyle="1" w:styleId="81C9751E03214BE3B29930920EE07C57">
    <w:name w:val="81C9751E03214BE3B29930920EE07C57"/>
    <w:rsid w:val="0074647D"/>
  </w:style>
  <w:style w:type="paragraph" w:customStyle="1" w:styleId="B4C5F40D7E8B44F4968A6871D06FD67C">
    <w:name w:val="B4C5F40D7E8B44F4968A6871D06FD67C"/>
    <w:rsid w:val="0074647D"/>
  </w:style>
  <w:style w:type="paragraph" w:customStyle="1" w:styleId="8528D98FFB0148CF9228846EA0D5D570">
    <w:name w:val="8528D98FFB0148CF9228846EA0D5D570"/>
    <w:rsid w:val="0074647D"/>
  </w:style>
  <w:style w:type="paragraph" w:customStyle="1" w:styleId="DB85768E9D6F4323BE2ACD7EB72CE91C">
    <w:name w:val="DB85768E9D6F4323BE2ACD7EB72CE91C"/>
    <w:rsid w:val="0074647D"/>
  </w:style>
  <w:style w:type="paragraph" w:customStyle="1" w:styleId="F3748C4D7F6444D4BB5B864C21D6194C">
    <w:name w:val="F3748C4D7F6444D4BB5B864C21D6194C"/>
    <w:rsid w:val="0074647D"/>
  </w:style>
  <w:style w:type="paragraph" w:customStyle="1" w:styleId="655CD6F3C4FE4E44BC74FF42F27A6022">
    <w:name w:val="655CD6F3C4FE4E44BC74FF42F27A6022"/>
    <w:rsid w:val="00F66FB6"/>
  </w:style>
  <w:style w:type="paragraph" w:customStyle="1" w:styleId="A0374226F6144D978F470F12AB80190B">
    <w:name w:val="A0374226F6144D978F470F12AB80190B"/>
    <w:rsid w:val="00F66FB6"/>
  </w:style>
  <w:style w:type="paragraph" w:customStyle="1" w:styleId="A89E59C22F9F481FA464AF8775B100F0">
    <w:name w:val="A89E59C22F9F481FA464AF8775B100F0"/>
    <w:rsid w:val="00F66FB6"/>
  </w:style>
  <w:style w:type="paragraph" w:customStyle="1" w:styleId="81E205A0BA2547CDAB12E5B538BE3410">
    <w:name w:val="81E205A0BA2547CDAB12E5B538BE3410"/>
    <w:rsid w:val="00F66FB6"/>
  </w:style>
  <w:style w:type="paragraph" w:customStyle="1" w:styleId="620EA268BF304E8F98359496A189357D">
    <w:name w:val="620EA268BF304E8F98359496A189357D"/>
    <w:rsid w:val="00F66FB6"/>
  </w:style>
  <w:style w:type="paragraph" w:customStyle="1" w:styleId="341227184C4E4C90A7326E5F63B6332F">
    <w:name w:val="341227184C4E4C90A7326E5F63B6332F"/>
    <w:rsid w:val="00F66FB6"/>
  </w:style>
  <w:style w:type="paragraph" w:customStyle="1" w:styleId="FEB414BDE20A4AC9BACFDEBF323A89D0">
    <w:name w:val="FEB414BDE20A4AC9BACFDEBF323A89D0"/>
    <w:rsid w:val="00F66FB6"/>
  </w:style>
  <w:style w:type="paragraph" w:customStyle="1" w:styleId="8A541EC7E0ED46BF8F7C61815BC244FC">
    <w:name w:val="8A541EC7E0ED46BF8F7C61815BC244FC"/>
    <w:rsid w:val="00F66FB6"/>
  </w:style>
  <w:style w:type="paragraph" w:customStyle="1" w:styleId="2162AAE1CCDD4B48AC1178C40EF2BE54">
    <w:name w:val="2162AAE1CCDD4B48AC1178C40EF2BE54"/>
    <w:rsid w:val="00F66FB6"/>
  </w:style>
  <w:style w:type="paragraph" w:customStyle="1" w:styleId="A5DFEEDEBB134E269532FC0F51851541">
    <w:name w:val="A5DFEEDEBB134E269532FC0F51851541"/>
    <w:rsid w:val="00F66FB6"/>
  </w:style>
  <w:style w:type="paragraph" w:customStyle="1" w:styleId="DB06B07BA8834135BE027BDAE1C2545F">
    <w:name w:val="DB06B07BA8834135BE027BDAE1C2545F"/>
    <w:rsid w:val="00F66FB6"/>
  </w:style>
  <w:style w:type="paragraph" w:customStyle="1" w:styleId="A96EF52CEE654706825594D49CF94ABC">
    <w:name w:val="A96EF52CEE654706825594D49CF94ABC"/>
    <w:rsid w:val="00F66FB6"/>
  </w:style>
  <w:style w:type="paragraph" w:customStyle="1" w:styleId="856B54245EAA497CA0329202B3E3990B">
    <w:name w:val="856B54245EAA497CA0329202B3E3990B"/>
    <w:rsid w:val="00F66FB6"/>
  </w:style>
  <w:style w:type="paragraph" w:customStyle="1" w:styleId="DDE5FA863B4E47F9888288DAA752ED6B">
    <w:name w:val="DDE5FA863B4E47F9888288DAA752ED6B"/>
    <w:rsid w:val="00F66FB6"/>
  </w:style>
  <w:style w:type="paragraph" w:customStyle="1" w:styleId="913014DB2B7442F69B6711F58A502A81">
    <w:name w:val="913014DB2B7442F69B6711F58A502A81"/>
    <w:rsid w:val="00F66FB6"/>
  </w:style>
  <w:style w:type="paragraph" w:customStyle="1" w:styleId="7E59865FC9594F7F8D9E35D506ACBD2F">
    <w:name w:val="7E59865FC9594F7F8D9E35D506ACBD2F"/>
    <w:rsid w:val="00F66FB6"/>
  </w:style>
  <w:style w:type="paragraph" w:customStyle="1" w:styleId="7EBE942EE2BC46C187CCCC37E71F3C1E">
    <w:name w:val="7EBE942EE2BC46C187CCCC37E71F3C1E"/>
    <w:rsid w:val="00F66FB6"/>
  </w:style>
  <w:style w:type="paragraph" w:customStyle="1" w:styleId="5AEE755EA54C4AFE8831D53A8E416A7C">
    <w:name w:val="5AEE755EA54C4AFE8831D53A8E416A7C"/>
    <w:rsid w:val="00F66FB6"/>
  </w:style>
  <w:style w:type="paragraph" w:customStyle="1" w:styleId="5B83ABD2548F4346B0857D10E424D466">
    <w:name w:val="5B83ABD2548F4346B0857D10E424D466"/>
    <w:rsid w:val="00F66FB6"/>
  </w:style>
  <w:style w:type="paragraph" w:customStyle="1" w:styleId="42AD6BAD77764E3BABED81A9B83B474B">
    <w:name w:val="42AD6BAD77764E3BABED81A9B83B474B"/>
    <w:rsid w:val="00F66FB6"/>
  </w:style>
  <w:style w:type="paragraph" w:customStyle="1" w:styleId="04D449EEEA134F61A7166B7AB8B0D867">
    <w:name w:val="04D449EEEA134F61A7166B7AB8B0D867"/>
    <w:rsid w:val="00F66FB6"/>
  </w:style>
  <w:style w:type="paragraph" w:customStyle="1" w:styleId="62B15EBDFFBD476FB04A0787A99C879A">
    <w:name w:val="62B15EBDFFBD476FB04A0787A99C879A"/>
    <w:rsid w:val="00F66FB6"/>
  </w:style>
  <w:style w:type="paragraph" w:customStyle="1" w:styleId="A32C3EFB9325492BA539D66FDF9A605B">
    <w:name w:val="A32C3EFB9325492BA539D66FDF9A605B"/>
    <w:rsid w:val="00F66FB6"/>
  </w:style>
  <w:style w:type="paragraph" w:customStyle="1" w:styleId="1A6480048F54419D8C19167154315BF6">
    <w:name w:val="1A6480048F54419D8C19167154315BF6"/>
    <w:rsid w:val="00F66FB6"/>
  </w:style>
  <w:style w:type="paragraph" w:customStyle="1" w:styleId="C0DCF4D1A5AB449FBBDDE578C7138FC3">
    <w:name w:val="C0DCF4D1A5AB449FBBDDE578C7138FC3"/>
    <w:rsid w:val="00F66FB6"/>
  </w:style>
  <w:style w:type="paragraph" w:customStyle="1" w:styleId="801F9B53D23745A58473627B8A572AFE">
    <w:name w:val="801F9B53D23745A58473627B8A572AFE"/>
    <w:rsid w:val="00F66FB6"/>
  </w:style>
  <w:style w:type="paragraph" w:customStyle="1" w:styleId="2FEBF162F0C64BCCAD7AACE37AADC50D">
    <w:name w:val="2FEBF162F0C64BCCAD7AACE37AADC50D"/>
    <w:rsid w:val="00F66FB6"/>
  </w:style>
  <w:style w:type="paragraph" w:customStyle="1" w:styleId="9E1BEF0BBD974128A8AEA8FFF30E6DF3">
    <w:name w:val="9E1BEF0BBD974128A8AEA8FFF30E6DF3"/>
    <w:rsid w:val="00F66FB6"/>
  </w:style>
  <w:style w:type="paragraph" w:customStyle="1" w:styleId="C94C440A6C974845B10A2E20A32E887B">
    <w:name w:val="C94C440A6C974845B10A2E20A32E887B"/>
    <w:rsid w:val="00F66FB6"/>
  </w:style>
  <w:style w:type="paragraph" w:customStyle="1" w:styleId="D910EBE1980B41A490DF1A3C86B24DA3">
    <w:name w:val="D910EBE1980B41A490DF1A3C86B24DA3"/>
    <w:rsid w:val="00F66FB6"/>
  </w:style>
  <w:style w:type="paragraph" w:customStyle="1" w:styleId="B99C84DE4C29416281FE58E9568897A7">
    <w:name w:val="B99C84DE4C29416281FE58E9568897A7"/>
    <w:rsid w:val="00F66FB6"/>
  </w:style>
  <w:style w:type="paragraph" w:customStyle="1" w:styleId="F783850A059446AFA98A213192388E12">
    <w:name w:val="F783850A059446AFA98A213192388E12"/>
    <w:rsid w:val="00F66FB6"/>
  </w:style>
  <w:style w:type="paragraph" w:customStyle="1" w:styleId="816026856728460C8CD492E12A01BC7F">
    <w:name w:val="816026856728460C8CD492E12A01BC7F"/>
    <w:rsid w:val="00F66FB6"/>
  </w:style>
  <w:style w:type="paragraph" w:customStyle="1" w:styleId="6C325ACD08484753836618654881BF25">
    <w:name w:val="6C325ACD08484753836618654881BF25"/>
    <w:rsid w:val="00F66FB6"/>
  </w:style>
  <w:style w:type="paragraph" w:customStyle="1" w:styleId="8C1C35117B7F4137AA4C2FDA965BB782">
    <w:name w:val="8C1C35117B7F4137AA4C2FDA965BB782"/>
    <w:rsid w:val="00F66FB6"/>
  </w:style>
  <w:style w:type="paragraph" w:customStyle="1" w:styleId="E466B16A78C7493E84C48C8DE23A3BFB">
    <w:name w:val="E466B16A78C7493E84C48C8DE23A3BFB"/>
    <w:rsid w:val="00F66FB6"/>
  </w:style>
  <w:style w:type="paragraph" w:customStyle="1" w:styleId="2BF52F8F920B48EC9627004E6C37950E">
    <w:name w:val="2BF52F8F920B48EC9627004E6C37950E"/>
    <w:rsid w:val="00F66FB6"/>
  </w:style>
  <w:style w:type="paragraph" w:customStyle="1" w:styleId="878751DAB41243D1BF8714DD207BA3C1">
    <w:name w:val="878751DAB41243D1BF8714DD207BA3C1"/>
    <w:rsid w:val="00F66FB6"/>
  </w:style>
  <w:style w:type="paragraph" w:customStyle="1" w:styleId="AC3A9BA5EAF74AED9DF44AAF32193E03">
    <w:name w:val="AC3A9BA5EAF74AED9DF44AAF32193E03"/>
    <w:rsid w:val="00F66FB6"/>
  </w:style>
  <w:style w:type="paragraph" w:customStyle="1" w:styleId="ACF0A0C5677C48B899F53D609D87D554">
    <w:name w:val="ACF0A0C5677C48B899F53D609D87D554"/>
    <w:rsid w:val="00F66FB6"/>
  </w:style>
  <w:style w:type="paragraph" w:customStyle="1" w:styleId="3ECD68C5661C4F728E57F78425647594">
    <w:name w:val="3ECD68C5661C4F728E57F78425647594"/>
    <w:rsid w:val="00F66FB6"/>
  </w:style>
  <w:style w:type="paragraph" w:customStyle="1" w:styleId="3BCF2405764C452D9599ED4243586029">
    <w:name w:val="3BCF2405764C452D9599ED4243586029"/>
    <w:rsid w:val="00F66FB6"/>
  </w:style>
  <w:style w:type="paragraph" w:customStyle="1" w:styleId="19BB6D6CAED748D09E64D4ACD42288BF">
    <w:name w:val="19BB6D6CAED748D09E64D4ACD42288BF"/>
    <w:rsid w:val="00F66FB6"/>
  </w:style>
  <w:style w:type="paragraph" w:customStyle="1" w:styleId="8F37A902F48244D9978D084C7B8BB638">
    <w:name w:val="8F37A902F48244D9978D084C7B8BB638"/>
    <w:rsid w:val="00F66FB6"/>
  </w:style>
  <w:style w:type="paragraph" w:customStyle="1" w:styleId="2C42E9332B23457C9018408721DDAB39">
    <w:name w:val="2C42E9332B23457C9018408721DDAB39"/>
    <w:rsid w:val="00F66FB6"/>
  </w:style>
  <w:style w:type="paragraph" w:customStyle="1" w:styleId="9B245656358A401394444B2D78E2F18D">
    <w:name w:val="9B245656358A401394444B2D78E2F18D"/>
    <w:rsid w:val="00F66FB6"/>
  </w:style>
  <w:style w:type="paragraph" w:customStyle="1" w:styleId="4A5DEF1A41614CBC9DE00B0C3F6CFD71">
    <w:name w:val="4A5DEF1A41614CBC9DE00B0C3F6CFD71"/>
    <w:rsid w:val="00F66FB6"/>
  </w:style>
  <w:style w:type="paragraph" w:customStyle="1" w:styleId="9EAFB69407504D598A6EE8713C582F6E">
    <w:name w:val="9EAFB69407504D598A6EE8713C582F6E"/>
    <w:rsid w:val="00F66FB6"/>
  </w:style>
  <w:style w:type="paragraph" w:customStyle="1" w:styleId="1031DFF1A1B04148BA54A3FB5ADDEDC7">
    <w:name w:val="1031DFF1A1B04148BA54A3FB5ADDEDC7"/>
    <w:rsid w:val="00F66FB6"/>
  </w:style>
  <w:style w:type="paragraph" w:customStyle="1" w:styleId="DAB249C8D524489BA6208BD74F4AD616">
    <w:name w:val="DAB249C8D524489BA6208BD74F4AD616"/>
    <w:rsid w:val="00F66FB6"/>
  </w:style>
  <w:style w:type="paragraph" w:customStyle="1" w:styleId="FA76E1E265BE4D788FC91D1A7BEECCC1">
    <w:name w:val="FA76E1E265BE4D788FC91D1A7BEECCC1"/>
    <w:rsid w:val="00F66FB6"/>
  </w:style>
  <w:style w:type="paragraph" w:customStyle="1" w:styleId="E74096C3B949428D889F77CDB9638DAD">
    <w:name w:val="E74096C3B949428D889F77CDB9638DAD"/>
    <w:rsid w:val="00F66FB6"/>
  </w:style>
  <w:style w:type="paragraph" w:customStyle="1" w:styleId="B9B1E37F6CF34A93B577BBFF73A73BCA">
    <w:name w:val="B9B1E37F6CF34A93B577BBFF73A73BCA"/>
    <w:rsid w:val="00F66FB6"/>
  </w:style>
  <w:style w:type="paragraph" w:customStyle="1" w:styleId="939D1235E97A4D3DBCEF47D961BF1139">
    <w:name w:val="939D1235E97A4D3DBCEF47D961BF1139"/>
    <w:rsid w:val="00F66FB6"/>
  </w:style>
  <w:style w:type="paragraph" w:customStyle="1" w:styleId="5C6F5B135A2449B2A5684DCA4BEA9437">
    <w:name w:val="5C6F5B135A2449B2A5684DCA4BEA9437"/>
    <w:rsid w:val="00F66FB6"/>
  </w:style>
  <w:style w:type="paragraph" w:customStyle="1" w:styleId="BC8901019B724CC8B89BA99C691EF165">
    <w:name w:val="BC8901019B724CC8B89BA99C691EF165"/>
    <w:rsid w:val="00F66FB6"/>
  </w:style>
  <w:style w:type="paragraph" w:customStyle="1" w:styleId="E60E6473F73C427FBAB8CEA67A3D52CE">
    <w:name w:val="E60E6473F73C427FBAB8CEA67A3D52CE"/>
    <w:rsid w:val="00F66FB6"/>
  </w:style>
  <w:style w:type="paragraph" w:customStyle="1" w:styleId="43912E00DCA6467F8232334FE0234454">
    <w:name w:val="43912E00DCA6467F8232334FE0234454"/>
    <w:rsid w:val="00F66FB6"/>
  </w:style>
  <w:style w:type="paragraph" w:customStyle="1" w:styleId="DB82033955DB46E78D9E196A631DA923">
    <w:name w:val="DB82033955DB46E78D9E196A631DA923"/>
    <w:rsid w:val="00F66FB6"/>
  </w:style>
  <w:style w:type="paragraph" w:customStyle="1" w:styleId="469351A67A954364B25729A0129AD712">
    <w:name w:val="469351A67A954364B25729A0129AD712"/>
    <w:rsid w:val="00F66FB6"/>
  </w:style>
  <w:style w:type="paragraph" w:customStyle="1" w:styleId="02DD2C84EE7B49169B78B82D600954BD">
    <w:name w:val="02DD2C84EE7B49169B78B82D600954BD"/>
    <w:rsid w:val="00F66FB6"/>
  </w:style>
  <w:style w:type="paragraph" w:customStyle="1" w:styleId="DB4BE0BEFAB149A7B27B2406C2A4C8BD">
    <w:name w:val="DB4BE0BEFAB149A7B27B2406C2A4C8BD"/>
    <w:rsid w:val="00F66FB6"/>
  </w:style>
  <w:style w:type="paragraph" w:customStyle="1" w:styleId="EBE449099BE54D8A85E2A3F0ABB60B4E">
    <w:name w:val="EBE449099BE54D8A85E2A3F0ABB60B4E"/>
    <w:rsid w:val="00F66FB6"/>
  </w:style>
  <w:style w:type="paragraph" w:customStyle="1" w:styleId="06BA3055C20A4E699DD261537DD2C32A">
    <w:name w:val="06BA3055C20A4E699DD261537DD2C32A"/>
    <w:rsid w:val="00F66FB6"/>
  </w:style>
  <w:style w:type="paragraph" w:customStyle="1" w:styleId="37239D5D26544352AC9B931CEA5D4F24">
    <w:name w:val="37239D5D26544352AC9B931CEA5D4F24"/>
    <w:rsid w:val="00F66FB6"/>
  </w:style>
  <w:style w:type="paragraph" w:customStyle="1" w:styleId="847C1116135E40ACBB4BAAFB7D03CD60">
    <w:name w:val="847C1116135E40ACBB4BAAFB7D03CD60"/>
    <w:rsid w:val="00F66FB6"/>
  </w:style>
  <w:style w:type="paragraph" w:customStyle="1" w:styleId="C9D6ADCF27A64AEDAEBEE8976C18437B">
    <w:name w:val="C9D6ADCF27A64AEDAEBEE8976C18437B"/>
    <w:rsid w:val="00F66FB6"/>
  </w:style>
  <w:style w:type="paragraph" w:customStyle="1" w:styleId="BFA1F85B068D4BBCA167804EAC8AEA1A">
    <w:name w:val="BFA1F85B068D4BBCA167804EAC8AEA1A"/>
    <w:rsid w:val="00F66FB6"/>
  </w:style>
  <w:style w:type="paragraph" w:customStyle="1" w:styleId="96DE713E77FB4F4F97D07D8AA2F389D7">
    <w:name w:val="96DE713E77FB4F4F97D07D8AA2F389D7"/>
    <w:rsid w:val="00F66FB6"/>
  </w:style>
  <w:style w:type="paragraph" w:customStyle="1" w:styleId="6415A027CDE345DD9F0EADFE81C754E1">
    <w:name w:val="6415A027CDE345DD9F0EADFE81C754E1"/>
    <w:rsid w:val="00F66FB6"/>
  </w:style>
  <w:style w:type="paragraph" w:customStyle="1" w:styleId="1065373FEECC419F8F72FAD1543FBF79">
    <w:name w:val="1065373FEECC419F8F72FAD1543FBF79"/>
    <w:rsid w:val="00F66FB6"/>
  </w:style>
  <w:style w:type="paragraph" w:customStyle="1" w:styleId="D77A7102056F4BF298ADF0862887598F">
    <w:name w:val="D77A7102056F4BF298ADF0862887598F"/>
    <w:rsid w:val="00F66FB6"/>
  </w:style>
  <w:style w:type="paragraph" w:customStyle="1" w:styleId="1F5C75B857E648C781F28150AC8F710E">
    <w:name w:val="1F5C75B857E648C781F28150AC8F710E"/>
    <w:rsid w:val="00F66FB6"/>
  </w:style>
  <w:style w:type="paragraph" w:customStyle="1" w:styleId="03DDAD944F4F4907AC6AA5DA750A3059">
    <w:name w:val="03DDAD944F4F4907AC6AA5DA750A3059"/>
    <w:rsid w:val="006E3BAE"/>
  </w:style>
  <w:style w:type="paragraph" w:customStyle="1" w:styleId="32D36A5A3572431882A33E870021F2C1">
    <w:name w:val="32D36A5A3572431882A33E870021F2C1"/>
    <w:rsid w:val="006E3BAE"/>
  </w:style>
  <w:style w:type="paragraph" w:customStyle="1" w:styleId="B48C4B8EDF6A4D84ABC2931EF6D6205E">
    <w:name w:val="B48C4B8EDF6A4D84ABC2931EF6D6205E"/>
    <w:rsid w:val="006E3BAE"/>
  </w:style>
  <w:style w:type="paragraph" w:customStyle="1" w:styleId="24E6017D55F54C728D4E83C07E69E09D">
    <w:name w:val="24E6017D55F54C728D4E83C07E69E09D"/>
    <w:rsid w:val="006E3BAE"/>
  </w:style>
  <w:style w:type="paragraph" w:customStyle="1" w:styleId="EA7D0978B26B44D48E8C526353080080">
    <w:name w:val="EA7D0978B26B44D48E8C526353080080"/>
    <w:rsid w:val="006E3BAE"/>
  </w:style>
  <w:style w:type="paragraph" w:customStyle="1" w:styleId="DDB8E4FB65E240F58D983FEE81635EDA">
    <w:name w:val="DDB8E4FB65E240F58D983FEE81635EDA"/>
    <w:rsid w:val="006E3BAE"/>
  </w:style>
  <w:style w:type="paragraph" w:customStyle="1" w:styleId="932BAEE6721840F9BB487EBD75B0E5C0">
    <w:name w:val="932BAEE6721840F9BB487EBD75B0E5C0"/>
    <w:rsid w:val="006E3BAE"/>
  </w:style>
  <w:style w:type="paragraph" w:customStyle="1" w:styleId="B8C5B7C9C7584ABFBE76A14147031CE3">
    <w:name w:val="B8C5B7C9C7584ABFBE76A14147031CE3"/>
    <w:rsid w:val="006E3BAE"/>
  </w:style>
  <w:style w:type="paragraph" w:customStyle="1" w:styleId="FBE2FC5851C24CD9BD243D46EEE4D4B7">
    <w:name w:val="FBE2FC5851C24CD9BD243D46EEE4D4B7"/>
    <w:rsid w:val="006E3BAE"/>
  </w:style>
  <w:style w:type="paragraph" w:customStyle="1" w:styleId="232F770B32124BF49E8E3AC85CE6882D">
    <w:name w:val="232F770B32124BF49E8E3AC85CE6882D"/>
    <w:rsid w:val="006E3BAE"/>
  </w:style>
  <w:style w:type="paragraph" w:customStyle="1" w:styleId="D939B846E17E47B39467EAFD77A42E09">
    <w:name w:val="D939B846E17E47B39467EAFD77A42E09"/>
    <w:rsid w:val="006E3BAE"/>
  </w:style>
  <w:style w:type="paragraph" w:customStyle="1" w:styleId="AFABD1A9F80D4325B8C10F875A794991">
    <w:name w:val="AFABD1A9F80D4325B8C10F875A794991"/>
    <w:rsid w:val="006E3BAE"/>
  </w:style>
  <w:style w:type="paragraph" w:customStyle="1" w:styleId="3ED4FCBA342740C58CCF5D68132855A0">
    <w:name w:val="3ED4FCBA342740C58CCF5D68132855A0"/>
    <w:rsid w:val="006E3BAE"/>
  </w:style>
  <w:style w:type="paragraph" w:customStyle="1" w:styleId="0886AF49883C44A8B6066885228A97CD">
    <w:name w:val="0886AF49883C44A8B6066885228A97CD"/>
    <w:rsid w:val="006E3BAE"/>
  </w:style>
  <w:style w:type="paragraph" w:customStyle="1" w:styleId="3C999F9A97544085968DFEAB6E12CD82">
    <w:name w:val="3C999F9A97544085968DFEAB6E12CD82"/>
    <w:rsid w:val="006E3BAE"/>
  </w:style>
  <w:style w:type="paragraph" w:customStyle="1" w:styleId="10AE206A847745848BD6FE133BC26DAA">
    <w:name w:val="10AE206A847745848BD6FE133BC26DAA"/>
    <w:rsid w:val="006E3BAE"/>
  </w:style>
  <w:style w:type="paragraph" w:customStyle="1" w:styleId="E6ADECCB3B5C43D480B45079A92A6130">
    <w:name w:val="E6ADECCB3B5C43D480B45079A92A6130"/>
    <w:rsid w:val="006E3BAE"/>
  </w:style>
  <w:style w:type="paragraph" w:customStyle="1" w:styleId="EEE00335DBA34DDEA40023D15438D92F">
    <w:name w:val="EEE00335DBA34DDEA40023D15438D92F"/>
    <w:rsid w:val="006E3BAE"/>
  </w:style>
  <w:style w:type="paragraph" w:customStyle="1" w:styleId="2F39A1A09ABA433DB95B3F59A6C0B5EC">
    <w:name w:val="2F39A1A09ABA433DB95B3F59A6C0B5EC"/>
    <w:rsid w:val="006E3BAE"/>
  </w:style>
  <w:style w:type="paragraph" w:customStyle="1" w:styleId="68D460D8E9FB489482510A2C15589C95">
    <w:name w:val="68D460D8E9FB489482510A2C15589C95"/>
    <w:rsid w:val="006E3BAE"/>
  </w:style>
  <w:style w:type="paragraph" w:customStyle="1" w:styleId="79EB63F5B0894C4196E52FDBB3848B36">
    <w:name w:val="79EB63F5B0894C4196E52FDBB3848B36"/>
    <w:rsid w:val="006E3BAE"/>
  </w:style>
  <w:style w:type="paragraph" w:customStyle="1" w:styleId="89283D18CDC54FB7824557F206D0ECFE">
    <w:name w:val="89283D18CDC54FB7824557F206D0ECFE"/>
    <w:rsid w:val="006E3BAE"/>
  </w:style>
  <w:style w:type="paragraph" w:customStyle="1" w:styleId="C0664EBAF47140238DEF64C7EC6FF73F">
    <w:name w:val="C0664EBAF47140238DEF64C7EC6FF73F"/>
    <w:rsid w:val="006E3BAE"/>
  </w:style>
  <w:style w:type="paragraph" w:customStyle="1" w:styleId="114C6527E5E34FBF8145DDC03AD2B5ED">
    <w:name w:val="114C6527E5E34FBF8145DDC03AD2B5ED"/>
    <w:rsid w:val="006E3BAE"/>
  </w:style>
  <w:style w:type="paragraph" w:customStyle="1" w:styleId="D720275B81044503AB354CA31C8CB2C5">
    <w:name w:val="D720275B81044503AB354CA31C8CB2C5"/>
    <w:rsid w:val="006E3BAE"/>
  </w:style>
  <w:style w:type="paragraph" w:customStyle="1" w:styleId="E7105AEBB5A546BFA2C21785C507CE51">
    <w:name w:val="E7105AEBB5A546BFA2C21785C507CE51"/>
    <w:rsid w:val="006E3BAE"/>
  </w:style>
  <w:style w:type="paragraph" w:customStyle="1" w:styleId="48855F18E0B64415ADD81580DD3A0BA9">
    <w:name w:val="48855F18E0B64415ADD81580DD3A0BA9"/>
    <w:rsid w:val="006E3BAE"/>
  </w:style>
  <w:style w:type="paragraph" w:customStyle="1" w:styleId="647DED7DFE664DD2BF8C400AF2CB42C5">
    <w:name w:val="647DED7DFE664DD2BF8C400AF2CB42C5"/>
    <w:rsid w:val="006E3BAE"/>
  </w:style>
  <w:style w:type="paragraph" w:customStyle="1" w:styleId="2FA2CB6CE2804862B7E1F61A6FBD4085">
    <w:name w:val="2FA2CB6CE2804862B7E1F61A6FBD4085"/>
    <w:rsid w:val="006E3BAE"/>
  </w:style>
  <w:style w:type="paragraph" w:customStyle="1" w:styleId="D5E9A0C037A34981BF83DE1B7C8E2156">
    <w:name w:val="D5E9A0C037A34981BF83DE1B7C8E2156"/>
    <w:rsid w:val="006E3BAE"/>
  </w:style>
  <w:style w:type="paragraph" w:customStyle="1" w:styleId="8A9570F52E444B618F46E42622F07749">
    <w:name w:val="8A9570F52E444B618F46E42622F07749"/>
    <w:rsid w:val="006E3BAE"/>
  </w:style>
  <w:style w:type="paragraph" w:customStyle="1" w:styleId="93862C62CAA44C6A88F65E666B6CA773">
    <w:name w:val="93862C62CAA44C6A88F65E666B6CA773"/>
    <w:rsid w:val="006E3BAE"/>
  </w:style>
  <w:style w:type="paragraph" w:customStyle="1" w:styleId="122C7823FACD44E5A4CE865D23F4F02A">
    <w:name w:val="122C7823FACD44E5A4CE865D23F4F02A"/>
    <w:rsid w:val="006E3BAE"/>
  </w:style>
  <w:style w:type="paragraph" w:customStyle="1" w:styleId="53555DD912714E4694C50006D1DE5DE0">
    <w:name w:val="53555DD912714E4694C50006D1DE5DE0"/>
    <w:rsid w:val="006E3BAE"/>
  </w:style>
  <w:style w:type="paragraph" w:customStyle="1" w:styleId="474720F57653450DBEFA2550BA2EDC1E">
    <w:name w:val="474720F57653450DBEFA2550BA2EDC1E"/>
    <w:rsid w:val="006E3BAE"/>
  </w:style>
  <w:style w:type="paragraph" w:customStyle="1" w:styleId="5D9F24F876704DD38C9E3FC8CCC24D13">
    <w:name w:val="5D9F24F876704DD38C9E3FC8CCC24D13"/>
    <w:rsid w:val="006E3BAE"/>
  </w:style>
  <w:style w:type="paragraph" w:customStyle="1" w:styleId="7D55632A52974A47B7C0C199ED68C3B4">
    <w:name w:val="7D55632A52974A47B7C0C199ED68C3B4"/>
    <w:rsid w:val="006E3BAE"/>
  </w:style>
  <w:style w:type="paragraph" w:customStyle="1" w:styleId="6279B6C414D640F6A1C164B615731DF1">
    <w:name w:val="6279B6C414D640F6A1C164B615731DF1"/>
    <w:rsid w:val="006E3BAE"/>
  </w:style>
  <w:style w:type="paragraph" w:customStyle="1" w:styleId="61214BA3306040FDB405E8282E9D74D8">
    <w:name w:val="61214BA3306040FDB405E8282E9D74D8"/>
    <w:rsid w:val="006E3BAE"/>
  </w:style>
  <w:style w:type="paragraph" w:customStyle="1" w:styleId="CB4942729D7D464B83BDB724B5A395B4">
    <w:name w:val="CB4942729D7D464B83BDB724B5A395B4"/>
    <w:rsid w:val="006E3BAE"/>
  </w:style>
  <w:style w:type="paragraph" w:customStyle="1" w:styleId="47CC3DCC3D014AE38CC9D7C0CF58961A">
    <w:name w:val="47CC3DCC3D014AE38CC9D7C0CF58961A"/>
    <w:rsid w:val="006E3BAE"/>
  </w:style>
  <w:style w:type="paragraph" w:customStyle="1" w:styleId="FF2498EB06D049E68C3814E6B46E0BDC">
    <w:name w:val="FF2498EB06D049E68C3814E6B46E0BDC"/>
    <w:rsid w:val="006E3BAE"/>
  </w:style>
  <w:style w:type="paragraph" w:customStyle="1" w:styleId="AB1C9D8F9C59479C96AFC97B16C922CF">
    <w:name w:val="AB1C9D8F9C59479C96AFC97B16C922CF"/>
    <w:rsid w:val="006E3BAE"/>
  </w:style>
  <w:style w:type="paragraph" w:customStyle="1" w:styleId="D876322B2D2E4F3E9849A9AF60431DCC">
    <w:name w:val="D876322B2D2E4F3E9849A9AF60431DCC"/>
    <w:rsid w:val="006E3BAE"/>
  </w:style>
  <w:style w:type="paragraph" w:customStyle="1" w:styleId="31C68430A18B4119A7F7EA07EACD11F3">
    <w:name w:val="31C68430A18B4119A7F7EA07EACD11F3"/>
    <w:rsid w:val="006E3BAE"/>
  </w:style>
  <w:style w:type="paragraph" w:customStyle="1" w:styleId="F2ACA854732B4B26AFA08C06EDB67731">
    <w:name w:val="F2ACA854732B4B26AFA08C06EDB67731"/>
    <w:rsid w:val="006E3BAE"/>
  </w:style>
  <w:style w:type="paragraph" w:customStyle="1" w:styleId="1BF3379C71374AEE92C61E873259486C">
    <w:name w:val="1BF3379C71374AEE92C61E873259486C"/>
    <w:rsid w:val="006E3BAE"/>
  </w:style>
  <w:style w:type="paragraph" w:customStyle="1" w:styleId="8B432ACBA22245D4A7D5EB2F8256BF47">
    <w:name w:val="8B432ACBA22245D4A7D5EB2F8256BF47"/>
    <w:rsid w:val="006E3BAE"/>
  </w:style>
  <w:style w:type="paragraph" w:customStyle="1" w:styleId="257A9CD6C81D4E39AD0D2E08C22D14D0">
    <w:name w:val="257A9CD6C81D4E39AD0D2E08C22D14D0"/>
    <w:rsid w:val="006E3BAE"/>
  </w:style>
  <w:style w:type="paragraph" w:customStyle="1" w:styleId="AE1B0A45A6C64D509A87EAC852788BE3">
    <w:name w:val="AE1B0A45A6C64D509A87EAC852788BE3"/>
    <w:rsid w:val="006E3BAE"/>
  </w:style>
  <w:style w:type="paragraph" w:customStyle="1" w:styleId="2463B068A0A3423FBBDD8C1A3C272F8F">
    <w:name w:val="2463B068A0A3423FBBDD8C1A3C272F8F"/>
    <w:rsid w:val="006E3BAE"/>
  </w:style>
  <w:style w:type="paragraph" w:customStyle="1" w:styleId="B33EE4ED6D8E498191A2BC2C291C768F">
    <w:name w:val="B33EE4ED6D8E498191A2BC2C291C768F"/>
    <w:rsid w:val="006E3BAE"/>
  </w:style>
  <w:style w:type="paragraph" w:customStyle="1" w:styleId="31BDFEB6B73848AB896D481491C9B834">
    <w:name w:val="31BDFEB6B73848AB896D481491C9B834"/>
    <w:rsid w:val="006E3BAE"/>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900026-DC44-4F16-BC95-E5C1B4953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122</Pages>
  <Words>32213</Words>
  <Characters>183617</Characters>
  <Application>Microsoft Office Word</Application>
  <DocSecurity>0</DocSecurity>
  <Lines>1530</Lines>
  <Paragraphs>430</Paragraphs>
  <ScaleCrop>false</ScaleCrop>
  <HeadingPairs>
    <vt:vector size="2" baseType="variant">
      <vt:variant>
        <vt:lpstr>Title</vt:lpstr>
      </vt:variant>
      <vt:variant>
        <vt:i4>1</vt:i4>
      </vt:variant>
    </vt:vector>
  </HeadingPairs>
  <TitlesOfParts>
    <vt:vector size="1" baseType="lpstr">
      <vt:lpstr>Organise functions</vt:lpstr>
    </vt:vector>
  </TitlesOfParts>
  <Company>William Angliss Institute</Company>
  <LinksUpToDate>false</LinksUpToDate>
  <CharactersWithSpaces>215400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Organise functions</dc:title>
  <dc:subject/>
  <dc:creator>Daniel James Chee</dc:creator>
  <cp:keywords/>
  <dc:description/>
  <cp:lastModifiedBy>Daniel James Chee</cp:lastModifiedBy>
  <cp:revision>38</cp:revision>
  <cp:lastPrinted>2011-11-09T05:55:00Z</cp:lastPrinted>
  <dcterms:created xsi:type="dcterms:W3CDTF">2013-01-11T23:05:00Z</dcterms:created>
  <dcterms:modified xsi:type="dcterms:W3CDTF">2014-01-26T11:43:00Z</dcterms:modified>
</cp:coreProperties>
</file>