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C67" w:rsidRDefault="007E0C67">
      <w:pPr>
        <w:rPr>
          <w:rFonts w:ascii="Arial" w:hAnsi="Arial" w:cs="Arial"/>
          <w:sz w:val="22"/>
          <w:szCs w:val="22"/>
        </w:rPr>
      </w:pPr>
    </w:p>
    <w:tbl>
      <w:tblPr>
        <w:tblW w:w="14688" w:type="dxa"/>
        <w:tblLook w:val="01E0"/>
      </w:tblPr>
      <w:tblGrid>
        <w:gridCol w:w="4968"/>
        <w:gridCol w:w="6120"/>
        <w:gridCol w:w="2203"/>
        <w:gridCol w:w="1397"/>
      </w:tblGrid>
      <w:tr w:rsidR="00E36B4F" w:rsidRPr="00E36B4F" w:rsidTr="00E36B4F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E36B4F" w:rsidRPr="00E36B4F" w:rsidRDefault="00E36B4F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E36B4F">
              <w:rPr>
                <w:rFonts w:ascii="Arial" w:hAnsi="Arial" w:cs="Arial"/>
                <w:sz w:val="22"/>
                <w:szCs w:val="22"/>
              </w:rPr>
              <w:t>RECEIVE AND STORE STOCK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E36B4F" w:rsidRPr="00E36B4F" w:rsidRDefault="00E36B4F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E36B4F" w:rsidRPr="00E36B4F" w:rsidRDefault="00370F49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7E0C67" w:rsidRPr="00E36B4F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972A5D" w:rsidRPr="00E36B4F">
              <w:rPr>
                <w:rFonts w:ascii="Arial" w:hAnsi="Arial" w:cs="Arial"/>
                <w:sz w:val="22"/>
                <w:szCs w:val="22"/>
              </w:rPr>
              <w:t>D2.TGA.CL6.11</w:t>
            </w:r>
          </w:p>
        </w:tc>
      </w:tr>
      <w:tr w:rsidR="007E0C67" w:rsidRPr="00E36B4F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C67" w:rsidRPr="00E36B4F" w:rsidRDefault="007E0C67" w:rsidP="00E36B4F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 accept delivery of and store products in an establishment</w:t>
            </w:r>
          </w:p>
        </w:tc>
      </w:tr>
      <w:tr w:rsidR="007E0C67" w:rsidRPr="00E36B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7E0C67" w:rsidRPr="00E36B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Element 1: Accept delivery of stock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Check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internal systems </w:t>
            </w:r>
            <w:r w:rsidRPr="00E36B4F">
              <w:rPr>
                <w:rFonts w:ascii="Arial" w:hAnsi="Arial" w:cs="Arial"/>
                <w:sz w:val="22"/>
                <w:szCs w:val="22"/>
              </w:rPr>
              <w:t>to identify incoming stock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Prepare the area 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to receive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>stock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Verify delivery </w:t>
            </w:r>
            <w:r w:rsidRPr="00E36B4F">
              <w:rPr>
                <w:rFonts w:ascii="Arial" w:hAnsi="Arial" w:cs="Arial"/>
                <w:sz w:val="22"/>
                <w:szCs w:val="22"/>
              </w:rPr>
              <w:t>is for the premises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incoming stock against relevant documentation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stock received against stock ordered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Identify variations 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between delivery and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>documentation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Return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identified for return to supplier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Follow-up on variations </w:t>
            </w:r>
            <w:r w:rsidRPr="00E36B4F">
              <w:rPr>
                <w:rFonts w:ascii="Arial" w:hAnsi="Arial" w:cs="Arial"/>
                <w:sz w:val="22"/>
                <w:szCs w:val="22"/>
              </w:rPr>
              <w:t>between delivery and relevant documentation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Manage excess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within the organization</w:t>
            </w:r>
          </w:p>
          <w:p w:rsidR="007E0C67" w:rsidRPr="00E36B4F" w:rsidRDefault="007E0C67" w:rsidP="00E36B4F">
            <w:pPr>
              <w:numPr>
                <w:ilvl w:val="1"/>
                <w:numId w:val="2"/>
              </w:numPr>
              <w:tabs>
                <w:tab w:val="clear" w:pos="375"/>
                <w:tab w:val="num" w:pos="540"/>
              </w:tabs>
              <w:spacing w:before="60" w:after="120"/>
              <w:ind w:left="539" w:hanging="539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Secure new stock against damage and/or theft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Element 2: Store stock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Move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to the required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>operational area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Apply appropriate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>occupational health and safety skills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lastRenderedPageBreak/>
              <w:t>Unpack stock items</w:t>
            </w:r>
            <w:r w:rsidRPr="00E36B4F">
              <w:rPr>
                <w:rFonts w:ascii="Arial" w:hAnsi="Arial" w:cs="Arial"/>
                <w:sz w:val="22"/>
                <w:szCs w:val="22"/>
              </w:rPr>
              <w:t>, as required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Load stock into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 storage units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Remove waste </w:t>
            </w:r>
            <w:r w:rsidRPr="00E36B4F">
              <w:rPr>
                <w:rFonts w:ascii="Arial" w:hAnsi="Arial" w:cs="Arial"/>
                <w:sz w:val="22"/>
                <w:szCs w:val="22"/>
              </w:rPr>
              <w:t>from the storage areas</w:t>
            </w:r>
          </w:p>
          <w:p w:rsidR="007E0C67" w:rsidRPr="00E36B4F" w:rsidRDefault="007E0C67" w:rsidP="00E36B4F">
            <w:pPr>
              <w:numPr>
                <w:ilvl w:val="1"/>
                <w:numId w:val="3"/>
              </w:numPr>
              <w:spacing w:before="60" w:after="12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Label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to identify items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Element 3: Maintain stock and storage areas</w:t>
            </w:r>
          </w:p>
          <w:p w:rsidR="007E0C67" w:rsidRPr="00E36B4F" w:rsidRDefault="007E0C67" w:rsidP="00E36B4F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Rotate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aligning with enterprise and stock item requirements</w:t>
            </w:r>
          </w:p>
          <w:p w:rsidR="007E0C67" w:rsidRPr="00E36B4F" w:rsidRDefault="007E0C67" w:rsidP="00E36B4F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Inspect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and storage areas</w:t>
            </w:r>
          </w:p>
          <w:p w:rsidR="007E0C67" w:rsidRPr="00E36B4F" w:rsidRDefault="007E0C67" w:rsidP="00E36B4F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Take remedial action 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 xml:space="preserve">where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related issues are identified</w:t>
            </w:r>
          </w:p>
          <w:p w:rsidR="007E0C67" w:rsidRPr="00E36B4F" w:rsidRDefault="007E0C67" w:rsidP="00E36B4F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Clean and tidy storage areas</w:t>
            </w:r>
          </w:p>
          <w:p w:rsidR="007E0C67" w:rsidRPr="00E36B4F" w:rsidRDefault="007E0C67" w:rsidP="00E36B4F">
            <w:pPr>
              <w:numPr>
                <w:ilvl w:val="1"/>
                <w:numId w:val="4"/>
              </w:numPr>
              <w:spacing w:before="60" w:after="120"/>
              <w:ind w:left="374" w:hanging="374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Identify stock usage rates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Element 4: Finalize documentation and stock management system requirements</w:t>
            </w:r>
          </w:p>
          <w:p w:rsidR="007E0C67" w:rsidRPr="00E36B4F" w:rsidRDefault="007E0C67" w:rsidP="00E36B4F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and verify stock</w:t>
            </w:r>
            <w:r w:rsidR="003929B7" w:rsidRPr="00E36B4F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i/>
                <w:sz w:val="22"/>
                <w:szCs w:val="22"/>
              </w:rPr>
              <w:t>related documentation</w:t>
            </w:r>
          </w:p>
          <w:p w:rsidR="007E0C67" w:rsidRPr="00E36B4F" w:rsidRDefault="007E0C67" w:rsidP="00E36B4F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Enter data into stock systems </w:t>
            </w:r>
            <w:r w:rsidRPr="00E36B4F">
              <w:rPr>
                <w:rFonts w:ascii="Arial" w:hAnsi="Arial" w:cs="Arial"/>
                <w:sz w:val="22"/>
                <w:szCs w:val="22"/>
              </w:rPr>
              <w:t>to update stock levels</w:t>
            </w:r>
          </w:p>
          <w:p w:rsidR="007E0C67" w:rsidRPr="00E36B4F" w:rsidRDefault="007E0C67" w:rsidP="00E36B4F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Authorize supplier documentation </w:t>
            </w:r>
            <w:r w:rsidRPr="00E36B4F">
              <w:rPr>
                <w:rFonts w:ascii="Arial" w:hAnsi="Arial" w:cs="Arial"/>
                <w:sz w:val="22"/>
                <w:szCs w:val="22"/>
              </w:rPr>
              <w:t>for processing and payment</w:t>
            </w:r>
          </w:p>
        </w:tc>
        <w:tc>
          <w:tcPr>
            <w:tcW w:w="9720" w:type="dxa"/>
            <w:gridSpan w:val="3"/>
          </w:tcPr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</w:t>
            </w:r>
            <w:r w:rsidR="00E36B4F">
              <w:rPr>
                <w:rFonts w:ascii="Arial" w:hAnsi="Arial" w:cs="Arial"/>
                <w:sz w:val="22"/>
                <w:szCs w:val="22"/>
              </w:rPr>
              <w:t>tates holistic assessment.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This unit applies to all industry sectors that order, receive and store stock for use in the operations of the enterprise within the 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labor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7E0C67" w:rsidRPr="00E36B4F" w:rsidRDefault="007E0C67" w:rsidP="00E36B4F">
            <w:pPr>
              <w:numPr>
                <w:ilvl w:val="0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Internal systems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purchase orders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verbal orders that have been placed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standing orders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telephone orders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online orders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facsimile orders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manual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or computerized stock control/management systems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Prepare the area </w:t>
            </w:r>
            <w:r w:rsidRPr="00E36B4F">
              <w:rPr>
                <w:rFonts w:ascii="Arial" w:hAnsi="Arial" w:cs="Arial"/>
                <w:sz w:val="22"/>
                <w:szCs w:val="22"/>
              </w:rPr>
              <w:t>will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cleaning the area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tidying the area including making a clear passage 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removing other stock from the area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requirements for accepting deliveries are present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weighing scales, thermometers, purchase orders, purchase specifications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ensuring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security and safety requirements are in place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Stock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food and beverage items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equipment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cleaning materials and chemicals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stationery and office supplies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vouchers and tickets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souvenir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products and merchandise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Verify delivery </w:t>
            </w:r>
            <w:r w:rsidRPr="00E36B4F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that the stock being delivered has been ordered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checking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that the delivery is being made to the correct business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incoming stock against relevant documentation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should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ensuring all items ordered have been supplied 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all items listed have been delivered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all items are delivered in good condition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ensuring items are of the correct/ordered size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ensuring items are of the correct quality 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the correct price has been charged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applying specific food safety checks to food and beverage items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checking temperatures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where appropriate, checking for pests, checking use-by dates, checking integrity of packaging, checking wholesomeness of the food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rejecting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unsatisfactory go</w:t>
            </w:r>
            <w:r w:rsidR="00E36B4F">
              <w:rPr>
                <w:rFonts w:ascii="Arial" w:hAnsi="Arial" w:cs="Arial"/>
                <w:sz w:val="22"/>
                <w:szCs w:val="22"/>
              </w:rPr>
              <w:t>ods.</w:t>
            </w:r>
          </w:p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stock received against stock ordered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must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all stock ordered has been received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only stock ordered has been received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ensuring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all aspects of the delivery match the order placed – including type, brand, quality, quantity, cost and alignment with purchases specifications, where appropriate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Identify variations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describing the nature of the variation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under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/</w:t>
            </w:r>
            <w:r w:rsidRPr="00E36B4F">
              <w:rPr>
                <w:rFonts w:ascii="Arial" w:hAnsi="Arial" w:cs="Arial"/>
                <w:sz w:val="22"/>
                <w:szCs w:val="22"/>
              </w:rPr>
              <w:t>over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>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upplies</w:t>
            </w:r>
            <w:r w:rsidRPr="00E36B4F">
              <w:rPr>
                <w:rFonts w:ascii="Arial" w:hAnsi="Arial" w:cs="Arial"/>
                <w:sz w:val="22"/>
                <w:szCs w:val="22"/>
              </w:rPr>
              <w:t>, incorrect sizes and quality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recording the variation on accompanying documentation and internal system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making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verbal mention to the delivery driver, where applicable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4358A" w:rsidRPr="00E36B4F" w:rsidRDefault="0034358A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Documentation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34358A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delivery dockets</w:t>
            </w:r>
          </w:p>
          <w:p w:rsidR="0034358A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invoices</w:t>
            </w:r>
          </w:p>
          <w:p w:rsidR="0034358A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purchase order guides</w:t>
            </w:r>
          </w:p>
          <w:p w:rsidR="0034358A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buying catalogues</w:t>
            </w:r>
          </w:p>
          <w:p w:rsidR="007E0C67" w:rsidRPr="00E36B4F" w:rsidRDefault="0034358A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purchase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specifications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Return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 xml:space="preserve">ullages 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 xml:space="preserve">(evaporation/leakages) </w:t>
            </w:r>
            <w:r w:rsidRPr="00E36B4F">
              <w:rPr>
                <w:rFonts w:ascii="Arial" w:hAnsi="Arial" w:cs="Arial"/>
                <w:sz w:val="22"/>
                <w:szCs w:val="22"/>
              </w:rPr>
              <w:t>and damaged stock</w:t>
            </w:r>
          </w:p>
          <w:p w:rsidR="007E0C67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out </w:t>
            </w:r>
            <w:r w:rsidR="007E0C67" w:rsidRPr="00E36B4F">
              <w:rPr>
                <w:rFonts w:ascii="Arial" w:hAnsi="Arial" w:cs="Arial"/>
                <w:sz w:val="22"/>
                <w:szCs w:val="22"/>
              </w:rPr>
              <w:t>of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E0C67" w:rsidRPr="00E36B4F">
              <w:rPr>
                <w:rFonts w:ascii="Arial" w:hAnsi="Arial" w:cs="Arial"/>
                <w:sz w:val="22"/>
                <w:szCs w:val="22"/>
              </w:rPr>
              <w:t>date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recalls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excess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unsatisfactory goods</w:t>
            </w:r>
          </w:p>
          <w:p w:rsidR="007E0C67" w:rsidRPr="00E36B4F" w:rsidRDefault="0034358A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poor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quality goods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Follow-up on variations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requesting credit notes from suppliers, where applicable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ordering supplementary stock from a different supplier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ordering substitute stock from the same or 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 xml:space="preserve">an </w:t>
            </w:r>
            <w:r w:rsidRPr="00E36B4F">
              <w:rPr>
                <w:rFonts w:ascii="Arial" w:hAnsi="Arial" w:cs="Arial"/>
                <w:sz w:val="22"/>
                <w:szCs w:val="22"/>
              </w:rPr>
              <w:t>alternative supplier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notifying the accounts department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recording action taken and arrangements with suppliers on documentation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or other appropriate systems/forms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informing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internal personnel/departments regarding delivery problems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the non-delivery of items, late deliveries, short deliveries, delivery of alternative items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Manage excess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monitoring stock levels to ensure identified stock levels are not exceeded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reducing stock levels in one area to compensate for increases in another area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returning excess stock to supplier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attempting to exchange excess stock with another organization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suggesting uses for excess stock that will increase sales levels and/or usage rates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monitoring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the use-by dates of stock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Move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using trolleys to move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carrying items by hand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re-loading stock onto another vehicle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safety and integrity of stock being moved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re-locating stock in a timely manner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prioritizing foodstuffs to guard against food safety issues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comply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with internal requirements, as advised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Operational area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storage areas appropriate for the individual stock items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dry goods store, refrigerated storage and frozen storage for food and beverage items, linen stores, chemical storage areas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working departments and locations where the stock items will be processed or offered for sale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on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-site</w:t>
            </w:r>
            <w:proofErr w:type="gramEnd"/>
            <w:r w:rsidR="0034358A" w:rsidRPr="00E36B4F">
              <w:rPr>
                <w:rFonts w:ascii="Arial" w:hAnsi="Arial" w:cs="Arial"/>
                <w:sz w:val="22"/>
                <w:szCs w:val="22"/>
              </w:rPr>
              <w:t xml:space="preserve"> or off-premises situation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Occupational health and safety skills </w:t>
            </w:r>
            <w:r w:rsidRPr="00E36B4F">
              <w:rPr>
                <w:rFonts w:ascii="Arial" w:hAnsi="Arial" w:cs="Arial"/>
                <w:sz w:val="22"/>
                <w:szCs w:val="22"/>
              </w:rPr>
              <w:t>must relate to manual handling skills and 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there is no overloading of individuals, trolleys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determining the characteristics of the package/item before attempting a carry or lift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route to be traveled is free of obstructions or risks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using designated internal transportation equipment and systems to move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ensuring compliance with manual handling requirements of the host country and the host enterprise</w:t>
            </w:r>
            <w:r w:rsidR="0034358A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correct lifting techniques, not stretching or straining, observing appropriate weight/load sizes, avoiding potentially injurious repetition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wearing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protective clothing as appropriate which may include thermal clothing, gloves, protective boots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Unpack stock items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removing individual items from cartons and packaging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quality and suitability of individual items as they are unpacked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determining items that should be left in cartons and packaging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maintaining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the integrity of foods and beverages that are being processed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Storage units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shelves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bins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specially provided storage containers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refrigeration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and freezer units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Remove waste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taking packaging out of storage areas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identifying and removing damaged or un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>-</w:t>
            </w:r>
            <w:r w:rsidRPr="00E36B4F">
              <w:rPr>
                <w:rFonts w:ascii="Arial" w:hAnsi="Arial" w:cs="Arial"/>
                <w:sz w:val="22"/>
                <w:szCs w:val="22"/>
              </w:rPr>
              <w:t>saleable items from the storage areas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applying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environmentally friendly practices to waste materials where appropriate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the re-use of materials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 within the organization and re</w:t>
            </w:r>
            <w:r w:rsidRPr="00E36B4F">
              <w:rPr>
                <w:rFonts w:ascii="Arial" w:hAnsi="Arial" w:cs="Arial"/>
                <w:sz w:val="22"/>
                <w:szCs w:val="22"/>
              </w:rPr>
              <w:t>cycling of suitable materials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Label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placing labels on storage containers and shelving to identify stock items and indicate delivery date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preparing hand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written labels and attaching 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them </w:t>
            </w:r>
            <w:r w:rsidRPr="00E36B4F">
              <w:rPr>
                <w:rFonts w:ascii="Arial" w:hAnsi="Arial" w:cs="Arial"/>
                <w:sz w:val="22"/>
                <w:szCs w:val="22"/>
              </w:rPr>
              <w:t>to individual stock items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using electronic bar coding and labeling equipment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observing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food safety requirements in r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>elation to the labeling of food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Rotate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applying stock rotation protocols relevant to individual stock type including:</w:t>
            </w:r>
          </w:p>
          <w:p w:rsidR="007E0C67" w:rsidRPr="00E36B4F" w:rsidRDefault="007E0C67" w:rsidP="00E36B4F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First In, First Out</w:t>
            </w:r>
          </w:p>
          <w:p w:rsidR="007E0C67" w:rsidRPr="00E36B4F" w:rsidRDefault="007E0C67" w:rsidP="00E36B4F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First In, Last Out</w:t>
            </w:r>
          </w:p>
          <w:p w:rsidR="007E0C67" w:rsidRPr="00E36B4F" w:rsidRDefault="007E0C67" w:rsidP="00E36B4F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Last In, First Out</w:t>
            </w:r>
          </w:p>
          <w:p w:rsidR="007E0C67" w:rsidRPr="00E36B4F" w:rsidRDefault="007E0C67" w:rsidP="00E36B4F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Last In, Last Out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Inspect stock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 xml:space="preserve">undertaking visual inspections of storage area 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identifying stock 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approaching use-by date and out </w:t>
            </w:r>
            <w:r w:rsidRPr="00E36B4F">
              <w:rPr>
                <w:rFonts w:ascii="Arial" w:hAnsi="Arial" w:cs="Arial"/>
                <w:sz w:val="22"/>
                <w:szCs w:val="22"/>
              </w:rPr>
              <w:t>of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>date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adhering to internal inspection schedules and checklists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stock quality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looking for signs of pest infestation, physical damage to the storage area itself, damage or degradation to stock items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ensuring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stock is aligned with designated storage areas, bins etc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Take remedial action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notifying relevant personnel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arranging for maintenance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in-house and external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re-locating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protecting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disposing of damaged stock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disposal to waste, 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 xml:space="preserve">or </w:t>
            </w:r>
            <w:r w:rsidRPr="00E36B4F">
              <w:rPr>
                <w:rFonts w:ascii="Arial" w:hAnsi="Arial" w:cs="Arial"/>
                <w:sz w:val="22"/>
                <w:szCs w:val="22"/>
              </w:rPr>
              <w:t>returning items to suppliers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arranging for nominated stock items to be used immediately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arranging for stock to be returned to suppliers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acting to address identified problems and threats as the need demands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pest control, repairs to store rooms, removal of threats and damaged stock, cleaning, re-positioning stock to designated areas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Identify stock usage rates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identifying fast and slow-moving stock items</w:t>
            </w:r>
          </w:p>
          <w:p w:rsid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advising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relevant personnel in relation to stock usage and the need to order additional stock</w:t>
            </w:r>
            <w:r w:rsidR="00E36B4F" w:rsidRP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36B4F" w:rsidRPr="00E36B4F" w:rsidRDefault="00E36B4F" w:rsidP="00E36B4F">
            <w:pPr>
              <w:spacing w:before="60" w:after="100"/>
              <w:ind w:left="7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Check and verify stock related documentation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may relate to paper-based or electronic versions of: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0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purchase orders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delivery dockets and invoices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statements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credit notes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requisitions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internal transfers</w:t>
            </w:r>
          </w:p>
          <w:p w:rsidR="007E0C67" w:rsidRPr="00E36B4F" w:rsidRDefault="007E0C67" w:rsidP="00E36B4F">
            <w:pPr>
              <w:numPr>
                <w:ilvl w:val="1"/>
                <w:numId w:val="19"/>
              </w:numPr>
              <w:tabs>
                <w:tab w:val="clear" w:pos="1440"/>
                <w:tab w:val="num" w:pos="561"/>
              </w:tabs>
              <w:spacing w:before="60" w:after="120"/>
              <w:ind w:left="56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bin cards</w:t>
            </w:r>
          </w:p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and include actions such as:</w:t>
            </w:r>
          </w:p>
          <w:p w:rsidR="007E0C67" w:rsidRPr="00E36B4F" w:rsidRDefault="007E0C67" w:rsidP="00E36B4F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cost prices for individual stock items</w:t>
            </w:r>
          </w:p>
          <w:p w:rsidR="007E0C67" w:rsidRPr="00E36B4F" w:rsidRDefault="007E0C67" w:rsidP="00E36B4F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extensions and calculations</w:t>
            </w:r>
          </w:p>
          <w:p w:rsidR="007E0C67" w:rsidRPr="00E36B4F" w:rsidRDefault="007E0C67" w:rsidP="00E36B4F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checking additional charges and fees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taxes, delivery fees, re-pack charges, insurance</w:t>
            </w:r>
          </w:p>
          <w:p w:rsidR="007E0C67" w:rsidRPr="00E36B4F" w:rsidRDefault="007E0C67" w:rsidP="00E36B4F">
            <w:pPr>
              <w:numPr>
                <w:ilvl w:val="1"/>
                <w:numId w:val="20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checking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legitimate entitlements have been allowed for including discounts, rebates, free items, bonus products, gifts, samples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Enter data into stock systems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updating all stock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>related details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recording deliveries into system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removing damaged or returned stock from the system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updating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prices and other details relating to individual stock items and suppliers</w:t>
            </w:r>
            <w:r w:rsidR="00E36B4F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 xml:space="preserve">Authorize supplier documentation </w:t>
            </w:r>
            <w:r w:rsidRPr="00E36B4F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noting issues arising on the documentation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recording associated action taken in relation to the identified issue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signing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>, initialing and/or dating documents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the enterprise’s policies and procedures in regard to stock control and management including </w:t>
            </w: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specifics relating to stock ordering, d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ocumentation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process</w:t>
            </w:r>
            <w:r w:rsidR="009F11DA" w:rsidRPr="00E36B4F">
              <w:rPr>
                <w:rFonts w:ascii="Arial" w:hAnsi="Arial" w:cs="Arial"/>
                <w:sz w:val="22"/>
                <w:szCs w:val="22"/>
              </w:rPr>
              <w:t>es</w:t>
            </w:r>
            <w:r w:rsidRPr="00E36B4F">
              <w:rPr>
                <w:rFonts w:ascii="Arial" w:hAnsi="Arial" w:cs="Arial"/>
                <w:sz w:val="22"/>
                <w:szCs w:val="22"/>
              </w:rPr>
              <w:t>, internal storage requirements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principles of stock control and rotation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ability to use safe food and beverage storage practices in accordance with host country legislated requirements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understanding of the roles of stock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>related documentation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ability to use required functions of internal computerized stock control systems, where applicable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knowledge of the recommended and legislated storage requirements for stock items being processed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knowledge of stock security systems and procedures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knowledge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of and ability to apply safe manual handling procedures</w:t>
            </w:r>
            <w:r w:rsidR="003929B7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including the use of lifting and transporting equipment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Receive and store kitchen supplies and food stock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Apply standard safety procedures for handling foodstuffs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Access and retrieve computer-based data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Apply standard safety procedures for handling foodstuffs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Implement occupational health and safety procedures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Comply with workplace hygiene procedures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Develop and maintain food &amp; beverage product knowledge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Maintain a paper-based filing and retrieval system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Use common business tools and technology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Work cooperatively in a general administration environment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Manage stock purchases and inventory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Follow safety and security procedures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Clean premises and equipment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Clean and maintain industrial work area and equipment 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Clean and tidy bar and food service areas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understanding of host enterprise policies and procedures in regard to stock control and management including specifics relating to stock ordering, documentation processes, internal storage requirements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demonstrated ability to receive, inspect, check and record a nominated delivery of food, beverage or other stock items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demonstrated ability to effectively follow-up a nominated range of delivery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36B4F">
              <w:rPr>
                <w:rFonts w:ascii="Arial" w:hAnsi="Arial" w:cs="Arial"/>
                <w:sz w:val="22"/>
                <w:szCs w:val="22"/>
              </w:rPr>
              <w:t>related problems regarding document errors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, such as incorrect pricing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and stock errors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such as damaged stock, stock not matching delivery documentation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demonstrated ability to place a nominated range of food, beverage or other stock items into appropriate storage ensuring compliance with required safe food handling, manual han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dling, stock rotation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and stock recording practices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demonstrated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ability to update a nominated stock control system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paper-based or electronic,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to reflect the </w:t>
            </w:r>
            <w:r w:rsidR="00BD6850" w:rsidRPr="00E36B4F">
              <w:rPr>
                <w:rFonts w:ascii="Arial" w:hAnsi="Arial" w:cs="Arial"/>
                <w:sz w:val="22"/>
                <w:szCs w:val="22"/>
              </w:rPr>
              <w:t>receipt of a nominated delivery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 and the removal of damaged items from inventory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Assessment must relate to the individual’s work area or area of responsibility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>; and a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ccess to </w:t>
            </w:r>
            <w:r w:rsidRPr="00E36B4F">
              <w:rPr>
                <w:rFonts w:ascii="Arial" w:hAnsi="Arial" w:cs="Arial"/>
                <w:sz w:val="22"/>
                <w:szCs w:val="22"/>
              </w:rPr>
              <w:lastRenderedPageBreak/>
              <w:t>workplace standards, procedures, policies, guidelines, tools and equipment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7E0C67" w:rsidRPr="00E36B4F" w:rsidRDefault="007E0C67" w:rsidP="00E36B4F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7E0C67" w:rsidRPr="00E36B4F" w:rsidRDefault="007E0C67" w:rsidP="00E36B4F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 xml:space="preserve">analysis of documentation used in the 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receiving of </w:t>
            </w:r>
            <w:r w:rsidRPr="00E36B4F">
              <w:rPr>
                <w:rFonts w:ascii="Arial" w:hAnsi="Arial" w:cs="Arial"/>
                <w:sz w:val="22"/>
                <w:szCs w:val="22"/>
              </w:rPr>
              <w:t xml:space="preserve">stock and </w:t>
            </w:r>
            <w:r w:rsidR="00F673D1" w:rsidRPr="00E36B4F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E36B4F">
              <w:rPr>
                <w:rFonts w:ascii="Arial" w:hAnsi="Arial" w:cs="Arial"/>
                <w:sz w:val="22"/>
                <w:szCs w:val="22"/>
              </w:rPr>
              <w:t>storage process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inspection of stock and storage areas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36B4F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7E0C67" w:rsidRPr="00E36B4F" w:rsidRDefault="007E0C67" w:rsidP="001E6FC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E36B4F">
              <w:rPr>
                <w:rFonts w:ascii="Arial" w:hAnsi="Arial" w:cs="Arial"/>
                <w:sz w:val="22"/>
                <w:szCs w:val="22"/>
              </w:rPr>
              <w:t>project</w:t>
            </w:r>
            <w:proofErr w:type="gramEnd"/>
            <w:r w:rsidRPr="00E36B4F">
              <w:rPr>
                <w:rFonts w:ascii="Arial" w:hAnsi="Arial" w:cs="Arial"/>
                <w:sz w:val="22"/>
                <w:szCs w:val="22"/>
              </w:rPr>
              <w:t xml:space="preserve"> and assignment work</w:t>
            </w:r>
            <w:r w:rsidR="001E6FC1">
              <w:rPr>
                <w:rFonts w:ascii="Arial" w:hAnsi="Arial" w:cs="Arial"/>
                <w:sz w:val="22"/>
                <w:szCs w:val="22"/>
              </w:rPr>
              <w:t>.</w:t>
            </w:r>
            <w:r w:rsidR="001E6FC1">
              <w:rPr>
                <w:rFonts w:ascii="Arial" w:hAnsi="Arial" w:cs="Arial"/>
                <w:sz w:val="22"/>
                <w:szCs w:val="22"/>
              </w:rPr>
              <w:br/>
            </w:r>
          </w:p>
          <w:p w:rsidR="007E0C67" w:rsidRPr="00E36B4F" w:rsidRDefault="007E0C67" w:rsidP="001E6FC1">
            <w:pPr>
              <w:spacing w:before="60" w:after="80"/>
              <w:rPr>
                <w:rFonts w:ascii="Arial" w:hAnsi="Arial" w:cs="Arial"/>
                <w:b/>
                <w:sz w:val="22"/>
                <w:szCs w:val="22"/>
              </w:rPr>
            </w:pPr>
            <w:r w:rsidRPr="00E36B4F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7E0C67" w:rsidRPr="00E36B4F" w:rsidRDefault="007E0C67" w:rsidP="001E6FC1">
            <w:pPr>
              <w:spacing w:before="60" w:after="8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7E0C67" w:rsidRPr="00E36B4F" w:rsidRDefault="007E0C67" w:rsidP="001E6FC1">
            <w:pPr>
              <w:spacing w:before="60" w:after="8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7E0C67" w:rsidRPr="00E36B4F" w:rsidRDefault="007E0C67" w:rsidP="001E6FC1">
            <w:pPr>
              <w:spacing w:before="60" w:after="8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36B4F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p w:rsidR="007E0C67" w:rsidRPr="001E6FC1" w:rsidRDefault="007E0C67" w:rsidP="001E6FC1">
            <w:pPr>
              <w:spacing w:before="60" w:after="80"/>
              <w:ind w:left="72"/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3487"/>
              <w:gridCol w:w="900"/>
              <w:gridCol w:w="5102"/>
            </w:tblGrid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Obtaining information relating to inwards good delivery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Advising personnel in relation to stock that has not been delivered as ordered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Applying stock rotation procedures to stock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 xml:space="preserve">Co-operating with delivery drivers 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Calculating cost prices and verifying extensions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Solving problems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Addressing issues where stock received does not align with the order placed</w:t>
                  </w:r>
                </w:p>
              </w:tc>
            </w:tr>
            <w:tr w:rsidR="007E0C67" w:rsidRPr="00E36B4F">
              <w:tc>
                <w:tcPr>
                  <w:tcW w:w="3487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7E0C67" w:rsidRPr="00E36B4F" w:rsidRDefault="007E0C67" w:rsidP="001E6FC1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 xml:space="preserve">1 </w:t>
                  </w:r>
                </w:p>
              </w:tc>
              <w:tc>
                <w:tcPr>
                  <w:tcW w:w="5102" w:type="dxa"/>
                </w:tcPr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Using mechanical equipment to assist with transportation and lifting of stock</w:t>
                  </w:r>
                </w:p>
                <w:p w:rsidR="007E0C67" w:rsidRPr="00E36B4F" w:rsidRDefault="007E0C67" w:rsidP="001E6FC1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36B4F">
                    <w:rPr>
                      <w:rFonts w:ascii="Arial" w:hAnsi="Arial" w:cs="Arial"/>
                      <w:sz w:val="22"/>
                      <w:szCs w:val="22"/>
                    </w:rPr>
                    <w:t>Using a computerized stock control system</w:t>
                  </w:r>
                </w:p>
              </w:tc>
            </w:tr>
          </w:tbl>
          <w:p w:rsidR="007E0C67" w:rsidRPr="00E36B4F" w:rsidRDefault="007E0C67" w:rsidP="00E36B4F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E0C67" w:rsidRDefault="007E0C67" w:rsidP="001E6FC1"/>
    <w:sectPr w:rsidR="007E0C67" w:rsidSect="001E6FC1">
      <w:footerReference w:type="even" r:id="rId7"/>
      <w:footerReference w:type="default" r:id="rId8"/>
      <w:pgSz w:w="16838" w:h="11906" w:orient="landscape"/>
      <w:pgMar w:top="1079" w:right="1440" w:bottom="1797" w:left="1440" w:header="709" w:footer="88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B4F" w:rsidRDefault="00E36B4F">
      <w:r>
        <w:separator/>
      </w:r>
    </w:p>
  </w:endnote>
  <w:endnote w:type="continuationSeparator" w:id="0">
    <w:p w:rsidR="00E36B4F" w:rsidRDefault="00E36B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 35 Thi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B4F" w:rsidRDefault="00BD2A5A" w:rsidP="007E0C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36B4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36B4F" w:rsidRDefault="00E36B4F" w:rsidP="0034358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025"/>
    </w:tblGrid>
    <w:tr w:rsidR="001E6FC1" w:rsidTr="001E6FC1">
      <w:tc>
        <w:tcPr>
          <w:tcW w:w="13149" w:type="dxa"/>
        </w:tcPr>
        <w:p w:rsidR="001E6FC1" w:rsidRDefault="00BD2A5A" w:rsidP="0034358A">
          <w:pPr>
            <w:pStyle w:val="Footer"/>
            <w:ind w:right="360"/>
          </w:pPr>
          <w:fldSimple w:instr=" FILENAME   \* MERGEFORMAT ">
            <w:r w:rsidR="001E6FC1">
              <w:rPr>
                <w:noProof/>
              </w:rPr>
              <w:t>Receive_and_store_stock 031011.docx</w:t>
            </w:r>
          </w:fldSimple>
        </w:p>
      </w:tc>
      <w:tc>
        <w:tcPr>
          <w:tcW w:w="1025" w:type="dxa"/>
        </w:tcPr>
        <w:p w:rsidR="001E6FC1" w:rsidRDefault="00BD2A5A" w:rsidP="001E6FC1">
          <w:pPr>
            <w:pStyle w:val="Footer"/>
            <w:ind w:right="360"/>
            <w:jc w:val="right"/>
          </w:pPr>
          <w:fldSimple w:instr=" PAGE   \* MERGEFORMAT ">
            <w:r w:rsidR="00370F49">
              <w:rPr>
                <w:noProof/>
              </w:rPr>
              <w:t>1</w:t>
            </w:r>
          </w:fldSimple>
        </w:p>
      </w:tc>
    </w:tr>
  </w:tbl>
  <w:p w:rsidR="00E36B4F" w:rsidRDefault="00E36B4F" w:rsidP="0034358A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B4F" w:rsidRDefault="00E36B4F">
      <w:r>
        <w:separator/>
      </w:r>
    </w:p>
  </w:footnote>
  <w:footnote w:type="continuationSeparator" w:id="0">
    <w:p w:rsidR="00E36B4F" w:rsidRDefault="00E36B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764642"/>
    <w:multiLevelType w:val="hybridMultilevel"/>
    <w:tmpl w:val="E372385E"/>
    <w:lvl w:ilvl="0" w:tplc="75362A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F257C4D"/>
    <w:multiLevelType w:val="hybridMultilevel"/>
    <w:tmpl w:val="EAE4B8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DC1DEE"/>
    <w:multiLevelType w:val="multilevel"/>
    <w:tmpl w:val="C472D9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F60715"/>
    <w:multiLevelType w:val="multilevel"/>
    <w:tmpl w:val="51F8EFA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33D66725"/>
    <w:multiLevelType w:val="multilevel"/>
    <w:tmpl w:val="E1703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42323A73"/>
    <w:multiLevelType w:val="hybridMultilevel"/>
    <w:tmpl w:val="0C3CD4C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E2C20C3"/>
    <w:multiLevelType w:val="multilevel"/>
    <w:tmpl w:val="330E2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541F7708"/>
    <w:multiLevelType w:val="multilevel"/>
    <w:tmpl w:val="65B09610"/>
    <w:lvl w:ilvl="0">
      <w:start w:val="1"/>
      <w:numFmt w:val="bullet"/>
      <w:pStyle w:val="Bulletlistplain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4">
    <w:nsid w:val="597646DF"/>
    <w:multiLevelType w:val="hybridMultilevel"/>
    <w:tmpl w:val="1B1659A2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39054AC"/>
    <w:multiLevelType w:val="multilevel"/>
    <w:tmpl w:val="DD1042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6AB85343"/>
    <w:multiLevelType w:val="hybridMultilevel"/>
    <w:tmpl w:val="0004EC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7"/>
  </w:num>
  <w:num w:numId="5">
    <w:abstractNumId w:val="16"/>
  </w:num>
  <w:num w:numId="6">
    <w:abstractNumId w:val="18"/>
  </w:num>
  <w:num w:numId="7">
    <w:abstractNumId w:val="5"/>
  </w:num>
  <w:num w:numId="8">
    <w:abstractNumId w:val="3"/>
  </w:num>
  <w:num w:numId="9">
    <w:abstractNumId w:val="0"/>
  </w:num>
  <w:num w:numId="10">
    <w:abstractNumId w:val="19"/>
  </w:num>
  <w:num w:numId="11">
    <w:abstractNumId w:val="15"/>
  </w:num>
  <w:num w:numId="12">
    <w:abstractNumId w:val="4"/>
  </w:num>
  <w:num w:numId="13">
    <w:abstractNumId w:val="10"/>
  </w:num>
  <w:num w:numId="14">
    <w:abstractNumId w:val="9"/>
  </w:num>
  <w:num w:numId="15">
    <w:abstractNumId w:val="13"/>
  </w:num>
  <w:num w:numId="16">
    <w:abstractNumId w:val="14"/>
  </w:num>
  <w:num w:numId="17">
    <w:abstractNumId w:val="2"/>
  </w:num>
  <w:num w:numId="18">
    <w:abstractNumId w:val="11"/>
  </w:num>
  <w:num w:numId="19">
    <w:abstractNumId w:val="17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1A41"/>
    <w:rsid w:val="00073437"/>
    <w:rsid w:val="000E5A2F"/>
    <w:rsid w:val="001E6FC1"/>
    <w:rsid w:val="00203FB6"/>
    <w:rsid w:val="0034358A"/>
    <w:rsid w:val="00370F49"/>
    <w:rsid w:val="003929B7"/>
    <w:rsid w:val="007E0C67"/>
    <w:rsid w:val="00972A5D"/>
    <w:rsid w:val="009F11DA"/>
    <w:rsid w:val="00BD2A5A"/>
    <w:rsid w:val="00BD6850"/>
    <w:rsid w:val="00C6631F"/>
    <w:rsid w:val="00D110ED"/>
    <w:rsid w:val="00D91358"/>
    <w:rsid w:val="00E36B4F"/>
    <w:rsid w:val="00E47CB4"/>
    <w:rsid w:val="00EC4743"/>
    <w:rsid w:val="00F673D1"/>
    <w:rsid w:val="00FC1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2A5A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E6FC1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paragraph" w:customStyle="1" w:styleId="Bulletlistplainbullet">
    <w:name w:val="Bullet list (plain bullet)"/>
    <w:basedOn w:val="Normal"/>
    <w:rsid w:val="00BD2A5A"/>
    <w:pPr>
      <w:numPr>
        <w:numId w:val="15"/>
      </w:numPr>
      <w:tabs>
        <w:tab w:val="clear" w:pos="2421"/>
        <w:tab w:val="num" w:pos="2268"/>
      </w:tabs>
      <w:spacing w:after="120"/>
      <w:ind w:left="2268" w:hanging="567"/>
    </w:pPr>
    <w:rPr>
      <w:rFonts w:ascii="Helvetica 35 Thin" w:hAnsi="Helvetica 35 Thin"/>
      <w:sz w:val="22"/>
      <w:lang w:val="en-AU" w:eastAsia="en-US"/>
    </w:rPr>
  </w:style>
  <w:style w:type="character" w:styleId="PageNumber">
    <w:name w:val="page number"/>
    <w:basedOn w:val="DefaultParagraphFont"/>
    <w:rsid w:val="0034358A"/>
  </w:style>
  <w:style w:type="paragraph" w:styleId="Header">
    <w:name w:val="header"/>
    <w:basedOn w:val="Normal"/>
    <w:link w:val="HeaderChar"/>
    <w:rsid w:val="001E6F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E6FC1"/>
    <w:rPr>
      <w:sz w:val="24"/>
      <w:szCs w:val="24"/>
      <w:lang w:val="en-US"/>
    </w:rPr>
  </w:style>
  <w:style w:type="table" w:styleId="TableGrid">
    <w:name w:val="Table Grid"/>
    <w:basedOn w:val="TableNormal"/>
    <w:rsid w:val="001E6FC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2243</Words>
  <Characters>12323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RECEIVE AND STORE STOCK</vt:lpstr>
    </vt:vector>
  </TitlesOfParts>
  <Company> </Company>
  <LinksUpToDate>false</LinksUpToDate>
  <CharactersWithSpaces>14537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RECEIVE AND STORE STOCK</dc:title>
  <dc:subject/>
  <dc:creator> </dc:creator>
  <cp:keywords/>
  <dc:description/>
  <cp:lastModifiedBy>maiv</cp:lastModifiedBy>
  <cp:revision>4</cp:revision>
  <cp:lastPrinted>2007-11-25T22:01:00Z</cp:lastPrinted>
  <dcterms:created xsi:type="dcterms:W3CDTF">2011-10-03T05:31:00Z</dcterms:created>
  <dcterms:modified xsi:type="dcterms:W3CDTF">2011-10-03T07:00:00Z</dcterms:modified>
</cp:coreProperties>
</file>