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036" w:rsidRPr="008C6AED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8C6AED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928"/>
        <w:gridCol w:w="3685"/>
        <w:gridCol w:w="1134"/>
        <w:gridCol w:w="949"/>
        <w:gridCol w:w="3479"/>
      </w:tblGrid>
      <w:tr w:rsidR="00D66698" w:rsidRPr="008C6AED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66698" w:rsidRPr="008C6AED" w:rsidRDefault="00D66698" w:rsidP="00D66698">
            <w:pPr>
              <w:pStyle w:val="TableText"/>
            </w:pPr>
            <w:r w:rsidRPr="008C6AED">
              <w:rPr>
                <w:b/>
              </w:rPr>
              <w:t xml:space="preserve">UNIT TITLE: </w:t>
            </w:r>
            <w:r w:rsidRPr="008C6AED">
              <w:t>LEAD TOUR GROUPS IN A RESPONSIBLE MANNER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66698" w:rsidRPr="008C6AED" w:rsidRDefault="00D66698" w:rsidP="00D66698">
            <w:pPr>
              <w:pStyle w:val="TableText"/>
            </w:pPr>
            <w:r w:rsidRPr="008C6AED">
              <w:rPr>
                <w:b/>
              </w:rPr>
              <w:t>NOMINAL HOURS:</w:t>
            </w:r>
            <w:r w:rsidRPr="008C6AED">
              <w:t xml:space="preserve"> 40</w:t>
            </w:r>
          </w:p>
        </w:tc>
      </w:tr>
      <w:tr w:rsidR="00D66698" w:rsidRPr="008C6AED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6698" w:rsidRPr="008C6AED" w:rsidRDefault="00D66698" w:rsidP="00D66698">
            <w:pPr>
              <w:pStyle w:val="TableText"/>
            </w:pPr>
            <w:r w:rsidRPr="008C6AED">
              <w:rPr>
                <w:b/>
              </w:rPr>
              <w:t xml:space="preserve">UNIT NUMBER: </w:t>
            </w:r>
            <w:r w:rsidRPr="008C6AED">
              <w:t>D2.TTG.CL3.11</w:t>
            </w:r>
          </w:p>
        </w:tc>
      </w:tr>
      <w:tr w:rsidR="00D66698" w:rsidRPr="008C6AED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6698" w:rsidRPr="008C6AED" w:rsidRDefault="00D66698" w:rsidP="00D66698">
            <w:pPr>
              <w:pStyle w:val="TableText"/>
            </w:pPr>
            <w:r w:rsidRPr="008C6AED">
              <w:rPr>
                <w:b/>
              </w:rPr>
              <w:t>UNIT DESCRIPTOR:</w:t>
            </w:r>
            <w:r w:rsidRPr="008C6AED">
              <w:t xml:space="preserve"> This unit deals with skills and knowledge required to apply co-ordination, communication, leadership and conflict resolution skills to enable a tour group to be led in a responsible manner while on tour</w:t>
            </w:r>
          </w:p>
        </w:tc>
      </w:tr>
      <w:tr w:rsidR="00D66698" w:rsidRPr="008C6AE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D66698" w:rsidRPr="008C6AED" w:rsidRDefault="00D66698" w:rsidP="00D66698">
            <w:pPr>
              <w:pStyle w:val="TableTextBold"/>
            </w:pPr>
            <w:r w:rsidRPr="008C6AED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D66698" w:rsidRPr="008C6AED" w:rsidRDefault="00D66698" w:rsidP="00D66698">
            <w:pPr>
              <w:pStyle w:val="TableTextBold"/>
            </w:pPr>
            <w:r w:rsidRPr="008C6AED">
              <w:t>UNIT VARIABLE AND ASSESSMENT GUIDE</w:t>
            </w:r>
          </w:p>
        </w:tc>
      </w:tr>
      <w:tr w:rsidR="00D66698" w:rsidRPr="008C6AED" w:rsidTr="00ED4F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D66698" w:rsidRPr="008C6AED" w:rsidRDefault="00D66698" w:rsidP="00D66698">
            <w:pPr>
              <w:pStyle w:val="TableTextBold"/>
            </w:pPr>
            <w:r w:rsidRPr="008C6AED">
              <w:t>Element 1: Identify the pre-requisites for responsible tour leadership</w:t>
            </w:r>
          </w:p>
          <w:p w:rsidR="00D66698" w:rsidRPr="008C6AED" w:rsidRDefault="00D66698" w:rsidP="00D6669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Describe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 xml:space="preserve">host enterprise policies and procedures 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>relating to tour guiding and tour activities</w:t>
            </w:r>
          </w:p>
          <w:p w:rsidR="00D66698" w:rsidRPr="008C6AED" w:rsidRDefault="00D66698" w:rsidP="00D6669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legal implications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involved in conducting guiding activities</w:t>
            </w:r>
          </w:p>
          <w:p w:rsidR="00D66698" w:rsidRPr="008C6AED" w:rsidRDefault="00D66698" w:rsidP="00D6669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characteristics of effective tour group leaders</w:t>
            </w:r>
          </w:p>
          <w:p w:rsidR="00D66698" w:rsidRPr="008C6AED" w:rsidRDefault="00D66698" w:rsidP="00D66698">
            <w:pPr>
              <w:pStyle w:val="TableTextBold"/>
            </w:pPr>
            <w:r w:rsidRPr="008C6AED">
              <w:t>Element 2: Co-ordinate tour group movements and activities</w:t>
            </w:r>
          </w:p>
          <w:p w:rsidR="00D66698" w:rsidRPr="008C6AED" w:rsidRDefault="00D66698" w:rsidP="00D6669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Advise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tour group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 xml:space="preserve">members 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>of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 xml:space="preserve"> 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the type of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 xml:space="preserve">tour 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and the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proposed movements and activities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and </w:t>
            </w:r>
          </w:p>
          <w:p w:rsidR="00D66698" w:rsidRPr="008C6AED" w:rsidRDefault="00D66698" w:rsidP="00D6669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Maintain adherence to the tour itinerary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to the greatest extent possible</w:t>
            </w:r>
          </w:p>
          <w:p w:rsidR="00D66698" w:rsidRPr="008C6AED" w:rsidRDefault="00D66698" w:rsidP="00ED4F39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Provide tour-related advice and information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to the tour group members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D66698" w:rsidRPr="008C6AED" w:rsidRDefault="00D66698" w:rsidP="00D66698">
            <w:pPr>
              <w:pStyle w:val="TableTextBold"/>
            </w:pPr>
            <w:r w:rsidRPr="008C6AED">
              <w:t>Unit Variables</w:t>
            </w:r>
          </w:p>
          <w:p w:rsidR="00D66698" w:rsidRPr="008C6AED" w:rsidRDefault="00D66698" w:rsidP="00D66698">
            <w:pPr>
              <w:pStyle w:val="TableText"/>
            </w:pPr>
            <w:r w:rsidRPr="008C6AED">
              <w:t xml:space="preserve">The Unit Variables provide advice to interpret the scope and context of this unit of competence, allowing for differences between enterprises and workplaces. It relates to the unit as a whole and facilitates holistic assessment </w:t>
            </w:r>
          </w:p>
          <w:p w:rsidR="00D66698" w:rsidRPr="008C6AED" w:rsidRDefault="00D66698" w:rsidP="00D66698">
            <w:pPr>
              <w:pStyle w:val="TableText"/>
            </w:pPr>
            <w:r w:rsidRPr="008C6AED">
              <w:t>This unit applies to the use of manual or computeri</w:t>
            </w:r>
            <w:r w:rsidR="008C6AED">
              <w:t>s</w:t>
            </w:r>
            <w:r w:rsidRPr="008C6AED">
              <w:t xml:space="preserve">ed front office systems within the </w:t>
            </w:r>
            <w:r w:rsidR="003E6969" w:rsidRPr="008C6AED">
              <w:t>labour</w:t>
            </w:r>
            <w:r w:rsidRPr="008C6AED">
              <w:t xml:space="preserve"> divisions of the hotel and travel industries and may include:</w:t>
            </w:r>
          </w:p>
          <w:p w:rsidR="00D66698" w:rsidRPr="008C6AED" w:rsidRDefault="00D66698" w:rsidP="00D66698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8C6AED">
              <w:t>Tour Operation</w:t>
            </w:r>
          </w:p>
          <w:p w:rsidR="00D66698" w:rsidRPr="008C6AED" w:rsidRDefault="00D66698" w:rsidP="00D66698">
            <w:pPr>
              <w:pStyle w:val="TableText"/>
            </w:pPr>
            <w:r w:rsidRPr="008C6AED">
              <w:rPr>
                <w:i/>
              </w:rPr>
              <w:t xml:space="preserve">Host enterprise policies and procedures </w:t>
            </w:r>
            <w:r w:rsidRPr="008C6AED">
              <w:t>may relate to:</w:t>
            </w:r>
          </w:p>
          <w:p w:rsidR="00D66698" w:rsidRPr="008C6AED" w:rsidRDefault="00D66698" w:rsidP="00D66698">
            <w:pPr>
              <w:pStyle w:val="TableBullet1"/>
            </w:pPr>
            <w:r w:rsidRPr="008C6AED">
              <w:t>Safety and security requirements</w:t>
            </w:r>
          </w:p>
          <w:p w:rsidR="00D66698" w:rsidRPr="008C6AED" w:rsidRDefault="00D66698" w:rsidP="00D66698">
            <w:pPr>
              <w:pStyle w:val="TableBullet1"/>
            </w:pPr>
            <w:r w:rsidRPr="008C6AED">
              <w:t>Regular counting/checking of tour group numbers, including counting tour group members back onto transport between activities, sites and destinations</w:t>
            </w:r>
          </w:p>
          <w:p w:rsidR="00D66698" w:rsidRPr="008C6AED" w:rsidRDefault="00D66698" w:rsidP="00D66698">
            <w:pPr>
              <w:pStyle w:val="TableBullet1"/>
            </w:pPr>
            <w:r w:rsidRPr="008C6AED">
              <w:t>Protocols relating to unexpected events</w:t>
            </w:r>
          </w:p>
          <w:p w:rsidR="00D66698" w:rsidRPr="008C6AED" w:rsidRDefault="00D66698" w:rsidP="00D66698">
            <w:pPr>
              <w:pStyle w:val="TableBullet1"/>
            </w:pPr>
            <w:r w:rsidRPr="008C6AED">
              <w:t>Plans that are in place to address emergency situations</w:t>
            </w:r>
          </w:p>
          <w:p w:rsidR="00D66698" w:rsidRPr="008C6AED" w:rsidRDefault="00D66698" w:rsidP="00D66698">
            <w:pPr>
              <w:pStyle w:val="TableBullet1"/>
            </w:pPr>
            <w:r w:rsidRPr="008C6AED">
              <w:t>Need to comply with third party provider requirements regarding activities, sites and equipment</w:t>
            </w:r>
          </w:p>
          <w:p w:rsidR="00D66698" w:rsidRPr="008C6AED" w:rsidRDefault="00D66698" w:rsidP="00ED4F39">
            <w:pPr>
              <w:pStyle w:val="TableBullet1"/>
            </w:pPr>
            <w:r w:rsidRPr="008C6AED">
              <w:t>Compliance with legislated obligations.</w:t>
            </w:r>
          </w:p>
        </w:tc>
      </w:tr>
      <w:tr w:rsidR="00D66698" w:rsidRPr="008C6AED" w:rsidTr="00ED4F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9"/>
        </w:trPr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ED4F39" w:rsidRPr="008C6AED" w:rsidRDefault="00ED4F39" w:rsidP="00ED4F39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 xml:space="preserve">Supervise movement and activities 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>of the tour group</w:t>
            </w:r>
          </w:p>
          <w:p w:rsidR="00ED4F39" w:rsidRPr="008C6AED" w:rsidRDefault="00ED4F39" w:rsidP="00ED4F39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 xml:space="preserve">Encourage tour group members to participate 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>in the tour</w:t>
            </w:r>
          </w:p>
          <w:p w:rsidR="00ED4F39" w:rsidRPr="008C6AED" w:rsidRDefault="00ED4F39" w:rsidP="00ED4F39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Modify planned activities, add new activities  and/or delete activities where required to meet identified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special needs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of tour group members</w:t>
            </w:r>
          </w:p>
          <w:p w:rsidR="00ED4F39" w:rsidRPr="008C6AED" w:rsidRDefault="00ED4F39" w:rsidP="00ED4F39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>Optimi</w:t>
            </w:r>
            <w:r w:rsidR="008C6AED">
              <w:rPr>
                <w:rFonts w:ascii="Helvetica" w:hAnsi="Helvetica" w:cs="Arial"/>
                <w:sz w:val="22"/>
                <w:szCs w:val="22"/>
              </w:rPr>
              <w:t>s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>e compliance with host enterprise policies and procedures, and host country legal requirements while on tour</w:t>
            </w:r>
          </w:p>
          <w:p w:rsidR="00ED4F39" w:rsidRPr="008C6AED" w:rsidRDefault="00ED4F39" w:rsidP="00ED4F39">
            <w:pPr>
              <w:pStyle w:val="TableTextBold"/>
            </w:pPr>
            <w:r w:rsidRPr="008C6AED">
              <w:t>Element 3: Facilitate tour group interaction with each other and the tour environment</w:t>
            </w:r>
          </w:p>
          <w:p w:rsidR="00ED4F39" w:rsidRPr="008C6AED" w:rsidRDefault="00ED4F39" w:rsidP="00ED4F39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>Introduce tour group members to each other, where appropriate</w:t>
            </w:r>
          </w:p>
          <w:p w:rsidR="00ED4F39" w:rsidRPr="008C6AED" w:rsidRDefault="00ED4F39" w:rsidP="00ED4F39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>Explain the objectives and opportunities provided by participating in the tour</w:t>
            </w:r>
          </w:p>
          <w:p w:rsidR="00ED4F39" w:rsidRPr="008C6AED" w:rsidRDefault="00ED4F39" w:rsidP="00ED4F39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Use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 xml:space="preserve">techniques to build and maintain group cohesion 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>on tour</w:t>
            </w:r>
          </w:p>
          <w:p w:rsidR="00ED4F39" w:rsidRPr="008C6AED" w:rsidRDefault="00ED4F39" w:rsidP="00ED4F39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Share and explain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general rules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that apply to group members while on tour</w:t>
            </w:r>
          </w:p>
          <w:p w:rsidR="00ED4F39" w:rsidRPr="008C6AED" w:rsidRDefault="00ED4F39" w:rsidP="00ED4F39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Balance the needs of the group with individual needs</w:t>
            </w:r>
          </w:p>
          <w:p w:rsidR="00ED4F39" w:rsidRPr="008C6AED" w:rsidRDefault="00ED4F39" w:rsidP="00ED4F39">
            <w:pPr>
              <w:pStyle w:val="TableTextBold"/>
            </w:pPr>
            <w:r w:rsidRPr="008C6AED">
              <w:t>Element 4: Deal with on-tour problems</w:t>
            </w:r>
          </w:p>
          <w:p w:rsidR="00ED4F39" w:rsidRPr="008C6AED" w:rsidRDefault="00ED4F39" w:rsidP="00ED4F39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Predict the potential for problems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and take appropriate avoidance action</w:t>
            </w:r>
          </w:p>
          <w:p w:rsidR="00D66698" w:rsidRPr="008C6AED" w:rsidRDefault="00ED4F39" w:rsidP="00ED4F39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Assess and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respond to emergencies and unexpected events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Legal implications</w:t>
            </w:r>
            <w:r w:rsidRPr="008C6AED">
              <w:t xml:space="preserve"> can relate to: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Duty of care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Due diligence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Occupational health</w:t>
            </w:r>
            <w:r w:rsidR="008C6AED">
              <w:t>,</w:t>
            </w:r>
            <w:r w:rsidRPr="008C6AED">
              <w:t xml:space="preserve"> safety</w:t>
            </w:r>
            <w:r w:rsidR="008C6AED">
              <w:t xml:space="preserve"> and welfare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 xml:space="preserve">Criminal offences 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Potential for civil action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Liability issues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Ethical conduct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False, misleading and deceptive advertising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Breach of contract, including conditions, terms and warranties.</w:t>
            </w:r>
          </w:p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Characteristics of effective tour group leaders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Ability to be proactive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Being an effective communicator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Respect for others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Confidence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Enthusiasm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Fairness and consistency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Open-mindedness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Knowledgeable, skilful and competent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Organisational ability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Initiative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Ability to direct and delegate.</w:t>
            </w:r>
          </w:p>
        </w:tc>
      </w:tr>
      <w:tr w:rsidR="00D66698" w:rsidRPr="008C6AED" w:rsidTr="00ED4F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ED4F39" w:rsidRPr="008C6AED" w:rsidRDefault="00ED4F39" w:rsidP="00ED4F39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8C6AED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Resolve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person-to-person conflict</w:t>
            </w:r>
          </w:p>
          <w:p w:rsidR="00ED4F39" w:rsidRPr="008C6AED" w:rsidRDefault="00ED4F39" w:rsidP="00ED4F39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Take </w:t>
            </w:r>
            <w:r w:rsidRPr="008C6AED">
              <w:rPr>
                <w:rFonts w:ascii="Helvetica" w:hAnsi="Helvetica" w:cs="Arial"/>
                <w:i/>
                <w:sz w:val="22"/>
                <w:szCs w:val="22"/>
              </w:rPr>
              <w:t>action to resolve tour group member dissatisfaction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 xml:space="preserve"> with the tour</w:t>
            </w:r>
          </w:p>
          <w:p w:rsidR="00D66698" w:rsidRPr="008C6AED" w:rsidRDefault="00ED4F39" w:rsidP="00ED4F39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8C6AED">
              <w:rPr>
                <w:rFonts w:ascii="Helvetica" w:hAnsi="Helvetica" w:cs="Arial"/>
                <w:sz w:val="22"/>
                <w:szCs w:val="22"/>
              </w:rPr>
              <w:t>Seek to maximi</w:t>
            </w:r>
            <w:r w:rsidR="008C6AED">
              <w:rPr>
                <w:rFonts w:ascii="Helvetica" w:hAnsi="Helvetica" w:cs="Arial"/>
                <w:sz w:val="22"/>
                <w:szCs w:val="22"/>
              </w:rPr>
              <w:t>s</w:t>
            </w:r>
            <w:r w:rsidRPr="008C6AED">
              <w:rPr>
                <w:rFonts w:ascii="Helvetica" w:hAnsi="Helvetica" w:cs="Arial"/>
                <w:sz w:val="22"/>
                <w:szCs w:val="22"/>
              </w:rPr>
              <w:t>e tour group member enjoyment with the tour under adverse conditions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Tour group members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 xml:space="preserve">Domestic and international people 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Males and females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People from different age groups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Special interest groups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Special needs customers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Open groups, i.e., groups comprising an unpredictable mix of the general public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Homogenous target market groups as defined by various demographic characteristics.</w:t>
            </w:r>
          </w:p>
        </w:tc>
      </w:tr>
      <w:tr w:rsidR="00D66698" w:rsidRPr="008C6AED" w:rsidTr="00ED4F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 xml:space="preserve">Tours </w:t>
            </w:r>
            <w:r w:rsidRPr="008C6AED">
              <w:t>will vary by type and duration and may</w:t>
            </w:r>
            <w:r w:rsidRPr="008C6AED">
              <w:rPr>
                <w:i/>
              </w:rPr>
              <w:t xml:space="preserve"> </w:t>
            </w:r>
            <w:r w:rsidRPr="008C6AED">
              <w:t>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Half and full day tours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Extended tours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City, rural and remote area tours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Cultural and eco-tours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Adventure and recreational tours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Special interest tours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Walking tours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Four-wheel drive tours</w:t>
            </w:r>
          </w:p>
          <w:p w:rsidR="00D66698" w:rsidRPr="008C6AED" w:rsidRDefault="00ED4F39" w:rsidP="00ED4F39">
            <w:pPr>
              <w:pStyle w:val="TableBullet1"/>
              <w:rPr>
                <w:i/>
              </w:rPr>
            </w:pPr>
            <w:r w:rsidRPr="008C6AED">
              <w:t>Boating, aerial and cruise tours.</w:t>
            </w:r>
          </w:p>
        </w:tc>
      </w:tr>
      <w:tr w:rsidR="00D66698" w:rsidRPr="008C6AED" w:rsidTr="00ED4F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Advise tour group members of proposed movements and activities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Using appropriate techniques to attract the attention of tour group members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Explaining the itinerary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Up-dating tour group members regarding schedules and changes to the itinerary</w:t>
            </w:r>
          </w:p>
        </w:tc>
      </w:tr>
      <w:tr w:rsidR="00ED4F39" w:rsidRPr="008C6AED" w:rsidTr="00ED4F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ED4F39" w:rsidRPr="008C6AED" w:rsidRDefault="00ED4F39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ED4F39" w:rsidRPr="008C6AED" w:rsidRDefault="00ED4F39" w:rsidP="00ED4F39">
            <w:pPr>
              <w:pStyle w:val="TableBullet1"/>
            </w:pPr>
            <w:r w:rsidRPr="008C6AED">
              <w:t>Explaining reasons for changes to the itinerary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Providing verbal and printed information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 xml:space="preserve">Conducting demonstrations 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Sharing personal experience/s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Ensuring instructions are understood.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Maintain adherence to the tour itinerary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Monitoring times to maximi</w:t>
            </w:r>
            <w:r w:rsidR="008C6AED">
              <w:t>s</w:t>
            </w:r>
            <w:r w:rsidRPr="008C6AED">
              <w:t>e the chance of staying on schedule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Adjusting destinations and activities on the basis of events arising and time blow-outs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Modifying allocated timelines on the basis of events arising and time blow-outs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Liaising with staff, tour group members and providers to vary the itinerary, as necessary</w:t>
            </w:r>
          </w:p>
          <w:p w:rsidR="00D66698" w:rsidRPr="008C6AED" w:rsidRDefault="00ED4F39" w:rsidP="00ED4F39">
            <w:pPr>
              <w:pStyle w:val="TableBullet1"/>
              <w:spacing w:after="80"/>
              <w:ind w:left="357" w:hanging="357"/>
            </w:pPr>
            <w:r w:rsidRPr="008C6AED">
              <w:t>Applying effective communication and negotiation skills to provide the basis for regaining the scheduled itinerary.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 xml:space="preserve">Provide tour-related advice and information </w:t>
            </w:r>
            <w:r w:rsidRPr="008C6AED">
              <w:t>must include consideration of the most effective way to deliver this information based on the needs/profile of the group and may relate to: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 xml:space="preserve">Describing and explaining itinerary information 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Describing and explaining carrier, supplier, venue and activity provider information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Issuing vouchers and tickets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Supplying contact details for tour leader and tour staff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Explaining procedures if tour group members become separated from the group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Providing promotional materials.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Supervise movement and activities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Providing advance warning and information of up-coming activities and destinations</w:t>
            </w:r>
          </w:p>
          <w:p w:rsidR="00D66698" w:rsidRPr="008C6AED" w:rsidRDefault="00ED4F39" w:rsidP="003E6969">
            <w:pPr>
              <w:pStyle w:val="TableBullet1"/>
            </w:pPr>
            <w:r w:rsidRPr="008C6AED">
              <w:t>Directing tour group members to locations</w:t>
            </w:r>
          </w:p>
        </w:tc>
      </w:tr>
      <w:tr w:rsidR="003E6969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E6969" w:rsidRPr="008C6AED" w:rsidRDefault="003E6969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E6969" w:rsidRPr="008C6AED" w:rsidRDefault="003E6969" w:rsidP="003E6969">
            <w:pPr>
              <w:pStyle w:val="TableBullet1"/>
            </w:pPr>
            <w:r w:rsidRPr="008C6AED">
              <w:t>Leading tour group members to activities and locations</w:t>
            </w:r>
          </w:p>
          <w:p w:rsidR="003E6969" w:rsidRPr="008C6AED" w:rsidRDefault="003E6969" w:rsidP="003E6969">
            <w:pPr>
              <w:pStyle w:val="TableBullet1"/>
            </w:pPr>
            <w:r w:rsidRPr="008C6AED">
              <w:t>Taking action to minimi</w:t>
            </w:r>
            <w:r w:rsidR="008C6AED">
              <w:t>s</w:t>
            </w:r>
            <w:r w:rsidRPr="008C6AED">
              <w:t>e unscheduled tour group member activities that jeopardi</w:t>
            </w:r>
            <w:r w:rsidR="008C6AED">
              <w:t>s</w:t>
            </w:r>
            <w:r w:rsidRPr="008C6AED">
              <w:t>e the itinerary</w:t>
            </w:r>
          </w:p>
          <w:p w:rsidR="003E6969" w:rsidRPr="008C6AED" w:rsidRDefault="003E6969" w:rsidP="003E6969">
            <w:pPr>
              <w:pStyle w:val="TableBullet1"/>
            </w:pPr>
            <w:r w:rsidRPr="008C6AED">
              <w:t>Taking action to encourage tour group compliance with requirements</w:t>
            </w:r>
          </w:p>
          <w:p w:rsidR="003E6969" w:rsidRPr="008C6AED" w:rsidRDefault="003E6969" w:rsidP="003E6969">
            <w:pPr>
              <w:pStyle w:val="TableBullet1"/>
            </w:pPr>
            <w:r w:rsidRPr="008C6AED">
              <w:t>Monitoring the duration of movements and activities to determine remedial action to be taken.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 xml:space="preserve">Encourage tour group members to participate </w:t>
            </w:r>
            <w:r w:rsidRPr="008C6AED">
              <w:t>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Providing incentives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Issuing challenges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Encouraging engagement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Posing questions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Acknowledging attempts and achievements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Providing assistance, advice and information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Ensuring sufficient equipment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Positioning of activity items t appropriately  where possible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Planning for maximum participation of customers.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 xml:space="preserve">Special needs </w:t>
            </w:r>
            <w:r w:rsidRPr="008C6AED">
              <w:t>may relate to: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 xml:space="preserve">Accommodating the needs of special needs customers – including people with disabilities, elderly, children and infants or other needs identified on the tour booking details 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Meeting promises in regard to service delivery on tour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Incidents occurring on tour that create special need that was not present on tour departure.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66698" w:rsidRPr="008C6AED" w:rsidRDefault="00D66698" w:rsidP="003E6969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ED4F39" w:rsidRPr="008C6AED" w:rsidRDefault="00ED4F39" w:rsidP="003E6969">
            <w:pPr>
              <w:pStyle w:val="TableText"/>
              <w:keepNext/>
            </w:pPr>
            <w:r w:rsidRPr="008C6AED">
              <w:rPr>
                <w:i/>
              </w:rPr>
              <w:t>Techniques to build and maintain group cohesion</w:t>
            </w:r>
            <w:r w:rsidRPr="008C6AED">
              <w:t xml:space="preserve"> may include: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Utili</w:t>
            </w:r>
            <w:r w:rsidR="008C6AED">
              <w:t>s</w:t>
            </w:r>
            <w:r w:rsidRPr="008C6AED">
              <w:t xml:space="preserve">ing initial introduction techniques 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Encouraging interaction between group members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Initiating group activities or games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Inviting individuals to address the group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Utili</w:t>
            </w:r>
            <w:r w:rsidR="008C6AED">
              <w:t>s</w:t>
            </w:r>
            <w:r w:rsidRPr="008C6AED">
              <w:t>ing the skills of individual tour group members within the tour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Focusing the group on shared experiences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Using seat rotations systems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Creating opportunities for individual interaction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Accommodating individual preferences, where possible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Keeping group informed about the itinerary and planned changes</w:t>
            </w:r>
          </w:p>
          <w:p w:rsidR="00ED4F39" w:rsidRPr="008C6AED" w:rsidRDefault="00ED4F39" w:rsidP="003E6969">
            <w:pPr>
              <w:pStyle w:val="TableBullet1"/>
              <w:keepNext/>
            </w:pPr>
            <w:r w:rsidRPr="008C6AED">
              <w:t>Facilitating attempts at group cohesion</w:t>
            </w:r>
          </w:p>
          <w:p w:rsidR="00D66698" w:rsidRPr="008C6AED" w:rsidRDefault="00ED4F39" w:rsidP="003E6969">
            <w:pPr>
              <w:pStyle w:val="TableBullet1"/>
              <w:keepNext/>
              <w:spacing w:after="80"/>
              <w:ind w:left="357" w:hanging="357"/>
            </w:pPr>
            <w:r w:rsidRPr="008C6AED">
              <w:t>Creating and supporting attempts to optimi</w:t>
            </w:r>
            <w:r w:rsidR="008C6AED">
              <w:t>s</w:t>
            </w:r>
            <w:r w:rsidRPr="008C6AED">
              <w:t>e goodwill and group morale.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General rules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 xml:space="preserve">Acceptable and unacceptable </w:t>
            </w:r>
            <w:r w:rsidR="003E6969" w:rsidRPr="008C6AED">
              <w:t>behaviour</w:t>
            </w:r>
            <w:r w:rsidRPr="008C6AED">
              <w:t xml:space="preserve"> in relation to other tour group members, local/host communities and in relation to scheduled activities and sites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Respect for others and the environment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Need for sharing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Need to observe time constraints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Basic requirements to ensure safety and security of tour group members and their possessions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Action to take in the event of an accident or emergency</w:t>
            </w:r>
          </w:p>
          <w:p w:rsidR="00D66698" w:rsidRPr="008C6AED" w:rsidRDefault="00ED4F39" w:rsidP="00ED4F39">
            <w:pPr>
              <w:pStyle w:val="TableBullet1"/>
              <w:spacing w:after="80"/>
              <w:ind w:left="357" w:hanging="357"/>
            </w:pPr>
            <w:r w:rsidRPr="008C6AED">
              <w:t>The need to communicate and provide feedback to tour leader.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Balancing the needs of the group with individual</w:t>
            </w:r>
            <w:r w:rsidRPr="008C6AED">
              <w:t xml:space="preserve"> needs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Introducing supplementary activities to cater for identified need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Ensuring inclusiveness to the greatest extent possible</w:t>
            </w:r>
          </w:p>
          <w:p w:rsidR="00D66698" w:rsidRPr="008C6AED" w:rsidRDefault="00ED4F39" w:rsidP="00ED4F39">
            <w:pPr>
              <w:pStyle w:val="TableBullet1"/>
              <w:spacing w:after="80"/>
              <w:ind w:left="357" w:hanging="357"/>
            </w:pPr>
            <w:r w:rsidRPr="008C6AED">
              <w:t>Explaining unique individual needs to the group and asking their permission for special treatment of the special needs person.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Predicting the potential for problems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Monitoring people – including their verbal and body language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Monitoring the physical and natural environment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Liaising withy other staff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Encouraging tour group members to communicate indicators of emerging or existing problems.</w:t>
            </w:r>
          </w:p>
        </w:tc>
      </w:tr>
      <w:tr w:rsidR="00D66698" w:rsidRPr="008C6AE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Responding to emergencies and unexpected events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Implementing emergency and contingency plans – including taking charge and issuing directions for action, evacuation or first-line response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Notifying the authorities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Seeking assistance from emergency services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Placing the safety of people above the protection of assets</w:t>
            </w:r>
          </w:p>
          <w:p w:rsidR="00D66698" w:rsidRPr="008C6AED" w:rsidRDefault="00ED4F39" w:rsidP="00ED4F39">
            <w:pPr>
              <w:pStyle w:val="TableBullet1"/>
            </w:pPr>
            <w:r w:rsidRPr="008C6AED">
              <w:t>Minimi</w:t>
            </w:r>
            <w:r w:rsidR="008C6AED">
              <w:t>s</w:t>
            </w:r>
            <w:r w:rsidRPr="008C6AED">
              <w:t>ing harm, damage and disruption.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ED4F39" w:rsidRPr="008C6AED" w:rsidRDefault="00ED4F39" w:rsidP="00ED4F39">
            <w:pPr>
              <w:pStyle w:val="TableText"/>
            </w:pPr>
            <w:r w:rsidRPr="008C6AED">
              <w:rPr>
                <w:i/>
              </w:rPr>
              <w:t>Person-to-person conflict</w:t>
            </w:r>
            <w:r w:rsidRPr="008C6AED">
              <w:t xml:space="preserve"> may include: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 xml:space="preserve">Conflict between tour group members – including intra-family conflict </w:t>
            </w:r>
          </w:p>
          <w:p w:rsidR="00ED4F39" w:rsidRPr="008C6AED" w:rsidRDefault="00ED4F39" w:rsidP="00ED4F39">
            <w:pPr>
              <w:pStyle w:val="TableBullet1"/>
            </w:pPr>
            <w:r w:rsidRPr="008C6AED">
              <w:t>Conflict between tour group members and non-tour group members – including members of the public, and staff related to third-party carriers or providers</w:t>
            </w:r>
          </w:p>
          <w:p w:rsidR="00D66698" w:rsidRPr="008C6AED" w:rsidRDefault="00ED4F39" w:rsidP="003E6969">
            <w:pPr>
              <w:pStyle w:val="TableBullet1"/>
            </w:pPr>
            <w:r w:rsidRPr="008C6AED">
              <w:t>Conflict between tour group members and host enterprise tour staff/guides</w:t>
            </w:r>
          </w:p>
        </w:tc>
      </w:tr>
      <w:tr w:rsidR="003E6969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E6969" w:rsidRPr="008C6AED" w:rsidRDefault="003E6969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E6969" w:rsidRPr="008C6AED" w:rsidRDefault="003E6969" w:rsidP="003E6969">
            <w:pPr>
              <w:pStyle w:val="TableBullet1"/>
            </w:pPr>
            <w:r w:rsidRPr="008C6AED">
              <w:t>Conflict involving authorities</w:t>
            </w:r>
          </w:p>
          <w:p w:rsidR="003E6969" w:rsidRPr="008C6AED" w:rsidRDefault="003E6969" w:rsidP="003E6969">
            <w:pPr>
              <w:pStyle w:val="TableBullet1"/>
            </w:pPr>
            <w:r w:rsidRPr="008C6AED">
              <w:t>Conflict involving local communities</w:t>
            </w:r>
          </w:p>
          <w:p w:rsidR="003E6969" w:rsidRPr="008C6AED" w:rsidRDefault="003E6969" w:rsidP="003E6969">
            <w:pPr>
              <w:pStyle w:val="TableBullet1"/>
            </w:pPr>
            <w:r w:rsidRPr="008C6AED">
              <w:t>Dominant, domineering and/or disruptive group members – including those affected by alcohol and/or drugs</w:t>
            </w:r>
          </w:p>
          <w:p w:rsidR="003E6969" w:rsidRPr="008C6AED" w:rsidRDefault="003E6969" w:rsidP="003E6969">
            <w:pPr>
              <w:pStyle w:val="TableBullet1"/>
            </w:pPr>
            <w:r w:rsidRPr="008C6AED">
              <w:t>Sub-groups/cliques within the wider tour group</w:t>
            </w:r>
          </w:p>
          <w:p w:rsidR="003E6969" w:rsidRPr="008C6AED" w:rsidRDefault="003E6969" w:rsidP="003E6969">
            <w:pPr>
              <w:pStyle w:val="TableBullet1"/>
              <w:rPr>
                <w:i/>
              </w:rPr>
            </w:pPr>
            <w:r w:rsidRPr="008C6AED">
              <w:t>Perceptions of favouritism by tour leader to certain tour group members.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581D7C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0D36" w:rsidRPr="008C6AED" w:rsidRDefault="00D90D36" w:rsidP="00D90D36">
            <w:pPr>
              <w:pStyle w:val="TableText"/>
            </w:pPr>
            <w:r w:rsidRPr="008C6AED">
              <w:rPr>
                <w:i/>
              </w:rPr>
              <w:t>Action to resolve tour group member dissatisfaction</w:t>
            </w:r>
            <w:r w:rsidRPr="008C6AED">
              <w:t xml:space="preserve"> may include: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Listening to the complaint to identify the cause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Acknowledging the emotion involved in the dissatisfaction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Suggesting or soliciting potential resolutions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Agreeing on an acceptable solution, where possible</w:t>
            </w:r>
          </w:p>
          <w:p w:rsidR="00D66698" w:rsidRPr="008C6AED" w:rsidRDefault="00D90D36" w:rsidP="003E6969">
            <w:pPr>
              <w:pStyle w:val="TableBullet1"/>
              <w:keepNext/>
              <w:spacing w:after="100"/>
              <w:ind w:left="357" w:hanging="357"/>
            </w:pPr>
            <w:r w:rsidRPr="008C6AED">
              <w:t>Implementing the agreed solution, where practicable.</w:t>
            </w:r>
          </w:p>
        </w:tc>
      </w:tr>
      <w:tr w:rsidR="00D66698" w:rsidRPr="008C6AE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D90D36" w:rsidRPr="008C6AED" w:rsidRDefault="00D90D36" w:rsidP="00D90D36">
            <w:pPr>
              <w:pStyle w:val="TableTextBold"/>
            </w:pPr>
            <w:r w:rsidRPr="008C6AED">
              <w:t>Assessment Guide</w:t>
            </w:r>
          </w:p>
          <w:p w:rsidR="00D90D36" w:rsidRPr="008C6AED" w:rsidRDefault="00D90D36" w:rsidP="00D90D36">
            <w:pPr>
              <w:pStyle w:val="TableText"/>
            </w:pPr>
            <w:r w:rsidRPr="008C6AED">
              <w:t>The following skills and knowledge must be assessed as part of this unit:</w:t>
            </w:r>
          </w:p>
          <w:p w:rsidR="00D90D36" w:rsidRPr="008C6AED" w:rsidRDefault="008C6AED" w:rsidP="003E6969">
            <w:pPr>
              <w:pStyle w:val="TableBullet1"/>
              <w:spacing w:after="100"/>
              <w:ind w:left="357" w:hanging="357"/>
            </w:pPr>
            <w:r>
              <w:t>E</w:t>
            </w:r>
            <w:r w:rsidR="00D90D36" w:rsidRPr="008C6AED">
              <w:t>nterprise policies and procedures in regard to on-tour protocols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Legal requirements relating to the provision of tours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Principles of safety and security as they relate to people and assets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Principles of group management, people management and group dynamics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Ability to use co-ordination, communication, negotiation and conflict resolution techniques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Ability to organi</w:t>
            </w:r>
            <w:r w:rsidR="008C6AED">
              <w:t>s</w:t>
            </w:r>
            <w:r w:rsidRPr="008C6AED">
              <w:t>e, direct, monitor and lead a group on tour</w:t>
            </w:r>
          </w:p>
          <w:p w:rsidR="00D90D36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Ability to create and maintain rapport and a professional relationship with tour group members</w:t>
            </w:r>
          </w:p>
          <w:p w:rsidR="00D66698" w:rsidRPr="008C6AED" w:rsidRDefault="00D90D36" w:rsidP="003E6969">
            <w:pPr>
              <w:pStyle w:val="TableBullet1"/>
              <w:spacing w:after="100"/>
              <w:ind w:left="357" w:hanging="357"/>
            </w:pPr>
            <w:r w:rsidRPr="008C6AED">
              <w:t>Ability to generate and maintain group cohesion while on tour.</w:t>
            </w:r>
          </w:p>
        </w:tc>
      </w:tr>
      <w:tr w:rsidR="00D66698" w:rsidRPr="008C6AE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90D36" w:rsidRPr="008C6AED" w:rsidRDefault="00D90D36" w:rsidP="00D90D36">
            <w:pPr>
              <w:pStyle w:val="TableTextBold"/>
            </w:pPr>
            <w:r w:rsidRPr="008C6AED">
              <w:t>Linkages To Other Units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Provide basic first aid procedures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Conduct pre-departure checks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Conduct interpretive activities in the field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Co-ordinate and operate a day-tour (or short excursions)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Develop and co-ordinate appropriate cultural tourism activity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Establish and maintain safe touring conditions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Work as a tour guide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Manage and facilitate an extended tour experience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Provide arrival and departure assistance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Develop and update tourism industry knowledge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Manage operational risk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Maintain tourism vehicles in safe and clean operational condition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Operate and maintain a 4 Wheel Drive vehicle in safe working condition</w:t>
            </w:r>
          </w:p>
          <w:p w:rsidR="00D66698" w:rsidRPr="008C6AED" w:rsidRDefault="00D90D36" w:rsidP="00D90D36">
            <w:pPr>
              <w:pStyle w:val="TableBullet1"/>
            </w:pPr>
            <w:r w:rsidRPr="008C6AED">
              <w:t>Operate tours in remote areas</w:t>
            </w:r>
            <w:r w:rsidR="003E6969" w:rsidRPr="008C6AED">
              <w:t>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D90D36" w:rsidRPr="008C6AED" w:rsidRDefault="00D90D36" w:rsidP="00D90D36">
            <w:pPr>
              <w:pStyle w:val="TableTextBold"/>
            </w:pPr>
            <w:r w:rsidRPr="008C6AED">
              <w:t>Critical Aspects of Assessment</w:t>
            </w:r>
          </w:p>
          <w:p w:rsidR="00D90D36" w:rsidRPr="008C6AED" w:rsidRDefault="00D90D36" w:rsidP="00D90D36">
            <w:pPr>
              <w:pStyle w:val="TableText"/>
            </w:pPr>
            <w:r w:rsidRPr="008C6AED">
              <w:t>Evidence of the following is essential: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Understanding of host enterprise policies and procedures in regard to on-tour protocols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Demonstrated ability to co-ordinate the movements and activities of tour group members on a nominated tour to ensure adherence to a supplied itinerary</w:t>
            </w:r>
          </w:p>
          <w:p w:rsidR="00D66698" w:rsidRPr="008C6AED" w:rsidRDefault="00D90D36" w:rsidP="003E6969">
            <w:pPr>
              <w:pStyle w:val="TableBullet1"/>
            </w:pPr>
            <w:r w:rsidRPr="008C6AED">
              <w:t>Demonstrated ability to optimi</w:t>
            </w:r>
            <w:r w:rsidR="008C6AED">
              <w:t>s</w:t>
            </w:r>
            <w:r w:rsidRPr="008C6AED">
              <w:t>e group cohesion, goodwill and moral on a nominated tour</w:t>
            </w:r>
          </w:p>
        </w:tc>
      </w:tr>
      <w:tr w:rsidR="003E6969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E6969" w:rsidRPr="008C6AED" w:rsidRDefault="003E6969" w:rsidP="003E6969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3E6969" w:rsidRPr="008C6AED" w:rsidRDefault="003E6969" w:rsidP="003E6969">
            <w:pPr>
              <w:pStyle w:val="TableBullet1"/>
              <w:keepNext/>
            </w:pPr>
            <w:r w:rsidRPr="008C6AED">
              <w:t>Demonstrated ability to provide information to, and take appropriate proactive and remedial action with, tour group members in order to optimi</w:t>
            </w:r>
            <w:r w:rsidR="008C6AED">
              <w:t>s</w:t>
            </w:r>
            <w:r w:rsidRPr="008C6AED">
              <w:t>e their safe, enjoyable and meaningful experience while participating in a nominated tour</w:t>
            </w:r>
          </w:p>
          <w:p w:rsidR="003E6969" w:rsidRPr="008C6AED" w:rsidRDefault="003E6969" w:rsidP="003E6969">
            <w:pPr>
              <w:pStyle w:val="TableBullet1"/>
              <w:keepNext/>
            </w:pPr>
            <w:r w:rsidRPr="008C6AED">
              <w:t>Demonstrated ability to successfully and effectively resolve at least one nominated, simulated instance of person-to-person conflict between tour group members while on tour</w:t>
            </w:r>
          </w:p>
          <w:p w:rsidR="003E6969" w:rsidRPr="008C6AED" w:rsidRDefault="003E6969" w:rsidP="003E6969">
            <w:pPr>
              <w:pStyle w:val="TableBullet1"/>
              <w:keepNext/>
            </w:pPr>
            <w:r w:rsidRPr="008C6AED">
              <w:t>Demonstrated ability to respond appropriately to a simulated emergency situation that is likely to occur within the context of a nominated tour.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0D36" w:rsidRPr="008C6AED" w:rsidRDefault="00D90D36" w:rsidP="00D90D36">
            <w:pPr>
              <w:pStyle w:val="TableTextBold"/>
            </w:pPr>
            <w:r w:rsidRPr="008C6AED">
              <w:t>Context of Assessment</w:t>
            </w:r>
          </w:p>
          <w:p w:rsidR="00D90D36" w:rsidRPr="008C6AED" w:rsidRDefault="00D90D36" w:rsidP="00D90D36">
            <w:pPr>
              <w:pStyle w:val="TableText"/>
            </w:pPr>
            <w:r w:rsidRPr="008C6AED">
              <w:t>Assessment must ensure: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 xml:space="preserve">Actual or simulated tours </w:t>
            </w:r>
          </w:p>
          <w:p w:rsidR="00D66698" w:rsidRPr="008C6AED" w:rsidRDefault="00D90D36" w:rsidP="00D90D36">
            <w:pPr>
              <w:pStyle w:val="TableBullet1"/>
            </w:pPr>
            <w:r w:rsidRPr="008C6AED">
              <w:t>More than one assessment may be conducted on the one real or simulated tour.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D90D36" w:rsidRPr="008C6AED" w:rsidRDefault="00D90D36" w:rsidP="00D90D36">
            <w:pPr>
              <w:pStyle w:val="TableTextBold"/>
            </w:pPr>
            <w:r w:rsidRPr="008C6AED">
              <w:t>Resource Implications</w:t>
            </w:r>
          </w:p>
          <w:p w:rsidR="00D90D36" w:rsidRPr="008C6AED" w:rsidRDefault="00D90D36" w:rsidP="00D90D36">
            <w:pPr>
              <w:pStyle w:val="TableText"/>
            </w:pPr>
            <w:r w:rsidRPr="008C6AED">
              <w:t>Training and assessment must include a real or simulated tour and itinerary, real or simulated tour group members and access to a range of actual tour-related situations.</w:t>
            </w:r>
          </w:p>
          <w:p w:rsidR="00D90D36" w:rsidRPr="008C6AED" w:rsidRDefault="00D90D36" w:rsidP="00D90D36">
            <w:pPr>
              <w:pStyle w:val="TableText"/>
            </w:pPr>
            <w:r w:rsidRPr="008C6AED">
              <w:t xml:space="preserve">Note: </w:t>
            </w:r>
          </w:p>
          <w:p w:rsidR="00D66698" w:rsidRPr="008C6AED" w:rsidRDefault="00D90D36" w:rsidP="00D90D36">
            <w:pPr>
              <w:pStyle w:val="TableBullet1"/>
            </w:pPr>
            <w:r w:rsidRPr="008C6AED">
              <w:t>Emergency and conflict situations may be simulated.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66698" w:rsidRPr="008C6AED" w:rsidRDefault="00D66698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D90D36" w:rsidRPr="008C6AED" w:rsidRDefault="00D90D36" w:rsidP="00D90D36">
            <w:pPr>
              <w:pStyle w:val="TableTextBold"/>
            </w:pPr>
            <w:r w:rsidRPr="008C6AED">
              <w:t>Assessment Methods</w:t>
            </w:r>
          </w:p>
          <w:p w:rsidR="00D90D36" w:rsidRPr="008C6AED" w:rsidRDefault="00D90D36" w:rsidP="00D90D36">
            <w:pPr>
              <w:pStyle w:val="TableText"/>
            </w:pPr>
            <w:r w:rsidRPr="008C6AED">
              <w:t>The following methods may be used to assess competency for this unit: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Observation of practical candidate performance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Role plays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 xml:space="preserve">Feedback from tour group members </w:t>
            </w:r>
          </w:p>
          <w:p w:rsidR="00D90D36" w:rsidRPr="008C6AED" w:rsidRDefault="00D90D36" w:rsidP="00D90D36">
            <w:pPr>
              <w:pStyle w:val="TableBullet1"/>
            </w:pPr>
            <w:r w:rsidRPr="008C6AED">
              <w:t>Oral and written questions</w:t>
            </w:r>
          </w:p>
          <w:p w:rsidR="00D66698" w:rsidRPr="008C6AED" w:rsidRDefault="00D90D36" w:rsidP="003E6969">
            <w:pPr>
              <w:pStyle w:val="TableBullet1"/>
            </w:pPr>
            <w:r w:rsidRPr="008C6AED">
              <w:t>Third party reports completed by a supervisor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66698" w:rsidRPr="008C6AED" w:rsidRDefault="00D6669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E6969" w:rsidRPr="008C6AED" w:rsidRDefault="003E6969" w:rsidP="003E6969">
            <w:pPr>
              <w:pStyle w:val="TableBullet1"/>
            </w:pPr>
            <w:r w:rsidRPr="008C6AED">
              <w:t>Project and assignment work</w:t>
            </w:r>
          </w:p>
          <w:p w:rsidR="003E6969" w:rsidRPr="008C6AED" w:rsidRDefault="003E6969" w:rsidP="003E6969">
            <w:pPr>
              <w:pStyle w:val="TableBullet1"/>
            </w:pPr>
            <w:r w:rsidRPr="008C6AED">
              <w:t>Simulations.</w:t>
            </w:r>
          </w:p>
          <w:p w:rsidR="00D90D36" w:rsidRPr="008C6AED" w:rsidRDefault="00D90D36" w:rsidP="003E6969">
            <w:pPr>
              <w:pStyle w:val="TableTextBold"/>
            </w:pPr>
            <w:r w:rsidRPr="008C6AED">
              <w:t>Key Competencies in this Unit</w:t>
            </w:r>
          </w:p>
          <w:p w:rsidR="00D90D36" w:rsidRPr="008C6AED" w:rsidRDefault="00D90D36" w:rsidP="00D90D36">
            <w:pPr>
              <w:pStyle w:val="TableText"/>
              <w:rPr>
                <w:i/>
              </w:rPr>
            </w:pPr>
            <w:r w:rsidRPr="008C6AED">
              <w:rPr>
                <w:i/>
              </w:rPr>
              <w:t>Level 1 = competence to undertake tasks effectively</w:t>
            </w:r>
          </w:p>
          <w:p w:rsidR="00D90D36" w:rsidRPr="008C6AED" w:rsidRDefault="00D90D36" w:rsidP="00D90D36">
            <w:pPr>
              <w:pStyle w:val="TableText"/>
              <w:rPr>
                <w:i/>
              </w:rPr>
            </w:pPr>
            <w:r w:rsidRPr="008C6AED">
              <w:rPr>
                <w:i/>
              </w:rPr>
              <w:t>Level 2 = competence to manage tasks</w:t>
            </w:r>
          </w:p>
          <w:p w:rsidR="00D66698" w:rsidRPr="008C6AED" w:rsidRDefault="00D90D36" w:rsidP="00D90D36">
            <w:pPr>
              <w:pStyle w:val="TableText"/>
              <w:rPr>
                <w:i/>
              </w:rPr>
            </w:pPr>
            <w:r w:rsidRPr="008C6AED">
              <w:rPr>
                <w:i/>
              </w:rPr>
              <w:t>Level 3 = competence to use concepts for evaluating</w:t>
            </w:r>
          </w:p>
        </w:tc>
      </w:tr>
      <w:tr w:rsidR="00D66698" w:rsidRPr="008C6AE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66698" w:rsidRPr="008C6AED" w:rsidRDefault="00D66698" w:rsidP="00D90D36">
            <w:pPr>
              <w:pStyle w:val="TableTextBold"/>
            </w:pPr>
            <w:r w:rsidRPr="008C6AED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66698" w:rsidRPr="008C6AED" w:rsidRDefault="00D66698" w:rsidP="00D90D36">
            <w:pPr>
              <w:pStyle w:val="TableTextBold"/>
              <w:jc w:val="center"/>
            </w:pPr>
            <w:r w:rsidRPr="008C6AED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66698" w:rsidRPr="008C6AED" w:rsidRDefault="00D66698" w:rsidP="00D90D36">
            <w:pPr>
              <w:pStyle w:val="TableTextBold"/>
            </w:pPr>
            <w:r w:rsidRPr="008C6AED">
              <w:t>Examples</w:t>
            </w:r>
          </w:p>
        </w:tc>
      </w:tr>
      <w:tr w:rsidR="00D66698" w:rsidRPr="008C6AE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E2454F">
            <w:pPr>
              <w:pStyle w:val="TableTextBold"/>
            </w:pPr>
          </w:p>
        </w:tc>
        <w:tc>
          <w:tcPr>
            <w:tcW w:w="3685" w:type="dxa"/>
          </w:tcPr>
          <w:p w:rsidR="00D66698" w:rsidRPr="008C6AED" w:rsidRDefault="00D66698" w:rsidP="00D90D36">
            <w:pPr>
              <w:pStyle w:val="TableText"/>
            </w:pPr>
            <w:r w:rsidRPr="008C6AED">
              <w:t>Collecting, organi</w:t>
            </w:r>
            <w:r w:rsidR="008C6AED">
              <w:t>s</w:t>
            </w:r>
            <w:r w:rsidRPr="008C6AED">
              <w:t xml:space="preserve">ing and </w:t>
            </w:r>
            <w:r w:rsidR="003E6969" w:rsidRPr="008C6AED">
              <w:t>analysing</w:t>
            </w:r>
            <w:r w:rsidRPr="008C6AED">
              <w:t xml:space="preserve"> information</w:t>
            </w:r>
          </w:p>
        </w:tc>
        <w:tc>
          <w:tcPr>
            <w:tcW w:w="1134" w:type="dxa"/>
          </w:tcPr>
          <w:p w:rsidR="00D66698" w:rsidRPr="008C6AED" w:rsidRDefault="00D66698" w:rsidP="00D90D36">
            <w:pPr>
              <w:pStyle w:val="TableText"/>
              <w:jc w:val="center"/>
            </w:pPr>
            <w:r w:rsidRPr="008C6AED">
              <w:t>3</w:t>
            </w:r>
          </w:p>
        </w:tc>
        <w:tc>
          <w:tcPr>
            <w:tcW w:w="4428" w:type="dxa"/>
            <w:gridSpan w:val="2"/>
          </w:tcPr>
          <w:p w:rsidR="00D66698" w:rsidRPr="008C6AED" w:rsidRDefault="003E6969" w:rsidP="00D90D36">
            <w:pPr>
              <w:pStyle w:val="TableText"/>
            </w:pPr>
            <w:r w:rsidRPr="008C6AED">
              <w:t>Analysing</w:t>
            </w:r>
            <w:r w:rsidR="00D66698" w:rsidRPr="008C6AED">
              <w:t xml:space="preserve"> safety, security and legislated tour-related issues</w:t>
            </w:r>
          </w:p>
        </w:tc>
      </w:tr>
      <w:tr w:rsidR="00D66698" w:rsidRPr="008C6AE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E2454F">
            <w:pPr>
              <w:pStyle w:val="TableTextBold"/>
            </w:pPr>
            <w:bookmarkStart w:id="1" w:name="_GoBack"/>
            <w:bookmarkEnd w:id="1"/>
          </w:p>
        </w:tc>
        <w:tc>
          <w:tcPr>
            <w:tcW w:w="3685" w:type="dxa"/>
          </w:tcPr>
          <w:p w:rsidR="00D66698" w:rsidRPr="008C6AED" w:rsidRDefault="00D66698" w:rsidP="00D90D36">
            <w:pPr>
              <w:pStyle w:val="TableText"/>
            </w:pPr>
            <w:r w:rsidRPr="008C6AED">
              <w:t>Communicating ideas and information</w:t>
            </w:r>
          </w:p>
        </w:tc>
        <w:tc>
          <w:tcPr>
            <w:tcW w:w="1134" w:type="dxa"/>
          </w:tcPr>
          <w:p w:rsidR="00D66698" w:rsidRPr="008C6AED" w:rsidRDefault="00D66698" w:rsidP="00D90D36">
            <w:pPr>
              <w:pStyle w:val="TableText"/>
              <w:jc w:val="center"/>
            </w:pPr>
            <w:r w:rsidRPr="008C6AED">
              <w:t>2</w:t>
            </w:r>
          </w:p>
        </w:tc>
        <w:tc>
          <w:tcPr>
            <w:tcW w:w="4428" w:type="dxa"/>
            <w:gridSpan w:val="2"/>
          </w:tcPr>
          <w:p w:rsidR="00D66698" w:rsidRPr="008C6AED" w:rsidRDefault="00D66698" w:rsidP="00D90D36">
            <w:pPr>
              <w:pStyle w:val="TableText"/>
            </w:pPr>
            <w:r w:rsidRPr="008C6AED">
              <w:t>Communication with tour group members while on tour</w:t>
            </w:r>
          </w:p>
        </w:tc>
      </w:tr>
      <w:tr w:rsidR="00D66698" w:rsidRPr="008C6AED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</w:pPr>
            <w:r w:rsidRPr="008C6AED">
              <w:t>Planning and organi</w:t>
            </w:r>
            <w:r w:rsidR="008C6AED">
              <w:t>s</w:t>
            </w:r>
            <w:r w:rsidRPr="008C6AED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  <w:jc w:val="center"/>
            </w:pPr>
            <w:r w:rsidRPr="008C6AED">
              <w:t>1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</w:pPr>
            <w:r w:rsidRPr="008C6AED">
              <w:t>Leading customers on tour</w:t>
            </w:r>
          </w:p>
        </w:tc>
      </w:tr>
      <w:tr w:rsidR="00D66698" w:rsidRPr="008C6AED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</w:pPr>
            <w:r w:rsidRPr="008C6AED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  <w:jc w:val="center"/>
            </w:pPr>
            <w:r w:rsidRPr="008C6AED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66698" w:rsidRPr="008C6AED" w:rsidRDefault="00D66698" w:rsidP="008C6AED">
            <w:pPr>
              <w:pStyle w:val="TableText"/>
            </w:pPr>
            <w:r w:rsidRPr="008C6AED">
              <w:t>Liaising with tour group members, other guides/staff and attraction operators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</w:pPr>
            <w:r w:rsidRPr="008C6AED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  <w:jc w:val="center"/>
            </w:pPr>
            <w:r w:rsidRPr="008C6AED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66698" w:rsidRPr="008C6AED" w:rsidRDefault="00D66698" w:rsidP="00D90D36">
            <w:pPr>
              <w:pStyle w:val="TableText"/>
            </w:pPr>
            <w:r w:rsidRPr="008C6AED">
              <w:t>Calculating times and revised schedules</w:t>
            </w:r>
          </w:p>
          <w:p w:rsidR="00D66698" w:rsidRPr="008C6AED" w:rsidRDefault="00D66698" w:rsidP="00D90D36">
            <w:pPr>
              <w:pStyle w:val="TableText"/>
            </w:pPr>
            <w:r w:rsidRPr="008C6AED">
              <w:t>Counting tour group members</w:t>
            </w:r>
          </w:p>
        </w:tc>
      </w:tr>
      <w:tr w:rsidR="00D66698" w:rsidRPr="008C6AED" w:rsidTr="003E69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66698" w:rsidRPr="008C6AED" w:rsidRDefault="00D66698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66698" w:rsidRPr="008C6AED" w:rsidRDefault="00D66698" w:rsidP="00D90D36">
            <w:pPr>
              <w:pStyle w:val="TableText"/>
            </w:pPr>
            <w:r w:rsidRPr="008C6AED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66698" w:rsidRPr="008C6AED" w:rsidRDefault="00D66698" w:rsidP="00D90D36">
            <w:pPr>
              <w:pStyle w:val="TableText"/>
              <w:jc w:val="center"/>
            </w:pPr>
            <w:r w:rsidRPr="008C6AED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66698" w:rsidRPr="008C6AED" w:rsidRDefault="00D66698" w:rsidP="00D90D36">
            <w:pPr>
              <w:pStyle w:val="TableText"/>
            </w:pPr>
            <w:r w:rsidRPr="008C6AED">
              <w:t>Resolving conflict situations that arise while on tour</w:t>
            </w:r>
          </w:p>
        </w:tc>
      </w:tr>
      <w:tr w:rsidR="00D66698" w:rsidRPr="008C6AE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D66698" w:rsidRPr="008C6AED" w:rsidRDefault="00D66698" w:rsidP="009311F6">
            <w:pPr>
              <w:pStyle w:val="TableTextBold"/>
            </w:pPr>
          </w:p>
        </w:tc>
        <w:tc>
          <w:tcPr>
            <w:tcW w:w="3685" w:type="dxa"/>
          </w:tcPr>
          <w:p w:rsidR="00D66698" w:rsidRPr="008C6AED" w:rsidRDefault="00D66698" w:rsidP="00D90D36">
            <w:pPr>
              <w:pStyle w:val="TableText"/>
            </w:pPr>
            <w:r w:rsidRPr="008C6AED">
              <w:t>Using technology</w:t>
            </w:r>
          </w:p>
        </w:tc>
        <w:tc>
          <w:tcPr>
            <w:tcW w:w="1134" w:type="dxa"/>
          </w:tcPr>
          <w:p w:rsidR="00D66698" w:rsidRPr="008C6AED" w:rsidRDefault="00D66698" w:rsidP="00D90D36">
            <w:pPr>
              <w:pStyle w:val="TableText"/>
              <w:jc w:val="center"/>
            </w:pPr>
            <w:r w:rsidRPr="008C6AED">
              <w:t>2</w:t>
            </w:r>
          </w:p>
        </w:tc>
        <w:tc>
          <w:tcPr>
            <w:tcW w:w="4428" w:type="dxa"/>
            <w:gridSpan w:val="2"/>
          </w:tcPr>
          <w:p w:rsidR="00D66698" w:rsidRPr="008C6AED" w:rsidRDefault="00D66698" w:rsidP="00D90D36">
            <w:pPr>
              <w:pStyle w:val="TableText"/>
            </w:pPr>
            <w:r w:rsidRPr="008C6AED">
              <w:t>Using emergency equipment and communication systems</w:t>
            </w:r>
          </w:p>
        </w:tc>
      </w:tr>
    </w:tbl>
    <w:p w:rsidR="004C7669" w:rsidRPr="008C6AED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8C6AED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1BB7" w:rsidRDefault="00961BB7">
      <w:r>
        <w:separator/>
      </w:r>
    </w:p>
  </w:endnote>
  <w:endnote w:type="continuationSeparator" w:id="0">
    <w:p w:rsidR="00961BB7" w:rsidRDefault="00961B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F39" w:rsidRDefault="00657833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4F3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D4F39" w:rsidRDefault="00ED4F39" w:rsidP="00531BB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F39" w:rsidRPr="004119BB" w:rsidRDefault="00657833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ED4F39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AE1F34">
      <w:rPr>
        <w:noProof/>
        <w:szCs w:val="16"/>
      </w:rPr>
      <w:t>5</w:t>
    </w:r>
    <w:r>
      <w:rPr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1BB7" w:rsidRDefault="00961BB7">
      <w:r>
        <w:separator/>
      </w:r>
    </w:p>
  </w:footnote>
  <w:footnote w:type="continuationSeparator" w:id="0">
    <w:p w:rsidR="00961BB7" w:rsidRDefault="00961B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40CBE"/>
    <w:multiLevelType w:val="hybridMultilevel"/>
    <w:tmpl w:val="2062B6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>
    <w:nsid w:val="6CEB355D"/>
    <w:multiLevelType w:val="hybridMultilevel"/>
    <w:tmpl w:val="E02C8716"/>
    <w:lvl w:ilvl="0" w:tplc="8B047CDA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28"/>
  </w:num>
  <w:num w:numId="3">
    <w:abstractNumId w:val="17"/>
  </w:num>
  <w:num w:numId="4">
    <w:abstractNumId w:val="15"/>
  </w:num>
  <w:num w:numId="5">
    <w:abstractNumId w:val="34"/>
  </w:num>
  <w:num w:numId="6">
    <w:abstractNumId w:val="38"/>
  </w:num>
  <w:num w:numId="7">
    <w:abstractNumId w:val="13"/>
  </w:num>
  <w:num w:numId="8">
    <w:abstractNumId w:val="9"/>
  </w:num>
  <w:num w:numId="9">
    <w:abstractNumId w:val="1"/>
  </w:num>
  <w:num w:numId="10">
    <w:abstractNumId w:val="41"/>
  </w:num>
  <w:num w:numId="11">
    <w:abstractNumId w:val="33"/>
  </w:num>
  <w:num w:numId="12">
    <w:abstractNumId w:val="12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6"/>
  </w:num>
  <w:num w:numId="20">
    <w:abstractNumId w:val="37"/>
  </w:num>
  <w:num w:numId="21">
    <w:abstractNumId w:val="40"/>
  </w:num>
  <w:num w:numId="22">
    <w:abstractNumId w:val="27"/>
  </w:num>
  <w:num w:numId="23">
    <w:abstractNumId w:val="29"/>
  </w:num>
  <w:num w:numId="24">
    <w:abstractNumId w:val="20"/>
  </w:num>
  <w:num w:numId="25">
    <w:abstractNumId w:val="7"/>
  </w:num>
  <w:num w:numId="26">
    <w:abstractNumId w:val="3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5"/>
  </w:num>
  <w:num w:numId="32">
    <w:abstractNumId w:val="31"/>
  </w:num>
  <w:num w:numId="33">
    <w:abstractNumId w:val="4"/>
  </w:num>
  <w:num w:numId="34">
    <w:abstractNumId w:val="19"/>
  </w:num>
  <w:num w:numId="35">
    <w:abstractNumId w:val="8"/>
  </w:num>
  <w:num w:numId="36">
    <w:abstractNumId w:val="22"/>
  </w:num>
  <w:num w:numId="37">
    <w:abstractNumId w:val="35"/>
  </w:num>
  <w:num w:numId="38">
    <w:abstractNumId w:val="16"/>
  </w:num>
  <w:num w:numId="39">
    <w:abstractNumId w:val="11"/>
  </w:num>
  <w:num w:numId="40">
    <w:abstractNumId w:val="2"/>
  </w:num>
  <w:num w:numId="41">
    <w:abstractNumId w:val="39"/>
  </w:num>
  <w:num w:numId="4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proofState w:spelling="clean" w:grammar="clean"/>
  <w:attachedTemplate r:id="rId1"/>
  <w:stylePaneFormatFilter w:val="3F01"/>
  <w:defaultTabStop w:val="720"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F81BCB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B50FC"/>
    <w:rsid w:val="001E6103"/>
    <w:rsid w:val="001F28EA"/>
    <w:rsid w:val="00285EB0"/>
    <w:rsid w:val="002A1A77"/>
    <w:rsid w:val="0033368E"/>
    <w:rsid w:val="00341397"/>
    <w:rsid w:val="003D169C"/>
    <w:rsid w:val="003E6969"/>
    <w:rsid w:val="004119BB"/>
    <w:rsid w:val="0042167C"/>
    <w:rsid w:val="00454E47"/>
    <w:rsid w:val="00465C55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81D7C"/>
    <w:rsid w:val="00585A1A"/>
    <w:rsid w:val="005906A7"/>
    <w:rsid w:val="00637A66"/>
    <w:rsid w:val="00657833"/>
    <w:rsid w:val="00665103"/>
    <w:rsid w:val="00675CFD"/>
    <w:rsid w:val="00687DAD"/>
    <w:rsid w:val="00697EE1"/>
    <w:rsid w:val="006B4939"/>
    <w:rsid w:val="006C60C5"/>
    <w:rsid w:val="006E50CA"/>
    <w:rsid w:val="006F5DA7"/>
    <w:rsid w:val="00702DC8"/>
    <w:rsid w:val="0071242B"/>
    <w:rsid w:val="00753503"/>
    <w:rsid w:val="007967E2"/>
    <w:rsid w:val="007A02BF"/>
    <w:rsid w:val="007C620D"/>
    <w:rsid w:val="008274FA"/>
    <w:rsid w:val="00833FB8"/>
    <w:rsid w:val="008C6AED"/>
    <w:rsid w:val="009311F6"/>
    <w:rsid w:val="00961BB7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1F34"/>
    <w:rsid w:val="00AE4FDA"/>
    <w:rsid w:val="00B274A2"/>
    <w:rsid w:val="00B50BD9"/>
    <w:rsid w:val="00B627F8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B2803"/>
    <w:rsid w:val="00D66698"/>
    <w:rsid w:val="00D90D36"/>
    <w:rsid w:val="00DA2266"/>
    <w:rsid w:val="00DD53E9"/>
    <w:rsid w:val="00E2454F"/>
    <w:rsid w:val="00E512EF"/>
    <w:rsid w:val="00E7117C"/>
    <w:rsid w:val="00E92925"/>
    <w:rsid w:val="00E953FB"/>
    <w:rsid w:val="00EA7BEF"/>
    <w:rsid w:val="00ED4F39"/>
    <w:rsid w:val="00F22F3F"/>
    <w:rsid w:val="00F234E8"/>
    <w:rsid w:val="00F24582"/>
    <w:rsid w:val="00F25417"/>
    <w:rsid w:val="00F33F6A"/>
    <w:rsid w:val="00F51818"/>
    <w:rsid w:val="00F76993"/>
    <w:rsid w:val="00F81BCB"/>
    <w:rsid w:val="00FB0D63"/>
    <w:rsid w:val="00FC1E61"/>
    <w:rsid w:val="00FD6215"/>
    <w:rsid w:val="00FF79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Overseas%20Projects\ASEAN\ASEAN%202013\AADCPII\98%20TBs%20for%20Travel%20&amp;%20Tour\Production\CS_template_12081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CS_template_120813</Template>
  <TotalTime>93</TotalTime>
  <Pages>11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13745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 </cp:lastModifiedBy>
  <cp:revision>4</cp:revision>
  <dcterms:created xsi:type="dcterms:W3CDTF">2013-09-06T00:54:00Z</dcterms:created>
  <dcterms:modified xsi:type="dcterms:W3CDTF">2013-09-20T05:00:00Z</dcterms:modified>
</cp:coreProperties>
</file>