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B23F81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B23F81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A070EB" w:rsidRPr="00B23F81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070EB" w:rsidRPr="00B23F81" w:rsidRDefault="00A070EB" w:rsidP="00A070EB">
            <w:pPr>
              <w:pStyle w:val="TableText"/>
            </w:pPr>
            <w:r w:rsidRPr="00B23F81">
              <w:rPr>
                <w:b/>
              </w:rPr>
              <w:t xml:space="preserve">UNIT TITLE: </w:t>
            </w:r>
            <w:r w:rsidR="004F1511" w:rsidRPr="00B23F81">
              <w:t>DEMONSTRATE/OBSERVE RESPECT FOR INDIGENOUS CULTURES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070EB" w:rsidRPr="00B23F81" w:rsidRDefault="00A070EB" w:rsidP="00A070EB">
            <w:pPr>
              <w:pStyle w:val="TableText"/>
            </w:pPr>
            <w:r w:rsidRPr="00B23F81">
              <w:rPr>
                <w:b/>
              </w:rPr>
              <w:t xml:space="preserve">NOMINAL HOURS: </w:t>
            </w:r>
            <w:r w:rsidRPr="00B23F81">
              <w:t>90</w:t>
            </w:r>
          </w:p>
        </w:tc>
      </w:tr>
      <w:tr w:rsidR="00A070EB" w:rsidRPr="00B23F8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0EB" w:rsidRPr="00B23F81" w:rsidRDefault="00A070EB" w:rsidP="00A070EB">
            <w:pPr>
              <w:pStyle w:val="TableText"/>
              <w:rPr>
                <w:b/>
              </w:rPr>
            </w:pPr>
            <w:r w:rsidRPr="00B23F81">
              <w:rPr>
                <w:rFonts w:cs="Arial"/>
                <w:b/>
                <w:szCs w:val="22"/>
              </w:rPr>
              <w:t>UNIT NUMBER:</w:t>
            </w:r>
            <w:r w:rsidRPr="00B23F81">
              <w:rPr>
                <w:rFonts w:cs="Arial"/>
                <w:szCs w:val="22"/>
              </w:rPr>
              <w:t xml:space="preserve"> D2.TTG.CL3.06</w:t>
            </w:r>
          </w:p>
        </w:tc>
      </w:tr>
      <w:tr w:rsidR="00A070EB" w:rsidRPr="00B23F8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0EB" w:rsidRPr="00B23F81" w:rsidRDefault="00A070EB" w:rsidP="00A070EB">
            <w:pPr>
              <w:pStyle w:val="TableText"/>
            </w:pPr>
            <w:r w:rsidRPr="00B23F81">
              <w:rPr>
                <w:b/>
              </w:rPr>
              <w:t>UNIT DESCRIPTOR:</w:t>
            </w:r>
            <w:r w:rsidRPr="00B23F81">
              <w:t xml:space="preserve"> This unit deals with skills and knowledge required to interpret aspects of local indigenous culture in a sensitive and respectful manner to tour groups</w:t>
            </w:r>
            <w:r w:rsidR="004F1511" w:rsidRPr="00B23F81">
              <w:t>.</w:t>
            </w:r>
          </w:p>
        </w:tc>
      </w:tr>
      <w:tr w:rsidR="00A070EB" w:rsidRPr="00B23F8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A070EB">
            <w:pPr>
              <w:pStyle w:val="TableTextBold"/>
            </w:pPr>
            <w:r w:rsidRPr="00B23F81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A070EB" w:rsidRPr="00B23F81" w:rsidRDefault="00A070EB" w:rsidP="00A070EB">
            <w:pPr>
              <w:pStyle w:val="TableTextBold"/>
            </w:pPr>
            <w:r w:rsidRPr="00B23F81">
              <w:t>UNIT VARIABLE AND ASSESSMENT GUIDE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Bold"/>
            </w:pPr>
            <w:r w:rsidRPr="00B23F81">
              <w:t xml:space="preserve">Element 1: Research local indigenous </w:t>
            </w:r>
            <w:r w:rsidRPr="00B23F81">
              <w:rPr>
                <w:i/>
              </w:rPr>
              <w:t>culture</w:t>
            </w:r>
          </w:p>
          <w:p w:rsidR="00A070EB" w:rsidRPr="00B23F81" w:rsidRDefault="00A070EB" w:rsidP="0022274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sz w:val="22"/>
              </w:rPr>
              <w:t xml:space="preserve">Identify </w:t>
            </w:r>
            <w:r w:rsidRPr="00B23F81">
              <w:rPr>
                <w:rFonts w:ascii="Helvetica" w:hAnsi="Helvetica"/>
                <w:i/>
                <w:sz w:val="22"/>
              </w:rPr>
              <w:t xml:space="preserve">local indigenous communities </w:t>
            </w:r>
            <w:r w:rsidRPr="00B23F81">
              <w:rPr>
                <w:rFonts w:ascii="Helvetica" w:hAnsi="Helvetica"/>
                <w:sz w:val="22"/>
              </w:rPr>
              <w:t>that may be visited by tour groups</w:t>
            </w:r>
          </w:p>
          <w:p w:rsidR="00A070EB" w:rsidRPr="00B23F81" w:rsidRDefault="00A070EB" w:rsidP="0022274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sz w:val="22"/>
              </w:rPr>
              <w:t xml:space="preserve">Identify the </w:t>
            </w:r>
            <w:r w:rsidRPr="00B23F81">
              <w:rPr>
                <w:rFonts w:ascii="Helvetica" w:hAnsi="Helvetica"/>
                <w:i/>
                <w:sz w:val="22"/>
              </w:rPr>
              <w:t xml:space="preserve">aspects of indigenous cultures </w:t>
            </w:r>
            <w:r w:rsidRPr="00B23F81">
              <w:rPr>
                <w:rFonts w:ascii="Helvetica" w:hAnsi="Helvetica"/>
                <w:sz w:val="22"/>
              </w:rPr>
              <w:t>that may be interpreted</w:t>
            </w:r>
          </w:p>
          <w:p w:rsidR="00A070EB" w:rsidRPr="00B23F81" w:rsidRDefault="00A070EB" w:rsidP="0022274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sz w:val="22"/>
              </w:rPr>
              <w:t xml:space="preserve">Describe </w:t>
            </w:r>
            <w:r w:rsidRPr="00B23F81">
              <w:rPr>
                <w:rFonts w:ascii="Helvetica" w:hAnsi="Helvetica"/>
                <w:i/>
                <w:sz w:val="22"/>
              </w:rPr>
              <w:t>the interpretive approach</w:t>
            </w:r>
            <w:r w:rsidRPr="00B23F81">
              <w:rPr>
                <w:rFonts w:ascii="Helvetica" w:hAnsi="Helvetica"/>
                <w:sz w:val="22"/>
              </w:rPr>
              <w:t xml:space="preserve"> to guiding</w:t>
            </w:r>
          </w:p>
          <w:p w:rsidR="00A070EB" w:rsidRPr="00B23F81" w:rsidRDefault="00A070EB" w:rsidP="00222748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i/>
                <w:sz w:val="22"/>
              </w:rPr>
            </w:pPr>
            <w:r w:rsidRPr="00B23F81">
              <w:rPr>
                <w:rFonts w:ascii="Helvetica" w:hAnsi="Helvetica"/>
                <w:sz w:val="22"/>
              </w:rPr>
              <w:t xml:space="preserve">Explain why there is a </w:t>
            </w:r>
            <w:r w:rsidRPr="00B23F81">
              <w:rPr>
                <w:rFonts w:ascii="Helvetica" w:hAnsi="Helvetica"/>
                <w:i/>
                <w:sz w:val="22"/>
              </w:rPr>
              <w:t>need to demonstrate/observe respect for indigenous cultures</w:t>
            </w:r>
          </w:p>
          <w:p w:rsidR="00A070EB" w:rsidRPr="00B23F81" w:rsidRDefault="00A070EB" w:rsidP="004F1511">
            <w:pPr>
              <w:pStyle w:val="TableTextBold"/>
            </w:pPr>
            <w:r w:rsidRPr="00B23F81">
              <w:t>Element 2: Consult with the local community</w:t>
            </w:r>
          </w:p>
          <w:p w:rsidR="00A070EB" w:rsidRPr="00B23F81" w:rsidRDefault="00A070EB" w:rsidP="0022274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 xml:space="preserve">Contact local community members </w:t>
            </w:r>
            <w:r w:rsidRPr="00B23F81">
              <w:rPr>
                <w:rFonts w:ascii="Helvetica" w:hAnsi="Helvetica"/>
                <w:sz w:val="22"/>
              </w:rPr>
              <w:t>about cultural tourism activities</w:t>
            </w:r>
          </w:p>
          <w:p w:rsidR="00A070EB" w:rsidRPr="00B23F81" w:rsidRDefault="00A070EB" w:rsidP="0022274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/>
                <w:b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 xml:space="preserve">Identify and resolve potential conflict </w:t>
            </w:r>
            <w:r w:rsidRPr="00B23F81">
              <w:rPr>
                <w:rFonts w:ascii="Helvetica" w:hAnsi="Helvetica"/>
                <w:sz w:val="22"/>
              </w:rPr>
              <w:t>that may occur when sharing and respecting local indigenous culture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Bold"/>
            </w:pPr>
            <w:r w:rsidRPr="00B23F81">
              <w:t>Unit Variables</w:t>
            </w:r>
          </w:p>
          <w:p w:rsidR="00A070EB" w:rsidRPr="00B23F81" w:rsidRDefault="00A070EB" w:rsidP="004F1511">
            <w:pPr>
              <w:pStyle w:val="TableText"/>
            </w:pPr>
            <w:r w:rsidRPr="00B23F81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4F1511" w:rsidRPr="00B23F81">
              <w:t>.</w:t>
            </w:r>
          </w:p>
          <w:p w:rsidR="00A070EB" w:rsidRPr="00B23F81" w:rsidRDefault="00A070EB" w:rsidP="004F1511">
            <w:pPr>
              <w:pStyle w:val="TableText"/>
            </w:pPr>
            <w:r w:rsidRPr="00B23F81">
              <w:t>This unit applies to organi</w:t>
            </w:r>
            <w:r w:rsidR="00B23F81">
              <w:t>s</w:t>
            </w:r>
            <w:r w:rsidRPr="00B23F81">
              <w:t xml:space="preserve">ations that are involved in producing brochures and marketing materials within the </w:t>
            </w:r>
            <w:r w:rsidR="00222748" w:rsidRPr="00B23F81">
              <w:t>labour</w:t>
            </w:r>
            <w:r w:rsidRPr="00B23F81">
              <w:t xml:space="preserve"> divisions o</w:t>
            </w:r>
            <w:bookmarkStart w:id="1" w:name="_GoBack"/>
            <w:bookmarkEnd w:id="1"/>
            <w:r w:rsidRPr="00B23F81">
              <w:t>f the hotel and travel industries and may include:</w:t>
            </w:r>
          </w:p>
          <w:p w:rsidR="00A070EB" w:rsidRPr="00B23F81" w:rsidRDefault="00A070EB" w:rsidP="004F1511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B23F81">
              <w:t>Travel Agencies</w:t>
            </w:r>
          </w:p>
          <w:p w:rsidR="00A070EB" w:rsidRPr="00B23F81" w:rsidRDefault="00A070EB" w:rsidP="004F1511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B23F81">
              <w:t>Tour Operation</w:t>
            </w:r>
          </w:p>
          <w:p w:rsidR="00A070EB" w:rsidRPr="00B23F81" w:rsidRDefault="00A070EB" w:rsidP="004F1511">
            <w:pPr>
              <w:pStyle w:val="TableText"/>
            </w:pPr>
            <w:r w:rsidRPr="00B23F81">
              <w:rPr>
                <w:i/>
              </w:rPr>
              <w:t>Culture</w:t>
            </w:r>
            <w:r w:rsidRPr="00B23F81">
              <w:t xml:space="preserve"> refers to:</w:t>
            </w:r>
          </w:p>
          <w:p w:rsidR="00A070EB" w:rsidRPr="00B23F81" w:rsidRDefault="004F1511" w:rsidP="004F1511">
            <w:pPr>
              <w:pStyle w:val="TableBullet1"/>
            </w:pPr>
            <w:r w:rsidRPr="00B23F81">
              <w:t xml:space="preserve">The socially </w:t>
            </w:r>
            <w:r w:rsidR="00A070EB" w:rsidRPr="00B23F81">
              <w:t>constructed and learned ways of behaving and believing that identify individual and distinct social groups</w:t>
            </w:r>
          </w:p>
          <w:p w:rsidR="00A070EB" w:rsidRPr="00B23F81" w:rsidRDefault="00A070EB" w:rsidP="004F1511">
            <w:pPr>
              <w:pStyle w:val="TableText"/>
            </w:pPr>
            <w:r w:rsidRPr="00B23F81">
              <w:rPr>
                <w:i/>
              </w:rPr>
              <w:t>Local indigenous communities</w:t>
            </w:r>
            <w:r w:rsidRPr="00B23F81">
              <w:t xml:space="preserve"> refers to any community that is in the vicinity of a tour group while the tour is being conducted and may include communities and cultural sites that are:</w:t>
            </w:r>
          </w:p>
          <w:p w:rsidR="00A070EB" w:rsidRPr="00B23F81" w:rsidRDefault="004F1511" w:rsidP="004F1511">
            <w:pPr>
              <w:pStyle w:val="TableBullet1"/>
            </w:pPr>
            <w:r w:rsidRPr="00B23F81">
              <w:t>Domestic or foreign</w:t>
            </w:r>
          </w:p>
          <w:p w:rsidR="00A070EB" w:rsidRPr="00B23F81" w:rsidRDefault="004F1511" w:rsidP="004F1511">
            <w:pPr>
              <w:pStyle w:val="TableBullet1"/>
            </w:pPr>
            <w:r w:rsidRPr="00B23F81">
              <w:t>Small or large</w:t>
            </w:r>
          </w:p>
          <w:p w:rsidR="00A070EB" w:rsidRPr="00B23F81" w:rsidRDefault="004F1511" w:rsidP="00222748">
            <w:pPr>
              <w:pStyle w:val="TableBullet1"/>
              <w:rPr>
                <w:rFonts w:ascii="Arial" w:hAnsi="Arial"/>
                <w:b/>
              </w:rPr>
            </w:pPr>
            <w:r w:rsidRPr="00B23F81">
              <w:t>Nearby or remote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i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lastRenderedPageBreak/>
              <w:t>Develop tourism activities that demonstrate respect</w:t>
            </w:r>
            <w:r w:rsidRPr="00B23F81">
              <w:rPr>
                <w:rFonts w:ascii="Helvetica" w:hAnsi="Helvetica"/>
                <w:sz w:val="22"/>
              </w:rPr>
              <w:t xml:space="preserve"> for local indigenous culture</w:t>
            </w:r>
          </w:p>
          <w:p w:rsidR="00222748" w:rsidRPr="00B23F81" w:rsidRDefault="00222748" w:rsidP="00222748">
            <w:pPr>
              <w:pStyle w:val="TableTextBold"/>
            </w:pPr>
            <w:r w:rsidRPr="00B23F81">
              <w:t>Element 3: Interpret aspects of indigenous culture for customers</w:t>
            </w:r>
          </w:p>
          <w:p w:rsidR="00222748" w:rsidRPr="00B23F81" w:rsidRDefault="00222748" w:rsidP="0022274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>Brief customers</w:t>
            </w:r>
            <w:r w:rsidRPr="00B23F81">
              <w:rPr>
                <w:rFonts w:ascii="Helvetica" w:hAnsi="Helvetica"/>
                <w:sz w:val="22"/>
              </w:rPr>
              <w:t xml:space="preserve"> in relation to the local community</w:t>
            </w:r>
          </w:p>
          <w:p w:rsidR="00222748" w:rsidRPr="00B23F81" w:rsidRDefault="00222748" w:rsidP="0022274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 xml:space="preserve">Conduct activities in accordance with agreements </w:t>
            </w:r>
            <w:r w:rsidRPr="00B23F81">
              <w:rPr>
                <w:rFonts w:ascii="Helvetica" w:hAnsi="Helvetica"/>
                <w:sz w:val="22"/>
              </w:rPr>
              <w:t>made with local communities</w:t>
            </w:r>
          </w:p>
          <w:p w:rsidR="00222748" w:rsidRPr="00B23F81" w:rsidRDefault="00222748" w:rsidP="0022274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sz w:val="22"/>
              </w:rPr>
              <w:t>Interpret cultural aspects of the indigenous community in accordance with agreements made</w:t>
            </w:r>
          </w:p>
          <w:p w:rsidR="00222748" w:rsidRPr="00B23F81" w:rsidRDefault="00222748" w:rsidP="0022274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i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>Monitor tour group behaviour</w:t>
            </w:r>
          </w:p>
          <w:p w:rsidR="00222748" w:rsidRPr="00B23F81" w:rsidRDefault="00222748" w:rsidP="00222748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i/>
                <w:sz w:val="22"/>
              </w:rPr>
              <w:t>Comply with ancillary arrangements</w:t>
            </w:r>
            <w:r w:rsidRPr="00B23F81">
              <w:rPr>
                <w:rFonts w:ascii="Helvetica" w:hAnsi="Helvetica"/>
                <w:sz w:val="22"/>
              </w:rPr>
              <w:t xml:space="preserve"> agreed to with local communities</w:t>
            </w:r>
          </w:p>
          <w:p w:rsidR="00222748" w:rsidRPr="00B23F81" w:rsidRDefault="00222748" w:rsidP="00222748">
            <w:pPr>
              <w:pStyle w:val="TableTextBold"/>
            </w:pPr>
            <w:r w:rsidRPr="00B23F81">
              <w:t>Element 4: Maintain contact with the local community</w:t>
            </w:r>
          </w:p>
          <w:p w:rsidR="00222748" w:rsidRPr="00B23F81" w:rsidRDefault="00222748" w:rsidP="00222748">
            <w:pPr>
              <w:spacing w:before="80" w:after="120"/>
              <w:ind w:left="482" w:hanging="482"/>
              <w:rPr>
                <w:rFonts w:ascii="Helvetica" w:hAnsi="Helvetica"/>
                <w:sz w:val="22"/>
              </w:rPr>
            </w:pPr>
            <w:r w:rsidRPr="00B23F81">
              <w:rPr>
                <w:rFonts w:ascii="Helvetica" w:hAnsi="Helvetica"/>
                <w:b/>
                <w:sz w:val="22"/>
              </w:rPr>
              <w:t>4.1</w:t>
            </w:r>
            <w:r w:rsidRPr="00B23F81">
              <w:rPr>
                <w:rFonts w:ascii="Helvetica" w:hAnsi="Helvetica"/>
              </w:rPr>
              <w:tab/>
            </w:r>
            <w:r w:rsidRPr="00B23F81">
              <w:rPr>
                <w:rFonts w:ascii="Helvetica" w:hAnsi="Helvetica"/>
                <w:i/>
                <w:sz w:val="22"/>
              </w:rPr>
              <w:t xml:space="preserve">Liaise with local community </w:t>
            </w:r>
            <w:r w:rsidRPr="00B23F81">
              <w:rPr>
                <w:rFonts w:ascii="Helvetica" w:hAnsi="Helvetica"/>
                <w:sz w:val="22"/>
              </w:rPr>
              <w:t>to identify and respond to changed circumstances</w:t>
            </w:r>
          </w:p>
          <w:p w:rsidR="00A070EB" w:rsidRPr="00B23F81" w:rsidRDefault="00222748" w:rsidP="00222748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  <w:r w:rsidRPr="00B23F81">
              <w:rPr>
                <w:rFonts w:ascii="Helvetica" w:hAnsi="Helvetica"/>
                <w:b/>
                <w:lang w:val="en-AU"/>
              </w:rPr>
              <w:t>4.2</w:t>
            </w:r>
            <w:r w:rsidRPr="00B23F81">
              <w:rPr>
                <w:rFonts w:ascii="Helvetica" w:hAnsi="Helvetica"/>
                <w:lang w:val="en-AU"/>
              </w:rPr>
              <w:tab/>
            </w:r>
            <w:r w:rsidRPr="00B23F81">
              <w:rPr>
                <w:rFonts w:ascii="Helvetica" w:hAnsi="Helvetica"/>
                <w:i/>
                <w:lang w:val="en-AU"/>
              </w:rPr>
              <w:t xml:space="preserve">Modify tours </w:t>
            </w:r>
            <w:r w:rsidRPr="00B23F81">
              <w:rPr>
                <w:rFonts w:ascii="Helvetica" w:hAnsi="Helvetica"/>
                <w:lang w:val="en-AU"/>
              </w:rPr>
              <w:t>in accordance with issues raised by the local community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Bullet1"/>
            </w:pPr>
            <w:r w:rsidRPr="00B23F81">
              <w:t>Towns/villages</w:t>
            </w:r>
            <w:r w:rsidR="00AD788E">
              <w:t xml:space="preserve"> including</w:t>
            </w:r>
            <w:r w:rsidRPr="00B23F81">
              <w:t xml:space="preserve"> individual homes and/or buildings, significant sites, galleries, cultural centres, ceremonies, activities and natural sites.</w:t>
            </w:r>
          </w:p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Aspects of indigenous cultures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Art, dance and music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Story telling</w:t>
            </w:r>
            <w:r w:rsidR="00AD788E">
              <w:t xml:space="preserve"> including</w:t>
            </w:r>
            <w:r w:rsidRPr="00B23F81">
              <w:t xml:space="preserve"> legends and histories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Tools and implements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Foods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Artifacts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Symbols and symbolic actions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Rituals, rites, ceremonies and celebrations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Heroes, significant figures and individuals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Beliefs, assumptions, values and attitudes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Language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Religion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Education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Social institutions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The environment.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The interpretive</w:t>
            </w:r>
            <w:r w:rsidRPr="00B23F81">
              <w:t xml:space="preserve"> </w:t>
            </w:r>
            <w:r w:rsidRPr="00B23F81">
              <w:rPr>
                <w:i/>
              </w:rPr>
              <w:t>approach</w:t>
            </w:r>
            <w:r w:rsidRPr="00B23F81">
              <w:t xml:space="preserve"> commonly uses face-to-face methods and is frequently supported by interpretive media and aids. The interpretive approach includes: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Engaging the participants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Providing a verbal commentary to explain and translate the characteristics, significance and features of the tour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Attributing local and cultural meaning to sights and activities</w:t>
            </w:r>
          </w:p>
        </w:tc>
      </w:tr>
      <w:tr w:rsidR="00222748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Bullet1"/>
            </w:pPr>
            <w:r w:rsidRPr="00B23F81">
              <w:t>Facilitating learning, understanding and awareness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Contextuali</w:t>
            </w:r>
            <w:r w:rsidR="00B23F81">
              <w:t>s</w:t>
            </w:r>
            <w:r w:rsidRPr="00B23F81">
              <w:t>ing the tour within a local framework and flavour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Generating respect and appreciation for the local customs, history and people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Provoking curiosity, thought and encouraging personal reflection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Bringing the tour to life by providing opportunities for learning and participation</w:t>
            </w:r>
          </w:p>
          <w:p w:rsidR="00222748" w:rsidRPr="00B23F81" w:rsidRDefault="00222748" w:rsidP="00222748">
            <w:pPr>
              <w:pStyle w:val="TableBullet1"/>
              <w:rPr>
                <w:i/>
              </w:rPr>
            </w:pPr>
            <w:r w:rsidRPr="00B23F81">
              <w:t>Building a relationship between the tour groups and the environment/focus of the tour.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Need to demonstrate/observe respect for indigenous cultures</w:t>
            </w:r>
            <w:r w:rsidRPr="00B23F81">
              <w:t xml:space="preserve"> may be related to: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Preserving unique cultures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Sharing knowledge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Changing attitudes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Valuing individuals for who they are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Acknowledging the right of different people to live in different ways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Ensuring no offence is given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Protecting their way of life.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Contact local community members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Identifying the elders, relevant members and key decision makers within the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Establishing appropriate communication styles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Identifying protocols for making contact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Arranging an agreed consultative and meeting process and schedule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 xml:space="preserve">Meeting and talking with local indigenous people to gain their approval and permission for tourism activities to be conducted </w:t>
            </w:r>
          </w:p>
        </w:tc>
      </w:tr>
      <w:tr w:rsidR="00222748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HangingNumber"/>
              <w:keepNext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Bullet1"/>
              <w:keepNext/>
            </w:pPr>
            <w:r w:rsidRPr="00B23F81">
              <w:t>Deciding tour-related issues in conjunction with appropriate indigenous representatives</w:t>
            </w:r>
            <w:r w:rsidR="00AD788E">
              <w:t xml:space="preserve"> including</w:t>
            </w:r>
            <w:r w:rsidRPr="00B23F81">
              <w:t xml:space="preserve"> identification of: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Information that can and cannot be shared with tour groups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Who is authori</w:t>
            </w:r>
            <w:r w:rsidR="00B23F81">
              <w:t>s</w:t>
            </w:r>
            <w:r w:rsidRPr="00B23F81">
              <w:t>ed to speak on behalf of the community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Which members of the indigenous community are prepared to speak to tour groups and share information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What activities can be shared and explained to tour groups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Who from the indigenous community should be involved in the activities in both the preparatory and the actual tour phase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Payment or recompense that needs to be made</w:t>
            </w:r>
          </w:p>
          <w:p w:rsidR="00222748" w:rsidRPr="00B23F81" w:rsidRDefault="00222748" w:rsidP="00222748">
            <w:pPr>
              <w:pStyle w:val="TableBullet2"/>
              <w:keepNext/>
            </w:pPr>
            <w:r w:rsidRPr="00B23F81">
              <w:t>Timing and other restrictions that apply to engaging with the indigenous community</w:t>
            </w:r>
          </w:p>
          <w:p w:rsidR="00222748" w:rsidRPr="00B23F81" w:rsidRDefault="00222748" w:rsidP="00222748">
            <w:pPr>
              <w:pStyle w:val="TableBullet2"/>
              <w:keepNext/>
              <w:rPr>
                <w:i/>
              </w:rPr>
            </w:pPr>
            <w:r w:rsidRPr="00B23F81">
              <w:t>Where tour-related activities can occur.</w:t>
            </w:r>
          </w:p>
        </w:tc>
      </w:tr>
      <w:tr w:rsidR="00A070EB" w:rsidRPr="00B23F81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Identify and resolve potential conflict</w:t>
            </w:r>
            <w:r w:rsidRPr="00B23F81">
              <w:t xml:space="preserve"> could relate to: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Engaging in appropriate consultation with the indigenous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Defining the boundaries of what can and cannot be shared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Defining timing-related issues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Defining group sizes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Defining acceptable behaviour by tour groups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Identifying activities, behaviour and products that are not welcome within the indigenous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Describing the communication process to be used when a conflict arises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Agreeing on a process to address problems that may arise in the future.</w:t>
            </w:r>
          </w:p>
        </w:tc>
      </w:tr>
      <w:tr w:rsidR="00A070EB" w:rsidRPr="00B23F81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070EB" w:rsidRPr="00B23F81" w:rsidRDefault="00A070EB" w:rsidP="00222748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Text"/>
              <w:keepNext/>
            </w:pPr>
            <w:r w:rsidRPr="00B23F81">
              <w:rPr>
                <w:i/>
              </w:rPr>
              <w:t>Develop tourism activities that demonstrate respect</w:t>
            </w:r>
            <w:r w:rsidRPr="00B23F81">
              <w:t xml:space="preserve"> could include: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Developing activities in conjunction with key local people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Seeking approval for all activities that are proposed as opposed from imposing activities on the local people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Involving local people in the planning and delivery stages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Making appropriate recompense for the involvement of local people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Ensuring accuracy and honesty in all activities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Protecting the secrets of the local people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 xml:space="preserve">Staying within the boundaries previously defined 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Allowing local people to witness or participate in activities before they are used with tour groups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Modifying activities on the basis of feedback from the local people</w:t>
            </w:r>
          </w:p>
          <w:p w:rsidR="00A070EB" w:rsidRPr="00B23F81" w:rsidRDefault="00222748" w:rsidP="00222748">
            <w:pPr>
              <w:pStyle w:val="TableBullet1"/>
              <w:keepNext/>
            </w:pPr>
            <w:r w:rsidRPr="00B23F81">
              <w:t>Ensuring the integrity of the site is understood.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Brief customers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Explaining the history and context of the local community and culture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Identifying specific prohibitions that apply to tour group presence within the local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Prescribing required behaviours while in the local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Presenting points to note for customers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Explaining the interpretive nature of the visit to the local community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Prescribing required dress while in the local community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Providing handouts of explanatory, supporting materials for the tour.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070EB" w:rsidRPr="00B23F81" w:rsidRDefault="00A070EB" w:rsidP="00222748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Text"/>
              <w:keepNext/>
            </w:pPr>
            <w:r w:rsidRPr="00B23F81">
              <w:rPr>
                <w:i/>
              </w:rPr>
              <w:t>Conduct activities in accordance with agreements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Introducing active participants from the local community to the group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Involving local community members as agreed and arranged</w:t>
            </w:r>
            <w:r w:rsidR="00AD788E">
              <w:t xml:space="preserve"> including</w:t>
            </w:r>
            <w:r w:rsidRPr="00B23F81">
              <w:t xml:space="preserve"> not requiring or requesting them to undertake additional tasks, performances, activities or explanations that have not been arranged or agreed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Honouring promises that have been made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Limiting visitation to those areas agreed to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Respecting the privacy of the local community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Maintaining the amenity of the area during the tour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Limiting activities only to those things that have been agreed to</w:t>
            </w:r>
          </w:p>
          <w:p w:rsidR="00222748" w:rsidRPr="00B23F81" w:rsidRDefault="00222748" w:rsidP="00222748">
            <w:pPr>
              <w:pStyle w:val="TableBullet1"/>
              <w:keepNext/>
            </w:pPr>
            <w:r w:rsidRPr="00B23F81">
              <w:t>Explaining the background and history to activities</w:t>
            </w:r>
            <w:r w:rsidR="00AD788E">
              <w:t xml:space="preserve"> including</w:t>
            </w:r>
            <w:r w:rsidRPr="00B23F81">
              <w:t xml:space="preserve"> the specific contextuali</w:t>
            </w:r>
            <w:r w:rsidR="00B23F81">
              <w:t>s</w:t>
            </w:r>
            <w:r w:rsidRPr="00B23F81">
              <w:t>ing of activities to reflect and respect the indigenous culture</w:t>
            </w:r>
          </w:p>
          <w:p w:rsidR="00A070EB" w:rsidRPr="00B23F81" w:rsidRDefault="00222748" w:rsidP="00222748">
            <w:pPr>
              <w:pStyle w:val="TableBullet1"/>
              <w:keepNext/>
            </w:pPr>
            <w:r w:rsidRPr="00B23F81">
              <w:t>Thanking the local community on departure.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Monitor tour group behaviour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Ensuring tour group behaviour remains within acceptable and agreed parameters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Requesting modification to unacceptable behaviour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Terminating activities and visitations where tour group behaviour fails to conform with local community expectations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Apologi</w:t>
            </w:r>
            <w:r w:rsidR="00B23F81">
              <w:t>s</w:t>
            </w:r>
            <w:r w:rsidRPr="00B23F81">
              <w:t>ing immediately to the local community for unacceptable tour group behaviour.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Comply with ancillary arrangements</w:t>
            </w:r>
            <w:r w:rsidRPr="00B23F81">
              <w:t xml:space="preserve"> may include: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Notifying the local community of impending tours</w:t>
            </w:r>
          </w:p>
          <w:p w:rsidR="00222748" w:rsidRPr="00B23F81" w:rsidRDefault="00222748" w:rsidP="00222748">
            <w:pPr>
              <w:pStyle w:val="TableBullet1"/>
            </w:pPr>
            <w:r w:rsidRPr="00B23F81">
              <w:t>Formally requesting permission to access the local community prior to the tour, where applicable</w:t>
            </w:r>
          </w:p>
          <w:p w:rsidR="00A070EB" w:rsidRPr="00B23F81" w:rsidRDefault="00222748" w:rsidP="00222748">
            <w:pPr>
              <w:pStyle w:val="TableBullet1"/>
            </w:pPr>
            <w:r w:rsidRPr="00B23F81">
              <w:t>Arriving and departing at agreed times</w:t>
            </w:r>
          </w:p>
        </w:tc>
      </w:tr>
      <w:tr w:rsidR="00222748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222748" w:rsidRPr="00B23F81" w:rsidRDefault="00222748" w:rsidP="00222748">
            <w:pPr>
              <w:pStyle w:val="TableBullet1"/>
            </w:pPr>
            <w:r w:rsidRPr="00B23F81">
              <w:t>Ensuing the location is cleaned and/or left in the original condition prior to or immediately after tour group departure</w:t>
            </w:r>
          </w:p>
          <w:p w:rsidR="00222748" w:rsidRPr="00B23F81" w:rsidRDefault="00222748" w:rsidP="00222748">
            <w:pPr>
              <w:pStyle w:val="TableBullet1"/>
              <w:rPr>
                <w:i/>
              </w:rPr>
            </w:pPr>
            <w:r w:rsidRPr="00B23F81">
              <w:t>Facilitating retail sales of items and artifacts by the indigenous community, where agreed.</w:t>
            </w:r>
          </w:p>
        </w:tc>
      </w:tr>
      <w:tr w:rsidR="00A070EB" w:rsidRPr="00B23F81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222748" w:rsidRPr="00B23F81" w:rsidRDefault="00222748" w:rsidP="00222748">
            <w:pPr>
              <w:pStyle w:val="TableText"/>
            </w:pPr>
            <w:r w:rsidRPr="00B23F81">
              <w:rPr>
                <w:i/>
              </w:rPr>
              <w:t>Maintain contact with local communities</w:t>
            </w:r>
            <w:r w:rsidRPr="00B23F81">
              <w:t xml:space="preserve"> may include:</w:t>
            </w:r>
          </w:p>
          <w:p w:rsidR="00222748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Keeping the lines of communication open</w:t>
            </w:r>
          </w:p>
          <w:p w:rsidR="00222748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Identifying and addressing small problems before they become big ones</w:t>
            </w:r>
          </w:p>
          <w:p w:rsidR="00222748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Adjusting and/or removing activities and/or the provision of information to tour groups on the basis of feedback from the local community</w:t>
            </w:r>
          </w:p>
          <w:p w:rsidR="00222748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Adding new activities to the itinerary as ideas are generated with the local community</w:t>
            </w:r>
          </w:p>
          <w:p w:rsidR="00222748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Responding appropriately to examples where tourist activity is having a negative impact on the local community</w:t>
            </w:r>
          </w:p>
          <w:p w:rsidR="00A070EB" w:rsidRPr="00B23F81" w:rsidRDefault="00222748" w:rsidP="0071072B">
            <w:pPr>
              <w:pStyle w:val="TableBullet1"/>
              <w:spacing w:after="100"/>
              <w:ind w:left="357" w:hanging="357"/>
            </w:pPr>
            <w:r w:rsidRPr="00B23F81">
              <w:t>Honouring promises that have been made.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E1A73" w:rsidRPr="00B23F81" w:rsidRDefault="006E1A73" w:rsidP="006E1A73">
            <w:pPr>
              <w:pStyle w:val="TableText"/>
            </w:pPr>
            <w:r w:rsidRPr="00B23F81">
              <w:rPr>
                <w:i/>
              </w:rPr>
              <w:t>Liaise with local community</w:t>
            </w:r>
            <w:r w:rsidRPr="00B23F81">
              <w:t xml:space="preserve"> may include:</w:t>
            </w:r>
          </w:p>
          <w:p w:rsidR="006E1A73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Keeping in regular contact with the local community to encourage communication</w:t>
            </w:r>
          </w:p>
          <w:p w:rsidR="006E1A73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Demonstrating a willingness to vary tours and activities to suit local community needs</w:t>
            </w:r>
          </w:p>
          <w:p w:rsidR="006E1A73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 xml:space="preserve">Being available to meet with the local community when requested </w:t>
            </w:r>
          </w:p>
          <w:p w:rsidR="00A070EB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Demonstrating a willingness to vary tours and activities as a result of local ceremonies.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71072B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6E1A73" w:rsidRPr="00B23F81" w:rsidRDefault="006E1A73" w:rsidP="0071072B">
            <w:pPr>
              <w:pStyle w:val="TableText"/>
            </w:pPr>
            <w:r w:rsidRPr="00B23F81">
              <w:rPr>
                <w:i/>
              </w:rPr>
              <w:t>Modify tours</w:t>
            </w:r>
            <w:r w:rsidRPr="00B23F81">
              <w:t xml:space="preserve"> may involve:</w:t>
            </w:r>
          </w:p>
          <w:p w:rsidR="006E1A73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Altering scheduled itineraries and activities on the basis of feedback received from the local community</w:t>
            </w:r>
          </w:p>
          <w:p w:rsidR="006E1A73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Being receptive to suggestions for change</w:t>
            </w:r>
            <w:r w:rsidR="00AD788E">
              <w:t xml:space="preserve"> including</w:t>
            </w:r>
            <w:r w:rsidRPr="00B23F81">
              <w:t xml:space="preserve"> suggestions to reduce or extend existing arrangements</w:t>
            </w:r>
          </w:p>
          <w:p w:rsidR="00A070EB" w:rsidRPr="00B23F81" w:rsidRDefault="006E1A73" w:rsidP="0071072B">
            <w:pPr>
              <w:pStyle w:val="TableBullet1"/>
              <w:spacing w:after="100"/>
              <w:ind w:left="357" w:hanging="357"/>
            </w:pPr>
            <w:r w:rsidRPr="00B23F81">
              <w:t>Following-up on issues that may have arisen during previous tours in order to continue the demonstration of respect for the indigenous culture.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070EB" w:rsidRPr="00B23F81" w:rsidRDefault="00A070EB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Assessment Guide</w:t>
            </w:r>
          </w:p>
          <w:p w:rsidR="006E1A73" w:rsidRPr="00B23F81" w:rsidRDefault="006E1A73" w:rsidP="006E1A73">
            <w:pPr>
              <w:pStyle w:val="TableText"/>
            </w:pPr>
            <w:r w:rsidRPr="00B23F81">
              <w:t>The following skills and knowledge must be assessed as part of this unit:</w:t>
            </w:r>
          </w:p>
          <w:p w:rsidR="006E1A73" w:rsidRPr="00B23F81" w:rsidRDefault="00663C7D" w:rsidP="006E1A73">
            <w:pPr>
              <w:pStyle w:val="TableBullet1"/>
            </w:pPr>
            <w:r>
              <w:t>E</w:t>
            </w:r>
            <w:r w:rsidR="006E1A73" w:rsidRPr="00B23F81">
              <w:t>nterprise policies and procedures in regard to dealing with local indigenous communities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Principles of interpretive guiding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Knowledge about the local community and its cultural elements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Ability to communicate and negotiate with local indigenous communities</w:t>
            </w:r>
          </w:p>
          <w:p w:rsidR="00A070EB" w:rsidRPr="00B23F81" w:rsidRDefault="006E1A73" w:rsidP="006E1A73">
            <w:pPr>
              <w:pStyle w:val="TableBullet1"/>
            </w:pPr>
            <w:r w:rsidRPr="00B23F81">
              <w:t>Sensitivity to issues of unique indigenous cultures.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Linkages To Other Units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Develop and update tourism industry knowledge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Work as a tour guide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Coordinate and operate a day-tour or short excursions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Manage and facilitate an extended tour experience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Plan, develop and evaluate interpretive activities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Prepare and present tour commentaries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Develop interpretive content for eco-tourism activities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Conduct interpretive activities in the field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Develop and coordinate appropriate cultural tourism activity</w:t>
            </w:r>
          </w:p>
          <w:p w:rsidR="00A070EB" w:rsidRPr="00B23F81" w:rsidRDefault="006E1A73" w:rsidP="006E1A73">
            <w:pPr>
              <w:pStyle w:val="TableBullet1"/>
            </w:pPr>
            <w:r w:rsidRPr="00B23F81">
              <w:t>Research and share information on indigenous cultures.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Critical Aspects of Assessment</w:t>
            </w:r>
          </w:p>
          <w:p w:rsidR="006E1A73" w:rsidRPr="00B23F81" w:rsidRDefault="006E1A73" w:rsidP="006E1A73">
            <w:pPr>
              <w:pStyle w:val="TableText"/>
            </w:pPr>
            <w:r w:rsidRPr="00B23F81">
              <w:t>Evidence of the following is essential:</w:t>
            </w:r>
          </w:p>
          <w:p w:rsidR="00A070EB" w:rsidRPr="00B23F81" w:rsidRDefault="006E1A73" w:rsidP="0071072B">
            <w:pPr>
              <w:pStyle w:val="TableBullet1"/>
            </w:pPr>
            <w:r w:rsidRPr="00B23F81">
              <w:t>Understanding of host enterprise policies and procedures for dealing with local indigenous communities</w:t>
            </w:r>
          </w:p>
        </w:tc>
      </w:tr>
      <w:tr w:rsidR="0071072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71072B" w:rsidRPr="00B23F81" w:rsidRDefault="0071072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71072B" w:rsidRPr="00B23F81" w:rsidRDefault="0071072B" w:rsidP="0071072B">
            <w:pPr>
              <w:pStyle w:val="TableBullet1"/>
            </w:pPr>
            <w:r w:rsidRPr="00B23F81">
              <w:t>Demonstrated ability to liaise with, research and make tour group arrangements with a nominated local indigenous community in relation to tour group activities and visitations</w:t>
            </w:r>
          </w:p>
          <w:p w:rsidR="0071072B" w:rsidRPr="00B23F81" w:rsidRDefault="0071072B" w:rsidP="0071072B">
            <w:pPr>
              <w:pStyle w:val="TableBullet1"/>
            </w:pPr>
            <w:r w:rsidRPr="00B23F81">
              <w:t>Demonstrated ability to conduct a nominated tour/visit to an indigenous cultural site to undertake agreed interpretive and other nominated activities in cooperation with the local community, as previously arranged, in a way that demonstrates respect for the local indigenous culture and imparts significant and accurate knowledge to the members of the tour group</w:t>
            </w:r>
          </w:p>
          <w:p w:rsidR="0071072B" w:rsidRPr="00B23F81" w:rsidRDefault="0071072B" w:rsidP="0071072B">
            <w:pPr>
              <w:pStyle w:val="TableBullet1"/>
            </w:pPr>
            <w:r w:rsidRPr="00B23F81">
              <w:t>Demonstrated ability to maintain contact with the nominated local indigenous community in order to identify changed requirements and/or circumstances and to respond effectively to tour-related issues raised by that community.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Context of Assessment</w:t>
            </w:r>
          </w:p>
          <w:p w:rsidR="006E1A73" w:rsidRPr="00B23F81" w:rsidRDefault="006E1A73" w:rsidP="006E1A73">
            <w:pPr>
              <w:pStyle w:val="TableText"/>
            </w:pPr>
            <w:r w:rsidRPr="00B23F81">
              <w:t>Assessment must ensure:</w:t>
            </w:r>
          </w:p>
          <w:p w:rsidR="00A070EB" w:rsidRPr="00B23F81" w:rsidRDefault="006E1A73" w:rsidP="00E2454F">
            <w:pPr>
              <w:pStyle w:val="TableBullet1"/>
            </w:pPr>
            <w:r w:rsidRPr="00B23F81">
              <w:t>Actual workplace application of tour guiding activities in conjunction with an actual local indigenous community.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Resource Implications</w:t>
            </w:r>
          </w:p>
          <w:p w:rsidR="00A070EB" w:rsidRPr="00B23F81" w:rsidRDefault="006E1A73" w:rsidP="00B23F81">
            <w:pPr>
              <w:pStyle w:val="TableText"/>
            </w:pPr>
            <w:r w:rsidRPr="00B23F81">
              <w:t>Training and assessment must include an actual tour involving engagement with an actual local indigenous community</w:t>
            </w:r>
            <w:r w:rsidR="00AD788E">
              <w:t xml:space="preserve"> including</w:t>
            </w:r>
            <w:r w:rsidRPr="00B23F81">
              <w:t xml:space="preserve"> the use of real materials, sites, locations</w:t>
            </w:r>
            <w:r w:rsidR="00B23F81">
              <w:t xml:space="preserve"> and other items </w:t>
            </w:r>
            <w:r w:rsidRPr="00B23F81">
              <w:t>as required by the nature, context and objectives of the tour.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070EB" w:rsidRPr="00B23F81" w:rsidRDefault="00A070EB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Assessment Methods</w:t>
            </w:r>
          </w:p>
          <w:p w:rsidR="006E1A73" w:rsidRPr="00B23F81" w:rsidRDefault="006E1A73" w:rsidP="006E1A73">
            <w:pPr>
              <w:pStyle w:val="TableText"/>
            </w:pPr>
            <w:r w:rsidRPr="00B23F81">
              <w:t>The following methods may be used to assess competency for this unit: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Observation of practical candidate performance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Role plays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Oral and written questions</w:t>
            </w:r>
          </w:p>
          <w:p w:rsidR="006E1A73" w:rsidRPr="00B23F81" w:rsidRDefault="006E1A73" w:rsidP="006E1A73">
            <w:pPr>
              <w:pStyle w:val="TableBullet1"/>
            </w:pPr>
            <w:r w:rsidRPr="00B23F81">
              <w:t>Third party reports completed by a supervisor</w:t>
            </w:r>
          </w:p>
          <w:p w:rsidR="00A070EB" w:rsidRPr="00B23F81" w:rsidRDefault="006E1A73" w:rsidP="006E1A73">
            <w:pPr>
              <w:pStyle w:val="TableBullet1"/>
            </w:pPr>
            <w:r w:rsidRPr="00B23F81">
              <w:t>Project and assignment work.</w:t>
            </w:r>
          </w:p>
        </w:tc>
      </w:tr>
      <w:tr w:rsidR="00A070EB" w:rsidRPr="00B23F81" w:rsidTr="007107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070EB" w:rsidRPr="00B23F81" w:rsidRDefault="00A070E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6E1A73" w:rsidRPr="00B23F81" w:rsidRDefault="006E1A73" w:rsidP="006E1A73">
            <w:pPr>
              <w:pStyle w:val="TableTextBold"/>
            </w:pPr>
            <w:r w:rsidRPr="00B23F81">
              <w:t>Key Competencies in this Unit</w:t>
            </w:r>
          </w:p>
          <w:p w:rsidR="006E1A73" w:rsidRPr="00B23F81" w:rsidRDefault="006E1A73" w:rsidP="006E1A73">
            <w:pPr>
              <w:pStyle w:val="TableText"/>
              <w:rPr>
                <w:i/>
              </w:rPr>
            </w:pPr>
            <w:r w:rsidRPr="00B23F81">
              <w:rPr>
                <w:i/>
              </w:rPr>
              <w:t>Level 1 = competence to undertake tasks effectively</w:t>
            </w:r>
          </w:p>
          <w:p w:rsidR="006E1A73" w:rsidRPr="00B23F81" w:rsidRDefault="006E1A73" w:rsidP="006E1A73">
            <w:pPr>
              <w:pStyle w:val="TableText"/>
              <w:rPr>
                <w:i/>
              </w:rPr>
            </w:pPr>
            <w:r w:rsidRPr="00B23F81">
              <w:rPr>
                <w:i/>
              </w:rPr>
              <w:t>Level 2 = competence to manage tasks</w:t>
            </w:r>
          </w:p>
          <w:p w:rsidR="00A070EB" w:rsidRPr="00B23F81" w:rsidRDefault="006E1A73" w:rsidP="006E1A73">
            <w:pPr>
              <w:pStyle w:val="TableText"/>
              <w:rPr>
                <w:i/>
              </w:rPr>
            </w:pPr>
            <w:r w:rsidRPr="00B23F81">
              <w:rPr>
                <w:i/>
              </w:rPr>
              <w:t>Level 3 = competence to use concepts for evaluating</w:t>
            </w:r>
          </w:p>
        </w:tc>
      </w:tr>
      <w:tr w:rsidR="00A070EB" w:rsidRPr="00B23F81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Bold"/>
            </w:pPr>
            <w:r w:rsidRPr="00B23F81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Bold"/>
              <w:jc w:val="center"/>
            </w:pPr>
            <w:r w:rsidRPr="00B23F81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Bold"/>
            </w:pPr>
            <w:r w:rsidRPr="00B23F81">
              <w:t>Examples</w:t>
            </w:r>
          </w:p>
        </w:tc>
      </w:tr>
      <w:tr w:rsidR="00A070EB" w:rsidRPr="00B23F8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E2454F">
            <w:pPr>
              <w:pStyle w:val="TableTextBold"/>
            </w:pPr>
          </w:p>
        </w:tc>
        <w:tc>
          <w:tcPr>
            <w:tcW w:w="3685" w:type="dxa"/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Collecting, organi</w:t>
            </w:r>
            <w:r w:rsidR="00B23F81">
              <w:t>s</w:t>
            </w:r>
            <w:r w:rsidRPr="00B23F81">
              <w:t xml:space="preserve">ing and </w:t>
            </w:r>
            <w:r w:rsidR="00222748" w:rsidRPr="00B23F81">
              <w:t>analysing</w:t>
            </w:r>
            <w:r w:rsidRPr="00B23F81">
              <w:t xml:space="preserve"> information</w:t>
            </w:r>
          </w:p>
        </w:tc>
        <w:tc>
          <w:tcPr>
            <w:tcW w:w="1134" w:type="dxa"/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3</w:t>
            </w:r>
          </w:p>
        </w:tc>
        <w:tc>
          <w:tcPr>
            <w:tcW w:w="4428" w:type="dxa"/>
            <w:gridSpan w:val="2"/>
          </w:tcPr>
          <w:p w:rsidR="00A070EB" w:rsidRPr="00B23F81" w:rsidRDefault="00A070EB" w:rsidP="004F1511">
            <w:pPr>
              <w:pStyle w:val="TableText"/>
            </w:pPr>
            <w:r w:rsidRPr="00B23F81">
              <w:t>Research and develop knowledge about the local indigenous culture</w:t>
            </w:r>
          </w:p>
        </w:tc>
      </w:tr>
      <w:tr w:rsidR="00A070EB" w:rsidRPr="00B23F8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E2454F">
            <w:pPr>
              <w:pStyle w:val="TableTextBold"/>
            </w:pPr>
          </w:p>
        </w:tc>
        <w:tc>
          <w:tcPr>
            <w:tcW w:w="3685" w:type="dxa"/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Communicating ideas and information</w:t>
            </w:r>
          </w:p>
        </w:tc>
        <w:tc>
          <w:tcPr>
            <w:tcW w:w="1134" w:type="dxa"/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3</w:t>
            </w:r>
          </w:p>
        </w:tc>
        <w:tc>
          <w:tcPr>
            <w:tcW w:w="4428" w:type="dxa"/>
            <w:gridSpan w:val="2"/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Communicate and negotiate with a local indigenous community to determine suitable tour group access to their culture</w:t>
            </w:r>
          </w:p>
        </w:tc>
      </w:tr>
      <w:tr w:rsidR="00A070EB" w:rsidRPr="00B23F81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Planning and organi</w:t>
            </w:r>
            <w:r w:rsidR="00B23F81">
              <w:t>s</w:t>
            </w:r>
            <w:r w:rsidRPr="00B23F81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Arrange tour details that comply with the parameters established in consultation with the local community</w:t>
            </w:r>
          </w:p>
        </w:tc>
      </w:tr>
      <w:tr w:rsidR="00A070EB" w:rsidRPr="00B23F81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Liaise with local community members in relation to their culture and agreed arrangements for tour groups</w:t>
            </w: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B23F81" w:rsidP="004F1511">
            <w:pPr>
              <w:pStyle w:val="TableText"/>
              <w:jc w:val="center"/>
            </w:pPr>
            <w:r>
              <w:t>-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</w:p>
        </w:tc>
      </w:tr>
      <w:tr w:rsidR="00A070EB" w:rsidRPr="00B23F81" w:rsidTr="002227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070EB" w:rsidRPr="00B23F81" w:rsidRDefault="00A070EB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"/>
            </w:pPr>
            <w:r w:rsidRPr="00B23F81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 xml:space="preserve">Resolve situations where the </w:t>
            </w:r>
            <w:r w:rsidR="00222748" w:rsidRPr="00B23F81">
              <w:t>behaviour</w:t>
            </w:r>
            <w:r w:rsidRPr="00B23F81">
              <w:t xml:space="preserve"> of the tour group has given offence to the local community</w:t>
            </w:r>
          </w:p>
        </w:tc>
      </w:tr>
      <w:tr w:rsidR="00A070EB" w:rsidRPr="00B23F8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A070EB" w:rsidRPr="00B23F81" w:rsidRDefault="00A070EB" w:rsidP="009311F6">
            <w:pPr>
              <w:pStyle w:val="TableTextBold"/>
            </w:pPr>
          </w:p>
        </w:tc>
        <w:tc>
          <w:tcPr>
            <w:tcW w:w="3685" w:type="dxa"/>
          </w:tcPr>
          <w:p w:rsidR="00A070EB" w:rsidRPr="00B23F81" w:rsidRDefault="00A070EB" w:rsidP="004F1511">
            <w:pPr>
              <w:pStyle w:val="TableText"/>
            </w:pPr>
            <w:r w:rsidRPr="00B23F81">
              <w:t>Using technology</w:t>
            </w:r>
          </w:p>
        </w:tc>
        <w:tc>
          <w:tcPr>
            <w:tcW w:w="1134" w:type="dxa"/>
          </w:tcPr>
          <w:p w:rsidR="00A070EB" w:rsidRPr="00B23F81" w:rsidRDefault="00A070EB" w:rsidP="004F1511">
            <w:pPr>
              <w:pStyle w:val="TableText"/>
              <w:jc w:val="center"/>
            </w:pPr>
            <w:r w:rsidRPr="00B23F81">
              <w:t>1</w:t>
            </w:r>
          </w:p>
        </w:tc>
        <w:tc>
          <w:tcPr>
            <w:tcW w:w="4428" w:type="dxa"/>
            <w:gridSpan w:val="2"/>
          </w:tcPr>
          <w:p w:rsidR="00A070EB" w:rsidRPr="00B23F81" w:rsidRDefault="00A070EB" w:rsidP="004F1511">
            <w:pPr>
              <w:pStyle w:val="TableText"/>
              <w:rPr>
                <w:b/>
              </w:rPr>
            </w:pPr>
            <w:r w:rsidRPr="00B23F81">
              <w:t>Use the internet for research activity; use equipment as part of the tour and interpretive activities</w:t>
            </w:r>
          </w:p>
        </w:tc>
      </w:tr>
    </w:tbl>
    <w:p w:rsidR="004C7669" w:rsidRPr="00B23F81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B23F81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336" w:rsidRDefault="00E82336">
      <w:r>
        <w:separator/>
      </w:r>
    </w:p>
  </w:endnote>
  <w:endnote w:type="continuationSeparator" w:id="0">
    <w:p w:rsidR="00E82336" w:rsidRDefault="00E82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748" w:rsidRDefault="0051241D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2274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2748" w:rsidRDefault="00222748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748" w:rsidRPr="004119BB" w:rsidRDefault="0051241D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222748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71709B">
      <w:rPr>
        <w:noProof/>
        <w:szCs w:val="16"/>
      </w:rPr>
      <w:t>10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336" w:rsidRDefault="00E82336">
      <w:r>
        <w:separator/>
      </w:r>
    </w:p>
  </w:footnote>
  <w:footnote w:type="continuationSeparator" w:id="0">
    <w:p w:rsidR="00E82336" w:rsidRDefault="00E82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955D4"/>
    <w:multiLevelType w:val="hybridMultilevel"/>
    <w:tmpl w:val="EEE6889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0031E1E"/>
    <w:multiLevelType w:val="hybridMultilevel"/>
    <w:tmpl w:val="55BA3A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8"/>
  </w:num>
  <w:num w:numId="3">
    <w:abstractNumId w:val="17"/>
  </w:num>
  <w:num w:numId="4">
    <w:abstractNumId w:val="15"/>
  </w:num>
  <w:num w:numId="5">
    <w:abstractNumId w:val="35"/>
  </w:num>
  <w:num w:numId="6">
    <w:abstractNumId w:val="39"/>
  </w:num>
  <w:num w:numId="7">
    <w:abstractNumId w:val="13"/>
  </w:num>
  <w:num w:numId="8">
    <w:abstractNumId w:val="9"/>
  </w:num>
  <w:num w:numId="9">
    <w:abstractNumId w:val="0"/>
  </w:num>
  <w:num w:numId="10">
    <w:abstractNumId w:val="41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7"/>
  </w:num>
  <w:num w:numId="20">
    <w:abstractNumId w:val="38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7"/>
  </w:num>
  <w:num w:numId="26">
    <w:abstractNumId w:val="3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5"/>
  </w:num>
  <w:num w:numId="32">
    <w:abstractNumId w:val="31"/>
  </w:num>
  <w:num w:numId="33">
    <w:abstractNumId w:val="4"/>
  </w:num>
  <w:num w:numId="34">
    <w:abstractNumId w:val="19"/>
  </w:num>
  <w:num w:numId="35">
    <w:abstractNumId w:val="8"/>
  </w:num>
  <w:num w:numId="36">
    <w:abstractNumId w:val="22"/>
  </w:num>
  <w:num w:numId="37">
    <w:abstractNumId w:val="36"/>
  </w:num>
  <w:num w:numId="38">
    <w:abstractNumId w:val="16"/>
  </w:num>
  <w:num w:numId="39">
    <w:abstractNumId w:val="11"/>
  </w:num>
  <w:num w:numId="40">
    <w:abstractNumId w:val="1"/>
  </w:num>
  <w:num w:numId="41">
    <w:abstractNumId w:val="2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22748"/>
    <w:rsid w:val="00285EB0"/>
    <w:rsid w:val="002A1A77"/>
    <w:rsid w:val="0033368E"/>
    <w:rsid w:val="00341397"/>
    <w:rsid w:val="003D169C"/>
    <w:rsid w:val="004119BB"/>
    <w:rsid w:val="0042167C"/>
    <w:rsid w:val="00454E47"/>
    <w:rsid w:val="00457023"/>
    <w:rsid w:val="00465C55"/>
    <w:rsid w:val="004C7669"/>
    <w:rsid w:val="004E578F"/>
    <w:rsid w:val="004F1511"/>
    <w:rsid w:val="005117AC"/>
    <w:rsid w:val="0051241D"/>
    <w:rsid w:val="0051312C"/>
    <w:rsid w:val="00517DA8"/>
    <w:rsid w:val="0053006A"/>
    <w:rsid w:val="00531BB7"/>
    <w:rsid w:val="00541DF0"/>
    <w:rsid w:val="00547581"/>
    <w:rsid w:val="00581D7C"/>
    <w:rsid w:val="005906A7"/>
    <w:rsid w:val="00634D45"/>
    <w:rsid w:val="006365E3"/>
    <w:rsid w:val="00637A66"/>
    <w:rsid w:val="00663C7D"/>
    <w:rsid w:val="00665103"/>
    <w:rsid w:val="00675CFD"/>
    <w:rsid w:val="00687DAD"/>
    <w:rsid w:val="00697EE1"/>
    <w:rsid w:val="006B4939"/>
    <w:rsid w:val="006C60C5"/>
    <w:rsid w:val="006E1A73"/>
    <w:rsid w:val="006E50CA"/>
    <w:rsid w:val="00702DC8"/>
    <w:rsid w:val="0071072B"/>
    <w:rsid w:val="0071242B"/>
    <w:rsid w:val="0071709B"/>
    <w:rsid w:val="00753503"/>
    <w:rsid w:val="007A02BF"/>
    <w:rsid w:val="007C620D"/>
    <w:rsid w:val="008274FA"/>
    <w:rsid w:val="00833FB8"/>
    <w:rsid w:val="008A4748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070EB"/>
    <w:rsid w:val="00A172DC"/>
    <w:rsid w:val="00A44950"/>
    <w:rsid w:val="00A62767"/>
    <w:rsid w:val="00A6656D"/>
    <w:rsid w:val="00A771D0"/>
    <w:rsid w:val="00A81DBC"/>
    <w:rsid w:val="00A8364B"/>
    <w:rsid w:val="00AA55D2"/>
    <w:rsid w:val="00AD788E"/>
    <w:rsid w:val="00AE4FDA"/>
    <w:rsid w:val="00B23F81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F6B6F"/>
    <w:rsid w:val="00DA2266"/>
    <w:rsid w:val="00DD53E9"/>
    <w:rsid w:val="00E2454F"/>
    <w:rsid w:val="00E512EF"/>
    <w:rsid w:val="00E7117C"/>
    <w:rsid w:val="00E82336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1913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8</cp:revision>
  <cp:lastPrinted>2015-04-22T01:41:00Z</cp:lastPrinted>
  <dcterms:created xsi:type="dcterms:W3CDTF">2013-08-22T05:39:00Z</dcterms:created>
  <dcterms:modified xsi:type="dcterms:W3CDTF">2015-04-22T01:42:00Z</dcterms:modified>
</cp:coreProperties>
</file>