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DFC" w:rsidRPr="00904496" w:rsidRDefault="00752A2E" w:rsidP="00A05D67">
      <w:pPr>
        <w:pStyle w:val="BodyCopy"/>
        <w:rPr>
          <w:noProof w:val="0"/>
        </w:rPr>
      </w:pPr>
      <w:bookmarkStart w:id="0" w:name="_GoBack"/>
      <w:bookmarkEnd w:id="0"/>
      <w:r>
        <w:rPr>
          <w:lang w:eastAsia="en-AU"/>
        </w:rPr>
        <mc:AlternateContent>
          <mc:Choice Requires="wps">
            <w:drawing>
              <wp:anchor distT="0" distB="0" distL="114300" distR="114300" simplePos="0" relativeHeight="251698176" behindDoc="0" locked="0" layoutInCell="1" allowOverlap="1">
                <wp:simplePos x="0" y="0"/>
                <wp:positionH relativeFrom="column">
                  <wp:posOffset>78105</wp:posOffset>
                </wp:positionH>
                <wp:positionV relativeFrom="paragraph">
                  <wp:posOffset>400050</wp:posOffset>
                </wp:positionV>
                <wp:extent cx="5617845" cy="1995805"/>
                <wp:effectExtent l="1270" t="0" r="635" b="4445"/>
                <wp:wrapNone/>
                <wp:docPr id="7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7845" cy="19958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4496" w:rsidRDefault="0084149B" w:rsidP="00792FA4">
                            <w:pPr>
                              <w:pStyle w:val="ModuleNamecoverpage"/>
                              <w:jc w:val="right"/>
                            </w:pPr>
                            <w:fldSimple w:instr=" REF  ModuleName  \* MERGEFORMAT ">
                              <w:sdt>
                                <w:sdtPr>
                                  <w:alias w:val="Title"/>
                                  <w:tag w:val="Title"/>
                                  <w:id w:val="20444833"/>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t>Operate basic security equipment</w:t>
                                  </w:r>
                                </w:sdtContent>
                              </w:sdt>
                            </w:fldSimple>
                          </w:p>
                          <w:p w:rsidR="00904496" w:rsidRDefault="0084149B" w:rsidP="00F45D9C">
                            <w:pPr>
                              <w:pStyle w:val="UnitCodeCoverpage"/>
                              <w:rPr>
                                <w:sz w:val="44"/>
                                <w:szCs w:val="44"/>
                              </w:rPr>
                            </w:pPr>
                            <w:fldSimple w:instr=" REF  UnitCode  \* MERGEFORMAT ">
                              <w:sdt>
                                <w:sdtPr>
                                  <w:alias w:val="Unit Code"/>
                                  <w:tag w:val="Unit Code"/>
                                  <w:id w:val="20444834"/>
                                  <w:lock w:val="sdtLocked"/>
                                </w:sdtPr>
                                <w:sdtEndPr/>
                                <w:sdtContent>
                                  <w:r w:rsidR="00DC5A84" w:rsidRPr="00904496">
                                    <w:t>D1.HSS.CL4.03</w:t>
                                  </w:r>
                                </w:sdtContent>
                              </w:sdt>
                            </w:fldSimple>
                            <w:r w:rsidR="00904496">
                              <w:rPr>
                                <w:sz w:val="44"/>
                                <w:szCs w:val="44"/>
                              </w:rPr>
                              <w:t xml:space="preserve"> </w:t>
                            </w:r>
                          </w:p>
                          <w:p w:rsidR="00904496" w:rsidRPr="00FA6265" w:rsidRDefault="00256C36" w:rsidP="00F45D9C">
                            <w:pPr>
                              <w:pStyle w:val="TraineeManualcoverpage"/>
                              <w:jc w:val="right"/>
                              <w:rPr>
                                <w:sz w:val="44"/>
                                <w:szCs w:val="44"/>
                              </w:rPr>
                            </w:pPr>
                            <w:sdt>
                              <w:sdtPr>
                                <w:alias w:val="Training Manual"/>
                                <w:tag w:val="Training Manual"/>
                                <w:id w:val="9181851"/>
                              </w:sdtPr>
                              <w:sdtEndPr/>
                              <w:sdtContent>
                                <w:r w:rsidR="00904496"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6.15pt;margin-top:31.5pt;width:442.35pt;height:157.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" fillcolor="#7f7f7f [1612]" stroked="f">
                <v:textbox>
                  <w:txbxContent>
                    <w:p w:rsidR="00904496" w:rsidRDefault="0084149B" w:rsidP="00792FA4">
                      <w:pPr>
                        <w:pStyle w:val="ModuleNamecoverpage"/>
                        <w:jc w:val="right"/>
                      </w:pPr>
                      <w:fldSimple w:instr=" REF  ModuleName  \* MERGEFORMAT ">
                        <w:sdt>
                          <w:sdtPr>
                            <w:alias w:val="Title"/>
                            <w:tag w:val="Title"/>
                            <w:id w:val="20444833"/>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t>Operate basic security equipment</w:t>
                            </w:r>
                          </w:sdtContent>
                        </w:sdt>
                      </w:fldSimple>
                    </w:p>
                    <w:p w:rsidR="00904496" w:rsidRDefault="0084149B" w:rsidP="00F45D9C">
                      <w:pPr>
                        <w:pStyle w:val="UnitCodeCoverpage"/>
                        <w:rPr>
                          <w:sz w:val="44"/>
                          <w:szCs w:val="44"/>
                        </w:rPr>
                      </w:pPr>
                      <w:fldSimple w:instr=" REF  UnitCode  \* MERGEFORMAT ">
                        <w:sdt>
                          <w:sdtPr>
                            <w:alias w:val="Unit Code"/>
                            <w:tag w:val="Unit Code"/>
                            <w:id w:val="20444834"/>
                            <w:lock w:val="sdtLocked"/>
                          </w:sdtPr>
                          <w:sdtEndPr/>
                          <w:sdtContent>
                            <w:r w:rsidR="00DC5A84" w:rsidRPr="00904496">
                              <w:t>D1.HSS.CL4.03</w:t>
                            </w:r>
                          </w:sdtContent>
                        </w:sdt>
                      </w:fldSimple>
                      <w:r w:rsidR="00904496">
                        <w:rPr>
                          <w:sz w:val="44"/>
                          <w:szCs w:val="44"/>
                        </w:rPr>
                        <w:t xml:space="preserve"> </w:t>
                      </w:r>
                    </w:p>
                    <w:p w:rsidR="00904496" w:rsidRPr="00FA6265" w:rsidRDefault="00256C36" w:rsidP="00F45D9C">
                      <w:pPr>
                        <w:pStyle w:val="TraineeManualcoverpage"/>
                        <w:jc w:val="right"/>
                        <w:rPr>
                          <w:sz w:val="44"/>
                          <w:szCs w:val="44"/>
                        </w:rPr>
                      </w:pPr>
                      <w:sdt>
                        <w:sdtPr>
                          <w:alias w:val="Training Manual"/>
                          <w:tag w:val="Training Manual"/>
                          <w:id w:val="9181851"/>
                        </w:sdtPr>
                        <w:sdtEndPr/>
                        <w:sdtContent>
                          <w:r w:rsidR="00904496" w:rsidRPr="0046605B">
                            <w:t>Trainee Manual</w:t>
                          </w:r>
                        </w:sdtContent>
                      </w:sdt>
                    </w:p>
                  </w:txbxContent>
                </v:textbox>
              </v:shape>
            </w:pict>
          </mc:Fallback>
        </mc:AlternateContent>
      </w:r>
      <w:r>
        <w:rPr>
          <w:lang w:eastAsia="en-AU"/>
        </w:rPr>
        <mc:AlternateContent>
          <mc:Choice Requires="wps">
            <w:drawing>
              <wp:anchor distT="0" distB="0" distL="114300" distR="114300" simplePos="0" relativeHeight="251693056" behindDoc="0" locked="0" layoutInCell="1" allowOverlap="1">
                <wp:simplePos x="0" y="0"/>
                <wp:positionH relativeFrom="column">
                  <wp:posOffset>-1498600</wp:posOffset>
                </wp:positionH>
                <wp:positionV relativeFrom="paragraph">
                  <wp:posOffset>-1009650</wp:posOffset>
                </wp:positionV>
                <wp:extent cx="7731125" cy="10922000"/>
                <wp:effectExtent l="5715" t="9525" r="6985" b="12700"/>
                <wp:wrapNone/>
                <wp:docPr id="5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2200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9.5pt;width:608.75pt;height:86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" fillcolor="#7f7f7f [1612]"/>
            </w:pict>
          </mc:Fallback>
        </mc:AlternateContent>
      </w:r>
      <w:r w:rsidR="00AE0DFC" w:rsidRPr="00904496">
        <w:rPr>
          <w:lang w:eastAsia="en-AU"/>
        </w:rPr>
        <w:drawing>
          <wp:anchor distT="0" distB="0" distL="114300" distR="114300" simplePos="0" relativeHeight="251695104" behindDoc="0" locked="0" layoutInCell="1" allowOverlap="1">
            <wp:simplePos x="0" y="0"/>
            <wp:positionH relativeFrom="column">
              <wp:posOffset>-370205</wp:posOffset>
            </wp:positionH>
            <wp:positionV relativeFrom="paragraph">
              <wp:posOffset>998855</wp:posOffset>
            </wp:positionV>
            <wp:extent cx="626110" cy="616585"/>
            <wp:effectExtent l="19050" t="0" r="2540"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9" cstate="print"/>
                    <a:stretch>
                      <a:fillRect/>
                    </a:stretch>
                  </pic:blipFill>
                  <pic:spPr>
                    <a:xfrm>
                      <a:off x="0" y="0"/>
                      <a:ext cx="626110" cy="616585"/>
                    </a:xfrm>
                    <a:prstGeom prst="rect">
                      <a:avLst/>
                    </a:prstGeom>
                  </pic:spPr>
                </pic:pic>
              </a:graphicData>
            </a:graphic>
          </wp:anchor>
        </w:drawing>
      </w:r>
      <w:r w:rsidR="00AE0DFC" w:rsidRPr="00904496">
        <w:rPr>
          <w:lang w:eastAsia="en-AU"/>
        </w:rPr>
        <w:drawing>
          <wp:anchor distT="0" distB="0" distL="114300" distR="114300" simplePos="0" relativeHeight="251696128" behindDoc="0" locked="0" layoutInCell="1" allowOverlap="1">
            <wp:simplePos x="0" y="0"/>
            <wp:positionH relativeFrom="column">
              <wp:posOffset>-381000</wp:posOffset>
            </wp:positionH>
            <wp:positionV relativeFrom="paragraph">
              <wp:posOffset>1658620</wp:posOffset>
            </wp:positionV>
            <wp:extent cx="671830" cy="616585"/>
            <wp:effectExtent l="19050" t="0" r="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71830" cy="616585"/>
                    </a:xfrm>
                    <a:prstGeom prst="rect">
                      <a:avLst/>
                    </a:prstGeom>
                  </pic:spPr>
                </pic:pic>
              </a:graphicData>
            </a:graphic>
          </wp:anchor>
        </w:drawing>
      </w:r>
      <w:r w:rsidR="00AE0DFC" w:rsidRPr="00904496">
        <w:rPr>
          <w:lang w:eastAsia="en-AU"/>
        </w:rPr>
        <w:drawing>
          <wp:anchor distT="0" distB="0" distL="114300" distR="114300" simplePos="0" relativeHeight="251697152" behindDoc="0" locked="0" layoutInCell="1" allowOverlap="1">
            <wp:simplePos x="0" y="0"/>
            <wp:positionH relativeFrom="column">
              <wp:posOffset>-381000</wp:posOffset>
            </wp:positionH>
            <wp:positionV relativeFrom="paragraph">
              <wp:posOffset>297180</wp:posOffset>
            </wp:positionV>
            <wp:extent cx="671830" cy="659130"/>
            <wp:effectExtent l="19050" t="0" r="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1" cstate="print"/>
                    <a:stretch>
                      <a:fillRect/>
                    </a:stretch>
                  </pic:blipFill>
                  <pic:spPr>
                    <a:xfrm>
                      <a:off x="0" y="0"/>
                      <a:ext cx="671830" cy="659130"/>
                    </a:xfrm>
                    <a:prstGeom prst="rect">
                      <a:avLst/>
                    </a:prstGeom>
                  </pic:spPr>
                </pic:pic>
              </a:graphicData>
            </a:graphic>
          </wp:anchor>
        </w:drawing>
      </w:r>
      <w:proofErr w:type="spellStart"/>
      <w:proofErr w:type="gramStart"/>
      <w:r w:rsidR="00AE0DFC" w:rsidRPr="00904496">
        <w:rPr>
          <w:noProof w:val="0"/>
        </w:rPr>
        <w:t>chuy</w:t>
      </w:r>
      <w:proofErr w:type="spellEnd"/>
      <w:proofErr w:type="gramEnd"/>
    </w:p>
    <w:sdt>
      <w:sdtPr>
        <w:rPr>
          <w:noProof w:val="0"/>
        </w:rPr>
        <w:id w:val="9897582"/>
        <w:docPartObj>
          <w:docPartGallery w:val="Cover Pages"/>
          <w:docPartUnique/>
        </w:docPartObj>
      </w:sdtPr>
      <w:sdtEndPr/>
      <w:sdtContent>
        <w:p w:rsidR="003F504C" w:rsidRPr="00904496" w:rsidRDefault="003F504C" w:rsidP="00A05D67">
          <w:pPr>
            <w:pStyle w:val="BodyCopy"/>
            <w:rPr>
              <w:noProof w:val="0"/>
            </w:rPr>
          </w:pPr>
        </w:p>
        <w:p w:rsidR="003F504C" w:rsidRPr="00904496" w:rsidRDefault="00256C36" w:rsidP="00A05D67">
          <w:pPr>
            <w:pStyle w:val="BodyCopy"/>
            <w:rPr>
              <w:noProof w:val="0"/>
            </w:rPr>
          </w:pPr>
        </w:p>
      </w:sdtContent>
    </w:sdt>
    <w:p w:rsidR="009E071C" w:rsidRPr="00904496" w:rsidRDefault="009E071C" w:rsidP="00A05D67">
      <w:pPr>
        <w:pStyle w:val="BodyCopy"/>
        <w:rPr>
          <w:noProof w:val="0"/>
        </w:rPr>
      </w:pPr>
    </w:p>
    <w:p w:rsidR="009E071C" w:rsidRPr="00904496" w:rsidRDefault="009E071C" w:rsidP="00A05D67">
      <w:pPr>
        <w:pStyle w:val="BodyCopy"/>
        <w:rPr>
          <w:noProof w:val="0"/>
        </w:rPr>
      </w:pPr>
    </w:p>
    <w:p w:rsidR="003F504C" w:rsidRPr="00904496" w:rsidRDefault="003F504C" w:rsidP="003F504C">
      <w:pPr>
        <w:pStyle w:val="BodyCopy"/>
        <w:rPr>
          <w:noProof w:val="0"/>
        </w:rPr>
      </w:pPr>
    </w:p>
    <w:p w:rsidR="008007D6" w:rsidRPr="00904496" w:rsidRDefault="00AE0DFC" w:rsidP="0022088B">
      <w:pPr>
        <w:pStyle w:val="BodyCopy"/>
        <w:rPr>
          <w:noProof w:val="0"/>
          <w:szCs w:val="28"/>
        </w:rPr>
      </w:pPr>
      <w:r w:rsidRPr="00904496">
        <w:rPr>
          <w:lang w:eastAsia="en-AU"/>
        </w:rPr>
        <w:drawing>
          <wp:anchor distT="0" distB="0" distL="114300" distR="114300" simplePos="0" relativeHeight="251713536" behindDoc="0" locked="0" layoutInCell="1" allowOverlap="1">
            <wp:simplePos x="0" y="0"/>
            <wp:positionH relativeFrom="column">
              <wp:posOffset>492125</wp:posOffset>
            </wp:positionH>
            <wp:positionV relativeFrom="paragraph">
              <wp:posOffset>7010400</wp:posOffset>
            </wp:positionV>
            <wp:extent cx="1277620" cy="57340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7620" cy="573405"/>
                    </a:xfrm>
                    <a:prstGeom prst="rect">
                      <a:avLst/>
                    </a:prstGeom>
                  </pic:spPr>
                </pic:pic>
              </a:graphicData>
            </a:graphic>
          </wp:anchor>
        </w:drawing>
      </w:r>
      <w:r w:rsidRPr="00904496">
        <w:rPr>
          <w:lang w:eastAsia="en-AU"/>
        </w:rPr>
        <w:drawing>
          <wp:anchor distT="0" distB="0" distL="114300" distR="114300" simplePos="0" relativeHeight="251711488" behindDoc="0" locked="0" layoutInCell="1" allowOverlap="1">
            <wp:simplePos x="0" y="0"/>
            <wp:positionH relativeFrom="column">
              <wp:posOffset>1808480</wp:posOffset>
            </wp:positionH>
            <wp:positionV relativeFrom="paragraph">
              <wp:posOffset>6978650</wp:posOffset>
            </wp:positionV>
            <wp:extent cx="618490" cy="64833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18490" cy="648335"/>
                    </a:xfrm>
                    <a:prstGeom prst="rect">
                      <a:avLst/>
                    </a:prstGeom>
                  </pic:spPr>
                </pic:pic>
              </a:graphicData>
            </a:graphic>
          </wp:anchor>
        </w:drawing>
      </w:r>
      <w:r w:rsidRPr="00904496">
        <w:rPr>
          <w:lang w:eastAsia="en-AU"/>
        </w:rPr>
        <w:drawing>
          <wp:anchor distT="0" distB="0" distL="114300" distR="114300" simplePos="0" relativeHeight="251712512" behindDoc="0" locked="0" layoutInCell="1" allowOverlap="1">
            <wp:simplePos x="0" y="0"/>
            <wp:positionH relativeFrom="column">
              <wp:posOffset>2363470</wp:posOffset>
            </wp:positionH>
            <wp:positionV relativeFrom="paragraph">
              <wp:posOffset>6936105</wp:posOffset>
            </wp:positionV>
            <wp:extent cx="2221865" cy="711835"/>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21865" cy="711835"/>
                    </a:xfrm>
                    <a:prstGeom prst="rect">
                      <a:avLst/>
                    </a:prstGeom>
                  </pic:spPr>
                </pic:pic>
              </a:graphicData>
            </a:graphic>
          </wp:anchor>
        </w:drawing>
      </w:r>
      <w:r w:rsidR="00752A2E">
        <w:rPr>
          <w:lang w:eastAsia="en-AU"/>
        </w:rPr>
        <mc:AlternateContent>
          <mc:Choice Requires="wps">
            <w:drawing>
              <wp:anchor distT="0" distB="0" distL="114300" distR="114300" simplePos="0" relativeHeight="251702272" behindDoc="0" locked="0" layoutInCell="1" allowOverlap="1">
                <wp:simplePos x="0" y="0"/>
                <wp:positionH relativeFrom="column">
                  <wp:posOffset>-1498600</wp:posOffset>
                </wp:positionH>
                <wp:positionV relativeFrom="paragraph">
                  <wp:posOffset>6744970</wp:posOffset>
                </wp:positionV>
                <wp:extent cx="8729345" cy="1680210"/>
                <wp:effectExtent l="0" t="3175" r="0" b="2540"/>
                <wp:wrapNone/>
                <wp:docPr id="54"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68021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31.1pt;width:687.35pt;height:132.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" fillcolor="#5a5a5a [2109]" stroked="f"/>
            </w:pict>
          </mc:Fallback>
        </mc:AlternateContent>
      </w:r>
      <w:r w:rsidRPr="00904496">
        <w:rPr>
          <w:lang w:eastAsia="en-AU"/>
        </w:rPr>
        <w:drawing>
          <wp:anchor distT="0" distB="0" distL="114300" distR="114300" simplePos="0" relativeHeight="251727872" behindDoc="0" locked="0" layoutInCell="1" allowOverlap="1">
            <wp:simplePos x="0" y="0"/>
            <wp:positionH relativeFrom="column">
              <wp:posOffset>-1466215</wp:posOffset>
            </wp:positionH>
            <wp:positionV relativeFrom="paragraph">
              <wp:posOffset>652145</wp:posOffset>
            </wp:positionV>
            <wp:extent cx="7529830" cy="6188075"/>
            <wp:effectExtent l="19050" t="0" r="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tretch>
                      <a:fillRect/>
                    </a:stretch>
                  </pic:blipFill>
                  <pic:spPr>
                    <a:xfrm>
                      <a:off x="0" y="0"/>
                      <a:ext cx="7529830" cy="6188075"/>
                    </a:xfrm>
                    <a:prstGeom prst="rect">
                      <a:avLst/>
                    </a:prstGeom>
                  </pic:spPr>
                </pic:pic>
              </a:graphicData>
            </a:graphic>
          </wp:anchor>
        </w:drawing>
      </w:r>
      <w:r w:rsidR="008007D6" w:rsidRPr="00904496">
        <w:rPr>
          <w:noProof w:val="0"/>
        </w:rPr>
        <w:br w:type="page"/>
      </w:r>
    </w:p>
    <w:p w:rsidR="003F504C" w:rsidRPr="00904496" w:rsidRDefault="003F504C" w:rsidP="00C35AA5">
      <w:pPr>
        <w:pStyle w:val="BodyCopy"/>
        <w:rPr>
          <w:noProof w:val="0"/>
        </w:rPr>
      </w:pPr>
    </w:p>
    <w:p w:rsidR="008007D6" w:rsidRPr="00904496" w:rsidRDefault="008007D6" w:rsidP="00C35AA5">
      <w:pPr>
        <w:pStyle w:val="BodyCopy"/>
        <w:rPr>
          <w:noProof w:val="0"/>
        </w:rPr>
      </w:pPr>
    </w:p>
    <w:p w:rsidR="00C35AA5" w:rsidRPr="00904496" w:rsidRDefault="00C35AA5" w:rsidP="00C35AA5">
      <w:pPr>
        <w:pStyle w:val="BodyCopy"/>
        <w:rPr>
          <w:noProof w:val="0"/>
        </w:rPr>
      </w:pPr>
    </w:p>
    <w:p w:rsidR="00C35AA5" w:rsidRPr="00904496" w:rsidRDefault="00C35AA5" w:rsidP="00326643">
      <w:pPr>
        <w:pStyle w:val="TitleofTrainingMaterial"/>
        <w:sectPr w:rsidR="00C35AA5" w:rsidRPr="00904496" w:rsidSect="00BB41F2">
          <w:pgSz w:w="11906" w:h="16838" w:code="9"/>
          <w:pgMar w:top="1440" w:right="1440" w:bottom="1440" w:left="1701" w:header="709" w:footer="1113" w:gutter="0"/>
          <w:cols w:space="708"/>
          <w:titlePg/>
          <w:docGrid w:linePitch="360"/>
        </w:sectPr>
      </w:pPr>
    </w:p>
    <w:p w:rsidR="00850F3D" w:rsidRPr="00904496" w:rsidRDefault="008F6409" w:rsidP="00326643">
      <w:pPr>
        <w:pStyle w:val="TitleofTrainingMaterial"/>
      </w:pPr>
      <w:r w:rsidRPr="00904496">
        <w:lastRenderedPageBreak/>
        <w:br/>
      </w:r>
      <w:r w:rsidRPr="00904496">
        <w:br/>
      </w:r>
      <w:r w:rsidRPr="00904496">
        <w:br/>
      </w:r>
      <w:bookmarkStart w:id="1" w:name="ModuleName"/>
      <w:sdt>
        <w:sdtPr>
          <w:rPr>
            <w:rFonts w:eastAsia="Times New Roman"/>
            <w:kern w:val="28"/>
            <w:lang w:eastAsia="en-US"/>
          </w:r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117420" w:rsidRPr="00904496">
            <w:rPr>
              <w:rFonts w:eastAsia="Times New Roman"/>
              <w:kern w:val="28"/>
              <w:lang w:eastAsia="en-US"/>
            </w:rPr>
            <w:t>Operate basic security equipment</w:t>
          </w:r>
        </w:sdtContent>
      </w:sdt>
      <w:bookmarkEnd w:id="1"/>
    </w:p>
    <w:bookmarkStart w:id="2" w:name="UnitCode" w:displacedByCustomXml="next"/>
    <w:sdt>
      <w:sdtPr>
        <w:alias w:val="Unit Code"/>
        <w:tag w:val="Unit Code"/>
        <w:id w:val="9181836"/>
        <w:lock w:val="sdtLocked"/>
        <w:placeholder>
          <w:docPart w:val="05825A5054534424AAD3D46FB0A9C7D4"/>
        </w:placeholder>
      </w:sdtPr>
      <w:sdtEndPr/>
      <w:sdtContent>
        <w:p w:rsidR="008D7C3E" w:rsidRPr="00904496" w:rsidRDefault="00117420" w:rsidP="00052A7C">
          <w:pPr>
            <w:pStyle w:val="UnitCode"/>
          </w:pPr>
          <w:r w:rsidRPr="00904496">
            <w:t>D1.HSS.CL4.03</w:t>
          </w:r>
        </w:p>
      </w:sdtContent>
    </w:sdt>
    <w:bookmarkEnd w:id="2" w:displacedByCustomXml="prev"/>
    <w:bookmarkStart w:id="3" w:name="TraineeManual" w:displacedByCustomXml="next"/>
    <w:sdt>
      <w:sdtPr>
        <w:alias w:val="Training Manual"/>
        <w:tag w:val="Training Manual"/>
        <w:id w:val="83089919"/>
        <w:placeholder>
          <w:docPart w:val="7B07B4837F284D11A9868111F10DFC3A"/>
        </w:placeholder>
      </w:sdtPr>
      <w:sdtEndPr/>
      <w:sdtContent>
        <w:p w:rsidR="00077251" w:rsidRPr="00904496" w:rsidRDefault="00077251" w:rsidP="000C6630">
          <w:pPr>
            <w:pStyle w:val="TraineeManual"/>
            <w:rPr>
              <w:szCs w:val="22"/>
            </w:rPr>
          </w:pPr>
          <w:r w:rsidRPr="00904496">
            <w:t>Trainee Manual</w:t>
          </w:r>
        </w:p>
      </w:sdtContent>
    </w:sdt>
    <w:bookmarkEnd w:id="3" w:displacedByCustomXml="prev"/>
    <w:p w:rsidR="008D7C3E" w:rsidRPr="00904496" w:rsidRDefault="008D7C3E" w:rsidP="009D1817">
      <w:pPr>
        <w:pStyle w:val="BodyCopy"/>
        <w:rPr>
          <w:noProof w:val="0"/>
          <w:szCs w:val="28"/>
        </w:rPr>
      </w:pPr>
      <w:r w:rsidRPr="00904496">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904496" w:rsidTr="00E60317">
        <w:tc>
          <w:tcPr>
            <w:tcW w:w="5637" w:type="dxa"/>
          </w:tcPr>
          <w:p w:rsidR="00E60317" w:rsidRPr="00904496" w:rsidRDefault="00752A2E" w:rsidP="008D7C3E">
            <w:pPr>
              <w:pStyle w:val="BodyCopy-Introduction"/>
              <w:ind w:left="0"/>
              <w:rPr>
                <w:noProof w:val="0"/>
              </w:rPr>
            </w:pPr>
            <w:r w:rsidRPr="00904496">
              <w:rPr>
                <w:lang w:eastAsia="en-AU"/>
              </w:rPr>
              <w:lastRenderedPageBreak/>
              <w:drawing>
                <wp:anchor distT="0" distB="0" distL="114300" distR="114300" simplePos="0" relativeHeight="251717632" behindDoc="0" locked="0" layoutInCell="1" allowOverlap="1" wp14:anchorId="4662A686" wp14:editId="519B4296">
                  <wp:simplePos x="0" y="0"/>
                  <wp:positionH relativeFrom="column">
                    <wp:posOffset>-41275</wp:posOffset>
                  </wp:positionH>
                  <wp:positionV relativeFrom="paragraph">
                    <wp:posOffset>67945</wp:posOffset>
                  </wp:positionV>
                  <wp:extent cx="874395" cy="390525"/>
                  <wp:effectExtent l="0" t="0" r="0" b="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904496">
              <w:rPr>
                <w:lang w:eastAsia="en-AU"/>
              </w:rPr>
              <w:drawing>
                <wp:anchor distT="0" distB="0" distL="114300" distR="114300" simplePos="0" relativeHeight="251715584" behindDoc="0" locked="0" layoutInCell="1" allowOverlap="1" wp14:anchorId="53719075" wp14:editId="46BFC7D9">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r w:rsidR="00E60317" w:rsidRPr="00904496">
              <w:rPr>
                <w:lang w:eastAsia="en-AU"/>
              </w:rPr>
              <w:drawing>
                <wp:anchor distT="0" distB="0" distL="114300" distR="114300" simplePos="0" relativeHeight="251716608" behindDoc="0" locked="0" layoutInCell="1" allowOverlap="1">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9415" cy="540385"/>
                          </a:xfrm>
                          <a:prstGeom prst="rect">
                            <a:avLst/>
                          </a:prstGeom>
                        </pic:spPr>
                      </pic:pic>
                    </a:graphicData>
                  </a:graphic>
                </wp:anchor>
              </w:drawing>
            </w:r>
          </w:p>
        </w:tc>
      </w:tr>
    </w:tbl>
    <w:p w:rsidR="00850F3D" w:rsidRPr="00904496"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904496" w:rsidTr="004252A5">
        <w:tc>
          <w:tcPr>
            <w:tcW w:w="6771" w:type="dxa"/>
            <w:gridSpan w:val="2"/>
          </w:tcPr>
          <w:p w:rsidR="00875435" w:rsidRPr="00904496" w:rsidRDefault="00875435" w:rsidP="00875435">
            <w:pPr>
              <w:pStyle w:val="AcknowledgementsImprint"/>
              <w:spacing w:before="240" w:after="240"/>
              <w:ind w:left="0"/>
              <w:rPr>
                <w:lang w:val="en-AU"/>
              </w:rPr>
            </w:pPr>
            <w:r w:rsidRPr="00904496">
              <w:rPr>
                <w:rStyle w:val="BodyCopyBold0"/>
                <w:rFonts w:ascii="Helvetica" w:hAnsi="Helvetica" w:cs="Helvetica 45 Light"/>
                <w:bCs w:val="0"/>
                <w:lang w:val="en-AU"/>
              </w:rPr>
              <w:t>Project Base</w:t>
            </w:r>
          </w:p>
        </w:tc>
      </w:tr>
      <w:tr w:rsidR="00875435" w:rsidRPr="00904496" w:rsidTr="004252A5">
        <w:tc>
          <w:tcPr>
            <w:tcW w:w="6771" w:type="dxa"/>
            <w:gridSpan w:val="2"/>
          </w:tcPr>
          <w:p w:rsidR="00875435" w:rsidRPr="00904496" w:rsidRDefault="00875435" w:rsidP="00875435">
            <w:pPr>
              <w:pStyle w:val="AcknowledgementsImprint"/>
              <w:spacing w:before="0" w:after="0"/>
              <w:ind w:left="0"/>
              <w:rPr>
                <w:lang w:val="en-AU"/>
              </w:rPr>
            </w:pPr>
            <w:r w:rsidRPr="00904496">
              <w:rPr>
                <w:lang w:val="en-AU"/>
              </w:rPr>
              <w:t>William Angliss Institute of TAFE</w:t>
            </w:r>
          </w:p>
        </w:tc>
      </w:tr>
      <w:tr w:rsidR="00875435" w:rsidRPr="00904496" w:rsidTr="004252A5">
        <w:tc>
          <w:tcPr>
            <w:tcW w:w="6771" w:type="dxa"/>
            <w:gridSpan w:val="2"/>
          </w:tcPr>
          <w:p w:rsidR="00875435" w:rsidRPr="00904496" w:rsidRDefault="00875435" w:rsidP="00875435">
            <w:pPr>
              <w:pStyle w:val="AcknowledgementsImprint"/>
              <w:spacing w:before="0" w:after="0"/>
              <w:ind w:left="0"/>
              <w:rPr>
                <w:lang w:val="en-AU"/>
              </w:rPr>
            </w:pPr>
            <w:r w:rsidRPr="00904496">
              <w:rPr>
                <w:lang w:val="en-AU"/>
              </w:rPr>
              <w:t>555 La Trobe Street</w:t>
            </w:r>
          </w:p>
        </w:tc>
      </w:tr>
      <w:tr w:rsidR="00875435" w:rsidRPr="00904496" w:rsidTr="004252A5">
        <w:tc>
          <w:tcPr>
            <w:tcW w:w="6771" w:type="dxa"/>
            <w:gridSpan w:val="2"/>
          </w:tcPr>
          <w:p w:rsidR="00875435" w:rsidRPr="00904496" w:rsidRDefault="00875435" w:rsidP="00875435">
            <w:pPr>
              <w:pStyle w:val="AcknowledgementsImprint"/>
              <w:spacing w:before="0" w:after="0"/>
              <w:ind w:left="0"/>
              <w:rPr>
                <w:lang w:val="en-AU"/>
              </w:rPr>
            </w:pPr>
            <w:r w:rsidRPr="00904496">
              <w:rPr>
                <w:lang w:val="en-AU"/>
              </w:rPr>
              <w:t>Melbourne 3000 Victoria</w:t>
            </w:r>
          </w:p>
        </w:tc>
      </w:tr>
      <w:tr w:rsidR="00875435" w:rsidRPr="00904496" w:rsidTr="004252A5">
        <w:tc>
          <w:tcPr>
            <w:tcW w:w="2376" w:type="dxa"/>
          </w:tcPr>
          <w:p w:rsidR="00875435" w:rsidRPr="00904496" w:rsidRDefault="00875435" w:rsidP="00875435">
            <w:pPr>
              <w:pStyle w:val="AcknowledgementsImprint"/>
              <w:spacing w:before="0" w:after="0"/>
              <w:ind w:left="0"/>
              <w:rPr>
                <w:lang w:val="en-AU"/>
              </w:rPr>
            </w:pPr>
            <w:r w:rsidRPr="00904496">
              <w:rPr>
                <w:lang w:val="en-AU"/>
              </w:rPr>
              <w:t>Telephone:</w:t>
            </w:r>
          </w:p>
        </w:tc>
        <w:tc>
          <w:tcPr>
            <w:tcW w:w="4395" w:type="dxa"/>
          </w:tcPr>
          <w:p w:rsidR="00875435" w:rsidRPr="00904496" w:rsidRDefault="00875435" w:rsidP="00875435">
            <w:pPr>
              <w:pStyle w:val="AcknowledgementsImprint"/>
              <w:spacing w:before="0" w:after="0"/>
              <w:ind w:left="0"/>
              <w:rPr>
                <w:lang w:val="en-AU"/>
              </w:rPr>
            </w:pPr>
            <w:r w:rsidRPr="00904496">
              <w:rPr>
                <w:lang w:val="en-AU"/>
              </w:rPr>
              <w:t>(03) 9606 2111</w:t>
            </w:r>
          </w:p>
        </w:tc>
      </w:tr>
      <w:tr w:rsidR="00875435" w:rsidRPr="00904496" w:rsidTr="004252A5">
        <w:tc>
          <w:tcPr>
            <w:tcW w:w="2376" w:type="dxa"/>
          </w:tcPr>
          <w:p w:rsidR="00875435" w:rsidRPr="00904496" w:rsidRDefault="00875435" w:rsidP="00875435">
            <w:pPr>
              <w:pStyle w:val="AcknowledgementsImprint"/>
              <w:spacing w:before="0" w:after="0"/>
              <w:ind w:left="0"/>
              <w:rPr>
                <w:lang w:val="en-AU"/>
              </w:rPr>
            </w:pPr>
            <w:r w:rsidRPr="00904496">
              <w:rPr>
                <w:lang w:val="en-AU"/>
              </w:rPr>
              <w:t>Facsimile:</w:t>
            </w:r>
          </w:p>
        </w:tc>
        <w:tc>
          <w:tcPr>
            <w:tcW w:w="4395" w:type="dxa"/>
          </w:tcPr>
          <w:p w:rsidR="00875435" w:rsidRPr="00904496" w:rsidRDefault="00875435" w:rsidP="00875435">
            <w:pPr>
              <w:pStyle w:val="AcknowledgementsImprint"/>
              <w:spacing w:before="0" w:after="0"/>
              <w:ind w:left="0"/>
              <w:rPr>
                <w:lang w:val="en-AU"/>
              </w:rPr>
            </w:pPr>
            <w:r w:rsidRPr="00904496">
              <w:rPr>
                <w:lang w:val="en-AU"/>
              </w:rPr>
              <w:t>(03) 9670 1330</w:t>
            </w:r>
          </w:p>
        </w:tc>
      </w:tr>
      <w:tr w:rsidR="00875435" w:rsidRPr="00904496" w:rsidTr="004252A5">
        <w:tc>
          <w:tcPr>
            <w:tcW w:w="6771" w:type="dxa"/>
            <w:gridSpan w:val="2"/>
          </w:tcPr>
          <w:p w:rsidR="00875435" w:rsidRPr="00904496" w:rsidRDefault="00875435" w:rsidP="00875435">
            <w:pPr>
              <w:pStyle w:val="AcknowledgementsImprint"/>
              <w:spacing w:before="240" w:after="240"/>
              <w:ind w:left="0"/>
              <w:rPr>
                <w:b/>
                <w:lang w:val="en-AU"/>
              </w:rPr>
            </w:pPr>
            <w:r w:rsidRPr="00904496">
              <w:rPr>
                <w:b/>
                <w:lang w:val="en-AU"/>
              </w:rPr>
              <w:t>Acknowledgements</w:t>
            </w:r>
          </w:p>
        </w:tc>
      </w:tr>
      <w:tr w:rsidR="00912FDA" w:rsidRPr="00904496" w:rsidTr="004252A5">
        <w:tc>
          <w:tcPr>
            <w:tcW w:w="2376" w:type="dxa"/>
          </w:tcPr>
          <w:p w:rsidR="00912FDA" w:rsidRPr="00904496" w:rsidRDefault="00912FDA" w:rsidP="00875435">
            <w:pPr>
              <w:pStyle w:val="AcknowledgementsImprint"/>
              <w:spacing w:before="0" w:after="0"/>
              <w:ind w:left="0"/>
              <w:rPr>
                <w:lang w:val="en-AU"/>
              </w:rPr>
            </w:pPr>
            <w:r w:rsidRPr="00904496">
              <w:rPr>
                <w:lang w:val="en-AU"/>
              </w:rPr>
              <w:t>Project Director:</w:t>
            </w:r>
          </w:p>
        </w:tc>
        <w:tc>
          <w:tcPr>
            <w:tcW w:w="4395" w:type="dxa"/>
          </w:tcPr>
          <w:p w:rsidR="00912FDA" w:rsidRPr="00904496" w:rsidRDefault="00912FDA" w:rsidP="00875435">
            <w:pPr>
              <w:pStyle w:val="AcknowledgementsImprint"/>
              <w:spacing w:before="0" w:after="0"/>
              <w:ind w:left="0"/>
              <w:rPr>
                <w:lang w:val="en-AU"/>
              </w:rPr>
            </w:pPr>
            <w:r w:rsidRPr="00904496">
              <w:rPr>
                <w:lang w:val="en-AU"/>
              </w:rPr>
              <w:t>Wayne Crosbie</w:t>
            </w:r>
          </w:p>
        </w:tc>
      </w:tr>
      <w:tr w:rsidR="00912FDA" w:rsidRPr="00904496" w:rsidTr="004252A5">
        <w:tc>
          <w:tcPr>
            <w:tcW w:w="2376" w:type="dxa"/>
          </w:tcPr>
          <w:p w:rsidR="00912FDA" w:rsidRPr="00904496" w:rsidRDefault="00912FDA" w:rsidP="00875435">
            <w:pPr>
              <w:pStyle w:val="AcknowledgementsImprint"/>
              <w:spacing w:before="0" w:after="0"/>
              <w:ind w:left="0"/>
              <w:rPr>
                <w:lang w:val="en-AU"/>
              </w:rPr>
            </w:pPr>
            <w:r w:rsidRPr="00904496">
              <w:rPr>
                <w:lang w:val="en-AU"/>
              </w:rPr>
              <w:t>Chief Writer:</w:t>
            </w:r>
          </w:p>
        </w:tc>
        <w:tc>
          <w:tcPr>
            <w:tcW w:w="4395" w:type="dxa"/>
          </w:tcPr>
          <w:p w:rsidR="00912FDA" w:rsidRPr="00904496" w:rsidRDefault="00912FDA" w:rsidP="00875435">
            <w:pPr>
              <w:pStyle w:val="AcknowledgementsImprint"/>
              <w:spacing w:before="0" w:after="0"/>
              <w:ind w:left="0"/>
              <w:rPr>
                <w:lang w:val="en-AU"/>
              </w:rPr>
            </w:pPr>
            <w:r w:rsidRPr="00904496">
              <w:rPr>
                <w:lang w:val="en-AU"/>
              </w:rPr>
              <w:t>Alan Hickman</w:t>
            </w:r>
          </w:p>
        </w:tc>
      </w:tr>
      <w:tr w:rsidR="00912FDA" w:rsidRPr="00904496" w:rsidTr="004252A5">
        <w:tc>
          <w:tcPr>
            <w:tcW w:w="2376" w:type="dxa"/>
          </w:tcPr>
          <w:p w:rsidR="00912FDA" w:rsidRPr="00904496" w:rsidRDefault="00912FDA" w:rsidP="00875435">
            <w:pPr>
              <w:pStyle w:val="AcknowledgementsImprint"/>
              <w:spacing w:before="0" w:after="0"/>
              <w:ind w:left="0"/>
              <w:rPr>
                <w:lang w:val="en-AU"/>
              </w:rPr>
            </w:pPr>
            <w:r w:rsidRPr="00904496">
              <w:rPr>
                <w:lang w:val="en-AU"/>
              </w:rPr>
              <w:t>Subject Writer:</w:t>
            </w:r>
          </w:p>
        </w:tc>
        <w:tc>
          <w:tcPr>
            <w:tcW w:w="4395" w:type="dxa"/>
          </w:tcPr>
          <w:p w:rsidR="00912FDA" w:rsidRPr="00904496" w:rsidRDefault="00117420" w:rsidP="00875435">
            <w:pPr>
              <w:pStyle w:val="AcknowledgementsImprint"/>
              <w:spacing w:before="0" w:after="0"/>
              <w:ind w:left="0"/>
              <w:rPr>
                <w:lang w:val="en-AU"/>
              </w:rPr>
            </w:pPr>
            <w:r w:rsidRPr="00904496">
              <w:rPr>
                <w:lang w:val="en-AU"/>
              </w:rPr>
              <w:t>Alan Hickman</w:t>
            </w:r>
          </w:p>
        </w:tc>
      </w:tr>
      <w:tr w:rsidR="00912FDA" w:rsidRPr="00904496" w:rsidTr="004252A5">
        <w:tc>
          <w:tcPr>
            <w:tcW w:w="2376" w:type="dxa"/>
          </w:tcPr>
          <w:p w:rsidR="00912FDA" w:rsidRPr="00904496" w:rsidRDefault="00912FDA" w:rsidP="00875435">
            <w:pPr>
              <w:pStyle w:val="AcknowledgementsImprint"/>
              <w:spacing w:before="0" w:after="0"/>
              <w:ind w:left="0"/>
              <w:rPr>
                <w:lang w:val="en-AU"/>
              </w:rPr>
            </w:pPr>
            <w:r w:rsidRPr="00904496">
              <w:rPr>
                <w:lang w:val="en-AU"/>
              </w:rPr>
              <w:t>Project Manager/Editor:</w:t>
            </w:r>
          </w:p>
        </w:tc>
        <w:tc>
          <w:tcPr>
            <w:tcW w:w="4395" w:type="dxa"/>
          </w:tcPr>
          <w:p w:rsidR="00912FDA" w:rsidRPr="00904496" w:rsidRDefault="00912FDA" w:rsidP="00875435">
            <w:pPr>
              <w:pStyle w:val="AcknowledgementsImprint"/>
              <w:spacing w:before="0" w:after="0"/>
              <w:ind w:left="0"/>
              <w:rPr>
                <w:lang w:val="en-AU"/>
              </w:rPr>
            </w:pPr>
            <w:r w:rsidRPr="00904496">
              <w:rPr>
                <w:lang w:val="en-AU"/>
              </w:rPr>
              <w:t>Alan Maguire</w:t>
            </w:r>
          </w:p>
        </w:tc>
      </w:tr>
      <w:tr w:rsidR="00912FDA" w:rsidRPr="00904496" w:rsidTr="004252A5">
        <w:tc>
          <w:tcPr>
            <w:tcW w:w="2376" w:type="dxa"/>
          </w:tcPr>
          <w:p w:rsidR="00912FDA" w:rsidRPr="00904496" w:rsidRDefault="00875435" w:rsidP="00875435">
            <w:pPr>
              <w:pStyle w:val="AcknowledgementsImprint"/>
              <w:spacing w:before="0" w:after="0"/>
              <w:ind w:left="0"/>
              <w:rPr>
                <w:lang w:val="en-AU"/>
              </w:rPr>
            </w:pPr>
            <w:r w:rsidRPr="00904496">
              <w:rPr>
                <w:lang w:val="en-AU"/>
              </w:rPr>
              <w:t>DTP/Production:</w:t>
            </w:r>
          </w:p>
        </w:tc>
        <w:tc>
          <w:tcPr>
            <w:tcW w:w="4395" w:type="dxa"/>
          </w:tcPr>
          <w:p w:rsidR="00912FDA" w:rsidRPr="00904496" w:rsidRDefault="00875435" w:rsidP="00986D52">
            <w:pPr>
              <w:pStyle w:val="AcknowledgementsImprint"/>
              <w:spacing w:before="0" w:after="0"/>
              <w:ind w:left="0"/>
              <w:rPr>
                <w:lang w:val="en-AU"/>
              </w:rPr>
            </w:pPr>
            <w:r w:rsidRPr="00904496">
              <w:rPr>
                <w:lang w:val="en-AU"/>
              </w:rPr>
              <w:t>Daniel Chee, Mai Vu</w:t>
            </w:r>
            <w:r w:rsidR="00752A2E">
              <w:rPr>
                <w:lang w:val="en-AU"/>
              </w:rPr>
              <w:t>, Kaly Quach</w:t>
            </w:r>
          </w:p>
        </w:tc>
      </w:tr>
    </w:tbl>
    <w:p w:rsidR="00912FDA" w:rsidRPr="00904496" w:rsidRDefault="00912FDA" w:rsidP="00FC4C11">
      <w:pPr>
        <w:pStyle w:val="BodyCopy-Introduction"/>
        <w:rPr>
          <w:noProof w:val="0"/>
        </w:rPr>
      </w:pPr>
    </w:p>
    <w:p w:rsidR="00752A2E" w:rsidRPr="0012258E" w:rsidRDefault="00752A2E" w:rsidP="00752A2E">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52A2E" w:rsidRPr="0012258E" w:rsidRDefault="00752A2E" w:rsidP="00752A2E">
      <w:pPr>
        <w:pStyle w:val="AcknowledgementsImprint"/>
        <w:rPr>
          <w:lang w:val="en-AU"/>
        </w:rPr>
      </w:pPr>
      <w:r w:rsidRPr="0012258E">
        <w:rPr>
          <w:lang w:val="en-AU"/>
        </w:rPr>
        <w:t xml:space="preserve">The ASEAN Secretariat is based in Jakarta, Indonesia. </w:t>
      </w:r>
    </w:p>
    <w:p w:rsidR="00752A2E" w:rsidRPr="0012258E" w:rsidRDefault="00752A2E" w:rsidP="00752A2E">
      <w:pPr>
        <w:pStyle w:val="AcknowledgementsImprint"/>
        <w:rPr>
          <w:lang w:val="en-AU"/>
        </w:rPr>
      </w:pPr>
      <w:r w:rsidRPr="0012258E">
        <w:rPr>
          <w:lang w:val="en-AU"/>
        </w:rPr>
        <w:t xml:space="preserve">General Information on ASEAN appears online at the ASEAN Website: </w:t>
      </w:r>
      <w:hyperlink r:id="rId17" w:history="1">
        <w:r w:rsidRPr="0012258E">
          <w:rPr>
            <w:rStyle w:val="Hyperlink"/>
            <w:rFonts w:eastAsiaTheme="majorEastAsia"/>
            <w:lang w:val="en-AU"/>
          </w:rPr>
          <w:t>www.asean.org</w:t>
        </w:r>
      </w:hyperlink>
      <w:r w:rsidRPr="0012258E">
        <w:rPr>
          <w:lang w:val="en-AU"/>
        </w:rPr>
        <w:t>.</w:t>
      </w:r>
    </w:p>
    <w:p w:rsidR="00752A2E" w:rsidRPr="0012258E" w:rsidRDefault="00752A2E" w:rsidP="00752A2E">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752A2E" w:rsidRPr="0012258E" w:rsidRDefault="00752A2E" w:rsidP="00752A2E">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52A2E" w:rsidRPr="0012258E" w:rsidRDefault="00752A2E" w:rsidP="00752A2E">
      <w:pPr>
        <w:pStyle w:val="AcknowledgementsImprint"/>
        <w:rPr>
          <w:lang w:val="en-AU"/>
        </w:rPr>
      </w:pPr>
      <w:r w:rsidRPr="0012258E">
        <w:rPr>
          <w:lang w:val="en-AU"/>
        </w:rPr>
        <w:t>Copyright: Association of Southe</w:t>
      </w:r>
      <w:r>
        <w:rPr>
          <w:lang w:val="en-AU"/>
        </w:rPr>
        <w:t>ast Asian Nations (ASEAN) 2013.</w:t>
      </w:r>
    </w:p>
    <w:p w:rsidR="00752A2E" w:rsidRPr="0012258E" w:rsidRDefault="00752A2E" w:rsidP="00752A2E">
      <w:pPr>
        <w:pStyle w:val="AcknowledgementsImprint"/>
        <w:rPr>
          <w:lang w:val="en-AU"/>
        </w:rPr>
      </w:pPr>
      <w:r w:rsidRPr="0012258E">
        <w:rPr>
          <w:lang w:val="en-AU"/>
        </w:rPr>
        <w:t>All rights reserved.</w:t>
      </w:r>
    </w:p>
    <w:p w:rsidR="00752A2E" w:rsidRPr="0012258E" w:rsidRDefault="00752A2E" w:rsidP="00752A2E">
      <w:pPr>
        <w:pStyle w:val="AcknowledgementsImprintBold"/>
        <w:jc w:val="both"/>
        <w:rPr>
          <w:lang w:val="en-AU"/>
        </w:rPr>
      </w:pPr>
      <w:r w:rsidRPr="0012258E">
        <w:rPr>
          <w:lang w:val="en-AU"/>
        </w:rPr>
        <w:t>Disclaimer</w:t>
      </w:r>
    </w:p>
    <w:p w:rsidR="00752A2E" w:rsidRPr="0012258E" w:rsidRDefault="00752A2E" w:rsidP="00752A2E">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52A2E" w:rsidRPr="00640A78" w:rsidRDefault="00752A2E" w:rsidP="00752A2E">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752A2E" w:rsidRPr="0012258E" w:rsidRDefault="00752A2E" w:rsidP="00752A2E">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256C36">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8" w:history="1">
        <w:r w:rsidRPr="0012258E">
          <w:rPr>
            <w:rStyle w:val="Hyperlink"/>
            <w:rFonts w:eastAsiaTheme="majorEastAsia"/>
            <w:szCs w:val="18"/>
            <w:lang w:val="en-AU"/>
          </w:rPr>
          <w:t>http://creativecommons.org/licenses/by/2.0/deed.en</w:t>
        </w:r>
      </w:hyperlink>
    </w:p>
    <w:p w:rsidR="00752A2E" w:rsidRPr="0012258E" w:rsidRDefault="00752A2E" w:rsidP="00752A2E">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256C36">
        <w:rPr>
          <w:noProof/>
          <w:lang w:val="en-AU"/>
        </w:rPr>
        <w:t>TM_Operate_basic_security_equipment_refined.docx</w:t>
      </w:r>
      <w:r w:rsidRPr="0012258E">
        <w:rPr>
          <w:noProof/>
          <w:lang w:val="en-AU"/>
        </w:rPr>
        <w:fldChar w:fldCharType="end"/>
      </w:r>
    </w:p>
    <w:p w:rsidR="00850F3D" w:rsidRPr="00904496" w:rsidRDefault="00850F3D" w:rsidP="00850F3D">
      <w:pPr>
        <w:pStyle w:val="BodyCopy"/>
        <w:rPr>
          <w:noProof w:val="0"/>
        </w:rPr>
      </w:pPr>
    </w:p>
    <w:p w:rsidR="00850F3D" w:rsidRPr="00904496" w:rsidRDefault="00850F3D" w:rsidP="00850F3D">
      <w:pPr>
        <w:pStyle w:val="BodyCopy"/>
        <w:rPr>
          <w:noProof w:val="0"/>
        </w:rPr>
      </w:pPr>
    </w:p>
    <w:p w:rsidR="008E7626" w:rsidRPr="00904496" w:rsidRDefault="008E7626" w:rsidP="00850F3D">
      <w:pPr>
        <w:pStyle w:val="BodyCopy"/>
        <w:rPr>
          <w:noProof w:val="0"/>
        </w:rPr>
        <w:sectPr w:rsidR="008E7626" w:rsidRPr="00904496" w:rsidSect="005E2669">
          <w:footerReference w:type="even" r:id="rId19"/>
          <w:footerReference w:type="default" r:id="rId20"/>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904496" w:rsidTr="00E60317">
        <w:tc>
          <w:tcPr>
            <w:tcW w:w="5637" w:type="dxa"/>
          </w:tcPr>
          <w:p w:rsidR="00E60317" w:rsidRPr="00904496" w:rsidRDefault="00752A2E" w:rsidP="008E7626">
            <w:pPr>
              <w:pStyle w:val="BodyCopy"/>
              <w:rPr>
                <w:noProof w:val="0"/>
              </w:rPr>
            </w:pPr>
            <w:r w:rsidRPr="00904496">
              <w:rPr>
                <w:lang w:eastAsia="en-AU"/>
              </w:rPr>
              <w:lastRenderedPageBreak/>
              <w:drawing>
                <wp:anchor distT="0" distB="0" distL="114300" distR="114300" simplePos="0" relativeHeight="251721728" behindDoc="0" locked="0" layoutInCell="1" allowOverlap="1" wp14:anchorId="18BE84A0" wp14:editId="5FF29FA7">
                  <wp:simplePos x="0" y="0"/>
                  <wp:positionH relativeFrom="column">
                    <wp:posOffset>-6350</wp:posOffset>
                  </wp:positionH>
                  <wp:positionV relativeFrom="paragraph">
                    <wp:posOffset>57150</wp:posOffset>
                  </wp:positionV>
                  <wp:extent cx="874395" cy="390525"/>
                  <wp:effectExtent l="0" t="0" r="0" b="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00E60317" w:rsidRPr="00904496">
              <w:rPr>
                <w:lang w:eastAsia="en-AU"/>
              </w:rPr>
              <w:drawing>
                <wp:anchor distT="0" distB="0" distL="114300" distR="114300" simplePos="0" relativeHeight="251720704" behindDoc="0" locked="0" layoutInCell="1" allowOverlap="1" wp14:anchorId="18F885E3" wp14:editId="11351C46">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76400" cy="542925"/>
                          </a:xfrm>
                          <a:prstGeom prst="rect">
                            <a:avLst/>
                          </a:prstGeom>
                        </pic:spPr>
                      </pic:pic>
                    </a:graphicData>
                  </a:graphic>
                </wp:anchor>
              </w:drawing>
            </w:r>
            <w:r w:rsidR="00E60317" w:rsidRPr="00904496">
              <w:rPr>
                <w:lang w:eastAsia="en-AU"/>
              </w:rPr>
              <w:drawing>
                <wp:anchor distT="0" distB="0" distL="114300" distR="114300" simplePos="0" relativeHeight="251719680" behindDoc="0" locked="0" layoutInCell="1" allowOverlap="1" wp14:anchorId="3D8A75DB" wp14:editId="03D836E4">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57200" cy="466725"/>
                          </a:xfrm>
                          <a:prstGeom prst="rect">
                            <a:avLst/>
                          </a:prstGeom>
                        </pic:spPr>
                      </pic:pic>
                    </a:graphicData>
                  </a:graphic>
                </wp:anchor>
              </w:drawing>
            </w:r>
          </w:p>
        </w:tc>
      </w:tr>
    </w:tbl>
    <w:p w:rsidR="008E7626" w:rsidRPr="00904496" w:rsidRDefault="008E7626" w:rsidP="008E7626">
      <w:pPr>
        <w:pStyle w:val="TableofContents"/>
      </w:pPr>
      <w:r w:rsidRPr="00904496">
        <w:t>Table of contents</w:t>
      </w:r>
    </w:p>
    <w:p w:rsidR="0084149B" w:rsidRDefault="00010D97">
      <w:pPr>
        <w:pStyle w:val="TOC1"/>
        <w:rPr>
          <w:rFonts w:asciiTheme="minorHAnsi" w:hAnsiTheme="minorHAnsi"/>
        </w:rPr>
      </w:pPr>
      <w:r w:rsidRPr="00904496">
        <w:rPr>
          <w:noProof w:val="0"/>
        </w:rPr>
        <w:fldChar w:fldCharType="begin"/>
      </w:r>
      <w:r w:rsidR="00E71DE9" w:rsidRPr="00904496">
        <w:rPr>
          <w:noProof w:val="0"/>
        </w:rPr>
        <w:instrText xml:space="preserve"> TOC \h \z \t "Heading 1,1" </w:instrText>
      </w:r>
      <w:r w:rsidRPr="00904496">
        <w:rPr>
          <w:noProof w:val="0"/>
        </w:rPr>
        <w:fldChar w:fldCharType="separate"/>
      </w:r>
      <w:hyperlink w:anchor="_Toc376789525" w:history="1">
        <w:r w:rsidR="0084149B" w:rsidRPr="005A23CD">
          <w:rPr>
            <w:rStyle w:val="Hyperlink"/>
          </w:rPr>
          <w:t>Introduction to trainee manual</w:t>
        </w:r>
        <w:r w:rsidR="0084149B">
          <w:rPr>
            <w:webHidden/>
          </w:rPr>
          <w:tab/>
        </w:r>
        <w:r w:rsidR="0084149B">
          <w:rPr>
            <w:webHidden/>
          </w:rPr>
          <w:fldChar w:fldCharType="begin"/>
        </w:r>
        <w:r w:rsidR="0084149B">
          <w:rPr>
            <w:webHidden/>
          </w:rPr>
          <w:instrText xml:space="preserve"> PAGEREF _Toc376789525 \h </w:instrText>
        </w:r>
        <w:r w:rsidR="0084149B">
          <w:rPr>
            <w:webHidden/>
          </w:rPr>
        </w:r>
        <w:r w:rsidR="0084149B">
          <w:rPr>
            <w:webHidden/>
          </w:rPr>
          <w:fldChar w:fldCharType="separate"/>
        </w:r>
        <w:r w:rsidR="00256C36">
          <w:rPr>
            <w:webHidden/>
          </w:rPr>
          <w:t>1</w:t>
        </w:r>
        <w:r w:rsidR="0084149B">
          <w:rPr>
            <w:webHidden/>
          </w:rPr>
          <w:fldChar w:fldCharType="end"/>
        </w:r>
      </w:hyperlink>
    </w:p>
    <w:p w:rsidR="0084149B" w:rsidRDefault="00256C36">
      <w:pPr>
        <w:pStyle w:val="TOC1"/>
        <w:rPr>
          <w:rFonts w:asciiTheme="minorHAnsi" w:hAnsiTheme="minorHAnsi"/>
        </w:rPr>
      </w:pPr>
      <w:hyperlink w:anchor="_Toc376789526" w:history="1">
        <w:r w:rsidR="0084149B" w:rsidRPr="005A23CD">
          <w:rPr>
            <w:rStyle w:val="Hyperlink"/>
          </w:rPr>
          <w:t>Unit descriptor</w:t>
        </w:r>
        <w:r w:rsidR="0084149B">
          <w:rPr>
            <w:webHidden/>
          </w:rPr>
          <w:tab/>
        </w:r>
        <w:r w:rsidR="0084149B">
          <w:rPr>
            <w:webHidden/>
          </w:rPr>
          <w:fldChar w:fldCharType="begin"/>
        </w:r>
        <w:r w:rsidR="0084149B">
          <w:rPr>
            <w:webHidden/>
          </w:rPr>
          <w:instrText xml:space="preserve"> PAGEREF _Toc376789526 \h </w:instrText>
        </w:r>
        <w:r w:rsidR="0084149B">
          <w:rPr>
            <w:webHidden/>
          </w:rPr>
        </w:r>
        <w:r w:rsidR="0084149B">
          <w:rPr>
            <w:webHidden/>
          </w:rPr>
          <w:fldChar w:fldCharType="separate"/>
        </w:r>
        <w:r>
          <w:rPr>
            <w:webHidden/>
          </w:rPr>
          <w:t>3</w:t>
        </w:r>
        <w:r w:rsidR="0084149B">
          <w:rPr>
            <w:webHidden/>
          </w:rPr>
          <w:fldChar w:fldCharType="end"/>
        </w:r>
      </w:hyperlink>
    </w:p>
    <w:p w:rsidR="0084149B" w:rsidRDefault="00256C36">
      <w:pPr>
        <w:pStyle w:val="TOC1"/>
        <w:rPr>
          <w:rFonts w:asciiTheme="minorHAnsi" w:hAnsiTheme="minorHAnsi"/>
        </w:rPr>
      </w:pPr>
      <w:hyperlink w:anchor="_Toc376789527" w:history="1">
        <w:r w:rsidR="0084149B" w:rsidRPr="005A23CD">
          <w:rPr>
            <w:rStyle w:val="Hyperlink"/>
          </w:rPr>
          <w:t>Assessment matrix</w:t>
        </w:r>
        <w:r w:rsidR="0084149B">
          <w:rPr>
            <w:webHidden/>
          </w:rPr>
          <w:tab/>
        </w:r>
        <w:r w:rsidR="0084149B">
          <w:rPr>
            <w:webHidden/>
          </w:rPr>
          <w:fldChar w:fldCharType="begin"/>
        </w:r>
        <w:r w:rsidR="0084149B">
          <w:rPr>
            <w:webHidden/>
          </w:rPr>
          <w:instrText xml:space="preserve"> PAGEREF _Toc376789527 \h </w:instrText>
        </w:r>
        <w:r w:rsidR="0084149B">
          <w:rPr>
            <w:webHidden/>
          </w:rPr>
        </w:r>
        <w:r w:rsidR="0084149B">
          <w:rPr>
            <w:webHidden/>
          </w:rPr>
          <w:fldChar w:fldCharType="separate"/>
        </w:r>
        <w:r>
          <w:rPr>
            <w:webHidden/>
          </w:rPr>
          <w:t>5</w:t>
        </w:r>
        <w:r w:rsidR="0084149B">
          <w:rPr>
            <w:webHidden/>
          </w:rPr>
          <w:fldChar w:fldCharType="end"/>
        </w:r>
      </w:hyperlink>
    </w:p>
    <w:p w:rsidR="0084149B" w:rsidRDefault="00256C36">
      <w:pPr>
        <w:pStyle w:val="TOC1"/>
        <w:rPr>
          <w:rFonts w:asciiTheme="minorHAnsi" w:hAnsiTheme="minorHAnsi"/>
        </w:rPr>
      </w:pPr>
      <w:hyperlink w:anchor="_Toc376789528" w:history="1">
        <w:r w:rsidR="0084149B" w:rsidRPr="005A23CD">
          <w:rPr>
            <w:rStyle w:val="Hyperlink"/>
          </w:rPr>
          <w:t>Glossary</w:t>
        </w:r>
        <w:r w:rsidR="0084149B">
          <w:rPr>
            <w:webHidden/>
          </w:rPr>
          <w:tab/>
        </w:r>
        <w:r w:rsidR="0084149B">
          <w:rPr>
            <w:webHidden/>
          </w:rPr>
          <w:fldChar w:fldCharType="begin"/>
        </w:r>
        <w:r w:rsidR="0084149B">
          <w:rPr>
            <w:webHidden/>
          </w:rPr>
          <w:instrText xml:space="preserve"> PAGEREF _Toc376789528 \h </w:instrText>
        </w:r>
        <w:r w:rsidR="0084149B">
          <w:rPr>
            <w:webHidden/>
          </w:rPr>
        </w:r>
        <w:r w:rsidR="0084149B">
          <w:rPr>
            <w:webHidden/>
          </w:rPr>
          <w:fldChar w:fldCharType="separate"/>
        </w:r>
        <w:r>
          <w:rPr>
            <w:webHidden/>
          </w:rPr>
          <w:t>7</w:t>
        </w:r>
        <w:r w:rsidR="0084149B">
          <w:rPr>
            <w:webHidden/>
          </w:rPr>
          <w:fldChar w:fldCharType="end"/>
        </w:r>
      </w:hyperlink>
    </w:p>
    <w:p w:rsidR="0084149B" w:rsidRDefault="00256C36">
      <w:pPr>
        <w:pStyle w:val="TOC1"/>
        <w:rPr>
          <w:rFonts w:asciiTheme="minorHAnsi" w:hAnsiTheme="minorHAnsi"/>
        </w:rPr>
      </w:pPr>
      <w:hyperlink w:anchor="_Toc376789529" w:history="1">
        <w:r w:rsidR="0084149B" w:rsidRPr="005A23CD">
          <w:rPr>
            <w:rStyle w:val="Hyperlink"/>
          </w:rPr>
          <w:t>Element 1:  Select and prepare security equipment for use</w:t>
        </w:r>
        <w:r w:rsidR="0084149B">
          <w:rPr>
            <w:webHidden/>
          </w:rPr>
          <w:tab/>
        </w:r>
        <w:r w:rsidR="0084149B">
          <w:rPr>
            <w:webHidden/>
          </w:rPr>
          <w:fldChar w:fldCharType="begin"/>
        </w:r>
        <w:r w:rsidR="0084149B">
          <w:rPr>
            <w:webHidden/>
          </w:rPr>
          <w:instrText xml:space="preserve"> PAGEREF _Toc376789529 \h </w:instrText>
        </w:r>
        <w:r w:rsidR="0084149B">
          <w:rPr>
            <w:webHidden/>
          </w:rPr>
        </w:r>
        <w:r w:rsidR="0084149B">
          <w:rPr>
            <w:webHidden/>
          </w:rPr>
          <w:fldChar w:fldCharType="separate"/>
        </w:r>
        <w:r>
          <w:rPr>
            <w:webHidden/>
          </w:rPr>
          <w:t>9</w:t>
        </w:r>
        <w:r w:rsidR="0084149B">
          <w:rPr>
            <w:webHidden/>
          </w:rPr>
          <w:fldChar w:fldCharType="end"/>
        </w:r>
      </w:hyperlink>
    </w:p>
    <w:p w:rsidR="0084149B" w:rsidRDefault="00256C36">
      <w:pPr>
        <w:pStyle w:val="TOC1"/>
        <w:rPr>
          <w:rFonts w:asciiTheme="minorHAnsi" w:hAnsiTheme="minorHAnsi"/>
        </w:rPr>
      </w:pPr>
      <w:hyperlink w:anchor="_Toc376789530" w:history="1">
        <w:r w:rsidR="0084149B" w:rsidRPr="005A23CD">
          <w:rPr>
            <w:rStyle w:val="Hyperlink"/>
          </w:rPr>
          <w:t>Element 2:  Operate security equipment</w:t>
        </w:r>
        <w:r w:rsidR="0084149B">
          <w:rPr>
            <w:webHidden/>
          </w:rPr>
          <w:tab/>
        </w:r>
        <w:r w:rsidR="0084149B">
          <w:rPr>
            <w:webHidden/>
          </w:rPr>
          <w:fldChar w:fldCharType="begin"/>
        </w:r>
        <w:r w:rsidR="0084149B">
          <w:rPr>
            <w:webHidden/>
          </w:rPr>
          <w:instrText xml:space="preserve"> PAGEREF _Toc376789530 \h </w:instrText>
        </w:r>
        <w:r w:rsidR="0084149B">
          <w:rPr>
            <w:webHidden/>
          </w:rPr>
        </w:r>
        <w:r w:rsidR="0084149B">
          <w:rPr>
            <w:webHidden/>
          </w:rPr>
          <w:fldChar w:fldCharType="separate"/>
        </w:r>
        <w:r>
          <w:rPr>
            <w:webHidden/>
          </w:rPr>
          <w:t>27</w:t>
        </w:r>
        <w:r w:rsidR="0084149B">
          <w:rPr>
            <w:webHidden/>
          </w:rPr>
          <w:fldChar w:fldCharType="end"/>
        </w:r>
      </w:hyperlink>
    </w:p>
    <w:p w:rsidR="0084149B" w:rsidRDefault="00256C36">
      <w:pPr>
        <w:pStyle w:val="TOC1"/>
        <w:rPr>
          <w:rFonts w:asciiTheme="minorHAnsi" w:hAnsiTheme="minorHAnsi"/>
        </w:rPr>
      </w:pPr>
      <w:hyperlink w:anchor="_Toc376789531" w:history="1">
        <w:r w:rsidR="0084149B" w:rsidRPr="005A23CD">
          <w:rPr>
            <w:rStyle w:val="Hyperlink"/>
          </w:rPr>
          <w:t>Element 3:  Maintain security equipment and resources</w:t>
        </w:r>
        <w:r w:rsidR="0084149B">
          <w:rPr>
            <w:webHidden/>
          </w:rPr>
          <w:tab/>
        </w:r>
        <w:r w:rsidR="0084149B">
          <w:rPr>
            <w:webHidden/>
          </w:rPr>
          <w:fldChar w:fldCharType="begin"/>
        </w:r>
        <w:r w:rsidR="0084149B">
          <w:rPr>
            <w:webHidden/>
          </w:rPr>
          <w:instrText xml:space="preserve"> PAGEREF _Toc376789531 \h </w:instrText>
        </w:r>
        <w:r w:rsidR="0084149B">
          <w:rPr>
            <w:webHidden/>
          </w:rPr>
        </w:r>
        <w:r w:rsidR="0084149B">
          <w:rPr>
            <w:webHidden/>
          </w:rPr>
          <w:fldChar w:fldCharType="separate"/>
        </w:r>
        <w:r>
          <w:rPr>
            <w:webHidden/>
          </w:rPr>
          <w:t>47</w:t>
        </w:r>
        <w:r w:rsidR="0084149B">
          <w:rPr>
            <w:webHidden/>
          </w:rPr>
          <w:fldChar w:fldCharType="end"/>
        </w:r>
      </w:hyperlink>
    </w:p>
    <w:p w:rsidR="0084149B" w:rsidRDefault="00256C36">
      <w:pPr>
        <w:pStyle w:val="TOC1"/>
        <w:rPr>
          <w:rFonts w:asciiTheme="minorHAnsi" w:hAnsiTheme="minorHAnsi"/>
        </w:rPr>
      </w:pPr>
      <w:hyperlink w:anchor="_Toc376789532" w:history="1">
        <w:r w:rsidR="0084149B" w:rsidRPr="005A23CD">
          <w:rPr>
            <w:rStyle w:val="Hyperlink"/>
          </w:rPr>
          <w:t>Presentation of written work</w:t>
        </w:r>
        <w:r w:rsidR="0084149B">
          <w:rPr>
            <w:webHidden/>
          </w:rPr>
          <w:tab/>
        </w:r>
        <w:r w:rsidR="0084149B">
          <w:rPr>
            <w:webHidden/>
          </w:rPr>
          <w:fldChar w:fldCharType="begin"/>
        </w:r>
        <w:r w:rsidR="0084149B">
          <w:rPr>
            <w:webHidden/>
          </w:rPr>
          <w:instrText xml:space="preserve"> PAGEREF _Toc376789532 \h </w:instrText>
        </w:r>
        <w:r w:rsidR="0084149B">
          <w:rPr>
            <w:webHidden/>
          </w:rPr>
        </w:r>
        <w:r w:rsidR="0084149B">
          <w:rPr>
            <w:webHidden/>
          </w:rPr>
          <w:fldChar w:fldCharType="separate"/>
        </w:r>
        <w:r>
          <w:rPr>
            <w:webHidden/>
          </w:rPr>
          <w:t>61</w:t>
        </w:r>
        <w:r w:rsidR="0084149B">
          <w:rPr>
            <w:webHidden/>
          </w:rPr>
          <w:fldChar w:fldCharType="end"/>
        </w:r>
      </w:hyperlink>
    </w:p>
    <w:p w:rsidR="0084149B" w:rsidRDefault="00256C36">
      <w:pPr>
        <w:pStyle w:val="TOC1"/>
        <w:rPr>
          <w:rFonts w:asciiTheme="minorHAnsi" w:hAnsiTheme="minorHAnsi"/>
        </w:rPr>
      </w:pPr>
      <w:hyperlink w:anchor="_Toc376789533" w:history="1">
        <w:r w:rsidR="0084149B" w:rsidRPr="005A23CD">
          <w:rPr>
            <w:rStyle w:val="Hyperlink"/>
          </w:rPr>
          <w:t>Recommended reading</w:t>
        </w:r>
        <w:r w:rsidR="0084149B">
          <w:rPr>
            <w:webHidden/>
          </w:rPr>
          <w:tab/>
        </w:r>
        <w:r w:rsidR="0084149B">
          <w:rPr>
            <w:webHidden/>
          </w:rPr>
          <w:fldChar w:fldCharType="begin"/>
        </w:r>
        <w:r w:rsidR="0084149B">
          <w:rPr>
            <w:webHidden/>
          </w:rPr>
          <w:instrText xml:space="preserve"> PAGEREF _Toc376789533 \h </w:instrText>
        </w:r>
        <w:r w:rsidR="0084149B">
          <w:rPr>
            <w:webHidden/>
          </w:rPr>
        </w:r>
        <w:r w:rsidR="0084149B">
          <w:rPr>
            <w:webHidden/>
          </w:rPr>
          <w:fldChar w:fldCharType="separate"/>
        </w:r>
        <w:r>
          <w:rPr>
            <w:webHidden/>
          </w:rPr>
          <w:t>63</w:t>
        </w:r>
        <w:r w:rsidR="0084149B">
          <w:rPr>
            <w:webHidden/>
          </w:rPr>
          <w:fldChar w:fldCharType="end"/>
        </w:r>
      </w:hyperlink>
    </w:p>
    <w:p w:rsidR="0084149B" w:rsidRDefault="00256C36">
      <w:pPr>
        <w:pStyle w:val="TOC1"/>
        <w:rPr>
          <w:rFonts w:asciiTheme="minorHAnsi" w:hAnsiTheme="minorHAnsi"/>
        </w:rPr>
      </w:pPr>
      <w:hyperlink w:anchor="_Toc376789534" w:history="1">
        <w:r w:rsidR="0084149B" w:rsidRPr="005A23CD">
          <w:rPr>
            <w:rStyle w:val="Hyperlink"/>
          </w:rPr>
          <w:t>Trainee evaluation sheet</w:t>
        </w:r>
        <w:r w:rsidR="0084149B">
          <w:rPr>
            <w:webHidden/>
          </w:rPr>
          <w:tab/>
        </w:r>
        <w:r w:rsidR="0084149B">
          <w:rPr>
            <w:webHidden/>
          </w:rPr>
          <w:fldChar w:fldCharType="begin"/>
        </w:r>
        <w:r w:rsidR="0084149B">
          <w:rPr>
            <w:webHidden/>
          </w:rPr>
          <w:instrText xml:space="preserve"> PAGEREF _Toc376789534 \h </w:instrText>
        </w:r>
        <w:r w:rsidR="0084149B">
          <w:rPr>
            <w:webHidden/>
          </w:rPr>
        </w:r>
        <w:r w:rsidR="0084149B">
          <w:rPr>
            <w:webHidden/>
          </w:rPr>
          <w:fldChar w:fldCharType="separate"/>
        </w:r>
        <w:r>
          <w:rPr>
            <w:webHidden/>
          </w:rPr>
          <w:t>65</w:t>
        </w:r>
        <w:r w:rsidR="0084149B">
          <w:rPr>
            <w:webHidden/>
          </w:rPr>
          <w:fldChar w:fldCharType="end"/>
        </w:r>
      </w:hyperlink>
    </w:p>
    <w:p w:rsidR="0084149B" w:rsidRDefault="00256C36">
      <w:pPr>
        <w:pStyle w:val="TOC1"/>
        <w:rPr>
          <w:rFonts w:asciiTheme="minorHAnsi" w:hAnsiTheme="minorHAnsi"/>
        </w:rPr>
      </w:pPr>
      <w:hyperlink w:anchor="_Toc376789535" w:history="1">
        <w:r w:rsidR="0084149B" w:rsidRPr="005A23CD">
          <w:rPr>
            <w:rStyle w:val="Hyperlink"/>
          </w:rPr>
          <w:t>Trainee self-assessment checklist</w:t>
        </w:r>
        <w:r w:rsidR="0084149B">
          <w:rPr>
            <w:webHidden/>
          </w:rPr>
          <w:tab/>
        </w:r>
        <w:r w:rsidR="0084149B">
          <w:rPr>
            <w:webHidden/>
          </w:rPr>
          <w:fldChar w:fldCharType="begin"/>
        </w:r>
        <w:r w:rsidR="0084149B">
          <w:rPr>
            <w:webHidden/>
          </w:rPr>
          <w:instrText xml:space="preserve"> PAGEREF _Toc376789535 \h </w:instrText>
        </w:r>
        <w:r w:rsidR="0084149B">
          <w:rPr>
            <w:webHidden/>
          </w:rPr>
        </w:r>
        <w:r w:rsidR="0084149B">
          <w:rPr>
            <w:webHidden/>
          </w:rPr>
          <w:fldChar w:fldCharType="separate"/>
        </w:r>
        <w:r>
          <w:rPr>
            <w:webHidden/>
          </w:rPr>
          <w:t>67</w:t>
        </w:r>
        <w:r w:rsidR="0084149B">
          <w:rPr>
            <w:webHidden/>
          </w:rPr>
          <w:fldChar w:fldCharType="end"/>
        </w:r>
      </w:hyperlink>
    </w:p>
    <w:p w:rsidR="008E7626" w:rsidRPr="00904496" w:rsidRDefault="00010D97" w:rsidP="00643893">
      <w:pPr>
        <w:pStyle w:val="BodyCopy"/>
        <w:outlineLvl w:val="0"/>
        <w:rPr>
          <w:noProof w:val="0"/>
        </w:rPr>
      </w:pPr>
      <w:r w:rsidRPr="00904496">
        <w:rPr>
          <w:noProof w:val="0"/>
        </w:rPr>
        <w:fldChar w:fldCharType="end"/>
      </w:r>
    </w:p>
    <w:p w:rsidR="008E7626" w:rsidRPr="00904496" w:rsidRDefault="008E7626" w:rsidP="008E7626">
      <w:pPr>
        <w:pStyle w:val="BodyCopy"/>
        <w:rPr>
          <w:noProof w:val="0"/>
        </w:rPr>
      </w:pPr>
    </w:p>
    <w:p w:rsidR="008E7626" w:rsidRPr="00904496" w:rsidRDefault="008E7626">
      <w:pPr>
        <w:rPr>
          <w:rFonts w:ascii="Verdana" w:eastAsia="Calibri" w:hAnsi="Verdana" w:cs="Calibri"/>
          <w:szCs w:val="16"/>
          <w:lang w:eastAsia="ar-SA"/>
        </w:rPr>
      </w:pPr>
      <w:r w:rsidRPr="00904496">
        <w:br w:type="page"/>
      </w:r>
    </w:p>
    <w:p w:rsidR="008E7626" w:rsidRPr="00904496" w:rsidRDefault="008E7626" w:rsidP="008E7626">
      <w:pPr>
        <w:pStyle w:val="BodyCopy"/>
        <w:rPr>
          <w:noProof w:val="0"/>
        </w:rPr>
      </w:pPr>
    </w:p>
    <w:p w:rsidR="008E7626" w:rsidRPr="00904496" w:rsidRDefault="008E7626" w:rsidP="008E7626">
      <w:pPr>
        <w:pStyle w:val="BodyCopy"/>
        <w:rPr>
          <w:noProof w:val="0"/>
        </w:rPr>
      </w:pPr>
    </w:p>
    <w:p w:rsidR="008E7626" w:rsidRPr="00904496" w:rsidRDefault="008E7626" w:rsidP="008E7626">
      <w:pPr>
        <w:pStyle w:val="BodyCopy"/>
        <w:rPr>
          <w:noProof w:val="0"/>
        </w:rPr>
        <w:sectPr w:rsidR="008E7626" w:rsidRPr="00904496" w:rsidSect="00A457C8">
          <w:footerReference w:type="even" r:id="rId21"/>
          <w:footerReference w:type="default" r:id="rId22"/>
          <w:pgSz w:w="11906" w:h="16838" w:code="9"/>
          <w:pgMar w:top="1440" w:right="1440" w:bottom="1440" w:left="1701" w:header="709" w:footer="400" w:gutter="0"/>
          <w:cols w:space="708"/>
          <w:docGrid w:linePitch="360"/>
        </w:sectPr>
      </w:pPr>
    </w:p>
    <w:p w:rsidR="00986D52" w:rsidRPr="00904496" w:rsidRDefault="00986D52" w:rsidP="00986D52">
      <w:pPr>
        <w:pStyle w:val="Heading1"/>
      </w:pPr>
      <w:bookmarkStart w:id="4" w:name="_Toc334515496"/>
      <w:bookmarkStart w:id="5" w:name="_Toc376789525"/>
      <w:r w:rsidRPr="00904496">
        <w:lastRenderedPageBreak/>
        <w:t>Introduction to trainee manual</w:t>
      </w:r>
      <w:bookmarkEnd w:id="4"/>
      <w:bookmarkEnd w:id="5"/>
    </w:p>
    <w:p w:rsidR="00986D52" w:rsidRPr="00904496" w:rsidRDefault="00986D52" w:rsidP="00986D52">
      <w:pPr>
        <w:pStyle w:val="Heading3"/>
      </w:pPr>
      <w:r w:rsidRPr="00904496">
        <w:t>To the Trainee</w:t>
      </w:r>
    </w:p>
    <w:p w:rsidR="00986D52" w:rsidRPr="00904496" w:rsidRDefault="00986D52" w:rsidP="00986D52">
      <w:pPr>
        <w:pStyle w:val="BodyCopy"/>
        <w:rPr>
          <w:noProof w:val="0"/>
        </w:rPr>
      </w:pPr>
      <w:r w:rsidRPr="00904496">
        <w:rPr>
          <w:noProof w:val="0"/>
        </w:rPr>
        <w:t>Congratulations on joining this course. This Trainee Manual is one part of a ‘toolbox’ which is a resource provided to trainees, trainers and assessors to help you become competent in various areas of your work.</w:t>
      </w:r>
    </w:p>
    <w:p w:rsidR="00986D52" w:rsidRPr="00904496" w:rsidRDefault="00986D52" w:rsidP="00986D52">
      <w:pPr>
        <w:pStyle w:val="BodyCopy"/>
        <w:rPr>
          <w:noProof w:val="0"/>
        </w:rPr>
      </w:pPr>
      <w:r w:rsidRPr="00904496">
        <w:rPr>
          <w:noProof w:val="0"/>
        </w:rPr>
        <w:t>The ‘toolbox’ consists of three elements:</w:t>
      </w:r>
    </w:p>
    <w:p w:rsidR="00986D52" w:rsidRPr="00904496" w:rsidRDefault="00986D52" w:rsidP="00986D52">
      <w:pPr>
        <w:pStyle w:val="Bullet1"/>
      </w:pPr>
      <w:r w:rsidRPr="00904496">
        <w:t>A Trainee Manual for you to read and study at home or in class</w:t>
      </w:r>
    </w:p>
    <w:p w:rsidR="00986D52" w:rsidRPr="00904496" w:rsidRDefault="00986D52" w:rsidP="00986D52">
      <w:pPr>
        <w:pStyle w:val="Bullet1"/>
      </w:pPr>
      <w:r w:rsidRPr="00904496">
        <w:t>A Trainer Guide with Power Point slides to help your Trainer explain the content of the training material and provide class activities to help with practice</w:t>
      </w:r>
    </w:p>
    <w:p w:rsidR="00986D52" w:rsidRPr="00904496" w:rsidRDefault="00986D52" w:rsidP="00986D52">
      <w:pPr>
        <w:pStyle w:val="Bullet1"/>
      </w:pPr>
      <w:r w:rsidRPr="00904496">
        <w:t>An Assessment Manual which provides your Assessor with oral and written questions and other assessment tasks to establish whether or not you have achieved competency.</w:t>
      </w:r>
    </w:p>
    <w:p w:rsidR="00986D52" w:rsidRPr="00904496" w:rsidRDefault="00986D52" w:rsidP="00986D52">
      <w:pPr>
        <w:pStyle w:val="BodyCopy"/>
        <w:rPr>
          <w:noProof w:val="0"/>
        </w:rPr>
      </w:pPr>
      <w:r w:rsidRPr="00904496">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986D52" w:rsidRPr="00904496" w:rsidRDefault="00986D52" w:rsidP="00986D52">
      <w:pPr>
        <w:pStyle w:val="BodyCopy"/>
        <w:rPr>
          <w:noProof w:val="0"/>
        </w:rPr>
      </w:pPr>
      <w:r w:rsidRPr="00904496">
        <w:rPr>
          <w:noProof w:val="0"/>
        </w:rPr>
        <w:t>What is the CBT and CBA system and why has it been adopted by ASEAN?</w:t>
      </w:r>
    </w:p>
    <w:p w:rsidR="00986D52" w:rsidRPr="00904496" w:rsidRDefault="00986D52" w:rsidP="00986D52">
      <w:pPr>
        <w:pStyle w:val="BodyCopy"/>
        <w:rPr>
          <w:noProof w:val="0"/>
        </w:rPr>
      </w:pPr>
      <w:r w:rsidRPr="00904496">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986D52" w:rsidRPr="00904496" w:rsidRDefault="00986D52" w:rsidP="00986D52">
      <w:pPr>
        <w:pStyle w:val="BodyCopy"/>
        <w:rPr>
          <w:noProof w:val="0"/>
        </w:rPr>
      </w:pPr>
      <w:r w:rsidRPr="00904496">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986D52" w:rsidRPr="00904496" w:rsidRDefault="00986D52" w:rsidP="00986D52">
      <w:pPr>
        <w:pStyle w:val="BodyCopy"/>
        <w:rPr>
          <w:noProof w:val="0"/>
        </w:rPr>
      </w:pPr>
      <w:r w:rsidRPr="00904496">
        <w:rPr>
          <w:noProof w:val="0"/>
        </w:rPr>
        <w:t>What is a competency standard?</w:t>
      </w:r>
    </w:p>
    <w:p w:rsidR="00986D52" w:rsidRPr="00904496" w:rsidRDefault="00986D52" w:rsidP="00986D52">
      <w:pPr>
        <w:pStyle w:val="BodyCopy"/>
        <w:rPr>
          <w:noProof w:val="0"/>
        </w:rPr>
      </w:pPr>
      <w:r w:rsidRPr="00904496">
        <w:rPr>
          <w:noProof w:val="0"/>
        </w:rPr>
        <w:t>Competency standards are descriptions of the skills and knowledge required to perform a task or activity at the level of a required standard.</w:t>
      </w:r>
    </w:p>
    <w:p w:rsidR="00986D52" w:rsidRPr="00904496" w:rsidRDefault="00986D52" w:rsidP="00986D52">
      <w:pPr>
        <w:pStyle w:val="BodyCopy"/>
        <w:rPr>
          <w:noProof w:val="0"/>
        </w:rPr>
      </w:pPr>
      <w:r w:rsidRPr="00904496">
        <w:rPr>
          <w:noProof w:val="0"/>
        </w:rPr>
        <w:t>242 competency standards for the tourism and hospitality industries throughout the ASEAN region have been developed to cover all the knowledge, skills and attitudes required to work in the following occupational areas:</w:t>
      </w:r>
    </w:p>
    <w:p w:rsidR="00986D52" w:rsidRPr="00904496" w:rsidRDefault="00986D52" w:rsidP="00986D52">
      <w:pPr>
        <w:pStyle w:val="Bullet1"/>
      </w:pPr>
      <w:r w:rsidRPr="00904496">
        <w:t>Housekeeping</w:t>
      </w:r>
    </w:p>
    <w:p w:rsidR="00986D52" w:rsidRPr="00904496" w:rsidRDefault="00986D52" w:rsidP="00986D52">
      <w:pPr>
        <w:pStyle w:val="Bullet1"/>
      </w:pPr>
      <w:r w:rsidRPr="00904496">
        <w:t>Food Production</w:t>
      </w:r>
    </w:p>
    <w:p w:rsidR="00986D52" w:rsidRPr="00904496" w:rsidRDefault="00986D52" w:rsidP="00986D52">
      <w:pPr>
        <w:pStyle w:val="Bullet1"/>
      </w:pPr>
      <w:r w:rsidRPr="00904496">
        <w:t>Food and Beverage Service</w:t>
      </w:r>
    </w:p>
    <w:p w:rsidR="00986D52" w:rsidRPr="00904496" w:rsidRDefault="00986D52" w:rsidP="00986D52">
      <w:pPr>
        <w:pStyle w:val="Bullet1"/>
      </w:pPr>
      <w:r w:rsidRPr="00904496">
        <w:lastRenderedPageBreak/>
        <w:t>Front Office</w:t>
      </w:r>
    </w:p>
    <w:p w:rsidR="00986D52" w:rsidRPr="00904496" w:rsidRDefault="00986D52" w:rsidP="00986D52">
      <w:pPr>
        <w:pStyle w:val="Bullet1"/>
      </w:pPr>
      <w:r w:rsidRPr="00904496">
        <w:t>Travel Agencies</w:t>
      </w:r>
    </w:p>
    <w:p w:rsidR="00986D52" w:rsidRPr="00904496" w:rsidRDefault="00986D52" w:rsidP="00986D52">
      <w:pPr>
        <w:pStyle w:val="Bullet1"/>
      </w:pPr>
      <w:r w:rsidRPr="00904496">
        <w:t>Tour Operations.</w:t>
      </w:r>
    </w:p>
    <w:p w:rsidR="00986D52" w:rsidRPr="00904496" w:rsidRDefault="00986D52" w:rsidP="00986D52">
      <w:pPr>
        <w:pStyle w:val="BodyCopy"/>
        <w:rPr>
          <w:noProof w:val="0"/>
        </w:rPr>
      </w:pPr>
      <w:r w:rsidRPr="00904496">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986D52" w:rsidRPr="00904496" w:rsidRDefault="00986D52" w:rsidP="00986D52">
      <w:pPr>
        <w:pStyle w:val="BodyCopy"/>
        <w:rPr>
          <w:noProof w:val="0"/>
        </w:rPr>
      </w:pPr>
      <w:r w:rsidRPr="00904496">
        <w:rPr>
          <w:noProof w:val="0"/>
        </w:rPr>
        <w:t>There are other components of the competency standard:</w:t>
      </w:r>
    </w:p>
    <w:p w:rsidR="00986D52" w:rsidRPr="00904496" w:rsidRDefault="00986D52" w:rsidP="00986D52">
      <w:pPr>
        <w:pStyle w:val="Bullet1"/>
      </w:pPr>
      <w:r w:rsidRPr="00904496">
        <w:rPr>
          <w:i/>
        </w:rPr>
        <w:t xml:space="preserve">Unit Title: </w:t>
      </w:r>
      <w:r w:rsidRPr="00904496">
        <w:t>statement about what is to be done in the workplace</w:t>
      </w:r>
    </w:p>
    <w:p w:rsidR="00986D52" w:rsidRPr="00904496" w:rsidRDefault="00986D52" w:rsidP="00986D52">
      <w:pPr>
        <w:pStyle w:val="Bullet1"/>
      </w:pPr>
      <w:r w:rsidRPr="00904496">
        <w:rPr>
          <w:i/>
        </w:rPr>
        <w:t xml:space="preserve">Unit Number: </w:t>
      </w:r>
      <w:r w:rsidRPr="00904496">
        <w:t>unique number identifying the particular competency</w:t>
      </w:r>
    </w:p>
    <w:p w:rsidR="00986D52" w:rsidRPr="00904496" w:rsidRDefault="00986D52" w:rsidP="00986D52">
      <w:pPr>
        <w:pStyle w:val="Bullet1"/>
      </w:pPr>
      <w:r w:rsidRPr="00904496">
        <w:rPr>
          <w:i/>
        </w:rPr>
        <w:t xml:space="preserve">Nominal hours: </w:t>
      </w:r>
      <w:r w:rsidRPr="00904496">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986D52" w:rsidRPr="00904496" w:rsidRDefault="00986D52" w:rsidP="00986D52">
      <w:pPr>
        <w:pStyle w:val="BodyCopy"/>
        <w:rPr>
          <w:noProof w:val="0"/>
        </w:rPr>
      </w:pPr>
      <w:r w:rsidRPr="00904496">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986D52" w:rsidRPr="00904496" w:rsidRDefault="00986D52" w:rsidP="00986D52">
      <w:pPr>
        <w:pStyle w:val="BodyCopy"/>
        <w:rPr>
          <w:noProof w:val="0"/>
        </w:rPr>
      </w:pPr>
      <w:r w:rsidRPr="00904496">
        <w:rPr>
          <w:noProof w:val="0"/>
        </w:rPr>
        <w:t>Your trainer and/or assessor may use other methods to assess you such as:</w:t>
      </w:r>
    </w:p>
    <w:p w:rsidR="00986D52" w:rsidRPr="00904496" w:rsidRDefault="00986D52" w:rsidP="00986D52">
      <w:pPr>
        <w:pStyle w:val="Bullet1"/>
      </w:pPr>
      <w:r w:rsidRPr="00904496">
        <w:t>Journals</w:t>
      </w:r>
    </w:p>
    <w:p w:rsidR="00986D52" w:rsidRPr="00904496" w:rsidRDefault="00986D52" w:rsidP="00986D52">
      <w:pPr>
        <w:pStyle w:val="Bullet1"/>
      </w:pPr>
      <w:r w:rsidRPr="00904496">
        <w:t>Oral presentations</w:t>
      </w:r>
    </w:p>
    <w:p w:rsidR="00986D52" w:rsidRPr="00904496" w:rsidRDefault="00986D52" w:rsidP="00986D52">
      <w:pPr>
        <w:pStyle w:val="Bullet1"/>
      </w:pPr>
      <w:r w:rsidRPr="00904496">
        <w:t>Role plays</w:t>
      </w:r>
    </w:p>
    <w:p w:rsidR="00986D52" w:rsidRPr="00904496" w:rsidRDefault="00986D52" w:rsidP="00986D52">
      <w:pPr>
        <w:pStyle w:val="Bullet1"/>
      </w:pPr>
      <w:r w:rsidRPr="00904496">
        <w:t>Log books</w:t>
      </w:r>
    </w:p>
    <w:p w:rsidR="00986D52" w:rsidRPr="00904496" w:rsidRDefault="00986D52" w:rsidP="00986D52">
      <w:pPr>
        <w:pStyle w:val="Bullet1"/>
      </w:pPr>
      <w:r w:rsidRPr="00904496">
        <w:t>Group projects</w:t>
      </w:r>
    </w:p>
    <w:p w:rsidR="00986D52" w:rsidRPr="00904496" w:rsidRDefault="00986D52" w:rsidP="00986D52">
      <w:pPr>
        <w:pStyle w:val="Bullet1"/>
      </w:pPr>
      <w:r w:rsidRPr="00904496">
        <w:t>Practical demonstrations.</w:t>
      </w:r>
    </w:p>
    <w:p w:rsidR="00986D52" w:rsidRPr="00904496" w:rsidRDefault="00986D52" w:rsidP="00986D52">
      <w:pPr>
        <w:pStyle w:val="BodyCopy"/>
        <w:rPr>
          <w:noProof w:val="0"/>
        </w:rPr>
      </w:pPr>
      <w:r w:rsidRPr="00904496">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986D52" w:rsidRPr="00904496" w:rsidRDefault="00986D52" w:rsidP="00986D52">
      <w:pPr>
        <w:pStyle w:val="BodyCopy"/>
        <w:rPr>
          <w:noProof w:val="0"/>
          <w:lang w:eastAsia="en-AU"/>
        </w:rPr>
      </w:pPr>
    </w:p>
    <w:p w:rsidR="00986D52" w:rsidRPr="00904496" w:rsidRDefault="00986D52" w:rsidP="00986D52">
      <w:pPr>
        <w:pStyle w:val="BodyCopy"/>
        <w:rPr>
          <w:noProof w:val="0"/>
          <w:lang w:eastAsia="en-AU"/>
        </w:rPr>
      </w:pPr>
    </w:p>
    <w:p w:rsidR="00986D52" w:rsidRPr="00904496" w:rsidRDefault="00986D52" w:rsidP="00986D52">
      <w:pPr>
        <w:pStyle w:val="BodyCopy"/>
        <w:rPr>
          <w:noProof w:val="0"/>
          <w:lang w:eastAsia="en-AU"/>
        </w:rPr>
        <w:sectPr w:rsidR="00986D52" w:rsidRPr="00904496" w:rsidSect="00F41EAF">
          <w:headerReference w:type="even" r:id="rId23"/>
          <w:headerReference w:type="default" r:id="rId24"/>
          <w:footerReference w:type="even" r:id="rId25"/>
          <w:footerReference w:type="default" r:id="rId26"/>
          <w:pgSz w:w="11906" w:h="16838" w:code="9"/>
          <w:pgMar w:top="1440" w:right="1440" w:bottom="1440" w:left="1701" w:header="709" w:footer="321" w:gutter="0"/>
          <w:pgNumType w:start="1"/>
          <w:cols w:space="708"/>
          <w:docGrid w:linePitch="360"/>
        </w:sectPr>
      </w:pPr>
    </w:p>
    <w:p w:rsidR="00E952B0" w:rsidRPr="00904496" w:rsidRDefault="00E71DE9" w:rsidP="00E71DE9">
      <w:pPr>
        <w:pStyle w:val="Heading1"/>
      </w:pPr>
      <w:bookmarkStart w:id="6" w:name="_Toc376789526"/>
      <w:r w:rsidRPr="00904496">
        <w:lastRenderedPageBreak/>
        <w:t>Unit descript</w:t>
      </w:r>
      <w:r w:rsidR="00B957A8" w:rsidRPr="00904496">
        <w:t>or</w:t>
      </w:r>
      <w:bookmarkEnd w:id="6"/>
    </w:p>
    <w:p w:rsidR="00B07E5C" w:rsidRPr="00904496" w:rsidRDefault="0084149B" w:rsidP="00B07E5C">
      <w:pPr>
        <w:pStyle w:val="BodyCopyBold"/>
        <w:rPr>
          <w:noProof w:val="0"/>
        </w:rPr>
      </w:pPr>
      <w:fldSimple w:instr=" REF  ModuleName  \* MERGEFORMAT ">
        <w:sdt>
          <w:sdtPr>
            <w:rPr>
              <w:rFonts w:eastAsia="Times New Roman"/>
              <w:noProof w:val="0"/>
              <w:kern w:val="28"/>
              <w:lang w:eastAsia="en-US"/>
            </w:rPr>
            <w:alias w:val="Title"/>
            <w:tag w:val="Title"/>
            <w:id w:val="20444792"/>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rPr>
                <w:rFonts w:eastAsia="Times New Roman"/>
                <w:noProof w:val="0"/>
                <w:kern w:val="28"/>
                <w:lang w:eastAsia="en-US"/>
              </w:rPr>
              <w:t>Operate basic security equipment</w:t>
            </w:r>
          </w:sdtContent>
        </w:sdt>
      </w:fldSimple>
    </w:p>
    <w:p w:rsidR="00E952B0" w:rsidRPr="00904496" w:rsidRDefault="00E952B0" w:rsidP="00E952B0">
      <w:pPr>
        <w:pStyle w:val="BodyCopy"/>
        <w:rPr>
          <w:noProof w:val="0"/>
        </w:rPr>
      </w:pPr>
      <w:r w:rsidRPr="00904496">
        <w:rPr>
          <w:noProof w:val="0"/>
        </w:rPr>
        <w:t xml:space="preserve">This unit deals with the skills and knowledge required to </w:t>
      </w:r>
      <w:r w:rsidR="0084149B">
        <w:fldChar w:fldCharType="begin"/>
      </w:r>
      <w:r w:rsidR="0084149B">
        <w:instrText xml:space="preserve"> REF  ModuleName  \* MERGEFORMAT </w:instrText>
      </w:r>
      <w:r w:rsidR="0084149B">
        <w:fldChar w:fldCharType="separate"/>
      </w:r>
      <w:sdt>
        <w:sdtPr>
          <w:rPr>
            <w:rFonts w:eastAsia="Times New Roman"/>
            <w:noProof w:val="0"/>
            <w:kern w:val="28"/>
            <w:lang w:eastAsia="en-US"/>
          </w:rPr>
          <w:alias w:val="Title"/>
          <w:tag w:val="Title"/>
          <w:id w:val="20444793"/>
          <w:lock w:val="sdtLocked"/>
          <w:dataBinding w:prefixMappings="xmlns:ns0='http://schemas.openxmlformats.org/package/2006/metadata/core-properties' xmlns:ns1='http://purl.org/dc/elements/1.1/'" w:xpath="/ns0:coreProperties[1]/ns1:title[1]" w:storeItemID="{6C3C8BC8-F283-45AE-878A-BAB7291924A1}"/>
          <w:text/>
        </w:sdtPr>
        <w:sdtEndPr/>
        <w:sdtContent>
          <w:proofErr w:type="gramStart"/>
          <w:r w:rsidR="00DC5A84" w:rsidRPr="00904496">
            <w:rPr>
              <w:rFonts w:eastAsia="Times New Roman"/>
              <w:noProof w:val="0"/>
              <w:kern w:val="28"/>
              <w:lang w:eastAsia="en-US"/>
            </w:rPr>
            <w:t>Operate</w:t>
          </w:r>
          <w:proofErr w:type="gramEnd"/>
          <w:r w:rsidR="00DC5A84" w:rsidRPr="00904496">
            <w:rPr>
              <w:rFonts w:eastAsia="Times New Roman"/>
              <w:noProof w:val="0"/>
              <w:kern w:val="28"/>
              <w:lang w:eastAsia="en-US"/>
            </w:rPr>
            <w:t xml:space="preserve"> basic security equipment</w:t>
          </w:r>
        </w:sdtContent>
      </w:sdt>
      <w:r w:rsidR="0084149B">
        <w:rPr>
          <w:rFonts w:eastAsia="Times New Roman"/>
          <w:noProof w:val="0"/>
          <w:kern w:val="28"/>
          <w:lang w:eastAsia="en-US"/>
        </w:rPr>
        <w:fldChar w:fldCharType="end"/>
      </w:r>
      <w:r w:rsidR="00B07E5C" w:rsidRPr="00904496">
        <w:rPr>
          <w:noProof w:val="0"/>
        </w:rPr>
        <w:t xml:space="preserve"> </w:t>
      </w:r>
      <w:r w:rsidRPr="00904496">
        <w:rPr>
          <w:noProof w:val="0"/>
        </w:rPr>
        <w:t>in a range of settings within the hotel and travel industries workplace context.</w:t>
      </w:r>
    </w:p>
    <w:p w:rsidR="003C7D19" w:rsidRPr="00904496" w:rsidRDefault="003C7D19" w:rsidP="003C7D19">
      <w:pPr>
        <w:pStyle w:val="BodyCopy"/>
        <w:rPr>
          <w:b/>
          <w:noProof w:val="0"/>
        </w:rPr>
      </w:pPr>
      <w:r w:rsidRPr="00904496">
        <w:rPr>
          <w:b/>
          <w:noProof w:val="0"/>
        </w:rPr>
        <w:t xml:space="preserve">Unit Code: </w:t>
      </w:r>
    </w:p>
    <w:p w:rsidR="00727235" w:rsidRPr="00904496" w:rsidRDefault="00010D97" w:rsidP="003C7D19">
      <w:pPr>
        <w:pStyle w:val="BodyCopy"/>
        <w:rPr>
          <w:b/>
          <w:noProof w:val="0"/>
        </w:rPr>
      </w:pPr>
      <w:r w:rsidRPr="00904496">
        <w:rPr>
          <w:b/>
          <w:noProof w:val="0"/>
        </w:rPr>
        <w:fldChar w:fldCharType="begin"/>
      </w:r>
      <w:r w:rsidR="00727235" w:rsidRPr="00904496">
        <w:rPr>
          <w:b/>
          <w:noProof w:val="0"/>
        </w:rPr>
        <w:instrText xml:space="preserve"> REF  UnitCode </w:instrText>
      </w:r>
      <w:r w:rsidRPr="00904496">
        <w:rPr>
          <w:b/>
          <w:noProof w:val="0"/>
        </w:rPr>
        <w:fldChar w:fldCharType="separate"/>
      </w:r>
      <w:sdt>
        <w:sdtPr>
          <w:alias w:val="Unit Code"/>
          <w:tag w:val="Unit Code"/>
          <w:id w:val="20444794"/>
          <w:lock w:val="sdtLocked"/>
          <w:placeholder>
            <w:docPart w:val="4F671F230B5E459BA10C08C00DFFED21"/>
          </w:placeholder>
        </w:sdtPr>
        <w:sdtEndPr/>
        <w:sdtContent>
          <w:r w:rsidR="00DC5A84" w:rsidRPr="00904496">
            <w:t>D1.HSS.CL4.03</w:t>
          </w:r>
        </w:sdtContent>
      </w:sdt>
      <w:r w:rsidRPr="00904496">
        <w:rPr>
          <w:b/>
          <w:noProof w:val="0"/>
        </w:rPr>
        <w:fldChar w:fldCharType="end"/>
      </w:r>
    </w:p>
    <w:p w:rsidR="003C7D19" w:rsidRPr="00904496" w:rsidRDefault="003C7D19" w:rsidP="003C7D19">
      <w:pPr>
        <w:pStyle w:val="BodyCopy"/>
        <w:rPr>
          <w:b/>
          <w:noProof w:val="0"/>
        </w:rPr>
      </w:pPr>
      <w:r w:rsidRPr="00904496">
        <w:rPr>
          <w:b/>
          <w:noProof w:val="0"/>
        </w:rPr>
        <w:t>Nominal Hours:</w:t>
      </w:r>
    </w:p>
    <w:p w:rsidR="003C7D19" w:rsidRPr="00904496" w:rsidRDefault="00E35FC4" w:rsidP="003C7D19">
      <w:pPr>
        <w:pStyle w:val="BodyCopy"/>
        <w:rPr>
          <w:noProof w:val="0"/>
        </w:rPr>
      </w:pPr>
      <w:r w:rsidRPr="00904496">
        <w:rPr>
          <w:noProof w:val="0"/>
        </w:rPr>
        <w:t>30</w:t>
      </w:r>
    </w:p>
    <w:p w:rsidR="00E952B0" w:rsidRPr="00904496" w:rsidRDefault="00E952B0" w:rsidP="00E952B0">
      <w:pPr>
        <w:pStyle w:val="Heading3"/>
      </w:pPr>
      <w:r w:rsidRPr="00904496">
        <w:t xml:space="preserve">Element 1: </w:t>
      </w:r>
      <w:bookmarkStart w:id="7" w:name="Element1"/>
      <w:sdt>
        <w:sdtPr>
          <w:alias w:val="Element 1"/>
          <w:tag w:val="Element 1"/>
          <w:id w:val="83089941"/>
          <w:lock w:val="sdtLocked"/>
          <w:placeholder>
            <w:docPart w:val="05825A5054534424AAD3D46FB0A9C7D4"/>
          </w:placeholder>
        </w:sdtPr>
        <w:sdtEndPr/>
        <w:sdtContent>
          <w:r w:rsidR="00E35FC4" w:rsidRPr="00904496">
            <w:t>Select and prepare security equipment for use</w:t>
          </w:r>
        </w:sdtContent>
      </w:sdt>
      <w:bookmarkEnd w:id="7"/>
    </w:p>
    <w:p w:rsidR="00E952B0" w:rsidRPr="00904496" w:rsidRDefault="00E952B0" w:rsidP="00305692">
      <w:pPr>
        <w:pStyle w:val="BodyCopyBold"/>
        <w:rPr>
          <w:noProof w:val="0"/>
        </w:rPr>
      </w:pPr>
      <w:r w:rsidRPr="00904496">
        <w:rPr>
          <w:noProof w:val="0"/>
        </w:rPr>
        <w:t>Performance Criteria</w:t>
      </w:r>
    </w:p>
    <w:p w:rsidR="00E952B0" w:rsidRPr="00904496" w:rsidRDefault="00E952B0" w:rsidP="00986D52">
      <w:pPr>
        <w:pStyle w:val="BodyCopyIndent"/>
        <w:rPr>
          <w:noProof w:val="0"/>
        </w:rPr>
      </w:pPr>
      <w:r w:rsidRPr="00904496">
        <w:rPr>
          <w:noProof w:val="0"/>
        </w:rPr>
        <w:t>1.1</w:t>
      </w:r>
      <w:r w:rsidRPr="00904496">
        <w:rPr>
          <w:noProof w:val="0"/>
        </w:rPr>
        <w:tab/>
      </w:r>
      <w:bookmarkStart w:id="8" w:name="Criteria11"/>
      <w:sdt>
        <w:sdtPr>
          <w:rPr>
            <w:noProof w:val="0"/>
          </w:rPr>
          <w:alias w:val="Criteria 1.1"/>
          <w:tag w:val="Insert Criteria 1.1"/>
          <w:id w:val="83089944"/>
          <w:lock w:val="sdtLocked"/>
          <w:placeholder>
            <w:docPart w:val="05825A5054534424AAD3D46FB0A9C7D4"/>
          </w:placeholder>
        </w:sdtPr>
        <w:sdtEndPr/>
        <w:sdtContent>
          <w:r w:rsidR="00E35FC4" w:rsidRPr="00904496">
            <w:rPr>
              <w:noProof w:val="0"/>
              <w:szCs w:val="22"/>
            </w:rPr>
            <w:t xml:space="preserve">Identify and access security equipment to complete designated tasks in accordance with assignment instructions and organisational requirements </w:t>
          </w:r>
        </w:sdtContent>
      </w:sdt>
      <w:bookmarkEnd w:id="8"/>
    </w:p>
    <w:p w:rsidR="00305692" w:rsidRPr="00904496" w:rsidRDefault="00E952B0" w:rsidP="00986D52">
      <w:pPr>
        <w:pStyle w:val="BodyCopyIndent"/>
        <w:rPr>
          <w:noProof w:val="0"/>
        </w:rPr>
      </w:pPr>
      <w:r w:rsidRPr="00904496">
        <w:rPr>
          <w:noProof w:val="0"/>
        </w:rPr>
        <w:t>1.2</w:t>
      </w:r>
      <w:r w:rsidRPr="00904496">
        <w:rPr>
          <w:noProof w:val="0"/>
        </w:rPr>
        <w:tab/>
      </w:r>
      <w:bookmarkStart w:id="9" w:name="Criteria12"/>
      <w:sdt>
        <w:sdtPr>
          <w:rPr>
            <w:noProof w:val="0"/>
          </w:rPr>
          <w:alias w:val="Criteria 1.2"/>
          <w:tag w:val="Insert Criteria 1.2"/>
          <w:id w:val="83089950"/>
          <w:lock w:val="sdtLocked"/>
          <w:placeholder>
            <w:docPart w:val="05825A5054534424AAD3D46FB0A9C7D4"/>
          </w:placeholder>
        </w:sdtPr>
        <w:sdtEndPr/>
        <w:sdtContent>
          <w:r w:rsidR="00E35FC4" w:rsidRPr="00904496">
            <w:rPr>
              <w:noProof w:val="0"/>
              <w:szCs w:val="22"/>
            </w:rPr>
            <w:t xml:space="preserve">Perform pre-operational checks to equipment </w:t>
          </w:r>
        </w:sdtContent>
      </w:sdt>
      <w:bookmarkEnd w:id="9"/>
    </w:p>
    <w:p w:rsidR="00305692" w:rsidRPr="00904496" w:rsidRDefault="00E952B0" w:rsidP="00986D52">
      <w:pPr>
        <w:pStyle w:val="BodyCopyIndent"/>
        <w:rPr>
          <w:noProof w:val="0"/>
        </w:rPr>
      </w:pPr>
      <w:r w:rsidRPr="00904496">
        <w:rPr>
          <w:noProof w:val="0"/>
        </w:rPr>
        <w:t>1.3</w:t>
      </w:r>
      <w:r w:rsidRPr="00904496">
        <w:rPr>
          <w:noProof w:val="0"/>
        </w:rPr>
        <w:tab/>
      </w:r>
      <w:bookmarkStart w:id="10" w:name="Criteria13"/>
      <w:sdt>
        <w:sdtPr>
          <w:rPr>
            <w:noProof w:val="0"/>
          </w:rPr>
          <w:alias w:val="Criteria 1.3"/>
          <w:tag w:val="Insert Criteria 1.3"/>
          <w:id w:val="83089954"/>
          <w:lock w:val="sdtLocked"/>
          <w:placeholder>
            <w:docPart w:val="05825A5054534424AAD3D46FB0A9C7D4"/>
          </w:placeholder>
        </w:sdtPr>
        <w:sdtEndPr/>
        <w:sdtContent>
          <w:r w:rsidR="00E35FC4" w:rsidRPr="00904496">
            <w:rPr>
              <w:noProof w:val="0"/>
              <w:szCs w:val="22"/>
            </w:rPr>
            <w:t xml:space="preserve">Identify, rectify or replace faulty and damaged equipment </w:t>
          </w:r>
        </w:sdtContent>
      </w:sdt>
      <w:bookmarkEnd w:id="10"/>
    </w:p>
    <w:p w:rsidR="00305692" w:rsidRPr="00904496" w:rsidRDefault="00E952B0" w:rsidP="00986D52">
      <w:pPr>
        <w:pStyle w:val="BodyCopyIndent"/>
        <w:rPr>
          <w:noProof w:val="0"/>
        </w:rPr>
      </w:pPr>
      <w:r w:rsidRPr="00904496">
        <w:rPr>
          <w:noProof w:val="0"/>
        </w:rPr>
        <w:t>1.4</w:t>
      </w:r>
      <w:r w:rsidRPr="00904496">
        <w:rPr>
          <w:noProof w:val="0"/>
        </w:rPr>
        <w:tab/>
      </w:r>
      <w:bookmarkStart w:id="11" w:name="Criteria14"/>
      <w:sdt>
        <w:sdtPr>
          <w:rPr>
            <w:noProof w:val="0"/>
          </w:rPr>
          <w:alias w:val="Criteria 1.4"/>
          <w:tag w:val="Insert Criteria 1.4"/>
          <w:id w:val="83089957"/>
          <w:lock w:val="sdtLocked"/>
          <w:placeholder>
            <w:docPart w:val="05825A5054534424AAD3D46FB0A9C7D4"/>
          </w:placeholder>
        </w:sdtPr>
        <w:sdtEndPr/>
        <w:sdtContent>
          <w:r w:rsidR="00E35FC4" w:rsidRPr="00904496">
            <w:rPr>
              <w:noProof w:val="0"/>
              <w:szCs w:val="22"/>
            </w:rPr>
            <w:t xml:space="preserve">Identify and notify the need for training to the appropriate person </w:t>
          </w:r>
        </w:sdtContent>
      </w:sdt>
      <w:bookmarkEnd w:id="11"/>
    </w:p>
    <w:p w:rsidR="00E952B0" w:rsidRPr="00904496" w:rsidRDefault="00E952B0" w:rsidP="00E952B0">
      <w:pPr>
        <w:pStyle w:val="Heading3"/>
      </w:pPr>
      <w:r w:rsidRPr="00904496">
        <w:t xml:space="preserve">Element 2: </w:t>
      </w:r>
      <w:bookmarkStart w:id="12" w:name="Element2"/>
      <w:sdt>
        <w:sdtPr>
          <w:alias w:val="Element 2"/>
          <w:tag w:val="Element 2"/>
          <w:id w:val="83089997"/>
          <w:lock w:val="sdtLocked"/>
          <w:placeholder>
            <w:docPart w:val="05825A5054534424AAD3D46FB0A9C7D4"/>
          </w:placeholder>
        </w:sdtPr>
        <w:sdtEndPr/>
        <w:sdtContent>
          <w:r w:rsidR="001F3E5B" w:rsidRPr="00904496">
            <w:t>Operate security equipment</w:t>
          </w:r>
        </w:sdtContent>
      </w:sdt>
      <w:bookmarkEnd w:id="12"/>
    </w:p>
    <w:p w:rsidR="00E952B0" w:rsidRPr="00904496" w:rsidRDefault="00E952B0" w:rsidP="00E952B0">
      <w:pPr>
        <w:pStyle w:val="BodyCopy"/>
        <w:rPr>
          <w:b/>
          <w:noProof w:val="0"/>
        </w:rPr>
      </w:pPr>
      <w:r w:rsidRPr="00904496">
        <w:rPr>
          <w:b/>
          <w:noProof w:val="0"/>
        </w:rPr>
        <w:t>Performance Criteria</w:t>
      </w:r>
    </w:p>
    <w:p w:rsidR="00E952B0" w:rsidRPr="00904496" w:rsidRDefault="00E952B0" w:rsidP="00986D52">
      <w:pPr>
        <w:pStyle w:val="BodyCopyIndent"/>
        <w:rPr>
          <w:noProof w:val="0"/>
        </w:rPr>
      </w:pPr>
      <w:r w:rsidRPr="00904496">
        <w:rPr>
          <w:noProof w:val="0"/>
        </w:rPr>
        <w:t>2.1</w:t>
      </w:r>
      <w:r w:rsidRPr="00904496">
        <w:rPr>
          <w:noProof w:val="0"/>
        </w:rPr>
        <w:tab/>
      </w:r>
      <w:bookmarkStart w:id="13" w:name="Criteria21"/>
      <w:sdt>
        <w:sdtPr>
          <w:rPr>
            <w:noProof w:val="0"/>
          </w:rPr>
          <w:alias w:val="Criteria 2.1"/>
          <w:tag w:val="Criteria 2.1"/>
          <w:id w:val="83090002"/>
          <w:lock w:val="sdtLocked"/>
          <w:placeholder>
            <w:docPart w:val="05825A5054534424AAD3D46FB0A9C7D4"/>
          </w:placeholder>
        </w:sdtPr>
        <w:sdtEndPr/>
        <w:sdtContent>
          <w:r w:rsidR="001F3E5B" w:rsidRPr="00904496">
            <w:rPr>
              <w:noProof w:val="0"/>
              <w:szCs w:val="22"/>
            </w:rPr>
            <w:t xml:space="preserve">Select, use and maintain appropriate personal protective equipment and clothing </w:t>
          </w:r>
        </w:sdtContent>
      </w:sdt>
      <w:bookmarkEnd w:id="13"/>
    </w:p>
    <w:p w:rsidR="00E952B0" w:rsidRPr="00904496" w:rsidRDefault="00E952B0" w:rsidP="00986D52">
      <w:pPr>
        <w:pStyle w:val="BodyCopyIndent"/>
        <w:rPr>
          <w:noProof w:val="0"/>
        </w:rPr>
      </w:pPr>
      <w:r w:rsidRPr="00904496">
        <w:rPr>
          <w:noProof w:val="0"/>
        </w:rPr>
        <w:t>2.2</w:t>
      </w:r>
      <w:r w:rsidRPr="00904496">
        <w:rPr>
          <w:noProof w:val="0"/>
        </w:rPr>
        <w:tab/>
      </w:r>
      <w:bookmarkStart w:id="14" w:name="Criteria22"/>
      <w:sdt>
        <w:sdtPr>
          <w:rPr>
            <w:noProof w:val="0"/>
          </w:rPr>
          <w:alias w:val="Criteria2.2"/>
          <w:tag w:val="Criteria2.2"/>
          <w:id w:val="83090016"/>
          <w:lock w:val="sdtLocked"/>
          <w:placeholder>
            <w:docPart w:val="05825A5054534424AAD3D46FB0A9C7D4"/>
          </w:placeholder>
        </w:sdtPr>
        <w:sdtEndPr/>
        <w:sdtContent>
          <w:r w:rsidR="001F3E5B" w:rsidRPr="00904496">
            <w:rPr>
              <w:noProof w:val="0"/>
              <w:szCs w:val="22"/>
            </w:rPr>
            <w:t>Comply with all legislated and internal requirements</w:t>
          </w:r>
        </w:sdtContent>
      </w:sdt>
      <w:bookmarkEnd w:id="14"/>
    </w:p>
    <w:p w:rsidR="00E952B0" w:rsidRPr="00904496" w:rsidRDefault="00E952B0" w:rsidP="00986D52">
      <w:pPr>
        <w:pStyle w:val="BodyCopyIndent"/>
        <w:rPr>
          <w:noProof w:val="0"/>
        </w:rPr>
      </w:pPr>
      <w:r w:rsidRPr="00904496">
        <w:rPr>
          <w:noProof w:val="0"/>
        </w:rPr>
        <w:t>2.3</w:t>
      </w:r>
      <w:r w:rsidRPr="00904496">
        <w:rPr>
          <w:noProof w:val="0"/>
        </w:rPr>
        <w:tab/>
      </w:r>
      <w:bookmarkStart w:id="15" w:name="Criteria23"/>
      <w:sdt>
        <w:sdtPr>
          <w:rPr>
            <w:noProof w:val="0"/>
            <w:highlight w:val="yellow"/>
          </w:rPr>
          <w:alias w:val="Criteria 2.3"/>
          <w:tag w:val="Criteria 2.3"/>
          <w:id w:val="83090020"/>
          <w:lock w:val="sdtLocked"/>
          <w:placeholder>
            <w:docPart w:val="05825A5054534424AAD3D46FB0A9C7D4"/>
          </w:placeholder>
        </w:sdtPr>
        <w:sdtEndPr>
          <w:rPr>
            <w:highlight w:val="none"/>
          </w:rPr>
        </w:sdtEndPr>
        <w:sdtContent>
          <w:r w:rsidR="001F3E5B" w:rsidRPr="00904496">
            <w:rPr>
              <w:noProof w:val="0"/>
              <w:szCs w:val="22"/>
            </w:rPr>
            <w:t>Operate security equipment in a safe and controlled manner</w:t>
          </w:r>
        </w:sdtContent>
      </w:sdt>
      <w:bookmarkEnd w:id="15"/>
    </w:p>
    <w:p w:rsidR="00E952B0" w:rsidRPr="00904496" w:rsidRDefault="00E952B0" w:rsidP="00986D52">
      <w:pPr>
        <w:pStyle w:val="BodyCopyIndent"/>
        <w:rPr>
          <w:noProof w:val="0"/>
        </w:rPr>
      </w:pPr>
      <w:r w:rsidRPr="00904496">
        <w:rPr>
          <w:noProof w:val="0"/>
        </w:rPr>
        <w:t>2.4</w:t>
      </w:r>
      <w:r w:rsidRPr="00904496">
        <w:rPr>
          <w:noProof w:val="0"/>
        </w:rPr>
        <w:tab/>
      </w:r>
      <w:bookmarkStart w:id="16" w:name="Criteria24"/>
      <w:sdt>
        <w:sdtPr>
          <w:rPr>
            <w:noProof w:val="0"/>
          </w:rPr>
          <w:alias w:val="Insert Criteria 2.4"/>
          <w:tag w:val="Insert Criteria 2.4"/>
          <w:id w:val="83090024"/>
          <w:lock w:val="sdtLocked"/>
          <w:placeholder>
            <w:docPart w:val="05825A5054534424AAD3D46FB0A9C7D4"/>
          </w:placeholder>
        </w:sdtPr>
        <w:sdtEndPr/>
        <w:sdtContent>
          <w:r w:rsidR="001F3E5B" w:rsidRPr="00904496">
            <w:rPr>
              <w:noProof w:val="0"/>
              <w:szCs w:val="22"/>
            </w:rPr>
            <w:t xml:space="preserve">Monitor surveillance equipment </w:t>
          </w:r>
        </w:sdtContent>
      </w:sdt>
      <w:bookmarkEnd w:id="16"/>
    </w:p>
    <w:p w:rsidR="00E952B0" w:rsidRPr="00904496" w:rsidRDefault="00E952B0" w:rsidP="00986D52">
      <w:pPr>
        <w:pStyle w:val="BodyCopyIndent"/>
        <w:rPr>
          <w:noProof w:val="0"/>
        </w:rPr>
      </w:pPr>
      <w:r w:rsidRPr="00904496">
        <w:rPr>
          <w:noProof w:val="0"/>
        </w:rPr>
        <w:t>2.5</w:t>
      </w:r>
      <w:r w:rsidRPr="00904496">
        <w:rPr>
          <w:noProof w:val="0"/>
        </w:rPr>
        <w:tab/>
      </w:r>
      <w:bookmarkStart w:id="17" w:name="Criteria25"/>
      <w:sdt>
        <w:sdtPr>
          <w:rPr>
            <w:noProof w:val="0"/>
          </w:rPr>
          <w:alias w:val="Criteria 2.5"/>
          <w:tag w:val="Criteria 2.5"/>
          <w:id w:val="83090028"/>
          <w:lock w:val="sdtLocked"/>
          <w:placeholder>
            <w:docPart w:val="05825A5054534424AAD3D46FB0A9C7D4"/>
          </w:placeholder>
        </w:sdtPr>
        <w:sdtEndPr/>
        <w:sdtContent>
          <w:r w:rsidR="001F3E5B" w:rsidRPr="00904496">
            <w:rPr>
              <w:noProof w:val="0"/>
              <w:szCs w:val="22"/>
            </w:rPr>
            <w:t>Test alarm sectors according to assignment instructions</w:t>
          </w:r>
        </w:sdtContent>
      </w:sdt>
      <w:bookmarkEnd w:id="17"/>
    </w:p>
    <w:p w:rsidR="00305692" w:rsidRPr="00904496" w:rsidRDefault="00305692" w:rsidP="00305692">
      <w:pPr>
        <w:pStyle w:val="Heading3"/>
      </w:pPr>
      <w:r w:rsidRPr="00904496">
        <w:t xml:space="preserve">Element 3: </w:t>
      </w:r>
      <w:bookmarkStart w:id="18" w:name="Element3"/>
      <w:sdt>
        <w:sdtPr>
          <w:alias w:val="Element 3"/>
          <w:tag w:val="Element 3"/>
          <w:id w:val="83090210"/>
          <w:lock w:val="sdtLocked"/>
          <w:placeholder>
            <w:docPart w:val="05825A5054534424AAD3D46FB0A9C7D4"/>
          </w:placeholder>
        </w:sdtPr>
        <w:sdtEndPr/>
        <w:sdtContent>
          <w:r w:rsidR="001F3E5B" w:rsidRPr="00904496">
            <w:t>Maintain security equipment and resources</w:t>
          </w:r>
        </w:sdtContent>
      </w:sdt>
      <w:bookmarkEnd w:id="18"/>
    </w:p>
    <w:p w:rsidR="00305692" w:rsidRPr="00904496" w:rsidRDefault="00305692" w:rsidP="00305692">
      <w:pPr>
        <w:pStyle w:val="BodyCopy"/>
        <w:rPr>
          <w:b/>
          <w:noProof w:val="0"/>
        </w:rPr>
      </w:pPr>
      <w:r w:rsidRPr="00904496">
        <w:rPr>
          <w:b/>
          <w:noProof w:val="0"/>
        </w:rPr>
        <w:t>Performance Criteria</w:t>
      </w:r>
    </w:p>
    <w:p w:rsidR="00305692" w:rsidRPr="00904496" w:rsidRDefault="00305692" w:rsidP="00986D52">
      <w:pPr>
        <w:pStyle w:val="BodyCopyIndent"/>
        <w:rPr>
          <w:noProof w:val="0"/>
        </w:rPr>
      </w:pPr>
      <w:r w:rsidRPr="00904496">
        <w:rPr>
          <w:noProof w:val="0"/>
        </w:rPr>
        <w:t>3.1</w:t>
      </w:r>
      <w:r w:rsidRPr="00904496">
        <w:rPr>
          <w:noProof w:val="0"/>
        </w:rPr>
        <w:tab/>
      </w:r>
      <w:bookmarkStart w:id="19" w:name="Criteria31"/>
      <w:sdt>
        <w:sdtPr>
          <w:rPr>
            <w:noProof w:val="0"/>
          </w:rPr>
          <w:alias w:val="Criteria 3.1"/>
          <w:tag w:val="Criteria 3.1"/>
          <w:id w:val="83090154"/>
          <w:lock w:val="sdtLocked"/>
          <w:placeholder>
            <w:docPart w:val="05825A5054534424AAD3D46FB0A9C7D4"/>
          </w:placeholder>
        </w:sdtPr>
        <w:sdtEndPr/>
        <w:sdtContent>
          <w:r w:rsidR="001F3E5B" w:rsidRPr="00904496">
            <w:rPr>
              <w:noProof w:val="0"/>
              <w:szCs w:val="22"/>
            </w:rPr>
            <w:t>Return security equipment to operational condition</w:t>
          </w:r>
        </w:sdtContent>
      </w:sdt>
      <w:bookmarkEnd w:id="19"/>
    </w:p>
    <w:p w:rsidR="00305692" w:rsidRPr="00904496" w:rsidRDefault="00305692" w:rsidP="00986D52">
      <w:pPr>
        <w:pStyle w:val="BodyCopyIndent"/>
        <w:rPr>
          <w:noProof w:val="0"/>
        </w:rPr>
      </w:pPr>
      <w:r w:rsidRPr="00904496">
        <w:rPr>
          <w:noProof w:val="0"/>
        </w:rPr>
        <w:t>3.2</w:t>
      </w:r>
      <w:r w:rsidRPr="00904496">
        <w:rPr>
          <w:noProof w:val="0"/>
        </w:rPr>
        <w:tab/>
      </w:r>
      <w:bookmarkStart w:id="20" w:name="Criteria32"/>
      <w:sdt>
        <w:sdtPr>
          <w:rPr>
            <w:noProof w:val="0"/>
          </w:rPr>
          <w:alias w:val="Insert Criteria 3.2"/>
          <w:tag w:val="Insert Criteria 3.2"/>
          <w:id w:val="83090158"/>
          <w:lock w:val="sdtLocked"/>
          <w:placeholder>
            <w:docPart w:val="05825A5054534424AAD3D46FB0A9C7D4"/>
          </w:placeholder>
        </w:sdtPr>
        <w:sdtEndPr/>
        <w:sdtContent>
          <w:r w:rsidR="001F3E5B" w:rsidRPr="00904496">
            <w:rPr>
              <w:noProof w:val="0"/>
              <w:szCs w:val="22"/>
            </w:rPr>
            <w:t>Clean, maintain and store security tools and equipment</w:t>
          </w:r>
        </w:sdtContent>
      </w:sdt>
      <w:bookmarkEnd w:id="20"/>
    </w:p>
    <w:p w:rsidR="00305692" w:rsidRPr="00904496" w:rsidRDefault="00305692" w:rsidP="00986D52">
      <w:pPr>
        <w:pStyle w:val="BodyCopyIndent"/>
        <w:rPr>
          <w:noProof w:val="0"/>
        </w:rPr>
      </w:pPr>
      <w:r w:rsidRPr="00904496">
        <w:rPr>
          <w:noProof w:val="0"/>
        </w:rPr>
        <w:t>3.3</w:t>
      </w:r>
      <w:r w:rsidRPr="00904496">
        <w:rPr>
          <w:noProof w:val="0"/>
        </w:rPr>
        <w:tab/>
      </w:r>
      <w:bookmarkStart w:id="21" w:name="Criteria33"/>
      <w:sdt>
        <w:sdtPr>
          <w:rPr>
            <w:noProof w:val="0"/>
            <w:highlight w:val="yellow"/>
          </w:rPr>
          <w:alias w:val="Criteria 3.3"/>
          <w:tag w:val="Criteria 3.3"/>
          <w:id w:val="83090162"/>
          <w:lock w:val="sdtLocked"/>
          <w:placeholder>
            <w:docPart w:val="05825A5054534424AAD3D46FB0A9C7D4"/>
          </w:placeholder>
        </w:sdtPr>
        <w:sdtEndPr/>
        <w:sdtContent>
          <w:r w:rsidR="001F3E5B" w:rsidRPr="00904496">
            <w:rPr>
              <w:noProof w:val="0"/>
              <w:szCs w:val="22"/>
            </w:rPr>
            <w:t>Report faulty or damaged security equipment and items</w:t>
          </w:r>
        </w:sdtContent>
      </w:sdt>
      <w:bookmarkEnd w:id="21"/>
    </w:p>
    <w:p w:rsidR="00305692" w:rsidRPr="00904496" w:rsidRDefault="00305692" w:rsidP="00986D52">
      <w:pPr>
        <w:pStyle w:val="BodyCopyIndent"/>
        <w:rPr>
          <w:noProof w:val="0"/>
        </w:rPr>
      </w:pPr>
      <w:r w:rsidRPr="00904496">
        <w:rPr>
          <w:noProof w:val="0"/>
        </w:rPr>
        <w:t>3.4</w:t>
      </w:r>
      <w:r w:rsidRPr="00904496">
        <w:rPr>
          <w:noProof w:val="0"/>
        </w:rPr>
        <w:tab/>
      </w:r>
      <w:bookmarkStart w:id="22" w:name="Criteria34"/>
      <w:sdt>
        <w:sdtPr>
          <w:rPr>
            <w:noProof w:val="0"/>
          </w:rPr>
          <w:alias w:val="Criteria 3.4"/>
          <w:tag w:val="Criteria 3.4"/>
          <w:id w:val="83090166"/>
          <w:lock w:val="sdtLocked"/>
          <w:placeholder>
            <w:docPart w:val="05825A5054534424AAD3D46FB0A9C7D4"/>
          </w:placeholder>
        </w:sdtPr>
        <w:sdtEndPr/>
        <w:sdtContent>
          <w:r w:rsidR="001F3E5B" w:rsidRPr="00904496">
            <w:rPr>
              <w:noProof w:val="0"/>
              <w:szCs w:val="22"/>
            </w:rPr>
            <w:t>Arrange back-up systems for faulty or damaged security equipment and items</w:t>
          </w:r>
        </w:sdtContent>
      </w:sdt>
      <w:bookmarkEnd w:id="22"/>
    </w:p>
    <w:p w:rsidR="00305692" w:rsidRPr="00904496" w:rsidRDefault="00305692" w:rsidP="00986D52">
      <w:pPr>
        <w:pStyle w:val="BodyCopyIndent"/>
        <w:rPr>
          <w:noProof w:val="0"/>
        </w:rPr>
      </w:pPr>
      <w:r w:rsidRPr="00904496">
        <w:rPr>
          <w:noProof w:val="0"/>
        </w:rPr>
        <w:t>3.5</w:t>
      </w:r>
      <w:r w:rsidRPr="00904496">
        <w:rPr>
          <w:noProof w:val="0"/>
        </w:rPr>
        <w:tab/>
      </w:r>
      <w:bookmarkStart w:id="23" w:name="Criteria35"/>
      <w:sdt>
        <w:sdtPr>
          <w:rPr>
            <w:noProof w:val="0"/>
            <w:highlight w:val="yellow"/>
          </w:rPr>
          <w:alias w:val="Criteria 3.5"/>
          <w:tag w:val="Criteria 3.5"/>
          <w:id w:val="83090170"/>
          <w:lock w:val="sdtLocked"/>
          <w:placeholder>
            <w:docPart w:val="05825A5054534424AAD3D46FB0A9C7D4"/>
          </w:placeholder>
        </w:sdtPr>
        <w:sdtEndPr/>
        <w:sdtContent>
          <w:r w:rsidR="001F3E5B" w:rsidRPr="00904496">
            <w:rPr>
              <w:noProof w:val="0"/>
              <w:szCs w:val="22"/>
            </w:rPr>
            <w:t>Complete internal records and reports relating to security</w:t>
          </w:r>
        </w:sdtContent>
      </w:sdt>
      <w:bookmarkEnd w:id="23"/>
    </w:p>
    <w:p w:rsidR="00986D52" w:rsidRPr="00904496" w:rsidRDefault="00986D52">
      <w:pPr>
        <w:rPr>
          <w:rFonts w:ascii="Helvetica" w:eastAsia="Calibri" w:hAnsi="Helvetica" w:cs="Calibri"/>
          <w:szCs w:val="16"/>
          <w:lang w:eastAsia="ar-SA"/>
        </w:rPr>
      </w:pPr>
      <w:r w:rsidRPr="00904496">
        <w:br w:type="page"/>
      </w:r>
    </w:p>
    <w:p w:rsidR="000D3B99" w:rsidRPr="00904496" w:rsidRDefault="000D3B99" w:rsidP="000D3B99">
      <w:pPr>
        <w:pStyle w:val="BodyCopy"/>
        <w:rPr>
          <w:noProof w:val="0"/>
        </w:rPr>
      </w:pPr>
    </w:p>
    <w:p w:rsidR="00986D52" w:rsidRPr="00904496" w:rsidRDefault="00986D52" w:rsidP="000D3B99">
      <w:pPr>
        <w:pStyle w:val="BodyCopy"/>
        <w:rPr>
          <w:noProof w:val="0"/>
        </w:rPr>
      </w:pPr>
    </w:p>
    <w:p w:rsidR="00986D52" w:rsidRPr="00904496" w:rsidRDefault="00986D52" w:rsidP="000D3B99">
      <w:pPr>
        <w:pStyle w:val="BodyCopy"/>
        <w:rPr>
          <w:noProof w:val="0"/>
        </w:rPr>
      </w:pPr>
    </w:p>
    <w:p w:rsidR="00986D52" w:rsidRPr="00904496" w:rsidRDefault="00986D52" w:rsidP="000D3B99">
      <w:pPr>
        <w:pStyle w:val="BodyCopy"/>
        <w:rPr>
          <w:noProof w:val="0"/>
        </w:rPr>
      </w:pPr>
    </w:p>
    <w:p w:rsidR="00EB39FF" w:rsidRPr="00904496" w:rsidRDefault="00EB39FF">
      <w:pPr>
        <w:rPr>
          <w:rFonts w:cs="Times New Roman"/>
          <w:szCs w:val="18"/>
        </w:rPr>
        <w:sectPr w:rsidR="00EB39FF" w:rsidRPr="00904496" w:rsidSect="00F41EAF">
          <w:headerReference w:type="even" r:id="rId27"/>
          <w:headerReference w:type="default" r:id="rId28"/>
          <w:pgSz w:w="11906" w:h="16838" w:code="9"/>
          <w:pgMar w:top="1440" w:right="1440" w:bottom="1440" w:left="1701" w:header="709" w:footer="321" w:gutter="0"/>
          <w:cols w:space="708"/>
          <w:docGrid w:linePitch="360"/>
        </w:sectPr>
      </w:pPr>
    </w:p>
    <w:p w:rsidR="000F345B" w:rsidRPr="00904496" w:rsidRDefault="000F345B" w:rsidP="003868B8">
      <w:pPr>
        <w:pStyle w:val="Heading1"/>
        <w:spacing w:before="240"/>
      </w:pPr>
      <w:bookmarkStart w:id="24" w:name="_Toc376789527"/>
      <w:bookmarkStart w:id="25" w:name="_Toc294862958"/>
      <w:r w:rsidRPr="00904496">
        <w:lastRenderedPageBreak/>
        <w:t>Assessment matrix</w:t>
      </w:r>
      <w:bookmarkEnd w:id="24"/>
    </w:p>
    <w:p w:rsidR="001F3E5B" w:rsidRDefault="00EF0356" w:rsidP="003868B8">
      <w:pPr>
        <w:pStyle w:val="BodyCopy"/>
        <w:spacing w:after="120"/>
        <w:rPr>
          <w:b/>
          <w:noProof w:val="0"/>
        </w:rPr>
      </w:pPr>
      <w:r w:rsidRPr="00904496">
        <w:rPr>
          <w:b/>
          <w:noProof w:val="0"/>
        </w:rPr>
        <w:t>Showing mapping of Performance Criteria against Work Projects, Written Questions and Oral Questions</w:t>
      </w:r>
      <w:bookmarkEnd w:id="25"/>
    </w:p>
    <w:p w:rsidR="00A85CD3" w:rsidRPr="00BD4144" w:rsidRDefault="00A85CD3" w:rsidP="00A85CD3">
      <w:pPr>
        <w:pStyle w:val="BodyCopy"/>
      </w:pPr>
      <w:r w:rsidRPr="00BD4144">
        <w:t>The Assessment Matrix indicates three of the most common assessment activities your Assessor may use to assess your understanding of the content of this manual and your performance</w:t>
      </w:r>
      <w:r>
        <w:t xml:space="preserve"> –</w:t>
      </w:r>
      <w:r w:rsidRPr="00BD4144">
        <w:t xml:space="preserve">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904496" w:rsidTr="00EE4BDA">
        <w:trPr>
          <w:tblHeader/>
        </w:trPr>
        <w:tc>
          <w:tcPr>
            <w:tcW w:w="4982" w:type="dxa"/>
            <w:gridSpan w:val="3"/>
            <w:tcBorders>
              <w:top w:val="nil"/>
              <w:left w:val="nil"/>
              <w:bottom w:val="single" w:sz="4" w:space="0" w:color="auto"/>
            </w:tcBorders>
          </w:tcPr>
          <w:p w:rsidR="00BB41F2" w:rsidRPr="00904496" w:rsidRDefault="00BB41F2" w:rsidP="00FA1BA2">
            <w:pPr>
              <w:pStyle w:val="TableHeading"/>
            </w:pPr>
          </w:p>
        </w:tc>
        <w:tc>
          <w:tcPr>
            <w:tcW w:w="1251" w:type="dxa"/>
            <w:tcBorders>
              <w:bottom w:val="single" w:sz="4" w:space="0" w:color="auto"/>
            </w:tcBorders>
            <w:shd w:val="clear" w:color="auto" w:fill="E36C0A" w:themeFill="accent6" w:themeFillShade="BF"/>
          </w:tcPr>
          <w:p w:rsidR="00BB41F2" w:rsidRPr="00904496" w:rsidRDefault="00BB41F2" w:rsidP="003868B8">
            <w:pPr>
              <w:pStyle w:val="TableHeading"/>
              <w:jc w:val="center"/>
            </w:pPr>
            <w:r w:rsidRPr="00904496">
              <w:t>Work Projects</w:t>
            </w:r>
          </w:p>
        </w:tc>
        <w:tc>
          <w:tcPr>
            <w:tcW w:w="1328" w:type="dxa"/>
            <w:tcBorders>
              <w:bottom w:val="single" w:sz="4" w:space="0" w:color="auto"/>
            </w:tcBorders>
            <w:shd w:val="clear" w:color="auto" w:fill="E36C0A" w:themeFill="accent6" w:themeFillShade="BF"/>
          </w:tcPr>
          <w:p w:rsidR="00BB41F2" w:rsidRPr="00904496" w:rsidRDefault="00BB41F2" w:rsidP="003868B8">
            <w:pPr>
              <w:pStyle w:val="TableHeading"/>
              <w:jc w:val="center"/>
            </w:pPr>
            <w:r w:rsidRPr="00904496">
              <w:t>Written Questions</w:t>
            </w:r>
          </w:p>
        </w:tc>
        <w:tc>
          <w:tcPr>
            <w:tcW w:w="1194" w:type="dxa"/>
            <w:tcBorders>
              <w:bottom w:val="single" w:sz="4" w:space="0" w:color="auto"/>
            </w:tcBorders>
            <w:shd w:val="clear" w:color="auto" w:fill="E36C0A" w:themeFill="accent6" w:themeFillShade="BF"/>
          </w:tcPr>
          <w:p w:rsidR="00BB41F2" w:rsidRPr="00904496" w:rsidRDefault="00BB41F2" w:rsidP="003868B8">
            <w:pPr>
              <w:pStyle w:val="TableHeading"/>
              <w:jc w:val="center"/>
            </w:pPr>
            <w:r w:rsidRPr="00904496">
              <w:t>Oral Questions</w:t>
            </w:r>
          </w:p>
        </w:tc>
      </w:tr>
      <w:tr w:rsidR="00BB41F2" w:rsidRPr="00904496" w:rsidTr="006C2C0E">
        <w:tc>
          <w:tcPr>
            <w:tcW w:w="8755" w:type="dxa"/>
            <w:gridSpan w:val="6"/>
            <w:shd w:val="clear" w:color="auto" w:fill="E36C0A" w:themeFill="accent6" w:themeFillShade="BF"/>
          </w:tcPr>
          <w:p w:rsidR="00BB41F2" w:rsidRPr="00904496" w:rsidRDefault="00BB41F2" w:rsidP="00FA1BA2">
            <w:pPr>
              <w:pStyle w:val="TableHeading"/>
            </w:pPr>
            <w:r w:rsidRPr="00904496">
              <w:t xml:space="preserve">Element 1: </w:t>
            </w:r>
            <w:r w:rsidR="0084149B">
              <w:fldChar w:fldCharType="begin"/>
            </w:r>
            <w:r w:rsidR="0084149B">
              <w:instrText xml:space="preserve"> REF  Element1 </w:instrText>
            </w:r>
            <w:r w:rsidR="0084149B">
              <w:fldChar w:fldCharType="separate"/>
            </w:r>
            <w:sdt>
              <w:sdtPr>
                <w:alias w:val="Element 1"/>
                <w:tag w:val="Element 1"/>
                <w:id w:val="20444795"/>
                <w:lock w:val="sdtLocked"/>
                <w:placeholder>
                  <w:docPart w:val="BCD166E3C94E463A9CC6E348364846D2"/>
                </w:placeholder>
              </w:sdtPr>
              <w:sdtEndPr/>
              <w:sdtContent>
                <w:r w:rsidR="00DC5A84" w:rsidRPr="00904496">
                  <w:t>Select and prepare security equipment for use</w:t>
                </w:r>
              </w:sdtContent>
            </w:sdt>
            <w:r w:rsidR="0084149B">
              <w:fldChar w:fldCharType="end"/>
            </w:r>
          </w:p>
        </w:tc>
      </w:tr>
      <w:tr w:rsidR="00BB41F2" w:rsidRPr="00904496" w:rsidTr="00EE4BDA">
        <w:tc>
          <w:tcPr>
            <w:tcW w:w="606" w:type="dxa"/>
          </w:tcPr>
          <w:p w:rsidR="00BB41F2" w:rsidRPr="00904496" w:rsidRDefault="00BB41F2" w:rsidP="003868B8">
            <w:pPr>
              <w:pStyle w:val="TableText"/>
            </w:pPr>
            <w:r w:rsidRPr="00904496">
              <w:t>1.1</w:t>
            </w:r>
          </w:p>
        </w:tc>
        <w:tc>
          <w:tcPr>
            <w:tcW w:w="4376" w:type="dxa"/>
            <w:gridSpan w:val="2"/>
          </w:tcPr>
          <w:p w:rsidR="00297D1F" w:rsidRPr="00904496" w:rsidRDefault="0084149B" w:rsidP="003868B8">
            <w:pPr>
              <w:pStyle w:val="TableText"/>
            </w:pPr>
            <w:r>
              <w:fldChar w:fldCharType="begin"/>
            </w:r>
            <w:r>
              <w:instrText xml:space="preserve"> REF  Criteria11  \* MERGEFORMAT </w:instrText>
            </w:r>
            <w:r>
              <w:fldChar w:fldCharType="separate"/>
            </w:r>
            <w:sdt>
              <w:sdtPr>
                <w:alias w:val="Criteria 1.1"/>
                <w:tag w:val="Insert Criteria 1.1"/>
                <w:id w:val="20444796"/>
                <w:lock w:val="sdtLocked"/>
                <w:placeholder>
                  <w:docPart w:val="81A4430B1A80405D84AC04C3F65100C3"/>
                </w:placeholder>
              </w:sdtPr>
              <w:sdtEndPr/>
              <w:sdtContent>
                <w:r w:rsidR="00DC5A84" w:rsidRPr="00904496">
                  <w:t xml:space="preserve">Identify and access security equipment to complete designated tasks in accordance with assignment instructions and organisational requirements </w:t>
                </w:r>
              </w:sdtContent>
            </w:sdt>
            <w:r>
              <w:fldChar w:fldCharType="end"/>
            </w:r>
          </w:p>
        </w:tc>
        <w:tc>
          <w:tcPr>
            <w:tcW w:w="1251" w:type="dxa"/>
          </w:tcPr>
          <w:p w:rsidR="00BB41F2" w:rsidRPr="00904496" w:rsidRDefault="00AF5B74" w:rsidP="003868B8">
            <w:pPr>
              <w:pStyle w:val="TableText"/>
              <w:jc w:val="center"/>
            </w:pPr>
            <w:r w:rsidRPr="00904496">
              <w:t>1.1</w:t>
            </w:r>
          </w:p>
        </w:tc>
        <w:tc>
          <w:tcPr>
            <w:tcW w:w="1328" w:type="dxa"/>
          </w:tcPr>
          <w:p w:rsidR="00BB41F2" w:rsidRPr="00904496" w:rsidRDefault="00785F21" w:rsidP="003868B8">
            <w:pPr>
              <w:pStyle w:val="TableText"/>
              <w:jc w:val="center"/>
            </w:pPr>
            <w:r w:rsidRPr="00904496">
              <w:t>1 – 6</w:t>
            </w:r>
          </w:p>
        </w:tc>
        <w:tc>
          <w:tcPr>
            <w:tcW w:w="1194" w:type="dxa"/>
          </w:tcPr>
          <w:p w:rsidR="00BB41F2" w:rsidRPr="00904496" w:rsidRDefault="00C76812" w:rsidP="003868B8">
            <w:pPr>
              <w:pStyle w:val="TableText"/>
              <w:jc w:val="center"/>
            </w:pPr>
            <w:r w:rsidRPr="00904496">
              <w:t>1</w:t>
            </w:r>
          </w:p>
        </w:tc>
      </w:tr>
      <w:tr w:rsidR="00BB41F2" w:rsidRPr="00904496" w:rsidTr="00EE4BDA">
        <w:tc>
          <w:tcPr>
            <w:tcW w:w="606" w:type="dxa"/>
          </w:tcPr>
          <w:p w:rsidR="00BB41F2" w:rsidRPr="00904496" w:rsidRDefault="00BB41F2" w:rsidP="003868B8">
            <w:pPr>
              <w:pStyle w:val="TableText"/>
            </w:pPr>
            <w:r w:rsidRPr="00904496">
              <w:t>1.2</w:t>
            </w:r>
          </w:p>
        </w:tc>
        <w:tc>
          <w:tcPr>
            <w:tcW w:w="4376" w:type="dxa"/>
            <w:gridSpan w:val="2"/>
          </w:tcPr>
          <w:p w:rsidR="006C2C0E" w:rsidRPr="00904496" w:rsidRDefault="0084149B" w:rsidP="003868B8">
            <w:pPr>
              <w:pStyle w:val="TableText"/>
            </w:pPr>
            <w:r>
              <w:fldChar w:fldCharType="begin"/>
            </w:r>
            <w:r>
              <w:instrText xml:space="preserve"> REF  Criteria12  \* MERGEFORMAT </w:instrText>
            </w:r>
            <w:r>
              <w:fldChar w:fldCharType="separate"/>
            </w:r>
            <w:sdt>
              <w:sdtPr>
                <w:alias w:val="Criteria 1.2"/>
                <w:tag w:val="Insert Criteria 1.2"/>
                <w:id w:val="20444797"/>
                <w:lock w:val="sdtLocked"/>
                <w:placeholder>
                  <w:docPart w:val="1629BEFDAD194372926E391CA3B7793B"/>
                </w:placeholder>
              </w:sdtPr>
              <w:sdtEndPr/>
              <w:sdtContent>
                <w:r w:rsidR="00DC5A84" w:rsidRPr="00904496">
                  <w:t xml:space="preserve">Perform pre-operational checks to equipment </w:t>
                </w:r>
              </w:sdtContent>
            </w:sdt>
            <w:r>
              <w:fldChar w:fldCharType="end"/>
            </w:r>
          </w:p>
        </w:tc>
        <w:tc>
          <w:tcPr>
            <w:tcW w:w="1251" w:type="dxa"/>
          </w:tcPr>
          <w:p w:rsidR="00BB41F2" w:rsidRPr="00904496" w:rsidRDefault="00AF5B74" w:rsidP="003868B8">
            <w:pPr>
              <w:pStyle w:val="TableText"/>
              <w:jc w:val="center"/>
            </w:pPr>
            <w:r w:rsidRPr="00904496">
              <w:t>1.1</w:t>
            </w:r>
          </w:p>
        </w:tc>
        <w:tc>
          <w:tcPr>
            <w:tcW w:w="1328" w:type="dxa"/>
          </w:tcPr>
          <w:p w:rsidR="00BB41F2" w:rsidRPr="00904496" w:rsidRDefault="00785F21" w:rsidP="003868B8">
            <w:pPr>
              <w:pStyle w:val="TableText"/>
              <w:jc w:val="center"/>
            </w:pPr>
            <w:r w:rsidRPr="00904496">
              <w:t>7, 8</w:t>
            </w:r>
          </w:p>
        </w:tc>
        <w:tc>
          <w:tcPr>
            <w:tcW w:w="1194" w:type="dxa"/>
          </w:tcPr>
          <w:p w:rsidR="00BB41F2" w:rsidRPr="00904496" w:rsidRDefault="00C76812" w:rsidP="003868B8">
            <w:pPr>
              <w:pStyle w:val="TableText"/>
              <w:jc w:val="center"/>
            </w:pPr>
            <w:r w:rsidRPr="00904496">
              <w:t>2</w:t>
            </w:r>
          </w:p>
        </w:tc>
      </w:tr>
      <w:tr w:rsidR="00BB41F2" w:rsidRPr="00904496" w:rsidTr="00EE4BDA">
        <w:tc>
          <w:tcPr>
            <w:tcW w:w="606" w:type="dxa"/>
          </w:tcPr>
          <w:p w:rsidR="00BB41F2" w:rsidRPr="00904496" w:rsidRDefault="00BB41F2" w:rsidP="003868B8">
            <w:pPr>
              <w:pStyle w:val="TableText"/>
            </w:pPr>
            <w:r w:rsidRPr="00904496">
              <w:t>1.3</w:t>
            </w:r>
          </w:p>
        </w:tc>
        <w:tc>
          <w:tcPr>
            <w:tcW w:w="4376" w:type="dxa"/>
            <w:gridSpan w:val="2"/>
          </w:tcPr>
          <w:p w:rsidR="006C2C0E" w:rsidRPr="00904496" w:rsidRDefault="0084149B" w:rsidP="003868B8">
            <w:pPr>
              <w:pStyle w:val="TableText"/>
            </w:pPr>
            <w:r>
              <w:fldChar w:fldCharType="begin"/>
            </w:r>
            <w:r>
              <w:instrText xml:space="preserve"> REF  Criteria13  \* MERGEFORMAT </w:instrText>
            </w:r>
            <w:r>
              <w:fldChar w:fldCharType="separate"/>
            </w:r>
            <w:sdt>
              <w:sdtPr>
                <w:alias w:val="Criteria 1.3"/>
                <w:tag w:val="Insert Criteria 1.3"/>
                <w:id w:val="20444798"/>
                <w:lock w:val="sdtLocked"/>
                <w:placeholder>
                  <w:docPart w:val="9A9F06F8137F4D789DDB9C4D7D59F3A3"/>
                </w:placeholder>
              </w:sdtPr>
              <w:sdtEndPr/>
              <w:sdtContent>
                <w:r w:rsidR="00DC5A84" w:rsidRPr="00904496">
                  <w:t xml:space="preserve">Identify, rectify or replace faulty and damaged equipment </w:t>
                </w:r>
              </w:sdtContent>
            </w:sdt>
            <w:r>
              <w:fldChar w:fldCharType="end"/>
            </w:r>
          </w:p>
        </w:tc>
        <w:tc>
          <w:tcPr>
            <w:tcW w:w="1251" w:type="dxa"/>
          </w:tcPr>
          <w:p w:rsidR="00BB41F2" w:rsidRPr="00904496" w:rsidRDefault="00AF5B74" w:rsidP="003868B8">
            <w:pPr>
              <w:pStyle w:val="TableText"/>
              <w:jc w:val="center"/>
            </w:pPr>
            <w:r w:rsidRPr="00904496">
              <w:t>1.2</w:t>
            </w:r>
          </w:p>
        </w:tc>
        <w:tc>
          <w:tcPr>
            <w:tcW w:w="1328" w:type="dxa"/>
          </w:tcPr>
          <w:p w:rsidR="00BB41F2" w:rsidRPr="00904496" w:rsidRDefault="00785F21" w:rsidP="003868B8">
            <w:pPr>
              <w:pStyle w:val="TableText"/>
              <w:jc w:val="center"/>
            </w:pPr>
            <w:r w:rsidRPr="00904496">
              <w:t>9, 10, 11</w:t>
            </w:r>
          </w:p>
        </w:tc>
        <w:tc>
          <w:tcPr>
            <w:tcW w:w="1194" w:type="dxa"/>
          </w:tcPr>
          <w:p w:rsidR="00BB41F2" w:rsidRPr="00904496" w:rsidRDefault="00C76812" w:rsidP="003868B8">
            <w:pPr>
              <w:pStyle w:val="TableText"/>
              <w:jc w:val="center"/>
            </w:pPr>
            <w:r w:rsidRPr="00904496">
              <w:t>3</w:t>
            </w:r>
          </w:p>
        </w:tc>
      </w:tr>
      <w:tr w:rsidR="00BB41F2" w:rsidRPr="00904496" w:rsidTr="00EE4BDA">
        <w:tc>
          <w:tcPr>
            <w:tcW w:w="606" w:type="dxa"/>
          </w:tcPr>
          <w:p w:rsidR="00BB41F2" w:rsidRPr="00904496" w:rsidRDefault="00BB41F2" w:rsidP="003868B8">
            <w:pPr>
              <w:pStyle w:val="TableText"/>
            </w:pPr>
            <w:r w:rsidRPr="00904496">
              <w:t>1.4</w:t>
            </w:r>
          </w:p>
        </w:tc>
        <w:tc>
          <w:tcPr>
            <w:tcW w:w="4376" w:type="dxa"/>
            <w:gridSpan w:val="2"/>
          </w:tcPr>
          <w:p w:rsidR="006C2C0E" w:rsidRPr="00904496" w:rsidRDefault="0084149B" w:rsidP="003868B8">
            <w:pPr>
              <w:pStyle w:val="TableText"/>
            </w:pPr>
            <w:r>
              <w:fldChar w:fldCharType="begin"/>
            </w:r>
            <w:r>
              <w:instrText xml:space="preserve"> REF  Criteria14  \* MERGEFORMAT </w:instrText>
            </w:r>
            <w:r>
              <w:fldChar w:fldCharType="separate"/>
            </w:r>
            <w:sdt>
              <w:sdtPr>
                <w:alias w:val="Criteria 1.4"/>
                <w:tag w:val="Insert Criteria 1.4"/>
                <w:id w:val="20444799"/>
                <w:lock w:val="sdtLocked"/>
                <w:placeholder>
                  <w:docPart w:val="9200FE6BD75441A2BFAD65A66994B686"/>
                </w:placeholder>
              </w:sdtPr>
              <w:sdtEndPr/>
              <w:sdtContent>
                <w:r w:rsidR="00DC5A84" w:rsidRPr="00904496">
                  <w:t xml:space="preserve">Identify and notify the need for training to the appropriate person </w:t>
                </w:r>
              </w:sdtContent>
            </w:sdt>
            <w:r>
              <w:fldChar w:fldCharType="end"/>
            </w:r>
          </w:p>
        </w:tc>
        <w:tc>
          <w:tcPr>
            <w:tcW w:w="1251" w:type="dxa"/>
          </w:tcPr>
          <w:p w:rsidR="00BB41F2" w:rsidRPr="00904496" w:rsidRDefault="00AF5B74" w:rsidP="003868B8">
            <w:pPr>
              <w:pStyle w:val="TableText"/>
              <w:jc w:val="center"/>
            </w:pPr>
            <w:r w:rsidRPr="00904496">
              <w:t>1.3</w:t>
            </w:r>
          </w:p>
        </w:tc>
        <w:tc>
          <w:tcPr>
            <w:tcW w:w="1328" w:type="dxa"/>
          </w:tcPr>
          <w:p w:rsidR="00BB41F2" w:rsidRPr="00904496" w:rsidRDefault="00785F21" w:rsidP="003868B8">
            <w:pPr>
              <w:pStyle w:val="TableText"/>
              <w:jc w:val="center"/>
            </w:pPr>
            <w:r w:rsidRPr="00904496">
              <w:t>12, 13</w:t>
            </w:r>
          </w:p>
        </w:tc>
        <w:tc>
          <w:tcPr>
            <w:tcW w:w="1194" w:type="dxa"/>
          </w:tcPr>
          <w:p w:rsidR="00BB41F2" w:rsidRPr="00904496" w:rsidRDefault="00C76812" w:rsidP="003868B8">
            <w:pPr>
              <w:pStyle w:val="TableText"/>
              <w:jc w:val="center"/>
            </w:pPr>
            <w:r w:rsidRPr="00904496">
              <w:t>4</w:t>
            </w:r>
          </w:p>
        </w:tc>
      </w:tr>
      <w:tr w:rsidR="00BB41F2" w:rsidRPr="00904496" w:rsidTr="006C2C0E">
        <w:tc>
          <w:tcPr>
            <w:tcW w:w="8755" w:type="dxa"/>
            <w:gridSpan w:val="6"/>
            <w:shd w:val="clear" w:color="auto" w:fill="E36C0A" w:themeFill="accent6" w:themeFillShade="BF"/>
          </w:tcPr>
          <w:p w:rsidR="00BB41F2" w:rsidRPr="00904496" w:rsidRDefault="00BB41F2" w:rsidP="00FA1BA2">
            <w:pPr>
              <w:pStyle w:val="TableHeading"/>
            </w:pPr>
            <w:r w:rsidRPr="00904496">
              <w:t xml:space="preserve">Element 2: </w:t>
            </w:r>
            <w:r w:rsidR="0084149B">
              <w:fldChar w:fldCharType="begin"/>
            </w:r>
            <w:r w:rsidR="0084149B">
              <w:instrText xml:space="preserve"> REF  Element2 </w:instrText>
            </w:r>
            <w:r w:rsidR="0084149B">
              <w:fldChar w:fldCharType="separate"/>
            </w:r>
            <w:sdt>
              <w:sdtPr>
                <w:alias w:val="Element 2"/>
                <w:tag w:val="Element 2"/>
                <w:id w:val="20444800"/>
                <w:lock w:val="sdtLocked"/>
                <w:placeholder>
                  <w:docPart w:val="95F9508BB35048ECA5EA4202EC6744C3"/>
                </w:placeholder>
              </w:sdtPr>
              <w:sdtEndPr/>
              <w:sdtContent>
                <w:r w:rsidR="00DC5A84" w:rsidRPr="00904496">
                  <w:t>Operate security equipment</w:t>
                </w:r>
              </w:sdtContent>
            </w:sdt>
            <w:r w:rsidR="0084149B">
              <w:fldChar w:fldCharType="end"/>
            </w:r>
          </w:p>
        </w:tc>
      </w:tr>
      <w:tr w:rsidR="00BB41F2" w:rsidRPr="00904496" w:rsidTr="00EE4BDA">
        <w:tc>
          <w:tcPr>
            <w:tcW w:w="620" w:type="dxa"/>
            <w:gridSpan w:val="2"/>
          </w:tcPr>
          <w:p w:rsidR="00BB41F2" w:rsidRPr="00904496" w:rsidRDefault="00BB41F2" w:rsidP="003868B8">
            <w:pPr>
              <w:pStyle w:val="TableText"/>
            </w:pPr>
            <w:r w:rsidRPr="00904496">
              <w:t>2.1</w:t>
            </w:r>
          </w:p>
        </w:tc>
        <w:tc>
          <w:tcPr>
            <w:tcW w:w="4362" w:type="dxa"/>
            <w:vAlign w:val="center"/>
          </w:tcPr>
          <w:p w:rsidR="006C2C0E" w:rsidRPr="00904496" w:rsidRDefault="0084149B" w:rsidP="003868B8">
            <w:pPr>
              <w:pStyle w:val="TableText"/>
            </w:pPr>
            <w:r>
              <w:fldChar w:fldCharType="begin"/>
            </w:r>
            <w:r>
              <w:instrText xml:space="preserve"> REF  Element2  \* MERGEFORMAT </w:instrText>
            </w:r>
            <w:r>
              <w:fldChar w:fldCharType="separate"/>
            </w:r>
            <w:sdt>
              <w:sdtPr>
                <w:alias w:val="Element 2"/>
                <w:tag w:val="Element 2"/>
                <w:id w:val="20444801"/>
                <w:lock w:val="sdtLocked"/>
                <w:placeholder>
                  <w:docPart w:val="16204E74920D4826BA60AFB5BBAF92DA"/>
                </w:placeholder>
              </w:sdtPr>
              <w:sdtEndPr/>
              <w:sdtContent>
                <w:r w:rsidR="00DC5A84" w:rsidRPr="00904496">
                  <w:t>Operate security equipment</w:t>
                </w:r>
              </w:sdtContent>
            </w:sdt>
            <w:r>
              <w:fldChar w:fldCharType="end"/>
            </w:r>
          </w:p>
        </w:tc>
        <w:tc>
          <w:tcPr>
            <w:tcW w:w="1251" w:type="dxa"/>
            <w:vAlign w:val="center"/>
          </w:tcPr>
          <w:p w:rsidR="00BB41F2" w:rsidRPr="00904496" w:rsidRDefault="006D330A" w:rsidP="003868B8">
            <w:pPr>
              <w:pStyle w:val="TableText"/>
              <w:jc w:val="center"/>
            </w:pPr>
            <w:r w:rsidRPr="00904496">
              <w:t>2.1</w:t>
            </w:r>
          </w:p>
        </w:tc>
        <w:tc>
          <w:tcPr>
            <w:tcW w:w="1328" w:type="dxa"/>
            <w:vAlign w:val="center"/>
          </w:tcPr>
          <w:p w:rsidR="00BB41F2" w:rsidRPr="00904496" w:rsidRDefault="00785F21" w:rsidP="003868B8">
            <w:pPr>
              <w:pStyle w:val="TableText"/>
              <w:jc w:val="center"/>
            </w:pPr>
            <w:r w:rsidRPr="00904496">
              <w:t>14, 15, 16</w:t>
            </w:r>
          </w:p>
        </w:tc>
        <w:tc>
          <w:tcPr>
            <w:tcW w:w="1194" w:type="dxa"/>
            <w:vAlign w:val="center"/>
          </w:tcPr>
          <w:p w:rsidR="00BB41F2" w:rsidRPr="00904496" w:rsidRDefault="00C76812" w:rsidP="003868B8">
            <w:pPr>
              <w:pStyle w:val="TableText"/>
              <w:jc w:val="center"/>
            </w:pPr>
            <w:r w:rsidRPr="00904496">
              <w:t>5</w:t>
            </w:r>
          </w:p>
        </w:tc>
      </w:tr>
      <w:tr w:rsidR="00BB41F2" w:rsidRPr="00904496" w:rsidTr="00EE4BDA">
        <w:tc>
          <w:tcPr>
            <w:tcW w:w="620" w:type="dxa"/>
            <w:gridSpan w:val="2"/>
          </w:tcPr>
          <w:p w:rsidR="00BB41F2" w:rsidRPr="00904496" w:rsidRDefault="00BB41F2" w:rsidP="003868B8">
            <w:pPr>
              <w:pStyle w:val="TableText"/>
            </w:pPr>
            <w:r w:rsidRPr="00904496">
              <w:t>2.2</w:t>
            </w:r>
          </w:p>
        </w:tc>
        <w:tc>
          <w:tcPr>
            <w:tcW w:w="4362" w:type="dxa"/>
            <w:vAlign w:val="center"/>
          </w:tcPr>
          <w:p w:rsidR="006C2C0E" w:rsidRPr="00904496" w:rsidRDefault="0084149B" w:rsidP="003868B8">
            <w:pPr>
              <w:pStyle w:val="TableText"/>
            </w:pPr>
            <w:r>
              <w:fldChar w:fldCharType="begin"/>
            </w:r>
            <w:r>
              <w:instrText xml:space="preserve"> REF  Criteria22  \* MERGEFORMAT </w:instrText>
            </w:r>
            <w:r>
              <w:fldChar w:fldCharType="separate"/>
            </w:r>
            <w:sdt>
              <w:sdtPr>
                <w:alias w:val="Criteria2.2"/>
                <w:tag w:val="Criteria2.2"/>
                <w:id w:val="20444802"/>
                <w:lock w:val="sdtLocked"/>
                <w:placeholder>
                  <w:docPart w:val="3A3BA071070944079F10EF5CB89893BC"/>
                </w:placeholder>
              </w:sdtPr>
              <w:sdtEndPr/>
              <w:sdtContent>
                <w:r w:rsidR="00DC5A84" w:rsidRPr="00904496">
                  <w:t>Comply with all legislated and internal requirements</w:t>
                </w:r>
              </w:sdtContent>
            </w:sdt>
            <w:r>
              <w:fldChar w:fldCharType="end"/>
            </w:r>
          </w:p>
        </w:tc>
        <w:tc>
          <w:tcPr>
            <w:tcW w:w="1251" w:type="dxa"/>
            <w:vAlign w:val="center"/>
          </w:tcPr>
          <w:p w:rsidR="00BB41F2" w:rsidRPr="00904496" w:rsidRDefault="006D330A" w:rsidP="003868B8">
            <w:pPr>
              <w:pStyle w:val="TableText"/>
              <w:jc w:val="center"/>
            </w:pPr>
            <w:r w:rsidRPr="00904496">
              <w:t>2.2</w:t>
            </w:r>
          </w:p>
        </w:tc>
        <w:tc>
          <w:tcPr>
            <w:tcW w:w="1328" w:type="dxa"/>
            <w:vAlign w:val="center"/>
          </w:tcPr>
          <w:p w:rsidR="00BB41F2" w:rsidRPr="00904496" w:rsidRDefault="00785F21" w:rsidP="003868B8">
            <w:pPr>
              <w:pStyle w:val="TableText"/>
              <w:jc w:val="center"/>
            </w:pPr>
            <w:r w:rsidRPr="00904496">
              <w:t>17 – 20</w:t>
            </w:r>
          </w:p>
        </w:tc>
        <w:tc>
          <w:tcPr>
            <w:tcW w:w="1194" w:type="dxa"/>
            <w:vAlign w:val="center"/>
          </w:tcPr>
          <w:p w:rsidR="00BB41F2" w:rsidRPr="00904496" w:rsidRDefault="00C76812" w:rsidP="003868B8">
            <w:pPr>
              <w:pStyle w:val="TableText"/>
              <w:jc w:val="center"/>
            </w:pPr>
            <w:r w:rsidRPr="00904496">
              <w:t>6</w:t>
            </w:r>
          </w:p>
        </w:tc>
      </w:tr>
      <w:tr w:rsidR="00BB41F2" w:rsidRPr="00904496" w:rsidTr="00EE4BDA">
        <w:tc>
          <w:tcPr>
            <w:tcW w:w="620" w:type="dxa"/>
            <w:gridSpan w:val="2"/>
          </w:tcPr>
          <w:p w:rsidR="00BB41F2" w:rsidRPr="00904496" w:rsidRDefault="00BB41F2" w:rsidP="003868B8">
            <w:pPr>
              <w:pStyle w:val="TableText"/>
            </w:pPr>
            <w:r w:rsidRPr="00904496">
              <w:t>2.3</w:t>
            </w:r>
          </w:p>
        </w:tc>
        <w:tc>
          <w:tcPr>
            <w:tcW w:w="4362" w:type="dxa"/>
            <w:vAlign w:val="center"/>
          </w:tcPr>
          <w:p w:rsidR="006C2C0E" w:rsidRPr="00904496" w:rsidRDefault="0084149B" w:rsidP="003868B8">
            <w:pPr>
              <w:pStyle w:val="TableText"/>
            </w:pPr>
            <w:r>
              <w:fldChar w:fldCharType="begin"/>
            </w:r>
            <w:r>
              <w:instrText xml:space="preserve"> REF  Criteria23  \* MERGEFORMAT </w:instrText>
            </w:r>
            <w:r>
              <w:fldChar w:fldCharType="separate"/>
            </w:r>
            <w:sdt>
              <w:sdtPr>
                <w:rPr>
                  <w:highlight w:val="yellow"/>
                </w:rPr>
                <w:alias w:val="Criteria 2.3"/>
                <w:tag w:val="Criteria 2.3"/>
                <w:id w:val="20444803"/>
                <w:lock w:val="sdtLocked"/>
                <w:placeholder>
                  <w:docPart w:val="A01321F452AF4FDD8D89F01F6182A457"/>
                </w:placeholder>
              </w:sdtPr>
              <w:sdtEndPr>
                <w:rPr>
                  <w:highlight w:val="none"/>
                </w:rPr>
              </w:sdtEndPr>
              <w:sdtContent>
                <w:r w:rsidR="00DC5A84" w:rsidRPr="00904496">
                  <w:t>Operate security equipment in a safe and controlled manner</w:t>
                </w:r>
              </w:sdtContent>
            </w:sdt>
            <w:r>
              <w:fldChar w:fldCharType="end"/>
            </w:r>
          </w:p>
        </w:tc>
        <w:tc>
          <w:tcPr>
            <w:tcW w:w="1251" w:type="dxa"/>
            <w:vAlign w:val="center"/>
          </w:tcPr>
          <w:p w:rsidR="00BB41F2" w:rsidRPr="00904496" w:rsidRDefault="006D330A" w:rsidP="003868B8">
            <w:pPr>
              <w:pStyle w:val="TableText"/>
              <w:jc w:val="center"/>
            </w:pPr>
            <w:r w:rsidRPr="00904496">
              <w:t>2.2</w:t>
            </w:r>
          </w:p>
        </w:tc>
        <w:tc>
          <w:tcPr>
            <w:tcW w:w="1328" w:type="dxa"/>
            <w:vAlign w:val="center"/>
          </w:tcPr>
          <w:p w:rsidR="00BB41F2" w:rsidRPr="00904496" w:rsidRDefault="00785F21" w:rsidP="003868B8">
            <w:pPr>
              <w:pStyle w:val="TableText"/>
              <w:jc w:val="center"/>
            </w:pPr>
            <w:r w:rsidRPr="00904496">
              <w:t>21, 22, 23</w:t>
            </w:r>
          </w:p>
        </w:tc>
        <w:tc>
          <w:tcPr>
            <w:tcW w:w="1194" w:type="dxa"/>
            <w:vAlign w:val="center"/>
          </w:tcPr>
          <w:p w:rsidR="00BB41F2" w:rsidRPr="00904496" w:rsidRDefault="00C76812" w:rsidP="003868B8">
            <w:pPr>
              <w:pStyle w:val="TableText"/>
              <w:jc w:val="center"/>
            </w:pPr>
            <w:r w:rsidRPr="00904496">
              <w:t>7</w:t>
            </w:r>
          </w:p>
        </w:tc>
      </w:tr>
      <w:tr w:rsidR="00BB41F2" w:rsidRPr="00904496" w:rsidTr="00EE4BDA">
        <w:tc>
          <w:tcPr>
            <w:tcW w:w="620" w:type="dxa"/>
            <w:gridSpan w:val="2"/>
          </w:tcPr>
          <w:p w:rsidR="00BB41F2" w:rsidRPr="00904496" w:rsidRDefault="00BB41F2" w:rsidP="003868B8">
            <w:pPr>
              <w:pStyle w:val="TableText"/>
            </w:pPr>
            <w:r w:rsidRPr="00904496">
              <w:t>2.4</w:t>
            </w:r>
          </w:p>
        </w:tc>
        <w:tc>
          <w:tcPr>
            <w:tcW w:w="4362" w:type="dxa"/>
            <w:vAlign w:val="center"/>
          </w:tcPr>
          <w:p w:rsidR="006C2C0E" w:rsidRPr="00904496" w:rsidRDefault="0084149B" w:rsidP="003868B8">
            <w:pPr>
              <w:pStyle w:val="TableText"/>
            </w:pPr>
            <w:r>
              <w:fldChar w:fldCharType="begin"/>
            </w:r>
            <w:r>
              <w:instrText xml:space="preserve"> REF  Criteria24  \* MERGEFORMAT </w:instrText>
            </w:r>
            <w:r>
              <w:fldChar w:fldCharType="separate"/>
            </w:r>
            <w:sdt>
              <w:sdtPr>
                <w:alias w:val="Insert Criteria 2.4"/>
                <w:tag w:val="Insert Criteria 2.4"/>
                <w:id w:val="20444804"/>
                <w:lock w:val="sdtLocked"/>
                <w:placeholder>
                  <w:docPart w:val="2854996475E942AF9039D8EB09AAF091"/>
                </w:placeholder>
              </w:sdtPr>
              <w:sdtEndPr/>
              <w:sdtContent>
                <w:r w:rsidR="00DC5A84" w:rsidRPr="00904496">
                  <w:t xml:space="preserve">Monitor surveillance equipment </w:t>
                </w:r>
              </w:sdtContent>
            </w:sdt>
            <w:r>
              <w:fldChar w:fldCharType="end"/>
            </w:r>
          </w:p>
        </w:tc>
        <w:tc>
          <w:tcPr>
            <w:tcW w:w="1251" w:type="dxa"/>
            <w:vAlign w:val="center"/>
          </w:tcPr>
          <w:p w:rsidR="00BB41F2" w:rsidRPr="00904496" w:rsidRDefault="006D330A" w:rsidP="003868B8">
            <w:pPr>
              <w:pStyle w:val="TableText"/>
              <w:jc w:val="center"/>
            </w:pPr>
            <w:r w:rsidRPr="00904496">
              <w:t>2.2</w:t>
            </w:r>
          </w:p>
        </w:tc>
        <w:tc>
          <w:tcPr>
            <w:tcW w:w="1328" w:type="dxa"/>
            <w:vAlign w:val="center"/>
          </w:tcPr>
          <w:p w:rsidR="00BB41F2" w:rsidRPr="00904496" w:rsidRDefault="00785F21" w:rsidP="003868B8">
            <w:pPr>
              <w:pStyle w:val="TableText"/>
              <w:jc w:val="center"/>
            </w:pPr>
            <w:r w:rsidRPr="00904496">
              <w:t>24, 25</w:t>
            </w:r>
          </w:p>
        </w:tc>
        <w:tc>
          <w:tcPr>
            <w:tcW w:w="1194" w:type="dxa"/>
            <w:vAlign w:val="center"/>
          </w:tcPr>
          <w:p w:rsidR="00BB41F2" w:rsidRPr="00904496" w:rsidRDefault="00C76812" w:rsidP="003868B8">
            <w:pPr>
              <w:pStyle w:val="TableText"/>
              <w:jc w:val="center"/>
            </w:pPr>
            <w:r w:rsidRPr="00904496">
              <w:t>8</w:t>
            </w:r>
          </w:p>
        </w:tc>
      </w:tr>
      <w:tr w:rsidR="00BB41F2" w:rsidRPr="00904496" w:rsidTr="00EE4BDA">
        <w:tc>
          <w:tcPr>
            <w:tcW w:w="620" w:type="dxa"/>
            <w:gridSpan w:val="2"/>
          </w:tcPr>
          <w:p w:rsidR="00BB41F2" w:rsidRPr="00904496" w:rsidRDefault="00BB41F2" w:rsidP="003868B8">
            <w:pPr>
              <w:pStyle w:val="TableText"/>
            </w:pPr>
            <w:r w:rsidRPr="00904496">
              <w:t>2.5</w:t>
            </w:r>
          </w:p>
        </w:tc>
        <w:tc>
          <w:tcPr>
            <w:tcW w:w="4362" w:type="dxa"/>
            <w:vAlign w:val="center"/>
          </w:tcPr>
          <w:p w:rsidR="006C2C0E" w:rsidRPr="00904496" w:rsidRDefault="0084149B" w:rsidP="003868B8">
            <w:pPr>
              <w:pStyle w:val="TableText"/>
            </w:pPr>
            <w:r>
              <w:fldChar w:fldCharType="begin"/>
            </w:r>
            <w:r>
              <w:instrText xml:space="preserve"> REF  Criteria25  \* MERGEFORMAT </w:instrText>
            </w:r>
            <w:r>
              <w:fldChar w:fldCharType="separate"/>
            </w:r>
            <w:sdt>
              <w:sdtPr>
                <w:alias w:val="Criteria 2.5"/>
                <w:tag w:val="Criteria 2.5"/>
                <w:id w:val="20444805"/>
                <w:lock w:val="sdtLocked"/>
                <w:placeholder>
                  <w:docPart w:val="ED1ADB10D90944248CD2D4DD3857BFF7"/>
                </w:placeholder>
              </w:sdtPr>
              <w:sdtEndPr/>
              <w:sdtContent>
                <w:r w:rsidR="00DC5A84" w:rsidRPr="00904496">
                  <w:t>Test alarm sectors according to assignment instructions</w:t>
                </w:r>
              </w:sdtContent>
            </w:sdt>
            <w:r>
              <w:fldChar w:fldCharType="end"/>
            </w:r>
          </w:p>
        </w:tc>
        <w:tc>
          <w:tcPr>
            <w:tcW w:w="1251" w:type="dxa"/>
            <w:vAlign w:val="center"/>
          </w:tcPr>
          <w:p w:rsidR="00BB41F2" w:rsidRPr="00904496" w:rsidRDefault="006D330A" w:rsidP="003868B8">
            <w:pPr>
              <w:pStyle w:val="TableText"/>
              <w:jc w:val="center"/>
            </w:pPr>
            <w:r w:rsidRPr="00904496">
              <w:t>2.2</w:t>
            </w:r>
          </w:p>
        </w:tc>
        <w:tc>
          <w:tcPr>
            <w:tcW w:w="1328" w:type="dxa"/>
            <w:vAlign w:val="center"/>
          </w:tcPr>
          <w:p w:rsidR="00BB41F2" w:rsidRPr="00904496" w:rsidRDefault="00785F21" w:rsidP="003868B8">
            <w:pPr>
              <w:pStyle w:val="TableText"/>
              <w:jc w:val="center"/>
            </w:pPr>
            <w:r w:rsidRPr="00904496">
              <w:t>26, 27</w:t>
            </w:r>
          </w:p>
        </w:tc>
        <w:tc>
          <w:tcPr>
            <w:tcW w:w="1194" w:type="dxa"/>
            <w:vAlign w:val="center"/>
          </w:tcPr>
          <w:p w:rsidR="00BB41F2" w:rsidRPr="00904496" w:rsidRDefault="00C76812" w:rsidP="003868B8">
            <w:pPr>
              <w:pStyle w:val="TableText"/>
              <w:jc w:val="center"/>
            </w:pPr>
            <w:r w:rsidRPr="00904496">
              <w:t>9</w:t>
            </w:r>
          </w:p>
        </w:tc>
      </w:tr>
      <w:tr w:rsidR="006C2C0E" w:rsidRPr="00904496" w:rsidTr="006C2C0E">
        <w:tc>
          <w:tcPr>
            <w:tcW w:w="8755" w:type="dxa"/>
            <w:gridSpan w:val="6"/>
            <w:shd w:val="clear" w:color="auto" w:fill="E36C0A" w:themeFill="accent6" w:themeFillShade="BF"/>
          </w:tcPr>
          <w:p w:rsidR="006C2C0E" w:rsidRPr="00904496" w:rsidRDefault="006C2C0E" w:rsidP="00FA1BA2">
            <w:pPr>
              <w:pStyle w:val="TableHeading"/>
            </w:pPr>
            <w:r w:rsidRPr="00904496">
              <w:t xml:space="preserve">Element 3: </w:t>
            </w:r>
            <w:r w:rsidR="0084149B">
              <w:fldChar w:fldCharType="begin"/>
            </w:r>
            <w:r w:rsidR="0084149B">
              <w:instrText xml:space="preserve"> REF  Element3 </w:instrText>
            </w:r>
            <w:r w:rsidR="0084149B">
              <w:fldChar w:fldCharType="separate"/>
            </w:r>
            <w:sdt>
              <w:sdtPr>
                <w:alias w:val="Element 3"/>
                <w:tag w:val="Element 3"/>
                <w:id w:val="20444806"/>
                <w:lock w:val="sdtLocked"/>
                <w:placeholder>
                  <w:docPart w:val="2196870E6E8B47109F91B7D531B8A9B0"/>
                </w:placeholder>
              </w:sdtPr>
              <w:sdtEndPr/>
              <w:sdtContent>
                <w:r w:rsidR="00DC5A84" w:rsidRPr="00904496">
                  <w:t>Maintain security equipment and resources</w:t>
                </w:r>
              </w:sdtContent>
            </w:sdt>
            <w:r w:rsidR="0084149B">
              <w:fldChar w:fldCharType="end"/>
            </w:r>
          </w:p>
        </w:tc>
      </w:tr>
      <w:tr w:rsidR="006C2C0E" w:rsidRPr="00904496" w:rsidTr="00792FA4">
        <w:tc>
          <w:tcPr>
            <w:tcW w:w="606" w:type="dxa"/>
          </w:tcPr>
          <w:p w:rsidR="006C2C0E" w:rsidRPr="00904496" w:rsidRDefault="006C2C0E" w:rsidP="003868B8">
            <w:pPr>
              <w:pStyle w:val="TableText"/>
            </w:pPr>
            <w:r w:rsidRPr="00904496">
              <w:t>3.1</w:t>
            </w:r>
          </w:p>
        </w:tc>
        <w:tc>
          <w:tcPr>
            <w:tcW w:w="4376" w:type="dxa"/>
            <w:gridSpan w:val="2"/>
          </w:tcPr>
          <w:p w:rsidR="006C2C0E" w:rsidRPr="00904496" w:rsidRDefault="0084149B" w:rsidP="003868B8">
            <w:pPr>
              <w:pStyle w:val="TableText"/>
            </w:pPr>
            <w:r>
              <w:fldChar w:fldCharType="begin"/>
            </w:r>
            <w:r>
              <w:instrText xml:space="preserve"> REF  Criteria31  \* MERGEFORMAT </w:instrText>
            </w:r>
            <w:r>
              <w:fldChar w:fldCharType="separate"/>
            </w:r>
            <w:sdt>
              <w:sdtPr>
                <w:alias w:val="Criteria 3.1"/>
                <w:tag w:val="Criteria 3.1"/>
                <w:id w:val="20444807"/>
                <w:lock w:val="sdtLocked"/>
                <w:placeholder>
                  <w:docPart w:val="EBEC16271B144A109519746BE02AD6E0"/>
                </w:placeholder>
              </w:sdtPr>
              <w:sdtEndPr/>
              <w:sdtContent>
                <w:r w:rsidR="00DC5A84" w:rsidRPr="00904496">
                  <w:t>Return security equipment to operational condition</w:t>
                </w:r>
              </w:sdtContent>
            </w:sdt>
            <w:r>
              <w:fldChar w:fldCharType="end"/>
            </w:r>
          </w:p>
        </w:tc>
        <w:tc>
          <w:tcPr>
            <w:tcW w:w="1251" w:type="dxa"/>
          </w:tcPr>
          <w:p w:rsidR="006C2C0E" w:rsidRPr="00904496" w:rsidRDefault="00807211" w:rsidP="003868B8">
            <w:pPr>
              <w:pStyle w:val="TableText"/>
              <w:jc w:val="center"/>
            </w:pPr>
            <w:r w:rsidRPr="00904496">
              <w:t>3.1</w:t>
            </w:r>
          </w:p>
        </w:tc>
        <w:tc>
          <w:tcPr>
            <w:tcW w:w="1328" w:type="dxa"/>
          </w:tcPr>
          <w:p w:rsidR="006C2C0E" w:rsidRPr="00904496" w:rsidRDefault="00785F21" w:rsidP="003868B8">
            <w:pPr>
              <w:pStyle w:val="TableText"/>
              <w:jc w:val="center"/>
            </w:pPr>
            <w:r w:rsidRPr="00904496">
              <w:t>28, 29</w:t>
            </w:r>
          </w:p>
        </w:tc>
        <w:tc>
          <w:tcPr>
            <w:tcW w:w="1194" w:type="dxa"/>
          </w:tcPr>
          <w:p w:rsidR="006C2C0E" w:rsidRPr="00904496" w:rsidRDefault="00C76812" w:rsidP="003868B8">
            <w:pPr>
              <w:pStyle w:val="TableText"/>
              <w:jc w:val="center"/>
            </w:pPr>
            <w:r w:rsidRPr="00904496">
              <w:t>10</w:t>
            </w:r>
          </w:p>
        </w:tc>
      </w:tr>
      <w:tr w:rsidR="006C2C0E" w:rsidRPr="00904496" w:rsidTr="00792FA4">
        <w:tc>
          <w:tcPr>
            <w:tcW w:w="606" w:type="dxa"/>
          </w:tcPr>
          <w:p w:rsidR="006C2C0E" w:rsidRPr="00904496" w:rsidRDefault="006C2C0E" w:rsidP="003868B8">
            <w:pPr>
              <w:pStyle w:val="TableText"/>
            </w:pPr>
            <w:r w:rsidRPr="00904496">
              <w:t>3.2</w:t>
            </w:r>
          </w:p>
        </w:tc>
        <w:tc>
          <w:tcPr>
            <w:tcW w:w="4376" w:type="dxa"/>
            <w:gridSpan w:val="2"/>
          </w:tcPr>
          <w:p w:rsidR="006C2C0E" w:rsidRPr="00904496" w:rsidRDefault="0084149B" w:rsidP="003868B8">
            <w:pPr>
              <w:pStyle w:val="TableText"/>
            </w:pPr>
            <w:r>
              <w:fldChar w:fldCharType="begin"/>
            </w:r>
            <w:r>
              <w:instrText xml:space="preserve"> REF  Criteria32  \* MERGEFORMAT </w:instrText>
            </w:r>
            <w:r>
              <w:fldChar w:fldCharType="separate"/>
            </w:r>
            <w:sdt>
              <w:sdtPr>
                <w:alias w:val="Insert Criteria 3.2"/>
                <w:tag w:val="Insert Criteria 3.2"/>
                <w:id w:val="20444808"/>
                <w:lock w:val="sdtLocked"/>
                <w:placeholder>
                  <w:docPart w:val="E34C57040CF64210A14A6D829CF87995"/>
                </w:placeholder>
              </w:sdtPr>
              <w:sdtEndPr/>
              <w:sdtContent>
                <w:r w:rsidR="00DC5A84" w:rsidRPr="00904496">
                  <w:t>Clean, maintain and store security tools and equipment</w:t>
                </w:r>
              </w:sdtContent>
            </w:sdt>
            <w:r>
              <w:fldChar w:fldCharType="end"/>
            </w:r>
          </w:p>
        </w:tc>
        <w:tc>
          <w:tcPr>
            <w:tcW w:w="1251" w:type="dxa"/>
          </w:tcPr>
          <w:p w:rsidR="006C2C0E" w:rsidRPr="00904496" w:rsidRDefault="00807211" w:rsidP="003868B8">
            <w:pPr>
              <w:pStyle w:val="TableText"/>
              <w:jc w:val="center"/>
            </w:pPr>
            <w:r w:rsidRPr="00904496">
              <w:t>3.1</w:t>
            </w:r>
          </w:p>
        </w:tc>
        <w:tc>
          <w:tcPr>
            <w:tcW w:w="1328" w:type="dxa"/>
          </w:tcPr>
          <w:p w:rsidR="006C2C0E" w:rsidRPr="00904496" w:rsidRDefault="00F370E1" w:rsidP="003868B8">
            <w:pPr>
              <w:pStyle w:val="TableText"/>
              <w:jc w:val="center"/>
            </w:pPr>
            <w:r w:rsidRPr="00904496">
              <w:t>30, 31, 32</w:t>
            </w:r>
          </w:p>
        </w:tc>
        <w:tc>
          <w:tcPr>
            <w:tcW w:w="1194" w:type="dxa"/>
          </w:tcPr>
          <w:p w:rsidR="006C2C0E" w:rsidRPr="00904496" w:rsidRDefault="00C76812" w:rsidP="003868B8">
            <w:pPr>
              <w:pStyle w:val="TableText"/>
              <w:jc w:val="center"/>
            </w:pPr>
            <w:r w:rsidRPr="00904496">
              <w:t>11</w:t>
            </w:r>
          </w:p>
        </w:tc>
      </w:tr>
      <w:tr w:rsidR="006C2C0E" w:rsidRPr="00904496" w:rsidTr="00792FA4">
        <w:tc>
          <w:tcPr>
            <w:tcW w:w="606" w:type="dxa"/>
          </w:tcPr>
          <w:p w:rsidR="006C2C0E" w:rsidRPr="00904496" w:rsidRDefault="006C2C0E" w:rsidP="003868B8">
            <w:pPr>
              <w:pStyle w:val="TableText"/>
            </w:pPr>
            <w:r w:rsidRPr="00904496">
              <w:lastRenderedPageBreak/>
              <w:t>3.3</w:t>
            </w:r>
          </w:p>
        </w:tc>
        <w:tc>
          <w:tcPr>
            <w:tcW w:w="4376" w:type="dxa"/>
            <w:gridSpan w:val="2"/>
          </w:tcPr>
          <w:p w:rsidR="006C2C0E" w:rsidRPr="00904496" w:rsidRDefault="0084149B" w:rsidP="003868B8">
            <w:pPr>
              <w:pStyle w:val="TableText"/>
            </w:pPr>
            <w:r>
              <w:fldChar w:fldCharType="begin"/>
            </w:r>
            <w:r>
              <w:instrText xml:space="preserve"> REF  Criteria33  \* MERGEFORMAT </w:instrText>
            </w:r>
            <w:r>
              <w:fldChar w:fldCharType="separate"/>
            </w:r>
            <w:sdt>
              <w:sdtPr>
                <w:rPr>
                  <w:highlight w:val="yellow"/>
                </w:rPr>
                <w:alias w:val="Criteria 3.3"/>
                <w:tag w:val="Criteria 3.3"/>
                <w:id w:val="20444809"/>
                <w:lock w:val="sdtLocked"/>
                <w:placeholder>
                  <w:docPart w:val="C2305C7A64AE4ED0A3DCF453E9A7974C"/>
                </w:placeholder>
              </w:sdtPr>
              <w:sdtEndPr/>
              <w:sdtContent>
                <w:r w:rsidR="00DC5A84" w:rsidRPr="00904496">
                  <w:t>Report faulty or damaged security equipment and items</w:t>
                </w:r>
              </w:sdtContent>
            </w:sdt>
            <w:r>
              <w:rPr>
                <w:highlight w:val="yellow"/>
              </w:rPr>
              <w:fldChar w:fldCharType="end"/>
            </w:r>
          </w:p>
        </w:tc>
        <w:tc>
          <w:tcPr>
            <w:tcW w:w="1251" w:type="dxa"/>
          </w:tcPr>
          <w:p w:rsidR="006C2C0E" w:rsidRPr="00904496" w:rsidRDefault="00807211" w:rsidP="003868B8">
            <w:pPr>
              <w:pStyle w:val="TableText"/>
              <w:jc w:val="center"/>
            </w:pPr>
            <w:r w:rsidRPr="00904496">
              <w:t>3.2</w:t>
            </w:r>
          </w:p>
        </w:tc>
        <w:tc>
          <w:tcPr>
            <w:tcW w:w="1328" w:type="dxa"/>
          </w:tcPr>
          <w:p w:rsidR="006C2C0E" w:rsidRPr="00904496" w:rsidRDefault="00F370E1" w:rsidP="003868B8">
            <w:pPr>
              <w:pStyle w:val="TableText"/>
              <w:jc w:val="center"/>
            </w:pPr>
            <w:r w:rsidRPr="00904496">
              <w:t>33, 34, 35</w:t>
            </w:r>
          </w:p>
        </w:tc>
        <w:tc>
          <w:tcPr>
            <w:tcW w:w="1194" w:type="dxa"/>
          </w:tcPr>
          <w:p w:rsidR="006C2C0E" w:rsidRPr="00904496" w:rsidRDefault="00C76812" w:rsidP="003868B8">
            <w:pPr>
              <w:pStyle w:val="TableText"/>
              <w:jc w:val="center"/>
            </w:pPr>
            <w:r w:rsidRPr="00904496">
              <w:t>12</w:t>
            </w:r>
          </w:p>
        </w:tc>
      </w:tr>
      <w:tr w:rsidR="006C2C0E" w:rsidRPr="00904496" w:rsidTr="00792FA4">
        <w:tc>
          <w:tcPr>
            <w:tcW w:w="606" w:type="dxa"/>
          </w:tcPr>
          <w:p w:rsidR="006C2C0E" w:rsidRPr="00904496" w:rsidRDefault="006C2C0E" w:rsidP="003868B8">
            <w:pPr>
              <w:pStyle w:val="TableText"/>
            </w:pPr>
            <w:r w:rsidRPr="00904496">
              <w:t>3.4</w:t>
            </w:r>
          </w:p>
        </w:tc>
        <w:tc>
          <w:tcPr>
            <w:tcW w:w="4376" w:type="dxa"/>
            <w:gridSpan w:val="2"/>
          </w:tcPr>
          <w:p w:rsidR="006C2C0E" w:rsidRPr="00904496" w:rsidRDefault="0084149B" w:rsidP="003868B8">
            <w:pPr>
              <w:pStyle w:val="TableText"/>
            </w:pPr>
            <w:r>
              <w:fldChar w:fldCharType="begin"/>
            </w:r>
            <w:r>
              <w:instrText xml:space="preserve"> REF  Criteria34  \* MERGEFORMAT </w:instrText>
            </w:r>
            <w:r>
              <w:fldChar w:fldCharType="separate"/>
            </w:r>
            <w:sdt>
              <w:sdtPr>
                <w:alias w:val="Criteria 3.4"/>
                <w:tag w:val="Criteria 3.4"/>
                <w:id w:val="20444810"/>
                <w:lock w:val="sdtLocked"/>
                <w:placeholder>
                  <w:docPart w:val="48866E070B0E40369374A24C0C815365"/>
                </w:placeholder>
              </w:sdtPr>
              <w:sdtEndPr/>
              <w:sdtContent>
                <w:r w:rsidR="00DC5A84" w:rsidRPr="00904496">
                  <w:t>Arrange back-up systems for faulty or damaged security equipment and items</w:t>
                </w:r>
              </w:sdtContent>
            </w:sdt>
            <w:r>
              <w:fldChar w:fldCharType="end"/>
            </w:r>
          </w:p>
        </w:tc>
        <w:tc>
          <w:tcPr>
            <w:tcW w:w="1251" w:type="dxa"/>
          </w:tcPr>
          <w:p w:rsidR="006C2C0E" w:rsidRPr="00904496" w:rsidRDefault="00807211" w:rsidP="003868B8">
            <w:pPr>
              <w:pStyle w:val="TableText"/>
              <w:jc w:val="center"/>
            </w:pPr>
            <w:r w:rsidRPr="00904496">
              <w:t>3.2</w:t>
            </w:r>
          </w:p>
        </w:tc>
        <w:tc>
          <w:tcPr>
            <w:tcW w:w="1328" w:type="dxa"/>
          </w:tcPr>
          <w:p w:rsidR="006C2C0E" w:rsidRPr="00904496" w:rsidRDefault="00F370E1" w:rsidP="003868B8">
            <w:pPr>
              <w:pStyle w:val="TableText"/>
              <w:jc w:val="center"/>
            </w:pPr>
            <w:r w:rsidRPr="00904496">
              <w:t>36</w:t>
            </w:r>
          </w:p>
        </w:tc>
        <w:tc>
          <w:tcPr>
            <w:tcW w:w="1194" w:type="dxa"/>
          </w:tcPr>
          <w:p w:rsidR="006C2C0E" w:rsidRPr="00904496" w:rsidRDefault="00C76812" w:rsidP="003868B8">
            <w:pPr>
              <w:pStyle w:val="TableText"/>
              <w:jc w:val="center"/>
            </w:pPr>
            <w:r w:rsidRPr="00904496">
              <w:t>13</w:t>
            </w:r>
          </w:p>
        </w:tc>
      </w:tr>
      <w:tr w:rsidR="006C2C0E" w:rsidRPr="00904496" w:rsidTr="00792FA4">
        <w:tc>
          <w:tcPr>
            <w:tcW w:w="606" w:type="dxa"/>
          </w:tcPr>
          <w:p w:rsidR="006C2C0E" w:rsidRPr="00904496" w:rsidRDefault="006C2C0E" w:rsidP="003868B8">
            <w:pPr>
              <w:pStyle w:val="TableText"/>
            </w:pPr>
            <w:r w:rsidRPr="00904496">
              <w:t>3.5</w:t>
            </w:r>
          </w:p>
        </w:tc>
        <w:tc>
          <w:tcPr>
            <w:tcW w:w="4376" w:type="dxa"/>
            <w:gridSpan w:val="2"/>
          </w:tcPr>
          <w:p w:rsidR="006C2C0E" w:rsidRPr="00904496" w:rsidRDefault="0084149B" w:rsidP="003868B8">
            <w:pPr>
              <w:pStyle w:val="TableText"/>
            </w:pPr>
            <w:r>
              <w:fldChar w:fldCharType="begin"/>
            </w:r>
            <w:r>
              <w:instrText xml:space="preserve"> REF  Criteria35  \* MERGEFORMAT </w:instrText>
            </w:r>
            <w:r>
              <w:fldChar w:fldCharType="separate"/>
            </w:r>
            <w:sdt>
              <w:sdtPr>
                <w:rPr>
                  <w:highlight w:val="yellow"/>
                </w:rPr>
                <w:alias w:val="Criteria 3.5"/>
                <w:tag w:val="Criteria 3.5"/>
                <w:id w:val="20444811"/>
                <w:lock w:val="sdtLocked"/>
                <w:placeholder>
                  <w:docPart w:val="85EF9DC2C3074CC1A94219CC446333A7"/>
                </w:placeholder>
              </w:sdtPr>
              <w:sdtEndPr/>
              <w:sdtContent>
                <w:r w:rsidR="00DC5A84" w:rsidRPr="00904496">
                  <w:t>Complete internal records and reports relating to security</w:t>
                </w:r>
              </w:sdtContent>
            </w:sdt>
            <w:r>
              <w:rPr>
                <w:highlight w:val="yellow"/>
              </w:rPr>
              <w:fldChar w:fldCharType="end"/>
            </w:r>
          </w:p>
        </w:tc>
        <w:tc>
          <w:tcPr>
            <w:tcW w:w="1251" w:type="dxa"/>
          </w:tcPr>
          <w:p w:rsidR="006C2C0E" w:rsidRPr="00904496" w:rsidRDefault="00807211" w:rsidP="003868B8">
            <w:pPr>
              <w:pStyle w:val="TableText"/>
              <w:jc w:val="center"/>
            </w:pPr>
            <w:r w:rsidRPr="00904496">
              <w:t>3.2</w:t>
            </w:r>
          </w:p>
        </w:tc>
        <w:tc>
          <w:tcPr>
            <w:tcW w:w="1328" w:type="dxa"/>
          </w:tcPr>
          <w:p w:rsidR="006C2C0E" w:rsidRPr="00904496" w:rsidRDefault="00F370E1" w:rsidP="003868B8">
            <w:pPr>
              <w:pStyle w:val="TableText"/>
              <w:jc w:val="center"/>
            </w:pPr>
            <w:r w:rsidRPr="00904496">
              <w:t>37</w:t>
            </w:r>
          </w:p>
        </w:tc>
        <w:tc>
          <w:tcPr>
            <w:tcW w:w="1194" w:type="dxa"/>
          </w:tcPr>
          <w:p w:rsidR="006C2C0E" w:rsidRPr="00904496" w:rsidRDefault="00C76812" w:rsidP="003868B8">
            <w:pPr>
              <w:pStyle w:val="TableText"/>
              <w:jc w:val="center"/>
            </w:pPr>
            <w:r w:rsidRPr="00904496">
              <w:t>14</w:t>
            </w:r>
          </w:p>
        </w:tc>
      </w:tr>
    </w:tbl>
    <w:p w:rsidR="00EB39FF" w:rsidRPr="00904496" w:rsidRDefault="00EB39FF" w:rsidP="00986D52">
      <w:pPr>
        <w:pStyle w:val="BodyCopy"/>
        <w:rPr>
          <w:noProof w:val="0"/>
        </w:rPr>
      </w:pPr>
    </w:p>
    <w:p w:rsidR="00BB41F2" w:rsidRPr="00904496" w:rsidRDefault="00BB41F2" w:rsidP="00986D52">
      <w:pPr>
        <w:pStyle w:val="BodyCopy"/>
        <w:rPr>
          <w:noProof w:val="0"/>
        </w:rPr>
      </w:pPr>
    </w:p>
    <w:p w:rsidR="00986D52" w:rsidRPr="00904496" w:rsidRDefault="00986D52" w:rsidP="00986D52">
      <w:pPr>
        <w:pStyle w:val="BodyCopy"/>
        <w:rPr>
          <w:noProof w:val="0"/>
        </w:rPr>
      </w:pPr>
    </w:p>
    <w:p w:rsidR="00986D52" w:rsidRPr="00904496" w:rsidRDefault="00986D52" w:rsidP="00986D52">
      <w:pPr>
        <w:pStyle w:val="BodyCopy"/>
        <w:rPr>
          <w:noProof w:val="0"/>
        </w:rPr>
      </w:pPr>
    </w:p>
    <w:p w:rsidR="00986D52" w:rsidRPr="00904496" w:rsidRDefault="00986D52" w:rsidP="00986D52">
      <w:pPr>
        <w:pStyle w:val="BodyCopy"/>
        <w:rPr>
          <w:noProof w:val="0"/>
        </w:rPr>
      </w:pPr>
    </w:p>
    <w:p w:rsidR="00986D52" w:rsidRPr="00904496" w:rsidRDefault="00986D52" w:rsidP="00BB41F2">
      <w:pPr>
        <w:sectPr w:rsidR="00986D52" w:rsidRPr="00904496" w:rsidSect="00F41EAF">
          <w:headerReference w:type="even" r:id="rId29"/>
          <w:headerReference w:type="default" r:id="rId30"/>
          <w:pgSz w:w="11906" w:h="16838" w:code="9"/>
          <w:pgMar w:top="1440" w:right="1440" w:bottom="1440" w:left="1701" w:header="709" w:footer="324" w:gutter="0"/>
          <w:cols w:space="708"/>
          <w:docGrid w:linePitch="360"/>
        </w:sectPr>
      </w:pPr>
    </w:p>
    <w:p w:rsidR="00EF0356" w:rsidRPr="00904496" w:rsidRDefault="00EF0356" w:rsidP="00326643">
      <w:pPr>
        <w:pStyle w:val="Heading1"/>
      </w:pPr>
      <w:bookmarkStart w:id="26" w:name="_Toc294862959"/>
      <w:bookmarkStart w:id="27" w:name="_Toc376789528"/>
      <w:r w:rsidRPr="00904496">
        <w:lastRenderedPageBreak/>
        <w:t>Glossary</w:t>
      </w:r>
      <w:bookmarkEnd w:id="26"/>
      <w:bookmarkEnd w:id="2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EF0356" w:rsidRPr="00904496" w:rsidTr="00D724DB">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04496" w:rsidRDefault="00EF0356" w:rsidP="00FA1BA2">
            <w:pPr>
              <w:pStyle w:val="TableHeading"/>
            </w:pPr>
            <w:r w:rsidRPr="00904496">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904496" w:rsidRDefault="00EF0356" w:rsidP="00FA1BA2">
            <w:pPr>
              <w:pStyle w:val="TableHeading"/>
            </w:pPr>
            <w:r w:rsidRPr="00904496">
              <w:t>Explanation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Asp</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Extendable/retractable baton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CAR</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 xml:space="preserve">Corrective Action Report </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CCTV</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Closed Circuit Television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COP</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Code of Practice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CPR mask</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Disposable mask which must be used when performing cardio-pulmonary resuscitation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Contraband</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 xml:space="preserve">Any item it is illegal to produce or posses </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CO</w:t>
            </w:r>
            <w:r w:rsidRPr="00904496">
              <w:rPr>
                <w:vertAlign w:val="subscript"/>
              </w:rPr>
              <w:t>2</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Carbon dioxide – an inert gas used in some fire extinguishers</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Comms</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Communications/communication equipment</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Discretionary power</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rPr>
                <w:bCs/>
              </w:rPr>
              <w:t>Means staff have the ability to decide, on their own without referring to anyone else, what to do in the situation they are faced with: they have the ‘discretion’ to act one way, or another</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Duty of Care</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A legally imposed obligation on the venue and staff to take reasonable care to avoid causing foreseeable harm to guests.</w:t>
            </w:r>
          </w:p>
          <w:p w:rsidR="00AF5B74" w:rsidRPr="00904496" w:rsidRDefault="00AF5B74" w:rsidP="00AF5B74">
            <w:pPr>
              <w:pStyle w:val="TableText"/>
            </w:pPr>
            <w:r w:rsidRPr="00904496">
              <w:t>A staff member who is negligent in this regard breaches their Duty of Care and may be sued where injury or damage results</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EAS</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Electronic Article Surveillance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EDC</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Everyday Carry (things carried on you all the time)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Emergency Management Plan</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A document detailing the response of the venue/staff members when a variety of emergency situations arise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Evacuation</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The safe &amp; efficient removal of guests from a venue to a safe area in the event of an emergency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Fire blanket</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A blanket made from fire retardant material, housed in a container (often near cooking equipment): when a fire occurs the blanket is withdrawn from the container, opened up &amp; thrown over the pan/seat of the fire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ID</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Identification; identity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lastRenderedPageBreak/>
              <w:t>IP</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Internet protocol</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LED</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Light-emitting diode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OC spray</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Oleoresin Capsicum spray (capsicum spray)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PA system</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Public address system</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PCI</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Payment Card Industry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PPE</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Personal protective equipment (and clothing)</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QA</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Quality Assurance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RFID</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Radio Frequency Identification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SOP</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Standard operating procedure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SOS</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Generally understood signal to attract assistance/help: Save Our Sole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Sand bucket</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A red-coloured bucket placed at strategic points around the venue containing sand to be thrown over a fire as a first response fire suppression method</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Scope of authority</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The extent to which you can make decisions and/or take action without reference to/asking permission from anyone else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Situational Awareness</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Being fully aware of the environment you are in, and how, why and if it is changing</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TIP</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Threat Image Projection</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UHF</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Ultra-high frequency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U/S</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Unserviceable</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VDU</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Visual Display Units</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VHF</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Very high frequency</w:t>
            </w:r>
          </w:p>
        </w:tc>
      </w:tr>
      <w:tr w:rsidR="00AF5B74" w:rsidRPr="00904496" w:rsidTr="00AF5B74">
        <w:trPr>
          <w:trHeight w:val="567"/>
        </w:trPr>
        <w:tc>
          <w:tcPr>
            <w:tcW w:w="3544"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Bold"/>
            </w:pPr>
            <w:r w:rsidRPr="00904496">
              <w:t>VIP guest</w:t>
            </w:r>
          </w:p>
        </w:tc>
        <w:tc>
          <w:tcPr>
            <w:tcW w:w="5245" w:type="dxa"/>
            <w:tcBorders>
              <w:top w:val="single" w:sz="4" w:space="0" w:color="auto"/>
              <w:left w:val="single" w:sz="4" w:space="0" w:color="auto"/>
              <w:bottom w:val="single" w:sz="4" w:space="0" w:color="auto"/>
              <w:right w:val="single" w:sz="4" w:space="0" w:color="auto"/>
            </w:tcBorders>
            <w:vAlign w:val="center"/>
          </w:tcPr>
          <w:p w:rsidR="00AF5B74" w:rsidRPr="00904496" w:rsidRDefault="00AF5B74" w:rsidP="00AF5B74">
            <w:pPr>
              <w:pStyle w:val="TableText"/>
            </w:pPr>
            <w:r w:rsidRPr="00904496">
              <w:t>VIP = Very Important Person. A VIP guest is an important guest (as defined by the establishment)</w:t>
            </w:r>
          </w:p>
        </w:tc>
      </w:tr>
    </w:tbl>
    <w:p w:rsidR="000A522C" w:rsidRPr="00904496" w:rsidRDefault="000A522C" w:rsidP="00EF0356">
      <w:pPr>
        <w:pStyle w:val="BodyCopy"/>
        <w:rPr>
          <w:noProof w:val="0"/>
        </w:rPr>
      </w:pPr>
    </w:p>
    <w:p w:rsidR="00EF0356" w:rsidRPr="00904496" w:rsidRDefault="00EF0356" w:rsidP="00EF0356">
      <w:pPr>
        <w:pStyle w:val="BodyCopy"/>
        <w:rPr>
          <w:noProof w:val="0"/>
        </w:rPr>
        <w:sectPr w:rsidR="00EF0356" w:rsidRPr="00904496" w:rsidSect="00F41EAF">
          <w:headerReference w:type="even" r:id="rId31"/>
          <w:headerReference w:type="default" r:id="rId32"/>
          <w:pgSz w:w="11906" w:h="16838" w:code="9"/>
          <w:pgMar w:top="1440" w:right="1440" w:bottom="1440" w:left="1701" w:header="709" w:footer="324" w:gutter="0"/>
          <w:cols w:space="708"/>
          <w:docGrid w:linePitch="360"/>
        </w:sectPr>
      </w:pPr>
    </w:p>
    <w:p w:rsidR="00EF0356" w:rsidRPr="00904496" w:rsidRDefault="00EF0356" w:rsidP="00326643">
      <w:pPr>
        <w:pStyle w:val="Heading1"/>
      </w:pPr>
      <w:bookmarkStart w:id="28" w:name="_Toc294862960"/>
      <w:bookmarkStart w:id="29" w:name="_Toc376789529"/>
      <w:r w:rsidRPr="00904496">
        <w:lastRenderedPageBreak/>
        <w:t>Element 1</w:t>
      </w:r>
      <w:bookmarkEnd w:id="28"/>
      <w:r w:rsidR="00CF7798" w:rsidRPr="00904496">
        <w:t xml:space="preserve">: </w:t>
      </w:r>
      <w:r w:rsidR="00F45D9C" w:rsidRPr="00904496">
        <w:br/>
      </w:r>
      <w:r w:rsidR="00010D97" w:rsidRPr="00904496">
        <w:fldChar w:fldCharType="begin"/>
      </w:r>
      <w:r w:rsidR="00326643" w:rsidRPr="00904496">
        <w:instrText xml:space="preserve"> REF  Element1 </w:instrText>
      </w:r>
      <w:r w:rsidR="00010D97" w:rsidRPr="00904496">
        <w:fldChar w:fldCharType="separate"/>
      </w:r>
      <w:sdt>
        <w:sdtPr>
          <w:alias w:val="Element 1"/>
          <w:tag w:val="Element 1"/>
          <w:id w:val="20444812"/>
          <w:lock w:val="sdtLocked"/>
          <w:placeholder>
            <w:docPart w:val="03129CAE0DF4467BB1F65F123308D47E"/>
          </w:placeholder>
        </w:sdtPr>
        <w:sdtEndPr/>
        <w:sdtContent>
          <w:r w:rsidR="00DC5A84" w:rsidRPr="00904496">
            <w:t>Select and prepare security equipment for use</w:t>
          </w:r>
        </w:sdtContent>
      </w:sdt>
      <w:bookmarkEnd w:id="29"/>
      <w:r w:rsidR="00010D97" w:rsidRPr="00904496">
        <w:fldChar w:fldCharType="end"/>
      </w:r>
    </w:p>
    <w:p w:rsidR="00EF0356" w:rsidRPr="00904496" w:rsidRDefault="00EF0356" w:rsidP="00EF0356">
      <w:pPr>
        <w:pStyle w:val="Heading2"/>
      </w:pPr>
      <w:r w:rsidRPr="00904496">
        <w:t>1.1</w:t>
      </w:r>
      <w:r w:rsidRPr="00904496">
        <w:tab/>
      </w:r>
      <w:r w:rsidR="0084149B">
        <w:fldChar w:fldCharType="begin"/>
      </w:r>
      <w:r w:rsidR="0084149B">
        <w:instrText xml:space="preserve"> REF  Criteria11  \* MERGEFORMAT </w:instrText>
      </w:r>
      <w:r w:rsidR="0084149B">
        <w:fldChar w:fldCharType="separate"/>
      </w:r>
      <w:sdt>
        <w:sdtPr>
          <w:alias w:val="Criteria 1.1"/>
          <w:tag w:val="Insert Criteria 1.1"/>
          <w:id w:val="20444813"/>
          <w:lock w:val="sdtLocked"/>
          <w:placeholder>
            <w:docPart w:val="8A9731F30DDB410C8E84D1D0A0CE984A"/>
          </w:placeholder>
        </w:sdtPr>
        <w:sdtEndPr/>
        <w:sdtContent>
          <w:r w:rsidR="00DC5A84" w:rsidRPr="00DC5A84">
            <w:t xml:space="preserve">Identify and access security equipment to complete designated tasks in accordance with assignment instructions and organisational requirements </w:t>
          </w:r>
        </w:sdtContent>
      </w:sdt>
      <w:r w:rsidR="0084149B">
        <w:fldChar w:fldCharType="end"/>
      </w:r>
    </w:p>
    <w:p w:rsidR="00EF0356" w:rsidRPr="00904496" w:rsidRDefault="00EF0356" w:rsidP="003868B8">
      <w:pPr>
        <w:pStyle w:val="Heading3"/>
      </w:pPr>
      <w:r w:rsidRPr="00904496">
        <w:t>Introduction</w:t>
      </w:r>
    </w:p>
    <w:p w:rsidR="006C7B78" w:rsidRPr="00904496" w:rsidRDefault="006C7B78" w:rsidP="003868B8">
      <w:pPr>
        <w:pStyle w:val="BodyCopy"/>
        <w:rPr>
          <w:noProof w:val="0"/>
        </w:rPr>
      </w:pPr>
      <w:r w:rsidRPr="00904496">
        <w:rPr>
          <w:noProof w:val="0"/>
        </w:rPr>
        <w:t>It is important to select the correct security equipment for the job to be completed.</w:t>
      </w:r>
    </w:p>
    <w:p w:rsidR="00EF0356" w:rsidRPr="00904496" w:rsidRDefault="006C7B78" w:rsidP="003868B8">
      <w:pPr>
        <w:pStyle w:val="BodyCopy"/>
        <w:rPr>
          <w:noProof w:val="0"/>
        </w:rPr>
      </w:pPr>
      <w:r w:rsidRPr="00904496">
        <w:rPr>
          <w:noProof w:val="0"/>
        </w:rPr>
        <w:t>This section identifies a range of security equipment, describes several security-related tasks which may need to be completed, provides an overview of assignment instructions and discusses organisational requirements which can apply.</w:t>
      </w:r>
    </w:p>
    <w:p w:rsidR="00473872" w:rsidRPr="00904496" w:rsidRDefault="00B65C98" w:rsidP="003868B8">
      <w:pPr>
        <w:pStyle w:val="Heading3"/>
      </w:pPr>
      <w:r w:rsidRPr="00904496">
        <w:rPr>
          <w:noProof/>
        </w:rPr>
        <w:drawing>
          <wp:anchor distT="0" distB="0" distL="114300" distR="114300" simplePos="0" relativeHeight="251728896" behindDoc="0" locked="0" layoutInCell="1" allowOverlap="1" wp14:anchorId="7A1F358B" wp14:editId="1A561673">
            <wp:simplePos x="0" y="0"/>
            <wp:positionH relativeFrom="column">
              <wp:posOffset>4282440</wp:posOffset>
            </wp:positionH>
            <wp:positionV relativeFrom="paragraph">
              <wp:posOffset>187325</wp:posOffset>
            </wp:positionV>
            <wp:extent cx="1270000" cy="952500"/>
            <wp:effectExtent l="19050" t="0" r="6350" b="0"/>
            <wp:wrapSquare wrapText="bothSides"/>
            <wp:docPr id="1" name="Picture 0" descr="freeimage-43055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4305560.jpg"/>
                    <pic:cNvPicPr/>
                  </pic:nvPicPr>
                  <pic:blipFill>
                    <a:blip r:embed="rId33" cstate="print"/>
                    <a:stretch>
                      <a:fillRect/>
                    </a:stretch>
                  </pic:blipFill>
                  <pic:spPr>
                    <a:xfrm>
                      <a:off x="0" y="0"/>
                      <a:ext cx="1270000" cy="952500"/>
                    </a:xfrm>
                    <a:prstGeom prst="rect">
                      <a:avLst/>
                    </a:prstGeom>
                  </pic:spPr>
                </pic:pic>
              </a:graphicData>
            </a:graphic>
          </wp:anchor>
        </w:drawing>
      </w:r>
      <w:r w:rsidR="00473872" w:rsidRPr="00904496">
        <w:t>Provision of security equipment</w:t>
      </w:r>
    </w:p>
    <w:p w:rsidR="006C7B78" w:rsidRPr="00904496" w:rsidRDefault="006C7B78" w:rsidP="003868B8">
      <w:pPr>
        <w:pStyle w:val="BodyCopy"/>
        <w:rPr>
          <w:noProof w:val="0"/>
        </w:rPr>
      </w:pPr>
      <w:r w:rsidRPr="00904496">
        <w:rPr>
          <w:noProof w:val="0"/>
        </w:rPr>
        <w:t>The security equipment used in venues:</w:t>
      </w:r>
    </w:p>
    <w:p w:rsidR="006C7B78" w:rsidRPr="00904496" w:rsidRDefault="006C7B78" w:rsidP="00496C64">
      <w:pPr>
        <w:pStyle w:val="Bullet1"/>
      </w:pPr>
      <w:r w:rsidRPr="00904496">
        <w:t xml:space="preserve">Will be provided by management </w:t>
      </w:r>
    </w:p>
    <w:p w:rsidR="006C7B78" w:rsidRPr="00904496" w:rsidRDefault="00B65C98" w:rsidP="00496C64">
      <w:pPr>
        <w:pStyle w:val="Bullet1"/>
      </w:pPr>
      <w:r w:rsidRPr="00904496">
        <w:rPr>
          <w:noProof/>
          <w:lang w:eastAsia="en-AU"/>
        </w:rPr>
        <w:drawing>
          <wp:anchor distT="0" distB="0" distL="114300" distR="114300" simplePos="0" relativeHeight="251729920" behindDoc="0" locked="0" layoutInCell="1" allowOverlap="1" wp14:anchorId="73A8047A" wp14:editId="0FC0C033">
            <wp:simplePos x="0" y="0"/>
            <wp:positionH relativeFrom="column">
              <wp:posOffset>4282440</wp:posOffset>
            </wp:positionH>
            <wp:positionV relativeFrom="paragraph">
              <wp:posOffset>613410</wp:posOffset>
            </wp:positionV>
            <wp:extent cx="1276350" cy="857250"/>
            <wp:effectExtent l="19050" t="0" r="0" b="0"/>
            <wp:wrapSquare wrapText="bothSides"/>
            <wp:docPr id="4" name="Picture 3" descr="freeimage-3816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816838.jpg"/>
                    <pic:cNvPicPr/>
                  </pic:nvPicPr>
                  <pic:blipFill>
                    <a:blip r:embed="rId34" cstate="print"/>
                    <a:stretch>
                      <a:fillRect/>
                    </a:stretch>
                  </pic:blipFill>
                  <pic:spPr>
                    <a:xfrm>
                      <a:off x="0" y="0"/>
                      <a:ext cx="1276350" cy="857250"/>
                    </a:xfrm>
                    <a:prstGeom prst="rect">
                      <a:avLst/>
                    </a:prstGeom>
                  </pic:spPr>
                </pic:pic>
              </a:graphicData>
            </a:graphic>
          </wp:anchor>
        </w:drawing>
      </w:r>
      <w:r w:rsidR="006C7B78" w:rsidRPr="00904496">
        <w:t xml:space="preserve">Is often supplemented by personal property of security staff who frequently have preferences for </w:t>
      </w:r>
      <w:r w:rsidR="00473872" w:rsidRPr="00904496">
        <w:t xml:space="preserve">carrying and/or using </w:t>
      </w:r>
      <w:r w:rsidR="006C7B78" w:rsidRPr="00904496">
        <w:t>certain items.</w:t>
      </w:r>
      <w:r w:rsidR="00496C64" w:rsidRPr="00904496">
        <w:br/>
      </w:r>
      <w:r w:rsidR="00496C64" w:rsidRPr="00904496">
        <w:br/>
      </w:r>
      <w:r w:rsidR="00F94191" w:rsidRPr="00904496">
        <w:t>For example, management may provide hinged handcuffs but individuals may prefer to use, and buy their own, chained handcuffs.</w:t>
      </w:r>
      <w:r w:rsidR="00496C64" w:rsidRPr="00904496">
        <w:br/>
      </w:r>
      <w:r w:rsidR="00496C64" w:rsidRPr="00904496">
        <w:br/>
      </w:r>
      <w:r w:rsidR="00F94191" w:rsidRPr="00904496">
        <w:t>Security staff also often have strongly-held preferences for asps and torches/flashlights.</w:t>
      </w:r>
      <w:r w:rsidR="00496C64" w:rsidRPr="00904496">
        <w:br/>
      </w:r>
      <w:r w:rsidR="00496C64" w:rsidRPr="00904496">
        <w:br/>
      </w:r>
      <w:r w:rsidR="006C7B78" w:rsidRPr="00904496">
        <w:t xml:space="preserve">Management must always approve the use of any </w:t>
      </w:r>
      <w:r w:rsidR="00473872" w:rsidRPr="00904496">
        <w:t xml:space="preserve">personal </w:t>
      </w:r>
      <w:r w:rsidR="006C7B78" w:rsidRPr="00904496">
        <w:t>security equipment or items</w:t>
      </w:r>
      <w:r w:rsidR="00473872" w:rsidRPr="00904496">
        <w:t xml:space="preserve"> used by employees.</w:t>
      </w:r>
    </w:p>
    <w:p w:rsidR="00292B74" w:rsidRPr="00904496" w:rsidRDefault="00473872" w:rsidP="003868B8">
      <w:pPr>
        <w:pStyle w:val="Heading3"/>
      </w:pPr>
      <w:r w:rsidRPr="00904496">
        <w:t>Variations in equipment</w:t>
      </w:r>
    </w:p>
    <w:p w:rsidR="00473872" w:rsidRPr="00904496" w:rsidRDefault="00473872" w:rsidP="003868B8">
      <w:pPr>
        <w:pStyle w:val="BodyCopy"/>
        <w:rPr>
          <w:noProof w:val="0"/>
        </w:rPr>
      </w:pPr>
      <w:r w:rsidRPr="00904496">
        <w:rPr>
          <w:noProof w:val="0"/>
        </w:rPr>
        <w:t>Security equipment used by staff may vary between venues.</w:t>
      </w:r>
    </w:p>
    <w:p w:rsidR="00473872" w:rsidRPr="00904496" w:rsidRDefault="00473872" w:rsidP="003868B8">
      <w:pPr>
        <w:pStyle w:val="BodyCopy"/>
        <w:rPr>
          <w:noProof w:val="0"/>
        </w:rPr>
      </w:pPr>
      <w:r w:rsidRPr="00904496">
        <w:rPr>
          <w:noProof w:val="0"/>
        </w:rPr>
        <w:t>Variations will occur based on:</w:t>
      </w:r>
    </w:p>
    <w:p w:rsidR="00BD754F" w:rsidRPr="00904496" w:rsidRDefault="00473872" w:rsidP="00496C64">
      <w:pPr>
        <w:pStyle w:val="Bullet1"/>
      </w:pPr>
      <w:r w:rsidRPr="00904496">
        <w:t>Layout of the venue – internally and externally</w:t>
      </w:r>
    </w:p>
    <w:p w:rsidR="00473872" w:rsidRPr="00904496" w:rsidRDefault="00473872" w:rsidP="00496C64">
      <w:pPr>
        <w:pStyle w:val="Bullet1"/>
      </w:pPr>
      <w:r w:rsidRPr="00904496">
        <w:t>Geographic location of the property</w:t>
      </w:r>
    </w:p>
    <w:p w:rsidR="00B65C98" w:rsidRPr="00904496" w:rsidRDefault="00473872" w:rsidP="00B65C98">
      <w:pPr>
        <w:pStyle w:val="Bullet1"/>
      </w:pPr>
      <w:r w:rsidRPr="00904496">
        <w:t>Volume of trade, patronage or custom</w:t>
      </w:r>
      <w:r w:rsidR="00B65C98" w:rsidRPr="00904496">
        <w:br w:type="page"/>
      </w:r>
    </w:p>
    <w:p w:rsidR="00473872" w:rsidRPr="00904496" w:rsidRDefault="00473872" w:rsidP="00496C64">
      <w:pPr>
        <w:pStyle w:val="Bullet1"/>
      </w:pPr>
      <w:r w:rsidRPr="00904496">
        <w:lastRenderedPageBreak/>
        <w:t>Hours the venue is open for business</w:t>
      </w:r>
    </w:p>
    <w:p w:rsidR="00473872" w:rsidRPr="00904496" w:rsidRDefault="00473872" w:rsidP="00496C64">
      <w:pPr>
        <w:pStyle w:val="Bullet1"/>
      </w:pPr>
      <w:r w:rsidRPr="00904496">
        <w:t>The proximity to other operations and the type/nature of those business and when they are open</w:t>
      </w:r>
    </w:p>
    <w:p w:rsidR="00473872" w:rsidRPr="00904496" w:rsidRDefault="00473872" w:rsidP="00496C64">
      <w:pPr>
        <w:pStyle w:val="Bullet1"/>
      </w:pPr>
      <w:r w:rsidRPr="00904496">
        <w:t>Type and nature of customers the venue attracts</w:t>
      </w:r>
    </w:p>
    <w:p w:rsidR="00473872" w:rsidRPr="00904496" w:rsidRDefault="00473872" w:rsidP="00496C64">
      <w:pPr>
        <w:pStyle w:val="Bullet1"/>
      </w:pPr>
      <w:r w:rsidRPr="00904496">
        <w:t>Previous history of the venue in terms of security incidents it has experienced</w:t>
      </w:r>
    </w:p>
    <w:p w:rsidR="00473872" w:rsidRPr="00904496" w:rsidRDefault="00473872" w:rsidP="00496C64">
      <w:pPr>
        <w:pStyle w:val="Bullet1"/>
      </w:pPr>
      <w:r w:rsidRPr="00904496">
        <w:t>Local and emerging trends in relation to security</w:t>
      </w:r>
    </w:p>
    <w:p w:rsidR="00473872" w:rsidRPr="00904496" w:rsidRDefault="00473872" w:rsidP="00496C64">
      <w:pPr>
        <w:pStyle w:val="Bullet1"/>
      </w:pPr>
      <w:r w:rsidRPr="00904496">
        <w:t>Number of staff employed</w:t>
      </w:r>
    </w:p>
    <w:p w:rsidR="00473872" w:rsidRPr="00904496" w:rsidRDefault="00473872" w:rsidP="00496C64">
      <w:pPr>
        <w:pStyle w:val="Bullet1"/>
      </w:pPr>
      <w:r w:rsidRPr="00904496">
        <w:t>Budget available</w:t>
      </w:r>
    </w:p>
    <w:p w:rsidR="00473872" w:rsidRPr="00904496" w:rsidRDefault="00473872" w:rsidP="00496C64">
      <w:pPr>
        <w:pStyle w:val="Bullet1"/>
      </w:pPr>
      <w:r w:rsidRPr="00904496">
        <w:t>Identified need regarding customer/guest expectations about security</w:t>
      </w:r>
    </w:p>
    <w:p w:rsidR="00473872" w:rsidRPr="00904496" w:rsidRDefault="00473872" w:rsidP="00496C64">
      <w:pPr>
        <w:pStyle w:val="Bullet1"/>
      </w:pPr>
      <w:r w:rsidRPr="00904496">
        <w:t>Personal items used/carried by individual staff.</w:t>
      </w:r>
    </w:p>
    <w:p w:rsidR="00473872" w:rsidRPr="00904496" w:rsidRDefault="00473872" w:rsidP="003868B8">
      <w:pPr>
        <w:pStyle w:val="Heading3"/>
      </w:pPr>
      <w:r w:rsidRPr="00904496">
        <w:t>Types of security equipment</w:t>
      </w:r>
    </w:p>
    <w:p w:rsidR="00473872" w:rsidRPr="00904496" w:rsidRDefault="00B65C98" w:rsidP="003868B8">
      <w:pPr>
        <w:pStyle w:val="BodyCopy"/>
        <w:rPr>
          <w:noProof w:val="0"/>
        </w:rPr>
      </w:pPr>
      <w:r w:rsidRPr="00904496">
        <w:rPr>
          <w:lang w:eastAsia="en-AU"/>
        </w:rPr>
        <w:drawing>
          <wp:anchor distT="0" distB="0" distL="114300" distR="114300" simplePos="0" relativeHeight="251731968" behindDoc="0" locked="0" layoutInCell="1" allowOverlap="1" wp14:anchorId="709A0C03" wp14:editId="60CBC4BA">
            <wp:simplePos x="0" y="0"/>
            <wp:positionH relativeFrom="column">
              <wp:posOffset>4676775</wp:posOffset>
            </wp:positionH>
            <wp:positionV relativeFrom="paragraph">
              <wp:posOffset>374015</wp:posOffset>
            </wp:positionV>
            <wp:extent cx="790575" cy="1828800"/>
            <wp:effectExtent l="19050" t="0" r="9525" b="0"/>
            <wp:wrapSquare wrapText="bothSides"/>
            <wp:docPr id="5" name="Picture 3" descr="freeimage-38168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816838.jpg"/>
                    <pic:cNvPicPr/>
                  </pic:nvPicPr>
                  <pic:blipFill>
                    <a:blip r:embed="rId35" cstate="print"/>
                    <a:srcRect l="25682" r="9639"/>
                    <a:stretch>
                      <a:fillRect/>
                    </a:stretch>
                  </pic:blipFill>
                  <pic:spPr>
                    <a:xfrm>
                      <a:off x="0" y="0"/>
                      <a:ext cx="790575" cy="1828800"/>
                    </a:xfrm>
                    <a:prstGeom prst="rect">
                      <a:avLst/>
                    </a:prstGeom>
                  </pic:spPr>
                </pic:pic>
              </a:graphicData>
            </a:graphic>
          </wp:anchor>
        </w:drawing>
      </w:r>
      <w:r w:rsidR="00473872" w:rsidRPr="00904496">
        <w:rPr>
          <w:noProof w:val="0"/>
        </w:rPr>
        <w:t>Despite the potential for security equipment to vary between premises many common items (equipment and systems) exist:</w:t>
      </w:r>
    </w:p>
    <w:p w:rsidR="00473872" w:rsidRPr="00904496" w:rsidRDefault="00473872" w:rsidP="003868B8">
      <w:pPr>
        <w:pStyle w:val="Heading4"/>
      </w:pPr>
      <w:r w:rsidRPr="00904496">
        <w:t>Communication equipment</w:t>
      </w:r>
    </w:p>
    <w:p w:rsidR="00473872" w:rsidRPr="00904496" w:rsidRDefault="00473872" w:rsidP="003868B8">
      <w:pPr>
        <w:pStyle w:val="BodyCopy"/>
        <w:rPr>
          <w:noProof w:val="0"/>
        </w:rPr>
      </w:pPr>
      <w:r w:rsidRPr="00904496">
        <w:rPr>
          <w:noProof w:val="0"/>
        </w:rPr>
        <w:t>Communication equipment is required</w:t>
      </w:r>
      <w:r w:rsidR="004017F6" w:rsidRPr="00904496">
        <w:rPr>
          <w:noProof w:val="0"/>
        </w:rPr>
        <w:t xml:space="preserve"> in relation to security</w:t>
      </w:r>
      <w:r w:rsidRPr="00904496">
        <w:rPr>
          <w:noProof w:val="0"/>
        </w:rPr>
        <w:t>:</w:t>
      </w:r>
      <w:r w:rsidR="00B65C98" w:rsidRPr="00904496">
        <w:rPr>
          <w:noProof w:val="0"/>
          <w:lang w:eastAsia="en-AU"/>
        </w:rPr>
        <w:t xml:space="preserve"> </w:t>
      </w:r>
    </w:p>
    <w:p w:rsidR="00473872" w:rsidRPr="00904496" w:rsidRDefault="004017F6" w:rsidP="00496C64">
      <w:pPr>
        <w:pStyle w:val="Bullet1"/>
      </w:pPr>
      <w:r w:rsidRPr="00904496">
        <w:t>So management can communicate with security staff on an ongoing, day-to-day basis</w:t>
      </w:r>
    </w:p>
    <w:p w:rsidR="004017F6" w:rsidRPr="00904496" w:rsidRDefault="004017F6" w:rsidP="00496C64">
      <w:pPr>
        <w:pStyle w:val="Bullet1"/>
      </w:pPr>
      <w:r w:rsidRPr="00904496">
        <w:t>To communicate with security staff in the event of an emergency</w:t>
      </w:r>
    </w:p>
    <w:p w:rsidR="004017F6" w:rsidRPr="00904496" w:rsidRDefault="004017F6" w:rsidP="00496C64">
      <w:pPr>
        <w:pStyle w:val="Bullet1"/>
      </w:pPr>
      <w:r w:rsidRPr="00904496">
        <w:t>To allow security staff and management to communicate with each other</w:t>
      </w:r>
    </w:p>
    <w:p w:rsidR="004017F6" w:rsidRPr="00904496" w:rsidRDefault="00B65C98" w:rsidP="00496C64">
      <w:pPr>
        <w:pStyle w:val="Bullet1"/>
      </w:pPr>
      <w:r w:rsidRPr="00904496">
        <w:rPr>
          <w:noProof/>
          <w:lang w:eastAsia="en-AU"/>
        </w:rPr>
        <w:drawing>
          <wp:anchor distT="0" distB="0" distL="114300" distR="114300" simplePos="0" relativeHeight="251732992" behindDoc="0" locked="0" layoutInCell="1" allowOverlap="1" wp14:anchorId="0446F428" wp14:editId="31115B2E">
            <wp:simplePos x="0" y="0"/>
            <wp:positionH relativeFrom="column">
              <wp:posOffset>4676775</wp:posOffset>
            </wp:positionH>
            <wp:positionV relativeFrom="paragraph">
              <wp:posOffset>232410</wp:posOffset>
            </wp:positionV>
            <wp:extent cx="704850" cy="1485900"/>
            <wp:effectExtent l="19050" t="0" r="0" b="0"/>
            <wp:wrapSquare wrapText="bothSides"/>
            <wp:docPr id="8" name="Picture 7" descr="Mobile pho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 phone.jpg"/>
                    <pic:cNvPicPr/>
                  </pic:nvPicPr>
                  <pic:blipFill>
                    <a:blip r:embed="rId36" cstate="print"/>
                    <a:srcRect l="30026" r="30339"/>
                    <a:stretch>
                      <a:fillRect/>
                    </a:stretch>
                  </pic:blipFill>
                  <pic:spPr>
                    <a:xfrm>
                      <a:off x="0" y="0"/>
                      <a:ext cx="704850" cy="1485900"/>
                    </a:xfrm>
                    <a:prstGeom prst="rect">
                      <a:avLst/>
                    </a:prstGeom>
                  </pic:spPr>
                </pic:pic>
              </a:graphicData>
            </a:graphic>
          </wp:anchor>
        </w:drawing>
      </w:r>
      <w:r w:rsidR="004017F6" w:rsidRPr="00904496">
        <w:t>So the venue can communicate with customers and guests</w:t>
      </w:r>
    </w:p>
    <w:p w:rsidR="004017F6" w:rsidRPr="00904496" w:rsidRDefault="004017F6" w:rsidP="00496C64">
      <w:pPr>
        <w:pStyle w:val="Bullet1"/>
      </w:pPr>
      <w:r w:rsidRPr="00904496">
        <w:t>To allow the venue to communicate with emergency authorities – such as when where there is a need to involve police, ambulance, fire or civil defence agencies).</w:t>
      </w:r>
    </w:p>
    <w:p w:rsidR="004017F6" w:rsidRPr="00904496" w:rsidRDefault="004017F6" w:rsidP="003868B8">
      <w:pPr>
        <w:pStyle w:val="BodyCopy"/>
        <w:rPr>
          <w:noProof w:val="0"/>
        </w:rPr>
      </w:pPr>
      <w:r w:rsidRPr="00904496">
        <w:rPr>
          <w:noProof w:val="0"/>
        </w:rPr>
        <w:t>Commonly used comm</w:t>
      </w:r>
      <w:r w:rsidR="000C47BF" w:rsidRPr="00904496">
        <w:rPr>
          <w:noProof w:val="0"/>
        </w:rPr>
        <w:t xml:space="preserve">s </w:t>
      </w:r>
      <w:r w:rsidRPr="00904496">
        <w:rPr>
          <w:noProof w:val="0"/>
        </w:rPr>
        <w:t>equipment includes:</w:t>
      </w:r>
    </w:p>
    <w:p w:rsidR="004017F6" w:rsidRPr="00904496" w:rsidRDefault="006272EC" w:rsidP="00496C64">
      <w:pPr>
        <w:pStyle w:val="Bullet1"/>
      </w:pPr>
      <w:r w:rsidRPr="00904496">
        <w:t>Hand-held t</w:t>
      </w:r>
      <w:r w:rsidR="004017F6" w:rsidRPr="00904496">
        <w:t>wo-way radios</w:t>
      </w:r>
      <w:r w:rsidRPr="00904496">
        <w:t xml:space="preserve"> </w:t>
      </w:r>
      <w:r w:rsidR="00F02A55" w:rsidRPr="00904496">
        <w:t xml:space="preserve">(UHF and VHF) </w:t>
      </w:r>
      <w:r w:rsidRPr="00904496">
        <w:t>– which may feature lapel microphones</w:t>
      </w:r>
    </w:p>
    <w:p w:rsidR="006272EC" w:rsidRPr="00904496" w:rsidRDefault="006272EC" w:rsidP="00496C64">
      <w:pPr>
        <w:pStyle w:val="Bullet1"/>
      </w:pPr>
      <w:r w:rsidRPr="00904496">
        <w:t>Communication headsets with earpieces – allowing the hands to be free for other work</w:t>
      </w:r>
    </w:p>
    <w:p w:rsidR="004017F6" w:rsidRPr="00904496" w:rsidRDefault="00FD7E22" w:rsidP="00496C64">
      <w:pPr>
        <w:pStyle w:val="Bullet1"/>
      </w:pPr>
      <w:r w:rsidRPr="00904496">
        <w:rPr>
          <w:noProof/>
          <w:lang w:eastAsia="en-AU"/>
        </w:rPr>
        <w:drawing>
          <wp:anchor distT="0" distB="0" distL="114300" distR="114300" simplePos="0" relativeHeight="251734016" behindDoc="0" locked="0" layoutInCell="1" allowOverlap="1" wp14:anchorId="01E3B37B" wp14:editId="176918E7">
            <wp:simplePos x="0" y="0"/>
            <wp:positionH relativeFrom="column">
              <wp:posOffset>4400550</wp:posOffset>
            </wp:positionH>
            <wp:positionV relativeFrom="paragraph">
              <wp:posOffset>16510</wp:posOffset>
            </wp:positionV>
            <wp:extent cx="1139190" cy="952500"/>
            <wp:effectExtent l="19050" t="0" r="3810" b="0"/>
            <wp:wrapSquare wrapText="bothSides"/>
            <wp:docPr id="10" name="Picture 9" descr="Ciscophon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scophone.jpeg"/>
                    <pic:cNvPicPr/>
                  </pic:nvPicPr>
                  <pic:blipFill>
                    <a:blip r:embed="rId37" cstate="print"/>
                    <a:stretch>
                      <a:fillRect/>
                    </a:stretch>
                  </pic:blipFill>
                  <pic:spPr>
                    <a:xfrm>
                      <a:off x="0" y="0"/>
                      <a:ext cx="1139190" cy="952500"/>
                    </a:xfrm>
                    <a:prstGeom prst="rect">
                      <a:avLst/>
                    </a:prstGeom>
                  </pic:spPr>
                </pic:pic>
              </a:graphicData>
            </a:graphic>
          </wp:anchor>
        </w:drawing>
      </w:r>
      <w:r w:rsidR="004017F6" w:rsidRPr="00904496">
        <w:t>Landline telephones</w:t>
      </w:r>
      <w:r w:rsidR="006272EC" w:rsidRPr="00904496">
        <w:t xml:space="preserve"> – such as the internal telephony system in a venue</w:t>
      </w:r>
    </w:p>
    <w:p w:rsidR="004017F6" w:rsidRPr="00904496" w:rsidRDefault="004017F6" w:rsidP="00496C64">
      <w:pPr>
        <w:pStyle w:val="Bullet1"/>
      </w:pPr>
      <w:r w:rsidRPr="00904496">
        <w:t>Cell phones</w:t>
      </w:r>
      <w:r w:rsidR="006272EC" w:rsidRPr="00904496">
        <w:t xml:space="preserve"> – provided by management</w:t>
      </w:r>
    </w:p>
    <w:p w:rsidR="004017F6" w:rsidRPr="00904496" w:rsidRDefault="004017F6" w:rsidP="00496C64">
      <w:pPr>
        <w:pStyle w:val="Bullet1"/>
      </w:pPr>
      <w:r w:rsidRPr="00904496">
        <w:t>Pagers</w:t>
      </w:r>
      <w:r w:rsidR="006272EC" w:rsidRPr="00904496">
        <w:t xml:space="preserve"> – of limited use but can be used as</w:t>
      </w:r>
      <w:r w:rsidR="008D3E49" w:rsidRPr="00904496">
        <w:t xml:space="preserve"> </w:t>
      </w:r>
      <w:r w:rsidR="006272EC" w:rsidRPr="00904496">
        <w:t>a back-up to summon assistance or ask a security officer to check in/contact someone</w:t>
      </w:r>
    </w:p>
    <w:p w:rsidR="00F02A55" w:rsidRPr="00904496" w:rsidRDefault="00F02A55" w:rsidP="00496C64">
      <w:pPr>
        <w:pStyle w:val="Bullet1"/>
      </w:pPr>
      <w:r w:rsidRPr="00904496">
        <w:t>Public address systems – can be used to communicate generally with customers, or the systems can be used in defined areas/sections (sectors) only</w:t>
      </w:r>
    </w:p>
    <w:p w:rsidR="00452ACE" w:rsidRPr="00904496" w:rsidRDefault="004017F6" w:rsidP="00FD7E22">
      <w:pPr>
        <w:pStyle w:val="Bullet1"/>
        <w:rPr>
          <w:rFonts w:eastAsia="Calibri" w:cs="Calibri"/>
          <w:b/>
          <w:szCs w:val="16"/>
          <w:lang w:eastAsia="ar-SA"/>
        </w:rPr>
      </w:pPr>
      <w:r w:rsidRPr="00904496">
        <w:t>Megaphones</w:t>
      </w:r>
      <w:r w:rsidR="006272EC" w:rsidRPr="00904496">
        <w:t xml:space="preserve"> – for communicating with the public</w:t>
      </w:r>
      <w:r w:rsidR="00F02A55" w:rsidRPr="00904496">
        <w:t xml:space="preserve"> where the PA system does not operate, as an alternative to the PA system or during emergencies and evacuations.</w:t>
      </w:r>
      <w:r w:rsidR="00452ACE" w:rsidRPr="00904496">
        <w:br w:type="page"/>
      </w:r>
    </w:p>
    <w:p w:rsidR="00F02A55" w:rsidRPr="00904496" w:rsidRDefault="00426E42" w:rsidP="003868B8">
      <w:pPr>
        <w:pStyle w:val="Heading4"/>
      </w:pPr>
      <w:r w:rsidRPr="00904496">
        <w:rPr>
          <w:noProof/>
        </w:rPr>
        <w:lastRenderedPageBreak/>
        <w:drawing>
          <wp:anchor distT="0" distB="0" distL="114300" distR="114300" simplePos="0" relativeHeight="251735040" behindDoc="0" locked="0" layoutInCell="1" allowOverlap="1" wp14:anchorId="35ED17A2" wp14:editId="63B077CB">
            <wp:simplePos x="0" y="0"/>
            <wp:positionH relativeFrom="column">
              <wp:posOffset>4406265</wp:posOffset>
            </wp:positionH>
            <wp:positionV relativeFrom="paragraph">
              <wp:posOffset>269875</wp:posOffset>
            </wp:positionV>
            <wp:extent cx="1190625" cy="1146810"/>
            <wp:effectExtent l="19050" t="0" r="9525" b="0"/>
            <wp:wrapSquare wrapText="bothSides"/>
            <wp:docPr id="11" name="Picture 10" descr="Photocopi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copier.JPG"/>
                    <pic:cNvPicPr/>
                  </pic:nvPicPr>
                  <pic:blipFill>
                    <a:blip r:embed="rId38" cstate="print"/>
                    <a:srcRect l="13044" r="10531"/>
                    <a:stretch>
                      <a:fillRect/>
                    </a:stretch>
                  </pic:blipFill>
                  <pic:spPr>
                    <a:xfrm>
                      <a:off x="0" y="0"/>
                      <a:ext cx="1190625" cy="1146810"/>
                    </a:xfrm>
                    <a:prstGeom prst="rect">
                      <a:avLst/>
                    </a:prstGeom>
                  </pic:spPr>
                </pic:pic>
              </a:graphicData>
            </a:graphic>
          </wp:anchor>
        </w:drawing>
      </w:r>
      <w:r w:rsidR="00F02A55" w:rsidRPr="00904496">
        <w:t>Office equipment</w:t>
      </w:r>
    </w:p>
    <w:p w:rsidR="00F02A55" w:rsidRPr="00904496" w:rsidRDefault="0034387D" w:rsidP="00496C64">
      <w:pPr>
        <w:pStyle w:val="BodyCopy"/>
        <w:rPr>
          <w:noProof w:val="0"/>
        </w:rPr>
      </w:pPr>
      <w:r w:rsidRPr="00904496">
        <w:rPr>
          <w:noProof w:val="0"/>
        </w:rPr>
        <w:t>Office equipment is needed to support the efforts of security staff by providing the standard services required by all departments/workers in a venue.</w:t>
      </w:r>
    </w:p>
    <w:p w:rsidR="0034387D" w:rsidRPr="00904496" w:rsidRDefault="0034387D" w:rsidP="00496C64">
      <w:pPr>
        <w:pStyle w:val="BodyCopy"/>
        <w:rPr>
          <w:noProof w:val="0"/>
        </w:rPr>
      </w:pPr>
      <w:r w:rsidRPr="00904496">
        <w:rPr>
          <w:noProof w:val="0"/>
        </w:rPr>
        <w:t>All venues with a security staff will have a dedicated office which will contain traditional equipment such as:</w:t>
      </w:r>
    </w:p>
    <w:p w:rsidR="004604B3" w:rsidRPr="00904496" w:rsidRDefault="004604B3" w:rsidP="00496C64">
      <w:pPr>
        <w:pStyle w:val="Bullet1"/>
      </w:pPr>
      <w:r w:rsidRPr="00904496">
        <w:t>Desks, chairs, cupboards, shelving</w:t>
      </w:r>
    </w:p>
    <w:p w:rsidR="0034387D" w:rsidRPr="00904496" w:rsidRDefault="00426E42" w:rsidP="00496C64">
      <w:pPr>
        <w:pStyle w:val="Bullet1"/>
      </w:pPr>
      <w:r w:rsidRPr="00904496">
        <w:rPr>
          <w:noProof/>
          <w:lang w:eastAsia="en-AU"/>
        </w:rPr>
        <w:drawing>
          <wp:anchor distT="0" distB="0" distL="114300" distR="114300" simplePos="0" relativeHeight="251736064" behindDoc="0" locked="0" layoutInCell="1" allowOverlap="1" wp14:anchorId="03F08DB4" wp14:editId="3E78D588">
            <wp:simplePos x="0" y="0"/>
            <wp:positionH relativeFrom="column">
              <wp:posOffset>4396740</wp:posOffset>
            </wp:positionH>
            <wp:positionV relativeFrom="paragraph">
              <wp:posOffset>133985</wp:posOffset>
            </wp:positionV>
            <wp:extent cx="1162050" cy="1743075"/>
            <wp:effectExtent l="19050" t="0" r="0" b="0"/>
            <wp:wrapSquare wrapText="bothSides"/>
            <wp:docPr id="14" name="Picture 13" descr="iStock_000003946808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3946808Medium.jpg"/>
                    <pic:cNvPicPr/>
                  </pic:nvPicPr>
                  <pic:blipFill>
                    <a:blip r:embed="rId39" cstate="print"/>
                    <a:stretch>
                      <a:fillRect/>
                    </a:stretch>
                  </pic:blipFill>
                  <pic:spPr>
                    <a:xfrm>
                      <a:off x="0" y="0"/>
                      <a:ext cx="1162050" cy="1743075"/>
                    </a:xfrm>
                    <a:prstGeom prst="rect">
                      <a:avLst/>
                    </a:prstGeom>
                  </pic:spPr>
                </pic:pic>
              </a:graphicData>
            </a:graphic>
          </wp:anchor>
        </w:drawing>
      </w:r>
      <w:r w:rsidR="0034387D" w:rsidRPr="00904496">
        <w:t>Computers with internet connection – for general administrative tasks</w:t>
      </w:r>
    </w:p>
    <w:p w:rsidR="0034387D" w:rsidRPr="00904496" w:rsidRDefault="0034387D" w:rsidP="00496C64">
      <w:pPr>
        <w:pStyle w:val="Bullet1"/>
      </w:pPr>
      <w:r w:rsidRPr="00904496">
        <w:t>Printers – to produce hard copies of reports, plans, assignments</w:t>
      </w:r>
    </w:p>
    <w:p w:rsidR="0034387D" w:rsidRPr="00904496" w:rsidRDefault="0034387D" w:rsidP="00496C64">
      <w:pPr>
        <w:pStyle w:val="Bullet1"/>
      </w:pPr>
      <w:r w:rsidRPr="00904496">
        <w:t>Facsimile machines – to provide a back-up for email communication</w:t>
      </w:r>
    </w:p>
    <w:p w:rsidR="0034387D" w:rsidRPr="00904496" w:rsidRDefault="0034387D" w:rsidP="00496C64">
      <w:pPr>
        <w:pStyle w:val="Bullet1"/>
      </w:pPr>
      <w:r w:rsidRPr="00904496">
        <w:t>White boards – for planning and messages</w:t>
      </w:r>
    </w:p>
    <w:p w:rsidR="0034387D" w:rsidRPr="00904496" w:rsidRDefault="0034387D" w:rsidP="00496C64">
      <w:pPr>
        <w:pStyle w:val="Bullet1"/>
      </w:pPr>
      <w:r w:rsidRPr="00904496">
        <w:t>Photocopiers –</w:t>
      </w:r>
      <w:r w:rsidR="00006C4C" w:rsidRPr="00904496">
        <w:t xml:space="preserve"> </w:t>
      </w:r>
      <w:r w:rsidRPr="00904496">
        <w:t>for reproducing necessary documents</w:t>
      </w:r>
    </w:p>
    <w:p w:rsidR="004604B3" w:rsidRPr="00904496" w:rsidRDefault="004604B3" w:rsidP="00496C64">
      <w:pPr>
        <w:pStyle w:val="Bullet1"/>
      </w:pPr>
      <w:r w:rsidRPr="00904496">
        <w:t>TV monitor – for replaying surveillance vision</w:t>
      </w:r>
    </w:p>
    <w:p w:rsidR="0034387D" w:rsidRPr="00904496" w:rsidRDefault="0034387D" w:rsidP="00496C64">
      <w:pPr>
        <w:pStyle w:val="Bullet1"/>
      </w:pPr>
      <w:r w:rsidRPr="00904496">
        <w:t>Filing cabinets</w:t>
      </w:r>
      <w:r w:rsidR="004604B3" w:rsidRPr="00904496">
        <w:t>.</w:t>
      </w:r>
    </w:p>
    <w:p w:rsidR="004604B3" w:rsidRPr="00904496" w:rsidRDefault="004604B3" w:rsidP="003868B8">
      <w:pPr>
        <w:pStyle w:val="Heading4"/>
      </w:pPr>
      <w:r w:rsidRPr="00904496">
        <w:t>Person</w:t>
      </w:r>
      <w:r w:rsidR="000C47BF" w:rsidRPr="00904496">
        <w:t>a</w:t>
      </w:r>
      <w:r w:rsidRPr="00904496">
        <w:t>l protective equipment and clothing</w:t>
      </w:r>
    </w:p>
    <w:p w:rsidR="004604B3" w:rsidRPr="00904496" w:rsidRDefault="004604B3" w:rsidP="00496C64">
      <w:pPr>
        <w:pStyle w:val="BodyCopy"/>
        <w:rPr>
          <w:noProof w:val="0"/>
        </w:rPr>
      </w:pPr>
      <w:r w:rsidRPr="00904496">
        <w:rPr>
          <w:noProof w:val="0"/>
        </w:rPr>
        <w:t xml:space="preserve">A wide range of PPE and clothing is </w:t>
      </w:r>
      <w:r w:rsidR="00904496" w:rsidRPr="00904496">
        <w:rPr>
          <w:noProof w:val="0"/>
        </w:rPr>
        <w:t>available</w:t>
      </w:r>
      <w:r w:rsidRPr="00904496">
        <w:rPr>
          <w:noProof w:val="0"/>
        </w:rPr>
        <w:t xml:space="preserve"> for use by security staff.</w:t>
      </w:r>
    </w:p>
    <w:p w:rsidR="004604B3" w:rsidRPr="00904496" w:rsidRDefault="004604B3" w:rsidP="00496C64">
      <w:pPr>
        <w:pStyle w:val="BodyCopy"/>
        <w:rPr>
          <w:noProof w:val="0"/>
        </w:rPr>
      </w:pPr>
      <w:r w:rsidRPr="00904496">
        <w:rPr>
          <w:noProof w:val="0"/>
        </w:rPr>
        <w:t>These items will be identified in section 2.1.</w:t>
      </w:r>
    </w:p>
    <w:p w:rsidR="004604B3" w:rsidRPr="00904496" w:rsidRDefault="004604B3" w:rsidP="003868B8">
      <w:pPr>
        <w:pStyle w:val="Heading4"/>
      </w:pPr>
      <w:r w:rsidRPr="00904496">
        <w:t>Vehicles</w:t>
      </w:r>
    </w:p>
    <w:p w:rsidR="004604B3" w:rsidRPr="00904496" w:rsidRDefault="00904496" w:rsidP="00496C64">
      <w:pPr>
        <w:pStyle w:val="BodyCopy"/>
        <w:rPr>
          <w:noProof w:val="0"/>
        </w:rPr>
      </w:pPr>
      <w:r w:rsidRPr="00904496">
        <w:rPr>
          <w:noProof w:val="0"/>
        </w:rPr>
        <w:t>Deepening</w:t>
      </w:r>
      <w:r w:rsidR="004604B3" w:rsidRPr="00904496">
        <w:rPr>
          <w:noProof w:val="0"/>
        </w:rPr>
        <w:t xml:space="preserve"> on size, location and layout of the property there can be a need for security staff to use a variety of transportation options.</w:t>
      </w:r>
    </w:p>
    <w:p w:rsidR="004604B3" w:rsidRPr="00904496" w:rsidRDefault="004604B3" w:rsidP="00496C64">
      <w:pPr>
        <w:pStyle w:val="BodyCopy"/>
        <w:rPr>
          <w:noProof w:val="0"/>
        </w:rPr>
      </w:pPr>
      <w:r w:rsidRPr="00904496">
        <w:rPr>
          <w:noProof w:val="0"/>
        </w:rPr>
        <w:t>These include:</w:t>
      </w:r>
    </w:p>
    <w:p w:rsidR="004604B3" w:rsidRPr="00904496" w:rsidRDefault="004604B3" w:rsidP="004604B3">
      <w:pPr>
        <w:pStyle w:val="Bullet1"/>
      </w:pPr>
      <w:r w:rsidRPr="00904496">
        <w:t>Cars – usually:</w:t>
      </w:r>
    </w:p>
    <w:p w:rsidR="004604B3" w:rsidRPr="00904496" w:rsidRDefault="004604B3" w:rsidP="00496C64">
      <w:pPr>
        <w:pStyle w:val="Bullet2"/>
        <w:rPr>
          <w:lang w:val="en-AU"/>
        </w:rPr>
      </w:pPr>
      <w:r w:rsidRPr="00904496">
        <w:rPr>
          <w:lang w:val="en-AU"/>
        </w:rPr>
        <w:t>Signed as ‘Security’</w:t>
      </w:r>
      <w:r w:rsidR="002030D2" w:rsidRPr="00904496">
        <w:rPr>
          <w:lang w:val="en-AU"/>
        </w:rPr>
        <w:t xml:space="preserve"> </w:t>
      </w:r>
      <w:r w:rsidR="00006C4C" w:rsidRPr="00904496">
        <w:rPr>
          <w:lang w:val="en-AU"/>
        </w:rPr>
        <w:t>vehicles</w:t>
      </w:r>
      <w:r w:rsidR="00C9305E" w:rsidRPr="00904496">
        <w:rPr>
          <w:lang w:val="en-AU"/>
        </w:rPr>
        <w:t xml:space="preserve"> – but premises may use unmarked cars to enable covert surveillance, however most vehicles are intended to be a deterrent so high-profile/high visibility is important</w:t>
      </w:r>
    </w:p>
    <w:p w:rsidR="004604B3" w:rsidRPr="00904496" w:rsidRDefault="00426E42" w:rsidP="00496C64">
      <w:pPr>
        <w:pStyle w:val="Bullet2"/>
        <w:rPr>
          <w:lang w:val="en-AU"/>
        </w:rPr>
      </w:pPr>
      <w:r w:rsidRPr="00904496">
        <w:rPr>
          <w:noProof/>
          <w:lang w:val="en-AU"/>
        </w:rPr>
        <w:drawing>
          <wp:anchor distT="0" distB="0" distL="114300" distR="114300" simplePos="0" relativeHeight="251737088" behindDoc="0" locked="0" layoutInCell="1" allowOverlap="1" wp14:anchorId="3CA4A384" wp14:editId="1321C204">
            <wp:simplePos x="0" y="0"/>
            <wp:positionH relativeFrom="column">
              <wp:posOffset>4364990</wp:posOffset>
            </wp:positionH>
            <wp:positionV relativeFrom="paragraph">
              <wp:posOffset>192405</wp:posOffset>
            </wp:positionV>
            <wp:extent cx="1193800" cy="1790700"/>
            <wp:effectExtent l="19050" t="0" r="6350" b="0"/>
            <wp:wrapSquare wrapText="bothSides"/>
            <wp:docPr id="15" name="Picture 14" descr="freeimage-57711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771159.jpg"/>
                    <pic:cNvPicPr/>
                  </pic:nvPicPr>
                  <pic:blipFill>
                    <a:blip r:embed="rId40" cstate="print"/>
                    <a:stretch>
                      <a:fillRect/>
                    </a:stretch>
                  </pic:blipFill>
                  <pic:spPr>
                    <a:xfrm>
                      <a:off x="0" y="0"/>
                      <a:ext cx="1193800" cy="1790700"/>
                    </a:xfrm>
                    <a:prstGeom prst="rect">
                      <a:avLst/>
                    </a:prstGeom>
                  </pic:spPr>
                </pic:pic>
              </a:graphicData>
            </a:graphic>
          </wp:anchor>
        </w:drawing>
      </w:r>
      <w:r w:rsidR="004604B3" w:rsidRPr="00904496">
        <w:rPr>
          <w:lang w:val="en-AU"/>
        </w:rPr>
        <w:t>Equipped with communication</w:t>
      </w:r>
    </w:p>
    <w:p w:rsidR="004604B3" w:rsidRPr="00904496" w:rsidRDefault="004604B3" w:rsidP="00496C64">
      <w:pPr>
        <w:pStyle w:val="Bullet2"/>
        <w:rPr>
          <w:lang w:val="en-AU"/>
        </w:rPr>
      </w:pPr>
      <w:r w:rsidRPr="00904496">
        <w:rPr>
          <w:lang w:val="en-AU"/>
        </w:rPr>
        <w:t>Fitted with spotlight</w:t>
      </w:r>
    </w:p>
    <w:p w:rsidR="004604B3" w:rsidRPr="00904496" w:rsidRDefault="004604B3" w:rsidP="00496C64">
      <w:pPr>
        <w:pStyle w:val="Bullet2"/>
        <w:rPr>
          <w:lang w:val="en-AU"/>
        </w:rPr>
      </w:pPr>
      <w:r w:rsidRPr="00904496">
        <w:rPr>
          <w:lang w:val="en-AU"/>
        </w:rPr>
        <w:t>Carrying flashing lights</w:t>
      </w:r>
    </w:p>
    <w:p w:rsidR="004604B3" w:rsidRPr="00904496" w:rsidRDefault="004604B3" w:rsidP="004604B3">
      <w:pPr>
        <w:pStyle w:val="Bullet1"/>
      </w:pPr>
      <w:r w:rsidRPr="00904496">
        <w:t>Vans – commonly used where there is a need to:</w:t>
      </w:r>
    </w:p>
    <w:p w:rsidR="004604B3" w:rsidRPr="00904496" w:rsidRDefault="004604B3" w:rsidP="00496C64">
      <w:pPr>
        <w:pStyle w:val="Bullet2"/>
        <w:rPr>
          <w:lang w:val="en-AU"/>
        </w:rPr>
      </w:pPr>
      <w:r w:rsidRPr="00904496">
        <w:rPr>
          <w:lang w:val="en-AU"/>
        </w:rPr>
        <w:t xml:space="preserve">Carry </w:t>
      </w:r>
      <w:r w:rsidR="00C9305E" w:rsidRPr="00904496">
        <w:rPr>
          <w:lang w:val="en-AU"/>
        </w:rPr>
        <w:t xml:space="preserve">guest </w:t>
      </w:r>
      <w:r w:rsidRPr="00904496">
        <w:rPr>
          <w:lang w:val="en-AU"/>
        </w:rPr>
        <w:t>valuable items</w:t>
      </w:r>
    </w:p>
    <w:p w:rsidR="004604B3" w:rsidRPr="00904496" w:rsidRDefault="004604B3" w:rsidP="00496C64">
      <w:pPr>
        <w:pStyle w:val="Bullet2"/>
        <w:rPr>
          <w:lang w:val="en-AU"/>
        </w:rPr>
      </w:pPr>
      <w:r w:rsidRPr="00904496">
        <w:rPr>
          <w:lang w:val="en-AU"/>
        </w:rPr>
        <w:t>Provide escort to people</w:t>
      </w:r>
    </w:p>
    <w:p w:rsidR="004604B3" w:rsidRPr="00904496" w:rsidRDefault="004604B3" w:rsidP="00496C64">
      <w:pPr>
        <w:pStyle w:val="Bullet2"/>
        <w:rPr>
          <w:lang w:val="en-AU"/>
        </w:rPr>
      </w:pPr>
      <w:r w:rsidRPr="00904496">
        <w:rPr>
          <w:lang w:val="en-AU"/>
        </w:rPr>
        <w:t xml:space="preserve">Move </w:t>
      </w:r>
      <w:r w:rsidR="00C9305E" w:rsidRPr="00904496">
        <w:rPr>
          <w:lang w:val="en-AU"/>
        </w:rPr>
        <w:t xml:space="preserve">property </w:t>
      </w:r>
      <w:r w:rsidRPr="00904496">
        <w:rPr>
          <w:lang w:val="en-AU"/>
        </w:rPr>
        <w:t>assets</w:t>
      </w:r>
    </w:p>
    <w:p w:rsidR="00C9305E" w:rsidRPr="00904496" w:rsidRDefault="00C9305E" w:rsidP="00C9305E">
      <w:pPr>
        <w:pStyle w:val="Bullet1"/>
      </w:pPr>
      <w:r w:rsidRPr="00904496">
        <w:t>Motorcycles – which:</w:t>
      </w:r>
    </w:p>
    <w:p w:rsidR="00C9305E" w:rsidRPr="00904496" w:rsidRDefault="00C9305E" w:rsidP="00496C64">
      <w:pPr>
        <w:pStyle w:val="Bullet2"/>
        <w:rPr>
          <w:lang w:val="en-AU"/>
        </w:rPr>
      </w:pPr>
      <w:r w:rsidRPr="00904496">
        <w:rPr>
          <w:lang w:val="en-AU"/>
        </w:rPr>
        <w:t>Are more cost-effective than cars or vans</w:t>
      </w:r>
    </w:p>
    <w:p w:rsidR="00426E42" w:rsidRPr="00904496" w:rsidRDefault="00C9305E" w:rsidP="00426E42">
      <w:pPr>
        <w:pStyle w:val="Bullet2"/>
        <w:rPr>
          <w:lang w:val="en-AU"/>
        </w:rPr>
      </w:pPr>
      <w:r w:rsidRPr="00904496">
        <w:rPr>
          <w:lang w:val="en-AU"/>
        </w:rPr>
        <w:t>Can access areas cars/vans are unable to get into</w:t>
      </w:r>
      <w:r w:rsidR="00426E42" w:rsidRPr="00904496">
        <w:rPr>
          <w:lang w:val="en-AU"/>
        </w:rPr>
        <w:br w:type="page"/>
      </w:r>
    </w:p>
    <w:p w:rsidR="00C9305E" w:rsidRPr="00904496" w:rsidRDefault="00C9305E" w:rsidP="00C9305E">
      <w:pPr>
        <w:pStyle w:val="Bullet1"/>
      </w:pPr>
      <w:r w:rsidRPr="00904496">
        <w:lastRenderedPageBreak/>
        <w:t>Bicycles – which:</w:t>
      </w:r>
    </w:p>
    <w:p w:rsidR="00C9305E" w:rsidRPr="00904496" w:rsidRDefault="00C9305E" w:rsidP="00496C64">
      <w:pPr>
        <w:pStyle w:val="Bullet2"/>
        <w:rPr>
          <w:lang w:val="en-AU"/>
        </w:rPr>
      </w:pPr>
      <w:r w:rsidRPr="00904496">
        <w:rPr>
          <w:lang w:val="en-AU"/>
        </w:rPr>
        <w:t>Are extremely cost-effective</w:t>
      </w:r>
    </w:p>
    <w:p w:rsidR="00C9305E" w:rsidRPr="00904496" w:rsidRDefault="00C9305E" w:rsidP="00496C64">
      <w:pPr>
        <w:pStyle w:val="Bullet2"/>
        <w:rPr>
          <w:lang w:val="en-AU"/>
        </w:rPr>
      </w:pPr>
      <w:r w:rsidRPr="00904496">
        <w:rPr>
          <w:lang w:val="en-AU"/>
        </w:rPr>
        <w:t>Enable the same quietness of a foot patrol while providing increased flexibility and coverage.</w:t>
      </w:r>
    </w:p>
    <w:p w:rsidR="00C9305E" w:rsidRPr="00904496" w:rsidRDefault="00C9305E" w:rsidP="003868B8">
      <w:pPr>
        <w:pStyle w:val="Heading4"/>
      </w:pPr>
      <w:r w:rsidRPr="00904496">
        <w:t xml:space="preserve">Fire </w:t>
      </w:r>
      <w:r w:rsidR="00FE058D" w:rsidRPr="00904496">
        <w:t>fighting equipment</w:t>
      </w:r>
    </w:p>
    <w:p w:rsidR="00FE058D" w:rsidRPr="00904496" w:rsidRDefault="00FE058D" w:rsidP="00496C64">
      <w:pPr>
        <w:pStyle w:val="BodyCopy"/>
        <w:rPr>
          <w:noProof w:val="0"/>
        </w:rPr>
      </w:pPr>
      <w:r w:rsidRPr="00904496">
        <w:rPr>
          <w:noProof w:val="0"/>
        </w:rPr>
        <w:t>In-house training is essential before using ANY fire fighting equipment.</w:t>
      </w:r>
    </w:p>
    <w:p w:rsidR="00BF32C1" w:rsidRPr="00904496" w:rsidRDefault="00BF32C1" w:rsidP="00496C64">
      <w:pPr>
        <w:pStyle w:val="BodyCopy"/>
        <w:rPr>
          <w:noProof w:val="0"/>
        </w:rPr>
      </w:pPr>
      <w:r w:rsidRPr="00904496">
        <w:rPr>
          <w:noProof w:val="0"/>
        </w:rPr>
        <w:t>You must also make sure:</w:t>
      </w:r>
    </w:p>
    <w:p w:rsidR="00BF32C1" w:rsidRPr="00904496" w:rsidRDefault="00793359" w:rsidP="00496C64">
      <w:pPr>
        <w:pStyle w:val="Bullet1"/>
      </w:pPr>
      <w:r w:rsidRPr="00904496">
        <w:rPr>
          <w:noProof/>
          <w:lang w:eastAsia="en-AU"/>
        </w:rPr>
        <w:drawing>
          <wp:anchor distT="0" distB="0" distL="114300" distR="114300" simplePos="0" relativeHeight="251738112" behindDoc="0" locked="0" layoutInCell="1" allowOverlap="1" wp14:anchorId="111CDCBC" wp14:editId="1B4CE480">
            <wp:simplePos x="0" y="0"/>
            <wp:positionH relativeFrom="column">
              <wp:posOffset>4676775</wp:posOffset>
            </wp:positionH>
            <wp:positionV relativeFrom="paragraph">
              <wp:posOffset>534035</wp:posOffset>
            </wp:positionV>
            <wp:extent cx="876300" cy="2447925"/>
            <wp:effectExtent l="19050" t="0" r="0" b="0"/>
            <wp:wrapSquare wrapText="bothSides"/>
            <wp:docPr id="16" name="Picture 15" descr="freeimage-3913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913104.jpg"/>
                    <pic:cNvPicPr/>
                  </pic:nvPicPr>
                  <pic:blipFill>
                    <a:blip r:embed="rId41" cstate="print"/>
                    <a:srcRect l="33408" r="19817" b="4207"/>
                    <a:stretch>
                      <a:fillRect/>
                    </a:stretch>
                  </pic:blipFill>
                  <pic:spPr>
                    <a:xfrm>
                      <a:off x="0" y="0"/>
                      <a:ext cx="876300" cy="2447925"/>
                    </a:xfrm>
                    <a:prstGeom prst="rect">
                      <a:avLst/>
                    </a:prstGeom>
                  </pic:spPr>
                </pic:pic>
              </a:graphicData>
            </a:graphic>
          </wp:anchor>
        </w:drawing>
      </w:r>
      <w:r w:rsidR="00BF32C1" w:rsidRPr="00904496">
        <w:t>You know how to differentiate between the different types of portable fire extinguishers – CO2, dry chemical, water: their different colours is the quickest way to tell them apart</w:t>
      </w:r>
    </w:p>
    <w:p w:rsidR="00BF32C1" w:rsidRPr="00904496" w:rsidRDefault="00BF32C1" w:rsidP="00496C64">
      <w:pPr>
        <w:pStyle w:val="Bullet1"/>
      </w:pPr>
      <w:r w:rsidRPr="00904496">
        <w:t>You know what extinguishers can be used on what types of fires – never use water extinguishers or hoses on oil, fat or electrical fires</w:t>
      </w:r>
    </w:p>
    <w:p w:rsidR="00BF32C1" w:rsidRPr="00904496" w:rsidRDefault="00BF32C1" w:rsidP="00496C64">
      <w:pPr>
        <w:pStyle w:val="Bullet1"/>
      </w:pPr>
      <w:r w:rsidRPr="00904496">
        <w:t>You know how to operate the extinguishers effectively</w:t>
      </w:r>
    </w:p>
    <w:p w:rsidR="00BF32C1" w:rsidRPr="00904496" w:rsidRDefault="00BF32C1" w:rsidP="00496C64">
      <w:pPr>
        <w:pStyle w:val="Bullet1"/>
      </w:pPr>
      <w:r w:rsidRPr="00904496">
        <w:t>You know where the fire hoses are and how to operate them</w:t>
      </w:r>
    </w:p>
    <w:p w:rsidR="00BF32C1" w:rsidRPr="00904496" w:rsidRDefault="00BF32C1" w:rsidP="00496C64">
      <w:pPr>
        <w:pStyle w:val="Bullet1"/>
      </w:pPr>
      <w:r w:rsidRPr="00904496">
        <w:t>You know where sand buckets are located</w:t>
      </w:r>
    </w:p>
    <w:p w:rsidR="00BF32C1" w:rsidRPr="00904496" w:rsidRDefault="00BF32C1" w:rsidP="00496C64">
      <w:pPr>
        <w:pStyle w:val="Bullet1"/>
      </w:pPr>
      <w:r w:rsidRPr="00904496">
        <w:t>You know where the fire blankets are and how to use them.</w:t>
      </w:r>
    </w:p>
    <w:p w:rsidR="00FE058D" w:rsidRPr="00904496" w:rsidRDefault="00FE058D" w:rsidP="00496C64">
      <w:pPr>
        <w:pStyle w:val="BodyCopy"/>
        <w:rPr>
          <w:noProof w:val="0"/>
        </w:rPr>
      </w:pPr>
      <w:r w:rsidRPr="00904496">
        <w:rPr>
          <w:noProof w:val="0"/>
        </w:rPr>
        <w:t>Fire fighting equipment can include:</w:t>
      </w:r>
    </w:p>
    <w:p w:rsidR="00FE058D" w:rsidRPr="00904496" w:rsidRDefault="00FE058D" w:rsidP="00F41EAF">
      <w:pPr>
        <w:pStyle w:val="Bullet1"/>
      </w:pPr>
      <w:r w:rsidRPr="00904496">
        <w:t>Water extinguishers – suitable for use on ordinary combustible materials but not safe for use on electrical fires or cooking oil/fat fires.</w:t>
      </w:r>
      <w:r w:rsidR="00F41EAF" w:rsidRPr="00904496">
        <w:t xml:space="preserve"> </w:t>
      </w:r>
      <w:r w:rsidR="002030D2" w:rsidRPr="00904496">
        <w:t>They are i</w:t>
      </w:r>
      <w:r w:rsidRPr="00904496">
        <w:t>neffective on flammab</w:t>
      </w:r>
      <w:r w:rsidR="00F41EAF" w:rsidRPr="00904496">
        <w:t>le and combustible liquid fires</w:t>
      </w:r>
    </w:p>
    <w:p w:rsidR="00FE058D" w:rsidRPr="00904496" w:rsidRDefault="00FE058D" w:rsidP="00F41EAF">
      <w:pPr>
        <w:pStyle w:val="Bullet1"/>
      </w:pPr>
      <w:r w:rsidRPr="00904496">
        <w:t>Foam extinguishers – dangerous if used on electrical fires.</w:t>
      </w:r>
      <w:r w:rsidR="00F41EAF" w:rsidRPr="00904496">
        <w:t xml:space="preserve"> </w:t>
      </w:r>
      <w:r w:rsidR="002030D2" w:rsidRPr="00904496">
        <w:t>They are s</w:t>
      </w:r>
      <w:r w:rsidRPr="00904496">
        <w:t>uitable for ordinary combustibles and for fires featuring fl</w:t>
      </w:r>
      <w:r w:rsidR="00F41EAF" w:rsidRPr="00904496">
        <w:t>ammable and combustible liquids</w:t>
      </w:r>
    </w:p>
    <w:p w:rsidR="00FE058D" w:rsidRPr="00904496" w:rsidRDefault="00FE058D" w:rsidP="00496C64">
      <w:pPr>
        <w:pStyle w:val="Bullet1"/>
      </w:pPr>
      <w:r w:rsidRPr="00904496">
        <w:t xml:space="preserve">Powder extinguishers – can be used </w:t>
      </w:r>
      <w:r w:rsidR="00BF32C1" w:rsidRPr="00904496">
        <w:t>on ordinary combustibles, fires featuring flammable and combustib</w:t>
      </w:r>
      <w:r w:rsidR="00F41EAF" w:rsidRPr="00904496">
        <w:t>le liquids and electrical fires</w:t>
      </w:r>
    </w:p>
    <w:p w:rsidR="00FE058D" w:rsidRPr="00904496" w:rsidRDefault="00FE058D" w:rsidP="00496C64">
      <w:pPr>
        <w:pStyle w:val="Bullet1"/>
      </w:pPr>
      <w:r w:rsidRPr="00904496">
        <w:t>Carbon dioxide extinguishers</w:t>
      </w:r>
      <w:r w:rsidR="00BF32C1" w:rsidRPr="00904496">
        <w:t xml:space="preserve"> are b</w:t>
      </w:r>
      <w:r w:rsidRPr="00904496">
        <w:t xml:space="preserve">est for electrical fires – </w:t>
      </w:r>
      <w:r w:rsidR="00BF32C1" w:rsidRPr="00904496">
        <w:t xml:space="preserve">they have </w:t>
      </w:r>
      <w:r w:rsidRPr="00904496">
        <w:t>limited effectiveness on fires featuring flammable and combustible liq</w:t>
      </w:r>
      <w:r w:rsidR="00F41EAF" w:rsidRPr="00904496">
        <w:t>uids, and cooking oil/fat fires</w:t>
      </w:r>
    </w:p>
    <w:p w:rsidR="00BF32C1" w:rsidRPr="00904496" w:rsidRDefault="00BF32C1" w:rsidP="00496C64">
      <w:pPr>
        <w:pStyle w:val="Bullet1"/>
      </w:pPr>
      <w:r w:rsidRPr="00904496">
        <w:t>Reels and hoses</w:t>
      </w:r>
    </w:p>
    <w:p w:rsidR="00BF32C1" w:rsidRPr="00904496" w:rsidRDefault="00BF32C1" w:rsidP="00496C64">
      <w:pPr>
        <w:pStyle w:val="Bullet1"/>
      </w:pPr>
      <w:r w:rsidRPr="00904496">
        <w:t>Fire blankets</w:t>
      </w:r>
    </w:p>
    <w:p w:rsidR="00BF32C1" w:rsidRPr="00904496" w:rsidRDefault="00BF32C1" w:rsidP="00496C64">
      <w:pPr>
        <w:pStyle w:val="Bullet1"/>
      </w:pPr>
      <w:r w:rsidRPr="00904496">
        <w:t>Sand buckets.</w:t>
      </w:r>
    </w:p>
    <w:p w:rsidR="00B02BF6" w:rsidRPr="00904496" w:rsidRDefault="00F41EAF" w:rsidP="003868B8">
      <w:pPr>
        <w:pStyle w:val="Heading4"/>
      </w:pPr>
      <w:r w:rsidRPr="00904496">
        <w:rPr>
          <w:noProof/>
        </w:rPr>
        <w:drawing>
          <wp:anchor distT="0" distB="0" distL="114300" distR="114300" simplePos="0" relativeHeight="251739136" behindDoc="0" locked="0" layoutInCell="1" allowOverlap="1" wp14:anchorId="6FE6D1EC" wp14:editId="05103942">
            <wp:simplePos x="0" y="0"/>
            <wp:positionH relativeFrom="column">
              <wp:posOffset>4276725</wp:posOffset>
            </wp:positionH>
            <wp:positionV relativeFrom="paragraph">
              <wp:posOffset>132080</wp:posOffset>
            </wp:positionV>
            <wp:extent cx="1304925" cy="857250"/>
            <wp:effectExtent l="19050" t="0" r="9525" b="0"/>
            <wp:wrapSquare wrapText="bothSides"/>
            <wp:docPr id="18" name="Picture 17" descr="freeimage-5592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592078.jpg"/>
                    <pic:cNvPicPr/>
                  </pic:nvPicPr>
                  <pic:blipFill>
                    <a:blip r:embed="rId42" cstate="print"/>
                    <a:stretch>
                      <a:fillRect/>
                    </a:stretch>
                  </pic:blipFill>
                  <pic:spPr>
                    <a:xfrm>
                      <a:off x="0" y="0"/>
                      <a:ext cx="1304925" cy="857250"/>
                    </a:xfrm>
                    <a:prstGeom prst="rect">
                      <a:avLst/>
                    </a:prstGeom>
                  </pic:spPr>
                </pic:pic>
              </a:graphicData>
            </a:graphic>
          </wp:anchor>
        </w:drawing>
      </w:r>
      <w:r w:rsidR="00B02BF6" w:rsidRPr="00904496">
        <w:t>Fire alarms</w:t>
      </w:r>
    </w:p>
    <w:p w:rsidR="00B02BF6" w:rsidRPr="00904496" w:rsidRDefault="00B02BF6" w:rsidP="00496C64">
      <w:pPr>
        <w:pStyle w:val="BodyCopy"/>
        <w:rPr>
          <w:noProof w:val="0"/>
        </w:rPr>
      </w:pPr>
      <w:r w:rsidRPr="00904496">
        <w:rPr>
          <w:noProof w:val="0"/>
        </w:rPr>
        <w:t>Fire alarms are used to notify people within the establishment there is a fire.</w:t>
      </w:r>
    </w:p>
    <w:p w:rsidR="00B02BF6" w:rsidRPr="00904496" w:rsidRDefault="00B02BF6" w:rsidP="00496C64">
      <w:pPr>
        <w:pStyle w:val="BodyCopy"/>
        <w:rPr>
          <w:noProof w:val="0"/>
        </w:rPr>
      </w:pPr>
      <w:r w:rsidRPr="00904496">
        <w:rPr>
          <w:noProof w:val="0"/>
        </w:rPr>
        <w:t>Fire alarms may have different sequences (or tones) to indicate various levels of alert, such as:</w:t>
      </w:r>
    </w:p>
    <w:p w:rsidR="00B02BF6" w:rsidRPr="00904496" w:rsidRDefault="00B02BF6" w:rsidP="00B02BF6">
      <w:pPr>
        <w:pStyle w:val="Bullet1"/>
      </w:pPr>
      <w:r w:rsidRPr="00904496">
        <w:t>Stage 1 – indicates ‘There is a fire in the building but there is no need to evacuate’</w:t>
      </w:r>
    </w:p>
    <w:p w:rsidR="00B02BF6" w:rsidRPr="00904496" w:rsidRDefault="00B02BF6" w:rsidP="00B02BF6">
      <w:pPr>
        <w:pStyle w:val="Bullet1"/>
      </w:pPr>
      <w:r w:rsidRPr="00904496">
        <w:t>Stage 2 – indicates ‘There is a fire in the building and there may be a need to evacuate’</w:t>
      </w:r>
    </w:p>
    <w:p w:rsidR="00F41EAF" w:rsidRPr="00904496" w:rsidRDefault="00B02BF6" w:rsidP="00F41EAF">
      <w:pPr>
        <w:pStyle w:val="Bullet1"/>
      </w:pPr>
      <w:r w:rsidRPr="00904496">
        <w:t>Stage 3 – indicates ‘Evacuate now’.</w:t>
      </w:r>
      <w:r w:rsidR="00F41EAF" w:rsidRPr="00904496">
        <w:br w:type="page"/>
      </w:r>
    </w:p>
    <w:p w:rsidR="00B02BF6" w:rsidRPr="00904496" w:rsidRDefault="00B02BF6" w:rsidP="00496C64">
      <w:pPr>
        <w:pStyle w:val="BodyCopy"/>
        <w:rPr>
          <w:noProof w:val="0"/>
        </w:rPr>
      </w:pPr>
      <w:r w:rsidRPr="00904496">
        <w:rPr>
          <w:noProof w:val="0"/>
        </w:rPr>
        <w:lastRenderedPageBreak/>
        <w:t>Where such a system is in use you must know the sound of the different alarms and what they mean.</w:t>
      </w:r>
    </w:p>
    <w:p w:rsidR="00B02BF6" w:rsidRPr="00904496" w:rsidRDefault="00B02BF6" w:rsidP="00496C64">
      <w:pPr>
        <w:pStyle w:val="BodyCopy"/>
        <w:rPr>
          <w:noProof w:val="0"/>
        </w:rPr>
      </w:pPr>
      <w:r w:rsidRPr="00904496">
        <w:rPr>
          <w:noProof w:val="0"/>
        </w:rPr>
        <w:t xml:space="preserve">Always treat alarms seriously and regard them as genuine – never think ‘it’s only a drill’, or ‘it’s probably a false alarm’. </w:t>
      </w:r>
    </w:p>
    <w:p w:rsidR="00B02BF6" w:rsidRPr="00904496" w:rsidRDefault="00B02BF6" w:rsidP="00496C64">
      <w:pPr>
        <w:pStyle w:val="BodyCopy"/>
        <w:rPr>
          <w:noProof w:val="0"/>
        </w:rPr>
      </w:pPr>
      <w:r w:rsidRPr="00904496">
        <w:rPr>
          <w:noProof w:val="0"/>
        </w:rPr>
        <w:t>Never turn a fire alarm off unless specifically ordered to do so by your supervisor.</w:t>
      </w:r>
    </w:p>
    <w:p w:rsidR="00B02BF6" w:rsidRPr="00904496" w:rsidRDefault="00B02BF6" w:rsidP="003868B8">
      <w:pPr>
        <w:pStyle w:val="Heading4"/>
      </w:pPr>
      <w:r w:rsidRPr="00904496">
        <w:t xml:space="preserve">Shut off valves </w:t>
      </w:r>
    </w:p>
    <w:p w:rsidR="00B02BF6" w:rsidRPr="00904496" w:rsidRDefault="00793359" w:rsidP="00496C64">
      <w:pPr>
        <w:pStyle w:val="BodyCopy"/>
        <w:rPr>
          <w:noProof w:val="0"/>
        </w:rPr>
      </w:pPr>
      <w:r w:rsidRPr="00904496">
        <w:rPr>
          <w:lang w:eastAsia="en-AU"/>
        </w:rPr>
        <w:drawing>
          <wp:anchor distT="0" distB="0" distL="114300" distR="114300" simplePos="0" relativeHeight="251742208" behindDoc="0" locked="0" layoutInCell="1" allowOverlap="1" wp14:anchorId="5A714974" wp14:editId="471BD4FC">
            <wp:simplePos x="0" y="0"/>
            <wp:positionH relativeFrom="column">
              <wp:posOffset>4553585</wp:posOffset>
            </wp:positionH>
            <wp:positionV relativeFrom="paragraph">
              <wp:posOffset>60960</wp:posOffset>
            </wp:positionV>
            <wp:extent cx="1043305" cy="781050"/>
            <wp:effectExtent l="19050" t="0" r="4445" b="0"/>
            <wp:wrapSquare wrapText="bothSides"/>
            <wp:docPr id="23" name="Picture 22" descr="freeimage-70650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065068.jpg"/>
                    <pic:cNvPicPr/>
                  </pic:nvPicPr>
                  <pic:blipFill>
                    <a:blip r:embed="rId43" cstate="print"/>
                    <a:stretch>
                      <a:fillRect/>
                    </a:stretch>
                  </pic:blipFill>
                  <pic:spPr>
                    <a:xfrm>
                      <a:off x="0" y="0"/>
                      <a:ext cx="1043305" cy="781050"/>
                    </a:xfrm>
                    <a:prstGeom prst="rect">
                      <a:avLst/>
                    </a:prstGeom>
                  </pic:spPr>
                </pic:pic>
              </a:graphicData>
            </a:graphic>
          </wp:anchor>
        </w:drawing>
      </w:r>
      <w:r w:rsidR="00B02BF6" w:rsidRPr="00904496">
        <w:rPr>
          <w:noProof w:val="0"/>
        </w:rPr>
        <w:t>Depending on the type of emergency there may be a need to turn off supply valves.</w:t>
      </w:r>
    </w:p>
    <w:p w:rsidR="00B02BF6" w:rsidRPr="00904496" w:rsidRDefault="00B02BF6" w:rsidP="00496C64">
      <w:pPr>
        <w:pStyle w:val="BodyCopy"/>
        <w:rPr>
          <w:noProof w:val="0"/>
        </w:rPr>
      </w:pPr>
      <w:r w:rsidRPr="00904496">
        <w:rPr>
          <w:noProof w:val="0"/>
        </w:rPr>
        <w:t>In the event of a fire (for example) you may be required to:</w:t>
      </w:r>
    </w:p>
    <w:p w:rsidR="00B02BF6" w:rsidRPr="00904496" w:rsidRDefault="00B02BF6" w:rsidP="00736BEA">
      <w:pPr>
        <w:pStyle w:val="Bullet1"/>
      </w:pPr>
      <w:r w:rsidRPr="00904496">
        <w:t>Turn off the electricity – at a meter box or similar</w:t>
      </w:r>
    </w:p>
    <w:p w:rsidR="00B02BF6" w:rsidRPr="00904496" w:rsidRDefault="00B02BF6" w:rsidP="00736BEA">
      <w:pPr>
        <w:pStyle w:val="Bullet1"/>
      </w:pPr>
      <w:r w:rsidRPr="00904496">
        <w:t>Turn off the gas – using a shut off valve.</w:t>
      </w:r>
    </w:p>
    <w:p w:rsidR="00B02BF6" w:rsidRPr="00904496" w:rsidRDefault="00B02BF6" w:rsidP="00496C64">
      <w:pPr>
        <w:pStyle w:val="BodyCopy"/>
        <w:rPr>
          <w:noProof w:val="0"/>
        </w:rPr>
      </w:pPr>
      <w:r w:rsidRPr="00904496">
        <w:rPr>
          <w:noProof w:val="0"/>
        </w:rPr>
        <w:t>In the event of other emergencies you may also be required to shut off the water (using a gate valve or similar).</w:t>
      </w:r>
    </w:p>
    <w:p w:rsidR="00736BEA" w:rsidRPr="00904496" w:rsidRDefault="00736BEA" w:rsidP="003868B8">
      <w:pPr>
        <w:pStyle w:val="Heading4"/>
      </w:pPr>
      <w:r w:rsidRPr="00904496">
        <w:t>Intruder alarms</w:t>
      </w:r>
    </w:p>
    <w:p w:rsidR="00736BEA" w:rsidRPr="00904496" w:rsidRDefault="00736BEA" w:rsidP="00496C64">
      <w:pPr>
        <w:pStyle w:val="BodyCopy"/>
        <w:rPr>
          <w:noProof w:val="0"/>
        </w:rPr>
      </w:pPr>
      <w:r w:rsidRPr="00904496">
        <w:rPr>
          <w:noProof w:val="0"/>
        </w:rPr>
        <w:t>These can give an audible or visual warning (or both) that unauthorised access has occurred in an area.</w:t>
      </w:r>
    </w:p>
    <w:p w:rsidR="00846F68" w:rsidRPr="00904496" w:rsidRDefault="00846F68" w:rsidP="00496C64">
      <w:pPr>
        <w:pStyle w:val="BodyCopy"/>
        <w:rPr>
          <w:noProof w:val="0"/>
        </w:rPr>
      </w:pPr>
      <w:r w:rsidRPr="00904496">
        <w:rPr>
          <w:noProof w:val="0"/>
        </w:rPr>
        <w:t>May be activated by a pressure pad, beam, motion sensor or when a contact is made or broken</w:t>
      </w:r>
      <w:r w:rsidR="0047334B" w:rsidRPr="00904496">
        <w:rPr>
          <w:noProof w:val="0"/>
        </w:rPr>
        <w:t>.</w:t>
      </w:r>
    </w:p>
    <w:p w:rsidR="00736BEA" w:rsidRPr="00904496" w:rsidRDefault="00736BEA" w:rsidP="00496C64">
      <w:pPr>
        <w:pStyle w:val="BodyCopy"/>
        <w:rPr>
          <w:noProof w:val="0"/>
        </w:rPr>
      </w:pPr>
      <w:r w:rsidRPr="00904496">
        <w:rPr>
          <w:noProof w:val="0"/>
        </w:rPr>
        <w:t xml:space="preserve">All alerts generated by these alarms must be investigated. </w:t>
      </w:r>
    </w:p>
    <w:p w:rsidR="00736BEA" w:rsidRPr="00904496" w:rsidRDefault="0038574E" w:rsidP="003868B8">
      <w:pPr>
        <w:pStyle w:val="Heading4"/>
      </w:pPr>
      <w:r w:rsidRPr="00904496">
        <w:rPr>
          <w:noProof/>
        </w:rPr>
        <w:drawing>
          <wp:anchor distT="0" distB="0" distL="114300" distR="114300" simplePos="0" relativeHeight="251741184" behindDoc="0" locked="0" layoutInCell="1" allowOverlap="1" wp14:anchorId="11C6AC54" wp14:editId="0DCDD1C2">
            <wp:simplePos x="0" y="0"/>
            <wp:positionH relativeFrom="column">
              <wp:posOffset>4520565</wp:posOffset>
            </wp:positionH>
            <wp:positionV relativeFrom="paragraph">
              <wp:posOffset>229870</wp:posOffset>
            </wp:positionV>
            <wp:extent cx="1047750" cy="1038225"/>
            <wp:effectExtent l="19050" t="0" r="0" b="0"/>
            <wp:wrapSquare wrapText="bothSides"/>
            <wp:docPr id="22" name="Picture 17" descr="freeimage-55920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592078.jpg"/>
                    <pic:cNvPicPr/>
                  </pic:nvPicPr>
                  <pic:blipFill>
                    <a:blip r:embed="rId44" cstate="print"/>
                    <a:srcRect l="37671" t="11009" b="6422"/>
                    <a:stretch>
                      <a:fillRect/>
                    </a:stretch>
                  </pic:blipFill>
                  <pic:spPr>
                    <a:xfrm>
                      <a:off x="0" y="0"/>
                      <a:ext cx="1047750" cy="1038225"/>
                    </a:xfrm>
                    <a:prstGeom prst="rect">
                      <a:avLst/>
                    </a:prstGeom>
                  </pic:spPr>
                </pic:pic>
              </a:graphicData>
            </a:graphic>
          </wp:anchor>
        </w:drawing>
      </w:r>
      <w:r w:rsidR="00736BEA" w:rsidRPr="00904496">
        <w:t>First aid kits</w:t>
      </w:r>
    </w:p>
    <w:p w:rsidR="00736BEA" w:rsidRPr="00904496" w:rsidRDefault="00736BEA" w:rsidP="00496C64">
      <w:pPr>
        <w:pStyle w:val="BodyCopy"/>
        <w:rPr>
          <w:noProof w:val="0"/>
        </w:rPr>
      </w:pPr>
      <w:r w:rsidRPr="00904496">
        <w:rPr>
          <w:noProof w:val="0"/>
        </w:rPr>
        <w:t>Most venues will ensure at least one person with current first aid training is rostered on duty at all times.</w:t>
      </w:r>
    </w:p>
    <w:p w:rsidR="00736BEA" w:rsidRPr="00904496" w:rsidRDefault="00736BEA" w:rsidP="00496C64">
      <w:pPr>
        <w:pStyle w:val="BodyCopy"/>
        <w:rPr>
          <w:noProof w:val="0"/>
        </w:rPr>
      </w:pPr>
      <w:r w:rsidRPr="00904496">
        <w:rPr>
          <w:noProof w:val="0"/>
        </w:rPr>
        <w:t>The venue will also usually provide:</w:t>
      </w:r>
    </w:p>
    <w:p w:rsidR="00736BEA" w:rsidRPr="00904496" w:rsidRDefault="00736BEA" w:rsidP="00736BEA">
      <w:pPr>
        <w:pStyle w:val="Bullet1"/>
      </w:pPr>
      <w:r w:rsidRPr="00904496">
        <w:t>A comprehensive first aid kit in a central location – such as Head of Security office or manager’s office</w:t>
      </w:r>
    </w:p>
    <w:p w:rsidR="00736BEA" w:rsidRPr="00904496" w:rsidRDefault="00736BEA" w:rsidP="00736BEA">
      <w:pPr>
        <w:pStyle w:val="Bullet1"/>
        <w:rPr>
          <w:rFonts w:eastAsia="Calibri" w:cs="Calibri"/>
          <w:szCs w:val="16"/>
          <w:lang w:eastAsia="ar-SA"/>
        </w:rPr>
      </w:pPr>
      <w:r w:rsidRPr="00904496">
        <w:t>Smaller first aid kits – in security vehicles and nominated other areas (perhaps at front office, in the housekeeping department or behind bars.</w:t>
      </w:r>
    </w:p>
    <w:p w:rsidR="00736BEA" w:rsidRPr="00904496" w:rsidRDefault="00736BEA" w:rsidP="00496C64">
      <w:pPr>
        <w:pStyle w:val="BodyCopy"/>
        <w:rPr>
          <w:noProof w:val="0"/>
        </w:rPr>
      </w:pPr>
      <w:r w:rsidRPr="00904496">
        <w:rPr>
          <w:noProof w:val="0"/>
        </w:rPr>
        <w:t>In addition some larger venues will also have a dedicated first aid room and may have their own doctor, or nurse.</w:t>
      </w:r>
    </w:p>
    <w:p w:rsidR="00736BEA" w:rsidRPr="00904496" w:rsidRDefault="00736BEA" w:rsidP="00496C64">
      <w:pPr>
        <w:pStyle w:val="BodyCopy"/>
        <w:rPr>
          <w:noProof w:val="0"/>
        </w:rPr>
      </w:pPr>
      <w:r w:rsidRPr="00904496">
        <w:rPr>
          <w:noProof w:val="0"/>
        </w:rPr>
        <w:t>These properties will have a much larger range of first aid equipment which can include:</w:t>
      </w:r>
    </w:p>
    <w:p w:rsidR="00736BEA" w:rsidRPr="00904496" w:rsidRDefault="00736BEA" w:rsidP="00736BEA">
      <w:pPr>
        <w:pStyle w:val="Bullet1"/>
      </w:pPr>
      <w:r w:rsidRPr="00904496">
        <w:t>Oxygen</w:t>
      </w:r>
    </w:p>
    <w:p w:rsidR="0038574E" w:rsidRPr="00904496" w:rsidRDefault="00736BEA" w:rsidP="0038574E">
      <w:pPr>
        <w:pStyle w:val="Bullet1"/>
      </w:pPr>
      <w:r w:rsidRPr="00904496">
        <w:t>A defibrillator.</w:t>
      </w:r>
      <w:r w:rsidR="0038574E" w:rsidRPr="00904496">
        <w:br w:type="page"/>
      </w:r>
    </w:p>
    <w:p w:rsidR="00B02BF6" w:rsidRPr="00904496" w:rsidRDefault="0038574E" w:rsidP="003868B8">
      <w:pPr>
        <w:pStyle w:val="Heading4"/>
      </w:pPr>
      <w:r w:rsidRPr="00904496">
        <w:rPr>
          <w:noProof/>
        </w:rPr>
        <w:lastRenderedPageBreak/>
        <w:drawing>
          <wp:anchor distT="0" distB="0" distL="114300" distR="114300" simplePos="0" relativeHeight="251743232" behindDoc="0" locked="0" layoutInCell="1" allowOverlap="1" wp14:anchorId="2BF4BEA5" wp14:editId="67427823">
            <wp:simplePos x="0" y="0"/>
            <wp:positionH relativeFrom="column">
              <wp:posOffset>4495800</wp:posOffset>
            </wp:positionH>
            <wp:positionV relativeFrom="paragraph">
              <wp:posOffset>255270</wp:posOffset>
            </wp:positionV>
            <wp:extent cx="1085850" cy="1066800"/>
            <wp:effectExtent l="19050" t="0" r="0" b="0"/>
            <wp:wrapSquare wrapText="bothSides"/>
            <wp:docPr id="24" name="Picture 23" descr="freeimage-3999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999298.jpg"/>
                    <pic:cNvPicPr/>
                  </pic:nvPicPr>
                  <pic:blipFill>
                    <a:blip r:embed="rId45" cstate="print"/>
                    <a:srcRect l="20762" r="11664"/>
                    <a:stretch>
                      <a:fillRect/>
                    </a:stretch>
                  </pic:blipFill>
                  <pic:spPr>
                    <a:xfrm>
                      <a:off x="0" y="0"/>
                      <a:ext cx="1085850" cy="1066800"/>
                    </a:xfrm>
                    <a:prstGeom prst="rect">
                      <a:avLst/>
                    </a:prstGeom>
                  </pic:spPr>
                </pic:pic>
              </a:graphicData>
            </a:graphic>
          </wp:anchor>
        </w:drawing>
      </w:r>
      <w:r w:rsidR="00B02BF6" w:rsidRPr="00904496">
        <w:t>Torches</w:t>
      </w:r>
      <w:r w:rsidR="00CF7798" w:rsidRPr="00904496">
        <w:t xml:space="preserve"> or </w:t>
      </w:r>
      <w:r w:rsidR="00F94191" w:rsidRPr="00904496">
        <w:t>flas</w:t>
      </w:r>
      <w:r w:rsidR="00CF7798" w:rsidRPr="00904496">
        <w:t>h</w:t>
      </w:r>
      <w:r w:rsidR="00F94191" w:rsidRPr="00904496">
        <w:t>lights</w:t>
      </w:r>
      <w:r w:rsidR="00B02BF6" w:rsidRPr="00904496">
        <w:t xml:space="preserve"> </w:t>
      </w:r>
    </w:p>
    <w:p w:rsidR="00B02BF6" w:rsidRPr="00904496" w:rsidRDefault="00F94191" w:rsidP="00496C64">
      <w:pPr>
        <w:pStyle w:val="BodyCopy"/>
        <w:rPr>
          <w:noProof w:val="0"/>
        </w:rPr>
      </w:pPr>
      <w:r w:rsidRPr="00904496">
        <w:rPr>
          <w:noProof w:val="0"/>
        </w:rPr>
        <w:t>Flashli</w:t>
      </w:r>
      <w:r w:rsidR="00736BC8" w:rsidRPr="00904496">
        <w:rPr>
          <w:noProof w:val="0"/>
        </w:rPr>
        <w:t>g</w:t>
      </w:r>
      <w:r w:rsidRPr="00904496">
        <w:rPr>
          <w:noProof w:val="0"/>
        </w:rPr>
        <w:t xml:space="preserve">hts </w:t>
      </w:r>
      <w:r w:rsidR="00B02BF6" w:rsidRPr="00904496">
        <w:rPr>
          <w:noProof w:val="0"/>
        </w:rPr>
        <w:t xml:space="preserve">are </w:t>
      </w:r>
      <w:r w:rsidR="00736BEA" w:rsidRPr="00904496">
        <w:rPr>
          <w:noProof w:val="0"/>
        </w:rPr>
        <w:t>standard equipment and are used not only at nights but also to illuminate dark areas during daylight hours.</w:t>
      </w:r>
    </w:p>
    <w:p w:rsidR="00B02BF6" w:rsidRPr="00904496" w:rsidRDefault="00B02BF6" w:rsidP="00496C64">
      <w:pPr>
        <w:pStyle w:val="BodyCopy"/>
        <w:rPr>
          <w:noProof w:val="0"/>
        </w:rPr>
      </w:pPr>
      <w:r w:rsidRPr="00904496">
        <w:rPr>
          <w:noProof w:val="0"/>
        </w:rPr>
        <w:t>You must know:</w:t>
      </w:r>
    </w:p>
    <w:p w:rsidR="00B02BF6" w:rsidRPr="00904496" w:rsidRDefault="00B02BF6" w:rsidP="00736BEA">
      <w:pPr>
        <w:pStyle w:val="Bullet1"/>
      </w:pPr>
      <w:r w:rsidRPr="00904496">
        <w:t>Where torch</w:t>
      </w:r>
      <w:r w:rsidR="00736BEA" w:rsidRPr="00904496">
        <w:t>es</w:t>
      </w:r>
      <w:r w:rsidRPr="00904496">
        <w:t xml:space="preserve"> are located</w:t>
      </w:r>
    </w:p>
    <w:p w:rsidR="00B02BF6" w:rsidRPr="00904496" w:rsidRDefault="00B02BF6" w:rsidP="00736BEA">
      <w:pPr>
        <w:pStyle w:val="Bullet1"/>
      </w:pPr>
      <w:r w:rsidRPr="00904496">
        <w:t>How to operate them</w:t>
      </w:r>
    </w:p>
    <w:p w:rsidR="00B02BF6" w:rsidRPr="00904496" w:rsidRDefault="00B02BF6" w:rsidP="00736BEA">
      <w:pPr>
        <w:pStyle w:val="Bullet1"/>
      </w:pPr>
      <w:r w:rsidRPr="00904496">
        <w:t>How long they will last.</w:t>
      </w:r>
    </w:p>
    <w:p w:rsidR="000C47BF" w:rsidRPr="00904496" w:rsidRDefault="000C47BF" w:rsidP="00496C64">
      <w:pPr>
        <w:pStyle w:val="BodyCopy"/>
        <w:rPr>
          <w:noProof w:val="0"/>
        </w:rPr>
      </w:pPr>
      <w:r w:rsidRPr="00904496">
        <w:rPr>
          <w:noProof w:val="0"/>
        </w:rPr>
        <w:t>Most security staff will use nothing but a Maglite® with many preferring the standard 4-cell ( or 5-cell or 6-cell) LED version (which can be used as a weapon), while many others opt for the more compact LED versions (such as the MagTac</w:t>
      </w:r>
      <w:r w:rsidR="00F94191" w:rsidRPr="00904496">
        <w:rPr>
          <w:noProof w:val="0"/>
        </w:rPr>
        <w:t>®) which is lighter and easier to carry/put on a duty belt.</w:t>
      </w:r>
    </w:p>
    <w:p w:rsidR="005C2165" w:rsidRPr="00904496" w:rsidRDefault="005C2165" w:rsidP="00496C64">
      <w:pPr>
        <w:pStyle w:val="BodyCopy"/>
        <w:rPr>
          <w:noProof w:val="0"/>
        </w:rPr>
      </w:pPr>
      <w:r w:rsidRPr="00904496">
        <w:rPr>
          <w:noProof w:val="0"/>
        </w:rPr>
        <w:t>The flashlig</w:t>
      </w:r>
      <w:r w:rsidR="00B3586F" w:rsidRPr="00904496">
        <w:rPr>
          <w:noProof w:val="0"/>
        </w:rPr>
        <w:t>ht</w:t>
      </w:r>
      <w:r w:rsidRPr="00904496">
        <w:rPr>
          <w:noProof w:val="0"/>
        </w:rPr>
        <w:t xml:space="preserve"> you use should:</w:t>
      </w:r>
    </w:p>
    <w:p w:rsidR="005C2165" w:rsidRPr="00904496" w:rsidRDefault="00CF7798" w:rsidP="005C2165">
      <w:pPr>
        <w:pStyle w:val="Bullet1"/>
      </w:pPr>
      <w:r w:rsidRPr="00904496">
        <w:t>Be powerful</w:t>
      </w:r>
    </w:p>
    <w:p w:rsidR="005C2165" w:rsidRPr="00904496" w:rsidRDefault="005C2165" w:rsidP="005C2165">
      <w:pPr>
        <w:pStyle w:val="Bullet1"/>
      </w:pPr>
      <w:r w:rsidRPr="00904496">
        <w:t>Contain a strobe facility – which can be used to attract attention</w:t>
      </w:r>
      <w:r w:rsidR="00CF7798" w:rsidRPr="00904496">
        <w:t xml:space="preserve"> or signal</w:t>
      </w:r>
      <w:r w:rsidR="00975265" w:rsidRPr="00904496">
        <w:t xml:space="preserve"> your location </w:t>
      </w:r>
      <w:r w:rsidRPr="00904496">
        <w:t>as an SOS function.</w:t>
      </w:r>
    </w:p>
    <w:p w:rsidR="007D2D40" w:rsidRPr="00904496" w:rsidRDefault="0038574E" w:rsidP="003868B8">
      <w:pPr>
        <w:pStyle w:val="Heading4"/>
      </w:pPr>
      <w:r w:rsidRPr="00904496">
        <w:rPr>
          <w:noProof/>
        </w:rPr>
        <w:drawing>
          <wp:anchor distT="0" distB="0" distL="114300" distR="114300" simplePos="0" relativeHeight="251744256" behindDoc="0" locked="0" layoutInCell="1" allowOverlap="1" wp14:anchorId="7C07B964" wp14:editId="4F6039FF">
            <wp:simplePos x="0" y="0"/>
            <wp:positionH relativeFrom="column">
              <wp:posOffset>4362450</wp:posOffset>
            </wp:positionH>
            <wp:positionV relativeFrom="paragraph">
              <wp:posOffset>340360</wp:posOffset>
            </wp:positionV>
            <wp:extent cx="1276350" cy="847725"/>
            <wp:effectExtent l="19050" t="0" r="0" b="0"/>
            <wp:wrapSquare wrapText="bothSides"/>
            <wp:docPr id="33" name="Picture 32" descr="freeimage-77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770060.jpg"/>
                    <pic:cNvPicPr/>
                  </pic:nvPicPr>
                  <pic:blipFill>
                    <a:blip r:embed="rId46" cstate="print"/>
                    <a:stretch>
                      <a:fillRect/>
                    </a:stretch>
                  </pic:blipFill>
                  <pic:spPr>
                    <a:xfrm>
                      <a:off x="0" y="0"/>
                      <a:ext cx="1276350" cy="847725"/>
                    </a:xfrm>
                    <a:prstGeom prst="rect">
                      <a:avLst/>
                    </a:prstGeom>
                  </pic:spPr>
                </pic:pic>
              </a:graphicData>
            </a:graphic>
          </wp:anchor>
        </w:drawing>
      </w:r>
      <w:r w:rsidR="007D2D40" w:rsidRPr="00904496">
        <w:t xml:space="preserve">Signage and barriers </w:t>
      </w:r>
    </w:p>
    <w:p w:rsidR="007D2D40" w:rsidRPr="00904496" w:rsidRDefault="00CF7798" w:rsidP="00496C64">
      <w:pPr>
        <w:pStyle w:val="BodyCopy"/>
        <w:rPr>
          <w:noProof w:val="0"/>
        </w:rPr>
      </w:pPr>
      <w:r w:rsidRPr="00904496">
        <w:rPr>
          <w:noProof w:val="0"/>
        </w:rPr>
        <w:t>Important security-re</w:t>
      </w:r>
      <w:r w:rsidR="007D2D40" w:rsidRPr="00904496">
        <w:rPr>
          <w:noProof w:val="0"/>
        </w:rPr>
        <w:t>lated items also include</w:t>
      </w:r>
      <w:r w:rsidR="00736BC8" w:rsidRPr="00904496">
        <w:rPr>
          <w:noProof w:val="0"/>
        </w:rPr>
        <w:t>:</w:t>
      </w:r>
    </w:p>
    <w:p w:rsidR="007D2D40" w:rsidRPr="00904496" w:rsidRDefault="007D2D40" w:rsidP="007D2D40">
      <w:pPr>
        <w:pStyle w:val="Bullet1"/>
      </w:pPr>
      <w:r w:rsidRPr="00904496">
        <w:t>Warning signs</w:t>
      </w:r>
    </w:p>
    <w:p w:rsidR="007D2D40" w:rsidRPr="00904496" w:rsidRDefault="007D2D40" w:rsidP="007D2D40">
      <w:pPr>
        <w:pStyle w:val="Bullet1"/>
      </w:pPr>
      <w:r w:rsidRPr="00904496">
        <w:t>‘Do Not Cross’ and ‘Do Not Enter’ tape</w:t>
      </w:r>
    </w:p>
    <w:p w:rsidR="007D2D40" w:rsidRPr="00904496" w:rsidRDefault="007D2D40" w:rsidP="007D2D40">
      <w:pPr>
        <w:pStyle w:val="Bullet1"/>
      </w:pPr>
      <w:r w:rsidRPr="00904496">
        <w:t>Witches hats.</w:t>
      </w:r>
    </w:p>
    <w:p w:rsidR="00F94191" w:rsidRPr="00904496" w:rsidRDefault="00F94191" w:rsidP="003868B8">
      <w:pPr>
        <w:pStyle w:val="Heading4"/>
      </w:pPr>
      <w:r w:rsidRPr="00904496">
        <w:t>Camera</w:t>
      </w:r>
    </w:p>
    <w:p w:rsidR="00F94191" w:rsidRPr="00904496" w:rsidRDefault="0038574E" w:rsidP="00496C64">
      <w:pPr>
        <w:pStyle w:val="BodyCopy"/>
        <w:rPr>
          <w:noProof w:val="0"/>
        </w:rPr>
      </w:pPr>
      <w:r w:rsidRPr="00904496">
        <w:rPr>
          <w:lang w:eastAsia="en-AU"/>
        </w:rPr>
        <w:drawing>
          <wp:anchor distT="0" distB="0" distL="114300" distR="114300" simplePos="0" relativeHeight="251745280" behindDoc="0" locked="0" layoutInCell="1" allowOverlap="1" wp14:anchorId="399DD177" wp14:editId="7679964C">
            <wp:simplePos x="0" y="0"/>
            <wp:positionH relativeFrom="column">
              <wp:posOffset>4461510</wp:posOffset>
            </wp:positionH>
            <wp:positionV relativeFrom="paragraph">
              <wp:posOffset>15875</wp:posOffset>
            </wp:positionV>
            <wp:extent cx="1177290" cy="809625"/>
            <wp:effectExtent l="19050" t="0" r="3810" b="0"/>
            <wp:wrapSquare wrapText="bothSides"/>
            <wp:docPr id="34" name="Picture 33" descr="Camer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jpeg"/>
                    <pic:cNvPicPr/>
                  </pic:nvPicPr>
                  <pic:blipFill>
                    <a:blip r:embed="rId47" cstate="print"/>
                    <a:stretch>
                      <a:fillRect/>
                    </a:stretch>
                  </pic:blipFill>
                  <pic:spPr>
                    <a:xfrm>
                      <a:off x="0" y="0"/>
                      <a:ext cx="1177290" cy="809625"/>
                    </a:xfrm>
                    <a:prstGeom prst="rect">
                      <a:avLst/>
                    </a:prstGeom>
                  </pic:spPr>
                </pic:pic>
              </a:graphicData>
            </a:graphic>
          </wp:anchor>
        </w:drawing>
      </w:r>
      <w:r w:rsidR="00F94191" w:rsidRPr="00904496">
        <w:rPr>
          <w:noProof w:val="0"/>
        </w:rPr>
        <w:t>Some venues provide security staff with cameras.</w:t>
      </w:r>
    </w:p>
    <w:p w:rsidR="00F94191" w:rsidRPr="00904496" w:rsidRDefault="00F94191" w:rsidP="00496C64">
      <w:pPr>
        <w:pStyle w:val="BodyCopy"/>
        <w:rPr>
          <w:noProof w:val="0"/>
        </w:rPr>
      </w:pPr>
      <w:r w:rsidRPr="00904496">
        <w:rPr>
          <w:noProof w:val="0"/>
        </w:rPr>
        <w:t>A compact movie camera can be part of your EDC and used to:</w:t>
      </w:r>
    </w:p>
    <w:p w:rsidR="00F94191" w:rsidRPr="00904496" w:rsidRDefault="00F94191" w:rsidP="00F94191">
      <w:pPr>
        <w:pStyle w:val="Bullet1"/>
      </w:pPr>
      <w:r w:rsidRPr="00904496">
        <w:t>Capture evidence – for referral to the authorities; to support an insurance claim; to provide the basis for</w:t>
      </w:r>
      <w:r w:rsidR="00F41EAF" w:rsidRPr="00904496">
        <w:t xml:space="preserve"> civil action against offenders</w:t>
      </w:r>
    </w:p>
    <w:p w:rsidR="00F94191" w:rsidRPr="00904496" w:rsidRDefault="00F94191" w:rsidP="00F94191">
      <w:pPr>
        <w:pStyle w:val="Bullet1"/>
      </w:pPr>
      <w:r w:rsidRPr="00904496">
        <w:t>Deter threats – many people will withdraw if they believe they are being filmed</w:t>
      </w:r>
    </w:p>
    <w:p w:rsidR="00F94191" w:rsidRPr="00904496" w:rsidRDefault="00F94191" w:rsidP="00F94191">
      <w:pPr>
        <w:pStyle w:val="Bullet1"/>
      </w:pPr>
      <w:r w:rsidRPr="00904496">
        <w:t>Record details/occurrences during an event/incident – which can be used later for analysis, identification and examination/investigation</w:t>
      </w:r>
      <w:r w:rsidR="00F41EAF" w:rsidRPr="00904496">
        <w:t>.</w:t>
      </w:r>
    </w:p>
    <w:p w:rsidR="00B02BF6" w:rsidRPr="00904496" w:rsidRDefault="00736BEA" w:rsidP="003868B8">
      <w:pPr>
        <w:pStyle w:val="Heading3"/>
      </w:pPr>
      <w:r w:rsidRPr="00904496">
        <w:t>Designated tasks</w:t>
      </w:r>
    </w:p>
    <w:p w:rsidR="00736BEA" w:rsidRPr="00904496" w:rsidRDefault="00736BEA" w:rsidP="00496C64">
      <w:pPr>
        <w:pStyle w:val="BodyCopy"/>
        <w:rPr>
          <w:noProof w:val="0"/>
        </w:rPr>
      </w:pPr>
      <w:r w:rsidRPr="00904496">
        <w:rPr>
          <w:noProof w:val="0"/>
        </w:rPr>
        <w:t xml:space="preserve">The tasks security personnel are </w:t>
      </w:r>
      <w:r w:rsidR="00904496" w:rsidRPr="00904496">
        <w:rPr>
          <w:noProof w:val="0"/>
        </w:rPr>
        <w:t>required</w:t>
      </w:r>
      <w:r w:rsidRPr="00904496">
        <w:rPr>
          <w:noProof w:val="0"/>
        </w:rPr>
        <w:t xml:space="preserve"> to undertake include:</w:t>
      </w:r>
    </w:p>
    <w:p w:rsidR="00736BEA" w:rsidRPr="00904496" w:rsidRDefault="00567635" w:rsidP="00736BEA">
      <w:pPr>
        <w:pStyle w:val="Bullet1"/>
      </w:pPr>
      <w:r w:rsidRPr="00904496">
        <w:t>Conducting r</w:t>
      </w:r>
      <w:r w:rsidR="00736BEA" w:rsidRPr="00904496">
        <w:t>outine security monitoring of the premises – these can include:</w:t>
      </w:r>
    </w:p>
    <w:p w:rsidR="00736BEA" w:rsidRPr="00904496" w:rsidRDefault="00736BEA" w:rsidP="00496C64">
      <w:pPr>
        <w:pStyle w:val="Bullet2"/>
        <w:rPr>
          <w:lang w:val="en-AU"/>
        </w:rPr>
      </w:pPr>
      <w:r w:rsidRPr="00904496">
        <w:rPr>
          <w:lang w:val="en-AU"/>
        </w:rPr>
        <w:t>Regular foot and vehicle patrols</w:t>
      </w:r>
    </w:p>
    <w:p w:rsidR="0038574E" w:rsidRPr="00904496" w:rsidRDefault="00736BEA" w:rsidP="0038574E">
      <w:pPr>
        <w:pStyle w:val="Bullet2"/>
        <w:rPr>
          <w:lang w:val="en-AU"/>
        </w:rPr>
      </w:pPr>
      <w:r w:rsidRPr="00904496">
        <w:rPr>
          <w:lang w:val="en-AU"/>
        </w:rPr>
        <w:t>Static guard duties – providing a visible presence at an entrance or designated location</w:t>
      </w:r>
      <w:r w:rsidR="0038574E" w:rsidRPr="00904496">
        <w:rPr>
          <w:lang w:val="en-AU"/>
        </w:rPr>
        <w:br w:type="page"/>
      </w:r>
    </w:p>
    <w:p w:rsidR="00666465" w:rsidRPr="00904496" w:rsidRDefault="00567635" w:rsidP="00666465">
      <w:pPr>
        <w:pStyle w:val="Bullet1"/>
      </w:pPr>
      <w:r w:rsidRPr="00904496">
        <w:lastRenderedPageBreak/>
        <w:t>Performing c</w:t>
      </w:r>
      <w:r w:rsidR="00666465" w:rsidRPr="00904496">
        <w:t xml:space="preserve">rowd control </w:t>
      </w:r>
      <w:r w:rsidRPr="00904496">
        <w:t xml:space="preserve">duties </w:t>
      </w:r>
      <w:r w:rsidR="00666465" w:rsidRPr="00904496">
        <w:t>– which can include:</w:t>
      </w:r>
    </w:p>
    <w:p w:rsidR="00666465" w:rsidRPr="00904496" w:rsidRDefault="00666465" w:rsidP="00496C64">
      <w:pPr>
        <w:pStyle w:val="Bullet2"/>
        <w:rPr>
          <w:lang w:val="en-AU"/>
        </w:rPr>
      </w:pPr>
      <w:r w:rsidRPr="00904496">
        <w:rPr>
          <w:lang w:val="en-AU"/>
        </w:rPr>
        <w:t xml:space="preserve">Directing people </w:t>
      </w:r>
    </w:p>
    <w:p w:rsidR="00666465" w:rsidRPr="00904496" w:rsidRDefault="00666465" w:rsidP="00496C64">
      <w:pPr>
        <w:pStyle w:val="Bullet2"/>
        <w:rPr>
          <w:lang w:val="en-AU"/>
        </w:rPr>
      </w:pPr>
      <w:r w:rsidRPr="00904496">
        <w:rPr>
          <w:lang w:val="en-AU"/>
        </w:rPr>
        <w:t>Controlling vehicle movement – which can include controlling parking and traffic speed</w:t>
      </w:r>
    </w:p>
    <w:p w:rsidR="00666465" w:rsidRPr="00904496" w:rsidRDefault="00666465" w:rsidP="00496C64">
      <w:pPr>
        <w:pStyle w:val="Bullet2"/>
        <w:rPr>
          <w:lang w:val="en-AU"/>
        </w:rPr>
      </w:pPr>
      <w:r w:rsidRPr="00904496">
        <w:rPr>
          <w:lang w:val="en-AU"/>
        </w:rPr>
        <w:t>Preventing access to certain areas</w:t>
      </w:r>
    </w:p>
    <w:p w:rsidR="00666465" w:rsidRPr="00904496" w:rsidRDefault="00666465" w:rsidP="00496C64">
      <w:pPr>
        <w:pStyle w:val="Bullet2"/>
        <w:rPr>
          <w:lang w:val="en-AU"/>
        </w:rPr>
      </w:pPr>
      <w:r w:rsidRPr="00904496">
        <w:rPr>
          <w:lang w:val="en-AU"/>
        </w:rPr>
        <w:t>Deterring and responding to unacceptable behaviour</w:t>
      </w:r>
    </w:p>
    <w:p w:rsidR="00666465" w:rsidRPr="00904496" w:rsidRDefault="00666465" w:rsidP="00496C64">
      <w:pPr>
        <w:pStyle w:val="Bullet2"/>
        <w:rPr>
          <w:lang w:val="en-AU"/>
        </w:rPr>
      </w:pPr>
      <w:r w:rsidRPr="00904496">
        <w:rPr>
          <w:lang w:val="en-AU"/>
        </w:rPr>
        <w:t>Assisting patrons as required</w:t>
      </w:r>
    </w:p>
    <w:p w:rsidR="00666465" w:rsidRPr="00904496" w:rsidRDefault="00666465" w:rsidP="00666465">
      <w:pPr>
        <w:pStyle w:val="Bullet1"/>
      </w:pPr>
      <w:r w:rsidRPr="00904496">
        <w:t>Undertaking screening activities – of people and/or property, which may involve:</w:t>
      </w:r>
    </w:p>
    <w:p w:rsidR="00666465" w:rsidRPr="00904496" w:rsidRDefault="00666465" w:rsidP="00496C64">
      <w:pPr>
        <w:pStyle w:val="Bullet2"/>
        <w:rPr>
          <w:lang w:val="en-AU"/>
        </w:rPr>
      </w:pPr>
      <w:r w:rsidRPr="00904496">
        <w:rPr>
          <w:lang w:val="en-AU"/>
        </w:rPr>
        <w:t>Operating luggage X-ray machine</w:t>
      </w:r>
    </w:p>
    <w:p w:rsidR="00666465" w:rsidRPr="00904496" w:rsidRDefault="00D2430B" w:rsidP="00496C64">
      <w:pPr>
        <w:pStyle w:val="Bullet2"/>
        <w:rPr>
          <w:lang w:val="en-AU"/>
        </w:rPr>
      </w:pPr>
      <w:r w:rsidRPr="00904496">
        <w:rPr>
          <w:noProof/>
          <w:lang w:val="en-AU"/>
        </w:rPr>
        <w:drawing>
          <wp:anchor distT="0" distB="0" distL="114300" distR="114300" simplePos="0" relativeHeight="251746304" behindDoc="0" locked="0" layoutInCell="1" allowOverlap="1" wp14:anchorId="3187DA2C" wp14:editId="43C98780">
            <wp:simplePos x="0" y="0"/>
            <wp:positionH relativeFrom="column">
              <wp:posOffset>4320540</wp:posOffset>
            </wp:positionH>
            <wp:positionV relativeFrom="paragraph">
              <wp:posOffset>95885</wp:posOffset>
            </wp:positionV>
            <wp:extent cx="1257300" cy="1285875"/>
            <wp:effectExtent l="19050" t="0" r="0" b="0"/>
            <wp:wrapSquare wrapText="bothSides"/>
            <wp:docPr id="35" name="Picture 34" descr="MC90023195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1958.WMF"/>
                    <pic:cNvPicPr/>
                  </pic:nvPicPr>
                  <pic:blipFill>
                    <a:blip r:embed="rId48" cstate="print"/>
                    <a:stretch>
                      <a:fillRect/>
                    </a:stretch>
                  </pic:blipFill>
                  <pic:spPr>
                    <a:xfrm>
                      <a:off x="0" y="0"/>
                      <a:ext cx="1257300" cy="1285875"/>
                    </a:xfrm>
                    <a:prstGeom prst="rect">
                      <a:avLst/>
                    </a:prstGeom>
                  </pic:spPr>
                </pic:pic>
              </a:graphicData>
            </a:graphic>
          </wp:anchor>
        </w:drawing>
      </w:r>
      <w:r w:rsidR="00666465" w:rsidRPr="00904496">
        <w:rPr>
          <w:lang w:val="en-AU"/>
        </w:rPr>
        <w:t>Policing electronic doorways/frames</w:t>
      </w:r>
    </w:p>
    <w:p w:rsidR="00666465" w:rsidRPr="00904496" w:rsidRDefault="00666465" w:rsidP="00496C64">
      <w:pPr>
        <w:pStyle w:val="Bullet2"/>
        <w:rPr>
          <w:lang w:val="en-AU"/>
        </w:rPr>
      </w:pPr>
      <w:r w:rsidRPr="00904496">
        <w:rPr>
          <w:lang w:val="en-AU"/>
        </w:rPr>
        <w:t>Using hand-held wands</w:t>
      </w:r>
    </w:p>
    <w:p w:rsidR="00666465" w:rsidRPr="00904496" w:rsidRDefault="00666465" w:rsidP="00496C64">
      <w:pPr>
        <w:pStyle w:val="Bullet2"/>
        <w:rPr>
          <w:lang w:val="en-AU"/>
        </w:rPr>
      </w:pPr>
      <w:r w:rsidRPr="00904496">
        <w:rPr>
          <w:lang w:val="en-AU"/>
        </w:rPr>
        <w:t>Inspecting and checking vehicles</w:t>
      </w:r>
    </w:p>
    <w:p w:rsidR="00666465" w:rsidRPr="00904496" w:rsidRDefault="00666465" w:rsidP="00666465">
      <w:pPr>
        <w:pStyle w:val="Bullet1"/>
      </w:pPr>
      <w:r w:rsidRPr="00904496">
        <w:t>Checking identification of customers – with reference to:</w:t>
      </w:r>
    </w:p>
    <w:p w:rsidR="00666465" w:rsidRPr="00904496" w:rsidRDefault="00666465" w:rsidP="00496C64">
      <w:pPr>
        <w:pStyle w:val="Bullet2"/>
        <w:rPr>
          <w:lang w:val="en-AU"/>
        </w:rPr>
      </w:pPr>
      <w:r w:rsidRPr="00904496">
        <w:rPr>
          <w:lang w:val="en-AU"/>
        </w:rPr>
        <w:t>Ensuring under-age people to not enter licensed areas</w:t>
      </w:r>
    </w:p>
    <w:p w:rsidR="00666465" w:rsidRPr="00904496" w:rsidRDefault="00666465" w:rsidP="00496C64">
      <w:pPr>
        <w:pStyle w:val="Bullet2"/>
        <w:rPr>
          <w:lang w:val="en-AU"/>
        </w:rPr>
      </w:pPr>
      <w:r w:rsidRPr="00904496">
        <w:rPr>
          <w:lang w:val="en-AU"/>
        </w:rPr>
        <w:t>Only authorised persons are on the premises</w:t>
      </w:r>
    </w:p>
    <w:p w:rsidR="00666465" w:rsidRPr="00904496" w:rsidRDefault="00666465" w:rsidP="00666465">
      <w:pPr>
        <w:pStyle w:val="Bullet1"/>
      </w:pPr>
      <w:r w:rsidRPr="00904496">
        <w:t>Escorting people – to:</w:t>
      </w:r>
    </w:p>
    <w:p w:rsidR="00666465" w:rsidRPr="00904496" w:rsidRDefault="00666465" w:rsidP="00496C64">
      <w:pPr>
        <w:pStyle w:val="Bullet2"/>
        <w:rPr>
          <w:lang w:val="en-AU"/>
        </w:rPr>
      </w:pPr>
      <w:r w:rsidRPr="00904496">
        <w:rPr>
          <w:lang w:val="en-AU"/>
        </w:rPr>
        <w:t>Protect individuals or groups</w:t>
      </w:r>
    </w:p>
    <w:p w:rsidR="00666465" w:rsidRPr="00904496" w:rsidRDefault="00666465" w:rsidP="00496C64">
      <w:pPr>
        <w:pStyle w:val="Bullet2"/>
        <w:rPr>
          <w:lang w:val="en-AU"/>
        </w:rPr>
      </w:pPr>
      <w:r w:rsidRPr="00904496">
        <w:rPr>
          <w:lang w:val="en-AU"/>
        </w:rPr>
        <w:t>Safeguard their property</w:t>
      </w:r>
    </w:p>
    <w:p w:rsidR="00666465" w:rsidRPr="00904496" w:rsidRDefault="00D2430B" w:rsidP="00496C64">
      <w:pPr>
        <w:pStyle w:val="Bullet2"/>
        <w:rPr>
          <w:lang w:val="en-AU"/>
        </w:rPr>
      </w:pPr>
      <w:r w:rsidRPr="00904496">
        <w:rPr>
          <w:noProof/>
          <w:lang w:val="en-AU"/>
        </w:rPr>
        <w:drawing>
          <wp:anchor distT="0" distB="0" distL="114300" distR="114300" simplePos="0" relativeHeight="251747328" behindDoc="0" locked="0" layoutInCell="1" allowOverlap="1" wp14:anchorId="25601836" wp14:editId="728D99DE">
            <wp:simplePos x="0" y="0"/>
            <wp:positionH relativeFrom="column">
              <wp:posOffset>4250055</wp:posOffset>
            </wp:positionH>
            <wp:positionV relativeFrom="paragraph">
              <wp:posOffset>193040</wp:posOffset>
            </wp:positionV>
            <wp:extent cx="1327785" cy="1990725"/>
            <wp:effectExtent l="19050" t="0" r="5715" b="0"/>
            <wp:wrapSquare wrapText="bothSides"/>
            <wp:docPr id="36" name="Picture 35"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49" cstate="print"/>
                    <a:stretch>
                      <a:fillRect/>
                    </a:stretch>
                  </pic:blipFill>
                  <pic:spPr>
                    <a:xfrm>
                      <a:off x="0" y="0"/>
                      <a:ext cx="1327785" cy="1990725"/>
                    </a:xfrm>
                    <a:prstGeom prst="rect">
                      <a:avLst/>
                    </a:prstGeom>
                  </pic:spPr>
                </pic:pic>
              </a:graphicData>
            </a:graphic>
          </wp:anchor>
        </w:drawing>
      </w:r>
      <w:r w:rsidR="00666465" w:rsidRPr="00904496">
        <w:rPr>
          <w:lang w:val="en-AU"/>
        </w:rPr>
        <w:t>Deliver required services to VIP guests or those who request it</w:t>
      </w:r>
    </w:p>
    <w:p w:rsidR="00567635" w:rsidRPr="00904496" w:rsidRDefault="00567635" w:rsidP="00567635">
      <w:pPr>
        <w:pStyle w:val="Bullet1"/>
      </w:pPr>
      <w:r w:rsidRPr="00904496">
        <w:t>Controlling access to the venue or designated areas – to:</w:t>
      </w:r>
    </w:p>
    <w:p w:rsidR="00666465" w:rsidRPr="00904496" w:rsidRDefault="00567635" w:rsidP="00496C64">
      <w:pPr>
        <w:pStyle w:val="Bullet2"/>
        <w:rPr>
          <w:lang w:val="en-AU"/>
        </w:rPr>
      </w:pPr>
      <w:r w:rsidRPr="00904496">
        <w:rPr>
          <w:lang w:val="en-AU"/>
        </w:rPr>
        <w:t>Deter unwanted people</w:t>
      </w:r>
    </w:p>
    <w:p w:rsidR="00567635" w:rsidRPr="00904496" w:rsidRDefault="00587391" w:rsidP="00496C64">
      <w:pPr>
        <w:pStyle w:val="Bullet2"/>
        <w:rPr>
          <w:lang w:val="en-AU"/>
        </w:rPr>
      </w:pPr>
      <w:r w:rsidRPr="00904496">
        <w:rPr>
          <w:lang w:val="en-AU"/>
        </w:rPr>
        <w:t xml:space="preserve">Assist guests and </w:t>
      </w:r>
      <w:r w:rsidR="00567635" w:rsidRPr="00904496">
        <w:rPr>
          <w:lang w:val="en-AU"/>
        </w:rPr>
        <w:t>customers</w:t>
      </w:r>
    </w:p>
    <w:p w:rsidR="00567635" w:rsidRPr="00904496" w:rsidRDefault="00567635" w:rsidP="00496C64">
      <w:pPr>
        <w:pStyle w:val="Bullet2"/>
        <w:rPr>
          <w:lang w:val="en-AU"/>
        </w:rPr>
      </w:pPr>
      <w:r w:rsidRPr="00904496">
        <w:rPr>
          <w:lang w:val="en-AU"/>
        </w:rPr>
        <w:t>Refuse access to those who are unwanted or not entitled to be on the premises</w:t>
      </w:r>
    </w:p>
    <w:p w:rsidR="00567635" w:rsidRPr="00904496" w:rsidRDefault="00567635" w:rsidP="00496C64">
      <w:pPr>
        <w:pStyle w:val="Bullet2"/>
        <w:rPr>
          <w:lang w:val="en-AU"/>
        </w:rPr>
      </w:pPr>
      <w:r w:rsidRPr="00904496">
        <w:rPr>
          <w:lang w:val="en-AU"/>
        </w:rPr>
        <w:t>Check age and ID of people</w:t>
      </w:r>
    </w:p>
    <w:p w:rsidR="00567635" w:rsidRPr="00904496" w:rsidRDefault="00567635" w:rsidP="00567635">
      <w:pPr>
        <w:pStyle w:val="Bullet1"/>
      </w:pPr>
      <w:r w:rsidRPr="00904496">
        <w:t>Monitoring egress of persons from the property – to:</w:t>
      </w:r>
    </w:p>
    <w:p w:rsidR="00567635" w:rsidRPr="00904496" w:rsidRDefault="00567635" w:rsidP="00496C64">
      <w:pPr>
        <w:pStyle w:val="Bullet2"/>
        <w:rPr>
          <w:lang w:val="en-AU"/>
        </w:rPr>
      </w:pPr>
      <w:r w:rsidRPr="00904496">
        <w:rPr>
          <w:lang w:val="en-AU"/>
        </w:rPr>
        <w:t>Control noise</w:t>
      </w:r>
    </w:p>
    <w:p w:rsidR="00567635" w:rsidRPr="00904496" w:rsidRDefault="00567635" w:rsidP="00496C64">
      <w:pPr>
        <w:pStyle w:val="Bullet2"/>
        <w:rPr>
          <w:lang w:val="en-AU"/>
        </w:rPr>
      </w:pPr>
      <w:r w:rsidRPr="00904496">
        <w:rPr>
          <w:lang w:val="en-AU"/>
        </w:rPr>
        <w:t>Prevent theft of assets</w:t>
      </w:r>
    </w:p>
    <w:p w:rsidR="00567635" w:rsidRPr="00904496" w:rsidRDefault="00567635" w:rsidP="00496C64">
      <w:pPr>
        <w:pStyle w:val="Bullet2"/>
        <w:rPr>
          <w:lang w:val="en-AU"/>
        </w:rPr>
      </w:pPr>
      <w:r w:rsidRPr="00904496">
        <w:rPr>
          <w:lang w:val="en-AU"/>
        </w:rPr>
        <w:t>Assist as required</w:t>
      </w:r>
    </w:p>
    <w:p w:rsidR="00567635" w:rsidRPr="00904496" w:rsidRDefault="00567635" w:rsidP="00496C64">
      <w:pPr>
        <w:pStyle w:val="Bullet2"/>
        <w:rPr>
          <w:lang w:val="en-AU"/>
        </w:rPr>
      </w:pPr>
      <w:r w:rsidRPr="00904496">
        <w:rPr>
          <w:lang w:val="en-AU"/>
        </w:rPr>
        <w:t xml:space="preserve">Respond to unacceptable </w:t>
      </w:r>
      <w:r w:rsidR="00904496" w:rsidRPr="00904496">
        <w:rPr>
          <w:lang w:val="en-AU"/>
        </w:rPr>
        <w:t>behaviour</w:t>
      </w:r>
    </w:p>
    <w:p w:rsidR="00D2430B" w:rsidRPr="00904496" w:rsidRDefault="00567635" w:rsidP="00D2430B">
      <w:pPr>
        <w:pStyle w:val="Bullet1"/>
      </w:pPr>
      <w:r w:rsidRPr="00904496">
        <w:t>Responding to alarms – this is a central role of security staff.</w:t>
      </w:r>
      <w:r w:rsidR="00496C64" w:rsidRPr="00904496">
        <w:br/>
      </w:r>
      <w:r w:rsidR="00496C64" w:rsidRPr="00904496">
        <w:br/>
      </w:r>
      <w:r w:rsidRPr="00904496">
        <w:t>All alarms must be responded t</w:t>
      </w:r>
      <w:r w:rsidR="007956B4" w:rsidRPr="00904496">
        <w:t>o</w:t>
      </w:r>
      <w:r w:rsidRPr="00904496">
        <w:t xml:space="preserve"> and investigated.</w:t>
      </w:r>
      <w:r w:rsidR="00496C64" w:rsidRPr="00904496">
        <w:br/>
      </w:r>
      <w:r w:rsidR="00496C64" w:rsidRPr="00904496">
        <w:br/>
      </w:r>
      <w:r w:rsidRPr="00904496">
        <w:t>It is CRITICAL you never believe an alarm is a false alarm even though the past 100 alarms have been.</w:t>
      </w:r>
      <w:r w:rsidR="00496C64" w:rsidRPr="00904496">
        <w:br/>
      </w:r>
      <w:r w:rsidR="00496C64" w:rsidRPr="00904496">
        <w:br/>
      </w:r>
      <w:r w:rsidRPr="00904496">
        <w:t xml:space="preserve">Thieves often trigger regular false alarms in a certain area to lull staff into thinking the </w:t>
      </w:r>
      <w:r w:rsidRPr="00904496">
        <w:rPr>
          <w:i/>
        </w:rPr>
        <w:t>next</w:t>
      </w:r>
      <w:r w:rsidRPr="00904496">
        <w:t xml:space="preserve"> alarm will also be a false alarm and therefore not worthy of a response – you must respond to all alarms, every time without exception.</w:t>
      </w:r>
      <w:r w:rsidR="00D2430B" w:rsidRPr="00904496">
        <w:br w:type="page"/>
      </w:r>
    </w:p>
    <w:p w:rsidR="00F36077" w:rsidRPr="00904496" w:rsidRDefault="00F36077" w:rsidP="00F36077">
      <w:pPr>
        <w:pStyle w:val="Bullet1"/>
      </w:pPr>
      <w:r w:rsidRPr="00904496">
        <w:lastRenderedPageBreak/>
        <w:t>Working with security-related documents – such as:</w:t>
      </w:r>
    </w:p>
    <w:p w:rsidR="00F36077" w:rsidRPr="00904496" w:rsidRDefault="00F36077" w:rsidP="00496C64">
      <w:pPr>
        <w:pStyle w:val="Bullet2"/>
        <w:rPr>
          <w:lang w:val="en-AU"/>
        </w:rPr>
      </w:pPr>
      <w:r w:rsidRPr="00904496">
        <w:rPr>
          <w:lang w:val="en-AU"/>
        </w:rPr>
        <w:t>Creating patrol schedules and routes</w:t>
      </w:r>
    </w:p>
    <w:p w:rsidR="00F36077" w:rsidRPr="00904496" w:rsidRDefault="00F36077" w:rsidP="00496C64">
      <w:pPr>
        <w:pStyle w:val="Bullet2"/>
        <w:rPr>
          <w:lang w:val="en-AU"/>
        </w:rPr>
      </w:pPr>
      <w:r w:rsidRPr="00904496">
        <w:rPr>
          <w:lang w:val="en-AU"/>
        </w:rPr>
        <w:t>Developing plans for special escorts and carry requirements</w:t>
      </w:r>
    </w:p>
    <w:p w:rsidR="00F36077" w:rsidRPr="00904496" w:rsidRDefault="00F36077" w:rsidP="00496C64">
      <w:pPr>
        <w:pStyle w:val="Bullet2"/>
        <w:rPr>
          <w:lang w:val="en-AU"/>
        </w:rPr>
      </w:pPr>
      <w:r w:rsidRPr="00904496">
        <w:rPr>
          <w:lang w:val="en-AU"/>
        </w:rPr>
        <w:t>Making revisions to existing plans and SOPs</w:t>
      </w:r>
    </w:p>
    <w:p w:rsidR="00F36077" w:rsidRPr="00904496" w:rsidRDefault="00F36077" w:rsidP="00496C64">
      <w:pPr>
        <w:pStyle w:val="Bullet2"/>
        <w:rPr>
          <w:lang w:val="en-AU"/>
        </w:rPr>
      </w:pPr>
      <w:r w:rsidRPr="00904496">
        <w:rPr>
          <w:lang w:val="en-AU"/>
        </w:rPr>
        <w:t>Generating reports</w:t>
      </w:r>
    </w:p>
    <w:p w:rsidR="00F36077" w:rsidRPr="00904496" w:rsidRDefault="004E1E15" w:rsidP="00496C64">
      <w:pPr>
        <w:pStyle w:val="Bullet2"/>
        <w:rPr>
          <w:lang w:val="en-AU"/>
        </w:rPr>
      </w:pPr>
      <w:r>
        <w:rPr>
          <w:lang w:val="en-AU"/>
        </w:rPr>
        <w:t>Completing checklists.</w:t>
      </w:r>
    </w:p>
    <w:p w:rsidR="00567635" w:rsidRPr="00904496" w:rsidRDefault="00567635" w:rsidP="003868B8">
      <w:pPr>
        <w:pStyle w:val="Heading3"/>
      </w:pPr>
      <w:r w:rsidRPr="00904496">
        <w:t>Assignment instructions</w:t>
      </w:r>
    </w:p>
    <w:p w:rsidR="00567635" w:rsidRPr="00904496" w:rsidRDefault="00567635" w:rsidP="00496C64">
      <w:pPr>
        <w:pStyle w:val="BodyCopy"/>
        <w:rPr>
          <w:noProof w:val="0"/>
        </w:rPr>
      </w:pPr>
      <w:r w:rsidRPr="00904496">
        <w:rPr>
          <w:noProof w:val="0"/>
        </w:rPr>
        <w:t xml:space="preserve">‘Assignment instructions’ are instructions </w:t>
      </w:r>
      <w:r w:rsidR="00CB399F" w:rsidRPr="00904496">
        <w:rPr>
          <w:noProof w:val="0"/>
        </w:rPr>
        <w:t xml:space="preserve">provided by management </w:t>
      </w:r>
      <w:r w:rsidRPr="00904496">
        <w:rPr>
          <w:noProof w:val="0"/>
        </w:rPr>
        <w:t>to staff about activities they are required to undertake.</w:t>
      </w:r>
    </w:p>
    <w:p w:rsidR="00567635" w:rsidRPr="00904496" w:rsidRDefault="00567635" w:rsidP="00496C64">
      <w:pPr>
        <w:pStyle w:val="BodyCopy"/>
        <w:rPr>
          <w:noProof w:val="0"/>
        </w:rPr>
      </w:pPr>
      <w:r w:rsidRPr="00904496">
        <w:rPr>
          <w:noProof w:val="0"/>
        </w:rPr>
        <w:t>Some assignment instructions will be in writing but the majority will simply be verbal instructions.</w:t>
      </w:r>
    </w:p>
    <w:p w:rsidR="00CB399F" w:rsidRPr="00904496" w:rsidRDefault="00CB399F" w:rsidP="003868B8">
      <w:pPr>
        <w:pStyle w:val="Heading4"/>
      </w:pPr>
      <w:r w:rsidRPr="00904496">
        <w:t>Situations commonly requiring written instructions</w:t>
      </w:r>
    </w:p>
    <w:p w:rsidR="00567635" w:rsidRPr="00904496" w:rsidRDefault="00567635" w:rsidP="00496C64">
      <w:pPr>
        <w:pStyle w:val="BodyCopy"/>
        <w:rPr>
          <w:noProof w:val="0"/>
        </w:rPr>
      </w:pPr>
      <w:r w:rsidRPr="00904496">
        <w:rPr>
          <w:noProof w:val="0"/>
        </w:rPr>
        <w:t>Written assignment instructions are common for situat</w:t>
      </w:r>
      <w:r w:rsidR="00ED280D" w:rsidRPr="00904496">
        <w:rPr>
          <w:noProof w:val="0"/>
        </w:rPr>
        <w:t>i</w:t>
      </w:r>
      <w:r w:rsidRPr="00904496">
        <w:rPr>
          <w:noProof w:val="0"/>
        </w:rPr>
        <w:t>ons such as:</w:t>
      </w:r>
    </w:p>
    <w:p w:rsidR="00567635" w:rsidRPr="00904496" w:rsidRDefault="00567635" w:rsidP="00567635">
      <w:pPr>
        <w:pStyle w:val="Bullet1"/>
      </w:pPr>
      <w:r w:rsidRPr="00904496">
        <w:t>Special surveillance of an area of person</w:t>
      </w:r>
    </w:p>
    <w:p w:rsidR="00567635" w:rsidRPr="00904496" w:rsidRDefault="00D2430B" w:rsidP="00567635">
      <w:pPr>
        <w:pStyle w:val="Bullet1"/>
      </w:pPr>
      <w:r w:rsidRPr="00904496">
        <w:rPr>
          <w:noProof/>
          <w:lang w:eastAsia="en-AU"/>
        </w:rPr>
        <w:drawing>
          <wp:anchor distT="0" distB="0" distL="114300" distR="114300" simplePos="0" relativeHeight="251748352" behindDoc="0" locked="0" layoutInCell="1" allowOverlap="1" wp14:anchorId="3D54DA13" wp14:editId="7B3EF17A">
            <wp:simplePos x="0" y="0"/>
            <wp:positionH relativeFrom="column">
              <wp:posOffset>4180840</wp:posOffset>
            </wp:positionH>
            <wp:positionV relativeFrom="paragraph">
              <wp:posOffset>2540</wp:posOffset>
            </wp:positionV>
            <wp:extent cx="1409700" cy="1419225"/>
            <wp:effectExtent l="19050" t="0" r="0" b="0"/>
            <wp:wrapSquare wrapText="bothSides"/>
            <wp:docPr id="37" name="Picture 36" descr="Came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jpg"/>
                    <pic:cNvPicPr/>
                  </pic:nvPicPr>
                  <pic:blipFill>
                    <a:blip r:embed="rId50" cstate="print"/>
                    <a:stretch>
                      <a:fillRect/>
                    </a:stretch>
                  </pic:blipFill>
                  <pic:spPr>
                    <a:xfrm>
                      <a:off x="0" y="0"/>
                      <a:ext cx="1409700" cy="1419225"/>
                    </a:xfrm>
                    <a:prstGeom prst="rect">
                      <a:avLst/>
                    </a:prstGeom>
                  </pic:spPr>
                </pic:pic>
              </a:graphicData>
            </a:graphic>
          </wp:anchor>
        </w:drawing>
      </w:r>
      <w:r w:rsidR="00567635" w:rsidRPr="00904496">
        <w:t>Investigation into an event or incident</w:t>
      </w:r>
    </w:p>
    <w:p w:rsidR="00567635" w:rsidRPr="00904496" w:rsidRDefault="00567635" w:rsidP="00567635">
      <w:pPr>
        <w:pStyle w:val="Bullet1"/>
      </w:pPr>
      <w:r w:rsidRPr="00904496">
        <w:t>Escort duties</w:t>
      </w:r>
    </w:p>
    <w:p w:rsidR="00630001" w:rsidRPr="00904496" w:rsidRDefault="00630001" w:rsidP="00567635">
      <w:pPr>
        <w:pStyle w:val="Bullet1"/>
      </w:pPr>
      <w:r w:rsidRPr="00904496">
        <w:t>Special or substantiated threats from multiple targets or previous offenders</w:t>
      </w:r>
    </w:p>
    <w:p w:rsidR="00630001" w:rsidRPr="00904496" w:rsidRDefault="00630001" w:rsidP="00567635">
      <w:pPr>
        <w:pStyle w:val="Bullet1"/>
      </w:pPr>
      <w:r w:rsidRPr="00904496">
        <w:t>Responses based on advice from external authorities</w:t>
      </w:r>
    </w:p>
    <w:p w:rsidR="00630001" w:rsidRPr="00904496" w:rsidRDefault="00630001" w:rsidP="00567635">
      <w:pPr>
        <w:pStyle w:val="Bullet1"/>
      </w:pPr>
      <w:r w:rsidRPr="00904496">
        <w:t>Responses to situations where risk assessment has determined there is a high probability and a substantial potential (negative) result/outcome</w:t>
      </w:r>
    </w:p>
    <w:p w:rsidR="00567635" w:rsidRPr="00904496" w:rsidRDefault="00567635" w:rsidP="00567635">
      <w:pPr>
        <w:pStyle w:val="Bullet1"/>
      </w:pPr>
      <w:r w:rsidRPr="00904496">
        <w:t xml:space="preserve">Large events </w:t>
      </w:r>
      <w:r w:rsidR="00F36077" w:rsidRPr="00904496">
        <w:t xml:space="preserve">(which may be defined by numbers attending, variety of activities, range of venues being used) </w:t>
      </w:r>
      <w:r w:rsidRPr="00904496">
        <w:t xml:space="preserve">where specialist security action is required (such as crowd control, </w:t>
      </w:r>
      <w:r w:rsidR="00630001" w:rsidRPr="00904496">
        <w:t>security checks, vehicle inspections, traffic control, liaison with authorities)</w:t>
      </w:r>
      <w:r w:rsidR="00CB399F" w:rsidRPr="00904496">
        <w:t>.</w:t>
      </w:r>
    </w:p>
    <w:p w:rsidR="00567635" w:rsidRPr="00904496" w:rsidRDefault="00CB399F" w:rsidP="003868B8">
      <w:pPr>
        <w:pStyle w:val="Heading4"/>
      </w:pPr>
      <w:r w:rsidRPr="00904496">
        <w:t>Details traditionally included in assignment instructions</w:t>
      </w:r>
    </w:p>
    <w:p w:rsidR="00CB399F" w:rsidRPr="00904496" w:rsidRDefault="00CB399F" w:rsidP="00496C64">
      <w:pPr>
        <w:pStyle w:val="BodyCopy"/>
        <w:rPr>
          <w:noProof w:val="0"/>
        </w:rPr>
      </w:pPr>
      <w:r w:rsidRPr="00904496">
        <w:rPr>
          <w:noProof w:val="0"/>
        </w:rPr>
        <w:t>Regardless of whether assignment instructions are given verbally or in writing they will/should address the following:</w:t>
      </w:r>
    </w:p>
    <w:p w:rsidR="00CB399F" w:rsidRPr="00904496" w:rsidRDefault="00CB399F" w:rsidP="00567635">
      <w:pPr>
        <w:pStyle w:val="Bullet1"/>
      </w:pPr>
      <w:r w:rsidRPr="00904496">
        <w:t>Any specific requirements ident</w:t>
      </w:r>
      <w:r w:rsidR="00587391" w:rsidRPr="00904496">
        <w:t>ified by a guest</w:t>
      </w:r>
      <w:r w:rsidRPr="00904496">
        <w:t xml:space="preserve"> – in relation to the provision of service, such as:</w:t>
      </w:r>
    </w:p>
    <w:p w:rsidR="00CB399F" w:rsidRPr="00904496" w:rsidRDefault="00CB399F" w:rsidP="00496C64">
      <w:pPr>
        <w:pStyle w:val="Bullet2"/>
        <w:rPr>
          <w:lang w:val="en-AU"/>
        </w:rPr>
      </w:pPr>
      <w:r w:rsidRPr="00904496">
        <w:rPr>
          <w:lang w:val="en-AU"/>
        </w:rPr>
        <w:t>Number of staff required</w:t>
      </w:r>
    </w:p>
    <w:p w:rsidR="00CB399F" w:rsidRPr="00904496" w:rsidRDefault="00587391" w:rsidP="00496C64">
      <w:pPr>
        <w:pStyle w:val="Bullet2"/>
        <w:rPr>
          <w:lang w:val="en-AU"/>
        </w:rPr>
      </w:pPr>
      <w:r w:rsidRPr="00904496">
        <w:rPr>
          <w:lang w:val="en-AU"/>
        </w:rPr>
        <w:t xml:space="preserve">Skills and </w:t>
      </w:r>
      <w:r w:rsidR="00CB399F" w:rsidRPr="00904496">
        <w:rPr>
          <w:lang w:val="en-AU"/>
        </w:rPr>
        <w:t>or experience required</w:t>
      </w:r>
    </w:p>
    <w:p w:rsidR="00CB399F" w:rsidRPr="00904496" w:rsidRDefault="00CB399F" w:rsidP="00496C64">
      <w:pPr>
        <w:pStyle w:val="Bullet2"/>
        <w:rPr>
          <w:lang w:val="en-AU"/>
        </w:rPr>
      </w:pPr>
      <w:r w:rsidRPr="00904496">
        <w:rPr>
          <w:lang w:val="en-AU"/>
        </w:rPr>
        <w:t>Meeting points</w:t>
      </w:r>
    </w:p>
    <w:p w:rsidR="00CB399F" w:rsidRPr="00904496" w:rsidRDefault="00CB399F" w:rsidP="00496C64">
      <w:pPr>
        <w:pStyle w:val="Bullet2"/>
        <w:rPr>
          <w:lang w:val="en-AU"/>
        </w:rPr>
      </w:pPr>
      <w:r w:rsidRPr="00904496">
        <w:rPr>
          <w:lang w:val="en-AU"/>
        </w:rPr>
        <w:t>Timing issues</w:t>
      </w:r>
    </w:p>
    <w:p w:rsidR="00CB399F" w:rsidRPr="00904496" w:rsidRDefault="00CB399F" w:rsidP="00496C64">
      <w:pPr>
        <w:pStyle w:val="Bullet2"/>
        <w:rPr>
          <w:lang w:val="en-AU"/>
        </w:rPr>
      </w:pPr>
      <w:r w:rsidRPr="00904496">
        <w:rPr>
          <w:lang w:val="en-AU"/>
        </w:rPr>
        <w:t>Known or anticipated threats</w:t>
      </w:r>
    </w:p>
    <w:p w:rsidR="00D2430B" w:rsidRPr="00904496" w:rsidRDefault="00CB399F" w:rsidP="00D2430B">
      <w:pPr>
        <w:pStyle w:val="Bullet2"/>
        <w:rPr>
          <w:lang w:val="en-AU"/>
        </w:rPr>
      </w:pPr>
      <w:r w:rsidRPr="00904496">
        <w:rPr>
          <w:lang w:val="en-AU"/>
        </w:rPr>
        <w:t>Threat levels</w:t>
      </w:r>
      <w:r w:rsidR="00D2430B" w:rsidRPr="00904496">
        <w:rPr>
          <w:lang w:val="en-AU"/>
        </w:rPr>
        <w:br w:type="page"/>
      </w:r>
    </w:p>
    <w:p w:rsidR="00CB399F" w:rsidRPr="00904496" w:rsidRDefault="00CB399F" w:rsidP="00567635">
      <w:pPr>
        <w:pStyle w:val="Bullet1"/>
      </w:pPr>
      <w:r w:rsidRPr="00904496">
        <w:lastRenderedPageBreak/>
        <w:t>Objectives for the assignment – which may be:</w:t>
      </w:r>
    </w:p>
    <w:p w:rsidR="00CB399F" w:rsidRPr="00904496" w:rsidRDefault="00CB399F" w:rsidP="00496C64">
      <w:pPr>
        <w:pStyle w:val="Bullet2"/>
        <w:rPr>
          <w:lang w:val="en-AU"/>
        </w:rPr>
      </w:pPr>
      <w:r w:rsidRPr="00904496">
        <w:rPr>
          <w:lang w:val="en-AU"/>
        </w:rPr>
        <w:t>Patrol</w:t>
      </w:r>
    </w:p>
    <w:p w:rsidR="00CB399F" w:rsidRPr="00904496" w:rsidRDefault="00CB399F" w:rsidP="00496C64">
      <w:pPr>
        <w:pStyle w:val="Bullet2"/>
        <w:rPr>
          <w:lang w:val="en-AU"/>
        </w:rPr>
      </w:pPr>
      <w:r w:rsidRPr="00904496">
        <w:rPr>
          <w:lang w:val="en-AU"/>
        </w:rPr>
        <w:t>Escort</w:t>
      </w:r>
    </w:p>
    <w:p w:rsidR="00CB399F" w:rsidRPr="00904496" w:rsidRDefault="00CB399F" w:rsidP="00496C64">
      <w:pPr>
        <w:pStyle w:val="Bullet2"/>
        <w:rPr>
          <w:lang w:val="en-AU"/>
        </w:rPr>
      </w:pPr>
      <w:r w:rsidRPr="00904496">
        <w:rPr>
          <w:lang w:val="en-AU"/>
        </w:rPr>
        <w:t>Monitor</w:t>
      </w:r>
    </w:p>
    <w:p w:rsidR="00CB399F" w:rsidRPr="00904496" w:rsidRDefault="00CB399F" w:rsidP="00496C64">
      <w:pPr>
        <w:pStyle w:val="Bullet2"/>
        <w:rPr>
          <w:lang w:val="en-AU"/>
        </w:rPr>
      </w:pPr>
      <w:r w:rsidRPr="00904496">
        <w:rPr>
          <w:lang w:val="en-AU"/>
        </w:rPr>
        <w:t xml:space="preserve">Surveillance </w:t>
      </w:r>
    </w:p>
    <w:p w:rsidR="00CB399F" w:rsidRPr="00904496" w:rsidRDefault="00CB399F" w:rsidP="00496C64">
      <w:pPr>
        <w:pStyle w:val="Bullet2"/>
        <w:rPr>
          <w:lang w:val="en-AU"/>
        </w:rPr>
      </w:pPr>
      <w:r w:rsidRPr="00904496">
        <w:rPr>
          <w:lang w:val="en-AU"/>
        </w:rPr>
        <w:t>Investigation</w:t>
      </w:r>
    </w:p>
    <w:p w:rsidR="006C60D0" w:rsidRPr="00904496" w:rsidRDefault="006C60D0" w:rsidP="00567635">
      <w:pPr>
        <w:pStyle w:val="Bullet1"/>
      </w:pPr>
      <w:r w:rsidRPr="00904496">
        <w:t>Special access arrangements – as appropriate to the circumstances, including reporting requirements ‘on arrival’</w:t>
      </w:r>
    </w:p>
    <w:p w:rsidR="00CB399F" w:rsidRPr="00904496" w:rsidRDefault="00CB399F" w:rsidP="00567635">
      <w:pPr>
        <w:pStyle w:val="Bullet1"/>
      </w:pPr>
      <w:r w:rsidRPr="00904496">
        <w:t>Time on and time off – duration of assignment</w:t>
      </w:r>
    </w:p>
    <w:p w:rsidR="00CB399F" w:rsidRPr="00904496" w:rsidRDefault="00CB399F" w:rsidP="00CB399F">
      <w:pPr>
        <w:pStyle w:val="Bullet1"/>
      </w:pPr>
      <w:r w:rsidRPr="00904496">
        <w:t>Specific work tasks which comprise the assignment – for example an assignment may be ‘Provide security for guests arriving at ASEAN symposium’ and the specific work tasks may be:</w:t>
      </w:r>
    </w:p>
    <w:p w:rsidR="00091D0D" w:rsidRPr="00904496" w:rsidRDefault="00CB399F" w:rsidP="00496C64">
      <w:pPr>
        <w:pStyle w:val="Bullet2"/>
        <w:rPr>
          <w:lang w:val="en-AU"/>
        </w:rPr>
      </w:pPr>
      <w:r w:rsidRPr="00904496">
        <w:rPr>
          <w:lang w:val="en-AU"/>
        </w:rPr>
        <w:t xml:space="preserve">Monitor vehicles on arrival and restrict </w:t>
      </w:r>
      <w:r w:rsidR="00091D0D" w:rsidRPr="00904496">
        <w:rPr>
          <w:lang w:val="en-AU"/>
        </w:rPr>
        <w:t xml:space="preserve">vehicular </w:t>
      </w:r>
      <w:r w:rsidRPr="00904496">
        <w:rPr>
          <w:lang w:val="en-AU"/>
        </w:rPr>
        <w:t xml:space="preserve">access to </w:t>
      </w:r>
      <w:r w:rsidR="00091D0D" w:rsidRPr="00904496">
        <w:rPr>
          <w:lang w:val="en-AU"/>
        </w:rPr>
        <w:t>central car park only</w:t>
      </w:r>
    </w:p>
    <w:p w:rsidR="00091D0D" w:rsidRPr="00904496" w:rsidRDefault="00A22FA7" w:rsidP="00496C64">
      <w:pPr>
        <w:pStyle w:val="Bullet2"/>
        <w:rPr>
          <w:lang w:val="en-AU"/>
        </w:rPr>
      </w:pPr>
      <w:r w:rsidRPr="00904496">
        <w:rPr>
          <w:noProof/>
          <w:lang w:val="en-AU"/>
        </w:rPr>
        <w:drawing>
          <wp:anchor distT="0" distB="0" distL="114300" distR="114300" simplePos="0" relativeHeight="251749376" behindDoc="0" locked="0" layoutInCell="1" allowOverlap="1" wp14:anchorId="38C2C8B6" wp14:editId="239ABD78">
            <wp:simplePos x="0" y="0"/>
            <wp:positionH relativeFrom="column">
              <wp:posOffset>4110990</wp:posOffset>
            </wp:positionH>
            <wp:positionV relativeFrom="paragraph">
              <wp:posOffset>153035</wp:posOffset>
            </wp:positionV>
            <wp:extent cx="1496695" cy="1019175"/>
            <wp:effectExtent l="0" t="0" r="8255" b="0"/>
            <wp:wrapSquare wrapText="bothSides"/>
            <wp:docPr id="38" name="Picture 37" descr="MC90023195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1958.WMF"/>
                    <pic:cNvPicPr/>
                  </pic:nvPicPr>
                  <pic:blipFill>
                    <a:blip r:embed="rId51" cstate="print"/>
                    <a:stretch>
                      <a:fillRect/>
                    </a:stretch>
                  </pic:blipFill>
                  <pic:spPr>
                    <a:xfrm>
                      <a:off x="0" y="0"/>
                      <a:ext cx="1496695" cy="1019175"/>
                    </a:xfrm>
                    <a:prstGeom prst="rect">
                      <a:avLst/>
                    </a:prstGeom>
                  </pic:spPr>
                </pic:pic>
              </a:graphicData>
            </a:graphic>
          </wp:anchor>
        </w:drawing>
      </w:r>
      <w:r w:rsidR="00091D0D" w:rsidRPr="00904496">
        <w:rPr>
          <w:lang w:val="en-AU"/>
        </w:rPr>
        <w:t>Oversee unloading of vehicles</w:t>
      </w:r>
    </w:p>
    <w:p w:rsidR="00091D0D" w:rsidRPr="00904496" w:rsidRDefault="00091D0D" w:rsidP="00496C64">
      <w:pPr>
        <w:pStyle w:val="Bullet2"/>
        <w:rPr>
          <w:lang w:val="en-AU"/>
        </w:rPr>
      </w:pPr>
      <w:r w:rsidRPr="00904496">
        <w:rPr>
          <w:lang w:val="en-AU"/>
        </w:rPr>
        <w:t>Scan luggage of all arrivals into Ballroom</w:t>
      </w:r>
    </w:p>
    <w:p w:rsidR="00091D0D" w:rsidRPr="00904496" w:rsidRDefault="00091D0D" w:rsidP="00496C64">
      <w:pPr>
        <w:pStyle w:val="Bullet2"/>
        <w:rPr>
          <w:lang w:val="en-AU"/>
        </w:rPr>
      </w:pPr>
      <w:r w:rsidRPr="00904496">
        <w:rPr>
          <w:lang w:val="en-AU"/>
        </w:rPr>
        <w:t>Check ID of all attendees</w:t>
      </w:r>
    </w:p>
    <w:p w:rsidR="00091D0D" w:rsidRPr="00904496" w:rsidRDefault="00091D0D" w:rsidP="00496C64">
      <w:pPr>
        <w:pStyle w:val="Bullet2"/>
        <w:rPr>
          <w:lang w:val="en-AU"/>
        </w:rPr>
      </w:pPr>
      <w:r w:rsidRPr="00904496">
        <w:rPr>
          <w:lang w:val="en-AU"/>
        </w:rPr>
        <w:t>Patrol toilets, entrance foyer and Asian Room</w:t>
      </w:r>
    </w:p>
    <w:p w:rsidR="006C60D0" w:rsidRPr="00904496" w:rsidRDefault="006C60D0" w:rsidP="00091D0D">
      <w:pPr>
        <w:pStyle w:val="Bullet1"/>
      </w:pPr>
      <w:r w:rsidRPr="00904496">
        <w:t>Integration of assignment-specific duties with other normal/scheduled security obligations and tasks</w:t>
      </w:r>
    </w:p>
    <w:p w:rsidR="00091D0D" w:rsidRPr="00904496" w:rsidRDefault="00091D0D" w:rsidP="00091D0D">
      <w:pPr>
        <w:pStyle w:val="Bullet1"/>
      </w:pPr>
      <w:r w:rsidRPr="00904496">
        <w:t>Resources to be used to achieve the objectives – these can include requirements relating to:</w:t>
      </w:r>
    </w:p>
    <w:p w:rsidR="00091D0D" w:rsidRPr="00904496" w:rsidRDefault="00091D0D" w:rsidP="00496C64">
      <w:pPr>
        <w:pStyle w:val="Bullet2"/>
        <w:rPr>
          <w:lang w:val="en-AU"/>
        </w:rPr>
      </w:pPr>
      <w:r w:rsidRPr="00904496">
        <w:rPr>
          <w:lang w:val="en-AU"/>
        </w:rPr>
        <w:t>Human resources – by name and number</w:t>
      </w:r>
    </w:p>
    <w:p w:rsidR="00091D0D" w:rsidRPr="00904496" w:rsidRDefault="00091D0D" w:rsidP="00496C64">
      <w:pPr>
        <w:pStyle w:val="Bullet2"/>
        <w:rPr>
          <w:lang w:val="en-AU"/>
        </w:rPr>
      </w:pPr>
      <w:r w:rsidRPr="00904496">
        <w:rPr>
          <w:lang w:val="en-AU"/>
        </w:rPr>
        <w:t>Physical resources – such as barricades, scanning devices, comms, PPE, weapons</w:t>
      </w:r>
    </w:p>
    <w:p w:rsidR="00091D0D" w:rsidRPr="00904496" w:rsidRDefault="00091D0D" w:rsidP="00496C64">
      <w:pPr>
        <w:pStyle w:val="Bullet2"/>
        <w:rPr>
          <w:lang w:val="en-AU"/>
        </w:rPr>
      </w:pPr>
      <w:r w:rsidRPr="00904496">
        <w:rPr>
          <w:lang w:val="en-AU"/>
        </w:rPr>
        <w:t>Intelligence – information about the event/situation</w:t>
      </w:r>
    </w:p>
    <w:p w:rsidR="00091D0D" w:rsidRPr="00904496" w:rsidRDefault="00A22FA7" w:rsidP="00091D0D">
      <w:pPr>
        <w:pStyle w:val="Bullet1"/>
      </w:pPr>
      <w:r w:rsidRPr="00904496">
        <w:rPr>
          <w:noProof/>
          <w:lang w:eastAsia="en-AU"/>
        </w:rPr>
        <w:drawing>
          <wp:anchor distT="0" distB="0" distL="114300" distR="114300" simplePos="0" relativeHeight="251750400" behindDoc="0" locked="0" layoutInCell="1" allowOverlap="1" wp14:anchorId="026365C9" wp14:editId="3A44848C">
            <wp:simplePos x="0" y="0"/>
            <wp:positionH relativeFrom="column">
              <wp:posOffset>4301490</wp:posOffset>
            </wp:positionH>
            <wp:positionV relativeFrom="paragraph">
              <wp:posOffset>32385</wp:posOffset>
            </wp:positionV>
            <wp:extent cx="1257300" cy="1409700"/>
            <wp:effectExtent l="19050" t="0" r="0" b="0"/>
            <wp:wrapSquare wrapText="bothSides"/>
            <wp:docPr id="39" name="Picture 38" descr="Red fold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 folders.jpg"/>
                    <pic:cNvPicPr/>
                  </pic:nvPicPr>
                  <pic:blipFill>
                    <a:blip r:embed="rId52" cstate="print"/>
                    <a:srcRect l="9904" r="13565" b="14414"/>
                    <a:stretch>
                      <a:fillRect/>
                    </a:stretch>
                  </pic:blipFill>
                  <pic:spPr>
                    <a:xfrm>
                      <a:off x="0" y="0"/>
                      <a:ext cx="1257300" cy="1409700"/>
                    </a:xfrm>
                    <a:prstGeom prst="rect">
                      <a:avLst/>
                    </a:prstGeom>
                  </pic:spPr>
                </pic:pic>
              </a:graphicData>
            </a:graphic>
          </wp:anchor>
        </w:drawing>
      </w:r>
      <w:r w:rsidR="00091D0D" w:rsidRPr="00904496">
        <w:t>Management – detailing:</w:t>
      </w:r>
    </w:p>
    <w:p w:rsidR="00091D0D" w:rsidRPr="00904496" w:rsidRDefault="00091D0D" w:rsidP="00496C64">
      <w:pPr>
        <w:pStyle w:val="Bullet2"/>
        <w:rPr>
          <w:lang w:val="en-AU"/>
        </w:rPr>
      </w:pPr>
      <w:r w:rsidRPr="00904496">
        <w:rPr>
          <w:lang w:val="en-AU"/>
        </w:rPr>
        <w:t>Who is in charge</w:t>
      </w:r>
    </w:p>
    <w:p w:rsidR="00091D0D" w:rsidRPr="00904496" w:rsidRDefault="00091D0D" w:rsidP="00496C64">
      <w:pPr>
        <w:pStyle w:val="Bullet2"/>
        <w:rPr>
          <w:lang w:val="en-AU"/>
        </w:rPr>
      </w:pPr>
      <w:r w:rsidRPr="00904496">
        <w:rPr>
          <w:lang w:val="en-AU"/>
        </w:rPr>
        <w:t>Reporting protocols</w:t>
      </w:r>
    </w:p>
    <w:p w:rsidR="00091D0D" w:rsidRPr="00904496" w:rsidRDefault="00091D0D" w:rsidP="00496C64">
      <w:pPr>
        <w:pStyle w:val="Bullet2"/>
        <w:rPr>
          <w:lang w:val="en-AU"/>
        </w:rPr>
      </w:pPr>
      <w:r w:rsidRPr="00904496">
        <w:rPr>
          <w:lang w:val="en-AU"/>
        </w:rPr>
        <w:t>Command and control authority</w:t>
      </w:r>
    </w:p>
    <w:p w:rsidR="00091D0D" w:rsidRPr="00904496" w:rsidRDefault="00091D0D" w:rsidP="00091D0D">
      <w:pPr>
        <w:pStyle w:val="Bullet1"/>
      </w:pPr>
      <w:r w:rsidRPr="00904496">
        <w:t>Documentation – involving:</w:t>
      </w:r>
    </w:p>
    <w:p w:rsidR="00091D0D" w:rsidRPr="00904496" w:rsidRDefault="00091D0D" w:rsidP="00496C64">
      <w:pPr>
        <w:pStyle w:val="Bullet2"/>
        <w:rPr>
          <w:lang w:val="en-AU"/>
        </w:rPr>
      </w:pPr>
      <w:r w:rsidRPr="00904496">
        <w:rPr>
          <w:lang w:val="en-AU"/>
        </w:rPr>
        <w:t>Issuing of relevant forms, logs, registers as appropriate to/necessary for the assignment</w:t>
      </w:r>
    </w:p>
    <w:p w:rsidR="00091D0D" w:rsidRPr="00904496" w:rsidRDefault="00091D0D" w:rsidP="00496C64">
      <w:pPr>
        <w:pStyle w:val="Bullet2"/>
        <w:rPr>
          <w:lang w:val="en-AU"/>
        </w:rPr>
      </w:pPr>
      <w:r w:rsidRPr="00904496">
        <w:rPr>
          <w:lang w:val="en-AU"/>
        </w:rPr>
        <w:t>Provision of relevant plans, routes and schedules</w:t>
      </w:r>
    </w:p>
    <w:p w:rsidR="00A22FA7" w:rsidRPr="00904496" w:rsidRDefault="00091D0D" w:rsidP="00496C64">
      <w:pPr>
        <w:pStyle w:val="Bullet2"/>
        <w:rPr>
          <w:lang w:val="en-AU"/>
        </w:rPr>
      </w:pPr>
      <w:r w:rsidRPr="00904496">
        <w:rPr>
          <w:lang w:val="en-AU"/>
        </w:rPr>
        <w:t>Distribution of any paperwork needing to be comp</w:t>
      </w:r>
      <w:r w:rsidR="00587391" w:rsidRPr="00904496">
        <w:rPr>
          <w:lang w:val="en-AU"/>
        </w:rPr>
        <w:t>l</w:t>
      </w:r>
      <w:r w:rsidRPr="00904496">
        <w:rPr>
          <w:lang w:val="en-AU"/>
        </w:rPr>
        <w:t>eted as part of the assignment, or when the assignment has been finalised</w:t>
      </w:r>
      <w:r w:rsidR="002333E2" w:rsidRPr="00904496">
        <w:rPr>
          <w:lang w:val="en-AU"/>
        </w:rPr>
        <w:t>.</w:t>
      </w:r>
    </w:p>
    <w:p w:rsidR="00A22FA7" w:rsidRPr="00904496" w:rsidRDefault="00A22FA7">
      <w:pPr>
        <w:rPr>
          <w:rFonts w:ascii="Helvetica" w:eastAsia="Times New Roman" w:hAnsi="Helvetica" w:cs="Times New Roman"/>
          <w:szCs w:val="24"/>
        </w:rPr>
      </w:pPr>
      <w:r w:rsidRPr="00904496">
        <w:br w:type="page"/>
      </w:r>
    </w:p>
    <w:p w:rsidR="00F02A55" w:rsidRPr="00904496" w:rsidRDefault="00F02A55" w:rsidP="003868B8">
      <w:pPr>
        <w:pStyle w:val="Heading3"/>
      </w:pPr>
      <w:r w:rsidRPr="00904496">
        <w:lastRenderedPageBreak/>
        <w:t>Online information</w:t>
      </w:r>
    </w:p>
    <w:p w:rsidR="00BF32C1" w:rsidRPr="00904496" w:rsidRDefault="00BF32C1" w:rsidP="003868B8">
      <w:pPr>
        <w:pStyle w:val="Heading4"/>
      </w:pPr>
      <w:r w:rsidRPr="00904496">
        <w:t>Equipment and items</w:t>
      </w:r>
    </w:p>
    <w:p w:rsidR="00F02A55" w:rsidRPr="00904496" w:rsidRDefault="00F02A55" w:rsidP="00A22FA7">
      <w:pPr>
        <w:pStyle w:val="Bullet1"/>
        <w:rPr>
          <w:rStyle w:val="Hyperlink"/>
        </w:rPr>
      </w:pPr>
      <w:r w:rsidRPr="00904496">
        <w:rPr>
          <w:rStyle w:val="Hyperlink"/>
        </w:rPr>
        <w:t>http://www.alibaba.com/showroom/hotel-security-equipment.html</w:t>
      </w:r>
    </w:p>
    <w:p w:rsidR="00F02A55" w:rsidRPr="00904496" w:rsidRDefault="00F02A55" w:rsidP="00F02A55">
      <w:pPr>
        <w:pStyle w:val="Bullet1"/>
        <w:rPr>
          <w:rStyle w:val="Hyperlink"/>
        </w:rPr>
      </w:pPr>
      <w:r w:rsidRPr="00904496">
        <w:rPr>
          <w:rStyle w:val="Hyperlink"/>
        </w:rPr>
        <w:t>http://www.motorola.com</w:t>
      </w:r>
    </w:p>
    <w:p w:rsidR="004604B3" w:rsidRPr="00904496" w:rsidRDefault="004604B3" w:rsidP="00F02A55">
      <w:pPr>
        <w:pStyle w:val="Bullet1"/>
        <w:rPr>
          <w:rStyle w:val="Hyperlink"/>
        </w:rPr>
      </w:pPr>
      <w:r w:rsidRPr="00904496">
        <w:rPr>
          <w:rStyle w:val="Hyperlink"/>
        </w:rPr>
        <w:t>http://www.systemteq.com/hotel-security.htm</w:t>
      </w:r>
    </w:p>
    <w:p w:rsidR="004604B3" w:rsidRPr="00904496" w:rsidRDefault="004604B3" w:rsidP="00F02A55">
      <w:pPr>
        <w:pStyle w:val="Bullet1"/>
        <w:rPr>
          <w:rStyle w:val="Hyperlink"/>
        </w:rPr>
      </w:pPr>
      <w:r w:rsidRPr="00904496">
        <w:rPr>
          <w:rStyle w:val="Hyperlink"/>
        </w:rPr>
        <w:t>http://weien.en.alibaba.com/product/370593456-200123753/hotel_security_equipment_GC_1001.html</w:t>
      </w:r>
    </w:p>
    <w:p w:rsidR="004604B3" w:rsidRPr="00904496" w:rsidRDefault="004604B3" w:rsidP="00F02A55">
      <w:pPr>
        <w:pStyle w:val="Bullet1"/>
        <w:rPr>
          <w:rStyle w:val="Hyperlink"/>
        </w:rPr>
      </w:pPr>
      <w:r w:rsidRPr="00904496">
        <w:rPr>
          <w:rStyle w:val="Hyperlink"/>
        </w:rPr>
        <w:t>http://www.digisec.com/resort_facilities.html</w:t>
      </w:r>
    </w:p>
    <w:p w:rsidR="004604B3" w:rsidRPr="00904496" w:rsidRDefault="004604B3" w:rsidP="00F02A55">
      <w:pPr>
        <w:pStyle w:val="Bullet1"/>
        <w:rPr>
          <w:rStyle w:val="Hyperlink"/>
        </w:rPr>
      </w:pPr>
      <w:r w:rsidRPr="00904496">
        <w:rPr>
          <w:rStyle w:val="Hyperlink"/>
        </w:rPr>
        <w:t>http://www.alibaba.com/showroom/hotel-security-equipment.html</w:t>
      </w:r>
    </w:p>
    <w:p w:rsidR="004604B3" w:rsidRPr="00904496" w:rsidRDefault="004604B3" w:rsidP="00F41EAF">
      <w:pPr>
        <w:pStyle w:val="Bullet1"/>
        <w:rPr>
          <w:rStyle w:val="Hyperlink"/>
        </w:rPr>
      </w:pPr>
      <w:r w:rsidRPr="00904496">
        <w:rPr>
          <w:rStyle w:val="Hyperlink"/>
        </w:rPr>
        <w:t>http://w3.siemens.com/market-specific/global/en/hospitality/hotels-resorts-casinos/hotel-safety-security/hotel-security/pages/hotel-security.aspx</w:t>
      </w:r>
      <w:r w:rsidR="00A22FA7" w:rsidRPr="00904496">
        <w:t>.</w:t>
      </w:r>
    </w:p>
    <w:p w:rsidR="00F02A55" w:rsidRPr="00904496" w:rsidRDefault="00BF32C1" w:rsidP="003868B8">
      <w:pPr>
        <w:pStyle w:val="Heading4"/>
      </w:pPr>
      <w:r w:rsidRPr="00904496">
        <w:t>Using fire extinguishers</w:t>
      </w:r>
    </w:p>
    <w:p w:rsidR="00BF32C1" w:rsidRPr="00904496" w:rsidRDefault="00BF32C1" w:rsidP="00BF32C1">
      <w:pPr>
        <w:pStyle w:val="Bullet1"/>
        <w:rPr>
          <w:rStyle w:val="Hyperlink"/>
        </w:rPr>
      </w:pPr>
      <w:r w:rsidRPr="00904496">
        <w:rPr>
          <w:rStyle w:val="Hyperlink"/>
        </w:rPr>
        <w:t>http://www.youtube.com/watch?v=ZCSms-jyOao</w:t>
      </w:r>
    </w:p>
    <w:p w:rsidR="00BF32C1" w:rsidRPr="00904496" w:rsidRDefault="00BF32C1" w:rsidP="00BF32C1">
      <w:pPr>
        <w:pStyle w:val="Bullet1"/>
        <w:rPr>
          <w:rStyle w:val="Hyperlink"/>
        </w:rPr>
      </w:pPr>
      <w:r w:rsidRPr="00904496">
        <w:rPr>
          <w:rStyle w:val="Hyperlink"/>
        </w:rPr>
        <w:t>http://www.youtube.com/watch?v=0wahXwItLRY</w:t>
      </w:r>
      <w:r w:rsidR="00A22FA7" w:rsidRPr="00904496">
        <w:t>.</w:t>
      </w:r>
    </w:p>
    <w:p w:rsidR="00292B74" w:rsidRPr="00904496" w:rsidRDefault="00292B74" w:rsidP="00292B74">
      <w:pPr>
        <w:pStyle w:val="Heading2"/>
      </w:pPr>
      <w:r w:rsidRPr="00904496">
        <w:t>1.2</w:t>
      </w:r>
      <w:r w:rsidRPr="00904496">
        <w:tab/>
      </w:r>
      <w:r w:rsidR="0084149B">
        <w:fldChar w:fldCharType="begin"/>
      </w:r>
      <w:r w:rsidR="0084149B">
        <w:instrText xml:space="preserve"> REF  Criteria12  \* MERGEFORMAT </w:instrText>
      </w:r>
      <w:r w:rsidR="0084149B">
        <w:fldChar w:fldCharType="separate"/>
      </w:r>
      <w:sdt>
        <w:sdtPr>
          <w:alias w:val="Criteria 1.2"/>
          <w:tag w:val="Insert Criteria 1.2"/>
          <w:id w:val="20444814"/>
          <w:lock w:val="sdtLocked"/>
          <w:placeholder>
            <w:docPart w:val="A0DB3AF2543B4B1F954257AA3D864940"/>
          </w:placeholder>
        </w:sdtPr>
        <w:sdtEndPr/>
        <w:sdtContent>
          <w:r w:rsidR="00DC5A84" w:rsidRPr="00DC5A84">
            <w:t xml:space="preserve">Perform pre-operational checks to equipment </w:t>
          </w:r>
        </w:sdtContent>
      </w:sdt>
      <w:r w:rsidR="0084149B">
        <w:fldChar w:fldCharType="end"/>
      </w:r>
    </w:p>
    <w:p w:rsidR="00292B74" w:rsidRPr="00904496" w:rsidRDefault="00292B74" w:rsidP="003868B8">
      <w:pPr>
        <w:pStyle w:val="Heading3"/>
      </w:pPr>
      <w:r w:rsidRPr="00904496">
        <w:t>Introduction</w:t>
      </w:r>
    </w:p>
    <w:p w:rsidR="00292B74" w:rsidRPr="00904496" w:rsidRDefault="005D21D7" w:rsidP="00292B74">
      <w:pPr>
        <w:pStyle w:val="BodyCopy"/>
        <w:rPr>
          <w:noProof w:val="0"/>
          <w:szCs w:val="24"/>
        </w:rPr>
      </w:pPr>
      <w:r w:rsidRPr="00904496">
        <w:rPr>
          <w:noProof w:val="0"/>
          <w:szCs w:val="24"/>
        </w:rPr>
        <w:t>All security equipment must be checked before it is used.</w:t>
      </w:r>
    </w:p>
    <w:p w:rsidR="005D21D7" w:rsidRPr="00904496" w:rsidRDefault="005D21D7" w:rsidP="00292B74">
      <w:pPr>
        <w:pStyle w:val="BodyCopy"/>
        <w:rPr>
          <w:noProof w:val="0"/>
          <w:szCs w:val="24"/>
        </w:rPr>
      </w:pPr>
      <w:r w:rsidRPr="00904496">
        <w:rPr>
          <w:noProof w:val="0"/>
          <w:szCs w:val="24"/>
        </w:rPr>
        <w:t>This section stresses the need for these checks and describes what is involved.</w:t>
      </w:r>
    </w:p>
    <w:p w:rsidR="00292B74" w:rsidRPr="00904496" w:rsidRDefault="004141E0" w:rsidP="003868B8">
      <w:pPr>
        <w:pStyle w:val="Heading3"/>
      </w:pPr>
      <w:r w:rsidRPr="00904496">
        <w:rPr>
          <w:noProof/>
        </w:rPr>
        <w:drawing>
          <wp:anchor distT="0" distB="0" distL="114300" distR="114300" simplePos="0" relativeHeight="251751424" behindDoc="0" locked="0" layoutInCell="1" allowOverlap="1" wp14:anchorId="719DAEFF" wp14:editId="494F7010">
            <wp:simplePos x="0" y="0"/>
            <wp:positionH relativeFrom="column">
              <wp:posOffset>4333875</wp:posOffset>
            </wp:positionH>
            <wp:positionV relativeFrom="paragraph">
              <wp:posOffset>121920</wp:posOffset>
            </wp:positionV>
            <wp:extent cx="1236980" cy="1914525"/>
            <wp:effectExtent l="19050" t="0" r="1270" b="0"/>
            <wp:wrapSquare wrapText="bothSides"/>
            <wp:docPr id="40" name="Picture 39" descr="MC9001406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40691.WMF"/>
                    <pic:cNvPicPr/>
                  </pic:nvPicPr>
                  <pic:blipFill>
                    <a:blip r:embed="rId53" cstate="print"/>
                    <a:stretch>
                      <a:fillRect/>
                    </a:stretch>
                  </pic:blipFill>
                  <pic:spPr>
                    <a:xfrm>
                      <a:off x="0" y="0"/>
                      <a:ext cx="1236980" cy="1914525"/>
                    </a:xfrm>
                    <a:prstGeom prst="rect">
                      <a:avLst/>
                    </a:prstGeom>
                  </pic:spPr>
                </pic:pic>
              </a:graphicData>
            </a:graphic>
          </wp:anchor>
        </w:drawing>
      </w:r>
      <w:r w:rsidR="005D21D7" w:rsidRPr="00904496">
        <w:t>Importance of checks</w:t>
      </w:r>
    </w:p>
    <w:p w:rsidR="00292B74" w:rsidRPr="00904496" w:rsidRDefault="005D21D7" w:rsidP="00292B74">
      <w:pPr>
        <w:pStyle w:val="BodyCopy"/>
        <w:rPr>
          <w:noProof w:val="0"/>
          <w:szCs w:val="24"/>
        </w:rPr>
      </w:pPr>
      <w:r w:rsidRPr="00904496">
        <w:rPr>
          <w:noProof w:val="0"/>
          <w:szCs w:val="24"/>
        </w:rPr>
        <w:t>Security equipment must be checked:</w:t>
      </w:r>
    </w:p>
    <w:p w:rsidR="005D21D7" w:rsidRPr="00904496" w:rsidRDefault="005D21D7" w:rsidP="005D21D7">
      <w:pPr>
        <w:pStyle w:val="Bullet1"/>
      </w:pPr>
      <w:r w:rsidRPr="00904496">
        <w:t>Before it is used – on every occasion without exception</w:t>
      </w:r>
    </w:p>
    <w:p w:rsidR="005D21D7" w:rsidRPr="00904496" w:rsidRDefault="005D21D7" w:rsidP="005D21D7">
      <w:pPr>
        <w:pStyle w:val="Bullet1"/>
      </w:pPr>
      <w:r w:rsidRPr="00904496">
        <w:t>By every staff member taking equipment for use – regardless of who they are.</w:t>
      </w:r>
    </w:p>
    <w:p w:rsidR="005D21D7" w:rsidRPr="00904496" w:rsidRDefault="005D21D7" w:rsidP="005D21D7">
      <w:pPr>
        <w:pStyle w:val="BodyCopy"/>
        <w:rPr>
          <w:noProof w:val="0"/>
          <w:szCs w:val="24"/>
        </w:rPr>
      </w:pPr>
      <w:r w:rsidRPr="00904496">
        <w:rPr>
          <w:noProof w:val="0"/>
          <w:szCs w:val="24"/>
        </w:rPr>
        <w:t>These checks are important because:</w:t>
      </w:r>
    </w:p>
    <w:p w:rsidR="005D21D7" w:rsidRPr="00904496" w:rsidRDefault="005D21D7" w:rsidP="005D21D7">
      <w:pPr>
        <w:pStyle w:val="Bullet1"/>
        <w:rPr>
          <w:szCs w:val="24"/>
        </w:rPr>
      </w:pPr>
      <w:r w:rsidRPr="00904496">
        <w:rPr>
          <w:szCs w:val="24"/>
        </w:rPr>
        <w:t>Every item must work as expected when called on to do so</w:t>
      </w:r>
    </w:p>
    <w:p w:rsidR="005D21D7" w:rsidRPr="00904496" w:rsidRDefault="005D21D7" w:rsidP="005D21D7">
      <w:pPr>
        <w:pStyle w:val="Bullet1"/>
        <w:rPr>
          <w:szCs w:val="24"/>
        </w:rPr>
      </w:pPr>
      <w:r w:rsidRPr="00904496">
        <w:rPr>
          <w:szCs w:val="24"/>
        </w:rPr>
        <w:t>You must ensure the safety of the item before you take it/use it</w:t>
      </w:r>
    </w:p>
    <w:p w:rsidR="005D21D7" w:rsidRPr="00904496" w:rsidRDefault="005D21D7" w:rsidP="005D21D7">
      <w:pPr>
        <w:pStyle w:val="Bullet1"/>
        <w:rPr>
          <w:szCs w:val="24"/>
        </w:rPr>
      </w:pPr>
      <w:r w:rsidRPr="00904496">
        <w:rPr>
          <w:szCs w:val="24"/>
        </w:rPr>
        <w:t>The life you save may be your own</w:t>
      </w:r>
    </w:p>
    <w:p w:rsidR="005D21D7" w:rsidRPr="00904496" w:rsidRDefault="005D21D7" w:rsidP="005D21D7">
      <w:pPr>
        <w:pStyle w:val="Bullet1"/>
        <w:rPr>
          <w:szCs w:val="24"/>
        </w:rPr>
      </w:pPr>
      <w:r w:rsidRPr="00904496">
        <w:rPr>
          <w:szCs w:val="24"/>
        </w:rPr>
        <w:t>Guests and management expect you to be equipped with equipment which worked/functions when needed</w:t>
      </w:r>
    </w:p>
    <w:p w:rsidR="005D21D7" w:rsidRPr="00904496" w:rsidRDefault="005D21D7" w:rsidP="005D21D7">
      <w:pPr>
        <w:pStyle w:val="Bullet1"/>
        <w:rPr>
          <w:szCs w:val="24"/>
        </w:rPr>
      </w:pPr>
      <w:r w:rsidRPr="00904496">
        <w:rPr>
          <w:szCs w:val="24"/>
        </w:rPr>
        <w:t>Not ensuring you have fully-operational equipment may be interpreted as a breach of your Duty of Care obligations.</w:t>
      </w:r>
    </w:p>
    <w:p w:rsidR="004B0107" w:rsidRPr="00904496" w:rsidRDefault="004B0107" w:rsidP="004B0107">
      <w:pPr>
        <w:pStyle w:val="BodyCopy"/>
        <w:rPr>
          <w:noProof w:val="0"/>
          <w:szCs w:val="24"/>
        </w:rPr>
      </w:pPr>
      <w:r w:rsidRPr="00904496">
        <w:rPr>
          <w:noProof w:val="0"/>
          <w:szCs w:val="24"/>
        </w:rPr>
        <w:t>Never assume an item is fit to use simply because:</w:t>
      </w:r>
    </w:p>
    <w:p w:rsidR="004B0107" w:rsidRPr="00904496" w:rsidRDefault="004B0107" w:rsidP="004B0107">
      <w:pPr>
        <w:pStyle w:val="Bullet1"/>
        <w:rPr>
          <w:szCs w:val="24"/>
        </w:rPr>
      </w:pPr>
      <w:r w:rsidRPr="00904496">
        <w:rPr>
          <w:szCs w:val="24"/>
        </w:rPr>
        <w:t>Someone else just handed it in at the end of their shift</w:t>
      </w:r>
    </w:p>
    <w:p w:rsidR="004141E0" w:rsidRPr="00904496" w:rsidRDefault="004B0107" w:rsidP="004141E0">
      <w:pPr>
        <w:pStyle w:val="Bullet1"/>
        <w:rPr>
          <w:szCs w:val="24"/>
        </w:rPr>
      </w:pPr>
      <w:r w:rsidRPr="00904496">
        <w:rPr>
          <w:szCs w:val="24"/>
        </w:rPr>
        <w:t>Nothing has been documented about it</w:t>
      </w:r>
      <w:r w:rsidR="004141E0" w:rsidRPr="00904496">
        <w:rPr>
          <w:szCs w:val="24"/>
        </w:rPr>
        <w:br w:type="page"/>
      </w:r>
    </w:p>
    <w:p w:rsidR="004B0107" w:rsidRPr="00904496" w:rsidRDefault="00587391" w:rsidP="004B0107">
      <w:pPr>
        <w:pStyle w:val="Bullet1"/>
        <w:rPr>
          <w:szCs w:val="24"/>
        </w:rPr>
      </w:pPr>
      <w:r w:rsidRPr="00904496">
        <w:rPr>
          <w:szCs w:val="24"/>
        </w:rPr>
        <w:lastRenderedPageBreak/>
        <w:t xml:space="preserve">It is or it </w:t>
      </w:r>
      <w:r w:rsidR="004B0107" w:rsidRPr="00904496">
        <w:rPr>
          <w:szCs w:val="24"/>
        </w:rPr>
        <w:t>looks new</w:t>
      </w:r>
    </w:p>
    <w:p w:rsidR="004B0107" w:rsidRPr="00904496" w:rsidRDefault="004B0107" w:rsidP="004B0107">
      <w:pPr>
        <w:pStyle w:val="Bullet1"/>
        <w:rPr>
          <w:szCs w:val="24"/>
        </w:rPr>
      </w:pPr>
      <w:r w:rsidRPr="00904496">
        <w:rPr>
          <w:szCs w:val="24"/>
        </w:rPr>
        <w:t>It has never been a problem in the past.</w:t>
      </w:r>
    </w:p>
    <w:p w:rsidR="004B0107" w:rsidRPr="00904496" w:rsidRDefault="004B0107" w:rsidP="004B0107">
      <w:pPr>
        <w:pStyle w:val="Bullet1"/>
        <w:numPr>
          <w:ilvl w:val="0"/>
          <w:numId w:val="0"/>
        </w:numPr>
        <w:rPr>
          <w:szCs w:val="24"/>
        </w:rPr>
      </w:pPr>
      <w:r w:rsidRPr="00904496">
        <w:rPr>
          <w:szCs w:val="24"/>
        </w:rPr>
        <w:t>There is nothing worse – or potentially more dangerous (even fatal) – than reaching for an item of equipment only to fin</w:t>
      </w:r>
      <w:r w:rsidR="00F41EAF" w:rsidRPr="00904496">
        <w:rPr>
          <w:szCs w:val="24"/>
        </w:rPr>
        <w:t>d</w:t>
      </w:r>
      <w:r w:rsidRPr="00904496">
        <w:rPr>
          <w:szCs w:val="24"/>
        </w:rPr>
        <w:t xml:space="preserve"> it does not work as expected.</w:t>
      </w:r>
    </w:p>
    <w:p w:rsidR="00292B74" w:rsidRPr="00904496" w:rsidRDefault="005D21D7" w:rsidP="003868B8">
      <w:pPr>
        <w:pStyle w:val="Heading3"/>
      </w:pPr>
      <w:r w:rsidRPr="00904496">
        <w:t>Pre-operational checks</w:t>
      </w:r>
    </w:p>
    <w:p w:rsidR="005D21D7" w:rsidRPr="00904496" w:rsidRDefault="005D21D7" w:rsidP="005D21D7">
      <w:pPr>
        <w:pStyle w:val="BodyCopy"/>
        <w:rPr>
          <w:noProof w:val="0"/>
        </w:rPr>
      </w:pPr>
      <w:r w:rsidRPr="00904496">
        <w:rPr>
          <w:noProof w:val="0"/>
        </w:rPr>
        <w:t>There are a wide variety of activities comprising pre-operational checks and most people would not appreciate what is involved.</w:t>
      </w:r>
    </w:p>
    <w:p w:rsidR="005D21D7" w:rsidRPr="00904496" w:rsidRDefault="004141E0" w:rsidP="005D21D7">
      <w:pPr>
        <w:pStyle w:val="BodyCopy"/>
        <w:rPr>
          <w:noProof w:val="0"/>
        </w:rPr>
      </w:pPr>
      <w:r w:rsidRPr="00904496">
        <w:rPr>
          <w:lang w:eastAsia="en-AU"/>
        </w:rPr>
        <w:drawing>
          <wp:anchor distT="0" distB="0" distL="114300" distR="114300" simplePos="0" relativeHeight="251752448" behindDoc="0" locked="0" layoutInCell="1" allowOverlap="1" wp14:anchorId="078AE038" wp14:editId="75C885FA">
            <wp:simplePos x="0" y="0"/>
            <wp:positionH relativeFrom="column">
              <wp:posOffset>3768090</wp:posOffset>
            </wp:positionH>
            <wp:positionV relativeFrom="paragraph">
              <wp:posOffset>20955</wp:posOffset>
            </wp:positionV>
            <wp:extent cx="1790700" cy="1343025"/>
            <wp:effectExtent l="19050" t="0" r="0" b="0"/>
            <wp:wrapSquare wrapText="bothSides"/>
            <wp:docPr id="41" name="Picture 40" descr="ring_b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binder.jpg"/>
                    <pic:cNvPicPr/>
                  </pic:nvPicPr>
                  <pic:blipFill>
                    <a:blip r:embed="rId54" cstate="print"/>
                    <a:stretch>
                      <a:fillRect/>
                    </a:stretch>
                  </pic:blipFill>
                  <pic:spPr>
                    <a:xfrm>
                      <a:off x="0" y="0"/>
                      <a:ext cx="1790700" cy="1343025"/>
                    </a:xfrm>
                    <a:prstGeom prst="rect">
                      <a:avLst/>
                    </a:prstGeom>
                  </pic:spPr>
                </pic:pic>
              </a:graphicData>
            </a:graphic>
          </wp:anchor>
        </w:drawing>
      </w:r>
      <w:r w:rsidR="005D21D7" w:rsidRPr="00904496">
        <w:rPr>
          <w:noProof w:val="0"/>
        </w:rPr>
        <w:t>Standard activities include:</w:t>
      </w:r>
    </w:p>
    <w:p w:rsidR="005D21D7" w:rsidRPr="00904496" w:rsidRDefault="005D21D7" w:rsidP="00496C64">
      <w:pPr>
        <w:pStyle w:val="Bullet1"/>
      </w:pPr>
      <w:r w:rsidRPr="00904496">
        <w:t>Checking log books and maintenance registers – to see if items have been logged as presenting problem/operational issues recently.</w:t>
      </w:r>
      <w:r w:rsidR="00F41EAF" w:rsidRPr="00904496">
        <w:t xml:space="preserve"> </w:t>
      </w:r>
      <w:r w:rsidRPr="00904496">
        <w:t>Where there are multiple items of the same type (such as torches, handcuffs, batons or pepper</w:t>
      </w:r>
      <w:r w:rsidR="00975265" w:rsidRPr="00904496">
        <w:t>/OC</w:t>
      </w:r>
      <w:r w:rsidRPr="00904496">
        <w:t xml:space="preserve"> spray) they will each have their own individual identifier/</w:t>
      </w:r>
      <w:r w:rsidR="00587391" w:rsidRPr="00904496">
        <w:t xml:space="preserve"> or </w:t>
      </w:r>
      <w:r w:rsidRPr="00904496">
        <w:t>number to disting</w:t>
      </w:r>
      <w:r w:rsidR="004141E0" w:rsidRPr="00904496">
        <w:t>uish one item from another</w:t>
      </w:r>
    </w:p>
    <w:p w:rsidR="005D21D7" w:rsidRPr="00904496" w:rsidRDefault="005D21D7" w:rsidP="00292B74">
      <w:pPr>
        <w:pStyle w:val="Bullet1"/>
      </w:pPr>
      <w:r w:rsidRPr="00904496">
        <w:t>Reading</w:t>
      </w:r>
      <w:r w:rsidR="008C3105" w:rsidRPr="00904496">
        <w:t>/referring to</w:t>
      </w:r>
      <w:r w:rsidRPr="00904496">
        <w:t xml:space="preserve"> manufacturer’s instructions – where you are not familiar with all the aspects of an item (such as a conveyor X-ray machine) you will need to read these instructions in order to:</w:t>
      </w:r>
    </w:p>
    <w:p w:rsidR="00292B74" w:rsidRPr="00904496" w:rsidRDefault="00587391" w:rsidP="00496C64">
      <w:pPr>
        <w:pStyle w:val="Bullet2"/>
        <w:rPr>
          <w:lang w:val="en-AU"/>
        </w:rPr>
      </w:pPr>
      <w:r w:rsidRPr="00904496">
        <w:rPr>
          <w:lang w:val="en-AU"/>
        </w:rPr>
        <w:t xml:space="preserve">Identify the checks or </w:t>
      </w:r>
      <w:r w:rsidR="005D21D7" w:rsidRPr="00904496">
        <w:rPr>
          <w:lang w:val="en-AU"/>
        </w:rPr>
        <w:t>tests which need to be undertaken</w:t>
      </w:r>
    </w:p>
    <w:p w:rsidR="005D21D7" w:rsidRPr="00904496" w:rsidRDefault="004141E0" w:rsidP="00496C64">
      <w:pPr>
        <w:pStyle w:val="Bullet2"/>
        <w:rPr>
          <w:lang w:val="en-AU"/>
        </w:rPr>
      </w:pPr>
      <w:r w:rsidRPr="00904496">
        <w:rPr>
          <w:noProof/>
          <w:lang w:val="en-AU"/>
        </w:rPr>
        <w:drawing>
          <wp:anchor distT="0" distB="0" distL="114300" distR="114300" simplePos="0" relativeHeight="251753472" behindDoc="0" locked="0" layoutInCell="1" allowOverlap="1" wp14:anchorId="28C8CC85" wp14:editId="3A5AD82B">
            <wp:simplePos x="0" y="0"/>
            <wp:positionH relativeFrom="column">
              <wp:posOffset>4577715</wp:posOffset>
            </wp:positionH>
            <wp:positionV relativeFrom="paragraph">
              <wp:posOffset>10795</wp:posOffset>
            </wp:positionV>
            <wp:extent cx="981075" cy="781050"/>
            <wp:effectExtent l="19050" t="0" r="9525" b="0"/>
            <wp:wrapSquare wrapText="bothSides"/>
            <wp:docPr id="42" name="Picture 41"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55" cstate="print"/>
                    <a:stretch>
                      <a:fillRect/>
                    </a:stretch>
                  </pic:blipFill>
                  <pic:spPr>
                    <a:xfrm>
                      <a:off x="0" y="0"/>
                      <a:ext cx="981075" cy="781050"/>
                    </a:xfrm>
                    <a:prstGeom prst="rect">
                      <a:avLst/>
                    </a:prstGeom>
                  </pic:spPr>
                </pic:pic>
              </a:graphicData>
            </a:graphic>
          </wp:anchor>
        </w:drawing>
      </w:r>
      <w:r w:rsidR="005D21D7" w:rsidRPr="00904496">
        <w:rPr>
          <w:lang w:val="en-AU"/>
        </w:rPr>
        <w:t>Dete</w:t>
      </w:r>
      <w:r w:rsidR="00587391" w:rsidRPr="00904496">
        <w:rPr>
          <w:lang w:val="en-AU"/>
        </w:rPr>
        <w:t xml:space="preserve">rmine how to conduct the tests or </w:t>
      </w:r>
      <w:r w:rsidR="005D21D7" w:rsidRPr="00904496">
        <w:rPr>
          <w:lang w:val="en-AU"/>
        </w:rPr>
        <w:t>checks</w:t>
      </w:r>
    </w:p>
    <w:p w:rsidR="005D21D7" w:rsidRPr="00904496" w:rsidRDefault="005D21D7" w:rsidP="00496C64">
      <w:pPr>
        <w:pStyle w:val="Bullet2"/>
        <w:rPr>
          <w:lang w:val="en-AU"/>
        </w:rPr>
      </w:pPr>
      <w:r w:rsidRPr="00904496">
        <w:rPr>
          <w:lang w:val="en-AU"/>
        </w:rPr>
        <w:t>Verify th</w:t>
      </w:r>
      <w:r w:rsidR="00587391" w:rsidRPr="00904496">
        <w:rPr>
          <w:lang w:val="en-AU"/>
        </w:rPr>
        <w:t xml:space="preserve">e results/outcomes of the tests or </w:t>
      </w:r>
      <w:r w:rsidRPr="00904496">
        <w:rPr>
          <w:lang w:val="en-AU"/>
        </w:rPr>
        <w:t>checks</w:t>
      </w:r>
    </w:p>
    <w:p w:rsidR="00292B74" w:rsidRPr="00904496" w:rsidRDefault="00CD6422" w:rsidP="005D21D7">
      <w:pPr>
        <w:pStyle w:val="Bullet1"/>
      </w:pPr>
      <w:r w:rsidRPr="00904496">
        <w:t>Using your senses to determine operational readiness – this can involve:</w:t>
      </w:r>
    </w:p>
    <w:p w:rsidR="00292B74" w:rsidRPr="00904496" w:rsidRDefault="00CD6422" w:rsidP="00496C64">
      <w:pPr>
        <w:pStyle w:val="Bullet2"/>
        <w:rPr>
          <w:lang w:val="en-AU"/>
        </w:rPr>
      </w:pPr>
      <w:r w:rsidRPr="00904496">
        <w:rPr>
          <w:lang w:val="en-AU"/>
        </w:rPr>
        <w:t>Visual observation of the item</w:t>
      </w:r>
    </w:p>
    <w:p w:rsidR="00CD6422" w:rsidRPr="00904496" w:rsidRDefault="00CD6422" w:rsidP="00496C64">
      <w:pPr>
        <w:pStyle w:val="Bullet2"/>
        <w:rPr>
          <w:lang w:val="en-AU"/>
        </w:rPr>
      </w:pPr>
      <w:r w:rsidRPr="00904496">
        <w:rPr>
          <w:lang w:val="en-AU"/>
        </w:rPr>
        <w:t>Verifying lights have illuminated as required</w:t>
      </w:r>
    </w:p>
    <w:p w:rsidR="00CD6422" w:rsidRPr="00904496" w:rsidRDefault="00CD6422" w:rsidP="00496C64">
      <w:pPr>
        <w:pStyle w:val="Bullet2"/>
        <w:rPr>
          <w:lang w:val="en-AU"/>
        </w:rPr>
      </w:pPr>
      <w:r w:rsidRPr="00904496">
        <w:rPr>
          <w:lang w:val="en-AU"/>
        </w:rPr>
        <w:t>Listening for sounds/noises which indicate a problem – including audible alerts (from system checks)</w:t>
      </w:r>
    </w:p>
    <w:p w:rsidR="00CD6422" w:rsidRPr="00904496" w:rsidRDefault="00CD6422" w:rsidP="00496C64">
      <w:pPr>
        <w:pStyle w:val="Bullet2"/>
        <w:rPr>
          <w:lang w:val="en-AU"/>
        </w:rPr>
      </w:pPr>
      <w:r w:rsidRPr="00904496">
        <w:rPr>
          <w:lang w:val="en-AU"/>
        </w:rPr>
        <w:t>Conducting alarm tests – for fire boards and intruder alarms</w:t>
      </w:r>
    </w:p>
    <w:p w:rsidR="00CD6422" w:rsidRPr="00904496" w:rsidRDefault="004141E0" w:rsidP="00CD6422">
      <w:pPr>
        <w:pStyle w:val="Bullet1"/>
      </w:pPr>
      <w:r w:rsidRPr="00904496">
        <w:rPr>
          <w:noProof/>
          <w:lang w:eastAsia="en-AU"/>
        </w:rPr>
        <w:drawing>
          <wp:anchor distT="0" distB="0" distL="114300" distR="114300" simplePos="0" relativeHeight="251754496" behindDoc="0" locked="0" layoutInCell="1" allowOverlap="1" wp14:anchorId="4A23B8E5" wp14:editId="577909C6">
            <wp:simplePos x="0" y="0"/>
            <wp:positionH relativeFrom="column">
              <wp:posOffset>4349115</wp:posOffset>
            </wp:positionH>
            <wp:positionV relativeFrom="paragraph">
              <wp:posOffset>90805</wp:posOffset>
            </wp:positionV>
            <wp:extent cx="1209675" cy="1209675"/>
            <wp:effectExtent l="19050" t="0" r="9525" b="0"/>
            <wp:wrapSquare wrapText="bothSides"/>
            <wp:docPr id="43" name="Picture 42" descr="MC900279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79892(1).WMF"/>
                    <pic:cNvPicPr/>
                  </pic:nvPicPr>
                  <pic:blipFill>
                    <a:blip r:embed="rId56" cstate="print"/>
                    <a:stretch>
                      <a:fillRect/>
                    </a:stretch>
                  </pic:blipFill>
                  <pic:spPr>
                    <a:xfrm>
                      <a:off x="0" y="0"/>
                      <a:ext cx="1209675" cy="1209675"/>
                    </a:xfrm>
                    <a:prstGeom prst="rect">
                      <a:avLst/>
                    </a:prstGeom>
                  </pic:spPr>
                </pic:pic>
              </a:graphicData>
            </a:graphic>
          </wp:anchor>
        </w:drawing>
      </w:r>
      <w:r w:rsidR="00CD6422" w:rsidRPr="00904496">
        <w:t>Responding to small operational defects by, as appropriate:</w:t>
      </w:r>
    </w:p>
    <w:p w:rsidR="00CD6422" w:rsidRPr="00904496" w:rsidRDefault="00CD6422" w:rsidP="00496C64">
      <w:pPr>
        <w:pStyle w:val="Bullet2"/>
        <w:rPr>
          <w:lang w:val="en-AU"/>
        </w:rPr>
      </w:pPr>
      <w:r w:rsidRPr="00904496">
        <w:rPr>
          <w:lang w:val="en-AU"/>
        </w:rPr>
        <w:t>Cleaning items</w:t>
      </w:r>
    </w:p>
    <w:p w:rsidR="00CD6422" w:rsidRPr="00904496" w:rsidRDefault="00CD6422" w:rsidP="00496C64">
      <w:pPr>
        <w:pStyle w:val="Bullet2"/>
        <w:rPr>
          <w:lang w:val="en-AU"/>
        </w:rPr>
      </w:pPr>
      <w:r w:rsidRPr="00904496">
        <w:rPr>
          <w:lang w:val="en-AU"/>
        </w:rPr>
        <w:t>Priming</w:t>
      </w:r>
    </w:p>
    <w:p w:rsidR="00CD6422" w:rsidRPr="00904496" w:rsidRDefault="00CD6422" w:rsidP="00496C64">
      <w:pPr>
        <w:pStyle w:val="Bullet2"/>
        <w:rPr>
          <w:lang w:val="en-AU"/>
        </w:rPr>
      </w:pPr>
      <w:r w:rsidRPr="00904496">
        <w:rPr>
          <w:lang w:val="en-AU"/>
        </w:rPr>
        <w:t>Tightening – connections, nuts, screws</w:t>
      </w:r>
    </w:p>
    <w:p w:rsidR="00CD6422" w:rsidRPr="00904496" w:rsidRDefault="00CD6422" w:rsidP="00496C64">
      <w:pPr>
        <w:pStyle w:val="Bullet2"/>
        <w:rPr>
          <w:lang w:val="en-AU"/>
        </w:rPr>
      </w:pPr>
      <w:r w:rsidRPr="00904496">
        <w:rPr>
          <w:lang w:val="en-AU"/>
        </w:rPr>
        <w:t>Undertaking basic repairs – according to User Manuals/Operating Instructions</w:t>
      </w:r>
    </w:p>
    <w:p w:rsidR="00CD6422" w:rsidRPr="00904496" w:rsidRDefault="00CD6422" w:rsidP="00496C64">
      <w:pPr>
        <w:pStyle w:val="Bullet2"/>
        <w:rPr>
          <w:lang w:val="en-AU"/>
        </w:rPr>
      </w:pPr>
      <w:r w:rsidRPr="00904496">
        <w:rPr>
          <w:lang w:val="en-AU"/>
        </w:rPr>
        <w:t>Making adjustments – to (for example) clearances and tension, location and line of sight, focus, settings and sensitivity</w:t>
      </w:r>
    </w:p>
    <w:p w:rsidR="00CD6422" w:rsidRPr="00904496" w:rsidRDefault="00CD6422" w:rsidP="00CD6422">
      <w:pPr>
        <w:pStyle w:val="Bullet1"/>
      </w:pPr>
      <w:r w:rsidRPr="00904496">
        <w:t>Undertaking basic preventative vehicle maintenance (a checklist may be provided to assist) – such as:</w:t>
      </w:r>
    </w:p>
    <w:p w:rsidR="00CD6422" w:rsidRPr="00904496" w:rsidRDefault="00CD6422" w:rsidP="00496C64">
      <w:pPr>
        <w:pStyle w:val="Bullet2"/>
        <w:rPr>
          <w:lang w:val="en-AU"/>
        </w:rPr>
      </w:pPr>
      <w:r w:rsidRPr="00904496">
        <w:rPr>
          <w:lang w:val="en-AU"/>
        </w:rPr>
        <w:t>Checking oil</w:t>
      </w:r>
    </w:p>
    <w:p w:rsidR="004141E0" w:rsidRPr="00904496" w:rsidRDefault="00CD6422" w:rsidP="004141E0">
      <w:pPr>
        <w:pStyle w:val="Bullet2"/>
        <w:rPr>
          <w:lang w:val="en-AU"/>
        </w:rPr>
      </w:pPr>
      <w:r w:rsidRPr="00904496">
        <w:rPr>
          <w:lang w:val="en-AU"/>
        </w:rPr>
        <w:t>Checking water</w:t>
      </w:r>
      <w:r w:rsidR="004141E0" w:rsidRPr="00904496">
        <w:rPr>
          <w:lang w:val="en-AU"/>
        </w:rPr>
        <w:br w:type="page"/>
      </w:r>
    </w:p>
    <w:p w:rsidR="00CD6422" w:rsidRPr="00904496" w:rsidRDefault="00CD6422" w:rsidP="00496C64">
      <w:pPr>
        <w:pStyle w:val="Bullet2"/>
        <w:rPr>
          <w:lang w:val="en-AU"/>
        </w:rPr>
      </w:pPr>
      <w:r w:rsidRPr="00904496">
        <w:rPr>
          <w:lang w:val="en-AU"/>
        </w:rPr>
        <w:lastRenderedPageBreak/>
        <w:t>Filling with fuel</w:t>
      </w:r>
    </w:p>
    <w:p w:rsidR="00CD6422" w:rsidRPr="00904496" w:rsidRDefault="00CD6422" w:rsidP="00496C64">
      <w:pPr>
        <w:pStyle w:val="Bullet2"/>
        <w:rPr>
          <w:lang w:val="en-AU"/>
        </w:rPr>
      </w:pPr>
      <w:r w:rsidRPr="00904496">
        <w:rPr>
          <w:lang w:val="en-AU"/>
        </w:rPr>
        <w:t>Verifying t</w:t>
      </w:r>
      <w:r w:rsidR="001B5EC2" w:rsidRPr="00904496">
        <w:rPr>
          <w:lang w:val="en-AU"/>
        </w:rPr>
        <w:t>i</w:t>
      </w:r>
      <w:r w:rsidRPr="00904496">
        <w:rPr>
          <w:lang w:val="en-AU"/>
        </w:rPr>
        <w:t>re pressures</w:t>
      </w:r>
    </w:p>
    <w:p w:rsidR="00CD6422" w:rsidRPr="00904496" w:rsidRDefault="00CD6422" w:rsidP="00CD6422">
      <w:pPr>
        <w:pStyle w:val="Bullet1"/>
      </w:pPr>
      <w:r w:rsidRPr="00904496">
        <w:t>Undertaking basic vehicle-related checks (a checklist may be provided to assist) – such as:</w:t>
      </w:r>
    </w:p>
    <w:p w:rsidR="00CD6422" w:rsidRPr="00904496" w:rsidRDefault="00AF0F9C" w:rsidP="00496C64">
      <w:pPr>
        <w:pStyle w:val="Bullet2"/>
        <w:rPr>
          <w:lang w:val="en-AU"/>
        </w:rPr>
      </w:pPr>
      <w:r w:rsidRPr="00904496">
        <w:rPr>
          <w:noProof/>
          <w:lang w:val="en-AU"/>
        </w:rPr>
        <w:drawing>
          <wp:anchor distT="0" distB="0" distL="114300" distR="114300" simplePos="0" relativeHeight="251755520" behindDoc="0" locked="0" layoutInCell="1" allowOverlap="1" wp14:anchorId="5978CFF0" wp14:editId="0ACE1051">
            <wp:simplePos x="0" y="0"/>
            <wp:positionH relativeFrom="column">
              <wp:posOffset>4067175</wp:posOffset>
            </wp:positionH>
            <wp:positionV relativeFrom="paragraph">
              <wp:posOffset>66675</wp:posOffset>
            </wp:positionV>
            <wp:extent cx="1495425" cy="1066800"/>
            <wp:effectExtent l="19050" t="0" r="9525" b="0"/>
            <wp:wrapSquare wrapText="bothSides"/>
            <wp:docPr id="44" name="Picture 43" descr="MP9003210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21071.JPG"/>
                    <pic:cNvPicPr/>
                  </pic:nvPicPr>
                  <pic:blipFill>
                    <a:blip r:embed="rId57" cstate="print"/>
                    <a:stretch>
                      <a:fillRect/>
                    </a:stretch>
                  </pic:blipFill>
                  <pic:spPr>
                    <a:xfrm>
                      <a:off x="0" y="0"/>
                      <a:ext cx="1495425" cy="1066800"/>
                    </a:xfrm>
                    <a:prstGeom prst="rect">
                      <a:avLst/>
                    </a:prstGeom>
                  </pic:spPr>
                </pic:pic>
              </a:graphicData>
            </a:graphic>
          </wp:anchor>
        </w:drawing>
      </w:r>
      <w:r w:rsidR="00CD6422" w:rsidRPr="00904496">
        <w:rPr>
          <w:lang w:val="en-AU"/>
        </w:rPr>
        <w:t>Testing comms/radio</w:t>
      </w:r>
    </w:p>
    <w:p w:rsidR="00CD6422" w:rsidRPr="00904496" w:rsidRDefault="00CD6422" w:rsidP="00496C64">
      <w:pPr>
        <w:pStyle w:val="Bullet2"/>
        <w:rPr>
          <w:lang w:val="en-AU"/>
        </w:rPr>
      </w:pPr>
      <w:r w:rsidRPr="00904496">
        <w:rPr>
          <w:lang w:val="en-AU"/>
        </w:rPr>
        <w:t>Testing spotlight</w:t>
      </w:r>
    </w:p>
    <w:p w:rsidR="00CD6422" w:rsidRPr="00904496" w:rsidRDefault="00CD6422" w:rsidP="00496C64">
      <w:pPr>
        <w:pStyle w:val="Bullet2"/>
        <w:rPr>
          <w:lang w:val="en-AU"/>
        </w:rPr>
      </w:pPr>
      <w:r w:rsidRPr="00904496">
        <w:rPr>
          <w:lang w:val="en-AU"/>
        </w:rPr>
        <w:t>Verifying first aid kit</w:t>
      </w:r>
    </w:p>
    <w:p w:rsidR="00CD6422" w:rsidRPr="00904496" w:rsidRDefault="00CD6422" w:rsidP="00496C64">
      <w:pPr>
        <w:pStyle w:val="Bullet2"/>
        <w:rPr>
          <w:lang w:val="en-AU"/>
        </w:rPr>
      </w:pPr>
      <w:r w:rsidRPr="00904496">
        <w:rPr>
          <w:lang w:val="en-AU"/>
        </w:rPr>
        <w:t>Testing headlights and flashing lights</w:t>
      </w:r>
    </w:p>
    <w:p w:rsidR="00CD6422" w:rsidRPr="00904496" w:rsidRDefault="00CD6422" w:rsidP="00496C64">
      <w:pPr>
        <w:pStyle w:val="Bullet2"/>
        <w:rPr>
          <w:lang w:val="en-AU"/>
        </w:rPr>
      </w:pPr>
      <w:r w:rsidRPr="00904496">
        <w:rPr>
          <w:lang w:val="en-AU"/>
        </w:rPr>
        <w:t>Verifying presence of other standard in-car assets</w:t>
      </w:r>
    </w:p>
    <w:p w:rsidR="004B0107" w:rsidRPr="00904496" w:rsidRDefault="004B0107" w:rsidP="004B0107">
      <w:pPr>
        <w:pStyle w:val="Bullet1"/>
      </w:pPr>
      <w:r w:rsidRPr="00904496">
        <w:t xml:space="preserve">Other testing </w:t>
      </w:r>
      <w:r w:rsidR="00015DD5" w:rsidRPr="00904496">
        <w:t xml:space="preserve">and checking </w:t>
      </w:r>
      <w:r w:rsidRPr="00904496">
        <w:t>– such as:</w:t>
      </w:r>
    </w:p>
    <w:p w:rsidR="004B0107" w:rsidRPr="00904496" w:rsidRDefault="004B0107" w:rsidP="00496C64">
      <w:pPr>
        <w:pStyle w:val="Bullet2"/>
        <w:rPr>
          <w:lang w:val="en-AU"/>
        </w:rPr>
      </w:pPr>
      <w:r w:rsidRPr="00904496">
        <w:rPr>
          <w:lang w:val="en-AU"/>
        </w:rPr>
        <w:t>Running diagnostics on nominated systems – which will self-diagnose issues</w:t>
      </w:r>
    </w:p>
    <w:p w:rsidR="004B0107" w:rsidRPr="00904496" w:rsidRDefault="004B0107" w:rsidP="00496C64">
      <w:pPr>
        <w:pStyle w:val="Bullet2"/>
        <w:rPr>
          <w:lang w:val="en-AU"/>
        </w:rPr>
      </w:pPr>
      <w:r w:rsidRPr="00904496">
        <w:rPr>
          <w:lang w:val="en-AU"/>
        </w:rPr>
        <w:t>Making test transmissions on two-way radio</w:t>
      </w:r>
    </w:p>
    <w:p w:rsidR="004B0107" w:rsidRPr="00904496" w:rsidRDefault="004B0107" w:rsidP="00496C64">
      <w:pPr>
        <w:pStyle w:val="Bullet2"/>
        <w:rPr>
          <w:lang w:val="en-AU"/>
        </w:rPr>
      </w:pPr>
      <w:r w:rsidRPr="00904496">
        <w:rPr>
          <w:lang w:val="en-AU"/>
        </w:rPr>
        <w:t>Weapons:</w:t>
      </w:r>
    </w:p>
    <w:p w:rsidR="004B0107" w:rsidRPr="00904496" w:rsidRDefault="004B0107" w:rsidP="00F41EAF">
      <w:pPr>
        <w:pStyle w:val="Bullet3"/>
        <w:rPr>
          <w:lang w:val="en-AU"/>
        </w:rPr>
      </w:pPr>
      <w:r w:rsidRPr="00904496">
        <w:rPr>
          <w:lang w:val="en-AU"/>
        </w:rPr>
        <w:t>Are loaded – spare ammunition is available as permitted</w:t>
      </w:r>
    </w:p>
    <w:p w:rsidR="004B0107" w:rsidRPr="00904496" w:rsidRDefault="004B0107" w:rsidP="00F41EAF">
      <w:pPr>
        <w:pStyle w:val="Bullet3"/>
        <w:rPr>
          <w:lang w:val="en-AU"/>
        </w:rPr>
      </w:pPr>
      <w:r w:rsidRPr="00904496">
        <w:rPr>
          <w:lang w:val="en-AU"/>
        </w:rPr>
        <w:t>Mechanisms works</w:t>
      </w:r>
    </w:p>
    <w:p w:rsidR="004B0107" w:rsidRPr="00904496" w:rsidRDefault="004B0107" w:rsidP="00496C64">
      <w:pPr>
        <w:pStyle w:val="Bullet2"/>
        <w:rPr>
          <w:lang w:val="en-AU"/>
        </w:rPr>
      </w:pPr>
      <w:r w:rsidRPr="00904496">
        <w:rPr>
          <w:lang w:val="en-AU"/>
        </w:rPr>
        <w:t>Verifying charge on cell phone</w:t>
      </w:r>
    </w:p>
    <w:p w:rsidR="004B0107" w:rsidRPr="00904496" w:rsidRDefault="004B0107" w:rsidP="00496C64">
      <w:pPr>
        <w:pStyle w:val="Bullet2"/>
        <w:rPr>
          <w:lang w:val="en-AU"/>
        </w:rPr>
      </w:pPr>
      <w:r w:rsidRPr="00904496">
        <w:rPr>
          <w:lang w:val="en-AU"/>
        </w:rPr>
        <w:t>Verifying charge on rechargeable torch</w:t>
      </w:r>
    </w:p>
    <w:p w:rsidR="004B0107" w:rsidRPr="00904496" w:rsidRDefault="004B0107" w:rsidP="00496C64">
      <w:pPr>
        <w:pStyle w:val="Bullet2"/>
        <w:rPr>
          <w:lang w:val="en-AU"/>
        </w:rPr>
      </w:pPr>
      <w:r w:rsidRPr="00904496">
        <w:rPr>
          <w:lang w:val="en-AU"/>
        </w:rPr>
        <w:t>Shaking sprays to determine if contents are sufficient for shift/upcoming assignment</w:t>
      </w:r>
      <w:r w:rsidR="00015DD5" w:rsidRPr="00904496">
        <w:rPr>
          <w:lang w:val="en-AU"/>
        </w:rPr>
        <w:t>.</w:t>
      </w:r>
    </w:p>
    <w:p w:rsidR="00292B74" w:rsidRPr="00904496" w:rsidRDefault="00292B74" w:rsidP="00292B74">
      <w:pPr>
        <w:pStyle w:val="Heading2"/>
      </w:pPr>
      <w:r w:rsidRPr="00904496">
        <w:t>1.3</w:t>
      </w:r>
      <w:r w:rsidRPr="00904496">
        <w:tab/>
      </w:r>
      <w:r w:rsidR="0084149B">
        <w:fldChar w:fldCharType="begin"/>
      </w:r>
      <w:r w:rsidR="0084149B">
        <w:instrText xml:space="preserve"> REF  Criteria13  \* MERGEFORMAT </w:instrText>
      </w:r>
      <w:r w:rsidR="0084149B">
        <w:fldChar w:fldCharType="separate"/>
      </w:r>
      <w:sdt>
        <w:sdtPr>
          <w:alias w:val="Criteria 1.3"/>
          <w:tag w:val="Insert Criteria 1.3"/>
          <w:id w:val="20444815"/>
          <w:lock w:val="sdtLocked"/>
          <w:placeholder>
            <w:docPart w:val="8AE0BFA7A83943B3BE45DC64A056CD7E"/>
          </w:placeholder>
        </w:sdtPr>
        <w:sdtEndPr/>
        <w:sdtContent>
          <w:r w:rsidR="00DC5A84" w:rsidRPr="00DC5A84">
            <w:t xml:space="preserve">Identify, rectify or replace faulty and damaged equipment </w:t>
          </w:r>
        </w:sdtContent>
      </w:sdt>
      <w:r w:rsidR="0084149B">
        <w:fldChar w:fldCharType="end"/>
      </w:r>
    </w:p>
    <w:p w:rsidR="00292B74" w:rsidRPr="00904496" w:rsidRDefault="00292B74" w:rsidP="003868B8">
      <w:pPr>
        <w:pStyle w:val="Heading3"/>
      </w:pPr>
      <w:r w:rsidRPr="00904496">
        <w:t>Introduction</w:t>
      </w:r>
    </w:p>
    <w:p w:rsidR="00292B74" w:rsidRPr="00904496" w:rsidRDefault="00323B09" w:rsidP="00292B74">
      <w:pPr>
        <w:pStyle w:val="BodyCopy"/>
        <w:rPr>
          <w:noProof w:val="0"/>
          <w:szCs w:val="24"/>
        </w:rPr>
      </w:pPr>
      <w:r w:rsidRPr="00904496">
        <w:rPr>
          <w:noProof w:val="0"/>
          <w:szCs w:val="24"/>
        </w:rPr>
        <w:t>If an item is identified as being faulty or damaged during a pre-operational check it must be rectified or replaced.</w:t>
      </w:r>
    </w:p>
    <w:p w:rsidR="00323B09" w:rsidRPr="00904496" w:rsidRDefault="00323B09" w:rsidP="00292B74">
      <w:pPr>
        <w:pStyle w:val="BodyCopy"/>
        <w:rPr>
          <w:noProof w:val="0"/>
          <w:szCs w:val="24"/>
        </w:rPr>
      </w:pPr>
      <w:r w:rsidRPr="00904496">
        <w:rPr>
          <w:noProof w:val="0"/>
          <w:szCs w:val="24"/>
        </w:rPr>
        <w:t>This section addresses activities involved in this process.</w:t>
      </w:r>
    </w:p>
    <w:p w:rsidR="00323B09" w:rsidRPr="00904496" w:rsidRDefault="00AF0F9C" w:rsidP="003868B8">
      <w:pPr>
        <w:pStyle w:val="Heading3"/>
      </w:pPr>
      <w:r w:rsidRPr="00904496">
        <w:rPr>
          <w:noProof/>
        </w:rPr>
        <w:drawing>
          <wp:anchor distT="0" distB="0" distL="114300" distR="114300" simplePos="0" relativeHeight="251756544" behindDoc="0" locked="0" layoutInCell="1" allowOverlap="1" wp14:anchorId="1E54BD02" wp14:editId="33E3B771">
            <wp:simplePos x="0" y="0"/>
            <wp:positionH relativeFrom="column">
              <wp:posOffset>4514850</wp:posOffset>
            </wp:positionH>
            <wp:positionV relativeFrom="paragraph">
              <wp:posOffset>296545</wp:posOffset>
            </wp:positionV>
            <wp:extent cx="1228725" cy="1838325"/>
            <wp:effectExtent l="19050" t="0" r="9525" b="0"/>
            <wp:wrapSquare wrapText="bothSides"/>
            <wp:docPr id="45" name="Picture 44" descr="MP900448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85.JPG"/>
                    <pic:cNvPicPr/>
                  </pic:nvPicPr>
                  <pic:blipFill>
                    <a:blip r:embed="rId58" cstate="print"/>
                    <a:stretch>
                      <a:fillRect/>
                    </a:stretch>
                  </pic:blipFill>
                  <pic:spPr>
                    <a:xfrm>
                      <a:off x="0" y="0"/>
                      <a:ext cx="1228725" cy="1838325"/>
                    </a:xfrm>
                    <a:prstGeom prst="rect">
                      <a:avLst/>
                    </a:prstGeom>
                  </pic:spPr>
                </pic:pic>
              </a:graphicData>
            </a:graphic>
          </wp:anchor>
        </w:drawing>
      </w:r>
      <w:r w:rsidR="00323B09" w:rsidRPr="00904496">
        <w:t>Identifying faulty or damaged equipment</w:t>
      </w:r>
    </w:p>
    <w:p w:rsidR="00323B09" w:rsidRPr="00904496" w:rsidRDefault="00323B09" w:rsidP="00323B09">
      <w:pPr>
        <w:pStyle w:val="BodyCopy"/>
        <w:rPr>
          <w:noProof w:val="0"/>
        </w:rPr>
      </w:pPr>
      <w:r w:rsidRPr="00904496">
        <w:rPr>
          <w:noProof w:val="0"/>
        </w:rPr>
        <w:t>Faulty or damaged equipment may be identified:</w:t>
      </w:r>
    </w:p>
    <w:p w:rsidR="00323B09" w:rsidRPr="00904496" w:rsidRDefault="00323B09" w:rsidP="00323B09">
      <w:pPr>
        <w:pStyle w:val="Bullet1"/>
      </w:pPr>
      <w:r w:rsidRPr="00904496">
        <w:t>As a result of pre-operational checks</w:t>
      </w:r>
    </w:p>
    <w:p w:rsidR="00323B09" w:rsidRPr="00904496" w:rsidRDefault="00323B09" w:rsidP="00323B09">
      <w:pPr>
        <w:pStyle w:val="Bullet1"/>
      </w:pPr>
      <w:r w:rsidRPr="00904496">
        <w:t>When reported to you by other staff</w:t>
      </w:r>
    </w:p>
    <w:p w:rsidR="00866B08" w:rsidRPr="00904496" w:rsidRDefault="00866B08" w:rsidP="00323B09">
      <w:pPr>
        <w:pStyle w:val="Bullet1"/>
      </w:pPr>
      <w:r w:rsidRPr="00904496">
        <w:t>When flagged by the system as needing attention.</w:t>
      </w:r>
    </w:p>
    <w:p w:rsidR="00292B74" w:rsidRPr="00904496" w:rsidRDefault="00323B09" w:rsidP="003868B8">
      <w:pPr>
        <w:pStyle w:val="Heading3"/>
      </w:pPr>
      <w:r w:rsidRPr="00904496">
        <w:t>Examples of faulty or damaged equipment</w:t>
      </w:r>
    </w:p>
    <w:p w:rsidR="00866B08" w:rsidRPr="00904496" w:rsidRDefault="00866B08" w:rsidP="00292B74">
      <w:pPr>
        <w:pStyle w:val="BodyCopy"/>
        <w:rPr>
          <w:noProof w:val="0"/>
          <w:szCs w:val="24"/>
        </w:rPr>
      </w:pPr>
      <w:r w:rsidRPr="00904496">
        <w:rPr>
          <w:noProof w:val="0"/>
          <w:szCs w:val="24"/>
        </w:rPr>
        <w:t>There is a very liberal interpretation of what constitutes ‘faulty or damaged equipment’.</w:t>
      </w:r>
    </w:p>
    <w:p w:rsidR="00AF0F9C" w:rsidRPr="00904496" w:rsidRDefault="00866B08" w:rsidP="00AF0F9C">
      <w:pPr>
        <w:pStyle w:val="BodyCopy"/>
        <w:rPr>
          <w:noProof w:val="0"/>
          <w:szCs w:val="24"/>
        </w:rPr>
      </w:pPr>
      <w:r w:rsidRPr="00904496">
        <w:rPr>
          <w:noProof w:val="0"/>
          <w:szCs w:val="24"/>
        </w:rPr>
        <w:t>Items do not need to be ‘broken’ to require attention.</w:t>
      </w:r>
      <w:r w:rsidR="00AF0F9C" w:rsidRPr="00904496">
        <w:rPr>
          <w:noProof w:val="0"/>
          <w:szCs w:val="24"/>
        </w:rPr>
        <w:br w:type="page"/>
      </w:r>
    </w:p>
    <w:p w:rsidR="00866B08" w:rsidRPr="00904496" w:rsidRDefault="00866B08" w:rsidP="00292B74">
      <w:pPr>
        <w:pStyle w:val="BodyCopy"/>
        <w:rPr>
          <w:noProof w:val="0"/>
          <w:szCs w:val="24"/>
        </w:rPr>
      </w:pPr>
      <w:r w:rsidRPr="00904496">
        <w:rPr>
          <w:noProof w:val="0"/>
          <w:szCs w:val="24"/>
        </w:rPr>
        <w:lastRenderedPageBreak/>
        <w:t>Examples of faulty and damaged equipment can include</w:t>
      </w:r>
    </w:p>
    <w:p w:rsidR="00292B74" w:rsidRPr="00904496" w:rsidRDefault="00866B08" w:rsidP="00292B74">
      <w:pPr>
        <w:pStyle w:val="Bullet1"/>
      </w:pPr>
      <w:r w:rsidRPr="00904496">
        <w:t>Missing items – these can be:</w:t>
      </w:r>
    </w:p>
    <w:p w:rsidR="00866B08" w:rsidRPr="00904496" w:rsidRDefault="00866B08" w:rsidP="00496C64">
      <w:pPr>
        <w:pStyle w:val="Bullet2"/>
        <w:rPr>
          <w:lang w:val="en-AU"/>
        </w:rPr>
      </w:pPr>
      <w:r w:rsidRPr="00904496">
        <w:rPr>
          <w:lang w:val="en-AU"/>
        </w:rPr>
        <w:t>Items which have been removed for repair or service – that is, they may have been returned to the manufacturer or supplier for service or they may be with the Maintenance department being repaired</w:t>
      </w:r>
    </w:p>
    <w:p w:rsidR="00866B08" w:rsidRPr="00904496" w:rsidRDefault="00866B08" w:rsidP="00496C64">
      <w:pPr>
        <w:pStyle w:val="Bullet2"/>
        <w:rPr>
          <w:lang w:val="en-AU"/>
        </w:rPr>
      </w:pPr>
      <w:r w:rsidRPr="00904496">
        <w:rPr>
          <w:lang w:val="en-AU"/>
        </w:rPr>
        <w:t>Items which have been stolen or misplaced</w:t>
      </w:r>
      <w:r w:rsidR="00F534F9" w:rsidRPr="00904496">
        <w:rPr>
          <w:lang w:val="en-AU"/>
        </w:rPr>
        <w:t xml:space="preserve"> – it is relatively common for smaller security item to ‘go missing’ when an event occurs</w:t>
      </w:r>
    </w:p>
    <w:p w:rsidR="00866B08" w:rsidRPr="00904496" w:rsidRDefault="00866B08" w:rsidP="00496C64">
      <w:pPr>
        <w:pStyle w:val="Bullet2"/>
        <w:rPr>
          <w:lang w:val="en-AU"/>
        </w:rPr>
      </w:pPr>
      <w:r w:rsidRPr="00904496">
        <w:rPr>
          <w:lang w:val="en-AU"/>
        </w:rPr>
        <w:t xml:space="preserve">Items which have been disposed of – because of their condition or age </w:t>
      </w:r>
    </w:p>
    <w:p w:rsidR="00866B08" w:rsidRPr="00904496" w:rsidRDefault="00F534F9" w:rsidP="00F534F9">
      <w:pPr>
        <w:pStyle w:val="Bullet1"/>
      </w:pPr>
      <w:r w:rsidRPr="00904496">
        <w:t>Items which have flat batteries – or batteries which will no longer hold an effective charge for the required period</w:t>
      </w:r>
    </w:p>
    <w:p w:rsidR="00F534F9" w:rsidRPr="00904496" w:rsidRDefault="00AF0F9C" w:rsidP="00F534F9">
      <w:pPr>
        <w:pStyle w:val="Bullet1"/>
      </w:pPr>
      <w:r w:rsidRPr="00904496">
        <w:rPr>
          <w:noProof/>
          <w:lang w:eastAsia="en-AU"/>
        </w:rPr>
        <w:drawing>
          <wp:anchor distT="0" distB="0" distL="114300" distR="114300" simplePos="0" relativeHeight="251757568" behindDoc="0" locked="0" layoutInCell="1" allowOverlap="1" wp14:anchorId="420128FE" wp14:editId="418E61EE">
            <wp:simplePos x="0" y="0"/>
            <wp:positionH relativeFrom="column">
              <wp:posOffset>4091940</wp:posOffset>
            </wp:positionH>
            <wp:positionV relativeFrom="paragraph">
              <wp:posOffset>110490</wp:posOffset>
            </wp:positionV>
            <wp:extent cx="1485900" cy="1447800"/>
            <wp:effectExtent l="0" t="0" r="0" b="0"/>
            <wp:wrapSquare wrapText="bothSides"/>
            <wp:docPr id="46" name="Picture 45" descr="MC900237325.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7325.WMF"/>
                    <pic:cNvPicPr/>
                  </pic:nvPicPr>
                  <pic:blipFill>
                    <a:blip r:embed="rId59" cstate="print"/>
                    <a:stretch>
                      <a:fillRect/>
                    </a:stretch>
                  </pic:blipFill>
                  <pic:spPr>
                    <a:xfrm>
                      <a:off x="0" y="0"/>
                      <a:ext cx="1485900" cy="1447800"/>
                    </a:xfrm>
                    <a:prstGeom prst="rect">
                      <a:avLst/>
                    </a:prstGeom>
                  </pic:spPr>
                </pic:pic>
              </a:graphicData>
            </a:graphic>
          </wp:anchor>
        </w:drawing>
      </w:r>
      <w:r w:rsidR="00F534F9" w:rsidRPr="00904496">
        <w:t>Torches with blown globes</w:t>
      </w:r>
    </w:p>
    <w:p w:rsidR="00F534F9" w:rsidRPr="00904496" w:rsidRDefault="00F534F9" w:rsidP="00F534F9">
      <w:pPr>
        <w:pStyle w:val="Bullet1"/>
      </w:pPr>
      <w:r w:rsidRPr="00904496">
        <w:t>Items (equipment, machines and systems) requiring:</w:t>
      </w:r>
    </w:p>
    <w:p w:rsidR="00F534F9" w:rsidRPr="00904496" w:rsidRDefault="00F534F9" w:rsidP="00496C64">
      <w:pPr>
        <w:pStyle w:val="Bullet2"/>
        <w:rPr>
          <w:lang w:val="en-AU"/>
        </w:rPr>
      </w:pPr>
      <w:r w:rsidRPr="00904496">
        <w:rPr>
          <w:lang w:val="en-AU"/>
        </w:rPr>
        <w:t>Preventative maintenance in accordance with established servicing schedules</w:t>
      </w:r>
    </w:p>
    <w:p w:rsidR="00F534F9" w:rsidRPr="00904496" w:rsidRDefault="00F534F9" w:rsidP="00496C64">
      <w:pPr>
        <w:pStyle w:val="Bullet2"/>
        <w:rPr>
          <w:lang w:val="en-AU"/>
        </w:rPr>
      </w:pPr>
      <w:r w:rsidRPr="00904496">
        <w:rPr>
          <w:lang w:val="en-AU"/>
        </w:rPr>
        <w:t xml:space="preserve">Service in response to requests for repairs/maintenance </w:t>
      </w:r>
    </w:p>
    <w:p w:rsidR="000477B2" w:rsidRPr="00904496" w:rsidRDefault="000477B2" w:rsidP="00F534F9">
      <w:pPr>
        <w:pStyle w:val="Bullet1"/>
      </w:pPr>
      <w:r w:rsidRPr="00904496">
        <w:t>Any item which works intermittently</w:t>
      </w:r>
    </w:p>
    <w:p w:rsidR="000477B2" w:rsidRPr="00904496" w:rsidRDefault="000477B2" w:rsidP="00F534F9">
      <w:pPr>
        <w:pStyle w:val="Bullet1"/>
      </w:pPr>
      <w:r w:rsidRPr="00904496">
        <w:t>Any item which it dangerous to use – for whatever reason (dangerous to you or members of the public)</w:t>
      </w:r>
    </w:p>
    <w:p w:rsidR="00F534F9" w:rsidRPr="00904496" w:rsidRDefault="00F534F9" w:rsidP="00496C64">
      <w:pPr>
        <w:pStyle w:val="Bullet1"/>
      </w:pPr>
      <w:r w:rsidRPr="00904496">
        <w:t>Any item or system which fails to operate as intended.</w:t>
      </w:r>
      <w:r w:rsidR="00496C64" w:rsidRPr="00904496">
        <w:br/>
      </w:r>
      <w:r w:rsidR="00496C64" w:rsidRPr="00904496">
        <w:br/>
      </w:r>
      <w:r w:rsidRPr="00904496">
        <w:rPr>
          <w:b/>
        </w:rPr>
        <w:t>Note</w:t>
      </w:r>
      <w:r w:rsidRPr="00904496">
        <w:t>: many systems, pieces of equipment and items will present with one aspect not performing as intended but all other features showing full operational readiness.</w:t>
      </w:r>
      <w:r w:rsidR="00496C64" w:rsidRPr="00904496">
        <w:br/>
      </w:r>
      <w:r w:rsidR="00496C64" w:rsidRPr="00904496">
        <w:br/>
      </w:r>
      <w:r w:rsidRPr="00904496">
        <w:t>In these cases items are usually kept in service if the one aspect is a relatively minor component of the overall system/item.</w:t>
      </w:r>
    </w:p>
    <w:p w:rsidR="00323B09" w:rsidRPr="00904496" w:rsidRDefault="00323B09" w:rsidP="003868B8">
      <w:pPr>
        <w:pStyle w:val="Heading3"/>
      </w:pPr>
      <w:r w:rsidRPr="00904496">
        <w:t>Action to take where a problem is identified</w:t>
      </w:r>
    </w:p>
    <w:p w:rsidR="00323B09" w:rsidRPr="00904496" w:rsidRDefault="00323B09" w:rsidP="00323B09">
      <w:pPr>
        <w:pStyle w:val="BodyCopy"/>
        <w:rPr>
          <w:noProof w:val="0"/>
        </w:rPr>
      </w:pPr>
      <w:r w:rsidRPr="00904496">
        <w:rPr>
          <w:noProof w:val="0"/>
        </w:rPr>
        <w:t>When you identify an issue with equipment you must follow house procedures.</w:t>
      </w:r>
    </w:p>
    <w:p w:rsidR="00F534F9" w:rsidRPr="00904496" w:rsidRDefault="00F534F9" w:rsidP="00323B09">
      <w:pPr>
        <w:pStyle w:val="BodyCopy"/>
        <w:rPr>
          <w:noProof w:val="0"/>
        </w:rPr>
      </w:pPr>
      <w:r w:rsidRPr="00904496">
        <w:rPr>
          <w:noProof w:val="0"/>
        </w:rPr>
        <w:t>There will usually be SOPs for:</w:t>
      </w:r>
    </w:p>
    <w:p w:rsidR="00F534F9" w:rsidRPr="00904496" w:rsidRDefault="00F534F9" w:rsidP="00F534F9">
      <w:pPr>
        <w:pStyle w:val="Bullet1"/>
      </w:pPr>
      <w:r w:rsidRPr="00904496">
        <w:t>Items which can be fixed</w:t>
      </w:r>
    </w:p>
    <w:p w:rsidR="00F534F9" w:rsidRPr="00904496" w:rsidRDefault="00AF0F9C" w:rsidP="00F534F9">
      <w:pPr>
        <w:pStyle w:val="Bullet1"/>
      </w:pPr>
      <w:r w:rsidRPr="00904496">
        <w:rPr>
          <w:noProof/>
          <w:lang w:eastAsia="en-AU"/>
        </w:rPr>
        <w:drawing>
          <wp:anchor distT="0" distB="0" distL="114300" distR="114300" simplePos="0" relativeHeight="251758592" behindDoc="0" locked="0" layoutInCell="1" allowOverlap="1" wp14:anchorId="0E4FB025" wp14:editId="22253643">
            <wp:simplePos x="0" y="0"/>
            <wp:positionH relativeFrom="column">
              <wp:posOffset>4091940</wp:posOffset>
            </wp:positionH>
            <wp:positionV relativeFrom="paragraph">
              <wp:posOffset>70485</wp:posOffset>
            </wp:positionV>
            <wp:extent cx="1447800" cy="1447800"/>
            <wp:effectExtent l="19050" t="0" r="0" b="0"/>
            <wp:wrapSquare wrapText="bothSides"/>
            <wp:docPr id="47" name="Picture 46" descr="MC900279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79892(1).WMF"/>
                    <pic:cNvPicPr/>
                  </pic:nvPicPr>
                  <pic:blipFill>
                    <a:blip r:embed="rId56" cstate="print"/>
                    <a:stretch>
                      <a:fillRect/>
                    </a:stretch>
                  </pic:blipFill>
                  <pic:spPr>
                    <a:xfrm>
                      <a:off x="0" y="0"/>
                      <a:ext cx="1447800" cy="1447800"/>
                    </a:xfrm>
                    <a:prstGeom prst="rect">
                      <a:avLst/>
                    </a:prstGeom>
                  </pic:spPr>
                </pic:pic>
              </a:graphicData>
            </a:graphic>
          </wp:anchor>
        </w:drawing>
      </w:r>
      <w:r w:rsidR="00F534F9" w:rsidRPr="00904496">
        <w:t>Items which cannot be fixed.</w:t>
      </w:r>
    </w:p>
    <w:p w:rsidR="00F534F9" w:rsidRPr="00904496" w:rsidRDefault="00F534F9" w:rsidP="003868B8">
      <w:pPr>
        <w:pStyle w:val="Heading4"/>
      </w:pPr>
      <w:r w:rsidRPr="00904496">
        <w:t>Items which can be fixed</w:t>
      </w:r>
    </w:p>
    <w:p w:rsidR="00F534F9" w:rsidRPr="00904496" w:rsidRDefault="00F534F9" w:rsidP="00F534F9">
      <w:pPr>
        <w:pStyle w:val="BodyCopy"/>
        <w:rPr>
          <w:noProof w:val="0"/>
        </w:rPr>
      </w:pPr>
      <w:r w:rsidRPr="00904496">
        <w:rPr>
          <w:noProof w:val="0"/>
        </w:rPr>
        <w:t>Your on-the-job training will:</w:t>
      </w:r>
    </w:p>
    <w:p w:rsidR="00F534F9" w:rsidRPr="00904496" w:rsidRDefault="00F534F9" w:rsidP="00F534F9">
      <w:pPr>
        <w:pStyle w:val="Bullet1"/>
      </w:pPr>
      <w:r w:rsidRPr="00904496">
        <w:t>Explain your scope of authority for repairing security equipment</w:t>
      </w:r>
      <w:r w:rsidR="000477B2" w:rsidRPr="00904496">
        <w:t xml:space="preserve"> – detailing:</w:t>
      </w:r>
    </w:p>
    <w:p w:rsidR="000477B2" w:rsidRPr="00904496" w:rsidRDefault="000477B2" w:rsidP="00496C64">
      <w:pPr>
        <w:pStyle w:val="Bullet2"/>
        <w:rPr>
          <w:lang w:val="en-AU"/>
        </w:rPr>
      </w:pPr>
      <w:r w:rsidRPr="00904496">
        <w:rPr>
          <w:lang w:val="en-AU"/>
        </w:rPr>
        <w:t>The items you can attempt to repair/fix – for example:</w:t>
      </w:r>
    </w:p>
    <w:p w:rsidR="000477B2" w:rsidRPr="00904496" w:rsidRDefault="000477B2" w:rsidP="00496C64">
      <w:pPr>
        <w:pStyle w:val="Bullet2"/>
        <w:rPr>
          <w:lang w:val="en-AU"/>
        </w:rPr>
      </w:pPr>
      <w:r w:rsidRPr="00904496">
        <w:rPr>
          <w:lang w:val="en-AU"/>
        </w:rPr>
        <w:t>Replacing batteries and globes would be approved</w:t>
      </w:r>
    </w:p>
    <w:p w:rsidR="000477B2" w:rsidRPr="00904496" w:rsidRDefault="000477B2" w:rsidP="00496C64">
      <w:pPr>
        <w:pStyle w:val="Bullet2"/>
        <w:rPr>
          <w:lang w:val="en-AU"/>
        </w:rPr>
      </w:pPr>
      <w:r w:rsidRPr="00904496">
        <w:rPr>
          <w:lang w:val="en-AU"/>
        </w:rPr>
        <w:t>Adjusting trigger pressure on a firearm would not</w:t>
      </w:r>
    </w:p>
    <w:p w:rsidR="000477B2" w:rsidRPr="00904496" w:rsidRDefault="000477B2" w:rsidP="00496C64">
      <w:pPr>
        <w:pStyle w:val="Bullet2"/>
        <w:rPr>
          <w:lang w:val="en-AU"/>
        </w:rPr>
      </w:pPr>
      <w:r w:rsidRPr="00904496">
        <w:rPr>
          <w:lang w:val="en-AU"/>
        </w:rPr>
        <w:t>Oiling the lock on handcuffs would be authorized</w:t>
      </w:r>
    </w:p>
    <w:p w:rsidR="00AF0F9C" w:rsidRPr="00904496" w:rsidRDefault="000477B2" w:rsidP="00AF0F9C">
      <w:pPr>
        <w:pStyle w:val="Bullet2"/>
        <w:rPr>
          <w:lang w:val="en-AU"/>
        </w:rPr>
      </w:pPr>
      <w:r w:rsidRPr="00904496">
        <w:rPr>
          <w:lang w:val="en-AU"/>
        </w:rPr>
        <w:t>Attempting repairs to a conveyor belt on a scanner which is under warranty would not</w:t>
      </w:r>
      <w:r w:rsidR="00AF0F9C" w:rsidRPr="00904496">
        <w:rPr>
          <w:lang w:val="en-AU"/>
        </w:rPr>
        <w:br w:type="page"/>
      </w:r>
    </w:p>
    <w:p w:rsidR="000477B2" w:rsidRPr="00904496" w:rsidRDefault="00AF0F9C" w:rsidP="00496C64">
      <w:pPr>
        <w:pStyle w:val="Bullet2"/>
        <w:rPr>
          <w:lang w:val="en-AU"/>
        </w:rPr>
      </w:pPr>
      <w:r w:rsidRPr="00904496">
        <w:rPr>
          <w:noProof/>
          <w:lang w:val="en-AU"/>
        </w:rPr>
        <w:lastRenderedPageBreak/>
        <w:drawing>
          <wp:anchor distT="0" distB="0" distL="114300" distR="114300" simplePos="0" relativeHeight="251759616" behindDoc="0" locked="0" layoutInCell="1" allowOverlap="1" wp14:anchorId="089F725F" wp14:editId="67F36BAB">
            <wp:simplePos x="0" y="0"/>
            <wp:positionH relativeFrom="column">
              <wp:posOffset>3829050</wp:posOffset>
            </wp:positionH>
            <wp:positionV relativeFrom="paragraph">
              <wp:posOffset>236220</wp:posOffset>
            </wp:positionV>
            <wp:extent cx="1711325" cy="1133475"/>
            <wp:effectExtent l="19050" t="0" r="3175" b="0"/>
            <wp:wrapSquare wrapText="bothSides"/>
            <wp:docPr id="48" name="Picture 47" descr="CCT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V.jpg"/>
                    <pic:cNvPicPr/>
                  </pic:nvPicPr>
                  <pic:blipFill>
                    <a:blip r:embed="rId60" cstate="print"/>
                    <a:stretch>
                      <a:fillRect/>
                    </a:stretch>
                  </pic:blipFill>
                  <pic:spPr>
                    <a:xfrm>
                      <a:off x="0" y="0"/>
                      <a:ext cx="1711325" cy="1133475"/>
                    </a:xfrm>
                    <a:prstGeom prst="rect">
                      <a:avLst/>
                    </a:prstGeom>
                  </pic:spPr>
                </pic:pic>
              </a:graphicData>
            </a:graphic>
          </wp:anchor>
        </w:drawing>
      </w:r>
      <w:r w:rsidR="000477B2" w:rsidRPr="00904496">
        <w:rPr>
          <w:lang w:val="en-AU"/>
        </w:rPr>
        <w:t>Adjusting the sensitivity of a walk-through metal detector would be approved</w:t>
      </w:r>
    </w:p>
    <w:p w:rsidR="000477B2" w:rsidRPr="00904496" w:rsidRDefault="000477B2" w:rsidP="00496C64">
      <w:pPr>
        <w:pStyle w:val="Bullet2"/>
        <w:rPr>
          <w:lang w:val="en-AU"/>
        </w:rPr>
      </w:pPr>
      <w:r w:rsidRPr="00904496">
        <w:rPr>
          <w:lang w:val="en-AU"/>
        </w:rPr>
        <w:t>Re-aligning CCTV cameras to cover different areas would not</w:t>
      </w:r>
    </w:p>
    <w:p w:rsidR="000477B2" w:rsidRPr="00904496" w:rsidRDefault="000477B2" w:rsidP="00496C64">
      <w:pPr>
        <w:pStyle w:val="Bullet2"/>
        <w:rPr>
          <w:lang w:val="en-AU"/>
        </w:rPr>
      </w:pPr>
      <w:r w:rsidRPr="00904496">
        <w:rPr>
          <w:lang w:val="en-AU"/>
        </w:rPr>
        <w:t>Limits regarding aspects such as:</w:t>
      </w:r>
    </w:p>
    <w:p w:rsidR="000477B2" w:rsidRPr="00904496" w:rsidRDefault="000477B2" w:rsidP="00496C64">
      <w:pPr>
        <w:pStyle w:val="Bullet2"/>
        <w:rPr>
          <w:lang w:val="en-AU"/>
        </w:rPr>
      </w:pPr>
      <w:r w:rsidRPr="00904496">
        <w:rPr>
          <w:lang w:val="en-AU"/>
        </w:rPr>
        <w:t>Time to be spent on fixing the problem</w:t>
      </w:r>
    </w:p>
    <w:p w:rsidR="000477B2" w:rsidRPr="00904496" w:rsidRDefault="000477B2" w:rsidP="00496C64">
      <w:pPr>
        <w:pStyle w:val="Bullet2"/>
        <w:rPr>
          <w:lang w:val="en-AU"/>
        </w:rPr>
      </w:pPr>
      <w:r w:rsidRPr="00904496">
        <w:rPr>
          <w:lang w:val="en-AU"/>
        </w:rPr>
        <w:t>Budget</w:t>
      </w:r>
    </w:p>
    <w:p w:rsidR="000477B2" w:rsidRPr="00904496" w:rsidRDefault="000477B2" w:rsidP="00496C64">
      <w:pPr>
        <w:pStyle w:val="Bullet2"/>
        <w:rPr>
          <w:lang w:val="en-AU"/>
        </w:rPr>
      </w:pPr>
      <w:r w:rsidRPr="00904496">
        <w:rPr>
          <w:lang w:val="en-AU"/>
        </w:rPr>
        <w:t>Where repairs can be undertaken</w:t>
      </w:r>
    </w:p>
    <w:p w:rsidR="00E67364" w:rsidRPr="00904496" w:rsidRDefault="00E67364" w:rsidP="00496C64">
      <w:pPr>
        <w:pStyle w:val="Bullet2"/>
        <w:rPr>
          <w:lang w:val="en-AU"/>
        </w:rPr>
      </w:pPr>
      <w:r w:rsidRPr="00904496">
        <w:rPr>
          <w:lang w:val="en-AU"/>
        </w:rPr>
        <w:t xml:space="preserve">When/if you are authorized to call in an external service provider to undertake immediate on-the-spot repairs in (say) an after-hours situation </w:t>
      </w:r>
    </w:p>
    <w:p w:rsidR="00943B4F" w:rsidRPr="00904496" w:rsidRDefault="000477B2" w:rsidP="00F534F9">
      <w:pPr>
        <w:pStyle w:val="Bullet1"/>
      </w:pPr>
      <w:r w:rsidRPr="00904496">
        <w:t>Provide instruction on how to</w:t>
      </w:r>
      <w:r w:rsidR="00943B4F" w:rsidRPr="00904496">
        <w:t>:</w:t>
      </w:r>
    </w:p>
    <w:p w:rsidR="00943B4F" w:rsidRPr="00904496" w:rsidRDefault="00943B4F" w:rsidP="00496C64">
      <w:pPr>
        <w:pStyle w:val="Bullet2"/>
        <w:rPr>
          <w:lang w:val="en-AU"/>
        </w:rPr>
      </w:pPr>
      <w:r w:rsidRPr="00904496">
        <w:rPr>
          <w:lang w:val="en-AU"/>
        </w:rPr>
        <w:t>Trouble-shoot – diagnose and determine causes of faults</w:t>
      </w:r>
    </w:p>
    <w:p w:rsidR="00943B4F" w:rsidRPr="00904496" w:rsidRDefault="00943B4F" w:rsidP="00496C64">
      <w:pPr>
        <w:pStyle w:val="Bullet2"/>
        <w:rPr>
          <w:lang w:val="en-AU"/>
        </w:rPr>
      </w:pPr>
      <w:r w:rsidRPr="00904496">
        <w:rPr>
          <w:lang w:val="en-AU"/>
        </w:rPr>
        <w:t>R</w:t>
      </w:r>
      <w:r w:rsidR="000477B2" w:rsidRPr="00904496">
        <w:rPr>
          <w:lang w:val="en-AU"/>
        </w:rPr>
        <w:t>epair, service and maint</w:t>
      </w:r>
      <w:r w:rsidRPr="00904496">
        <w:rPr>
          <w:lang w:val="en-AU"/>
        </w:rPr>
        <w:t xml:space="preserve">ain items </w:t>
      </w:r>
      <w:r w:rsidR="000477B2" w:rsidRPr="00904496">
        <w:rPr>
          <w:lang w:val="en-AU"/>
        </w:rPr>
        <w:t>you have been authori</w:t>
      </w:r>
      <w:r w:rsidRPr="00904496">
        <w:rPr>
          <w:lang w:val="en-AU"/>
        </w:rPr>
        <w:t>z</w:t>
      </w:r>
      <w:r w:rsidR="000477B2" w:rsidRPr="00904496">
        <w:rPr>
          <w:lang w:val="en-AU"/>
        </w:rPr>
        <w:t xml:space="preserve">ed to </w:t>
      </w:r>
      <w:r w:rsidRPr="00904496">
        <w:rPr>
          <w:lang w:val="en-AU"/>
        </w:rPr>
        <w:t>work on.</w:t>
      </w:r>
    </w:p>
    <w:p w:rsidR="00943B4F" w:rsidRPr="00904496" w:rsidRDefault="00943B4F" w:rsidP="00943B4F">
      <w:pPr>
        <w:pStyle w:val="BodyCopy"/>
        <w:rPr>
          <w:b/>
          <w:i/>
          <w:noProof w:val="0"/>
        </w:rPr>
      </w:pPr>
      <w:r w:rsidRPr="00904496">
        <w:rPr>
          <w:b/>
          <w:i/>
          <w:noProof w:val="0"/>
        </w:rPr>
        <w:t>Additional points to note</w:t>
      </w:r>
    </w:p>
    <w:p w:rsidR="00943B4F" w:rsidRPr="00904496" w:rsidRDefault="00943B4F" w:rsidP="00381C72">
      <w:pPr>
        <w:pStyle w:val="Bullet1"/>
        <w:spacing w:after="100"/>
      </w:pPr>
      <w:r w:rsidRPr="00904496">
        <w:t>Y</w:t>
      </w:r>
      <w:r w:rsidR="000477B2" w:rsidRPr="00904496">
        <w:t>ou must never</w:t>
      </w:r>
      <w:r w:rsidRPr="00904496">
        <w:t xml:space="preserve"> assume you know what is wrong with an item unless you have been properly trained in diagnosing faults</w:t>
      </w:r>
    </w:p>
    <w:p w:rsidR="00943B4F" w:rsidRPr="00904496" w:rsidRDefault="00943B4F" w:rsidP="00381C72">
      <w:pPr>
        <w:pStyle w:val="Bullet1"/>
        <w:spacing w:after="100"/>
      </w:pPr>
      <w:r w:rsidRPr="00904496">
        <w:t xml:space="preserve">You must adhere strictly to your delegated scope of authority – failing to do so can have legal implications where the repair causes a problem or breaches the </w:t>
      </w:r>
      <w:r w:rsidR="00E67364" w:rsidRPr="00904496">
        <w:t xml:space="preserve">legally-binding </w:t>
      </w:r>
      <w:r w:rsidRPr="00904496">
        <w:t>requirements of a service co</w:t>
      </w:r>
      <w:r w:rsidR="00E67364" w:rsidRPr="00904496">
        <w:t>ntract, guarantee or warranty</w:t>
      </w:r>
    </w:p>
    <w:p w:rsidR="00E67364" w:rsidRPr="00904496" w:rsidRDefault="00E67364" w:rsidP="00381C72">
      <w:pPr>
        <w:pStyle w:val="Bullet1"/>
        <w:spacing w:after="100"/>
      </w:pPr>
      <w:r w:rsidRPr="00904496">
        <w:t>Just because you know how to repair one type, brand or model of equipment does not mean you can automatically repair all similar (but different) types, brands and models</w:t>
      </w:r>
    </w:p>
    <w:p w:rsidR="00E67364" w:rsidRPr="00904496" w:rsidRDefault="00E67364" w:rsidP="00381C72">
      <w:pPr>
        <w:pStyle w:val="Bullet1"/>
        <w:spacing w:after="100"/>
      </w:pPr>
      <w:r w:rsidRPr="00904496">
        <w:t>You must never ignore a fault or problem – you must either:</w:t>
      </w:r>
    </w:p>
    <w:p w:rsidR="00E67364" w:rsidRPr="00904496" w:rsidRDefault="00E67364" w:rsidP="00381C72">
      <w:pPr>
        <w:pStyle w:val="Bullet2"/>
        <w:spacing w:after="100"/>
        <w:rPr>
          <w:lang w:val="en-AU"/>
        </w:rPr>
      </w:pPr>
      <w:r w:rsidRPr="00904496">
        <w:rPr>
          <w:lang w:val="en-AU"/>
        </w:rPr>
        <w:t>Fix the issue</w:t>
      </w:r>
    </w:p>
    <w:p w:rsidR="00E67364" w:rsidRPr="00904496" w:rsidRDefault="00E67364" w:rsidP="00381C72">
      <w:pPr>
        <w:pStyle w:val="Bullet2"/>
        <w:spacing w:after="100"/>
        <w:rPr>
          <w:lang w:val="en-AU"/>
        </w:rPr>
      </w:pPr>
      <w:r w:rsidRPr="00904496">
        <w:rPr>
          <w:lang w:val="en-AU"/>
        </w:rPr>
        <w:t>Make arrangements for required repairs/service</w:t>
      </w:r>
    </w:p>
    <w:p w:rsidR="00E67364" w:rsidRPr="00904496" w:rsidRDefault="00E67364" w:rsidP="00381C72">
      <w:pPr>
        <w:pStyle w:val="Bullet2"/>
        <w:spacing w:after="100"/>
        <w:rPr>
          <w:lang w:val="en-AU"/>
        </w:rPr>
      </w:pPr>
      <w:r w:rsidRPr="00904496">
        <w:rPr>
          <w:lang w:val="en-AU"/>
        </w:rPr>
        <w:t>Report the issue.</w:t>
      </w:r>
    </w:p>
    <w:p w:rsidR="00F534F9" w:rsidRPr="00904496" w:rsidRDefault="00F534F9" w:rsidP="003868B8">
      <w:pPr>
        <w:pStyle w:val="Heading4"/>
      </w:pPr>
      <w:r w:rsidRPr="00904496">
        <w:t xml:space="preserve">Items which </w:t>
      </w:r>
      <w:r w:rsidR="001A402E" w:rsidRPr="00904496">
        <w:t xml:space="preserve">you </w:t>
      </w:r>
      <w:r w:rsidRPr="00904496">
        <w:t>cannot fix</w:t>
      </w:r>
      <w:r w:rsidR="001A402E" w:rsidRPr="00904496">
        <w:t xml:space="preserve"> on-the-spot</w:t>
      </w:r>
    </w:p>
    <w:p w:rsidR="00323B09" w:rsidRPr="00904496" w:rsidRDefault="00323B09" w:rsidP="00323B09">
      <w:pPr>
        <w:pStyle w:val="BodyCopy"/>
        <w:rPr>
          <w:noProof w:val="0"/>
        </w:rPr>
      </w:pPr>
      <w:r w:rsidRPr="00904496">
        <w:rPr>
          <w:noProof w:val="0"/>
        </w:rPr>
        <w:t>All venues will have some standard/formalised procedure for addressing these situations which will usually entail:</w:t>
      </w:r>
    </w:p>
    <w:p w:rsidR="00323B09" w:rsidRPr="00904496" w:rsidRDefault="00381C72" w:rsidP="00323B09">
      <w:pPr>
        <w:pStyle w:val="Bullet1"/>
      </w:pPr>
      <w:r w:rsidRPr="00904496">
        <w:rPr>
          <w:noProof/>
          <w:lang w:eastAsia="en-AU"/>
        </w:rPr>
        <w:drawing>
          <wp:anchor distT="0" distB="0" distL="114300" distR="114300" simplePos="0" relativeHeight="251760640" behindDoc="0" locked="0" layoutInCell="1" allowOverlap="1" wp14:anchorId="00767211" wp14:editId="5B029BB7">
            <wp:simplePos x="0" y="0"/>
            <wp:positionH relativeFrom="column">
              <wp:posOffset>4181475</wp:posOffset>
            </wp:positionH>
            <wp:positionV relativeFrom="paragraph">
              <wp:posOffset>215265</wp:posOffset>
            </wp:positionV>
            <wp:extent cx="1409700" cy="1409700"/>
            <wp:effectExtent l="19050" t="0" r="0" b="0"/>
            <wp:wrapSquare wrapText="bothSides"/>
            <wp:docPr id="49" name="Picture 48" descr="Hazrd assessment 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zrd assessment form.jpg"/>
                    <pic:cNvPicPr/>
                  </pic:nvPicPr>
                  <pic:blipFill>
                    <a:blip r:embed="rId61" cstate="print"/>
                    <a:stretch>
                      <a:fillRect/>
                    </a:stretch>
                  </pic:blipFill>
                  <pic:spPr>
                    <a:xfrm>
                      <a:off x="0" y="0"/>
                      <a:ext cx="1409700" cy="1409700"/>
                    </a:xfrm>
                    <a:prstGeom prst="rect">
                      <a:avLst/>
                    </a:prstGeom>
                  </pic:spPr>
                </pic:pic>
              </a:graphicData>
            </a:graphic>
          </wp:anchor>
        </w:drawing>
      </w:r>
      <w:r w:rsidR="00323B09" w:rsidRPr="00904496">
        <w:t>Identifying and tagging the item</w:t>
      </w:r>
      <w:r w:rsidR="00E67364" w:rsidRPr="00904496">
        <w:t xml:space="preserve"> – as ‘U/S’</w:t>
      </w:r>
    </w:p>
    <w:p w:rsidR="00323B09" w:rsidRPr="00904496" w:rsidRDefault="00323B09" w:rsidP="00323B09">
      <w:pPr>
        <w:pStyle w:val="Bullet1"/>
      </w:pPr>
      <w:r w:rsidRPr="00904496">
        <w:t>Segregating the item from other items – so others do not take/use it</w:t>
      </w:r>
      <w:r w:rsidR="00F534F9" w:rsidRPr="00904496">
        <w:t xml:space="preserve"> and they know it is unavailable</w:t>
      </w:r>
    </w:p>
    <w:p w:rsidR="00323B09" w:rsidRPr="00904496" w:rsidRDefault="00323B09" w:rsidP="00323B09">
      <w:pPr>
        <w:pStyle w:val="Bullet1"/>
      </w:pPr>
      <w:r w:rsidRPr="00904496">
        <w:t>Taking action to initiate repair or replacement – such as:</w:t>
      </w:r>
    </w:p>
    <w:p w:rsidR="00323B09" w:rsidRPr="00904496" w:rsidRDefault="00323B09" w:rsidP="00496C64">
      <w:pPr>
        <w:pStyle w:val="Bullet2"/>
        <w:rPr>
          <w:lang w:val="en-AU"/>
        </w:rPr>
      </w:pPr>
      <w:r w:rsidRPr="00904496">
        <w:rPr>
          <w:lang w:val="en-AU"/>
        </w:rPr>
        <w:t>Completing a ‘Maintenance Request form’</w:t>
      </w:r>
    </w:p>
    <w:p w:rsidR="00323B09" w:rsidRPr="00904496" w:rsidRDefault="00323B09" w:rsidP="00496C64">
      <w:pPr>
        <w:pStyle w:val="Bullet2"/>
        <w:rPr>
          <w:lang w:val="en-AU"/>
        </w:rPr>
      </w:pPr>
      <w:r w:rsidRPr="00904496">
        <w:rPr>
          <w:lang w:val="en-AU"/>
        </w:rPr>
        <w:t>Handing the item in to a designated person/department</w:t>
      </w:r>
    </w:p>
    <w:p w:rsidR="00F534F9" w:rsidRPr="00904496" w:rsidRDefault="00F534F9" w:rsidP="00F534F9">
      <w:pPr>
        <w:pStyle w:val="Bullet1"/>
      </w:pPr>
      <w:r w:rsidRPr="00904496">
        <w:t>Attempting</w:t>
      </w:r>
      <w:r w:rsidR="00E67364" w:rsidRPr="00904496">
        <w:t xml:space="preserve"> to arrange a replacement or substitute item</w:t>
      </w:r>
    </w:p>
    <w:p w:rsidR="00E67364" w:rsidRPr="00904496" w:rsidRDefault="00E67364" w:rsidP="00F534F9">
      <w:pPr>
        <w:pStyle w:val="Bullet1"/>
      </w:pPr>
      <w:r w:rsidRPr="00904496">
        <w:t>Reporting the situation problem – which may require:</w:t>
      </w:r>
    </w:p>
    <w:p w:rsidR="00E67364" w:rsidRPr="00904496" w:rsidRDefault="00E67364" w:rsidP="00496C64">
      <w:pPr>
        <w:pStyle w:val="Bullet2"/>
        <w:rPr>
          <w:lang w:val="en-AU"/>
        </w:rPr>
      </w:pPr>
      <w:r w:rsidRPr="00904496">
        <w:rPr>
          <w:lang w:val="en-AU"/>
        </w:rPr>
        <w:t>Verbal notification</w:t>
      </w:r>
    </w:p>
    <w:p w:rsidR="00E67364" w:rsidRPr="00904496" w:rsidRDefault="00E67364" w:rsidP="00496C64">
      <w:pPr>
        <w:pStyle w:val="Bullet2"/>
        <w:rPr>
          <w:lang w:val="en-AU"/>
        </w:rPr>
      </w:pPr>
      <w:r w:rsidRPr="00904496">
        <w:rPr>
          <w:lang w:val="en-AU"/>
        </w:rPr>
        <w:t>Some form of written form/report</w:t>
      </w:r>
    </w:p>
    <w:p w:rsidR="00381C72" w:rsidRPr="00904496" w:rsidRDefault="00E67364" w:rsidP="00381C72">
      <w:pPr>
        <w:pStyle w:val="Bullet1"/>
      </w:pPr>
      <w:r w:rsidRPr="00904496">
        <w:t xml:space="preserve">Calling in an external technician (where authorised under your scope of authority) so immediate on-site service/repair can take place. </w:t>
      </w:r>
      <w:r w:rsidR="00381C72" w:rsidRPr="00904496">
        <w:br w:type="page"/>
      </w:r>
    </w:p>
    <w:p w:rsidR="00292B74" w:rsidRPr="00904496" w:rsidRDefault="00292B74" w:rsidP="00FA1BA2">
      <w:pPr>
        <w:pStyle w:val="Heading2"/>
      </w:pPr>
      <w:r w:rsidRPr="00904496">
        <w:lastRenderedPageBreak/>
        <w:t>1.4</w:t>
      </w:r>
      <w:r w:rsidRPr="00904496">
        <w:tab/>
      </w:r>
      <w:r w:rsidR="0084149B">
        <w:fldChar w:fldCharType="begin"/>
      </w:r>
      <w:r w:rsidR="0084149B">
        <w:instrText xml:space="preserve"> REF  Criteria14  \* MERGEFORMAT </w:instrText>
      </w:r>
      <w:r w:rsidR="0084149B">
        <w:fldChar w:fldCharType="separate"/>
      </w:r>
      <w:sdt>
        <w:sdtPr>
          <w:alias w:val="Criteria 1.4"/>
          <w:tag w:val="Insert Criteria 1.4"/>
          <w:id w:val="20444816"/>
          <w:lock w:val="sdtLocked"/>
          <w:placeholder>
            <w:docPart w:val="EEB69EF15CE24DE4B58FE580BCBF7DC7"/>
          </w:placeholder>
        </w:sdtPr>
        <w:sdtEndPr/>
        <w:sdtContent>
          <w:r w:rsidR="00DC5A84" w:rsidRPr="00DC5A84">
            <w:t xml:space="preserve">Identify and notify the need for training to the appropriate person </w:t>
          </w:r>
        </w:sdtContent>
      </w:sdt>
      <w:r w:rsidR="0084149B">
        <w:fldChar w:fldCharType="end"/>
      </w:r>
    </w:p>
    <w:p w:rsidR="00292B74" w:rsidRPr="00904496" w:rsidRDefault="00292B74" w:rsidP="003868B8">
      <w:pPr>
        <w:pStyle w:val="Heading3"/>
      </w:pPr>
      <w:r w:rsidRPr="00904496">
        <w:t>Introduction</w:t>
      </w:r>
    </w:p>
    <w:p w:rsidR="00292B74" w:rsidRPr="00904496" w:rsidRDefault="00E67364" w:rsidP="00292B74">
      <w:pPr>
        <w:pStyle w:val="BodyCopy"/>
        <w:rPr>
          <w:noProof w:val="0"/>
          <w:szCs w:val="24"/>
        </w:rPr>
      </w:pPr>
      <w:r w:rsidRPr="00904496">
        <w:rPr>
          <w:noProof w:val="0"/>
          <w:szCs w:val="24"/>
        </w:rPr>
        <w:t>There is an ongoing need to be alert to the need for security training.</w:t>
      </w:r>
    </w:p>
    <w:p w:rsidR="00E67364" w:rsidRPr="00904496" w:rsidRDefault="00E67364" w:rsidP="00292B74">
      <w:pPr>
        <w:pStyle w:val="BodyCopy"/>
        <w:rPr>
          <w:noProof w:val="0"/>
          <w:szCs w:val="24"/>
        </w:rPr>
      </w:pPr>
      <w:r w:rsidRPr="00904496">
        <w:rPr>
          <w:noProof w:val="0"/>
          <w:szCs w:val="24"/>
        </w:rPr>
        <w:t>This section discusses who such a need may apply to, what it may relate to and who such need may need to be communicated to.</w:t>
      </w:r>
    </w:p>
    <w:p w:rsidR="00292B74" w:rsidRPr="00904496" w:rsidRDefault="003C55FB" w:rsidP="003868B8">
      <w:pPr>
        <w:pStyle w:val="Heading3"/>
      </w:pPr>
      <w:r w:rsidRPr="00904496">
        <w:t>Those who may need training</w:t>
      </w:r>
    </w:p>
    <w:p w:rsidR="00292B74" w:rsidRPr="00904496" w:rsidRDefault="003C55FB" w:rsidP="00292B74">
      <w:pPr>
        <w:pStyle w:val="BodyCopy"/>
        <w:rPr>
          <w:noProof w:val="0"/>
          <w:szCs w:val="24"/>
        </w:rPr>
      </w:pPr>
      <w:r w:rsidRPr="00904496">
        <w:rPr>
          <w:noProof w:val="0"/>
          <w:szCs w:val="24"/>
        </w:rPr>
        <w:t>Traditionally security training may be required by full-time, part-time and casual staff as follows:</w:t>
      </w:r>
    </w:p>
    <w:p w:rsidR="00292B74" w:rsidRPr="00904496" w:rsidRDefault="00381C72" w:rsidP="00292B74">
      <w:pPr>
        <w:pStyle w:val="Bullet1"/>
      </w:pPr>
      <w:r w:rsidRPr="00904496">
        <w:rPr>
          <w:noProof/>
          <w:lang w:eastAsia="en-AU"/>
        </w:rPr>
        <w:drawing>
          <wp:anchor distT="0" distB="0" distL="114300" distR="114300" simplePos="0" relativeHeight="251761664" behindDoc="0" locked="0" layoutInCell="1" allowOverlap="1" wp14:anchorId="0E1C9566" wp14:editId="799C27CB">
            <wp:simplePos x="0" y="0"/>
            <wp:positionH relativeFrom="column">
              <wp:posOffset>4082415</wp:posOffset>
            </wp:positionH>
            <wp:positionV relativeFrom="paragraph">
              <wp:posOffset>163195</wp:posOffset>
            </wp:positionV>
            <wp:extent cx="1485900" cy="1514475"/>
            <wp:effectExtent l="19050" t="0" r="0" b="0"/>
            <wp:wrapSquare wrapText="bothSides"/>
            <wp:docPr id="50" name="Picture 49"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62" cstate="print"/>
                    <a:stretch>
                      <a:fillRect/>
                    </a:stretch>
                  </pic:blipFill>
                  <pic:spPr>
                    <a:xfrm>
                      <a:off x="0" y="0"/>
                      <a:ext cx="1485900" cy="1514475"/>
                    </a:xfrm>
                    <a:prstGeom prst="rect">
                      <a:avLst/>
                    </a:prstGeom>
                  </pic:spPr>
                </pic:pic>
              </a:graphicData>
            </a:graphic>
          </wp:anchor>
        </w:drawing>
      </w:r>
      <w:r w:rsidR="003C55FB" w:rsidRPr="00904496">
        <w:t>New employees – people who are new to the industry and new to the venue</w:t>
      </w:r>
    </w:p>
    <w:p w:rsidR="003C55FB" w:rsidRPr="00904496" w:rsidRDefault="003C55FB" w:rsidP="00292B74">
      <w:pPr>
        <w:pStyle w:val="Bullet1"/>
      </w:pPr>
      <w:r w:rsidRPr="00904496">
        <w:t>Existing employees who have transferred to duties involving security work/responsibilities</w:t>
      </w:r>
    </w:p>
    <w:p w:rsidR="003C55FB" w:rsidRPr="00904496" w:rsidRDefault="003C55FB" w:rsidP="00292B74">
      <w:pPr>
        <w:pStyle w:val="Bullet1"/>
      </w:pPr>
      <w:r w:rsidRPr="00904496">
        <w:t>Experienced staff – who have worked in security at other venues but not at their current workplace</w:t>
      </w:r>
    </w:p>
    <w:p w:rsidR="003C55FB" w:rsidRPr="00904496" w:rsidRDefault="003C55FB" w:rsidP="00292B74">
      <w:pPr>
        <w:pStyle w:val="Bullet1"/>
      </w:pPr>
      <w:r w:rsidRPr="00904496">
        <w:t>Contracted security staff fr</w:t>
      </w:r>
      <w:r w:rsidR="0044308F" w:rsidRPr="00904496">
        <w:t>o</w:t>
      </w:r>
      <w:r w:rsidRPr="00904496">
        <w:t>m an external security company who have no previous experience at the venue – these people may be used:</w:t>
      </w:r>
    </w:p>
    <w:p w:rsidR="00292B74" w:rsidRPr="00904496" w:rsidRDefault="003C55FB" w:rsidP="00496C64">
      <w:pPr>
        <w:pStyle w:val="Bullet2"/>
        <w:rPr>
          <w:lang w:val="en-AU"/>
        </w:rPr>
      </w:pPr>
      <w:r w:rsidRPr="00904496">
        <w:rPr>
          <w:lang w:val="en-AU"/>
        </w:rPr>
        <w:t>To support when a large event is taking place</w:t>
      </w:r>
    </w:p>
    <w:p w:rsidR="003C55FB" w:rsidRPr="00904496" w:rsidRDefault="003C55FB" w:rsidP="00496C64">
      <w:pPr>
        <w:pStyle w:val="Bullet2"/>
        <w:rPr>
          <w:lang w:val="en-AU"/>
        </w:rPr>
      </w:pPr>
      <w:r w:rsidRPr="00904496">
        <w:rPr>
          <w:lang w:val="en-AU"/>
        </w:rPr>
        <w:t>To support when a specific threat has been identified</w:t>
      </w:r>
    </w:p>
    <w:p w:rsidR="003C55FB" w:rsidRPr="00904496" w:rsidRDefault="003C55FB" w:rsidP="00496C64">
      <w:pPr>
        <w:pStyle w:val="Bullet2"/>
        <w:rPr>
          <w:lang w:val="en-AU"/>
        </w:rPr>
      </w:pPr>
      <w:r w:rsidRPr="00904496">
        <w:rPr>
          <w:lang w:val="en-AU"/>
        </w:rPr>
        <w:t>To replace a staff member at the last minute who has:</w:t>
      </w:r>
    </w:p>
    <w:p w:rsidR="00292B74" w:rsidRPr="00904496" w:rsidRDefault="003C55FB" w:rsidP="00CF01F7">
      <w:pPr>
        <w:pStyle w:val="Bullet3"/>
        <w:rPr>
          <w:lang w:val="en-AU"/>
        </w:rPr>
      </w:pPr>
      <w:r w:rsidRPr="00904496">
        <w:rPr>
          <w:lang w:val="en-AU"/>
        </w:rPr>
        <w:t>Not attended for their rostered shift</w:t>
      </w:r>
    </w:p>
    <w:p w:rsidR="003C55FB" w:rsidRPr="00904496" w:rsidRDefault="003C55FB" w:rsidP="00CF01F7">
      <w:pPr>
        <w:pStyle w:val="Bullet3"/>
        <w:rPr>
          <w:lang w:val="en-AU"/>
        </w:rPr>
      </w:pPr>
      <w:r w:rsidRPr="00904496">
        <w:rPr>
          <w:lang w:val="en-AU"/>
        </w:rPr>
        <w:t>Had to leave work due to accident, injury or illness.</w:t>
      </w:r>
    </w:p>
    <w:p w:rsidR="003C55FB" w:rsidRPr="00904496" w:rsidRDefault="003C55FB" w:rsidP="003868B8">
      <w:pPr>
        <w:pStyle w:val="Heading3"/>
      </w:pPr>
      <w:r w:rsidRPr="00904496">
        <w:t>Issues training needs may relate to</w:t>
      </w:r>
    </w:p>
    <w:p w:rsidR="003C55FB" w:rsidRPr="00904496" w:rsidRDefault="00B77A3D" w:rsidP="003C55FB">
      <w:pPr>
        <w:pStyle w:val="BodyCopy"/>
        <w:rPr>
          <w:noProof w:val="0"/>
          <w:szCs w:val="24"/>
        </w:rPr>
      </w:pPr>
      <w:r w:rsidRPr="00904496">
        <w:rPr>
          <w:noProof w:val="0"/>
          <w:szCs w:val="24"/>
        </w:rPr>
        <w:t>Given all new staff will require the basic security training deemed necessary by their employer, other security-related training needs arise when:</w:t>
      </w:r>
    </w:p>
    <w:p w:rsidR="003C55FB" w:rsidRPr="00904496" w:rsidRDefault="00B77A3D" w:rsidP="003C55FB">
      <w:pPr>
        <w:pStyle w:val="Bullet1"/>
      </w:pPr>
      <w:r w:rsidRPr="00904496">
        <w:t>New equipment is bought and/or installed</w:t>
      </w:r>
    </w:p>
    <w:p w:rsidR="00B77A3D" w:rsidRPr="00904496" w:rsidRDefault="00381C72" w:rsidP="003C55FB">
      <w:pPr>
        <w:pStyle w:val="Bullet1"/>
      </w:pPr>
      <w:r w:rsidRPr="00904496">
        <w:rPr>
          <w:noProof/>
          <w:lang w:eastAsia="en-AU"/>
        </w:rPr>
        <w:drawing>
          <wp:anchor distT="0" distB="0" distL="114300" distR="114300" simplePos="0" relativeHeight="251762688" behindDoc="0" locked="0" layoutInCell="1" allowOverlap="1" wp14:anchorId="76AF8A5C" wp14:editId="475BCFC0">
            <wp:simplePos x="0" y="0"/>
            <wp:positionH relativeFrom="column">
              <wp:posOffset>4110990</wp:posOffset>
            </wp:positionH>
            <wp:positionV relativeFrom="paragraph">
              <wp:posOffset>153035</wp:posOffset>
            </wp:positionV>
            <wp:extent cx="1442085" cy="1076325"/>
            <wp:effectExtent l="19050" t="0" r="5715" b="0"/>
            <wp:wrapSquare wrapText="bothSides"/>
            <wp:docPr id="51" name="Picture 50"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63" cstate="print"/>
                    <a:stretch>
                      <a:fillRect/>
                    </a:stretch>
                  </pic:blipFill>
                  <pic:spPr>
                    <a:xfrm>
                      <a:off x="0" y="0"/>
                      <a:ext cx="1442085" cy="1076325"/>
                    </a:xfrm>
                    <a:prstGeom prst="rect">
                      <a:avLst/>
                    </a:prstGeom>
                  </pic:spPr>
                </pic:pic>
              </a:graphicData>
            </a:graphic>
          </wp:anchor>
        </w:drawing>
      </w:r>
      <w:r w:rsidR="00B77A3D" w:rsidRPr="00904496">
        <w:t>Breaches of security occur</w:t>
      </w:r>
    </w:p>
    <w:p w:rsidR="00B77A3D" w:rsidRPr="00904496" w:rsidRDefault="00B77A3D" w:rsidP="003C55FB">
      <w:pPr>
        <w:pStyle w:val="Bullet1"/>
      </w:pPr>
      <w:r w:rsidRPr="00904496">
        <w:t>Established protocols prove ineffective in addressing a situation</w:t>
      </w:r>
    </w:p>
    <w:p w:rsidR="00B77A3D" w:rsidRPr="00904496" w:rsidRDefault="00B77A3D" w:rsidP="003C55FB">
      <w:pPr>
        <w:pStyle w:val="Bullet1"/>
      </w:pPr>
      <w:r w:rsidRPr="00904496">
        <w:t>Employer introduces new (or revised) policies and procedures – nearly all new/revised policies and procedures have the potential to impact existing security arrangements or protocols</w:t>
      </w:r>
    </w:p>
    <w:p w:rsidR="00B77A3D" w:rsidRPr="00904496" w:rsidRDefault="00B77A3D" w:rsidP="003C55FB">
      <w:pPr>
        <w:pStyle w:val="Bullet1"/>
      </w:pPr>
      <w:r w:rsidRPr="00904496">
        <w:t>A new target market/demographic is attending the venue</w:t>
      </w:r>
    </w:p>
    <w:p w:rsidR="00B77A3D" w:rsidRPr="00904496" w:rsidRDefault="00B77A3D" w:rsidP="003C55FB">
      <w:pPr>
        <w:pStyle w:val="Bullet1"/>
      </w:pPr>
      <w:r w:rsidRPr="00904496">
        <w:t>The property changes its opening/trading times</w:t>
      </w:r>
    </w:p>
    <w:p w:rsidR="00381C72" w:rsidRPr="00904496" w:rsidRDefault="00B77A3D" w:rsidP="00381C72">
      <w:pPr>
        <w:pStyle w:val="Bullet1"/>
      </w:pPr>
      <w:r w:rsidRPr="00904496">
        <w:t>New attractions are brought into the venue which alter demand/patronage</w:t>
      </w:r>
      <w:r w:rsidR="00381C72" w:rsidRPr="00904496">
        <w:br w:type="page"/>
      </w:r>
    </w:p>
    <w:p w:rsidR="00B77A3D" w:rsidRPr="00904496" w:rsidRDefault="00B77A3D" w:rsidP="003C55FB">
      <w:pPr>
        <w:pStyle w:val="Bullet1"/>
      </w:pPr>
      <w:r w:rsidRPr="00904496">
        <w:lastRenderedPageBreak/>
        <w:t>Legal action has been taken against an employee or the venue</w:t>
      </w:r>
    </w:p>
    <w:p w:rsidR="00B77A3D" w:rsidRPr="00904496" w:rsidRDefault="00B77A3D" w:rsidP="003C55FB">
      <w:pPr>
        <w:pStyle w:val="Bullet1"/>
      </w:pPr>
      <w:r w:rsidRPr="00904496">
        <w:t>Adverse media attention occurs about the conduct/operation of the venue</w:t>
      </w:r>
    </w:p>
    <w:p w:rsidR="00B77A3D" w:rsidRPr="00904496" w:rsidRDefault="00B77A3D" w:rsidP="003C55FB">
      <w:pPr>
        <w:pStyle w:val="Bullet1"/>
      </w:pPr>
      <w:r w:rsidRPr="00904496">
        <w:t>Authorities advise the venue needs to improve/modify its security</w:t>
      </w:r>
    </w:p>
    <w:p w:rsidR="00B77A3D" w:rsidRPr="00904496" w:rsidRDefault="00B77A3D" w:rsidP="003C55FB">
      <w:pPr>
        <w:pStyle w:val="Bullet1"/>
      </w:pPr>
      <w:r w:rsidRPr="00904496">
        <w:t>Authorities warn the venue of an identified/expected new threat</w:t>
      </w:r>
    </w:p>
    <w:p w:rsidR="00B77A3D" w:rsidRPr="00904496" w:rsidRDefault="00B77A3D" w:rsidP="003C55FB">
      <w:pPr>
        <w:pStyle w:val="Bullet1"/>
      </w:pPr>
      <w:r w:rsidRPr="00904496">
        <w:t>The layout of the property changes – which creates new risks, choke points/bottlenecks and potential for theft and other issues</w:t>
      </w:r>
    </w:p>
    <w:p w:rsidR="00B77A3D" w:rsidRPr="00904496" w:rsidRDefault="00B77A3D" w:rsidP="003C55FB">
      <w:pPr>
        <w:pStyle w:val="Bullet1"/>
      </w:pPr>
      <w:r w:rsidRPr="00904496">
        <w:t>A special or important event is expected</w:t>
      </w:r>
    </w:p>
    <w:p w:rsidR="00B77A3D" w:rsidRPr="00904496" w:rsidRDefault="00B77A3D" w:rsidP="003C55FB">
      <w:pPr>
        <w:pStyle w:val="Bullet1"/>
      </w:pPr>
      <w:r w:rsidRPr="00904496">
        <w:t>A VIP guest requires special security arrangements</w:t>
      </w:r>
      <w:r w:rsidR="00AD0003" w:rsidRPr="00904496">
        <w:t xml:space="preserve"> not normally provided by the venue</w:t>
      </w:r>
      <w:r w:rsidRPr="00904496">
        <w:t>.</w:t>
      </w:r>
    </w:p>
    <w:p w:rsidR="003C55FB" w:rsidRPr="00904496" w:rsidRDefault="003C55FB" w:rsidP="003868B8">
      <w:pPr>
        <w:pStyle w:val="Heading3"/>
      </w:pPr>
      <w:r w:rsidRPr="00904496">
        <w:t>Reporting to the appropriate person</w:t>
      </w:r>
    </w:p>
    <w:p w:rsidR="003C55FB" w:rsidRPr="00904496" w:rsidRDefault="00381C72" w:rsidP="003C55FB">
      <w:pPr>
        <w:pStyle w:val="BodyCopy"/>
        <w:rPr>
          <w:noProof w:val="0"/>
          <w:szCs w:val="24"/>
        </w:rPr>
      </w:pPr>
      <w:r w:rsidRPr="00904496">
        <w:rPr>
          <w:szCs w:val="24"/>
          <w:lang w:eastAsia="en-AU"/>
        </w:rPr>
        <w:drawing>
          <wp:anchor distT="0" distB="0" distL="114300" distR="114300" simplePos="0" relativeHeight="251763712" behindDoc="0" locked="0" layoutInCell="1" allowOverlap="1" wp14:anchorId="283DDAFC" wp14:editId="6806AE0A">
            <wp:simplePos x="0" y="0"/>
            <wp:positionH relativeFrom="column">
              <wp:posOffset>4067175</wp:posOffset>
            </wp:positionH>
            <wp:positionV relativeFrom="paragraph">
              <wp:posOffset>514350</wp:posOffset>
            </wp:positionV>
            <wp:extent cx="1480185" cy="2228850"/>
            <wp:effectExtent l="19050" t="0" r="5715" b="0"/>
            <wp:wrapSquare wrapText="bothSides"/>
            <wp:docPr id="52" name="Picture 51" descr="MP900409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4.JPG"/>
                    <pic:cNvPicPr/>
                  </pic:nvPicPr>
                  <pic:blipFill>
                    <a:blip r:embed="rId64" cstate="print"/>
                    <a:stretch>
                      <a:fillRect/>
                    </a:stretch>
                  </pic:blipFill>
                  <pic:spPr>
                    <a:xfrm>
                      <a:off x="0" y="0"/>
                      <a:ext cx="1480185" cy="2228850"/>
                    </a:xfrm>
                    <a:prstGeom prst="rect">
                      <a:avLst/>
                    </a:prstGeom>
                  </pic:spPr>
                </pic:pic>
              </a:graphicData>
            </a:graphic>
          </wp:anchor>
        </w:drawing>
      </w:r>
      <w:r w:rsidR="00B77A3D" w:rsidRPr="00904496">
        <w:rPr>
          <w:noProof w:val="0"/>
          <w:szCs w:val="24"/>
        </w:rPr>
        <w:t>When the need for security-related training has been identified the normal course of action is to put the identified need into a formal written request</w:t>
      </w:r>
      <w:r w:rsidR="00057C50" w:rsidRPr="00904496">
        <w:rPr>
          <w:noProof w:val="0"/>
          <w:szCs w:val="24"/>
        </w:rPr>
        <w:t xml:space="preserve"> and submit it to the ‘appropriate person’ or group in the venue.</w:t>
      </w:r>
    </w:p>
    <w:p w:rsidR="00057C50" w:rsidRPr="00904496" w:rsidRDefault="00057C50" w:rsidP="003C55FB">
      <w:pPr>
        <w:pStyle w:val="BodyCopy"/>
        <w:rPr>
          <w:noProof w:val="0"/>
          <w:szCs w:val="24"/>
        </w:rPr>
      </w:pPr>
      <w:r w:rsidRPr="00904496">
        <w:rPr>
          <w:noProof w:val="0"/>
          <w:szCs w:val="24"/>
        </w:rPr>
        <w:t>This may be:</w:t>
      </w:r>
    </w:p>
    <w:p w:rsidR="003C55FB" w:rsidRPr="00904496" w:rsidRDefault="00057C50" w:rsidP="003C55FB">
      <w:pPr>
        <w:pStyle w:val="Bullet1"/>
      </w:pPr>
      <w:r w:rsidRPr="00904496">
        <w:t>Owner</w:t>
      </w:r>
    </w:p>
    <w:p w:rsidR="00057C50" w:rsidRPr="00904496" w:rsidRDefault="00057C50" w:rsidP="003C55FB">
      <w:pPr>
        <w:pStyle w:val="Bullet1"/>
      </w:pPr>
      <w:r w:rsidRPr="00904496">
        <w:t>Manager</w:t>
      </w:r>
    </w:p>
    <w:p w:rsidR="00057C50" w:rsidRPr="00904496" w:rsidRDefault="00057C50" w:rsidP="003C55FB">
      <w:pPr>
        <w:pStyle w:val="Bullet1"/>
      </w:pPr>
      <w:r w:rsidRPr="00904496">
        <w:t>Head office</w:t>
      </w:r>
    </w:p>
    <w:p w:rsidR="00057C50" w:rsidRPr="00904496" w:rsidRDefault="00057C50" w:rsidP="003C55FB">
      <w:pPr>
        <w:pStyle w:val="Bullet1"/>
      </w:pPr>
      <w:r w:rsidRPr="00904496">
        <w:t>External security provider – where the venue out-sources its security</w:t>
      </w:r>
    </w:p>
    <w:p w:rsidR="00057C50" w:rsidRPr="00904496" w:rsidRDefault="00057C50" w:rsidP="003C55FB">
      <w:pPr>
        <w:pStyle w:val="Bullet1"/>
      </w:pPr>
      <w:r w:rsidRPr="00904496">
        <w:t>Head of Security</w:t>
      </w:r>
    </w:p>
    <w:p w:rsidR="00057C50" w:rsidRPr="00904496" w:rsidRDefault="00057C50" w:rsidP="003C55FB">
      <w:pPr>
        <w:pStyle w:val="Bullet1"/>
      </w:pPr>
      <w:r w:rsidRPr="00904496">
        <w:t>Venue trainer</w:t>
      </w:r>
    </w:p>
    <w:p w:rsidR="00057C50" w:rsidRPr="00904496" w:rsidRDefault="00057C50" w:rsidP="003C55FB">
      <w:pPr>
        <w:pStyle w:val="Bullet1"/>
      </w:pPr>
      <w:r w:rsidRPr="00904496">
        <w:t>Department supervisor</w:t>
      </w:r>
    </w:p>
    <w:p w:rsidR="00057C50" w:rsidRPr="00904496" w:rsidRDefault="00057C50" w:rsidP="003C55FB">
      <w:pPr>
        <w:pStyle w:val="Bullet1"/>
      </w:pPr>
      <w:r w:rsidRPr="00904496">
        <w:t>Safety and Welfare (or similar) Committee</w:t>
      </w:r>
    </w:p>
    <w:p w:rsidR="00057C50" w:rsidRPr="00904496" w:rsidRDefault="00057C50" w:rsidP="003C55FB">
      <w:pPr>
        <w:pStyle w:val="Bullet1"/>
      </w:pPr>
      <w:r w:rsidRPr="00904496">
        <w:t>Equipment manufacturers – suppliers of systems and large equipment will often provide training on their items (sometimes free; sometimes on a fee-for-service basis).</w:t>
      </w:r>
    </w:p>
    <w:p w:rsidR="00057C50" w:rsidRPr="00904496" w:rsidRDefault="005E4ACD" w:rsidP="003868B8">
      <w:pPr>
        <w:pStyle w:val="Heading4"/>
      </w:pPr>
      <w:r w:rsidRPr="00904496">
        <w:rPr>
          <w:noProof/>
        </w:rPr>
        <w:drawing>
          <wp:anchor distT="0" distB="0" distL="114300" distR="114300" simplePos="0" relativeHeight="251764736" behindDoc="0" locked="0" layoutInCell="1" allowOverlap="1" wp14:anchorId="634FB42F" wp14:editId="03C06743">
            <wp:simplePos x="0" y="0"/>
            <wp:positionH relativeFrom="column">
              <wp:posOffset>4067175</wp:posOffset>
            </wp:positionH>
            <wp:positionV relativeFrom="paragraph">
              <wp:posOffset>222250</wp:posOffset>
            </wp:positionV>
            <wp:extent cx="1638300" cy="1457325"/>
            <wp:effectExtent l="19050" t="0" r="0" b="0"/>
            <wp:wrapSquare wrapText="bothSides"/>
            <wp:docPr id="53" name="Picture 52" descr="MP91022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JPG"/>
                    <pic:cNvPicPr/>
                  </pic:nvPicPr>
                  <pic:blipFill>
                    <a:blip r:embed="rId65" cstate="print"/>
                    <a:stretch>
                      <a:fillRect/>
                    </a:stretch>
                  </pic:blipFill>
                  <pic:spPr>
                    <a:xfrm>
                      <a:off x="0" y="0"/>
                      <a:ext cx="1638300" cy="1457325"/>
                    </a:xfrm>
                    <a:prstGeom prst="rect">
                      <a:avLst/>
                    </a:prstGeom>
                  </pic:spPr>
                </pic:pic>
              </a:graphicData>
            </a:graphic>
          </wp:anchor>
        </w:drawing>
      </w:r>
      <w:r w:rsidR="00057C50" w:rsidRPr="00904496">
        <w:t>Report contents</w:t>
      </w:r>
    </w:p>
    <w:p w:rsidR="00057C50" w:rsidRPr="00904496" w:rsidRDefault="00057C50" w:rsidP="00057C50">
      <w:pPr>
        <w:pStyle w:val="BodyCopy"/>
        <w:rPr>
          <w:noProof w:val="0"/>
          <w:szCs w:val="24"/>
        </w:rPr>
      </w:pPr>
      <w:r w:rsidRPr="00904496">
        <w:rPr>
          <w:noProof w:val="0"/>
          <w:szCs w:val="24"/>
        </w:rPr>
        <w:t>The report must detail:</w:t>
      </w:r>
    </w:p>
    <w:p w:rsidR="00057C50" w:rsidRPr="00904496" w:rsidRDefault="00057C50" w:rsidP="00057C50">
      <w:pPr>
        <w:pStyle w:val="Bullet1"/>
        <w:rPr>
          <w:szCs w:val="24"/>
        </w:rPr>
      </w:pPr>
      <w:r w:rsidRPr="00904496">
        <w:rPr>
          <w:szCs w:val="24"/>
        </w:rPr>
        <w:t xml:space="preserve">Number of staff requiring </w:t>
      </w:r>
      <w:r w:rsidRPr="00904496">
        <w:t>training</w:t>
      </w:r>
    </w:p>
    <w:p w:rsidR="00057C50" w:rsidRPr="00904496" w:rsidRDefault="00057C50" w:rsidP="00057C50">
      <w:pPr>
        <w:pStyle w:val="Bullet1"/>
        <w:rPr>
          <w:szCs w:val="24"/>
        </w:rPr>
      </w:pPr>
      <w:r w:rsidRPr="00904496">
        <w:t>Names of staff – with contact details</w:t>
      </w:r>
    </w:p>
    <w:p w:rsidR="00057C50" w:rsidRPr="00904496" w:rsidRDefault="00057C50" w:rsidP="00057C50">
      <w:pPr>
        <w:pStyle w:val="Bullet1"/>
        <w:rPr>
          <w:szCs w:val="24"/>
        </w:rPr>
      </w:pPr>
      <w:r w:rsidRPr="00904496">
        <w:t>Urgency of the request for training</w:t>
      </w:r>
    </w:p>
    <w:p w:rsidR="00057C50" w:rsidRPr="00904496" w:rsidRDefault="00057C50" w:rsidP="00057C50">
      <w:pPr>
        <w:pStyle w:val="Bullet1"/>
        <w:rPr>
          <w:szCs w:val="24"/>
        </w:rPr>
      </w:pPr>
      <w:r w:rsidRPr="00904496">
        <w:rPr>
          <w:szCs w:val="24"/>
        </w:rPr>
        <w:t>Specification of the type/nature of the training required.</w:t>
      </w:r>
    </w:p>
    <w:p w:rsidR="00292B74" w:rsidRPr="00904496" w:rsidRDefault="00292B74" w:rsidP="00057C50">
      <w:pPr>
        <w:pStyle w:val="Bullet1"/>
        <w:rPr>
          <w:b/>
          <w:szCs w:val="24"/>
        </w:rPr>
      </w:pPr>
      <w:r w:rsidRPr="00904496">
        <w:rPr>
          <w:b/>
          <w:szCs w:val="24"/>
        </w:rPr>
        <w:br w:type="page"/>
      </w:r>
    </w:p>
    <w:p w:rsidR="00B23814" w:rsidRPr="00904496" w:rsidRDefault="000F53B0" w:rsidP="008A7C19">
      <w:pPr>
        <w:pStyle w:val="ActivityHead"/>
        <w:shd w:val="clear" w:color="auto" w:fill="E36C0A" w:themeFill="accent6" w:themeFillShade="BF"/>
        <w:rPr>
          <w:noProof w:val="0"/>
          <w:color w:val="FFFFFF" w:themeColor="background1"/>
        </w:rPr>
      </w:pPr>
      <w:r w:rsidRPr="00904496">
        <w:rPr>
          <w:noProof w:val="0"/>
          <w:color w:val="FFFFFF" w:themeColor="background1"/>
        </w:rPr>
        <w:lastRenderedPageBreak/>
        <w:t>Work Projects</w:t>
      </w:r>
    </w:p>
    <w:p w:rsidR="000F53B0" w:rsidRPr="00904496" w:rsidRDefault="000F53B0" w:rsidP="008A7C19">
      <w:pPr>
        <w:pStyle w:val="BodyCopy"/>
        <w:rPr>
          <w:noProof w:val="0"/>
        </w:rPr>
      </w:pPr>
      <w:r w:rsidRPr="0090449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904496">
        <w:rPr>
          <w:noProof w:val="0"/>
        </w:rPr>
        <w:t>date</w:t>
      </w:r>
      <w:r w:rsidRPr="00904496">
        <w:rPr>
          <w:noProof w:val="0"/>
        </w:rPr>
        <w:t>.</w:t>
      </w:r>
    </w:p>
    <w:p w:rsidR="000F53B0" w:rsidRPr="00904496" w:rsidRDefault="00AF5B74" w:rsidP="0054521E">
      <w:pPr>
        <w:pStyle w:val="ActivityNumbered"/>
        <w:numPr>
          <w:ilvl w:val="1"/>
          <w:numId w:val="8"/>
        </w:numPr>
      </w:pPr>
      <w:r w:rsidRPr="00904496">
        <w:t>Interview a Security Officer (or other appropriate person) from a venue and prepare a written submission which details the following</w:t>
      </w:r>
      <w:r w:rsidR="000F53B0" w:rsidRPr="00904496">
        <w:t>:</w:t>
      </w:r>
    </w:p>
    <w:p w:rsidR="00EF0356" w:rsidRPr="00904496" w:rsidRDefault="00AF5B74" w:rsidP="00DF64A9">
      <w:pPr>
        <w:pStyle w:val="ActivityBullet1"/>
      </w:pPr>
      <w:r w:rsidRPr="00904496">
        <w:t>Security items and equipment used at the venue</w:t>
      </w:r>
    </w:p>
    <w:p w:rsidR="00AF5B74" w:rsidRPr="00904496" w:rsidRDefault="00AF5B74" w:rsidP="00DF64A9">
      <w:pPr>
        <w:pStyle w:val="ActivityBullet1"/>
      </w:pPr>
      <w:r w:rsidRPr="00904496">
        <w:t>What those items are used for</w:t>
      </w:r>
    </w:p>
    <w:p w:rsidR="00AF5B74" w:rsidRPr="00904496" w:rsidRDefault="00AF5B74" w:rsidP="00DF64A9">
      <w:pPr>
        <w:pStyle w:val="ActivityBullet1"/>
      </w:pPr>
      <w:r w:rsidRPr="00904496">
        <w:t>Pre-operational checks made on each item.</w:t>
      </w:r>
    </w:p>
    <w:p w:rsidR="00B23814" w:rsidRPr="00904496" w:rsidRDefault="000F53B0" w:rsidP="007D0773">
      <w:pPr>
        <w:pStyle w:val="ActivityNumbered"/>
      </w:pPr>
      <w:r w:rsidRPr="00904496">
        <w:t>1.</w:t>
      </w:r>
      <w:r w:rsidR="00B23814" w:rsidRPr="00904496">
        <w:t>2.</w:t>
      </w:r>
      <w:r w:rsidR="00B23814" w:rsidRPr="00904496">
        <w:tab/>
      </w:r>
      <w:r w:rsidR="00AF5B74" w:rsidRPr="00904496">
        <w:t>Name one item of security equipment identified in your answer to Work Project 1.1 and contact a venue, a security company/provider or the manufacturer and prepare a report which:</w:t>
      </w:r>
    </w:p>
    <w:p w:rsidR="00AF5B74" w:rsidRPr="00904496" w:rsidRDefault="00AF5B74" w:rsidP="00D724DB">
      <w:pPr>
        <w:pStyle w:val="ActivityBullet1"/>
      </w:pPr>
      <w:r w:rsidRPr="00904496">
        <w:t>Lists common faults/problems with the item</w:t>
      </w:r>
    </w:p>
    <w:p w:rsidR="00D724DB" w:rsidRPr="00904496" w:rsidRDefault="00AF5B74" w:rsidP="00D724DB">
      <w:pPr>
        <w:pStyle w:val="ActivityBullet1"/>
      </w:pPr>
      <w:r w:rsidRPr="00904496">
        <w:t>Explains how to identify the faults/problems</w:t>
      </w:r>
    </w:p>
    <w:p w:rsidR="00AF5B74" w:rsidRPr="00904496" w:rsidRDefault="00AF5B74" w:rsidP="00D724DB">
      <w:pPr>
        <w:pStyle w:val="ActivityBullet1"/>
      </w:pPr>
      <w:r w:rsidRPr="00904496">
        <w:t>Describes action that can be taken to rectify those faults/problems</w:t>
      </w:r>
      <w:r w:rsidR="00B250EC" w:rsidRPr="00904496">
        <w:t>.</w:t>
      </w:r>
    </w:p>
    <w:p w:rsidR="00D724DB" w:rsidRPr="00904496" w:rsidRDefault="000F53B0" w:rsidP="00AF5B74">
      <w:pPr>
        <w:pStyle w:val="ActivityNumbered"/>
      </w:pPr>
      <w:r w:rsidRPr="00904496">
        <w:t>1.</w:t>
      </w:r>
      <w:r w:rsidR="00B23814" w:rsidRPr="00904496">
        <w:t>3.</w:t>
      </w:r>
      <w:r w:rsidR="00B23814" w:rsidRPr="00904496">
        <w:tab/>
      </w:r>
      <w:r w:rsidR="00AF5B74" w:rsidRPr="00904496">
        <w:t>Contact a local venue and/or local authorities and identify mandatory training required for those who wish to work as a Security Officer.</w:t>
      </w:r>
    </w:p>
    <w:p w:rsidR="00B23814" w:rsidRPr="00904496" w:rsidRDefault="00B23814" w:rsidP="00B23814">
      <w:pPr>
        <w:pStyle w:val="ActivityBottom"/>
        <w:rPr>
          <w:noProof w:val="0"/>
        </w:rPr>
      </w:pPr>
    </w:p>
    <w:p w:rsidR="00BE59E6" w:rsidRPr="00904496" w:rsidRDefault="00BE59E6" w:rsidP="00BE59E6">
      <w:pPr>
        <w:pStyle w:val="BodyCopy"/>
        <w:rPr>
          <w:rStyle w:val="Heading1Char"/>
          <w:rFonts w:eastAsia="Calibri" w:cs="Calibri"/>
          <w:bCs w:val="0"/>
          <w:noProof w:val="0"/>
          <w:color w:val="auto"/>
          <w:sz w:val="22"/>
        </w:rPr>
      </w:pPr>
    </w:p>
    <w:p w:rsidR="00FE7B57" w:rsidRPr="00904496" w:rsidRDefault="00FE7B57" w:rsidP="00FE7B57">
      <w:pPr>
        <w:pStyle w:val="BodyCopy"/>
        <w:rPr>
          <w:rStyle w:val="Heading1Char"/>
          <w:rFonts w:eastAsia="Calibri" w:cs="Calibri"/>
          <w:b w:val="0"/>
          <w:bCs w:val="0"/>
          <w:noProof w:val="0"/>
          <w:color w:val="auto"/>
          <w:sz w:val="22"/>
        </w:rPr>
      </w:pPr>
      <w:r w:rsidRPr="00904496">
        <w:rPr>
          <w:rStyle w:val="Heading1Char"/>
          <w:noProof w:val="0"/>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904496" w:rsidTr="00B3586F">
        <w:trPr>
          <w:trHeight w:val="6030"/>
        </w:trPr>
        <w:tc>
          <w:tcPr>
            <w:tcW w:w="8931" w:type="dxa"/>
            <w:shd w:val="clear" w:color="auto" w:fill="F2F2F2" w:themeFill="background1" w:themeFillShade="F2"/>
          </w:tcPr>
          <w:p w:rsidR="00E377E5" w:rsidRPr="00904496" w:rsidRDefault="00E377E5" w:rsidP="00E377E5">
            <w:pPr>
              <w:pStyle w:val="Heading2"/>
              <w:outlineLvl w:val="1"/>
            </w:pPr>
            <w:r w:rsidRPr="00904496">
              <w:lastRenderedPageBreak/>
              <w:t>Summary</w:t>
            </w:r>
          </w:p>
          <w:p w:rsidR="000F53B0" w:rsidRPr="00904496" w:rsidRDefault="0084149B" w:rsidP="00F45D9C">
            <w:pPr>
              <w:pStyle w:val="SumaryHeading3"/>
            </w:pPr>
            <w:r>
              <w:fldChar w:fldCharType="begin"/>
            </w:r>
            <w:r>
              <w:instrText xml:space="preserve"> REF  Element1  \* MERGEFORMAT </w:instrText>
            </w:r>
            <w:r>
              <w:fldChar w:fldCharType="separate"/>
            </w:r>
            <w:sdt>
              <w:sdtPr>
                <w:alias w:val="Element 1"/>
                <w:tag w:val="Element 1"/>
                <w:id w:val="20444817"/>
                <w:lock w:val="sdtLocked"/>
                <w:placeholder>
                  <w:docPart w:val="F3453B6C5F144A57B3C0285277781A47"/>
                </w:placeholder>
              </w:sdtPr>
              <w:sdtEndPr/>
              <w:sdtContent>
                <w:r w:rsidR="00DC5A84" w:rsidRPr="00904496">
                  <w:t>Select and prepare security equipment for use</w:t>
                </w:r>
              </w:sdtContent>
            </w:sdt>
            <w:r>
              <w:fldChar w:fldCharType="end"/>
            </w:r>
          </w:p>
          <w:p w:rsidR="000F53B0" w:rsidRPr="00904496" w:rsidRDefault="00C11847" w:rsidP="00FA1BA2">
            <w:pPr>
              <w:pStyle w:val="TableText"/>
            </w:pPr>
            <w:r w:rsidRPr="00904496">
              <w:t xml:space="preserve">When selecting and preparing security equipment for use: </w:t>
            </w:r>
          </w:p>
          <w:p w:rsidR="00B3586F" w:rsidRPr="00904496" w:rsidRDefault="00B3586F" w:rsidP="00B3586F">
            <w:pPr>
              <w:pStyle w:val="TableBullet1"/>
              <w:spacing w:before="120"/>
              <w:ind w:left="360" w:hanging="288"/>
              <w:rPr>
                <w:noProof w:val="0"/>
              </w:rPr>
            </w:pPr>
            <w:r w:rsidRPr="00904496">
              <w:rPr>
                <w:noProof w:val="0"/>
              </w:rPr>
              <w:t>Use equipment and items provided by management</w:t>
            </w:r>
          </w:p>
          <w:p w:rsidR="00B3586F" w:rsidRPr="00904496" w:rsidRDefault="00B3586F" w:rsidP="00B3586F">
            <w:pPr>
              <w:pStyle w:val="TableBullet1"/>
              <w:spacing w:before="120"/>
              <w:ind w:left="360" w:hanging="288"/>
              <w:rPr>
                <w:noProof w:val="0"/>
              </w:rPr>
            </w:pPr>
            <w:r w:rsidRPr="00904496">
              <w:rPr>
                <w:noProof w:val="0"/>
              </w:rPr>
              <w:t>Supplement venue items with your own personal gear (where permitted)</w:t>
            </w:r>
          </w:p>
          <w:p w:rsidR="00B3586F" w:rsidRPr="00904496" w:rsidRDefault="00B3586F" w:rsidP="00B3586F">
            <w:pPr>
              <w:pStyle w:val="TableBullet1"/>
              <w:spacing w:before="120"/>
              <w:ind w:left="360" w:hanging="288"/>
              <w:rPr>
                <w:noProof w:val="0"/>
              </w:rPr>
            </w:pPr>
            <w:r w:rsidRPr="00904496">
              <w:rPr>
                <w:noProof w:val="0"/>
              </w:rPr>
              <w:t>Make sure you know all the security gear available from and used within the venue</w:t>
            </w:r>
          </w:p>
          <w:p w:rsidR="00B3586F" w:rsidRPr="00904496" w:rsidRDefault="00B3586F" w:rsidP="00B3586F">
            <w:pPr>
              <w:pStyle w:val="TableBullet1"/>
              <w:spacing w:before="120"/>
              <w:ind w:left="360" w:hanging="288"/>
              <w:rPr>
                <w:noProof w:val="0"/>
              </w:rPr>
            </w:pPr>
            <w:r w:rsidRPr="00904496">
              <w:rPr>
                <w:noProof w:val="0"/>
              </w:rPr>
              <w:t>Learn the tasks and responsibilities security is expected to discharge</w:t>
            </w:r>
          </w:p>
          <w:p w:rsidR="00B3586F" w:rsidRPr="00904496" w:rsidRDefault="00B3586F" w:rsidP="00B3586F">
            <w:pPr>
              <w:pStyle w:val="TableBullet1"/>
              <w:spacing w:before="120"/>
              <w:ind w:left="360" w:hanging="288"/>
              <w:rPr>
                <w:noProof w:val="0"/>
              </w:rPr>
            </w:pPr>
            <w:r w:rsidRPr="00904496">
              <w:rPr>
                <w:noProof w:val="0"/>
              </w:rPr>
              <w:t>Match tools and equipment to work to be done</w:t>
            </w:r>
          </w:p>
          <w:p w:rsidR="00B3586F" w:rsidRPr="00904496" w:rsidRDefault="00B3586F" w:rsidP="00B3586F">
            <w:pPr>
              <w:pStyle w:val="TableBullet1"/>
              <w:spacing w:before="120"/>
              <w:ind w:left="360" w:hanging="288"/>
              <w:rPr>
                <w:noProof w:val="0"/>
              </w:rPr>
            </w:pPr>
            <w:r w:rsidRPr="00904496">
              <w:rPr>
                <w:noProof w:val="0"/>
              </w:rPr>
              <w:t>Determine house policies and protocols as they apply to security work and use of security items</w:t>
            </w:r>
          </w:p>
          <w:p w:rsidR="00B3586F" w:rsidRPr="00904496" w:rsidRDefault="00B3586F" w:rsidP="00B3586F">
            <w:pPr>
              <w:pStyle w:val="TableBullet1"/>
              <w:spacing w:before="120"/>
              <w:ind w:left="360" w:hanging="288"/>
              <w:rPr>
                <w:noProof w:val="0"/>
              </w:rPr>
            </w:pPr>
            <w:r w:rsidRPr="00904496">
              <w:rPr>
                <w:noProof w:val="0"/>
              </w:rPr>
              <w:t>Become familiar with workplace assignment instructions</w:t>
            </w:r>
          </w:p>
          <w:p w:rsidR="00B3586F" w:rsidRPr="00904496" w:rsidRDefault="00B3586F" w:rsidP="00B3586F">
            <w:pPr>
              <w:pStyle w:val="TableBullet1"/>
              <w:spacing w:before="120"/>
              <w:ind w:left="360" w:hanging="288"/>
              <w:rPr>
                <w:noProof w:val="0"/>
              </w:rPr>
            </w:pPr>
            <w:r w:rsidRPr="00904496">
              <w:rPr>
                <w:noProof w:val="0"/>
              </w:rPr>
              <w:t>Check equipment, tools, items and systems prior to use</w:t>
            </w:r>
          </w:p>
          <w:p w:rsidR="00B3586F" w:rsidRPr="00904496" w:rsidRDefault="00B3586F" w:rsidP="00B3586F">
            <w:pPr>
              <w:pStyle w:val="TableBullet1"/>
              <w:spacing w:before="120"/>
              <w:ind w:left="360" w:hanging="288"/>
              <w:rPr>
                <w:noProof w:val="0"/>
              </w:rPr>
            </w:pPr>
            <w:r w:rsidRPr="00904496">
              <w:rPr>
                <w:noProof w:val="0"/>
              </w:rPr>
              <w:t xml:space="preserve">Make sure all faults and damage </w:t>
            </w:r>
            <w:r w:rsidR="00F2715F" w:rsidRPr="00904496">
              <w:rPr>
                <w:noProof w:val="0"/>
              </w:rPr>
              <w:t>are</w:t>
            </w:r>
            <w:r w:rsidRPr="00904496">
              <w:rPr>
                <w:noProof w:val="0"/>
              </w:rPr>
              <w:t xml:space="preserve"> rectified or reported</w:t>
            </w:r>
          </w:p>
          <w:p w:rsidR="00E377E5" w:rsidRPr="00904496" w:rsidRDefault="00B3586F" w:rsidP="00B3586F">
            <w:pPr>
              <w:pStyle w:val="TableBullet1"/>
              <w:spacing w:before="120"/>
              <w:ind w:left="360" w:hanging="288"/>
              <w:rPr>
                <w:noProof w:val="0"/>
              </w:rPr>
            </w:pPr>
            <w:r w:rsidRPr="00904496">
              <w:rPr>
                <w:noProof w:val="0"/>
              </w:rPr>
              <w:t>Be alert to the need for training to address use of new equipment and/or emerging security situations and threats.</w:t>
            </w:r>
            <w:r w:rsidR="000F53B0" w:rsidRPr="00904496">
              <w:rPr>
                <w:noProof w:val="0"/>
              </w:rPr>
              <w:br/>
            </w:r>
          </w:p>
        </w:tc>
      </w:tr>
    </w:tbl>
    <w:p w:rsidR="00FA1BA2" w:rsidRPr="00904496" w:rsidRDefault="00FA1BA2" w:rsidP="00004BD3">
      <w:pPr>
        <w:pStyle w:val="BodyCopy"/>
        <w:rPr>
          <w:noProof w:val="0"/>
        </w:rPr>
      </w:pPr>
    </w:p>
    <w:p w:rsidR="00FE7B57" w:rsidRPr="00904496" w:rsidRDefault="00FE7B57" w:rsidP="00004BD3">
      <w:pPr>
        <w:pStyle w:val="BodyCopy"/>
        <w:rPr>
          <w:noProof w:val="0"/>
        </w:rPr>
      </w:pPr>
    </w:p>
    <w:p w:rsidR="005B38D9" w:rsidRPr="00904496" w:rsidRDefault="005B38D9" w:rsidP="00FC0925">
      <w:pPr>
        <w:pStyle w:val="BodyCopy"/>
        <w:rPr>
          <w:rStyle w:val="Heading1Char"/>
          <w:noProof w:val="0"/>
        </w:rPr>
        <w:sectPr w:rsidR="005B38D9" w:rsidRPr="00904496" w:rsidSect="00F41EAF">
          <w:headerReference w:type="even" r:id="rId66"/>
          <w:headerReference w:type="default" r:id="rId67"/>
          <w:pgSz w:w="11906" w:h="16838" w:code="9"/>
          <w:pgMar w:top="1440" w:right="1440" w:bottom="1440" w:left="1701" w:header="709" w:footer="322" w:gutter="0"/>
          <w:cols w:space="708"/>
          <w:docGrid w:linePitch="360"/>
        </w:sectPr>
      </w:pPr>
    </w:p>
    <w:p w:rsidR="008A7C19" w:rsidRPr="00904496" w:rsidRDefault="008A7C19" w:rsidP="00326643">
      <w:pPr>
        <w:pStyle w:val="Heading1"/>
      </w:pPr>
      <w:bookmarkStart w:id="30" w:name="_Toc294862961"/>
      <w:bookmarkStart w:id="31" w:name="_Toc376789530"/>
      <w:r w:rsidRPr="00904496">
        <w:lastRenderedPageBreak/>
        <w:t>Element 2</w:t>
      </w:r>
      <w:bookmarkEnd w:id="30"/>
      <w:r w:rsidR="00587391" w:rsidRPr="00904496">
        <w:t xml:space="preserve">: </w:t>
      </w:r>
      <w:r w:rsidR="00F45D9C" w:rsidRPr="00904496">
        <w:br/>
      </w:r>
      <w:r w:rsidR="00010D97" w:rsidRPr="00904496">
        <w:fldChar w:fldCharType="begin"/>
      </w:r>
      <w:r w:rsidR="00326643" w:rsidRPr="00904496">
        <w:instrText xml:space="preserve"> REF  Element2 </w:instrText>
      </w:r>
      <w:r w:rsidR="00010D97" w:rsidRPr="00904496">
        <w:fldChar w:fldCharType="separate"/>
      </w:r>
      <w:sdt>
        <w:sdtPr>
          <w:alias w:val="Element 2"/>
          <w:tag w:val="Element 2"/>
          <w:id w:val="20444818"/>
          <w:lock w:val="sdtLocked"/>
          <w:placeholder>
            <w:docPart w:val="835B681650E4402EA0300E20E8728AD7"/>
          </w:placeholder>
        </w:sdtPr>
        <w:sdtEndPr/>
        <w:sdtContent>
          <w:r w:rsidR="00DC5A84" w:rsidRPr="00904496">
            <w:t>Operate security equipment</w:t>
          </w:r>
        </w:sdtContent>
      </w:sdt>
      <w:bookmarkEnd w:id="31"/>
      <w:r w:rsidR="00010D97" w:rsidRPr="00904496">
        <w:fldChar w:fldCharType="end"/>
      </w:r>
    </w:p>
    <w:p w:rsidR="008A7C19" w:rsidRPr="00904496" w:rsidRDefault="008A7C19" w:rsidP="008A7C19">
      <w:pPr>
        <w:pStyle w:val="Heading2"/>
      </w:pPr>
      <w:r w:rsidRPr="00904496">
        <w:t>2.1</w:t>
      </w:r>
      <w:r w:rsidRPr="00904496">
        <w:tab/>
      </w:r>
      <w:r w:rsidR="0084149B">
        <w:fldChar w:fldCharType="begin"/>
      </w:r>
      <w:r w:rsidR="0084149B">
        <w:instrText xml:space="preserve"> REF  Criteria21  \* MERGEFORMAT </w:instrText>
      </w:r>
      <w:r w:rsidR="0084149B">
        <w:fldChar w:fldCharType="separate"/>
      </w:r>
      <w:sdt>
        <w:sdtPr>
          <w:alias w:val="Criteria 2.1"/>
          <w:tag w:val="Criteria 2.1"/>
          <w:id w:val="20444819"/>
          <w:lock w:val="sdtLocked"/>
          <w:placeholder>
            <w:docPart w:val="32813E01AF62468C8136DC8F6176EE62"/>
          </w:placeholder>
        </w:sdtPr>
        <w:sdtEndPr/>
        <w:sdtContent>
          <w:r w:rsidR="00DC5A84" w:rsidRPr="00DC5A84">
            <w:t xml:space="preserve">Select, use and maintain appropriate personal protective equipment and clothing </w:t>
          </w:r>
        </w:sdtContent>
      </w:sdt>
      <w:r w:rsidR="0084149B">
        <w:fldChar w:fldCharType="end"/>
      </w:r>
    </w:p>
    <w:p w:rsidR="008A7C19" w:rsidRPr="00904496" w:rsidRDefault="008A7C19" w:rsidP="00496C64">
      <w:pPr>
        <w:pStyle w:val="Heading3"/>
      </w:pPr>
      <w:r w:rsidRPr="00904496">
        <w:t>Introduction</w:t>
      </w:r>
    </w:p>
    <w:p w:rsidR="008A7C19" w:rsidRPr="00904496" w:rsidRDefault="00AD0003" w:rsidP="008A7C19">
      <w:pPr>
        <w:pStyle w:val="BodyCopy"/>
        <w:rPr>
          <w:noProof w:val="0"/>
          <w:szCs w:val="24"/>
        </w:rPr>
      </w:pPr>
      <w:r w:rsidRPr="00904496">
        <w:rPr>
          <w:noProof w:val="0"/>
          <w:szCs w:val="24"/>
        </w:rPr>
        <w:t>This section presents a range of personal protective equipment and clothing used or worn by security personnel and discusses factors related to its selection, use and maintenance.</w:t>
      </w:r>
    </w:p>
    <w:p w:rsidR="00AD0003" w:rsidRPr="00904496" w:rsidRDefault="00C54EF9" w:rsidP="00496C64">
      <w:pPr>
        <w:pStyle w:val="Heading3"/>
      </w:pPr>
      <w:r w:rsidRPr="00904496">
        <w:rPr>
          <w:noProof/>
        </w:rPr>
        <w:drawing>
          <wp:anchor distT="0" distB="0" distL="114300" distR="114300" simplePos="0" relativeHeight="251772928" behindDoc="0" locked="0" layoutInCell="1" allowOverlap="1" wp14:anchorId="0746364E" wp14:editId="2B9E1452">
            <wp:simplePos x="0" y="0"/>
            <wp:positionH relativeFrom="column">
              <wp:posOffset>4491990</wp:posOffset>
            </wp:positionH>
            <wp:positionV relativeFrom="paragraph">
              <wp:posOffset>232410</wp:posOffset>
            </wp:positionV>
            <wp:extent cx="1076325" cy="1590675"/>
            <wp:effectExtent l="19050" t="0" r="9525" b="0"/>
            <wp:wrapSquare wrapText="bothSides"/>
            <wp:docPr id="58" name="Picture 55" descr="MC90015045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50453.WMF"/>
                    <pic:cNvPicPr/>
                  </pic:nvPicPr>
                  <pic:blipFill>
                    <a:blip r:embed="rId68" cstate="print"/>
                    <a:stretch>
                      <a:fillRect/>
                    </a:stretch>
                  </pic:blipFill>
                  <pic:spPr>
                    <a:xfrm>
                      <a:off x="0" y="0"/>
                      <a:ext cx="1076325" cy="1590675"/>
                    </a:xfrm>
                    <a:prstGeom prst="rect">
                      <a:avLst/>
                    </a:prstGeom>
                  </pic:spPr>
                </pic:pic>
              </a:graphicData>
            </a:graphic>
          </wp:anchor>
        </w:drawing>
      </w:r>
      <w:r w:rsidR="0028799A" w:rsidRPr="00904496">
        <w:t xml:space="preserve">Background to </w:t>
      </w:r>
      <w:r w:rsidR="004E1E15">
        <w:t>PPE</w:t>
      </w:r>
    </w:p>
    <w:p w:rsidR="0028799A" w:rsidRPr="00904496" w:rsidRDefault="0028799A" w:rsidP="00496C64">
      <w:pPr>
        <w:pStyle w:val="Heading4"/>
      </w:pPr>
      <w:r w:rsidRPr="00904496">
        <w:t>PPE defined</w:t>
      </w:r>
    </w:p>
    <w:p w:rsidR="0028799A" w:rsidRPr="00904496" w:rsidRDefault="0028799A" w:rsidP="008A7C19">
      <w:pPr>
        <w:pStyle w:val="BodyCopy"/>
        <w:rPr>
          <w:noProof w:val="0"/>
          <w:szCs w:val="24"/>
        </w:rPr>
      </w:pPr>
      <w:r w:rsidRPr="00904496">
        <w:rPr>
          <w:noProof w:val="0"/>
          <w:szCs w:val="24"/>
        </w:rPr>
        <w:t>PPE:</w:t>
      </w:r>
      <w:r w:rsidR="00C54EF9" w:rsidRPr="00904496">
        <w:rPr>
          <w:noProof w:val="0"/>
        </w:rPr>
        <w:t xml:space="preserve"> </w:t>
      </w:r>
    </w:p>
    <w:p w:rsidR="008A7C19" w:rsidRPr="00904496" w:rsidRDefault="0028799A" w:rsidP="0028799A">
      <w:pPr>
        <w:pStyle w:val="Bullet1"/>
        <w:rPr>
          <w:szCs w:val="24"/>
        </w:rPr>
      </w:pPr>
      <w:r w:rsidRPr="00904496">
        <w:t>Stands for Personal Protective Equipment</w:t>
      </w:r>
    </w:p>
    <w:p w:rsidR="0028799A" w:rsidRPr="00904496" w:rsidRDefault="0028799A" w:rsidP="0028799A">
      <w:pPr>
        <w:pStyle w:val="Bullet1"/>
        <w:rPr>
          <w:szCs w:val="24"/>
        </w:rPr>
      </w:pPr>
      <w:r w:rsidRPr="00904496">
        <w:rPr>
          <w:szCs w:val="24"/>
        </w:rPr>
        <w:t>Includes reference to protective clothing.</w:t>
      </w:r>
    </w:p>
    <w:p w:rsidR="0028799A" w:rsidRPr="00904496" w:rsidRDefault="0028799A" w:rsidP="00496C64">
      <w:pPr>
        <w:pStyle w:val="Heading4"/>
      </w:pPr>
      <w:r w:rsidRPr="00904496">
        <w:t>Who provides PPE?</w:t>
      </w:r>
    </w:p>
    <w:p w:rsidR="0028799A" w:rsidRPr="00904496" w:rsidRDefault="0028799A" w:rsidP="0028799A">
      <w:pPr>
        <w:pStyle w:val="BodyCopy"/>
        <w:rPr>
          <w:noProof w:val="0"/>
          <w:szCs w:val="24"/>
        </w:rPr>
      </w:pPr>
      <w:r w:rsidRPr="00904496">
        <w:rPr>
          <w:noProof w:val="0"/>
          <w:szCs w:val="24"/>
        </w:rPr>
        <w:t>PPE is usually supplied by the employer.</w:t>
      </w:r>
    </w:p>
    <w:p w:rsidR="0028799A" w:rsidRPr="00904496" w:rsidRDefault="0028799A" w:rsidP="0028799A">
      <w:pPr>
        <w:pStyle w:val="BodyCopy"/>
        <w:rPr>
          <w:noProof w:val="0"/>
          <w:szCs w:val="24"/>
        </w:rPr>
      </w:pPr>
      <w:r w:rsidRPr="00904496">
        <w:rPr>
          <w:noProof w:val="0"/>
          <w:szCs w:val="24"/>
        </w:rPr>
        <w:t>Certainly the employer will provide a uniform with basic PPE.</w:t>
      </w:r>
    </w:p>
    <w:p w:rsidR="0028799A" w:rsidRPr="00904496" w:rsidRDefault="0028799A" w:rsidP="0028799A">
      <w:pPr>
        <w:pStyle w:val="BodyCopy"/>
        <w:rPr>
          <w:noProof w:val="0"/>
          <w:szCs w:val="24"/>
        </w:rPr>
      </w:pPr>
      <w:r w:rsidRPr="00904496">
        <w:rPr>
          <w:noProof w:val="0"/>
          <w:szCs w:val="24"/>
        </w:rPr>
        <w:t>Individuals may elect (subject to permission from management) to enhance the issued PPE with additional items: these items are provided, paid for and maintained by individual staff.</w:t>
      </w:r>
    </w:p>
    <w:p w:rsidR="0028799A" w:rsidRPr="00904496" w:rsidRDefault="0028799A" w:rsidP="0028799A">
      <w:pPr>
        <w:pStyle w:val="BodyCopy"/>
        <w:rPr>
          <w:noProof w:val="0"/>
          <w:szCs w:val="24"/>
        </w:rPr>
      </w:pPr>
      <w:r w:rsidRPr="00904496">
        <w:rPr>
          <w:noProof w:val="0"/>
          <w:szCs w:val="24"/>
        </w:rPr>
        <w:t xml:space="preserve">Where the employer provides PPE, its use is mandatory: it is not optional as to whether you </w:t>
      </w:r>
      <w:r w:rsidR="008D3E49" w:rsidRPr="00904496">
        <w:rPr>
          <w:noProof w:val="0"/>
          <w:szCs w:val="24"/>
        </w:rPr>
        <w:t>w</w:t>
      </w:r>
      <w:r w:rsidRPr="00904496">
        <w:rPr>
          <w:noProof w:val="0"/>
          <w:szCs w:val="24"/>
        </w:rPr>
        <w:t>ear/use the items or not.</w:t>
      </w:r>
    </w:p>
    <w:p w:rsidR="0028799A" w:rsidRPr="00904496" w:rsidRDefault="0028799A" w:rsidP="0028799A">
      <w:pPr>
        <w:pStyle w:val="BodyCopy"/>
        <w:rPr>
          <w:noProof w:val="0"/>
          <w:szCs w:val="24"/>
        </w:rPr>
      </w:pPr>
      <w:r w:rsidRPr="00904496">
        <w:rPr>
          <w:noProof w:val="0"/>
          <w:szCs w:val="24"/>
        </w:rPr>
        <w:t>All items provided by the employer are maintained by the employer.</w:t>
      </w:r>
    </w:p>
    <w:p w:rsidR="0028799A" w:rsidRPr="00904496" w:rsidRDefault="0028799A" w:rsidP="00496C64">
      <w:pPr>
        <w:pStyle w:val="Heading3"/>
      </w:pPr>
      <w:r w:rsidRPr="00904496">
        <w:t>PPE and its uses</w:t>
      </w:r>
    </w:p>
    <w:p w:rsidR="00F94191" w:rsidRPr="00904496" w:rsidRDefault="00CF01F7" w:rsidP="008A7C19">
      <w:pPr>
        <w:pStyle w:val="BodyCopyBold"/>
        <w:rPr>
          <w:b w:val="0"/>
          <w:noProof w:val="0"/>
        </w:rPr>
      </w:pPr>
      <w:r w:rsidRPr="00904496">
        <w:rPr>
          <w:b w:val="0"/>
          <w:lang w:eastAsia="en-AU"/>
        </w:rPr>
        <w:drawing>
          <wp:anchor distT="0" distB="0" distL="114300" distR="114300" simplePos="0" relativeHeight="251767808" behindDoc="0" locked="0" layoutInCell="1" allowOverlap="1" wp14:anchorId="6A7E5A4A" wp14:editId="0C5AB42F">
            <wp:simplePos x="0" y="0"/>
            <wp:positionH relativeFrom="column">
              <wp:posOffset>3796665</wp:posOffset>
            </wp:positionH>
            <wp:positionV relativeFrom="paragraph">
              <wp:posOffset>173355</wp:posOffset>
            </wp:positionV>
            <wp:extent cx="1752600" cy="1314450"/>
            <wp:effectExtent l="19050" t="0" r="0" b="0"/>
            <wp:wrapSquare wrapText="bothSides"/>
            <wp:docPr id="55" name="Picture 53" descr="freeimage-612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126901.jpg"/>
                    <pic:cNvPicPr/>
                  </pic:nvPicPr>
                  <pic:blipFill>
                    <a:blip r:embed="rId69" cstate="print"/>
                    <a:stretch>
                      <a:fillRect/>
                    </a:stretch>
                  </pic:blipFill>
                  <pic:spPr>
                    <a:xfrm>
                      <a:off x="0" y="0"/>
                      <a:ext cx="1752600" cy="1314450"/>
                    </a:xfrm>
                    <a:prstGeom prst="rect">
                      <a:avLst/>
                    </a:prstGeom>
                  </pic:spPr>
                </pic:pic>
              </a:graphicData>
            </a:graphic>
          </wp:anchor>
        </w:drawing>
      </w:r>
      <w:r w:rsidR="00F94191" w:rsidRPr="00904496">
        <w:rPr>
          <w:b w:val="0"/>
          <w:noProof w:val="0"/>
        </w:rPr>
        <w:t>The following is an indicative list of items and their uses:</w:t>
      </w:r>
    </w:p>
    <w:p w:rsidR="00804E3F" w:rsidRPr="00904496" w:rsidRDefault="00804E3F" w:rsidP="00496C64">
      <w:pPr>
        <w:pStyle w:val="Heading4"/>
      </w:pPr>
      <w:r w:rsidRPr="00904496">
        <w:t xml:space="preserve">Body </w:t>
      </w:r>
      <w:r w:rsidR="00B62D94" w:rsidRPr="00904496">
        <w:t>armo</w:t>
      </w:r>
      <w:r w:rsidR="00587391" w:rsidRPr="00904496">
        <w:t>u</w:t>
      </w:r>
      <w:r w:rsidR="00B62D94" w:rsidRPr="00904496">
        <w:t>r</w:t>
      </w:r>
    </w:p>
    <w:p w:rsidR="00804E3F" w:rsidRPr="00904496" w:rsidRDefault="00804E3F" w:rsidP="008A7C19">
      <w:pPr>
        <w:pStyle w:val="BodyCopyBold"/>
        <w:rPr>
          <w:b w:val="0"/>
          <w:noProof w:val="0"/>
        </w:rPr>
      </w:pPr>
      <w:r w:rsidRPr="00904496">
        <w:rPr>
          <w:b w:val="0"/>
          <w:noProof w:val="0"/>
        </w:rPr>
        <w:t>These are items worn to protect the body against bullets and knives.</w:t>
      </w:r>
    </w:p>
    <w:p w:rsidR="00804E3F" w:rsidRPr="00904496" w:rsidRDefault="00804E3F" w:rsidP="008A7C19">
      <w:pPr>
        <w:pStyle w:val="BodyCopyBold"/>
        <w:rPr>
          <w:b w:val="0"/>
          <w:noProof w:val="0"/>
        </w:rPr>
      </w:pPr>
      <w:r w:rsidRPr="00904496">
        <w:rPr>
          <w:b w:val="0"/>
          <w:noProof w:val="0"/>
        </w:rPr>
        <w:t>They can be covert (worn so they cannot be seen – so it does not alarm guests) or overt (meaning they are worn ‘obviously’) sending a message to potential aggressors you are aware of a threat and are prepared for it.</w:t>
      </w:r>
    </w:p>
    <w:p w:rsidR="00C54EF9" w:rsidRPr="00904496" w:rsidRDefault="00804E3F" w:rsidP="00C54EF9">
      <w:pPr>
        <w:pStyle w:val="BodyCopyBold"/>
        <w:rPr>
          <w:noProof w:val="0"/>
        </w:rPr>
      </w:pPr>
      <w:r w:rsidRPr="00904496">
        <w:rPr>
          <w:b w:val="0"/>
          <w:noProof w:val="0"/>
        </w:rPr>
        <w:t xml:space="preserve">Body </w:t>
      </w:r>
      <w:r w:rsidR="00B62D94" w:rsidRPr="00904496">
        <w:rPr>
          <w:b w:val="0"/>
          <w:noProof w:val="0"/>
        </w:rPr>
        <w:t>armo</w:t>
      </w:r>
      <w:r w:rsidR="00587391" w:rsidRPr="00904496">
        <w:rPr>
          <w:b w:val="0"/>
          <w:noProof w:val="0"/>
        </w:rPr>
        <w:t>u</w:t>
      </w:r>
      <w:r w:rsidR="00B62D94" w:rsidRPr="00904496">
        <w:rPr>
          <w:b w:val="0"/>
          <w:noProof w:val="0"/>
        </w:rPr>
        <w:t>r</w:t>
      </w:r>
      <w:r w:rsidRPr="00904496">
        <w:rPr>
          <w:b w:val="0"/>
          <w:noProof w:val="0"/>
        </w:rPr>
        <w:t xml:space="preserve"> is not commonly worn and most venues will not have body </w:t>
      </w:r>
      <w:r w:rsidR="00B62D94" w:rsidRPr="00904496">
        <w:rPr>
          <w:b w:val="0"/>
          <w:noProof w:val="0"/>
        </w:rPr>
        <w:t>armo</w:t>
      </w:r>
      <w:r w:rsidR="00587391" w:rsidRPr="00904496">
        <w:rPr>
          <w:b w:val="0"/>
          <w:noProof w:val="0"/>
        </w:rPr>
        <w:t>u</w:t>
      </w:r>
      <w:r w:rsidR="00B62D94" w:rsidRPr="00904496">
        <w:rPr>
          <w:b w:val="0"/>
          <w:noProof w:val="0"/>
        </w:rPr>
        <w:t>r</w:t>
      </w:r>
      <w:r w:rsidRPr="00904496">
        <w:rPr>
          <w:b w:val="0"/>
          <w:noProof w:val="0"/>
        </w:rPr>
        <w:t xml:space="preserve"> as part of their standard stock of PPE.</w:t>
      </w:r>
      <w:r w:rsidR="00C54EF9" w:rsidRPr="00904496">
        <w:rPr>
          <w:b w:val="0"/>
          <w:noProof w:val="0"/>
        </w:rPr>
        <w:br w:type="page"/>
      </w:r>
    </w:p>
    <w:p w:rsidR="00804E3F" w:rsidRPr="00904496" w:rsidRDefault="00804E3F" w:rsidP="00496C64">
      <w:pPr>
        <w:pStyle w:val="Heading4"/>
      </w:pPr>
      <w:r w:rsidRPr="00904496">
        <w:lastRenderedPageBreak/>
        <w:t>Protective shields</w:t>
      </w:r>
    </w:p>
    <w:p w:rsidR="00804E3F" w:rsidRPr="00904496" w:rsidRDefault="00804E3F" w:rsidP="008A7C19">
      <w:pPr>
        <w:pStyle w:val="BodyCopyBold"/>
        <w:rPr>
          <w:b w:val="0"/>
          <w:noProof w:val="0"/>
        </w:rPr>
      </w:pPr>
      <w:r w:rsidRPr="00904496">
        <w:rPr>
          <w:b w:val="0"/>
          <w:noProof w:val="0"/>
        </w:rPr>
        <w:t>Protective shields provide personal protection in close contact/crowd control situations and may be used as equipment to encourage/force people to ‘move away’.</w:t>
      </w:r>
    </w:p>
    <w:p w:rsidR="00804E3F" w:rsidRPr="00904496" w:rsidRDefault="009F46FB" w:rsidP="00496C64">
      <w:pPr>
        <w:pStyle w:val="Heading4"/>
      </w:pPr>
      <w:r w:rsidRPr="00904496">
        <w:rPr>
          <w:noProof/>
        </w:rPr>
        <w:drawing>
          <wp:anchor distT="0" distB="0" distL="114300" distR="114300" simplePos="0" relativeHeight="251776000" behindDoc="0" locked="0" layoutInCell="1" allowOverlap="1" wp14:anchorId="0EBF26C0" wp14:editId="563E45A7">
            <wp:simplePos x="0" y="0"/>
            <wp:positionH relativeFrom="column">
              <wp:posOffset>4527550</wp:posOffset>
            </wp:positionH>
            <wp:positionV relativeFrom="paragraph">
              <wp:posOffset>81915</wp:posOffset>
            </wp:positionV>
            <wp:extent cx="1038225" cy="1314450"/>
            <wp:effectExtent l="19050" t="0" r="9525" b="0"/>
            <wp:wrapSquare wrapText="bothSides"/>
            <wp:docPr id="61" name="Picture 60" descr="MC90001842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8426.WMF"/>
                    <pic:cNvPicPr/>
                  </pic:nvPicPr>
                  <pic:blipFill>
                    <a:blip r:embed="rId70" cstate="print"/>
                    <a:stretch>
                      <a:fillRect/>
                    </a:stretch>
                  </pic:blipFill>
                  <pic:spPr>
                    <a:xfrm flipH="1">
                      <a:off x="0" y="0"/>
                      <a:ext cx="1038225" cy="1314450"/>
                    </a:xfrm>
                    <a:prstGeom prst="rect">
                      <a:avLst/>
                    </a:prstGeom>
                  </pic:spPr>
                </pic:pic>
              </a:graphicData>
            </a:graphic>
          </wp:anchor>
        </w:drawing>
      </w:r>
      <w:r w:rsidR="00804E3F" w:rsidRPr="00904496">
        <w:t>Masks</w:t>
      </w:r>
    </w:p>
    <w:p w:rsidR="00804E3F" w:rsidRPr="00904496" w:rsidRDefault="00804E3F" w:rsidP="008A7C19">
      <w:pPr>
        <w:pStyle w:val="BodyCopyBold"/>
        <w:rPr>
          <w:b w:val="0"/>
          <w:noProof w:val="0"/>
        </w:rPr>
      </w:pPr>
      <w:r w:rsidRPr="00904496">
        <w:rPr>
          <w:b w:val="0"/>
          <w:noProof w:val="0"/>
        </w:rPr>
        <w:t>Masks are used to protect the face and eyes against:</w:t>
      </w:r>
    </w:p>
    <w:p w:rsidR="00804E3F" w:rsidRPr="00904496" w:rsidRDefault="00804E3F" w:rsidP="00804E3F">
      <w:pPr>
        <w:pStyle w:val="Bullet1"/>
        <w:rPr>
          <w:szCs w:val="24"/>
        </w:rPr>
      </w:pPr>
      <w:r w:rsidRPr="00904496">
        <w:rPr>
          <w:szCs w:val="24"/>
        </w:rPr>
        <w:t>Physical attack</w:t>
      </w:r>
    </w:p>
    <w:p w:rsidR="00804E3F" w:rsidRPr="00904496" w:rsidRDefault="00804E3F" w:rsidP="00804E3F">
      <w:pPr>
        <w:pStyle w:val="Bullet1"/>
        <w:rPr>
          <w:szCs w:val="24"/>
        </w:rPr>
      </w:pPr>
      <w:r w:rsidRPr="00904496">
        <w:rPr>
          <w:szCs w:val="24"/>
        </w:rPr>
        <w:t>Gas attack.</w:t>
      </w:r>
    </w:p>
    <w:p w:rsidR="00804E3F" w:rsidRPr="00904496" w:rsidRDefault="00804E3F" w:rsidP="00804E3F">
      <w:pPr>
        <w:pStyle w:val="Bullet1"/>
        <w:numPr>
          <w:ilvl w:val="0"/>
          <w:numId w:val="0"/>
        </w:numPr>
      </w:pPr>
      <w:r w:rsidRPr="00904496">
        <w:t xml:space="preserve">As with external/overt body </w:t>
      </w:r>
      <w:r w:rsidR="00B62D94" w:rsidRPr="00904496">
        <w:t>armo</w:t>
      </w:r>
      <w:r w:rsidR="00587391" w:rsidRPr="00904496">
        <w:t>u</w:t>
      </w:r>
      <w:r w:rsidR="00B62D94" w:rsidRPr="00904496">
        <w:t>r</w:t>
      </w:r>
      <w:r w:rsidRPr="00904496">
        <w:t>, wearing a mask signals preparedness and readiness to act.</w:t>
      </w:r>
    </w:p>
    <w:p w:rsidR="00804E3F" w:rsidRPr="00904496" w:rsidRDefault="009F46FB" w:rsidP="00496C64">
      <w:pPr>
        <w:pStyle w:val="Heading4"/>
      </w:pPr>
      <w:r w:rsidRPr="00904496">
        <w:rPr>
          <w:noProof/>
        </w:rPr>
        <w:drawing>
          <wp:anchor distT="0" distB="0" distL="114300" distR="114300" simplePos="0" relativeHeight="251773952" behindDoc="0" locked="0" layoutInCell="1" allowOverlap="1" wp14:anchorId="2E02F076" wp14:editId="41CF9BB6">
            <wp:simplePos x="0" y="0"/>
            <wp:positionH relativeFrom="column">
              <wp:posOffset>4229100</wp:posOffset>
            </wp:positionH>
            <wp:positionV relativeFrom="paragraph">
              <wp:posOffset>316230</wp:posOffset>
            </wp:positionV>
            <wp:extent cx="1333500" cy="771525"/>
            <wp:effectExtent l="19050" t="0" r="0" b="0"/>
            <wp:wrapSquare wrapText="bothSides"/>
            <wp:docPr id="59" name="Picture 58" descr="MC90001841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8418.WMF"/>
                    <pic:cNvPicPr/>
                  </pic:nvPicPr>
                  <pic:blipFill>
                    <a:blip r:embed="rId71" cstate="print"/>
                    <a:stretch>
                      <a:fillRect/>
                    </a:stretch>
                  </pic:blipFill>
                  <pic:spPr>
                    <a:xfrm>
                      <a:off x="0" y="0"/>
                      <a:ext cx="1333500" cy="771525"/>
                    </a:xfrm>
                    <a:prstGeom prst="rect">
                      <a:avLst/>
                    </a:prstGeom>
                  </pic:spPr>
                </pic:pic>
              </a:graphicData>
            </a:graphic>
          </wp:anchor>
        </w:drawing>
      </w:r>
      <w:r w:rsidR="00804E3F" w:rsidRPr="00904496">
        <w:t>Safety boots</w:t>
      </w:r>
    </w:p>
    <w:p w:rsidR="00804E3F" w:rsidRPr="00904496" w:rsidRDefault="00804E3F" w:rsidP="00804E3F">
      <w:pPr>
        <w:pStyle w:val="Bullet1"/>
        <w:numPr>
          <w:ilvl w:val="0"/>
          <w:numId w:val="0"/>
        </w:numPr>
      </w:pPr>
      <w:r w:rsidRPr="00904496">
        <w:t xml:space="preserve">It is a standard requirement </w:t>
      </w:r>
      <w:r w:rsidR="0059671C" w:rsidRPr="00904496">
        <w:t xml:space="preserve">all </w:t>
      </w:r>
      <w:r w:rsidRPr="00904496">
        <w:t>security staff wear steel-capped boots for personal protection of the feet as well as enabling a supplementary attack option.</w:t>
      </w:r>
    </w:p>
    <w:p w:rsidR="00804E3F" w:rsidRPr="00904496" w:rsidRDefault="00804E3F" w:rsidP="00496C64">
      <w:pPr>
        <w:pStyle w:val="Heading4"/>
      </w:pPr>
      <w:r w:rsidRPr="00904496">
        <w:t>Head protection</w:t>
      </w:r>
    </w:p>
    <w:p w:rsidR="00804E3F" w:rsidRPr="00904496" w:rsidRDefault="009F46FB" w:rsidP="00804E3F">
      <w:pPr>
        <w:pStyle w:val="Bullet1"/>
        <w:numPr>
          <w:ilvl w:val="0"/>
          <w:numId w:val="0"/>
        </w:numPr>
      </w:pPr>
      <w:r w:rsidRPr="00904496">
        <w:rPr>
          <w:noProof/>
          <w:lang w:eastAsia="en-AU"/>
        </w:rPr>
        <w:drawing>
          <wp:anchor distT="0" distB="0" distL="114300" distR="114300" simplePos="0" relativeHeight="251774976" behindDoc="0" locked="0" layoutInCell="1" allowOverlap="1" wp14:anchorId="54955B79" wp14:editId="00E3204E">
            <wp:simplePos x="0" y="0"/>
            <wp:positionH relativeFrom="column">
              <wp:posOffset>4057650</wp:posOffset>
            </wp:positionH>
            <wp:positionV relativeFrom="paragraph">
              <wp:posOffset>200660</wp:posOffset>
            </wp:positionV>
            <wp:extent cx="1504950" cy="800100"/>
            <wp:effectExtent l="19050" t="0" r="0" b="0"/>
            <wp:wrapSquare wrapText="bothSides"/>
            <wp:docPr id="60" name="Picture 59" descr="MC90001692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16929.WMF"/>
                    <pic:cNvPicPr/>
                  </pic:nvPicPr>
                  <pic:blipFill>
                    <a:blip r:embed="rId72" cstate="print"/>
                    <a:stretch>
                      <a:fillRect/>
                    </a:stretch>
                  </pic:blipFill>
                  <pic:spPr>
                    <a:xfrm>
                      <a:off x="0" y="0"/>
                      <a:ext cx="1504950" cy="800100"/>
                    </a:xfrm>
                    <a:prstGeom prst="rect">
                      <a:avLst/>
                    </a:prstGeom>
                  </pic:spPr>
                </pic:pic>
              </a:graphicData>
            </a:graphic>
          </wp:anchor>
        </w:drawing>
      </w:r>
      <w:r w:rsidR="00804E3F" w:rsidRPr="00904496">
        <w:t>Helmets are not commonplace in venue security</w:t>
      </w:r>
      <w:r w:rsidR="0059671C" w:rsidRPr="00904496">
        <w:t xml:space="preserve"> as they tend to alarm guests</w:t>
      </w:r>
      <w:r w:rsidR="00804E3F" w:rsidRPr="00904496">
        <w:t xml:space="preserve">. </w:t>
      </w:r>
    </w:p>
    <w:p w:rsidR="0059671C" w:rsidRPr="00904496" w:rsidRDefault="00804E3F" w:rsidP="00804E3F">
      <w:pPr>
        <w:pStyle w:val="Bullet1"/>
        <w:numPr>
          <w:ilvl w:val="0"/>
          <w:numId w:val="0"/>
        </w:numPr>
      </w:pPr>
      <w:r w:rsidRPr="00904496">
        <w:t>Where planning and analysis of a situation indicates helmets are required they will usually need to be borrowed</w:t>
      </w:r>
      <w:r w:rsidR="0059671C" w:rsidRPr="00904496">
        <w:t>,</w:t>
      </w:r>
      <w:r w:rsidRPr="00904496">
        <w:t xml:space="preserve"> bought o</w:t>
      </w:r>
      <w:r w:rsidR="0059671C" w:rsidRPr="00904496">
        <w:t>r hired.</w:t>
      </w:r>
    </w:p>
    <w:p w:rsidR="0059671C" w:rsidRPr="00904496" w:rsidRDefault="0059671C" w:rsidP="00804E3F">
      <w:pPr>
        <w:pStyle w:val="Bullet1"/>
        <w:numPr>
          <w:ilvl w:val="0"/>
          <w:numId w:val="0"/>
        </w:numPr>
      </w:pPr>
      <w:r w:rsidRPr="00904496">
        <w:t>Once again, wearing a helmet conveys an image of readiness, willingness and preparedness.</w:t>
      </w:r>
    </w:p>
    <w:p w:rsidR="0059671C" w:rsidRPr="00904496" w:rsidRDefault="009F46FB" w:rsidP="00496C64">
      <w:pPr>
        <w:pStyle w:val="Heading4"/>
      </w:pPr>
      <w:r w:rsidRPr="00904496">
        <w:rPr>
          <w:noProof/>
        </w:rPr>
        <w:drawing>
          <wp:anchor distT="0" distB="0" distL="114300" distR="114300" simplePos="0" relativeHeight="251770880" behindDoc="0" locked="0" layoutInCell="1" allowOverlap="1" wp14:anchorId="245B00AB" wp14:editId="523559AB">
            <wp:simplePos x="0" y="0"/>
            <wp:positionH relativeFrom="column">
              <wp:posOffset>4552950</wp:posOffset>
            </wp:positionH>
            <wp:positionV relativeFrom="paragraph">
              <wp:posOffset>137160</wp:posOffset>
            </wp:positionV>
            <wp:extent cx="1009650" cy="1152525"/>
            <wp:effectExtent l="19050" t="0" r="0" b="0"/>
            <wp:wrapSquare wrapText="bothSides"/>
            <wp:docPr id="57" name="Picture 53" descr="freeimage-6126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6126901.jpg"/>
                    <pic:cNvPicPr/>
                  </pic:nvPicPr>
                  <pic:blipFill>
                    <a:blip r:embed="rId73" cstate="print"/>
                    <a:stretch>
                      <a:fillRect/>
                    </a:stretch>
                  </pic:blipFill>
                  <pic:spPr>
                    <a:xfrm>
                      <a:off x="0" y="0"/>
                      <a:ext cx="1009650" cy="1152525"/>
                    </a:xfrm>
                    <a:prstGeom prst="rect">
                      <a:avLst/>
                    </a:prstGeom>
                  </pic:spPr>
                </pic:pic>
              </a:graphicData>
            </a:graphic>
          </wp:anchor>
        </w:drawing>
      </w:r>
      <w:r w:rsidR="0059671C" w:rsidRPr="00904496">
        <w:t>Safety glasses</w:t>
      </w:r>
    </w:p>
    <w:p w:rsidR="0059671C" w:rsidRPr="00904496" w:rsidRDefault="0059671C" w:rsidP="00804E3F">
      <w:pPr>
        <w:pStyle w:val="Bullet1"/>
        <w:numPr>
          <w:ilvl w:val="0"/>
          <w:numId w:val="0"/>
        </w:numPr>
      </w:pPr>
      <w:r w:rsidRPr="00904496">
        <w:t>These are commonly combined into head gear or masks and are used when personal attack is expected to protect the eyes.</w:t>
      </w:r>
    </w:p>
    <w:p w:rsidR="0059671C" w:rsidRPr="00904496" w:rsidRDefault="00587391" w:rsidP="00804E3F">
      <w:pPr>
        <w:pStyle w:val="Bullet1"/>
        <w:numPr>
          <w:ilvl w:val="0"/>
          <w:numId w:val="0"/>
        </w:numPr>
      </w:pPr>
      <w:r w:rsidRPr="00904496">
        <w:t xml:space="preserve">They </w:t>
      </w:r>
      <w:r w:rsidR="0059671C" w:rsidRPr="00904496">
        <w:t>should protect against acid attack.</w:t>
      </w:r>
    </w:p>
    <w:p w:rsidR="0059671C" w:rsidRPr="00904496" w:rsidRDefault="0059671C" w:rsidP="00804E3F">
      <w:pPr>
        <w:pStyle w:val="Bullet1"/>
        <w:numPr>
          <w:ilvl w:val="0"/>
          <w:numId w:val="0"/>
        </w:numPr>
      </w:pPr>
      <w:r w:rsidRPr="00904496">
        <w:t>Again, wearing safety glasses can be part of the intimidation provided by a fully-equipped officer in an incident response situation.</w:t>
      </w:r>
    </w:p>
    <w:p w:rsidR="0059671C" w:rsidRPr="00904496" w:rsidRDefault="0059671C" w:rsidP="00496C64">
      <w:pPr>
        <w:pStyle w:val="Heading4"/>
      </w:pPr>
      <w:r w:rsidRPr="00904496">
        <w:t>Knee pads</w:t>
      </w:r>
    </w:p>
    <w:p w:rsidR="0059671C" w:rsidRPr="00904496" w:rsidRDefault="000D2ADF" w:rsidP="00804E3F">
      <w:pPr>
        <w:pStyle w:val="Bullet1"/>
        <w:numPr>
          <w:ilvl w:val="0"/>
          <w:numId w:val="0"/>
        </w:numPr>
      </w:pPr>
      <w:r w:rsidRPr="00904496">
        <w:rPr>
          <w:noProof/>
          <w:lang w:eastAsia="en-AU"/>
        </w:rPr>
        <w:drawing>
          <wp:anchor distT="0" distB="0" distL="114300" distR="114300" simplePos="0" relativeHeight="251777024" behindDoc="0" locked="0" layoutInCell="1" allowOverlap="1" wp14:anchorId="63BDC747" wp14:editId="0292E256">
            <wp:simplePos x="0" y="0"/>
            <wp:positionH relativeFrom="column">
              <wp:posOffset>4457700</wp:posOffset>
            </wp:positionH>
            <wp:positionV relativeFrom="paragraph">
              <wp:posOffset>3810</wp:posOffset>
            </wp:positionV>
            <wp:extent cx="1104900" cy="1009650"/>
            <wp:effectExtent l="19050" t="0" r="0" b="0"/>
            <wp:wrapSquare wrapText="bothSides"/>
            <wp:docPr id="62" name="Picture 61" descr="MC9003052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05211.WMF"/>
                    <pic:cNvPicPr/>
                  </pic:nvPicPr>
                  <pic:blipFill>
                    <a:blip r:embed="rId74" cstate="print"/>
                    <a:stretch>
                      <a:fillRect/>
                    </a:stretch>
                  </pic:blipFill>
                  <pic:spPr>
                    <a:xfrm>
                      <a:off x="0" y="0"/>
                      <a:ext cx="1104900" cy="1009650"/>
                    </a:xfrm>
                    <a:prstGeom prst="rect">
                      <a:avLst/>
                    </a:prstGeom>
                  </pic:spPr>
                </pic:pic>
              </a:graphicData>
            </a:graphic>
          </wp:anchor>
        </w:drawing>
      </w:r>
      <w:r w:rsidR="0059671C" w:rsidRPr="00904496">
        <w:t>May be worn in crowd control situations to protect the knees in the eve</w:t>
      </w:r>
      <w:r w:rsidR="00587391" w:rsidRPr="00904496">
        <w:t>nt you are pushed to the ground</w:t>
      </w:r>
      <w:r w:rsidR="00CF01F7" w:rsidRPr="00904496">
        <w:t>.</w:t>
      </w:r>
    </w:p>
    <w:p w:rsidR="0059671C" w:rsidRPr="00904496" w:rsidRDefault="0059671C" w:rsidP="00804E3F">
      <w:pPr>
        <w:pStyle w:val="Bullet1"/>
        <w:numPr>
          <w:ilvl w:val="0"/>
          <w:numId w:val="0"/>
        </w:numPr>
      </w:pPr>
      <w:r w:rsidRPr="00904496">
        <w:t>As with steel-capped boots, they also provide an attack option.</w:t>
      </w:r>
    </w:p>
    <w:p w:rsidR="0059671C" w:rsidRPr="00904496" w:rsidRDefault="0059671C" w:rsidP="00496C64">
      <w:pPr>
        <w:pStyle w:val="Heading4"/>
      </w:pPr>
      <w:r w:rsidRPr="00904496">
        <w:t>Duty belt</w:t>
      </w:r>
    </w:p>
    <w:p w:rsidR="0059671C" w:rsidRPr="00904496" w:rsidRDefault="0059671C" w:rsidP="00804E3F">
      <w:pPr>
        <w:pStyle w:val="Bullet1"/>
        <w:numPr>
          <w:ilvl w:val="0"/>
          <w:numId w:val="0"/>
        </w:numPr>
      </w:pPr>
      <w:r w:rsidRPr="00904496">
        <w:t xml:space="preserve">Also known as utility belt this is used </w:t>
      </w:r>
      <w:r w:rsidR="008D3E49" w:rsidRPr="00904496">
        <w:t>to</w:t>
      </w:r>
      <w:r w:rsidRPr="00904496">
        <w:t xml:space="preserve"> carry equipment/items you require when undertaking security work/patrolling the premises.</w:t>
      </w:r>
    </w:p>
    <w:p w:rsidR="0059671C" w:rsidRPr="00904496" w:rsidRDefault="0059671C" w:rsidP="00804E3F">
      <w:pPr>
        <w:pStyle w:val="Bullet1"/>
        <w:numPr>
          <w:ilvl w:val="0"/>
          <w:numId w:val="0"/>
        </w:numPr>
      </w:pPr>
      <w:r w:rsidRPr="00904496">
        <w:t>You may be supplied with this belt by the venue or you may purchase your own.</w:t>
      </w:r>
    </w:p>
    <w:p w:rsidR="00113342" w:rsidRPr="00904496" w:rsidRDefault="0059671C" w:rsidP="00113342">
      <w:pPr>
        <w:pStyle w:val="Bullet1"/>
        <w:numPr>
          <w:ilvl w:val="0"/>
          <w:numId w:val="0"/>
        </w:numPr>
      </w:pPr>
      <w:r w:rsidRPr="00904496">
        <w:t xml:space="preserve">The duty belt has </w:t>
      </w:r>
      <w:r w:rsidRPr="00904496">
        <w:rPr>
          <w:b/>
        </w:rPr>
        <w:t>many</w:t>
      </w:r>
      <w:r w:rsidRPr="00904496">
        <w:t xml:space="preserve"> attachments and holsters/pouches which carry the equipment.</w:t>
      </w:r>
      <w:r w:rsidR="00113342" w:rsidRPr="00904496">
        <w:br w:type="page"/>
      </w:r>
    </w:p>
    <w:p w:rsidR="0059671C" w:rsidRPr="00904496" w:rsidRDefault="0059671C" w:rsidP="00804E3F">
      <w:pPr>
        <w:pStyle w:val="Bullet1"/>
        <w:numPr>
          <w:ilvl w:val="0"/>
          <w:numId w:val="0"/>
        </w:numPr>
      </w:pPr>
      <w:r w:rsidRPr="00904496">
        <w:lastRenderedPageBreak/>
        <w:t>It is your choice as to how your belt is set up (that is, exactly where on the belt you position items).</w:t>
      </w:r>
    </w:p>
    <w:p w:rsidR="0059671C" w:rsidRPr="00904496" w:rsidRDefault="0059671C" w:rsidP="00804E3F">
      <w:pPr>
        <w:pStyle w:val="Bullet1"/>
        <w:numPr>
          <w:ilvl w:val="0"/>
          <w:numId w:val="0"/>
        </w:numPr>
      </w:pPr>
      <w:r w:rsidRPr="00904496">
        <w:t>A standard belt set-up for staff who are not armed should include:</w:t>
      </w:r>
    </w:p>
    <w:p w:rsidR="0059671C" w:rsidRPr="00904496" w:rsidRDefault="000D2ADF" w:rsidP="0059671C">
      <w:pPr>
        <w:pStyle w:val="Bullet1"/>
        <w:rPr>
          <w:szCs w:val="24"/>
        </w:rPr>
      </w:pPr>
      <w:r w:rsidRPr="00904496">
        <w:rPr>
          <w:noProof/>
          <w:szCs w:val="24"/>
          <w:lang w:eastAsia="en-AU"/>
        </w:rPr>
        <w:drawing>
          <wp:anchor distT="0" distB="0" distL="114300" distR="114300" simplePos="0" relativeHeight="251778048" behindDoc="0" locked="0" layoutInCell="1" allowOverlap="1" wp14:anchorId="5801B42A" wp14:editId="54698E91">
            <wp:simplePos x="0" y="0"/>
            <wp:positionH relativeFrom="column">
              <wp:posOffset>4520565</wp:posOffset>
            </wp:positionH>
            <wp:positionV relativeFrom="paragraph">
              <wp:posOffset>227965</wp:posOffset>
            </wp:positionV>
            <wp:extent cx="1038225" cy="1552575"/>
            <wp:effectExtent l="19050" t="0" r="9525" b="0"/>
            <wp:wrapSquare wrapText="bothSides"/>
            <wp:docPr id="63" name="Picture 62" descr="freeimage-3937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937064.jpg"/>
                    <pic:cNvPicPr/>
                  </pic:nvPicPr>
                  <pic:blipFill>
                    <a:blip r:embed="rId75" cstate="print"/>
                    <a:stretch>
                      <a:fillRect/>
                    </a:stretch>
                  </pic:blipFill>
                  <pic:spPr>
                    <a:xfrm>
                      <a:off x="0" y="0"/>
                      <a:ext cx="1038225" cy="1552575"/>
                    </a:xfrm>
                    <a:prstGeom prst="rect">
                      <a:avLst/>
                    </a:prstGeom>
                  </pic:spPr>
                </pic:pic>
              </a:graphicData>
            </a:graphic>
          </wp:anchor>
        </w:drawing>
      </w:r>
      <w:r w:rsidR="005C2165" w:rsidRPr="00904496">
        <w:rPr>
          <w:szCs w:val="24"/>
        </w:rPr>
        <w:t>Pager holder – with pager</w:t>
      </w:r>
    </w:p>
    <w:p w:rsidR="005C2165" w:rsidRPr="00904496" w:rsidRDefault="005C2165" w:rsidP="0059671C">
      <w:pPr>
        <w:pStyle w:val="Bullet1"/>
        <w:rPr>
          <w:szCs w:val="24"/>
        </w:rPr>
      </w:pPr>
      <w:r w:rsidRPr="00904496">
        <w:rPr>
          <w:szCs w:val="24"/>
        </w:rPr>
        <w:t>Flashlight holder – with torch</w:t>
      </w:r>
    </w:p>
    <w:p w:rsidR="005C2165" w:rsidRPr="00904496" w:rsidRDefault="005C2165" w:rsidP="0059671C">
      <w:pPr>
        <w:pStyle w:val="Bullet1"/>
        <w:rPr>
          <w:szCs w:val="24"/>
        </w:rPr>
      </w:pPr>
      <w:r w:rsidRPr="00904496">
        <w:rPr>
          <w:szCs w:val="24"/>
        </w:rPr>
        <w:t>Asp/baton holder – with asp or baton</w:t>
      </w:r>
    </w:p>
    <w:p w:rsidR="005C2165" w:rsidRPr="00904496" w:rsidRDefault="005C2165" w:rsidP="0059671C">
      <w:pPr>
        <w:pStyle w:val="Bullet1"/>
        <w:rPr>
          <w:szCs w:val="24"/>
        </w:rPr>
      </w:pPr>
      <w:r w:rsidRPr="00904496">
        <w:rPr>
          <w:szCs w:val="24"/>
        </w:rPr>
        <w:t>Handcuff pouch – with handcuffs</w:t>
      </w:r>
    </w:p>
    <w:p w:rsidR="005C2165" w:rsidRPr="00904496" w:rsidRDefault="005C2165" w:rsidP="0059671C">
      <w:pPr>
        <w:pStyle w:val="Bullet1"/>
        <w:rPr>
          <w:szCs w:val="24"/>
        </w:rPr>
      </w:pPr>
      <w:r w:rsidRPr="00904496">
        <w:rPr>
          <w:szCs w:val="24"/>
        </w:rPr>
        <w:t>Comms holster – for radio</w:t>
      </w:r>
    </w:p>
    <w:p w:rsidR="005C2165" w:rsidRPr="00904496" w:rsidRDefault="005C2165" w:rsidP="0059671C">
      <w:pPr>
        <w:pStyle w:val="Bullet1"/>
        <w:rPr>
          <w:szCs w:val="24"/>
        </w:rPr>
      </w:pPr>
      <w:r w:rsidRPr="00904496">
        <w:rPr>
          <w:szCs w:val="24"/>
        </w:rPr>
        <w:t>Medical pouch – containing disposable gloves and CPR mask</w:t>
      </w:r>
    </w:p>
    <w:p w:rsidR="005C2165" w:rsidRPr="00904496" w:rsidRDefault="005C2165" w:rsidP="0059671C">
      <w:pPr>
        <w:pStyle w:val="Bullet1"/>
        <w:rPr>
          <w:szCs w:val="24"/>
        </w:rPr>
      </w:pPr>
      <w:r w:rsidRPr="00904496">
        <w:rPr>
          <w:szCs w:val="24"/>
        </w:rPr>
        <w:t>OC spray carrier – with spray</w:t>
      </w:r>
    </w:p>
    <w:p w:rsidR="005C2165" w:rsidRPr="00904496" w:rsidRDefault="005C2165" w:rsidP="0059671C">
      <w:pPr>
        <w:pStyle w:val="Bullet1"/>
        <w:rPr>
          <w:szCs w:val="24"/>
        </w:rPr>
      </w:pPr>
      <w:r w:rsidRPr="00904496">
        <w:rPr>
          <w:szCs w:val="24"/>
        </w:rPr>
        <w:t>Key holder – with handcuff keys and other keys as required</w:t>
      </w:r>
    </w:p>
    <w:p w:rsidR="005C2165" w:rsidRPr="00904496" w:rsidRDefault="005C2165" w:rsidP="0059671C">
      <w:pPr>
        <w:pStyle w:val="Bullet1"/>
        <w:rPr>
          <w:szCs w:val="24"/>
        </w:rPr>
      </w:pPr>
      <w:r w:rsidRPr="00904496">
        <w:rPr>
          <w:szCs w:val="24"/>
        </w:rPr>
        <w:t>Camera case/pouch – with camera</w:t>
      </w:r>
    </w:p>
    <w:p w:rsidR="005C2165" w:rsidRPr="00904496" w:rsidRDefault="005C2165" w:rsidP="0059671C">
      <w:pPr>
        <w:pStyle w:val="Bullet1"/>
        <w:rPr>
          <w:szCs w:val="24"/>
        </w:rPr>
      </w:pPr>
      <w:r w:rsidRPr="00904496">
        <w:rPr>
          <w:szCs w:val="24"/>
        </w:rPr>
        <w:t>Knife holder – with knife</w:t>
      </w:r>
      <w:r w:rsidR="00CF01F7" w:rsidRPr="00904496">
        <w:rPr>
          <w:szCs w:val="24"/>
        </w:rPr>
        <w:t>.</w:t>
      </w:r>
    </w:p>
    <w:p w:rsidR="0059671C" w:rsidRPr="00904496" w:rsidRDefault="0059671C" w:rsidP="00804E3F">
      <w:pPr>
        <w:pStyle w:val="Bullet1"/>
        <w:numPr>
          <w:ilvl w:val="0"/>
          <w:numId w:val="0"/>
        </w:numPr>
      </w:pPr>
      <w:r w:rsidRPr="00904496">
        <w:t xml:space="preserve">A duty belt for an armed officer will add a pistol and holster plus one </w:t>
      </w:r>
      <w:r w:rsidR="004E2D6B" w:rsidRPr="00904496">
        <w:t xml:space="preserve">(or two) </w:t>
      </w:r>
      <w:r w:rsidRPr="00904496">
        <w:t>magazine pouch to house an extra clip of ammunition.</w:t>
      </w:r>
    </w:p>
    <w:p w:rsidR="005C2165" w:rsidRPr="00904496" w:rsidRDefault="005C2165" w:rsidP="00804E3F">
      <w:pPr>
        <w:pStyle w:val="Bullet1"/>
        <w:numPr>
          <w:ilvl w:val="0"/>
          <w:numId w:val="0"/>
        </w:numPr>
      </w:pPr>
      <w:r w:rsidRPr="00904496">
        <w:t xml:space="preserve">The duty belt is attached to your normal belt by a number (six to eight) </w:t>
      </w:r>
      <w:r w:rsidR="00B62D94" w:rsidRPr="00904496">
        <w:t xml:space="preserve">of </w:t>
      </w:r>
      <w:r w:rsidRPr="00904496">
        <w:t>belt-keepers.</w:t>
      </w:r>
      <w:r w:rsidR="008D3E49" w:rsidRPr="00904496">
        <w:t xml:space="preserve"> The duty belt does not replace the belt you use in your trousers.</w:t>
      </w:r>
    </w:p>
    <w:p w:rsidR="00975265" w:rsidRPr="00904496" w:rsidRDefault="00975265" w:rsidP="00496C64">
      <w:pPr>
        <w:pStyle w:val="Heading4"/>
      </w:pPr>
      <w:r w:rsidRPr="00904496">
        <w:t>A word about neck ties</w:t>
      </w:r>
    </w:p>
    <w:p w:rsidR="00975265" w:rsidRPr="00904496" w:rsidRDefault="00975265" w:rsidP="00804E3F">
      <w:pPr>
        <w:pStyle w:val="Bullet1"/>
        <w:numPr>
          <w:ilvl w:val="0"/>
          <w:numId w:val="0"/>
        </w:numPr>
      </w:pPr>
      <w:r w:rsidRPr="00904496">
        <w:t>Many/most uniforms for security staff do not require the wearing of neck ties.</w:t>
      </w:r>
    </w:p>
    <w:p w:rsidR="00975265" w:rsidRPr="00904496" w:rsidRDefault="00975265" w:rsidP="00804E3F">
      <w:pPr>
        <w:pStyle w:val="Bullet1"/>
        <w:numPr>
          <w:ilvl w:val="0"/>
          <w:numId w:val="0"/>
        </w:numPr>
      </w:pPr>
      <w:r w:rsidRPr="00904496">
        <w:t>Where they are required they should always be of the clip-on type so they pull off if someone grabs them.</w:t>
      </w:r>
    </w:p>
    <w:p w:rsidR="00975265" w:rsidRPr="00904496" w:rsidRDefault="00975265" w:rsidP="00804E3F">
      <w:pPr>
        <w:pStyle w:val="Bullet1"/>
        <w:numPr>
          <w:ilvl w:val="0"/>
          <w:numId w:val="0"/>
        </w:numPr>
      </w:pPr>
      <w:r w:rsidRPr="00904496">
        <w:t>This prevents an aggressor being able to pull you towards them when they grab your tie.</w:t>
      </w:r>
    </w:p>
    <w:p w:rsidR="005C2165" w:rsidRPr="00904496" w:rsidRDefault="000D2ADF" w:rsidP="00496C64">
      <w:pPr>
        <w:pStyle w:val="Heading3"/>
      </w:pPr>
      <w:r w:rsidRPr="00904496">
        <w:rPr>
          <w:noProof/>
        </w:rPr>
        <w:drawing>
          <wp:anchor distT="0" distB="0" distL="114300" distR="114300" simplePos="0" relativeHeight="251779072" behindDoc="0" locked="0" layoutInCell="1" allowOverlap="1" wp14:anchorId="708F4350" wp14:editId="431650D1">
            <wp:simplePos x="0" y="0"/>
            <wp:positionH relativeFrom="column">
              <wp:posOffset>4234815</wp:posOffset>
            </wp:positionH>
            <wp:positionV relativeFrom="paragraph">
              <wp:posOffset>182245</wp:posOffset>
            </wp:positionV>
            <wp:extent cx="1333500" cy="1333500"/>
            <wp:effectExtent l="19050" t="0" r="0" b="0"/>
            <wp:wrapSquare wrapText="bothSides"/>
            <wp:docPr id="64" name="Picture 63" descr="MC900279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79892(1).WMF"/>
                    <pic:cNvPicPr/>
                  </pic:nvPicPr>
                  <pic:blipFill>
                    <a:blip r:embed="rId56" cstate="print"/>
                    <a:stretch>
                      <a:fillRect/>
                    </a:stretch>
                  </pic:blipFill>
                  <pic:spPr>
                    <a:xfrm>
                      <a:off x="0" y="0"/>
                      <a:ext cx="1333500" cy="1333500"/>
                    </a:xfrm>
                    <a:prstGeom prst="rect">
                      <a:avLst/>
                    </a:prstGeom>
                  </pic:spPr>
                </pic:pic>
              </a:graphicData>
            </a:graphic>
          </wp:anchor>
        </w:drawing>
      </w:r>
      <w:r w:rsidR="004E1E15">
        <w:t>Maintenance for PPE</w:t>
      </w:r>
    </w:p>
    <w:p w:rsidR="005C2165" w:rsidRPr="00904496" w:rsidRDefault="005C2165" w:rsidP="005C2165">
      <w:pPr>
        <w:pStyle w:val="BodyCopyBold"/>
        <w:rPr>
          <w:b w:val="0"/>
          <w:noProof w:val="0"/>
        </w:rPr>
      </w:pPr>
      <w:r w:rsidRPr="00904496">
        <w:rPr>
          <w:b w:val="0"/>
          <w:noProof w:val="0"/>
        </w:rPr>
        <w:t xml:space="preserve">The </w:t>
      </w:r>
      <w:r w:rsidR="007600C2" w:rsidRPr="00904496">
        <w:rPr>
          <w:b w:val="0"/>
          <w:noProof w:val="0"/>
        </w:rPr>
        <w:t xml:space="preserve">generic </w:t>
      </w:r>
      <w:r w:rsidRPr="00904496">
        <w:rPr>
          <w:b w:val="0"/>
          <w:noProof w:val="0"/>
        </w:rPr>
        <w:t>requirements for maintaining PPE are:</w:t>
      </w:r>
    </w:p>
    <w:p w:rsidR="005C2165" w:rsidRPr="00904496" w:rsidRDefault="005C2165" w:rsidP="005C2165">
      <w:pPr>
        <w:pStyle w:val="Bullet1"/>
        <w:rPr>
          <w:b/>
        </w:rPr>
      </w:pPr>
      <w:r w:rsidRPr="00904496">
        <w:t>Inspect after reach use</w:t>
      </w:r>
    </w:p>
    <w:p w:rsidR="005C2165" w:rsidRPr="00904496" w:rsidRDefault="005C2165" w:rsidP="005C2165">
      <w:pPr>
        <w:pStyle w:val="Bullet1"/>
        <w:rPr>
          <w:b/>
        </w:rPr>
      </w:pPr>
      <w:r w:rsidRPr="00904496">
        <w:t>Clean after each use</w:t>
      </w:r>
    </w:p>
    <w:p w:rsidR="005C2165" w:rsidRPr="00904496" w:rsidRDefault="005C2165" w:rsidP="005C2165">
      <w:pPr>
        <w:pStyle w:val="Bullet1"/>
      </w:pPr>
      <w:r w:rsidRPr="00904496">
        <w:t>Replace or repair when damaged – the preference is for replacement</w:t>
      </w:r>
    </w:p>
    <w:p w:rsidR="005C2165" w:rsidRPr="00904496" w:rsidRDefault="000D2ADF" w:rsidP="005C2165">
      <w:pPr>
        <w:pStyle w:val="Bullet1"/>
      </w:pPr>
      <w:r w:rsidRPr="00904496">
        <w:rPr>
          <w:noProof/>
          <w:lang w:eastAsia="en-AU"/>
        </w:rPr>
        <w:drawing>
          <wp:anchor distT="0" distB="0" distL="114300" distR="114300" simplePos="0" relativeHeight="251781120" behindDoc="0" locked="0" layoutInCell="1" allowOverlap="1" wp14:anchorId="4A274C66" wp14:editId="60AAC32A">
            <wp:simplePos x="0" y="0"/>
            <wp:positionH relativeFrom="column">
              <wp:posOffset>4415790</wp:posOffset>
            </wp:positionH>
            <wp:positionV relativeFrom="paragraph">
              <wp:posOffset>147320</wp:posOffset>
            </wp:positionV>
            <wp:extent cx="1152525" cy="1152525"/>
            <wp:effectExtent l="0" t="0" r="0" b="0"/>
            <wp:wrapSquare wrapText="bothSides"/>
            <wp:docPr id="66" name="Picture 65" descr="MC90043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3927.PNG"/>
                    <pic:cNvPicPr/>
                  </pic:nvPicPr>
                  <pic:blipFill>
                    <a:blip r:embed="rId76" cstate="print"/>
                    <a:stretch>
                      <a:fillRect/>
                    </a:stretch>
                  </pic:blipFill>
                  <pic:spPr>
                    <a:xfrm>
                      <a:off x="0" y="0"/>
                      <a:ext cx="1152525" cy="1152525"/>
                    </a:xfrm>
                    <a:prstGeom prst="rect">
                      <a:avLst/>
                    </a:prstGeom>
                  </pic:spPr>
                </pic:pic>
              </a:graphicData>
            </a:graphic>
          </wp:anchor>
        </w:drawing>
      </w:r>
      <w:r w:rsidR="005C2165" w:rsidRPr="00904496">
        <w:t>Follow manufacturer’s instructions</w:t>
      </w:r>
    </w:p>
    <w:p w:rsidR="004E2D6B" w:rsidRPr="00904496" w:rsidRDefault="004E2D6B" w:rsidP="005C2165">
      <w:pPr>
        <w:pStyle w:val="Bullet1"/>
      </w:pPr>
      <w:r w:rsidRPr="00904496">
        <w:t>For battery-powered items:</w:t>
      </w:r>
    </w:p>
    <w:p w:rsidR="005C2165" w:rsidRPr="00904496" w:rsidRDefault="004E2D6B" w:rsidP="00496C64">
      <w:pPr>
        <w:pStyle w:val="Bullet2"/>
        <w:rPr>
          <w:lang w:val="en-AU"/>
        </w:rPr>
      </w:pPr>
      <w:r w:rsidRPr="00904496">
        <w:rPr>
          <w:lang w:val="en-AU"/>
        </w:rPr>
        <w:t>Re-charge as required</w:t>
      </w:r>
    </w:p>
    <w:p w:rsidR="004E2D6B" w:rsidRPr="00904496" w:rsidRDefault="004E2D6B" w:rsidP="00496C64">
      <w:pPr>
        <w:pStyle w:val="Bullet2"/>
        <w:rPr>
          <w:lang w:val="en-AU"/>
        </w:rPr>
      </w:pPr>
      <w:r w:rsidRPr="00904496">
        <w:rPr>
          <w:lang w:val="en-AU"/>
        </w:rPr>
        <w:t>Fit with new batteries as required</w:t>
      </w:r>
    </w:p>
    <w:p w:rsidR="008A7C19" w:rsidRPr="00904496" w:rsidRDefault="004E2D6B" w:rsidP="008A7C19">
      <w:pPr>
        <w:pStyle w:val="Bullet1"/>
      </w:pPr>
      <w:r w:rsidRPr="00904496">
        <w:t>Return items to designated storage locations after maintenance/cleaning – so they are available for others to use.</w:t>
      </w:r>
      <w:r w:rsidR="008A7C19" w:rsidRPr="00904496">
        <w:br w:type="page"/>
      </w:r>
    </w:p>
    <w:p w:rsidR="008A7C19" w:rsidRPr="00904496" w:rsidRDefault="008A7C19" w:rsidP="008A7C19">
      <w:pPr>
        <w:pStyle w:val="Heading2"/>
      </w:pPr>
      <w:r w:rsidRPr="00904496">
        <w:lastRenderedPageBreak/>
        <w:t>2.2</w:t>
      </w:r>
      <w:r w:rsidRPr="00904496">
        <w:tab/>
      </w:r>
      <w:r w:rsidR="0084149B">
        <w:fldChar w:fldCharType="begin"/>
      </w:r>
      <w:r w:rsidR="0084149B">
        <w:instrText xml:space="preserve"> REF  Criteria22  \* MERGEFORMAT </w:instrText>
      </w:r>
      <w:r w:rsidR="0084149B">
        <w:fldChar w:fldCharType="separate"/>
      </w:r>
      <w:sdt>
        <w:sdtPr>
          <w:alias w:val="Criteria2.2"/>
          <w:tag w:val="Criteria2.2"/>
          <w:id w:val="20444820"/>
          <w:lock w:val="sdtLocked"/>
          <w:placeholder>
            <w:docPart w:val="5F96AE86642247CA92D2E9BC09BA667A"/>
          </w:placeholder>
        </w:sdtPr>
        <w:sdtEndPr/>
        <w:sdtContent>
          <w:r w:rsidR="00DC5A84" w:rsidRPr="00DC5A84">
            <w:t>Comply with all legislated and internal requirements</w:t>
          </w:r>
        </w:sdtContent>
      </w:sdt>
      <w:r w:rsidR="0084149B">
        <w:fldChar w:fldCharType="end"/>
      </w:r>
    </w:p>
    <w:p w:rsidR="008A7C19" w:rsidRPr="00904496" w:rsidRDefault="008A7C19" w:rsidP="00496C64">
      <w:pPr>
        <w:pStyle w:val="Heading3"/>
      </w:pPr>
      <w:r w:rsidRPr="00904496">
        <w:t>Introduction</w:t>
      </w:r>
    </w:p>
    <w:p w:rsidR="008A7C19" w:rsidRPr="00904496" w:rsidRDefault="005C7BDE" w:rsidP="008A7C19">
      <w:pPr>
        <w:pStyle w:val="BodyCopy"/>
        <w:rPr>
          <w:noProof w:val="0"/>
          <w:szCs w:val="24"/>
        </w:rPr>
      </w:pPr>
      <w:r w:rsidRPr="00904496">
        <w:rPr>
          <w:noProof w:val="0"/>
          <w:szCs w:val="24"/>
        </w:rPr>
        <w:t>All security staff must comply with all relevant legislated and internal requirements.</w:t>
      </w:r>
    </w:p>
    <w:p w:rsidR="005C7BDE" w:rsidRPr="00904496" w:rsidRDefault="005C7BDE" w:rsidP="008A7C19">
      <w:pPr>
        <w:pStyle w:val="BodyCopy"/>
        <w:rPr>
          <w:noProof w:val="0"/>
          <w:szCs w:val="24"/>
        </w:rPr>
      </w:pPr>
      <w:r w:rsidRPr="00904496">
        <w:rPr>
          <w:noProof w:val="0"/>
          <w:szCs w:val="24"/>
        </w:rPr>
        <w:t>This section discusses compliance obligations for security staff.</w:t>
      </w:r>
    </w:p>
    <w:p w:rsidR="008A7C19" w:rsidRPr="00904496" w:rsidRDefault="006E0D28" w:rsidP="00496C64">
      <w:pPr>
        <w:pStyle w:val="Heading3"/>
      </w:pPr>
      <w:r w:rsidRPr="00904496">
        <w:t>Basic roles</w:t>
      </w:r>
    </w:p>
    <w:p w:rsidR="008A7C19" w:rsidRPr="00904496" w:rsidRDefault="005C7BDE" w:rsidP="008A7C19">
      <w:pPr>
        <w:pStyle w:val="BodyCopy"/>
        <w:rPr>
          <w:noProof w:val="0"/>
          <w:szCs w:val="24"/>
        </w:rPr>
      </w:pPr>
      <w:r w:rsidRPr="00904496">
        <w:rPr>
          <w:noProof w:val="0"/>
          <w:szCs w:val="24"/>
        </w:rPr>
        <w:t>It is vital security staff understand the legal limitations relating to what they are entitled to do when working as security staff.</w:t>
      </w:r>
    </w:p>
    <w:p w:rsidR="005C7BDE" w:rsidRPr="00904496" w:rsidRDefault="005C7BDE" w:rsidP="005C7BDE">
      <w:pPr>
        <w:pStyle w:val="BodyCopy"/>
        <w:rPr>
          <w:noProof w:val="0"/>
          <w:szCs w:val="24"/>
        </w:rPr>
      </w:pPr>
      <w:r w:rsidRPr="00904496">
        <w:rPr>
          <w:noProof w:val="0"/>
          <w:szCs w:val="24"/>
        </w:rPr>
        <w:t xml:space="preserve">In the main, </w:t>
      </w:r>
      <w:r w:rsidRPr="00904496">
        <w:rPr>
          <w:b/>
          <w:noProof w:val="0"/>
          <w:szCs w:val="24"/>
        </w:rPr>
        <w:t>security staff can do little more than other staff or members of the public</w:t>
      </w:r>
      <w:r w:rsidRPr="00904496">
        <w:rPr>
          <w:noProof w:val="0"/>
          <w:szCs w:val="24"/>
        </w:rPr>
        <w:t xml:space="preserve"> when it comes to responding to incidents and when taking action in response to unacceptable behaviour by people.</w:t>
      </w:r>
    </w:p>
    <w:p w:rsidR="005C7BDE" w:rsidRPr="00904496" w:rsidRDefault="000D2ADF" w:rsidP="008A7C19">
      <w:pPr>
        <w:pStyle w:val="BodyCopy"/>
        <w:rPr>
          <w:noProof w:val="0"/>
          <w:szCs w:val="24"/>
        </w:rPr>
      </w:pPr>
      <w:r w:rsidRPr="00904496">
        <w:rPr>
          <w:szCs w:val="24"/>
          <w:lang w:eastAsia="en-AU"/>
        </w:rPr>
        <w:drawing>
          <wp:anchor distT="0" distB="0" distL="114300" distR="114300" simplePos="0" relativeHeight="251780096" behindDoc="0" locked="0" layoutInCell="1" allowOverlap="1" wp14:anchorId="120E017F" wp14:editId="3E5C1371">
            <wp:simplePos x="0" y="0"/>
            <wp:positionH relativeFrom="column">
              <wp:posOffset>4552950</wp:posOffset>
            </wp:positionH>
            <wp:positionV relativeFrom="paragraph">
              <wp:posOffset>15240</wp:posOffset>
            </wp:positionV>
            <wp:extent cx="1000125" cy="1838325"/>
            <wp:effectExtent l="0" t="0" r="9525" b="0"/>
            <wp:wrapSquare wrapText="bothSides"/>
            <wp:docPr id="65" name="Picture 64" descr="MC900301214.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01214.WMF"/>
                    <pic:cNvPicPr/>
                  </pic:nvPicPr>
                  <pic:blipFill>
                    <a:blip r:embed="rId77" cstate="print"/>
                    <a:stretch>
                      <a:fillRect/>
                    </a:stretch>
                  </pic:blipFill>
                  <pic:spPr>
                    <a:xfrm>
                      <a:off x="0" y="0"/>
                      <a:ext cx="1000125" cy="1838325"/>
                    </a:xfrm>
                    <a:prstGeom prst="rect">
                      <a:avLst/>
                    </a:prstGeom>
                  </pic:spPr>
                </pic:pic>
              </a:graphicData>
            </a:graphic>
          </wp:anchor>
        </w:drawing>
      </w:r>
      <w:r w:rsidR="005C7BDE" w:rsidRPr="00904496">
        <w:rPr>
          <w:noProof w:val="0"/>
          <w:szCs w:val="24"/>
        </w:rPr>
        <w:t>Security staff do not have ‘a right’ to:</w:t>
      </w:r>
    </w:p>
    <w:p w:rsidR="005C7BDE" w:rsidRPr="00904496" w:rsidRDefault="005C7BDE" w:rsidP="005C7BDE">
      <w:pPr>
        <w:pStyle w:val="Bullet1"/>
        <w:rPr>
          <w:szCs w:val="24"/>
        </w:rPr>
      </w:pPr>
      <w:r w:rsidRPr="00904496">
        <w:rPr>
          <w:szCs w:val="24"/>
        </w:rPr>
        <w:t>Bully</w:t>
      </w:r>
    </w:p>
    <w:p w:rsidR="005C7BDE" w:rsidRPr="00904496" w:rsidRDefault="005C7BDE" w:rsidP="005C7BDE">
      <w:pPr>
        <w:pStyle w:val="Bullet1"/>
        <w:rPr>
          <w:szCs w:val="24"/>
        </w:rPr>
      </w:pPr>
      <w:r w:rsidRPr="00904496">
        <w:rPr>
          <w:szCs w:val="24"/>
        </w:rPr>
        <w:t>Harass</w:t>
      </w:r>
    </w:p>
    <w:p w:rsidR="005C7BDE" w:rsidRPr="00904496" w:rsidRDefault="005C7BDE" w:rsidP="005C7BDE">
      <w:pPr>
        <w:pStyle w:val="Bullet1"/>
        <w:rPr>
          <w:szCs w:val="24"/>
        </w:rPr>
      </w:pPr>
      <w:r w:rsidRPr="00904496">
        <w:rPr>
          <w:szCs w:val="24"/>
        </w:rPr>
        <w:t>Intimidate</w:t>
      </w:r>
    </w:p>
    <w:p w:rsidR="005C7BDE" w:rsidRPr="00904496" w:rsidRDefault="005C7BDE" w:rsidP="005C7BDE">
      <w:pPr>
        <w:pStyle w:val="Bullet1"/>
        <w:rPr>
          <w:szCs w:val="24"/>
        </w:rPr>
      </w:pPr>
      <w:r w:rsidRPr="00904496">
        <w:rPr>
          <w:szCs w:val="24"/>
        </w:rPr>
        <w:t>Assault.</w:t>
      </w:r>
    </w:p>
    <w:p w:rsidR="00CB1582" w:rsidRPr="00904496" w:rsidRDefault="00CB1582" w:rsidP="00496C64">
      <w:pPr>
        <w:pStyle w:val="Heading4"/>
      </w:pPr>
      <w:r w:rsidRPr="00904496">
        <w:t>Deter, detect, defend and detain</w:t>
      </w:r>
    </w:p>
    <w:p w:rsidR="005C7BDE" w:rsidRPr="00904496" w:rsidRDefault="005C7BDE" w:rsidP="005C7BDE">
      <w:pPr>
        <w:pStyle w:val="BodyCopy"/>
        <w:rPr>
          <w:noProof w:val="0"/>
          <w:szCs w:val="24"/>
        </w:rPr>
      </w:pPr>
      <w:r w:rsidRPr="00904496">
        <w:rPr>
          <w:noProof w:val="0"/>
          <w:szCs w:val="24"/>
        </w:rPr>
        <w:t>In essence the</w:t>
      </w:r>
      <w:r w:rsidR="005149C4" w:rsidRPr="00904496">
        <w:rPr>
          <w:noProof w:val="0"/>
          <w:szCs w:val="24"/>
        </w:rPr>
        <w:t xml:space="preserve"> four main roles of Security staff </w:t>
      </w:r>
      <w:r w:rsidRPr="00904496">
        <w:rPr>
          <w:noProof w:val="0"/>
          <w:szCs w:val="24"/>
        </w:rPr>
        <w:t>are to:</w:t>
      </w:r>
    </w:p>
    <w:p w:rsidR="005C7BDE" w:rsidRPr="00904496" w:rsidRDefault="005C7BDE" w:rsidP="005C7BDE">
      <w:pPr>
        <w:pStyle w:val="Bullet1"/>
        <w:rPr>
          <w:szCs w:val="24"/>
        </w:rPr>
      </w:pPr>
      <w:r w:rsidRPr="00904496">
        <w:rPr>
          <w:szCs w:val="24"/>
        </w:rPr>
        <w:t>Deter:</w:t>
      </w:r>
    </w:p>
    <w:p w:rsidR="005C7BDE" w:rsidRPr="00904496" w:rsidRDefault="00587391" w:rsidP="00496C64">
      <w:pPr>
        <w:pStyle w:val="Bullet2"/>
        <w:rPr>
          <w:lang w:val="en-AU"/>
        </w:rPr>
      </w:pPr>
      <w:r w:rsidRPr="00904496">
        <w:rPr>
          <w:lang w:val="en-AU"/>
        </w:rPr>
        <w:t>G</w:t>
      </w:r>
      <w:r w:rsidR="005C7BDE" w:rsidRPr="00904496">
        <w:rPr>
          <w:lang w:val="en-AU"/>
        </w:rPr>
        <w:t xml:space="preserve">uests from </w:t>
      </w:r>
      <w:r w:rsidR="006E0D28" w:rsidRPr="00904496">
        <w:rPr>
          <w:lang w:val="en-AU"/>
        </w:rPr>
        <w:t xml:space="preserve">behaving in an unacceptable manner </w:t>
      </w:r>
      <w:r w:rsidR="005C7BDE" w:rsidRPr="00904496">
        <w:rPr>
          <w:lang w:val="en-AU"/>
        </w:rPr>
        <w:t>– by their physical presence</w:t>
      </w:r>
    </w:p>
    <w:p w:rsidR="005C7BDE" w:rsidRPr="00904496" w:rsidRDefault="006E0D28" w:rsidP="00496C64">
      <w:pPr>
        <w:pStyle w:val="Bullet2"/>
        <w:rPr>
          <w:lang w:val="en-AU"/>
        </w:rPr>
      </w:pPr>
      <w:r w:rsidRPr="00904496">
        <w:rPr>
          <w:lang w:val="en-AU"/>
        </w:rPr>
        <w:t>Theft from the venue – through their loss prevention activities (observing activities and people (staff and patrons), monitoring alarms and anti-theft devices (including EAS devices), patrolling areas</w:t>
      </w:r>
    </w:p>
    <w:p w:rsidR="006E0D28" w:rsidRPr="00904496" w:rsidRDefault="005C7BDE" w:rsidP="005C7BDE">
      <w:pPr>
        <w:pStyle w:val="Bullet1"/>
        <w:rPr>
          <w:szCs w:val="24"/>
        </w:rPr>
      </w:pPr>
      <w:r w:rsidRPr="00904496">
        <w:rPr>
          <w:szCs w:val="24"/>
        </w:rPr>
        <w:t>Detect</w:t>
      </w:r>
      <w:r w:rsidR="006E0D28" w:rsidRPr="00904496">
        <w:rPr>
          <w:szCs w:val="24"/>
        </w:rPr>
        <w:t>:</w:t>
      </w:r>
    </w:p>
    <w:p w:rsidR="006E0D28" w:rsidRPr="00904496" w:rsidRDefault="000D2ADF" w:rsidP="00496C64">
      <w:pPr>
        <w:pStyle w:val="Bullet2"/>
        <w:rPr>
          <w:lang w:val="en-AU"/>
        </w:rPr>
      </w:pPr>
      <w:r w:rsidRPr="00904496">
        <w:rPr>
          <w:noProof/>
          <w:lang w:val="en-AU"/>
        </w:rPr>
        <w:drawing>
          <wp:anchor distT="0" distB="0" distL="114300" distR="114300" simplePos="0" relativeHeight="251782144" behindDoc="0" locked="0" layoutInCell="1" allowOverlap="1" wp14:anchorId="6D62B9A1" wp14:editId="7F783EAF">
            <wp:simplePos x="0" y="0"/>
            <wp:positionH relativeFrom="column">
              <wp:posOffset>4473575</wp:posOffset>
            </wp:positionH>
            <wp:positionV relativeFrom="paragraph">
              <wp:posOffset>49530</wp:posOffset>
            </wp:positionV>
            <wp:extent cx="1079500" cy="1619250"/>
            <wp:effectExtent l="19050" t="0" r="6350" b="0"/>
            <wp:wrapSquare wrapText="bothSides"/>
            <wp:docPr id="67" name="Picture 66" descr="Security gu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 guard.jpg"/>
                    <pic:cNvPicPr/>
                  </pic:nvPicPr>
                  <pic:blipFill>
                    <a:blip r:embed="rId78" cstate="print"/>
                    <a:stretch>
                      <a:fillRect/>
                    </a:stretch>
                  </pic:blipFill>
                  <pic:spPr>
                    <a:xfrm>
                      <a:off x="0" y="0"/>
                      <a:ext cx="1079500" cy="1619250"/>
                    </a:xfrm>
                    <a:prstGeom prst="rect">
                      <a:avLst/>
                    </a:prstGeom>
                  </pic:spPr>
                </pic:pic>
              </a:graphicData>
            </a:graphic>
          </wp:anchor>
        </w:drawing>
      </w:r>
      <w:r w:rsidR="006E0D28" w:rsidRPr="00904496">
        <w:rPr>
          <w:lang w:val="en-AU"/>
        </w:rPr>
        <w:t>O</w:t>
      </w:r>
      <w:r w:rsidR="005C7BDE" w:rsidRPr="00904496">
        <w:rPr>
          <w:lang w:val="en-AU"/>
        </w:rPr>
        <w:t xml:space="preserve">ffences </w:t>
      </w:r>
      <w:r w:rsidR="006E0D28" w:rsidRPr="00904496">
        <w:rPr>
          <w:lang w:val="en-AU"/>
        </w:rPr>
        <w:t>which have been committed</w:t>
      </w:r>
    </w:p>
    <w:p w:rsidR="006E0D28" w:rsidRPr="00904496" w:rsidRDefault="006E0D28" w:rsidP="00496C64">
      <w:pPr>
        <w:pStyle w:val="Bullet2"/>
        <w:rPr>
          <w:lang w:val="en-AU"/>
        </w:rPr>
      </w:pPr>
      <w:r w:rsidRPr="00904496">
        <w:rPr>
          <w:lang w:val="en-AU"/>
        </w:rPr>
        <w:t>U</w:t>
      </w:r>
      <w:r w:rsidR="005C7BDE" w:rsidRPr="00904496">
        <w:rPr>
          <w:lang w:val="en-AU"/>
        </w:rPr>
        <w:t>nauthori</w:t>
      </w:r>
      <w:r w:rsidRPr="00904496">
        <w:rPr>
          <w:lang w:val="en-AU"/>
        </w:rPr>
        <w:t>z</w:t>
      </w:r>
      <w:r w:rsidR="005C7BDE" w:rsidRPr="00904496">
        <w:rPr>
          <w:lang w:val="en-AU"/>
        </w:rPr>
        <w:t>e</w:t>
      </w:r>
      <w:r w:rsidRPr="00904496">
        <w:rPr>
          <w:lang w:val="en-AU"/>
        </w:rPr>
        <w:t>d access to, and use of, facilities</w:t>
      </w:r>
    </w:p>
    <w:p w:rsidR="005C7BDE" w:rsidRPr="00904496" w:rsidRDefault="006E0D28" w:rsidP="00496C64">
      <w:pPr>
        <w:pStyle w:val="Bullet2"/>
        <w:rPr>
          <w:lang w:val="en-AU"/>
        </w:rPr>
      </w:pPr>
      <w:r w:rsidRPr="00904496">
        <w:rPr>
          <w:lang w:val="en-AU"/>
        </w:rPr>
        <w:t>The presence of people on the premises whose presence renders the venue liable to an offence – such as identifying intoxicated persons or under-age people on the premises</w:t>
      </w:r>
    </w:p>
    <w:p w:rsidR="006E0D28" w:rsidRPr="00904496" w:rsidRDefault="006E0D28" w:rsidP="006E0D28">
      <w:pPr>
        <w:pStyle w:val="Bullet1"/>
        <w:rPr>
          <w:szCs w:val="24"/>
        </w:rPr>
      </w:pPr>
      <w:r w:rsidRPr="00904496">
        <w:rPr>
          <w:szCs w:val="24"/>
        </w:rPr>
        <w:t>Defend:</w:t>
      </w:r>
    </w:p>
    <w:p w:rsidR="006E0D28" w:rsidRPr="00904496" w:rsidRDefault="006E0D28" w:rsidP="00496C64">
      <w:pPr>
        <w:pStyle w:val="Bullet2"/>
        <w:rPr>
          <w:lang w:val="en-AU"/>
        </w:rPr>
      </w:pPr>
      <w:r w:rsidRPr="00904496">
        <w:rPr>
          <w:lang w:val="en-AU"/>
        </w:rPr>
        <w:t xml:space="preserve">People from unwanted and/or potentially dangerous/harmful or offensive actions or </w:t>
      </w:r>
      <w:r w:rsidR="00904496" w:rsidRPr="00904496">
        <w:rPr>
          <w:lang w:val="en-AU"/>
        </w:rPr>
        <w:t>behaviour</w:t>
      </w:r>
      <w:r w:rsidRPr="00904496">
        <w:rPr>
          <w:lang w:val="en-AU"/>
        </w:rPr>
        <w:t xml:space="preserve"> of others</w:t>
      </w:r>
    </w:p>
    <w:p w:rsidR="006E0D28" w:rsidRPr="00904496" w:rsidRDefault="006E0D28" w:rsidP="00496C64">
      <w:pPr>
        <w:pStyle w:val="Bullet2"/>
        <w:rPr>
          <w:lang w:val="en-AU"/>
        </w:rPr>
      </w:pPr>
      <w:r w:rsidRPr="00904496">
        <w:rPr>
          <w:lang w:val="en-AU"/>
        </w:rPr>
        <w:t>The property against damage</w:t>
      </w:r>
    </w:p>
    <w:p w:rsidR="006E0D28" w:rsidRPr="00904496" w:rsidRDefault="006E0D28" w:rsidP="006E0D28">
      <w:pPr>
        <w:pStyle w:val="Bullet1"/>
        <w:rPr>
          <w:szCs w:val="24"/>
        </w:rPr>
      </w:pPr>
      <w:r w:rsidRPr="00904496">
        <w:rPr>
          <w:szCs w:val="24"/>
        </w:rPr>
        <w:t>Detain:</w:t>
      </w:r>
    </w:p>
    <w:p w:rsidR="006E0D28" w:rsidRPr="00904496" w:rsidRDefault="006E0D28" w:rsidP="000D2ADF">
      <w:pPr>
        <w:pStyle w:val="Bullet2"/>
        <w:rPr>
          <w:rFonts w:eastAsia="Calibri" w:cs="Calibri"/>
          <w:b/>
          <w:lang w:val="en-AU" w:eastAsia="ar-SA"/>
        </w:rPr>
      </w:pPr>
      <w:r w:rsidRPr="00904496">
        <w:rPr>
          <w:lang w:val="en-AU"/>
        </w:rPr>
        <w:t>People who have broken the law</w:t>
      </w:r>
      <w:r w:rsidR="00CB1582" w:rsidRPr="00904496">
        <w:rPr>
          <w:lang w:val="en-AU"/>
        </w:rPr>
        <w:t xml:space="preserve"> – see ‘</w:t>
      </w:r>
      <w:r w:rsidR="00C379CB" w:rsidRPr="00904496">
        <w:rPr>
          <w:lang w:val="en-AU"/>
        </w:rPr>
        <w:t>Making a</w:t>
      </w:r>
      <w:r w:rsidR="00340068" w:rsidRPr="00904496">
        <w:rPr>
          <w:lang w:val="en-AU"/>
        </w:rPr>
        <w:t>n</w:t>
      </w:r>
      <w:r w:rsidR="00C379CB" w:rsidRPr="00904496">
        <w:rPr>
          <w:lang w:val="en-AU"/>
        </w:rPr>
        <w:t xml:space="preserve"> arrest’ (below)</w:t>
      </w:r>
      <w:r w:rsidRPr="00904496">
        <w:rPr>
          <w:lang w:val="en-AU"/>
        </w:rPr>
        <w:t>.</w:t>
      </w:r>
      <w:r w:rsidRPr="00904496">
        <w:rPr>
          <w:b/>
          <w:lang w:val="en-AU"/>
        </w:rPr>
        <w:br w:type="page"/>
      </w:r>
    </w:p>
    <w:p w:rsidR="005C7BDE" w:rsidRPr="00904496" w:rsidRDefault="005C7BDE" w:rsidP="00496C64">
      <w:pPr>
        <w:pStyle w:val="Heading4"/>
      </w:pPr>
      <w:r w:rsidRPr="00904496">
        <w:lastRenderedPageBreak/>
        <w:t>The role of service provision</w:t>
      </w:r>
    </w:p>
    <w:p w:rsidR="005C7BDE" w:rsidRPr="00904496" w:rsidRDefault="005C7BDE" w:rsidP="008A7C19">
      <w:pPr>
        <w:pStyle w:val="BodyCopy"/>
        <w:rPr>
          <w:noProof w:val="0"/>
          <w:szCs w:val="24"/>
        </w:rPr>
      </w:pPr>
      <w:r w:rsidRPr="00904496">
        <w:rPr>
          <w:noProof w:val="0"/>
          <w:szCs w:val="24"/>
        </w:rPr>
        <w:t>Security staff in hospitality venues must realise they are working in a ‘service industry’ meaning:</w:t>
      </w:r>
    </w:p>
    <w:p w:rsidR="005C7BDE" w:rsidRPr="00904496" w:rsidRDefault="005C7BDE" w:rsidP="005C7BDE">
      <w:pPr>
        <w:pStyle w:val="Bullet1"/>
        <w:rPr>
          <w:szCs w:val="24"/>
        </w:rPr>
      </w:pPr>
      <w:r w:rsidRPr="00904496">
        <w:rPr>
          <w:szCs w:val="24"/>
        </w:rPr>
        <w:t>An important part of their job is to provide service to customers/guests – owners and managers expect security staff to do this and so do customers/guests</w:t>
      </w:r>
    </w:p>
    <w:p w:rsidR="005C7BDE" w:rsidRPr="00904496" w:rsidRDefault="005C7BDE" w:rsidP="005C7BDE">
      <w:pPr>
        <w:pStyle w:val="Bullet1"/>
        <w:rPr>
          <w:szCs w:val="24"/>
        </w:rPr>
      </w:pPr>
      <w:r w:rsidRPr="00904496">
        <w:rPr>
          <w:szCs w:val="24"/>
        </w:rPr>
        <w:t>The attitude and disposition of security staff needs to be one of helpfulness and service rather than one of intimidation and harassment.</w:t>
      </w:r>
    </w:p>
    <w:p w:rsidR="006E0D28" w:rsidRPr="00904496" w:rsidRDefault="006E0D28" w:rsidP="00496C64">
      <w:pPr>
        <w:pStyle w:val="Heading3"/>
      </w:pPr>
      <w:r w:rsidRPr="00904496">
        <w:t>Legal compliance obligations</w:t>
      </w:r>
    </w:p>
    <w:p w:rsidR="006E0D28" w:rsidRPr="00904496" w:rsidRDefault="006E0D28" w:rsidP="008A7C19">
      <w:pPr>
        <w:pStyle w:val="BodyCopyBold"/>
        <w:rPr>
          <w:b w:val="0"/>
          <w:noProof w:val="0"/>
        </w:rPr>
      </w:pPr>
      <w:r w:rsidRPr="00904496">
        <w:rPr>
          <w:b w:val="0"/>
          <w:noProof w:val="0"/>
        </w:rPr>
        <w:t>In order to work as a security person the following requirements generally apply but you need to check what applies in your country and in the specific venue where you are employed.</w:t>
      </w:r>
    </w:p>
    <w:p w:rsidR="006E0D28" w:rsidRPr="00904496" w:rsidRDefault="006E0D28" w:rsidP="008A7C19">
      <w:pPr>
        <w:pStyle w:val="BodyCopyBold"/>
        <w:rPr>
          <w:b w:val="0"/>
          <w:noProof w:val="0"/>
        </w:rPr>
      </w:pPr>
      <w:r w:rsidRPr="00904496">
        <w:rPr>
          <w:b w:val="0"/>
          <w:noProof w:val="0"/>
        </w:rPr>
        <w:t xml:space="preserve">You </w:t>
      </w:r>
      <w:r w:rsidRPr="00904496">
        <w:rPr>
          <w:noProof w:val="0"/>
        </w:rPr>
        <w:t>may</w:t>
      </w:r>
      <w:r w:rsidRPr="00904496">
        <w:rPr>
          <w:b w:val="0"/>
          <w:noProof w:val="0"/>
        </w:rPr>
        <w:t xml:space="preserve"> need to:</w:t>
      </w:r>
    </w:p>
    <w:p w:rsidR="006E0D28" w:rsidRPr="00904496" w:rsidRDefault="006E0D28" w:rsidP="006E0D28">
      <w:pPr>
        <w:pStyle w:val="Bullet1"/>
      </w:pPr>
      <w:r w:rsidRPr="00904496">
        <w:t xml:space="preserve">Undertake and successfully complete nominated security training/courses – in some </w:t>
      </w:r>
      <w:r w:rsidR="00CB1582" w:rsidRPr="00904496">
        <w:t xml:space="preserve">countries/regions/locations </w:t>
      </w:r>
      <w:r w:rsidRPr="00904496">
        <w:t>there can also be a need t</w:t>
      </w:r>
      <w:r w:rsidR="00CB1582" w:rsidRPr="00904496">
        <w:t>o</w:t>
      </w:r>
      <w:r w:rsidRPr="00904496">
        <w:t xml:space="preserve"> undertake refresher training every two to three years to maintain currency of accredit</w:t>
      </w:r>
      <w:r w:rsidR="00CB1582" w:rsidRPr="00904496">
        <w:t>at</w:t>
      </w:r>
      <w:r w:rsidRPr="00904496">
        <w:t>ion/certification</w:t>
      </w:r>
    </w:p>
    <w:p w:rsidR="00CB1582" w:rsidRPr="00904496" w:rsidRDefault="00135243" w:rsidP="006E0D28">
      <w:pPr>
        <w:pStyle w:val="Bullet1"/>
      </w:pPr>
      <w:r w:rsidRPr="00904496">
        <w:rPr>
          <w:noProof/>
          <w:lang w:eastAsia="en-AU"/>
        </w:rPr>
        <w:drawing>
          <wp:anchor distT="0" distB="0" distL="114300" distR="114300" simplePos="0" relativeHeight="251783168" behindDoc="0" locked="0" layoutInCell="1" allowOverlap="1" wp14:anchorId="4309C0AD" wp14:editId="6831857C">
            <wp:simplePos x="0" y="0"/>
            <wp:positionH relativeFrom="column">
              <wp:posOffset>4025265</wp:posOffset>
            </wp:positionH>
            <wp:positionV relativeFrom="paragraph">
              <wp:posOffset>162560</wp:posOffset>
            </wp:positionV>
            <wp:extent cx="1536700" cy="1152525"/>
            <wp:effectExtent l="19050" t="0" r="6350" b="0"/>
            <wp:wrapSquare wrapText="bothSides"/>
            <wp:docPr id="68" name="Picture 67" descr="21816_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16_training.jpg"/>
                    <pic:cNvPicPr/>
                  </pic:nvPicPr>
                  <pic:blipFill>
                    <a:blip r:embed="rId63" cstate="print"/>
                    <a:stretch>
                      <a:fillRect/>
                    </a:stretch>
                  </pic:blipFill>
                  <pic:spPr>
                    <a:xfrm>
                      <a:off x="0" y="0"/>
                      <a:ext cx="1536700" cy="1152525"/>
                    </a:xfrm>
                    <a:prstGeom prst="rect">
                      <a:avLst/>
                    </a:prstGeom>
                  </pic:spPr>
                </pic:pic>
              </a:graphicData>
            </a:graphic>
          </wp:anchor>
        </w:drawing>
      </w:r>
      <w:r w:rsidR="00CB1582" w:rsidRPr="00904496">
        <w:t>Provide your employer with proof of:</w:t>
      </w:r>
    </w:p>
    <w:p w:rsidR="00CB1582" w:rsidRPr="00904496" w:rsidRDefault="00CB1582" w:rsidP="00496C64">
      <w:pPr>
        <w:pStyle w:val="Bullet2"/>
        <w:rPr>
          <w:lang w:val="en-AU"/>
        </w:rPr>
      </w:pPr>
      <w:r w:rsidRPr="00904496">
        <w:rPr>
          <w:lang w:val="en-AU"/>
        </w:rPr>
        <w:t>Training which has been completed</w:t>
      </w:r>
    </w:p>
    <w:p w:rsidR="00CB1582" w:rsidRPr="00904496" w:rsidRDefault="00CB1582" w:rsidP="00496C64">
      <w:pPr>
        <w:pStyle w:val="Bullet2"/>
        <w:rPr>
          <w:lang w:val="en-AU"/>
        </w:rPr>
      </w:pPr>
      <w:r w:rsidRPr="00904496">
        <w:rPr>
          <w:lang w:val="en-AU"/>
        </w:rPr>
        <w:t>Currency of certification</w:t>
      </w:r>
    </w:p>
    <w:p w:rsidR="006E0D28" w:rsidRPr="00904496" w:rsidRDefault="00CB1582" w:rsidP="006E0D28">
      <w:pPr>
        <w:pStyle w:val="Bullet1"/>
      </w:pPr>
      <w:r w:rsidRPr="00904496">
        <w:t>Wear nominated identification so members of the public can:</w:t>
      </w:r>
    </w:p>
    <w:p w:rsidR="00CB1582" w:rsidRPr="00904496" w:rsidRDefault="00CB1582" w:rsidP="00496C64">
      <w:pPr>
        <w:pStyle w:val="Bullet2"/>
        <w:rPr>
          <w:lang w:val="en-AU"/>
        </w:rPr>
      </w:pPr>
      <w:r w:rsidRPr="00904496">
        <w:rPr>
          <w:lang w:val="en-AU"/>
        </w:rPr>
        <w:t>Identify you as a member of security staff</w:t>
      </w:r>
    </w:p>
    <w:p w:rsidR="00CB1582" w:rsidRPr="00904496" w:rsidRDefault="00CB1582" w:rsidP="00496C64">
      <w:pPr>
        <w:pStyle w:val="Bullet2"/>
        <w:rPr>
          <w:lang w:val="en-AU"/>
        </w:rPr>
      </w:pPr>
      <w:r w:rsidRPr="00904496">
        <w:rPr>
          <w:lang w:val="en-AU"/>
        </w:rPr>
        <w:t>Identify you as a specific individual by name or number</w:t>
      </w:r>
    </w:p>
    <w:p w:rsidR="00CB1582" w:rsidRPr="00904496" w:rsidRDefault="00135243" w:rsidP="00CB1582">
      <w:pPr>
        <w:pStyle w:val="Bullet1"/>
      </w:pPr>
      <w:r w:rsidRPr="00904496">
        <w:rPr>
          <w:noProof/>
          <w:lang w:eastAsia="en-AU"/>
        </w:rPr>
        <w:drawing>
          <wp:anchor distT="0" distB="0" distL="114300" distR="114300" simplePos="0" relativeHeight="251784192" behindDoc="0" locked="0" layoutInCell="1" allowOverlap="1" wp14:anchorId="4EDAE1AE" wp14:editId="3E109ED0">
            <wp:simplePos x="0" y="0"/>
            <wp:positionH relativeFrom="column">
              <wp:posOffset>4630420</wp:posOffset>
            </wp:positionH>
            <wp:positionV relativeFrom="paragraph">
              <wp:posOffset>22860</wp:posOffset>
            </wp:positionV>
            <wp:extent cx="931545" cy="2628900"/>
            <wp:effectExtent l="19050" t="0" r="1905" b="0"/>
            <wp:wrapSquare wrapText="bothSides"/>
            <wp:docPr id="69" name="Picture 68" descr="MC900054537.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54537.WMF"/>
                    <pic:cNvPicPr/>
                  </pic:nvPicPr>
                  <pic:blipFill>
                    <a:blip r:embed="rId79" cstate="print"/>
                    <a:stretch>
                      <a:fillRect/>
                    </a:stretch>
                  </pic:blipFill>
                  <pic:spPr>
                    <a:xfrm>
                      <a:off x="0" y="0"/>
                      <a:ext cx="931545" cy="2628900"/>
                    </a:xfrm>
                    <a:prstGeom prst="rect">
                      <a:avLst/>
                    </a:prstGeom>
                  </pic:spPr>
                </pic:pic>
              </a:graphicData>
            </a:graphic>
          </wp:anchor>
        </w:drawing>
      </w:r>
      <w:r w:rsidR="00CB1582" w:rsidRPr="00904496">
        <w:t>Adhere to the requirements of national or local guidelines developed to govern the actions of security staff in order:</w:t>
      </w:r>
    </w:p>
    <w:p w:rsidR="00CB1582" w:rsidRPr="00904496" w:rsidRDefault="00CB1582" w:rsidP="00496C64">
      <w:pPr>
        <w:pStyle w:val="Bullet2"/>
        <w:rPr>
          <w:lang w:val="en-AU"/>
        </w:rPr>
      </w:pPr>
      <w:r w:rsidRPr="00904496">
        <w:rPr>
          <w:lang w:val="en-AU"/>
        </w:rPr>
        <w:t>Members of the public can have faith and confidence in them</w:t>
      </w:r>
    </w:p>
    <w:p w:rsidR="00CB1582" w:rsidRPr="00904496" w:rsidRDefault="00CB1582" w:rsidP="00496C64">
      <w:pPr>
        <w:pStyle w:val="Bullet2"/>
        <w:rPr>
          <w:lang w:val="en-AU"/>
        </w:rPr>
      </w:pPr>
      <w:r w:rsidRPr="00904496">
        <w:rPr>
          <w:lang w:val="en-AU"/>
        </w:rPr>
        <w:t>Their actions are controlled so they remain legal and ethical</w:t>
      </w:r>
    </w:p>
    <w:p w:rsidR="00CB1582" w:rsidRPr="00904496" w:rsidRDefault="00CB1582" w:rsidP="00CB1582">
      <w:pPr>
        <w:pStyle w:val="BodyCopyBold"/>
        <w:rPr>
          <w:b w:val="0"/>
          <w:noProof w:val="0"/>
        </w:rPr>
      </w:pPr>
      <w:r w:rsidRPr="00904496">
        <w:rPr>
          <w:b w:val="0"/>
          <w:noProof w:val="0"/>
        </w:rPr>
        <w:t xml:space="preserve">In addition you </w:t>
      </w:r>
      <w:r w:rsidRPr="00904496">
        <w:rPr>
          <w:noProof w:val="0"/>
        </w:rPr>
        <w:t>will</w:t>
      </w:r>
      <w:r w:rsidRPr="00904496">
        <w:rPr>
          <w:b w:val="0"/>
          <w:noProof w:val="0"/>
        </w:rPr>
        <w:t xml:space="preserve"> need to:</w:t>
      </w:r>
    </w:p>
    <w:p w:rsidR="00CB1582" w:rsidRPr="00904496" w:rsidRDefault="00CB1582" w:rsidP="00CB1582">
      <w:pPr>
        <w:pStyle w:val="Bullet1"/>
      </w:pPr>
      <w:r w:rsidRPr="00904496">
        <w:t>Complete necessary official training if you wish to carry a firearm</w:t>
      </w:r>
    </w:p>
    <w:p w:rsidR="00C379CB" w:rsidRPr="00904496" w:rsidRDefault="00C379CB" w:rsidP="00CB1582">
      <w:pPr>
        <w:pStyle w:val="Bullet1"/>
      </w:pPr>
      <w:r w:rsidRPr="00904496">
        <w:t>Complete any internal, on-the-job training required to familiarize you with venue requirements, SOPs, systems, venue layout and the unique factors relating to individual properties or tasks</w:t>
      </w:r>
    </w:p>
    <w:p w:rsidR="00CB1582" w:rsidRPr="00904496" w:rsidRDefault="00CB1582" w:rsidP="00CB1582">
      <w:pPr>
        <w:pStyle w:val="Bullet1"/>
      </w:pPr>
      <w:r w:rsidRPr="00904496">
        <w:t>Adhere to the standards and protocols of your employer when undertaking security work</w:t>
      </w:r>
    </w:p>
    <w:p w:rsidR="00CB1582" w:rsidRPr="00904496" w:rsidRDefault="00CB1582" w:rsidP="00CB1582">
      <w:pPr>
        <w:pStyle w:val="Bullet1"/>
      </w:pPr>
      <w:r w:rsidRPr="00904496">
        <w:t>Meet all relevant QA standards as they apply to the security work being performed</w:t>
      </w:r>
    </w:p>
    <w:p w:rsidR="00C379CB" w:rsidRPr="00904496" w:rsidRDefault="00C379CB" w:rsidP="00CB1582">
      <w:pPr>
        <w:pStyle w:val="Bullet1"/>
      </w:pPr>
      <w:r w:rsidRPr="00904496">
        <w:t>Comply with the laws of the country as they apply to security work and the limitations and restrictions imposed on anyone undertaking security work</w:t>
      </w:r>
    </w:p>
    <w:p w:rsidR="00B2147E" w:rsidRPr="00904496" w:rsidRDefault="00C379CB" w:rsidP="00B2147E">
      <w:pPr>
        <w:pStyle w:val="Bullet1"/>
      </w:pPr>
      <w:r w:rsidRPr="00904496">
        <w:t xml:space="preserve">Be responsible for your actions – every action you take (or elect not to take) is always subject to scrutiny and analysis: always remember you are on show to the public and someone (or something) is </w:t>
      </w:r>
      <w:r w:rsidRPr="00904496">
        <w:rPr>
          <w:i/>
        </w:rPr>
        <w:t>always</w:t>
      </w:r>
      <w:r w:rsidRPr="00904496">
        <w:t xml:space="preserve"> watching you.</w:t>
      </w:r>
      <w:r w:rsidR="00B2147E" w:rsidRPr="00904496">
        <w:br w:type="page"/>
      </w:r>
    </w:p>
    <w:p w:rsidR="00C379CB" w:rsidRPr="00904496" w:rsidRDefault="00C379CB" w:rsidP="00496C64">
      <w:pPr>
        <w:pStyle w:val="Heading3"/>
      </w:pPr>
      <w:r w:rsidRPr="00904496">
        <w:lastRenderedPageBreak/>
        <w:t>You are not a police officer</w:t>
      </w:r>
    </w:p>
    <w:p w:rsidR="00C379CB" w:rsidRPr="00904496" w:rsidRDefault="00C379CB" w:rsidP="00C379CB">
      <w:pPr>
        <w:pStyle w:val="BodyCopyBold"/>
        <w:rPr>
          <w:b w:val="0"/>
          <w:noProof w:val="0"/>
        </w:rPr>
      </w:pPr>
      <w:r w:rsidRPr="00904496">
        <w:rPr>
          <w:b w:val="0"/>
          <w:noProof w:val="0"/>
        </w:rPr>
        <w:t xml:space="preserve">It is extremely important you understand </w:t>
      </w:r>
      <w:r w:rsidRPr="00904496">
        <w:rPr>
          <w:noProof w:val="0"/>
        </w:rPr>
        <w:t>performing security work in a venue does not make you a police officer</w:t>
      </w:r>
      <w:r w:rsidRPr="00904496">
        <w:rPr>
          <w:b w:val="0"/>
          <w:noProof w:val="0"/>
        </w:rPr>
        <w:t>.</w:t>
      </w:r>
    </w:p>
    <w:p w:rsidR="00C379CB" w:rsidRPr="00904496" w:rsidRDefault="00C379CB" w:rsidP="00C379CB">
      <w:pPr>
        <w:pStyle w:val="BodyCopyBold"/>
        <w:rPr>
          <w:b w:val="0"/>
          <w:noProof w:val="0"/>
        </w:rPr>
      </w:pPr>
      <w:r w:rsidRPr="00904496">
        <w:rPr>
          <w:b w:val="0"/>
          <w:noProof w:val="0"/>
        </w:rPr>
        <w:t>You do not have the same rights as a police officer.</w:t>
      </w:r>
    </w:p>
    <w:p w:rsidR="00C379CB" w:rsidRPr="00904496" w:rsidRDefault="00C379CB" w:rsidP="00C379CB">
      <w:pPr>
        <w:pStyle w:val="BodyCopyBold"/>
        <w:rPr>
          <w:b w:val="0"/>
          <w:noProof w:val="0"/>
        </w:rPr>
      </w:pPr>
      <w:r w:rsidRPr="00904496">
        <w:rPr>
          <w:b w:val="0"/>
          <w:noProof w:val="0"/>
        </w:rPr>
        <w:t xml:space="preserve">You do not have the same right to stop people or to </w:t>
      </w:r>
      <w:r w:rsidRPr="00904496">
        <w:rPr>
          <w:b w:val="0"/>
          <w:i/>
          <w:noProof w:val="0"/>
        </w:rPr>
        <w:t>demand</w:t>
      </w:r>
      <w:r w:rsidRPr="00904496">
        <w:rPr>
          <w:b w:val="0"/>
          <w:noProof w:val="0"/>
        </w:rPr>
        <w:t xml:space="preserve"> their name. You may, of course, request it/ask for it but people do not have to comply.</w:t>
      </w:r>
    </w:p>
    <w:p w:rsidR="00C379CB" w:rsidRPr="00904496" w:rsidRDefault="00135243" w:rsidP="00C379CB">
      <w:pPr>
        <w:pStyle w:val="BodyCopyBold"/>
        <w:rPr>
          <w:b w:val="0"/>
          <w:noProof w:val="0"/>
        </w:rPr>
      </w:pPr>
      <w:r w:rsidRPr="00904496">
        <w:rPr>
          <w:b w:val="0"/>
          <w:lang w:eastAsia="en-AU"/>
        </w:rPr>
        <w:drawing>
          <wp:anchor distT="0" distB="0" distL="114300" distR="114300" simplePos="0" relativeHeight="251785216" behindDoc="0" locked="0" layoutInCell="1" allowOverlap="1" wp14:anchorId="1EA959CC" wp14:editId="61E69E7B">
            <wp:simplePos x="0" y="0"/>
            <wp:positionH relativeFrom="column">
              <wp:posOffset>4038600</wp:posOffset>
            </wp:positionH>
            <wp:positionV relativeFrom="paragraph">
              <wp:posOffset>331470</wp:posOffset>
            </wp:positionV>
            <wp:extent cx="1536700" cy="1428750"/>
            <wp:effectExtent l="19050" t="0" r="6350" b="0"/>
            <wp:wrapSquare wrapText="bothSides"/>
            <wp:docPr id="70" name="Picture 69" descr="MC900436089.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6089.WMF"/>
                    <pic:cNvPicPr/>
                  </pic:nvPicPr>
                  <pic:blipFill>
                    <a:blip r:embed="rId80" cstate="print"/>
                    <a:stretch>
                      <a:fillRect/>
                    </a:stretch>
                  </pic:blipFill>
                  <pic:spPr>
                    <a:xfrm>
                      <a:off x="0" y="0"/>
                      <a:ext cx="1536700" cy="1428750"/>
                    </a:xfrm>
                    <a:prstGeom prst="rect">
                      <a:avLst/>
                    </a:prstGeom>
                  </pic:spPr>
                </pic:pic>
              </a:graphicData>
            </a:graphic>
          </wp:anchor>
        </w:drawing>
      </w:r>
      <w:r w:rsidR="00C379CB" w:rsidRPr="00904496">
        <w:rPr>
          <w:b w:val="0"/>
          <w:noProof w:val="0"/>
        </w:rPr>
        <w:t>As already stated your rights as a security officer are, in reality, no more than the rights of the ordinary citizen.</w:t>
      </w:r>
    </w:p>
    <w:p w:rsidR="00C379CB" w:rsidRPr="00904496" w:rsidRDefault="00C379CB" w:rsidP="00C379CB">
      <w:pPr>
        <w:pStyle w:val="BodyCopyBold"/>
        <w:rPr>
          <w:b w:val="0"/>
          <w:noProof w:val="0"/>
        </w:rPr>
      </w:pPr>
      <w:r w:rsidRPr="00904496">
        <w:rPr>
          <w:b w:val="0"/>
          <w:noProof w:val="0"/>
        </w:rPr>
        <w:t>Your ‘power’/’authority’ often comes from:</w:t>
      </w:r>
    </w:p>
    <w:p w:rsidR="00C379CB" w:rsidRPr="00904496" w:rsidRDefault="00C379CB" w:rsidP="00C379CB">
      <w:pPr>
        <w:pStyle w:val="Bullet1"/>
      </w:pPr>
      <w:r w:rsidRPr="00904496">
        <w:t>The fact you are in uniform – and most people respect the uniform</w:t>
      </w:r>
    </w:p>
    <w:p w:rsidR="00340068" w:rsidRPr="00904496" w:rsidRDefault="00340068" w:rsidP="00C379CB">
      <w:pPr>
        <w:pStyle w:val="Bullet1"/>
      </w:pPr>
      <w:r w:rsidRPr="00904496">
        <w:t>Your demeanour/attitude and appearance – and sometimes your size.</w:t>
      </w:r>
    </w:p>
    <w:p w:rsidR="00340068" w:rsidRPr="00904496" w:rsidRDefault="00340068" w:rsidP="00340068">
      <w:pPr>
        <w:pStyle w:val="BodyCopyBold"/>
        <w:rPr>
          <w:b w:val="0"/>
          <w:noProof w:val="0"/>
        </w:rPr>
      </w:pPr>
      <w:r w:rsidRPr="00904496">
        <w:rPr>
          <w:b w:val="0"/>
          <w:noProof w:val="0"/>
        </w:rPr>
        <w:t>The reality of many security jobs is if a problem occurs your job is to:</w:t>
      </w:r>
    </w:p>
    <w:p w:rsidR="00340068" w:rsidRPr="00904496" w:rsidRDefault="00340068" w:rsidP="00340068">
      <w:pPr>
        <w:pStyle w:val="Bullet1"/>
      </w:pPr>
      <w:r w:rsidRPr="00904496">
        <w:t>Contain the situation to the best of your ability – by, for example:</w:t>
      </w:r>
    </w:p>
    <w:p w:rsidR="00340068" w:rsidRPr="00904496" w:rsidRDefault="00340068" w:rsidP="00496C64">
      <w:pPr>
        <w:pStyle w:val="Bullet2"/>
        <w:rPr>
          <w:lang w:val="en-AU"/>
        </w:rPr>
      </w:pPr>
      <w:r w:rsidRPr="00904496">
        <w:rPr>
          <w:lang w:val="en-AU"/>
        </w:rPr>
        <w:t>Moving people away from the situation</w:t>
      </w:r>
    </w:p>
    <w:p w:rsidR="00340068" w:rsidRPr="00904496" w:rsidRDefault="00340068" w:rsidP="00496C64">
      <w:pPr>
        <w:pStyle w:val="Bullet2"/>
        <w:rPr>
          <w:lang w:val="en-AU"/>
        </w:rPr>
      </w:pPr>
      <w:r w:rsidRPr="00904496">
        <w:rPr>
          <w:lang w:val="en-AU"/>
        </w:rPr>
        <w:t>Restricting access to an area</w:t>
      </w:r>
    </w:p>
    <w:p w:rsidR="00340068" w:rsidRPr="00904496" w:rsidRDefault="00340068" w:rsidP="00340068">
      <w:pPr>
        <w:pStyle w:val="Bullet1"/>
      </w:pPr>
      <w:r w:rsidRPr="00904496">
        <w:t>Call for assistance from external security or local authorities</w:t>
      </w:r>
    </w:p>
    <w:p w:rsidR="00340068" w:rsidRPr="00904496" w:rsidRDefault="00340068" w:rsidP="00340068">
      <w:pPr>
        <w:pStyle w:val="Bullet1"/>
      </w:pPr>
      <w:r w:rsidRPr="00904496">
        <w:t>Protect and defend – always put the protection of lives/people above the protection of assets/physical resources (including cash).</w:t>
      </w:r>
    </w:p>
    <w:p w:rsidR="00340068" w:rsidRPr="00904496" w:rsidRDefault="00340068" w:rsidP="00496C64">
      <w:pPr>
        <w:pStyle w:val="Heading4"/>
      </w:pPr>
      <w:r w:rsidRPr="00904496">
        <w:t>Making an arrest</w:t>
      </w:r>
    </w:p>
    <w:p w:rsidR="00340068" w:rsidRPr="00904496" w:rsidRDefault="00340068" w:rsidP="00340068">
      <w:pPr>
        <w:pStyle w:val="BodyCopyBold"/>
        <w:rPr>
          <w:b w:val="0"/>
          <w:noProof w:val="0"/>
        </w:rPr>
      </w:pPr>
      <w:r w:rsidRPr="00904496">
        <w:rPr>
          <w:b w:val="0"/>
          <w:noProof w:val="0"/>
        </w:rPr>
        <w:t>The brief advice is – Don’t!</w:t>
      </w:r>
    </w:p>
    <w:p w:rsidR="00340068" w:rsidRPr="00904496" w:rsidRDefault="00340068" w:rsidP="00340068">
      <w:pPr>
        <w:pStyle w:val="BodyCopyBold"/>
        <w:rPr>
          <w:b w:val="0"/>
          <w:noProof w:val="0"/>
        </w:rPr>
      </w:pPr>
      <w:r w:rsidRPr="00904496">
        <w:rPr>
          <w:b w:val="0"/>
          <w:noProof w:val="0"/>
        </w:rPr>
        <w:t>Making a citizen’s arrest may look and sound fine on the television, but that is not the reality of most situations.</w:t>
      </w:r>
    </w:p>
    <w:p w:rsidR="00340068" w:rsidRPr="00904496" w:rsidRDefault="00340068" w:rsidP="00340068">
      <w:pPr>
        <w:pStyle w:val="BodyCopyBold"/>
        <w:rPr>
          <w:b w:val="0"/>
          <w:noProof w:val="0"/>
        </w:rPr>
      </w:pPr>
      <w:r w:rsidRPr="00904496">
        <w:rPr>
          <w:b w:val="0"/>
          <w:noProof w:val="0"/>
        </w:rPr>
        <w:t>There is too much that can go wrong – from physical violence and assault through to possible legal action for wrongful arrest/detaining a person against their will (or similar).</w:t>
      </w:r>
    </w:p>
    <w:p w:rsidR="00340068" w:rsidRPr="00904496" w:rsidRDefault="00340068" w:rsidP="00340068">
      <w:pPr>
        <w:pStyle w:val="BodyCopyBold"/>
        <w:rPr>
          <w:b w:val="0"/>
          <w:noProof w:val="0"/>
        </w:rPr>
      </w:pPr>
      <w:r w:rsidRPr="00904496">
        <w:rPr>
          <w:b w:val="0"/>
          <w:noProof w:val="0"/>
        </w:rPr>
        <w:t>If an arrest is required or there is a need to detain a person you must be very careful you can:</w:t>
      </w:r>
    </w:p>
    <w:p w:rsidR="00340068" w:rsidRPr="00904496" w:rsidRDefault="00340068" w:rsidP="00340068">
      <w:pPr>
        <w:pStyle w:val="BodyCopyBold"/>
        <w:rPr>
          <w:b w:val="0"/>
          <w:noProof w:val="0"/>
        </w:rPr>
      </w:pPr>
      <w:r w:rsidRPr="00904496">
        <w:rPr>
          <w:b w:val="0"/>
          <w:noProof w:val="0"/>
        </w:rPr>
        <w:t>The best advice is to ‘delay’ the person (the alleged offender) from leaving until the police arrive and then let</w:t>
      </w:r>
      <w:r w:rsidR="00847877" w:rsidRPr="00904496">
        <w:rPr>
          <w:b w:val="0"/>
          <w:noProof w:val="0"/>
        </w:rPr>
        <w:t>ting</w:t>
      </w:r>
      <w:r w:rsidRPr="00904496">
        <w:rPr>
          <w:b w:val="0"/>
          <w:noProof w:val="0"/>
        </w:rPr>
        <w:t xml:space="preserve"> them deal with the situation.</w:t>
      </w:r>
    </w:p>
    <w:p w:rsidR="00340068" w:rsidRPr="00904496" w:rsidRDefault="00340068" w:rsidP="00340068">
      <w:pPr>
        <w:pStyle w:val="BodyCopyBold"/>
        <w:rPr>
          <w:b w:val="0"/>
          <w:noProof w:val="0"/>
        </w:rPr>
      </w:pPr>
      <w:r w:rsidRPr="00904496">
        <w:rPr>
          <w:b w:val="0"/>
          <w:noProof w:val="0"/>
        </w:rPr>
        <w:t>Discuss this with your venue and be guided by them and specific house policy.</w:t>
      </w:r>
    </w:p>
    <w:p w:rsidR="00847877" w:rsidRPr="00904496" w:rsidRDefault="00DC1929" w:rsidP="00340068">
      <w:pPr>
        <w:pStyle w:val="BodyCopyBold"/>
        <w:rPr>
          <w:b w:val="0"/>
          <w:noProof w:val="0"/>
        </w:rPr>
      </w:pPr>
      <w:r w:rsidRPr="00904496">
        <w:rPr>
          <w:b w:val="0"/>
          <w:noProof w:val="0"/>
        </w:rPr>
        <w:t>Strategies to delay ‘offenders’ until police arrive can include</w:t>
      </w:r>
      <w:r w:rsidR="00847877" w:rsidRPr="00904496">
        <w:rPr>
          <w:b w:val="0"/>
          <w:noProof w:val="0"/>
        </w:rPr>
        <w:t>:</w:t>
      </w:r>
    </w:p>
    <w:p w:rsidR="00847877" w:rsidRPr="00904496" w:rsidRDefault="00847877" w:rsidP="00847877">
      <w:pPr>
        <w:pStyle w:val="Bullet1"/>
      </w:pPr>
      <w:r w:rsidRPr="00904496">
        <w:t>Engaging the person in conversation</w:t>
      </w:r>
    </w:p>
    <w:p w:rsidR="00847877" w:rsidRPr="00904496" w:rsidRDefault="00847877" w:rsidP="00847877">
      <w:pPr>
        <w:pStyle w:val="Bullet1"/>
      </w:pPr>
      <w:r w:rsidRPr="00904496">
        <w:t>Asking them questions</w:t>
      </w:r>
    </w:p>
    <w:p w:rsidR="00847877" w:rsidRPr="00904496" w:rsidRDefault="00847877" w:rsidP="00847877">
      <w:pPr>
        <w:pStyle w:val="Bullet1"/>
      </w:pPr>
      <w:r w:rsidRPr="00904496">
        <w:t xml:space="preserve"> Providing them with a drink or something to eat</w:t>
      </w:r>
    </w:p>
    <w:p w:rsidR="00847877" w:rsidRPr="00904496" w:rsidRDefault="00847877" w:rsidP="00847877">
      <w:pPr>
        <w:pStyle w:val="Bullet1"/>
      </w:pPr>
      <w:r w:rsidRPr="00904496">
        <w:t>Asking them to wait for the police to arrive.</w:t>
      </w:r>
    </w:p>
    <w:p w:rsidR="008A7C19" w:rsidRPr="00904496" w:rsidRDefault="008A7C19" w:rsidP="008A7C19">
      <w:pPr>
        <w:pStyle w:val="Heading2"/>
      </w:pPr>
      <w:r w:rsidRPr="00904496">
        <w:lastRenderedPageBreak/>
        <w:t>2.3</w:t>
      </w:r>
      <w:r w:rsidRPr="00904496">
        <w:tab/>
      </w:r>
      <w:r w:rsidR="0084149B">
        <w:fldChar w:fldCharType="begin"/>
      </w:r>
      <w:r w:rsidR="0084149B">
        <w:instrText xml:space="preserve"> REF  Criteria23  \* MERGEFORMAT </w:instrText>
      </w:r>
      <w:r w:rsidR="0084149B">
        <w:fldChar w:fldCharType="separate"/>
      </w:r>
      <w:sdt>
        <w:sdtPr>
          <w:rPr>
            <w:highlight w:val="yellow"/>
          </w:rPr>
          <w:alias w:val="Criteria 2.3"/>
          <w:tag w:val="Criteria 2.3"/>
          <w:id w:val="20444821"/>
          <w:lock w:val="sdtLocked"/>
          <w:placeholder>
            <w:docPart w:val="42822BE770E440BDA5FC7E445322E7E1"/>
          </w:placeholder>
        </w:sdtPr>
        <w:sdtEndPr>
          <w:rPr>
            <w:highlight w:val="none"/>
          </w:rPr>
        </w:sdtEndPr>
        <w:sdtContent>
          <w:r w:rsidR="00DC5A84" w:rsidRPr="00DC5A84">
            <w:t>Operate security equipment in a safe and controlled manner</w:t>
          </w:r>
        </w:sdtContent>
      </w:sdt>
      <w:r w:rsidR="0084149B">
        <w:fldChar w:fldCharType="end"/>
      </w:r>
    </w:p>
    <w:p w:rsidR="008A7C19" w:rsidRPr="00904496" w:rsidRDefault="008A7C19" w:rsidP="00496C64">
      <w:pPr>
        <w:pStyle w:val="Heading3"/>
      </w:pPr>
      <w:r w:rsidRPr="00904496">
        <w:t>Introduction</w:t>
      </w:r>
    </w:p>
    <w:p w:rsidR="008A7C19" w:rsidRPr="00904496" w:rsidRDefault="00975265" w:rsidP="008A7C19">
      <w:pPr>
        <w:pStyle w:val="BodyCopy"/>
        <w:rPr>
          <w:noProof w:val="0"/>
          <w:szCs w:val="24"/>
        </w:rPr>
      </w:pPr>
      <w:r w:rsidRPr="00904496">
        <w:rPr>
          <w:noProof w:val="0"/>
          <w:szCs w:val="24"/>
        </w:rPr>
        <w:t>Security equipment must be operated in a safe and controlled manner at all times.</w:t>
      </w:r>
    </w:p>
    <w:p w:rsidR="00975265" w:rsidRPr="00904496" w:rsidRDefault="00975265" w:rsidP="008A7C19">
      <w:pPr>
        <w:pStyle w:val="BodyCopy"/>
        <w:rPr>
          <w:noProof w:val="0"/>
          <w:szCs w:val="24"/>
        </w:rPr>
      </w:pPr>
      <w:r w:rsidRPr="00904496">
        <w:rPr>
          <w:noProof w:val="0"/>
          <w:szCs w:val="24"/>
        </w:rPr>
        <w:t>This section discusses requirements in this regard.</w:t>
      </w:r>
    </w:p>
    <w:p w:rsidR="008A7C19" w:rsidRPr="00904496" w:rsidRDefault="00975265" w:rsidP="00496C64">
      <w:pPr>
        <w:pStyle w:val="Heading3"/>
      </w:pPr>
      <w:r w:rsidRPr="00904496">
        <w:t>Following manufacturer’s instructions</w:t>
      </w:r>
    </w:p>
    <w:p w:rsidR="008C3686" w:rsidRPr="00904496" w:rsidRDefault="008C3686" w:rsidP="00496C64">
      <w:pPr>
        <w:pStyle w:val="Heading4"/>
      </w:pPr>
      <w:r w:rsidRPr="00904496">
        <w:t>Basic requirements</w:t>
      </w:r>
    </w:p>
    <w:p w:rsidR="008A7C19" w:rsidRPr="00904496" w:rsidRDefault="005149C4" w:rsidP="008A7C19">
      <w:pPr>
        <w:pStyle w:val="BodyCopy"/>
        <w:rPr>
          <w:noProof w:val="0"/>
          <w:szCs w:val="24"/>
        </w:rPr>
      </w:pPr>
      <w:r w:rsidRPr="00904496">
        <w:rPr>
          <w:noProof w:val="0"/>
          <w:szCs w:val="24"/>
        </w:rPr>
        <w:t>The Golden Rule is a</w:t>
      </w:r>
      <w:r w:rsidR="00975265" w:rsidRPr="00904496">
        <w:rPr>
          <w:noProof w:val="0"/>
          <w:szCs w:val="24"/>
        </w:rPr>
        <w:t>ll security items must be operated in accordance with whatever manufacturer’s instructions apply.</w:t>
      </w:r>
    </w:p>
    <w:p w:rsidR="00975265" w:rsidRPr="00904496" w:rsidRDefault="00975265" w:rsidP="008A7C19">
      <w:pPr>
        <w:pStyle w:val="BodyCopy"/>
        <w:rPr>
          <w:noProof w:val="0"/>
          <w:szCs w:val="24"/>
        </w:rPr>
      </w:pPr>
      <w:r w:rsidRPr="00904496">
        <w:rPr>
          <w:noProof w:val="0"/>
          <w:szCs w:val="24"/>
        </w:rPr>
        <w:t>Even basic items of equipment such as flashlights and handcuffs come with User Instructions so you must:</w:t>
      </w:r>
    </w:p>
    <w:p w:rsidR="00975265" w:rsidRPr="00904496" w:rsidRDefault="00975265" w:rsidP="00975265">
      <w:pPr>
        <w:pStyle w:val="Bullet1"/>
        <w:rPr>
          <w:szCs w:val="24"/>
        </w:rPr>
      </w:pPr>
      <w:r w:rsidRPr="00904496">
        <w:rPr>
          <w:szCs w:val="24"/>
        </w:rPr>
        <w:t>Obtain these</w:t>
      </w:r>
    </w:p>
    <w:p w:rsidR="00975265" w:rsidRPr="00904496" w:rsidRDefault="00975265" w:rsidP="00975265">
      <w:pPr>
        <w:pStyle w:val="Bullet1"/>
        <w:rPr>
          <w:szCs w:val="24"/>
        </w:rPr>
      </w:pPr>
      <w:r w:rsidRPr="00904496">
        <w:rPr>
          <w:szCs w:val="24"/>
        </w:rPr>
        <w:t>Read them</w:t>
      </w:r>
    </w:p>
    <w:p w:rsidR="00975265" w:rsidRPr="00904496" w:rsidRDefault="00975265" w:rsidP="00975265">
      <w:pPr>
        <w:pStyle w:val="Bullet1"/>
        <w:rPr>
          <w:szCs w:val="24"/>
        </w:rPr>
      </w:pPr>
      <w:r w:rsidRPr="00904496">
        <w:rPr>
          <w:szCs w:val="24"/>
        </w:rPr>
        <w:t>Implement what is required.</w:t>
      </w:r>
    </w:p>
    <w:p w:rsidR="00975265" w:rsidRPr="00904496" w:rsidRDefault="00975265" w:rsidP="00975265">
      <w:pPr>
        <w:pStyle w:val="BodyCopy"/>
        <w:rPr>
          <w:noProof w:val="0"/>
          <w:szCs w:val="24"/>
        </w:rPr>
      </w:pPr>
      <w:r w:rsidRPr="00904496">
        <w:rPr>
          <w:noProof w:val="0"/>
          <w:szCs w:val="24"/>
        </w:rPr>
        <w:t>User Instructions are also extremely useful when trying to diagnose a fault/problem as they normally include a Troubleshooting Guide.</w:t>
      </w:r>
    </w:p>
    <w:p w:rsidR="00975265" w:rsidRPr="00904496" w:rsidRDefault="008C3686" w:rsidP="00975265">
      <w:pPr>
        <w:pStyle w:val="BodyCopy"/>
        <w:rPr>
          <w:noProof w:val="0"/>
          <w:szCs w:val="24"/>
        </w:rPr>
      </w:pPr>
      <w:r w:rsidRPr="00904496">
        <w:rPr>
          <w:noProof w:val="0"/>
          <w:szCs w:val="24"/>
        </w:rPr>
        <w:t>Manufacturer’s instructions will relate to equipment and systems/technology.</w:t>
      </w:r>
    </w:p>
    <w:p w:rsidR="008C3686" w:rsidRPr="00904496" w:rsidRDefault="008C3686" w:rsidP="00496C64">
      <w:pPr>
        <w:pStyle w:val="Heading4"/>
      </w:pPr>
      <w:r w:rsidRPr="00904496">
        <w:t>Equipment</w:t>
      </w:r>
    </w:p>
    <w:p w:rsidR="008C3686" w:rsidRPr="00904496" w:rsidRDefault="008C3686" w:rsidP="00975265">
      <w:pPr>
        <w:pStyle w:val="BodyCopy"/>
        <w:rPr>
          <w:noProof w:val="0"/>
          <w:szCs w:val="24"/>
        </w:rPr>
      </w:pPr>
      <w:r w:rsidRPr="00904496">
        <w:rPr>
          <w:noProof w:val="0"/>
          <w:szCs w:val="24"/>
        </w:rPr>
        <w:t>Examples of instructions which will relate to equipment can be expected to address:</w:t>
      </w:r>
    </w:p>
    <w:p w:rsidR="008C3686" w:rsidRPr="00904496" w:rsidRDefault="008C3686" w:rsidP="008C3686">
      <w:pPr>
        <w:pStyle w:val="Bullet1"/>
        <w:rPr>
          <w:szCs w:val="24"/>
        </w:rPr>
      </w:pPr>
      <w:r w:rsidRPr="00904496">
        <w:rPr>
          <w:szCs w:val="24"/>
        </w:rPr>
        <w:t>Information about the construction and performance rating of items</w:t>
      </w:r>
    </w:p>
    <w:p w:rsidR="008C3686" w:rsidRPr="00904496" w:rsidRDefault="008C3686" w:rsidP="008C3686">
      <w:pPr>
        <w:pStyle w:val="Bullet1"/>
        <w:rPr>
          <w:szCs w:val="24"/>
        </w:rPr>
      </w:pPr>
      <w:r w:rsidRPr="00904496">
        <w:rPr>
          <w:szCs w:val="24"/>
        </w:rPr>
        <w:t>Identification of situations in which the item is suitable for use, and not suitable for use –mentioning as appropriate to the item:</w:t>
      </w:r>
    </w:p>
    <w:p w:rsidR="008C3686" w:rsidRPr="00904496" w:rsidRDefault="008C3686" w:rsidP="00496C64">
      <w:pPr>
        <w:pStyle w:val="Bullet2"/>
        <w:rPr>
          <w:lang w:val="en-AU"/>
        </w:rPr>
      </w:pPr>
      <w:r w:rsidRPr="00904496">
        <w:rPr>
          <w:lang w:val="en-AU"/>
        </w:rPr>
        <w:t xml:space="preserve">Limitations </w:t>
      </w:r>
    </w:p>
    <w:p w:rsidR="008C3686" w:rsidRPr="00904496" w:rsidRDefault="008C3686" w:rsidP="00496C64">
      <w:pPr>
        <w:pStyle w:val="Bullet2"/>
        <w:rPr>
          <w:lang w:val="en-AU"/>
        </w:rPr>
      </w:pPr>
      <w:r w:rsidRPr="00904496">
        <w:rPr>
          <w:lang w:val="en-AU"/>
        </w:rPr>
        <w:t>Breaking points</w:t>
      </w:r>
    </w:p>
    <w:p w:rsidR="008C3686" w:rsidRPr="00904496" w:rsidRDefault="008C3686" w:rsidP="00496C64">
      <w:pPr>
        <w:pStyle w:val="Bullet2"/>
        <w:rPr>
          <w:lang w:val="en-AU"/>
        </w:rPr>
      </w:pPr>
      <w:r w:rsidRPr="00904496">
        <w:rPr>
          <w:lang w:val="en-AU"/>
        </w:rPr>
        <w:t>Distances/coverage</w:t>
      </w:r>
    </w:p>
    <w:p w:rsidR="008C3686" w:rsidRPr="00904496" w:rsidRDefault="008C3686" w:rsidP="00496C64">
      <w:pPr>
        <w:pStyle w:val="Bullet2"/>
        <w:rPr>
          <w:lang w:val="en-AU"/>
        </w:rPr>
      </w:pPr>
      <w:r w:rsidRPr="00904496">
        <w:rPr>
          <w:lang w:val="en-AU"/>
        </w:rPr>
        <w:t>Power</w:t>
      </w:r>
    </w:p>
    <w:p w:rsidR="008C3686" w:rsidRPr="00904496" w:rsidRDefault="008C3686" w:rsidP="008C3686">
      <w:pPr>
        <w:pStyle w:val="Bullet1"/>
        <w:rPr>
          <w:szCs w:val="24"/>
        </w:rPr>
      </w:pPr>
      <w:r w:rsidRPr="00904496">
        <w:rPr>
          <w:szCs w:val="24"/>
        </w:rPr>
        <w:t xml:space="preserve"> Directions relating to:</w:t>
      </w:r>
    </w:p>
    <w:p w:rsidR="008C3686" w:rsidRPr="00904496" w:rsidRDefault="008C3686" w:rsidP="00496C64">
      <w:pPr>
        <w:pStyle w:val="Bullet2"/>
        <w:rPr>
          <w:lang w:val="en-AU"/>
        </w:rPr>
      </w:pPr>
      <w:r w:rsidRPr="00904496">
        <w:rPr>
          <w:lang w:val="en-AU"/>
        </w:rPr>
        <w:t>Preparing the item for use – standard/daily checks; regular/periodic checks</w:t>
      </w:r>
    </w:p>
    <w:p w:rsidR="008C3686" w:rsidRPr="00904496" w:rsidRDefault="008C3686" w:rsidP="00496C64">
      <w:pPr>
        <w:pStyle w:val="Bullet2"/>
        <w:rPr>
          <w:lang w:val="en-AU"/>
        </w:rPr>
      </w:pPr>
      <w:r w:rsidRPr="00904496">
        <w:rPr>
          <w:lang w:val="en-AU"/>
        </w:rPr>
        <w:t>How to use the item – which can be expected to address (depending on the item):</w:t>
      </w:r>
    </w:p>
    <w:p w:rsidR="008C3686" w:rsidRPr="00904496" w:rsidRDefault="008C3686" w:rsidP="00CF01F7">
      <w:pPr>
        <w:pStyle w:val="Bullet3"/>
        <w:rPr>
          <w:lang w:val="en-AU"/>
        </w:rPr>
      </w:pPr>
      <w:r w:rsidRPr="00904496">
        <w:rPr>
          <w:lang w:val="en-AU"/>
        </w:rPr>
        <w:t>How to hold them</w:t>
      </w:r>
    </w:p>
    <w:p w:rsidR="008C3686" w:rsidRPr="00904496" w:rsidRDefault="008C3686" w:rsidP="00CF01F7">
      <w:pPr>
        <w:pStyle w:val="Bullet3"/>
        <w:rPr>
          <w:lang w:val="en-AU"/>
        </w:rPr>
      </w:pPr>
      <w:r w:rsidRPr="00904496">
        <w:rPr>
          <w:lang w:val="en-AU"/>
        </w:rPr>
        <w:t>What buttons and switches are for</w:t>
      </w:r>
    </w:p>
    <w:p w:rsidR="008C3686" w:rsidRPr="00904496" w:rsidRDefault="008C3686" w:rsidP="00CF01F7">
      <w:pPr>
        <w:pStyle w:val="Bullet3"/>
        <w:rPr>
          <w:lang w:val="en-AU"/>
        </w:rPr>
      </w:pPr>
      <w:r w:rsidRPr="00904496">
        <w:rPr>
          <w:lang w:val="en-AU"/>
        </w:rPr>
        <w:t>Safe-in the item (that is, carrying it so it is safe and will not accidentally or inadvertently deploy)</w:t>
      </w:r>
    </w:p>
    <w:p w:rsidR="008C3686" w:rsidRPr="00904496" w:rsidRDefault="008C3686" w:rsidP="00496C64">
      <w:pPr>
        <w:pStyle w:val="Bullet2"/>
        <w:rPr>
          <w:lang w:val="en-AU"/>
        </w:rPr>
      </w:pPr>
      <w:r w:rsidRPr="00904496">
        <w:rPr>
          <w:lang w:val="en-AU"/>
        </w:rPr>
        <w:t>Preventative maintenance and servicing</w:t>
      </w:r>
    </w:p>
    <w:p w:rsidR="008C3686" w:rsidRPr="00904496" w:rsidRDefault="008C3686" w:rsidP="00496C64">
      <w:pPr>
        <w:pStyle w:val="Bullet2"/>
        <w:rPr>
          <w:lang w:val="en-AU"/>
        </w:rPr>
      </w:pPr>
      <w:r w:rsidRPr="00904496">
        <w:rPr>
          <w:lang w:val="en-AU"/>
        </w:rPr>
        <w:t>Troubleshooting and repairs.</w:t>
      </w:r>
    </w:p>
    <w:p w:rsidR="008C3686" w:rsidRPr="00904496" w:rsidRDefault="008C3686" w:rsidP="00496C64">
      <w:pPr>
        <w:pStyle w:val="Heading4"/>
      </w:pPr>
      <w:r w:rsidRPr="00904496">
        <w:lastRenderedPageBreak/>
        <w:t>Systems and technology</w:t>
      </w:r>
    </w:p>
    <w:p w:rsidR="008C3686" w:rsidRPr="00904496" w:rsidRDefault="008C3686" w:rsidP="008C3686">
      <w:pPr>
        <w:pStyle w:val="BodyCopy"/>
        <w:rPr>
          <w:noProof w:val="0"/>
          <w:szCs w:val="24"/>
        </w:rPr>
      </w:pPr>
      <w:r w:rsidRPr="00904496">
        <w:rPr>
          <w:noProof w:val="0"/>
          <w:szCs w:val="24"/>
        </w:rPr>
        <w:t>‘Operating Instructions’ or a ‘User Manual’ will usually accompany any security systems or technology you are expected to operate.</w:t>
      </w:r>
    </w:p>
    <w:p w:rsidR="008C3686" w:rsidRPr="00904496" w:rsidRDefault="008C3686" w:rsidP="008C3686">
      <w:pPr>
        <w:pStyle w:val="BodyCopy"/>
        <w:rPr>
          <w:noProof w:val="0"/>
          <w:szCs w:val="24"/>
        </w:rPr>
      </w:pPr>
      <w:r w:rsidRPr="00904496">
        <w:rPr>
          <w:noProof w:val="0"/>
          <w:szCs w:val="24"/>
        </w:rPr>
        <w:t>In addition there will normally also be:</w:t>
      </w:r>
    </w:p>
    <w:p w:rsidR="008C3686" w:rsidRPr="00904496" w:rsidRDefault="00D548D2" w:rsidP="00496C64">
      <w:pPr>
        <w:pStyle w:val="Bullet1"/>
      </w:pPr>
      <w:r w:rsidRPr="00904496">
        <w:t>On-the-job training provided by the suppliers of the equipment/technology</w:t>
      </w:r>
    </w:p>
    <w:p w:rsidR="00D548D2" w:rsidRPr="00904496" w:rsidRDefault="00D548D2" w:rsidP="00496C64">
      <w:pPr>
        <w:pStyle w:val="Bullet1"/>
      </w:pPr>
      <w:r w:rsidRPr="00904496">
        <w:t>Supplementary internal training provided by your employer.</w:t>
      </w:r>
    </w:p>
    <w:p w:rsidR="00D548D2" w:rsidRPr="00904496" w:rsidRDefault="008C3686" w:rsidP="008C3686">
      <w:pPr>
        <w:pStyle w:val="BodyCopy"/>
        <w:rPr>
          <w:noProof w:val="0"/>
          <w:szCs w:val="24"/>
        </w:rPr>
      </w:pPr>
      <w:r w:rsidRPr="00904496">
        <w:rPr>
          <w:noProof w:val="0"/>
          <w:szCs w:val="24"/>
        </w:rPr>
        <w:t xml:space="preserve">Examples of instructions </w:t>
      </w:r>
      <w:r w:rsidR="00D548D2" w:rsidRPr="00904496">
        <w:rPr>
          <w:noProof w:val="0"/>
          <w:szCs w:val="24"/>
        </w:rPr>
        <w:t>will of course vary between the type and version of systems and technology being used.</w:t>
      </w:r>
    </w:p>
    <w:p w:rsidR="00D548D2" w:rsidRPr="00904496" w:rsidRDefault="00D548D2" w:rsidP="008C3686">
      <w:pPr>
        <w:pStyle w:val="BodyCopy"/>
        <w:rPr>
          <w:noProof w:val="0"/>
          <w:szCs w:val="24"/>
        </w:rPr>
      </w:pPr>
      <w:r w:rsidRPr="00904496">
        <w:rPr>
          <w:noProof w:val="0"/>
          <w:szCs w:val="24"/>
        </w:rPr>
        <w:t>Operational instructions you will need to learn can be expected to address:</w:t>
      </w:r>
    </w:p>
    <w:p w:rsidR="008C3686" w:rsidRPr="00904496" w:rsidRDefault="00EB5E3E" w:rsidP="00496C64">
      <w:pPr>
        <w:pStyle w:val="Bullet1"/>
      </w:pPr>
      <w:r w:rsidRPr="00904496">
        <w:rPr>
          <w:noProof/>
          <w:lang w:eastAsia="en-AU"/>
        </w:rPr>
        <w:drawing>
          <wp:anchor distT="0" distB="0" distL="114300" distR="114300" simplePos="0" relativeHeight="251786240" behindDoc="0" locked="0" layoutInCell="1" allowOverlap="1" wp14:anchorId="675AB770" wp14:editId="1E3C2CF7">
            <wp:simplePos x="0" y="0"/>
            <wp:positionH relativeFrom="column">
              <wp:posOffset>4130040</wp:posOffset>
            </wp:positionH>
            <wp:positionV relativeFrom="paragraph">
              <wp:posOffset>208280</wp:posOffset>
            </wp:positionV>
            <wp:extent cx="1419225" cy="1400175"/>
            <wp:effectExtent l="19050" t="0" r="9525" b="0"/>
            <wp:wrapSquare wrapText="bothSides"/>
            <wp:docPr id="71" name="Picture 70" descr="Training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 sign.jpg"/>
                    <pic:cNvPicPr/>
                  </pic:nvPicPr>
                  <pic:blipFill>
                    <a:blip r:embed="rId81" cstate="print"/>
                    <a:srcRect l="7453"/>
                    <a:stretch>
                      <a:fillRect/>
                    </a:stretch>
                  </pic:blipFill>
                  <pic:spPr>
                    <a:xfrm>
                      <a:off x="0" y="0"/>
                      <a:ext cx="1419225" cy="1400175"/>
                    </a:xfrm>
                    <a:prstGeom prst="rect">
                      <a:avLst/>
                    </a:prstGeom>
                  </pic:spPr>
                </pic:pic>
              </a:graphicData>
            </a:graphic>
          </wp:anchor>
        </w:drawing>
      </w:r>
      <w:r w:rsidR="00D548D2" w:rsidRPr="00904496">
        <w:t>How to turn the system/technology on and off:</w:t>
      </w:r>
    </w:p>
    <w:p w:rsidR="00D548D2" w:rsidRPr="00904496" w:rsidRDefault="00D548D2" w:rsidP="00CF01F7">
      <w:pPr>
        <w:pStyle w:val="Bullet2"/>
        <w:rPr>
          <w:lang w:val="en-AU"/>
        </w:rPr>
      </w:pPr>
      <w:r w:rsidRPr="00904496">
        <w:rPr>
          <w:lang w:val="en-AU"/>
        </w:rPr>
        <w:t>To log on and log off</w:t>
      </w:r>
    </w:p>
    <w:p w:rsidR="00D548D2" w:rsidRPr="00904496" w:rsidRDefault="00D548D2" w:rsidP="00CF01F7">
      <w:pPr>
        <w:pStyle w:val="Bullet2"/>
        <w:rPr>
          <w:lang w:val="en-AU"/>
        </w:rPr>
      </w:pPr>
      <w:r w:rsidRPr="00904496">
        <w:rPr>
          <w:lang w:val="en-AU"/>
        </w:rPr>
        <w:t xml:space="preserve">To </w:t>
      </w:r>
      <w:r w:rsidR="009D296A" w:rsidRPr="00904496">
        <w:rPr>
          <w:lang w:val="en-AU"/>
        </w:rPr>
        <w:t>access nominated sections of the system</w:t>
      </w:r>
    </w:p>
    <w:p w:rsidR="009D296A" w:rsidRPr="00904496" w:rsidRDefault="009D296A" w:rsidP="00CF01F7">
      <w:pPr>
        <w:pStyle w:val="Bullet2"/>
        <w:rPr>
          <w:lang w:val="en-AU"/>
        </w:rPr>
      </w:pPr>
      <w:r w:rsidRPr="00904496">
        <w:rPr>
          <w:lang w:val="en-AU"/>
        </w:rPr>
        <w:t>To access/read nominated sectors of the business</w:t>
      </w:r>
    </w:p>
    <w:p w:rsidR="00D548D2" w:rsidRPr="00904496" w:rsidRDefault="00D548D2" w:rsidP="00496C64">
      <w:pPr>
        <w:pStyle w:val="Bullet1"/>
      </w:pPr>
      <w:r w:rsidRPr="00904496">
        <w:t>How to run system checks – where the system/technology conducts internal audits of its capacity and generates a Situation Report’ detailing the ‘status’ of all its component parts</w:t>
      </w:r>
    </w:p>
    <w:p w:rsidR="00D548D2" w:rsidRPr="00904496" w:rsidRDefault="00D548D2" w:rsidP="00496C64">
      <w:pPr>
        <w:pStyle w:val="Bullet1"/>
      </w:pPr>
      <w:r w:rsidRPr="00904496">
        <w:t>How to adjust element of the system – such as:</w:t>
      </w:r>
    </w:p>
    <w:p w:rsidR="00D548D2" w:rsidRPr="00904496" w:rsidRDefault="00D548D2" w:rsidP="00CF01F7">
      <w:pPr>
        <w:pStyle w:val="Bullet2"/>
        <w:rPr>
          <w:lang w:val="en-AU"/>
        </w:rPr>
      </w:pPr>
      <w:r w:rsidRPr="00904496">
        <w:rPr>
          <w:lang w:val="en-AU"/>
        </w:rPr>
        <w:t>How to focus cameras</w:t>
      </w:r>
    </w:p>
    <w:p w:rsidR="00D548D2" w:rsidRPr="00904496" w:rsidRDefault="00EB5E3E" w:rsidP="00CF01F7">
      <w:pPr>
        <w:pStyle w:val="Bullet2"/>
        <w:rPr>
          <w:lang w:val="en-AU"/>
        </w:rPr>
      </w:pPr>
      <w:r w:rsidRPr="00904496">
        <w:rPr>
          <w:noProof/>
          <w:lang w:val="en-AU"/>
        </w:rPr>
        <w:drawing>
          <wp:anchor distT="0" distB="0" distL="114300" distR="114300" simplePos="0" relativeHeight="251788288" behindDoc="0" locked="0" layoutInCell="1" allowOverlap="1" wp14:anchorId="0595BB14" wp14:editId="5C369C58">
            <wp:simplePos x="0" y="0"/>
            <wp:positionH relativeFrom="column">
              <wp:posOffset>4133850</wp:posOffset>
            </wp:positionH>
            <wp:positionV relativeFrom="paragraph">
              <wp:posOffset>63500</wp:posOffset>
            </wp:positionV>
            <wp:extent cx="1382395" cy="1514475"/>
            <wp:effectExtent l="19050" t="0" r="8255" b="0"/>
            <wp:wrapSquare wrapText="bothSides"/>
            <wp:docPr id="73" name="Picture 72" descr="freeimage-588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88137.jpg"/>
                    <pic:cNvPicPr/>
                  </pic:nvPicPr>
                  <pic:blipFill>
                    <a:blip r:embed="rId82" cstate="print"/>
                    <a:stretch>
                      <a:fillRect/>
                    </a:stretch>
                  </pic:blipFill>
                  <pic:spPr>
                    <a:xfrm>
                      <a:off x="0" y="0"/>
                      <a:ext cx="1382395" cy="1514475"/>
                    </a:xfrm>
                    <a:prstGeom prst="rect">
                      <a:avLst/>
                    </a:prstGeom>
                  </pic:spPr>
                </pic:pic>
              </a:graphicData>
            </a:graphic>
          </wp:anchor>
        </w:drawing>
      </w:r>
      <w:r w:rsidR="00D548D2" w:rsidRPr="00904496">
        <w:rPr>
          <w:lang w:val="en-AU"/>
        </w:rPr>
        <w:t>How to adjust sensitivity of scanners</w:t>
      </w:r>
    </w:p>
    <w:p w:rsidR="009D296A" w:rsidRPr="00904496" w:rsidRDefault="009D296A" w:rsidP="00CF01F7">
      <w:pPr>
        <w:pStyle w:val="Bullet2"/>
        <w:rPr>
          <w:lang w:val="en-AU"/>
        </w:rPr>
      </w:pPr>
      <w:r w:rsidRPr="00904496">
        <w:rPr>
          <w:lang w:val="en-AU"/>
        </w:rPr>
        <w:t>How to change passwords and access codes</w:t>
      </w:r>
    </w:p>
    <w:p w:rsidR="008C3686" w:rsidRPr="00904496" w:rsidRDefault="00D548D2" w:rsidP="00496C64">
      <w:pPr>
        <w:pStyle w:val="Bullet1"/>
      </w:pPr>
      <w:r w:rsidRPr="00904496">
        <w:t>How to access parts of the system:</w:t>
      </w:r>
    </w:p>
    <w:p w:rsidR="00D548D2" w:rsidRPr="00904496" w:rsidRDefault="00D548D2" w:rsidP="00CF01F7">
      <w:pPr>
        <w:pStyle w:val="Bullet2"/>
        <w:rPr>
          <w:lang w:val="en-AU"/>
        </w:rPr>
      </w:pPr>
      <w:r w:rsidRPr="00904496">
        <w:rPr>
          <w:lang w:val="en-AU"/>
        </w:rPr>
        <w:t>To run checks</w:t>
      </w:r>
    </w:p>
    <w:p w:rsidR="00D548D2" w:rsidRPr="00904496" w:rsidRDefault="00D548D2" w:rsidP="00CF01F7">
      <w:pPr>
        <w:pStyle w:val="Bullet2"/>
        <w:rPr>
          <w:lang w:val="en-AU"/>
        </w:rPr>
      </w:pPr>
      <w:r w:rsidRPr="00904496">
        <w:rPr>
          <w:lang w:val="en-AU"/>
        </w:rPr>
        <w:t>To retrieve data</w:t>
      </w:r>
    </w:p>
    <w:p w:rsidR="00D548D2" w:rsidRPr="00904496" w:rsidRDefault="00D548D2" w:rsidP="00CF01F7">
      <w:pPr>
        <w:pStyle w:val="Bullet2"/>
        <w:rPr>
          <w:lang w:val="en-AU"/>
        </w:rPr>
      </w:pPr>
      <w:r w:rsidRPr="00904496">
        <w:rPr>
          <w:lang w:val="en-AU"/>
        </w:rPr>
        <w:t>To interrogate the system</w:t>
      </w:r>
    </w:p>
    <w:p w:rsidR="009D296A" w:rsidRPr="00904496" w:rsidRDefault="009D296A" w:rsidP="00CF01F7">
      <w:pPr>
        <w:pStyle w:val="Bullet2"/>
        <w:rPr>
          <w:lang w:val="en-AU"/>
        </w:rPr>
      </w:pPr>
      <w:r w:rsidRPr="00904496">
        <w:rPr>
          <w:lang w:val="en-AU"/>
        </w:rPr>
        <w:t>To generate hard and soft reports</w:t>
      </w:r>
    </w:p>
    <w:p w:rsidR="00D548D2" w:rsidRPr="00904496" w:rsidRDefault="00D548D2" w:rsidP="00496C64">
      <w:pPr>
        <w:pStyle w:val="Bullet1"/>
      </w:pPr>
      <w:r w:rsidRPr="00904496">
        <w:t>How to enter data into the system:</w:t>
      </w:r>
    </w:p>
    <w:p w:rsidR="00D548D2" w:rsidRPr="00904496" w:rsidRDefault="00CB59A3" w:rsidP="00CF01F7">
      <w:pPr>
        <w:pStyle w:val="Bullet2"/>
        <w:rPr>
          <w:lang w:val="en-AU"/>
        </w:rPr>
      </w:pPr>
      <w:r w:rsidRPr="00904496">
        <w:rPr>
          <w:lang w:val="en-AU"/>
        </w:rPr>
        <w:t xml:space="preserve">To update information and </w:t>
      </w:r>
      <w:r w:rsidR="00D548D2" w:rsidRPr="00904496">
        <w:rPr>
          <w:lang w:val="en-AU"/>
        </w:rPr>
        <w:t>data fields</w:t>
      </w:r>
    </w:p>
    <w:p w:rsidR="00D548D2" w:rsidRPr="00904496" w:rsidRDefault="00CF01F7" w:rsidP="00CF01F7">
      <w:pPr>
        <w:pStyle w:val="Bullet2"/>
        <w:rPr>
          <w:lang w:val="en-AU"/>
        </w:rPr>
      </w:pPr>
      <w:r w:rsidRPr="00904496">
        <w:rPr>
          <w:noProof/>
          <w:lang w:val="en-AU"/>
        </w:rPr>
        <w:drawing>
          <wp:anchor distT="0" distB="0" distL="114300" distR="114300" simplePos="0" relativeHeight="251787264" behindDoc="0" locked="0" layoutInCell="1" allowOverlap="1" wp14:anchorId="3618D102" wp14:editId="711708EC">
            <wp:simplePos x="0" y="0"/>
            <wp:positionH relativeFrom="column">
              <wp:posOffset>4276725</wp:posOffset>
            </wp:positionH>
            <wp:positionV relativeFrom="paragraph">
              <wp:posOffset>19685</wp:posOffset>
            </wp:positionV>
            <wp:extent cx="1274445" cy="1047750"/>
            <wp:effectExtent l="19050" t="0" r="1905" b="0"/>
            <wp:wrapSquare wrapText="bothSides"/>
            <wp:docPr id="72" name="Picture 71" descr="1088939_2_annual_reports_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8939_2_annual_reports__2.jpg"/>
                    <pic:cNvPicPr/>
                  </pic:nvPicPr>
                  <pic:blipFill>
                    <a:blip r:embed="rId83" cstate="print"/>
                    <a:stretch>
                      <a:fillRect/>
                    </a:stretch>
                  </pic:blipFill>
                  <pic:spPr>
                    <a:xfrm>
                      <a:off x="0" y="0"/>
                      <a:ext cx="1274445" cy="1047750"/>
                    </a:xfrm>
                    <a:prstGeom prst="rect">
                      <a:avLst/>
                    </a:prstGeom>
                  </pic:spPr>
                </pic:pic>
              </a:graphicData>
            </a:graphic>
          </wp:anchor>
        </w:drawing>
      </w:r>
      <w:r w:rsidR="00D548D2" w:rsidRPr="00904496">
        <w:rPr>
          <w:lang w:val="en-AU"/>
        </w:rPr>
        <w:t>To add new staff – or remove access for nominated staff</w:t>
      </w:r>
    </w:p>
    <w:p w:rsidR="00D548D2" w:rsidRPr="00904496" w:rsidRDefault="00D548D2" w:rsidP="00CF01F7">
      <w:pPr>
        <w:pStyle w:val="Bullet2"/>
        <w:rPr>
          <w:lang w:val="en-AU"/>
        </w:rPr>
      </w:pPr>
      <w:r w:rsidRPr="00904496">
        <w:rPr>
          <w:lang w:val="en-AU"/>
        </w:rPr>
        <w:t>To accommodate SOPs for data entry, archiving data and completion of  records, reports and electronic documentation</w:t>
      </w:r>
    </w:p>
    <w:p w:rsidR="00D548D2" w:rsidRPr="00904496" w:rsidRDefault="009D296A" w:rsidP="00496C64">
      <w:pPr>
        <w:pStyle w:val="Bullet1"/>
      </w:pPr>
      <w:r w:rsidRPr="00904496">
        <w:t>How to operate and read alarms systems – including:</w:t>
      </w:r>
    </w:p>
    <w:p w:rsidR="009D296A" w:rsidRPr="00904496" w:rsidRDefault="009D296A" w:rsidP="00CF01F7">
      <w:pPr>
        <w:pStyle w:val="Bullet2"/>
        <w:rPr>
          <w:lang w:val="en-AU"/>
        </w:rPr>
      </w:pPr>
      <w:r w:rsidRPr="00904496">
        <w:rPr>
          <w:lang w:val="en-AU"/>
        </w:rPr>
        <w:t>Determin</w:t>
      </w:r>
      <w:r w:rsidR="00587391" w:rsidRPr="00904496">
        <w:rPr>
          <w:lang w:val="en-AU"/>
        </w:rPr>
        <w:t xml:space="preserve">ing type and location of threat or </w:t>
      </w:r>
      <w:r w:rsidRPr="00904496">
        <w:rPr>
          <w:lang w:val="en-AU"/>
        </w:rPr>
        <w:t>problem from an alarm board, indicator or other system alert</w:t>
      </w:r>
    </w:p>
    <w:p w:rsidR="00EB5E3E" w:rsidRPr="00904496" w:rsidRDefault="009D296A" w:rsidP="00CF01F7">
      <w:pPr>
        <w:pStyle w:val="Bullet2"/>
        <w:rPr>
          <w:lang w:val="en-AU"/>
        </w:rPr>
      </w:pPr>
      <w:r w:rsidRPr="00904496">
        <w:rPr>
          <w:lang w:val="en-AU"/>
        </w:rPr>
        <w:t>Knowing how to activate and de-activate the entire system or required aspects of it.</w:t>
      </w:r>
      <w:r w:rsidR="00EB5E3E" w:rsidRPr="00904496">
        <w:rPr>
          <w:lang w:val="en-AU"/>
        </w:rPr>
        <w:br w:type="page"/>
      </w:r>
    </w:p>
    <w:p w:rsidR="00975265" w:rsidRPr="00904496" w:rsidRDefault="00975265" w:rsidP="00496C64">
      <w:pPr>
        <w:pStyle w:val="Heading3"/>
      </w:pPr>
      <w:r w:rsidRPr="00904496">
        <w:lastRenderedPageBreak/>
        <w:t>Following internal requirements</w:t>
      </w:r>
    </w:p>
    <w:p w:rsidR="009D296A" w:rsidRPr="00904496" w:rsidRDefault="009D296A" w:rsidP="00975265">
      <w:pPr>
        <w:pStyle w:val="BodyCopy"/>
        <w:rPr>
          <w:noProof w:val="0"/>
          <w:szCs w:val="24"/>
        </w:rPr>
      </w:pPr>
      <w:r w:rsidRPr="00904496">
        <w:rPr>
          <w:noProof w:val="0"/>
          <w:szCs w:val="24"/>
        </w:rPr>
        <w:t>You will become aware of internal requirements regarding operation/use of security equipment:</w:t>
      </w:r>
    </w:p>
    <w:p w:rsidR="00975265" w:rsidRPr="00904496" w:rsidRDefault="00255E43" w:rsidP="00496C64">
      <w:pPr>
        <w:pStyle w:val="Bullet1"/>
      </w:pPr>
      <w:r w:rsidRPr="00904496">
        <w:rPr>
          <w:noProof/>
          <w:lang w:eastAsia="en-AU"/>
        </w:rPr>
        <w:drawing>
          <wp:anchor distT="0" distB="0" distL="114300" distR="114300" simplePos="0" relativeHeight="251789312" behindDoc="0" locked="0" layoutInCell="1" allowOverlap="1" wp14:anchorId="1BBE45B7" wp14:editId="6D853A3F">
            <wp:simplePos x="0" y="0"/>
            <wp:positionH relativeFrom="column">
              <wp:posOffset>4339590</wp:posOffset>
            </wp:positionH>
            <wp:positionV relativeFrom="paragraph">
              <wp:posOffset>114300</wp:posOffset>
            </wp:positionV>
            <wp:extent cx="1200150" cy="1800225"/>
            <wp:effectExtent l="19050" t="0" r="0" b="0"/>
            <wp:wrapSquare wrapText="bothSides"/>
            <wp:docPr id="74" name="Picture 73" descr="MP900448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85.JPG"/>
                    <pic:cNvPicPr/>
                  </pic:nvPicPr>
                  <pic:blipFill>
                    <a:blip r:embed="rId84" cstate="print"/>
                    <a:stretch>
                      <a:fillRect/>
                    </a:stretch>
                  </pic:blipFill>
                  <pic:spPr>
                    <a:xfrm>
                      <a:off x="0" y="0"/>
                      <a:ext cx="1200150" cy="1800225"/>
                    </a:xfrm>
                    <a:prstGeom prst="rect">
                      <a:avLst/>
                    </a:prstGeom>
                  </pic:spPr>
                </pic:pic>
              </a:graphicData>
            </a:graphic>
          </wp:anchor>
        </w:drawing>
      </w:r>
      <w:r w:rsidR="009D296A" w:rsidRPr="00904496">
        <w:t>Through discussions with your colleagues and supervisor</w:t>
      </w:r>
    </w:p>
    <w:p w:rsidR="009D296A" w:rsidRPr="00904496" w:rsidRDefault="009D296A" w:rsidP="00496C64">
      <w:pPr>
        <w:pStyle w:val="Bullet1"/>
      </w:pPr>
      <w:r w:rsidRPr="00904496">
        <w:t>By observing their actions</w:t>
      </w:r>
    </w:p>
    <w:p w:rsidR="009D296A" w:rsidRPr="00904496" w:rsidRDefault="009D296A" w:rsidP="00496C64">
      <w:pPr>
        <w:pStyle w:val="Bullet1"/>
      </w:pPr>
      <w:r w:rsidRPr="00904496">
        <w:t>As a result of formal, internal training.</w:t>
      </w:r>
    </w:p>
    <w:p w:rsidR="009D296A" w:rsidRPr="00904496" w:rsidRDefault="009D296A" w:rsidP="009D296A">
      <w:pPr>
        <w:pStyle w:val="BodyCopy"/>
        <w:rPr>
          <w:noProof w:val="0"/>
          <w:szCs w:val="24"/>
        </w:rPr>
      </w:pPr>
      <w:r w:rsidRPr="00904496">
        <w:rPr>
          <w:noProof w:val="0"/>
          <w:szCs w:val="24"/>
        </w:rPr>
        <w:t>There is a high-level consistency throughout the industry as to the internal requirements security staff are expected to comply with</w:t>
      </w:r>
      <w:r w:rsidR="00124A51" w:rsidRPr="00904496">
        <w:rPr>
          <w:noProof w:val="0"/>
          <w:szCs w:val="24"/>
        </w:rPr>
        <w:t xml:space="preserve"> when performing their duties</w:t>
      </w:r>
      <w:r w:rsidRPr="00904496">
        <w:rPr>
          <w:noProof w:val="0"/>
          <w:szCs w:val="24"/>
        </w:rPr>
        <w:t>:</w:t>
      </w:r>
    </w:p>
    <w:p w:rsidR="00975265" w:rsidRPr="00904496" w:rsidRDefault="009D296A" w:rsidP="00975265">
      <w:pPr>
        <w:pStyle w:val="Bullet1"/>
      </w:pPr>
      <w:r w:rsidRPr="00904496">
        <w:t>Exercise personal control at all times – customers can be very abusive and even antagonistic but it is important you control your response and never resort to verbal or physical abuse</w:t>
      </w:r>
    </w:p>
    <w:p w:rsidR="00BE1772" w:rsidRPr="00904496" w:rsidRDefault="00BE1772" w:rsidP="00975265">
      <w:pPr>
        <w:pStyle w:val="Bullet1"/>
      </w:pPr>
      <w:r w:rsidRPr="00904496">
        <w:t>Use tact and diplomacy at all times when interacting with members of the public</w:t>
      </w:r>
    </w:p>
    <w:p w:rsidR="00FA3AAB" w:rsidRPr="00904496" w:rsidRDefault="00FA3AAB" w:rsidP="00975265">
      <w:pPr>
        <w:pStyle w:val="Bullet1"/>
      </w:pPr>
      <w:r w:rsidRPr="00904496">
        <w:t>Focus on the use of appropriate communication and interpersonal skills (such as discussion, mediation, conflict resolution, negotiation) rather than physical alternatives or the use of force</w:t>
      </w:r>
    </w:p>
    <w:p w:rsidR="00FA3AAB" w:rsidRPr="00904496" w:rsidRDefault="00FA3AAB" w:rsidP="00975265">
      <w:pPr>
        <w:pStyle w:val="Bullet1"/>
      </w:pPr>
      <w:r w:rsidRPr="00904496">
        <w:t>Communicate in a polite and respectful manner using moderate language and avoiding offensive language and swearing</w:t>
      </w:r>
    </w:p>
    <w:p w:rsidR="00FA3AAB" w:rsidRPr="00904496" w:rsidRDefault="00FA3AAB" w:rsidP="00975265">
      <w:pPr>
        <w:pStyle w:val="Bullet1"/>
      </w:pPr>
      <w:r w:rsidRPr="00904496">
        <w:t>A</w:t>
      </w:r>
      <w:r w:rsidR="00CB59A3" w:rsidRPr="00904496">
        <w:t xml:space="preserve">ct fairly towards all </w:t>
      </w:r>
      <w:r w:rsidRPr="00904496">
        <w:t>guests</w:t>
      </w:r>
      <w:r w:rsidR="00CB59A3" w:rsidRPr="00904496">
        <w:t xml:space="preserve"> and </w:t>
      </w:r>
      <w:r w:rsidRPr="00904496">
        <w:t>members of the public – do not discriminate on the basis of (for example) age, gender, race or religion)</w:t>
      </w:r>
    </w:p>
    <w:p w:rsidR="009D296A" w:rsidRPr="00904496" w:rsidRDefault="009D296A" w:rsidP="00975265">
      <w:pPr>
        <w:pStyle w:val="Bullet1"/>
      </w:pPr>
      <w:r w:rsidRPr="00904496">
        <w:t xml:space="preserve">Use restraint when a physical response is necessary – you never have the right to use more than ‘reasonable’ force </w:t>
      </w:r>
      <w:r w:rsidR="00BE1772" w:rsidRPr="00904496">
        <w:t>to address a situation/threat</w:t>
      </w:r>
    </w:p>
    <w:p w:rsidR="00FA3AAB" w:rsidRPr="00904496" w:rsidRDefault="00FA3AAB" w:rsidP="00975265">
      <w:pPr>
        <w:pStyle w:val="Bullet1"/>
      </w:pPr>
      <w:r w:rsidRPr="00904496">
        <w:t>Refrain from searching people</w:t>
      </w:r>
    </w:p>
    <w:p w:rsidR="00BE1772" w:rsidRPr="00904496" w:rsidRDefault="00BE1772" w:rsidP="00975265">
      <w:pPr>
        <w:pStyle w:val="Bullet1"/>
      </w:pPr>
      <w:r w:rsidRPr="00904496">
        <w:t>Only use security items for their intended purpose</w:t>
      </w:r>
    </w:p>
    <w:p w:rsidR="00BE1772" w:rsidRPr="00904496" w:rsidRDefault="00BE1772" w:rsidP="00975265">
      <w:pPr>
        <w:pStyle w:val="Bullet1"/>
      </w:pPr>
      <w:r w:rsidRPr="00904496">
        <w:t>Observe the requirements of the venue Privacy and Confidentiality policies at all times</w:t>
      </w:r>
    </w:p>
    <w:p w:rsidR="00BE1772" w:rsidRPr="00904496" w:rsidRDefault="00BE1772" w:rsidP="00975265">
      <w:pPr>
        <w:pStyle w:val="Bullet1"/>
      </w:pPr>
      <w:r w:rsidRPr="00904496">
        <w:t>Never discuss revenue, occupancy levels or matters to do with security, cash movement, asset protection protocols (guards,. patrols, routes, alarms, position of cameras, response plans/options) with anyone</w:t>
      </w:r>
    </w:p>
    <w:p w:rsidR="00BE1772" w:rsidRPr="00904496" w:rsidRDefault="00BE1772" w:rsidP="00975265">
      <w:pPr>
        <w:pStyle w:val="Bullet1"/>
      </w:pPr>
      <w:r w:rsidRPr="00904496">
        <w:t>Do not discuss security-related matters or responses to incidents/threats with the media</w:t>
      </w:r>
      <w:r w:rsidR="00EB33DD" w:rsidRPr="00904496">
        <w:t>.</w:t>
      </w:r>
    </w:p>
    <w:p w:rsidR="00975265" w:rsidRPr="00904496" w:rsidRDefault="00255E43" w:rsidP="00496C64">
      <w:pPr>
        <w:pStyle w:val="Heading3"/>
      </w:pPr>
      <w:r w:rsidRPr="00904496">
        <w:rPr>
          <w:noProof/>
        </w:rPr>
        <w:drawing>
          <wp:anchor distT="0" distB="0" distL="114300" distR="114300" simplePos="0" relativeHeight="251790336" behindDoc="0" locked="0" layoutInCell="1" allowOverlap="1" wp14:anchorId="2B1868A4" wp14:editId="627328AD">
            <wp:simplePos x="0" y="0"/>
            <wp:positionH relativeFrom="column">
              <wp:posOffset>3999230</wp:posOffset>
            </wp:positionH>
            <wp:positionV relativeFrom="paragraph">
              <wp:posOffset>110490</wp:posOffset>
            </wp:positionV>
            <wp:extent cx="1540510" cy="1019175"/>
            <wp:effectExtent l="19050" t="0" r="2540" b="0"/>
            <wp:wrapSquare wrapText="bothSides"/>
            <wp:docPr id="76" name="Picture 75" descr="Internet 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 logo 1.jpg"/>
                    <pic:cNvPicPr/>
                  </pic:nvPicPr>
                  <pic:blipFill>
                    <a:blip r:embed="rId85" cstate="print"/>
                    <a:stretch>
                      <a:fillRect/>
                    </a:stretch>
                  </pic:blipFill>
                  <pic:spPr>
                    <a:xfrm>
                      <a:off x="0" y="0"/>
                      <a:ext cx="1540510" cy="1019175"/>
                    </a:xfrm>
                    <a:prstGeom prst="rect">
                      <a:avLst/>
                    </a:prstGeom>
                  </pic:spPr>
                </pic:pic>
              </a:graphicData>
            </a:graphic>
          </wp:anchor>
        </w:drawing>
      </w:r>
      <w:r w:rsidR="000E0276" w:rsidRPr="00904496">
        <w:t>User Instructions</w:t>
      </w:r>
    </w:p>
    <w:p w:rsidR="000E0276" w:rsidRPr="00904496" w:rsidRDefault="000E0276" w:rsidP="000E0276">
      <w:pPr>
        <w:pStyle w:val="BodyCopy"/>
        <w:rPr>
          <w:noProof w:val="0"/>
        </w:rPr>
      </w:pPr>
      <w:r w:rsidRPr="00904496">
        <w:rPr>
          <w:noProof w:val="0"/>
        </w:rPr>
        <w:t>See the following online information:</w:t>
      </w:r>
    </w:p>
    <w:p w:rsidR="000E0276" w:rsidRPr="00904496" w:rsidRDefault="000E0276" w:rsidP="00296F83">
      <w:pPr>
        <w:pStyle w:val="Bullet1"/>
        <w:rPr>
          <w:rStyle w:val="Hyperlink"/>
          <w:rFonts w:eastAsia="Calibri" w:cs="Calibri"/>
          <w:szCs w:val="16"/>
          <w:lang w:eastAsia="ar-SA"/>
        </w:rPr>
      </w:pPr>
      <w:r w:rsidRPr="00904496">
        <w:rPr>
          <w:rStyle w:val="Hyperlink"/>
          <w:rFonts w:eastAsia="Calibri" w:cs="Calibri"/>
          <w:szCs w:val="16"/>
          <w:lang w:eastAsia="ar-SA"/>
        </w:rPr>
        <w:t>http://www.wi-ltd.com/security/Scanning_and_Screening/X_Ray_and_Screening_Systems/Baggage_Scanners/WG_IS6545_X-Ray_Hand_Baggage_Scanner</w:t>
      </w:r>
    </w:p>
    <w:p w:rsidR="000E0276" w:rsidRPr="00904496" w:rsidRDefault="000E0276" w:rsidP="00296F83">
      <w:pPr>
        <w:pStyle w:val="Bullet1"/>
        <w:rPr>
          <w:rStyle w:val="Hyperlink"/>
          <w:rFonts w:eastAsia="Calibri" w:cs="Calibri"/>
          <w:szCs w:val="16"/>
          <w:lang w:eastAsia="ar-SA"/>
        </w:rPr>
      </w:pPr>
      <w:r w:rsidRPr="00904496">
        <w:rPr>
          <w:rStyle w:val="Hyperlink"/>
          <w:rFonts w:eastAsia="Calibri" w:cs="Calibri"/>
          <w:szCs w:val="16"/>
          <w:lang w:eastAsia="ar-SA"/>
        </w:rPr>
        <w:t>http://www.protectwest.com.au/manuals/Ademco%20Vista%2050%20user%20manual.pdf</w:t>
      </w:r>
    </w:p>
    <w:p w:rsidR="00255E43" w:rsidRPr="00904496" w:rsidRDefault="000E0276" w:rsidP="00255E43">
      <w:pPr>
        <w:pStyle w:val="Bullet1"/>
      </w:pPr>
      <w:r w:rsidRPr="00904496">
        <w:rPr>
          <w:rStyle w:val="Hyperlink"/>
          <w:rFonts w:eastAsia="Calibri" w:cs="Calibri"/>
          <w:szCs w:val="16"/>
          <w:lang w:eastAsia="ar-SA"/>
        </w:rPr>
        <w:t>http://www.adtsecurity.com.au/home-security/resource-centre/alarm-panel-user-manuals</w:t>
      </w:r>
      <w:r w:rsidR="00296F83" w:rsidRPr="00904496">
        <w:t>.</w:t>
      </w:r>
      <w:r w:rsidR="00255E43" w:rsidRPr="00904496">
        <w:br w:type="page"/>
      </w:r>
    </w:p>
    <w:p w:rsidR="008A7C19" w:rsidRPr="00904496" w:rsidRDefault="008A7C19" w:rsidP="008A7C19">
      <w:pPr>
        <w:pStyle w:val="Heading2"/>
      </w:pPr>
      <w:r w:rsidRPr="00904496">
        <w:lastRenderedPageBreak/>
        <w:t>2.4</w:t>
      </w:r>
      <w:r w:rsidRPr="00904496">
        <w:tab/>
      </w:r>
      <w:r w:rsidR="0084149B">
        <w:fldChar w:fldCharType="begin"/>
      </w:r>
      <w:r w:rsidR="0084149B">
        <w:instrText xml:space="preserve"> REF  Criteria24  \* MERGEFORMAT </w:instrText>
      </w:r>
      <w:r w:rsidR="0084149B">
        <w:fldChar w:fldCharType="separate"/>
      </w:r>
      <w:sdt>
        <w:sdtPr>
          <w:alias w:val="Insert Criteria 2.4"/>
          <w:tag w:val="Insert Criteria 2.4"/>
          <w:id w:val="20444822"/>
          <w:lock w:val="sdtLocked"/>
          <w:placeholder>
            <w:docPart w:val="9165B74176494B84915A3414F1C26096"/>
          </w:placeholder>
        </w:sdtPr>
        <w:sdtEndPr/>
        <w:sdtContent>
          <w:r w:rsidR="00DC5A84" w:rsidRPr="00DC5A84">
            <w:t xml:space="preserve">Monitor surveillance equipment </w:t>
          </w:r>
        </w:sdtContent>
      </w:sdt>
      <w:r w:rsidR="0084149B">
        <w:fldChar w:fldCharType="end"/>
      </w:r>
    </w:p>
    <w:p w:rsidR="008A7C19" w:rsidRPr="00904496" w:rsidRDefault="008A7C19" w:rsidP="00496C64">
      <w:pPr>
        <w:pStyle w:val="Heading3"/>
      </w:pPr>
      <w:r w:rsidRPr="00904496">
        <w:t>Introduction</w:t>
      </w:r>
    </w:p>
    <w:p w:rsidR="008A7C19" w:rsidRPr="00904496" w:rsidRDefault="00C43424" w:rsidP="008A7C19">
      <w:pPr>
        <w:pStyle w:val="BodyCopy"/>
        <w:rPr>
          <w:noProof w:val="0"/>
          <w:szCs w:val="24"/>
        </w:rPr>
      </w:pPr>
      <w:r w:rsidRPr="00904496">
        <w:rPr>
          <w:noProof w:val="0"/>
          <w:szCs w:val="24"/>
        </w:rPr>
        <w:t xml:space="preserve">Conducting patrols and monitoring surveillance equipment are usually the two </w:t>
      </w:r>
      <w:r w:rsidR="008D3E49" w:rsidRPr="00904496">
        <w:rPr>
          <w:noProof w:val="0"/>
          <w:szCs w:val="24"/>
        </w:rPr>
        <w:t>primary</w:t>
      </w:r>
      <w:r w:rsidRPr="00904496">
        <w:rPr>
          <w:noProof w:val="0"/>
          <w:szCs w:val="24"/>
        </w:rPr>
        <w:t xml:space="preserve"> duties of security staff.</w:t>
      </w:r>
    </w:p>
    <w:p w:rsidR="00C43424" w:rsidRPr="00904496" w:rsidRDefault="00C43424" w:rsidP="008A7C19">
      <w:pPr>
        <w:pStyle w:val="BodyCopy"/>
        <w:rPr>
          <w:noProof w:val="0"/>
          <w:szCs w:val="24"/>
        </w:rPr>
      </w:pPr>
      <w:r w:rsidRPr="00904496">
        <w:rPr>
          <w:noProof w:val="0"/>
          <w:szCs w:val="24"/>
        </w:rPr>
        <w:t xml:space="preserve">This section discusses the common, generic activities </w:t>
      </w:r>
      <w:r w:rsidR="008D3E49" w:rsidRPr="00904496">
        <w:rPr>
          <w:noProof w:val="0"/>
          <w:szCs w:val="24"/>
        </w:rPr>
        <w:t>involved</w:t>
      </w:r>
      <w:r w:rsidRPr="00904496">
        <w:rPr>
          <w:noProof w:val="0"/>
          <w:szCs w:val="24"/>
        </w:rPr>
        <w:t xml:space="preserve"> in monitoring surveillance equipment. </w:t>
      </w:r>
    </w:p>
    <w:p w:rsidR="008A7C19" w:rsidRPr="00904496" w:rsidRDefault="00C43424" w:rsidP="00496C64">
      <w:pPr>
        <w:pStyle w:val="Heading3"/>
      </w:pPr>
      <w:r w:rsidRPr="00904496">
        <w:t>Unique nature of surveillance equipment</w:t>
      </w:r>
    </w:p>
    <w:p w:rsidR="008A7C19" w:rsidRPr="00904496" w:rsidRDefault="00C43424" w:rsidP="008A7C19">
      <w:pPr>
        <w:pStyle w:val="BodyCopy"/>
        <w:rPr>
          <w:noProof w:val="0"/>
          <w:szCs w:val="24"/>
        </w:rPr>
      </w:pPr>
      <w:r w:rsidRPr="00904496">
        <w:rPr>
          <w:noProof w:val="0"/>
          <w:szCs w:val="24"/>
        </w:rPr>
        <w:t>Surveillance equipment (systems and technology) will vary between venues.</w:t>
      </w:r>
    </w:p>
    <w:p w:rsidR="00C43424" w:rsidRPr="00904496" w:rsidRDefault="009E116C" w:rsidP="008A7C19">
      <w:pPr>
        <w:pStyle w:val="BodyCopy"/>
        <w:rPr>
          <w:noProof w:val="0"/>
          <w:szCs w:val="24"/>
        </w:rPr>
      </w:pPr>
      <w:r w:rsidRPr="00904496">
        <w:rPr>
          <w:noProof w:val="0"/>
          <w:szCs w:val="24"/>
        </w:rPr>
        <w:t>There is also no precise definition of exactly what ‘monitoring’ is or what ‘surveillance equipment is.</w:t>
      </w:r>
    </w:p>
    <w:p w:rsidR="009E116C" w:rsidRPr="00904496" w:rsidRDefault="009E116C" w:rsidP="00496C64">
      <w:pPr>
        <w:pStyle w:val="Heading4"/>
      </w:pPr>
      <w:r w:rsidRPr="00904496">
        <w:t>Monitoring defined</w:t>
      </w:r>
    </w:p>
    <w:p w:rsidR="00643B0C" w:rsidRPr="00904496" w:rsidRDefault="009E116C" w:rsidP="008A7C19">
      <w:pPr>
        <w:pStyle w:val="BodyCopy"/>
        <w:rPr>
          <w:noProof w:val="0"/>
          <w:szCs w:val="24"/>
        </w:rPr>
      </w:pPr>
      <w:r w:rsidRPr="00904496">
        <w:rPr>
          <w:noProof w:val="0"/>
          <w:szCs w:val="24"/>
        </w:rPr>
        <w:t>These notes define monitoring of surveillance equipment as</w:t>
      </w:r>
      <w:r w:rsidR="00643B0C" w:rsidRPr="00904496">
        <w:rPr>
          <w:noProof w:val="0"/>
          <w:szCs w:val="24"/>
        </w:rPr>
        <w:t>:</w:t>
      </w:r>
    </w:p>
    <w:p w:rsidR="009E116C" w:rsidRPr="00904496" w:rsidRDefault="00643B0C" w:rsidP="00643B0C">
      <w:pPr>
        <w:pStyle w:val="BodyCopy"/>
        <w:ind w:left="720"/>
        <w:rPr>
          <w:i/>
          <w:noProof w:val="0"/>
          <w:szCs w:val="24"/>
        </w:rPr>
      </w:pPr>
      <w:r w:rsidRPr="00904496">
        <w:rPr>
          <w:i/>
          <w:noProof w:val="0"/>
          <w:szCs w:val="24"/>
        </w:rPr>
        <w:t>“A</w:t>
      </w:r>
      <w:r w:rsidR="009E116C" w:rsidRPr="00904496">
        <w:rPr>
          <w:i/>
          <w:noProof w:val="0"/>
          <w:szCs w:val="24"/>
        </w:rPr>
        <w:t xml:space="preserve"> combination of observations relevant to the security systems and technology deployed in the workplace</w:t>
      </w:r>
      <w:r w:rsidRPr="00904496">
        <w:rPr>
          <w:i/>
          <w:noProof w:val="0"/>
          <w:szCs w:val="24"/>
        </w:rPr>
        <w:t>.”</w:t>
      </w:r>
    </w:p>
    <w:p w:rsidR="00643B0C" w:rsidRPr="00904496" w:rsidRDefault="00643B0C" w:rsidP="00496C64">
      <w:pPr>
        <w:pStyle w:val="Heading3"/>
      </w:pPr>
      <w:r w:rsidRPr="00904496">
        <w:t>Monitoring activities</w:t>
      </w:r>
    </w:p>
    <w:p w:rsidR="009E116C" w:rsidRPr="00904496" w:rsidRDefault="00255E43" w:rsidP="008A7C19">
      <w:pPr>
        <w:pStyle w:val="BodyCopy"/>
        <w:rPr>
          <w:noProof w:val="0"/>
          <w:szCs w:val="24"/>
        </w:rPr>
      </w:pPr>
      <w:r w:rsidRPr="00904496">
        <w:rPr>
          <w:szCs w:val="24"/>
          <w:lang w:eastAsia="en-AU"/>
        </w:rPr>
        <w:drawing>
          <wp:anchor distT="0" distB="0" distL="114300" distR="114300" simplePos="0" relativeHeight="251791360" behindDoc="0" locked="0" layoutInCell="1" allowOverlap="1" wp14:anchorId="76EC7186" wp14:editId="67CC2B79">
            <wp:simplePos x="0" y="0"/>
            <wp:positionH relativeFrom="column">
              <wp:posOffset>4219575</wp:posOffset>
            </wp:positionH>
            <wp:positionV relativeFrom="paragraph">
              <wp:posOffset>261620</wp:posOffset>
            </wp:positionV>
            <wp:extent cx="1350645" cy="923925"/>
            <wp:effectExtent l="19050" t="0" r="1905" b="0"/>
            <wp:wrapSquare wrapText="bothSides"/>
            <wp:docPr id="77" name="Picture 76" descr="MC900326590.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326590.WMF"/>
                    <pic:cNvPicPr/>
                  </pic:nvPicPr>
                  <pic:blipFill>
                    <a:blip r:embed="rId86" cstate="print"/>
                    <a:stretch>
                      <a:fillRect/>
                    </a:stretch>
                  </pic:blipFill>
                  <pic:spPr>
                    <a:xfrm>
                      <a:off x="0" y="0"/>
                      <a:ext cx="1350645" cy="923925"/>
                    </a:xfrm>
                    <a:prstGeom prst="rect">
                      <a:avLst/>
                    </a:prstGeom>
                  </pic:spPr>
                </pic:pic>
              </a:graphicData>
            </a:graphic>
          </wp:anchor>
        </w:drawing>
      </w:r>
      <w:r w:rsidR="00643B0C" w:rsidRPr="00904496">
        <w:rPr>
          <w:noProof w:val="0"/>
          <w:szCs w:val="24"/>
        </w:rPr>
        <w:t xml:space="preserve">Practical workplace need, coupled with the above definition </w:t>
      </w:r>
      <w:r w:rsidR="009E116C" w:rsidRPr="00904496">
        <w:rPr>
          <w:noProof w:val="0"/>
          <w:szCs w:val="24"/>
        </w:rPr>
        <w:t xml:space="preserve">means monitoring </w:t>
      </w:r>
      <w:r w:rsidR="00643B0C" w:rsidRPr="00904496">
        <w:rPr>
          <w:noProof w:val="0"/>
          <w:szCs w:val="24"/>
        </w:rPr>
        <w:t xml:space="preserve">activities will </w:t>
      </w:r>
      <w:r w:rsidR="009E116C" w:rsidRPr="00904496">
        <w:rPr>
          <w:noProof w:val="0"/>
          <w:szCs w:val="24"/>
        </w:rPr>
        <w:t>include:</w:t>
      </w:r>
    </w:p>
    <w:p w:rsidR="009E116C" w:rsidRPr="00904496" w:rsidRDefault="009E116C" w:rsidP="009E116C">
      <w:pPr>
        <w:pStyle w:val="Bullet1"/>
        <w:rPr>
          <w:szCs w:val="24"/>
        </w:rPr>
      </w:pPr>
      <w:r w:rsidRPr="00904496">
        <w:rPr>
          <w:szCs w:val="24"/>
        </w:rPr>
        <w:t>Using your basic senses – for example:</w:t>
      </w:r>
    </w:p>
    <w:p w:rsidR="009E116C" w:rsidRPr="00904496" w:rsidRDefault="009E116C" w:rsidP="00496C64">
      <w:pPr>
        <w:pStyle w:val="Bullet2"/>
        <w:rPr>
          <w:lang w:val="en-AU"/>
        </w:rPr>
      </w:pPr>
      <w:r w:rsidRPr="00904496">
        <w:rPr>
          <w:lang w:val="en-AU"/>
        </w:rPr>
        <w:t>Watching for visual alarms – flashing lights, illuminated displays</w:t>
      </w:r>
    </w:p>
    <w:p w:rsidR="009E116C" w:rsidRPr="00904496" w:rsidRDefault="009E116C" w:rsidP="00496C64">
      <w:pPr>
        <w:pStyle w:val="Bullet2"/>
        <w:rPr>
          <w:lang w:val="en-AU"/>
        </w:rPr>
      </w:pPr>
      <w:r w:rsidRPr="00904496">
        <w:rPr>
          <w:lang w:val="en-AU"/>
        </w:rPr>
        <w:t>Listening for audible alarms – bells, sirens, tones</w:t>
      </w:r>
    </w:p>
    <w:p w:rsidR="009E116C" w:rsidRPr="00904496" w:rsidRDefault="009E116C" w:rsidP="00496C64">
      <w:pPr>
        <w:pStyle w:val="Bullet2"/>
        <w:rPr>
          <w:lang w:val="en-AU"/>
        </w:rPr>
      </w:pPr>
      <w:r w:rsidRPr="00904496">
        <w:rPr>
          <w:lang w:val="en-AU"/>
        </w:rPr>
        <w:t xml:space="preserve">Being alert to environmental cues – such as open doors which should be closed, unlocked doors which should be locked, unattended items, suspicious persons, loud noises/shouting, indicators of distress, unacceptable </w:t>
      </w:r>
      <w:r w:rsidR="00904496" w:rsidRPr="00904496">
        <w:rPr>
          <w:lang w:val="en-AU"/>
        </w:rPr>
        <w:t>behaviour</w:t>
      </w:r>
    </w:p>
    <w:p w:rsidR="009E116C" w:rsidRPr="00904496" w:rsidRDefault="00255E43" w:rsidP="00496C64">
      <w:pPr>
        <w:pStyle w:val="Bullet2"/>
        <w:rPr>
          <w:lang w:val="en-AU"/>
        </w:rPr>
      </w:pPr>
      <w:r w:rsidRPr="00904496">
        <w:rPr>
          <w:noProof/>
          <w:lang w:val="en-AU"/>
        </w:rPr>
        <w:drawing>
          <wp:anchor distT="0" distB="0" distL="114300" distR="114300" simplePos="0" relativeHeight="251792384" behindDoc="0" locked="0" layoutInCell="1" allowOverlap="1" wp14:anchorId="1EAC9C4C" wp14:editId="5EF4D331">
            <wp:simplePos x="0" y="0"/>
            <wp:positionH relativeFrom="column">
              <wp:posOffset>4378325</wp:posOffset>
            </wp:positionH>
            <wp:positionV relativeFrom="paragraph">
              <wp:posOffset>240030</wp:posOffset>
            </wp:positionV>
            <wp:extent cx="1191895" cy="1190625"/>
            <wp:effectExtent l="19050" t="0" r="8255" b="0"/>
            <wp:wrapSquare wrapText="bothSides"/>
            <wp:docPr id="78" name="Picture 77" descr="MP910216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6359.PNG"/>
                    <pic:cNvPicPr/>
                  </pic:nvPicPr>
                  <pic:blipFill>
                    <a:blip r:embed="rId87" cstate="print"/>
                    <a:stretch>
                      <a:fillRect/>
                    </a:stretch>
                  </pic:blipFill>
                  <pic:spPr>
                    <a:xfrm>
                      <a:off x="0" y="0"/>
                      <a:ext cx="1191895" cy="1190625"/>
                    </a:xfrm>
                    <a:prstGeom prst="rect">
                      <a:avLst/>
                    </a:prstGeom>
                  </pic:spPr>
                </pic:pic>
              </a:graphicData>
            </a:graphic>
          </wp:anchor>
        </w:drawing>
      </w:r>
      <w:r w:rsidR="009E116C" w:rsidRPr="00904496">
        <w:rPr>
          <w:lang w:val="en-AU"/>
        </w:rPr>
        <w:t>Noticing smells – which may indicate smoke/fire, a gas leak, a chemical spill, a petrol leak</w:t>
      </w:r>
    </w:p>
    <w:p w:rsidR="009E116C" w:rsidRPr="00904496" w:rsidRDefault="00643B0C" w:rsidP="009E116C">
      <w:pPr>
        <w:pStyle w:val="Bullet1"/>
        <w:rPr>
          <w:szCs w:val="24"/>
        </w:rPr>
      </w:pPr>
      <w:r w:rsidRPr="00904496">
        <w:rPr>
          <w:szCs w:val="24"/>
        </w:rPr>
        <w:t>Watching alarm and security boards and monitors/screens to:</w:t>
      </w:r>
    </w:p>
    <w:p w:rsidR="00643B0C" w:rsidRPr="00904496" w:rsidRDefault="00643B0C" w:rsidP="00496C64">
      <w:pPr>
        <w:pStyle w:val="Bullet2"/>
        <w:rPr>
          <w:lang w:val="en-AU"/>
        </w:rPr>
      </w:pPr>
      <w:r w:rsidRPr="00904496">
        <w:rPr>
          <w:lang w:val="en-AU"/>
        </w:rPr>
        <w:t>Immediately identify activation</w:t>
      </w:r>
    </w:p>
    <w:p w:rsidR="00643B0C" w:rsidRPr="00904496" w:rsidRDefault="00643B0C" w:rsidP="00496C64">
      <w:pPr>
        <w:pStyle w:val="Bullet2"/>
        <w:rPr>
          <w:lang w:val="en-AU"/>
        </w:rPr>
      </w:pPr>
      <w:r w:rsidRPr="00904496">
        <w:rPr>
          <w:lang w:val="en-AU"/>
        </w:rPr>
        <w:t>Locate site of alarm</w:t>
      </w:r>
    </w:p>
    <w:p w:rsidR="00643B0C" w:rsidRPr="00904496" w:rsidRDefault="00643B0C" w:rsidP="00496C64">
      <w:pPr>
        <w:pStyle w:val="Bullet2"/>
        <w:rPr>
          <w:lang w:val="en-AU"/>
        </w:rPr>
      </w:pPr>
      <w:r w:rsidRPr="00904496">
        <w:rPr>
          <w:lang w:val="en-AU"/>
        </w:rPr>
        <w:t>Notify internal personnel and external authorities – in acco</w:t>
      </w:r>
      <w:r w:rsidR="00CF01F7" w:rsidRPr="00904496">
        <w:rPr>
          <w:lang w:val="en-AU"/>
        </w:rPr>
        <w:t>rdance with alarm type and SOPs</w:t>
      </w:r>
    </w:p>
    <w:p w:rsidR="00643B0C" w:rsidRPr="00904496" w:rsidRDefault="00643B0C" w:rsidP="00496C64">
      <w:pPr>
        <w:pStyle w:val="Bullet2"/>
        <w:rPr>
          <w:lang w:val="en-AU"/>
        </w:rPr>
      </w:pPr>
      <w:r w:rsidRPr="00904496">
        <w:rPr>
          <w:lang w:val="en-AU"/>
        </w:rPr>
        <w:t xml:space="preserve">For example, many venues require </w:t>
      </w:r>
      <w:r w:rsidRPr="00904496">
        <w:rPr>
          <w:b/>
          <w:lang w:val="en-AU"/>
        </w:rPr>
        <w:t>immediate notification</w:t>
      </w:r>
      <w:r w:rsidRPr="00904496">
        <w:rPr>
          <w:lang w:val="en-AU"/>
        </w:rPr>
        <w:t xml:space="preserve"> of fire authorities when a fire/smoke alarms activates even before the alarm is investigated and/or even though flames cannot be seen and ther</w:t>
      </w:r>
      <w:r w:rsidR="00CF01F7" w:rsidRPr="00904496">
        <w:rPr>
          <w:lang w:val="en-AU"/>
        </w:rPr>
        <w:t>e is no smell of smoke</w:t>
      </w:r>
    </w:p>
    <w:p w:rsidR="006971D7" w:rsidRPr="00904496" w:rsidRDefault="00643B0C" w:rsidP="00255E43">
      <w:pPr>
        <w:pStyle w:val="Bullet2"/>
        <w:rPr>
          <w:rFonts w:eastAsiaTheme="minorHAnsi"/>
          <w:lang w:val="en-AU" w:eastAsia="en-US"/>
        </w:rPr>
      </w:pPr>
      <w:r w:rsidRPr="00904496">
        <w:rPr>
          <w:lang w:val="en-AU"/>
        </w:rPr>
        <w:t xml:space="preserve">Where this SOP applies it is a mandatory requirement </w:t>
      </w:r>
      <w:r w:rsidRPr="00904496">
        <w:rPr>
          <w:i/>
          <w:lang w:val="en-AU"/>
        </w:rPr>
        <w:t>regardless</w:t>
      </w:r>
      <w:r w:rsidRPr="00904496">
        <w:rPr>
          <w:lang w:val="en-AU"/>
        </w:rPr>
        <w:t xml:space="preserve"> of when the alarm is detected or where t</w:t>
      </w:r>
      <w:r w:rsidR="00CF01F7" w:rsidRPr="00904496">
        <w:rPr>
          <w:lang w:val="en-AU"/>
        </w:rPr>
        <w:t>he fire/smoke has been detected</w:t>
      </w:r>
      <w:r w:rsidR="006971D7" w:rsidRPr="00904496">
        <w:rPr>
          <w:lang w:val="en-AU"/>
        </w:rPr>
        <w:br w:type="page"/>
      </w:r>
    </w:p>
    <w:p w:rsidR="006971D7" w:rsidRPr="00904496" w:rsidRDefault="006971D7" w:rsidP="009E116C">
      <w:pPr>
        <w:pStyle w:val="Bullet1"/>
        <w:rPr>
          <w:szCs w:val="24"/>
        </w:rPr>
      </w:pPr>
      <w:r w:rsidRPr="00904496">
        <w:rPr>
          <w:szCs w:val="24"/>
        </w:rPr>
        <w:lastRenderedPageBreak/>
        <w:t>Following all manufacturer’s instructions for the use of all aspects of the security technology in use – this may apply to:</w:t>
      </w:r>
    </w:p>
    <w:p w:rsidR="006971D7" w:rsidRPr="00904496" w:rsidRDefault="006971D7" w:rsidP="00496C64">
      <w:pPr>
        <w:pStyle w:val="Bullet2"/>
        <w:rPr>
          <w:lang w:val="en-AU"/>
        </w:rPr>
      </w:pPr>
      <w:r w:rsidRPr="00904496">
        <w:rPr>
          <w:lang w:val="en-AU"/>
        </w:rPr>
        <w:t>Setting up equipment in accordance with manufacturer’s instructions – for items such as</w:t>
      </w:r>
      <w:r w:rsidR="00CF01F7" w:rsidRPr="00904496">
        <w:rPr>
          <w:lang w:val="en-AU"/>
        </w:rPr>
        <w:t>:</w:t>
      </w:r>
    </w:p>
    <w:p w:rsidR="006971D7" w:rsidRPr="00904496" w:rsidRDefault="00255E43" w:rsidP="00CF01F7">
      <w:pPr>
        <w:pStyle w:val="Bullet3"/>
        <w:rPr>
          <w:lang w:val="en-AU"/>
        </w:rPr>
      </w:pPr>
      <w:r w:rsidRPr="00904496">
        <w:rPr>
          <w:noProof/>
          <w:lang w:val="en-AU"/>
        </w:rPr>
        <w:drawing>
          <wp:anchor distT="0" distB="0" distL="114300" distR="114300" simplePos="0" relativeHeight="251793408" behindDoc="0" locked="0" layoutInCell="1" allowOverlap="1" wp14:anchorId="7156F8DB" wp14:editId="3095E5A4">
            <wp:simplePos x="0" y="0"/>
            <wp:positionH relativeFrom="column">
              <wp:posOffset>3958590</wp:posOffset>
            </wp:positionH>
            <wp:positionV relativeFrom="paragraph">
              <wp:posOffset>19050</wp:posOffset>
            </wp:positionV>
            <wp:extent cx="1610360" cy="1066800"/>
            <wp:effectExtent l="19050" t="0" r="8890" b="0"/>
            <wp:wrapSquare wrapText="bothSides"/>
            <wp:docPr id="79" name="Picture 78" descr="CCT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TV.jpg"/>
                    <pic:cNvPicPr/>
                  </pic:nvPicPr>
                  <pic:blipFill>
                    <a:blip r:embed="rId88" cstate="print"/>
                    <a:stretch>
                      <a:fillRect/>
                    </a:stretch>
                  </pic:blipFill>
                  <pic:spPr>
                    <a:xfrm>
                      <a:off x="0" y="0"/>
                      <a:ext cx="1610360" cy="1066800"/>
                    </a:xfrm>
                    <a:prstGeom prst="rect">
                      <a:avLst/>
                    </a:prstGeom>
                  </pic:spPr>
                </pic:pic>
              </a:graphicData>
            </a:graphic>
          </wp:anchor>
        </w:drawing>
      </w:r>
      <w:r w:rsidR="006971D7" w:rsidRPr="00904496">
        <w:rPr>
          <w:lang w:val="en-AU"/>
        </w:rPr>
        <w:t>Sensors and detectors</w:t>
      </w:r>
    </w:p>
    <w:p w:rsidR="006971D7" w:rsidRPr="00904496" w:rsidRDefault="006971D7" w:rsidP="00CF01F7">
      <w:pPr>
        <w:pStyle w:val="Bullet3"/>
        <w:rPr>
          <w:lang w:val="en-AU"/>
        </w:rPr>
      </w:pPr>
      <w:r w:rsidRPr="00904496">
        <w:rPr>
          <w:lang w:val="en-AU"/>
        </w:rPr>
        <w:t>Screens, monitors and boards</w:t>
      </w:r>
    </w:p>
    <w:p w:rsidR="006971D7" w:rsidRPr="00904496" w:rsidRDefault="006971D7" w:rsidP="00CF01F7">
      <w:pPr>
        <w:pStyle w:val="Bullet3"/>
        <w:rPr>
          <w:lang w:val="en-AU"/>
        </w:rPr>
      </w:pPr>
      <w:r w:rsidRPr="00904496">
        <w:rPr>
          <w:lang w:val="en-AU"/>
        </w:rPr>
        <w:t>CCTV cameras – with special attention to line-of-sight/coverage, and picture resolution</w:t>
      </w:r>
    </w:p>
    <w:p w:rsidR="00643B0C" w:rsidRPr="00904496" w:rsidRDefault="006971D7" w:rsidP="00CF01F7">
      <w:pPr>
        <w:pStyle w:val="Bullet3"/>
        <w:rPr>
          <w:lang w:val="en-AU"/>
        </w:rPr>
      </w:pPr>
      <w:r w:rsidRPr="00904496">
        <w:rPr>
          <w:lang w:val="en-AU"/>
        </w:rPr>
        <w:t>Walk-through and conveyor-belt scanners</w:t>
      </w:r>
    </w:p>
    <w:p w:rsidR="006971D7" w:rsidRPr="00904496" w:rsidRDefault="00B17689" w:rsidP="00496C64">
      <w:pPr>
        <w:pStyle w:val="Bullet2"/>
        <w:rPr>
          <w:lang w:val="en-AU"/>
        </w:rPr>
      </w:pPr>
      <w:r w:rsidRPr="00904496">
        <w:rPr>
          <w:lang w:val="en-AU"/>
        </w:rPr>
        <w:t>Conducting s</w:t>
      </w:r>
      <w:r w:rsidR="006971D7" w:rsidRPr="00904496">
        <w:rPr>
          <w:lang w:val="en-AU"/>
        </w:rPr>
        <w:t>ystem checks – which relates to:</w:t>
      </w:r>
    </w:p>
    <w:p w:rsidR="006971D7" w:rsidRPr="00904496" w:rsidRDefault="006971D7" w:rsidP="00CF01F7">
      <w:pPr>
        <w:pStyle w:val="Bullet3"/>
        <w:rPr>
          <w:lang w:val="en-AU"/>
        </w:rPr>
      </w:pPr>
      <w:r w:rsidRPr="00904496">
        <w:rPr>
          <w:lang w:val="en-AU"/>
        </w:rPr>
        <w:t>Scheduling and implementing regular system checks – to check for correct operation of the system and alerts/alarms</w:t>
      </w:r>
    </w:p>
    <w:p w:rsidR="006971D7" w:rsidRPr="00904496" w:rsidRDefault="006971D7" w:rsidP="00CF01F7">
      <w:pPr>
        <w:pStyle w:val="Bullet3"/>
        <w:rPr>
          <w:lang w:val="en-AU"/>
        </w:rPr>
      </w:pPr>
      <w:r w:rsidRPr="00904496">
        <w:rPr>
          <w:lang w:val="en-AU"/>
        </w:rPr>
        <w:t>Running system diagnostic checks</w:t>
      </w:r>
    </w:p>
    <w:p w:rsidR="006971D7" w:rsidRPr="00904496" w:rsidRDefault="006971D7" w:rsidP="00CF01F7">
      <w:pPr>
        <w:pStyle w:val="Bullet3"/>
        <w:rPr>
          <w:lang w:val="en-AU"/>
        </w:rPr>
      </w:pPr>
      <w:r w:rsidRPr="00904496">
        <w:rPr>
          <w:lang w:val="en-AU"/>
        </w:rPr>
        <w:t>Cleaning component parts</w:t>
      </w:r>
    </w:p>
    <w:p w:rsidR="006971D7" w:rsidRPr="00904496" w:rsidRDefault="006971D7" w:rsidP="00CF01F7">
      <w:pPr>
        <w:pStyle w:val="Bullet3"/>
        <w:rPr>
          <w:lang w:val="en-AU"/>
        </w:rPr>
      </w:pPr>
      <w:r w:rsidRPr="00904496">
        <w:rPr>
          <w:lang w:val="en-AU"/>
        </w:rPr>
        <w:t>Verifying actual coverage by the system is in accordance with expected/required coverage</w:t>
      </w:r>
    </w:p>
    <w:p w:rsidR="006971D7" w:rsidRPr="00904496" w:rsidRDefault="006971D7" w:rsidP="00CF01F7">
      <w:pPr>
        <w:pStyle w:val="Bullet3"/>
        <w:rPr>
          <w:lang w:val="en-AU"/>
        </w:rPr>
      </w:pPr>
      <w:r w:rsidRPr="00904496">
        <w:rPr>
          <w:lang w:val="en-AU"/>
        </w:rPr>
        <w:t>‘Green lights and red lights’ – referring to visual monitoring of system displays which indicate (as appropriate to different systems):</w:t>
      </w:r>
    </w:p>
    <w:p w:rsidR="006971D7" w:rsidRPr="00904496" w:rsidRDefault="00CF01F7" w:rsidP="00CF01F7">
      <w:pPr>
        <w:pStyle w:val="Bullet3"/>
        <w:ind w:left="1429"/>
        <w:rPr>
          <w:lang w:val="en-AU"/>
        </w:rPr>
      </w:pPr>
      <w:r w:rsidRPr="00904496">
        <w:rPr>
          <w:noProof/>
          <w:lang w:val="en-AU"/>
        </w:rPr>
        <w:drawing>
          <wp:anchor distT="0" distB="0" distL="114300" distR="114300" simplePos="0" relativeHeight="251794432" behindDoc="0" locked="0" layoutInCell="1" allowOverlap="1" wp14:anchorId="019796A1" wp14:editId="2F7A4DFF">
            <wp:simplePos x="0" y="0"/>
            <wp:positionH relativeFrom="column">
              <wp:posOffset>4377690</wp:posOffset>
            </wp:positionH>
            <wp:positionV relativeFrom="paragraph">
              <wp:posOffset>167640</wp:posOffset>
            </wp:positionV>
            <wp:extent cx="1190625" cy="952500"/>
            <wp:effectExtent l="19050" t="0" r="9525" b="0"/>
            <wp:wrapSquare wrapText="bothSides"/>
            <wp:docPr id="80" name="Picture 79" descr="1131445_red_check_sign_in_3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1445_red_check_sign_in_3d.jpg"/>
                    <pic:cNvPicPr/>
                  </pic:nvPicPr>
                  <pic:blipFill>
                    <a:blip r:embed="rId55" cstate="print"/>
                    <a:stretch>
                      <a:fillRect/>
                    </a:stretch>
                  </pic:blipFill>
                  <pic:spPr>
                    <a:xfrm>
                      <a:off x="0" y="0"/>
                      <a:ext cx="1190625" cy="952500"/>
                    </a:xfrm>
                    <a:prstGeom prst="rect">
                      <a:avLst/>
                    </a:prstGeom>
                  </pic:spPr>
                </pic:pic>
              </a:graphicData>
            </a:graphic>
          </wp:anchor>
        </w:drawing>
      </w:r>
      <w:r w:rsidR="006971D7" w:rsidRPr="00904496">
        <w:rPr>
          <w:lang w:val="en-AU"/>
        </w:rPr>
        <w:t>Normal operation – ‘nothing detected’</w:t>
      </w:r>
    </w:p>
    <w:p w:rsidR="006971D7" w:rsidRPr="00904496" w:rsidRDefault="006971D7" w:rsidP="00CF01F7">
      <w:pPr>
        <w:pStyle w:val="Bullet3"/>
        <w:ind w:left="1429"/>
        <w:rPr>
          <w:lang w:val="en-AU"/>
        </w:rPr>
      </w:pPr>
      <w:r w:rsidRPr="00904496">
        <w:rPr>
          <w:lang w:val="en-AU"/>
        </w:rPr>
        <w:t>Issues and alerts – to be investigated</w:t>
      </w:r>
    </w:p>
    <w:p w:rsidR="006971D7" w:rsidRPr="00904496" w:rsidRDefault="006971D7" w:rsidP="00CF01F7">
      <w:pPr>
        <w:pStyle w:val="Bullet3"/>
        <w:rPr>
          <w:lang w:val="en-AU"/>
        </w:rPr>
      </w:pPr>
      <w:r w:rsidRPr="00904496">
        <w:rPr>
          <w:lang w:val="en-AU"/>
        </w:rPr>
        <w:t>Testing – such as verifying alarms are operational, surveillance cameras can be remotely controlled, test packages are run through X-ray machines and scanners</w:t>
      </w:r>
    </w:p>
    <w:p w:rsidR="006971D7" w:rsidRPr="00904496" w:rsidRDefault="006971D7" w:rsidP="00B17689">
      <w:pPr>
        <w:pStyle w:val="Bullet1"/>
        <w:rPr>
          <w:szCs w:val="24"/>
        </w:rPr>
      </w:pPr>
      <w:r w:rsidRPr="00904496">
        <w:rPr>
          <w:szCs w:val="24"/>
        </w:rPr>
        <w:t xml:space="preserve">Completing necessary </w:t>
      </w:r>
      <w:r w:rsidR="00074DA1" w:rsidRPr="00904496">
        <w:rPr>
          <w:szCs w:val="24"/>
        </w:rPr>
        <w:t>logs, forms and registers – these have to be completed to provide evidence of actions such as:</w:t>
      </w:r>
    </w:p>
    <w:p w:rsidR="00074DA1" w:rsidRPr="00904496" w:rsidRDefault="00074DA1" w:rsidP="00496C64">
      <w:pPr>
        <w:pStyle w:val="Bullet2"/>
        <w:rPr>
          <w:lang w:val="en-AU"/>
        </w:rPr>
      </w:pPr>
      <w:r w:rsidRPr="00904496">
        <w:rPr>
          <w:b/>
          <w:lang w:val="en-AU"/>
        </w:rPr>
        <w:t>All activities</w:t>
      </w:r>
      <w:r w:rsidRPr="00904496">
        <w:rPr>
          <w:lang w:val="en-AU"/>
        </w:rPr>
        <w:t xml:space="preserve"> identified/described immediately above</w:t>
      </w:r>
    </w:p>
    <w:p w:rsidR="00074DA1" w:rsidRPr="00904496" w:rsidRDefault="00CF01F7" w:rsidP="00496C64">
      <w:pPr>
        <w:pStyle w:val="Bullet2"/>
        <w:rPr>
          <w:lang w:val="en-AU"/>
        </w:rPr>
      </w:pPr>
      <w:r w:rsidRPr="00904496">
        <w:rPr>
          <w:noProof/>
          <w:lang w:val="en-AU"/>
        </w:rPr>
        <w:drawing>
          <wp:anchor distT="0" distB="0" distL="114300" distR="114300" simplePos="0" relativeHeight="251795456" behindDoc="0" locked="0" layoutInCell="1" allowOverlap="1" wp14:anchorId="020EE943" wp14:editId="1117621B">
            <wp:simplePos x="0" y="0"/>
            <wp:positionH relativeFrom="column">
              <wp:posOffset>4587240</wp:posOffset>
            </wp:positionH>
            <wp:positionV relativeFrom="paragraph">
              <wp:posOffset>166370</wp:posOffset>
            </wp:positionV>
            <wp:extent cx="981710" cy="1543050"/>
            <wp:effectExtent l="19050" t="0" r="8890" b="0"/>
            <wp:wrapSquare wrapText="bothSides"/>
            <wp:docPr id="81" name="Picture 80" descr="MP900405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5072.JPG"/>
                    <pic:cNvPicPr/>
                  </pic:nvPicPr>
                  <pic:blipFill>
                    <a:blip r:embed="rId89" cstate="print"/>
                    <a:stretch>
                      <a:fillRect/>
                    </a:stretch>
                  </pic:blipFill>
                  <pic:spPr>
                    <a:xfrm>
                      <a:off x="0" y="0"/>
                      <a:ext cx="981710" cy="1543050"/>
                    </a:xfrm>
                    <a:prstGeom prst="rect">
                      <a:avLst/>
                    </a:prstGeom>
                  </pic:spPr>
                </pic:pic>
              </a:graphicData>
            </a:graphic>
          </wp:anchor>
        </w:drawing>
      </w:r>
      <w:r w:rsidR="00074DA1" w:rsidRPr="00904496">
        <w:rPr>
          <w:lang w:val="en-AU"/>
        </w:rPr>
        <w:t>Responses to system alerts and alarms</w:t>
      </w:r>
    </w:p>
    <w:p w:rsidR="00074DA1" w:rsidRPr="00904496" w:rsidRDefault="00074DA1" w:rsidP="00496C64">
      <w:pPr>
        <w:pStyle w:val="Bullet2"/>
        <w:rPr>
          <w:lang w:val="en-AU"/>
        </w:rPr>
      </w:pPr>
      <w:r w:rsidRPr="00904496">
        <w:rPr>
          <w:lang w:val="en-AU"/>
        </w:rPr>
        <w:t>Corrective action taken to address identified problems with systems/technology.</w:t>
      </w:r>
      <w:r w:rsidR="00250F90" w:rsidRPr="00904496">
        <w:rPr>
          <w:lang w:val="en-AU"/>
        </w:rPr>
        <w:t>- a CAR may need to be completed</w:t>
      </w:r>
    </w:p>
    <w:p w:rsidR="006971D7" w:rsidRPr="00904496" w:rsidRDefault="00074DA1" w:rsidP="00496C64">
      <w:pPr>
        <w:pStyle w:val="Bullet2"/>
        <w:rPr>
          <w:lang w:val="en-AU"/>
        </w:rPr>
      </w:pPr>
      <w:r w:rsidRPr="00904496">
        <w:rPr>
          <w:lang w:val="en-AU"/>
        </w:rPr>
        <w:t>It is vital you understand it is never sufficient just to respond to a situation, you also have to record your resp</w:t>
      </w:r>
      <w:r w:rsidR="00CF01F7" w:rsidRPr="00904496">
        <w:rPr>
          <w:lang w:val="en-AU"/>
        </w:rPr>
        <w:t>onse as evidence of your action</w:t>
      </w:r>
    </w:p>
    <w:p w:rsidR="00074DA1" w:rsidRPr="00904496" w:rsidRDefault="00074DA1" w:rsidP="00B17689">
      <w:pPr>
        <w:pStyle w:val="Bullet1"/>
        <w:rPr>
          <w:szCs w:val="24"/>
        </w:rPr>
      </w:pPr>
      <w:r w:rsidRPr="00904496">
        <w:rPr>
          <w:szCs w:val="24"/>
        </w:rPr>
        <w:t>Checking and assessing system data and records – to verify:</w:t>
      </w:r>
    </w:p>
    <w:p w:rsidR="00074DA1" w:rsidRPr="00904496" w:rsidRDefault="00074DA1" w:rsidP="00496C64">
      <w:pPr>
        <w:pStyle w:val="Bullet2"/>
        <w:rPr>
          <w:lang w:val="en-AU"/>
        </w:rPr>
      </w:pPr>
      <w:r w:rsidRPr="00904496">
        <w:rPr>
          <w:lang w:val="en-AU"/>
        </w:rPr>
        <w:t>Required information is being captured</w:t>
      </w:r>
    </w:p>
    <w:p w:rsidR="00074DA1" w:rsidRPr="00904496" w:rsidRDefault="00074DA1" w:rsidP="00496C64">
      <w:pPr>
        <w:pStyle w:val="Bullet2"/>
        <w:rPr>
          <w:lang w:val="en-AU"/>
        </w:rPr>
      </w:pPr>
      <w:r w:rsidRPr="00904496">
        <w:rPr>
          <w:lang w:val="en-AU"/>
        </w:rPr>
        <w:t>Reliability of system for capturing the data</w:t>
      </w:r>
    </w:p>
    <w:p w:rsidR="00074DA1" w:rsidRPr="00904496" w:rsidRDefault="00CF01F7" w:rsidP="00496C64">
      <w:pPr>
        <w:pStyle w:val="Bullet2"/>
        <w:rPr>
          <w:lang w:val="en-AU"/>
        </w:rPr>
      </w:pPr>
      <w:r w:rsidRPr="00904496">
        <w:rPr>
          <w:lang w:val="en-AU"/>
        </w:rPr>
        <w:t>Accuracy of data being recorded</w:t>
      </w:r>
    </w:p>
    <w:p w:rsidR="00045963" w:rsidRPr="00904496" w:rsidRDefault="00250F90" w:rsidP="00045963">
      <w:pPr>
        <w:pStyle w:val="Bullet1"/>
        <w:rPr>
          <w:szCs w:val="24"/>
        </w:rPr>
      </w:pPr>
      <w:r w:rsidRPr="00904496">
        <w:rPr>
          <w:szCs w:val="24"/>
        </w:rPr>
        <w:t>Checking internal signage – where there is a legislated requirement the venue informs patrons electronic surveillance is being used on the premises, part of the monitoring must be to ensure the required signs are displayed in the required areas and are clearly visible (‘This venue is under contact video surveillance’)</w:t>
      </w:r>
      <w:r w:rsidR="00045963" w:rsidRPr="00904496">
        <w:rPr>
          <w:szCs w:val="24"/>
        </w:rPr>
        <w:br w:type="page"/>
      </w:r>
    </w:p>
    <w:p w:rsidR="00074DA1" w:rsidRPr="00904496" w:rsidRDefault="00250F90" w:rsidP="00250F90">
      <w:pPr>
        <w:pStyle w:val="Bullet1"/>
        <w:rPr>
          <w:szCs w:val="24"/>
        </w:rPr>
      </w:pPr>
      <w:r w:rsidRPr="00904496">
        <w:rPr>
          <w:szCs w:val="24"/>
        </w:rPr>
        <w:lastRenderedPageBreak/>
        <w:t>Checking the coverage by CCTV cameras does not breach the privacy rights of citizens – basically this means ensuring the CCTV cameras do not film public areas which are not part of the venue</w:t>
      </w:r>
    </w:p>
    <w:p w:rsidR="00250F90" w:rsidRPr="00904496" w:rsidRDefault="00250F90" w:rsidP="00250F90">
      <w:pPr>
        <w:pStyle w:val="Bullet1"/>
        <w:rPr>
          <w:szCs w:val="24"/>
        </w:rPr>
      </w:pPr>
      <w:r w:rsidRPr="00904496">
        <w:rPr>
          <w:szCs w:val="24"/>
        </w:rPr>
        <w:t>Verifying the surveillance records are being maintained for the required period of time – such as proving to yourself (and recording this fact) all surveillance tapes/discs are on file for (usually 14 days) and are dated in such a way to aid easy retrieval of footage as required.</w:t>
      </w:r>
    </w:p>
    <w:p w:rsidR="00596DA6" w:rsidRPr="00904496" w:rsidRDefault="00045963" w:rsidP="00496C64">
      <w:pPr>
        <w:pStyle w:val="Heading4"/>
      </w:pPr>
      <w:r w:rsidRPr="00904496">
        <w:rPr>
          <w:noProof/>
        </w:rPr>
        <w:drawing>
          <wp:anchor distT="0" distB="0" distL="114300" distR="114300" simplePos="0" relativeHeight="251796480" behindDoc="0" locked="0" layoutInCell="1" allowOverlap="1" wp14:anchorId="491B6ED4" wp14:editId="3C779904">
            <wp:simplePos x="0" y="0"/>
            <wp:positionH relativeFrom="column">
              <wp:posOffset>4057650</wp:posOffset>
            </wp:positionH>
            <wp:positionV relativeFrom="paragraph">
              <wp:posOffset>39370</wp:posOffset>
            </wp:positionV>
            <wp:extent cx="1576070" cy="1076325"/>
            <wp:effectExtent l="0" t="0" r="5080" b="0"/>
            <wp:wrapSquare wrapText="bothSides"/>
            <wp:docPr id="82" name="Picture 81" descr="MC90023195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1958.WMF"/>
                    <pic:cNvPicPr/>
                  </pic:nvPicPr>
                  <pic:blipFill>
                    <a:blip r:embed="rId51" cstate="print"/>
                    <a:stretch>
                      <a:fillRect/>
                    </a:stretch>
                  </pic:blipFill>
                  <pic:spPr>
                    <a:xfrm>
                      <a:off x="0" y="0"/>
                      <a:ext cx="1576070" cy="1076325"/>
                    </a:xfrm>
                    <a:prstGeom prst="rect">
                      <a:avLst/>
                    </a:prstGeom>
                  </pic:spPr>
                </pic:pic>
              </a:graphicData>
            </a:graphic>
          </wp:anchor>
        </w:drawing>
      </w:r>
      <w:r w:rsidR="00596DA6" w:rsidRPr="00904496">
        <w:t>TIP</w:t>
      </w:r>
    </w:p>
    <w:p w:rsidR="00596DA6" w:rsidRPr="00904496" w:rsidRDefault="00596DA6" w:rsidP="00596DA6">
      <w:pPr>
        <w:pStyle w:val="BodyCopy"/>
        <w:rPr>
          <w:noProof w:val="0"/>
        </w:rPr>
      </w:pPr>
      <w:r w:rsidRPr="00904496">
        <w:rPr>
          <w:noProof w:val="0"/>
        </w:rPr>
        <w:t xml:space="preserve">Some makes and models of baggage scanners (conveyor belt, X-ray type) will insert a Threat Image Projection into items being scanned to test the </w:t>
      </w:r>
      <w:r w:rsidR="00904496" w:rsidRPr="00904496">
        <w:rPr>
          <w:noProof w:val="0"/>
        </w:rPr>
        <w:t>observation</w:t>
      </w:r>
      <w:r w:rsidRPr="00904496">
        <w:rPr>
          <w:noProof w:val="0"/>
        </w:rPr>
        <w:t>/detection skills of the operator</w:t>
      </w:r>
      <w:r w:rsidR="00215F47" w:rsidRPr="00904496">
        <w:rPr>
          <w:noProof w:val="0"/>
        </w:rPr>
        <w:t xml:space="preserve"> and/or to determine if they are </w:t>
      </w:r>
      <w:r w:rsidR="00904496" w:rsidRPr="00904496">
        <w:rPr>
          <w:noProof w:val="0"/>
        </w:rPr>
        <w:t>paying</w:t>
      </w:r>
      <w:r w:rsidR="00215F47" w:rsidRPr="00904496">
        <w:rPr>
          <w:noProof w:val="0"/>
        </w:rPr>
        <w:t xml:space="preserve"> attention to the display/items being scanned</w:t>
      </w:r>
      <w:r w:rsidRPr="00904496">
        <w:rPr>
          <w:noProof w:val="0"/>
        </w:rPr>
        <w:t>.</w:t>
      </w:r>
    </w:p>
    <w:p w:rsidR="00596DA6" w:rsidRPr="00904496" w:rsidRDefault="00596DA6" w:rsidP="00596DA6">
      <w:pPr>
        <w:pStyle w:val="BodyCopy"/>
        <w:rPr>
          <w:noProof w:val="0"/>
        </w:rPr>
      </w:pPr>
      <w:r w:rsidRPr="00904496">
        <w:rPr>
          <w:noProof w:val="0"/>
        </w:rPr>
        <w:t>For example, the system will show a suspicious item as being detected in the luggage (such as a gun or knife).</w:t>
      </w:r>
    </w:p>
    <w:p w:rsidR="00596DA6" w:rsidRPr="00904496" w:rsidRDefault="00596DA6" w:rsidP="00596DA6">
      <w:pPr>
        <w:pStyle w:val="BodyCopy"/>
        <w:rPr>
          <w:noProof w:val="0"/>
        </w:rPr>
      </w:pPr>
      <w:r w:rsidRPr="00904496">
        <w:rPr>
          <w:noProof w:val="0"/>
        </w:rPr>
        <w:t xml:space="preserve">If the operator notices and queries this image </w:t>
      </w:r>
      <w:r w:rsidR="00215F47" w:rsidRPr="00904496">
        <w:rPr>
          <w:noProof w:val="0"/>
        </w:rPr>
        <w:t xml:space="preserve">the system </w:t>
      </w:r>
      <w:r w:rsidRPr="00904496">
        <w:rPr>
          <w:noProof w:val="0"/>
        </w:rPr>
        <w:t xml:space="preserve">will respond </w:t>
      </w:r>
      <w:r w:rsidR="00215F47" w:rsidRPr="00904496">
        <w:rPr>
          <w:noProof w:val="0"/>
        </w:rPr>
        <w:t xml:space="preserve">by </w:t>
      </w:r>
      <w:r w:rsidR="00904496" w:rsidRPr="00904496">
        <w:rPr>
          <w:noProof w:val="0"/>
        </w:rPr>
        <w:t>identifying</w:t>
      </w:r>
      <w:r w:rsidR="00215F47" w:rsidRPr="00904496">
        <w:rPr>
          <w:noProof w:val="0"/>
        </w:rPr>
        <w:t xml:space="preserve"> the image as a </w:t>
      </w:r>
      <w:r w:rsidRPr="00904496">
        <w:rPr>
          <w:noProof w:val="0"/>
        </w:rPr>
        <w:t>TIP</w:t>
      </w:r>
      <w:r w:rsidR="00215F47" w:rsidRPr="00904496">
        <w:rPr>
          <w:noProof w:val="0"/>
        </w:rPr>
        <w:t xml:space="preserve"> </w:t>
      </w:r>
      <w:r w:rsidR="00904496" w:rsidRPr="00904496">
        <w:rPr>
          <w:noProof w:val="0"/>
        </w:rPr>
        <w:t>indication</w:t>
      </w:r>
      <w:r w:rsidR="00215F47" w:rsidRPr="00904496">
        <w:rPr>
          <w:noProof w:val="0"/>
        </w:rPr>
        <w:t xml:space="preserve"> no action is required</w:t>
      </w:r>
      <w:r w:rsidRPr="00904496">
        <w:rPr>
          <w:noProof w:val="0"/>
        </w:rPr>
        <w:t>.</w:t>
      </w:r>
    </w:p>
    <w:p w:rsidR="00596DA6" w:rsidRPr="00904496" w:rsidRDefault="00596DA6" w:rsidP="00596DA6">
      <w:pPr>
        <w:pStyle w:val="BodyCopy"/>
        <w:rPr>
          <w:noProof w:val="0"/>
        </w:rPr>
      </w:pPr>
      <w:r w:rsidRPr="00904496">
        <w:rPr>
          <w:noProof w:val="0"/>
        </w:rPr>
        <w:t xml:space="preserve">If the </w:t>
      </w:r>
      <w:r w:rsidR="00904496" w:rsidRPr="00904496">
        <w:rPr>
          <w:noProof w:val="0"/>
        </w:rPr>
        <w:t>operator</w:t>
      </w:r>
      <w:r w:rsidRPr="00904496">
        <w:rPr>
          <w:noProof w:val="0"/>
        </w:rPr>
        <w:t xml:space="preserve"> does not detect the item the software will record this operator error</w:t>
      </w:r>
      <w:r w:rsidR="00215F47" w:rsidRPr="00904496">
        <w:rPr>
          <w:noProof w:val="0"/>
        </w:rPr>
        <w:t xml:space="preserve"> </w:t>
      </w:r>
      <w:r w:rsidR="00904496" w:rsidRPr="00904496">
        <w:rPr>
          <w:noProof w:val="0"/>
        </w:rPr>
        <w:t>so</w:t>
      </w:r>
      <w:r w:rsidR="00215F47" w:rsidRPr="00904496">
        <w:rPr>
          <w:noProof w:val="0"/>
        </w:rPr>
        <w:t xml:space="preserve"> management can identify whether the operator requires training, or should be replaced by someone else</w:t>
      </w:r>
      <w:r w:rsidRPr="00904496">
        <w:rPr>
          <w:noProof w:val="0"/>
        </w:rPr>
        <w:t>.</w:t>
      </w:r>
    </w:p>
    <w:p w:rsidR="00074DA1" w:rsidRPr="00904496" w:rsidRDefault="00074DA1" w:rsidP="00496C64">
      <w:pPr>
        <w:pStyle w:val="Heading3"/>
      </w:pPr>
      <w:r w:rsidRPr="00904496">
        <w:t>Situational Awareness</w:t>
      </w:r>
    </w:p>
    <w:p w:rsidR="009E116C" w:rsidRPr="00904496" w:rsidRDefault="009E116C" w:rsidP="008A7C19">
      <w:pPr>
        <w:pStyle w:val="BodyCopy"/>
        <w:rPr>
          <w:noProof w:val="0"/>
          <w:szCs w:val="24"/>
        </w:rPr>
      </w:pPr>
      <w:r w:rsidRPr="00904496">
        <w:rPr>
          <w:noProof w:val="0"/>
          <w:szCs w:val="24"/>
        </w:rPr>
        <w:t>The combination of the above should produce a situation where you are fully aware of everything happening in your environment: this is referred to as ‘Situational awareness’.</w:t>
      </w:r>
    </w:p>
    <w:p w:rsidR="002527DE" w:rsidRPr="00904496" w:rsidRDefault="002527DE" w:rsidP="008A7C19">
      <w:pPr>
        <w:pStyle w:val="BodyCopy"/>
        <w:rPr>
          <w:noProof w:val="0"/>
          <w:szCs w:val="24"/>
        </w:rPr>
      </w:pPr>
      <w:r w:rsidRPr="00904496">
        <w:rPr>
          <w:noProof w:val="0"/>
          <w:szCs w:val="24"/>
        </w:rPr>
        <w:t>Situational awareness may be seen as being completely aware of the environment/situation you are in and knowing if it is changing, how it is ch</w:t>
      </w:r>
      <w:r w:rsidR="004E1E15">
        <w:rPr>
          <w:noProof w:val="0"/>
          <w:szCs w:val="24"/>
        </w:rPr>
        <w:t>anging, and why it is changing.</w:t>
      </w:r>
    </w:p>
    <w:p w:rsidR="00074DA1" w:rsidRPr="00904496" w:rsidRDefault="00074DA1" w:rsidP="008A7C19">
      <w:pPr>
        <w:pStyle w:val="BodyCopy"/>
        <w:rPr>
          <w:noProof w:val="0"/>
          <w:szCs w:val="24"/>
        </w:rPr>
      </w:pPr>
      <w:r w:rsidRPr="00904496">
        <w:rPr>
          <w:noProof w:val="0"/>
          <w:szCs w:val="24"/>
        </w:rPr>
        <w:t>Situational awareness relies heavily on:</w:t>
      </w:r>
    </w:p>
    <w:p w:rsidR="00074DA1" w:rsidRPr="00904496" w:rsidRDefault="00074DA1" w:rsidP="00074DA1">
      <w:pPr>
        <w:pStyle w:val="Bullet1"/>
        <w:rPr>
          <w:szCs w:val="24"/>
        </w:rPr>
      </w:pPr>
      <w:r w:rsidRPr="00904496">
        <w:rPr>
          <w:szCs w:val="24"/>
        </w:rPr>
        <w:t>Keeping your eyes and ears open</w:t>
      </w:r>
      <w:r w:rsidR="002527DE" w:rsidRPr="00904496">
        <w:rPr>
          <w:szCs w:val="24"/>
        </w:rPr>
        <w:t xml:space="preserve"> – to keep the inflow of information coming in to you/your senses</w:t>
      </w:r>
    </w:p>
    <w:p w:rsidR="00074DA1" w:rsidRPr="00904496" w:rsidRDefault="00CB59A3" w:rsidP="00074DA1">
      <w:pPr>
        <w:pStyle w:val="Bullet1"/>
        <w:rPr>
          <w:szCs w:val="24"/>
        </w:rPr>
      </w:pPr>
      <w:r w:rsidRPr="00904496">
        <w:rPr>
          <w:szCs w:val="24"/>
        </w:rPr>
        <w:t>Analysing</w:t>
      </w:r>
      <w:r w:rsidR="00074DA1" w:rsidRPr="00904496">
        <w:rPr>
          <w:szCs w:val="24"/>
        </w:rPr>
        <w:t xml:space="preserve"> everything:</w:t>
      </w:r>
    </w:p>
    <w:p w:rsidR="00074DA1" w:rsidRPr="00904496" w:rsidRDefault="00045963" w:rsidP="00496C64">
      <w:pPr>
        <w:pStyle w:val="Bullet2"/>
        <w:rPr>
          <w:lang w:val="en-AU"/>
        </w:rPr>
      </w:pPr>
      <w:r w:rsidRPr="00904496">
        <w:rPr>
          <w:noProof/>
          <w:lang w:val="en-AU"/>
        </w:rPr>
        <w:drawing>
          <wp:anchor distT="0" distB="0" distL="114300" distR="114300" simplePos="0" relativeHeight="251797504" behindDoc="0" locked="0" layoutInCell="1" allowOverlap="1" wp14:anchorId="5335F017" wp14:editId="574880B0">
            <wp:simplePos x="0" y="0"/>
            <wp:positionH relativeFrom="column">
              <wp:posOffset>4434205</wp:posOffset>
            </wp:positionH>
            <wp:positionV relativeFrom="paragraph">
              <wp:posOffset>125730</wp:posOffset>
            </wp:positionV>
            <wp:extent cx="1148080" cy="1628775"/>
            <wp:effectExtent l="19050" t="0" r="0" b="0"/>
            <wp:wrapSquare wrapText="bothSides"/>
            <wp:docPr id="83" name="Picture 82" descr="MC900280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80291.WMF"/>
                    <pic:cNvPicPr/>
                  </pic:nvPicPr>
                  <pic:blipFill>
                    <a:blip r:embed="rId90" cstate="print"/>
                    <a:stretch>
                      <a:fillRect/>
                    </a:stretch>
                  </pic:blipFill>
                  <pic:spPr>
                    <a:xfrm>
                      <a:off x="0" y="0"/>
                      <a:ext cx="1148080" cy="1628775"/>
                    </a:xfrm>
                    <a:prstGeom prst="rect">
                      <a:avLst/>
                    </a:prstGeom>
                  </pic:spPr>
                </pic:pic>
              </a:graphicData>
            </a:graphic>
          </wp:anchor>
        </w:drawing>
      </w:r>
      <w:r w:rsidR="00074DA1" w:rsidRPr="00904496">
        <w:rPr>
          <w:lang w:val="en-AU"/>
        </w:rPr>
        <w:t>What was that noise?</w:t>
      </w:r>
    </w:p>
    <w:p w:rsidR="00074DA1" w:rsidRPr="00904496" w:rsidRDefault="00074DA1" w:rsidP="00496C64">
      <w:pPr>
        <w:pStyle w:val="Bullet2"/>
        <w:rPr>
          <w:lang w:val="en-AU"/>
        </w:rPr>
      </w:pPr>
      <w:r w:rsidRPr="00904496">
        <w:rPr>
          <w:lang w:val="en-AU"/>
        </w:rPr>
        <w:t>Why did the noise happen?</w:t>
      </w:r>
    </w:p>
    <w:p w:rsidR="00074DA1" w:rsidRPr="00904496" w:rsidRDefault="00074DA1" w:rsidP="00496C64">
      <w:pPr>
        <w:pStyle w:val="Bullet2"/>
        <w:rPr>
          <w:lang w:val="en-AU"/>
        </w:rPr>
      </w:pPr>
      <w:r w:rsidRPr="00904496">
        <w:rPr>
          <w:lang w:val="en-AU"/>
        </w:rPr>
        <w:t>Where did it come from?</w:t>
      </w:r>
    </w:p>
    <w:p w:rsidR="00074DA1" w:rsidRPr="00904496" w:rsidRDefault="00074DA1" w:rsidP="00496C64">
      <w:pPr>
        <w:pStyle w:val="Bullet2"/>
        <w:rPr>
          <w:lang w:val="en-AU"/>
        </w:rPr>
      </w:pPr>
      <w:r w:rsidRPr="00904496">
        <w:rPr>
          <w:lang w:val="en-AU"/>
        </w:rPr>
        <w:t>What does it indicate?</w:t>
      </w:r>
    </w:p>
    <w:p w:rsidR="00074DA1" w:rsidRPr="00904496" w:rsidRDefault="00074DA1" w:rsidP="00496C64">
      <w:pPr>
        <w:pStyle w:val="Bullet2"/>
        <w:rPr>
          <w:lang w:val="en-AU"/>
        </w:rPr>
      </w:pPr>
      <w:r w:rsidRPr="00904496">
        <w:rPr>
          <w:lang w:val="en-AU"/>
        </w:rPr>
        <w:t>What action do I need to take in response?</w:t>
      </w:r>
    </w:p>
    <w:p w:rsidR="00074DA1" w:rsidRPr="00904496" w:rsidRDefault="00074DA1" w:rsidP="008A7C19">
      <w:pPr>
        <w:pStyle w:val="BodyCopy"/>
        <w:rPr>
          <w:noProof w:val="0"/>
          <w:szCs w:val="24"/>
        </w:rPr>
      </w:pPr>
      <w:r w:rsidRPr="00904496">
        <w:rPr>
          <w:noProof w:val="0"/>
          <w:szCs w:val="24"/>
        </w:rPr>
        <w:t>Situational awareness is the basis for:</w:t>
      </w:r>
    </w:p>
    <w:p w:rsidR="00074DA1" w:rsidRPr="00904496" w:rsidRDefault="00074DA1" w:rsidP="00074DA1">
      <w:pPr>
        <w:pStyle w:val="Bullet1"/>
        <w:rPr>
          <w:szCs w:val="24"/>
        </w:rPr>
      </w:pPr>
      <w:r w:rsidRPr="00904496">
        <w:rPr>
          <w:szCs w:val="24"/>
        </w:rPr>
        <w:t>Determining threat situations</w:t>
      </w:r>
    </w:p>
    <w:p w:rsidR="00074DA1" w:rsidRPr="00904496" w:rsidRDefault="00074DA1" w:rsidP="00074DA1">
      <w:pPr>
        <w:pStyle w:val="Bullet1"/>
        <w:rPr>
          <w:szCs w:val="24"/>
        </w:rPr>
      </w:pPr>
      <w:r w:rsidRPr="00904496">
        <w:rPr>
          <w:szCs w:val="24"/>
        </w:rPr>
        <w:t>Identifying action needing to be taken</w:t>
      </w:r>
    </w:p>
    <w:p w:rsidR="00074DA1" w:rsidRPr="00904496" w:rsidRDefault="00074DA1" w:rsidP="00074DA1">
      <w:pPr>
        <w:pStyle w:val="Bullet1"/>
        <w:rPr>
          <w:szCs w:val="24"/>
        </w:rPr>
      </w:pPr>
      <w:r w:rsidRPr="00904496">
        <w:rPr>
          <w:szCs w:val="24"/>
        </w:rPr>
        <w:t>Identifying what is ‘normal’ and things are not normal</w:t>
      </w:r>
    </w:p>
    <w:p w:rsidR="008A7C19" w:rsidRPr="00904496" w:rsidRDefault="00074DA1" w:rsidP="008A7C19">
      <w:pPr>
        <w:pStyle w:val="Bullet1"/>
      </w:pPr>
      <w:r w:rsidRPr="00904496">
        <w:rPr>
          <w:szCs w:val="24"/>
        </w:rPr>
        <w:t>Prompt and effective responses.</w:t>
      </w:r>
      <w:r w:rsidR="008A7C19" w:rsidRPr="00904496">
        <w:br w:type="page"/>
      </w:r>
    </w:p>
    <w:p w:rsidR="008A7C19" w:rsidRPr="00904496" w:rsidRDefault="008A7C19" w:rsidP="008A7C19">
      <w:pPr>
        <w:pStyle w:val="Heading2"/>
      </w:pPr>
      <w:r w:rsidRPr="00904496">
        <w:lastRenderedPageBreak/>
        <w:t>2.5</w:t>
      </w:r>
      <w:r w:rsidRPr="00904496">
        <w:tab/>
      </w:r>
      <w:r w:rsidR="0084149B">
        <w:fldChar w:fldCharType="begin"/>
      </w:r>
      <w:r w:rsidR="0084149B">
        <w:instrText xml:space="preserve"> REF  Criteria25  \* MERGEFORMAT </w:instrText>
      </w:r>
      <w:r w:rsidR="0084149B">
        <w:fldChar w:fldCharType="separate"/>
      </w:r>
      <w:sdt>
        <w:sdtPr>
          <w:alias w:val="Criteria 2.5"/>
          <w:tag w:val="Criteria 2.5"/>
          <w:id w:val="20444823"/>
          <w:lock w:val="sdtLocked"/>
          <w:placeholder>
            <w:docPart w:val="0A300950DE504361AEBDA6B8CB948D40"/>
          </w:placeholder>
        </w:sdtPr>
        <w:sdtEndPr/>
        <w:sdtContent>
          <w:r w:rsidR="00DC5A84" w:rsidRPr="00DC5A84">
            <w:t>Test alarm sectors according to assignment instructions</w:t>
          </w:r>
        </w:sdtContent>
      </w:sdt>
      <w:r w:rsidR="0084149B">
        <w:fldChar w:fldCharType="end"/>
      </w:r>
    </w:p>
    <w:p w:rsidR="008A7C19" w:rsidRPr="00904496" w:rsidRDefault="008A7C19" w:rsidP="00496C64">
      <w:pPr>
        <w:pStyle w:val="Heading3"/>
      </w:pPr>
      <w:r w:rsidRPr="00904496">
        <w:t>Introduction</w:t>
      </w:r>
    </w:p>
    <w:p w:rsidR="008A7C19" w:rsidRPr="00904496" w:rsidRDefault="00250F90" w:rsidP="008A7C19">
      <w:pPr>
        <w:pStyle w:val="BodyCopy"/>
        <w:rPr>
          <w:noProof w:val="0"/>
          <w:szCs w:val="24"/>
        </w:rPr>
      </w:pPr>
      <w:r w:rsidRPr="00904496">
        <w:rPr>
          <w:noProof w:val="0"/>
          <w:szCs w:val="24"/>
        </w:rPr>
        <w:t>For alarm systems to be effective you must know they are operating as intended.</w:t>
      </w:r>
    </w:p>
    <w:p w:rsidR="00250F90" w:rsidRPr="00904496" w:rsidRDefault="00250F90" w:rsidP="008A7C19">
      <w:pPr>
        <w:pStyle w:val="BodyCopy"/>
        <w:rPr>
          <w:noProof w:val="0"/>
          <w:szCs w:val="24"/>
        </w:rPr>
      </w:pPr>
      <w:r w:rsidRPr="00904496">
        <w:rPr>
          <w:noProof w:val="0"/>
          <w:szCs w:val="24"/>
        </w:rPr>
        <w:t>This section looks at system testing introducing the co</w:t>
      </w:r>
      <w:r w:rsidR="004E1E15">
        <w:rPr>
          <w:noProof w:val="0"/>
          <w:szCs w:val="24"/>
        </w:rPr>
        <w:t>ncept of testing alarm sectors.</w:t>
      </w:r>
    </w:p>
    <w:p w:rsidR="008A7C19" w:rsidRPr="00904496" w:rsidRDefault="00250F90" w:rsidP="00496C64">
      <w:pPr>
        <w:pStyle w:val="Heading3"/>
      </w:pPr>
      <w:r w:rsidRPr="00904496">
        <w:t>Need to test all alarms</w:t>
      </w:r>
    </w:p>
    <w:p w:rsidR="008A7C19" w:rsidRPr="00904496" w:rsidRDefault="00DE71F3" w:rsidP="008A7C19">
      <w:pPr>
        <w:pStyle w:val="BodyCopy"/>
        <w:rPr>
          <w:noProof w:val="0"/>
          <w:szCs w:val="24"/>
        </w:rPr>
      </w:pPr>
      <w:r w:rsidRPr="00904496">
        <w:rPr>
          <w:noProof w:val="0"/>
          <w:szCs w:val="24"/>
        </w:rPr>
        <w:t>Alarms must be regularly tested to ensure they are operating as intended.</w:t>
      </w:r>
    </w:p>
    <w:p w:rsidR="00DE71F3" w:rsidRPr="00904496" w:rsidRDefault="00DE71F3" w:rsidP="008A7C19">
      <w:pPr>
        <w:pStyle w:val="BodyCopy"/>
        <w:rPr>
          <w:noProof w:val="0"/>
          <w:szCs w:val="24"/>
        </w:rPr>
      </w:pPr>
      <w:r w:rsidRPr="00904496">
        <w:rPr>
          <w:noProof w:val="0"/>
          <w:szCs w:val="24"/>
        </w:rPr>
        <w:t xml:space="preserve">Undertaking these tests is part of ‘responsible management’ and </w:t>
      </w:r>
      <w:r w:rsidR="008D3E49" w:rsidRPr="00904496">
        <w:rPr>
          <w:noProof w:val="0"/>
          <w:szCs w:val="24"/>
        </w:rPr>
        <w:t>duty</w:t>
      </w:r>
      <w:r w:rsidRPr="00904496">
        <w:rPr>
          <w:noProof w:val="0"/>
          <w:szCs w:val="24"/>
        </w:rPr>
        <w:t xml:space="preserve"> of care obligations.</w:t>
      </w:r>
    </w:p>
    <w:p w:rsidR="00DE71F3" w:rsidRPr="00904496" w:rsidRDefault="00DE71F3" w:rsidP="008A7C19">
      <w:pPr>
        <w:pStyle w:val="BodyCopy"/>
        <w:rPr>
          <w:noProof w:val="0"/>
          <w:szCs w:val="24"/>
        </w:rPr>
      </w:pPr>
      <w:r w:rsidRPr="00904496">
        <w:rPr>
          <w:noProof w:val="0"/>
          <w:szCs w:val="24"/>
        </w:rPr>
        <w:t>To be effective, all systems must be tested.</w:t>
      </w:r>
    </w:p>
    <w:p w:rsidR="00042AC1" w:rsidRPr="00904496" w:rsidRDefault="00DE71F3" w:rsidP="008A7C19">
      <w:pPr>
        <w:pStyle w:val="BodyCopy"/>
        <w:rPr>
          <w:noProof w:val="0"/>
          <w:szCs w:val="24"/>
        </w:rPr>
      </w:pPr>
      <w:r w:rsidRPr="00904496">
        <w:rPr>
          <w:noProof w:val="0"/>
          <w:szCs w:val="24"/>
        </w:rPr>
        <w:t>This means testing needs to be undertaken on all systems to which alarms are attached – this means testing can extend beyond the traditional ‘security’ systems into other systems which monitor building performance.</w:t>
      </w:r>
      <w:r w:rsidR="00042AC1" w:rsidRPr="00904496">
        <w:rPr>
          <w:noProof w:val="0"/>
          <w:szCs w:val="24"/>
        </w:rPr>
        <w:t xml:space="preserve"> </w:t>
      </w:r>
    </w:p>
    <w:p w:rsidR="00DE71F3" w:rsidRPr="00904496" w:rsidRDefault="00042AC1" w:rsidP="008A7C19">
      <w:pPr>
        <w:pStyle w:val="BodyCopy"/>
        <w:rPr>
          <w:noProof w:val="0"/>
          <w:szCs w:val="24"/>
        </w:rPr>
      </w:pPr>
      <w:r w:rsidRPr="00904496">
        <w:rPr>
          <w:noProof w:val="0"/>
          <w:szCs w:val="24"/>
        </w:rPr>
        <w:t>Sometimes testing is performed by the Maintenance department, sometimes by external consultants/service providers and sometimes all systems testing is integrated into the work of security staff.</w:t>
      </w:r>
    </w:p>
    <w:p w:rsidR="00DE71F3" w:rsidRPr="00904496" w:rsidRDefault="00DE71F3" w:rsidP="008A7C19">
      <w:pPr>
        <w:pStyle w:val="BodyCopy"/>
        <w:rPr>
          <w:noProof w:val="0"/>
          <w:szCs w:val="24"/>
        </w:rPr>
      </w:pPr>
      <w:r w:rsidRPr="00904496">
        <w:rPr>
          <w:noProof w:val="0"/>
          <w:szCs w:val="24"/>
        </w:rPr>
        <w:t xml:space="preserve">Systems which may need to </w:t>
      </w:r>
      <w:r w:rsidR="008D3E49" w:rsidRPr="00904496">
        <w:rPr>
          <w:noProof w:val="0"/>
          <w:szCs w:val="24"/>
        </w:rPr>
        <w:t xml:space="preserve">be </w:t>
      </w:r>
      <w:r w:rsidRPr="00904496">
        <w:rPr>
          <w:noProof w:val="0"/>
          <w:szCs w:val="24"/>
        </w:rPr>
        <w:t>checked include:</w:t>
      </w:r>
    </w:p>
    <w:p w:rsidR="008A7C19" w:rsidRPr="00904496" w:rsidRDefault="00DE71F3" w:rsidP="008A7C19">
      <w:pPr>
        <w:pStyle w:val="Bullet1"/>
      </w:pPr>
      <w:r w:rsidRPr="00904496">
        <w:t>Fire alarms</w:t>
      </w:r>
    </w:p>
    <w:p w:rsidR="00DE71F3" w:rsidRPr="00904496" w:rsidRDefault="00DE71F3" w:rsidP="008A7C19">
      <w:pPr>
        <w:pStyle w:val="Bullet1"/>
      </w:pPr>
      <w:r w:rsidRPr="00904496">
        <w:t>Smoke and heat detectors</w:t>
      </w:r>
    </w:p>
    <w:p w:rsidR="00DE71F3" w:rsidRPr="00904496" w:rsidRDefault="00DE71F3" w:rsidP="008A7C19">
      <w:pPr>
        <w:pStyle w:val="Bullet1"/>
      </w:pPr>
      <w:r w:rsidRPr="00904496">
        <w:t>Intruder alarms</w:t>
      </w:r>
      <w:r w:rsidR="000C7305" w:rsidRPr="00904496">
        <w:t xml:space="preserve"> – including local alarms on fire doors/exits which are triggered when the door is opened</w:t>
      </w:r>
    </w:p>
    <w:p w:rsidR="00DE71F3" w:rsidRPr="00904496" w:rsidRDefault="00DE71F3" w:rsidP="008A7C19">
      <w:pPr>
        <w:pStyle w:val="Bullet1"/>
      </w:pPr>
      <w:r w:rsidRPr="00904496">
        <w:t>Alarm boards and VDUs</w:t>
      </w:r>
    </w:p>
    <w:p w:rsidR="00DE71F3" w:rsidRPr="00904496" w:rsidRDefault="00DE71F3" w:rsidP="008A7C19">
      <w:pPr>
        <w:pStyle w:val="Bullet1"/>
      </w:pPr>
      <w:r w:rsidRPr="00904496">
        <w:t>CCTV</w:t>
      </w:r>
      <w:r w:rsidR="00DE659A" w:rsidRPr="00904496">
        <w:t xml:space="preserve"> – including checks on:</w:t>
      </w:r>
    </w:p>
    <w:p w:rsidR="00DE659A" w:rsidRPr="00904496" w:rsidRDefault="00DE659A" w:rsidP="00496C64">
      <w:pPr>
        <w:pStyle w:val="Bullet2"/>
        <w:rPr>
          <w:lang w:val="en-AU"/>
        </w:rPr>
      </w:pPr>
      <w:r w:rsidRPr="00904496">
        <w:rPr>
          <w:lang w:val="en-AU"/>
        </w:rPr>
        <w:t>Infrared security cameras (so-called ‘night vision’ cameras)</w:t>
      </w:r>
    </w:p>
    <w:p w:rsidR="00DE659A" w:rsidRPr="00904496" w:rsidRDefault="00DE659A" w:rsidP="00496C64">
      <w:pPr>
        <w:pStyle w:val="Bullet2"/>
        <w:rPr>
          <w:lang w:val="en-AU"/>
        </w:rPr>
      </w:pPr>
      <w:r w:rsidRPr="00904496">
        <w:rPr>
          <w:lang w:val="en-AU"/>
        </w:rPr>
        <w:t>Dome (‘eye in the sky’) cameras</w:t>
      </w:r>
    </w:p>
    <w:p w:rsidR="00DE659A" w:rsidRPr="00904496" w:rsidRDefault="00DE659A" w:rsidP="00496C64">
      <w:pPr>
        <w:pStyle w:val="Bullet2"/>
        <w:rPr>
          <w:lang w:val="en-AU"/>
        </w:rPr>
      </w:pPr>
      <w:r w:rsidRPr="00904496">
        <w:rPr>
          <w:lang w:val="en-AU"/>
        </w:rPr>
        <w:t>IP/network cameras with remote control (tilt, pan and zoom)</w:t>
      </w:r>
    </w:p>
    <w:p w:rsidR="00DE659A" w:rsidRPr="00904496" w:rsidRDefault="00DE659A" w:rsidP="00496C64">
      <w:pPr>
        <w:pStyle w:val="Bullet2"/>
        <w:rPr>
          <w:lang w:val="en-AU"/>
        </w:rPr>
      </w:pPr>
      <w:r w:rsidRPr="00904496">
        <w:rPr>
          <w:lang w:val="en-AU"/>
        </w:rPr>
        <w:t xml:space="preserve">Any wireless cameras (usually retained only for special security </w:t>
      </w:r>
      <w:r w:rsidR="00807AC8" w:rsidRPr="00904496">
        <w:rPr>
          <w:lang w:val="en-AU"/>
        </w:rPr>
        <w:t>[</w:t>
      </w:r>
      <w:r w:rsidRPr="00904496">
        <w:rPr>
          <w:lang w:val="en-AU"/>
        </w:rPr>
        <w:t>‘spying’</w:t>
      </w:r>
      <w:r w:rsidR="00807AC8" w:rsidRPr="00904496">
        <w:rPr>
          <w:lang w:val="en-AU"/>
        </w:rPr>
        <w:t>/special investigation]</w:t>
      </w:r>
      <w:r w:rsidRPr="00904496">
        <w:rPr>
          <w:lang w:val="en-AU"/>
        </w:rPr>
        <w:t xml:space="preserve"> work</w:t>
      </w:r>
      <w:r w:rsidR="00807AC8" w:rsidRPr="00904496">
        <w:rPr>
          <w:lang w:val="en-AU"/>
        </w:rPr>
        <w:t>)</w:t>
      </w:r>
    </w:p>
    <w:p w:rsidR="00DE71F3" w:rsidRPr="00904496" w:rsidRDefault="00771255" w:rsidP="008A7C19">
      <w:pPr>
        <w:pStyle w:val="Bullet1"/>
      </w:pPr>
      <w:r w:rsidRPr="00904496">
        <w:t>Comms including PA</w:t>
      </w:r>
    </w:p>
    <w:p w:rsidR="000C7305" w:rsidRPr="00904496" w:rsidRDefault="000C7305" w:rsidP="008A7C19">
      <w:pPr>
        <w:pStyle w:val="Bullet1"/>
      </w:pPr>
      <w:r w:rsidRPr="00904496">
        <w:t>EAS systems</w:t>
      </w:r>
    </w:p>
    <w:p w:rsidR="00DE71F3" w:rsidRPr="00904496" w:rsidRDefault="00DE71F3" w:rsidP="008A7C19">
      <w:pPr>
        <w:pStyle w:val="Bullet1"/>
      </w:pPr>
      <w:r w:rsidRPr="00904496">
        <w:t>Key access</w:t>
      </w:r>
      <w:r w:rsidR="000C7305" w:rsidRPr="00904496">
        <w:t xml:space="preserve"> and locking systems for guest rooms – including card-based RFID systems offering controlled access to (for example) elevators, gymnasium, and other restricted internal areas</w:t>
      </w:r>
    </w:p>
    <w:p w:rsidR="00DE71F3" w:rsidRPr="00904496" w:rsidRDefault="00DE71F3" w:rsidP="008A7C19">
      <w:pPr>
        <w:pStyle w:val="Bullet1"/>
      </w:pPr>
      <w:r w:rsidRPr="00904496">
        <w:t>Motion sensors</w:t>
      </w:r>
    </w:p>
    <w:p w:rsidR="000C7305" w:rsidRPr="00904496" w:rsidRDefault="000C7305" w:rsidP="008A7C19">
      <w:pPr>
        <w:pStyle w:val="Bullet1"/>
      </w:pPr>
      <w:r w:rsidRPr="00904496">
        <w:t>On-premise safes – including office and guest room safes</w:t>
      </w:r>
    </w:p>
    <w:p w:rsidR="000C7305" w:rsidRPr="00904496" w:rsidRDefault="000C7305" w:rsidP="008A7C19">
      <w:pPr>
        <w:pStyle w:val="Bullet1"/>
      </w:pPr>
      <w:r w:rsidRPr="00904496">
        <w:t>Vehicle alarms</w:t>
      </w:r>
    </w:p>
    <w:p w:rsidR="00C93761" w:rsidRPr="00904496" w:rsidRDefault="00C93761" w:rsidP="008A7C19">
      <w:pPr>
        <w:pStyle w:val="Bullet1"/>
      </w:pPr>
      <w:r w:rsidRPr="00904496">
        <w:t>Internet security.</w:t>
      </w:r>
    </w:p>
    <w:p w:rsidR="00250F90" w:rsidRPr="00904496" w:rsidRDefault="00250F90" w:rsidP="00496C64">
      <w:pPr>
        <w:pStyle w:val="Heading3"/>
      </w:pPr>
      <w:r w:rsidRPr="00904496">
        <w:lastRenderedPageBreak/>
        <w:t xml:space="preserve">Testing </w:t>
      </w:r>
      <w:r w:rsidR="00391B48" w:rsidRPr="00904496">
        <w:t>‘</w:t>
      </w:r>
      <w:r w:rsidRPr="00904496">
        <w:t>sectors</w:t>
      </w:r>
      <w:r w:rsidR="00391B48" w:rsidRPr="00904496">
        <w:t>’</w:t>
      </w:r>
    </w:p>
    <w:p w:rsidR="00250F90" w:rsidRPr="00904496" w:rsidRDefault="00DE659A" w:rsidP="00250F90">
      <w:pPr>
        <w:pStyle w:val="BodyCopy"/>
        <w:rPr>
          <w:noProof w:val="0"/>
          <w:szCs w:val="24"/>
        </w:rPr>
      </w:pPr>
      <w:r w:rsidRPr="00904496">
        <w:rPr>
          <w:noProof w:val="0"/>
          <w:szCs w:val="24"/>
        </w:rPr>
        <w:t>Testing ‘sectors’ refers to the practice of testing, checking and verifying the operation of a system in a defi</w:t>
      </w:r>
      <w:r w:rsidR="00CB59A3" w:rsidRPr="00904496">
        <w:rPr>
          <w:noProof w:val="0"/>
          <w:szCs w:val="24"/>
        </w:rPr>
        <w:t>ned location/space</w:t>
      </w:r>
      <w:r w:rsidR="00904496" w:rsidRPr="00904496">
        <w:rPr>
          <w:noProof w:val="0"/>
          <w:szCs w:val="24"/>
        </w:rPr>
        <w:t>.</w:t>
      </w:r>
    </w:p>
    <w:p w:rsidR="00DE659A" w:rsidRPr="00904496" w:rsidRDefault="00DE659A" w:rsidP="00250F90">
      <w:pPr>
        <w:pStyle w:val="BodyCopy"/>
        <w:rPr>
          <w:noProof w:val="0"/>
          <w:szCs w:val="24"/>
        </w:rPr>
      </w:pPr>
      <w:r w:rsidRPr="00904496">
        <w:rPr>
          <w:noProof w:val="0"/>
          <w:szCs w:val="24"/>
        </w:rPr>
        <w:t>The designation of a sector will be determined by management in conjunction with security consultants and the people who install and commission the systems.</w:t>
      </w:r>
    </w:p>
    <w:p w:rsidR="00DE659A" w:rsidRPr="00904496" w:rsidRDefault="00DE659A" w:rsidP="00250F90">
      <w:pPr>
        <w:pStyle w:val="BodyCopy"/>
        <w:rPr>
          <w:noProof w:val="0"/>
          <w:szCs w:val="24"/>
        </w:rPr>
      </w:pPr>
      <w:r w:rsidRPr="00904496">
        <w:rPr>
          <w:noProof w:val="0"/>
          <w:szCs w:val="24"/>
        </w:rPr>
        <w:t>A sector can be internal of external and may relate to:</w:t>
      </w:r>
    </w:p>
    <w:p w:rsidR="00DE659A" w:rsidRPr="00904496" w:rsidRDefault="00DE659A" w:rsidP="00DE659A">
      <w:pPr>
        <w:pStyle w:val="Bullet1"/>
        <w:rPr>
          <w:szCs w:val="24"/>
        </w:rPr>
      </w:pPr>
      <w:r w:rsidRPr="00904496">
        <w:rPr>
          <w:szCs w:val="24"/>
        </w:rPr>
        <w:t>Certain entries and exits</w:t>
      </w:r>
    </w:p>
    <w:p w:rsidR="00DE659A" w:rsidRPr="00904496" w:rsidRDefault="00045963" w:rsidP="00DE659A">
      <w:pPr>
        <w:pStyle w:val="Bullet1"/>
        <w:rPr>
          <w:szCs w:val="24"/>
        </w:rPr>
      </w:pPr>
      <w:r w:rsidRPr="00904496">
        <w:rPr>
          <w:noProof/>
          <w:szCs w:val="24"/>
          <w:lang w:eastAsia="en-AU"/>
        </w:rPr>
        <w:drawing>
          <wp:anchor distT="0" distB="0" distL="114300" distR="114300" simplePos="0" relativeHeight="251798528" behindDoc="0" locked="0" layoutInCell="1" allowOverlap="1" wp14:anchorId="137DD414" wp14:editId="5D3DCB92">
            <wp:simplePos x="0" y="0"/>
            <wp:positionH relativeFrom="column">
              <wp:posOffset>4286250</wp:posOffset>
            </wp:positionH>
            <wp:positionV relativeFrom="paragraph">
              <wp:posOffset>36830</wp:posOffset>
            </wp:positionV>
            <wp:extent cx="1276350" cy="1285875"/>
            <wp:effectExtent l="19050" t="0" r="0" b="0"/>
            <wp:wrapSquare wrapText="bothSides"/>
            <wp:docPr id="84" name="Picture 83" descr="MC90006038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60382.WMF"/>
                    <pic:cNvPicPr/>
                  </pic:nvPicPr>
                  <pic:blipFill>
                    <a:blip r:embed="rId91" cstate="print"/>
                    <a:stretch>
                      <a:fillRect/>
                    </a:stretch>
                  </pic:blipFill>
                  <pic:spPr>
                    <a:xfrm>
                      <a:off x="0" y="0"/>
                      <a:ext cx="1276350" cy="1285875"/>
                    </a:xfrm>
                    <a:prstGeom prst="rect">
                      <a:avLst/>
                    </a:prstGeom>
                  </pic:spPr>
                </pic:pic>
              </a:graphicData>
            </a:graphic>
          </wp:anchor>
        </w:drawing>
      </w:r>
      <w:r w:rsidR="00DE659A" w:rsidRPr="00904496">
        <w:rPr>
          <w:szCs w:val="24"/>
        </w:rPr>
        <w:t>Car parks</w:t>
      </w:r>
    </w:p>
    <w:p w:rsidR="00DE659A" w:rsidRPr="00904496" w:rsidRDefault="00DE659A" w:rsidP="00DE659A">
      <w:pPr>
        <w:pStyle w:val="Bullet1"/>
        <w:rPr>
          <w:szCs w:val="24"/>
        </w:rPr>
      </w:pPr>
      <w:r w:rsidRPr="00904496">
        <w:rPr>
          <w:szCs w:val="24"/>
        </w:rPr>
        <w:t>A particular room or passageway</w:t>
      </w:r>
    </w:p>
    <w:p w:rsidR="00DE659A" w:rsidRPr="00904496" w:rsidRDefault="00DE659A" w:rsidP="00DE659A">
      <w:pPr>
        <w:pStyle w:val="Bullet1"/>
        <w:rPr>
          <w:szCs w:val="24"/>
        </w:rPr>
      </w:pPr>
      <w:r w:rsidRPr="00904496">
        <w:rPr>
          <w:szCs w:val="24"/>
        </w:rPr>
        <w:t>A department</w:t>
      </w:r>
    </w:p>
    <w:p w:rsidR="00C93761" w:rsidRPr="00904496" w:rsidRDefault="00DE659A" w:rsidP="00DE659A">
      <w:pPr>
        <w:pStyle w:val="Bullet1"/>
        <w:rPr>
          <w:szCs w:val="24"/>
        </w:rPr>
      </w:pPr>
      <w:r w:rsidRPr="00904496">
        <w:rPr>
          <w:szCs w:val="24"/>
        </w:rPr>
        <w:t>A group of rooms or facilities – a general area</w:t>
      </w:r>
    </w:p>
    <w:p w:rsidR="00DE659A" w:rsidRPr="00904496" w:rsidRDefault="00C93761" w:rsidP="00DE659A">
      <w:pPr>
        <w:pStyle w:val="Bullet1"/>
        <w:rPr>
          <w:szCs w:val="24"/>
        </w:rPr>
      </w:pPr>
      <w:r w:rsidRPr="00904496">
        <w:rPr>
          <w:szCs w:val="24"/>
        </w:rPr>
        <w:t>A specified type of system.</w:t>
      </w:r>
    </w:p>
    <w:p w:rsidR="00DE659A" w:rsidRPr="00904496" w:rsidRDefault="00C93761" w:rsidP="00250F90">
      <w:pPr>
        <w:pStyle w:val="BodyCopy"/>
        <w:rPr>
          <w:noProof w:val="0"/>
          <w:szCs w:val="24"/>
        </w:rPr>
      </w:pPr>
      <w:r w:rsidRPr="00904496">
        <w:rPr>
          <w:noProof w:val="0"/>
          <w:szCs w:val="24"/>
        </w:rPr>
        <w:t>Standard practice is to:</w:t>
      </w:r>
    </w:p>
    <w:p w:rsidR="00C93761" w:rsidRPr="00904496" w:rsidRDefault="00C93761" w:rsidP="00C93761">
      <w:pPr>
        <w:pStyle w:val="Bullet1"/>
        <w:rPr>
          <w:szCs w:val="24"/>
        </w:rPr>
      </w:pPr>
      <w:r w:rsidRPr="00904496">
        <w:rPr>
          <w:szCs w:val="24"/>
        </w:rPr>
        <w:t>Test/check one system at a time</w:t>
      </w:r>
    </w:p>
    <w:p w:rsidR="00C93761" w:rsidRPr="00904496" w:rsidRDefault="00C93761" w:rsidP="00C93761">
      <w:pPr>
        <w:pStyle w:val="Bullet1"/>
        <w:rPr>
          <w:szCs w:val="24"/>
        </w:rPr>
      </w:pPr>
      <w:r w:rsidRPr="00904496">
        <w:rPr>
          <w:szCs w:val="24"/>
        </w:rPr>
        <w:t>Test/check one sector at a time</w:t>
      </w:r>
    </w:p>
    <w:p w:rsidR="00C93761" w:rsidRPr="00904496" w:rsidRDefault="00C93761" w:rsidP="00C93761">
      <w:pPr>
        <w:pStyle w:val="Bullet1"/>
        <w:rPr>
          <w:szCs w:val="24"/>
        </w:rPr>
      </w:pPr>
      <w:r w:rsidRPr="00904496">
        <w:rPr>
          <w:szCs w:val="24"/>
        </w:rPr>
        <w:t>Record all testing/checking procedures and the results/outcomes.</w:t>
      </w:r>
    </w:p>
    <w:p w:rsidR="007866B8" w:rsidRPr="00904496" w:rsidRDefault="007866B8" w:rsidP="00496C64">
      <w:pPr>
        <w:pStyle w:val="Heading3"/>
      </w:pPr>
      <w:r w:rsidRPr="00904496">
        <w:t>Testing ‘according to assignment instructions’</w:t>
      </w:r>
    </w:p>
    <w:p w:rsidR="007866B8" w:rsidRPr="00904496" w:rsidRDefault="007866B8" w:rsidP="007866B8">
      <w:pPr>
        <w:pStyle w:val="BodyCopyBold"/>
        <w:rPr>
          <w:b w:val="0"/>
          <w:noProof w:val="0"/>
        </w:rPr>
      </w:pPr>
      <w:r w:rsidRPr="00904496">
        <w:rPr>
          <w:b w:val="0"/>
          <w:noProof w:val="0"/>
        </w:rPr>
        <w:t>Testing to assignment instructions refers to:</w:t>
      </w:r>
    </w:p>
    <w:p w:rsidR="007D2D40" w:rsidRPr="00904496" w:rsidRDefault="007D2D40" w:rsidP="00250F90">
      <w:pPr>
        <w:pStyle w:val="Bullet1"/>
      </w:pPr>
      <w:r w:rsidRPr="00904496">
        <w:t>Using the tools and equipment for undertaking designated maintenance activities/jobs – including having access to and using:</w:t>
      </w:r>
    </w:p>
    <w:p w:rsidR="007D2D40" w:rsidRPr="00904496" w:rsidRDefault="007D2D40" w:rsidP="00496C64">
      <w:pPr>
        <w:pStyle w:val="Bullet2"/>
        <w:rPr>
          <w:lang w:val="en-AU"/>
        </w:rPr>
      </w:pPr>
      <w:r w:rsidRPr="00904496">
        <w:rPr>
          <w:lang w:val="en-AU"/>
        </w:rPr>
        <w:t>Service/Repair manuals</w:t>
      </w:r>
    </w:p>
    <w:p w:rsidR="007D2D40" w:rsidRPr="00904496" w:rsidRDefault="007D2D40" w:rsidP="00496C64">
      <w:pPr>
        <w:pStyle w:val="Bullet2"/>
        <w:rPr>
          <w:lang w:val="en-AU"/>
        </w:rPr>
      </w:pPr>
      <w:r w:rsidRPr="00904496">
        <w:rPr>
          <w:lang w:val="en-AU"/>
        </w:rPr>
        <w:t>Diagnostic information</w:t>
      </w:r>
    </w:p>
    <w:p w:rsidR="007866B8" w:rsidRPr="00904496" w:rsidRDefault="00045963" w:rsidP="00250F90">
      <w:pPr>
        <w:pStyle w:val="Bullet1"/>
      </w:pPr>
      <w:r w:rsidRPr="00904496">
        <w:rPr>
          <w:noProof/>
          <w:lang w:eastAsia="en-AU"/>
        </w:rPr>
        <w:drawing>
          <wp:anchor distT="0" distB="0" distL="114300" distR="114300" simplePos="0" relativeHeight="251799552" behindDoc="0" locked="0" layoutInCell="1" allowOverlap="1" wp14:anchorId="26B784BF" wp14:editId="696C4BA8">
            <wp:simplePos x="0" y="0"/>
            <wp:positionH relativeFrom="column">
              <wp:posOffset>4200525</wp:posOffset>
            </wp:positionH>
            <wp:positionV relativeFrom="paragraph">
              <wp:posOffset>123190</wp:posOffset>
            </wp:positionV>
            <wp:extent cx="1362075" cy="1362075"/>
            <wp:effectExtent l="19050" t="0" r="9525" b="0"/>
            <wp:wrapSquare wrapText="bothSides"/>
            <wp:docPr id="85" name="Picture 84" descr="MP9004050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5072.JPG"/>
                    <pic:cNvPicPr/>
                  </pic:nvPicPr>
                  <pic:blipFill>
                    <a:blip r:embed="rId92" cstate="print"/>
                    <a:stretch>
                      <a:fillRect/>
                    </a:stretch>
                  </pic:blipFill>
                  <pic:spPr>
                    <a:xfrm>
                      <a:off x="0" y="0"/>
                      <a:ext cx="1362075" cy="1362075"/>
                    </a:xfrm>
                    <a:prstGeom prst="rect">
                      <a:avLst/>
                    </a:prstGeom>
                  </pic:spPr>
                </pic:pic>
              </a:graphicData>
            </a:graphic>
          </wp:anchor>
        </w:drawing>
      </w:r>
      <w:r w:rsidR="007866B8" w:rsidRPr="00904496">
        <w:t>Conducting checks/tests of sectors and systems in accordance with pre-determined schedules and testing regimes – these are the standard testing requirements for systems/technologies conducted on a regular</w:t>
      </w:r>
      <w:r w:rsidR="008F768B" w:rsidRPr="00904496">
        <w:t xml:space="preserve"> and</w:t>
      </w:r>
      <w:r w:rsidR="007866B8" w:rsidRPr="00904496">
        <w:t xml:space="preserve"> </w:t>
      </w:r>
      <w:r w:rsidR="008F768B" w:rsidRPr="00904496">
        <w:t>o</w:t>
      </w:r>
      <w:r w:rsidR="007866B8" w:rsidRPr="00904496">
        <w:t>ngoing basis</w:t>
      </w:r>
    </w:p>
    <w:p w:rsidR="007866B8" w:rsidRPr="00904496" w:rsidRDefault="007866B8" w:rsidP="00250F90">
      <w:pPr>
        <w:pStyle w:val="Bullet1"/>
      </w:pPr>
      <w:r w:rsidRPr="00904496">
        <w:t xml:space="preserve">Conducting one-off checks </w:t>
      </w:r>
      <w:r w:rsidR="006C60D0" w:rsidRPr="00904496">
        <w:t xml:space="preserve">such </w:t>
      </w:r>
      <w:r w:rsidRPr="00904496">
        <w:t>as:</w:t>
      </w:r>
    </w:p>
    <w:p w:rsidR="007866B8" w:rsidRPr="00904496" w:rsidRDefault="007866B8" w:rsidP="00496C64">
      <w:pPr>
        <w:pStyle w:val="Bullet2"/>
        <w:rPr>
          <w:lang w:val="en-AU"/>
        </w:rPr>
      </w:pPr>
      <w:r w:rsidRPr="00904496">
        <w:rPr>
          <w:lang w:val="en-AU"/>
        </w:rPr>
        <w:t>Directed by management – perhaps in response to a problem situation or a concern they have about the operation/coverage of the system</w:t>
      </w:r>
    </w:p>
    <w:p w:rsidR="007866B8" w:rsidRPr="00904496" w:rsidRDefault="007866B8" w:rsidP="00496C64">
      <w:pPr>
        <w:pStyle w:val="Bullet2"/>
        <w:rPr>
          <w:lang w:val="en-AU"/>
        </w:rPr>
      </w:pPr>
      <w:r w:rsidRPr="00904496">
        <w:rPr>
          <w:lang w:val="en-AU"/>
        </w:rPr>
        <w:t>Deemed necessary on the basis of (for example):</w:t>
      </w:r>
    </w:p>
    <w:p w:rsidR="007866B8" w:rsidRPr="00904496" w:rsidRDefault="007866B8" w:rsidP="00496C64">
      <w:pPr>
        <w:pStyle w:val="Bullet2"/>
        <w:rPr>
          <w:lang w:val="en-AU"/>
        </w:rPr>
      </w:pPr>
      <w:r w:rsidRPr="00904496">
        <w:rPr>
          <w:lang w:val="en-AU"/>
        </w:rPr>
        <w:t>A system malfunction</w:t>
      </w:r>
    </w:p>
    <w:p w:rsidR="007866B8" w:rsidRPr="00904496" w:rsidRDefault="007866B8" w:rsidP="00496C64">
      <w:pPr>
        <w:pStyle w:val="Bullet2"/>
        <w:rPr>
          <w:lang w:val="en-AU"/>
        </w:rPr>
      </w:pPr>
      <w:r w:rsidRPr="00904496">
        <w:rPr>
          <w:lang w:val="en-AU"/>
        </w:rPr>
        <w:t>A breach of security</w:t>
      </w:r>
    </w:p>
    <w:p w:rsidR="007866B8" w:rsidRPr="00904496" w:rsidRDefault="007866B8" w:rsidP="00496C64">
      <w:pPr>
        <w:pStyle w:val="Bullet2"/>
        <w:rPr>
          <w:lang w:val="en-AU"/>
        </w:rPr>
      </w:pPr>
      <w:r w:rsidRPr="00904496">
        <w:rPr>
          <w:lang w:val="en-AU"/>
        </w:rPr>
        <w:t>Personal observations/monitoring which indicate a p</w:t>
      </w:r>
      <w:r w:rsidR="00904496" w:rsidRPr="00904496">
        <w:rPr>
          <w:lang w:val="en-AU"/>
        </w:rPr>
        <w:t>otential issue/cause of concern</w:t>
      </w:r>
    </w:p>
    <w:p w:rsidR="00C93761" w:rsidRPr="00904496" w:rsidRDefault="00C93761" w:rsidP="00C93761">
      <w:pPr>
        <w:pStyle w:val="Bullet1"/>
      </w:pPr>
      <w:r w:rsidRPr="00904496">
        <w:t>Applying certain types of checking/testing such as:</w:t>
      </w:r>
    </w:p>
    <w:p w:rsidR="00045963" w:rsidRPr="00904496" w:rsidRDefault="00C93761" w:rsidP="00045963">
      <w:pPr>
        <w:pStyle w:val="Bullet2"/>
        <w:rPr>
          <w:lang w:val="en-AU"/>
        </w:rPr>
      </w:pPr>
      <w:r w:rsidRPr="00904496">
        <w:rPr>
          <w:lang w:val="en-AU"/>
        </w:rPr>
        <w:t>Perimeter vulnerability tests</w:t>
      </w:r>
      <w:r w:rsidR="00391B48" w:rsidRPr="00904496">
        <w:rPr>
          <w:lang w:val="en-AU"/>
        </w:rPr>
        <w:t xml:space="preserve"> </w:t>
      </w:r>
      <w:r w:rsidR="00045963" w:rsidRPr="00904496">
        <w:rPr>
          <w:lang w:val="en-AU"/>
        </w:rPr>
        <w:br w:type="page"/>
      </w:r>
    </w:p>
    <w:p w:rsidR="00045963" w:rsidRPr="00904496" w:rsidRDefault="00C93761" w:rsidP="00045963">
      <w:pPr>
        <w:pStyle w:val="Bullet2"/>
        <w:rPr>
          <w:lang w:val="en-AU"/>
        </w:rPr>
      </w:pPr>
      <w:r w:rsidRPr="00904496">
        <w:rPr>
          <w:lang w:val="en-AU"/>
        </w:rPr>
        <w:lastRenderedPageBreak/>
        <w:t>Penetration testing</w:t>
      </w:r>
    </w:p>
    <w:p w:rsidR="006C60D0" w:rsidRPr="00904496" w:rsidRDefault="00C93761" w:rsidP="00496C64">
      <w:pPr>
        <w:pStyle w:val="Bullet2"/>
        <w:rPr>
          <w:lang w:val="en-AU"/>
        </w:rPr>
      </w:pPr>
      <w:r w:rsidRPr="00904496">
        <w:rPr>
          <w:lang w:val="en-AU"/>
        </w:rPr>
        <w:t>PCI compliance testing</w:t>
      </w:r>
    </w:p>
    <w:p w:rsidR="00C93761" w:rsidRPr="00904496" w:rsidRDefault="006C60D0" w:rsidP="00496C64">
      <w:pPr>
        <w:pStyle w:val="Bullet2"/>
        <w:rPr>
          <w:lang w:val="en-AU"/>
        </w:rPr>
      </w:pPr>
      <w:r w:rsidRPr="00904496">
        <w:rPr>
          <w:lang w:val="en-AU"/>
        </w:rPr>
        <w:t>Cable testing</w:t>
      </w:r>
      <w:r w:rsidR="00391B48" w:rsidRPr="00904496">
        <w:rPr>
          <w:lang w:val="en-AU"/>
        </w:rPr>
        <w:t>.</w:t>
      </w:r>
    </w:p>
    <w:p w:rsidR="007866B8" w:rsidRPr="00904496" w:rsidRDefault="007866B8" w:rsidP="007866B8">
      <w:pPr>
        <w:pStyle w:val="BodyCopyBold"/>
        <w:rPr>
          <w:b w:val="0"/>
          <w:noProof w:val="0"/>
        </w:rPr>
      </w:pPr>
      <w:r w:rsidRPr="00904496">
        <w:rPr>
          <w:b w:val="0"/>
          <w:noProof w:val="0"/>
        </w:rPr>
        <w:t>The use of ‘assignme</w:t>
      </w:r>
      <w:r w:rsidR="00391B48" w:rsidRPr="00904496">
        <w:rPr>
          <w:b w:val="0"/>
          <w:noProof w:val="0"/>
        </w:rPr>
        <w:t>n</w:t>
      </w:r>
      <w:r w:rsidRPr="00904496">
        <w:rPr>
          <w:b w:val="0"/>
          <w:noProof w:val="0"/>
        </w:rPr>
        <w:t>t instructions’ demonstrates you do not have the authority to simply interfere with security systems: you can only take action:</w:t>
      </w:r>
    </w:p>
    <w:p w:rsidR="007866B8" w:rsidRPr="00904496" w:rsidRDefault="007866B8" w:rsidP="007866B8">
      <w:pPr>
        <w:pStyle w:val="Bullet1"/>
      </w:pPr>
      <w:r w:rsidRPr="00904496">
        <w:t>In response to an alarm – for the purpose of diagnosis/investigation</w:t>
      </w:r>
    </w:p>
    <w:p w:rsidR="007866B8" w:rsidRPr="00904496" w:rsidRDefault="007866B8" w:rsidP="007866B8">
      <w:pPr>
        <w:pStyle w:val="Bullet1"/>
      </w:pPr>
      <w:r w:rsidRPr="00904496">
        <w:t>As part of standard testing and maintenance</w:t>
      </w:r>
    </w:p>
    <w:p w:rsidR="007866B8" w:rsidRPr="00904496" w:rsidRDefault="00DE71F3" w:rsidP="007866B8">
      <w:pPr>
        <w:pStyle w:val="Bullet1"/>
      </w:pPr>
      <w:r w:rsidRPr="00904496">
        <w:t>For approved monitoring activities.</w:t>
      </w:r>
    </w:p>
    <w:p w:rsidR="00250F90" w:rsidRPr="00904496" w:rsidRDefault="007866B8" w:rsidP="00496C64">
      <w:pPr>
        <w:pStyle w:val="Heading3"/>
      </w:pPr>
      <w:r w:rsidRPr="00904496">
        <w:t>Activities involved</w:t>
      </w:r>
    </w:p>
    <w:p w:rsidR="005E1F5F" w:rsidRPr="00904496" w:rsidRDefault="005E1F5F" w:rsidP="00250F90">
      <w:pPr>
        <w:pStyle w:val="BodyCopy"/>
        <w:rPr>
          <w:noProof w:val="0"/>
          <w:szCs w:val="24"/>
        </w:rPr>
      </w:pPr>
      <w:r w:rsidRPr="00904496">
        <w:rPr>
          <w:noProof w:val="0"/>
          <w:szCs w:val="24"/>
        </w:rPr>
        <w:t>Activities involved are a mix of inspections and active testing.</w:t>
      </w:r>
    </w:p>
    <w:p w:rsidR="005E1F5F" w:rsidRPr="00904496" w:rsidRDefault="005E1F5F" w:rsidP="00250F90">
      <w:pPr>
        <w:pStyle w:val="BodyCopy"/>
        <w:rPr>
          <w:noProof w:val="0"/>
          <w:szCs w:val="24"/>
        </w:rPr>
      </w:pPr>
      <w:r w:rsidRPr="00904496">
        <w:rPr>
          <w:noProof w:val="0"/>
          <w:szCs w:val="24"/>
        </w:rPr>
        <w:t>All activities must comply with:</w:t>
      </w:r>
    </w:p>
    <w:p w:rsidR="005E1F5F" w:rsidRPr="00904496" w:rsidRDefault="005E1F5F" w:rsidP="005E1F5F">
      <w:pPr>
        <w:pStyle w:val="Bullet1"/>
        <w:rPr>
          <w:szCs w:val="24"/>
        </w:rPr>
      </w:pPr>
      <w:r w:rsidRPr="00904496">
        <w:rPr>
          <w:szCs w:val="24"/>
        </w:rPr>
        <w:t>Local legislation</w:t>
      </w:r>
    </w:p>
    <w:p w:rsidR="005E1F5F" w:rsidRPr="00904496" w:rsidRDefault="005E1F5F" w:rsidP="005E1F5F">
      <w:pPr>
        <w:pStyle w:val="Bullet1"/>
        <w:rPr>
          <w:szCs w:val="24"/>
        </w:rPr>
      </w:pPr>
      <w:r w:rsidRPr="00904496">
        <w:rPr>
          <w:szCs w:val="24"/>
        </w:rPr>
        <w:t>Local COPs</w:t>
      </w:r>
    </w:p>
    <w:p w:rsidR="005E1F5F" w:rsidRPr="00904496" w:rsidRDefault="005E1F5F" w:rsidP="005E1F5F">
      <w:pPr>
        <w:pStyle w:val="Bullet1"/>
        <w:rPr>
          <w:szCs w:val="24"/>
        </w:rPr>
      </w:pPr>
      <w:r w:rsidRPr="00904496">
        <w:rPr>
          <w:szCs w:val="24"/>
        </w:rPr>
        <w:t>Manufacturer’s instructions.</w:t>
      </w:r>
    </w:p>
    <w:p w:rsidR="00391B48" w:rsidRPr="00904496" w:rsidRDefault="00391B48" w:rsidP="00496C64">
      <w:pPr>
        <w:pStyle w:val="Heading4"/>
      </w:pPr>
      <w:r w:rsidRPr="00904496">
        <w:t>Inspections</w:t>
      </w:r>
    </w:p>
    <w:p w:rsidR="00391B48" w:rsidRPr="00904496" w:rsidRDefault="00EB58E0" w:rsidP="00250F90">
      <w:pPr>
        <w:pStyle w:val="BodyCopy"/>
        <w:rPr>
          <w:noProof w:val="0"/>
          <w:szCs w:val="24"/>
        </w:rPr>
      </w:pPr>
      <w:r w:rsidRPr="00904496">
        <w:rPr>
          <w:szCs w:val="24"/>
          <w:lang w:eastAsia="en-AU"/>
        </w:rPr>
        <w:drawing>
          <wp:anchor distT="0" distB="0" distL="114300" distR="114300" simplePos="0" relativeHeight="251800576" behindDoc="0" locked="0" layoutInCell="1" allowOverlap="1" wp14:anchorId="7A9F55AD" wp14:editId="4DA6D265">
            <wp:simplePos x="0" y="0"/>
            <wp:positionH relativeFrom="column">
              <wp:posOffset>4223385</wp:posOffset>
            </wp:positionH>
            <wp:positionV relativeFrom="paragraph">
              <wp:posOffset>20955</wp:posOffset>
            </wp:positionV>
            <wp:extent cx="1512570" cy="2267585"/>
            <wp:effectExtent l="19050" t="0" r="0" b="0"/>
            <wp:wrapSquare wrapText="bothSides"/>
            <wp:docPr id="86" name="Picture 85" descr="MP9004486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685.JPG"/>
                    <pic:cNvPicPr/>
                  </pic:nvPicPr>
                  <pic:blipFill>
                    <a:blip r:embed="rId93" cstate="print"/>
                    <a:stretch>
                      <a:fillRect/>
                    </a:stretch>
                  </pic:blipFill>
                  <pic:spPr>
                    <a:xfrm>
                      <a:off x="0" y="0"/>
                      <a:ext cx="1512570" cy="2267585"/>
                    </a:xfrm>
                    <a:prstGeom prst="rect">
                      <a:avLst/>
                    </a:prstGeom>
                  </pic:spPr>
                </pic:pic>
              </a:graphicData>
            </a:graphic>
          </wp:anchor>
        </w:drawing>
      </w:r>
      <w:r w:rsidR="00391B48" w:rsidRPr="00904496">
        <w:rPr>
          <w:noProof w:val="0"/>
          <w:szCs w:val="24"/>
        </w:rPr>
        <w:t>These are physical inspections to (for example)</w:t>
      </w:r>
      <w:r w:rsidR="00C66996" w:rsidRPr="00904496">
        <w:rPr>
          <w:noProof w:val="0"/>
          <w:szCs w:val="24"/>
        </w:rPr>
        <w:t xml:space="preserve"> determine</w:t>
      </w:r>
      <w:r w:rsidR="00391B48" w:rsidRPr="00904496">
        <w:rPr>
          <w:noProof w:val="0"/>
          <w:szCs w:val="24"/>
        </w:rPr>
        <w:t>:</w:t>
      </w:r>
    </w:p>
    <w:p w:rsidR="00391B48" w:rsidRPr="00904496" w:rsidRDefault="00C66996" w:rsidP="00C66996">
      <w:pPr>
        <w:pStyle w:val="Bullet1"/>
        <w:rPr>
          <w:szCs w:val="24"/>
        </w:rPr>
      </w:pPr>
      <w:r w:rsidRPr="00904496">
        <w:rPr>
          <w:szCs w:val="24"/>
        </w:rPr>
        <w:t>Fire extinguishers are actually located where they are supposed to be – and have not been moved</w:t>
      </w:r>
      <w:r w:rsidR="00217A73" w:rsidRPr="00904496">
        <w:rPr>
          <w:szCs w:val="24"/>
        </w:rPr>
        <w:t>,</w:t>
      </w:r>
      <w:r w:rsidRPr="00904496">
        <w:rPr>
          <w:szCs w:val="24"/>
        </w:rPr>
        <w:t xml:space="preserve"> stolen</w:t>
      </w:r>
      <w:r w:rsidR="00217A73" w:rsidRPr="00904496">
        <w:rPr>
          <w:szCs w:val="24"/>
        </w:rPr>
        <w:t xml:space="preserve"> or disconnected</w:t>
      </w:r>
    </w:p>
    <w:p w:rsidR="00C66996" w:rsidRPr="00904496" w:rsidRDefault="00C66996" w:rsidP="00C66996">
      <w:pPr>
        <w:pStyle w:val="Bullet1"/>
        <w:rPr>
          <w:szCs w:val="24"/>
        </w:rPr>
      </w:pPr>
      <w:r w:rsidRPr="00904496">
        <w:rPr>
          <w:szCs w:val="24"/>
        </w:rPr>
        <w:t>Extinguishers have been services according to their service schedule</w:t>
      </w:r>
    </w:p>
    <w:p w:rsidR="00C66996" w:rsidRPr="00904496" w:rsidRDefault="00C66996" w:rsidP="00C66996">
      <w:pPr>
        <w:pStyle w:val="Bullet1"/>
        <w:rPr>
          <w:szCs w:val="24"/>
        </w:rPr>
      </w:pPr>
      <w:r w:rsidRPr="00904496">
        <w:rPr>
          <w:szCs w:val="24"/>
        </w:rPr>
        <w:t>Smoke detectors have not been painted over as part of a refurbishment of the property</w:t>
      </w:r>
    </w:p>
    <w:p w:rsidR="00C66996" w:rsidRPr="00904496" w:rsidRDefault="00C66996" w:rsidP="00C66996">
      <w:pPr>
        <w:pStyle w:val="Bullet1"/>
        <w:rPr>
          <w:szCs w:val="24"/>
        </w:rPr>
      </w:pPr>
      <w:r w:rsidRPr="00904496">
        <w:rPr>
          <w:szCs w:val="24"/>
        </w:rPr>
        <w:t>Nozzles of fire hoses are still in place and have not been stolen</w:t>
      </w:r>
    </w:p>
    <w:p w:rsidR="00C66996" w:rsidRPr="00904496" w:rsidRDefault="00C66996" w:rsidP="00C66996">
      <w:pPr>
        <w:pStyle w:val="Bullet1"/>
        <w:rPr>
          <w:szCs w:val="24"/>
        </w:rPr>
      </w:pPr>
      <w:r w:rsidRPr="00904496">
        <w:rPr>
          <w:szCs w:val="24"/>
        </w:rPr>
        <w:t>Security mirrors are still correctly positioned</w:t>
      </w:r>
      <w:r w:rsidR="00CB59A3" w:rsidRPr="00904496">
        <w:rPr>
          <w:szCs w:val="24"/>
        </w:rPr>
        <w:t xml:space="preserve"> and </w:t>
      </w:r>
      <w:r w:rsidR="005E1F5F" w:rsidRPr="00904496">
        <w:rPr>
          <w:szCs w:val="24"/>
        </w:rPr>
        <w:t>angled</w:t>
      </w:r>
      <w:r w:rsidRPr="00904496">
        <w:rPr>
          <w:szCs w:val="24"/>
        </w:rPr>
        <w:t xml:space="preserve"> – and allow operators to view hidden areas</w:t>
      </w:r>
    </w:p>
    <w:p w:rsidR="00C66996" w:rsidRPr="00904496" w:rsidRDefault="00C66996" w:rsidP="00C66996">
      <w:pPr>
        <w:pStyle w:val="Bullet1"/>
        <w:rPr>
          <w:szCs w:val="24"/>
        </w:rPr>
      </w:pPr>
      <w:r w:rsidRPr="00904496">
        <w:rPr>
          <w:szCs w:val="24"/>
        </w:rPr>
        <w:t>Cleanliness of lenses on cameras and domes</w:t>
      </w:r>
    </w:p>
    <w:p w:rsidR="00C66996" w:rsidRPr="00904496" w:rsidRDefault="00C66996" w:rsidP="00C66996">
      <w:pPr>
        <w:pStyle w:val="Bullet1"/>
        <w:rPr>
          <w:szCs w:val="24"/>
        </w:rPr>
      </w:pPr>
      <w:r w:rsidRPr="00904496">
        <w:rPr>
          <w:szCs w:val="24"/>
        </w:rPr>
        <w:t>Components showing signs of leaks, looseness, corrosion, damage, interference or anything out of the ordinary</w:t>
      </w:r>
      <w:r w:rsidR="00875446" w:rsidRPr="00904496">
        <w:rPr>
          <w:szCs w:val="24"/>
        </w:rPr>
        <w:t>.</w:t>
      </w:r>
    </w:p>
    <w:p w:rsidR="00250F90" w:rsidRPr="00904496" w:rsidRDefault="00391B48" w:rsidP="00496C64">
      <w:pPr>
        <w:pStyle w:val="Heading4"/>
      </w:pPr>
      <w:r w:rsidRPr="00904496">
        <w:t xml:space="preserve">Active </w:t>
      </w:r>
      <w:r w:rsidR="00C66996" w:rsidRPr="00904496">
        <w:t>t</w:t>
      </w:r>
      <w:r w:rsidRPr="00904496">
        <w:t>esting</w:t>
      </w:r>
    </w:p>
    <w:p w:rsidR="00C66996" w:rsidRPr="00904496" w:rsidRDefault="00C66996" w:rsidP="00250F90">
      <w:pPr>
        <w:pStyle w:val="BodyCopyBold"/>
        <w:rPr>
          <w:b w:val="0"/>
          <w:noProof w:val="0"/>
        </w:rPr>
      </w:pPr>
      <w:r w:rsidRPr="00904496">
        <w:rPr>
          <w:b w:val="0"/>
          <w:noProof w:val="0"/>
        </w:rPr>
        <w:t>These tests are system-specific and will address and have a focus on the initiating devices (the system components which will trigger an alarm – items such as smoke detectors, heat detectors and beam detectors)</w:t>
      </w:r>
      <w:r w:rsidR="00217A73" w:rsidRPr="00904496">
        <w:rPr>
          <w:b w:val="0"/>
          <w:noProof w:val="0"/>
        </w:rPr>
        <w:t>.</w:t>
      </w:r>
    </w:p>
    <w:p w:rsidR="00C66996" w:rsidRPr="00904496" w:rsidRDefault="00217A73" w:rsidP="00250F90">
      <w:pPr>
        <w:pStyle w:val="BodyCopyBold"/>
        <w:rPr>
          <w:b w:val="0"/>
          <w:noProof w:val="0"/>
        </w:rPr>
      </w:pPr>
      <w:r w:rsidRPr="00904496">
        <w:rPr>
          <w:b w:val="0"/>
          <w:noProof w:val="0"/>
        </w:rPr>
        <w:t>I</w:t>
      </w:r>
      <w:r w:rsidR="00C66996" w:rsidRPr="00904496">
        <w:rPr>
          <w:b w:val="0"/>
          <w:noProof w:val="0"/>
        </w:rPr>
        <w:t xml:space="preserve">ssues </w:t>
      </w:r>
      <w:r w:rsidRPr="00904496">
        <w:rPr>
          <w:b w:val="0"/>
          <w:noProof w:val="0"/>
        </w:rPr>
        <w:t>addressed as part of active testing include testing</w:t>
      </w:r>
      <w:r w:rsidR="00C66996" w:rsidRPr="00904496">
        <w:rPr>
          <w:b w:val="0"/>
          <w:noProof w:val="0"/>
        </w:rPr>
        <w:t>:</w:t>
      </w:r>
    </w:p>
    <w:p w:rsidR="00C66996" w:rsidRPr="00904496" w:rsidRDefault="00217A73" w:rsidP="00250F90">
      <w:pPr>
        <w:pStyle w:val="Bullet1"/>
      </w:pPr>
      <w:r w:rsidRPr="00904496">
        <w:t>Actual response and sensitivity of smoke and heat detectors</w:t>
      </w:r>
      <w:r w:rsidR="003B6FA8" w:rsidRPr="00904496">
        <w:t xml:space="preserve"> – using (for example) commercial aerosol products</w:t>
      </w:r>
    </w:p>
    <w:p w:rsidR="00EB58E0" w:rsidRPr="00904496" w:rsidRDefault="00217A73" w:rsidP="00EB58E0">
      <w:pPr>
        <w:pStyle w:val="Bullet1"/>
      </w:pPr>
      <w:r w:rsidRPr="00904496">
        <w:t>Tilt, pan and zoom facilities of relevant cameras</w:t>
      </w:r>
      <w:r w:rsidR="00EB58E0" w:rsidRPr="00904496">
        <w:br w:type="page"/>
      </w:r>
    </w:p>
    <w:p w:rsidR="00817176" w:rsidRPr="00904496" w:rsidRDefault="00904496" w:rsidP="00250F90">
      <w:pPr>
        <w:pStyle w:val="Bullet1"/>
      </w:pPr>
      <w:r w:rsidRPr="00904496">
        <w:rPr>
          <w:noProof/>
          <w:lang w:eastAsia="en-AU"/>
        </w:rPr>
        <w:lastRenderedPageBreak/>
        <w:drawing>
          <wp:anchor distT="0" distB="0" distL="114300" distR="114300" simplePos="0" relativeHeight="251801600" behindDoc="0" locked="0" layoutInCell="1" allowOverlap="1" wp14:anchorId="13E252F9" wp14:editId="6C95CB9C">
            <wp:simplePos x="0" y="0"/>
            <wp:positionH relativeFrom="column">
              <wp:posOffset>4143375</wp:posOffset>
            </wp:positionH>
            <wp:positionV relativeFrom="paragraph">
              <wp:posOffset>45720</wp:posOffset>
            </wp:positionV>
            <wp:extent cx="1426210" cy="2152650"/>
            <wp:effectExtent l="19050" t="0" r="2540" b="0"/>
            <wp:wrapSquare wrapText="bothSides"/>
            <wp:docPr id="87" name="Picture 86" descr="MP900409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4.JPG"/>
                    <pic:cNvPicPr/>
                  </pic:nvPicPr>
                  <pic:blipFill>
                    <a:blip r:embed="rId94" cstate="print"/>
                    <a:stretch>
                      <a:fillRect/>
                    </a:stretch>
                  </pic:blipFill>
                  <pic:spPr>
                    <a:xfrm>
                      <a:off x="0" y="0"/>
                      <a:ext cx="1426210" cy="2152650"/>
                    </a:xfrm>
                    <a:prstGeom prst="rect">
                      <a:avLst/>
                    </a:prstGeom>
                  </pic:spPr>
                </pic:pic>
              </a:graphicData>
            </a:graphic>
          </wp:anchor>
        </w:drawing>
      </w:r>
      <w:r w:rsidR="00817176" w:rsidRPr="00904496">
        <w:t>Freedom from physical impediment in line-of-sight cameras</w:t>
      </w:r>
    </w:p>
    <w:p w:rsidR="00217A73" w:rsidRPr="00904496" w:rsidRDefault="00217A73" w:rsidP="00250F90">
      <w:pPr>
        <w:pStyle w:val="Bullet1"/>
      </w:pPr>
      <w:r w:rsidRPr="00904496">
        <w:t>Quality of pictures from CCTV cameras</w:t>
      </w:r>
    </w:p>
    <w:p w:rsidR="00217A73" w:rsidRPr="00904496" w:rsidRDefault="00217A73" w:rsidP="00250F90">
      <w:pPr>
        <w:pStyle w:val="Bullet1"/>
      </w:pPr>
      <w:r w:rsidRPr="00904496">
        <w:t>Recording quality and capacity of CCTV</w:t>
      </w:r>
    </w:p>
    <w:p w:rsidR="00250F90" w:rsidRPr="00904496" w:rsidRDefault="00C66996" w:rsidP="00250F90">
      <w:pPr>
        <w:pStyle w:val="Bullet1"/>
      </w:pPr>
      <w:r w:rsidRPr="00904496">
        <w:t>Flow rates of hydrants and hoses</w:t>
      </w:r>
    </w:p>
    <w:p w:rsidR="00C66996" w:rsidRPr="00904496" w:rsidRDefault="00217A73" w:rsidP="00250F90">
      <w:pPr>
        <w:pStyle w:val="Bullet1"/>
      </w:pPr>
      <w:r w:rsidRPr="00904496">
        <w:t>Scanners using a sample ‘test scan’ package or item</w:t>
      </w:r>
    </w:p>
    <w:p w:rsidR="00217A73" w:rsidRPr="00904496" w:rsidRDefault="00217A73" w:rsidP="00250F90">
      <w:pPr>
        <w:pStyle w:val="Bullet1"/>
      </w:pPr>
      <w:r w:rsidRPr="00904496">
        <w:t xml:space="preserve">Lesser used elements and functions of systems – these items are not frequently used and may fall into disrepair: it is important they are tested to ensure operational effectiveness because many of these components (while only used infrequently) are extremely important </w:t>
      </w:r>
      <w:r w:rsidR="00817176" w:rsidRPr="00904496">
        <w:t>w</w:t>
      </w:r>
      <w:r w:rsidRPr="00904496">
        <w:t>hen they are needed</w:t>
      </w:r>
    </w:p>
    <w:p w:rsidR="00217A73" w:rsidRPr="00904496" w:rsidRDefault="00817176" w:rsidP="00250F90">
      <w:pPr>
        <w:pStyle w:val="Bullet1"/>
      </w:pPr>
      <w:r w:rsidRPr="00904496">
        <w:t>Locks – all types, all fixtures and fittings</w:t>
      </w:r>
    </w:p>
    <w:p w:rsidR="007A17E9" w:rsidRPr="00904496" w:rsidRDefault="00FF0652" w:rsidP="00496C64">
      <w:pPr>
        <w:pStyle w:val="Bullet1"/>
      </w:pPr>
      <w:r w:rsidRPr="00904496">
        <w:t xml:space="preserve">All audible alarms – this </w:t>
      </w:r>
      <w:r w:rsidR="007A17E9" w:rsidRPr="00904496">
        <w:t xml:space="preserve">should </w:t>
      </w:r>
      <w:r w:rsidRPr="00904496">
        <w:t xml:space="preserve">be done </w:t>
      </w:r>
      <w:r w:rsidR="007A17E9" w:rsidRPr="00904496">
        <w:t>‘</w:t>
      </w:r>
      <w:r w:rsidRPr="00904496">
        <w:t>remotely</w:t>
      </w:r>
      <w:r w:rsidR="007A17E9" w:rsidRPr="00904496">
        <w:t>’</w:t>
      </w:r>
      <w:r w:rsidRPr="00904496">
        <w:t xml:space="preserve"> </w:t>
      </w:r>
      <w:r w:rsidR="007A17E9" w:rsidRPr="00904496">
        <w:t>and</w:t>
      </w:r>
      <w:r w:rsidRPr="00904496">
        <w:t xml:space="preserve"> </w:t>
      </w:r>
      <w:r w:rsidR="007A17E9" w:rsidRPr="00904496">
        <w:t>‘</w:t>
      </w:r>
      <w:r w:rsidRPr="00904496">
        <w:t>locally</w:t>
      </w:r>
      <w:r w:rsidR="007A17E9" w:rsidRPr="00904496">
        <w:t>’</w:t>
      </w:r>
      <w:r w:rsidRPr="00904496">
        <w:t>.</w:t>
      </w:r>
      <w:r w:rsidR="00904496" w:rsidRPr="00904496">
        <w:t xml:space="preserve"> </w:t>
      </w:r>
      <w:r w:rsidRPr="00904496">
        <w:t>Remotely refers to initiating an alarm at the control panel</w:t>
      </w:r>
      <w:r w:rsidR="007A17E9" w:rsidRPr="00904496">
        <w:t xml:space="preserve"> and verifying the required indicator is showing.</w:t>
      </w:r>
      <w:r w:rsidR="00904496" w:rsidRPr="00904496">
        <w:t xml:space="preserve"> </w:t>
      </w:r>
      <w:r w:rsidR="007A17E9" w:rsidRPr="00904496">
        <w:t>L</w:t>
      </w:r>
      <w:r w:rsidRPr="00904496">
        <w:t>ocally refers activating the alarm at the point where the initiating device is located (by, for example, opening an alarmed door to verify the alarm sounds)</w:t>
      </w:r>
      <w:r w:rsidR="007A17E9" w:rsidRPr="00904496">
        <w:t xml:space="preserve"> and verifying:</w:t>
      </w:r>
    </w:p>
    <w:p w:rsidR="00FF0652" w:rsidRPr="00904496" w:rsidRDefault="007A17E9" w:rsidP="00496C64">
      <w:pPr>
        <w:pStyle w:val="Bullet2"/>
        <w:rPr>
          <w:lang w:val="en-AU"/>
        </w:rPr>
      </w:pPr>
      <w:r w:rsidRPr="00904496">
        <w:rPr>
          <w:lang w:val="en-AU"/>
        </w:rPr>
        <w:t>The alarm has sounded at the door</w:t>
      </w:r>
    </w:p>
    <w:p w:rsidR="007A17E9" w:rsidRPr="00904496" w:rsidRDefault="00EB58E0" w:rsidP="00496C64">
      <w:pPr>
        <w:pStyle w:val="Bullet2"/>
        <w:rPr>
          <w:lang w:val="en-AU"/>
        </w:rPr>
      </w:pPr>
      <w:r w:rsidRPr="00904496">
        <w:rPr>
          <w:noProof/>
          <w:lang w:val="en-AU"/>
        </w:rPr>
        <w:drawing>
          <wp:anchor distT="0" distB="0" distL="114300" distR="114300" simplePos="0" relativeHeight="251802624" behindDoc="0" locked="0" layoutInCell="1" allowOverlap="1" wp14:anchorId="49B0FF81" wp14:editId="2646DDFE">
            <wp:simplePos x="0" y="0"/>
            <wp:positionH relativeFrom="column">
              <wp:posOffset>4614545</wp:posOffset>
            </wp:positionH>
            <wp:positionV relativeFrom="paragraph">
              <wp:posOffset>103505</wp:posOffset>
            </wp:positionV>
            <wp:extent cx="1108710" cy="1519555"/>
            <wp:effectExtent l="19050" t="0" r="0" b="0"/>
            <wp:wrapSquare wrapText="bothSides"/>
            <wp:docPr id="88" name="Picture 87" descr="Fire ala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e alarm.jpg"/>
                    <pic:cNvPicPr/>
                  </pic:nvPicPr>
                  <pic:blipFill>
                    <a:blip r:embed="rId95" cstate="print"/>
                    <a:stretch>
                      <a:fillRect/>
                    </a:stretch>
                  </pic:blipFill>
                  <pic:spPr>
                    <a:xfrm>
                      <a:off x="0" y="0"/>
                      <a:ext cx="1108710" cy="1519555"/>
                    </a:xfrm>
                    <a:prstGeom prst="rect">
                      <a:avLst/>
                    </a:prstGeom>
                  </pic:spPr>
                </pic:pic>
              </a:graphicData>
            </a:graphic>
          </wp:anchor>
        </w:drawing>
      </w:r>
      <w:r w:rsidR="007A17E9" w:rsidRPr="00904496">
        <w:rPr>
          <w:lang w:val="en-AU"/>
        </w:rPr>
        <w:t>The control panel is indicating the alarm has been ac</w:t>
      </w:r>
      <w:r w:rsidR="00904496" w:rsidRPr="00904496">
        <w:rPr>
          <w:lang w:val="en-AU"/>
        </w:rPr>
        <w:t>tivated</w:t>
      </w:r>
    </w:p>
    <w:p w:rsidR="005E1F5F" w:rsidRPr="00904496" w:rsidRDefault="005E1F5F" w:rsidP="00FF0652">
      <w:pPr>
        <w:pStyle w:val="Bullet1"/>
      </w:pPr>
      <w:r w:rsidRPr="00904496">
        <w:t>Operation of all shut-off valves – for gas, water and electricity</w:t>
      </w:r>
    </w:p>
    <w:p w:rsidR="00FF0652" w:rsidRPr="00904496" w:rsidRDefault="00FF0652" w:rsidP="00FF0652">
      <w:pPr>
        <w:pStyle w:val="Bullet1"/>
      </w:pPr>
      <w:r w:rsidRPr="00904496">
        <w:t>All visual alarms – by physically observing they are working as required and not just assuming they are working because an indicator light in</w:t>
      </w:r>
      <w:r w:rsidR="00904496" w:rsidRPr="00904496">
        <w:t xml:space="preserve"> the control room says they are</w:t>
      </w:r>
    </w:p>
    <w:p w:rsidR="007A17E9" w:rsidRPr="00904496" w:rsidRDefault="007A17E9" w:rsidP="007A17E9">
      <w:pPr>
        <w:pStyle w:val="Bullet1"/>
      </w:pPr>
      <w:r w:rsidRPr="00904496">
        <w:t>All levels of alarms – for example alarms may have different sequences (or tones) to indicate various levels of alert, such as:</w:t>
      </w:r>
    </w:p>
    <w:p w:rsidR="007A17E9" w:rsidRPr="00904496" w:rsidRDefault="007A17E9" w:rsidP="00496C64">
      <w:pPr>
        <w:pStyle w:val="Bullet2"/>
        <w:rPr>
          <w:lang w:val="en-AU"/>
        </w:rPr>
      </w:pPr>
      <w:r w:rsidRPr="00904496">
        <w:rPr>
          <w:lang w:val="en-AU"/>
        </w:rPr>
        <w:t>Stage 1 – indicates (for example) ‘There is a fire in the building but there is no need to evacuate’</w:t>
      </w:r>
    </w:p>
    <w:p w:rsidR="007A17E9" w:rsidRPr="00904496" w:rsidRDefault="007A17E9" w:rsidP="00496C64">
      <w:pPr>
        <w:pStyle w:val="Bullet2"/>
        <w:rPr>
          <w:lang w:val="en-AU"/>
        </w:rPr>
      </w:pPr>
      <w:r w:rsidRPr="00904496">
        <w:rPr>
          <w:lang w:val="en-AU"/>
        </w:rPr>
        <w:t>Stage 2 – indicates ‘There is a fire in the building and there may be a need to evacuate’</w:t>
      </w:r>
    </w:p>
    <w:p w:rsidR="007A17E9" w:rsidRPr="00904496" w:rsidRDefault="007A17E9" w:rsidP="00496C64">
      <w:pPr>
        <w:pStyle w:val="Bullet2"/>
        <w:rPr>
          <w:lang w:val="en-AU"/>
        </w:rPr>
      </w:pPr>
      <w:r w:rsidRPr="00904496">
        <w:rPr>
          <w:lang w:val="en-AU"/>
        </w:rPr>
        <w:t>Stage 3 – indicates ‘Evacuate now’.</w:t>
      </w:r>
    </w:p>
    <w:p w:rsidR="007A17E9" w:rsidRPr="00904496" w:rsidRDefault="007A17E9" w:rsidP="00496C64">
      <w:pPr>
        <w:pStyle w:val="Heading3"/>
      </w:pPr>
      <w:r w:rsidRPr="00904496">
        <w:t>Standard requirements</w:t>
      </w:r>
    </w:p>
    <w:p w:rsidR="007A17E9" w:rsidRPr="00904496" w:rsidRDefault="007A17E9" w:rsidP="007A17E9">
      <w:pPr>
        <w:pStyle w:val="BodyCopy"/>
        <w:rPr>
          <w:noProof w:val="0"/>
          <w:szCs w:val="24"/>
        </w:rPr>
      </w:pPr>
      <w:r w:rsidRPr="00904496">
        <w:rPr>
          <w:noProof w:val="0"/>
          <w:szCs w:val="24"/>
        </w:rPr>
        <w:t>The following are SOP when undertaking testing of systems:</w:t>
      </w:r>
    </w:p>
    <w:p w:rsidR="005E1F5F" w:rsidRPr="00904496" w:rsidRDefault="005E1F5F" w:rsidP="007A17E9">
      <w:pPr>
        <w:pStyle w:val="Bullet1"/>
      </w:pPr>
      <w:r w:rsidRPr="00904496">
        <w:t>Certified and accredited testers must be used – where specified by law or manufacturer’s instructions</w:t>
      </w:r>
    </w:p>
    <w:p w:rsidR="007A17E9" w:rsidRPr="00904496" w:rsidRDefault="007A17E9" w:rsidP="007A17E9">
      <w:pPr>
        <w:pStyle w:val="Bullet1"/>
      </w:pPr>
      <w:r w:rsidRPr="00904496">
        <w:t xml:space="preserve">Notify the authorities (police and fire) you are conducting a test (or a drill) – </w:t>
      </w:r>
      <w:r w:rsidR="008D3E49" w:rsidRPr="00904496">
        <w:t>to</w:t>
      </w:r>
      <w:r w:rsidRPr="00904496">
        <w:t xml:space="preserve"> avoid an emergency response when there is no need</w:t>
      </w:r>
    </w:p>
    <w:p w:rsidR="007A17E9" w:rsidRPr="00904496" w:rsidRDefault="007A17E9" w:rsidP="007A17E9">
      <w:pPr>
        <w:pStyle w:val="Bullet1"/>
      </w:pPr>
      <w:r w:rsidRPr="00904496">
        <w:t>Notify any remote monitoring sites you are conducting a test</w:t>
      </w:r>
    </w:p>
    <w:p w:rsidR="00EB58E0" w:rsidRPr="00904496" w:rsidRDefault="007A17E9" w:rsidP="00EB58E0">
      <w:pPr>
        <w:pStyle w:val="Bullet1"/>
      </w:pPr>
      <w:r w:rsidRPr="00904496">
        <w:t>Advise patrons in advance of any test which requires an audible or visual signal – to prevent worry and avoid panic</w:t>
      </w:r>
      <w:r w:rsidR="00EB58E0" w:rsidRPr="00904496">
        <w:br w:type="page"/>
      </w:r>
    </w:p>
    <w:p w:rsidR="007A17E9" w:rsidRPr="00904496" w:rsidRDefault="007A17E9" w:rsidP="007A17E9">
      <w:pPr>
        <w:pStyle w:val="Bullet1"/>
      </w:pPr>
      <w:r w:rsidRPr="00904496">
        <w:lastRenderedPageBreak/>
        <w:t>Conduct tests in accordance with specifications for each system as required by the manufacturer, supplier and/or installer. In practice this means tests of different types are usually conducted:</w:t>
      </w:r>
    </w:p>
    <w:p w:rsidR="007A17E9" w:rsidRPr="00904496" w:rsidRDefault="007A17E9" w:rsidP="00496C64">
      <w:pPr>
        <w:pStyle w:val="Bullet2"/>
        <w:rPr>
          <w:lang w:val="en-AU"/>
        </w:rPr>
      </w:pPr>
      <w:r w:rsidRPr="00904496">
        <w:rPr>
          <w:lang w:val="en-AU"/>
        </w:rPr>
        <w:t>Quarterly</w:t>
      </w:r>
    </w:p>
    <w:p w:rsidR="007A17E9" w:rsidRPr="00904496" w:rsidRDefault="007A17E9" w:rsidP="00496C64">
      <w:pPr>
        <w:pStyle w:val="Bullet2"/>
        <w:rPr>
          <w:lang w:val="en-AU"/>
        </w:rPr>
      </w:pPr>
      <w:r w:rsidRPr="00904496">
        <w:rPr>
          <w:lang w:val="en-AU"/>
        </w:rPr>
        <w:t>Half-yearly</w:t>
      </w:r>
    </w:p>
    <w:p w:rsidR="007A17E9" w:rsidRPr="00904496" w:rsidRDefault="005C5088" w:rsidP="00496C64">
      <w:pPr>
        <w:pStyle w:val="Bullet2"/>
        <w:rPr>
          <w:lang w:val="en-AU"/>
        </w:rPr>
      </w:pPr>
      <w:r w:rsidRPr="00904496">
        <w:rPr>
          <w:noProof/>
          <w:lang w:val="en-AU"/>
        </w:rPr>
        <w:drawing>
          <wp:anchor distT="0" distB="0" distL="114300" distR="114300" simplePos="0" relativeHeight="251803648" behindDoc="0" locked="0" layoutInCell="1" allowOverlap="1" wp14:anchorId="07BF22DB" wp14:editId="4AA8ED45">
            <wp:simplePos x="0" y="0"/>
            <wp:positionH relativeFrom="column">
              <wp:posOffset>3724275</wp:posOffset>
            </wp:positionH>
            <wp:positionV relativeFrom="paragraph">
              <wp:posOffset>49530</wp:posOffset>
            </wp:positionV>
            <wp:extent cx="1833245" cy="1769110"/>
            <wp:effectExtent l="19050" t="0" r="0" b="0"/>
            <wp:wrapSquare wrapText="bothSides"/>
            <wp:docPr id="89" name="Picture 88" descr="iStock_00000282915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829159Medium.jpg"/>
                    <pic:cNvPicPr/>
                  </pic:nvPicPr>
                  <pic:blipFill>
                    <a:blip r:embed="rId96" cstate="print"/>
                    <a:srcRect l="8012" t="13445" r="7054" b="4482"/>
                    <a:stretch>
                      <a:fillRect/>
                    </a:stretch>
                  </pic:blipFill>
                  <pic:spPr>
                    <a:xfrm>
                      <a:off x="0" y="0"/>
                      <a:ext cx="1833245" cy="1769110"/>
                    </a:xfrm>
                    <a:prstGeom prst="rect">
                      <a:avLst/>
                    </a:prstGeom>
                  </pic:spPr>
                </pic:pic>
              </a:graphicData>
            </a:graphic>
          </wp:anchor>
        </w:drawing>
      </w:r>
      <w:r w:rsidR="007A17E9" w:rsidRPr="00904496">
        <w:rPr>
          <w:lang w:val="en-AU"/>
        </w:rPr>
        <w:t>Annually.</w:t>
      </w:r>
    </w:p>
    <w:p w:rsidR="007A17E9" w:rsidRPr="00904496" w:rsidRDefault="007A17E9" w:rsidP="007A17E9">
      <w:pPr>
        <w:pStyle w:val="Bullet1"/>
      </w:pPr>
      <w:r w:rsidRPr="00904496">
        <w:t>Advise and involve external security support companies where faults or discrepancies are identified as a result of the testing procedures</w:t>
      </w:r>
    </w:p>
    <w:p w:rsidR="005E1F5F" w:rsidRPr="00904496" w:rsidRDefault="007A17E9" w:rsidP="007A17E9">
      <w:pPr>
        <w:pStyle w:val="Bullet1"/>
      </w:pPr>
      <w:r w:rsidRPr="00904496">
        <w:t>All problems must be investigated and remedied</w:t>
      </w:r>
    </w:p>
    <w:p w:rsidR="007A17E9" w:rsidRPr="00904496" w:rsidRDefault="005E1F5F" w:rsidP="007A17E9">
      <w:pPr>
        <w:pStyle w:val="Bullet1"/>
      </w:pPr>
      <w:r w:rsidRPr="00904496">
        <w:t>Ensure any maintenance requirements identified as part of the testing program are addressed – b</w:t>
      </w:r>
      <w:r w:rsidR="003B6FA8" w:rsidRPr="00904496">
        <w:t>y</w:t>
      </w:r>
      <w:r w:rsidRPr="00904496">
        <w:t xml:space="preserve"> internal service o</w:t>
      </w:r>
      <w:r w:rsidR="003B6FA8" w:rsidRPr="00904496">
        <w:t>r</w:t>
      </w:r>
      <w:r w:rsidRPr="00904496">
        <w:t xml:space="preserve"> through using external service providers</w:t>
      </w:r>
    </w:p>
    <w:p w:rsidR="007A17E9" w:rsidRPr="00904496" w:rsidRDefault="007A17E9" w:rsidP="007A17E9">
      <w:pPr>
        <w:pStyle w:val="Bullet1"/>
      </w:pPr>
      <w:r w:rsidRPr="00904496">
        <w:t>Testing activities MUST be recorded – detailing:</w:t>
      </w:r>
    </w:p>
    <w:p w:rsidR="00C11847" w:rsidRPr="00904496" w:rsidRDefault="00CB59A3" w:rsidP="00496C64">
      <w:pPr>
        <w:pStyle w:val="Bullet2"/>
        <w:rPr>
          <w:lang w:val="en-AU"/>
        </w:rPr>
      </w:pPr>
      <w:r w:rsidRPr="00904496">
        <w:rPr>
          <w:lang w:val="en-AU"/>
        </w:rPr>
        <w:t>Dates and time</w:t>
      </w:r>
      <w:r w:rsidR="00C11847" w:rsidRPr="00904496">
        <w:rPr>
          <w:lang w:val="en-AU"/>
        </w:rPr>
        <w:t>s</w:t>
      </w:r>
    </w:p>
    <w:p w:rsidR="00C11847" w:rsidRPr="00904496" w:rsidRDefault="00CB59A3" w:rsidP="00496C64">
      <w:pPr>
        <w:pStyle w:val="Bullet2"/>
        <w:rPr>
          <w:lang w:val="en-AU"/>
        </w:rPr>
      </w:pPr>
      <w:r w:rsidRPr="00904496">
        <w:rPr>
          <w:lang w:val="en-AU"/>
        </w:rPr>
        <w:t xml:space="preserve">Items or </w:t>
      </w:r>
      <w:r w:rsidR="00C11847" w:rsidRPr="00904496">
        <w:rPr>
          <w:lang w:val="en-AU"/>
        </w:rPr>
        <w:t>systems tested</w:t>
      </w:r>
    </w:p>
    <w:p w:rsidR="00C11847" w:rsidRPr="00904496" w:rsidRDefault="00C11847" w:rsidP="00496C64">
      <w:pPr>
        <w:pStyle w:val="Bullet2"/>
        <w:rPr>
          <w:lang w:val="en-AU"/>
        </w:rPr>
      </w:pPr>
      <w:r w:rsidRPr="00904496">
        <w:rPr>
          <w:lang w:val="en-AU"/>
        </w:rPr>
        <w:t>Nature of tests conducted</w:t>
      </w:r>
    </w:p>
    <w:p w:rsidR="00C11847" w:rsidRPr="00904496" w:rsidRDefault="00C11847" w:rsidP="00496C64">
      <w:pPr>
        <w:pStyle w:val="Bullet2"/>
        <w:rPr>
          <w:lang w:val="en-AU"/>
        </w:rPr>
      </w:pPr>
      <w:r w:rsidRPr="00904496">
        <w:rPr>
          <w:lang w:val="en-AU"/>
        </w:rPr>
        <w:t>Re</w:t>
      </w:r>
      <w:r w:rsidR="00CB59A3" w:rsidRPr="00904496">
        <w:rPr>
          <w:lang w:val="en-AU"/>
        </w:rPr>
        <w:t>sults</w:t>
      </w:r>
      <w:r w:rsidRPr="00904496">
        <w:rPr>
          <w:lang w:val="en-AU"/>
        </w:rPr>
        <w:t xml:space="preserve"> of tests – including (as appropriate) hard copy data from the system</w:t>
      </w:r>
    </w:p>
    <w:p w:rsidR="007A17E9" w:rsidRPr="00904496" w:rsidRDefault="00C11847" w:rsidP="00496C64">
      <w:pPr>
        <w:pStyle w:val="Bullet2"/>
        <w:rPr>
          <w:lang w:val="en-AU"/>
        </w:rPr>
      </w:pPr>
      <w:r w:rsidRPr="00904496">
        <w:rPr>
          <w:lang w:val="en-AU"/>
        </w:rPr>
        <w:t>Names of those who conducted tests</w:t>
      </w:r>
      <w:r w:rsidR="004E1E15">
        <w:rPr>
          <w:lang w:val="en-AU"/>
        </w:rPr>
        <w:t>.</w:t>
      </w:r>
    </w:p>
    <w:p w:rsidR="005E1F5F" w:rsidRPr="00904496" w:rsidRDefault="005E1F5F">
      <w:pPr>
        <w:rPr>
          <w:rFonts w:ascii="Helvetica" w:eastAsia="Calibri" w:hAnsi="Helvetica" w:cs="Calibri"/>
          <w:b/>
          <w:color w:val="FFFFFF" w:themeColor="background1"/>
          <w:sz w:val="32"/>
          <w:szCs w:val="28"/>
          <w:lang w:eastAsia="ar-SA"/>
        </w:rPr>
      </w:pPr>
      <w:r w:rsidRPr="00904496">
        <w:rPr>
          <w:color w:val="FFFFFF" w:themeColor="background1"/>
        </w:rPr>
        <w:br w:type="page"/>
      </w:r>
    </w:p>
    <w:p w:rsidR="008A7C19" w:rsidRPr="00904496" w:rsidRDefault="008A7C19" w:rsidP="008A7C19">
      <w:pPr>
        <w:pStyle w:val="ActivityHead"/>
        <w:shd w:val="clear" w:color="auto" w:fill="E36C0A" w:themeFill="accent6" w:themeFillShade="BF"/>
        <w:rPr>
          <w:noProof w:val="0"/>
          <w:color w:val="FFFFFF" w:themeColor="background1"/>
        </w:rPr>
      </w:pPr>
      <w:r w:rsidRPr="00904496">
        <w:rPr>
          <w:noProof w:val="0"/>
          <w:color w:val="FFFFFF" w:themeColor="background1"/>
        </w:rPr>
        <w:lastRenderedPageBreak/>
        <w:t>Work Projects</w:t>
      </w:r>
    </w:p>
    <w:p w:rsidR="008A7C19" w:rsidRPr="00904496" w:rsidRDefault="008A7C19" w:rsidP="008A7C19">
      <w:pPr>
        <w:pStyle w:val="BodyCopy"/>
        <w:rPr>
          <w:noProof w:val="0"/>
        </w:rPr>
      </w:pPr>
      <w:r w:rsidRPr="0090449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904496">
        <w:rPr>
          <w:noProof w:val="0"/>
        </w:rPr>
        <w:t>date</w:t>
      </w:r>
      <w:r w:rsidRPr="00904496">
        <w:rPr>
          <w:noProof w:val="0"/>
        </w:rPr>
        <w:t>.</w:t>
      </w:r>
    </w:p>
    <w:p w:rsidR="008A7C19" w:rsidRPr="00904496" w:rsidRDefault="00807840" w:rsidP="008A7C19">
      <w:pPr>
        <w:pStyle w:val="ActivityNumbered"/>
      </w:pPr>
      <w:r w:rsidRPr="00904496">
        <w:t>2</w:t>
      </w:r>
      <w:r w:rsidR="008A7C19" w:rsidRPr="00904496">
        <w:t>.1</w:t>
      </w:r>
      <w:r w:rsidR="008A7C19" w:rsidRPr="00904496">
        <w:tab/>
      </w:r>
      <w:r w:rsidR="006D330A" w:rsidRPr="00904496">
        <w:t>Visit a venue, interview an appropriate person and prepare a list which</w:t>
      </w:r>
      <w:r w:rsidR="008A7C19" w:rsidRPr="00904496">
        <w:t>:</w:t>
      </w:r>
    </w:p>
    <w:p w:rsidR="008A7C19" w:rsidRPr="00904496" w:rsidRDefault="006D330A" w:rsidP="008A7C19">
      <w:pPr>
        <w:pStyle w:val="Bullet1"/>
        <w:ind w:left="867"/>
      </w:pPr>
      <w:r w:rsidRPr="00904496">
        <w:t>Identifies/describes the PPE used</w:t>
      </w:r>
    </w:p>
    <w:p w:rsidR="006D330A" w:rsidRPr="00904496" w:rsidRDefault="006D330A" w:rsidP="008A7C19">
      <w:pPr>
        <w:pStyle w:val="Bullet1"/>
        <w:ind w:left="867"/>
      </w:pPr>
      <w:r w:rsidRPr="00904496">
        <w:t>Explains how to use each item</w:t>
      </w:r>
    </w:p>
    <w:p w:rsidR="006D330A" w:rsidRPr="00904496" w:rsidRDefault="006D330A" w:rsidP="008A7C19">
      <w:pPr>
        <w:pStyle w:val="Bullet1"/>
        <w:ind w:left="867"/>
      </w:pPr>
      <w:r w:rsidRPr="00904496">
        <w:t>Describes requirements for maintaining each identified item.</w:t>
      </w:r>
    </w:p>
    <w:p w:rsidR="008A7C19" w:rsidRPr="00904496" w:rsidRDefault="00807840" w:rsidP="008A7C19">
      <w:pPr>
        <w:pStyle w:val="ActivityNumbered"/>
      </w:pPr>
      <w:r w:rsidRPr="00904496">
        <w:t>2</w:t>
      </w:r>
      <w:r w:rsidR="008A7C19" w:rsidRPr="00904496">
        <w:t>.2.</w:t>
      </w:r>
      <w:r w:rsidR="008A7C19" w:rsidRPr="00904496">
        <w:tab/>
      </w:r>
      <w:r w:rsidR="006D330A" w:rsidRPr="00904496">
        <w:t>Interview an appropriate person at a venue and prepare a report which details internal requirements relating to:</w:t>
      </w:r>
    </w:p>
    <w:p w:rsidR="00D724DB" w:rsidRPr="00904496" w:rsidRDefault="006D330A" w:rsidP="00D724DB">
      <w:pPr>
        <w:pStyle w:val="ActivityBullet1"/>
      </w:pPr>
      <w:r w:rsidRPr="00904496">
        <w:t>Operation of security equipment and systems</w:t>
      </w:r>
    </w:p>
    <w:p w:rsidR="006D330A" w:rsidRPr="00904496" w:rsidRDefault="006D330A" w:rsidP="00D724DB">
      <w:pPr>
        <w:pStyle w:val="ActivityBullet1"/>
      </w:pPr>
      <w:r w:rsidRPr="00904496">
        <w:t>Actions Security Officers are authorised to take and those they are prohibited from taking</w:t>
      </w:r>
    </w:p>
    <w:p w:rsidR="006D330A" w:rsidRPr="00904496" w:rsidRDefault="006D330A" w:rsidP="00D724DB">
      <w:pPr>
        <w:pStyle w:val="ActivityBullet1"/>
      </w:pPr>
      <w:r w:rsidRPr="00904496">
        <w:t>The way in which (demeanour/manner) Security Officers are required to undertake their role and interact with the public</w:t>
      </w:r>
    </w:p>
    <w:p w:rsidR="006D330A" w:rsidRPr="00904496" w:rsidRDefault="006D330A" w:rsidP="00D724DB">
      <w:pPr>
        <w:pStyle w:val="ActivityBullet1"/>
      </w:pPr>
      <w:r w:rsidRPr="00904496">
        <w:t>Monitoring of surveillance equipment</w:t>
      </w:r>
    </w:p>
    <w:p w:rsidR="006D330A" w:rsidRPr="00904496" w:rsidRDefault="006D330A" w:rsidP="00D724DB">
      <w:pPr>
        <w:pStyle w:val="ActivityBullet1"/>
      </w:pPr>
      <w:r w:rsidRPr="00904496">
        <w:t>Testing alarms.</w:t>
      </w:r>
    </w:p>
    <w:p w:rsidR="008A7C19" w:rsidRPr="00904496" w:rsidRDefault="008A7C19" w:rsidP="008A7C19">
      <w:pPr>
        <w:pStyle w:val="ActivityBottom"/>
        <w:rPr>
          <w:noProof w:val="0"/>
        </w:rPr>
      </w:pPr>
    </w:p>
    <w:p w:rsidR="008A7C19" w:rsidRPr="00904496" w:rsidRDefault="008A7C19" w:rsidP="008A7C19">
      <w:pPr>
        <w:pStyle w:val="BodyCopy"/>
        <w:rPr>
          <w:rStyle w:val="Heading1Char"/>
          <w:rFonts w:eastAsia="Calibri" w:cs="Calibri"/>
          <w:bCs w:val="0"/>
          <w:noProof w:val="0"/>
          <w:color w:val="auto"/>
          <w:sz w:val="22"/>
        </w:rPr>
      </w:pPr>
    </w:p>
    <w:p w:rsidR="008A7C19" w:rsidRPr="00904496" w:rsidRDefault="008A7C19" w:rsidP="008A7C19">
      <w:pPr>
        <w:pStyle w:val="BodyCopy"/>
        <w:rPr>
          <w:rStyle w:val="Heading1Char"/>
          <w:rFonts w:eastAsia="Calibri" w:cs="Calibri"/>
          <w:b w:val="0"/>
          <w:bCs w:val="0"/>
          <w:noProof w:val="0"/>
          <w:color w:val="auto"/>
          <w:sz w:val="22"/>
        </w:rPr>
      </w:pPr>
      <w:r w:rsidRPr="00904496">
        <w:rPr>
          <w:rStyle w:val="Heading1Char"/>
          <w:noProof w:val="0"/>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904496" w:rsidTr="00D724DB">
        <w:trPr>
          <w:trHeight w:val="5670"/>
        </w:trPr>
        <w:tc>
          <w:tcPr>
            <w:tcW w:w="8931" w:type="dxa"/>
            <w:shd w:val="clear" w:color="auto" w:fill="F2F2F2" w:themeFill="background1" w:themeFillShade="F2"/>
          </w:tcPr>
          <w:p w:rsidR="008A7C19" w:rsidRPr="00904496" w:rsidRDefault="008A7C19" w:rsidP="00F067EA">
            <w:pPr>
              <w:pStyle w:val="Heading2"/>
              <w:outlineLvl w:val="1"/>
            </w:pPr>
            <w:r w:rsidRPr="00904496">
              <w:lastRenderedPageBreak/>
              <w:t>Summary</w:t>
            </w:r>
          </w:p>
          <w:p w:rsidR="008A7C19" w:rsidRPr="00904496" w:rsidRDefault="0084149B" w:rsidP="00F45D9C">
            <w:pPr>
              <w:pStyle w:val="SumaryHeading3"/>
            </w:pPr>
            <w:r>
              <w:fldChar w:fldCharType="begin"/>
            </w:r>
            <w:r>
              <w:instrText xml:space="preserve"> REF  Element2  \* MERGEFORMAT </w:instrText>
            </w:r>
            <w:r>
              <w:fldChar w:fldCharType="separate"/>
            </w:r>
            <w:sdt>
              <w:sdtPr>
                <w:alias w:val="Element 2"/>
                <w:tag w:val="Element 2"/>
                <w:id w:val="20444824"/>
                <w:lock w:val="sdtLocked"/>
                <w:placeholder>
                  <w:docPart w:val="3AAF7B73DFEB498A89A992228B8CF820"/>
                </w:placeholder>
              </w:sdtPr>
              <w:sdtEndPr/>
              <w:sdtContent>
                <w:r w:rsidR="00DC5A84" w:rsidRPr="00904496">
                  <w:t>Operate security equipment</w:t>
                </w:r>
              </w:sdtContent>
            </w:sdt>
            <w:r>
              <w:fldChar w:fldCharType="end"/>
            </w:r>
          </w:p>
          <w:p w:rsidR="008A7C19" w:rsidRPr="00904496" w:rsidRDefault="00C11847" w:rsidP="00FA1BA2">
            <w:pPr>
              <w:pStyle w:val="TableText"/>
            </w:pPr>
            <w:r w:rsidRPr="00904496">
              <w:t>When operating security equipment:</w:t>
            </w:r>
          </w:p>
          <w:p w:rsidR="00AD5006" w:rsidRPr="00904496" w:rsidRDefault="00AD5006" w:rsidP="00F067EA">
            <w:pPr>
              <w:pStyle w:val="TableBullet1"/>
              <w:spacing w:before="120"/>
              <w:ind w:left="360" w:hanging="288"/>
              <w:rPr>
                <w:noProof w:val="0"/>
              </w:rPr>
            </w:pPr>
            <w:r w:rsidRPr="00904496">
              <w:rPr>
                <w:noProof w:val="0"/>
              </w:rPr>
              <w:t>Make sure you use/wear all mandatory PPE</w:t>
            </w:r>
          </w:p>
          <w:p w:rsidR="00AD5006" w:rsidRPr="00904496" w:rsidRDefault="00AD5006" w:rsidP="00F067EA">
            <w:pPr>
              <w:pStyle w:val="TableBullet1"/>
              <w:spacing w:before="120"/>
              <w:ind w:left="360" w:hanging="288"/>
              <w:rPr>
                <w:noProof w:val="0"/>
              </w:rPr>
            </w:pPr>
            <w:r w:rsidRPr="00904496">
              <w:rPr>
                <w:noProof w:val="0"/>
              </w:rPr>
              <w:t>Use a duty/utility belt to help with EDC items</w:t>
            </w:r>
          </w:p>
          <w:p w:rsidR="00AD5006" w:rsidRPr="00904496" w:rsidRDefault="00AD5006" w:rsidP="00AD5006">
            <w:pPr>
              <w:pStyle w:val="TableBullet1"/>
              <w:spacing w:before="120"/>
              <w:ind w:left="360" w:hanging="288"/>
              <w:rPr>
                <w:noProof w:val="0"/>
              </w:rPr>
            </w:pPr>
            <w:r w:rsidRPr="00904496">
              <w:rPr>
                <w:noProof w:val="0"/>
              </w:rPr>
              <w:t>Maintain PPE as required/necessary</w:t>
            </w:r>
          </w:p>
          <w:p w:rsidR="00AD5006" w:rsidRPr="00904496" w:rsidRDefault="00AD5006" w:rsidP="00AD5006">
            <w:pPr>
              <w:pStyle w:val="TableBullet1"/>
              <w:spacing w:before="120"/>
              <w:ind w:left="360" w:hanging="288"/>
              <w:rPr>
                <w:noProof w:val="0"/>
              </w:rPr>
            </w:pPr>
            <w:r w:rsidRPr="00904496">
              <w:rPr>
                <w:noProof w:val="0"/>
              </w:rPr>
              <w:t>Comply with all legislated requirements</w:t>
            </w:r>
          </w:p>
          <w:p w:rsidR="00AD5006" w:rsidRPr="00904496" w:rsidRDefault="00AD5006" w:rsidP="00AD5006">
            <w:pPr>
              <w:pStyle w:val="TableBullet1"/>
              <w:spacing w:before="120"/>
              <w:ind w:left="360" w:hanging="288"/>
              <w:rPr>
                <w:noProof w:val="0"/>
              </w:rPr>
            </w:pPr>
            <w:r w:rsidRPr="00904496">
              <w:rPr>
                <w:noProof w:val="0"/>
              </w:rPr>
              <w:t>Realize the limitations of the action you can take</w:t>
            </w:r>
          </w:p>
          <w:p w:rsidR="00AD5006" w:rsidRPr="00904496" w:rsidRDefault="00AD5006" w:rsidP="00AD5006">
            <w:pPr>
              <w:pStyle w:val="TableBullet1"/>
              <w:spacing w:before="120"/>
              <w:ind w:left="360" w:hanging="288"/>
              <w:rPr>
                <w:noProof w:val="0"/>
              </w:rPr>
            </w:pPr>
            <w:r w:rsidRPr="00904496">
              <w:rPr>
                <w:noProof w:val="0"/>
              </w:rPr>
              <w:t>Remember you are not a police officer</w:t>
            </w:r>
          </w:p>
          <w:p w:rsidR="00AD5006" w:rsidRPr="00904496" w:rsidRDefault="00AD5006" w:rsidP="00AD5006">
            <w:pPr>
              <w:pStyle w:val="TableBullet1"/>
              <w:spacing w:before="120"/>
              <w:ind w:left="360" w:hanging="288"/>
              <w:rPr>
                <w:noProof w:val="0"/>
              </w:rPr>
            </w:pPr>
            <w:r w:rsidRPr="00904496">
              <w:rPr>
                <w:noProof w:val="0"/>
              </w:rPr>
              <w:t>Follow manufacturer’s instructions when operating equipment</w:t>
            </w:r>
          </w:p>
          <w:p w:rsidR="00AD5006" w:rsidRPr="00904496" w:rsidRDefault="00AD5006" w:rsidP="00AD5006">
            <w:pPr>
              <w:pStyle w:val="TableBullet1"/>
              <w:spacing w:before="120"/>
              <w:ind w:left="360" w:hanging="288"/>
              <w:rPr>
                <w:noProof w:val="0"/>
              </w:rPr>
            </w:pPr>
            <w:r w:rsidRPr="00904496">
              <w:rPr>
                <w:noProof w:val="0"/>
              </w:rPr>
              <w:t>Be controlled and restrained in your interactions with people</w:t>
            </w:r>
          </w:p>
          <w:p w:rsidR="00AD5006" w:rsidRPr="00904496" w:rsidRDefault="00AD5006" w:rsidP="00AD5006">
            <w:pPr>
              <w:pStyle w:val="TableBullet1"/>
              <w:spacing w:before="120"/>
              <w:ind w:left="360" w:hanging="288"/>
              <w:rPr>
                <w:noProof w:val="0"/>
              </w:rPr>
            </w:pPr>
            <w:r w:rsidRPr="00904496">
              <w:rPr>
                <w:noProof w:val="0"/>
              </w:rPr>
              <w:t>Follow all internal SOPs/protocols</w:t>
            </w:r>
          </w:p>
          <w:p w:rsidR="00AD5006" w:rsidRPr="00904496" w:rsidRDefault="00AD5006" w:rsidP="00AD5006">
            <w:pPr>
              <w:pStyle w:val="TableBullet1"/>
              <w:spacing w:before="120"/>
              <w:ind w:left="360" w:hanging="288"/>
              <w:rPr>
                <w:noProof w:val="0"/>
              </w:rPr>
            </w:pPr>
            <w:r w:rsidRPr="00904496">
              <w:rPr>
                <w:noProof w:val="0"/>
              </w:rPr>
              <w:t>Monitor all equipment. systems and displays/boards</w:t>
            </w:r>
          </w:p>
          <w:p w:rsidR="00AD5006" w:rsidRPr="00904496" w:rsidRDefault="00AD5006" w:rsidP="00AD5006">
            <w:pPr>
              <w:pStyle w:val="TableBullet1"/>
              <w:spacing w:before="120"/>
              <w:ind w:left="360" w:hanging="288"/>
              <w:rPr>
                <w:noProof w:val="0"/>
              </w:rPr>
            </w:pPr>
            <w:r w:rsidRPr="00904496">
              <w:rPr>
                <w:noProof w:val="0"/>
              </w:rPr>
              <w:t>Maintain situational awareness</w:t>
            </w:r>
          </w:p>
          <w:p w:rsidR="00AD5006" w:rsidRPr="00904496" w:rsidRDefault="00AD5006" w:rsidP="00AD5006">
            <w:pPr>
              <w:pStyle w:val="TableBullet1"/>
              <w:spacing w:before="120"/>
              <w:ind w:left="360" w:hanging="288"/>
              <w:rPr>
                <w:noProof w:val="0"/>
              </w:rPr>
            </w:pPr>
            <w:r w:rsidRPr="00904496">
              <w:rPr>
                <w:noProof w:val="0"/>
              </w:rPr>
              <w:t>Inspect and actively test equipment and systems in accordance with established schedules</w:t>
            </w:r>
          </w:p>
          <w:p w:rsidR="00AD5006" w:rsidRPr="00904496" w:rsidRDefault="00AD5006" w:rsidP="00AD5006">
            <w:pPr>
              <w:pStyle w:val="TableBullet1"/>
              <w:spacing w:before="120"/>
              <w:ind w:left="360" w:hanging="288"/>
              <w:rPr>
                <w:noProof w:val="0"/>
              </w:rPr>
            </w:pPr>
            <w:r w:rsidRPr="00904496">
              <w:rPr>
                <w:noProof w:val="0"/>
              </w:rPr>
              <w:t>Record details and results of all tests and inspections</w:t>
            </w:r>
          </w:p>
          <w:p w:rsidR="008A7C19" w:rsidRPr="00904496" w:rsidRDefault="00AD5006" w:rsidP="00AD5006">
            <w:pPr>
              <w:pStyle w:val="TableBullet1"/>
              <w:spacing w:before="120"/>
              <w:ind w:left="360" w:hanging="288"/>
              <w:rPr>
                <w:noProof w:val="0"/>
              </w:rPr>
            </w:pPr>
            <w:r w:rsidRPr="00904496">
              <w:rPr>
                <w:noProof w:val="0"/>
              </w:rPr>
              <w:t>Respond as required to all issues identified by inspections and tests</w:t>
            </w:r>
            <w:r w:rsidR="008A7C19" w:rsidRPr="00904496">
              <w:rPr>
                <w:noProof w:val="0"/>
              </w:rPr>
              <w:t>.</w:t>
            </w:r>
            <w:r w:rsidR="008A7C19" w:rsidRPr="00904496">
              <w:rPr>
                <w:noProof w:val="0"/>
              </w:rPr>
              <w:br/>
            </w:r>
          </w:p>
        </w:tc>
      </w:tr>
    </w:tbl>
    <w:p w:rsidR="00FA1BA2" w:rsidRPr="00904496" w:rsidRDefault="00FA1BA2" w:rsidP="005E0CC5">
      <w:pPr>
        <w:pStyle w:val="BodyCopy"/>
        <w:rPr>
          <w:noProof w:val="0"/>
        </w:rPr>
      </w:pPr>
    </w:p>
    <w:p w:rsidR="00FA1BA2" w:rsidRPr="00904496" w:rsidRDefault="00FA1BA2">
      <w:pPr>
        <w:rPr>
          <w:rFonts w:ascii="Helvetica" w:eastAsia="Calibri" w:hAnsi="Helvetica" w:cs="Calibri"/>
          <w:szCs w:val="16"/>
          <w:lang w:eastAsia="ar-SA"/>
        </w:rPr>
      </w:pPr>
      <w:r w:rsidRPr="00904496">
        <w:br w:type="page"/>
      </w:r>
    </w:p>
    <w:p w:rsidR="008D480E" w:rsidRPr="00904496" w:rsidRDefault="008D480E" w:rsidP="005E0CC5">
      <w:pPr>
        <w:pStyle w:val="BodyCopy"/>
        <w:rPr>
          <w:noProof w:val="0"/>
        </w:rPr>
      </w:pPr>
    </w:p>
    <w:p w:rsidR="00FA1BA2" w:rsidRPr="00904496" w:rsidRDefault="00FA1BA2" w:rsidP="005E0CC5">
      <w:pPr>
        <w:pStyle w:val="BodyCopy"/>
        <w:rPr>
          <w:noProof w:val="0"/>
        </w:rPr>
      </w:pPr>
    </w:p>
    <w:p w:rsidR="00986D52" w:rsidRPr="00904496" w:rsidRDefault="00986D52" w:rsidP="005E0CC5">
      <w:pPr>
        <w:pStyle w:val="BodyCopy"/>
        <w:rPr>
          <w:noProof w:val="0"/>
        </w:rPr>
      </w:pPr>
    </w:p>
    <w:p w:rsidR="00986D52" w:rsidRPr="00904496" w:rsidRDefault="00986D52" w:rsidP="005E0CC5">
      <w:pPr>
        <w:pStyle w:val="BodyCopy"/>
        <w:rPr>
          <w:noProof w:val="0"/>
        </w:rPr>
      </w:pPr>
    </w:p>
    <w:p w:rsidR="00986D52" w:rsidRPr="00904496" w:rsidRDefault="00986D52" w:rsidP="005E0CC5">
      <w:pPr>
        <w:pStyle w:val="BodyCopy"/>
        <w:rPr>
          <w:noProof w:val="0"/>
        </w:rPr>
        <w:sectPr w:rsidR="00986D52" w:rsidRPr="00904496" w:rsidSect="00F41EAF">
          <w:headerReference w:type="even" r:id="rId97"/>
          <w:headerReference w:type="default" r:id="rId98"/>
          <w:pgSz w:w="11906" w:h="16838" w:code="9"/>
          <w:pgMar w:top="1440" w:right="1440" w:bottom="1440" w:left="1701" w:header="709" w:footer="317" w:gutter="0"/>
          <w:cols w:space="708"/>
          <w:docGrid w:linePitch="360"/>
        </w:sectPr>
      </w:pPr>
    </w:p>
    <w:p w:rsidR="008D480E" w:rsidRPr="00904496" w:rsidRDefault="008D480E" w:rsidP="00326643">
      <w:pPr>
        <w:pStyle w:val="Heading1"/>
      </w:pPr>
      <w:bookmarkStart w:id="32" w:name="_Toc294862962"/>
      <w:bookmarkStart w:id="33" w:name="_Toc376789531"/>
      <w:r w:rsidRPr="00904496">
        <w:lastRenderedPageBreak/>
        <w:t xml:space="preserve">Element </w:t>
      </w:r>
      <w:r w:rsidR="00F05CA9" w:rsidRPr="00904496">
        <w:t>3</w:t>
      </w:r>
      <w:bookmarkEnd w:id="32"/>
      <w:r w:rsidR="00CB59A3" w:rsidRPr="00904496">
        <w:t xml:space="preserve">: </w:t>
      </w:r>
      <w:r w:rsidR="00F45D9C" w:rsidRPr="00904496">
        <w:br/>
      </w:r>
      <w:r w:rsidR="00010D97" w:rsidRPr="00904496">
        <w:fldChar w:fldCharType="begin"/>
      </w:r>
      <w:r w:rsidR="00C84946" w:rsidRPr="00904496">
        <w:instrText xml:space="preserve"> REF  Element3 </w:instrText>
      </w:r>
      <w:r w:rsidR="00010D97" w:rsidRPr="00904496">
        <w:fldChar w:fldCharType="separate"/>
      </w:r>
      <w:sdt>
        <w:sdtPr>
          <w:alias w:val="Element 3"/>
          <w:tag w:val="Element 3"/>
          <w:id w:val="20444825"/>
          <w:lock w:val="sdtLocked"/>
          <w:placeholder>
            <w:docPart w:val="E4D0566E39F3485E993FE5B4E81A0ECA"/>
          </w:placeholder>
        </w:sdtPr>
        <w:sdtEndPr/>
        <w:sdtContent>
          <w:r w:rsidR="00DC5A84" w:rsidRPr="00904496">
            <w:t>Maintain security equipment and resources</w:t>
          </w:r>
        </w:sdtContent>
      </w:sdt>
      <w:bookmarkEnd w:id="33"/>
      <w:r w:rsidR="00010D97" w:rsidRPr="00904496">
        <w:fldChar w:fldCharType="end"/>
      </w:r>
    </w:p>
    <w:p w:rsidR="008D480E" w:rsidRPr="00904496" w:rsidRDefault="00F05CA9" w:rsidP="008D480E">
      <w:pPr>
        <w:pStyle w:val="Heading2"/>
      </w:pPr>
      <w:r w:rsidRPr="00904496">
        <w:t>3</w:t>
      </w:r>
      <w:r w:rsidR="008D480E" w:rsidRPr="00904496">
        <w:t>.1</w:t>
      </w:r>
      <w:r w:rsidR="008D480E" w:rsidRPr="00904496">
        <w:tab/>
      </w:r>
      <w:r w:rsidR="0084149B">
        <w:fldChar w:fldCharType="begin"/>
      </w:r>
      <w:r w:rsidR="0084149B">
        <w:instrText xml:space="preserve"> REF  Criteria31  \* MERGEFORMAT </w:instrText>
      </w:r>
      <w:r w:rsidR="0084149B">
        <w:fldChar w:fldCharType="separate"/>
      </w:r>
      <w:sdt>
        <w:sdtPr>
          <w:alias w:val="Criteria 3.1"/>
          <w:tag w:val="Criteria 3.1"/>
          <w:id w:val="20444826"/>
          <w:lock w:val="sdtLocked"/>
          <w:placeholder>
            <w:docPart w:val="195A4102EFA8488CB1CA381F8112B1F1"/>
          </w:placeholder>
        </w:sdtPr>
        <w:sdtEndPr/>
        <w:sdtContent>
          <w:r w:rsidR="00DC5A84" w:rsidRPr="00DC5A84">
            <w:t>Return security equipment to operational condition</w:t>
          </w:r>
        </w:sdtContent>
      </w:sdt>
      <w:r w:rsidR="0084149B">
        <w:fldChar w:fldCharType="end"/>
      </w:r>
    </w:p>
    <w:p w:rsidR="008D480E" w:rsidRPr="00904496" w:rsidRDefault="008D480E" w:rsidP="00496C64">
      <w:pPr>
        <w:pStyle w:val="Heading3"/>
      </w:pPr>
      <w:r w:rsidRPr="00904496">
        <w:t>Introduction</w:t>
      </w:r>
    </w:p>
    <w:p w:rsidR="008D480E" w:rsidRPr="00904496" w:rsidRDefault="006F6965" w:rsidP="008D480E">
      <w:pPr>
        <w:pStyle w:val="BodyCopy"/>
        <w:rPr>
          <w:noProof w:val="0"/>
          <w:szCs w:val="24"/>
        </w:rPr>
      </w:pPr>
      <w:r w:rsidRPr="00904496">
        <w:rPr>
          <w:noProof w:val="0"/>
          <w:szCs w:val="24"/>
        </w:rPr>
        <w:t>Given the essential roles performed by security equipment it is crucial to return all items to operational condition when damage or a malfunction is identified.</w:t>
      </w:r>
    </w:p>
    <w:p w:rsidR="006F6965" w:rsidRPr="00904496" w:rsidRDefault="006F6965" w:rsidP="008D480E">
      <w:pPr>
        <w:pStyle w:val="BodyCopy"/>
        <w:rPr>
          <w:noProof w:val="0"/>
          <w:szCs w:val="24"/>
        </w:rPr>
      </w:pPr>
      <w:r w:rsidRPr="00904496">
        <w:rPr>
          <w:noProof w:val="0"/>
          <w:szCs w:val="24"/>
        </w:rPr>
        <w:t xml:space="preserve">This section </w:t>
      </w:r>
      <w:r w:rsidR="00AF1494" w:rsidRPr="00904496">
        <w:rPr>
          <w:noProof w:val="0"/>
          <w:szCs w:val="24"/>
        </w:rPr>
        <w:t>identifies the importance of this action and describes what is involved.</w:t>
      </w:r>
    </w:p>
    <w:p w:rsidR="008D480E" w:rsidRPr="00904496" w:rsidRDefault="00AF1494" w:rsidP="00496C64">
      <w:pPr>
        <w:pStyle w:val="Heading3"/>
      </w:pPr>
      <w:r w:rsidRPr="00904496">
        <w:t>Importance of this step</w:t>
      </w:r>
    </w:p>
    <w:p w:rsidR="008D480E" w:rsidRPr="00904496" w:rsidRDefault="00AF1494" w:rsidP="008D480E">
      <w:pPr>
        <w:pStyle w:val="BodyCopy"/>
        <w:rPr>
          <w:noProof w:val="0"/>
          <w:szCs w:val="24"/>
        </w:rPr>
      </w:pPr>
      <w:r w:rsidRPr="00904496">
        <w:rPr>
          <w:noProof w:val="0"/>
          <w:szCs w:val="24"/>
        </w:rPr>
        <w:t>Returning security equipment back to full operational status is important for the following reasons:</w:t>
      </w:r>
    </w:p>
    <w:p w:rsidR="005E36CA" w:rsidRPr="00904496" w:rsidRDefault="00904496" w:rsidP="008D480E">
      <w:pPr>
        <w:pStyle w:val="Bullet1"/>
      </w:pPr>
      <w:r w:rsidRPr="00904496">
        <w:rPr>
          <w:noProof/>
          <w:lang w:eastAsia="en-AU"/>
        </w:rPr>
        <w:drawing>
          <wp:anchor distT="0" distB="0" distL="114300" distR="114300" simplePos="0" relativeHeight="251804672" behindDoc="0" locked="0" layoutInCell="1" allowOverlap="1" wp14:anchorId="4DA3555E" wp14:editId="0E0EE72B">
            <wp:simplePos x="0" y="0"/>
            <wp:positionH relativeFrom="column">
              <wp:posOffset>4282440</wp:posOffset>
            </wp:positionH>
            <wp:positionV relativeFrom="paragraph">
              <wp:posOffset>234315</wp:posOffset>
            </wp:positionV>
            <wp:extent cx="1268730" cy="1895475"/>
            <wp:effectExtent l="19050" t="0" r="7620" b="0"/>
            <wp:wrapSquare wrapText="bothSides"/>
            <wp:docPr id="90" name="Picture 89" descr="freeimage-3937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3937064.jpg"/>
                    <pic:cNvPicPr/>
                  </pic:nvPicPr>
                  <pic:blipFill>
                    <a:blip r:embed="rId99" cstate="print"/>
                    <a:stretch>
                      <a:fillRect/>
                    </a:stretch>
                  </pic:blipFill>
                  <pic:spPr>
                    <a:xfrm>
                      <a:off x="0" y="0"/>
                      <a:ext cx="1268730" cy="1895475"/>
                    </a:xfrm>
                    <a:prstGeom prst="rect">
                      <a:avLst/>
                    </a:prstGeom>
                  </pic:spPr>
                </pic:pic>
              </a:graphicData>
            </a:graphic>
          </wp:anchor>
        </w:drawing>
      </w:r>
      <w:r w:rsidR="005E36CA" w:rsidRPr="00904496">
        <w:t>To optimi</w:t>
      </w:r>
      <w:r w:rsidR="00B17689" w:rsidRPr="00904496">
        <w:t>z</w:t>
      </w:r>
      <w:r w:rsidR="00CB59A3" w:rsidRPr="00904496">
        <w:t xml:space="preserve">e and </w:t>
      </w:r>
      <w:r w:rsidR="005E36CA" w:rsidRPr="00904496">
        <w:t>maintain security coverage as intended for the venue</w:t>
      </w:r>
    </w:p>
    <w:p w:rsidR="008D480E" w:rsidRPr="00904496" w:rsidRDefault="00AF1494" w:rsidP="008D480E">
      <w:pPr>
        <w:pStyle w:val="Bullet1"/>
      </w:pPr>
      <w:r w:rsidRPr="00904496">
        <w:t xml:space="preserve">To maintain trust </w:t>
      </w:r>
      <w:r w:rsidR="00CB59A3" w:rsidRPr="00904496">
        <w:t>and confidence of guests</w:t>
      </w:r>
    </w:p>
    <w:p w:rsidR="00AF1494" w:rsidRPr="00904496" w:rsidRDefault="00AF1494" w:rsidP="008D480E">
      <w:pPr>
        <w:pStyle w:val="Bullet1"/>
      </w:pPr>
      <w:r w:rsidRPr="00904496">
        <w:t>To give staff a sense of well-being and security</w:t>
      </w:r>
    </w:p>
    <w:p w:rsidR="00AF1494" w:rsidRPr="00904496" w:rsidRDefault="00AF1494" w:rsidP="008D480E">
      <w:pPr>
        <w:pStyle w:val="Bullet1"/>
      </w:pPr>
      <w:r w:rsidRPr="00904496">
        <w:t>To discharge Duty of Care obligations</w:t>
      </w:r>
    </w:p>
    <w:p w:rsidR="00AF1494" w:rsidRPr="00904496" w:rsidRDefault="00AF1494" w:rsidP="008D480E">
      <w:pPr>
        <w:pStyle w:val="Bullet1"/>
      </w:pPr>
      <w:r w:rsidRPr="00904496">
        <w:t>To deliver on promises made about a safe and secure environment</w:t>
      </w:r>
    </w:p>
    <w:p w:rsidR="009C1A2A" w:rsidRPr="00904496" w:rsidRDefault="00AF1494" w:rsidP="008D480E">
      <w:pPr>
        <w:pStyle w:val="Bullet1"/>
      </w:pPr>
      <w:r w:rsidRPr="00904496">
        <w:t>Because many criminals include disabling of security equipment as a fundamental part of their plan</w:t>
      </w:r>
    </w:p>
    <w:p w:rsidR="00AF1494" w:rsidRPr="00904496" w:rsidRDefault="009C1A2A" w:rsidP="008D480E">
      <w:pPr>
        <w:pStyle w:val="Bullet1"/>
      </w:pPr>
      <w:r w:rsidRPr="00904496">
        <w:t xml:space="preserve">To reduce cost of loss </w:t>
      </w:r>
      <w:r w:rsidR="00941BFF" w:rsidRPr="00904496">
        <w:t xml:space="preserve">(to patrons and venue) </w:t>
      </w:r>
      <w:r w:rsidRPr="00904496">
        <w:t xml:space="preserve">occasioned by events which occur when </w:t>
      </w:r>
      <w:r w:rsidR="00CB59A3" w:rsidRPr="00904496">
        <w:t xml:space="preserve">– or because – security systems and </w:t>
      </w:r>
      <w:r w:rsidRPr="00904496">
        <w:t>equipment are not operational</w:t>
      </w:r>
      <w:r w:rsidR="00AF1494" w:rsidRPr="00904496">
        <w:t>.</w:t>
      </w:r>
    </w:p>
    <w:p w:rsidR="00AF1494" w:rsidRPr="00904496" w:rsidRDefault="00AF1494" w:rsidP="00496C64">
      <w:pPr>
        <w:pStyle w:val="Heading3"/>
      </w:pPr>
      <w:r w:rsidRPr="00904496">
        <w:t>Possible action to take</w:t>
      </w:r>
    </w:p>
    <w:p w:rsidR="00941BFF" w:rsidRPr="00904496" w:rsidRDefault="00AF1494" w:rsidP="00AF1494">
      <w:pPr>
        <w:pStyle w:val="BodyCopy"/>
        <w:rPr>
          <w:noProof w:val="0"/>
          <w:szCs w:val="24"/>
        </w:rPr>
      </w:pPr>
      <w:r w:rsidRPr="00904496">
        <w:rPr>
          <w:noProof w:val="0"/>
          <w:szCs w:val="24"/>
        </w:rPr>
        <w:t xml:space="preserve">As a Security </w:t>
      </w:r>
      <w:r w:rsidR="00CB59A3" w:rsidRPr="00904496">
        <w:rPr>
          <w:noProof w:val="0"/>
          <w:szCs w:val="24"/>
        </w:rPr>
        <w:t xml:space="preserve">Officer un-trained in servicing or </w:t>
      </w:r>
      <w:r w:rsidRPr="00904496">
        <w:rPr>
          <w:noProof w:val="0"/>
          <w:szCs w:val="24"/>
        </w:rPr>
        <w:t>repairing systems and equipment your practical actions in returning</w:t>
      </w:r>
      <w:r w:rsidR="009C1A2A" w:rsidRPr="00904496">
        <w:rPr>
          <w:noProof w:val="0"/>
          <w:szCs w:val="24"/>
        </w:rPr>
        <w:t xml:space="preserve"> items back to operational condition when damage or a fault is detected are </w:t>
      </w:r>
      <w:r w:rsidR="00941BFF" w:rsidRPr="00904496">
        <w:rPr>
          <w:noProof w:val="0"/>
          <w:szCs w:val="24"/>
        </w:rPr>
        <w:t xml:space="preserve">very </w:t>
      </w:r>
      <w:r w:rsidR="009C1A2A" w:rsidRPr="00904496">
        <w:rPr>
          <w:noProof w:val="0"/>
          <w:szCs w:val="24"/>
        </w:rPr>
        <w:t>limited</w:t>
      </w:r>
      <w:r w:rsidR="00941BFF" w:rsidRPr="00904496">
        <w:rPr>
          <w:noProof w:val="0"/>
          <w:szCs w:val="24"/>
        </w:rPr>
        <w:t>.</w:t>
      </w:r>
      <w:r w:rsidR="009C1A2A" w:rsidRPr="00904496">
        <w:rPr>
          <w:noProof w:val="0"/>
          <w:szCs w:val="24"/>
        </w:rPr>
        <w:t xml:space="preserve"> </w:t>
      </w:r>
    </w:p>
    <w:p w:rsidR="00AF1494" w:rsidRPr="00904496" w:rsidRDefault="00941BFF" w:rsidP="00AF1494">
      <w:pPr>
        <w:pStyle w:val="BodyCopy"/>
        <w:rPr>
          <w:noProof w:val="0"/>
          <w:szCs w:val="24"/>
        </w:rPr>
      </w:pPr>
      <w:r w:rsidRPr="00904496">
        <w:rPr>
          <w:noProof w:val="0"/>
          <w:szCs w:val="24"/>
        </w:rPr>
        <w:t>Options include</w:t>
      </w:r>
      <w:r w:rsidR="00AF1494" w:rsidRPr="00904496">
        <w:rPr>
          <w:noProof w:val="0"/>
          <w:szCs w:val="24"/>
        </w:rPr>
        <w:t>:</w:t>
      </w:r>
    </w:p>
    <w:p w:rsidR="005C5088" w:rsidRPr="00904496" w:rsidRDefault="009C1A2A" w:rsidP="005C5088">
      <w:pPr>
        <w:pStyle w:val="Bullet1"/>
      </w:pPr>
      <w:r w:rsidRPr="00904496">
        <w:t>Notifying others to come and assess the situation and make necessary repairs – this may mean contacting Head Office, the manufacturer, your Maintenance department o</w:t>
      </w:r>
      <w:r w:rsidR="00CB59A3" w:rsidRPr="00904496">
        <w:t xml:space="preserve">r a designated service provider or </w:t>
      </w:r>
      <w:r w:rsidRPr="00904496">
        <w:t>security technician or consultant</w:t>
      </w:r>
      <w:r w:rsidR="003526A7" w:rsidRPr="00904496">
        <w:t>.</w:t>
      </w:r>
      <w:r w:rsidR="00904496" w:rsidRPr="00904496">
        <w:t xml:space="preserve"> </w:t>
      </w:r>
      <w:r w:rsidR="003526A7" w:rsidRPr="00904496">
        <w:t>Remember you can only do this within your designated scope of authority so in som</w:t>
      </w:r>
      <w:r w:rsidR="00CB59A3" w:rsidRPr="00904496">
        <w:t xml:space="preserve">e cases you will have to report or </w:t>
      </w:r>
      <w:r w:rsidR="003526A7" w:rsidRPr="00904496">
        <w:t>refer the i</w:t>
      </w:r>
      <w:r w:rsidR="00904496" w:rsidRPr="00904496">
        <w:t>ssue for someone else to action</w:t>
      </w:r>
      <w:r w:rsidR="005C5088" w:rsidRPr="00904496">
        <w:br w:type="page"/>
      </w:r>
    </w:p>
    <w:p w:rsidR="009C1A2A" w:rsidRPr="00904496" w:rsidRDefault="005C5088" w:rsidP="00AF1494">
      <w:pPr>
        <w:pStyle w:val="Bullet1"/>
      </w:pPr>
      <w:r w:rsidRPr="00904496">
        <w:rPr>
          <w:noProof/>
          <w:lang w:eastAsia="en-AU"/>
        </w:rPr>
        <w:lastRenderedPageBreak/>
        <w:drawing>
          <wp:anchor distT="0" distB="0" distL="114300" distR="114300" simplePos="0" relativeHeight="251806720" behindDoc="0" locked="0" layoutInCell="1" allowOverlap="1" wp14:anchorId="6CC7254D" wp14:editId="2EEEDC28">
            <wp:simplePos x="0" y="0"/>
            <wp:positionH relativeFrom="column">
              <wp:posOffset>4246245</wp:posOffset>
            </wp:positionH>
            <wp:positionV relativeFrom="paragraph">
              <wp:posOffset>147320</wp:posOffset>
            </wp:positionV>
            <wp:extent cx="1331595" cy="2006600"/>
            <wp:effectExtent l="19050" t="0" r="1905" b="0"/>
            <wp:wrapSquare wrapText="bothSides"/>
            <wp:docPr id="92" name="Picture 91" descr="freeimage-5350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5350098.jpg"/>
                    <pic:cNvPicPr/>
                  </pic:nvPicPr>
                  <pic:blipFill>
                    <a:blip r:embed="rId100" cstate="print"/>
                    <a:stretch>
                      <a:fillRect/>
                    </a:stretch>
                  </pic:blipFill>
                  <pic:spPr>
                    <a:xfrm>
                      <a:off x="0" y="0"/>
                      <a:ext cx="1331595" cy="2006600"/>
                    </a:xfrm>
                    <a:prstGeom prst="rect">
                      <a:avLst/>
                    </a:prstGeom>
                  </pic:spPr>
                </pic:pic>
              </a:graphicData>
            </a:graphic>
          </wp:anchor>
        </w:drawing>
      </w:r>
      <w:r w:rsidR="009C1A2A" w:rsidRPr="00904496">
        <w:t>Obtaining a replacement item – and taking the faulty/damaged item away</w:t>
      </w:r>
      <w:r w:rsidR="003526A7" w:rsidRPr="00904496">
        <w:t>, out-of-service</w:t>
      </w:r>
      <w:r w:rsidR="009C1A2A" w:rsidRPr="00904496">
        <w:t xml:space="preserve"> or off-line</w:t>
      </w:r>
    </w:p>
    <w:p w:rsidR="009C1A2A" w:rsidRPr="00904496" w:rsidRDefault="009C1A2A" w:rsidP="00AF1494">
      <w:pPr>
        <w:pStyle w:val="Bullet1"/>
      </w:pPr>
      <w:r w:rsidRPr="00904496">
        <w:t>Using common sense combined with any relevant experience and training to (for example):</w:t>
      </w:r>
    </w:p>
    <w:p w:rsidR="009C1A2A" w:rsidRPr="00904496" w:rsidRDefault="009C1A2A" w:rsidP="00496C64">
      <w:pPr>
        <w:pStyle w:val="Bullet2"/>
        <w:rPr>
          <w:lang w:val="en-AU"/>
        </w:rPr>
      </w:pPr>
      <w:r w:rsidRPr="00904496">
        <w:rPr>
          <w:lang w:val="en-AU"/>
        </w:rPr>
        <w:t xml:space="preserve">Remove whatever is </w:t>
      </w:r>
      <w:r w:rsidR="005C5088" w:rsidRPr="00904496">
        <w:rPr>
          <w:lang w:val="en-AU"/>
        </w:rPr>
        <w:t>causing</w:t>
      </w:r>
      <w:r w:rsidRPr="00904496">
        <w:rPr>
          <w:lang w:val="en-AU"/>
        </w:rPr>
        <w:t xml:space="preserve"> the problem, fault or dam</w:t>
      </w:r>
      <w:r w:rsidR="005C5088" w:rsidRPr="00904496">
        <w:rPr>
          <w:lang w:val="en-AU"/>
        </w:rPr>
        <w:t>age, and then testing the item</w:t>
      </w:r>
    </w:p>
    <w:p w:rsidR="009C1A2A" w:rsidRPr="00904496" w:rsidRDefault="009C1A2A" w:rsidP="00496C64">
      <w:pPr>
        <w:pStyle w:val="Bullet2"/>
        <w:rPr>
          <w:lang w:val="en-AU"/>
        </w:rPr>
      </w:pPr>
      <w:r w:rsidRPr="00904496">
        <w:rPr>
          <w:lang w:val="en-AU"/>
        </w:rPr>
        <w:t>Re-set the piece of equipment or system – where this facility exists: non-operational security equipment can sometimes be the result of so</w:t>
      </w:r>
      <w:r w:rsidR="00904496" w:rsidRPr="00904496">
        <w:rPr>
          <w:lang w:val="en-AU"/>
        </w:rPr>
        <w:t>me internal problem or conflict</w:t>
      </w:r>
    </w:p>
    <w:p w:rsidR="009C1A2A" w:rsidRPr="00904496" w:rsidRDefault="009C1A2A" w:rsidP="00496C64">
      <w:pPr>
        <w:pStyle w:val="Bullet2"/>
        <w:rPr>
          <w:lang w:val="en-AU"/>
        </w:rPr>
      </w:pPr>
      <w:r w:rsidRPr="00904496">
        <w:rPr>
          <w:lang w:val="en-AU"/>
        </w:rPr>
        <w:t xml:space="preserve">An option to re-setting the item </w:t>
      </w:r>
      <w:r w:rsidR="003526A7" w:rsidRPr="00904496">
        <w:rPr>
          <w:lang w:val="en-AU"/>
        </w:rPr>
        <w:t xml:space="preserve">(where no re-set facility exists) </w:t>
      </w:r>
      <w:r w:rsidRPr="00904496">
        <w:rPr>
          <w:lang w:val="en-AU"/>
        </w:rPr>
        <w:t>may be to turn it off, wait 20 seconds,</w:t>
      </w:r>
      <w:r w:rsidR="00904496" w:rsidRPr="00904496">
        <w:rPr>
          <w:lang w:val="en-AU"/>
        </w:rPr>
        <w:t xml:space="preserve"> and then turn it back on again</w:t>
      </w:r>
    </w:p>
    <w:p w:rsidR="003526A7" w:rsidRPr="00904496" w:rsidRDefault="00941BFF" w:rsidP="005E36CA">
      <w:pPr>
        <w:pStyle w:val="Bullet1"/>
      </w:pPr>
      <w:r w:rsidRPr="00904496">
        <w:t>Tak</w:t>
      </w:r>
      <w:r w:rsidR="006C7142" w:rsidRPr="00904496">
        <w:t>ing</w:t>
      </w:r>
      <w:r w:rsidRPr="00904496">
        <w:t xml:space="preserve"> whatever action appears logical at the time and given the circumstances you are faced with</w:t>
      </w:r>
      <w:r w:rsidR="003526A7" w:rsidRPr="00904496">
        <w:t xml:space="preserve"> </w:t>
      </w:r>
    </w:p>
    <w:p w:rsidR="003526A7" w:rsidRPr="00904496" w:rsidRDefault="006C7142" w:rsidP="005E36CA">
      <w:pPr>
        <w:pStyle w:val="Bullet1"/>
      </w:pPr>
      <w:r w:rsidRPr="00904496">
        <w:t>Implementing an alternative security option –</w:t>
      </w:r>
      <w:r w:rsidR="003526A7" w:rsidRPr="00904496">
        <w:t xml:space="preserve"> </w:t>
      </w:r>
      <w:r w:rsidRPr="00904496">
        <w:t>for example</w:t>
      </w:r>
      <w:r w:rsidR="003526A7" w:rsidRPr="00904496">
        <w:t>:</w:t>
      </w:r>
    </w:p>
    <w:p w:rsidR="003526A7" w:rsidRPr="00904496" w:rsidRDefault="003526A7" w:rsidP="00496C64">
      <w:pPr>
        <w:pStyle w:val="Bullet2"/>
        <w:rPr>
          <w:lang w:val="en-AU"/>
        </w:rPr>
      </w:pPr>
      <w:r w:rsidRPr="00904496">
        <w:rPr>
          <w:lang w:val="en-AU"/>
        </w:rPr>
        <w:t>I</w:t>
      </w:r>
      <w:r w:rsidR="006C7142" w:rsidRPr="00904496">
        <w:rPr>
          <w:lang w:val="en-AU"/>
        </w:rPr>
        <w:t>f a window is broken (giving rise to the potential for unauthorized entry) you might stay on site (as a guard) until the broken window is shuttered or replaced</w:t>
      </w:r>
    </w:p>
    <w:p w:rsidR="006C7142" w:rsidRPr="00904496" w:rsidRDefault="003526A7" w:rsidP="00496C64">
      <w:pPr>
        <w:pStyle w:val="Bullet2"/>
        <w:rPr>
          <w:lang w:val="en-AU"/>
        </w:rPr>
      </w:pPr>
      <w:r w:rsidRPr="00904496">
        <w:rPr>
          <w:lang w:val="en-AU"/>
        </w:rPr>
        <w:t>If the belt scanner is not working then you may implement scanning using hand-held wands.</w:t>
      </w:r>
    </w:p>
    <w:p w:rsidR="003526A7" w:rsidRPr="00904496" w:rsidRDefault="003526A7" w:rsidP="00496C64">
      <w:pPr>
        <w:pStyle w:val="Heading3"/>
      </w:pPr>
      <w:r w:rsidRPr="00904496">
        <w:t xml:space="preserve">Follow-up action </w:t>
      </w:r>
    </w:p>
    <w:p w:rsidR="003526A7" w:rsidRPr="00904496" w:rsidRDefault="003526A7" w:rsidP="003526A7">
      <w:pPr>
        <w:pStyle w:val="BodyCopy"/>
        <w:rPr>
          <w:noProof w:val="0"/>
          <w:szCs w:val="24"/>
        </w:rPr>
      </w:pPr>
      <w:r w:rsidRPr="00904496">
        <w:rPr>
          <w:noProof w:val="0"/>
          <w:szCs w:val="24"/>
        </w:rPr>
        <w:t>Whenever you identify a piece of security equipment which was not operating correctly you will need to follow one or more protocols as established by the workplace.</w:t>
      </w:r>
    </w:p>
    <w:p w:rsidR="003526A7" w:rsidRPr="00904496" w:rsidRDefault="003526A7" w:rsidP="003526A7">
      <w:pPr>
        <w:pStyle w:val="BodyCopy"/>
        <w:rPr>
          <w:noProof w:val="0"/>
          <w:szCs w:val="24"/>
        </w:rPr>
      </w:pPr>
      <w:r w:rsidRPr="00904496">
        <w:rPr>
          <w:noProof w:val="0"/>
          <w:szCs w:val="24"/>
        </w:rPr>
        <w:t>These can include:</w:t>
      </w:r>
    </w:p>
    <w:p w:rsidR="003526A7" w:rsidRPr="00904496" w:rsidRDefault="005C5088" w:rsidP="003526A7">
      <w:pPr>
        <w:pStyle w:val="Bullet1"/>
      </w:pPr>
      <w:r w:rsidRPr="00904496">
        <w:rPr>
          <w:noProof/>
          <w:lang w:eastAsia="en-AU"/>
        </w:rPr>
        <w:drawing>
          <wp:anchor distT="0" distB="0" distL="114300" distR="114300" simplePos="0" relativeHeight="251805696" behindDoc="0" locked="0" layoutInCell="1" allowOverlap="1" wp14:anchorId="1C80B4A3" wp14:editId="109E9D58">
            <wp:simplePos x="0" y="0"/>
            <wp:positionH relativeFrom="column">
              <wp:posOffset>3937635</wp:posOffset>
            </wp:positionH>
            <wp:positionV relativeFrom="paragraph">
              <wp:posOffset>81915</wp:posOffset>
            </wp:positionV>
            <wp:extent cx="1797685" cy="1792605"/>
            <wp:effectExtent l="19050" t="0" r="0" b="0"/>
            <wp:wrapSquare wrapText="bothSides"/>
            <wp:docPr id="91" name="Picture 90" descr="MC900279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79892(1).WMF"/>
                    <pic:cNvPicPr/>
                  </pic:nvPicPr>
                  <pic:blipFill>
                    <a:blip r:embed="rId56" cstate="print"/>
                    <a:stretch>
                      <a:fillRect/>
                    </a:stretch>
                  </pic:blipFill>
                  <pic:spPr>
                    <a:xfrm>
                      <a:off x="0" y="0"/>
                      <a:ext cx="1797685" cy="1792605"/>
                    </a:xfrm>
                    <a:prstGeom prst="rect">
                      <a:avLst/>
                    </a:prstGeom>
                  </pic:spPr>
                </pic:pic>
              </a:graphicData>
            </a:graphic>
          </wp:anchor>
        </w:drawing>
      </w:r>
      <w:r w:rsidR="003526A7" w:rsidRPr="00904496">
        <w:t>Remaining at the site/location for a period to verify what you have done really has fixed the problem</w:t>
      </w:r>
    </w:p>
    <w:p w:rsidR="003526A7" w:rsidRPr="00904496" w:rsidRDefault="003526A7" w:rsidP="003526A7">
      <w:pPr>
        <w:pStyle w:val="Bullet1"/>
      </w:pPr>
      <w:r w:rsidRPr="00904496">
        <w:t>Returning at a later time to check the item you fixed and returned to service is still working properly</w:t>
      </w:r>
    </w:p>
    <w:p w:rsidR="003526A7" w:rsidRPr="00904496" w:rsidRDefault="003526A7" w:rsidP="003526A7">
      <w:pPr>
        <w:pStyle w:val="Bullet1"/>
      </w:pPr>
      <w:r w:rsidRPr="00904496">
        <w:t>Reporting the issue verbally to your supervisor</w:t>
      </w:r>
      <w:r w:rsidR="00093883" w:rsidRPr="00904496">
        <w:t xml:space="preserve"> – see section 3.3</w:t>
      </w:r>
    </w:p>
    <w:p w:rsidR="003526A7" w:rsidRPr="00904496" w:rsidRDefault="003526A7" w:rsidP="003526A7">
      <w:pPr>
        <w:pStyle w:val="Bullet1"/>
      </w:pPr>
      <w:r w:rsidRPr="00904496">
        <w:t>Completing designated internal form/report flagging the incident and the action you took</w:t>
      </w:r>
    </w:p>
    <w:p w:rsidR="003526A7" w:rsidRPr="00904496" w:rsidRDefault="00093883" w:rsidP="003526A7">
      <w:pPr>
        <w:pStyle w:val="Bullet1"/>
      </w:pPr>
      <w:r w:rsidRPr="00904496">
        <w:t>Arranging for extra security staff to patrol/attend the location to provide extra human resources to suppleme</w:t>
      </w:r>
      <w:r w:rsidR="00CB59A3" w:rsidRPr="00904496">
        <w:t>nt the failed physical resource</w:t>
      </w:r>
      <w:r w:rsidRPr="00904496">
        <w:t>s.</w:t>
      </w:r>
    </w:p>
    <w:p w:rsidR="008D480E" w:rsidRPr="00904496" w:rsidRDefault="008D480E" w:rsidP="008D480E">
      <w:pPr>
        <w:pStyle w:val="BodyCopy"/>
        <w:rPr>
          <w:noProof w:val="0"/>
        </w:rPr>
      </w:pPr>
      <w:r w:rsidRPr="00904496">
        <w:rPr>
          <w:noProof w:val="0"/>
        </w:rPr>
        <w:br w:type="page"/>
      </w:r>
    </w:p>
    <w:p w:rsidR="008D480E" w:rsidRPr="00904496" w:rsidRDefault="00F05CA9" w:rsidP="008D480E">
      <w:pPr>
        <w:pStyle w:val="Heading2"/>
      </w:pPr>
      <w:r w:rsidRPr="00904496">
        <w:lastRenderedPageBreak/>
        <w:t>3</w:t>
      </w:r>
      <w:r w:rsidR="008D480E" w:rsidRPr="00904496">
        <w:t>.2</w:t>
      </w:r>
      <w:r w:rsidR="008D480E" w:rsidRPr="00904496">
        <w:tab/>
      </w:r>
      <w:r w:rsidR="0084149B">
        <w:fldChar w:fldCharType="begin"/>
      </w:r>
      <w:r w:rsidR="0084149B">
        <w:instrText xml:space="preserve"> REF  Criteria32 </w:instrText>
      </w:r>
      <w:r w:rsidR="0084149B">
        <w:fldChar w:fldCharType="separate"/>
      </w:r>
      <w:sdt>
        <w:sdtPr>
          <w:alias w:val="Insert Criteria 3.2"/>
          <w:tag w:val="Insert Criteria 3.2"/>
          <w:id w:val="20444827"/>
          <w:lock w:val="sdtLocked"/>
          <w:placeholder>
            <w:docPart w:val="E2A70FD5A8C34D04BF2AA6B5ECB724A2"/>
          </w:placeholder>
        </w:sdtPr>
        <w:sdtEndPr/>
        <w:sdtContent>
          <w:r w:rsidR="00DC5A84" w:rsidRPr="00904496">
            <w:rPr>
              <w:szCs w:val="22"/>
            </w:rPr>
            <w:t>Clean, maintain and store security tools and equipment</w:t>
          </w:r>
        </w:sdtContent>
      </w:sdt>
      <w:r w:rsidR="0084149B">
        <w:fldChar w:fldCharType="end"/>
      </w:r>
    </w:p>
    <w:p w:rsidR="008D480E" w:rsidRPr="00904496" w:rsidRDefault="008D480E" w:rsidP="00496C64">
      <w:pPr>
        <w:pStyle w:val="Heading3"/>
      </w:pPr>
      <w:r w:rsidRPr="00904496">
        <w:t>Introduction</w:t>
      </w:r>
    </w:p>
    <w:p w:rsidR="008D480E" w:rsidRPr="00904496" w:rsidRDefault="003B6FA8" w:rsidP="008D480E">
      <w:pPr>
        <w:pStyle w:val="BodyCopy"/>
        <w:rPr>
          <w:noProof w:val="0"/>
          <w:szCs w:val="24"/>
        </w:rPr>
      </w:pPr>
      <w:r w:rsidRPr="00904496">
        <w:rPr>
          <w:noProof w:val="0"/>
          <w:szCs w:val="24"/>
        </w:rPr>
        <w:t>Security staff have responsibility for cleaning, basic maintenance and storing of security tools and equipment.</w:t>
      </w:r>
    </w:p>
    <w:p w:rsidR="008D480E" w:rsidRPr="00904496" w:rsidRDefault="00904496" w:rsidP="00496C64">
      <w:pPr>
        <w:pStyle w:val="Heading3"/>
      </w:pPr>
      <w:r w:rsidRPr="00904496">
        <w:rPr>
          <w:noProof/>
        </w:rPr>
        <w:drawing>
          <wp:anchor distT="0" distB="0" distL="114300" distR="114300" simplePos="0" relativeHeight="251807744" behindDoc="0" locked="0" layoutInCell="1" allowOverlap="1" wp14:anchorId="3007016D" wp14:editId="17CE7EE1">
            <wp:simplePos x="0" y="0"/>
            <wp:positionH relativeFrom="column">
              <wp:posOffset>3910965</wp:posOffset>
            </wp:positionH>
            <wp:positionV relativeFrom="paragraph">
              <wp:posOffset>266065</wp:posOffset>
            </wp:positionV>
            <wp:extent cx="1647825" cy="1438275"/>
            <wp:effectExtent l="19050" t="0" r="9525" b="0"/>
            <wp:wrapSquare wrapText="bothSides"/>
            <wp:docPr id="93" name="Picture 92" descr="MC90024511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45113.WMF"/>
                    <pic:cNvPicPr/>
                  </pic:nvPicPr>
                  <pic:blipFill>
                    <a:blip r:embed="rId101" cstate="print"/>
                    <a:stretch>
                      <a:fillRect/>
                    </a:stretch>
                  </pic:blipFill>
                  <pic:spPr>
                    <a:xfrm>
                      <a:off x="0" y="0"/>
                      <a:ext cx="1647825" cy="1438275"/>
                    </a:xfrm>
                    <a:prstGeom prst="rect">
                      <a:avLst/>
                    </a:prstGeom>
                  </pic:spPr>
                </pic:pic>
              </a:graphicData>
            </a:graphic>
          </wp:anchor>
        </w:drawing>
      </w:r>
      <w:r w:rsidR="007D2881" w:rsidRPr="00904496">
        <w:t>Cleaning</w:t>
      </w:r>
      <w:r w:rsidR="003B0439" w:rsidRPr="00904496">
        <w:t xml:space="preserve"> equipment</w:t>
      </w:r>
    </w:p>
    <w:p w:rsidR="008D480E" w:rsidRPr="00904496" w:rsidRDefault="007D2881" w:rsidP="008D480E">
      <w:pPr>
        <w:pStyle w:val="BodyCopy"/>
        <w:rPr>
          <w:noProof w:val="0"/>
          <w:szCs w:val="24"/>
        </w:rPr>
      </w:pPr>
      <w:r w:rsidRPr="00904496">
        <w:rPr>
          <w:noProof w:val="0"/>
          <w:szCs w:val="24"/>
        </w:rPr>
        <w:t>It is necessary to clean security equipment/items to:</w:t>
      </w:r>
    </w:p>
    <w:p w:rsidR="007D2881" w:rsidRPr="00904496" w:rsidRDefault="007D2881" w:rsidP="007D2881">
      <w:pPr>
        <w:pStyle w:val="Bullet1"/>
        <w:rPr>
          <w:szCs w:val="24"/>
        </w:rPr>
      </w:pPr>
      <w:r w:rsidRPr="00904496">
        <w:rPr>
          <w:szCs w:val="24"/>
        </w:rPr>
        <w:t>Optimi</w:t>
      </w:r>
      <w:r w:rsidR="00A1663F" w:rsidRPr="00904496">
        <w:rPr>
          <w:szCs w:val="24"/>
        </w:rPr>
        <w:t>z</w:t>
      </w:r>
      <w:r w:rsidRPr="00904496">
        <w:rPr>
          <w:szCs w:val="24"/>
        </w:rPr>
        <w:t>e operational performance</w:t>
      </w:r>
    </w:p>
    <w:p w:rsidR="00596DA6" w:rsidRPr="00904496" w:rsidRDefault="007D2881" w:rsidP="00496C64">
      <w:pPr>
        <w:pStyle w:val="Bullet1"/>
      </w:pPr>
      <w:r w:rsidRPr="00904496">
        <w:t>Enhance appearance of items so they look good to customers/guests.</w:t>
      </w:r>
      <w:r w:rsidR="00904496" w:rsidRPr="00904496">
        <w:t xml:space="preserve"> </w:t>
      </w:r>
      <w:r w:rsidR="00596DA6" w:rsidRPr="00904496">
        <w:t>There is no doubt guests infer things from the appearance/condition of security equipment.</w:t>
      </w:r>
      <w:r w:rsidR="00904496" w:rsidRPr="00904496">
        <w:t xml:space="preserve"> </w:t>
      </w:r>
      <w:r w:rsidR="00596DA6" w:rsidRPr="00904496">
        <w:t>They have much more confidence in the venue and its ability to safeguard them where they see clean and properl</w:t>
      </w:r>
      <w:r w:rsidR="00904496" w:rsidRPr="00904496">
        <w:t>y maintained security equipment</w:t>
      </w:r>
    </w:p>
    <w:p w:rsidR="007D2881" w:rsidRPr="00904496" w:rsidRDefault="007D2881" w:rsidP="007D2881">
      <w:pPr>
        <w:pStyle w:val="BodyCopy"/>
        <w:rPr>
          <w:noProof w:val="0"/>
          <w:szCs w:val="24"/>
        </w:rPr>
      </w:pPr>
      <w:r w:rsidRPr="00904496">
        <w:rPr>
          <w:noProof w:val="0"/>
          <w:szCs w:val="24"/>
        </w:rPr>
        <w:t>Cleaning instructions for most (small) items of security equipment are to be found in the User Manual/Instruction Manual which accompanies purchase of the item.</w:t>
      </w:r>
    </w:p>
    <w:p w:rsidR="007D2881" w:rsidRPr="00904496" w:rsidRDefault="007D2881" w:rsidP="007D2881">
      <w:pPr>
        <w:pStyle w:val="BodyCopy"/>
        <w:rPr>
          <w:noProof w:val="0"/>
          <w:szCs w:val="24"/>
        </w:rPr>
      </w:pPr>
      <w:r w:rsidRPr="00904496">
        <w:rPr>
          <w:noProof w:val="0"/>
          <w:szCs w:val="24"/>
        </w:rPr>
        <w:t>Cleaning basics are:</w:t>
      </w:r>
    </w:p>
    <w:p w:rsidR="007D2881" w:rsidRPr="00904496" w:rsidRDefault="007D2881" w:rsidP="007D2881">
      <w:pPr>
        <w:pStyle w:val="Bullet1"/>
        <w:rPr>
          <w:szCs w:val="24"/>
        </w:rPr>
      </w:pPr>
      <w:r w:rsidRPr="00904496">
        <w:rPr>
          <w:szCs w:val="24"/>
        </w:rPr>
        <w:t>Use only designated chemicals for cleaning – certain items demand certain cleaning agents</w:t>
      </w:r>
    </w:p>
    <w:p w:rsidR="007D2881" w:rsidRPr="00904496" w:rsidRDefault="007D2881" w:rsidP="007D2881">
      <w:pPr>
        <w:pStyle w:val="Bullet1"/>
        <w:rPr>
          <w:szCs w:val="24"/>
        </w:rPr>
      </w:pPr>
      <w:r w:rsidRPr="00904496">
        <w:rPr>
          <w:szCs w:val="24"/>
        </w:rPr>
        <w:t>Use only designated cleaning products – some items can be cleaned using a cloth and some (for example) require a brush</w:t>
      </w:r>
    </w:p>
    <w:p w:rsidR="007D2881" w:rsidRPr="00904496" w:rsidRDefault="007D2881" w:rsidP="007D2881">
      <w:pPr>
        <w:pStyle w:val="Bullet1"/>
        <w:rPr>
          <w:szCs w:val="24"/>
        </w:rPr>
      </w:pPr>
      <w:r w:rsidRPr="00904496">
        <w:rPr>
          <w:szCs w:val="24"/>
        </w:rPr>
        <w:t>Adhere to required cleaning schedule for each item – if a cleaning schedule does not exist, develop one</w:t>
      </w:r>
    </w:p>
    <w:p w:rsidR="007D2881" w:rsidRPr="00904496" w:rsidRDefault="007D2881" w:rsidP="007D2881">
      <w:pPr>
        <w:pStyle w:val="Bullet1"/>
        <w:rPr>
          <w:szCs w:val="24"/>
        </w:rPr>
      </w:pPr>
      <w:r w:rsidRPr="00904496">
        <w:rPr>
          <w:szCs w:val="24"/>
        </w:rPr>
        <w:t>Cleaning of items should be all</w:t>
      </w:r>
      <w:r w:rsidR="00CB59A3" w:rsidRPr="00904496">
        <w:rPr>
          <w:szCs w:val="24"/>
        </w:rPr>
        <w:t xml:space="preserve">ocated to specified </w:t>
      </w:r>
      <w:r w:rsidRPr="00904496">
        <w:rPr>
          <w:szCs w:val="24"/>
        </w:rPr>
        <w:t>staff members – so everyone knows what they have responsibility for and to ensure no item is omitted from the cleaning regime</w:t>
      </w:r>
    </w:p>
    <w:p w:rsidR="007D2881" w:rsidRPr="00904496" w:rsidRDefault="007D2881" w:rsidP="007D2881">
      <w:pPr>
        <w:pStyle w:val="Bullet1"/>
        <w:rPr>
          <w:szCs w:val="24"/>
        </w:rPr>
      </w:pPr>
      <w:r w:rsidRPr="00904496">
        <w:rPr>
          <w:szCs w:val="24"/>
        </w:rPr>
        <w:t>Cleaning is a task which should be given the appropriate time – this means cleaning of security items needs to be time-tables into normal duties and not treated as something which is done ‘if there is time’</w:t>
      </w:r>
    </w:p>
    <w:p w:rsidR="007D2881" w:rsidRPr="00904496" w:rsidRDefault="007D2881" w:rsidP="007D2881">
      <w:pPr>
        <w:pStyle w:val="Bullet1"/>
        <w:rPr>
          <w:szCs w:val="24"/>
        </w:rPr>
      </w:pPr>
      <w:r w:rsidRPr="00904496">
        <w:rPr>
          <w:szCs w:val="24"/>
        </w:rPr>
        <w:t>Cleaning of</w:t>
      </w:r>
      <w:r w:rsidR="00CB59A3" w:rsidRPr="00904496">
        <w:rPr>
          <w:szCs w:val="24"/>
        </w:rPr>
        <w:t xml:space="preserve"> many items should be scheduled and </w:t>
      </w:r>
      <w:r w:rsidRPr="00904496">
        <w:rPr>
          <w:szCs w:val="24"/>
        </w:rPr>
        <w:t>undertaken during quiet times – this can mean it needs to be done during ‘low’ periods and/or at night.</w:t>
      </w:r>
    </w:p>
    <w:p w:rsidR="008D480E" w:rsidRPr="00904496" w:rsidRDefault="007D2881" w:rsidP="00496C64">
      <w:pPr>
        <w:pStyle w:val="Heading4"/>
      </w:pPr>
      <w:r w:rsidRPr="00904496">
        <w:t>Online information</w:t>
      </w:r>
    </w:p>
    <w:p w:rsidR="007D2881" w:rsidRPr="00904496" w:rsidRDefault="007D2881" w:rsidP="008D480E">
      <w:pPr>
        <w:pStyle w:val="BodyCopyBold"/>
        <w:rPr>
          <w:b w:val="0"/>
          <w:noProof w:val="0"/>
        </w:rPr>
      </w:pPr>
      <w:r w:rsidRPr="00904496">
        <w:rPr>
          <w:b w:val="0"/>
          <w:noProof w:val="0"/>
        </w:rPr>
        <w:t>Visit the following for examples of specific cleaning advice:</w:t>
      </w:r>
    </w:p>
    <w:p w:rsidR="00904496" w:rsidRPr="00904496" w:rsidRDefault="00256C36" w:rsidP="008D480E">
      <w:pPr>
        <w:pStyle w:val="Bullet1"/>
      </w:pPr>
      <w:hyperlink r:id="rId102" w:history="1">
        <w:r w:rsidR="00904496" w:rsidRPr="00904496">
          <w:rPr>
            <w:rStyle w:val="Hyperlink"/>
          </w:rPr>
          <w:t>http://thehitechzone.com/surveillance-earpiece-2/tech-tip-how-to-clean-your-surveillance-earpiece-tube/</w:t>
        </w:r>
      </w:hyperlink>
      <w:r w:rsidR="005C5088" w:rsidRPr="00904496">
        <w:t>.</w:t>
      </w:r>
    </w:p>
    <w:p w:rsidR="005C5088" w:rsidRPr="00904496" w:rsidRDefault="005C5088">
      <w:pPr>
        <w:rPr>
          <w:rFonts w:ascii="Helvetica" w:eastAsiaTheme="minorHAnsi" w:hAnsi="Helvetica"/>
          <w:lang w:eastAsia="en-US"/>
        </w:rPr>
      </w:pPr>
      <w:r w:rsidRPr="00904496">
        <w:br w:type="page"/>
      </w:r>
    </w:p>
    <w:p w:rsidR="003B0439" w:rsidRPr="00904496" w:rsidRDefault="003B0439" w:rsidP="00496C64">
      <w:pPr>
        <w:pStyle w:val="Heading3"/>
      </w:pPr>
      <w:r w:rsidRPr="00904496">
        <w:lastRenderedPageBreak/>
        <w:t>Maintaining equipment</w:t>
      </w:r>
    </w:p>
    <w:p w:rsidR="006F6965" w:rsidRPr="00904496" w:rsidRDefault="005C5088" w:rsidP="003B0439">
      <w:pPr>
        <w:pStyle w:val="BodyCopy"/>
        <w:rPr>
          <w:noProof w:val="0"/>
          <w:szCs w:val="24"/>
        </w:rPr>
      </w:pPr>
      <w:r w:rsidRPr="00904496">
        <w:rPr>
          <w:szCs w:val="24"/>
          <w:lang w:eastAsia="en-AU"/>
        </w:rPr>
        <w:drawing>
          <wp:anchor distT="0" distB="0" distL="114300" distR="114300" simplePos="0" relativeHeight="251808768" behindDoc="0" locked="0" layoutInCell="1" allowOverlap="1" wp14:anchorId="67E62DC4" wp14:editId="0476A29B">
            <wp:simplePos x="0" y="0"/>
            <wp:positionH relativeFrom="column">
              <wp:posOffset>3783330</wp:posOffset>
            </wp:positionH>
            <wp:positionV relativeFrom="paragraph">
              <wp:posOffset>231775</wp:posOffset>
            </wp:positionV>
            <wp:extent cx="1773555" cy="1332230"/>
            <wp:effectExtent l="19050" t="0" r="0" b="0"/>
            <wp:wrapSquare wrapText="bothSides"/>
            <wp:docPr id="94" name="Picture 93" descr="ring_bin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binder.jpg"/>
                    <pic:cNvPicPr/>
                  </pic:nvPicPr>
                  <pic:blipFill>
                    <a:blip r:embed="rId54" cstate="print"/>
                    <a:stretch>
                      <a:fillRect/>
                    </a:stretch>
                  </pic:blipFill>
                  <pic:spPr>
                    <a:xfrm>
                      <a:off x="0" y="0"/>
                      <a:ext cx="1773555" cy="1332230"/>
                    </a:xfrm>
                    <a:prstGeom prst="rect">
                      <a:avLst/>
                    </a:prstGeom>
                  </pic:spPr>
                </pic:pic>
              </a:graphicData>
            </a:graphic>
          </wp:anchor>
        </w:drawing>
      </w:r>
      <w:r w:rsidR="007D2D40" w:rsidRPr="00904496">
        <w:rPr>
          <w:noProof w:val="0"/>
          <w:szCs w:val="24"/>
        </w:rPr>
        <w:t>Always</w:t>
      </w:r>
      <w:r w:rsidR="006F6965" w:rsidRPr="00904496">
        <w:rPr>
          <w:noProof w:val="0"/>
          <w:szCs w:val="24"/>
        </w:rPr>
        <w:t>:</w:t>
      </w:r>
    </w:p>
    <w:p w:rsidR="007D2D40" w:rsidRPr="00904496" w:rsidRDefault="006F6965" w:rsidP="006F6965">
      <w:pPr>
        <w:pStyle w:val="Bullet1"/>
      </w:pPr>
      <w:r w:rsidRPr="00904496">
        <w:t>F</w:t>
      </w:r>
      <w:r w:rsidR="007D2D40" w:rsidRPr="00904496">
        <w:t>ollow manufacturer’s instructions when undertaking maintenance</w:t>
      </w:r>
    </w:p>
    <w:p w:rsidR="006F6965" w:rsidRPr="00904496" w:rsidRDefault="006F6965" w:rsidP="006F6965">
      <w:pPr>
        <w:pStyle w:val="Bullet1"/>
      </w:pPr>
      <w:r w:rsidRPr="00904496">
        <w:t>Stay within your designated scope of authority when taking action</w:t>
      </w:r>
    </w:p>
    <w:p w:rsidR="006F6965" w:rsidRPr="00904496" w:rsidRDefault="006F6965" w:rsidP="006F6965">
      <w:pPr>
        <w:pStyle w:val="Bullet1"/>
      </w:pPr>
      <w:r w:rsidRPr="00904496">
        <w:t>Ask for assistance when unsure about what to do</w:t>
      </w:r>
    </w:p>
    <w:p w:rsidR="006F6965" w:rsidRPr="00904496" w:rsidRDefault="006F6965" w:rsidP="006F6965">
      <w:pPr>
        <w:pStyle w:val="Bullet1"/>
      </w:pPr>
      <w:r w:rsidRPr="00904496">
        <w:t>Be prepared to obtain qualified help when faced with an uncertain or difficult situation.</w:t>
      </w:r>
    </w:p>
    <w:p w:rsidR="003B0439" w:rsidRPr="00904496" w:rsidRDefault="003D2432" w:rsidP="003B0439">
      <w:pPr>
        <w:pStyle w:val="BodyCopy"/>
        <w:rPr>
          <w:noProof w:val="0"/>
          <w:szCs w:val="24"/>
        </w:rPr>
      </w:pPr>
      <w:r w:rsidRPr="00904496">
        <w:rPr>
          <w:noProof w:val="0"/>
          <w:szCs w:val="24"/>
        </w:rPr>
        <w:t>Generic m</w:t>
      </w:r>
      <w:r w:rsidR="007D2D40" w:rsidRPr="00904496">
        <w:rPr>
          <w:noProof w:val="0"/>
          <w:szCs w:val="24"/>
        </w:rPr>
        <w:t xml:space="preserve">aintenance activities </w:t>
      </w:r>
      <w:r w:rsidR="00596DA6" w:rsidRPr="00904496">
        <w:rPr>
          <w:noProof w:val="0"/>
          <w:szCs w:val="24"/>
        </w:rPr>
        <w:t>can include</w:t>
      </w:r>
      <w:r w:rsidR="003B0439" w:rsidRPr="00904496">
        <w:rPr>
          <w:noProof w:val="0"/>
          <w:szCs w:val="24"/>
        </w:rPr>
        <w:t>:</w:t>
      </w:r>
    </w:p>
    <w:p w:rsidR="008D480E" w:rsidRPr="00904496" w:rsidRDefault="00596DA6" w:rsidP="003B0439">
      <w:pPr>
        <w:pStyle w:val="Bullet1"/>
      </w:pPr>
      <w:r w:rsidRPr="00904496">
        <w:t>Regular/scheduled cleaning – it is critical you understand how important clean equipment is to its effective operation</w:t>
      </w:r>
    </w:p>
    <w:p w:rsidR="00596DA6" w:rsidRPr="00904496" w:rsidRDefault="00162C2F" w:rsidP="003B0439">
      <w:pPr>
        <w:pStyle w:val="Bullet1"/>
      </w:pPr>
      <w:r w:rsidRPr="00904496">
        <w:t>Lubricating moving parts</w:t>
      </w:r>
    </w:p>
    <w:p w:rsidR="00162C2F" w:rsidRPr="00904496" w:rsidRDefault="005C5088" w:rsidP="003B0439">
      <w:pPr>
        <w:pStyle w:val="Bullet1"/>
      </w:pPr>
      <w:r w:rsidRPr="00904496">
        <w:rPr>
          <w:noProof/>
          <w:lang w:eastAsia="en-AU"/>
        </w:rPr>
        <w:drawing>
          <wp:anchor distT="0" distB="0" distL="114300" distR="114300" simplePos="0" relativeHeight="251809792" behindDoc="0" locked="0" layoutInCell="1" allowOverlap="1" wp14:anchorId="5648C516" wp14:editId="40BDC059">
            <wp:simplePos x="0" y="0"/>
            <wp:positionH relativeFrom="column">
              <wp:posOffset>3783330</wp:posOffset>
            </wp:positionH>
            <wp:positionV relativeFrom="paragraph">
              <wp:posOffset>-635</wp:posOffset>
            </wp:positionV>
            <wp:extent cx="1797685" cy="1745615"/>
            <wp:effectExtent l="19050" t="0" r="0" b="0"/>
            <wp:wrapSquare wrapText="bothSides"/>
            <wp:docPr id="95" name="Picture 94" descr="MC90027989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79892(1).WMF"/>
                    <pic:cNvPicPr/>
                  </pic:nvPicPr>
                  <pic:blipFill>
                    <a:blip r:embed="rId59" cstate="print"/>
                    <a:stretch>
                      <a:fillRect/>
                    </a:stretch>
                  </pic:blipFill>
                  <pic:spPr>
                    <a:xfrm>
                      <a:off x="0" y="0"/>
                      <a:ext cx="1797685" cy="1745615"/>
                    </a:xfrm>
                    <a:prstGeom prst="rect">
                      <a:avLst/>
                    </a:prstGeom>
                  </pic:spPr>
                </pic:pic>
              </a:graphicData>
            </a:graphic>
          </wp:anchor>
        </w:drawing>
      </w:r>
      <w:r w:rsidR="00162C2F" w:rsidRPr="00904496">
        <w:t>Changing batteries</w:t>
      </w:r>
    </w:p>
    <w:p w:rsidR="00162C2F" w:rsidRPr="00904496" w:rsidRDefault="006C60D0" w:rsidP="003B0439">
      <w:pPr>
        <w:pStyle w:val="Bullet1"/>
      </w:pPr>
      <w:r w:rsidRPr="00904496">
        <w:t>Making minor modifications and adjustments</w:t>
      </w:r>
    </w:p>
    <w:p w:rsidR="006C60D0" w:rsidRPr="00904496" w:rsidRDefault="006C60D0" w:rsidP="003B0439">
      <w:pPr>
        <w:pStyle w:val="Bullet1"/>
      </w:pPr>
      <w:r w:rsidRPr="00904496">
        <w:t>Tightening screws, nuts and bolts, fixtures and fitti</w:t>
      </w:r>
      <w:r w:rsidR="004E1E15">
        <w:t>ngs, panels, straps and similar</w:t>
      </w:r>
    </w:p>
    <w:p w:rsidR="006C60D0" w:rsidRPr="00904496" w:rsidRDefault="006C60D0" w:rsidP="003B0439">
      <w:pPr>
        <w:pStyle w:val="Bullet1"/>
      </w:pPr>
      <w:r w:rsidRPr="00904496">
        <w:t>Undertaking basic repairs</w:t>
      </w:r>
    </w:p>
    <w:p w:rsidR="007D2D40" w:rsidRPr="00904496" w:rsidRDefault="007D2D40" w:rsidP="003B0439">
      <w:pPr>
        <w:pStyle w:val="Bullet1"/>
      </w:pPr>
      <w:r w:rsidRPr="00904496">
        <w:t>Replacing parts commonly subject to wear – such as O-rings, washers, belts, globes, fuses</w:t>
      </w:r>
    </w:p>
    <w:p w:rsidR="006F6965" w:rsidRPr="00904496" w:rsidRDefault="006C60D0" w:rsidP="003B0439">
      <w:pPr>
        <w:pStyle w:val="Bullet1"/>
      </w:pPr>
      <w:r w:rsidRPr="00904496">
        <w:t>Providing service designed to prevent ‘wear and tear’ on the equipment – so it can remain in service and to reduce the potential for, and amount of, down-time</w:t>
      </w:r>
    </w:p>
    <w:p w:rsidR="006C60D0" w:rsidRPr="00904496" w:rsidRDefault="006F6965" w:rsidP="003B0439">
      <w:pPr>
        <w:pStyle w:val="Bullet1"/>
      </w:pPr>
      <w:r w:rsidRPr="00904496">
        <w:t>Completing required documentation to record work performed, time taken and parts used.</w:t>
      </w:r>
    </w:p>
    <w:p w:rsidR="007D2D40" w:rsidRPr="00904496" w:rsidRDefault="007D2D40" w:rsidP="007D2D40">
      <w:pPr>
        <w:pStyle w:val="BodyCopy"/>
        <w:rPr>
          <w:noProof w:val="0"/>
        </w:rPr>
      </w:pPr>
      <w:r w:rsidRPr="00904496">
        <w:rPr>
          <w:noProof w:val="0"/>
        </w:rPr>
        <w:t>Note there can be supplementary requirements for some maintenance activities – for example:</w:t>
      </w:r>
    </w:p>
    <w:p w:rsidR="007D2D40" w:rsidRPr="00904496" w:rsidRDefault="007D2D40" w:rsidP="007D2D40">
      <w:pPr>
        <w:pStyle w:val="Bullet1"/>
      </w:pPr>
      <w:r w:rsidRPr="00904496">
        <w:t>You may be required to be a fully-licensed electrician in order to undertake some maintenance work</w:t>
      </w:r>
    </w:p>
    <w:p w:rsidR="007D2D40" w:rsidRPr="00904496" w:rsidRDefault="007D2D40" w:rsidP="007D2D40">
      <w:pPr>
        <w:pStyle w:val="Bullet1"/>
      </w:pPr>
      <w:r w:rsidRPr="00904496">
        <w:t>You may have to be certified by a manufacturer before you can maintain certain equipment without voiding warranties or guaranties.</w:t>
      </w:r>
    </w:p>
    <w:p w:rsidR="003B0439" w:rsidRPr="00904496" w:rsidRDefault="003B0439" w:rsidP="00496C64">
      <w:pPr>
        <w:pStyle w:val="Heading3"/>
      </w:pPr>
      <w:r w:rsidRPr="00904496">
        <w:t>Storing equipment</w:t>
      </w:r>
    </w:p>
    <w:p w:rsidR="003B0439" w:rsidRPr="00904496" w:rsidRDefault="007D2D40" w:rsidP="003B0439">
      <w:pPr>
        <w:pStyle w:val="BodyCopy"/>
        <w:rPr>
          <w:noProof w:val="0"/>
          <w:szCs w:val="24"/>
        </w:rPr>
      </w:pPr>
      <w:r w:rsidRPr="00904496">
        <w:rPr>
          <w:noProof w:val="0"/>
          <w:szCs w:val="24"/>
        </w:rPr>
        <w:t xml:space="preserve">The fundamentals of </w:t>
      </w:r>
      <w:r w:rsidR="006F6965" w:rsidRPr="00904496">
        <w:rPr>
          <w:noProof w:val="0"/>
          <w:szCs w:val="24"/>
        </w:rPr>
        <w:t>storing security tools and equipment are:</w:t>
      </w:r>
    </w:p>
    <w:p w:rsidR="003B0439" w:rsidRPr="00904496" w:rsidRDefault="006F6965" w:rsidP="003B0439">
      <w:pPr>
        <w:pStyle w:val="Bullet1"/>
      </w:pPr>
      <w:r w:rsidRPr="00904496">
        <w:t>Store items immediately after cleaning and maintenance has been completed</w:t>
      </w:r>
    </w:p>
    <w:p w:rsidR="003526A7" w:rsidRPr="00904496" w:rsidRDefault="003526A7" w:rsidP="003B0439">
      <w:pPr>
        <w:pStyle w:val="Bullet1"/>
      </w:pPr>
      <w:r w:rsidRPr="00904496">
        <w:t>Return items to their individual containers, where appropriate</w:t>
      </w:r>
    </w:p>
    <w:p w:rsidR="006F6965" w:rsidRPr="00904496" w:rsidRDefault="00CB59A3" w:rsidP="003B0439">
      <w:pPr>
        <w:pStyle w:val="Bullet1"/>
      </w:pPr>
      <w:r w:rsidRPr="00904496">
        <w:t xml:space="preserve">Locate each and </w:t>
      </w:r>
      <w:r w:rsidR="006F6965" w:rsidRPr="00904496">
        <w:t>every item in its designated location</w:t>
      </w:r>
    </w:p>
    <w:p w:rsidR="003526A7" w:rsidRPr="00904496" w:rsidRDefault="003526A7" w:rsidP="003B0439">
      <w:pPr>
        <w:pStyle w:val="Bullet1"/>
      </w:pPr>
      <w:r w:rsidRPr="00904496">
        <w:t>Update internal storage documentation</w:t>
      </w:r>
    </w:p>
    <w:p w:rsidR="005C5088" w:rsidRPr="00904496" w:rsidRDefault="006F6965" w:rsidP="005C5088">
      <w:pPr>
        <w:pStyle w:val="Bullet1"/>
      </w:pPr>
      <w:r w:rsidRPr="00904496">
        <w:t>Secure the storage area.</w:t>
      </w:r>
      <w:r w:rsidR="005C5088" w:rsidRPr="00904496">
        <w:br w:type="page"/>
      </w:r>
    </w:p>
    <w:p w:rsidR="008D480E" w:rsidRPr="00904496" w:rsidRDefault="00F05CA9" w:rsidP="008D480E">
      <w:pPr>
        <w:pStyle w:val="Heading2"/>
      </w:pPr>
      <w:r w:rsidRPr="00904496">
        <w:lastRenderedPageBreak/>
        <w:t>3</w:t>
      </w:r>
      <w:r w:rsidR="008D480E" w:rsidRPr="00904496">
        <w:t>.3</w:t>
      </w:r>
      <w:r w:rsidR="008D480E" w:rsidRPr="00904496">
        <w:tab/>
      </w:r>
      <w:r w:rsidR="0084149B">
        <w:fldChar w:fldCharType="begin"/>
      </w:r>
      <w:r w:rsidR="0084149B">
        <w:instrText xml:space="preserve"> REF  Criteria33 </w:instrText>
      </w:r>
      <w:r w:rsidR="0084149B">
        <w:fldChar w:fldCharType="separate"/>
      </w:r>
      <w:sdt>
        <w:sdtPr>
          <w:rPr>
            <w:highlight w:val="yellow"/>
          </w:rPr>
          <w:alias w:val="Criteria 3.3"/>
          <w:tag w:val="Criteria 3.3"/>
          <w:id w:val="20444828"/>
          <w:lock w:val="sdtLocked"/>
          <w:placeholder>
            <w:docPart w:val="980E3E34E58E4C46A0A3803BBCF7A0A9"/>
          </w:placeholder>
        </w:sdtPr>
        <w:sdtEndPr/>
        <w:sdtContent>
          <w:r w:rsidR="00DC5A84" w:rsidRPr="00904496">
            <w:rPr>
              <w:szCs w:val="22"/>
            </w:rPr>
            <w:t>Report faulty or damaged security equipment and items</w:t>
          </w:r>
        </w:sdtContent>
      </w:sdt>
      <w:r w:rsidR="0084149B">
        <w:rPr>
          <w:highlight w:val="yellow"/>
        </w:rPr>
        <w:fldChar w:fldCharType="end"/>
      </w:r>
    </w:p>
    <w:p w:rsidR="008D480E" w:rsidRPr="00904496" w:rsidRDefault="008D480E" w:rsidP="00496C64">
      <w:pPr>
        <w:pStyle w:val="Heading3"/>
      </w:pPr>
      <w:r w:rsidRPr="00904496">
        <w:t>Introduction</w:t>
      </w:r>
    </w:p>
    <w:p w:rsidR="008D480E" w:rsidRPr="00904496" w:rsidRDefault="00093883" w:rsidP="008D480E">
      <w:pPr>
        <w:pStyle w:val="BodyCopy"/>
        <w:rPr>
          <w:noProof w:val="0"/>
          <w:szCs w:val="24"/>
        </w:rPr>
      </w:pPr>
      <w:r w:rsidRPr="00904496">
        <w:rPr>
          <w:noProof w:val="0"/>
          <w:szCs w:val="24"/>
        </w:rPr>
        <w:t>A vital element of maintaining security equipment and resources is reporting damaged and faulty items in situations where you are unable to fix them.</w:t>
      </w:r>
    </w:p>
    <w:p w:rsidR="00093883" w:rsidRPr="00904496" w:rsidRDefault="00093883" w:rsidP="008D480E">
      <w:pPr>
        <w:pStyle w:val="BodyCopy"/>
        <w:rPr>
          <w:noProof w:val="0"/>
          <w:szCs w:val="24"/>
        </w:rPr>
      </w:pPr>
      <w:r w:rsidRPr="00904496">
        <w:rPr>
          <w:noProof w:val="0"/>
          <w:szCs w:val="24"/>
        </w:rPr>
        <w:t>This section reinforces why this is necessary, identifies what to report and describes reporting options.</w:t>
      </w:r>
    </w:p>
    <w:p w:rsidR="008D480E" w:rsidRPr="00904496" w:rsidRDefault="00093883" w:rsidP="00496C64">
      <w:pPr>
        <w:pStyle w:val="Heading3"/>
      </w:pPr>
      <w:r w:rsidRPr="00904496">
        <w:t>Importance of reporting</w:t>
      </w:r>
    </w:p>
    <w:p w:rsidR="008D480E" w:rsidRPr="00904496" w:rsidRDefault="00765B4F" w:rsidP="008D480E">
      <w:pPr>
        <w:pStyle w:val="BodyCopy"/>
        <w:rPr>
          <w:noProof w:val="0"/>
          <w:szCs w:val="24"/>
        </w:rPr>
      </w:pPr>
      <w:r w:rsidRPr="00904496">
        <w:rPr>
          <w:szCs w:val="24"/>
          <w:lang w:eastAsia="en-AU"/>
        </w:rPr>
        <w:drawing>
          <wp:anchor distT="0" distB="0" distL="114300" distR="114300" simplePos="0" relativeHeight="251810816" behindDoc="0" locked="0" layoutInCell="1" allowOverlap="1" wp14:anchorId="4A88EAA0" wp14:editId="019DE33B">
            <wp:simplePos x="0" y="0"/>
            <wp:positionH relativeFrom="column">
              <wp:posOffset>3914140</wp:posOffset>
            </wp:positionH>
            <wp:positionV relativeFrom="paragraph">
              <wp:posOffset>316865</wp:posOffset>
            </wp:positionV>
            <wp:extent cx="1643380" cy="1483995"/>
            <wp:effectExtent l="19050" t="0" r="0" b="0"/>
            <wp:wrapSquare wrapText="bothSides"/>
            <wp:docPr id="96" name="Picture 95" descr="freeimage-23659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image-2365953.jpg"/>
                    <pic:cNvPicPr/>
                  </pic:nvPicPr>
                  <pic:blipFill>
                    <a:blip r:embed="rId103" cstate="print"/>
                    <a:stretch>
                      <a:fillRect/>
                    </a:stretch>
                  </pic:blipFill>
                  <pic:spPr>
                    <a:xfrm>
                      <a:off x="0" y="0"/>
                      <a:ext cx="1643380" cy="1483995"/>
                    </a:xfrm>
                    <a:prstGeom prst="rect">
                      <a:avLst/>
                    </a:prstGeom>
                  </pic:spPr>
                </pic:pic>
              </a:graphicData>
            </a:graphic>
          </wp:anchor>
        </w:drawing>
      </w:r>
      <w:r w:rsidR="00093883" w:rsidRPr="00904496">
        <w:rPr>
          <w:noProof w:val="0"/>
          <w:szCs w:val="24"/>
        </w:rPr>
        <w:t>Faulty or damaged security equipment and items must be reported for one or more of the following reasons:</w:t>
      </w:r>
    </w:p>
    <w:p w:rsidR="008D480E" w:rsidRPr="00904496" w:rsidRDefault="00093883" w:rsidP="008D480E">
      <w:pPr>
        <w:pStyle w:val="Bullet1"/>
      </w:pPr>
      <w:r w:rsidRPr="00904496">
        <w:t>So arrangements can be made to initiate required repairs, service or other action (such as replacement of items, purchase of additional items or purchase of different types of items)</w:t>
      </w:r>
    </w:p>
    <w:p w:rsidR="00093883" w:rsidRPr="00904496" w:rsidRDefault="00093883" w:rsidP="008D480E">
      <w:pPr>
        <w:pStyle w:val="Bullet1"/>
      </w:pPr>
      <w:r w:rsidRPr="00904496">
        <w:t>For insurance purposes – so an insurance claim can be made’</w:t>
      </w:r>
    </w:p>
    <w:p w:rsidR="00093883" w:rsidRPr="00904496" w:rsidRDefault="00093883" w:rsidP="008D480E">
      <w:pPr>
        <w:pStyle w:val="Bullet1"/>
      </w:pPr>
      <w:r w:rsidRPr="00904496">
        <w:t>In order the business can rely on the protection afforded by product warranty or guaranties</w:t>
      </w:r>
    </w:p>
    <w:p w:rsidR="00093883" w:rsidRPr="00904496" w:rsidRDefault="00093883" w:rsidP="008D480E">
      <w:pPr>
        <w:pStyle w:val="Bullet1"/>
      </w:pPr>
      <w:r w:rsidRPr="00904496">
        <w:t>To enable generation of an historic body of evidence about faults and damage to security items – which may be used as the basis for preventing future events</w:t>
      </w:r>
    </w:p>
    <w:p w:rsidR="00093883" w:rsidRPr="00904496" w:rsidRDefault="00093883" w:rsidP="008D480E">
      <w:pPr>
        <w:pStyle w:val="Bullet1"/>
      </w:pPr>
      <w:r w:rsidRPr="00904496">
        <w:t>In order a claim for reimbursement may be made against a customer/guest who has intentionally damaged an item</w:t>
      </w:r>
    </w:p>
    <w:p w:rsidR="00093883" w:rsidRPr="00904496" w:rsidRDefault="005F1879" w:rsidP="008D480E">
      <w:pPr>
        <w:pStyle w:val="Bullet1"/>
      </w:pPr>
      <w:r w:rsidRPr="00904496">
        <w:t>To obtain one-off permission for you to take action in excess of your standard scope of authority to effectively address the identified situation</w:t>
      </w:r>
    </w:p>
    <w:p w:rsidR="005F1879" w:rsidRPr="00904496" w:rsidRDefault="005F1879" w:rsidP="008D480E">
      <w:pPr>
        <w:pStyle w:val="Bullet1"/>
      </w:pPr>
      <w:r w:rsidRPr="00904496">
        <w:t>In order to comply with internal policies related to reporting of issues</w:t>
      </w:r>
    </w:p>
    <w:p w:rsidR="005F1879" w:rsidRPr="00904496" w:rsidRDefault="005F1879" w:rsidP="008D480E">
      <w:pPr>
        <w:pStyle w:val="Bullet1"/>
      </w:pPr>
      <w:r w:rsidRPr="00904496">
        <w:t>To share information with other staff so they are aware of the situation, possible cause and item/s involved.</w:t>
      </w:r>
    </w:p>
    <w:p w:rsidR="005F1879" w:rsidRPr="00904496" w:rsidRDefault="005F1879" w:rsidP="00496C64">
      <w:pPr>
        <w:pStyle w:val="Heading3"/>
      </w:pPr>
      <w:r w:rsidRPr="00904496">
        <w:t xml:space="preserve">Reporting </w:t>
      </w:r>
    </w:p>
    <w:p w:rsidR="005F1879" w:rsidRPr="00904496" w:rsidRDefault="005F1879" w:rsidP="005C5088">
      <w:pPr>
        <w:pStyle w:val="Heading4"/>
      </w:pPr>
      <w:r w:rsidRPr="00904496">
        <w:t>Immediacy of reporting</w:t>
      </w:r>
    </w:p>
    <w:p w:rsidR="005F1879" w:rsidRPr="00904496" w:rsidRDefault="005F1879" w:rsidP="005F1879">
      <w:pPr>
        <w:pStyle w:val="BodyCopy"/>
        <w:rPr>
          <w:noProof w:val="0"/>
          <w:szCs w:val="24"/>
        </w:rPr>
      </w:pPr>
      <w:r w:rsidRPr="00904496">
        <w:rPr>
          <w:noProof w:val="0"/>
          <w:szCs w:val="24"/>
        </w:rPr>
        <w:t>It is standard procedure for you to have to report faulty or damaged security immediately</w:t>
      </w:r>
      <w:r w:rsidR="004C5514" w:rsidRPr="00904496">
        <w:rPr>
          <w:noProof w:val="0"/>
          <w:szCs w:val="24"/>
        </w:rPr>
        <w:t xml:space="preserve"> so action can be taken to address the situation, and so other staff are aware of the problem and the extent to which normal security has been compromised.</w:t>
      </w:r>
    </w:p>
    <w:p w:rsidR="005F1879" w:rsidRPr="00904496" w:rsidRDefault="005F1879" w:rsidP="005F1879">
      <w:pPr>
        <w:pStyle w:val="BodyCopy"/>
        <w:rPr>
          <w:noProof w:val="0"/>
          <w:szCs w:val="24"/>
        </w:rPr>
      </w:pPr>
      <w:r w:rsidRPr="00904496">
        <w:rPr>
          <w:noProof w:val="0"/>
          <w:szCs w:val="24"/>
        </w:rPr>
        <w:t xml:space="preserve">This will mean using your radio to communicate with </w:t>
      </w:r>
      <w:r w:rsidR="00171D0F" w:rsidRPr="00904496">
        <w:rPr>
          <w:noProof w:val="0"/>
          <w:szCs w:val="24"/>
        </w:rPr>
        <w:t>the ‘appropriate person’</w:t>
      </w:r>
      <w:r w:rsidRPr="00904496">
        <w:rPr>
          <w:noProof w:val="0"/>
          <w:szCs w:val="24"/>
        </w:rPr>
        <w:t>.</w:t>
      </w:r>
    </w:p>
    <w:p w:rsidR="005F1879" w:rsidRPr="00904496" w:rsidRDefault="005F1879" w:rsidP="005F1879">
      <w:pPr>
        <w:pStyle w:val="BodyCopy"/>
        <w:rPr>
          <w:noProof w:val="0"/>
          <w:szCs w:val="24"/>
        </w:rPr>
      </w:pPr>
      <w:r w:rsidRPr="00904496">
        <w:rPr>
          <w:noProof w:val="0"/>
          <w:szCs w:val="24"/>
        </w:rPr>
        <w:t>This is a mandatory requirement.</w:t>
      </w:r>
    </w:p>
    <w:p w:rsidR="00A10B01" w:rsidRPr="00904496" w:rsidRDefault="00A10B01">
      <w:pPr>
        <w:rPr>
          <w:rFonts w:ascii="Helvetica" w:eastAsia="Calibri" w:hAnsi="Helvetica" w:cs="Calibri"/>
          <w:b/>
          <w:szCs w:val="16"/>
          <w:lang w:eastAsia="ar-SA"/>
        </w:rPr>
      </w:pPr>
      <w:r w:rsidRPr="00904496">
        <w:rPr>
          <w:b/>
        </w:rPr>
        <w:br w:type="page"/>
      </w:r>
    </w:p>
    <w:p w:rsidR="00171D0F" w:rsidRPr="00904496" w:rsidRDefault="00171D0F" w:rsidP="00496C64">
      <w:pPr>
        <w:pStyle w:val="Heading4"/>
      </w:pPr>
      <w:r w:rsidRPr="00904496">
        <w:lastRenderedPageBreak/>
        <w:t>‘Appropriate person’</w:t>
      </w:r>
    </w:p>
    <w:p w:rsidR="00171D0F" w:rsidRPr="00904496" w:rsidRDefault="00171D0F" w:rsidP="005F1879">
      <w:pPr>
        <w:pStyle w:val="BodyCopy"/>
        <w:rPr>
          <w:noProof w:val="0"/>
        </w:rPr>
      </w:pPr>
      <w:r w:rsidRPr="00904496">
        <w:rPr>
          <w:noProof w:val="0"/>
        </w:rPr>
        <w:t>The appropriate person to report to will often depend on the time of day the problem is identified.</w:t>
      </w:r>
    </w:p>
    <w:p w:rsidR="00171D0F" w:rsidRPr="00904496" w:rsidRDefault="00171D0F" w:rsidP="003D2432">
      <w:pPr>
        <w:pStyle w:val="BodyCopy"/>
        <w:rPr>
          <w:noProof w:val="0"/>
        </w:rPr>
      </w:pPr>
      <w:r w:rsidRPr="00904496">
        <w:rPr>
          <w:noProof w:val="0"/>
        </w:rPr>
        <w:t>For example a fault at 2:00AM may require you to report:</w:t>
      </w:r>
    </w:p>
    <w:p w:rsidR="00171D0F" w:rsidRPr="00904496" w:rsidRDefault="00171D0F" w:rsidP="00171D0F">
      <w:pPr>
        <w:pStyle w:val="Bullet1"/>
      </w:pPr>
      <w:r w:rsidRPr="00904496">
        <w:t>Direct to the external security consultant/provider so they can initiate action to fix the problem</w:t>
      </w:r>
    </w:p>
    <w:p w:rsidR="00171D0F" w:rsidRPr="00904496" w:rsidRDefault="00A10B01" w:rsidP="00171D0F">
      <w:pPr>
        <w:pStyle w:val="Bullet1"/>
      </w:pPr>
      <w:r w:rsidRPr="00904496">
        <w:t>To t</w:t>
      </w:r>
      <w:r w:rsidR="00171D0F" w:rsidRPr="00904496">
        <w:t>he Night Auditor.</w:t>
      </w:r>
    </w:p>
    <w:p w:rsidR="00171D0F" w:rsidRPr="00904496" w:rsidRDefault="00171D0F" w:rsidP="00171D0F">
      <w:pPr>
        <w:pStyle w:val="BodyCopy"/>
        <w:rPr>
          <w:noProof w:val="0"/>
        </w:rPr>
      </w:pPr>
      <w:r w:rsidRPr="00904496">
        <w:rPr>
          <w:noProof w:val="0"/>
        </w:rPr>
        <w:t>In other circumstances/at other times you may be required to report to:</w:t>
      </w:r>
    </w:p>
    <w:p w:rsidR="00A10B01" w:rsidRPr="00904496" w:rsidRDefault="00A10B01" w:rsidP="00A10B01">
      <w:pPr>
        <w:pStyle w:val="Bullet1"/>
      </w:pPr>
      <w:r w:rsidRPr="00904496">
        <w:t>The control room</w:t>
      </w:r>
    </w:p>
    <w:p w:rsidR="00A10B01" w:rsidRPr="00904496" w:rsidRDefault="00765B4F" w:rsidP="00A10B01">
      <w:pPr>
        <w:pStyle w:val="Bullet1"/>
      </w:pPr>
      <w:r w:rsidRPr="00904496">
        <w:rPr>
          <w:noProof/>
          <w:lang w:eastAsia="en-AU"/>
        </w:rPr>
        <w:drawing>
          <wp:anchor distT="0" distB="0" distL="114300" distR="114300" simplePos="0" relativeHeight="251811840" behindDoc="0" locked="0" layoutInCell="1" allowOverlap="1" wp14:anchorId="2122FF84" wp14:editId="56B11D74">
            <wp:simplePos x="0" y="0"/>
            <wp:positionH relativeFrom="column">
              <wp:posOffset>4175125</wp:posOffset>
            </wp:positionH>
            <wp:positionV relativeFrom="paragraph">
              <wp:posOffset>31115</wp:posOffset>
            </wp:positionV>
            <wp:extent cx="1399540" cy="1792605"/>
            <wp:effectExtent l="19050" t="0" r="0" b="0"/>
            <wp:wrapSquare wrapText="bothSides"/>
            <wp:docPr id="98" name="Picture 97" descr="MP9001784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8474(1).JPG"/>
                    <pic:cNvPicPr/>
                  </pic:nvPicPr>
                  <pic:blipFill>
                    <a:blip r:embed="rId104" cstate="print"/>
                    <a:stretch>
                      <a:fillRect/>
                    </a:stretch>
                  </pic:blipFill>
                  <pic:spPr>
                    <a:xfrm>
                      <a:off x="0" y="0"/>
                      <a:ext cx="1399540" cy="1792605"/>
                    </a:xfrm>
                    <a:prstGeom prst="rect">
                      <a:avLst/>
                    </a:prstGeom>
                  </pic:spPr>
                </pic:pic>
              </a:graphicData>
            </a:graphic>
          </wp:anchor>
        </w:drawing>
      </w:r>
      <w:r w:rsidR="00A10B01" w:rsidRPr="00904496">
        <w:t xml:space="preserve">Your supervisor </w:t>
      </w:r>
    </w:p>
    <w:p w:rsidR="00A10B01" w:rsidRPr="00904496" w:rsidRDefault="00A10B01" w:rsidP="00A10B01">
      <w:pPr>
        <w:pStyle w:val="Bullet1"/>
      </w:pPr>
      <w:r w:rsidRPr="00904496">
        <w:t>Head of Security</w:t>
      </w:r>
    </w:p>
    <w:p w:rsidR="00A10B01" w:rsidRPr="00904496" w:rsidRDefault="00A10B01" w:rsidP="00A10B01">
      <w:pPr>
        <w:pStyle w:val="Bullet1"/>
      </w:pPr>
      <w:r w:rsidRPr="00904496">
        <w:t>Duty manager</w:t>
      </w:r>
    </w:p>
    <w:p w:rsidR="00A10B01" w:rsidRPr="00904496" w:rsidRDefault="00A10B01" w:rsidP="00A10B01">
      <w:pPr>
        <w:pStyle w:val="Bullet1"/>
      </w:pPr>
      <w:r w:rsidRPr="00904496">
        <w:t>Head office</w:t>
      </w:r>
    </w:p>
    <w:p w:rsidR="00A10B01" w:rsidRPr="00904496" w:rsidRDefault="00A10B01" w:rsidP="00A10B01">
      <w:pPr>
        <w:pStyle w:val="Bullet1"/>
      </w:pPr>
      <w:r w:rsidRPr="00904496">
        <w:t>Maintenance department</w:t>
      </w:r>
    </w:p>
    <w:p w:rsidR="00A10B01" w:rsidRPr="00904496" w:rsidRDefault="00A10B01" w:rsidP="00A10B01">
      <w:pPr>
        <w:pStyle w:val="Bullet1"/>
      </w:pPr>
      <w:r w:rsidRPr="00904496">
        <w:t>The owner.</w:t>
      </w:r>
    </w:p>
    <w:p w:rsidR="005F1879" w:rsidRPr="00904496" w:rsidRDefault="004C5514" w:rsidP="00496C64">
      <w:pPr>
        <w:pStyle w:val="Heading4"/>
      </w:pPr>
      <w:r w:rsidRPr="00904496">
        <w:t>Reporting options</w:t>
      </w:r>
    </w:p>
    <w:p w:rsidR="004C5514" w:rsidRPr="00904496" w:rsidRDefault="004C5514" w:rsidP="005F1879">
      <w:pPr>
        <w:pStyle w:val="BodyCopy"/>
        <w:rPr>
          <w:noProof w:val="0"/>
        </w:rPr>
      </w:pPr>
      <w:r w:rsidRPr="00904496">
        <w:rPr>
          <w:noProof w:val="0"/>
        </w:rPr>
        <w:t>Options for reporting damaged or faulty security items are:</w:t>
      </w:r>
    </w:p>
    <w:p w:rsidR="005F1879" w:rsidRPr="00904496" w:rsidRDefault="004C5514" w:rsidP="005F1879">
      <w:pPr>
        <w:pStyle w:val="Bullet1"/>
      </w:pPr>
      <w:r w:rsidRPr="00904496">
        <w:t>Using two-way radio</w:t>
      </w:r>
    </w:p>
    <w:p w:rsidR="004C5514" w:rsidRPr="00904496" w:rsidRDefault="00765B4F" w:rsidP="005F1879">
      <w:pPr>
        <w:pStyle w:val="Bullet1"/>
      </w:pPr>
      <w:r w:rsidRPr="00904496">
        <w:rPr>
          <w:noProof/>
          <w:lang w:eastAsia="en-AU"/>
        </w:rPr>
        <w:drawing>
          <wp:anchor distT="0" distB="0" distL="114300" distR="114300" simplePos="0" relativeHeight="251812864" behindDoc="0" locked="0" layoutInCell="1" allowOverlap="1" wp14:anchorId="63C3E0D0" wp14:editId="6C9482D9">
            <wp:simplePos x="0" y="0"/>
            <wp:positionH relativeFrom="column">
              <wp:posOffset>3890010</wp:posOffset>
            </wp:positionH>
            <wp:positionV relativeFrom="paragraph">
              <wp:posOffset>128270</wp:posOffset>
            </wp:positionV>
            <wp:extent cx="1678940" cy="1104265"/>
            <wp:effectExtent l="19050" t="0" r="0" b="0"/>
            <wp:wrapSquare wrapText="bothSides"/>
            <wp:docPr id="99" name="Picture 98" descr="MP9003167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99.JPG"/>
                    <pic:cNvPicPr/>
                  </pic:nvPicPr>
                  <pic:blipFill>
                    <a:blip r:embed="rId105" cstate="print"/>
                    <a:stretch>
                      <a:fillRect/>
                    </a:stretch>
                  </pic:blipFill>
                  <pic:spPr>
                    <a:xfrm>
                      <a:off x="0" y="0"/>
                      <a:ext cx="1678940" cy="1104265"/>
                    </a:xfrm>
                    <a:prstGeom prst="rect">
                      <a:avLst/>
                    </a:prstGeom>
                  </pic:spPr>
                </pic:pic>
              </a:graphicData>
            </a:graphic>
          </wp:anchor>
        </w:drawing>
      </w:r>
      <w:r w:rsidR="004C5514" w:rsidRPr="00904496">
        <w:t>Using internal telephone system</w:t>
      </w:r>
    </w:p>
    <w:p w:rsidR="004C5514" w:rsidRPr="00904496" w:rsidRDefault="004C5514" w:rsidP="005F1879">
      <w:pPr>
        <w:pStyle w:val="Bullet1"/>
      </w:pPr>
      <w:r w:rsidRPr="00904496">
        <w:t>Using cell phone</w:t>
      </w:r>
    </w:p>
    <w:p w:rsidR="004C5514" w:rsidRPr="00904496" w:rsidRDefault="004C5514" w:rsidP="005F1879">
      <w:pPr>
        <w:pStyle w:val="Bullet1"/>
      </w:pPr>
      <w:r w:rsidRPr="00904496">
        <w:t>Making a face-to-face report – which can occur:</w:t>
      </w:r>
    </w:p>
    <w:p w:rsidR="004C5514" w:rsidRPr="00904496" w:rsidRDefault="004C5514" w:rsidP="00496C64">
      <w:pPr>
        <w:pStyle w:val="Bullet2"/>
        <w:rPr>
          <w:lang w:val="en-AU"/>
        </w:rPr>
      </w:pPr>
      <w:r w:rsidRPr="00904496">
        <w:rPr>
          <w:lang w:val="en-AU"/>
        </w:rPr>
        <w:t>On-site when the appropriate person has responded to a radio or phone call and attended the location</w:t>
      </w:r>
    </w:p>
    <w:p w:rsidR="004C5514" w:rsidRPr="00904496" w:rsidRDefault="004C5514" w:rsidP="00496C64">
      <w:pPr>
        <w:pStyle w:val="Bullet2"/>
        <w:rPr>
          <w:lang w:val="en-AU"/>
        </w:rPr>
      </w:pPr>
      <w:r w:rsidRPr="00904496">
        <w:rPr>
          <w:lang w:val="en-AU"/>
        </w:rPr>
        <w:t>On your return to the control room after the situation has been resolved</w:t>
      </w:r>
    </w:p>
    <w:p w:rsidR="004C5514" w:rsidRPr="00904496" w:rsidRDefault="004C5514" w:rsidP="00496C64">
      <w:pPr>
        <w:pStyle w:val="Bullet2"/>
        <w:rPr>
          <w:lang w:val="en-AU"/>
        </w:rPr>
      </w:pPr>
      <w:r w:rsidRPr="00904496">
        <w:rPr>
          <w:lang w:val="en-AU"/>
        </w:rPr>
        <w:t>At end-of-shift as part of the standard de-briefing</w:t>
      </w:r>
    </w:p>
    <w:p w:rsidR="004C5514" w:rsidRPr="00904496" w:rsidRDefault="004C5514" w:rsidP="004C5514">
      <w:pPr>
        <w:pStyle w:val="Bullet1"/>
      </w:pPr>
      <w:r w:rsidRPr="00904496">
        <w:t>Completing documentation after the event to record full details</w:t>
      </w:r>
      <w:r w:rsidR="00A10B01" w:rsidRPr="00904496">
        <w:t xml:space="preserve"> – such as:</w:t>
      </w:r>
    </w:p>
    <w:p w:rsidR="00A10B01" w:rsidRPr="00904496" w:rsidRDefault="00A10B01" w:rsidP="00496C64">
      <w:pPr>
        <w:pStyle w:val="Bullet2"/>
        <w:rPr>
          <w:lang w:val="en-AU"/>
        </w:rPr>
      </w:pPr>
      <w:r w:rsidRPr="00904496">
        <w:rPr>
          <w:lang w:val="en-AU"/>
        </w:rPr>
        <w:t xml:space="preserve">Incident Report </w:t>
      </w:r>
    </w:p>
    <w:p w:rsidR="00A10B01" w:rsidRPr="00904496" w:rsidRDefault="00A10B01" w:rsidP="00496C64">
      <w:pPr>
        <w:pStyle w:val="Bullet2"/>
        <w:rPr>
          <w:lang w:val="en-AU"/>
        </w:rPr>
      </w:pPr>
      <w:r w:rsidRPr="00904496">
        <w:rPr>
          <w:lang w:val="en-AU"/>
        </w:rPr>
        <w:t>Maintenance Request.</w:t>
      </w:r>
    </w:p>
    <w:p w:rsidR="00093883" w:rsidRPr="00904496" w:rsidRDefault="00093883" w:rsidP="00496C64">
      <w:pPr>
        <w:pStyle w:val="Heading3"/>
      </w:pPr>
      <w:r w:rsidRPr="00904496">
        <w:t>What to report</w:t>
      </w:r>
    </w:p>
    <w:p w:rsidR="00093883" w:rsidRPr="00904496" w:rsidRDefault="005F1879" w:rsidP="00093883">
      <w:pPr>
        <w:pStyle w:val="BodyCopy"/>
        <w:rPr>
          <w:noProof w:val="0"/>
          <w:szCs w:val="24"/>
        </w:rPr>
      </w:pPr>
      <w:r w:rsidRPr="00904496">
        <w:rPr>
          <w:noProof w:val="0"/>
          <w:szCs w:val="24"/>
        </w:rPr>
        <w:t>The details of the report will, obviously, reflect the individual fault or damage situation but the following generic requirements will always apply:</w:t>
      </w:r>
    </w:p>
    <w:p w:rsidR="00093883" w:rsidRPr="00904496" w:rsidRDefault="005F1879" w:rsidP="00093883">
      <w:pPr>
        <w:pStyle w:val="Bullet1"/>
      </w:pPr>
      <w:r w:rsidRPr="00904496">
        <w:t>Name/type of item</w:t>
      </w:r>
    </w:p>
    <w:p w:rsidR="005F1879" w:rsidRPr="00904496" w:rsidRDefault="005F1879" w:rsidP="00093883">
      <w:pPr>
        <w:pStyle w:val="Bullet1"/>
      </w:pPr>
      <w:r w:rsidRPr="00904496">
        <w:t>Identification of product/serial number</w:t>
      </w:r>
    </w:p>
    <w:p w:rsidR="005F1879" w:rsidRPr="00904496" w:rsidRDefault="005F1879" w:rsidP="00093883">
      <w:pPr>
        <w:pStyle w:val="Bullet1"/>
      </w:pPr>
      <w:r w:rsidRPr="00904496">
        <w:t>Description of identified problem</w:t>
      </w:r>
    </w:p>
    <w:p w:rsidR="00765B4F" w:rsidRPr="00904496" w:rsidRDefault="005F1879" w:rsidP="00765B4F">
      <w:pPr>
        <w:pStyle w:val="Bullet1"/>
      </w:pPr>
      <w:r w:rsidRPr="00904496">
        <w:t>Known cause/s – if any</w:t>
      </w:r>
      <w:r w:rsidR="00485CAD" w:rsidRPr="00904496">
        <w:t xml:space="preserve">, including names </w:t>
      </w:r>
      <w:r w:rsidR="008D3E49" w:rsidRPr="00904496">
        <w:t>of</w:t>
      </w:r>
      <w:r w:rsidR="00485CAD" w:rsidRPr="00904496">
        <w:t xml:space="preserve"> anyone involved in causing the fault/damage</w:t>
      </w:r>
      <w:r w:rsidR="00765B4F" w:rsidRPr="00904496">
        <w:br w:type="page"/>
      </w:r>
    </w:p>
    <w:p w:rsidR="005F1879" w:rsidRPr="00904496" w:rsidRDefault="005F1879" w:rsidP="00093883">
      <w:pPr>
        <w:pStyle w:val="Bullet1"/>
      </w:pPr>
      <w:r w:rsidRPr="00904496">
        <w:lastRenderedPageBreak/>
        <w:t>Urgency involved in returning item to full operational status</w:t>
      </w:r>
    </w:p>
    <w:p w:rsidR="005F1879" w:rsidRPr="00904496" w:rsidRDefault="005F1879" w:rsidP="00093883">
      <w:pPr>
        <w:pStyle w:val="Bullet1"/>
      </w:pPr>
      <w:r w:rsidRPr="00904496">
        <w:t>Details of any action taken by you on-the-spot to try to fix the problem/fault/damage</w:t>
      </w:r>
    </w:p>
    <w:p w:rsidR="00A10B01" w:rsidRPr="00904496" w:rsidRDefault="005F1879" w:rsidP="00093883">
      <w:pPr>
        <w:pStyle w:val="Bullet1"/>
      </w:pPr>
      <w:r w:rsidRPr="00904496">
        <w:t>Explanation of action taken to</w:t>
      </w:r>
      <w:r w:rsidR="00485CAD" w:rsidRPr="00904496">
        <w:t xml:space="preserve"> maintain security at the site</w:t>
      </w:r>
    </w:p>
    <w:p w:rsidR="005F1879" w:rsidRPr="00904496" w:rsidRDefault="00A10B01" w:rsidP="00093883">
      <w:pPr>
        <w:pStyle w:val="Bullet1"/>
      </w:pPr>
      <w:r w:rsidRPr="00904496">
        <w:t>Suggestions for action to take – this is often extremely beneficial as you can be expected to have a detailed knowledge of the venue, the situations, possible threats and practical options for addressing the problem.</w:t>
      </w:r>
      <w:r w:rsidR="00485CAD" w:rsidRPr="00904496">
        <w:t>.</w:t>
      </w:r>
    </w:p>
    <w:p w:rsidR="008D480E" w:rsidRPr="00904496" w:rsidRDefault="00F05CA9" w:rsidP="008D480E">
      <w:pPr>
        <w:pStyle w:val="Heading2"/>
      </w:pPr>
      <w:r w:rsidRPr="00904496">
        <w:t>3</w:t>
      </w:r>
      <w:r w:rsidR="008D480E" w:rsidRPr="00904496">
        <w:t>.4</w:t>
      </w:r>
      <w:r w:rsidR="008D480E" w:rsidRPr="00904496">
        <w:tab/>
      </w:r>
      <w:r w:rsidR="0084149B">
        <w:fldChar w:fldCharType="begin"/>
      </w:r>
      <w:r w:rsidR="0084149B">
        <w:instrText xml:space="preserve"> REF  Criteria34 </w:instrText>
      </w:r>
      <w:r w:rsidR="0084149B">
        <w:fldChar w:fldCharType="separate"/>
      </w:r>
      <w:sdt>
        <w:sdtPr>
          <w:alias w:val="Criteria 3.4"/>
          <w:tag w:val="Criteria 3.4"/>
          <w:id w:val="20444829"/>
          <w:lock w:val="sdtLocked"/>
          <w:placeholder>
            <w:docPart w:val="AB774278C52E41BCA8813E52F8AEA48B"/>
          </w:placeholder>
        </w:sdtPr>
        <w:sdtEndPr/>
        <w:sdtContent>
          <w:r w:rsidR="00DC5A84" w:rsidRPr="00904496">
            <w:rPr>
              <w:szCs w:val="22"/>
            </w:rPr>
            <w:t>Arrange back-up systems for faulty or damaged security equipment and items</w:t>
          </w:r>
        </w:sdtContent>
      </w:sdt>
      <w:r w:rsidR="0084149B">
        <w:fldChar w:fldCharType="end"/>
      </w:r>
    </w:p>
    <w:p w:rsidR="008D480E" w:rsidRPr="00904496" w:rsidRDefault="008D480E" w:rsidP="00496C64">
      <w:pPr>
        <w:pStyle w:val="Heading3"/>
      </w:pPr>
      <w:r w:rsidRPr="00904496">
        <w:t>Introduction</w:t>
      </w:r>
    </w:p>
    <w:p w:rsidR="00A10B01" w:rsidRPr="00904496" w:rsidRDefault="00A10B01" w:rsidP="008D480E">
      <w:pPr>
        <w:pStyle w:val="BodyCopyBold"/>
        <w:rPr>
          <w:b w:val="0"/>
          <w:noProof w:val="0"/>
        </w:rPr>
      </w:pPr>
      <w:r w:rsidRPr="00904496">
        <w:rPr>
          <w:b w:val="0"/>
          <w:noProof w:val="0"/>
        </w:rPr>
        <w:t>In some situations there can be a need to arrange back-up systems for faulty or damaged security equipment/items.</w:t>
      </w:r>
    </w:p>
    <w:p w:rsidR="00A10B01" w:rsidRPr="00904496" w:rsidRDefault="00A10B01" w:rsidP="008D480E">
      <w:pPr>
        <w:pStyle w:val="BodyCopyBold"/>
        <w:rPr>
          <w:b w:val="0"/>
          <w:noProof w:val="0"/>
        </w:rPr>
      </w:pPr>
      <w:r w:rsidRPr="00904496">
        <w:rPr>
          <w:b w:val="0"/>
          <w:noProof w:val="0"/>
        </w:rPr>
        <w:t>This section discusses this potential requirement.</w:t>
      </w:r>
    </w:p>
    <w:p w:rsidR="008D480E" w:rsidRPr="00904496" w:rsidRDefault="009D7B56" w:rsidP="00496C64">
      <w:pPr>
        <w:pStyle w:val="Heading3"/>
      </w:pPr>
      <w:r w:rsidRPr="00904496">
        <w:rPr>
          <w:noProof/>
        </w:rPr>
        <w:drawing>
          <wp:anchor distT="0" distB="0" distL="114300" distR="114300" simplePos="0" relativeHeight="251813888" behindDoc="0" locked="0" layoutInCell="1" allowOverlap="1" wp14:anchorId="186C9F44" wp14:editId="1A26C4DA">
            <wp:simplePos x="0" y="0"/>
            <wp:positionH relativeFrom="column">
              <wp:posOffset>4093845</wp:posOffset>
            </wp:positionH>
            <wp:positionV relativeFrom="paragraph">
              <wp:posOffset>41910</wp:posOffset>
            </wp:positionV>
            <wp:extent cx="1477010" cy="2196465"/>
            <wp:effectExtent l="19050" t="0" r="8890" b="0"/>
            <wp:wrapSquare wrapText="bothSides"/>
            <wp:docPr id="100" name="Picture 99" descr="MP900422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406.JPG"/>
                    <pic:cNvPicPr/>
                  </pic:nvPicPr>
                  <pic:blipFill>
                    <a:blip r:embed="rId106" cstate="print"/>
                    <a:stretch>
                      <a:fillRect/>
                    </a:stretch>
                  </pic:blipFill>
                  <pic:spPr>
                    <a:xfrm>
                      <a:off x="0" y="0"/>
                      <a:ext cx="1477010" cy="2196465"/>
                    </a:xfrm>
                    <a:prstGeom prst="rect">
                      <a:avLst/>
                    </a:prstGeom>
                  </pic:spPr>
                </pic:pic>
              </a:graphicData>
            </a:graphic>
          </wp:anchor>
        </w:drawing>
      </w:r>
      <w:r w:rsidR="00A10B01" w:rsidRPr="00904496">
        <w:t>When this action is necessary</w:t>
      </w:r>
    </w:p>
    <w:p w:rsidR="00A10B01" w:rsidRPr="00904496" w:rsidRDefault="00A10B01" w:rsidP="00A10B01">
      <w:pPr>
        <w:pStyle w:val="BodyCopy"/>
        <w:rPr>
          <w:noProof w:val="0"/>
          <w:szCs w:val="24"/>
        </w:rPr>
      </w:pPr>
      <w:r w:rsidRPr="00904496">
        <w:rPr>
          <w:noProof w:val="0"/>
          <w:szCs w:val="24"/>
        </w:rPr>
        <w:t>You will need to arrange back-up items or systems where damaged or faulty systems cannot be fixed:</w:t>
      </w:r>
    </w:p>
    <w:p w:rsidR="00A10B01" w:rsidRPr="00904496" w:rsidRDefault="00A10B01" w:rsidP="00A10B01">
      <w:pPr>
        <w:pStyle w:val="Bullet1"/>
      </w:pPr>
      <w:r w:rsidRPr="00904496">
        <w:t>By yourself on-the-spot</w:t>
      </w:r>
    </w:p>
    <w:p w:rsidR="00A10B01" w:rsidRPr="00904496" w:rsidRDefault="00A10B01" w:rsidP="00A10B01">
      <w:pPr>
        <w:pStyle w:val="Bullet1"/>
      </w:pPr>
      <w:r w:rsidRPr="00904496">
        <w:t>By others in the workplace – such as qualified technicians or maintenance staff</w:t>
      </w:r>
    </w:p>
    <w:p w:rsidR="00A10B01" w:rsidRPr="00904496" w:rsidRDefault="00A10B01" w:rsidP="00A10B01">
      <w:pPr>
        <w:pStyle w:val="Bullet1"/>
      </w:pPr>
      <w:r w:rsidRPr="00904496">
        <w:t>By external providers – who have attended and inspected/diagnosed the problem</w:t>
      </w:r>
      <w:r w:rsidR="00904496" w:rsidRPr="00904496">
        <w:t>.</w:t>
      </w:r>
    </w:p>
    <w:p w:rsidR="00A10B01" w:rsidRPr="00904496" w:rsidRDefault="00A10B01" w:rsidP="00496C64">
      <w:pPr>
        <w:pStyle w:val="Heading3"/>
      </w:pPr>
      <w:r w:rsidRPr="00904496">
        <w:t>The reality of the situation</w:t>
      </w:r>
    </w:p>
    <w:p w:rsidR="001A0AEB" w:rsidRPr="00904496" w:rsidRDefault="00A10B01" w:rsidP="008D480E">
      <w:pPr>
        <w:pStyle w:val="BodyCopy"/>
        <w:rPr>
          <w:noProof w:val="0"/>
          <w:szCs w:val="24"/>
        </w:rPr>
      </w:pPr>
      <w:r w:rsidRPr="00904496">
        <w:rPr>
          <w:noProof w:val="0"/>
          <w:szCs w:val="24"/>
        </w:rPr>
        <w:t xml:space="preserve">In most cases </w:t>
      </w:r>
      <w:r w:rsidR="001A0AEB" w:rsidRPr="00904496">
        <w:rPr>
          <w:noProof w:val="0"/>
          <w:szCs w:val="24"/>
        </w:rPr>
        <w:t>venues do not have back-up ‘security systems’.</w:t>
      </w:r>
    </w:p>
    <w:p w:rsidR="00616D41" w:rsidRPr="00904496" w:rsidRDefault="00616D41" w:rsidP="00616D41">
      <w:pPr>
        <w:pStyle w:val="BodyCopy"/>
        <w:rPr>
          <w:noProof w:val="0"/>
          <w:szCs w:val="24"/>
        </w:rPr>
      </w:pPr>
      <w:r w:rsidRPr="00904496">
        <w:rPr>
          <w:noProof w:val="0"/>
          <w:szCs w:val="24"/>
        </w:rPr>
        <w:t>This is because:</w:t>
      </w:r>
    </w:p>
    <w:p w:rsidR="00616D41" w:rsidRPr="00904496" w:rsidRDefault="00616D41" w:rsidP="00616D41">
      <w:pPr>
        <w:pStyle w:val="Bullet1"/>
        <w:rPr>
          <w:szCs w:val="24"/>
        </w:rPr>
      </w:pPr>
      <w:r w:rsidRPr="00904496">
        <w:rPr>
          <w:szCs w:val="24"/>
        </w:rPr>
        <w:t>They are too expensive to duplicate</w:t>
      </w:r>
    </w:p>
    <w:p w:rsidR="00616D41" w:rsidRPr="00904496" w:rsidRDefault="00616D41" w:rsidP="00616D41">
      <w:pPr>
        <w:pStyle w:val="Bullet1"/>
        <w:rPr>
          <w:szCs w:val="24"/>
        </w:rPr>
      </w:pPr>
      <w:r w:rsidRPr="00904496">
        <w:rPr>
          <w:szCs w:val="24"/>
        </w:rPr>
        <w:t>They are too complex – in terms of how and where they are installed.</w:t>
      </w:r>
    </w:p>
    <w:p w:rsidR="00616D41" w:rsidRPr="00904496" w:rsidRDefault="00616D41" w:rsidP="00616D41">
      <w:pPr>
        <w:pStyle w:val="BodyCopy"/>
        <w:rPr>
          <w:noProof w:val="0"/>
          <w:szCs w:val="24"/>
        </w:rPr>
      </w:pPr>
      <w:r w:rsidRPr="00904496">
        <w:rPr>
          <w:noProof w:val="0"/>
          <w:szCs w:val="24"/>
        </w:rPr>
        <w:t>Instead venues will probably have replacement ‘components’ (such as spare/replacement cameras, spare detectors, spare VDUs or an assortment of general ‘spare parts’).</w:t>
      </w:r>
    </w:p>
    <w:p w:rsidR="00616D41" w:rsidRPr="00904496" w:rsidRDefault="00616D41" w:rsidP="00496C64">
      <w:pPr>
        <w:pStyle w:val="Heading3"/>
      </w:pPr>
      <w:r w:rsidRPr="00904496">
        <w:t>Context</w:t>
      </w:r>
    </w:p>
    <w:p w:rsidR="00616D41" w:rsidRPr="00904496" w:rsidRDefault="001A0AEB" w:rsidP="008D480E">
      <w:pPr>
        <w:pStyle w:val="BodyCopy"/>
        <w:rPr>
          <w:noProof w:val="0"/>
          <w:szCs w:val="24"/>
        </w:rPr>
      </w:pPr>
      <w:r w:rsidRPr="00904496">
        <w:rPr>
          <w:noProof w:val="0"/>
          <w:szCs w:val="24"/>
        </w:rPr>
        <w:t>In this context ‘security systems’ refers to</w:t>
      </w:r>
      <w:r w:rsidR="00616D41" w:rsidRPr="00904496">
        <w:rPr>
          <w:noProof w:val="0"/>
          <w:szCs w:val="24"/>
        </w:rPr>
        <w:t>:</w:t>
      </w:r>
    </w:p>
    <w:p w:rsidR="00616D41" w:rsidRPr="00904496" w:rsidRDefault="00616D41" w:rsidP="00616D41">
      <w:pPr>
        <w:pStyle w:val="Bullet1"/>
      </w:pPr>
      <w:r w:rsidRPr="00904496">
        <w:t>Large items of security equipment such as:</w:t>
      </w:r>
    </w:p>
    <w:p w:rsidR="00616D41" w:rsidRPr="00904496" w:rsidRDefault="00616D41" w:rsidP="00496C64">
      <w:pPr>
        <w:pStyle w:val="Bullet2"/>
        <w:rPr>
          <w:lang w:val="en-AU"/>
        </w:rPr>
      </w:pPr>
      <w:r w:rsidRPr="00904496">
        <w:rPr>
          <w:lang w:val="en-AU"/>
        </w:rPr>
        <w:t xml:space="preserve">Walk-though scanners </w:t>
      </w:r>
    </w:p>
    <w:p w:rsidR="00616D41" w:rsidRPr="00904496" w:rsidRDefault="00616D41" w:rsidP="00496C64">
      <w:pPr>
        <w:pStyle w:val="Bullet2"/>
        <w:rPr>
          <w:lang w:val="en-AU"/>
        </w:rPr>
      </w:pPr>
      <w:r w:rsidRPr="00904496">
        <w:rPr>
          <w:lang w:val="en-AU"/>
        </w:rPr>
        <w:t>Conveyor belt baggage scanners/X-ray machines</w:t>
      </w:r>
    </w:p>
    <w:p w:rsidR="00616D41" w:rsidRPr="00904496" w:rsidRDefault="00616D41" w:rsidP="00616D41">
      <w:pPr>
        <w:pStyle w:val="Bullet1"/>
        <w:rPr>
          <w:szCs w:val="24"/>
        </w:rPr>
      </w:pPr>
      <w:r w:rsidRPr="00904496">
        <w:rPr>
          <w:szCs w:val="24"/>
        </w:rPr>
        <w:t xml:space="preserve"> Fire monitoring systems </w:t>
      </w:r>
    </w:p>
    <w:p w:rsidR="009D7B56" w:rsidRPr="00904496" w:rsidRDefault="00CB59A3" w:rsidP="009D7B56">
      <w:pPr>
        <w:pStyle w:val="Bullet1"/>
        <w:rPr>
          <w:szCs w:val="24"/>
        </w:rPr>
      </w:pPr>
      <w:r w:rsidRPr="00904496">
        <w:rPr>
          <w:szCs w:val="24"/>
        </w:rPr>
        <w:t xml:space="preserve">Intruder or </w:t>
      </w:r>
      <w:r w:rsidR="00616D41" w:rsidRPr="00904496">
        <w:rPr>
          <w:szCs w:val="24"/>
        </w:rPr>
        <w:t xml:space="preserve">intrusion detection systems. </w:t>
      </w:r>
      <w:r w:rsidR="009D7B56" w:rsidRPr="00904496">
        <w:rPr>
          <w:szCs w:val="24"/>
        </w:rPr>
        <w:br w:type="page"/>
      </w:r>
    </w:p>
    <w:p w:rsidR="00616D41" w:rsidRPr="00904496" w:rsidRDefault="00616D41" w:rsidP="00496C64">
      <w:pPr>
        <w:pStyle w:val="Heading3"/>
      </w:pPr>
      <w:r w:rsidRPr="00904496">
        <w:lastRenderedPageBreak/>
        <w:t>Practical response</w:t>
      </w:r>
      <w:r w:rsidR="0046342D" w:rsidRPr="00904496">
        <w:t>s</w:t>
      </w:r>
    </w:p>
    <w:p w:rsidR="001A0AEB" w:rsidRPr="00904496" w:rsidRDefault="00616D41" w:rsidP="008D480E">
      <w:pPr>
        <w:pStyle w:val="BodyCopy"/>
        <w:rPr>
          <w:noProof w:val="0"/>
          <w:szCs w:val="24"/>
        </w:rPr>
      </w:pPr>
      <w:r w:rsidRPr="00904496">
        <w:rPr>
          <w:noProof w:val="0"/>
          <w:szCs w:val="24"/>
        </w:rPr>
        <w:t>Given the usual lack of a full back-up system on site, w</w:t>
      </w:r>
      <w:r w:rsidR="001A0AEB" w:rsidRPr="00904496">
        <w:rPr>
          <w:noProof w:val="0"/>
          <w:szCs w:val="24"/>
        </w:rPr>
        <w:t xml:space="preserve">hen ‘the system’ fails you will need to: </w:t>
      </w:r>
    </w:p>
    <w:p w:rsidR="00616D41" w:rsidRPr="00904496" w:rsidRDefault="00616D41" w:rsidP="008D480E">
      <w:pPr>
        <w:pStyle w:val="Bullet1"/>
      </w:pPr>
      <w:r w:rsidRPr="00904496">
        <w:t xml:space="preserve">Be alert to the possibility the system failure was </w:t>
      </w:r>
      <w:r w:rsidR="0046342D" w:rsidRPr="00904496">
        <w:t xml:space="preserve">the result of </w:t>
      </w:r>
      <w:r w:rsidRPr="00904496">
        <w:t>an intention</w:t>
      </w:r>
      <w:r w:rsidR="0046342D" w:rsidRPr="00904496">
        <w:t xml:space="preserve">al act caused by a would-be offender – a standard response to system failure is to enhance on-the-ground, eyes-on security </w:t>
      </w:r>
    </w:p>
    <w:p w:rsidR="008D480E" w:rsidRPr="00904496" w:rsidRDefault="00616D41" w:rsidP="008D480E">
      <w:pPr>
        <w:pStyle w:val="Bullet1"/>
      </w:pPr>
      <w:r w:rsidRPr="00904496">
        <w:t>Run immediate system diagnostic checks – many systems have the capacity to self-diagnose a problem and report on what can be done to fix the problem</w:t>
      </w:r>
    </w:p>
    <w:p w:rsidR="0046342D" w:rsidRPr="00904496" w:rsidRDefault="00616D41" w:rsidP="008D480E">
      <w:pPr>
        <w:pStyle w:val="Bullet1"/>
      </w:pPr>
      <w:r w:rsidRPr="00904496">
        <w:t>Contact the manufacturer/provider</w:t>
      </w:r>
      <w:r w:rsidR="0046342D" w:rsidRPr="00904496">
        <w:t>:</w:t>
      </w:r>
    </w:p>
    <w:p w:rsidR="00616D41" w:rsidRPr="00904496" w:rsidRDefault="005D17D5" w:rsidP="00496C64">
      <w:pPr>
        <w:pStyle w:val="Bullet2"/>
        <w:rPr>
          <w:lang w:val="en-AU"/>
        </w:rPr>
      </w:pPr>
      <w:r w:rsidRPr="00904496">
        <w:rPr>
          <w:noProof/>
          <w:lang w:val="en-AU"/>
        </w:rPr>
        <w:drawing>
          <wp:anchor distT="0" distB="0" distL="114300" distR="114300" simplePos="0" relativeHeight="251814912" behindDoc="0" locked="0" layoutInCell="1" allowOverlap="1" wp14:anchorId="5C5AAE2B" wp14:editId="1DD892B2">
            <wp:simplePos x="0" y="0"/>
            <wp:positionH relativeFrom="column">
              <wp:posOffset>4151630</wp:posOffset>
            </wp:positionH>
            <wp:positionV relativeFrom="paragraph">
              <wp:posOffset>25400</wp:posOffset>
            </wp:positionV>
            <wp:extent cx="1512570" cy="2137410"/>
            <wp:effectExtent l="19050" t="0" r="0" b="0"/>
            <wp:wrapSquare wrapText="bothSides"/>
            <wp:docPr id="101" name="Picture 100" descr="MC90028029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80291.WMF"/>
                    <pic:cNvPicPr/>
                  </pic:nvPicPr>
                  <pic:blipFill>
                    <a:blip r:embed="rId90" cstate="print"/>
                    <a:stretch>
                      <a:fillRect/>
                    </a:stretch>
                  </pic:blipFill>
                  <pic:spPr>
                    <a:xfrm>
                      <a:off x="0" y="0"/>
                      <a:ext cx="1512570" cy="2137410"/>
                    </a:xfrm>
                    <a:prstGeom prst="rect">
                      <a:avLst/>
                    </a:prstGeom>
                  </pic:spPr>
                </pic:pic>
              </a:graphicData>
            </a:graphic>
          </wp:anchor>
        </w:drawing>
      </w:r>
      <w:r w:rsidR="0046342D" w:rsidRPr="00904496">
        <w:rPr>
          <w:lang w:val="en-AU"/>
        </w:rPr>
        <w:t>S</w:t>
      </w:r>
      <w:r w:rsidR="00616D41" w:rsidRPr="00904496">
        <w:rPr>
          <w:lang w:val="en-AU"/>
        </w:rPr>
        <w:t>ome systems and equipment can be remotely interrogated to identify faults and problems and some (relatively few) can even be repaired from this remote location)</w:t>
      </w:r>
    </w:p>
    <w:p w:rsidR="0046342D" w:rsidRPr="00904496" w:rsidRDefault="0046342D" w:rsidP="00496C64">
      <w:pPr>
        <w:pStyle w:val="Bullet2"/>
        <w:rPr>
          <w:lang w:val="en-AU"/>
        </w:rPr>
      </w:pPr>
      <w:r w:rsidRPr="00904496">
        <w:rPr>
          <w:lang w:val="en-AU"/>
        </w:rPr>
        <w:t>They may be able to provide over-the-phone advice about what to do to (try to) fix the problem</w:t>
      </w:r>
    </w:p>
    <w:p w:rsidR="0046342D" w:rsidRPr="00904496" w:rsidRDefault="0046342D" w:rsidP="00496C64">
      <w:pPr>
        <w:pStyle w:val="Bullet2"/>
        <w:rPr>
          <w:lang w:val="en-AU"/>
        </w:rPr>
      </w:pPr>
      <w:r w:rsidRPr="00904496">
        <w:rPr>
          <w:lang w:val="en-AU"/>
        </w:rPr>
        <w:t>To initiate a service call to address the situation</w:t>
      </w:r>
    </w:p>
    <w:p w:rsidR="008D2AC2" w:rsidRPr="00904496" w:rsidRDefault="008D2AC2" w:rsidP="008D480E">
      <w:pPr>
        <w:pStyle w:val="Bullet1"/>
      </w:pPr>
      <w:r w:rsidRPr="00904496">
        <w:t>Contact remote control rooms which may be linked to/monitoring the systems – in order to:</w:t>
      </w:r>
    </w:p>
    <w:p w:rsidR="008D2AC2" w:rsidRPr="00904496" w:rsidRDefault="008D2AC2" w:rsidP="00496C64">
      <w:pPr>
        <w:pStyle w:val="Bullet2"/>
        <w:rPr>
          <w:lang w:val="en-AU"/>
        </w:rPr>
      </w:pPr>
      <w:r w:rsidRPr="00904496">
        <w:rPr>
          <w:lang w:val="en-AU"/>
        </w:rPr>
        <w:t xml:space="preserve">Determine if they have the same indicators </w:t>
      </w:r>
      <w:r w:rsidR="008D3E49" w:rsidRPr="00904496">
        <w:rPr>
          <w:lang w:val="en-AU"/>
        </w:rPr>
        <w:t>of</w:t>
      </w:r>
      <w:r w:rsidRPr="00904496">
        <w:rPr>
          <w:lang w:val="en-AU"/>
        </w:rPr>
        <w:t xml:space="preserve"> malfunction you are experiencing</w:t>
      </w:r>
    </w:p>
    <w:p w:rsidR="008D2AC2" w:rsidRPr="00904496" w:rsidRDefault="008D2AC2" w:rsidP="00496C64">
      <w:pPr>
        <w:pStyle w:val="Bullet2"/>
        <w:rPr>
          <w:lang w:val="en-AU"/>
        </w:rPr>
      </w:pPr>
      <w:r w:rsidRPr="00904496">
        <w:rPr>
          <w:lang w:val="en-AU"/>
        </w:rPr>
        <w:t>Identify if they can suggest remedial action which may be taken to retrieve the situation</w:t>
      </w:r>
    </w:p>
    <w:p w:rsidR="008D2AC2" w:rsidRPr="00904496" w:rsidRDefault="008D2AC2" w:rsidP="008D480E">
      <w:pPr>
        <w:pStyle w:val="Bullet1"/>
      </w:pPr>
      <w:r w:rsidRPr="00904496">
        <w:t>Contact the external security company used by your venue – this can be a formal SOP where systems fail so as to:</w:t>
      </w:r>
    </w:p>
    <w:p w:rsidR="008D2AC2" w:rsidRPr="00904496" w:rsidRDefault="008D2AC2" w:rsidP="00496C64">
      <w:pPr>
        <w:pStyle w:val="Bullet2"/>
        <w:rPr>
          <w:lang w:val="en-AU"/>
        </w:rPr>
      </w:pPr>
      <w:r w:rsidRPr="00904496">
        <w:rPr>
          <w:lang w:val="en-AU"/>
        </w:rPr>
        <w:t>Advise them of the situation</w:t>
      </w:r>
    </w:p>
    <w:p w:rsidR="008D2AC2" w:rsidRPr="00904496" w:rsidRDefault="008D2AC2" w:rsidP="00496C64">
      <w:pPr>
        <w:pStyle w:val="Bullet2"/>
        <w:rPr>
          <w:lang w:val="en-AU"/>
        </w:rPr>
      </w:pPr>
      <w:r w:rsidRPr="00904496">
        <w:rPr>
          <w:lang w:val="en-AU"/>
        </w:rPr>
        <w:t>Call in extra security officers to provide additional security coverage</w:t>
      </w:r>
    </w:p>
    <w:p w:rsidR="008D2AC2" w:rsidRPr="00904496" w:rsidRDefault="008D2AC2" w:rsidP="008D480E">
      <w:pPr>
        <w:pStyle w:val="Bullet1"/>
      </w:pPr>
      <w:r w:rsidRPr="00904496">
        <w:t>Contact the authorities – this can mean:</w:t>
      </w:r>
    </w:p>
    <w:p w:rsidR="008D2AC2" w:rsidRPr="00904496" w:rsidRDefault="008D2AC2" w:rsidP="00496C64">
      <w:pPr>
        <w:pStyle w:val="Bullet2"/>
        <w:rPr>
          <w:lang w:val="en-AU"/>
        </w:rPr>
      </w:pPr>
      <w:r w:rsidRPr="00904496">
        <w:rPr>
          <w:lang w:val="en-AU"/>
        </w:rPr>
        <w:t>Notifying the police where intruder systems have gone down</w:t>
      </w:r>
    </w:p>
    <w:p w:rsidR="008D2AC2" w:rsidRPr="00904496" w:rsidRDefault="005D17D5" w:rsidP="00496C64">
      <w:pPr>
        <w:pStyle w:val="Bullet2"/>
        <w:rPr>
          <w:lang w:val="en-AU"/>
        </w:rPr>
      </w:pPr>
      <w:r w:rsidRPr="00904496">
        <w:rPr>
          <w:noProof/>
          <w:lang w:val="en-AU"/>
        </w:rPr>
        <w:drawing>
          <wp:anchor distT="0" distB="0" distL="114300" distR="114300" simplePos="0" relativeHeight="251815936" behindDoc="0" locked="0" layoutInCell="1" allowOverlap="1" wp14:anchorId="18807FCC" wp14:editId="14B37361">
            <wp:simplePos x="0" y="0"/>
            <wp:positionH relativeFrom="column">
              <wp:posOffset>4448175</wp:posOffset>
            </wp:positionH>
            <wp:positionV relativeFrom="paragraph">
              <wp:posOffset>38100</wp:posOffset>
            </wp:positionV>
            <wp:extent cx="1108710" cy="1816735"/>
            <wp:effectExtent l="19050" t="0" r="0" b="0"/>
            <wp:wrapSquare wrapText="bothSides"/>
            <wp:docPr id="102" name="Picture 101" descr="MC900056808.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056808.WMF"/>
                    <pic:cNvPicPr/>
                  </pic:nvPicPr>
                  <pic:blipFill>
                    <a:blip r:embed="rId107" cstate="print"/>
                    <a:stretch>
                      <a:fillRect/>
                    </a:stretch>
                  </pic:blipFill>
                  <pic:spPr>
                    <a:xfrm>
                      <a:off x="0" y="0"/>
                      <a:ext cx="1108710" cy="1816735"/>
                    </a:xfrm>
                    <a:prstGeom prst="rect">
                      <a:avLst/>
                    </a:prstGeom>
                  </pic:spPr>
                </pic:pic>
              </a:graphicData>
            </a:graphic>
          </wp:anchor>
        </w:drawing>
      </w:r>
      <w:r w:rsidR="008D2AC2" w:rsidRPr="00904496">
        <w:rPr>
          <w:lang w:val="en-AU"/>
        </w:rPr>
        <w:t>Advising the fire authorities win situations where the fire monitoring system has failed</w:t>
      </w:r>
    </w:p>
    <w:p w:rsidR="0046342D" w:rsidRPr="00904496" w:rsidRDefault="00616D41" w:rsidP="00496C64">
      <w:pPr>
        <w:pStyle w:val="Bullet1"/>
      </w:pPr>
      <w:r w:rsidRPr="00904496">
        <w:t>Initiate an alternate security strategy to deal with the situation – most venues will have a set of contingency plans developed to deal with situations where major security systems fail.</w:t>
      </w:r>
      <w:r w:rsidR="00496C64" w:rsidRPr="00904496">
        <w:br/>
      </w:r>
      <w:r w:rsidR="00496C64" w:rsidRPr="00904496">
        <w:br/>
      </w:r>
      <w:r w:rsidR="0046342D" w:rsidRPr="00904496">
        <w:t>Generic options include:</w:t>
      </w:r>
    </w:p>
    <w:p w:rsidR="0046342D" w:rsidRPr="00904496" w:rsidRDefault="0046342D" w:rsidP="00496C64">
      <w:pPr>
        <w:pStyle w:val="Bullet2"/>
        <w:rPr>
          <w:lang w:val="en-AU"/>
        </w:rPr>
      </w:pPr>
      <w:r w:rsidRPr="00904496">
        <w:rPr>
          <w:lang w:val="en-AU"/>
        </w:rPr>
        <w:t>Increased foot patrols</w:t>
      </w:r>
    </w:p>
    <w:p w:rsidR="0046342D" w:rsidRPr="00904496" w:rsidRDefault="0046342D" w:rsidP="00496C64">
      <w:pPr>
        <w:pStyle w:val="Bullet2"/>
        <w:rPr>
          <w:lang w:val="en-AU"/>
        </w:rPr>
      </w:pPr>
      <w:r w:rsidRPr="00904496">
        <w:rPr>
          <w:lang w:val="en-AU"/>
        </w:rPr>
        <w:t>Higher levels of awareness</w:t>
      </w:r>
    </w:p>
    <w:p w:rsidR="005D17D5" w:rsidRPr="00904496" w:rsidRDefault="0046342D" w:rsidP="00496C64">
      <w:pPr>
        <w:pStyle w:val="Bullet2"/>
        <w:rPr>
          <w:lang w:val="en-AU"/>
        </w:rPr>
      </w:pPr>
      <w:r w:rsidRPr="00904496">
        <w:rPr>
          <w:lang w:val="en-AU"/>
        </w:rPr>
        <w:t>Increased checks and inspections.</w:t>
      </w:r>
    </w:p>
    <w:p w:rsidR="005D17D5" w:rsidRPr="00904496" w:rsidRDefault="005D17D5">
      <w:pPr>
        <w:rPr>
          <w:rFonts w:ascii="Helvetica" w:eastAsia="Times New Roman" w:hAnsi="Helvetica" w:cs="Times New Roman"/>
          <w:szCs w:val="24"/>
        </w:rPr>
      </w:pPr>
      <w:r w:rsidRPr="00904496">
        <w:br w:type="page"/>
      </w:r>
    </w:p>
    <w:p w:rsidR="0046342D" w:rsidRPr="00904496" w:rsidRDefault="0046342D" w:rsidP="00496C64">
      <w:pPr>
        <w:pStyle w:val="Heading3"/>
      </w:pPr>
      <w:r w:rsidRPr="00904496">
        <w:lastRenderedPageBreak/>
        <w:t>Important considerations</w:t>
      </w:r>
    </w:p>
    <w:p w:rsidR="0046342D" w:rsidRPr="00904496" w:rsidRDefault="005D17D5" w:rsidP="0046342D">
      <w:pPr>
        <w:pStyle w:val="BodyCopy"/>
        <w:rPr>
          <w:noProof w:val="0"/>
          <w:szCs w:val="24"/>
        </w:rPr>
      </w:pPr>
      <w:r w:rsidRPr="00904496">
        <w:rPr>
          <w:szCs w:val="24"/>
          <w:lang w:eastAsia="en-AU"/>
        </w:rPr>
        <w:drawing>
          <wp:anchor distT="0" distB="0" distL="114300" distR="114300" simplePos="0" relativeHeight="251816960" behindDoc="0" locked="0" layoutInCell="1" allowOverlap="1" wp14:anchorId="435E018B" wp14:editId="086DF8E8">
            <wp:simplePos x="0" y="0"/>
            <wp:positionH relativeFrom="column">
              <wp:posOffset>4329430</wp:posOffset>
            </wp:positionH>
            <wp:positionV relativeFrom="paragraph">
              <wp:posOffset>163195</wp:posOffset>
            </wp:positionV>
            <wp:extent cx="1243330" cy="1911350"/>
            <wp:effectExtent l="19050" t="0" r="0" b="0"/>
            <wp:wrapSquare wrapText="bothSides"/>
            <wp:docPr id="103" name="Picture 102" descr="MC90019807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98073.WMF"/>
                    <pic:cNvPicPr/>
                  </pic:nvPicPr>
                  <pic:blipFill>
                    <a:blip r:embed="rId108" cstate="print"/>
                    <a:stretch>
                      <a:fillRect/>
                    </a:stretch>
                  </pic:blipFill>
                  <pic:spPr>
                    <a:xfrm>
                      <a:off x="0" y="0"/>
                      <a:ext cx="1243330" cy="1911350"/>
                    </a:xfrm>
                    <a:prstGeom prst="rect">
                      <a:avLst/>
                    </a:prstGeom>
                  </pic:spPr>
                </pic:pic>
              </a:graphicData>
            </a:graphic>
          </wp:anchor>
        </w:drawing>
      </w:r>
      <w:r w:rsidR="0046342D" w:rsidRPr="00904496">
        <w:rPr>
          <w:noProof w:val="0"/>
          <w:szCs w:val="24"/>
        </w:rPr>
        <w:t xml:space="preserve">In these circumstances: </w:t>
      </w:r>
    </w:p>
    <w:p w:rsidR="0046342D" w:rsidRPr="00904496" w:rsidRDefault="0046342D" w:rsidP="0046342D">
      <w:pPr>
        <w:pStyle w:val="Bullet1"/>
      </w:pPr>
      <w:r w:rsidRPr="00904496">
        <w:t>Respond quickly</w:t>
      </w:r>
    </w:p>
    <w:p w:rsidR="0046342D" w:rsidRPr="00904496" w:rsidRDefault="0046342D" w:rsidP="0046342D">
      <w:pPr>
        <w:pStyle w:val="Bullet1"/>
      </w:pPr>
      <w:r w:rsidRPr="00904496">
        <w:t>Stay within your designated scope of authority but you will be expected to exercise common sense and initiative: this is a fine balancing act but one management will expect you to discharge</w:t>
      </w:r>
    </w:p>
    <w:p w:rsidR="0046342D" w:rsidRPr="00904496" w:rsidRDefault="0046342D" w:rsidP="0046342D">
      <w:pPr>
        <w:pStyle w:val="Bullet1"/>
      </w:pPr>
      <w:r w:rsidRPr="00904496">
        <w:t>Notify others – communication with internal and external personnel is critical</w:t>
      </w:r>
    </w:p>
    <w:p w:rsidR="0046342D" w:rsidRPr="00904496" w:rsidRDefault="0046342D" w:rsidP="0046342D">
      <w:pPr>
        <w:pStyle w:val="Bullet1"/>
      </w:pPr>
      <w:r w:rsidRPr="00904496">
        <w:t>Be ready to limit normal activities – as required in order to respond effectively. This may include:</w:t>
      </w:r>
    </w:p>
    <w:p w:rsidR="0046342D" w:rsidRPr="00904496" w:rsidRDefault="0046342D" w:rsidP="00496C64">
      <w:pPr>
        <w:pStyle w:val="Bullet2"/>
        <w:rPr>
          <w:lang w:val="en-AU"/>
        </w:rPr>
      </w:pPr>
      <w:r w:rsidRPr="00904496">
        <w:rPr>
          <w:lang w:val="en-AU"/>
        </w:rPr>
        <w:t>Closing some entry and exit points – or making sure there is only one ingress/egress point</w:t>
      </w:r>
    </w:p>
    <w:p w:rsidR="0046342D" w:rsidRPr="00904496" w:rsidRDefault="0046342D" w:rsidP="00496C64">
      <w:pPr>
        <w:pStyle w:val="Bullet2"/>
        <w:rPr>
          <w:lang w:val="en-AU"/>
        </w:rPr>
      </w:pPr>
      <w:r w:rsidRPr="00904496">
        <w:rPr>
          <w:lang w:val="en-AU"/>
        </w:rPr>
        <w:t>Prohibiting vehicle access to nominated areas</w:t>
      </w:r>
    </w:p>
    <w:p w:rsidR="0046342D" w:rsidRPr="00904496" w:rsidRDefault="0046342D" w:rsidP="00496C64">
      <w:pPr>
        <w:pStyle w:val="Bullet2"/>
        <w:rPr>
          <w:lang w:val="en-AU"/>
        </w:rPr>
      </w:pPr>
      <w:r w:rsidRPr="00904496">
        <w:rPr>
          <w:lang w:val="en-AU"/>
        </w:rPr>
        <w:t>Restricting access to high-risk areas</w:t>
      </w:r>
    </w:p>
    <w:p w:rsidR="0046342D" w:rsidRPr="00904496" w:rsidRDefault="0046342D" w:rsidP="0046342D">
      <w:pPr>
        <w:pStyle w:val="Bullet1"/>
      </w:pPr>
      <w:r w:rsidRPr="00904496">
        <w:t>Record the situation – take notes of what happ</w:t>
      </w:r>
      <w:r w:rsidR="008D2AC2" w:rsidRPr="00904496">
        <w:t>e</w:t>
      </w:r>
      <w:r w:rsidRPr="00904496">
        <w:t xml:space="preserve">ned and your actions; </w:t>
      </w:r>
      <w:r w:rsidR="008D2AC2" w:rsidRPr="00904496">
        <w:t xml:space="preserve">note times and who was involved; </w:t>
      </w:r>
      <w:r w:rsidRPr="00904496">
        <w:t>use cameras to record physical evidence</w:t>
      </w:r>
    </w:p>
    <w:p w:rsidR="008D2AC2" w:rsidRPr="00904496" w:rsidRDefault="008D2AC2" w:rsidP="0046342D">
      <w:pPr>
        <w:pStyle w:val="Bullet1"/>
      </w:pPr>
      <w:r w:rsidRPr="00904496">
        <w:t>Actively participate in the de-brief which normally follows such situations – to provide information which may be able to be used to:</w:t>
      </w:r>
    </w:p>
    <w:p w:rsidR="008D2AC2" w:rsidRPr="00904496" w:rsidRDefault="008D2AC2" w:rsidP="00496C64">
      <w:pPr>
        <w:pStyle w:val="Bullet2"/>
        <w:rPr>
          <w:lang w:val="en-AU"/>
        </w:rPr>
      </w:pPr>
      <w:r w:rsidRPr="00904496">
        <w:rPr>
          <w:lang w:val="en-AU"/>
        </w:rPr>
        <w:t>Prevent a recurrence</w:t>
      </w:r>
    </w:p>
    <w:p w:rsidR="008D2AC2" w:rsidRPr="00904496" w:rsidRDefault="008D2AC2" w:rsidP="00496C64">
      <w:pPr>
        <w:pStyle w:val="Bullet2"/>
        <w:rPr>
          <w:lang w:val="en-AU"/>
        </w:rPr>
      </w:pPr>
      <w:r w:rsidRPr="00904496">
        <w:rPr>
          <w:lang w:val="en-AU"/>
        </w:rPr>
        <w:t>Enhance future responses to similar situations.</w:t>
      </w:r>
    </w:p>
    <w:p w:rsidR="008D480E" w:rsidRPr="00904496" w:rsidRDefault="00F05CA9" w:rsidP="008D480E">
      <w:pPr>
        <w:pStyle w:val="Heading2"/>
      </w:pPr>
      <w:r w:rsidRPr="00904496">
        <w:t>3</w:t>
      </w:r>
      <w:r w:rsidR="008D480E" w:rsidRPr="00904496">
        <w:t>.5</w:t>
      </w:r>
      <w:r w:rsidR="008D480E" w:rsidRPr="00904496">
        <w:tab/>
      </w:r>
      <w:r w:rsidR="0084149B">
        <w:fldChar w:fldCharType="begin"/>
      </w:r>
      <w:r w:rsidR="0084149B">
        <w:instrText xml:space="preserve"> REF  Criteria35  \* MERGEFORMAT </w:instrText>
      </w:r>
      <w:r w:rsidR="0084149B">
        <w:fldChar w:fldCharType="separate"/>
      </w:r>
      <w:sdt>
        <w:sdtPr>
          <w:rPr>
            <w:highlight w:val="yellow"/>
          </w:rPr>
          <w:alias w:val="Criteria 3.5"/>
          <w:tag w:val="Criteria 3.5"/>
          <w:id w:val="20444830"/>
          <w:lock w:val="sdtLocked"/>
          <w:placeholder>
            <w:docPart w:val="C0EC5A68726641E79BFF56EC66973AF8"/>
          </w:placeholder>
        </w:sdtPr>
        <w:sdtEndPr/>
        <w:sdtContent>
          <w:r w:rsidR="00DC5A84" w:rsidRPr="00DC5A84">
            <w:t>Complete internal records and reports relating to security</w:t>
          </w:r>
        </w:sdtContent>
      </w:sdt>
      <w:r w:rsidR="0084149B">
        <w:rPr>
          <w:highlight w:val="yellow"/>
        </w:rPr>
        <w:fldChar w:fldCharType="end"/>
      </w:r>
    </w:p>
    <w:p w:rsidR="008D480E" w:rsidRPr="00904496" w:rsidRDefault="008D480E" w:rsidP="00496C64">
      <w:pPr>
        <w:pStyle w:val="Heading3"/>
      </w:pPr>
      <w:r w:rsidRPr="00904496">
        <w:t>Introduction</w:t>
      </w:r>
    </w:p>
    <w:p w:rsidR="008D480E" w:rsidRPr="00904496" w:rsidRDefault="00606388" w:rsidP="008D480E">
      <w:pPr>
        <w:pStyle w:val="BodyCopy"/>
        <w:rPr>
          <w:noProof w:val="0"/>
          <w:szCs w:val="24"/>
        </w:rPr>
      </w:pPr>
      <w:r w:rsidRPr="00904496">
        <w:rPr>
          <w:noProof w:val="0"/>
          <w:szCs w:val="24"/>
        </w:rPr>
        <w:t>At all times there is a need to complete internal records and reports as required by the venue.</w:t>
      </w:r>
    </w:p>
    <w:p w:rsidR="00606388" w:rsidRPr="00904496" w:rsidRDefault="00606388" w:rsidP="008D480E">
      <w:pPr>
        <w:pStyle w:val="BodyCopy"/>
        <w:rPr>
          <w:noProof w:val="0"/>
          <w:szCs w:val="24"/>
        </w:rPr>
      </w:pPr>
      <w:r w:rsidRPr="00904496">
        <w:rPr>
          <w:noProof w:val="0"/>
          <w:szCs w:val="24"/>
        </w:rPr>
        <w:t>This section identifies examples of documentation which may need to be completed and describes the matters which need to be recorded.</w:t>
      </w:r>
    </w:p>
    <w:p w:rsidR="008D480E" w:rsidRPr="00904496" w:rsidRDefault="005D17D5" w:rsidP="00496C64">
      <w:pPr>
        <w:pStyle w:val="Heading3"/>
      </w:pPr>
      <w:r w:rsidRPr="00904496">
        <w:rPr>
          <w:noProof/>
        </w:rPr>
        <w:drawing>
          <wp:anchor distT="0" distB="0" distL="114300" distR="114300" simplePos="0" relativeHeight="251817984" behindDoc="0" locked="0" layoutInCell="1" allowOverlap="1" wp14:anchorId="7DF293BA" wp14:editId="5E1A304B">
            <wp:simplePos x="0" y="0"/>
            <wp:positionH relativeFrom="column">
              <wp:posOffset>3862070</wp:posOffset>
            </wp:positionH>
            <wp:positionV relativeFrom="paragraph">
              <wp:posOffset>238125</wp:posOffset>
            </wp:positionV>
            <wp:extent cx="1707515" cy="1115695"/>
            <wp:effectExtent l="19050" t="0" r="6985" b="0"/>
            <wp:wrapSquare wrapText="bothSides"/>
            <wp:docPr id="104" name="Picture 103" descr="Typ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ing.jpg"/>
                    <pic:cNvPicPr/>
                  </pic:nvPicPr>
                  <pic:blipFill>
                    <a:blip r:embed="rId109" cstate="print"/>
                    <a:stretch>
                      <a:fillRect/>
                    </a:stretch>
                  </pic:blipFill>
                  <pic:spPr>
                    <a:xfrm>
                      <a:off x="0" y="0"/>
                      <a:ext cx="1707515" cy="1115695"/>
                    </a:xfrm>
                    <a:prstGeom prst="rect">
                      <a:avLst/>
                    </a:prstGeom>
                  </pic:spPr>
                </pic:pic>
              </a:graphicData>
            </a:graphic>
          </wp:anchor>
        </w:drawing>
      </w:r>
      <w:r w:rsidR="00606388" w:rsidRPr="00904496">
        <w:t>Background information</w:t>
      </w:r>
    </w:p>
    <w:p w:rsidR="008D480E" w:rsidRPr="00904496" w:rsidRDefault="00606388" w:rsidP="008D480E">
      <w:pPr>
        <w:pStyle w:val="BodyCopy"/>
        <w:rPr>
          <w:noProof w:val="0"/>
          <w:szCs w:val="24"/>
        </w:rPr>
      </w:pPr>
      <w:r w:rsidRPr="00904496">
        <w:rPr>
          <w:noProof w:val="0"/>
          <w:szCs w:val="24"/>
        </w:rPr>
        <w:t>In relation to the need to complete internal records and reports:</w:t>
      </w:r>
    </w:p>
    <w:p w:rsidR="00606388" w:rsidRPr="00904496" w:rsidRDefault="00606388" w:rsidP="00606388">
      <w:pPr>
        <w:pStyle w:val="Bullet1"/>
        <w:rPr>
          <w:szCs w:val="24"/>
        </w:rPr>
      </w:pPr>
      <w:r w:rsidRPr="00904496">
        <w:rPr>
          <w:szCs w:val="24"/>
        </w:rPr>
        <w:t>These vary between venues – what is required in one venue is not required in another; wh</w:t>
      </w:r>
      <w:r w:rsidR="00CB59A3" w:rsidRPr="00904496">
        <w:rPr>
          <w:szCs w:val="24"/>
        </w:rPr>
        <w:t xml:space="preserve">at does not have to be reported and </w:t>
      </w:r>
      <w:r w:rsidRPr="00904496">
        <w:rPr>
          <w:szCs w:val="24"/>
        </w:rPr>
        <w:t>recorded in one premises does have to be reported</w:t>
      </w:r>
      <w:r w:rsidR="00CB59A3" w:rsidRPr="00904496">
        <w:rPr>
          <w:szCs w:val="24"/>
        </w:rPr>
        <w:t xml:space="preserve"> and </w:t>
      </w:r>
      <w:r w:rsidRPr="00904496">
        <w:rPr>
          <w:szCs w:val="24"/>
        </w:rPr>
        <w:t>recorded elsewhere</w:t>
      </w:r>
    </w:p>
    <w:p w:rsidR="00606388" w:rsidRPr="00904496" w:rsidRDefault="00606388" w:rsidP="00606388">
      <w:pPr>
        <w:pStyle w:val="Bullet1"/>
        <w:rPr>
          <w:szCs w:val="24"/>
        </w:rPr>
      </w:pPr>
      <w:r w:rsidRPr="00904496">
        <w:rPr>
          <w:szCs w:val="24"/>
        </w:rPr>
        <w:t>It is important to complete the documents in a timely manner – in practice this means filling in reports and records ‘immediately’ after an incident, event or nominated activity</w:t>
      </w:r>
    </w:p>
    <w:p w:rsidR="005D17D5" w:rsidRPr="00904496" w:rsidRDefault="00606388" w:rsidP="005D17D5">
      <w:pPr>
        <w:pStyle w:val="Bullet1"/>
        <w:rPr>
          <w:szCs w:val="24"/>
        </w:rPr>
      </w:pPr>
      <w:r w:rsidRPr="00904496">
        <w:rPr>
          <w:szCs w:val="24"/>
        </w:rPr>
        <w:t>Completed documentation needs to be ‘forwarded’ – there is always a need to file a form or hand it in to a designated person/department</w:t>
      </w:r>
      <w:r w:rsidR="005D17D5" w:rsidRPr="00904496">
        <w:rPr>
          <w:szCs w:val="24"/>
        </w:rPr>
        <w:br w:type="page"/>
      </w:r>
    </w:p>
    <w:p w:rsidR="00606388" w:rsidRPr="00904496" w:rsidRDefault="00606388" w:rsidP="00606388">
      <w:pPr>
        <w:pStyle w:val="Bullet1"/>
        <w:rPr>
          <w:szCs w:val="24"/>
        </w:rPr>
      </w:pPr>
      <w:r w:rsidRPr="00904496">
        <w:rPr>
          <w:szCs w:val="24"/>
        </w:rPr>
        <w:lastRenderedPageBreak/>
        <w:t>Accuracy is vital – it is essential you take the time to make sure all the details (information as well as statistical data) is correct in every aspect</w:t>
      </w:r>
    </w:p>
    <w:p w:rsidR="00606388" w:rsidRPr="00904496" w:rsidRDefault="00606388" w:rsidP="00606388">
      <w:pPr>
        <w:pStyle w:val="Bullet1"/>
        <w:rPr>
          <w:szCs w:val="24"/>
        </w:rPr>
      </w:pPr>
      <w:r w:rsidRPr="00904496">
        <w:rPr>
          <w:szCs w:val="24"/>
        </w:rPr>
        <w:t>Obtain necessary in-house training – all venues will provide advice and instruction on:</w:t>
      </w:r>
    </w:p>
    <w:p w:rsidR="00606388" w:rsidRPr="00904496" w:rsidRDefault="00606388" w:rsidP="00496C64">
      <w:pPr>
        <w:pStyle w:val="Bullet2"/>
        <w:rPr>
          <w:lang w:val="en-AU"/>
        </w:rPr>
      </w:pPr>
      <w:r w:rsidRPr="00904496">
        <w:rPr>
          <w:lang w:val="en-AU"/>
        </w:rPr>
        <w:t>Which documents to use when a report/record is required</w:t>
      </w:r>
    </w:p>
    <w:p w:rsidR="00606388" w:rsidRPr="00904496" w:rsidRDefault="00606388" w:rsidP="00496C64">
      <w:pPr>
        <w:pStyle w:val="Bullet2"/>
        <w:rPr>
          <w:lang w:val="en-AU"/>
        </w:rPr>
      </w:pPr>
      <w:r w:rsidRPr="00904496">
        <w:rPr>
          <w:lang w:val="en-AU"/>
        </w:rPr>
        <w:t>How to complete the required</w:t>
      </w:r>
    </w:p>
    <w:p w:rsidR="00606388" w:rsidRPr="00904496" w:rsidRDefault="005D17D5" w:rsidP="00496C64">
      <w:pPr>
        <w:pStyle w:val="Bullet2"/>
        <w:rPr>
          <w:lang w:val="en-AU"/>
        </w:rPr>
      </w:pPr>
      <w:r w:rsidRPr="00904496">
        <w:rPr>
          <w:noProof/>
          <w:lang w:val="en-AU"/>
        </w:rPr>
        <w:drawing>
          <wp:anchor distT="0" distB="0" distL="114300" distR="114300" simplePos="0" relativeHeight="251819008" behindDoc="0" locked="0" layoutInCell="1" allowOverlap="1" wp14:anchorId="2DBB927A" wp14:editId="0FEF1502">
            <wp:simplePos x="0" y="0"/>
            <wp:positionH relativeFrom="column">
              <wp:posOffset>4364990</wp:posOffset>
            </wp:positionH>
            <wp:positionV relativeFrom="paragraph">
              <wp:posOffset>104140</wp:posOffset>
            </wp:positionV>
            <wp:extent cx="1239520" cy="2054225"/>
            <wp:effectExtent l="19050" t="0" r="0" b="0"/>
            <wp:wrapSquare wrapText="bothSides"/>
            <wp:docPr id="105" name="Picture 104" descr="Filing Cabin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 Cabinet.jpg"/>
                    <pic:cNvPicPr/>
                  </pic:nvPicPr>
                  <pic:blipFill>
                    <a:blip r:embed="rId110" cstate="print"/>
                    <a:stretch>
                      <a:fillRect/>
                    </a:stretch>
                  </pic:blipFill>
                  <pic:spPr>
                    <a:xfrm>
                      <a:off x="0" y="0"/>
                      <a:ext cx="1239520" cy="2054225"/>
                    </a:xfrm>
                    <a:prstGeom prst="rect">
                      <a:avLst/>
                    </a:prstGeom>
                  </pic:spPr>
                </pic:pic>
              </a:graphicData>
            </a:graphic>
          </wp:anchor>
        </w:drawing>
      </w:r>
      <w:r w:rsidR="00606388" w:rsidRPr="00904496">
        <w:rPr>
          <w:lang w:val="en-AU"/>
        </w:rPr>
        <w:t>When to complete them</w:t>
      </w:r>
    </w:p>
    <w:p w:rsidR="00606388" w:rsidRPr="00904496" w:rsidRDefault="00606388" w:rsidP="00496C64">
      <w:pPr>
        <w:pStyle w:val="Bullet2"/>
        <w:rPr>
          <w:lang w:val="en-AU"/>
        </w:rPr>
      </w:pPr>
      <w:r w:rsidRPr="00904496">
        <w:rPr>
          <w:lang w:val="en-AU"/>
        </w:rPr>
        <w:t>What to do with them when they are completed</w:t>
      </w:r>
    </w:p>
    <w:p w:rsidR="00606388" w:rsidRPr="00904496" w:rsidRDefault="00606388" w:rsidP="00606388">
      <w:pPr>
        <w:pStyle w:val="Bullet1"/>
        <w:rPr>
          <w:szCs w:val="24"/>
        </w:rPr>
      </w:pPr>
      <w:r w:rsidRPr="00904496">
        <w:rPr>
          <w:szCs w:val="24"/>
        </w:rPr>
        <w:t>Make an effort to look at records/reports others have completed – to get a ‘feel’ for how they complete them, the language and phrases used, and the detail included</w:t>
      </w:r>
    </w:p>
    <w:p w:rsidR="00606388" w:rsidRPr="00904496" w:rsidRDefault="00CB59A3" w:rsidP="00606388">
      <w:pPr>
        <w:pStyle w:val="Bullet1"/>
        <w:rPr>
          <w:szCs w:val="24"/>
        </w:rPr>
      </w:pPr>
      <w:r w:rsidRPr="00904496">
        <w:rPr>
          <w:szCs w:val="24"/>
        </w:rPr>
        <w:t xml:space="preserve">Keep a copy of any records and </w:t>
      </w:r>
      <w:r w:rsidR="00606388" w:rsidRPr="00904496">
        <w:rPr>
          <w:szCs w:val="24"/>
        </w:rPr>
        <w:t xml:space="preserve">reports you </w:t>
      </w:r>
      <w:r w:rsidRPr="00904496">
        <w:rPr>
          <w:szCs w:val="24"/>
        </w:rPr>
        <w:t>complete – for your own records</w:t>
      </w:r>
      <w:r w:rsidR="004E1E15">
        <w:rPr>
          <w:szCs w:val="24"/>
        </w:rPr>
        <w:t xml:space="preserve"> ‘after the event’</w:t>
      </w:r>
    </w:p>
    <w:p w:rsidR="0080045F" w:rsidRPr="00904496" w:rsidRDefault="0080045F" w:rsidP="00606388">
      <w:pPr>
        <w:pStyle w:val="Bullet1"/>
        <w:rPr>
          <w:szCs w:val="24"/>
        </w:rPr>
      </w:pPr>
      <w:r w:rsidRPr="00904496">
        <w:rPr>
          <w:szCs w:val="24"/>
        </w:rPr>
        <w:t>Seek advice – when uncertain about:</w:t>
      </w:r>
    </w:p>
    <w:p w:rsidR="0080045F" w:rsidRPr="00904496" w:rsidRDefault="00CB59A3" w:rsidP="00496C64">
      <w:pPr>
        <w:pStyle w:val="Bullet2"/>
        <w:rPr>
          <w:lang w:val="en-AU"/>
        </w:rPr>
      </w:pPr>
      <w:r w:rsidRPr="00904496">
        <w:rPr>
          <w:lang w:val="en-AU"/>
        </w:rPr>
        <w:t xml:space="preserve">Whether a record or </w:t>
      </w:r>
      <w:r w:rsidR="004E1E15">
        <w:rPr>
          <w:lang w:val="en-AU"/>
        </w:rPr>
        <w:t>report is required</w:t>
      </w:r>
    </w:p>
    <w:p w:rsidR="0080045F" w:rsidRPr="00904496" w:rsidRDefault="00CB59A3" w:rsidP="00496C64">
      <w:pPr>
        <w:pStyle w:val="Bullet2"/>
        <w:rPr>
          <w:lang w:val="en-AU"/>
        </w:rPr>
      </w:pPr>
      <w:r w:rsidRPr="00904496">
        <w:rPr>
          <w:lang w:val="en-AU"/>
        </w:rPr>
        <w:t xml:space="preserve">Details and </w:t>
      </w:r>
      <w:r w:rsidR="0080045F" w:rsidRPr="00904496">
        <w:rPr>
          <w:lang w:val="en-AU"/>
        </w:rPr>
        <w:t>information required.</w:t>
      </w:r>
    </w:p>
    <w:p w:rsidR="0080045F" w:rsidRPr="00904496" w:rsidRDefault="0080045F" w:rsidP="00496C64">
      <w:pPr>
        <w:pStyle w:val="Heading3"/>
      </w:pPr>
      <w:r w:rsidRPr="00904496">
        <w:t>Documentation format</w:t>
      </w:r>
    </w:p>
    <w:p w:rsidR="0080045F" w:rsidRPr="00904496" w:rsidRDefault="0080045F" w:rsidP="0080045F">
      <w:pPr>
        <w:pStyle w:val="BodyCopy"/>
        <w:rPr>
          <w:noProof w:val="0"/>
          <w:szCs w:val="24"/>
        </w:rPr>
      </w:pPr>
      <w:r w:rsidRPr="00904496">
        <w:rPr>
          <w:noProof w:val="0"/>
          <w:szCs w:val="24"/>
        </w:rPr>
        <w:t>Required reports and records may be:</w:t>
      </w:r>
    </w:p>
    <w:p w:rsidR="0080045F" w:rsidRPr="00904496" w:rsidRDefault="0080045F" w:rsidP="0080045F">
      <w:pPr>
        <w:pStyle w:val="Bullet1"/>
        <w:rPr>
          <w:szCs w:val="24"/>
        </w:rPr>
      </w:pPr>
      <w:r w:rsidRPr="00904496">
        <w:rPr>
          <w:szCs w:val="24"/>
        </w:rPr>
        <w:t>Paper-based – meaning there is an actual piece of paper which has to be completed</w:t>
      </w:r>
    </w:p>
    <w:p w:rsidR="0080045F" w:rsidRPr="00904496" w:rsidRDefault="0080045F" w:rsidP="0080045F">
      <w:pPr>
        <w:pStyle w:val="Bullet1"/>
        <w:rPr>
          <w:szCs w:val="24"/>
        </w:rPr>
      </w:pPr>
      <w:r w:rsidRPr="00904496">
        <w:rPr>
          <w:szCs w:val="24"/>
        </w:rPr>
        <w:t xml:space="preserve">Electronic – meaning you will have to access a computer and complete the details (‘required fields’). </w:t>
      </w:r>
    </w:p>
    <w:p w:rsidR="0080045F" w:rsidRPr="00904496" w:rsidRDefault="0080045F" w:rsidP="00496C64">
      <w:pPr>
        <w:pStyle w:val="Heading3"/>
      </w:pPr>
      <w:r w:rsidRPr="00904496">
        <w:t>Examples of reports and records</w:t>
      </w:r>
    </w:p>
    <w:p w:rsidR="00D5145F" w:rsidRPr="00904496" w:rsidRDefault="00D5145F" w:rsidP="0080045F">
      <w:pPr>
        <w:pStyle w:val="BodyCopy"/>
        <w:rPr>
          <w:noProof w:val="0"/>
          <w:szCs w:val="24"/>
        </w:rPr>
      </w:pPr>
      <w:r w:rsidRPr="00904496">
        <w:rPr>
          <w:noProof w:val="0"/>
          <w:szCs w:val="24"/>
        </w:rPr>
        <w:t>Types of reports and records will vary between venues.</w:t>
      </w:r>
    </w:p>
    <w:p w:rsidR="00D5145F" w:rsidRPr="00904496" w:rsidRDefault="00D5145F" w:rsidP="0080045F">
      <w:pPr>
        <w:pStyle w:val="BodyCopy"/>
        <w:rPr>
          <w:noProof w:val="0"/>
          <w:szCs w:val="24"/>
        </w:rPr>
      </w:pPr>
      <w:r w:rsidRPr="00904496">
        <w:rPr>
          <w:noProof w:val="0"/>
          <w:szCs w:val="24"/>
        </w:rPr>
        <w:t>Some of the forms identified below may be combined by some operators into the one document which then becomes a multi-purpose form.</w:t>
      </w:r>
    </w:p>
    <w:p w:rsidR="0080045F" w:rsidRPr="00904496" w:rsidRDefault="0080045F" w:rsidP="0080045F">
      <w:pPr>
        <w:pStyle w:val="BodyCopy"/>
        <w:rPr>
          <w:noProof w:val="0"/>
          <w:szCs w:val="24"/>
        </w:rPr>
      </w:pPr>
      <w:r w:rsidRPr="00904496">
        <w:rPr>
          <w:noProof w:val="0"/>
          <w:szCs w:val="24"/>
        </w:rPr>
        <w:t>Reports and records you may be required to complete can include:</w:t>
      </w:r>
    </w:p>
    <w:p w:rsidR="0080045F" w:rsidRPr="00904496" w:rsidRDefault="0080045F" w:rsidP="0080045F">
      <w:pPr>
        <w:pStyle w:val="Bullet1"/>
        <w:rPr>
          <w:szCs w:val="24"/>
        </w:rPr>
      </w:pPr>
      <w:r w:rsidRPr="00904496">
        <w:rPr>
          <w:szCs w:val="24"/>
        </w:rPr>
        <w:t>Communications book – used by venues to facilitate communication between staff who work different shifts/days.</w:t>
      </w:r>
    </w:p>
    <w:p w:rsidR="0080045F" w:rsidRPr="00904496" w:rsidRDefault="0080045F" w:rsidP="0080045F">
      <w:pPr>
        <w:pStyle w:val="Bullet1"/>
        <w:rPr>
          <w:szCs w:val="24"/>
        </w:rPr>
      </w:pPr>
      <w:r w:rsidRPr="00904496">
        <w:rPr>
          <w:szCs w:val="24"/>
        </w:rPr>
        <w:t>Maintenance Request forms – also known in some venues as Maintenance Requisitions</w:t>
      </w:r>
    </w:p>
    <w:p w:rsidR="00D5145F" w:rsidRPr="00904496" w:rsidRDefault="00D5145F" w:rsidP="0080045F">
      <w:pPr>
        <w:pStyle w:val="Bullet1"/>
        <w:rPr>
          <w:szCs w:val="24"/>
        </w:rPr>
      </w:pPr>
      <w:r w:rsidRPr="00904496">
        <w:rPr>
          <w:szCs w:val="24"/>
        </w:rPr>
        <w:t>Maintenance reports – detailing repairs, service and maintenance on items specifying what was done, when it was done and who did it. This form is required when maintenance is undertaken by interna</w:t>
      </w:r>
      <w:r w:rsidR="00904496" w:rsidRPr="00904496">
        <w:rPr>
          <w:szCs w:val="24"/>
        </w:rPr>
        <w:t>l staff or an external provider</w:t>
      </w:r>
    </w:p>
    <w:p w:rsidR="0080045F" w:rsidRPr="00904496" w:rsidRDefault="00FF5F90" w:rsidP="0080045F">
      <w:pPr>
        <w:pStyle w:val="Bullet1"/>
        <w:rPr>
          <w:szCs w:val="24"/>
        </w:rPr>
      </w:pPr>
      <w:r w:rsidRPr="00904496">
        <w:rPr>
          <w:szCs w:val="24"/>
        </w:rPr>
        <w:t>Time sheets – detailing hours worked for a shift: a time clock may replace the need to complete a paper-based time sheet</w:t>
      </w:r>
    </w:p>
    <w:p w:rsidR="00FF5F90" w:rsidRPr="00904496" w:rsidRDefault="00FF5F90" w:rsidP="0080045F">
      <w:pPr>
        <w:pStyle w:val="Bullet1"/>
        <w:rPr>
          <w:szCs w:val="24"/>
        </w:rPr>
      </w:pPr>
      <w:r w:rsidRPr="00904496">
        <w:rPr>
          <w:szCs w:val="24"/>
        </w:rPr>
        <w:t>Task assignments – at the end of the allocated assignment</w:t>
      </w:r>
    </w:p>
    <w:p w:rsidR="00FF5F90" w:rsidRPr="00904496" w:rsidRDefault="00FF5F90" w:rsidP="0080045F">
      <w:pPr>
        <w:pStyle w:val="Bullet1"/>
        <w:rPr>
          <w:szCs w:val="24"/>
        </w:rPr>
      </w:pPr>
      <w:r w:rsidRPr="00904496">
        <w:rPr>
          <w:szCs w:val="24"/>
        </w:rPr>
        <w:t xml:space="preserve">Job </w:t>
      </w:r>
      <w:r w:rsidR="00CB59A3" w:rsidRPr="00904496">
        <w:rPr>
          <w:szCs w:val="24"/>
        </w:rPr>
        <w:t>cards</w:t>
      </w:r>
      <w:r w:rsidRPr="00904496">
        <w:rPr>
          <w:szCs w:val="24"/>
        </w:rPr>
        <w:t xml:space="preserve"> – when allocated work (inspections, repairs, replacements) have been finalised</w:t>
      </w:r>
      <w:r w:rsidR="00D5145F" w:rsidRPr="00904496">
        <w:rPr>
          <w:szCs w:val="24"/>
        </w:rPr>
        <w:t xml:space="preserve"> this record will detail:</w:t>
      </w:r>
    </w:p>
    <w:p w:rsidR="00D5145F" w:rsidRPr="00904496" w:rsidRDefault="00D5145F" w:rsidP="00496C64">
      <w:pPr>
        <w:pStyle w:val="Bullet2"/>
        <w:rPr>
          <w:lang w:val="en-AU"/>
        </w:rPr>
      </w:pPr>
      <w:r w:rsidRPr="00904496">
        <w:rPr>
          <w:lang w:val="en-AU"/>
        </w:rPr>
        <w:t>Who did the job</w:t>
      </w:r>
    </w:p>
    <w:p w:rsidR="005D17D5" w:rsidRPr="00904496" w:rsidRDefault="00D5145F" w:rsidP="005D17D5">
      <w:pPr>
        <w:pStyle w:val="Bullet2"/>
        <w:rPr>
          <w:lang w:val="en-AU"/>
        </w:rPr>
      </w:pPr>
      <w:r w:rsidRPr="00904496">
        <w:rPr>
          <w:lang w:val="en-AU"/>
        </w:rPr>
        <w:t>Time taken</w:t>
      </w:r>
      <w:r w:rsidR="005D17D5" w:rsidRPr="00904496">
        <w:rPr>
          <w:lang w:val="en-AU"/>
        </w:rPr>
        <w:br w:type="page"/>
      </w:r>
    </w:p>
    <w:p w:rsidR="00D5145F" w:rsidRPr="00904496" w:rsidRDefault="00D5145F" w:rsidP="00496C64">
      <w:pPr>
        <w:pStyle w:val="Bullet2"/>
        <w:rPr>
          <w:lang w:val="en-AU"/>
        </w:rPr>
      </w:pPr>
      <w:r w:rsidRPr="00904496">
        <w:rPr>
          <w:lang w:val="en-AU"/>
        </w:rPr>
        <w:lastRenderedPageBreak/>
        <w:t>Materials used</w:t>
      </w:r>
    </w:p>
    <w:p w:rsidR="00D5145F" w:rsidRPr="00904496" w:rsidRDefault="005D17D5" w:rsidP="00496C64">
      <w:pPr>
        <w:pStyle w:val="Bullet2"/>
        <w:rPr>
          <w:lang w:val="en-AU"/>
        </w:rPr>
      </w:pPr>
      <w:r w:rsidRPr="00904496">
        <w:rPr>
          <w:noProof/>
          <w:lang w:val="en-AU"/>
        </w:rPr>
        <w:drawing>
          <wp:anchor distT="0" distB="0" distL="114300" distR="114300" simplePos="0" relativeHeight="251820032" behindDoc="0" locked="0" layoutInCell="1" allowOverlap="1" wp14:anchorId="6205BA87" wp14:editId="10D1ADDB">
            <wp:simplePos x="0" y="0"/>
            <wp:positionH relativeFrom="column">
              <wp:posOffset>3985895</wp:posOffset>
            </wp:positionH>
            <wp:positionV relativeFrom="paragraph">
              <wp:posOffset>16510</wp:posOffset>
            </wp:positionV>
            <wp:extent cx="1583690" cy="1590675"/>
            <wp:effectExtent l="19050" t="0" r="0" b="0"/>
            <wp:wrapSquare wrapText="bothSides"/>
            <wp:docPr id="106" name="Picture 105" descr="Fil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ing1.jpg"/>
                    <pic:cNvPicPr/>
                  </pic:nvPicPr>
                  <pic:blipFill>
                    <a:blip r:embed="rId111" cstate="print"/>
                    <a:stretch>
                      <a:fillRect/>
                    </a:stretch>
                  </pic:blipFill>
                  <pic:spPr>
                    <a:xfrm>
                      <a:off x="0" y="0"/>
                      <a:ext cx="1583690" cy="1590675"/>
                    </a:xfrm>
                    <a:prstGeom prst="rect">
                      <a:avLst/>
                    </a:prstGeom>
                  </pic:spPr>
                </pic:pic>
              </a:graphicData>
            </a:graphic>
          </wp:anchor>
        </w:drawing>
      </w:r>
      <w:r w:rsidR="00D5145F" w:rsidRPr="00904496">
        <w:rPr>
          <w:lang w:val="en-AU"/>
        </w:rPr>
        <w:t>Parts and components replaced.</w:t>
      </w:r>
    </w:p>
    <w:p w:rsidR="00D5145F" w:rsidRPr="00904496" w:rsidRDefault="00D5145F" w:rsidP="00496C64">
      <w:pPr>
        <w:pStyle w:val="Bullet2"/>
        <w:rPr>
          <w:lang w:val="en-AU"/>
        </w:rPr>
      </w:pPr>
      <w:r w:rsidRPr="00904496">
        <w:rPr>
          <w:lang w:val="en-AU"/>
        </w:rPr>
        <w:t>These deta</w:t>
      </w:r>
      <w:r w:rsidR="00904496" w:rsidRPr="00904496">
        <w:rPr>
          <w:lang w:val="en-AU"/>
        </w:rPr>
        <w:t>ils enable costing of work done</w:t>
      </w:r>
      <w:r w:rsidR="004E1E15">
        <w:rPr>
          <w:lang w:val="en-AU"/>
        </w:rPr>
        <w:t>.</w:t>
      </w:r>
    </w:p>
    <w:p w:rsidR="00FF5F90" w:rsidRPr="00904496" w:rsidRDefault="00FF5F90" w:rsidP="0080045F">
      <w:pPr>
        <w:pStyle w:val="Bullet1"/>
        <w:rPr>
          <w:szCs w:val="24"/>
        </w:rPr>
      </w:pPr>
      <w:r w:rsidRPr="00904496">
        <w:rPr>
          <w:szCs w:val="24"/>
        </w:rPr>
        <w:t>Patrol reports – at the end of vehicle and foot patrols completed at the end of the patrol or end-of-shift to record times and routes as well as operational details</w:t>
      </w:r>
    </w:p>
    <w:p w:rsidR="00FF5F90" w:rsidRPr="00904496" w:rsidRDefault="00FF5F90" w:rsidP="0080045F">
      <w:pPr>
        <w:pStyle w:val="Bullet1"/>
        <w:rPr>
          <w:szCs w:val="24"/>
        </w:rPr>
      </w:pPr>
      <w:r w:rsidRPr="00904496">
        <w:rPr>
          <w:szCs w:val="24"/>
        </w:rPr>
        <w:t>Suspicious person report – completed at the end of the patrol, end-of-shift or after having responded to a call from venue staff to investigate</w:t>
      </w:r>
    </w:p>
    <w:p w:rsidR="00FF5F90" w:rsidRPr="00904496" w:rsidRDefault="00FF5F90" w:rsidP="0080045F">
      <w:pPr>
        <w:pStyle w:val="Bullet1"/>
        <w:rPr>
          <w:szCs w:val="24"/>
        </w:rPr>
      </w:pPr>
      <w:r w:rsidRPr="00904496">
        <w:rPr>
          <w:szCs w:val="24"/>
        </w:rPr>
        <w:t>Incident report – to record details relating to an incident which has occurred in the venue</w:t>
      </w:r>
    </w:p>
    <w:p w:rsidR="00FF5F90" w:rsidRPr="00904496" w:rsidRDefault="00FF5F90" w:rsidP="0080045F">
      <w:pPr>
        <w:pStyle w:val="Bullet1"/>
        <w:rPr>
          <w:szCs w:val="24"/>
        </w:rPr>
      </w:pPr>
      <w:r w:rsidRPr="00904496">
        <w:rPr>
          <w:szCs w:val="24"/>
        </w:rPr>
        <w:t>CCTV surveillance records – to identify discs/tapes stored/maintained for different dates, times and locations/cameras</w:t>
      </w:r>
    </w:p>
    <w:p w:rsidR="00FF5F90" w:rsidRPr="00904496" w:rsidRDefault="00FF5F90" w:rsidP="0080045F">
      <w:pPr>
        <w:pStyle w:val="Bullet1"/>
        <w:rPr>
          <w:szCs w:val="24"/>
        </w:rPr>
      </w:pPr>
      <w:r w:rsidRPr="00904496">
        <w:rPr>
          <w:szCs w:val="24"/>
        </w:rPr>
        <w:t>Alarm reports – identifying activated alarms, locations, times and causes including false alarms</w:t>
      </w:r>
    </w:p>
    <w:p w:rsidR="00FF5F90" w:rsidRPr="00904496" w:rsidRDefault="00FF5F90" w:rsidP="0080045F">
      <w:pPr>
        <w:pStyle w:val="Bullet1"/>
        <w:rPr>
          <w:szCs w:val="24"/>
        </w:rPr>
      </w:pPr>
      <w:r w:rsidRPr="00904496">
        <w:rPr>
          <w:szCs w:val="24"/>
        </w:rPr>
        <w:t>Response reports – detailing action taken in response to alarms and calls for assistance</w:t>
      </w:r>
    </w:p>
    <w:p w:rsidR="00D5145F" w:rsidRPr="00904496" w:rsidRDefault="00FF5F90" w:rsidP="0080045F">
      <w:pPr>
        <w:pStyle w:val="Bullet1"/>
        <w:rPr>
          <w:szCs w:val="24"/>
        </w:rPr>
      </w:pPr>
      <w:r w:rsidRPr="00904496">
        <w:rPr>
          <w:szCs w:val="24"/>
        </w:rPr>
        <w:t xml:space="preserve">Equipment faults </w:t>
      </w:r>
      <w:r w:rsidR="00BA71A9" w:rsidRPr="00904496">
        <w:rPr>
          <w:szCs w:val="24"/>
        </w:rPr>
        <w:t xml:space="preserve">log </w:t>
      </w:r>
      <w:r w:rsidRPr="00904496">
        <w:rPr>
          <w:szCs w:val="24"/>
        </w:rPr>
        <w:t>– this is used to re</w:t>
      </w:r>
      <w:r w:rsidR="00D5145F" w:rsidRPr="00904496">
        <w:rPr>
          <w:szCs w:val="24"/>
        </w:rPr>
        <w:t>port</w:t>
      </w:r>
      <w:r w:rsidRPr="00904496">
        <w:rPr>
          <w:szCs w:val="24"/>
        </w:rPr>
        <w:t xml:space="preserve"> operational faults in systems and </w:t>
      </w:r>
      <w:r w:rsidR="00D5145F" w:rsidRPr="00904496">
        <w:rPr>
          <w:szCs w:val="24"/>
        </w:rPr>
        <w:t>equipment and to record action taken to record diagnoses</w:t>
      </w:r>
    </w:p>
    <w:p w:rsidR="00D5145F" w:rsidRPr="00904496" w:rsidRDefault="00D5145F" w:rsidP="0080045F">
      <w:pPr>
        <w:pStyle w:val="Bullet1"/>
        <w:rPr>
          <w:szCs w:val="24"/>
        </w:rPr>
      </w:pPr>
      <w:r w:rsidRPr="00904496">
        <w:rPr>
          <w:szCs w:val="24"/>
        </w:rPr>
        <w:t xml:space="preserve">Testing </w:t>
      </w:r>
      <w:r w:rsidR="004E1E15">
        <w:rPr>
          <w:szCs w:val="24"/>
        </w:rPr>
        <w:t>and inspection records – which:</w:t>
      </w:r>
    </w:p>
    <w:p w:rsidR="00D5145F" w:rsidRPr="00904496" w:rsidRDefault="00D5145F" w:rsidP="00496C64">
      <w:pPr>
        <w:pStyle w:val="Bullet2"/>
        <w:rPr>
          <w:lang w:val="en-AU"/>
        </w:rPr>
      </w:pPr>
      <w:r w:rsidRPr="00904496">
        <w:rPr>
          <w:lang w:val="en-AU"/>
        </w:rPr>
        <w:t>Provide evidence of inspections/tests having been undertaken</w:t>
      </w:r>
    </w:p>
    <w:p w:rsidR="00D5145F" w:rsidRPr="00904496" w:rsidRDefault="00D5145F" w:rsidP="00496C64">
      <w:pPr>
        <w:pStyle w:val="Bullet2"/>
        <w:rPr>
          <w:lang w:val="en-AU"/>
        </w:rPr>
      </w:pPr>
      <w:r w:rsidRPr="00904496">
        <w:rPr>
          <w:lang w:val="en-AU"/>
        </w:rPr>
        <w:t>Highlight areas where problems/issues have been identified for further action/follow-up</w:t>
      </w:r>
      <w:r w:rsidR="004E1E15">
        <w:rPr>
          <w:lang w:val="en-AU"/>
        </w:rPr>
        <w:t>.</w:t>
      </w:r>
    </w:p>
    <w:p w:rsidR="008D3E49" w:rsidRPr="00904496" w:rsidRDefault="008D3E49" w:rsidP="00496C64">
      <w:pPr>
        <w:pStyle w:val="Bullet1"/>
      </w:pPr>
      <w:r w:rsidRPr="00904496">
        <w:t>Witness statements – taken when members of the public are prepare to make statements regarding what they observed when an event, incident or offence took place.</w:t>
      </w:r>
      <w:r w:rsidR="00904496" w:rsidRPr="00904496">
        <w:t xml:space="preserve"> </w:t>
      </w:r>
      <w:r w:rsidRPr="00904496">
        <w:t>Members of the public, customers or guest are under no obliga</w:t>
      </w:r>
      <w:r w:rsidR="00904496" w:rsidRPr="00904496">
        <w:t>tion to make witness statements</w:t>
      </w:r>
    </w:p>
    <w:p w:rsidR="00D5145F" w:rsidRPr="00904496" w:rsidRDefault="00D5145F" w:rsidP="0080045F">
      <w:pPr>
        <w:pStyle w:val="Bullet1"/>
        <w:rPr>
          <w:szCs w:val="24"/>
        </w:rPr>
      </w:pPr>
      <w:r w:rsidRPr="00904496">
        <w:rPr>
          <w:szCs w:val="24"/>
        </w:rPr>
        <w:t>Recommendations for action – this is a form allowing staff to formally convey suggestions and ideas for issues such as:</w:t>
      </w:r>
    </w:p>
    <w:p w:rsidR="00D5145F" w:rsidRPr="00904496" w:rsidRDefault="00D5145F" w:rsidP="00496C64">
      <w:pPr>
        <w:pStyle w:val="Bullet2"/>
        <w:rPr>
          <w:lang w:val="en-AU"/>
        </w:rPr>
      </w:pPr>
      <w:r w:rsidRPr="00904496">
        <w:rPr>
          <w:lang w:val="en-AU"/>
        </w:rPr>
        <w:t>Changes to SOPs</w:t>
      </w:r>
    </w:p>
    <w:p w:rsidR="00D5145F" w:rsidRPr="00904496" w:rsidRDefault="00D5145F" w:rsidP="00496C64">
      <w:pPr>
        <w:pStyle w:val="Bullet2"/>
        <w:rPr>
          <w:lang w:val="en-AU"/>
        </w:rPr>
      </w:pPr>
      <w:r w:rsidRPr="00904496">
        <w:rPr>
          <w:lang w:val="en-AU"/>
        </w:rPr>
        <w:t>Introduction of new SOPs</w:t>
      </w:r>
    </w:p>
    <w:p w:rsidR="00D5145F" w:rsidRPr="00904496" w:rsidRDefault="00D5145F" w:rsidP="00496C64">
      <w:pPr>
        <w:pStyle w:val="Bullet2"/>
        <w:rPr>
          <w:lang w:val="en-AU"/>
        </w:rPr>
      </w:pPr>
      <w:r w:rsidRPr="00904496">
        <w:rPr>
          <w:lang w:val="en-AU"/>
        </w:rPr>
        <w:t>Replacement of items</w:t>
      </w:r>
    </w:p>
    <w:p w:rsidR="00D5145F" w:rsidRPr="00904496" w:rsidRDefault="00D5145F" w:rsidP="00496C64">
      <w:pPr>
        <w:pStyle w:val="Bullet2"/>
        <w:rPr>
          <w:lang w:val="en-AU"/>
        </w:rPr>
      </w:pPr>
      <w:r w:rsidRPr="00904496">
        <w:rPr>
          <w:lang w:val="en-AU"/>
        </w:rPr>
        <w:t>Disposal of faulty or damaged equipment</w:t>
      </w:r>
    </w:p>
    <w:p w:rsidR="00FF5F90" w:rsidRPr="00904496" w:rsidRDefault="00CB59A3" w:rsidP="00496C64">
      <w:pPr>
        <w:pStyle w:val="Bullet2"/>
        <w:rPr>
          <w:lang w:val="en-AU"/>
        </w:rPr>
      </w:pPr>
      <w:r w:rsidRPr="00904496">
        <w:rPr>
          <w:lang w:val="en-AU"/>
        </w:rPr>
        <w:t xml:space="preserve">Purchase of new or </w:t>
      </w:r>
      <w:r w:rsidR="00D5145F" w:rsidRPr="00904496">
        <w:rPr>
          <w:lang w:val="en-AU"/>
        </w:rPr>
        <w:t>different items and equipment</w:t>
      </w:r>
      <w:r w:rsidR="00991431" w:rsidRPr="00904496">
        <w:rPr>
          <w:lang w:val="en-AU"/>
        </w:rPr>
        <w:t>.</w:t>
      </w:r>
    </w:p>
    <w:p w:rsidR="00991431" w:rsidRPr="00904496" w:rsidRDefault="00991431" w:rsidP="00496C64">
      <w:pPr>
        <w:pStyle w:val="Bullet1"/>
      </w:pPr>
      <w:r w:rsidRPr="00904496">
        <w:t>Request for training – identifying the training required (such as ‘initial training’, ‘top-up training’ or ‘refresher training’) and the items (equipment and/or systems) involved.</w:t>
      </w:r>
      <w:r w:rsidR="00904496" w:rsidRPr="00904496">
        <w:t xml:space="preserve"> </w:t>
      </w:r>
      <w:r w:rsidRPr="00904496">
        <w:t>This training request may also identify ancillary areas in which training is required – these areas may include:</w:t>
      </w:r>
    </w:p>
    <w:p w:rsidR="00991431" w:rsidRPr="00904496" w:rsidRDefault="00991431" w:rsidP="00496C64">
      <w:pPr>
        <w:pStyle w:val="Bullet2"/>
        <w:rPr>
          <w:lang w:val="en-AU"/>
        </w:rPr>
      </w:pPr>
      <w:r w:rsidRPr="00904496">
        <w:rPr>
          <w:lang w:val="en-AU"/>
        </w:rPr>
        <w:t>First aid</w:t>
      </w:r>
    </w:p>
    <w:p w:rsidR="005D17D5" w:rsidRPr="00904496" w:rsidRDefault="00991431" w:rsidP="005D17D5">
      <w:pPr>
        <w:pStyle w:val="Bullet2"/>
        <w:rPr>
          <w:lang w:val="en-AU"/>
        </w:rPr>
      </w:pPr>
      <w:r w:rsidRPr="00904496">
        <w:rPr>
          <w:lang w:val="en-AU"/>
        </w:rPr>
        <w:t>Maintenance and service.</w:t>
      </w:r>
      <w:r w:rsidR="005D17D5" w:rsidRPr="00904496">
        <w:rPr>
          <w:lang w:val="en-AU"/>
        </w:rPr>
        <w:br w:type="page"/>
      </w:r>
    </w:p>
    <w:p w:rsidR="008D480E" w:rsidRPr="00904496" w:rsidRDefault="008D480E" w:rsidP="008D480E">
      <w:pPr>
        <w:pStyle w:val="ActivityHead"/>
        <w:shd w:val="clear" w:color="auto" w:fill="E36C0A" w:themeFill="accent6" w:themeFillShade="BF"/>
        <w:rPr>
          <w:noProof w:val="0"/>
          <w:color w:val="FFFFFF" w:themeColor="background1"/>
        </w:rPr>
      </w:pPr>
      <w:r w:rsidRPr="00904496">
        <w:rPr>
          <w:noProof w:val="0"/>
          <w:color w:val="FFFFFF" w:themeColor="background1"/>
        </w:rPr>
        <w:lastRenderedPageBreak/>
        <w:t>Work Projects</w:t>
      </w:r>
    </w:p>
    <w:p w:rsidR="008D480E" w:rsidRPr="00904496" w:rsidRDefault="008D480E" w:rsidP="008D480E">
      <w:pPr>
        <w:pStyle w:val="BodyCopy"/>
        <w:rPr>
          <w:noProof w:val="0"/>
        </w:rPr>
      </w:pPr>
      <w:r w:rsidRPr="00904496">
        <w:rPr>
          <w:noProof w:val="0"/>
        </w:rPr>
        <w:t xml:space="preserve">It is a requirement of this Unit you complete Work Projects as advised by your Trainer. You must submit documentation, suitable evidence or other relevant proof of completion of the project to your Trainer by the agreed </w:t>
      </w:r>
      <w:r w:rsidR="00771003" w:rsidRPr="00904496">
        <w:rPr>
          <w:noProof w:val="0"/>
        </w:rPr>
        <w:t>date</w:t>
      </w:r>
      <w:r w:rsidRPr="00904496">
        <w:rPr>
          <w:noProof w:val="0"/>
        </w:rPr>
        <w:t>.</w:t>
      </w:r>
    </w:p>
    <w:p w:rsidR="008D480E" w:rsidRPr="00904496" w:rsidRDefault="00807840" w:rsidP="008D480E">
      <w:pPr>
        <w:pStyle w:val="ActivityNumbered"/>
      </w:pPr>
      <w:r w:rsidRPr="00904496">
        <w:t>3</w:t>
      </w:r>
      <w:r w:rsidR="008D480E" w:rsidRPr="00904496">
        <w:t>.1</w:t>
      </w:r>
      <w:r w:rsidR="008D480E" w:rsidRPr="00904496">
        <w:tab/>
      </w:r>
      <w:r w:rsidR="00122F2C" w:rsidRPr="00904496">
        <w:t>Contact a provider of security equipment or a manufacturer (either in person, through a third party or online) and obtain and submit</w:t>
      </w:r>
      <w:r w:rsidR="008D480E" w:rsidRPr="00904496">
        <w:t>:</w:t>
      </w:r>
    </w:p>
    <w:p w:rsidR="008D480E" w:rsidRPr="00904496" w:rsidRDefault="00122F2C" w:rsidP="008D480E">
      <w:pPr>
        <w:pStyle w:val="Bullet1"/>
        <w:ind w:left="867"/>
      </w:pPr>
      <w:r w:rsidRPr="00904496">
        <w:t>User manual/Service manual for one item of security equipment</w:t>
      </w:r>
    </w:p>
    <w:p w:rsidR="00122F2C" w:rsidRPr="00904496" w:rsidRDefault="00122F2C" w:rsidP="008D480E">
      <w:pPr>
        <w:pStyle w:val="Bullet1"/>
        <w:ind w:left="867"/>
      </w:pPr>
      <w:r w:rsidRPr="00904496">
        <w:t>Cleaning and maintenance schedule/requirements for</w:t>
      </w:r>
      <w:r w:rsidR="00904496" w:rsidRPr="00904496">
        <w:t xml:space="preserve"> </w:t>
      </w:r>
      <w:r w:rsidRPr="00904496">
        <w:t>the item.</w:t>
      </w:r>
    </w:p>
    <w:p w:rsidR="008D480E" w:rsidRPr="00904496" w:rsidRDefault="00807840" w:rsidP="008D480E">
      <w:pPr>
        <w:pStyle w:val="ActivityNumbered"/>
      </w:pPr>
      <w:r w:rsidRPr="00904496">
        <w:t>3</w:t>
      </w:r>
      <w:r w:rsidR="008D480E" w:rsidRPr="00904496">
        <w:t>.2.</w:t>
      </w:r>
      <w:r w:rsidR="008D480E" w:rsidRPr="00904496">
        <w:tab/>
      </w:r>
      <w:r w:rsidR="00122F2C" w:rsidRPr="00904496">
        <w:t>Visit a venue, talk to an appropriate person and prepare a report detailing:</w:t>
      </w:r>
    </w:p>
    <w:p w:rsidR="00D724DB" w:rsidRPr="00904496" w:rsidRDefault="00122F2C" w:rsidP="00D724DB">
      <w:pPr>
        <w:pStyle w:val="ActivityBullet1"/>
      </w:pPr>
      <w:r w:rsidRPr="00904496">
        <w:t>How Security Staff report faulty or damaged security equipment and items</w:t>
      </w:r>
    </w:p>
    <w:p w:rsidR="00122F2C" w:rsidRPr="00904496" w:rsidRDefault="00122F2C" w:rsidP="00D724DB">
      <w:pPr>
        <w:pStyle w:val="ActivityBullet1"/>
      </w:pPr>
      <w:r w:rsidRPr="00904496">
        <w:t>Who those reports are made/forwarded to</w:t>
      </w:r>
    </w:p>
    <w:p w:rsidR="00122F2C" w:rsidRPr="00904496" w:rsidRDefault="00122F2C" w:rsidP="00D724DB">
      <w:pPr>
        <w:pStyle w:val="ActivityBullet1"/>
      </w:pPr>
      <w:r w:rsidRPr="00904496">
        <w:t>The arrangements in place for organising/obtaining back-up for faulty or damaged security equipment and items</w:t>
      </w:r>
    </w:p>
    <w:p w:rsidR="00122F2C" w:rsidRPr="00904496" w:rsidRDefault="00122F2C" w:rsidP="00D724DB">
      <w:pPr>
        <w:pStyle w:val="ActivityBullet1"/>
      </w:pPr>
      <w:r w:rsidRPr="00904496">
        <w:t>Internal records and/or reports that Security Officers need to complete</w:t>
      </w:r>
      <w:r w:rsidR="00807211" w:rsidRPr="00904496">
        <w:t xml:space="preserve"> as part of their responsibilities identifying when and why these documents need to be completed.</w:t>
      </w:r>
    </w:p>
    <w:p w:rsidR="008D480E" w:rsidRPr="00904496" w:rsidRDefault="008D480E" w:rsidP="008D480E">
      <w:pPr>
        <w:pStyle w:val="ActivityBottom"/>
        <w:rPr>
          <w:noProof w:val="0"/>
        </w:rPr>
      </w:pPr>
    </w:p>
    <w:p w:rsidR="008D480E" w:rsidRPr="00904496" w:rsidRDefault="008D480E" w:rsidP="008D480E">
      <w:pPr>
        <w:pStyle w:val="BodyCopy"/>
        <w:rPr>
          <w:rStyle w:val="Heading1Char"/>
          <w:rFonts w:eastAsia="Calibri" w:cs="Calibri"/>
          <w:bCs w:val="0"/>
          <w:noProof w:val="0"/>
          <w:color w:val="auto"/>
          <w:sz w:val="22"/>
        </w:rPr>
      </w:pPr>
    </w:p>
    <w:p w:rsidR="008D480E" w:rsidRPr="00904496" w:rsidRDefault="008D480E" w:rsidP="008D480E">
      <w:pPr>
        <w:pStyle w:val="BodyCopy"/>
        <w:rPr>
          <w:rStyle w:val="Heading1Char"/>
          <w:rFonts w:eastAsia="Calibri" w:cs="Calibri"/>
          <w:b w:val="0"/>
          <w:bCs w:val="0"/>
          <w:noProof w:val="0"/>
          <w:color w:val="auto"/>
          <w:sz w:val="22"/>
        </w:rPr>
      </w:pPr>
      <w:r w:rsidRPr="00904496">
        <w:rPr>
          <w:rStyle w:val="Heading1Char"/>
          <w:noProof w:val="0"/>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904496" w:rsidTr="00D724DB">
        <w:trPr>
          <w:trHeight w:val="5670"/>
        </w:trPr>
        <w:tc>
          <w:tcPr>
            <w:tcW w:w="8931" w:type="dxa"/>
            <w:shd w:val="clear" w:color="auto" w:fill="F2F2F2" w:themeFill="background1" w:themeFillShade="F2"/>
          </w:tcPr>
          <w:p w:rsidR="008D480E" w:rsidRPr="00904496" w:rsidRDefault="008D480E" w:rsidP="00F067EA">
            <w:pPr>
              <w:pStyle w:val="Heading2"/>
              <w:outlineLvl w:val="1"/>
            </w:pPr>
            <w:r w:rsidRPr="00904496">
              <w:lastRenderedPageBreak/>
              <w:t>Summary</w:t>
            </w:r>
          </w:p>
          <w:p w:rsidR="008D480E" w:rsidRPr="00904496" w:rsidRDefault="0084149B" w:rsidP="00F45D9C">
            <w:pPr>
              <w:pStyle w:val="SumaryHeading3"/>
            </w:pPr>
            <w:r>
              <w:fldChar w:fldCharType="begin"/>
            </w:r>
            <w:r>
              <w:instrText xml:space="preserve"> REF  Element3  \* MERGEFORMAT </w:instrText>
            </w:r>
            <w:r>
              <w:fldChar w:fldCharType="separate"/>
            </w:r>
            <w:sdt>
              <w:sdtPr>
                <w:alias w:val="Element 3"/>
                <w:tag w:val="Element 3"/>
                <w:id w:val="20444831"/>
                <w:lock w:val="sdtLocked"/>
                <w:placeholder>
                  <w:docPart w:val="03D2CED9FBE843BEB204082A28404955"/>
                </w:placeholder>
              </w:sdtPr>
              <w:sdtEndPr/>
              <w:sdtContent>
                <w:r w:rsidR="00DC5A84" w:rsidRPr="00904496">
                  <w:t>Maintain security equipment and resources</w:t>
                </w:r>
              </w:sdtContent>
            </w:sdt>
            <w:r>
              <w:fldChar w:fldCharType="end"/>
            </w:r>
          </w:p>
          <w:p w:rsidR="008D480E" w:rsidRPr="00904496" w:rsidRDefault="00D072BC" w:rsidP="00FA1BA2">
            <w:pPr>
              <w:pStyle w:val="TableText"/>
            </w:pPr>
            <w:r w:rsidRPr="00904496">
              <w:t>When maintaining security equipment and resources:</w:t>
            </w:r>
          </w:p>
          <w:p w:rsidR="00D072BC" w:rsidRPr="00904496" w:rsidRDefault="00D072BC" w:rsidP="00F067EA">
            <w:pPr>
              <w:pStyle w:val="TableBullet1"/>
              <w:spacing w:before="120"/>
              <w:ind w:left="360" w:hanging="288"/>
              <w:rPr>
                <w:noProof w:val="0"/>
              </w:rPr>
            </w:pPr>
            <w:r w:rsidRPr="00904496">
              <w:rPr>
                <w:noProof w:val="0"/>
              </w:rPr>
              <w:t>Follow manufacturer’s instructions</w:t>
            </w:r>
          </w:p>
          <w:p w:rsidR="00D072BC" w:rsidRPr="00904496" w:rsidRDefault="00D072BC" w:rsidP="00F067EA">
            <w:pPr>
              <w:pStyle w:val="TableBullet1"/>
              <w:spacing w:before="120"/>
              <w:ind w:left="360" w:hanging="288"/>
              <w:rPr>
                <w:noProof w:val="0"/>
              </w:rPr>
            </w:pPr>
            <w:r w:rsidRPr="00904496">
              <w:rPr>
                <w:noProof w:val="0"/>
              </w:rPr>
              <w:t>Adhere to maintenance schedules</w:t>
            </w:r>
          </w:p>
          <w:p w:rsidR="00D072BC" w:rsidRPr="00904496" w:rsidRDefault="00D072BC" w:rsidP="00F067EA">
            <w:pPr>
              <w:pStyle w:val="TableBullet1"/>
              <w:spacing w:before="120"/>
              <w:ind w:left="360" w:hanging="288"/>
              <w:rPr>
                <w:noProof w:val="0"/>
              </w:rPr>
            </w:pPr>
            <w:r w:rsidRPr="00904496">
              <w:rPr>
                <w:noProof w:val="0"/>
              </w:rPr>
              <w:t>Stay within your designated scope of authority</w:t>
            </w:r>
          </w:p>
          <w:p w:rsidR="00D072BC" w:rsidRPr="00904496" w:rsidRDefault="00D072BC" w:rsidP="00F067EA">
            <w:pPr>
              <w:pStyle w:val="TableBullet1"/>
              <w:spacing w:before="120"/>
              <w:ind w:left="360" w:hanging="288"/>
              <w:rPr>
                <w:noProof w:val="0"/>
              </w:rPr>
            </w:pPr>
            <w:r w:rsidRPr="00904496">
              <w:rPr>
                <w:noProof w:val="0"/>
              </w:rPr>
              <w:t>Arrange alternate, substitute or back-up actions or plans where items cannot be repaired or returned to full operational status</w:t>
            </w:r>
          </w:p>
          <w:p w:rsidR="00D072BC" w:rsidRPr="00904496" w:rsidRDefault="00D072BC" w:rsidP="00F067EA">
            <w:pPr>
              <w:pStyle w:val="TableBullet1"/>
              <w:spacing w:before="120"/>
              <w:ind w:left="360" w:hanging="288"/>
              <w:rPr>
                <w:noProof w:val="0"/>
              </w:rPr>
            </w:pPr>
            <w:r w:rsidRPr="00904496">
              <w:rPr>
                <w:noProof w:val="0"/>
              </w:rPr>
              <w:t>Conduct preventative maintenance as required</w:t>
            </w:r>
          </w:p>
          <w:p w:rsidR="00D072BC" w:rsidRPr="00904496" w:rsidRDefault="00D072BC" w:rsidP="00F067EA">
            <w:pPr>
              <w:pStyle w:val="TableBullet1"/>
              <w:spacing w:before="120"/>
              <w:ind w:left="360" w:hanging="288"/>
              <w:rPr>
                <w:noProof w:val="0"/>
              </w:rPr>
            </w:pPr>
            <w:r w:rsidRPr="00904496">
              <w:rPr>
                <w:noProof w:val="0"/>
              </w:rPr>
              <w:t>Inform/advise nominated external sources when a problem occurs</w:t>
            </w:r>
          </w:p>
          <w:p w:rsidR="00D724DB" w:rsidRPr="00904496" w:rsidRDefault="00D072BC" w:rsidP="00F067EA">
            <w:pPr>
              <w:pStyle w:val="TableBullet1"/>
              <w:spacing w:before="120"/>
              <w:ind w:left="360" w:hanging="288"/>
              <w:rPr>
                <w:noProof w:val="0"/>
              </w:rPr>
            </w:pPr>
            <w:r w:rsidRPr="00904496">
              <w:rPr>
                <w:noProof w:val="0"/>
              </w:rPr>
              <w:t>Realize cleaning is a primary maintenance activity for equipment/items</w:t>
            </w:r>
          </w:p>
          <w:p w:rsidR="00D072BC" w:rsidRPr="00904496" w:rsidRDefault="00D072BC" w:rsidP="00F067EA">
            <w:pPr>
              <w:pStyle w:val="TableBullet1"/>
              <w:spacing w:before="120"/>
              <w:ind w:left="360" w:hanging="288"/>
              <w:rPr>
                <w:noProof w:val="0"/>
              </w:rPr>
            </w:pPr>
            <w:r w:rsidRPr="00904496">
              <w:rPr>
                <w:noProof w:val="0"/>
              </w:rPr>
              <w:t>Report and/or refer any situations you cannot fix</w:t>
            </w:r>
          </w:p>
          <w:p w:rsidR="00D072BC" w:rsidRPr="00904496" w:rsidRDefault="00EA5225" w:rsidP="00F067EA">
            <w:pPr>
              <w:pStyle w:val="TableBullet1"/>
              <w:spacing w:before="120"/>
              <w:ind w:left="360" w:hanging="288"/>
              <w:rPr>
                <w:noProof w:val="0"/>
              </w:rPr>
            </w:pPr>
            <w:r w:rsidRPr="00904496">
              <w:rPr>
                <w:noProof w:val="0"/>
              </w:rPr>
              <w:t>Learn the SOP back-up protocols and plans where security equipment and systems are compromised</w:t>
            </w:r>
          </w:p>
          <w:p w:rsidR="00EA5225" w:rsidRPr="00904496" w:rsidRDefault="00EA5225" w:rsidP="00EA5225">
            <w:pPr>
              <w:pStyle w:val="TableBullet1"/>
              <w:spacing w:before="120"/>
              <w:ind w:left="360" w:hanging="288"/>
              <w:rPr>
                <w:noProof w:val="0"/>
              </w:rPr>
            </w:pPr>
            <w:r w:rsidRPr="00904496">
              <w:rPr>
                <w:noProof w:val="0"/>
              </w:rPr>
              <w:t>Adjust standard security arrangements to respond effectively to identified faults and damage to security equipment</w:t>
            </w:r>
          </w:p>
          <w:p w:rsidR="008D480E" w:rsidRPr="00904496" w:rsidRDefault="00EA5225" w:rsidP="00EA5225">
            <w:pPr>
              <w:pStyle w:val="TableBullet1"/>
              <w:spacing w:before="120"/>
              <w:ind w:left="360" w:hanging="288"/>
              <w:rPr>
                <w:noProof w:val="0"/>
              </w:rPr>
            </w:pPr>
            <w:r w:rsidRPr="00904496">
              <w:rPr>
                <w:noProof w:val="0"/>
              </w:rPr>
              <w:t>Complete internal records and reports as required.</w:t>
            </w:r>
            <w:r w:rsidR="008D480E" w:rsidRPr="00904496">
              <w:rPr>
                <w:noProof w:val="0"/>
              </w:rPr>
              <w:br/>
            </w:r>
          </w:p>
        </w:tc>
      </w:tr>
    </w:tbl>
    <w:p w:rsidR="00FA1BA2" w:rsidRPr="00904496" w:rsidRDefault="00FA1BA2"/>
    <w:p w:rsidR="00FA1BA2" w:rsidRPr="00904496" w:rsidRDefault="00FA1BA2">
      <w:r w:rsidRPr="00904496">
        <w:br w:type="page"/>
      </w:r>
    </w:p>
    <w:p w:rsidR="008D480E" w:rsidRPr="00904496" w:rsidRDefault="008D480E" w:rsidP="00986D52">
      <w:pPr>
        <w:pStyle w:val="BodyCopy"/>
        <w:rPr>
          <w:noProof w:val="0"/>
        </w:rPr>
      </w:pPr>
    </w:p>
    <w:p w:rsidR="00FA1BA2" w:rsidRPr="00904496" w:rsidRDefault="00FA1BA2" w:rsidP="00986D52">
      <w:pPr>
        <w:pStyle w:val="BodyCopy"/>
        <w:rPr>
          <w:noProof w:val="0"/>
        </w:rPr>
      </w:pPr>
    </w:p>
    <w:p w:rsidR="00986D52" w:rsidRPr="00904496" w:rsidRDefault="00986D52" w:rsidP="00986D52">
      <w:pPr>
        <w:pStyle w:val="BodyCopy"/>
        <w:rPr>
          <w:noProof w:val="0"/>
        </w:rPr>
      </w:pPr>
    </w:p>
    <w:p w:rsidR="00986D52" w:rsidRPr="00904496" w:rsidRDefault="00986D52">
      <w:pPr>
        <w:sectPr w:rsidR="00986D52" w:rsidRPr="00904496" w:rsidSect="00F41EAF">
          <w:headerReference w:type="even" r:id="rId112"/>
          <w:headerReference w:type="default" r:id="rId113"/>
          <w:pgSz w:w="11906" w:h="16838" w:code="9"/>
          <w:pgMar w:top="1440" w:right="1440" w:bottom="1440" w:left="1701" w:header="709" w:footer="321" w:gutter="0"/>
          <w:cols w:space="708"/>
          <w:docGrid w:linePitch="360"/>
        </w:sectPr>
      </w:pPr>
    </w:p>
    <w:p w:rsidR="001727B2" w:rsidRPr="00904496" w:rsidRDefault="00065DAF" w:rsidP="00326643">
      <w:pPr>
        <w:pStyle w:val="Heading1"/>
        <w:rPr>
          <w:szCs w:val="36"/>
        </w:rPr>
      </w:pPr>
      <w:bookmarkStart w:id="34" w:name="_Toc294862968"/>
      <w:bookmarkStart w:id="35" w:name="_Toc376789532"/>
      <w:r w:rsidRPr="00904496">
        <w:lastRenderedPageBreak/>
        <w:t>Presentation of written work</w:t>
      </w:r>
      <w:bookmarkEnd w:id="34"/>
      <w:bookmarkEnd w:id="35"/>
    </w:p>
    <w:p w:rsidR="001727B2" w:rsidRPr="00904496" w:rsidRDefault="001727B2" w:rsidP="00065DAF">
      <w:pPr>
        <w:pStyle w:val="Heading2"/>
      </w:pPr>
      <w:r w:rsidRPr="00904496">
        <w:t>1. Introduction</w:t>
      </w:r>
    </w:p>
    <w:p w:rsidR="001727B2" w:rsidRPr="00904496" w:rsidRDefault="001727B2" w:rsidP="00065DAF">
      <w:pPr>
        <w:pStyle w:val="BodyCopy"/>
        <w:rPr>
          <w:noProof w:val="0"/>
        </w:rPr>
      </w:pPr>
      <w:r w:rsidRPr="00904496">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904496" w:rsidRDefault="00065DAF" w:rsidP="00065DAF">
      <w:pPr>
        <w:pStyle w:val="Heading2"/>
      </w:pPr>
      <w:r w:rsidRPr="00904496">
        <w:t xml:space="preserve">2. </w:t>
      </w:r>
      <w:r w:rsidR="001727B2" w:rsidRPr="00904496">
        <w:t>Style</w:t>
      </w:r>
    </w:p>
    <w:p w:rsidR="001727B2" w:rsidRPr="00904496" w:rsidRDefault="00502F4C" w:rsidP="00065DAF">
      <w:pPr>
        <w:pStyle w:val="BodyCopy"/>
        <w:rPr>
          <w:noProof w:val="0"/>
        </w:rPr>
      </w:pPr>
      <w:r w:rsidRPr="00904496">
        <w:rPr>
          <w:lang w:eastAsia="en-AU"/>
        </w:rPr>
        <w:drawing>
          <wp:anchor distT="0" distB="0" distL="114300" distR="114300" simplePos="0" relativeHeight="251709440" behindDoc="0" locked="0" layoutInCell="1" allowOverlap="1" wp14:anchorId="570751BF" wp14:editId="4ED7E626">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904496">
        <w:rPr>
          <w:lang w:eastAsia="en-AU"/>
        </w:rPr>
        <w:drawing>
          <wp:anchor distT="0" distB="0" distL="114300" distR="114300" simplePos="0" relativeHeight="251708416" behindDoc="1" locked="0" layoutInCell="1" allowOverlap="1" wp14:anchorId="4BA530DF" wp14:editId="1B50B886">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904496">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904496" w:rsidRDefault="001727B2" w:rsidP="00065DAF">
      <w:pPr>
        <w:pStyle w:val="Bullet1"/>
      </w:pPr>
      <w:r w:rsidRPr="00904496">
        <w:t>Plan ahead</w:t>
      </w:r>
    </w:p>
    <w:p w:rsidR="001727B2" w:rsidRPr="00904496" w:rsidRDefault="001727B2" w:rsidP="00065DAF">
      <w:pPr>
        <w:pStyle w:val="Bullet1"/>
      </w:pPr>
      <w:r w:rsidRPr="00904496">
        <w:t>Be clear and concise</w:t>
      </w:r>
    </w:p>
    <w:p w:rsidR="001727B2" w:rsidRPr="00904496" w:rsidRDefault="001727B2" w:rsidP="00065DAF">
      <w:pPr>
        <w:pStyle w:val="Bullet1"/>
      </w:pPr>
      <w:r w:rsidRPr="00904496">
        <w:t>Answer the question</w:t>
      </w:r>
    </w:p>
    <w:p w:rsidR="001727B2" w:rsidRPr="00904496" w:rsidRDefault="001727B2" w:rsidP="00065DAF">
      <w:pPr>
        <w:pStyle w:val="Bullet1"/>
      </w:pPr>
      <w:r w:rsidRPr="00904496">
        <w:t>Proofread the final draft</w:t>
      </w:r>
      <w:r w:rsidR="00065DAF" w:rsidRPr="00904496">
        <w:t>.</w:t>
      </w:r>
    </w:p>
    <w:p w:rsidR="001727B2" w:rsidRPr="00904496" w:rsidRDefault="001727B2" w:rsidP="00065DAF">
      <w:pPr>
        <w:pStyle w:val="Heading2"/>
      </w:pPr>
      <w:r w:rsidRPr="00904496">
        <w:t>3. Presenting Written Work</w:t>
      </w:r>
    </w:p>
    <w:p w:rsidR="001727B2" w:rsidRPr="00904496" w:rsidRDefault="001727B2" w:rsidP="00065DAF">
      <w:pPr>
        <w:pStyle w:val="BodyCopy"/>
        <w:rPr>
          <w:b/>
          <w:i/>
          <w:noProof w:val="0"/>
        </w:rPr>
      </w:pPr>
      <w:r w:rsidRPr="00904496">
        <w:rPr>
          <w:b/>
          <w:i/>
          <w:noProof w:val="0"/>
        </w:rPr>
        <w:t>Types of written work</w:t>
      </w:r>
    </w:p>
    <w:p w:rsidR="001727B2" w:rsidRPr="00904496" w:rsidRDefault="001727B2" w:rsidP="00065DAF">
      <w:pPr>
        <w:pStyle w:val="BodyCopy"/>
        <w:rPr>
          <w:noProof w:val="0"/>
        </w:rPr>
      </w:pPr>
      <w:r w:rsidRPr="00904496">
        <w:rPr>
          <w:noProof w:val="0"/>
        </w:rPr>
        <w:t>Students may be asked to write:</w:t>
      </w:r>
    </w:p>
    <w:p w:rsidR="001727B2" w:rsidRPr="00904496" w:rsidRDefault="001727B2" w:rsidP="00065DAF">
      <w:pPr>
        <w:pStyle w:val="Bullet1"/>
      </w:pPr>
      <w:r w:rsidRPr="00904496">
        <w:t>Short and long reports</w:t>
      </w:r>
    </w:p>
    <w:p w:rsidR="001727B2" w:rsidRPr="00904496" w:rsidRDefault="001727B2" w:rsidP="00065DAF">
      <w:pPr>
        <w:pStyle w:val="Bullet1"/>
      </w:pPr>
      <w:r w:rsidRPr="00904496">
        <w:t>Essays</w:t>
      </w:r>
    </w:p>
    <w:p w:rsidR="001727B2" w:rsidRPr="00904496" w:rsidRDefault="001727B2" w:rsidP="00065DAF">
      <w:pPr>
        <w:pStyle w:val="Bullet1"/>
      </w:pPr>
      <w:r w:rsidRPr="00904496">
        <w:t>Records of interviews</w:t>
      </w:r>
    </w:p>
    <w:p w:rsidR="001727B2" w:rsidRPr="00904496" w:rsidRDefault="001727B2" w:rsidP="00065DAF">
      <w:pPr>
        <w:pStyle w:val="Bullet1"/>
      </w:pPr>
      <w:r w:rsidRPr="00904496">
        <w:t>Questionnaires</w:t>
      </w:r>
    </w:p>
    <w:p w:rsidR="001727B2" w:rsidRPr="00904496" w:rsidRDefault="001727B2" w:rsidP="00065DAF">
      <w:pPr>
        <w:pStyle w:val="Bullet1"/>
      </w:pPr>
      <w:r w:rsidRPr="00904496">
        <w:t>Business letters</w:t>
      </w:r>
    </w:p>
    <w:p w:rsidR="001727B2" w:rsidRPr="00904496" w:rsidRDefault="001727B2" w:rsidP="00065DAF">
      <w:pPr>
        <w:pStyle w:val="Bullet1"/>
      </w:pPr>
      <w:r w:rsidRPr="00904496">
        <w:t>Resumes.</w:t>
      </w:r>
    </w:p>
    <w:p w:rsidR="001727B2" w:rsidRPr="00904496" w:rsidRDefault="001727B2" w:rsidP="008D28C7">
      <w:pPr>
        <w:pStyle w:val="BodyCopy"/>
        <w:spacing w:before="240"/>
        <w:rPr>
          <w:b/>
          <w:i/>
          <w:noProof w:val="0"/>
        </w:rPr>
      </w:pPr>
      <w:r w:rsidRPr="00904496">
        <w:rPr>
          <w:b/>
          <w:i/>
          <w:noProof w:val="0"/>
        </w:rPr>
        <w:t>Format</w:t>
      </w:r>
    </w:p>
    <w:p w:rsidR="00A316C4" w:rsidRPr="00904496" w:rsidRDefault="001727B2" w:rsidP="00A316C4">
      <w:pPr>
        <w:pStyle w:val="BodyCopy"/>
        <w:rPr>
          <w:noProof w:val="0"/>
        </w:rPr>
      </w:pPr>
      <w:r w:rsidRPr="00904496">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904496">
        <w:rPr>
          <w:noProof w:val="0"/>
        </w:rPr>
        <w:br w:type="page"/>
      </w:r>
    </w:p>
    <w:p w:rsidR="001727B2" w:rsidRPr="00904496" w:rsidRDefault="001727B2" w:rsidP="00065DAF">
      <w:pPr>
        <w:pStyle w:val="BodyCopyBold"/>
        <w:rPr>
          <w:i/>
          <w:noProof w:val="0"/>
        </w:rPr>
      </w:pPr>
      <w:r w:rsidRPr="00904496">
        <w:rPr>
          <w:i/>
          <w:noProof w:val="0"/>
        </w:rPr>
        <w:lastRenderedPageBreak/>
        <w:t>Cover Sheet</w:t>
      </w:r>
    </w:p>
    <w:p w:rsidR="001727B2" w:rsidRPr="00904496" w:rsidRDefault="001727B2" w:rsidP="00065DAF">
      <w:pPr>
        <w:pStyle w:val="BodyCopy"/>
        <w:rPr>
          <w:noProof w:val="0"/>
        </w:rPr>
      </w:pPr>
      <w:r w:rsidRPr="00904496">
        <w:rPr>
          <w:noProof w:val="0"/>
        </w:rPr>
        <w:t>All written work should be submitted with a cover sheet stapled to the front that contains:</w:t>
      </w:r>
    </w:p>
    <w:p w:rsidR="001727B2" w:rsidRPr="00904496" w:rsidRDefault="001727B2" w:rsidP="00065DAF">
      <w:pPr>
        <w:pStyle w:val="Bullet1"/>
      </w:pPr>
      <w:r w:rsidRPr="00904496">
        <w:t>The student’s name and student number</w:t>
      </w:r>
    </w:p>
    <w:p w:rsidR="001727B2" w:rsidRPr="00904496" w:rsidRDefault="001727B2" w:rsidP="00065DAF">
      <w:pPr>
        <w:pStyle w:val="Bullet1"/>
      </w:pPr>
      <w:r w:rsidRPr="00904496">
        <w:t>The name of the class/unit</w:t>
      </w:r>
    </w:p>
    <w:p w:rsidR="001727B2" w:rsidRPr="00904496" w:rsidRDefault="001727B2" w:rsidP="00065DAF">
      <w:pPr>
        <w:pStyle w:val="Bullet1"/>
      </w:pPr>
      <w:r w:rsidRPr="00904496">
        <w:t>The due date of the work</w:t>
      </w:r>
    </w:p>
    <w:p w:rsidR="001727B2" w:rsidRPr="00904496" w:rsidRDefault="001727B2" w:rsidP="00065DAF">
      <w:pPr>
        <w:pStyle w:val="Bullet1"/>
      </w:pPr>
      <w:r w:rsidRPr="00904496">
        <w:t>The title of the work</w:t>
      </w:r>
    </w:p>
    <w:p w:rsidR="001727B2" w:rsidRPr="00904496" w:rsidRDefault="001727B2" w:rsidP="00065DAF">
      <w:pPr>
        <w:pStyle w:val="Bullet1"/>
      </w:pPr>
      <w:r w:rsidRPr="00904496">
        <w:t>The teacher’s name</w:t>
      </w:r>
    </w:p>
    <w:p w:rsidR="001727B2" w:rsidRPr="00904496" w:rsidRDefault="001727B2" w:rsidP="00065DAF">
      <w:pPr>
        <w:pStyle w:val="Bullet1"/>
      </w:pPr>
      <w:r w:rsidRPr="00904496">
        <w:t>A signed declaration that the work does not involve plagiarism.</w:t>
      </w:r>
    </w:p>
    <w:p w:rsidR="001727B2" w:rsidRPr="00904496" w:rsidRDefault="001727B2" w:rsidP="008D28C7">
      <w:pPr>
        <w:pStyle w:val="BodyCopy"/>
        <w:spacing w:before="240"/>
        <w:rPr>
          <w:b/>
          <w:i/>
          <w:noProof w:val="0"/>
        </w:rPr>
      </w:pPr>
      <w:r w:rsidRPr="00904496">
        <w:rPr>
          <w:b/>
          <w:i/>
          <w:noProof w:val="0"/>
        </w:rPr>
        <w:t>Keeping a Copy</w:t>
      </w:r>
    </w:p>
    <w:p w:rsidR="001727B2" w:rsidRPr="00904496" w:rsidRDefault="001727B2" w:rsidP="00065DAF">
      <w:pPr>
        <w:pStyle w:val="BodyCopy"/>
        <w:rPr>
          <w:noProof w:val="0"/>
        </w:rPr>
      </w:pPr>
      <w:r w:rsidRPr="00904496">
        <w:rPr>
          <w:noProof w:val="0"/>
        </w:rPr>
        <w:t>Students must keep a copy of the written work in case it is lost. This rarely happens but it can be disastrous if a copy has not been kept.</w:t>
      </w:r>
    </w:p>
    <w:p w:rsidR="001727B2" w:rsidRPr="00904496" w:rsidRDefault="001727B2" w:rsidP="008D28C7">
      <w:pPr>
        <w:pStyle w:val="BodyCopy"/>
        <w:spacing w:before="240"/>
        <w:rPr>
          <w:b/>
          <w:i/>
          <w:noProof w:val="0"/>
        </w:rPr>
      </w:pPr>
      <w:r w:rsidRPr="00904496">
        <w:rPr>
          <w:b/>
          <w:i/>
          <w:noProof w:val="0"/>
        </w:rPr>
        <w:t>Inclusive language</w:t>
      </w:r>
    </w:p>
    <w:p w:rsidR="001727B2" w:rsidRPr="00904496" w:rsidRDefault="001727B2" w:rsidP="00065DAF">
      <w:pPr>
        <w:pStyle w:val="BodyCopy"/>
        <w:rPr>
          <w:noProof w:val="0"/>
        </w:rPr>
      </w:pPr>
      <w:r w:rsidRPr="00904496">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904496" w:rsidRDefault="001727B2" w:rsidP="00065DAF">
      <w:pPr>
        <w:pStyle w:val="BodyCopy"/>
        <w:rPr>
          <w:noProof w:val="0"/>
        </w:rPr>
      </w:pPr>
      <w:r w:rsidRPr="00904496">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904496" w:rsidTr="007E0241">
        <w:tc>
          <w:tcPr>
            <w:tcW w:w="3969" w:type="dxa"/>
            <w:shd w:val="clear" w:color="auto" w:fill="F2F2F2" w:themeFill="background1" w:themeFillShade="F2"/>
          </w:tcPr>
          <w:p w:rsidR="001727B2" w:rsidRPr="00904496" w:rsidRDefault="001727B2" w:rsidP="00A316C4">
            <w:pPr>
              <w:pStyle w:val="BodyCopy"/>
              <w:spacing w:before="120" w:after="120"/>
              <w:jc w:val="both"/>
              <w:rPr>
                <w:noProof w:val="0"/>
              </w:rPr>
            </w:pPr>
            <w:r w:rsidRPr="00904496">
              <w:rPr>
                <w:noProof w:val="0"/>
              </w:rPr>
              <w:t>Mankind</w:t>
            </w:r>
          </w:p>
        </w:tc>
        <w:tc>
          <w:tcPr>
            <w:tcW w:w="3452" w:type="dxa"/>
            <w:shd w:val="clear" w:color="auto" w:fill="F2F2F2" w:themeFill="background1" w:themeFillShade="F2"/>
          </w:tcPr>
          <w:p w:rsidR="001727B2" w:rsidRPr="00904496" w:rsidRDefault="001727B2" w:rsidP="00A316C4">
            <w:pPr>
              <w:pStyle w:val="BodyCopy"/>
              <w:spacing w:before="120" w:after="120"/>
              <w:rPr>
                <w:i/>
                <w:noProof w:val="0"/>
              </w:rPr>
            </w:pPr>
            <w:r w:rsidRPr="00904496">
              <w:rPr>
                <w:i/>
                <w:noProof w:val="0"/>
              </w:rPr>
              <w:t>Humankind</w:t>
            </w:r>
          </w:p>
        </w:tc>
      </w:tr>
      <w:tr w:rsidR="001727B2" w:rsidRPr="00904496" w:rsidTr="007E0241">
        <w:tc>
          <w:tcPr>
            <w:tcW w:w="3969" w:type="dxa"/>
            <w:shd w:val="clear" w:color="auto" w:fill="F2F2F2" w:themeFill="background1" w:themeFillShade="F2"/>
          </w:tcPr>
          <w:p w:rsidR="001727B2" w:rsidRPr="00904496" w:rsidRDefault="001727B2" w:rsidP="00A316C4">
            <w:pPr>
              <w:pStyle w:val="BodyCopy"/>
              <w:spacing w:before="120" w:after="120"/>
              <w:jc w:val="both"/>
              <w:rPr>
                <w:noProof w:val="0"/>
              </w:rPr>
            </w:pPr>
            <w:r w:rsidRPr="00904496">
              <w:rPr>
                <w:noProof w:val="0"/>
              </w:rPr>
              <w:t>Barman/maid</w:t>
            </w:r>
          </w:p>
        </w:tc>
        <w:tc>
          <w:tcPr>
            <w:tcW w:w="3452" w:type="dxa"/>
            <w:shd w:val="clear" w:color="auto" w:fill="F2F2F2" w:themeFill="background1" w:themeFillShade="F2"/>
          </w:tcPr>
          <w:p w:rsidR="001727B2" w:rsidRPr="00904496" w:rsidRDefault="001727B2" w:rsidP="00A316C4">
            <w:pPr>
              <w:pStyle w:val="BodyCopy"/>
              <w:spacing w:before="120" w:after="120"/>
              <w:rPr>
                <w:i/>
                <w:noProof w:val="0"/>
              </w:rPr>
            </w:pPr>
            <w:r w:rsidRPr="00904496">
              <w:rPr>
                <w:i/>
                <w:noProof w:val="0"/>
              </w:rPr>
              <w:t>Bar attendant</w:t>
            </w:r>
          </w:p>
        </w:tc>
      </w:tr>
      <w:tr w:rsidR="001727B2" w:rsidRPr="00904496" w:rsidTr="007E0241">
        <w:tc>
          <w:tcPr>
            <w:tcW w:w="3969" w:type="dxa"/>
            <w:shd w:val="clear" w:color="auto" w:fill="F2F2F2" w:themeFill="background1" w:themeFillShade="F2"/>
          </w:tcPr>
          <w:p w:rsidR="001727B2" w:rsidRPr="00904496" w:rsidRDefault="001727B2" w:rsidP="00A316C4">
            <w:pPr>
              <w:pStyle w:val="BodyCopy"/>
              <w:spacing w:before="120" w:after="120"/>
              <w:jc w:val="both"/>
              <w:rPr>
                <w:noProof w:val="0"/>
              </w:rPr>
            </w:pPr>
            <w:r w:rsidRPr="00904496">
              <w:rPr>
                <w:noProof w:val="0"/>
              </w:rPr>
              <w:t>Host/hostess</w:t>
            </w:r>
          </w:p>
        </w:tc>
        <w:tc>
          <w:tcPr>
            <w:tcW w:w="3452" w:type="dxa"/>
            <w:shd w:val="clear" w:color="auto" w:fill="F2F2F2" w:themeFill="background1" w:themeFillShade="F2"/>
          </w:tcPr>
          <w:p w:rsidR="001727B2" w:rsidRPr="00904496" w:rsidRDefault="001727B2" w:rsidP="00A316C4">
            <w:pPr>
              <w:pStyle w:val="BodyCopy"/>
              <w:spacing w:before="120" w:after="120"/>
              <w:rPr>
                <w:i/>
                <w:noProof w:val="0"/>
              </w:rPr>
            </w:pPr>
            <w:r w:rsidRPr="00904496">
              <w:rPr>
                <w:i/>
                <w:noProof w:val="0"/>
              </w:rPr>
              <w:t>Host</w:t>
            </w:r>
          </w:p>
        </w:tc>
      </w:tr>
      <w:tr w:rsidR="001727B2" w:rsidRPr="00904496" w:rsidTr="007E0241">
        <w:tc>
          <w:tcPr>
            <w:tcW w:w="3969" w:type="dxa"/>
            <w:shd w:val="clear" w:color="auto" w:fill="F2F2F2" w:themeFill="background1" w:themeFillShade="F2"/>
          </w:tcPr>
          <w:p w:rsidR="001727B2" w:rsidRPr="00904496" w:rsidRDefault="001727B2" w:rsidP="00A316C4">
            <w:pPr>
              <w:pStyle w:val="BodyCopy"/>
              <w:spacing w:before="120" w:after="120"/>
              <w:jc w:val="both"/>
              <w:rPr>
                <w:noProof w:val="0"/>
              </w:rPr>
            </w:pPr>
            <w:r w:rsidRPr="00904496">
              <w:rPr>
                <w:noProof w:val="0"/>
              </w:rPr>
              <w:t>Waiter/waitress</w:t>
            </w:r>
          </w:p>
        </w:tc>
        <w:tc>
          <w:tcPr>
            <w:tcW w:w="3452" w:type="dxa"/>
            <w:shd w:val="clear" w:color="auto" w:fill="F2F2F2" w:themeFill="background1" w:themeFillShade="F2"/>
          </w:tcPr>
          <w:p w:rsidR="001727B2" w:rsidRPr="00904496" w:rsidRDefault="001727B2" w:rsidP="00A316C4">
            <w:pPr>
              <w:pStyle w:val="BodyCopy"/>
              <w:spacing w:before="120" w:after="120"/>
              <w:rPr>
                <w:i/>
                <w:noProof w:val="0"/>
              </w:rPr>
            </w:pPr>
            <w:r w:rsidRPr="00904496">
              <w:rPr>
                <w:i/>
                <w:noProof w:val="0"/>
              </w:rPr>
              <w:t>Waiter or waiting staff</w:t>
            </w:r>
          </w:p>
        </w:tc>
      </w:tr>
    </w:tbl>
    <w:p w:rsidR="00326643" w:rsidRPr="00904496" w:rsidRDefault="00326643" w:rsidP="008D480E">
      <w:pPr>
        <w:pStyle w:val="BodyCopy"/>
        <w:rPr>
          <w:noProof w:val="0"/>
        </w:rPr>
        <w:sectPr w:rsidR="00326643" w:rsidRPr="00904496" w:rsidSect="00F41EAF">
          <w:headerReference w:type="even" r:id="rId116"/>
          <w:headerReference w:type="default" r:id="rId117"/>
          <w:pgSz w:w="11906" w:h="16838" w:code="9"/>
          <w:pgMar w:top="1440" w:right="1440" w:bottom="1440" w:left="1701" w:header="709" w:footer="312" w:gutter="0"/>
          <w:cols w:space="708"/>
          <w:docGrid w:linePitch="360"/>
        </w:sectPr>
      </w:pPr>
    </w:p>
    <w:p w:rsidR="00DC7B89" w:rsidRPr="00904496" w:rsidRDefault="00326643" w:rsidP="00326643">
      <w:pPr>
        <w:pStyle w:val="Heading1"/>
      </w:pPr>
      <w:bookmarkStart w:id="36" w:name="_Toc376789533"/>
      <w:r w:rsidRPr="00904496">
        <w:lastRenderedPageBreak/>
        <w:t xml:space="preserve">Recommended </w:t>
      </w:r>
      <w:r w:rsidR="00E71DE9" w:rsidRPr="00904496">
        <w:t>r</w:t>
      </w:r>
      <w:r w:rsidRPr="00904496">
        <w:t>eading</w:t>
      </w:r>
      <w:bookmarkEnd w:id="36"/>
    </w:p>
    <w:p w:rsidR="00256C36" w:rsidRPr="00904496" w:rsidRDefault="00256C36" w:rsidP="00256C36">
      <w:pPr>
        <w:pStyle w:val="BodyCopy"/>
        <w:rPr>
          <w:noProof w:val="0"/>
        </w:rPr>
      </w:pPr>
      <w:r w:rsidRPr="00904496">
        <w:rPr>
          <w:noProof w:val="0"/>
        </w:rPr>
        <w:t xml:space="preserve">Note: all Recommended Reading is sourced from ‘Trove: National Library of Australia’ at </w:t>
      </w:r>
      <w:hyperlink r:id="rId118" w:history="1">
        <w:r w:rsidRPr="00904496">
          <w:rPr>
            <w:rStyle w:val="Hyperlink"/>
            <w:noProof w:val="0"/>
            <w:szCs w:val="24"/>
          </w:rPr>
          <w:t>http://trove.nla.gov.au/</w:t>
        </w:r>
      </w:hyperlink>
    </w:p>
    <w:p w:rsidR="00256C36" w:rsidRPr="00904496" w:rsidRDefault="00256C36" w:rsidP="00256C36">
      <w:pPr>
        <w:pStyle w:val="BodyCopy"/>
        <w:rPr>
          <w:noProof w:val="0"/>
        </w:rPr>
      </w:pPr>
      <w:r w:rsidRPr="00904496">
        <w:rPr>
          <w:noProof w:val="0"/>
        </w:rPr>
        <w:t xml:space="preserve">2010; </w:t>
      </w:r>
      <w:r w:rsidRPr="00904496">
        <w:rPr>
          <w:i/>
          <w:noProof w:val="0"/>
        </w:rPr>
        <w:t>Security equipment catalogue</w:t>
      </w:r>
      <w:r w:rsidRPr="00904496">
        <w:rPr>
          <w:noProof w:val="0"/>
        </w:rPr>
        <w:t>; Security Construction and Equipment Committee, Canberra</w:t>
      </w:r>
    </w:p>
    <w:p w:rsidR="00256C36" w:rsidRPr="00904496" w:rsidRDefault="00256C36" w:rsidP="00256C36">
      <w:pPr>
        <w:pStyle w:val="BodyCopy"/>
        <w:rPr>
          <w:noProof w:val="0"/>
        </w:rPr>
      </w:pPr>
      <w:r w:rsidRPr="00904496">
        <w:rPr>
          <w:noProof w:val="0"/>
        </w:rPr>
        <w:t xml:space="preserve">Australian Security Intelligence Organisation 2004; </w:t>
      </w:r>
      <w:r w:rsidRPr="00904496">
        <w:rPr>
          <w:i/>
          <w:noProof w:val="0"/>
        </w:rPr>
        <w:t>Security equipment catalogue</w:t>
      </w:r>
      <w:r w:rsidRPr="00904496">
        <w:rPr>
          <w:noProof w:val="0"/>
        </w:rPr>
        <w:t>; Australian Security Intelligence Organisation, Canberra</w:t>
      </w:r>
    </w:p>
    <w:p w:rsidR="00256C36" w:rsidRPr="00904496" w:rsidRDefault="00256C36" w:rsidP="00256C36">
      <w:pPr>
        <w:pStyle w:val="BodyCopy"/>
        <w:rPr>
          <w:noProof w:val="0"/>
        </w:rPr>
      </w:pPr>
      <w:proofErr w:type="spellStart"/>
      <w:r w:rsidRPr="00904496">
        <w:rPr>
          <w:noProof w:val="0"/>
        </w:rPr>
        <w:t>Bergquist</w:t>
      </w:r>
      <w:proofErr w:type="spellEnd"/>
      <w:r w:rsidRPr="00904496">
        <w:rPr>
          <w:noProof w:val="0"/>
        </w:rPr>
        <w:t xml:space="preserve">, Carl J 2002; </w:t>
      </w:r>
      <w:r w:rsidRPr="00904496">
        <w:rPr>
          <w:i/>
          <w:noProof w:val="0"/>
        </w:rPr>
        <w:t>Guide to electronic surveillance devices;</w:t>
      </w:r>
      <w:r w:rsidRPr="00904496">
        <w:rPr>
          <w:noProof w:val="0"/>
        </w:rPr>
        <w:t xml:space="preserve"> Thomson/Delmar, Clifton Park, N.Y</w:t>
      </w:r>
    </w:p>
    <w:p w:rsidR="00256C36" w:rsidRPr="00904496" w:rsidRDefault="00256C36" w:rsidP="00256C36">
      <w:pPr>
        <w:pStyle w:val="BodyCopy"/>
        <w:rPr>
          <w:noProof w:val="0"/>
        </w:rPr>
      </w:pPr>
      <w:r w:rsidRPr="00904496">
        <w:rPr>
          <w:noProof w:val="0"/>
        </w:rPr>
        <w:t xml:space="preserve">Brookes, Paul 2001; </w:t>
      </w:r>
      <w:r w:rsidRPr="00904496">
        <w:rPr>
          <w:i/>
          <w:noProof w:val="0"/>
        </w:rPr>
        <w:t>Electronic surveillance devices;</w:t>
      </w:r>
      <w:r w:rsidRPr="00904496">
        <w:rPr>
          <w:noProof w:val="0"/>
        </w:rPr>
        <w:t xml:space="preserve"> 2nd </w:t>
      </w:r>
      <w:proofErr w:type="spellStart"/>
      <w:proofErr w:type="gramStart"/>
      <w:r w:rsidRPr="00904496">
        <w:rPr>
          <w:noProof w:val="0"/>
        </w:rPr>
        <w:t>ed</w:t>
      </w:r>
      <w:proofErr w:type="spellEnd"/>
      <w:proofErr w:type="gramEnd"/>
      <w:r w:rsidRPr="00904496">
        <w:rPr>
          <w:noProof w:val="0"/>
        </w:rPr>
        <w:t xml:space="preserve">, </w:t>
      </w:r>
      <w:proofErr w:type="spellStart"/>
      <w:r w:rsidRPr="00904496">
        <w:rPr>
          <w:noProof w:val="0"/>
        </w:rPr>
        <w:t>Newnes</w:t>
      </w:r>
      <w:proofErr w:type="spellEnd"/>
      <w:r w:rsidRPr="00904496">
        <w:rPr>
          <w:noProof w:val="0"/>
        </w:rPr>
        <w:t>, Oxford</w:t>
      </w:r>
    </w:p>
    <w:p w:rsidR="00256C36" w:rsidRPr="00904496" w:rsidRDefault="00256C36" w:rsidP="00256C36">
      <w:pPr>
        <w:pStyle w:val="BodyCopy"/>
        <w:rPr>
          <w:noProof w:val="0"/>
        </w:rPr>
      </w:pPr>
      <w:r w:rsidRPr="00904496">
        <w:rPr>
          <w:noProof w:val="0"/>
        </w:rPr>
        <w:t xml:space="preserve">Clifton, Darrell 2012; </w:t>
      </w:r>
      <w:r w:rsidRPr="00904496">
        <w:rPr>
          <w:i/>
          <w:noProof w:val="0"/>
        </w:rPr>
        <w:t>Hospitality security: managing security in today's hotel, lodging, entertainment, and tourism environment</w:t>
      </w:r>
      <w:r w:rsidRPr="00904496">
        <w:rPr>
          <w:noProof w:val="0"/>
        </w:rPr>
        <w:t>; CRC Press, Boca Raton, FL</w:t>
      </w:r>
    </w:p>
    <w:p w:rsidR="00256C36" w:rsidRPr="00904496" w:rsidRDefault="00256C36" w:rsidP="00256C36">
      <w:pPr>
        <w:pStyle w:val="BodyCopy"/>
        <w:rPr>
          <w:noProof w:val="0"/>
        </w:rPr>
      </w:pPr>
      <w:r w:rsidRPr="00904496">
        <w:rPr>
          <w:noProof w:val="0"/>
        </w:rPr>
        <w:t xml:space="preserve">Fischer, Robert J &amp; </w:t>
      </w:r>
      <w:proofErr w:type="spellStart"/>
      <w:r w:rsidRPr="00904496">
        <w:rPr>
          <w:noProof w:val="0"/>
        </w:rPr>
        <w:t>Halibozek</w:t>
      </w:r>
      <w:proofErr w:type="spellEnd"/>
      <w:r w:rsidRPr="00904496">
        <w:rPr>
          <w:noProof w:val="0"/>
        </w:rPr>
        <w:t xml:space="preserve">, Edward P &amp; Walters, David, 1963- 2013; </w:t>
      </w:r>
      <w:r w:rsidRPr="00904496">
        <w:rPr>
          <w:i/>
          <w:noProof w:val="0"/>
        </w:rPr>
        <w:t>Introduction to security</w:t>
      </w:r>
      <w:r w:rsidRPr="00904496">
        <w:rPr>
          <w:noProof w:val="0"/>
        </w:rPr>
        <w:t xml:space="preserve">, 9th </w:t>
      </w:r>
      <w:proofErr w:type="spellStart"/>
      <w:proofErr w:type="gramStart"/>
      <w:r w:rsidRPr="00904496">
        <w:rPr>
          <w:noProof w:val="0"/>
        </w:rPr>
        <w:t>ed</w:t>
      </w:r>
      <w:proofErr w:type="spellEnd"/>
      <w:proofErr w:type="gramEnd"/>
      <w:r w:rsidRPr="00904496">
        <w:rPr>
          <w:noProof w:val="0"/>
        </w:rPr>
        <w:t>; Elsevier, Amsterdam; New York</w:t>
      </w:r>
    </w:p>
    <w:p w:rsidR="00256C36" w:rsidRPr="00904496" w:rsidRDefault="00256C36" w:rsidP="00256C36">
      <w:pPr>
        <w:pStyle w:val="BodyCopy"/>
        <w:rPr>
          <w:noProof w:val="0"/>
        </w:rPr>
      </w:pPr>
      <w:proofErr w:type="gramStart"/>
      <w:r w:rsidRPr="00904496">
        <w:rPr>
          <w:noProof w:val="0"/>
        </w:rPr>
        <w:t>Singapore Hotel Association &amp; Singapore.</w:t>
      </w:r>
      <w:proofErr w:type="gramEnd"/>
      <w:r w:rsidRPr="00904496">
        <w:rPr>
          <w:noProof w:val="0"/>
        </w:rPr>
        <w:t xml:space="preserve"> </w:t>
      </w:r>
      <w:proofErr w:type="gramStart"/>
      <w:r w:rsidRPr="00904496">
        <w:rPr>
          <w:noProof w:val="0"/>
        </w:rPr>
        <w:t>Police Force &amp; Singapore.</w:t>
      </w:r>
      <w:proofErr w:type="gramEnd"/>
      <w:r w:rsidRPr="00904496">
        <w:rPr>
          <w:noProof w:val="0"/>
        </w:rPr>
        <w:t xml:space="preserve"> National Crime Prevention Council 2003; </w:t>
      </w:r>
      <w:r w:rsidRPr="00904496">
        <w:rPr>
          <w:i/>
          <w:noProof w:val="0"/>
        </w:rPr>
        <w:t>Hotel security: the SHA manual</w:t>
      </w:r>
      <w:r w:rsidRPr="00904496">
        <w:rPr>
          <w:noProof w:val="0"/>
        </w:rPr>
        <w:t>; SHA Hospitality Press, Singapore</w:t>
      </w:r>
    </w:p>
    <w:p w:rsidR="00326643" w:rsidRPr="00904496" w:rsidRDefault="00326643" w:rsidP="00904496">
      <w:pPr>
        <w:pStyle w:val="BodyCopy"/>
        <w:rPr>
          <w:noProof w:val="0"/>
        </w:rPr>
      </w:pPr>
      <w:r w:rsidRPr="00904496">
        <w:rPr>
          <w:noProof w:val="0"/>
        </w:rPr>
        <w:br w:type="page"/>
      </w:r>
    </w:p>
    <w:p w:rsidR="00326643" w:rsidRPr="00904496" w:rsidRDefault="00326643" w:rsidP="008D480E">
      <w:pPr>
        <w:pStyle w:val="BodyCopy"/>
        <w:rPr>
          <w:noProof w:val="0"/>
        </w:rPr>
      </w:pPr>
    </w:p>
    <w:p w:rsidR="00326643" w:rsidRPr="00904496" w:rsidRDefault="00326643" w:rsidP="008D480E">
      <w:pPr>
        <w:pStyle w:val="BodyCopy"/>
        <w:rPr>
          <w:noProof w:val="0"/>
        </w:rPr>
      </w:pPr>
    </w:p>
    <w:p w:rsidR="007154D4" w:rsidRPr="00904496" w:rsidRDefault="007154D4" w:rsidP="008D480E">
      <w:pPr>
        <w:pStyle w:val="BodyCopy"/>
        <w:rPr>
          <w:noProof w:val="0"/>
        </w:rPr>
      </w:pPr>
    </w:p>
    <w:p w:rsidR="007154D4" w:rsidRPr="00904496" w:rsidRDefault="007154D4" w:rsidP="008D480E">
      <w:pPr>
        <w:pStyle w:val="BodyCopy"/>
        <w:rPr>
          <w:noProof w:val="0"/>
        </w:rPr>
      </w:pPr>
    </w:p>
    <w:p w:rsidR="007154D4" w:rsidRPr="00904496" w:rsidRDefault="007154D4" w:rsidP="008D480E">
      <w:pPr>
        <w:pStyle w:val="BodyCopy"/>
        <w:rPr>
          <w:noProof w:val="0"/>
        </w:rPr>
        <w:sectPr w:rsidR="007154D4" w:rsidRPr="00904496" w:rsidSect="00F41EAF">
          <w:headerReference w:type="even" r:id="rId119"/>
          <w:headerReference w:type="default" r:id="rId120"/>
          <w:pgSz w:w="11906" w:h="16838" w:code="9"/>
          <w:pgMar w:top="1440" w:right="1440" w:bottom="1440" w:left="1701" w:header="709" w:footer="312" w:gutter="0"/>
          <w:cols w:space="708"/>
          <w:docGrid w:linePitch="360"/>
        </w:sectPr>
      </w:pPr>
    </w:p>
    <w:p w:rsidR="001727B2" w:rsidRPr="00904496" w:rsidRDefault="001727B2" w:rsidP="00326643">
      <w:pPr>
        <w:pStyle w:val="Heading1"/>
      </w:pPr>
      <w:bookmarkStart w:id="37" w:name="_Toc294862969"/>
      <w:bookmarkStart w:id="38" w:name="_Toc376789534"/>
      <w:r w:rsidRPr="00904496">
        <w:lastRenderedPageBreak/>
        <w:t>Trainee evaluation sheet</w:t>
      </w:r>
      <w:bookmarkEnd w:id="37"/>
      <w:bookmarkEnd w:id="38"/>
    </w:p>
    <w:p w:rsidR="0083445A" w:rsidRPr="00904496" w:rsidRDefault="0084149B" w:rsidP="0083445A">
      <w:pPr>
        <w:pStyle w:val="Heading3"/>
      </w:pPr>
      <w:fldSimple w:instr=" REF  ModuleName ">
        <w:sdt>
          <w:sdtPr>
            <w:rPr>
              <w:rFonts w:eastAsia="Times New Roman"/>
              <w:kern w:val="28"/>
              <w:lang w:eastAsia="en-US"/>
            </w:rPr>
            <w:alias w:val="Title"/>
            <w:tag w:val="Title"/>
            <w:id w:val="20444832"/>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rPr>
                <w:rFonts w:eastAsia="Times New Roman"/>
                <w:kern w:val="28"/>
                <w:lang w:eastAsia="en-US"/>
              </w:rPr>
              <w:t>Operate basic security equipment</w:t>
            </w:r>
          </w:sdtContent>
        </w:sdt>
      </w:fldSimple>
    </w:p>
    <w:p w:rsidR="001727B2" w:rsidRPr="00904496" w:rsidRDefault="001727B2" w:rsidP="001727B2">
      <w:pPr>
        <w:pStyle w:val="BodyCopy"/>
        <w:rPr>
          <w:noProof w:val="0"/>
        </w:rPr>
      </w:pPr>
      <w:r w:rsidRPr="00904496">
        <w:rPr>
          <w:noProof w:val="0"/>
        </w:rPr>
        <w:t xml:space="preserve">The following statements are about the competency you have just completed. </w:t>
      </w:r>
    </w:p>
    <w:tbl>
      <w:tblPr>
        <w:tblW w:w="8959" w:type="dxa"/>
        <w:tblInd w:w="57" w:type="dxa"/>
        <w:tblLayout w:type="fixed"/>
        <w:tblCellMar>
          <w:left w:w="0" w:type="dxa"/>
          <w:right w:w="0" w:type="dxa"/>
        </w:tblCellMar>
        <w:tblLook w:val="0000" w:firstRow="0" w:lastRow="0" w:firstColumn="0" w:lastColumn="0" w:noHBand="0" w:noVBand="0"/>
      </w:tblPr>
      <w:tblGrid>
        <w:gridCol w:w="4395"/>
        <w:gridCol w:w="1141"/>
        <w:gridCol w:w="1141"/>
        <w:gridCol w:w="1141"/>
        <w:gridCol w:w="1141"/>
      </w:tblGrid>
      <w:tr w:rsidR="001727B2" w:rsidRPr="00904496" w:rsidTr="00904496">
        <w:trPr>
          <w:trHeight w:val="60"/>
        </w:trPr>
        <w:tc>
          <w:tcPr>
            <w:tcW w:w="4395"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04496" w:rsidRDefault="001727B2" w:rsidP="00FA1BA2">
            <w:pPr>
              <w:pStyle w:val="TableHeading"/>
            </w:pPr>
            <w:r w:rsidRPr="00904496">
              <w:rPr>
                <w:rStyle w:val="BodyCopyBold0"/>
                <w:rFonts w:ascii="Helvetica" w:hAnsi="Helvetica" w:cs="Calibri"/>
                <w:b/>
                <w:bCs w:val="0"/>
              </w:rPr>
              <w:t>Please tick the appropriate box</w:t>
            </w:r>
          </w:p>
        </w:tc>
        <w:tc>
          <w:tcPr>
            <w:tcW w:w="114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904496" w:rsidRDefault="001727B2" w:rsidP="00904496">
            <w:pPr>
              <w:pStyle w:val="TableHeading"/>
              <w:jc w:val="center"/>
            </w:pPr>
            <w:r w:rsidRPr="00904496">
              <w:t>Agree</w:t>
            </w:r>
          </w:p>
        </w:tc>
        <w:tc>
          <w:tcPr>
            <w:tcW w:w="114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04496" w:rsidRDefault="001727B2" w:rsidP="00904496">
            <w:pPr>
              <w:pStyle w:val="TableHeading"/>
              <w:jc w:val="center"/>
            </w:pPr>
            <w:r w:rsidRPr="00904496">
              <w:t>Don’t Know</w:t>
            </w:r>
          </w:p>
        </w:tc>
        <w:tc>
          <w:tcPr>
            <w:tcW w:w="114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04496" w:rsidRDefault="001727B2" w:rsidP="00904496">
            <w:pPr>
              <w:pStyle w:val="TableHeading"/>
              <w:jc w:val="center"/>
            </w:pPr>
            <w:r w:rsidRPr="00904496">
              <w:t>Do Not Agree</w:t>
            </w:r>
          </w:p>
        </w:tc>
        <w:tc>
          <w:tcPr>
            <w:tcW w:w="114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904496" w:rsidRDefault="001727B2" w:rsidP="00904496">
            <w:pPr>
              <w:pStyle w:val="TableHeading"/>
              <w:jc w:val="center"/>
            </w:pPr>
            <w:r w:rsidRPr="00904496">
              <w:t>Does Not Apply</w:t>
            </w:r>
          </w:p>
        </w:tc>
      </w:tr>
      <w:tr w:rsidR="001727B2" w:rsidRPr="00904496" w:rsidTr="00904496">
        <w:trPr>
          <w:trHeight w:val="60"/>
        </w:trPr>
        <w:tc>
          <w:tcPr>
            <w:tcW w:w="4395"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04496" w:rsidRDefault="001727B2" w:rsidP="00FA1BA2">
            <w:pPr>
              <w:pStyle w:val="TableText"/>
            </w:pPr>
            <w:r w:rsidRPr="00904496">
              <w:t>There was too much in this competency to cover without rushing.</w:t>
            </w:r>
          </w:p>
        </w:tc>
        <w:tc>
          <w:tcPr>
            <w:tcW w:w="114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04496" w:rsidRDefault="00010D97" w:rsidP="003578C2">
            <w:pPr>
              <w:pStyle w:val="TrainingEval-Table"/>
              <w:spacing w:before="60" w:after="60"/>
              <w:rPr>
                <w:rFonts w:ascii="Helvetica" w:hAnsi="Helvetica"/>
                <w:sz w:val="22"/>
                <w:szCs w:val="22"/>
                <w:lang w:val="en-AU"/>
              </w:rPr>
            </w:pPr>
            <w:r w:rsidRPr="00904496">
              <w:rPr>
                <w:rFonts w:ascii="Helvetica" w:hAnsi="Helvetica"/>
                <w:sz w:val="22"/>
                <w:szCs w:val="22"/>
                <w:lang w:val="en-AU"/>
              </w:rPr>
              <w:fldChar w:fldCharType="begin">
                <w:ffData>
                  <w:name w:val="Check1"/>
                  <w:enabled/>
                  <w:calcOnExit w:val="0"/>
                  <w:checkBox>
                    <w:sizeAuto/>
                    <w:default w:val="0"/>
                  </w:checkBox>
                </w:ffData>
              </w:fldChar>
            </w:r>
            <w:r w:rsidR="003578C2" w:rsidRPr="00904496">
              <w:rPr>
                <w:rFonts w:ascii="Helvetica" w:hAnsi="Helvetica"/>
                <w:sz w:val="22"/>
                <w:szCs w:val="22"/>
                <w:lang w:val="en-AU"/>
              </w:rPr>
              <w:instrText xml:space="preserve"> FORMCHECKBOX </w:instrText>
            </w:r>
            <w:r w:rsidR="00256C36">
              <w:rPr>
                <w:rFonts w:ascii="Helvetica" w:hAnsi="Helvetica"/>
                <w:sz w:val="22"/>
                <w:szCs w:val="22"/>
                <w:lang w:val="en-AU"/>
              </w:rPr>
            </w:r>
            <w:r w:rsidR="00256C36">
              <w:rPr>
                <w:rFonts w:ascii="Helvetica" w:hAnsi="Helvetica"/>
                <w:sz w:val="22"/>
                <w:szCs w:val="22"/>
                <w:lang w:val="en-AU"/>
              </w:rPr>
              <w:fldChar w:fldCharType="separate"/>
            </w:r>
            <w:r w:rsidRPr="00904496">
              <w:rPr>
                <w:rFonts w:ascii="Helvetica" w:hAnsi="Helvetica"/>
                <w:sz w:val="22"/>
                <w:szCs w:val="22"/>
                <w:lang w:val="en-AU"/>
              </w:rPr>
              <w:fldChar w:fldCharType="end"/>
            </w:r>
          </w:p>
        </w:tc>
        <w:tc>
          <w:tcPr>
            <w:tcW w:w="114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04496" w:rsidRDefault="00010D97" w:rsidP="003578C2">
            <w:pPr>
              <w:pStyle w:val="TrainingEval-Table"/>
              <w:spacing w:before="60" w:after="60"/>
              <w:rPr>
                <w:rFonts w:ascii="Helvetica" w:hAnsi="Helvetica"/>
                <w:sz w:val="22"/>
                <w:szCs w:val="22"/>
                <w:lang w:val="en-AU"/>
              </w:rPr>
            </w:pPr>
            <w:r w:rsidRPr="00904496">
              <w:rPr>
                <w:rFonts w:ascii="Helvetica" w:hAnsi="Helvetica"/>
                <w:sz w:val="22"/>
                <w:szCs w:val="22"/>
                <w:lang w:val="en-AU"/>
              </w:rPr>
              <w:fldChar w:fldCharType="begin">
                <w:ffData>
                  <w:name w:val="Check1"/>
                  <w:enabled/>
                  <w:calcOnExit w:val="0"/>
                  <w:checkBox>
                    <w:sizeAuto/>
                    <w:default w:val="0"/>
                  </w:checkBox>
                </w:ffData>
              </w:fldChar>
            </w:r>
            <w:r w:rsidR="003578C2" w:rsidRPr="00904496">
              <w:rPr>
                <w:rFonts w:ascii="Helvetica" w:hAnsi="Helvetica"/>
                <w:sz w:val="22"/>
                <w:szCs w:val="22"/>
                <w:lang w:val="en-AU"/>
              </w:rPr>
              <w:instrText xml:space="preserve"> FORMCHECKBOX </w:instrText>
            </w:r>
            <w:r w:rsidR="00256C36">
              <w:rPr>
                <w:rFonts w:ascii="Helvetica" w:hAnsi="Helvetica"/>
                <w:sz w:val="22"/>
                <w:szCs w:val="22"/>
                <w:lang w:val="en-AU"/>
              </w:rPr>
            </w:r>
            <w:r w:rsidR="00256C36">
              <w:rPr>
                <w:rFonts w:ascii="Helvetica" w:hAnsi="Helvetica"/>
                <w:sz w:val="22"/>
                <w:szCs w:val="22"/>
                <w:lang w:val="en-AU"/>
              </w:rPr>
              <w:fldChar w:fldCharType="separate"/>
            </w:r>
            <w:r w:rsidRPr="00904496">
              <w:rPr>
                <w:rFonts w:ascii="Helvetica" w:hAnsi="Helvetica"/>
                <w:sz w:val="22"/>
                <w:szCs w:val="22"/>
                <w:lang w:val="en-AU"/>
              </w:rPr>
              <w:fldChar w:fldCharType="end"/>
            </w:r>
          </w:p>
        </w:tc>
        <w:tc>
          <w:tcPr>
            <w:tcW w:w="114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04496" w:rsidRDefault="00010D97" w:rsidP="003578C2">
            <w:pPr>
              <w:pStyle w:val="TrainingEval-Table"/>
              <w:spacing w:before="60" w:after="60"/>
              <w:rPr>
                <w:rFonts w:ascii="Helvetica" w:hAnsi="Helvetica"/>
                <w:sz w:val="22"/>
                <w:szCs w:val="22"/>
                <w:lang w:val="en-AU"/>
              </w:rPr>
            </w:pPr>
            <w:r w:rsidRPr="00904496">
              <w:rPr>
                <w:rFonts w:ascii="Helvetica" w:hAnsi="Helvetica"/>
                <w:sz w:val="22"/>
                <w:szCs w:val="22"/>
                <w:lang w:val="en-AU"/>
              </w:rPr>
              <w:fldChar w:fldCharType="begin">
                <w:ffData>
                  <w:name w:val="Check1"/>
                  <w:enabled/>
                  <w:calcOnExit w:val="0"/>
                  <w:checkBox>
                    <w:sizeAuto/>
                    <w:default w:val="0"/>
                  </w:checkBox>
                </w:ffData>
              </w:fldChar>
            </w:r>
            <w:r w:rsidR="003578C2" w:rsidRPr="00904496">
              <w:rPr>
                <w:rFonts w:ascii="Helvetica" w:hAnsi="Helvetica"/>
                <w:sz w:val="22"/>
                <w:szCs w:val="22"/>
                <w:lang w:val="en-AU"/>
              </w:rPr>
              <w:instrText xml:space="preserve"> FORMCHECKBOX </w:instrText>
            </w:r>
            <w:r w:rsidR="00256C36">
              <w:rPr>
                <w:rFonts w:ascii="Helvetica" w:hAnsi="Helvetica"/>
                <w:sz w:val="22"/>
                <w:szCs w:val="22"/>
                <w:lang w:val="en-AU"/>
              </w:rPr>
            </w:r>
            <w:r w:rsidR="00256C36">
              <w:rPr>
                <w:rFonts w:ascii="Helvetica" w:hAnsi="Helvetica"/>
                <w:sz w:val="22"/>
                <w:szCs w:val="22"/>
                <w:lang w:val="en-AU"/>
              </w:rPr>
              <w:fldChar w:fldCharType="separate"/>
            </w:r>
            <w:r w:rsidRPr="00904496">
              <w:rPr>
                <w:rFonts w:ascii="Helvetica" w:hAnsi="Helvetica"/>
                <w:sz w:val="22"/>
                <w:szCs w:val="22"/>
                <w:lang w:val="en-AU"/>
              </w:rPr>
              <w:fldChar w:fldCharType="end"/>
            </w:r>
          </w:p>
        </w:tc>
        <w:tc>
          <w:tcPr>
            <w:tcW w:w="114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904496" w:rsidRDefault="00010D97" w:rsidP="003578C2">
            <w:pPr>
              <w:pStyle w:val="TrainingEval-Table"/>
              <w:spacing w:before="60" w:after="60"/>
              <w:rPr>
                <w:rFonts w:ascii="Helvetica" w:hAnsi="Helvetica"/>
                <w:sz w:val="22"/>
                <w:szCs w:val="22"/>
                <w:lang w:val="en-AU"/>
              </w:rPr>
            </w:pPr>
            <w:r w:rsidRPr="00904496">
              <w:rPr>
                <w:rFonts w:ascii="Helvetica" w:hAnsi="Helvetica"/>
                <w:sz w:val="22"/>
                <w:szCs w:val="22"/>
                <w:lang w:val="en-AU"/>
              </w:rPr>
              <w:fldChar w:fldCharType="begin">
                <w:ffData>
                  <w:name w:val="Check1"/>
                  <w:enabled/>
                  <w:calcOnExit w:val="0"/>
                  <w:checkBox>
                    <w:sizeAuto/>
                    <w:default w:val="0"/>
                  </w:checkBox>
                </w:ffData>
              </w:fldChar>
            </w:r>
            <w:r w:rsidR="003578C2" w:rsidRPr="00904496">
              <w:rPr>
                <w:rFonts w:ascii="Helvetica" w:hAnsi="Helvetica"/>
                <w:sz w:val="22"/>
                <w:szCs w:val="22"/>
                <w:lang w:val="en-AU"/>
              </w:rPr>
              <w:instrText xml:space="preserve"> FORMCHECKBOX </w:instrText>
            </w:r>
            <w:r w:rsidR="00256C36">
              <w:rPr>
                <w:rFonts w:ascii="Helvetica" w:hAnsi="Helvetica"/>
                <w:sz w:val="22"/>
                <w:szCs w:val="22"/>
                <w:lang w:val="en-AU"/>
              </w:rPr>
            </w:r>
            <w:r w:rsidR="00256C36">
              <w:rPr>
                <w:rFonts w:ascii="Helvetica" w:hAnsi="Helvetica"/>
                <w:sz w:val="22"/>
                <w:szCs w:val="22"/>
                <w:lang w:val="en-AU"/>
              </w:rPr>
              <w:fldChar w:fldCharType="separate"/>
            </w:r>
            <w:r w:rsidRPr="00904496">
              <w:rPr>
                <w:rFonts w:ascii="Helvetica" w:hAnsi="Helvetica"/>
                <w:sz w:val="22"/>
                <w:szCs w:val="22"/>
                <w:lang w:val="en-AU"/>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Most of the competency seemed relevant to me.</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The competency was at the right level for me.</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I got enough help from my trainer.</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The amount of activities was sufficient.</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The competency allowed me to use my own initiative.</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My training was well-organized.</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My trainer had time to answer my questions.</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I understood how I was going to be assessed.</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I was given enough time to practice.</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My trainer feedback was useful.</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60"/>
        </w:trPr>
        <w:tc>
          <w:tcPr>
            <w:tcW w:w="4395"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Enough equipment was available and it worked well.</w:t>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r w:rsidR="003578C2" w:rsidRPr="00904496" w:rsidTr="00904496">
        <w:trPr>
          <w:trHeight w:val="396"/>
        </w:trPr>
        <w:tc>
          <w:tcPr>
            <w:tcW w:w="4395"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04496" w:rsidRDefault="003578C2" w:rsidP="00FA1BA2">
            <w:pPr>
              <w:pStyle w:val="TableText"/>
            </w:pPr>
            <w:r w:rsidRPr="00904496">
              <w:t>The activities were too hard for me.</w:t>
            </w:r>
          </w:p>
        </w:tc>
        <w:tc>
          <w:tcPr>
            <w:tcW w:w="114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c>
          <w:tcPr>
            <w:tcW w:w="114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904496" w:rsidRDefault="00010D97" w:rsidP="003578C2">
            <w:pPr>
              <w:jc w:val="center"/>
            </w:pPr>
            <w:r w:rsidRPr="00904496">
              <w:rPr>
                <w:rFonts w:ascii="Helvetica" w:hAnsi="Helvetica"/>
              </w:rPr>
              <w:fldChar w:fldCharType="begin">
                <w:ffData>
                  <w:name w:val="Check1"/>
                  <w:enabled/>
                  <w:calcOnExit w:val="0"/>
                  <w:checkBox>
                    <w:sizeAuto/>
                    <w:default w:val="0"/>
                  </w:checkBox>
                </w:ffData>
              </w:fldChar>
            </w:r>
            <w:r w:rsidR="003578C2" w:rsidRPr="00904496">
              <w:rPr>
                <w:rFonts w:ascii="Helvetica" w:hAnsi="Helvetica"/>
              </w:rPr>
              <w:instrText xml:space="preserve"> FORMCHECKBOX </w:instrText>
            </w:r>
            <w:r w:rsidR="00256C36">
              <w:rPr>
                <w:rFonts w:ascii="Helvetica" w:hAnsi="Helvetica"/>
              </w:rPr>
            </w:r>
            <w:r w:rsidR="00256C36">
              <w:rPr>
                <w:rFonts w:ascii="Helvetica" w:hAnsi="Helvetica"/>
              </w:rPr>
              <w:fldChar w:fldCharType="separate"/>
            </w:r>
            <w:r w:rsidRPr="00904496">
              <w:rPr>
                <w:rFonts w:ascii="Helvetica" w:hAnsi="Helvetica"/>
              </w:rPr>
              <w:fldChar w:fldCharType="end"/>
            </w:r>
          </w:p>
        </w:tc>
      </w:tr>
    </w:tbl>
    <w:p w:rsidR="00A316C4" w:rsidRPr="00904496" w:rsidRDefault="00A316C4">
      <w:pPr>
        <w:rPr>
          <w:rFonts w:ascii="Helvetica" w:eastAsia="Calibri" w:hAnsi="Helvetica" w:cs="Calibri"/>
          <w:szCs w:val="16"/>
          <w:lang w:eastAsia="ar-SA"/>
        </w:rPr>
      </w:pPr>
      <w:r w:rsidRPr="00904496">
        <w:br w:type="page"/>
      </w:r>
    </w:p>
    <w:p w:rsidR="001727B2" w:rsidRPr="00904496" w:rsidRDefault="001727B2" w:rsidP="00572539">
      <w:pPr>
        <w:pStyle w:val="ActivityNumbered"/>
      </w:pPr>
      <w:r w:rsidRPr="00904496">
        <w:lastRenderedPageBreak/>
        <w:t>The best things about this unit were:</w:t>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1727B2" w:rsidRPr="00904496" w:rsidRDefault="001727B2" w:rsidP="00572539">
      <w:pPr>
        <w:pStyle w:val="ActivityNumbered"/>
      </w:pPr>
      <w:r w:rsidRPr="00904496">
        <w:t>The worst things about this unit were:</w:t>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1727B2" w:rsidRPr="00904496" w:rsidRDefault="001727B2" w:rsidP="00572539">
      <w:pPr>
        <w:pStyle w:val="ActivityNumbered"/>
      </w:pPr>
      <w:r w:rsidRPr="00904496">
        <w:t>The things you should change in this unit are:</w:t>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FA7E23">
      <w:pPr>
        <w:pStyle w:val="ActivityRulesInsertTab"/>
        <w:ind w:left="0"/>
      </w:pPr>
      <w:r w:rsidRPr="00904496">
        <w:tab/>
      </w:r>
    </w:p>
    <w:p w:rsidR="006C0B18" w:rsidRPr="00904496" w:rsidRDefault="006C0B18" w:rsidP="006C0B18">
      <w:pPr>
        <w:pStyle w:val="ActivityBottom"/>
        <w:rPr>
          <w:noProof w:val="0"/>
        </w:rPr>
      </w:pPr>
    </w:p>
    <w:p w:rsidR="00FE7B57" w:rsidRDefault="00FE7B57" w:rsidP="00004BD3">
      <w:pPr>
        <w:pStyle w:val="BodyCopy"/>
        <w:rPr>
          <w:noProof w:val="0"/>
        </w:rPr>
      </w:pPr>
    </w:p>
    <w:p w:rsidR="004E1E15" w:rsidRDefault="004E1E15" w:rsidP="00004BD3">
      <w:pPr>
        <w:pStyle w:val="BodyCopy"/>
        <w:rPr>
          <w:noProof w:val="0"/>
        </w:rPr>
        <w:sectPr w:rsidR="004E1E15" w:rsidSect="00F41EAF">
          <w:headerReference w:type="even" r:id="rId121"/>
          <w:headerReference w:type="default" r:id="rId122"/>
          <w:pgSz w:w="11906" w:h="16838" w:code="9"/>
          <w:pgMar w:top="1440" w:right="1440" w:bottom="1440" w:left="1701" w:header="709" w:footer="321" w:gutter="0"/>
          <w:cols w:space="708"/>
          <w:docGrid w:linePitch="360"/>
        </w:sectPr>
      </w:pPr>
    </w:p>
    <w:p w:rsidR="004E1E15" w:rsidRPr="00EB092C" w:rsidRDefault="004E1E15" w:rsidP="004E1E15">
      <w:pPr>
        <w:pStyle w:val="Heading1"/>
      </w:pPr>
      <w:bookmarkStart w:id="39" w:name="_Toc376789535"/>
      <w:r w:rsidRPr="00EB092C">
        <w:lastRenderedPageBreak/>
        <w:t xml:space="preserve">Trainee </w:t>
      </w:r>
      <w:r>
        <w:t>s</w:t>
      </w:r>
      <w:r w:rsidRPr="00EB092C">
        <w:t>elf-</w:t>
      </w:r>
      <w:r>
        <w:t>a</w:t>
      </w:r>
      <w:r w:rsidRPr="00EB092C">
        <w:t xml:space="preserve">ssessment </w:t>
      </w:r>
      <w:r>
        <w:t>c</w:t>
      </w:r>
      <w:r w:rsidRPr="00EB092C">
        <w:t>hecklist</w:t>
      </w:r>
      <w:bookmarkEnd w:id="39"/>
    </w:p>
    <w:p w:rsidR="004E1E15" w:rsidRDefault="004E1E15" w:rsidP="004E1E15">
      <w:pPr>
        <w:pStyle w:val="BodyCopy"/>
        <w:spacing w:after="240"/>
      </w:pPr>
      <w:r>
        <w:t>As an indicator to your Trainer/Assessor of your readiness for assessment in this unit please complete the following and hand to your Trainer/Assessor.</w:t>
      </w:r>
    </w:p>
    <w:p w:rsidR="004E1E15" w:rsidRPr="00937756" w:rsidRDefault="004E1E15" w:rsidP="004E1E15">
      <w:pPr>
        <w:pStyle w:val="Heading3"/>
      </w:pPr>
      <w:fldSimple w:instr=" REF  ModuleName  \* MERGEFORMAT ">
        <w:sdt>
          <w:sdtPr>
            <w:alias w:val="Title"/>
            <w:tag w:val="Title"/>
            <w:id w:val="1785454525"/>
            <w:lock w:val="sdtLocked"/>
            <w:dataBinding w:prefixMappings="xmlns:ns0='http://schemas.openxmlformats.org/package/2006/metadata/core-properties' xmlns:ns1='http://purl.org/dc/elements/1.1/'" w:xpath="/ns0:coreProperties[1]/ns1:title[1]" w:storeItemID="{6C3C8BC8-F283-45AE-878A-BAB7291924A1}"/>
            <w:text/>
          </w:sdtPr>
          <w:sdtContent>
            <w:r w:rsidR="00256C36" w:rsidRPr="00256C36">
              <w:t>Operate basic security equipment</w:t>
            </w:r>
          </w:sdtContent>
        </w:sdt>
      </w:fldSimple>
    </w:p>
    <w:tbl>
      <w:tblPr>
        <w:tblStyle w:val="TableGrid"/>
        <w:tblW w:w="0" w:type="auto"/>
        <w:tblLook w:val="04A0" w:firstRow="1" w:lastRow="0" w:firstColumn="1" w:lastColumn="0" w:noHBand="0" w:noVBand="1"/>
      </w:tblPr>
      <w:tblGrid>
        <w:gridCol w:w="602"/>
        <w:gridCol w:w="6650"/>
        <w:gridCol w:w="836"/>
        <w:gridCol w:w="893"/>
      </w:tblGrid>
      <w:tr w:rsidR="004E1E15" w:rsidRPr="0056059F" w:rsidTr="00700A5F">
        <w:trPr>
          <w:tblHeader/>
        </w:trPr>
        <w:tc>
          <w:tcPr>
            <w:tcW w:w="7486" w:type="dxa"/>
            <w:gridSpan w:val="2"/>
            <w:tcBorders>
              <w:top w:val="nil"/>
              <w:left w:val="nil"/>
              <w:right w:val="single" w:sz="4" w:space="0" w:color="auto"/>
            </w:tcBorders>
            <w:shd w:val="clear" w:color="auto" w:fill="auto"/>
          </w:tcPr>
          <w:p w:rsidR="004E1E15" w:rsidRPr="0056059F" w:rsidRDefault="004E1E15" w:rsidP="00700A5F">
            <w:pPr>
              <w:pStyle w:val="TableTextBold"/>
            </w:pPr>
          </w:p>
        </w:tc>
        <w:tc>
          <w:tcPr>
            <w:tcW w:w="848" w:type="dxa"/>
            <w:tcBorders>
              <w:left w:val="single" w:sz="4" w:space="0" w:color="auto"/>
            </w:tcBorders>
            <w:shd w:val="clear" w:color="auto" w:fill="E36C0A" w:themeFill="accent6" w:themeFillShade="BF"/>
            <w:vAlign w:val="center"/>
          </w:tcPr>
          <w:p w:rsidR="004E1E15" w:rsidRPr="0056059F" w:rsidRDefault="004E1E15" w:rsidP="00700A5F">
            <w:pPr>
              <w:pStyle w:val="TableTextBold"/>
              <w:jc w:val="center"/>
              <w:rPr>
                <w:color w:val="FFFFFF" w:themeColor="background1"/>
              </w:rPr>
            </w:pPr>
            <w:r w:rsidRPr="0056059F">
              <w:rPr>
                <w:color w:val="FFFFFF" w:themeColor="background1"/>
              </w:rPr>
              <w:t>Yes</w:t>
            </w:r>
          </w:p>
        </w:tc>
        <w:tc>
          <w:tcPr>
            <w:tcW w:w="908" w:type="dxa"/>
            <w:shd w:val="clear" w:color="auto" w:fill="E36C0A" w:themeFill="accent6" w:themeFillShade="BF"/>
            <w:vAlign w:val="center"/>
          </w:tcPr>
          <w:p w:rsidR="004E1E15" w:rsidRPr="0056059F" w:rsidRDefault="004E1E15" w:rsidP="00700A5F">
            <w:pPr>
              <w:pStyle w:val="TableTextBold"/>
              <w:jc w:val="center"/>
              <w:rPr>
                <w:color w:val="FFFFFF" w:themeColor="background1"/>
              </w:rPr>
            </w:pPr>
            <w:r w:rsidRPr="0056059F">
              <w:rPr>
                <w:color w:val="FFFFFF" w:themeColor="background1"/>
              </w:rPr>
              <w:t>No*</w:t>
            </w:r>
          </w:p>
        </w:tc>
      </w:tr>
      <w:tr w:rsidR="004E1E15" w:rsidRPr="0056059F" w:rsidTr="00700A5F">
        <w:tc>
          <w:tcPr>
            <w:tcW w:w="9242" w:type="dxa"/>
            <w:gridSpan w:val="4"/>
            <w:shd w:val="clear" w:color="auto" w:fill="E36C0A" w:themeFill="accent6" w:themeFillShade="BF"/>
            <w:vAlign w:val="center"/>
          </w:tcPr>
          <w:p w:rsidR="004E1E15" w:rsidRPr="0056059F" w:rsidRDefault="004E1E15" w:rsidP="00700A5F">
            <w:pPr>
              <w:pStyle w:val="TableHeading"/>
            </w:pPr>
            <w:r w:rsidRPr="00904496">
              <w:t xml:space="preserve">Element 1: </w:t>
            </w:r>
            <w:fldSimple w:instr=" REF  Element1 ">
              <w:sdt>
                <w:sdtPr>
                  <w:alias w:val="Element 1"/>
                  <w:tag w:val="Element 1"/>
                  <w:id w:val="1524127095"/>
                  <w:lock w:val="sdtLocked"/>
                  <w:placeholder>
                    <w:docPart w:val="4D52C87251604D25B3CD73C3E75B4EB5"/>
                  </w:placeholder>
                </w:sdtPr>
                <w:sdtContent>
                  <w:r w:rsidR="00256C36" w:rsidRPr="00904496">
                    <w:t>Select and prepare security equipment for use</w:t>
                  </w:r>
                </w:sdtContent>
              </w:sdt>
            </w:fldSimple>
          </w:p>
        </w:tc>
      </w:tr>
      <w:tr w:rsidR="004E1E15" w:rsidRPr="0056059F" w:rsidTr="00700A5F">
        <w:tc>
          <w:tcPr>
            <w:tcW w:w="606" w:type="dxa"/>
          </w:tcPr>
          <w:p w:rsidR="004E1E15" w:rsidRPr="00904496" w:rsidRDefault="004E1E15" w:rsidP="00700A5F">
            <w:pPr>
              <w:pStyle w:val="TableText"/>
              <w:jc w:val="center"/>
            </w:pPr>
            <w:r w:rsidRPr="00904496">
              <w:t>1.1</w:t>
            </w:r>
          </w:p>
        </w:tc>
        <w:tc>
          <w:tcPr>
            <w:tcW w:w="6880" w:type="dxa"/>
          </w:tcPr>
          <w:p w:rsidR="004E1E15" w:rsidRPr="00904496" w:rsidRDefault="004E1E15" w:rsidP="00700A5F">
            <w:pPr>
              <w:pStyle w:val="TableText"/>
            </w:pPr>
            <w:fldSimple w:instr=" REF  Criteria11  \* MERGEFORMAT ">
              <w:sdt>
                <w:sdtPr>
                  <w:alias w:val="Criteria 1.1"/>
                  <w:tag w:val="Insert Criteria 1.1"/>
                  <w:id w:val="-1515923546"/>
                  <w:lock w:val="sdtLocked"/>
                  <w:placeholder>
                    <w:docPart w:val="2B9A021E71D34BD68D4C166DFE9AB342"/>
                  </w:placeholder>
                </w:sdtPr>
                <w:sdtContent>
                  <w:r w:rsidR="00256C36" w:rsidRPr="00904496">
                    <w:t xml:space="preserve">Identify and access security equipment to complete designated tasks in accordance with assignment instructions and organisational requirements </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1.2</w:t>
            </w:r>
          </w:p>
        </w:tc>
        <w:tc>
          <w:tcPr>
            <w:tcW w:w="6880" w:type="dxa"/>
          </w:tcPr>
          <w:p w:rsidR="004E1E15" w:rsidRPr="00904496" w:rsidRDefault="004E1E15" w:rsidP="00700A5F">
            <w:pPr>
              <w:pStyle w:val="TableText"/>
            </w:pPr>
            <w:fldSimple w:instr=" REF  Criteria12  \* MERGEFORMAT ">
              <w:sdt>
                <w:sdtPr>
                  <w:alias w:val="Criteria 1.2"/>
                  <w:tag w:val="Insert Criteria 1.2"/>
                  <w:id w:val="592510706"/>
                  <w:lock w:val="sdtLocked"/>
                  <w:placeholder>
                    <w:docPart w:val="D6F3DB7FC5594FFA87B7E5B635161E2F"/>
                  </w:placeholder>
                </w:sdtPr>
                <w:sdtContent>
                  <w:r w:rsidR="00256C36" w:rsidRPr="00904496">
                    <w:t xml:space="preserve">Perform pre-operational checks to equipment </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1.3</w:t>
            </w:r>
          </w:p>
        </w:tc>
        <w:tc>
          <w:tcPr>
            <w:tcW w:w="6880" w:type="dxa"/>
          </w:tcPr>
          <w:p w:rsidR="004E1E15" w:rsidRPr="00904496" w:rsidRDefault="004E1E15" w:rsidP="00700A5F">
            <w:pPr>
              <w:pStyle w:val="TableText"/>
            </w:pPr>
            <w:fldSimple w:instr=" REF  Criteria13  \* MERGEFORMAT ">
              <w:sdt>
                <w:sdtPr>
                  <w:alias w:val="Criteria 1.3"/>
                  <w:tag w:val="Insert Criteria 1.3"/>
                  <w:id w:val="-1981376554"/>
                  <w:lock w:val="sdtLocked"/>
                  <w:placeholder>
                    <w:docPart w:val="45784712286A437CA5C5CA43EC4DAD2B"/>
                  </w:placeholder>
                </w:sdtPr>
                <w:sdtContent>
                  <w:r w:rsidR="00256C36" w:rsidRPr="00904496">
                    <w:t xml:space="preserve">Identify, rectify or replace faulty and damaged equipment </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1.4</w:t>
            </w:r>
          </w:p>
        </w:tc>
        <w:tc>
          <w:tcPr>
            <w:tcW w:w="6880" w:type="dxa"/>
          </w:tcPr>
          <w:p w:rsidR="004E1E15" w:rsidRPr="00904496" w:rsidRDefault="004E1E15" w:rsidP="00700A5F">
            <w:pPr>
              <w:pStyle w:val="TableText"/>
            </w:pPr>
            <w:fldSimple w:instr=" REF  Criteria14  \* MERGEFORMAT ">
              <w:sdt>
                <w:sdtPr>
                  <w:alias w:val="Criteria 1.4"/>
                  <w:tag w:val="Insert Criteria 1.4"/>
                  <w:id w:val="1487743691"/>
                  <w:lock w:val="sdtLocked"/>
                  <w:placeholder>
                    <w:docPart w:val="2039E84228274AFCA7B633C01A0DE156"/>
                  </w:placeholder>
                </w:sdtPr>
                <w:sdtContent>
                  <w:r w:rsidR="00256C36" w:rsidRPr="00904496">
                    <w:t xml:space="preserve">Identify and notify the need for training to the appropriate person </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9242" w:type="dxa"/>
            <w:gridSpan w:val="4"/>
            <w:shd w:val="clear" w:color="auto" w:fill="E36C0A" w:themeFill="accent6" w:themeFillShade="BF"/>
            <w:vAlign w:val="center"/>
          </w:tcPr>
          <w:p w:rsidR="004E1E15" w:rsidRPr="0056059F" w:rsidRDefault="004E1E15" w:rsidP="00700A5F">
            <w:pPr>
              <w:pStyle w:val="TableHeading"/>
            </w:pPr>
            <w:r w:rsidRPr="00904496">
              <w:t xml:space="preserve">Element 2: </w:t>
            </w:r>
            <w:fldSimple w:instr=" REF  Element2 ">
              <w:sdt>
                <w:sdtPr>
                  <w:alias w:val="Element 2"/>
                  <w:tag w:val="Element 2"/>
                  <w:id w:val="-1519076709"/>
                  <w:lock w:val="sdtLocked"/>
                  <w:placeholder>
                    <w:docPart w:val="C07A220BE51947FA89890337227B9C7F"/>
                  </w:placeholder>
                </w:sdtPr>
                <w:sdtContent>
                  <w:r w:rsidR="00256C36" w:rsidRPr="00904496">
                    <w:t>Operate security equipment</w:t>
                  </w:r>
                </w:sdtContent>
              </w:sdt>
            </w:fldSimple>
          </w:p>
        </w:tc>
      </w:tr>
      <w:tr w:rsidR="004E1E15" w:rsidRPr="0056059F" w:rsidTr="00700A5F">
        <w:tc>
          <w:tcPr>
            <w:tcW w:w="606" w:type="dxa"/>
          </w:tcPr>
          <w:p w:rsidR="004E1E15" w:rsidRPr="00904496" w:rsidRDefault="004E1E15" w:rsidP="00700A5F">
            <w:pPr>
              <w:pStyle w:val="TableText"/>
              <w:jc w:val="center"/>
            </w:pPr>
            <w:r w:rsidRPr="00904496">
              <w:t>2.1</w:t>
            </w:r>
          </w:p>
        </w:tc>
        <w:tc>
          <w:tcPr>
            <w:tcW w:w="6880" w:type="dxa"/>
            <w:vAlign w:val="center"/>
          </w:tcPr>
          <w:p w:rsidR="004E1E15" w:rsidRPr="00904496" w:rsidRDefault="004E1E15" w:rsidP="00700A5F">
            <w:pPr>
              <w:pStyle w:val="TableText"/>
            </w:pPr>
            <w:fldSimple w:instr=" REF  Element2  \* MERGEFORMAT ">
              <w:sdt>
                <w:sdtPr>
                  <w:alias w:val="Element 2"/>
                  <w:tag w:val="Element 2"/>
                  <w:id w:val="-222293761"/>
                  <w:lock w:val="sdtLocked"/>
                  <w:placeholder>
                    <w:docPart w:val="A085312E481F4C57837C6172833748E2"/>
                  </w:placeholder>
                </w:sdtPr>
                <w:sdtContent>
                  <w:r w:rsidR="00256C36" w:rsidRPr="00904496">
                    <w:t>Operate security equipment</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2.2</w:t>
            </w:r>
          </w:p>
        </w:tc>
        <w:tc>
          <w:tcPr>
            <w:tcW w:w="6880" w:type="dxa"/>
            <w:vAlign w:val="center"/>
          </w:tcPr>
          <w:p w:rsidR="004E1E15" w:rsidRPr="00904496" w:rsidRDefault="004E1E15" w:rsidP="00700A5F">
            <w:pPr>
              <w:pStyle w:val="TableText"/>
            </w:pPr>
            <w:fldSimple w:instr=" REF  Criteria22  \* MERGEFORMAT ">
              <w:sdt>
                <w:sdtPr>
                  <w:alias w:val="Criteria2.2"/>
                  <w:tag w:val="Criteria2.2"/>
                  <w:id w:val="-2006201053"/>
                  <w:lock w:val="sdtLocked"/>
                  <w:placeholder>
                    <w:docPart w:val="E07E367F412B4AFC9C9B5FB159FA48FE"/>
                  </w:placeholder>
                </w:sdtPr>
                <w:sdtContent>
                  <w:r w:rsidR="00256C36" w:rsidRPr="00904496">
                    <w:t>Comply with all legislated and internal requirements</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2.3</w:t>
            </w:r>
          </w:p>
        </w:tc>
        <w:tc>
          <w:tcPr>
            <w:tcW w:w="6880" w:type="dxa"/>
            <w:vAlign w:val="center"/>
          </w:tcPr>
          <w:p w:rsidR="004E1E15" w:rsidRPr="00904496" w:rsidRDefault="004E1E15" w:rsidP="00700A5F">
            <w:pPr>
              <w:pStyle w:val="TableText"/>
            </w:pPr>
            <w:fldSimple w:instr=" REF  Criteria23  \* MERGEFORMAT ">
              <w:sdt>
                <w:sdtPr>
                  <w:rPr>
                    <w:highlight w:val="yellow"/>
                  </w:rPr>
                  <w:alias w:val="Criteria 2.3"/>
                  <w:tag w:val="Criteria 2.3"/>
                  <w:id w:val="1458753225"/>
                  <w:lock w:val="sdtLocked"/>
                  <w:placeholder>
                    <w:docPart w:val="A073A621528C4D4DA4F4B719D14EE742"/>
                  </w:placeholder>
                </w:sdtPr>
                <w:sdtEndPr>
                  <w:rPr>
                    <w:highlight w:val="none"/>
                  </w:rPr>
                </w:sdtEndPr>
                <w:sdtContent>
                  <w:r w:rsidR="00256C36" w:rsidRPr="00904496">
                    <w:t>Operate security equipment in a safe and controlled manner</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2.4</w:t>
            </w:r>
          </w:p>
        </w:tc>
        <w:tc>
          <w:tcPr>
            <w:tcW w:w="6880" w:type="dxa"/>
            <w:vAlign w:val="center"/>
          </w:tcPr>
          <w:p w:rsidR="004E1E15" w:rsidRPr="00904496" w:rsidRDefault="004E1E15" w:rsidP="00700A5F">
            <w:pPr>
              <w:pStyle w:val="TableText"/>
            </w:pPr>
            <w:fldSimple w:instr=" REF  Criteria24  \* MERGEFORMAT ">
              <w:sdt>
                <w:sdtPr>
                  <w:alias w:val="Insert Criteria 2.4"/>
                  <w:tag w:val="Insert Criteria 2.4"/>
                  <w:id w:val="998849683"/>
                  <w:lock w:val="sdtLocked"/>
                  <w:placeholder>
                    <w:docPart w:val="EA0C772B717C4385B5CB060FBDE8EA75"/>
                  </w:placeholder>
                </w:sdtPr>
                <w:sdtContent>
                  <w:r w:rsidR="00256C36" w:rsidRPr="00904496">
                    <w:t xml:space="preserve">Monitor surveillance equipment </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2.5</w:t>
            </w:r>
          </w:p>
        </w:tc>
        <w:tc>
          <w:tcPr>
            <w:tcW w:w="6880" w:type="dxa"/>
            <w:vAlign w:val="center"/>
          </w:tcPr>
          <w:p w:rsidR="004E1E15" w:rsidRPr="00904496" w:rsidRDefault="004E1E15" w:rsidP="00700A5F">
            <w:pPr>
              <w:pStyle w:val="TableText"/>
            </w:pPr>
            <w:fldSimple w:instr=" REF  Criteria25  \* MERGEFORMAT ">
              <w:sdt>
                <w:sdtPr>
                  <w:alias w:val="Criteria 2.5"/>
                  <w:tag w:val="Criteria 2.5"/>
                  <w:id w:val="1690868318"/>
                  <w:lock w:val="sdtLocked"/>
                  <w:placeholder>
                    <w:docPart w:val="4953C18752E24D3B86D94CB85171D927"/>
                  </w:placeholder>
                </w:sdtPr>
                <w:sdtContent>
                  <w:r w:rsidR="00256C36" w:rsidRPr="00904496">
                    <w:t>Test alarm sectors according to assignment instructions</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9242" w:type="dxa"/>
            <w:gridSpan w:val="4"/>
            <w:shd w:val="clear" w:color="auto" w:fill="E36C0A" w:themeFill="accent6" w:themeFillShade="BF"/>
            <w:vAlign w:val="center"/>
          </w:tcPr>
          <w:p w:rsidR="004E1E15" w:rsidRPr="0056059F" w:rsidRDefault="004E1E15" w:rsidP="00700A5F">
            <w:pPr>
              <w:pStyle w:val="TableHeading"/>
            </w:pPr>
            <w:r w:rsidRPr="00904496">
              <w:t xml:space="preserve">Element 3: </w:t>
            </w:r>
            <w:fldSimple w:instr=" REF  Element3 ">
              <w:sdt>
                <w:sdtPr>
                  <w:alias w:val="Element 3"/>
                  <w:tag w:val="Element 3"/>
                  <w:id w:val="-174659325"/>
                  <w:lock w:val="sdtLocked"/>
                  <w:placeholder>
                    <w:docPart w:val="F336716997EB4660AEE6B525D0C96583"/>
                  </w:placeholder>
                </w:sdtPr>
                <w:sdtContent>
                  <w:r w:rsidR="00256C36" w:rsidRPr="00904496">
                    <w:t>Maintain security equipment and resources</w:t>
                  </w:r>
                </w:sdtContent>
              </w:sdt>
            </w:fldSimple>
          </w:p>
        </w:tc>
      </w:tr>
      <w:tr w:rsidR="004E1E15" w:rsidRPr="0056059F" w:rsidTr="00700A5F">
        <w:tc>
          <w:tcPr>
            <w:tcW w:w="606" w:type="dxa"/>
          </w:tcPr>
          <w:p w:rsidR="004E1E15" w:rsidRPr="00904496" w:rsidRDefault="004E1E15" w:rsidP="00700A5F">
            <w:pPr>
              <w:pStyle w:val="TableText"/>
              <w:jc w:val="center"/>
            </w:pPr>
            <w:r w:rsidRPr="00904496">
              <w:t>3.1</w:t>
            </w:r>
          </w:p>
        </w:tc>
        <w:tc>
          <w:tcPr>
            <w:tcW w:w="6880" w:type="dxa"/>
          </w:tcPr>
          <w:p w:rsidR="004E1E15" w:rsidRPr="00904496" w:rsidRDefault="004E1E15" w:rsidP="00700A5F">
            <w:pPr>
              <w:pStyle w:val="TableText"/>
            </w:pPr>
            <w:fldSimple w:instr=" REF  Criteria31  \* MERGEFORMAT ">
              <w:sdt>
                <w:sdtPr>
                  <w:alias w:val="Criteria 3.1"/>
                  <w:tag w:val="Criteria 3.1"/>
                  <w:id w:val="-382715981"/>
                  <w:lock w:val="sdtLocked"/>
                  <w:placeholder>
                    <w:docPart w:val="FAA3C5B1060844E0BF5910E3087C2C28"/>
                  </w:placeholder>
                </w:sdtPr>
                <w:sdtContent>
                  <w:r w:rsidR="00256C36" w:rsidRPr="00904496">
                    <w:t>Return security equipment to operational condition</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3.2</w:t>
            </w:r>
          </w:p>
        </w:tc>
        <w:tc>
          <w:tcPr>
            <w:tcW w:w="6880" w:type="dxa"/>
          </w:tcPr>
          <w:p w:rsidR="004E1E15" w:rsidRPr="00904496" w:rsidRDefault="004E1E15" w:rsidP="00700A5F">
            <w:pPr>
              <w:pStyle w:val="TableText"/>
            </w:pPr>
            <w:fldSimple w:instr=" REF  Criteria32  \* MERGEFORMAT ">
              <w:sdt>
                <w:sdtPr>
                  <w:alias w:val="Insert Criteria 3.2"/>
                  <w:tag w:val="Insert Criteria 3.2"/>
                  <w:id w:val="327028876"/>
                  <w:lock w:val="sdtLocked"/>
                  <w:placeholder>
                    <w:docPart w:val="9623611110A44978AD2145DA6EE9EB86"/>
                  </w:placeholder>
                </w:sdtPr>
                <w:sdtContent>
                  <w:r w:rsidR="00256C36" w:rsidRPr="00904496">
                    <w:t>Clean, maintain and store security tools and equipment</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3.3</w:t>
            </w:r>
          </w:p>
        </w:tc>
        <w:tc>
          <w:tcPr>
            <w:tcW w:w="6880" w:type="dxa"/>
          </w:tcPr>
          <w:p w:rsidR="004E1E15" w:rsidRPr="00904496" w:rsidRDefault="004E1E15" w:rsidP="00700A5F">
            <w:pPr>
              <w:pStyle w:val="TableText"/>
            </w:pPr>
            <w:fldSimple w:instr=" REF  Criteria33  \* MERGEFORMAT ">
              <w:sdt>
                <w:sdtPr>
                  <w:rPr>
                    <w:highlight w:val="yellow"/>
                  </w:rPr>
                  <w:alias w:val="Criteria 3.3"/>
                  <w:tag w:val="Criteria 3.3"/>
                  <w:id w:val="130067514"/>
                  <w:lock w:val="sdtLocked"/>
                  <w:placeholder>
                    <w:docPart w:val="7AE50274847C4B54A8B30753DE123ED4"/>
                  </w:placeholder>
                </w:sdtPr>
                <w:sdtContent>
                  <w:r w:rsidR="00256C36" w:rsidRPr="00904496">
                    <w:t>Report faulty or damaged security equipment and items</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4E1E15">
            <w:pPr>
              <w:pStyle w:val="TableText"/>
              <w:pageBreakBefore/>
              <w:jc w:val="center"/>
            </w:pPr>
            <w:r w:rsidRPr="00904496">
              <w:lastRenderedPageBreak/>
              <w:t>3.4</w:t>
            </w:r>
          </w:p>
        </w:tc>
        <w:tc>
          <w:tcPr>
            <w:tcW w:w="6880" w:type="dxa"/>
          </w:tcPr>
          <w:p w:rsidR="004E1E15" w:rsidRPr="00904496" w:rsidRDefault="004E1E15" w:rsidP="00700A5F">
            <w:pPr>
              <w:pStyle w:val="TableText"/>
            </w:pPr>
            <w:fldSimple w:instr=" REF  Criteria34  \* MERGEFORMAT ">
              <w:sdt>
                <w:sdtPr>
                  <w:alias w:val="Criteria 3.4"/>
                  <w:tag w:val="Criteria 3.4"/>
                  <w:id w:val="-534498307"/>
                  <w:lock w:val="sdtLocked"/>
                  <w:placeholder>
                    <w:docPart w:val="71CF4BF5FD704716B8DD45E914466385"/>
                  </w:placeholder>
                </w:sdtPr>
                <w:sdtContent>
                  <w:r w:rsidR="00256C36" w:rsidRPr="00904496">
                    <w:t>Arrange back-up systems for faulty or damaged security equipment and items</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r w:rsidR="004E1E15" w:rsidRPr="0056059F" w:rsidTr="00700A5F">
        <w:tc>
          <w:tcPr>
            <w:tcW w:w="606" w:type="dxa"/>
          </w:tcPr>
          <w:p w:rsidR="004E1E15" w:rsidRPr="00904496" w:rsidRDefault="004E1E15" w:rsidP="00700A5F">
            <w:pPr>
              <w:pStyle w:val="TableText"/>
              <w:jc w:val="center"/>
            </w:pPr>
            <w:r w:rsidRPr="00904496">
              <w:t>3.5</w:t>
            </w:r>
          </w:p>
        </w:tc>
        <w:tc>
          <w:tcPr>
            <w:tcW w:w="6880" w:type="dxa"/>
          </w:tcPr>
          <w:p w:rsidR="004E1E15" w:rsidRPr="00904496" w:rsidRDefault="004E1E15" w:rsidP="00700A5F">
            <w:pPr>
              <w:pStyle w:val="TableText"/>
            </w:pPr>
            <w:fldSimple w:instr=" REF  Criteria35  \* MERGEFORMAT ">
              <w:sdt>
                <w:sdtPr>
                  <w:rPr>
                    <w:highlight w:val="yellow"/>
                  </w:rPr>
                  <w:alias w:val="Criteria 3.5"/>
                  <w:tag w:val="Criteria 3.5"/>
                  <w:id w:val="1388686853"/>
                  <w:lock w:val="sdtLocked"/>
                  <w:placeholder>
                    <w:docPart w:val="7C2002252D6342498924E699D0CA0E4C"/>
                  </w:placeholder>
                </w:sdtPr>
                <w:sdtContent>
                  <w:r w:rsidR="00256C36" w:rsidRPr="00904496">
                    <w:t>Complete internal records and reports relating to security</w:t>
                  </w:r>
                </w:sdtContent>
              </w:sdt>
            </w:fldSimple>
          </w:p>
        </w:tc>
        <w:tc>
          <w:tcPr>
            <w:tcW w:w="84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c>
          <w:tcPr>
            <w:tcW w:w="908" w:type="dxa"/>
            <w:vAlign w:val="center"/>
          </w:tcPr>
          <w:p w:rsidR="004E1E15" w:rsidRPr="004D501A" w:rsidRDefault="004E1E15" w:rsidP="00700A5F">
            <w:pPr>
              <w:pStyle w:val="TrainingEval-Table"/>
              <w:spacing w:before="120" w:after="120" w:line="240" w:lineRule="auto"/>
              <w:rPr>
                <w:rFonts w:ascii="Helvetica" w:hAnsi="Helvetica"/>
                <w:sz w:val="20"/>
                <w:szCs w:val="20"/>
                <w:lang w:val="en-AU"/>
              </w:rPr>
            </w:pPr>
            <w:r w:rsidRPr="004D501A">
              <w:rPr>
                <w:rFonts w:ascii="Helvetica" w:hAnsi="Helvetica"/>
                <w:sz w:val="20"/>
                <w:szCs w:val="20"/>
                <w:lang w:val="en-AU"/>
              </w:rPr>
              <w:fldChar w:fldCharType="begin">
                <w:ffData>
                  <w:name w:val="Check1"/>
                  <w:enabled/>
                  <w:calcOnExit w:val="0"/>
                  <w:checkBox>
                    <w:sizeAuto/>
                    <w:default w:val="0"/>
                  </w:checkBox>
                </w:ffData>
              </w:fldChar>
            </w:r>
            <w:r w:rsidRPr="004D501A">
              <w:rPr>
                <w:rFonts w:ascii="Helvetica" w:hAnsi="Helvetica"/>
                <w:sz w:val="20"/>
                <w:szCs w:val="20"/>
                <w:lang w:val="en-AU"/>
              </w:rPr>
              <w:instrText xml:space="preserve"> FORMCHECKBOX </w:instrText>
            </w:r>
            <w:r w:rsidR="00256C36">
              <w:rPr>
                <w:rFonts w:ascii="Helvetica" w:hAnsi="Helvetica"/>
                <w:sz w:val="20"/>
                <w:szCs w:val="20"/>
                <w:lang w:val="en-AU"/>
              </w:rPr>
            </w:r>
            <w:r w:rsidR="00256C36">
              <w:rPr>
                <w:rFonts w:ascii="Helvetica" w:hAnsi="Helvetica"/>
                <w:sz w:val="20"/>
                <w:szCs w:val="20"/>
                <w:lang w:val="en-AU"/>
              </w:rPr>
              <w:fldChar w:fldCharType="separate"/>
            </w:r>
            <w:r w:rsidRPr="004D501A">
              <w:rPr>
                <w:rFonts w:ascii="Helvetica" w:hAnsi="Helvetica"/>
                <w:sz w:val="20"/>
                <w:szCs w:val="20"/>
                <w:lang w:val="en-AU"/>
              </w:rPr>
              <w:fldChar w:fldCharType="end"/>
            </w:r>
          </w:p>
        </w:tc>
      </w:tr>
    </w:tbl>
    <w:p w:rsidR="004E1E15" w:rsidRDefault="004E1E15" w:rsidP="004E1E15">
      <w:pPr>
        <w:rPr>
          <w:rFonts w:ascii="Helvetica" w:hAnsi="Helvetica" w:cs="Arial"/>
          <w:b/>
        </w:rPr>
      </w:pPr>
    </w:p>
    <w:p w:rsidR="004E1E15" w:rsidRPr="00291CFA" w:rsidRDefault="004E1E15" w:rsidP="004E1E15">
      <w:pPr>
        <w:pStyle w:val="BodyCopyBold"/>
        <w:rPr>
          <w:b w:val="0"/>
        </w:rPr>
      </w:pPr>
      <w:r>
        <w:t>Statement by Trainee:</w:t>
      </w:r>
    </w:p>
    <w:p w:rsidR="004E1E15" w:rsidRPr="00670A57" w:rsidRDefault="004E1E15" w:rsidP="004E1E15">
      <w:pPr>
        <w:pStyle w:val="BodyCopy"/>
      </w:pPr>
      <w:r w:rsidRPr="00670A57">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4E1E15" w:rsidRPr="00136D6A" w:rsidTr="00700A5F">
        <w:tc>
          <w:tcPr>
            <w:tcW w:w="6629" w:type="dxa"/>
          </w:tcPr>
          <w:p w:rsidR="004E1E15" w:rsidRPr="00B95B78" w:rsidRDefault="004E1E15" w:rsidP="00700A5F">
            <w:pPr>
              <w:pStyle w:val="BodyCopy"/>
              <w:spacing w:before="240"/>
            </w:pPr>
          </w:p>
          <w:p w:rsidR="004E1E15" w:rsidRPr="00670A57" w:rsidRDefault="004E1E15" w:rsidP="00700A5F">
            <w:pPr>
              <w:pStyle w:val="BodyCopy"/>
              <w:spacing w:before="240"/>
              <w:rPr>
                <w:lang w:eastAsia="en-US"/>
              </w:rPr>
            </w:pPr>
            <w:r w:rsidRPr="00291CFA">
              <w:rPr>
                <w:b/>
                <w:lang w:eastAsia="en-US"/>
              </w:rPr>
              <w:t>Signed:</w:t>
            </w:r>
            <w:r w:rsidRPr="00670A57">
              <w:rPr>
                <w:lang w:eastAsia="en-US"/>
              </w:rPr>
              <w:t xml:space="preserve">   _____________________________</w:t>
            </w:r>
          </w:p>
        </w:tc>
        <w:tc>
          <w:tcPr>
            <w:tcW w:w="2613" w:type="dxa"/>
          </w:tcPr>
          <w:p w:rsidR="004E1E15" w:rsidRDefault="004E1E15" w:rsidP="00700A5F">
            <w:pPr>
              <w:pStyle w:val="BodyCopy"/>
              <w:spacing w:before="240"/>
              <w:rPr>
                <w:lang w:eastAsia="en-US"/>
              </w:rPr>
            </w:pPr>
          </w:p>
          <w:p w:rsidR="004E1E15" w:rsidRPr="00670A57" w:rsidRDefault="004E1E15" w:rsidP="00700A5F">
            <w:pPr>
              <w:pStyle w:val="BodyCopy"/>
              <w:spacing w:before="240"/>
              <w:rPr>
                <w:lang w:eastAsia="en-US"/>
              </w:rPr>
            </w:pPr>
            <w:r w:rsidRPr="00291CFA">
              <w:rPr>
                <w:b/>
                <w:lang w:eastAsia="en-US"/>
              </w:rPr>
              <w:t>Date:</w:t>
            </w:r>
            <w:r w:rsidRPr="00670A57">
              <w:rPr>
                <w:lang w:eastAsia="en-US"/>
              </w:rPr>
              <w:t xml:space="preserve"> </w:t>
            </w:r>
            <w:r>
              <w:rPr>
                <w:lang w:eastAsia="en-US"/>
              </w:rPr>
              <w:t xml:space="preserve"> </w:t>
            </w:r>
            <w:r w:rsidRPr="00670A57">
              <w:rPr>
                <w:lang w:eastAsia="en-US"/>
              </w:rPr>
              <w:t xml:space="preserve"> ____________</w:t>
            </w:r>
          </w:p>
        </w:tc>
      </w:tr>
    </w:tbl>
    <w:p w:rsidR="004E1E15" w:rsidRPr="00B95B78" w:rsidRDefault="004E1E15" w:rsidP="004E1E15">
      <w:pPr>
        <w:pStyle w:val="BodyCopy"/>
      </w:pPr>
    </w:p>
    <w:p w:rsidR="004E1E15" w:rsidRDefault="004E1E15" w:rsidP="004E1E15">
      <w:pPr>
        <w:pStyle w:val="BodyCopy"/>
        <w:rPr>
          <w:b/>
        </w:rPr>
      </w:pPr>
      <w:r w:rsidRPr="007E40A3">
        <w:rPr>
          <w:b/>
        </w:rPr>
        <w:t>Note</w:t>
      </w:r>
      <w:r>
        <w:rPr>
          <w:b/>
        </w:rPr>
        <w:t>:</w:t>
      </w:r>
    </w:p>
    <w:p w:rsidR="004E1E15" w:rsidRPr="00670A57" w:rsidRDefault="004E1E15" w:rsidP="004E1E15">
      <w:pPr>
        <w:pStyle w:val="BodyCopy"/>
      </w:pPr>
      <w:r w:rsidRPr="00670A57">
        <w:t xml:space="preserve">For all boxes where a </w:t>
      </w:r>
      <w:r w:rsidRPr="00670A57">
        <w:rPr>
          <w:b/>
        </w:rPr>
        <w:t>No*</w:t>
      </w:r>
      <w:r>
        <w:rPr>
          <w:b/>
        </w:rPr>
        <w:t xml:space="preserve"> </w:t>
      </w:r>
      <w:r w:rsidRPr="006E2830">
        <w:t>is ticked</w:t>
      </w:r>
      <w:r w:rsidRPr="00670A57">
        <w:t>, please</w:t>
      </w:r>
      <w:r>
        <w:rPr>
          <w:b/>
        </w:rPr>
        <w:t xml:space="preserve"> </w:t>
      </w:r>
      <w:r w:rsidRPr="00670A57">
        <w:t>provide details of the extra steps or work you need to do to become ready for assessment</w:t>
      </w:r>
      <w:r>
        <w:t>.</w:t>
      </w:r>
    </w:p>
    <w:p w:rsidR="004E1E15" w:rsidRDefault="004E1E15" w:rsidP="00004BD3">
      <w:pPr>
        <w:pStyle w:val="BodyCopy"/>
        <w:rPr>
          <w:noProof w:val="0"/>
        </w:rPr>
      </w:pPr>
    </w:p>
    <w:p w:rsidR="004E1E15" w:rsidRPr="00904496" w:rsidRDefault="004E1E15" w:rsidP="00004BD3">
      <w:pPr>
        <w:pStyle w:val="BodyCopy"/>
        <w:rPr>
          <w:noProof w:val="0"/>
        </w:rPr>
      </w:pPr>
    </w:p>
    <w:p w:rsidR="005B38D9" w:rsidRPr="00904496" w:rsidRDefault="005B38D9" w:rsidP="00281A1C">
      <w:pPr>
        <w:sectPr w:rsidR="005B38D9" w:rsidRPr="00904496" w:rsidSect="00F41EAF">
          <w:headerReference w:type="even" r:id="rId123"/>
          <w:headerReference w:type="default" r:id="rId124"/>
          <w:pgSz w:w="11906" w:h="16838" w:code="9"/>
          <w:pgMar w:top="1440" w:right="1440" w:bottom="1440" w:left="1701" w:header="709" w:footer="321" w:gutter="0"/>
          <w:cols w:space="708"/>
          <w:docGrid w:linePitch="360"/>
        </w:sectPr>
      </w:pPr>
    </w:p>
    <w:p w:rsidR="00B23814" w:rsidRPr="00904496" w:rsidRDefault="00B23814" w:rsidP="001727B2">
      <w:pPr>
        <w:pStyle w:val="BodyCopy"/>
        <w:rPr>
          <w:noProof w:val="0"/>
        </w:rPr>
      </w:pPr>
    </w:p>
    <w:p w:rsidR="00065DAF" w:rsidRPr="00904496" w:rsidRDefault="00065DAF">
      <w:pPr>
        <w:rPr>
          <w:rFonts w:ascii="Helvetica" w:eastAsia="Calibri" w:hAnsi="Helvetica" w:cs="Calibri"/>
          <w:szCs w:val="16"/>
          <w:lang w:eastAsia="ar-SA"/>
        </w:rPr>
      </w:pPr>
      <w:r w:rsidRPr="00904496">
        <w:br w:type="page"/>
      </w:r>
    </w:p>
    <w:p w:rsidR="009933FE" w:rsidRPr="00904496" w:rsidRDefault="00752A2E" w:rsidP="001727B2">
      <w:pPr>
        <w:pStyle w:val="BodyCopy"/>
        <w:rPr>
          <w:noProof w:val="0"/>
        </w:rPr>
      </w:pPr>
      <w:r w:rsidRPr="00904496">
        <w:rPr>
          <w:lang w:eastAsia="en-AU"/>
        </w:rPr>
        <w:lastRenderedPageBreak/>
        <w:drawing>
          <wp:anchor distT="0" distB="0" distL="114300" distR="114300" simplePos="0" relativeHeight="251724800" behindDoc="0" locked="0" layoutInCell="1" allowOverlap="1" wp14:anchorId="18612029" wp14:editId="611B8315">
            <wp:simplePos x="0" y="0"/>
            <wp:positionH relativeFrom="column">
              <wp:posOffset>3593465</wp:posOffset>
            </wp:positionH>
            <wp:positionV relativeFrom="paragraph">
              <wp:posOffset>8771890</wp:posOffset>
            </wp:positionV>
            <wp:extent cx="1273810" cy="572135"/>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5">
                      <a:extLst>
                        <a:ext uri="{28A0092B-C50C-407E-A947-70E740481C1C}">
                          <a14:useLocalDpi xmlns:a14="http://schemas.microsoft.com/office/drawing/2010/main" val="0"/>
                        </a:ext>
                      </a:extLst>
                    </a:blip>
                    <a:stretch>
                      <a:fillRect/>
                    </a:stretch>
                  </pic:blipFill>
                  <pic:spPr>
                    <a:xfrm>
                      <a:off x="0" y="0"/>
                      <a:ext cx="1273810" cy="572135"/>
                    </a:xfrm>
                    <a:prstGeom prst="rect">
                      <a:avLst/>
                    </a:prstGeom>
                  </pic:spPr>
                </pic:pic>
              </a:graphicData>
            </a:graphic>
          </wp:anchor>
        </w:drawing>
      </w:r>
      <w:r>
        <w:rPr>
          <w:lang w:eastAsia="en-AU"/>
        </w:rPr>
        <mc:AlternateContent>
          <mc:Choice Requires="wps">
            <w:drawing>
              <wp:anchor distT="0" distB="0" distL="114300" distR="114300" simplePos="0" relativeHeight="251688960" behindDoc="0" locked="0" layoutInCell="1" allowOverlap="1">
                <wp:simplePos x="0" y="0"/>
                <wp:positionH relativeFrom="column">
                  <wp:posOffset>-1175385</wp:posOffset>
                </wp:positionH>
                <wp:positionV relativeFrom="paragraph">
                  <wp:posOffset>-914400</wp:posOffset>
                </wp:positionV>
                <wp:extent cx="7837170" cy="10758805"/>
                <wp:effectExtent l="5715" t="9525" r="5715" b="13970"/>
                <wp:wrapNone/>
                <wp:docPr id="17"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37170"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92.55pt;margin-top:-1in;width:617.1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" fillcolor="#5a5a5a [2109]"/>
            </w:pict>
          </mc:Fallback>
        </mc:AlternateContent>
      </w:r>
      <w:r w:rsidR="00E60317" w:rsidRPr="00904496">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904496">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6" cstate="print"/>
                    <a:stretch>
                      <a:fillRect/>
                    </a:stretch>
                  </pic:blipFill>
                  <pic:spPr>
                    <a:xfrm>
                      <a:off x="0" y="0"/>
                      <a:ext cx="2319655" cy="756920"/>
                    </a:xfrm>
                    <a:prstGeom prst="rect">
                      <a:avLst/>
                    </a:prstGeom>
                  </pic:spPr>
                </pic:pic>
              </a:graphicData>
            </a:graphic>
          </wp:anchor>
        </w:drawing>
      </w:r>
    </w:p>
    <w:sectPr w:rsidR="009933FE" w:rsidRPr="00904496" w:rsidSect="00BB41F2">
      <w:headerReference w:type="even" r:id="rId127"/>
      <w:headerReference w:type="default" r:id="rId128"/>
      <w:footerReference w:type="even" r:id="rId129"/>
      <w:footerReference w:type="default" r:id="rId13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496" w:rsidRDefault="00904496" w:rsidP="00643893">
      <w:pPr>
        <w:spacing w:after="0" w:line="240" w:lineRule="auto"/>
      </w:pPr>
      <w:r>
        <w:separator/>
      </w:r>
    </w:p>
    <w:p w:rsidR="00904496" w:rsidRDefault="00904496"/>
  </w:endnote>
  <w:endnote w:type="continuationSeparator" w:id="0">
    <w:p w:rsidR="00904496" w:rsidRDefault="00904496" w:rsidP="00643893">
      <w:pPr>
        <w:spacing w:after="0" w:line="240" w:lineRule="auto"/>
      </w:pPr>
      <w:r>
        <w:continuationSeparator/>
      </w:r>
    </w:p>
    <w:p w:rsidR="00904496" w:rsidRDefault="009044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Pr="005E2669" w:rsidRDefault="00904496"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Pr="005E2669" w:rsidRDefault="00904496"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904496" w:rsidRPr="00D724DB" w:rsidTr="00D724DB">
      <w:tc>
        <w:tcPr>
          <w:tcW w:w="8981" w:type="dxa"/>
        </w:tcPr>
        <w:p w:rsidR="00904496" w:rsidRPr="00D724DB" w:rsidRDefault="00904496" w:rsidP="00D724DB">
          <w:pPr>
            <w:pStyle w:val="Footer-Left"/>
            <w:rPr>
              <w:rFonts w:eastAsiaTheme="majorEastAsia"/>
            </w:rPr>
          </w:pPr>
          <w:r w:rsidRPr="00D724DB">
            <w:rPr>
              <w:rFonts w:eastAsiaTheme="majorEastAsia"/>
            </w:rPr>
            <w:t xml:space="preserve">© ASEAN </w:t>
          </w:r>
          <w:r>
            <w:rPr>
              <w:rFonts w:eastAsiaTheme="majorEastAsia"/>
            </w:rPr>
            <w:t>2013</w:t>
          </w:r>
        </w:p>
        <w:p w:rsidR="00904496" w:rsidRPr="00D724DB" w:rsidRDefault="00904496" w:rsidP="00D724DB">
          <w:pPr>
            <w:pStyle w:val="Footer-Left"/>
          </w:pPr>
          <w:r w:rsidRPr="00D724DB">
            <w:t>Trainee Manual</w:t>
          </w:r>
        </w:p>
        <w:p w:rsidR="00904496" w:rsidRPr="00D724DB" w:rsidRDefault="0084149B" w:rsidP="00D724DB">
          <w:pPr>
            <w:pStyle w:val="Footer-Left"/>
            <w:rPr>
              <w:rFonts w:eastAsiaTheme="majorEastAsia"/>
            </w:rPr>
          </w:pPr>
          <w:fldSimple w:instr=" REF  ModuleName  \* MERGEFORMAT ">
            <w:sdt>
              <w:sdtPr>
                <w:alias w:val="Title"/>
                <w:tag w:val="Title"/>
                <w:id w:val="20444782"/>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DC5A84">
                  <w:t>Operate basic security equipment</w:t>
                </w:r>
              </w:sdtContent>
            </w:sdt>
          </w:fldSimple>
        </w:p>
      </w:tc>
    </w:tr>
  </w:tbl>
  <w:p w:rsidR="00904496" w:rsidRPr="005E2669" w:rsidRDefault="00904496" w:rsidP="00F41EAF">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04496" w:rsidTr="00AC215C">
      <w:tc>
        <w:tcPr>
          <w:tcW w:w="8981" w:type="dxa"/>
        </w:tcPr>
        <w:p w:rsidR="00904496" w:rsidRPr="000D3B99" w:rsidRDefault="00904496" w:rsidP="00ED789F">
          <w:pPr>
            <w:pStyle w:val="Footer-Right"/>
            <w:rPr>
              <w:rFonts w:eastAsiaTheme="majorEastAsia"/>
            </w:rPr>
          </w:pPr>
          <w:r w:rsidRPr="000D3B99">
            <w:rPr>
              <w:rFonts w:eastAsiaTheme="majorEastAsia"/>
            </w:rPr>
            <w:t xml:space="preserve">© ASEAN </w:t>
          </w:r>
          <w:r>
            <w:rPr>
              <w:rFonts w:eastAsiaTheme="majorEastAsia"/>
            </w:rPr>
            <w:t>2013</w:t>
          </w:r>
        </w:p>
        <w:p w:rsidR="00904496" w:rsidRDefault="00904496" w:rsidP="00ED789F">
          <w:pPr>
            <w:pStyle w:val="Footer-Right"/>
          </w:pPr>
          <w:r w:rsidRPr="000D3B99">
            <w:t>Trainee Manua</w:t>
          </w:r>
          <w:r>
            <w:t>l</w:t>
          </w:r>
        </w:p>
        <w:p w:rsidR="00904496" w:rsidRDefault="0084149B" w:rsidP="00ED789F">
          <w:pPr>
            <w:pStyle w:val="Footer-Right"/>
          </w:pPr>
          <w:fldSimple w:instr=" REF  ModuleName  \* MERGEFORMAT ">
            <w:sdt>
              <w:sdtPr>
                <w:rPr>
                  <w:noProof/>
                  <w:kern w:val="28"/>
                  <w:lang w:eastAsia="en-US"/>
                </w:rPr>
                <w:alias w:val="Title"/>
                <w:tag w:val="Title"/>
                <w:id w:val="20444783"/>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rPr>
                    <w:noProof/>
                    <w:kern w:val="28"/>
                    <w:lang w:eastAsia="en-US"/>
                  </w:rPr>
                  <w:t>Operate basic security equipment</w:t>
                </w:r>
              </w:sdtContent>
            </w:sdt>
          </w:fldSimple>
        </w:p>
      </w:tc>
    </w:tr>
  </w:tbl>
  <w:p w:rsidR="00904496" w:rsidRPr="005E2669" w:rsidRDefault="00904496" w:rsidP="00F41EAF">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904496" w:rsidTr="00986D52">
      <w:trPr>
        <w:trHeight w:val="709"/>
      </w:trPr>
      <w:tc>
        <w:tcPr>
          <w:tcW w:w="959" w:type="dxa"/>
          <w:shd w:val="clear" w:color="auto" w:fill="E36C0A"/>
          <w:vAlign w:val="center"/>
        </w:tcPr>
        <w:p w:rsidR="00904496" w:rsidRPr="003C55D2" w:rsidRDefault="00904496"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256C36">
            <w:rPr>
              <w:noProof/>
              <w:color w:val="FFFFFF" w:themeColor="background1"/>
            </w:rPr>
            <w:t>68</w:t>
          </w:r>
          <w:r w:rsidRPr="003C55D2">
            <w:rPr>
              <w:color w:val="FFFFFF" w:themeColor="background1"/>
            </w:rPr>
            <w:fldChar w:fldCharType="end"/>
          </w:r>
        </w:p>
      </w:tc>
      <w:tc>
        <w:tcPr>
          <w:tcW w:w="8022" w:type="dxa"/>
        </w:tcPr>
        <w:p w:rsidR="00904496" w:rsidRPr="000D3B99" w:rsidRDefault="00904496" w:rsidP="003C55D2">
          <w:pPr>
            <w:pStyle w:val="Footer-Left"/>
            <w:rPr>
              <w:rFonts w:eastAsiaTheme="majorEastAsia"/>
            </w:rPr>
          </w:pPr>
          <w:r w:rsidRPr="000D3B99">
            <w:rPr>
              <w:rFonts w:eastAsiaTheme="majorEastAsia"/>
            </w:rPr>
            <w:t xml:space="preserve">© ASEAN </w:t>
          </w:r>
          <w:r>
            <w:rPr>
              <w:rFonts w:eastAsiaTheme="majorEastAsia"/>
            </w:rPr>
            <w:t>2013</w:t>
          </w:r>
        </w:p>
        <w:p w:rsidR="00904496" w:rsidRDefault="00904496" w:rsidP="003C55D2">
          <w:pPr>
            <w:pStyle w:val="Footer-Left"/>
          </w:pPr>
          <w:r w:rsidRPr="000D3B99">
            <w:t>Trainee Manua</w:t>
          </w:r>
          <w:r>
            <w:t>l</w:t>
          </w:r>
        </w:p>
        <w:p w:rsidR="00904496" w:rsidRDefault="0084149B" w:rsidP="003C55D2">
          <w:pPr>
            <w:pStyle w:val="Footer-Left"/>
          </w:pPr>
          <w:fldSimple w:instr=" REF  ModuleName  \* MERGEFORMAT ">
            <w:sdt>
              <w:sdtPr>
                <w:rPr>
                  <w:kern w:val="28"/>
                  <w:lang w:eastAsia="en-US"/>
                </w:rPr>
                <w:alias w:val="Title"/>
                <w:tag w:val="Title"/>
                <w:id w:val="20444784"/>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rPr>
                    <w:kern w:val="28"/>
                    <w:lang w:eastAsia="en-US"/>
                  </w:rPr>
                  <w:t>Operate basic security equipment</w:t>
                </w:r>
              </w:sdtContent>
            </w:sdt>
          </w:fldSimple>
        </w:p>
      </w:tc>
    </w:tr>
  </w:tbl>
  <w:p w:rsidR="00904496" w:rsidRDefault="00904496" w:rsidP="00F41EAF">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904496" w:rsidTr="00986D52">
      <w:trPr>
        <w:trHeight w:val="709"/>
      </w:trPr>
      <w:tc>
        <w:tcPr>
          <w:tcW w:w="8046" w:type="dxa"/>
        </w:tcPr>
        <w:p w:rsidR="00904496" w:rsidRPr="000D3B99" w:rsidRDefault="00904496" w:rsidP="003C55D2">
          <w:pPr>
            <w:pStyle w:val="Footer-Right"/>
            <w:rPr>
              <w:rFonts w:eastAsiaTheme="majorEastAsia"/>
            </w:rPr>
          </w:pPr>
          <w:r w:rsidRPr="000D3B99">
            <w:rPr>
              <w:rFonts w:eastAsiaTheme="majorEastAsia"/>
            </w:rPr>
            <w:t xml:space="preserve">© ASEAN </w:t>
          </w:r>
          <w:r>
            <w:rPr>
              <w:rFonts w:eastAsiaTheme="majorEastAsia"/>
            </w:rPr>
            <w:t>2013</w:t>
          </w:r>
        </w:p>
        <w:p w:rsidR="00904496" w:rsidRDefault="00904496" w:rsidP="003C55D2">
          <w:pPr>
            <w:pStyle w:val="Footer-Right"/>
          </w:pPr>
          <w:r w:rsidRPr="000D3B99">
            <w:t>Trainee Manua</w:t>
          </w:r>
          <w:r>
            <w:t>l</w:t>
          </w:r>
        </w:p>
        <w:p w:rsidR="00904496" w:rsidRDefault="0084149B" w:rsidP="003C55D2">
          <w:pPr>
            <w:pStyle w:val="Footer-Right"/>
          </w:pPr>
          <w:fldSimple w:instr=" REF  ModuleName  \* MERGEFORMAT ">
            <w:sdt>
              <w:sdtPr>
                <w:rPr>
                  <w:kern w:val="28"/>
                  <w:lang w:eastAsia="en-US"/>
                </w:rPr>
                <w:alias w:val="Title"/>
                <w:tag w:val="Title"/>
                <w:id w:val="20444785"/>
                <w:lock w:val="sdtLocked"/>
                <w:dataBinding w:prefixMappings="xmlns:ns0='http://schemas.openxmlformats.org/package/2006/metadata/core-properties' xmlns:ns1='http://purl.org/dc/elements/1.1/'" w:xpath="/ns0:coreProperties[1]/ns1:title[1]" w:storeItemID="{6C3C8BC8-F283-45AE-878A-BAB7291924A1}"/>
                <w:text/>
              </w:sdtPr>
              <w:sdtEndPr/>
              <w:sdtContent>
                <w:r w:rsidR="00DC5A84" w:rsidRPr="00904496">
                  <w:rPr>
                    <w:kern w:val="28"/>
                    <w:lang w:eastAsia="en-US"/>
                  </w:rPr>
                  <w:t>Operate basic security equipment</w:t>
                </w:r>
              </w:sdtContent>
            </w:sdt>
          </w:fldSimple>
        </w:p>
      </w:tc>
      <w:tc>
        <w:tcPr>
          <w:tcW w:w="958" w:type="dxa"/>
          <w:shd w:val="clear" w:color="auto" w:fill="E36C0A"/>
          <w:vAlign w:val="center"/>
        </w:tcPr>
        <w:p w:rsidR="00904496" w:rsidRPr="003C55D2" w:rsidRDefault="00904496"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256C36">
            <w:rPr>
              <w:noProof/>
              <w:color w:val="FFFFFF" w:themeColor="background1"/>
            </w:rPr>
            <w:t>67</w:t>
          </w:r>
          <w:r w:rsidRPr="003C55D2">
            <w:rPr>
              <w:color w:val="FFFFFF" w:themeColor="background1"/>
            </w:rPr>
            <w:fldChar w:fldCharType="end"/>
          </w:r>
        </w:p>
      </w:tc>
    </w:tr>
  </w:tbl>
  <w:p w:rsidR="00904496" w:rsidRDefault="00904496" w:rsidP="00F41EAF">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Default="00904496"/>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Default="0090449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496" w:rsidRDefault="00904496" w:rsidP="00643893">
      <w:pPr>
        <w:spacing w:after="0" w:line="240" w:lineRule="auto"/>
      </w:pPr>
      <w:r>
        <w:separator/>
      </w:r>
    </w:p>
    <w:p w:rsidR="00904496" w:rsidRDefault="00904496"/>
  </w:footnote>
  <w:footnote w:type="continuationSeparator" w:id="0">
    <w:p w:rsidR="00904496" w:rsidRDefault="00904496" w:rsidP="00643893">
      <w:pPr>
        <w:spacing w:after="0" w:line="240" w:lineRule="auto"/>
      </w:pPr>
      <w:r>
        <w:continuationSeparator/>
      </w:r>
    </w:p>
    <w:p w:rsidR="00904496" w:rsidRDefault="0090449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798"/>
      <w:gridCol w:w="6274"/>
    </w:tblGrid>
    <w:tr w:rsidR="00904496" w:rsidTr="00986D52">
      <w:trPr>
        <w:trHeight w:val="552"/>
      </w:trPr>
      <w:tc>
        <w:tcPr>
          <w:tcW w:w="2835" w:type="dxa"/>
          <w:shd w:val="clear" w:color="auto" w:fill="E36C0A" w:themeFill="accent6" w:themeFillShade="BF"/>
          <w:vAlign w:val="center"/>
        </w:tcPr>
        <w:p w:rsidR="00904496" w:rsidRPr="00906BAC" w:rsidRDefault="00904496" w:rsidP="00A457C8">
          <w:pPr>
            <w:pStyle w:val="Header-Left"/>
          </w:pPr>
          <w:r w:rsidRPr="004F633F">
            <w:t>Introduction</w:t>
          </w:r>
          <w:r>
            <w:t xml:space="preserve"> to trainee manual</w:t>
          </w:r>
        </w:p>
      </w:tc>
      <w:tc>
        <w:tcPr>
          <w:tcW w:w="6412" w:type="dxa"/>
        </w:tcPr>
        <w:p w:rsidR="00904496" w:rsidRDefault="00904496">
          <w:pPr>
            <w:pStyle w:val="Header"/>
          </w:pPr>
        </w:p>
      </w:tc>
    </w:tr>
  </w:tbl>
  <w:p w:rsidR="00904496" w:rsidRDefault="0090449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227"/>
      <w:gridCol w:w="2845"/>
    </w:tblGrid>
    <w:tr w:rsidR="00904496" w:rsidTr="00986D52">
      <w:trPr>
        <w:trHeight w:val="552"/>
      </w:trPr>
      <w:tc>
        <w:tcPr>
          <w:tcW w:w="6204" w:type="dxa"/>
          <w:tcBorders>
            <w:top w:val="nil"/>
            <w:left w:val="nil"/>
            <w:right w:val="nil"/>
          </w:tcBorders>
        </w:tcPr>
        <w:p w:rsidR="00904496" w:rsidRDefault="00904496">
          <w:pPr>
            <w:pStyle w:val="Header"/>
          </w:pPr>
        </w:p>
      </w:tc>
      <w:tc>
        <w:tcPr>
          <w:tcW w:w="2835" w:type="dxa"/>
          <w:tcBorders>
            <w:top w:val="nil"/>
            <w:left w:val="nil"/>
            <w:right w:val="nil"/>
          </w:tcBorders>
          <w:shd w:val="clear" w:color="auto" w:fill="E36C0A" w:themeFill="accent6" w:themeFillShade="BF"/>
          <w:vAlign w:val="center"/>
        </w:tcPr>
        <w:p w:rsidR="00904496" w:rsidRPr="00906BAC" w:rsidRDefault="00904496" w:rsidP="00A457C8">
          <w:pPr>
            <w:pStyle w:val="Header-Right"/>
            <w:rPr>
              <w:szCs w:val="18"/>
            </w:rPr>
          </w:pPr>
          <w:r w:rsidRPr="004F633F">
            <w:t>Introduction</w:t>
          </w:r>
          <w:r>
            <w:t xml:space="preserve"> to trainee manual</w:t>
          </w:r>
        </w:p>
      </w:tc>
    </w:tr>
  </w:tbl>
  <w:p w:rsidR="00904496" w:rsidRDefault="0090449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904496" w:rsidTr="00AC215C">
      <w:trPr>
        <w:trHeight w:val="552"/>
      </w:trPr>
      <w:tc>
        <w:tcPr>
          <w:tcW w:w="1503" w:type="dxa"/>
          <w:shd w:val="clear" w:color="auto" w:fill="E36C0A" w:themeFill="accent6" w:themeFillShade="BF"/>
          <w:vAlign w:val="center"/>
        </w:tcPr>
        <w:p w:rsidR="00904496" w:rsidRPr="00906BAC" w:rsidRDefault="00904496" w:rsidP="00A457C8">
          <w:pPr>
            <w:pStyle w:val="Header-Left"/>
          </w:pPr>
          <w:r>
            <w:rPr>
              <w:rFonts w:eastAsia="Calibri"/>
            </w:rPr>
            <w:t>Unit descriptor</w:t>
          </w:r>
        </w:p>
      </w:tc>
      <w:tc>
        <w:tcPr>
          <w:tcW w:w="7313" w:type="dxa"/>
        </w:tcPr>
        <w:p w:rsidR="00904496" w:rsidRDefault="00904496">
          <w:pPr>
            <w:pStyle w:val="Header"/>
          </w:pPr>
        </w:p>
      </w:tc>
    </w:tr>
  </w:tbl>
  <w:p w:rsidR="00904496" w:rsidRDefault="0090449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904496" w:rsidTr="00AC215C">
      <w:trPr>
        <w:trHeight w:val="552"/>
      </w:trPr>
      <w:tc>
        <w:tcPr>
          <w:tcW w:w="7479" w:type="dxa"/>
          <w:tcBorders>
            <w:top w:val="nil"/>
            <w:left w:val="nil"/>
            <w:right w:val="nil"/>
          </w:tcBorders>
        </w:tcPr>
        <w:p w:rsidR="00904496" w:rsidRDefault="00904496">
          <w:pPr>
            <w:pStyle w:val="Header"/>
          </w:pPr>
        </w:p>
      </w:tc>
      <w:tc>
        <w:tcPr>
          <w:tcW w:w="1502" w:type="dxa"/>
          <w:tcBorders>
            <w:top w:val="nil"/>
            <w:left w:val="nil"/>
            <w:right w:val="nil"/>
          </w:tcBorders>
          <w:shd w:val="clear" w:color="auto" w:fill="E36C0A" w:themeFill="accent6" w:themeFillShade="BF"/>
          <w:vAlign w:val="center"/>
        </w:tcPr>
        <w:p w:rsidR="00904496" w:rsidRPr="00906BAC" w:rsidRDefault="00904496" w:rsidP="00A457C8">
          <w:pPr>
            <w:pStyle w:val="Header-Right"/>
            <w:rPr>
              <w:szCs w:val="18"/>
            </w:rPr>
          </w:pPr>
          <w:r>
            <w:rPr>
              <w:rFonts w:eastAsia="Calibri"/>
            </w:rPr>
            <w:t>Unit descriptor</w:t>
          </w:r>
        </w:p>
      </w:tc>
    </w:tr>
  </w:tbl>
  <w:p w:rsidR="00904496" w:rsidRDefault="0090449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904496" w:rsidTr="00AC215C">
      <w:trPr>
        <w:trHeight w:val="552"/>
      </w:trPr>
      <w:tc>
        <w:tcPr>
          <w:tcW w:w="1945" w:type="dxa"/>
          <w:tcBorders>
            <w:top w:val="nil"/>
            <w:bottom w:val="single" w:sz="4" w:space="0" w:color="auto"/>
          </w:tcBorders>
          <w:shd w:val="clear" w:color="auto" w:fill="E36C0A" w:themeFill="accent6" w:themeFillShade="BF"/>
          <w:vAlign w:val="center"/>
        </w:tcPr>
        <w:p w:rsidR="00904496" w:rsidRPr="008F02DC" w:rsidRDefault="00904496" w:rsidP="000D3B99">
          <w:pPr>
            <w:pStyle w:val="Header-Left"/>
          </w:pPr>
          <w:r>
            <w:rPr>
              <w:rFonts w:eastAsia="Calibri"/>
            </w:rPr>
            <w:t>Assessment matrix</w:t>
          </w:r>
        </w:p>
      </w:tc>
      <w:tc>
        <w:tcPr>
          <w:tcW w:w="7073" w:type="dxa"/>
          <w:tcBorders>
            <w:top w:val="nil"/>
            <w:bottom w:val="single" w:sz="4" w:space="0" w:color="auto"/>
          </w:tcBorders>
        </w:tcPr>
        <w:p w:rsidR="00904496" w:rsidRDefault="00904496" w:rsidP="000D3B99">
          <w:pPr>
            <w:pStyle w:val="Header-Left"/>
          </w:pPr>
        </w:p>
      </w:tc>
    </w:tr>
  </w:tbl>
  <w:p w:rsidR="00904496" w:rsidRDefault="0090449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904496" w:rsidTr="00AC215C">
      <w:trPr>
        <w:trHeight w:val="552"/>
      </w:trPr>
      <w:tc>
        <w:tcPr>
          <w:tcW w:w="7038" w:type="dxa"/>
          <w:tcBorders>
            <w:top w:val="nil"/>
            <w:left w:val="nil"/>
            <w:right w:val="nil"/>
          </w:tcBorders>
        </w:tcPr>
        <w:p w:rsidR="00904496" w:rsidRDefault="00904496">
          <w:pPr>
            <w:pStyle w:val="Header"/>
          </w:pPr>
        </w:p>
      </w:tc>
      <w:tc>
        <w:tcPr>
          <w:tcW w:w="1943" w:type="dxa"/>
          <w:tcBorders>
            <w:top w:val="nil"/>
            <w:left w:val="nil"/>
            <w:right w:val="nil"/>
          </w:tcBorders>
          <w:shd w:val="clear" w:color="auto" w:fill="E36C0A" w:themeFill="accent6" w:themeFillShade="BF"/>
          <w:vAlign w:val="center"/>
        </w:tcPr>
        <w:p w:rsidR="00904496" w:rsidRPr="00003E4F" w:rsidRDefault="00904496" w:rsidP="00E71DE9">
          <w:pPr>
            <w:pStyle w:val="Header-Right"/>
            <w:jc w:val="center"/>
            <w:rPr>
              <w:szCs w:val="18"/>
            </w:rPr>
          </w:pPr>
          <w:r>
            <w:rPr>
              <w:rFonts w:eastAsia="Calibri"/>
            </w:rPr>
            <w:t>Assessment matrix</w:t>
          </w:r>
        </w:p>
      </w:tc>
    </w:tr>
  </w:tbl>
  <w:p w:rsidR="00904496" w:rsidRDefault="0090449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904496" w:rsidTr="005F1DF8">
      <w:trPr>
        <w:trHeight w:val="552"/>
      </w:trPr>
      <w:tc>
        <w:tcPr>
          <w:tcW w:w="1134" w:type="dxa"/>
          <w:shd w:val="clear" w:color="auto" w:fill="E36C0A" w:themeFill="accent6" w:themeFillShade="BF"/>
          <w:vAlign w:val="center"/>
        </w:tcPr>
        <w:p w:rsidR="00904496" w:rsidRPr="008F02DC" w:rsidRDefault="00904496" w:rsidP="00BB41F2">
          <w:pPr>
            <w:pStyle w:val="Header-Left"/>
          </w:pPr>
          <w:r>
            <w:rPr>
              <w:rFonts w:eastAsia="Calibri"/>
            </w:rPr>
            <w:t>Glossary</w:t>
          </w:r>
        </w:p>
      </w:tc>
      <w:tc>
        <w:tcPr>
          <w:tcW w:w="7883" w:type="dxa"/>
        </w:tcPr>
        <w:p w:rsidR="00904496" w:rsidRDefault="00904496">
          <w:pPr>
            <w:pStyle w:val="Header"/>
          </w:pPr>
        </w:p>
      </w:tc>
    </w:tr>
  </w:tbl>
  <w:p w:rsidR="00904496" w:rsidRDefault="0090449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904496" w:rsidTr="005F1DF8">
      <w:trPr>
        <w:trHeight w:val="552"/>
      </w:trPr>
      <w:tc>
        <w:tcPr>
          <w:tcW w:w="7938" w:type="dxa"/>
          <w:tcBorders>
            <w:top w:val="nil"/>
            <w:left w:val="nil"/>
            <w:right w:val="nil"/>
          </w:tcBorders>
        </w:tcPr>
        <w:p w:rsidR="00904496" w:rsidRDefault="00904496">
          <w:pPr>
            <w:pStyle w:val="Header"/>
          </w:pPr>
        </w:p>
      </w:tc>
      <w:tc>
        <w:tcPr>
          <w:tcW w:w="1134" w:type="dxa"/>
          <w:tcBorders>
            <w:top w:val="nil"/>
            <w:left w:val="nil"/>
            <w:right w:val="nil"/>
          </w:tcBorders>
          <w:shd w:val="clear" w:color="auto" w:fill="E36C0A" w:themeFill="accent6" w:themeFillShade="BF"/>
          <w:vAlign w:val="center"/>
        </w:tcPr>
        <w:p w:rsidR="00904496" w:rsidRPr="00003E4F" w:rsidRDefault="00904496" w:rsidP="00BB41F2">
          <w:pPr>
            <w:pStyle w:val="Header-Right"/>
            <w:rPr>
              <w:szCs w:val="18"/>
            </w:rPr>
          </w:pPr>
          <w:r>
            <w:rPr>
              <w:rFonts w:eastAsia="Calibri"/>
            </w:rPr>
            <w:t>Glossary</w:t>
          </w:r>
        </w:p>
      </w:tc>
    </w:tr>
  </w:tbl>
  <w:p w:rsidR="00904496" w:rsidRDefault="009044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37"/>
      <w:gridCol w:w="4035"/>
    </w:tblGrid>
    <w:tr w:rsidR="00904496" w:rsidRPr="00577D3A" w:rsidTr="00FA1BA2">
      <w:trPr>
        <w:trHeight w:val="550"/>
      </w:trPr>
      <w:tc>
        <w:tcPr>
          <w:tcW w:w="4995" w:type="dxa"/>
          <w:shd w:val="clear" w:color="auto" w:fill="E36C0A" w:themeFill="accent6" w:themeFillShade="BF"/>
          <w:vAlign w:val="center"/>
        </w:tcPr>
        <w:p w:rsidR="00904496" w:rsidRPr="00577D3A" w:rsidRDefault="00904496" w:rsidP="00326643">
          <w:pPr>
            <w:pStyle w:val="Header-Left"/>
          </w:pPr>
          <w:r w:rsidRPr="00843B15">
            <w:t xml:space="preserve">Element 1: </w:t>
          </w:r>
          <w:fldSimple w:instr=" REF  Element1  \* MERGEFORMAT ">
            <w:sdt>
              <w:sdtPr>
                <w:alias w:val="Element 1"/>
                <w:tag w:val="Element 1"/>
                <w:id w:val="20444786"/>
                <w:lock w:val="sdtLocked"/>
              </w:sdtPr>
              <w:sdtEndPr/>
              <w:sdtContent>
                <w:r w:rsidR="00DC5A84" w:rsidRPr="00904496">
                  <w:t>Select and prepare security equipment for use</w:t>
                </w:r>
              </w:sdtContent>
            </w:sdt>
          </w:fldSimple>
        </w:p>
      </w:tc>
      <w:tc>
        <w:tcPr>
          <w:tcW w:w="4002" w:type="dxa"/>
          <w:vAlign w:val="center"/>
        </w:tcPr>
        <w:p w:rsidR="00904496" w:rsidRPr="00577D3A" w:rsidRDefault="00904496" w:rsidP="00577D3A">
          <w:pPr>
            <w:pStyle w:val="Header-Left"/>
          </w:pPr>
        </w:p>
      </w:tc>
    </w:tr>
  </w:tbl>
  <w:p w:rsidR="00904496" w:rsidRDefault="0090449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77"/>
      <w:gridCol w:w="4995"/>
    </w:tblGrid>
    <w:tr w:rsidR="00904496" w:rsidRPr="00577D3A" w:rsidTr="00FA1BA2">
      <w:trPr>
        <w:trHeight w:val="550"/>
      </w:trPr>
      <w:tc>
        <w:tcPr>
          <w:tcW w:w="4077" w:type="dxa"/>
        </w:tcPr>
        <w:p w:rsidR="00904496" w:rsidRPr="00577D3A" w:rsidRDefault="00904496" w:rsidP="00577D3A">
          <w:pPr>
            <w:pStyle w:val="Header-Right"/>
          </w:pPr>
        </w:p>
      </w:tc>
      <w:tc>
        <w:tcPr>
          <w:tcW w:w="4995" w:type="dxa"/>
          <w:shd w:val="clear" w:color="auto" w:fill="E36C0A" w:themeFill="accent6" w:themeFillShade="BF"/>
          <w:vAlign w:val="center"/>
        </w:tcPr>
        <w:p w:rsidR="00904496" w:rsidRPr="00577D3A" w:rsidRDefault="00904496" w:rsidP="00326643">
          <w:pPr>
            <w:pStyle w:val="Header-Right"/>
          </w:pPr>
          <w:r w:rsidRPr="00BB41F2">
            <w:t>Element</w:t>
          </w:r>
          <w:r w:rsidRPr="00843B15">
            <w:t xml:space="preserve"> 1: </w:t>
          </w:r>
          <w:fldSimple w:instr=" REF  Element1  \* MERGEFORMAT ">
            <w:sdt>
              <w:sdtPr>
                <w:alias w:val="Element 1"/>
                <w:tag w:val="Element 1"/>
                <w:id w:val="20444787"/>
                <w:lock w:val="sdtLocked"/>
              </w:sdtPr>
              <w:sdtEndPr/>
              <w:sdtContent>
                <w:r w:rsidR="00DC5A84" w:rsidRPr="00904496">
                  <w:t>Select and prepare security equipment for use</w:t>
                </w:r>
              </w:sdtContent>
            </w:sdt>
          </w:fldSimple>
        </w:p>
      </w:tc>
    </w:tr>
  </w:tbl>
  <w:p w:rsidR="00904496" w:rsidRDefault="009044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443"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38"/>
      <w:gridCol w:w="6005"/>
    </w:tblGrid>
    <w:tr w:rsidR="00904496" w:rsidRPr="00577D3A" w:rsidTr="00FA1BA2">
      <w:trPr>
        <w:trHeight w:val="550"/>
      </w:trPr>
      <w:tc>
        <w:tcPr>
          <w:tcW w:w="3438" w:type="dxa"/>
          <w:shd w:val="clear" w:color="auto" w:fill="E36C0A" w:themeFill="accent6" w:themeFillShade="BF"/>
          <w:vAlign w:val="center"/>
        </w:tcPr>
        <w:p w:rsidR="00904496" w:rsidRPr="00577D3A" w:rsidRDefault="00904496" w:rsidP="00326643">
          <w:pPr>
            <w:pStyle w:val="Header-Left"/>
          </w:pPr>
          <w:r w:rsidRPr="00843B15">
            <w:t xml:space="preserve">Element 2: </w:t>
          </w:r>
          <w:fldSimple w:instr=" REF  Element2  \* MERGEFORMAT ">
            <w:sdt>
              <w:sdtPr>
                <w:alias w:val="Element 2"/>
                <w:tag w:val="Element 2"/>
                <w:id w:val="20444788"/>
                <w:lock w:val="sdtLocked"/>
              </w:sdtPr>
              <w:sdtEndPr/>
              <w:sdtContent>
                <w:r w:rsidR="00DC5A84" w:rsidRPr="00904496">
                  <w:t>Operate security equipment</w:t>
                </w:r>
              </w:sdtContent>
            </w:sdt>
          </w:fldSimple>
        </w:p>
      </w:tc>
      <w:tc>
        <w:tcPr>
          <w:tcW w:w="6005" w:type="dxa"/>
          <w:vAlign w:val="center"/>
        </w:tcPr>
        <w:p w:rsidR="00904496" w:rsidRPr="00577D3A" w:rsidRDefault="00904496" w:rsidP="00577D3A">
          <w:pPr>
            <w:pStyle w:val="Header-Left"/>
          </w:pPr>
        </w:p>
      </w:tc>
    </w:tr>
  </w:tbl>
  <w:p w:rsidR="00904496" w:rsidRDefault="0090449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904496" w:rsidRPr="00577D3A" w:rsidTr="00FA1BA2">
      <w:trPr>
        <w:trHeight w:val="550"/>
      </w:trPr>
      <w:tc>
        <w:tcPr>
          <w:tcW w:w="5637" w:type="dxa"/>
        </w:tcPr>
        <w:p w:rsidR="00904496" w:rsidRPr="00577D3A" w:rsidRDefault="00904496" w:rsidP="00577D3A">
          <w:pPr>
            <w:pStyle w:val="Header-Right"/>
          </w:pPr>
        </w:p>
      </w:tc>
      <w:tc>
        <w:tcPr>
          <w:tcW w:w="3435" w:type="dxa"/>
          <w:shd w:val="clear" w:color="auto" w:fill="E36C0A" w:themeFill="accent6" w:themeFillShade="BF"/>
          <w:vAlign w:val="center"/>
        </w:tcPr>
        <w:p w:rsidR="00904496" w:rsidRPr="00577D3A" w:rsidRDefault="00904496" w:rsidP="00326643">
          <w:pPr>
            <w:pStyle w:val="Header-Right"/>
          </w:pPr>
          <w:r w:rsidRPr="00843B15">
            <w:t xml:space="preserve">Element 2: </w:t>
          </w:r>
          <w:fldSimple w:instr=" REF  Element2 ">
            <w:sdt>
              <w:sdtPr>
                <w:alias w:val="Element 2"/>
                <w:tag w:val="Element 2"/>
                <w:id w:val="20444789"/>
                <w:lock w:val="sdtLocked"/>
              </w:sdtPr>
              <w:sdtEndPr/>
              <w:sdtContent>
                <w:r w:rsidR="00DC5A84" w:rsidRPr="00904496">
                  <w:t>Operate security equipment</w:t>
                </w:r>
              </w:sdtContent>
            </w:sdt>
          </w:fldSimple>
        </w:p>
      </w:tc>
    </w:tr>
  </w:tbl>
  <w:p w:rsidR="00904496" w:rsidRDefault="0090449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786"/>
      <w:gridCol w:w="4286"/>
    </w:tblGrid>
    <w:tr w:rsidR="00904496" w:rsidRPr="00577D3A" w:rsidTr="00FA1BA2">
      <w:trPr>
        <w:trHeight w:val="550"/>
      </w:trPr>
      <w:tc>
        <w:tcPr>
          <w:tcW w:w="4786" w:type="dxa"/>
          <w:shd w:val="clear" w:color="auto" w:fill="E36C0A" w:themeFill="accent6" w:themeFillShade="BF"/>
          <w:vAlign w:val="center"/>
        </w:tcPr>
        <w:p w:rsidR="00904496" w:rsidRPr="00577D3A" w:rsidRDefault="00904496" w:rsidP="00C84946">
          <w:pPr>
            <w:pStyle w:val="Header-Left"/>
          </w:pPr>
          <w:r>
            <w:t>Element 3</w:t>
          </w:r>
          <w:r w:rsidRPr="00843B15">
            <w:t xml:space="preserve">: </w:t>
          </w:r>
          <w:fldSimple w:instr=" REF  Element3  \* MERGEFORMAT ">
            <w:sdt>
              <w:sdtPr>
                <w:alias w:val="Element 3"/>
                <w:tag w:val="Element 3"/>
                <w:id w:val="20444790"/>
                <w:lock w:val="sdtLocked"/>
              </w:sdtPr>
              <w:sdtEndPr/>
              <w:sdtContent>
                <w:r w:rsidR="00DC5A84" w:rsidRPr="00904496">
                  <w:t>Maintain security equipment and resources</w:t>
                </w:r>
              </w:sdtContent>
            </w:sdt>
          </w:fldSimple>
        </w:p>
      </w:tc>
      <w:tc>
        <w:tcPr>
          <w:tcW w:w="4286" w:type="dxa"/>
          <w:vAlign w:val="center"/>
        </w:tcPr>
        <w:p w:rsidR="00904496" w:rsidRPr="00577D3A" w:rsidRDefault="00904496" w:rsidP="00577D3A">
          <w:pPr>
            <w:pStyle w:val="Header-Left"/>
          </w:pPr>
        </w:p>
      </w:tc>
    </w:tr>
  </w:tbl>
  <w:p w:rsidR="00904496" w:rsidRDefault="0090449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74"/>
      <w:gridCol w:w="4898"/>
    </w:tblGrid>
    <w:tr w:rsidR="00904496" w:rsidRPr="00577D3A" w:rsidTr="00FA1BA2">
      <w:trPr>
        <w:trHeight w:val="550"/>
      </w:trPr>
      <w:tc>
        <w:tcPr>
          <w:tcW w:w="4077" w:type="dxa"/>
        </w:tcPr>
        <w:p w:rsidR="00904496" w:rsidRPr="00577D3A" w:rsidRDefault="00904496" w:rsidP="00577D3A">
          <w:pPr>
            <w:pStyle w:val="Header-Right"/>
          </w:pPr>
        </w:p>
      </w:tc>
      <w:tc>
        <w:tcPr>
          <w:tcW w:w="4785" w:type="dxa"/>
          <w:shd w:val="clear" w:color="auto" w:fill="E36C0A" w:themeFill="accent6" w:themeFillShade="BF"/>
          <w:vAlign w:val="center"/>
        </w:tcPr>
        <w:p w:rsidR="00904496" w:rsidRPr="00577D3A" w:rsidRDefault="00904496" w:rsidP="00C84946">
          <w:pPr>
            <w:pStyle w:val="Header-Right"/>
          </w:pPr>
          <w:r>
            <w:t>Element 3</w:t>
          </w:r>
          <w:r w:rsidRPr="00843B15">
            <w:t xml:space="preserve">: </w:t>
          </w:r>
          <w:fldSimple w:instr=" REF  Element3 ">
            <w:sdt>
              <w:sdtPr>
                <w:alias w:val="Element 3"/>
                <w:tag w:val="Element 3"/>
                <w:id w:val="20444791"/>
                <w:lock w:val="sdtLocked"/>
              </w:sdtPr>
              <w:sdtEndPr/>
              <w:sdtContent>
                <w:r w:rsidR="00DC5A84" w:rsidRPr="00904496">
                  <w:t>Maintain security equipment and resources</w:t>
                </w:r>
              </w:sdtContent>
            </w:sdt>
          </w:fldSimple>
        </w:p>
      </w:tc>
    </w:tr>
  </w:tbl>
  <w:p w:rsidR="00904496" w:rsidRDefault="0090449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45"/>
      <w:gridCol w:w="6227"/>
    </w:tblGrid>
    <w:tr w:rsidR="00904496" w:rsidRPr="00577D3A" w:rsidTr="005F1DF8">
      <w:trPr>
        <w:trHeight w:val="550"/>
      </w:trPr>
      <w:tc>
        <w:tcPr>
          <w:tcW w:w="2756" w:type="dxa"/>
          <w:shd w:val="clear" w:color="auto" w:fill="E36C0A" w:themeFill="accent6" w:themeFillShade="BF"/>
          <w:vAlign w:val="center"/>
        </w:tcPr>
        <w:p w:rsidR="00904496" w:rsidRPr="00577D3A" w:rsidRDefault="00904496" w:rsidP="005F1DF8">
          <w:pPr>
            <w:pStyle w:val="Header-Left"/>
          </w:pPr>
          <w:r w:rsidRPr="005F1DF8">
            <w:t>Presentation</w:t>
          </w:r>
          <w:r>
            <w:t xml:space="preserve"> of written work</w:t>
          </w:r>
        </w:p>
      </w:tc>
      <w:tc>
        <w:tcPr>
          <w:tcW w:w="6031" w:type="dxa"/>
          <w:vAlign w:val="center"/>
        </w:tcPr>
        <w:p w:rsidR="00904496" w:rsidRPr="00577D3A" w:rsidRDefault="00904496" w:rsidP="00577D3A">
          <w:pPr>
            <w:pStyle w:val="Header-Left"/>
          </w:pPr>
        </w:p>
      </w:tc>
    </w:tr>
  </w:tbl>
  <w:p w:rsidR="00904496" w:rsidRDefault="00904496">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91"/>
      <w:gridCol w:w="2781"/>
    </w:tblGrid>
    <w:tr w:rsidR="00904496" w:rsidRPr="00577D3A" w:rsidTr="005F1DF8">
      <w:trPr>
        <w:trHeight w:val="550"/>
      </w:trPr>
      <w:tc>
        <w:tcPr>
          <w:tcW w:w="6228" w:type="dxa"/>
        </w:tcPr>
        <w:p w:rsidR="00904496" w:rsidRPr="00577D3A" w:rsidRDefault="00904496" w:rsidP="00577D3A">
          <w:pPr>
            <w:pStyle w:val="Header-Right"/>
          </w:pPr>
        </w:p>
      </w:tc>
      <w:tc>
        <w:tcPr>
          <w:tcW w:w="2753" w:type="dxa"/>
          <w:shd w:val="clear" w:color="auto" w:fill="E36C0A" w:themeFill="accent6" w:themeFillShade="BF"/>
          <w:vAlign w:val="center"/>
        </w:tcPr>
        <w:p w:rsidR="00904496" w:rsidRPr="00577D3A" w:rsidRDefault="00904496" w:rsidP="00065DAF">
          <w:pPr>
            <w:pStyle w:val="Header-Right"/>
            <w:jc w:val="center"/>
          </w:pPr>
          <w:r>
            <w:t>Presentation of written work</w:t>
          </w:r>
        </w:p>
      </w:tc>
    </w:tr>
  </w:tbl>
  <w:p w:rsidR="00904496" w:rsidRDefault="0090449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75"/>
      <w:gridCol w:w="6797"/>
    </w:tblGrid>
    <w:tr w:rsidR="00904496" w:rsidRPr="00577D3A" w:rsidTr="005F1DF8">
      <w:trPr>
        <w:trHeight w:val="550"/>
      </w:trPr>
      <w:tc>
        <w:tcPr>
          <w:tcW w:w="2211" w:type="dxa"/>
          <w:shd w:val="clear" w:color="auto" w:fill="E36C0A" w:themeFill="accent6" w:themeFillShade="BF"/>
          <w:vAlign w:val="center"/>
        </w:tcPr>
        <w:p w:rsidR="00904496" w:rsidRPr="00577D3A" w:rsidRDefault="00904496" w:rsidP="005F1DF8">
          <w:pPr>
            <w:pStyle w:val="Header-Left"/>
          </w:pPr>
          <w:r w:rsidRPr="005F1DF8">
            <w:t>Recommended</w:t>
          </w:r>
          <w:r>
            <w:t xml:space="preserve"> reading</w:t>
          </w:r>
        </w:p>
      </w:tc>
      <w:tc>
        <w:tcPr>
          <w:tcW w:w="6604" w:type="dxa"/>
          <w:vAlign w:val="center"/>
        </w:tcPr>
        <w:p w:rsidR="00904496" w:rsidRPr="00577D3A" w:rsidRDefault="00904496" w:rsidP="00577D3A">
          <w:pPr>
            <w:pStyle w:val="Header-Left"/>
          </w:pPr>
        </w:p>
      </w:tc>
    </w:tr>
  </w:tbl>
  <w:p w:rsidR="00904496" w:rsidRDefault="00904496">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904496" w:rsidRPr="00577D3A" w:rsidTr="005F1DF8">
      <w:trPr>
        <w:trHeight w:val="550"/>
      </w:trPr>
      <w:tc>
        <w:tcPr>
          <w:tcW w:w="6771" w:type="dxa"/>
        </w:tcPr>
        <w:p w:rsidR="00904496" w:rsidRPr="00577D3A" w:rsidRDefault="00904496" w:rsidP="00577D3A">
          <w:pPr>
            <w:pStyle w:val="Header-Right"/>
          </w:pPr>
        </w:p>
      </w:tc>
      <w:tc>
        <w:tcPr>
          <w:tcW w:w="2210" w:type="dxa"/>
          <w:shd w:val="clear" w:color="auto" w:fill="E36C0A" w:themeFill="accent6" w:themeFillShade="BF"/>
          <w:vAlign w:val="center"/>
        </w:tcPr>
        <w:p w:rsidR="00904496" w:rsidRPr="00577D3A" w:rsidRDefault="00904496" w:rsidP="00A457C8">
          <w:pPr>
            <w:pStyle w:val="Header-Right"/>
          </w:pPr>
          <w:r w:rsidRPr="00A457C8">
            <w:t>Recommended</w:t>
          </w:r>
          <w:r>
            <w:t xml:space="preserve"> reading</w:t>
          </w:r>
        </w:p>
      </w:tc>
    </w:tr>
  </w:tbl>
  <w:p w:rsidR="00904496" w:rsidRDefault="0090449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352"/>
      <w:gridCol w:w="6720"/>
    </w:tblGrid>
    <w:tr w:rsidR="00904496" w:rsidRPr="00577D3A" w:rsidTr="005F1DF8">
      <w:trPr>
        <w:trHeight w:val="550"/>
      </w:trPr>
      <w:tc>
        <w:tcPr>
          <w:tcW w:w="2268" w:type="dxa"/>
          <w:shd w:val="clear" w:color="auto" w:fill="E36C0A" w:themeFill="accent6" w:themeFillShade="BF"/>
          <w:vAlign w:val="center"/>
        </w:tcPr>
        <w:p w:rsidR="00904496" w:rsidRPr="00577D3A" w:rsidRDefault="00904496" w:rsidP="00A457C8">
          <w:pPr>
            <w:pStyle w:val="Header-Left"/>
          </w:pPr>
          <w:r>
            <w:t>Trainee evaluation sheet</w:t>
          </w:r>
        </w:p>
      </w:tc>
      <w:tc>
        <w:tcPr>
          <w:tcW w:w="6481" w:type="dxa"/>
          <w:vAlign w:val="center"/>
        </w:tcPr>
        <w:p w:rsidR="00904496" w:rsidRPr="00577D3A" w:rsidRDefault="00904496" w:rsidP="00577D3A">
          <w:pPr>
            <w:pStyle w:val="Header-Left"/>
          </w:pPr>
        </w:p>
      </w:tc>
    </w:tr>
  </w:tbl>
  <w:p w:rsidR="00904496" w:rsidRDefault="00904496">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49"/>
      <w:gridCol w:w="2323"/>
    </w:tblGrid>
    <w:tr w:rsidR="00904496" w:rsidRPr="00577D3A" w:rsidTr="005F1DF8">
      <w:trPr>
        <w:trHeight w:val="550"/>
      </w:trPr>
      <w:tc>
        <w:tcPr>
          <w:tcW w:w="6588" w:type="dxa"/>
        </w:tcPr>
        <w:p w:rsidR="00904496" w:rsidRPr="00577D3A" w:rsidRDefault="00904496" w:rsidP="00577D3A">
          <w:pPr>
            <w:pStyle w:val="Header-Right"/>
          </w:pPr>
        </w:p>
      </w:tc>
      <w:tc>
        <w:tcPr>
          <w:tcW w:w="2268" w:type="dxa"/>
          <w:shd w:val="clear" w:color="auto" w:fill="E36C0A" w:themeFill="accent6" w:themeFillShade="BF"/>
          <w:vAlign w:val="center"/>
        </w:tcPr>
        <w:p w:rsidR="00904496" w:rsidRPr="00577D3A" w:rsidRDefault="00904496" w:rsidP="00A457C8">
          <w:pPr>
            <w:pStyle w:val="Header-Right"/>
          </w:pPr>
          <w:r>
            <w:t xml:space="preserve">Trainee </w:t>
          </w:r>
          <w:r w:rsidRPr="00A457C8">
            <w:t>evaluation</w:t>
          </w:r>
          <w:r>
            <w:t xml:space="preserve"> sheet</w:t>
          </w:r>
        </w:p>
      </w:tc>
    </w:tr>
  </w:tbl>
  <w:p w:rsidR="00904496" w:rsidRDefault="00904496">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987"/>
    </w:tblGrid>
    <w:tr w:rsidR="004E1E15" w:rsidRPr="00577D3A" w:rsidTr="004E1E15">
      <w:trPr>
        <w:trHeight w:val="550"/>
      </w:trPr>
      <w:tc>
        <w:tcPr>
          <w:tcW w:w="3085" w:type="dxa"/>
          <w:shd w:val="clear" w:color="auto" w:fill="E36C0A" w:themeFill="accent6" w:themeFillShade="BF"/>
          <w:vAlign w:val="center"/>
        </w:tcPr>
        <w:p w:rsidR="004E1E15" w:rsidRPr="00577D3A" w:rsidRDefault="004E1E15" w:rsidP="00A457C8">
          <w:pPr>
            <w:pStyle w:val="Header-Left"/>
          </w:pPr>
          <w:r>
            <w:t>Trainee self-assessment checklist</w:t>
          </w:r>
        </w:p>
      </w:tc>
      <w:tc>
        <w:tcPr>
          <w:tcW w:w="5987" w:type="dxa"/>
          <w:vAlign w:val="center"/>
        </w:tcPr>
        <w:p w:rsidR="004E1E15" w:rsidRPr="00577D3A" w:rsidRDefault="004E1E15" w:rsidP="00577D3A">
          <w:pPr>
            <w:pStyle w:val="Header-Left"/>
          </w:pPr>
        </w:p>
      </w:tc>
    </w:tr>
  </w:tbl>
  <w:p w:rsidR="004E1E15" w:rsidRDefault="004E1E15">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E1E15" w:rsidRPr="00577D3A" w:rsidTr="004E1E15">
      <w:trPr>
        <w:trHeight w:val="550"/>
      </w:trPr>
      <w:tc>
        <w:tcPr>
          <w:tcW w:w="6062" w:type="dxa"/>
        </w:tcPr>
        <w:p w:rsidR="004E1E15" w:rsidRPr="00577D3A" w:rsidRDefault="004E1E15" w:rsidP="00577D3A">
          <w:pPr>
            <w:pStyle w:val="Header-Right"/>
          </w:pPr>
        </w:p>
      </w:tc>
      <w:tc>
        <w:tcPr>
          <w:tcW w:w="3010" w:type="dxa"/>
          <w:shd w:val="clear" w:color="auto" w:fill="E36C0A" w:themeFill="accent6" w:themeFillShade="BF"/>
          <w:vAlign w:val="center"/>
        </w:tcPr>
        <w:p w:rsidR="004E1E15" w:rsidRPr="00577D3A" w:rsidRDefault="004E1E15" w:rsidP="004E1E15">
          <w:pPr>
            <w:pStyle w:val="Header-Right"/>
          </w:pPr>
          <w:r>
            <w:t>Trainee self-assessment checklist</w:t>
          </w:r>
        </w:p>
      </w:tc>
    </w:tr>
  </w:tbl>
  <w:p w:rsidR="004E1E15" w:rsidRDefault="004E1E15">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Default="00904496">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496" w:rsidRDefault="009044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2">
    <w:nsid w:val="17C05DE1"/>
    <w:multiLevelType w:val="hybridMultilevel"/>
    <w:tmpl w:val="11843CCA"/>
    <w:lvl w:ilvl="0" w:tplc="757CBAE4">
      <w:start w:val="1"/>
      <w:numFmt w:val="bullet"/>
      <w:pStyle w:val="Bullet2"/>
      <w:lvlText w:val=""/>
      <w:lvlJc w:val="left"/>
      <w:pPr>
        <w:ind w:left="726" w:hanging="360"/>
      </w:pPr>
      <w:rPr>
        <w:rFonts w:ascii="Wingdings" w:hAnsi="Wingdings" w:hint="default"/>
      </w:rPr>
    </w:lvl>
    <w:lvl w:ilvl="1" w:tplc="0C090003">
      <w:start w:val="1"/>
      <w:numFmt w:val="bullet"/>
      <w:lvlText w:val="o"/>
      <w:lvlJc w:val="left"/>
      <w:pPr>
        <w:ind w:left="1449" w:hanging="360"/>
      </w:pPr>
      <w:rPr>
        <w:rFonts w:ascii="Courier New" w:hAnsi="Courier New" w:cs="Courier New" w:hint="default"/>
      </w:rPr>
    </w:lvl>
    <w:lvl w:ilvl="2" w:tplc="0C090005">
      <w:start w:val="1"/>
      <w:numFmt w:val="bullet"/>
      <w:lvlText w:val=""/>
      <w:lvlJc w:val="left"/>
      <w:pPr>
        <w:ind w:left="2169" w:hanging="360"/>
      </w:pPr>
      <w:rPr>
        <w:rFonts w:ascii="Wingdings" w:hAnsi="Wingdings" w:hint="default"/>
      </w:rPr>
    </w:lvl>
    <w:lvl w:ilvl="3" w:tplc="0C090001">
      <w:start w:val="1"/>
      <w:numFmt w:val="bullet"/>
      <w:lvlText w:val=""/>
      <w:lvlJc w:val="left"/>
      <w:pPr>
        <w:ind w:left="2889" w:hanging="360"/>
      </w:pPr>
      <w:rPr>
        <w:rFonts w:ascii="Symbol" w:hAnsi="Symbol" w:hint="default"/>
      </w:rPr>
    </w:lvl>
    <w:lvl w:ilvl="4" w:tplc="0C090003">
      <w:start w:val="1"/>
      <w:numFmt w:val="bullet"/>
      <w:lvlText w:val="o"/>
      <w:lvlJc w:val="left"/>
      <w:pPr>
        <w:ind w:left="3609" w:hanging="360"/>
      </w:pPr>
      <w:rPr>
        <w:rFonts w:ascii="Courier New" w:hAnsi="Courier New" w:cs="Courier New" w:hint="default"/>
      </w:rPr>
    </w:lvl>
    <w:lvl w:ilvl="5" w:tplc="0C090005">
      <w:start w:val="1"/>
      <w:numFmt w:val="bullet"/>
      <w:lvlText w:val=""/>
      <w:lvlJc w:val="left"/>
      <w:pPr>
        <w:ind w:left="4329" w:hanging="360"/>
      </w:pPr>
      <w:rPr>
        <w:rFonts w:ascii="Wingdings" w:hAnsi="Wingdings" w:hint="default"/>
      </w:rPr>
    </w:lvl>
    <w:lvl w:ilvl="6" w:tplc="0C090001">
      <w:start w:val="1"/>
      <w:numFmt w:val="bullet"/>
      <w:lvlText w:val=""/>
      <w:lvlJc w:val="left"/>
      <w:pPr>
        <w:ind w:left="5049" w:hanging="360"/>
      </w:pPr>
      <w:rPr>
        <w:rFonts w:ascii="Symbol" w:hAnsi="Symbol" w:hint="default"/>
      </w:rPr>
    </w:lvl>
    <w:lvl w:ilvl="7" w:tplc="0C090003">
      <w:start w:val="1"/>
      <w:numFmt w:val="bullet"/>
      <w:lvlText w:val="o"/>
      <w:lvlJc w:val="left"/>
      <w:pPr>
        <w:ind w:left="5769" w:hanging="360"/>
      </w:pPr>
      <w:rPr>
        <w:rFonts w:ascii="Courier New" w:hAnsi="Courier New" w:cs="Courier New" w:hint="default"/>
      </w:rPr>
    </w:lvl>
    <w:lvl w:ilvl="8" w:tplc="0C090005">
      <w:start w:val="1"/>
      <w:numFmt w:val="bullet"/>
      <w:lvlText w:val=""/>
      <w:lvlJc w:val="left"/>
      <w:pPr>
        <w:ind w:left="6489" w:hanging="360"/>
      </w:pPr>
      <w:rPr>
        <w:rFonts w:ascii="Wingdings" w:hAnsi="Wingdings" w:hint="default"/>
      </w:rPr>
    </w:lvl>
  </w:abstractNum>
  <w:abstractNum w:abstractNumId="3">
    <w:nsid w:val="221370C7"/>
    <w:multiLevelType w:val="hybridMultilevel"/>
    <w:tmpl w:val="4AFC1320"/>
    <w:lvl w:ilvl="0" w:tplc="3120122A">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5">
    <w:nsid w:val="59013789"/>
    <w:multiLevelType w:val="hybridMultilevel"/>
    <w:tmpl w:val="B96024DE"/>
    <w:lvl w:ilvl="0" w:tplc="DD9098C4">
      <w:start w:val="1"/>
      <w:numFmt w:val="bullet"/>
      <w:pStyle w:val="Bullet1a"/>
      <w:lvlText w:val=""/>
      <w:lvlJc w:val="left"/>
      <w:pPr>
        <w:ind w:left="1644" w:hanging="360"/>
      </w:pPr>
      <w:rPr>
        <w:rFonts w:ascii="Symbol" w:hAnsi="Symbol" w:hint="default"/>
      </w:rPr>
    </w:lvl>
    <w:lvl w:ilvl="1" w:tplc="26B66422">
      <w:start w:val="1"/>
      <w:numFmt w:val="bullet"/>
      <w:lvlText w:val="o"/>
      <w:lvlJc w:val="left"/>
      <w:pPr>
        <w:ind w:left="2364" w:hanging="360"/>
      </w:pPr>
      <w:rPr>
        <w:rFonts w:ascii="Courier New" w:hAnsi="Courier New" w:cs="Courier New" w:hint="default"/>
      </w:rPr>
    </w:lvl>
    <w:lvl w:ilvl="2" w:tplc="EE5AA7AE">
      <w:start w:val="1"/>
      <w:numFmt w:val="bullet"/>
      <w:lvlText w:val=""/>
      <w:lvlJc w:val="left"/>
      <w:pPr>
        <w:ind w:left="3084" w:hanging="360"/>
      </w:pPr>
      <w:rPr>
        <w:rFonts w:ascii="Wingdings" w:hAnsi="Wingdings" w:hint="default"/>
      </w:rPr>
    </w:lvl>
    <w:lvl w:ilvl="3" w:tplc="2B1676BA">
      <w:start w:val="1"/>
      <w:numFmt w:val="bullet"/>
      <w:lvlText w:val=""/>
      <w:lvlJc w:val="left"/>
      <w:pPr>
        <w:ind w:left="3804" w:hanging="360"/>
      </w:pPr>
      <w:rPr>
        <w:rFonts w:ascii="Symbol" w:hAnsi="Symbol" w:hint="default"/>
      </w:rPr>
    </w:lvl>
    <w:lvl w:ilvl="4" w:tplc="5248150C">
      <w:start w:val="1"/>
      <w:numFmt w:val="bullet"/>
      <w:lvlText w:val="o"/>
      <w:lvlJc w:val="left"/>
      <w:pPr>
        <w:ind w:left="4524" w:hanging="360"/>
      </w:pPr>
      <w:rPr>
        <w:rFonts w:ascii="Courier New" w:hAnsi="Courier New" w:cs="Courier New" w:hint="default"/>
      </w:rPr>
    </w:lvl>
    <w:lvl w:ilvl="5" w:tplc="C064363C">
      <w:start w:val="1"/>
      <w:numFmt w:val="bullet"/>
      <w:lvlText w:val=""/>
      <w:lvlJc w:val="left"/>
      <w:pPr>
        <w:ind w:left="5244" w:hanging="360"/>
      </w:pPr>
      <w:rPr>
        <w:rFonts w:ascii="Wingdings" w:hAnsi="Wingdings" w:hint="default"/>
      </w:rPr>
    </w:lvl>
    <w:lvl w:ilvl="6" w:tplc="09AAFA3A">
      <w:start w:val="1"/>
      <w:numFmt w:val="bullet"/>
      <w:lvlText w:val=""/>
      <w:lvlJc w:val="left"/>
      <w:pPr>
        <w:ind w:left="5964" w:hanging="360"/>
      </w:pPr>
      <w:rPr>
        <w:rFonts w:ascii="Symbol" w:hAnsi="Symbol" w:hint="default"/>
      </w:rPr>
    </w:lvl>
    <w:lvl w:ilvl="7" w:tplc="0C9AC110">
      <w:start w:val="1"/>
      <w:numFmt w:val="bullet"/>
      <w:lvlText w:val="o"/>
      <w:lvlJc w:val="left"/>
      <w:pPr>
        <w:ind w:left="6684" w:hanging="360"/>
      </w:pPr>
      <w:rPr>
        <w:rFonts w:ascii="Courier New" w:hAnsi="Courier New" w:cs="Courier New" w:hint="default"/>
      </w:rPr>
    </w:lvl>
    <w:lvl w:ilvl="8" w:tplc="33C437BA">
      <w:start w:val="1"/>
      <w:numFmt w:val="bullet"/>
      <w:lvlText w:val=""/>
      <w:lvlJc w:val="left"/>
      <w:pPr>
        <w:ind w:left="7404" w:hanging="360"/>
      </w:pPr>
      <w:rPr>
        <w:rFonts w:ascii="Wingdings" w:hAnsi="Wingdings" w:hint="default"/>
      </w:rPr>
    </w:lvl>
  </w:abstractNum>
  <w:abstractNum w:abstractNumId="6">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8">
    <w:nsid w:val="71CE3CDF"/>
    <w:multiLevelType w:val="hybridMultilevel"/>
    <w:tmpl w:val="0C8E0B68"/>
    <w:lvl w:ilvl="0" w:tplc="D1E82842">
      <w:start w:val="1"/>
      <w:numFmt w:val="bullet"/>
      <w:pStyle w:val="Bullet1"/>
      <w:lvlText w:val=""/>
      <w:lvlJc w:val="left"/>
      <w:pPr>
        <w:ind w:left="720" w:hanging="360"/>
      </w:pPr>
      <w:rPr>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7AE89FA6">
      <w:start w:val="1"/>
      <w:numFmt w:val="bullet"/>
      <w:lvlText w:val="o"/>
      <w:lvlJc w:val="left"/>
      <w:pPr>
        <w:ind w:left="1440" w:hanging="360"/>
      </w:pPr>
      <w:rPr>
        <w:rFonts w:ascii="Courier New" w:hAnsi="Courier New" w:cs="Courier New" w:hint="default"/>
      </w:rPr>
    </w:lvl>
    <w:lvl w:ilvl="2" w:tplc="4F70EF20">
      <w:start w:val="1"/>
      <w:numFmt w:val="bullet"/>
      <w:lvlText w:val=""/>
      <w:lvlJc w:val="left"/>
      <w:pPr>
        <w:ind w:left="2160" w:hanging="360"/>
      </w:pPr>
      <w:rPr>
        <w:rFonts w:ascii="Wingdings" w:hAnsi="Wingdings" w:hint="default"/>
      </w:rPr>
    </w:lvl>
    <w:lvl w:ilvl="3" w:tplc="230A84AA">
      <w:start w:val="1"/>
      <w:numFmt w:val="bullet"/>
      <w:lvlText w:val=""/>
      <w:lvlJc w:val="left"/>
      <w:pPr>
        <w:ind w:left="2880" w:hanging="360"/>
      </w:pPr>
      <w:rPr>
        <w:rFonts w:ascii="Symbol" w:hAnsi="Symbol" w:hint="default"/>
      </w:rPr>
    </w:lvl>
    <w:lvl w:ilvl="4" w:tplc="CFC65A2C">
      <w:start w:val="1"/>
      <w:numFmt w:val="bullet"/>
      <w:lvlText w:val="o"/>
      <w:lvlJc w:val="left"/>
      <w:pPr>
        <w:ind w:left="3600" w:hanging="360"/>
      </w:pPr>
      <w:rPr>
        <w:rFonts w:ascii="Courier New" w:hAnsi="Courier New" w:cs="Courier New" w:hint="default"/>
      </w:rPr>
    </w:lvl>
    <w:lvl w:ilvl="5" w:tplc="C2466C14">
      <w:start w:val="1"/>
      <w:numFmt w:val="bullet"/>
      <w:lvlText w:val=""/>
      <w:lvlJc w:val="left"/>
      <w:pPr>
        <w:ind w:left="4320" w:hanging="360"/>
      </w:pPr>
      <w:rPr>
        <w:rFonts w:ascii="Wingdings" w:hAnsi="Wingdings" w:hint="default"/>
      </w:rPr>
    </w:lvl>
    <w:lvl w:ilvl="6" w:tplc="BA20EC86">
      <w:start w:val="1"/>
      <w:numFmt w:val="bullet"/>
      <w:lvlText w:val=""/>
      <w:lvlJc w:val="left"/>
      <w:pPr>
        <w:ind w:left="5040" w:hanging="360"/>
      </w:pPr>
      <w:rPr>
        <w:rFonts w:ascii="Symbol" w:hAnsi="Symbol" w:hint="default"/>
      </w:rPr>
    </w:lvl>
    <w:lvl w:ilvl="7" w:tplc="7D602ACE">
      <w:start w:val="1"/>
      <w:numFmt w:val="bullet"/>
      <w:lvlText w:val="o"/>
      <w:lvlJc w:val="left"/>
      <w:pPr>
        <w:ind w:left="5760" w:hanging="360"/>
      </w:pPr>
      <w:rPr>
        <w:rFonts w:ascii="Courier New" w:hAnsi="Courier New" w:cs="Courier New" w:hint="default"/>
      </w:rPr>
    </w:lvl>
    <w:lvl w:ilvl="8" w:tplc="A09E48D6">
      <w:start w:val="1"/>
      <w:numFmt w:val="bullet"/>
      <w:lvlText w:val=""/>
      <w:lvlJc w:val="left"/>
      <w:pPr>
        <w:ind w:left="6480" w:hanging="360"/>
      </w:pPr>
      <w:rPr>
        <w:rFonts w:ascii="Wingdings" w:hAnsi="Wingdings" w:hint="default"/>
      </w:rPr>
    </w:lvl>
  </w:abstractNum>
  <w:abstractNum w:abstractNumId="9">
    <w:nsid w:val="77AD02C3"/>
    <w:multiLevelType w:val="hybridMultilevel"/>
    <w:tmpl w:val="60921A80"/>
    <w:lvl w:ilvl="0" w:tplc="C3F40102">
      <w:start w:val="1"/>
      <w:numFmt w:val="bullet"/>
      <w:pStyle w:val="BulletL2"/>
      <w:lvlText w:val="-"/>
      <w:lvlJc w:val="left"/>
      <w:pPr>
        <w:ind w:left="1684" w:hanging="360"/>
      </w:pPr>
      <w:rPr>
        <w:rFonts w:ascii="Verdana" w:hAnsi="Verdana" w:hint="default"/>
      </w:rPr>
    </w:lvl>
    <w:lvl w:ilvl="1" w:tplc="12245D86">
      <w:start w:val="1"/>
      <w:numFmt w:val="bullet"/>
      <w:lvlText w:val="o"/>
      <w:lvlJc w:val="left"/>
      <w:pPr>
        <w:ind w:left="2404" w:hanging="360"/>
      </w:pPr>
      <w:rPr>
        <w:rFonts w:ascii="Courier New" w:hAnsi="Courier New" w:cs="Courier New" w:hint="default"/>
      </w:rPr>
    </w:lvl>
    <w:lvl w:ilvl="2" w:tplc="78501944" w:tentative="1">
      <w:start w:val="1"/>
      <w:numFmt w:val="bullet"/>
      <w:lvlText w:val=""/>
      <w:lvlJc w:val="left"/>
      <w:pPr>
        <w:ind w:left="3124" w:hanging="360"/>
      </w:pPr>
      <w:rPr>
        <w:rFonts w:ascii="Wingdings" w:hAnsi="Wingdings" w:hint="default"/>
      </w:rPr>
    </w:lvl>
    <w:lvl w:ilvl="3" w:tplc="8A0C6420" w:tentative="1">
      <w:start w:val="1"/>
      <w:numFmt w:val="bullet"/>
      <w:lvlText w:val=""/>
      <w:lvlJc w:val="left"/>
      <w:pPr>
        <w:ind w:left="3844" w:hanging="360"/>
      </w:pPr>
      <w:rPr>
        <w:rFonts w:ascii="Symbol" w:hAnsi="Symbol" w:hint="default"/>
      </w:rPr>
    </w:lvl>
    <w:lvl w:ilvl="4" w:tplc="9456427E" w:tentative="1">
      <w:start w:val="1"/>
      <w:numFmt w:val="bullet"/>
      <w:lvlText w:val="o"/>
      <w:lvlJc w:val="left"/>
      <w:pPr>
        <w:ind w:left="4564" w:hanging="360"/>
      </w:pPr>
      <w:rPr>
        <w:rFonts w:ascii="Courier New" w:hAnsi="Courier New" w:cs="Courier New" w:hint="default"/>
      </w:rPr>
    </w:lvl>
    <w:lvl w:ilvl="5" w:tplc="652E2DD0" w:tentative="1">
      <w:start w:val="1"/>
      <w:numFmt w:val="bullet"/>
      <w:lvlText w:val=""/>
      <w:lvlJc w:val="left"/>
      <w:pPr>
        <w:ind w:left="5284" w:hanging="360"/>
      </w:pPr>
      <w:rPr>
        <w:rFonts w:ascii="Wingdings" w:hAnsi="Wingdings" w:hint="default"/>
      </w:rPr>
    </w:lvl>
    <w:lvl w:ilvl="6" w:tplc="F3D49D88" w:tentative="1">
      <w:start w:val="1"/>
      <w:numFmt w:val="bullet"/>
      <w:lvlText w:val=""/>
      <w:lvlJc w:val="left"/>
      <w:pPr>
        <w:ind w:left="6004" w:hanging="360"/>
      </w:pPr>
      <w:rPr>
        <w:rFonts w:ascii="Symbol" w:hAnsi="Symbol" w:hint="default"/>
      </w:rPr>
    </w:lvl>
    <w:lvl w:ilvl="7" w:tplc="DFB024B6" w:tentative="1">
      <w:start w:val="1"/>
      <w:numFmt w:val="bullet"/>
      <w:lvlText w:val="o"/>
      <w:lvlJc w:val="left"/>
      <w:pPr>
        <w:ind w:left="6724" w:hanging="360"/>
      </w:pPr>
      <w:rPr>
        <w:rFonts w:ascii="Courier New" w:hAnsi="Courier New" w:cs="Courier New" w:hint="default"/>
      </w:rPr>
    </w:lvl>
    <w:lvl w:ilvl="8" w:tplc="AAD08714" w:tentative="1">
      <w:start w:val="1"/>
      <w:numFmt w:val="bullet"/>
      <w:lvlText w:val=""/>
      <w:lvlJc w:val="left"/>
      <w:pPr>
        <w:ind w:left="7444" w:hanging="360"/>
      </w:pPr>
      <w:rPr>
        <w:rFonts w:ascii="Wingdings" w:hAnsi="Wingdings" w:hint="default"/>
      </w:rPr>
    </w:lvl>
  </w:abstractNum>
  <w:abstractNum w:abstractNumId="10">
    <w:nsid w:val="7F7A4CC0"/>
    <w:multiLevelType w:val="hybridMultilevel"/>
    <w:tmpl w:val="38D6FA98"/>
    <w:lvl w:ilvl="0" w:tplc="40520F22">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2"/>
  </w:num>
  <w:num w:numId="3">
    <w:abstractNumId w:val="5"/>
  </w:num>
  <w:num w:numId="4">
    <w:abstractNumId w:val="8"/>
  </w:num>
  <w:num w:numId="5">
    <w:abstractNumId w:val="7"/>
  </w:num>
  <w:num w:numId="6">
    <w:abstractNumId w:val="4"/>
  </w:num>
  <w:num w:numId="7">
    <w:abstractNumId w:val="1"/>
  </w:num>
  <w:num w:numId="8">
    <w:abstractNumId w:val="6"/>
  </w:num>
  <w:num w:numId="9">
    <w:abstractNumId w:val="10"/>
  </w:num>
  <w:num w:numId="10">
    <w:abstractNumId w:val="3"/>
  </w:num>
  <w:num w:numId="1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91841">
      <o:colormenu v:ext="edit" fillcolor="none [2109]"/>
    </o:shapedefaults>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FC4"/>
    <w:rsid w:val="000033B3"/>
    <w:rsid w:val="00003E4F"/>
    <w:rsid w:val="00004BD3"/>
    <w:rsid w:val="00006C4C"/>
    <w:rsid w:val="00010D97"/>
    <w:rsid w:val="00015DD5"/>
    <w:rsid w:val="00022502"/>
    <w:rsid w:val="00030530"/>
    <w:rsid w:val="00030D2E"/>
    <w:rsid w:val="000337AD"/>
    <w:rsid w:val="00041AA7"/>
    <w:rsid w:val="00042AC1"/>
    <w:rsid w:val="00045963"/>
    <w:rsid w:val="000477B2"/>
    <w:rsid w:val="00052A7C"/>
    <w:rsid w:val="00057C50"/>
    <w:rsid w:val="00065DAF"/>
    <w:rsid w:val="00074DA1"/>
    <w:rsid w:val="00077251"/>
    <w:rsid w:val="00086F4A"/>
    <w:rsid w:val="00087D6D"/>
    <w:rsid w:val="00091D0D"/>
    <w:rsid w:val="00093883"/>
    <w:rsid w:val="000A0568"/>
    <w:rsid w:val="000A522C"/>
    <w:rsid w:val="000B1B2C"/>
    <w:rsid w:val="000B508C"/>
    <w:rsid w:val="000B6A8D"/>
    <w:rsid w:val="000C0213"/>
    <w:rsid w:val="000C036E"/>
    <w:rsid w:val="000C0FA5"/>
    <w:rsid w:val="000C47BF"/>
    <w:rsid w:val="000C6630"/>
    <w:rsid w:val="000C7305"/>
    <w:rsid w:val="000D2ADF"/>
    <w:rsid w:val="000D3B99"/>
    <w:rsid w:val="000E0276"/>
    <w:rsid w:val="000E1190"/>
    <w:rsid w:val="000E2BE0"/>
    <w:rsid w:val="000F215A"/>
    <w:rsid w:val="000F345B"/>
    <w:rsid w:val="000F3768"/>
    <w:rsid w:val="000F53B0"/>
    <w:rsid w:val="0010206B"/>
    <w:rsid w:val="00104331"/>
    <w:rsid w:val="00106EF8"/>
    <w:rsid w:val="001118B6"/>
    <w:rsid w:val="00113342"/>
    <w:rsid w:val="001161A0"/>
    <w:rsid w:val="00117420"/>
    <w:rsid w:val="00122F2C"/>
    <w:rsid w:val="00124A51"/>
    <w:rsid w:val="00133D39"/>
    <w:rsid w:val="00135243"/>
    <w:rsid w:val="00162C2F"/>
    <w:rsid w:val="00164DE5"/>
    <w:rsid w:val="00171D0F"/>
    <w:rsid w:val="001727B2"/>
    <w:rsid w:val="00174E61"/>
    <w:rsid w:val="001813B7"/>
    <w:rsid w:val="001855B3"/>
    <w:rsid w:val="0018699A"/>
    <w:rsid w:val="00194B42"/>
    <w:rsid w:val="00195B19"/>
    <w:rsid w:val="001A0AEB"/>
    <w:rsid w:val="001A12C4"/>
    <w:rsid w:val="001A28D3"/>
    <w:rsid w:val="001A369D"/>
    <w:rsid w:val="001A402E"/>
    <w:rsid w:val="001A6B60"/>
    <w:rsid w:val="001B352A"/>
    <w:rsid w:val="001B52CF"/>
    <w:rsid w:val="001B5EC2"/>
    <w:rsid w:val="001C537A"/>
    <w:rsid w:val="001C75A9"/>
    <w:rsid w:val="001D62D5"/>
    <w:rsid w:val="001E2877"/>
    <w:rsid w:val="001E47E6"/>
    <w:rsid w:val="001E78DF"/>
    <w:rsid w:val="001F05CE"/>
    <w:rsid w:val="001F0F02"/>
    <w:rsid w:val="001F3E5B"/>
    <w:rsid w:val="001F7225"/>
    <w:rsid w:val="002020D1"/>
    <w:rsid w:val="002030D2"/>
    <w:rsid w:val="00203ED9"/>
    <w:rsid w:val="002100A0"/>
    <w:rsid w:val="0021401A"/>
    <w:rsid w:val="00215F47"/>
    <w:rsid w:val="00216EE6"/>
    <w:rsid w:val="00217A73"/>
    <w:rsid w:val="0022088B"/>
    <w:rsid w:val="00220E55"/>
    <w:rsid w:val="002333E2"/>
    <w:rsid w:val="00233923"/>
    <w:rsid w:val="00234016"/>
    <w:rsid w:val="00236FD3"/>
    <w:rsid w:val="0023722E"/>
    <w:rsid w:val="00244873"/>
    <w:rsid w:val="00250F90"/>
    <w:rsid w:val="002527DE"/>
    <w:rsid w:val="00255E43"/>
    <w:rsid w:val="00256C36"/>
    <w:rsid w:val="00267A1A"/>
    <w:rsid w:val="00272857"/>
    <w:rsid w:val="002748BE"/>
    <w:rsid w:val="00281A1C"/>
    <w:rsid w:val="002842CD"/>
    <w:rsid w:val="0028799A"/>
    <w:rsid w:val="00287ABF"/>
    <w:rsid w:val="00291255"/>
    <w:rsid w:val="00292B74"/>
    <w:rsid w:val="00292CA1"/>
    <w:rsid w:val="00293ADD"/>
    <w:rsid w:val="00295FC7"/>
    <w:rsid w:val="002962FE"/>
    <w:rsid w:val="00296F83"/>
    <w:rsid w:val="00297D1F"/>
    <w:rsid w:val="002A3161"/>
    <w:rsid w:val="002A452B"/>
    <w:rsid w:val="002A61F7"/>
    <w:rsid w:val="002B0269"/>
    <w:rsid w:val="002B39F1"/>
    <w:rsid w:val="002C11D0"/>
    <w:rsid w:val="002C661B"/>
    <w:rsid w:val="002C6A95"/>
    <w:rsid w:val="002D43C4"/>
    <w:rsid w:val="002E2DA0"/>
    <w:rsid w:val="002F64B6"/>
    <w:rsid w:val="002F7C31"/>
    <w:rsid w:val="00304ACB"/>
    <w:rsid w:val="00305692"/>
    <w:rsid w:val="003130D3"/>
    <w:rsid w:val="003168C9"/>
    <w:rsid w:val="003239D8"/>
    <w:rsid w:val="00323B09"/>
    <w:rsid w:val="00326643"/>
    <w:rsid w:val="0032748A"/>
    <w:rsid w:val="00330024"/>
    <w:rsid w:val="003342B4"/>
    <w:rsid w:val="0033630B"/>
    <w:rsid w:val="00340068"/>
    <w:rsid w:val="00340AEE"/>
    <w:rsid w:val="0034387D"/>
    <w:rsid w:val="00343F30"/>
    <w:rsid w:val="0035141C"/>
    <w:rsid w:val="003526A7"/>
    <w:rsid w:val="003526F3"/>
    <w:rsid w:val="00352874"/>
    <w:rsid w:val="003578C2"/>
    <w:rsid w:val="00361FA3"/>
    <w:rsid w:val="00362CBD"/>
    <w:rsid w:val="00370F34"/>
    <w:rsid w:val="00372091"/>
    <w:rsid w:val="00375DB4"/>
    <w:rsid w:val="0037657A"/>
    <w:rsid w:val="00376D15"/>
    <w:rsid w:val="00381C72"/>
    <w:rsid w:val="00383063"/>
    <w:rsid w:val="0038574E"/>
    <w:rsid w:val="00386627"/>
    <w:rsid w:val="003868B8"/>
    <w:rsid w:val="00391B48"/>
    <w:rsid w:val="00394FAA"/>
    <w:rsid w:val="0039693A"/>
    <w:rsid w:val="003A4A52"/>
    <w:rsid w:val="003A643E"/>
    <w:rsid w:val="003B0439"/>
    <w:rsid w:val="003B1C36"/>
    <w:rsid w:val="003B33B6"/>
    <w:rsid w:val="003B6FA8"/>
    <w:rsid w:val="003C45BC"/>
    <w:rsid w:val="003C55D2"/>
    <w:rsid w:val="003C55FB"/>
    <w:rsid w:val="003C7D19"/>
    <w:rsid w:val="003D2432"/>
    <w:rsid w:val="003D7F9C"/>
    <w:rsid w:val="003F504C"/>
    <w:rsid w:val="004017F6"/>
    <w:rsid w:val="00401B01"/>
    <w:rsid w:val="004108E4"/>
    <w:rsid w:val="004141E0"/>
    <w:rsid w:val="00415602"/>
    <w:rsid w:val="004165FE"/>
    <w:rsid w:val="004228F9"/>
    <w:rsid w:val="004252A5"/>
    <w:rsid w:val="004256EB"/>
    <w:rsid w:val="00426E42"/>
    <w:rsid w:val="00430F75"/>
    <w:rsid w:val="004340D2"/>
    <w:rsid w:val="004357C7"/>
    <w:rsid w:val="00436C2E"/>
    <w:rsid w:val="00436D2F"/>
    <w:rsid w:val="0044308F"/>
    <w:rsid w:val="004500B1"/>
    <w:rsid w:val="00452ACE"/>
    <w:rsid w:val="00453D77"/>
    <w:rsid w:val="004604B3"/>
    <w:rsid w:val="0046342D"/>
    <w:rsid w:val="0046605B"/>
    <w:rsid w:val="00470BCA"/>
    <w:rsid w:val="0047334B"/>
    <w:rsid w:val="004736BB"/>
    <w:rsid w:val="00473872"/>
    <w:rsid w:val="00475101"/>
    <w:rsid w:val="00482F41"/>
    <w:rsid w:val="00485CAD"/>
    <w:rsid w:val="00490699"/>
    <w:rsid w:val="00496C64"/>
    <w:rsid w:val="004A0E42"/>
    <w:rsid w:val="004A6EA6"/>
    <w:rsid w:val="004B0107"/>
    <w:rsid w:val="004B317A"/>
    <w:rsid w:val="004B3FB2"/>
    <w:rsid w:val="004B75EE"/>
    <w:rsid w:val="004C221A"/>
    <w:rsid w:val="004C505F"/>
    <w:rsid w:val="004C5514"/>
    <w:rsid w:val="004C561F"/>
    <w:rsid w:val="004E1E15"/>
    <w:rsid w:val="004E1E1C"/>
    <w:rsid w:val="004E2D48"/>
    <w:rsid w:val="004E2D6B"/>
    <w:rsid w:val="004F28C1"/>
    <w:rsid w:val="004F52AE"/>
    <w:rsid w:val="004F5E13"/>
    <w:rsid w:val="00502F4C"/>
    <w:rsid w:val="0050523B"/>
    <w:rsid w:val="005149C4"/>
    <w:rsid w:val="0052478A"/>
    <w:rsid w:val="00526B43"/>
    <w:rsid w:val="00530310"/>
    <w:rsid w:val="0053307E"/>
    <w:rsid w:val="00534784"/>
    <w:rsid w:val="0053596B"/>
    <w:rsid w:val="0054521E"/>
    <w:rsid w:val="00554443"/>
    <w:rsid w:val="00563AD7"/>
    <w:rsid w:val="00567635"/>
    <w:rsid w:val="00572101"/>
    <w:rsid w:val="00572539"/>
    <w:rsid w:val="00573951"/>
    <w:rsid w:val="0057599B"/>
    <w:rsid w:val="00577D3A"/>
    <w:rsid w:val="00583DA6"/>
    <w:rsid w:val="00587391"/>
    <w:rsid w:val="0059671C"/>
    <w:rsid w:val="00596DA6"/>
    <w:rsid w:val="005A5A3F"/>
    <w:rsid w:val="005B38D9"/>
    <w:rsid w:val="005B3A9D"/>
    <w:rsid w:val="005C2165"/>
    <w:rsid w:val="005C496B"/>
    <w:rsid w:val="005C5088"/>
    <w:rsid w:val="005C7BDE"/>
    <w:rsid w:val="005D17D5"/>
    <w:rsid w:val="005D21D7"/>
    <w:rsid w:val="005D3B99"/>
    <w:rsid w:val="005D3EDE"/>
    <w:rsid w:val="005D4200"/>
    <w:rsid w:val="005E0CC5"/>
    <w:rsid w:val="005E1F5F"/>
    <w:rsid w:val="005E2669"/>
    <w:rsid w:val="005E3602"/>
    <w:rsid w:val="005E36CA"/>
    <w:rsid w:val="005E40A2"/>
    <w:rsid w:val="005E4ACD"/>
    <w:rsid w:val="005E5213"/>
    <w:rsid w:val="005F1879"/>
    <w:rsid w:val="005F1DF8"/>
    <w:rsid w:val="005F41ED"/>
    <w:rsid w:val="005F6079"/>
    <w:rsid w:val="00606388"/>
    <w:rsid w:val="0060697F"/>
    <w:rsid w:val="0061345D"/>
    <w:rsid w:val="00613716"/>
    <w:rsid w:val="006161B8"/>
    <w:rsid w:val="00616D41"/>
    <w:rsid w:val="006233A7"/>
    <w:rsid w:val="006272EC"/>
    <w:rsid w:val="00630001"/>
    <w:rsid w:val="00631731"/>
    <w:rsid w:val="00631D89"/>
    <w:rsid w:val="00633CCC"/>
    <w:rsid w:val="00641FAB"/>
    <w:rsid w:val="00643893"/>
    <w:rsid w:val="00643B0C"/>
    <w:rsid w:val="00650D7E"/>
    <w:rsid w:val="00651AD0"/>
    <w:rsid w:val="006522BB"/>
    <w:rsid w:val="00655112"/>
    <w:rsid w:val="00662FC3"/>
    <w:rsid w:val="00664830"/>
    <w:rsid w:val="00666465"/>
    <w:rsid w:val="006673B0"/>
    <w:rsid w:val="00673633"/>
    <w:rsid w:val="00673A02"/>
    <w:rsid w:val="00685280"/>
    <w:rsid w:val="006915AD"/>
    <w:rsid w:val="006940E9"/>
    <w:rsid w:val="006971D7"/>
    <w:rsid w:val="006A51D2"/>
    <w:rsid w:val="006B6850"/>
    <w:rsid w:val="006B7A94"/>
    <w:rsid w:val="006C0B18"/>
    <w:rsid w:val="006C0E72"/>
    <w:rsid w:val="006C2C0E"/>
    <w:rsid w:val="006C5BFA"/>
    <w:rsid w:val="006C60D0"/>
    <w:rsid w:val="006C7142"/>
    <w:rsid w:val="006C7403"/>
    <w:rsid w:val="006C7B78"/>
    <w:rsid w:val="006D330A"/>
    <w:rsid w:val="006D5D0A"/>
    <w:rsid w:val="006D77A6"/>
    <w:rsid w:val="006E0D28"/>
    <w:rsid w:val="006E3581"/>
    <w:rsid w:val="006E4743"/>
    <w:rsid w:val="006E6B2D"/>
    <w:rsid w:val="006F33DB"/>
    <w:rsid w:val="006F3B3A"/>
    <w:rsid w:val="006F6965"/>
    <w:rsid w:val="0070220D"/>
    <w:rsid w:val="00702512"/>
    <w:rsid w:val="007069BB"/>
    <w:rsid w:val="007104B5"/>
    <w:rsid w:val="00712BE4"/>
    <w:rsid w:val="00713A20"/>
    <w:rsid w:val="00713A6B"/>
    <w:rsid w:val="007154D4"/>
    <w:rsid w:val="00727235"/>
    <w:rsid w:val="00732FFF"/>
    <w:rsid w:val="00736BC8"/>
    <w:rsid w:val="00736BEA"/>
    <w:rsid w:val="007516FB"/>
    <w:rsid w:val="00752A2E"/>
    <w:rsid w:val="007600C2"/>
    <w:rsid w:val="007641FF"/>
    <w:rsid w:val="00764B1F"/>
    <w:rsid w:val="00765B4F"/>
    <w:rsid w:val="0076785B"/>
    <w:rsid w:val="00771003"/>
    <w:rsid w:val="00771255"/>
    <w:rsid w:val="00776475"/>
    <w:rsid w:val="00777208"/>
    <w:rsid w:val="00782FA8"/>
    <w:rsid w:val="00783734"/>
    <w:rsid w:val="00785F21"/>
    <w:rsid w:val="007866B8"/>
    <w:rsid w:val="00792FA4"/>
    <w:rsid w:val="00793359"/>
    <w:rsid w:val="007956B4"/>
    <w:rsid w:val="0079678E"/>
    <w:rsid w:val="007A0663"/>
    <w:rsid w:val="007A1713"/>
    <w:rsid w:val="007A17E9"/>
    <w:rsid w:val="007B1754"/>
    <w:rsid w:val="007C4C04"/>
    <w:rsid w:val="007D0773"/>
    <w:rsid w:val="007D2881"/>
    <w:rsid w:val="007D2D40"/>
    <w:rsid w:val="007E0241"/>
    <w:rsid w:val="007E6A55"/>
    <w:rsid w:val="007F540C"/>
    <w:rsid w:val="0080045F"/>
    <w:rsid w:val="008007D6"/>
    <w:rsid w:val="00801FBE"/>
    <w:rsid w:val="00804E3F"/>
    <w:rsid w:val="00807211"/>
    <w:rsid w:val="00807840"/>
    <w:rsid w:val="00807AC8"/>
    <w:rsid w:val="00811E3C"/>
    <w:rsid w:val="0081540A"/>
    <w:rsid w:val="00817176"/>
    <w:rsid w:val="00822DF3"/>
    <w:rsid w:val="00830548"/>
    <w:rsid w:val="0083445A"/>
    <w:rsid w:val="0084149B"/>
    <w:rsid w:val="00846F68"/>
    <w:rsid w:val="00847877"/>
    <w:rsid w:val="00850F3D"/>
    <w:rsid w:val="00866B08"/>
    <w:rsid w:val="00867FE1"/>
    <w:rsid w:val="008724C8"/>
    <w:rsid w:val="00875435"/>
    <w:rsid w:val="00875446"/>
    <w:rsid w:val="0088641D"/>
    <w:rsid w:val="0089150D"/>
    <w:rsid w:val="00894FDD"/>
    <w:rsid w:val="00895239"/>
    <w:rsid w:val="00896857"/>
    <w:rsid w:val="008A646D"/>
    <w:rsid w:val="008A7C19"/>
    <w:rsid w:val="008C3105"/>
    <w:rsid w:val="008C3686"/>
    <w:rsid w:val="008D28C7"/>
    <w:rsid w:val="008D2AC2"/>
    <w:rsid w:val="008D3E49"/>
    <w:rsid w:val="008D480E"/>
    <w:rsid w:val="008D5D16"/>
    <w:rsid w:val="008D747A"/>
    <w:rsid w:val="008D7C3E"/>
    <w:rsid w:val="008E7626"/>
    <w:rsid w:val="008F02DC"/>
    <w:rsid w:val="008F04A2"/>
    <w:rsid w:val="008F6409"/>
    <w:rsid w:val="008F75F7"/>
    <w:rsid w:val="008F768B"/>
    <w:rsid w:val="00902E69"/>
    <w:rsid w:val="00904496"/>
    <w:rsid w:val="00906BAC"/>
    <w:rsid w:val="00910A0C"/>
    <w:rsid w:val="00912FDA"/>
    <w:rsid w:val="00913289"/>
    <w:rsid w:val="00922B2B"/>
    <w:rsid w:val="00924424"/>
    <w:rsid w:val="00927762"/>
    <w:rsid w:val="00931B59"/>
    <w:rsid w:val="00934266"/>
    <w:rsid w:val="00941BFF"/>
    <w:rsid w:val="00943B4F"/>
    <w:rsid w:val="00944A09"/>
    <w:rsid w:val="00950D55"/>
    <w:rsid w:val="00964C2E"/>
    <w:rsid w:val="00975265"/>
    <w:rsid w:val="009757C0"/>
    <w:rsid w:val="00981023"/>
    <w:rsid w:val="00986D52"/>
    <w:rsid w:val="00991431"/>
    <w:rsid w:val="00992FD3"/>
    <w:rsid w:val="009933FE"/>
    <w:rsid w:val="009A0D54"/>
    <w:rsid w:val="009B3FD9"/>
    <w:rsid w:val="009B4E7A"/>
    <w:rsid w:val="009B4E94"/>
    <w:rsid w:val="009C1A2A"/>
    <w:rsid w:val="009D1817"/>
    <w:rsid w:val="009D296A"/>
    <w:rsid w:val="009D7B56"/>
    <w:rsid w:val="009E071C"/>
    <w:rsid w:val="009E116C"/>
    <w:rsid w:val="009E372E"/>
    <w:rsid w:val="009F46FB"/>
    <w:rsid w:val="009F7C37"/>
    <w:rsid w:val="00A02665"/>
    <w:rsid w:val="00A05D67"/>
    <w:rsid w:val="00A10B01"/>
    <w:rsid w:val="00A15089"/>
    <w:rsid w:val="00A1663F"/>
    <w:rsid w:val="00A17B36"/>
    <w:rsid w:val="00A22FA7"/>
    <w:rsid w:val="00A25566"/>
    <w:rsid w:val="00A27B06"/>
    <w:rsid w:val="00A316C4"/>
    <w:rsid w:val="00A36034"/>
    <w:rsid w:val="00A363E5"/>
    <w:rsid w:val="00A404F0"/>
    <w:rsid w:val="00A415BD"/>
    <w:rsid w:val="00A42953"/>
    <w:rsid w:val="00A457C8"/>
    <w:rsid w:val="00A47845"/>
    <w:rsid w:val="00A500B5"/>
    <w:rsid w:val="00A51F97"/>
    <w:rsid w:val="00A61CE1"/>
    <w:rsid w:val="00A62B68"/>
    <w:rsid w:val="00A65188"/>
    <w:rsid w:val="00A70616"/>
    <w:rsid w:val="00A743DF"/>
    <w:rsid w:val="00A83C95"/>
    <w:rsid w:val="00A85CD3"/>
    <w:rsid w:val="00A9098E"/>
    <w:rsid w:val="00AA0F9E"/>
    <w:rsid w:val="00AA25BF"/>
    <w:rsid w:val="00AA40F4"/>
    <w:rsid w:val="00AA490A"/>
    <w:rsid w:val="00AA565C"/>
    <w:rsid w:val="00AB22B6"/>
    <w:rsid w:val="00AB2E83"/>
    <w:rsid w:val="00AB624E"/>
    <w:rsid w:val="00AC215C"/>
    <w:rsid w:val="00AC73AD"/>
    <w:rsid w:val="00AD0003"/>
    <w:rsid w:val="00AD3BA1"/>
    <w:rsid w:val="00AD5006"/>
    <w:rsid w:val="00AD51DB"/>
    <w:rsid w:val="00AE0DFC"/>
    <w:rsid w:val="00AE404D"/>
    <w:rsid w:val="00AE4F6F"/>
    <w:rsid w:val="00AF0F9C"/>
    <w:rsid w:val="00AF1494"/>
    <w:rsid w:val="00AF1C93"/>
    <w:rsid w:val="00AF4A9E"/>
    <w:rsid w:val="00AF5B74"/>
    <w:rsid w:val="00B02BF6"/>
    <w:rsid w:val="00B07E5C"/>
    <w:rsid w:val="00B17689"/>
    <w:rsid w:val="00B2147E"/>
    <w:rsid w:val="00B219C1"/>
    <w:rsid w:val="00B23814"/>
    <w:rsid w:val="00B250EC"/>
    <w:rsid w:val="00B25CDE"/>
    <w:rsid w:val="00B32CB5"/>
    <w:rsid w:val="00B3586F"/>
    <w:rsid w:val="00B35B42"/>
    <w:rsid w:val="00B45F39"/>
    <w:rsid w:val="00B47116"/>
    <w:rsid w:val="00B62D94"/>
    <w:rsid w:val="00B64878"/>
    <w:rsid w:val="00B64F7C"/>
    <w:rsid w:val="00B65C98"/>
    <w:rsid w:val="00B66FC4"/>
    <w:rsid w:val="00B752FC"/>
    <w:rsid w:val="00B77752"/>
    <w:rsid w:val="00B77A3D"/>
    <w:rsid w:val="00B81078"/>
    <w:rsid w:val="00B863CA"/>
    <w:rsid w:val="00B954AC"/>
    <w:rsid w:val="00B957A8"/>
    <w:rsid w:val="00BA233B"/>
    <w:rsid w:val="00BA50A1"/>
    <w:rsid w:val="00BA71A9"/>
    <w:rsid w:val="00BB41F2"/>
    <w:rsid w:val="00BB74A6"/>
    <w:rsid w:val="00BC2555"/>
    <w:rsid w:val="00BC35AD"/>
    <w:rsid w:val="00BD4A09"/>
    <w:rsid w:val="00BD695E"/>
    <w:rsid w:val="00BD707A"/>
    <w:rsid w:val="00BD754F"/>
    <w:rsid w:val="00BE1772"/>
    <w:rsid w:val="00BE2405"/>
    <w:rsid w:val="00BE278D"/>
    <w:rsid w:val="00BE59E6"/>
    <w:rsid w:val="00BF2EAD"/>
    <w:rsid w:val="00BF32C1"/>
    <w:rsid w:val="00BF7DD7"/>
    <w:rsid w:val="00C11847"/>
    <w:rsid w:val="00C13F55"/>
    <w:rsid w:val="00C35AA5"/>
    <w:rsid w:val="00C36E7A"/>
    <w:rsid w:val="00C379CB"/>
    <w:rsid w:val="00C43424"/>
    <w:rsid w:val="00C54EF9"/>
    <w:rsid w:val="00C622CB"/>
    <w:rsid w:val="00C66996"/>
    <w:rsid w:val="00C76812"/>
    <w:rsid w:val="00C82793"/>
    <w:rsid w:val="00C82CD6"/>
    <w:rsid w:val="00C83456"/>
    <w:rsid w:val="00C84946"/>
    <w:rsid w:val="00C86D26"/>
    <w:rsid w:val="00C92EB0"/>
    <w:rsid w:val="00C9305E"/>
    <w:rsid w:val="00C93761"/>
    <w:rsid w:val="00C97A49"/>
    <w:rsid w:val="00CA0A5D"/>
    <w:rsid w:val="00CA1D6D"/>
    <w:rsid w:val="00CA3447"/>
    <w:rsid w:val="00CA5628"/>
    <w:rsid w:val="00CB1582"/>
    <w:rsid w:val="00CB349D"/>
    <w:rsid w:val="00CB399F"/>
    <w:rsid w:val="00CB514B"/>
    <w:rsid w:val="00CB59A3"/>
    <w:rsid w:val="00CB72B3"/>
    <w:rsid w:val="00CD4A57"/>
    <w:rsid w:val="00CD6422"/>
    <w:rsid w:val="00CE11CF"/>
    <w:rsid w:val="00CF01F7"/>
    <w:rsid w:val="00CF7798"/>
    <w:rsid w:val="00D055A7"/>
    <w:rsid w:val="00D072BC"/>
    <w:rsid w:val="00D11761"/>
    <w:rsid w:val="00D125F1"/>
    <w:rsid w:val="00D12F43"/>
    <w:rsid w:val="00D16BFC"/>
    <w:rsid w:val="00D205D8"/>
    <w:rsid w:val="00D221CB"/>
    <w:rsid w:val="00D22704"/>
    <w:rsid w:val="00D2430B"/>
    <w:rsid w:val="00D247CC"/>
    <w:rsid w:val="00D25861"/>
    <w:rsid w:val="00D26563"/>
    <w:rsid w:val="00D279E9"/>
    <w:rsid w:val="00D27E9B"/>
    <w:rsid w:val="00D34570"/>
    <w:rsid w:val="00D365B3"/>
    <w:rsid w:val="00D500B7"/>
    <w:rsid w:val="00D5145F"/>
    <w:rsid w:val="00D534C2"/>
    <w:rsid w:val="00D548D2"/>
    <w:rsid w:val="00D56DAB"/>
    <w:rsid w:val="00D72128"/>
    <w:rsid w:val="00D724DB"/>
    <w:rsid w:val="00D769E7"/>
    <w:rsid w:val="00D77830"/>
    <w:rsid w:val="00D81A43"/>
    <w:rsid w:val="00D81A7A"/>
    <w:rsid w:val="00D84015"/>
    <w:rsid w:val="00D90D63"/>
    <w:rsid w:val="00D941FC"/>
    <w:rsid w:val="00D94485"/>
    <w:rsid w:val="00D969BA"/>
    <w:rsid w:val="00DA4C05"/>
    <w:rsid w:val="00DB1D8E"/>
    <w:rsid w:val="00DB4E91"/>
    <w:rsid w:val="00DC1929"/>
    <w:rsid w:val="00DC2DE5"/>
    <w:rsid w:val="00DC4441"/>
    <w:rsid w:val="00DC5A84"/>
    <w:rsid w:val="00DC7B89"/>
    <w:rsid w:val="00DD376E"/>
    <w:rsid w:val="00DD3DA5"/>
    <w:rsid w:val="00DD72E6"/>
    <w:rsid w:val="00DE3CC4"/>
    <w:rsid w:val="00DE4572"/>
    <w:rsid w:val="00DE659A"/>
    <w:rsid w:val="00DE71F3"/>
    <w:rsid w:val="00DF0AEB"/>
    <w:rsid w:val="00DF491C"/>
    <w:rsid w:val="00DF51AD"/>
    <w:rsid w:val="00DF64A9"/>
    <w:rsid w:val="00DF72CB"/>
    <w:rsid w:val="00E02A73"/>
    <w:rsid w:val="00E04E39"/>
    <w:rsid w:val="00E254AE"/>
    <w:rsid w:val="00E30BE4"/>
    <w:rsid w:val="00E31D18"/>
    <w:rsid w:val="00E35FC4"/>
    <w:rsid w:val="00E377E5"/>
    <w:rsid w:val="00E41DD5"/>
    <w:rsid w:val="00E507FD"/>
    <w:rsid w:val="00E55ECD"/>
    <w:rsid w:val="00E56A21"/>
    <w:rsid w:val="00E60317"/>
    <w:rsid w:val="00E652A2"/>
    <w:rsid w:val="00E67364"/>
    <w:rsid w:val="00E7085B"/>
    <w:rsid w:val="00E70BC6"/>
    <w:rsid w:val="00E71DE9"/>
    <w:rsid w:val="00E76169"/>
    <w:rsid w:val="00E8652C"/>
    <w:rsid w:val="00E952B0"/>
    <w:rsid w:val="00EA28A9"/>
    <w:rsid w:val="00EA5225"/>
    <w:rsid w:val="00EB3293"/>
    <w:rsid w:val="00EB33DD"/>
    <w:rsid w:val="00EB39FF"/>
    <w:rsid w:val="00EB587B"/>
    <w:rsid w:val="00EB58E0"/>
    <w:rsid w:val="00EB5E3E"/>
    <w:rsid w:val="00EB6AF3"/>
    <w:rsid w:val="00EB7304"/>
    <w:rsid w:val="00EB76E9"/>
    <w:rsid w:val="00ED2655"/>
    <w:rsid w:val="00ED280D"/>
    <w:rsid w:val="00ED515F"/>
    <w:rsid w:val="00ED789F"/>
    <w:rsid w:val="00EE4BDA"/>
    <w:rsid w:val="00EF0356"/>
    <w:rsid w:val="00EF07EE"/>
    <w:rsid w:val="00EF41A5"/>
    <w:rsid w:val="00F02A55"/>
    <w:rsid w:val="00F05664"/>
    <w:rsid w:val="00F05CA9"/>
    <w:rsid w:val="00F067EA"/>
    <w:rsid w:val="00F105EB"/>
    <w:rsid w:val="00F174B5"/>
    <w:rsid w:val="00F249EF"/>
    <w:rsid w:val="00F2715F"/>
    <w:rsid w:val="00F33704"/>
    <w:rsid w:val="00F36077"/>
    <w:rsid w:val="00F370E1"/>
    <w:rsid w:val="00F37A27"/>
    <w:rsid w:val="00F41EAF"/>
    <w:rsid w:val="00F45D9C"/>
    <w:rsid w:val="00F51326"/>
    <w:rsid w:val="00F524D9"/>
    <w:rsid w:val="00F534F9"/>
    <w:rsid w:val="00F56970"/>
    <w:rsid w:val="00F71DBC"/>
    <w:rsid w:val="00F74F8A"/>
    <w:rsid w:val="00F801AD"/>
    <w:rsid w:val="00F802B9"/>
    <w:rsid w:val="00F83180"/>
    <w:rsid w:val="00F87BFF"/>
    <w:rsid w:val="00F94191"/>
    <w:rsid w:val="00F95D7E"/>
    <w:rsid w:val="00FA1BA2"/>
    <w:rsid w:val="00FA3AAB"/>
    <w:rsid w:val="00FA5AE9"/>
    <w:rsid w:val="00FA6265"/>
    <w:rsid w:val="00FA7E23"/>
    <w:rsid w:val="00FC0925"/>
    <w:rsid w:val="00FC33B9"/>
    <w:rsid w:val="00FC4C11"/>
    <w:rsid w:val="00FD042F"/>
    <w:rsid w:val="00FD048C"/>
    <w:rsid w:val="00FD12CC"/>
    <w:rsid w:val="00FD1629"/>
    <w:rsid w:val="00FD6DD6"/>
    <w:rsid w:val="00FD7E22"/>
    <w:rsid w:val="00FE058D"/>
    <w:rsid w:val="00FE05E4"/>
    <w:rsid w:val="00FE2E36"/>
    <w:rsid w:val="00FE567C"/>
    <w:rsid w:val="00FE62E0"/>
    <w:rsid w:val="00FE6311"/>
    <w:rsid w:val="00FE7B57"/>
    <w:rsid w:val="00FF0652"/>
    <w:rsid w:val="00FF100F"/>
    <w:rsid w:val="00FF17DD"/>
    <w:rsid w:val="00FF5F9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91841">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3868B8"/>
    <w:pPr>
      <w:spacing w:before="360" w:after="360" w:line="240" w:lineRule="auto"/>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5C5088"/>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765B4F"/>
    <w:pPr>
      <w:spacing w:before="240" w:after="16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B8"/>
    <w:rPr>
      <w:rFonts w:ascii="Helvetica" w:eastAsiaTheme="majorEastAsia" w:hAnsi="Helvetica" w:cstheme="majorBidi"/>
      <w:b/>
      <w:bCs/>
      <w:color w:val="0000FF"/>
      <w:sz w:val="48"/>
      <w:szCs w:val="28"/>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5C5088"/>
    <w:rPr>
      <w:rFonts w:ascii="Helvetica" w:eastAsiaTheme="majorEastAsia" w:hAnsi="Helvetica" w:cstheme="majorBidi"/>
      <w:b/>
      <w:bCs/>
      <w:color w:val="0000FF"/>
      <w:sz w:val="28"/>
    </w:rPr>
  </w:style>
  <w:style w:type="character" w:customStyle="1" w:styleId="Heading4Char">
    <w:name w:val="Heading 4 Char"/>
    <w:basedOn w:val="DefaultParagraphFont"/>
    <w:link w:val="Heading4"/>
    <w:uiPriority w:val="9"/>
    <w:semiHidden/>
    <w:rsid w:val="00765B4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FA1BA2"/>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496C64"/>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496C6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BodyCopyChar">
    <w:name w:val="Body Copy Char"/>
    <w:basedOn w:val="DefaultParagraphFont"/>
    <w:rsid w:val="00FE058D"/>
    <w:rPr>
      <w:rFonts w:ascii="Helvetica" w:hAnsi="Helvetica"/>
      <w:lang w:val="en-SG"/>
    </w:rPr>
  </w:style>
  <w:style w:type="paragraph" w:customStyle="1" w:styleId="BulletL2">
    <w:name w:val="Bullet L2"/>
    <w:basedOn w:val="Normal"/>
    <w:qFormat/>
    <w:rsid w:val="00847877"/>
    <w:pPr>
      <w:numPr>
        <w:numId w:val="11"/>
      </w:numPr>
      <w:spacing w:before="80" w:after="120" w:line="240" w:lineRule="auto"/>
      <w:ind w:left="1071" w:hanging="357"/>
    </w:pPr>
    <w:rPr>
      <w:rFonts w:ascii="Helvetica" w:eastAsiaTheme="minorHAnsi" w:hAnsi="Helvetica"/>
      <w:lang w:val="en-SG" w:eastAsia="en-US"/>
    </w:rPr>
  </w:style>
  <w:style w:type="character" w:customStyle="1" w:styleId="TableTextChar">
    <w:name w:val="Table Text Char"/>
    <w:basedOn w:val="DefaultParagraphFont"/>
    <w:link w:val="TableText"/>
    <w:rsid w:val="00AF5B74"/>
    <w:rPr>
      <w:rFonts w:ascii="Helvetica" w:eastAsia="Calibri" w:hAnsi="Helvetica" w:cs="Calibri"/>
      <w:sz w:val="20"/>
      <w:lang w:eastAsia="ar-SA"/>
    </w:rPr>
  </w:style>
  <w:style w:type="paragraph" w:customStyle="1" w:styleId="AcknowledgementsImprintBold">
    <w:name w:val="Acknowledgements &amp; Imprint Bold"/>
    <w:basedOn w:val="AcknowledgementsImprint"/>
    <w:qFormat/>
    <w:rsid w:val="00752A2E"/>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3868B8"/>
    <w:pPr>
      <w:spacing w:before="360" w:after="360" w:line="240" w:lineRule="auto"/>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5C5088"/>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765B4F"/>
    <w:pPr>
      <w:spacing w:before="240" w:after="16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B8"/>
    <w:rPr>
      <w:rFonts w:ascii="Helvetica" w:eastAsiaTheme="majorEastAsia" w:hAnsi="Helvetica" w:cstheme="majorBidi"/>
      <w:b/>
      <w:bCs/>
      <w:color w:val="0000FF"/>
      <w:sz w:val="48"/>
      <w:szCs w:val="28"/>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5C5088"/>
    <w:rPr>
      <w:rFonts w:ascii="Helvetica" w:eastAsiaTheme="majorEastAsia" w:hAnsi="Helvetica" w:cstheme="majorBidi"/>
      <w:b/>
      <w:bCs/>
      <w:color w:val="0000FF"/>
      <w:sz w:val="28"/>
    </w:rPr>
  </w:style>
  <w:style w:type="character" w:customStyle="1" w:styleId="Heading4Char">
    <w:name w:val="Heading 4 Char"/>
    <w:basedOn w:val="DefaultParagraphFont"/>
    <w:link w:val="Heading4"/>
    <w:uiPriority w:val="9"/>
    <w:semiHidden/>
    <w:rsid w:val="00765B4F"/>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FA1BA2"/>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496C64"/>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496C6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9"/>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10"/>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character" w:customStyle="1" w:styleId="BodyCopyChar">
    <w:name w:val="Body Copy Char"/>
    <w:basedOn w:val="DefaultParagraphFont"/>
    <w:rsid w:val="00FE058D"/>
    <w:rPr>
      <w:rFonts w:ascii="Helvetica" w:hAnsi="Helvetica"/>
      <w:lang w:val="en-SG"/>
    </w:rPr>
  </w:style>
  <w:style w:type="paragraph" w:customStyle="1" w:styleId="BulletL2">
    <w:name w:val="Bullet L2"/>
    <w:basedOn w:val="Normal"/>
    <w:qFormat/>
    <w:rsid w:val="00847877"/>
    <w:pPr>
      <w:numPr>
        <w:numId w:val="11"/>
      </w:numPr>
      <w:spacing w:before="80" w:after="120" w:line="240" w:lineRule="auto"/>
      <w:ind w:left="1071" w:hanging="357"/>
    </w:pPr>
    <w:rPr>
      <w:rFonts w:ascii="Helvetica" w:eastAsiaTheme="minorHAnsi" w:hAnsi="Helvetica"/>
      <w:lang w:val="en-SG" w:eastAsia="en-US"/>
    </w:rPr>
  </w:style>
  <w:style w:type="character" w:customStyle="1" w:styleId="TableTextChar">
    <w:name w:val="Table Text Char"/>
    <w:basedOn w:val="DefaultParagraphFont"/>
    <w:link w:val="TableText"/>
    <w:rsid w:val="00AF5B74"/>
    <w:rPr>
      <w:rFonts w:ascii="Helvetica" w:eastAsia="Calibri" w:hAnsi="Helvetica" w:cs="Calibri"/>
      <w:sz w:val="20"/>
      <w:lang w:eastAsia="ar-SA"/>
    </w:rPr>
  </w:style>
  <w:style w:type="paragraph" w:customStyle="1" w:styleId="AcknowledgementsImprintBold">
    <w:name w:val="Acknowledgements &amp; Imprint Bold"/>
    <w:basedOn w:val="AcknowledgementsImprint"/>
    <w:qFormat/>
    <w:rsid w:val="00752A2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977189">
      <w:bodyDiv w:val="1"/>
      <w:marLeft w:val="0"/>
      <w:marRight w:val="0"/>
      <w:marTop w:val="0"/>
      <w:marBottom w:val="0"/>
      <w:divBdr>
        <w:top w:val="none" w:sz="0" w:space="0" w:color="auto"/>
        <w:left w:val="none" w:sz="0" w:space="0" w:color="auto"/>
        <w:bottom w:val="none" w:sz="0" w:space="0" w:color="auto"/>
        <w:right w:val="none" w:sz="0" w:space="0" w:color="auto"/>
      </w:divBdr>
      <w:divsChild>
        <w:div w:id="946083318">
          <w:marLeft w:val="0"/>
          <w:marRight w:val="0"/>
          <w:marTop w:val="0"/>
          <w:marBottom w:val="0"/>
          <w:divBdr>
            <w:top w:val="none" w:sz="0" w:space="0" w:color="auto"/>
            <w:left w:val="none" w:sz="0" w:space="0" w:color="auto"/>
            <w:bottom w:val="none" w:sz="0" w:space="0" w:color="auto"/>
            <w:right w:val="none" w:sz="0" w:space="0" w:color="auto"/>
          </w:divBdr>
          <w:divsChild>
            <w:div w:id="1872496618">
              <w:marLeft w:val="0"/>
              <w:marRight w:val="0"/>
              <w:marTop w:val="0"/>
              <w:marBottom w:val="0"/>
              <w:divBdr>
                <w:top w:val="none" w:sz="0" w:space="0" w:color="auto"/>
                <w:left w:val="none" w:sz="0" w:space="0" w:color="auto"/>
                <w:bottom w:val="none" w:sz="0" w:space="0" w:color="auto"/>
                <w:right w:val="none" w:sz="0" w:space="0" w:color="auto"/>
              </w:divBdr>
              <w:divsChild>
                <w:div w:id="943146826">
                  <w:marLeft w:val="0"/>
                  <w:marRight w:val="0"/>
                  <w:marTop w:val="0"/>
                  <w:marBottom w:val="0"/>
                  <w:divBdr>
                    <w:top w:val="none" w:sz="0" w:space="0" w:color="auto"/>
                    <w:left w:val="none" w:sz="0" w:space="0" w:color="auto"/>
                    <w:bottom w:val="none" w:sz="0" w:space="0" w:color="auto"/>
                    <w:right w:val="none" w:sz="0" w:space="0" w:color="auto"/>
                  </w:divBdr>
                  <w:divsChild>
                    <w:div w:id="890924925">
                      <w:marLeft w:val="0"/>
                      <w:marRight w:val="0"/>
                      <w:marTop w:val="0"/>
                      <w:marBottom w:val="0"/>
                      <w:divBdr>
                        <w:top w:val="none" w:sz="0" w:space="0" w:color="auto"/>
                        <w:left w:val="none" w:sz="0" w:space="0" w:color="auto"/>
                        <w:bottom w:val="none" w:sz="0" w:space="0" w:color="auto"/>
                        <w:right w:val="none" w:sz="0" w:space="0" w:color="auto"/>
                      </w:divBdr>
                      <w:divsChild>
                        <w:div w:id="11345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673215">
      <w:bodyDiv w:val="1"/>
      <w:marLeft w:val="0"/>
      <w:marRight w:val="0"/>
      <w:marTop w:val="0"/>
      <w:marBottom w:val="0"/>
      <w:divBdr>
        <w:top w:val="none" w:sz="0" w:space="0" w:color="auto"/>
        <w:left w:val="none" w:sz="0" w:space="0" w:color="auto"/>
        <w:bottom w:val="none" w:sz="0" w:space="0" w:color="auto"/>
        <w:right w:val="none" w:sz="0" w:space="0" w:color="auto"/>
      </w:divBdr>
      <w:divsChild>
        <w:div w:id="441800387">
          <w:marLeft w:val="0"/>
          <w:marRight w:val="0"/>
          <w:marTop w:val="0"/>
          <w:marBottom w:val="0"/>
          <w:divBdr>
            <w:top w:val="none" w:sz="0" w:space="0" w:color="auto"/>
            <w:left w:val="none" w:sz="0" w:space="0" w:color="auto"/>
            <w:bottom w:val="none" w:sz="0" w:space="0" w:color="auto"/>
            <w:right w:val="none" w:sz="0" w:space="0" w:color="auto"/>
          </w:divBdr>
          <w:divsChild>
            <w:div w:id="691958783">
              <w:marLeft w:val="0"/>
              <w:marRight w:val="0"/>
              <w:marTop w:val="0"/>
              <w:marBottom w:val="0"/>
              <w:divBdr>
                <w:top w:val="none" w:sz="0" w:space="0" w:color="auto"/>
                <w:left w:val="none" w:sz="0" w:space="0" w:color="auto"/>
                <w:bottom w:val="none" w:sz="0" w:space="0" w:color="auto"/>
                <w:right w:val="none" w:sz="0" w:space="0" w:color="auto"/>
              </w:divBdr>
              <w:divsChild>
                <w:div w:id="1600941515">
                  <w:marLeft w:val="0"/>
                  <w:marRight w:val="0"/>
                  <w:marTop w:val="0"/>
                  <w:marBottom w:val="0"/>
                  <w:divBdr>
                    <w:top w:val="none" w:sz="0" w:space="0" w:color="auto"/>
                    <w:left w:val="none" w:sz="0" w:space="0" w:color="auto"/>
                    <w:bottom w:val="none" w:sz="0" w:space="0" w:color="auto"/>
                    <w:right w:val="none" w:sz="0" w:space="0" w:color="auto"/>
                  </w:divBdr>
                  <w:divsChild>
                    <w:div w:id="1794396962">
                      <w:marLeft w:val="0"/>
                      <w:marRight w:val="0"/>
                      <w:marTop w:val="0"/>
                      <w:marBottom w:val="0"/>
                      <w:divBdr>
                        <w:top w:val="none" w:sz="0" w:space="0" w:color="auto"/>
                        <w:left w:val="none" w:sz="0" w:space="0" w:color="auto"/>
                        <w:bottom w:val="none" w:sz="0" w:space="0" w:color="auto"/>
                        <w:right w:val="none" w:sz="0" w:space="0" w:color="auto"/>
                      </w:divBdr>
                      <w:divsChild>
                        <w:div w:id="20646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286040">
      <w:bodyDiv w:val="1"/>
      <w:marLeft w:val="0"/>
      <w:marRight w:val="0"/>
      <w:marTop w:val="0"/>
      <w:marBottom w:val="0"/>
      <w:divBdr>
        <w:top w:val="none" w:sz="0" w:space="0" w:color="auto"/>
        <w:left w:val="none" w:sz="0" w:space="0" w:color="auto"/>
        <w:bottom w:val="none" w:sz="0" w:space="0" w:color="auto"/>
        <w:right w:val="none" w:sz="0" w:space="0" w:color="auto"/>
      </w:divBdr>
      <w:divsChild>
        <w:div w:id="636573893">
          <w:marLeft w:val="0"/>
          <w:marRight w:val="0"/>
          <w:marTop w:val="0"/>
          <w:marBottom w:val="0"/>
          <w:divBdr>
            <w:top w:val="none" w:sz="0" w:space="0" w:color="auto"/>
            <w:left w:val="none" w:sz="0" w:space="0" w:color="auto"/>
            <w:bottom w:val="none" w:sz="0" w:space="0" w:color="auto"/>
            <w:right w:val="none" w:sz="0" w:space="0" w:color="auto"/>
          </w:divBdr>
          <w:divsChild>
            <w:div w:id="745419911">
              <w:marLeft w:val="0"/>
              <w:marRight w:val="0"/>
              <w:marTop w:val="0"/>
              <w:marBottom w:val="0"/>
              <w:divBdr>
                <w:top w:val="none" w:sz="0" w:space="0" w:color="auto"/>
                <w:left w:val="none" w:sz="0" w:space="0" w:color="auto"/>
                <w:bottom w:val="none" w:sz="0" w:space="0" w:color="auto"/>
                <w:right w:val="none" w:sz="0" w:space="0" w:color="auto"/>
              </w:divBdr>
              <w:divsChild>
                <w:div w:id="1524436183">
                  <w:marLeft w:val="0"/>
                  <w:marRight w:val="0"/>
                  <w:marTop w:val="0"/>
                  <w:marBottom w:val="0"/>
                  <w:divBdr>
                    <w:top w:val="none" w:sz="0" w:space="0" w:color="auto"/>
                    <w:left w:val="none" w:sz="0" w:space="0" w:color="auto"/>
                    <w:bottom w:val="none" w:sz="0" w:space="0" w:color="auto"/>
                    <w:right w:val="none" w:sz="0" w:space="0" w:color="auto"/>
                  </w:divBdr>
                  <w:divsChild>
                    <w:div w:id="1652321764">
                      <w:marLeft w:val="0"/>
                      <w:marRight w:val="0"/>
                      <w:marTop w:val="0"/>
                      <w:marBottom w:val="0"/>
                      <w:divBdr>
                        <w:top w:val="none" w:sz="0" w:space="0" w:color="auto"/>
                        <w:left w:val="none" w:sz="0" w:space="0" w:color="auto"/>
                        <w:bottom w:val="none" w:sz="0" w:space="0" w:color="auto"/>
                        <w:right w:val="none" w:sz="0" w:space="0" w:color="auto"/>
                      </w:divBdr>
                      <w:divsChild>
                        <w:div w:id="17465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7158460">
      <w:bodyDiv w:val="1"/>
      <w:marLeft w:val="0"/>
      <w:marRight w:val="0"/>
      <w:marTop w:val="0"/>
      <w:marBottom w:val="0"/>
      <w:divBdr>
        <w:top w:val="none" w:sz="0" w:space="0" w:color="auto"/>
        <w:left w:val="none" w:sz="0" w:space="0" w:color="auto"/>
        <w:bottom w:val="none" w:sz="0" w:space="0" w:color="auto"/>
        <w:right w:val="none" w:sz="0" w:space="0" w:color="auto"/>
      </w:divBdr>
      <w:divsChild>
        <w:div w:id="229269069">
          <w:marLeft w:val="0"/>
          <w:marRight w:val="0"/>
          <w:marTop w:val="0"/>
          <w:marBottom w:val="0"/>
          <w:divBdr>
            <w:top w:val="none" w:sz="0" w:space="0" w:color="auto"/>
            <w:left w:val="none" w:sz="0" w:space="0" w:color="auto"/>
            <w:bottom w:val="none" w:sz="0" w:space="0" w:color="auto"/>
            <w:right w:val="none" w:sz="0" w:space="0" w:color="auto"/>
          </w:divBdr>
          <w:divsChild>
            <w:div w:id="1291205136">
              <w:marLeft w:val="0"/>
              <w:marRight w:val="0"/>
              <w:marTop w:val="0"/>
              <w:marBottom w:val="0"/>
              <w:divBdr>
                <w:top w:val="none" w:sz="0" w:space="0" w:color="auto"/>
                <w:left w:val="none" w:sz="0" w:space="0" w:color="auto"/>
                <w:bottom w:val="none" w:sz="0" w:space="0" w:color="auto"/>
                <w:right w:val="none" w:sz="0" w:space="0" w:color="auto"/>
              </w:divBdr>
              <w:divsChild>
                <w:div w:id="59796336">
                  <w:marLeft w:val="0"/>
                  <w:marRight w:val="0"/>
                  <w:marTop w:val="0"/>
                  <w:marBottom w:val="0"/>
                  <w:divBdr>
                    <w:top w:val="none" w:sz="0" w:space="0" w:color="auto"/>
                    <w:left w:val="none" w:sz="0" w:space="0" w:color="auto"/>
                    <w:bottom w:val="none" w:sz="0" w:space="0" w:color="auto"/>
                    <w:right w:val="none" w:sz="0" w:space="0" w:color="auto"/>
                  </w:divBdr>
                  <w:divsChild>
                    <w:div w:id="861406795">
                      <w:marLeft w:val="0"/>
                      <w:marRight w:val="0"/>
                      <w:marTop w:val="0"/>
                      <w:marBottom w:val="0"/>
                      <w:divBdr>
                        <w:top w:val="none" w:sz="0" w:space="0" w:color="auto"/>
                        <w:left w:val="none" w:sz="0" w:space="0" w:color="auto"/>
                        <w:bottom w:val="none" w:sz="0" w:space="0" w:color="auto"/>
                        <w:right w:val="none" w:sz="0" w:space="0" w:color="auto"/>
                      </w:divBdr>
                      <w:divsChild>
                        <w:div w:id="5916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290079">
      <w:bodyDiv w:val="1"/>
      <w:marLeft w:val="0"/>
      <w:marRight w:val="0"/>
      <w:marTop w:val="0"/>
      <w:marBottom w:val="0"/>
      <w:divBdr>
        <w:top w:val="none" w:sz="0" w:space="0" w:color="auto"/>
        <w:left w:val="none" w:sz="0" w:space="0" w:color="auto"/>
        <w:bottom w:val="none" w:sz="0" w:space="0" w:color="auto"/>
        <w:right w:val="none" w:sz="0" w:space="0" w:color="auto"/>
      </w:divBdr>
      <w:divsChild>
        <w:div w:id="196940213">
          <w:marLeft w:val="0"/>
          <w:marRight w:val="0"/>
          <w:marTop w:val="0"/>
          <w:marBottom w:val="0"/>
          <w:divBdr>
            <w:top w:val="none" w:sz="0" w:space="0" w:color="auto"/>
            <w:left w:val="none" w:sz="0" w:space="0" w:color="auto"/>
            <w:bottom w:val="none" w:sz="0" w:space="0" w:color="auto"/>
            <w:right w:val="none" w:sz="0" w:space="0" w:color="auto"/>
          </w:divBdr>
          <w:divsChild>
            <w:div w:id="1888561082">
              <w:marLeft w:val="0"/>
              <w:marRight w:val="0"/>
              <w:marTop w:val="0"/>
              <w:marBottom w:val="0"/>
              <w:divBdr>
                <w:top w:val="none" w:sz="0" w:space="0" w:color="auto"/>
                <w:left w:val="none" w:sz="0" w:space="0" w:color="auto"/>
                <w:bottom w:val="none" w:sz="0" w:space="0" w:color="auto"/>
                <w:right w:val="none" w:sz="0" w:space="0" w:color="auto"/>
              </w:divBdr>
              <w:divsChild>
                <w:div w:id="1007487687">
                  <w:marLeft w:val="0"/>
                  <w:marRight w:val="0"/>
                  <w:marTop w:val="0"/>
                  <w:marBottom w:val="0"/>
                  <w:divBdr>
                    <w:top w:val="none" w:sz="0" w:space="0" w:color="auto"/>
                    <w:left w:val="none" w:sz="0" w:space="0" w:color="auto"/>
                    <w:bottom w:val="none" w:sz="0" w:space="0" w:color="auto"/>
                    <w:right w:val="none" w:sz="0" w:space="0" w:color="auto"/>
                  </w:divBdr>
                  <w:divsChild>
                    <w:div w:id="1673408720">
                      <w:marLeft w:val="0"/>
                      <w:marRight w:val="0"/>
                      <w:marTop w:val="0"/>
                      <w:marBottom w:val="0"/>
                      <w:divBdr>
                        <w:top w:val="none" w:sz="0" w:space="0" w:color="auto"/>
                        <w:left w:val="none" w:sz="0" w:space="0" w:color="auto"/>
                        <w:bottom w:val="none" w:sz="0" w:space="0" w:color="auto"/>
                        <w:right w:val="none" w:sz="0" w:space="0" w:color="auto"/>
                      </w:divBdr>
                      <w:divsChild>
                        <w:div w:id="14749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635587">
      <w:bodyDiv w:val="1"/>
      <w:marLeft w:val="0"/>
      <w:marRight w:val="0"/>
      <w:marTop w:val="0"/>
      <w:marBottom w:val="0"/>
      <w:divBdr>
        <w:top w:val="none" w:sz="0" w:space="0" w:color="auto"/>
        <w:left w:val="none" w:sz="0" w:space="0" w:color="auto"/>
        <w:bottom w:val="none" w:sz="0" w:space="0" w:color="auto"/>
        <w:right w:val="none" w:sz="0" w:space="0" w:color="auto"/>
      </w:divBdr>
      <w:divsChild>
        <w:div w:id="1004161372">
          <w:marLeft w:val="0"/>
          <w:marRight w:val="0"/>
          <w:marTop w:val="0"/>
          <w:marBottom w:val="0"/>
          <w:divBdr>
            <w:top w:val="none" w:sz="0" w:space="0" w:color="auto"/>
            <w:left w:val="none" w:sz="0" w:space="0" w:color="auto"/>
            <w:bottom w:val="none" w:sz="0" w:space="0" w:color="auto"/>
            <w:right w:val="none" w:sz="0" w:space="0" w:color="auto"/>
          </w:divBdr>
          <w:divsChild>
            <w:div w:id="2084451633">
              <w:marLeft w:val="0"/>
              <w:marRight w:val="0"/>
              <w:marTop w:val="0"/>
              <w:marBottom w:val="0"/>
              <w:divBdr>
                <w:top w:val="none" w:sz="0" w:space="0" w:color="auto"/>
                <w:left w:val="none" w:sz="0" w:space="0" w:color="auto"/>
                <w:bottom w:val="none" w:sz="0" w:space="0" w:color="auto"/>
                <w:right w:val="none" w:sz="0" w:space="0" w:color="auto"/>
              </w:divBdr>
              <w:divsChild>
                <w:div w:id="1806004375">
                  <w:marLeft w:val="0"/>
                  <w:marRight w:val="0"/>
                  <w:marTop w:val="0"/>
                  <w:marBottom w:val="0"/>
                  <w:divBdr>
                    <w:top w:val="none" w:sz="0" w:space="0" w:color="auto"/>
                    <w:left w:val="none" w:sz="0" w:space="0" w:color="auto"/>
                    <w:bottom w:val="none" w:sz="0" w:space="0" w:color="auto"/>
                    <w:right w:val="none" w:sz="0" w:space="0" w:color="auto"/>
                  </w:divBdr>
                  <w:divsChild>
                    <w:div w:id="952520275">
                      <w:marLeft w:val="0"/>
                      <w:marRight w:val="0"/>
                      <w:marTop w:val="0"/>
                      <w:marBottom w:val="0"/>
                      <w:divBdr>
                        <w:top w:val="none" w:sz="0" w:space="0" w:color="auto"/>
                        <w:left w:val="none" w:sz="0" w:space="0" w:color="auto"/>
                        <w:bottom w:val="none" w:sz="0" w:space="0" w:color="auto"/>
                        <w:right w:val="none" w:sz="0" w:space="0" w:color="auto"/>
                      </w:divBdr>
                      <w:divsChild>
                        <w:div w:id="52274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117" Type="http://schemas.openxmlformats.org/officeDocument/2006/relationships/header" Target="header16.xml"/><Relationship Id="rId21" Type="http://schemas.openxmlformats.org/officeDocument/2006/relationships/footer" Target="footer3.xml"/><Relationship Id="rId42" Type="http://schemas.openxmlformats.org/officeDocument/2006/relationships/image" Target="media/image18.jpeg"/><Relationship Id="rId47" Type="http://schemas.openxmlformats.org/officeDocument/2006/relationships/image" Target="media/image23.jpeg"/><Relationship Id="rId63" Type="http://schemas.openxmlformats.org/officeDocument/2006/relationships/image" Target="media/image39.jpeg"/><Relationship Id="rId68" Type="http://schemas.openxmlformats.org/officeDocument/2006/relationships/image" Target="media/image42.wmf"/><Relationship Id="rId84" Type="http://schemas.openxmlformats.org/officeDocument/2006/relationships/image" Target="media/image58.jpeg"/><Relationship Id="rId89" Type="http://schemas.openxmlformats.org/officeDocument/2006/relationships/image" Target="media/image63.wmf"/><Relationship Id="rId112" Type="http://schemas.openxmlformats.org/officeDocument/2006/relationships/header" Target="header13.xml"/><Relationship Id="rId133" Type="http://schemas.openxmlformats.org/officeDocument/2006/relationships/theme" Target="theme/theme1.xml"/><Relationship Id="rId16" Type="http://schemas.openxmlformats.org/officeDocument/2006/relationships/image" Target="media/image8.jpg"/><Relationship Id="rId107" Type="http://schemas.openxmlformats.org/officeDocument/2006/relationships/image" Target="media/image78.wmf"/><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13.jpeg"/><Relationship Id="rId53" Type="http://schemas.openxmlformats.org/officeDocument/2006/relationships/image" Target="media/image29.wmf"/><Relationship Id="rId58" Type="http://schemas.openxmlformats.org/officeDocument/2006/relationships/image" Target="media/image34.jpeg"/><Relationship Id="rId74" Type="http://schemas.openxmlformats.org/officeDocument/2006/relationships/image" Target="media/image48.wmf"/><Relationship Id="rId79" Type="http://schemas.openxmlformats.org/officeDocument/2006/relationships/image" Target="media/image53.wmf"/><Relationship Id="rId102" Type="http://schemas.openxmlformats.org/officeDocument/2006/relationships/hyperlink" Target="http://thehitechzone.com/surveillance-earpiece-2/tech-tip-how-to-clean-your-surveillance-earpiece-tube/" TargetMode="External"/><Relationship Id="rId123" Type="http://schemas.openxmlformats.org/officeDocument/2006/relationships/header" Target="header21.xml"/><Relationship Id="rId128" Type="http://schemas.openxmlformats.org/officeDocument/2006/relationships/header" Target="header24.xml"/><Relationship Id="rId5" Type="http://schemas.openxmlformats.org/officeDocument/2006/relationships/settings" Target="settings.xml"/><Relationship Id="rId90" Type="http://schemas.openxmlformats.org/officeDocument/2006/relationships/image" Target="media/image64.wmf"/><Relationship Id="rId95" Type="http://schemas.openxmlformats.org/officeDocument/2006/relationships/image" Target="media/image69.jpeg"/><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header" Target="header6.xml"/><Relationship Id="rId35" Type="http://schemas.openxmlformats.org/officeDocument/2006/relationships/image" Target="media/image11.jpeg"/><Relationship Id="rId43" Type="http://schemas.openxmlformats.org/officeDocument/2006/relationships/image" Target="media/image19.jpeg"/><Relationship Id="rId48" Type="http://schemas.openxmlformats.org/officeDocument/2006/relationships/image" Target="media/image24.wmf"/><Relationship Id="rId56" Type="http://schemas.openxmlformats.org/officeDocument/2006/relationships/image" Target="media/image32.wmf"/><Relationship Id="rId64" Type="http://schemas.openxmlformats.org/officeDocument/2006/relationships/image" Target="media/image40.jpeg"/><Relationship Id="rId69" Type="http://schemas.openxmlformats.org/officeDocument/2006/relationships/image" Target="media/image43.jpeg"/><Relationship Id="rId77" Type="http://schemas.openxmlformats.org/officeDocument/2006/relationships/image" Target="media/image51.wmf"/><Relationship Id="rId100" Type="http://schemas.openxmlformats.org/officeDocument/2006/relationships/image" Target="media/image72.jpeg"/><Relationship Id="rId105" Type="http://schemas.openxmlformats.org/officeDocument/2006/relationships/image" Target="media/image76.jpeg"/><Relationship Id="rId113" Type="http://schemas.openxmlformats.org/officeDocument/2006/relationships/header" Target="header14.xml"/><Relationship Id="rId118" Type="http://schemas.openxmlformats.org/officeDocument/2006/relationships/hyperlink" Target="http://trove.nla.gov.au/" TargetMode="External"/><Relationship Id="rId126" Type="http://schemas.openxmlformats.org/officeDocument/2006/relationships/image" Target="media/image86.png"/><Relationship Id="rId8" Type="http://schemas.openxmlformats.org/officeDocument/2006/relationships/endnotes" Target="endnotes.xml"/><Relationship Id="rId51" Type="http://schemas.openxmlformats.org/officeDocument/2006/relationships/image" Target="media/image27.wmf"/><Relationship Id="rId72" Type="http://schemas.openxmlformats.org/officeDocument/2006/relationships/image" Target="media/image46.wmf"/><Relationship Id="rId80" Type="http://schemas.openxmlformats.org/officeDocument/2006/relationships/image" Target="media/image54.wmf"/><Relationship Id="rId85" Type="http://schemas.openxmlformats.org/officeDocument/2006/relationships/image" Target="media/image59.jpeg"/><Relationship Id="rId93" Type="http://schemas.openxmlformats.org/officeDocument/2006/relationships/image" Target="media/image67.jpeg"/><Relationship Id="rId98" Type="http://schemas.openxmlformats.org/officeDocument/2006/relationships/header" Target="header12.xml"/><Relationship Id="rId12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5.xml"/><Relationship Id="rId33" Type="http://schemas.openxmlformats.org/officeDocument/2006/relationships/image" Target="media/image9.jpeg"/><Relationship Id="rId38" Type="http://schemas.openxmlformats.org/officeDocument/2006/relationships/image" Target="media/image14.jpeg"/><Relationship Id="rId46" Type="http://schemas.openxmlformats.org/officeDocument/2006/relationships/image" Target="media/image22.jpeg"/><Relationship Id="rId59" Type="http://schemas.openxmlformats.org/officeDocument/2006/relationships/image" Target="media/image35.wmf"/><Relationship Id="rId67" Type="http://schemas.openxmlformats.org/officeDocument/2006/relationships/header" Target="header10.xml"/><Relationship Id="rId103" Type="http://schemas.openxmlformats.org/officeDocument/2006/relationships/image" Target="media/image74.jpeg"/><Relationship Id="rId108" Type="http://schemas.openxmlformats.org/officeDocument/2006/relationships/image" Target="media/image79.jpeg"/><Relationship Id="rId116" Type="http://schemas.openxmlformats.org/officeDocument/2006/relationships/header" Target="header15.xml"/><Relationship Id="rId124" Type="http://schemas.openxmlformats.org/officeDocument/2006/relationships/header" Target="header22.xml"/><Relationship Id="rId129" Type="http://schemas.openxmlformats.org/officeDocument/2006/relationships/footer" Target="footer7.xml"/><Relationship Id="rId20" Type="http://schemas.openxmlformats.org/officeDocument/2006/relationships/footer" Target="footer2.xml"/><Relationship Id="rId41" Type="http://schemas.openxmlformats.org/officeDocument/2006/relationships/image" Target="media/image17.jpeg"/><Relationship Id="rId54" Type="http://schemas.openxmlformats.org/officeDocument/2006/relationships/image" Target="media/image30.jpeg"/><Relationship Id="rId62" Type="http://schemas.openxmlformats.org/officeDocument/2006/relationships/image" Target="media/image38.jpeg"/><Relationship Id="rId70" Type="http://schemas.openxmlformats.org/officeDocument/2006/relationships/image" Target="media/image44.wmf"/><Relationship Id="rId75" Type="http://schemas.openxmlformats.org/officeDocument/2006/relationships/image" Target="media/image49.jpeg"/><Relationship Id="rId83" Type="http://schemas.openxmlformats.org/officeDocument/2006/relationships/image" Target="media/image57.wmf"/><Relationship Id="rId88" Type="http://schemas.openxmlformats.org/officeDocument/2006/relationships/image" Target="media/image62.jpeg"/><Relationship Id="rId91" Type="http://schemas.openxmlformats.org/officeDocument/2006/relationships/image" Target="media/image65.wmf"/><Relationship Id="rId96" Type="http://schemas.openxmlformats.org/officeDocument/2006/relationships/image" Target="media/image70.jpeg"/><Relationship Id="rId111" Type="http://schemas.openxmlformats.org/officeDocument/2006/relationships/image" Target="media/image82.jpeg"/><Relationship Id="rId13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2.jpeg"/><Relationship Id="rId49" Type="http://schemas.openxmlformats.org/officeDocument/2006/relationships/image" Target="media/image25.jpeg"/><Relationship Id="rId57" Type="http://schemas.openxmlformats.org/officeDocument/2006/relationships/image" Target="media/image33.jpeg"/><Relationship Id="rId106" Type="http://schemas.openxmlformats.org/officeDocument/2006/relationships/image" Target="media/image77.jpeg"/><Relationship Id="rId114" Type="http://schemas.openxmlformats.org/officeDocument/2006/relationships/image" Target="media/image83.jpeg"/><Relationship Id="rId119" Type="http://schemas.openxmlformats.org/officeDocument/2006/relationships/header" Target="header17.xml"/><Relationship Id="rId127" Type="http://schemas.openxmlformats.org/officeDocument/2006/relationships/header" Target="header23.xml"/><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20.jpeg"/><Relationship Id="rId52" Type="http://schemas.openxmlformats.org/officeDocument/2006/relationships/image" Target="media/image28.jpeg"/><Relationship Id="rId60" Type="http://schemas.openxmlformats.org/officeDocument/2006/relationships/image" Target="media/image36.jpeg"/><Relationship Id="rId65" Type="http://schemas.openxmlformats.org/officeDocument/2006/relationships/image" Target="media/image41.jpeg"/><Relationship Id="rId73" Type="http://schemas.openxmlformats.org/officeDocument/2006/relationships/image" Target="media/image47.wmf"/><Relationship Id="rId78" Type="http://schemas.openxmlformats.org/officeDocument/2006/relationships/image" Target="media/image52.jpeg"/><Relationship Id="rId81" Type="http://schemas.openxmlformats.org/officeDocument/2006/relationships/image" Target="media/image55.jpeg"/><Relationship Id="rId86" Type="http://schemas.openxmlformats.org/officeDocument/2006/relationships/image" Target="media/image60.wmf"/><Relationship Id="rId94" Type="http://schemas.openxmlformats.org/officeDocument/2006/relationships/image" Target="media/image68.jpeg"/><Relationship Id="rId99" Type="http://schemas.openxmlformats.org/officeDocument/2006/relationships/image" Target="media/image71.jpeg"/><Relationship Id="rId101" Type="http://schemas.openxmlformats.org/officeDocument/2006/relationships/image" Target="media/image73.wmf"/><Relationship Id="rId122" Type="http://schemas.openxmlformats.org/officeDocument/2006/relationships/header" Target="header20.xml"/><Relationship Id="rId130"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5.jpeg"/><Relationship Id="rId109" Type="http://schemas.openxmlformats.org/officeDocument/2006/relationships/image" Target="media/image80.jpeg"/><Relationship Id="rId34" Type="http://schemas.openxmlformats.org/officeDocument/2006/relationships/image" Target="media/image10.jpe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50.png"/><Relationship Id="rId97" Type="http://schemas.openxmlformats.org/officeDocument/2006/relationships/header" Target="header11.xml"/><Relationship Id="rId104" Type="http://schemas.openxmlformats.org/officeDocument/2006/relationships/image" Target="media/image75.wmf"/><Relationship Id="rId120" Type="http://schemas.openxmlformats.org/officeDocument/2006/relationships/header" Target="header18.xml"/><Relationship Id="rId125" Type="http://schemas.openxmlformats.org/officeDocument/2006/relationships/image" Target="media/image85.png"/><Relationship Id="rId7" Type="http://schemas.openxmlformats.org/officeDocument/2006/relationships/footnotes" Target="footnotes.xml"/><Relationship Id="rId71" Type="http://schemas.openxmlformats.org/officeDocument/2006/relationships/image" Target="media/image45.wmf"/><Relationship Id="rId92" Type="http://schemas.openxmlformats.org/officeDocument/2006/relationships/image" Target="media/image66.jpeg"/><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header" Target="header2.xml"/><Relationship Id="rId40" Type="http://schemas.openxmlformats.org/officeDocument/2006/relationships/image" Target="media/image16.jpeg"/><Relationship Id="rId45" Type="http://schemas.openxmlformats.org/officeDocument/2006/relationships/image" Target="media/image21.jpeg"/><Relationship Id="rId66" Type="http://schemas.openxmlformats.org/officeDocument/2006/relationships/header" Target="header9.xml"/><Relationship Id="rId87" Type="http://schemas.openxmlformats.org/officeDocument/2006/relationships/image" Target="media/image61.jpeg"/><Relationship Id="rId110" Type="http://schemas.openxmlformats.org/officeDocument/2006/relationships/image" Target="media/image81.jpeg"/><Relationship Id="rId115" Type="http://schemas.openxmlformats.org/officeDocument/2006/relationships/image" Target="media/image84.wmf"/><Relationship Id="rId131" Type="http://schemas.openxmlformats.org/officeDocument/2006/relationships/fontTable" Target="fontTable.xml"/><Relationship Id="rId61" Type="http://schemas.openxmlformats.org/officeDocument/2006/relationships/image" Target="media/image37.jpeg"/><Relationship Id="rId82" Type="http://schemas.openxmlformats.org/officeDocument/2006/relationships/image" Target="media/image56.jpeg"/><Relationship Id="rId1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825A5054534424AAD3D46FB0A9C7D4"/>
        <w:category>
          <w:name w:val="General"/>
          <w:gallery w:val="placeholder"/>
        </w:category>
        <w:types>
          <w:type w:val="bbPlcHdr"/>
        </w:types>
        <w:behaviors>
          <w:behavior w:val="content"/>
        </w:behaviors>
        <w:guid w:val="{DB2E9D69-A99E-4092-BCAB-C707F7C5847E}"/>
      </w:docPartPr>
      <w:docPartBody>
        <w:p w:rsidR="00703D11" w:rsidRDefault="00703D11">
          <w:pPr>
            <w:pStyle w:val="05825A5054534424AAD3D46FB0A9C7D4"/>
          </w:pPr>
          <w:r w:rsidRPr="00FB57C0">
            <w:rPr>
              <w:rStyle w:val="PlaceholderText"/>
            </w:rPr>
            <w:t>Click here to enter text.</w:t>
          </w:r>
        </w:p>
      </w:docPartBody>
    </w:docPart>
    <w:docPart>
      <w:docPartPr>
        <w:name w:val="7B07B4837F284D11A9868111F10DFC3A"/>
        <w:category>
          <w:name w:val="General"/>
          <w:gallery w:val="placeholder"/>
        </w:category>
        <w:types>
          <w:type w:val="bbPlcHdr"/>
        </w:types>
        <w:behaviors>
          <w:behavior w:val="content"/>
        </w:behaviors>
        <w:guid w:val="{DAD23176-550D-41D0-BF57-4CD782B899CF}"/>
      </w:docPartPr>
      <w:docPartBody>
        <w:p w:rsidR="00703D11" w:rsidRDefault="00703D11">
          <w:pPr>
            <w:pStyle w:val="7B07B4837F284D11A9868111F10DFC3A"/>
          </w:pPr>
          <w:r w:rsidRPr="00FB57C0">
            <w:rPr>
              <w:rStyle w:val="PlaceholderText"/>
            </w:rPr>
            <w:t>Click here to enter text.</w:t>
          </w:r>
        </w:p>
      </w:docPartBody>
    </w:docPart>
    <w:docPart>
      <w:docPartPr>
        <w:name w:val="4F671F230B5E459BA10C08C00DFFED21"/>
        <w:category>
          <w:name w:val="General"/>
          <w:gallery w:val="placeholder"/>
        </w:category>
        <w:types>
          <w:type w:val="bbPlcHdr"/>
        </w:types>
        <w:behaviors>
          <w:behavior w:val="content"/>
        </w:behaviors>
        <w:guid w:val="{72721267-98AC-483B-B26E-6860C81E67AC}"/>
      </w:docPartPr>
      <w:docPartBody>
        <w:p w:rsidR="00880A1A" w:rsidRDefault="00A633DC" w:rsidP="00A633DC">
          <w:pPr>
            <w:pStyle w:val="4F671F230B5E459BA10C08C00DFFED21"/>
          </w:pPr>
          <w:r w:rsidRPr="00FB57C0">
            <w:rPr>
              <w:rStyle w:val="PlaceholderText"/>
            </w:rPr>
            <w:t>Click here to enter text.</w:t>
          </w:r>
        </w:p>
      </w:docPartBody>
    </w:docPart>
    <w:docPart>
      <w:docPartPr>
        <w:name w:val="BCD166E3C94E463A9CC6E348364846D2"/>
        <w:category>
          <w:name w:val="General"/>
          <w:gallery w:val="placeholder"/>
        </w:category>
        <w:types>
          <w:type w:val="bbPlcHdr"/>
        </w:types>
        <w:behaviors>
          <w:behavior w:val="content"/>
        </w:behaviors>
        <w:guid w:val="{0821BAB6-3779-409F-ADC7-B2184925BCD4}"/>
      </w:docPartPr>
      <w:docPartBody>
        <w:p w:rsidR="00880A1A" w:rsidRDefault="00A633DC" w:rsidP="00A633DC">
          <w:pPr>
            <w:pStyle w:val="BCD166E3C94E463A9CC6E348364846D2"/>
          </w:pPr>
          <w:r w:rsidRPr="00FB57C0">
            <w:rPr>
              <w:rStyle w:val="PlaceholderText"/>
            </w:rPr>
            <w:t>Click here to enter text.</w:t>
          </w:r>
        </w:p>
      </w:docPartBody>
    </w:docPart>
    <w:docPart>
      <w:docPartPr>
        <w:name w:val="81A4430B1A80405D84AC04C3F65100C3"/>
        <w:category>
          <w:name w:val="General"/>
          <w:gallery w:val="placeholder"/>
        </w:category>
        <w:types>
          <w:type w:val="bbPlcHdr"/>
        </w:types>
        <w:behaviors>
          <w:behavior w:val="content"/>
        </w:behaviors>
        <w:guid w:val="{1F45779C-EF3C-43EE-B28A-F1B73B1D1148}"/>
      </w:docPartPr>
      <w:docPartBody>
        <w:p w:rsidR="00880A1A" w:rsidRDefault="00A633DC" w:rsidP="00A633DC">
          <w:pPr>
            <w:pStyle w:val="81A4430B1A80405D84AC04C3F65100C3"/>
          </w:pPr>
          <w:r w:rsidRPr="00FB57C0">
            <w:rPr>
              <w:rStyle w:val="PlaceholderText"/>
            </w:rPr>
            <w:t>Click here to enter text.</w:t>
          </w:r>
        </w:p>
      </w:docPartBody>
    </w:docPart>
    <w:docPart>
      <w:docPartPr>
        <w:name w:val="1629BEFDAD194372926E391CA3B7793B"/>
        <w:category>
          <w:name w:val="General"/>
          <w:gallery w:val="placeholder"/>
        </w:category>
        <w:types>
          <w:type w:val="bbPlcHdr"/>
        </w:types>
        <w:behaviors>
          <w:behavior w:val="content"/>
        </w:behaviors>
        <w:guid w:val="{CDF3B6DF-D84A-4DAF-A764-F554A17E50BE}"/>
      </w:docPartPr>
      <w:docPartBody>
        <w:p w:rsidR="00880A1A" w:rsidRDefault="00A633DC" w:rsidP="00A633DC">
          <w:pPr>
            <w:pStyle w:val="1629BEFDAD194372926E391CA3B7793B"/>
          </w:pPr>
          <w:r w:rsidRPr="00FB57C0">
            <w:rPr>
              <w:rStyle w:val="PlaceholderText"/>
            </w:rPr>
            <w:t>Click here to enter text.</w:t>
          </w:r>
        </w:p>
      </w:docPartBody>
    </w:docPart>
    <w:docPart>
      <w:docPartPr>
        <w:name w:val="9A9F06F8137F4D789DDB9C4D7D59F3A3"/>
        <w:category>
          <w:name w:val="General"/>
          <w:gallery w:val="placeholder"/>
        </w:category>
        <w:types>
          <w:type w:val="bbPlcHdr"/>
        </w:types>
        <w:behaviors>
          <w:behavior w:val="content"/>
        </w:behaviors>
        <w:guid w:val="{1BB30732-427B-4201-A49D-CBA271FAE47C}"/>
      </w:docPartPr>
      <w:docPartBody>
        <w:p w:rsidR="00880A1A" w:rsidRDefault="00A633DC" w:rsidP="00A633DC">
          <w:pPr>
            <w:pStyle w:val="9A9F06F8137F4D789DDB9C4D7D59F3A3"/>
          </w:pPr>
          <w:r w:rsidRPr="00FB57C0">
            <w:rPr>
              <w:rStyle w:val="PlaceholderText"/>
            </w:rPr>
            <w:t>Click here to enter text.</w:t>
          </w:r>
        </w:p>
      </w:docPartBody>
    </w:docPart>
    <w:docPart>
      <w:docPartPr>
        <w:name w:val="9200FE6BD75441A2BFAD65A66994B686"/>
        <w:category>
          <w:name w:val="General"/>
          <w:gallery w:val="placeholder"/>
        </w:category>
        <w:types>
          <w:type w:val="bbPlcHdr"/>
        </w:types>
        <w:behaviors>
          <w:behavior w:val="content"/>
        </w:behaviors>
        <w:guid w:val="{E0DA8ADE-773B-428B-940C-B0E4762165D5}"/>
      </w:docPartPr>
      <w:docPartBody>
        <w:p w:rsidR="00880A1A" w:rsidRDefault="00A633DC" w:rsidP="00A633DC">
          <w:pPr>
            <w:pStyle w:val="9200FE6BD75441A2BFAD65A66994B686"/>
          </w:pPr>
          <w:r w:rsidRPr="00FB57C0">
            <w:rPr>
              <w:rStyle w:val="PlaceholderText"/>
            </w:rPr>
            <w:t>Click here to enter text.</w:t>
          </w:r>
        </w:p>
      </w:docPartBody>
    </w:docPart>
    <w:docPart>
      <w:docPartPr>
        <w:name w:val="95F9508BB35048ECA5EA4202EC6744C3"/>
        <w:category>
          <w:name w:val="General"/>
          <w:gallery w:val="placeholder"/>
        </w:category>
        <w:types>
          <w:type w:val="bbPlcHdr"/>
        </w:types>
        <w:behaviors>
          <w:behavior w:val="content"/>
        </w:behaviors>
        <w:guid w:val="{0ECB9778-1335-4DD9-A939-89EE039DAF61}"/>
      </w:docPartPr>
      <w:docPartBody>
        <w:p w:rsidR="00880A1A" w:rsidRDefault="00A633DC" w:rsidP="00A633DC">
          <w:pPr>
            <w:pStyle w:val="95F9508BB35048ECA5EA4202EC6744C3"/>
          </w:pPr>
          <w:r w:rsidRPr="00FB57C0">
            <w:rPr>
              <w:rStyle w:val="PlaceholderText"/>
            </w:rPr>
            <w:t>Click here to enter text.</w:t>
          </w:r>
        </w:p>
      </w:docPartBody>
    </w:docPart>
    <w:docPart>
      <w:docPartPr>
        <w:name w:val="16204E74920D4826BA60AFB5BBAF92DA"/>
        <w:category>
          <w:name w:val="General"/>
          <w:gallery w:val="placeholder"/>
        </w:category>
        <w:types>
          <w:type w:val="bbPlcHdr"/>
        </w:types>
        <w:behaviors>
          <w:behavior w:val="content"/>
        </w:behaviors>
        <w:guid w:val="{2BC1C34C-0549-4D8D-9F78-9244F94DD9A1}"/>
      </w:docPartPr>
      <w:docPartBody>
        <w:p w:rsidR="00880A1A" w:rsidRDefault="00A633DC" w:rsidP="00A633DC">
          <w:pPr>
            <w:pStyle w:val="16204E74920D4826BA60AFB5BBAF92DA"/>
          </w:pPr>
          <w:r w:rsidRPr="00FB57C0">
            <w:rPr>
              <w:rStyle w:val="PlaceholderText"/>
            </w:rPr>
            <w:t>Click here to enter text.</w:t>
          </w:r>
        </w:p>
      </w:docPartBody>
    </w:docPart>
    <w:docPart>
      <w:docPartPr>
        <w:name w:val="3A3BA071070944079F10EF5CB89893BC"/>
        <w:category>
          <w:name w:val="General"/>
          <w:gallery w:val="placeholder"/>
        </w:category>
        <w:types>
          <w:type w:val="bbPlcHdr"/>
        </w:types>
        <w:behaviors>
          <w:behavior w:val="content"/>
        </w:behaviors>
        <w:guid w:val="{301922AF-2EE8-4BB2-89EE-86D937F8E089}"/>
      </w:docPartPr>
      <w:docPartBody>
        <w:p w:rsidR="00880A1A" w:rsidRDefault="00A633DC" w:rsidP="00A633DC">
          <w:pPr>
            <w:pStyle w:val="3A3BA071070944079F10EF5CB89893BC"/>
          </w:pPr>
          <w:r w:rsidRPr="00FB57C0">
            <w:rPr>
              <w:rStyle w:val="PlaceholderText"/>
            </w:rPr>
            <w:t>Click here to enter text.</w:t>
          </w:r>
        </w:p>
      </w:docPartBody>
    </w:docPart>
    <w:docPart>
      <w:docPartPr>
        <w:name w:val="A01321F452AF4FDD8D89F01F6182A457"/>
        <w:category>
          <w:name w:val="General"/>
          <w:gallery w:val="placeholder"/>
        </w:category>
        <w:types>
          <w:type w:val="bbPlcHdr"/>
        </w:types>
        <w:behaviors>
          <w:behavior w:val="content"/>
        </w:behaviors>
        <w:guid w:val="{5727AE03-B7BE-4286-AA22-0AD7B0B898BB}"/>
      </w:docPartPr>
      <w:docPartBody>
        <w:p w:rsidR="00880A1A" w:rsidRDefault="00A633DC" w:rsidP="00A633DC">
          <w:pPr>
            <w:pStyle w:val="A01321F452AF4FDD8D89F01F6182A457"/>
          </w:pPr>
          <w:r w:rsidRPr="00FB57C0">
            <w:rPr>
              <w:rStyle w:val="PlaceholderText"/>
            </w:rPr>
            <w:t>Click here to enter text.</w:t>
          </w:r>
        </w:p>
      </w:docPartBody>
    </w:docPart>
    <w:docPart>
      <w:docPartPr>
        <w:name w:val="2854996475E942AF9039D8EB09AAF091"/>
        <w:category>
          <w:name w:val="General"/>
          <w:gallery w:val="placeholder"/>
        </w:category>
        <w:types>
          <w:type w:val="bbPlcHdr"/>
        </w:types>
        <w:behaviors>
          <w:behavior w:val="content"/>
        </w:behaviors>
        <w:guid w:val="{FF84A99C-A162-4E66-BA0B-877D92236E14}"/>
      </w:docPartPr>
      <w:docPartBody>
        <w:p w:rsidR="00880A1A" w:rsidRDefault="00A633DC" w:rsidP="00A633DC">
          <w:pPr>
            <w:pStyle w:val="2854996475E942AF9039D8EB09AAF091"/>
          </w:pPr>
          <w:r w:rsidRPr="00FB57C0">
            <w:rPr>
              <w:rStyle w:val="PlaceholderText"/>
            </w:rPr>
            <w:t>Click here to enter text.</w:t>
          </w:r>
        </w:p>
      </w:docPartBody>
    </w:docPart>
    <w:docPart>
      <w:docPartPr>
        <w:name w:val="ED1ADB10D90944248CD2D4DD3857BFF7"/>
        <w:category>
          <w:name w:val="General"/>
          <w:gallery w:val="placeholder"/>
        </w:category>
        <w:types>
          <w:type w:val="bbPlcHdr"/>
        </w:types>
        <w:behaviors>
          <w:behavior w:val="content"/>
        </w:behaviors>
        <w:guid w:val="{2E0ABB0C-F01D-4AD7-ACBB-1CB1C7EB3E8A}"/>
      </w:docPartPr>
      <w:docPartBody>
        <w:p w:rsidR="00880A1A" w:rsidRDefault="00A633DC" w:rsidP="00A633DC">
          <w:pPr>
            <w:pStyle w:val="ED1ADB10D90944248CD2D4DD3857BFF7"/>
          </w:pPr>
          <w:r w:rsidRPr="00FB57C0">
            <w:rPr>
              <w:rStyle w:val="PlaceholderText"/>
            </w:rPr>
            <w:t>Click here to enter text.</w:t>
          </w:r>
        </w:p>
      </w:docPartBody>
    </w:docPart>
    <w:docPart>
      <w:docPartPr>
        <w:name w:val="2196870E6E8B47109F91B7D531B8A9B0"/>
        <w:category>
          <w:name w:val="General"/>
          <w:gallery w:val="placeholder"/>
        </w:category>
        <w:types>
          <w:type w:val="bbPlcHdr"/>
        </w:types>
        <w:behaviors>
          <w:behavior w:val="content"/>
        </w:behaviors>
        <w:guid w:val="{676BB99B-36EB-49A5-90DB-9F1031CD2088}"/>
      </w:docPartPr>
      <w:docPartBody>
        <w:p w:rsidR="00880A1A" w:rsidRDefault="00A633DC" w:rsidP="00A633DC">
          <w:pPr>
            <w:pStyle w:val="2196870E6E8B47109F91B7D531B8A9B0"/>
          </w:pPr>
          <w:r w:rsidRPr="00FB57C0">
            <w:rPr>
              <w:rStyle w:val="PlaceholderText"/>
            </w:rPr>
            <w:t>Click here to enter text.</w:t>
          </w:r>
        </w:p>
      </w:docPartBody>
    </w:docPart>
    <w:docPart>
      <w:docPartPr>
        <w:name w:val="EBEC16271B144A109519746BE02AD6E0"/>
        <w:category>
          <w:name w:val="General"/>
          <w:gallery w:val="placeholder"/>
        </w:category>
        <w:types>
          <w:type w:val="bbPlcHdr"/>
        </w:types>
        <w:behaviors>
          <w:behavior w:val="content"/>
        </w:behaviors>
        <w:guid w:val="{58A3F38D-8DB8-4746-A0F4-1E9F0F35C33F}"/>
      </w:docPartPr>
      <w:docPartBody>
        <w:p w:rsidR="00880A1A" w:rsidRDefault="00A633DC" w:rsidP="00A633DC">
          <w:pPr>
            <w:pStyle w:val="EBEC16271B144A109519746BE02AD6E0"/>
          </w:pPr>
          <w:r w:rsidRPr="00FB57C0">
            <w:rPr>
              <w:rStyle w:val="PlaceholderText"/>
            </w:rPr>
            <w:t>Click here to enter text.</w:t>
          </w:r>
        </w:p>
      </w:docPartBody>
    </w:docPart>
    <w:docPart>
      <w:docPartPr>
        <w:name w:val="E34C57040CF64210A14A6D829CF87995"/>
        <w:category>
          <w:name w:val="General"/>
          <w:gallery w:val="placeholder"/>
        </w:category>
        <w:types>
          <w:type w:val="bbPlcHdr"/>
        </w:types>
        <w:behaviors>
          <w:behavior w:val="content"/>
        </w:behaviors>
        <w:guid w:val="{B503F97C-3D84-46AF-BA26-F5758C787AA2}"/>
      </w:docPartPr>
      <w:docPartBody>
        <w:p w:rsidR="00880A1A" w:rsidRDefault="00A633DC" w:rsidP="00A633DC">
          <w:pPr>
            <w:pStyle w:val="E34C57040CF64210A14A6D829CF87995"/>
          </w:pPr>
          <w:r w:rsidRPr="00FB57C0">
            <w:rPr>
              <w:rStyle w:val="PlaceholderText"/>
            </w:rPr>
            <w:t>Click here to enter text.</w:t>
          </w:r>
        </w:p>
      </w:docPartBody>
    </w:docPart>
    <w:docPart>
      <w:docPartPr>
        <w:name w:val="C2305C7A64AE4ED0A3DCF453E9A7974C"/>
        <w:category>
          <w:name w:val="General"/>
          <w:gallery w:val="placeholder"/>
        </w:category>
        <w:types>
          <w:type w:val="bbPlcHdr"/>
        </w:types>
        <w:behaviors>
          <w:behavior w:val="content"/>
        </w:behaviors>
        <w:guid w:val="{C8EEE675-A026-41BC-8173-FE3AB3146C83}"/>
      </w:docPartPr>
      <w:docPartBody>
        <w:p w:rsidR="00880A1A" w:rsidRDefault="00A633DC" w:rsidP="00A633DC">
          <w:pPr>
            <w:pStyle w:val="C2305C7A64AE4ED0A3DCF453E9A7974C"/>
          </w:pPr>
          <w:r w:rsidRPr="00FB57C0">
            <w:rPr>
              <w:rStyle w:val="PlaceholderText"/>
            </w:rPr>
            <w:t>Click here to enter text.</w:t>
          </w:r>
        </w:p>
      </w:docPartBody>
    </w:docPart>
    <w:docPart>
      <w:docPartPr>
        <w:name w:val="48866E070B0E40369374A24C0C815365"/>
        <w:category>
          <w:name w:val="General"/>
          <w:gallery w:val="placeholder"/>
        </w:category>
        <w:types>
          <w:type w:val="bbPlcHdr"/>
        </w:types>
        <w:behaviors>
          <w:behavior w:val="content"/>
        </w:behaviors>
        <w:guid w:val="{911917D5-F1C2-466D-B56B-894189DA27AD}"/>
      </w:docPartPr>
      <w:docPartBody>
        <w:p w:rsidR="00880A1A" w:rsidRDefault="00A633DC" w:rsidP="00A633DC">
          <w:pPr>
            <w:pStyle w:val="48866E070B0E40369374A24C0C815365"/>
          </w:pPr>
          <w:r w:rsidRPr="00FB57C0">
            <w:rPr>
              <w:rStyle w:val="PlaceholderText"/>
            </w:rPr>
            <w:t>Click here to enter text.</w:t>
          </w:r>
        </w:p>
      </w:docPartBody>
    </w:docPart>
    <w:docPart>
      <w:docPartPr>
        <w:name w:val="85EF9DC2C3074CC1A94219CC446333A7"/>
        <w:category>
          <w:name w:val="General"/>
          <w:gallery w:val="placeholder"/>
        </w:category>
        <w:types>
          <w:type w:val="bbPlcHdr"/>
        </w:types>
        <w:behaviors>
          <w:behavior w:val="content"/>
        </w:behaviors>
        <w:guid w:val="{E7CF68E2-A9D0-428B-A847-CBB2D5F3DB0A}"/>
      </w:docPartPr>
      <w:docPartBody>
        <w:p w:rsidR="00880A1A" w:rsidRDefault="00A633DC" w:rsidP="00A633DC">
          <w:pPr>
            <w:pStyle w:val="85EF9DC2C3074CC1A94219CC446333A7"/>
          </w:pPr>
          <w:r w:rsidRPr="00FB57C0">
            <w:rPr>
              <w:rStyle w:val="PlaceholderText"/>
            </w:rPr>
            <w:t>Click here to enter text.</w:t>
          </w:r>
        </w:p>
      </w:docPartBody>
    </w:docPart>
    <w:docPart>
      <w:docPartPr>
        <w:name w:val="03129CAE0DF4467BB1F65F123308D47E"/>
        <w:category>
          <w:name w:val="General"/>
          <w:gallery w:val="placeholder"/>
        </w:category>
        <w:types>
          <w:type w:val="bbPlcHdr"/>
        </w:types>
        <w:behaviors>
          <w:behavior w:val="content"/>
        </w:behaviors>
        <w:guid w:val="{65177E11-5E52-4C60-9226-C0B219525549}"/>
      </w:docPartPr>
      <w:docPartBody>
        <w:p w:rsidR="00880A1A" w:rsidRDefault="00A633DC" w:rsidP="00A633DC">
          <w:pPr>
            <w:pStyle w:val="03129CAE0DF4467BB1F65F123308D47E"/>
          </w:pPr>
          <w:r w:rsidRPr="00FB57C0">
            <w:rPr>
              <w:rStyle w:val="PlaceholderText"/>
            </w:rPr>
            <w:t>Click here to enter text.</w:t>
          </w:r>
        </w:p>
      </w:docPartBody>
    </w:docPart>
    <w:docPart>
      <w:docPartPr>
        <w:name w:val="8A9731F30DDB410C8E84D1D0A0CE984A"/>
        <w:category>
          <w:name w:val="General"/>
          <w:gallery w:val="placeholder"/>
        </w:category>
        <w:types>
          <w:type w:val="bbPlcHdr"/>
        </w:types>
        <w:behaviors>
          <w:behavior w:val="content"/>
        </w:behaviors>
        <w:guid w:val="{A51A1B11-0905-4E5D-925A-420A9019AA03}"/>
      </w:docPartPr>
      <w:docPartBody>
        <w:p w:rsidR="00880A1A" w:rsidRDefault="00A633DC" w:rsidP="00A633DC">
          <w:pPr>
            <w:pStyle w:val="8A9731F30DDB410C8E84D1D0A0CE984A"/>
          </w:pPr>
          <w:r w:rsidRPr="00FB57C0">
            <w:rPr>
              <w:rStyle w:val="PlaceholderText"/>
            </w:rPr>
            <w:t>Click here to enter text.</w:t>
          </w:r>
        </w:p>
      </w:docPartBody>
    </w:docPart>
    <w:docPart>
      <w:docPartPr>
        <w:name w:val="A0DB3AF2543B4B1F954257AA3D864940"/>
        <w:category>
          <w:name w:val="General"/>
          <w:gallery w:val="placeholder"/>
        </w:category>
        <w:types>
          <w:type w:val="bbPlcHdr"/>
        </w:types>
        <w:behaviors>
          <w:behavior w:val="content"/>
        </w:behaviors>
        <w:guid w:val="{AC57D2FB-C373-4ECE-97AD-87836A266BE9}"/>
      </w:docPartPr>
      <w:docPartBody>
        <w:p w:rsidR="00880A1A" w:rsidRDefault="00A633DC" w:rsidP="00A633DC">
          <w:pPr>
            <w:pStyle w:val="A0DB3AF2543B4B1F954257AA3D864940"/>
          </w:pPr>
          <w:r w:rsidRPr="00FB57C0">
            <w:rPr>
              <w:rStyle w:val="PlaceholderText"/>
            </w:rPr>
            <w:t>Click here to enter text.</w:t>
          </w:r>
        </w:p>
      </w:docPartBody>
    </w:docPart>
    <w:docPart>
      <w:docPartPr>
        <w:name w:val="8AE0BFA7A83943B3BE45DC64A056CD7E"/>
        <w:category>
          <w:name w:val="General"/>
          <w:gallery w:val="placeholder"/>
        </w:category>
        <w:types>
          <w:type w:val="bbPlcHdr"/>
        </w:types>
        <w:behaviors>
          <w:behavior w:val="content"/>
        </w:behaviors>
        <w:guid w:val="{46C13B1E-A534-4B2B-B9F5-6FE29C69AC87}"/>
      </w:docPartPr>
      <w:docPartBody>
        <w:p w:rsidR="00880A1A" w:rsidRDefault="00A633DC" w:rsidP="00A633DC">
          <w:pPr>
            <w:pStyle w:val="8AE0BFA7A83943B3BE45DC64A056CD7E"/>
          </w:pPr>
          <w:r w:rsidRPr="00FB57C0">
            <w:rPr>
              <w:rStyle w:val="PlaceholderText"/>
            </w:rPr>
            <w:t>Click here to enter text.</w:t>
          </w:r>
        </w:p>
      </w:docPartBody>
    </w:docPart>
    <w:docPart>
      <w:docPartPr>
        <w:name w:val="EEB69EF15CE24DE4B58FE580BCBF7DC7"/>
        <w:category>
          <w:name w:val="General"/>
          <w:gallery w:val="placeholder"/>
        </w:category>
        <w:types>
          <w:type w:val="bbPlcHdr"/>
        </w:types>
        <w:behaviors>
          <w:behavior w:val="content"/>
        </w:behaviors>
        <w:guid w:val="{C9929974-167F-45D9-BAC6-A6CDA5110893}"/>
      </w:docPartPr>
      <w:docPartBody>
        <w:p w:rsidR="00880A1A" w:rsidRDefault="00A633DC" w:rsidP="00A633DC">
          <w:pPr>
            <w:pStyle w:val="EEB69EF15CE24DE4B58FE580BCBF7DC7"/>
          </w:pPr>
          <w:r w:rsidRPr="00FB57C0">
            <w:rPr>
              <w:rStyle w:val="PlaceholderText"/>
            </w:rPr>
            <w:t>Click here to enter text.</w:t>
          </w:r>
        </w:p>
      </w:docPartBody>
    </w:docPart>
    <w:docPart>
      <w:docPartPr>
        <w:name w:val="F3453B6C5F144A57B3C0285277781A47"/>
        <w:category>
          <w:name w:val="General"/>
          <w:gallery w:val="placeholder"/>
        </w:category>
        <w:types>
          <w:type w:val="bbPlcHdr"/>
        </w:types>
        <w:behaviors>
          <w:behavior w:val="content"/>
        </w:behaviors>
        <w:guid w:val="{01A4E509-A6AA-48B4-B5D0-CF6E6F3D61AA}"/>
      </w:docPartPr>
      <w:docPartBody>
        <w:p w:rsidR="00880A1A" w:rsidRDefault="00A633DC" w:rsidP="00A633DC">
          <w:pPr>
            <w:pStyle w:val="F3453B6C5F144A57B3C0285277781A47"/>
          </w:pPr>
          <w:r w:rsidRPr="00FB57C0">
            <w:rPr>
              <w:rStyle w:val="PlaceholderText"/>
            </w:rPr>
            <w:t>Click here to enter text.</w:t>
          </w:r>
        </w:p>
      </w:docPartBody>
    </w:docPart>
    <w:docPart>
      <w:docPartPr>
        <w:name w:val="835B681650E4402EA0300E20E8728AD7"/>
        <w:category>
          <w:name w:val="General"/>
          <w:gallery w:val="placeholder"/>
        </w:category>
        <w:types>
          <w:type w:val="bbPlcHdr"/>
        </w:types>
        <w:behaviors>
          <w:behavior w:val="content"/>
        </w:behaviors>
        <w:guid w:val="{79B98624-904E-4633-BC15-01E16284CF28}"/>
      </w:docPartPr>
      <w:docPartBody>
        <w:p w:rsidR="00880A1A" w:rsidRDefault="00A633DC" w:rsidP="00A633DC">
          <w:pPr>
            <w:pStyle w:val="835B681650E4402EA0300E20E8728AD7"/>
          </w:pPr>
          <w:r w:rsidRPr="00FB57C0">
            <w:rPr>
              <w:rStyle w:val="PlaceholderText"/>
            </w:rPr>
            <w:t>Click here to enter text.</w:t>
          </w:r>
        </w:p>
      </w:docPartBody>
    </w:docPart>
    <w:docPart>
      <w:docPartPr>
        <w:name w:val="32813E01AF62468C8136DC8F6176EE62"/>
        <w:category>
          <w:name w:val="General"/>
          <w:gallery w:val="placeholder"/>
        </w:category>
        <w:types>
          <w:type w:val="bbPlcHdr"/>
        </w:types>
        <w:behaviors>
          <w:behavior w:val="content"/>
        </w:behaviors>
        <w:guid w:val="{554C1786-778C-432F-963F-70F91DEB9AB6}"/>
      </w:docPartPr>
      <w:docPartBody>
        <w:p w:rsidR="00880A1A" w:rsidRDefault="00A633DC" w:rsidP="00A633DC">
          <w:pPr>
            <w:pStyle w:val="32813E01AF62468C8136DC8F6176EE62"/>
          </w:pPr>
          <w:r w:rsidRPr="00FB57C0">
            <w:rPr>
              <w:rStyle w:val="PlaceholderText"/>
            </w:rPr>
            <w:t>Click here to enter text.</w:t>
          </w:r>
        </w:p>
      </w:docPartBody>
    </w:docPart>
    <w:docPart>
      <w:docPartPr>
        <w:name w:val="5F96AE86642247CA92D2E9BC09BA667A"/>
        <w:category>
          <w:name w:val="General"/>
          <w:gallery w:val="placeholder"/>
        </w:category>
        <w:types>
          <w:type w:val="bbPlcHdr"/>
        </w:types>
        <w:behaviors>
          <w:behavior w:val="content"/>
        </w:behaviors>
        <w:guid w:val="{014B7558-23EF-4BF1-9D4C-34F4FD09D76C}"/>
      </w:docPartPr>
      <w:docPartBody>
        <w:p w:rsidR="00880A1A" w:rsidRDefault="00A633DC" w:rsidP="00A633DC">
          <w:pPr>
            <w:pStyle w:val="5F96AE86642247CA92D2E9BC09BA667A"/>
          </w:pPr>
          <w:r w:rsidRPr="00FB57C0">
            <w:rPr>
              <w:rStyle w:val="PlaceholderText"/>
            </w:rPr>
            <w:t>Click here to enter text.</w:t>
          </w:r>
        </w:p>
      </w:docPartBody>
    </w:docPart>
    <w:docPart>
      <w:docPartPr>
        <w:name w:val="42822BE770E440BDA5FC7E445322E7E1"/>
        <w:category>
          <w:name w:val="General"/>
          <w:gallery w:val="placeholder"/>
        </w:category>
        <w:types>
          <w:type w:val="bbPlcHdr"/>
        </w:types>
        <w:behaviors>
          <w:behavior w:val="content"/>
        </w:behaviors>
        <w:guid w:val="{9CB628A7-E731-482E-A4AE-82FEF9CA8108}"/>
      </w:docPartPr>
      <w:docPartBody>
        <w:p w:rsidR="00880A1A" w:rsidRDefault="00A633DC" w:rsidP="00A633DC">
          <w:pPr>
            <w:pStyle w:val="42822BE770E440BDA5FC7E445322E7E1"/>
          </w:pPr>
          <w:r w:rsidRPr="00FB57C0">
            <w:rPr>
              <w:rStyle w:val="PlaceholderText"/>
            </w:rPr>
            <w:t>Click here to enter text.</w:t>
          </w:r>
        </w:p>
      </w:docPartBody>
    </w:docPart>
    <w:docPart>
      <w:docPartPr>
        <w:name w:val="9165B74176494B84915A3414F1C26096"/>
        <w:category>
          <w:name w:val="General"/>
          <w:gallery w:val="placeholder"/>
        </w:category>
        <w:types>
          <w:type w:val="bbPlcHdr"/>
        </w:types>
        <w:behaviors>
          <w:behavior w:val="content"/>
        </w:behaviors>
        <w:guid w:val="{4A0C5901-7D65-4194-9838-AA3D2FCF4585}"/>
      </w:docPartPr>
      <w:docPartBody>
        <w:p w:rsidR="00880A1A" w:rsidRDefault="00A633DC" w:rsidP="00A633DC">
          <w:pPr>
            <w:pStyle w:val="9165B74176494B84915A3414F1C26096"/>
          </w:pPr>
          <w:r w:rsidRPr="00FB57C0">
            <w:rPr>
              <w:rStyle w:val="PlaceholderText"/>
            </w:rPr>
            <w:t>Click here to enter text.</w:t>
          </w:r>
        </w:p>
      </w:docPartBody>
    </w:docPart>
    <w:docPart>
      <w:docPartPr>
        <w:name w:val="0A300950DE504361AEBDA6B8CB948D40"/>
        <w:category>
          <w:name w:val="General"/>
          <w:gallery w:val="placeholder"/>
        </w:category>
        <w:types>
          <w:type w:val="bbPlcHdr"/>
        </w:types>
        <w:behaviors>
          <w:behavior w:val="content"/>
        </w:behaviors>
        <w:guid w:val="{B15EFB43-0A3B-440F-94A2-AC77C47E0AD1}"/>
      </w:docPartPr>
      <w:docPartBody>
        <w:p w:rsidR="00880A1A" w:rsidRDefault="00A633DC" w:rsidP="00A633DC">
          <w:pPr>
            <w:pStyle w:val="0A300950DE504361AEBDA6B8CB948D40"/>
          </w:pPr>
          <w:r w:rsidRPr="00FB57C0">
            <w:rPr>
              <w:rStyle w:val="PlaceholderText"/>
            </w:rPr>
            <w:t>Click here to enter text.</w:t>
          </w:r>
        </w:p>
      </w:docPartBody>
    </w:docPart>
    <w:docPart>
      <w:docPartPr>
        <w:name w:val="3AAF7B73DFEB498A89A992228B8CF820"/>
        <w:category>
          <w:name w:val="General"/>
          <w:gallery w:val="placeholder"/>
        </w:category>
        <w:types>
          <w:type w:val="bbPlcHdr"/>
        </w:types>
        <w:behaviors>
          <w:behavior w:val="content"/>
        </w:behaviors>
        <w:guid w:val="{26FEC88F-0C2A-4100-B901-92E37FA5491C}"/>
      </w:docPartPr>
      <w:docPartBody>
        <w:p w:rsidR="00880A1A" w:rsidRDefault="00A633DC" w:rsidP="00A633DC">
          <w:pPr>
            <w:pStyle w:val="3AAF7B73DFEB498A89A992228B8CF820"/>
          </w:pPr>
          <w:r w:rsidRPr="00FB57C0">
            <w:rPr>
              <w:rStyle w:val="PlaceholderText"/>
            </w:rPr>
            <w:t>Click here to enter text.</w:t>
          </w:r>
        </w:p>
      </w:docPartBody>
    </w:docPart>
    <w:docPart>
      <w:docPartPr>
        <w:name w:val="E4D0566E39F3485E993FE5B4E81A0ECA"/>
        <w:category>
          <w:name w:val="General"/>
          <w:gallery w:val="placeholder"/>
        </w:category>
        <w:types>
          <w:type w:val="bbPlcHdr"/>
        </w:types>
        <w:behaviors>
          <w:behavior w:val="content"/>
        </w:behaviors>
        <w:guid w:val="{220105D6-D788-45EE-83DB-1836210C6264}"/>
      </w:docPartPr>
      <w:docPartBody>
        <w:p w:rsidR="00880A1A" w:rsidRDefault="00A633DC" w:rsidP="00A633DC">
          <w:pPr>
            <w:pStyle w:val="E4D0566E39F3485E993FE5B4E81A0ECA"/>
          </w:pPr>
          <w:r w:rsidRPr="00FB57C0">
            <w:rPr>
              <w:rStyle w:val="PlaceholderText"/>
            </w:rPr>
            <w:t>Click here to enter text.</w:t>
          </w:r>
        </w:p>
      </w:docPartBody>
    </w:docPart>
    <w:docPart>
      <w:docPartPr>
        <w:name w:val="195A4102EFA8488CB1CA381F8112B1F1"/>
        <w:category>
          <w:name w:val="General"/>
          <w:gallery w:val="placeholder"/>
        </w:category>
        <w:types>
          <w:type w:val="bbPlcHdr"/>
        </w:types>
        <w:behaviors>
          <w:behavior w:val="content"/>
        </w:behaviors>
        <w:guid w:val="{A1A33FD5-18CE-4AA3-9656-3D8A0BB2AD50}"/>
      </w:docPartPr>
      <w:docPartBody>
        <w:p w:rsidR="00880A1A" w:rsidRDefault="00A633DC" w:rsidP="00A633DC">
          <w:pPr>
            <w:pStyle w:val="195A4102EFA8488CB1CA381F8112B1F1"/>
          </w:pPr>
          <w:r w:rsidRPr="00FB57C0">
            <w:rPr>
              <w:rStyle w:val="PlaceholderText"/>
            </w:rPr>
            <w:t>Click here to enter text.</w:t>
          </w:r>
        </w:p>
      </w:docPartBody>
    </w:docPart>
    <w:docPart>
      <w:docPartPr>
        <w:name w:val="E2A70FD5A8C34D04BF2AA6B5ECB724A2"/>
        <w:category>
          <w:name w:val="General"/>
          <w:gallery w:val="placeholder"/>
        </w:category>
        <w:types>
          <w:type w:val="bbPlcHdr"/>
        </w:types>
        <w:behaviors>
          <w:behavior w:val="content"/>
        </w:behaviors>
        <w:guid w:val="{2663DE14-0422-424A-87E4-199DF6A464C4}"/>
      </w:docPartPr>
      <w:docPartBody>
        <w:p w:rsidR="00880A1A" w:rsidRDefault="00A633DC" w:rsidP="00A633DC">
          <w:pPr>
            <w:pStyle w:val="E2A70FD5A8C34D04BF2AA6B5ECB724A2"/>
          </w:pPr>
          <w:r w:rsidRPr="00FB57C0">
            <w:rPr>
              <w:rStyle w:val="PlaceholderText"/>
            </w:rPr>
            <w:t>Click here to enter text.</w:t>
          </w:r>
        </w:p>
      </w:docPartBody>
    </w:docPart>
    <w:docPart>
      <w:docPartPr>
        <w:name w:val="980E3E34E58E4C46A0A3803BBCF7A0A9"/>
        <w:category>
          <w:name w:val="General"/>
          <w:gallery w:val="placeholder"/>
        </w:category>
        <w:types>
          <w:type w:val="bbPlcHdr"/>
        </w:types>
        <w:behaviors>
          <w:behavior w:val="content"/>
        </w:behaviors>
        <w:guid w:val="{E5FA8848-0BD1-4E67-992F-A517531D44E6}"/>
      </w:docPartPr>
      <w:docPartBody>
        <w:p w:rsidR="00880A1A" w:rsidRDefault="00A633DC" w:rsidP="00A633DC">
          <w:pPr>
            <w:pStyle w:val="980E3E34E58E4C46A0A3803BBCF7A0A9"/>
          </w:pPr>
          <w:r w:rsidRPr="00FB57C0">
            <w:rPr>
              <w:rStyle w:val="PlaceholderText"/>
            </w:rPr>
            <w:t>Click here to enter text.</w:t>
          </w:r>
        </w:p>
      </w:docPartBody>
    </w:docPart>
    <w:docPart>
      <w:docPartPr>
        <w:name w:val="AB774278C52E41BCA8813E52F8AEA48B"/>
        <w:category>
          <w:name w:val="General"/>
          <w:gallery w:val="placeholder"/>
        </w:category>
        <w:types>
          <w:type w:val="bbPlcHdr"/>
        </w:types>
        <w:behaviors>
          <w:behavior w:val="content"/>
        </w:behaviors>
        <w:guid w:val="{02342337-E5CC-4391-9358-6A5A001A65C1}"/>
      </w:docPartPr>
      <w:docPartBody>
        <w:p w:rsidR="00880A1A" w:rsidRDefault="00A633DC" w:rsidP="00A633DC">
          <w:pPr>
            <w:pStyle w:val="AB774278C52E41BCA8813E52F8AEA48B"/>
          </w:pPr>
          <w:r w:rsidRPr="00FB57C0">
            <w:rPr>
              <w:rStyle w:val="PlaceholderText"/>
            </w:rPr>
            <w:t>Click here to enter text.</w:t>
          </w:r>
        </w:p>
      </w:docPartBody>
    </w:docPart>
    <w:docPart>
      <w:docPartPr>
        <w:name w:val="C0EC5A68726641E79BFF56EC66973AF8"/>
        <w:category>
          <w:name w:val="General"/>
          <w:gallery w:val="placeholder"/>
        </w:category>
        <w:types>
          <w:type w:val="bbPlcHdr"/>
        </w:types>
        <w:behaviors>
          <w:behavior w:val="content"/>
        </w:behaviors>
        <w:guid w:val="{4C1987EA-029B-4C70-ACA8-43DE780F6BAF}"/>
      </w:docPartPr>
      <w:docPartBody>
        <w:p w:rsidR="00880A1A" w:rsidRDefault="00A633DC" w:rsidP="00A633DC">
          <w:pPr>
            <w:pStyle w:val="C0EC5A68726641E79BFF56EC66973AF8"/>
          </w:pPr>
          <w:r w:rsidRPr="00FB57C0">
            <w:rPr>
              <w:rStyle w:val="PlaceholderText"/>
            </w:rPr>
            <w:t>Click here to enter text.</w:t>
          </w:r>
        </w:p>
      </w:docPartBody>
    </w:docPart>
    <w:docPart>
      <w:docPartPr>
        <w:name w:val="03D2CED9FBE843BEB204082A28404955"/>
        <w:category>
          <w:name w:val="General"/>
          <w:gallery w:val="placeholder"/>
        </w:category>
        <w:types>
          <w:type w:val="bbPlcHdr"/>
        </w:types>
        <w:behaviors>
          <w:behavior w:val="content"/>
        </w:behaviors>
        <w:guid w:val="{C390D345-E9BD-4757-991B-22182203924D}"/>
      </w:docPartPr>
      <w:docPartBody>
        <w:p w:rsidR="00880A1A" w:rsidRDefault="00A633DC" w:rsidP="00A633DC">
          <w:pPr>
            <w:pStyle w:val="03D2CED9FBE843BEB204082A28404955"/>
          </w:pPr>
          <w:r w:rsidRPr="00FB57C0">
            <w:rPr>
              <w:rStyle w:val="PlaceholderText"/>
            </w:rPr>
            <w:t>Click here to enter text.</w:t>
          </w:r>
        </w:p>
      </w:docPartBody>
    </w:docPart>
    <w:docPart>
      <w:docPartPr>
        <w:name w:val="4D52C87251604D25B3CD73C3E75B4EB5"/>
        <w:category>
          <w:name w:val="General"/>
          <w:gallery w:val="placeholder"/>
        </w:category>
        <w:types>
          <w:type w:val="bbPlcHdr"/>
        </w:types>
        <w:behaviors>
          <w:behavior w:val="content"/>
        </w:behaviors>
        <w:guid w:val="{0F635582-C6BE-47C7-9EDC-72580D1AE4DB}"/>
      </w:docPartPr>
      <w:docPartBody>
        <w:p w:rsidR="00000000" w:rsidRDefault="00D02736" w:rsidP="00D02736">
          <w:pPr>
            <w:pStyle w:val="4D52C87251604D25B3CD73C3E75B4EB5"/>
          </w:pPr>
          <w:r w:rsidRPr="00FB57C0">
            <w:rPr>
              <w:rStyle w:val="PlaceholderText"/>
            </w:rPr>
            <w:t>Click here to enter text.</w:t>
          </w:r>
        </w:p>
      </w:docPartBody>
    </w:docPart>
    <w:docPart>
      <w:docPartPr>
        <w:name w:val="2B9A021E71D34BD68D4C166DFE9AB342"/>
        <w:category>
          <w:name w:val="General"/>
          <w:gallery w:val="placeholder"/>
        </w:category>
        <w:types>
          <w:type w:val="bbPlcHdr"/>
        </w:types>
        <w:behaviors>
          <w:behavior w:val="content"/>
        </w:behaviors>
        <w:guid w:val="{ADBBD5D5-2740-45A5-9BC7-21A6A132832D}"/>
      </w:docPartPr>
      <w:docPartBody>
        <w:p w:rsidR="00000000" w:rsidRDefault="00D02736" w:rsidP="00D02736">
          <w:pPr>
            <w:pStyle w:val="2B9A021E71D34BD68D4C166DFE9AB342"/>
          </w:pPr>
          <w:r w:rsidRPr="00FB57C0">
            <w:rPr>
              <w:rStyle w:val="PlaceholderText"/>
            </w:rPr>
            <w:t>Click here to enter text.</w:t>
          </w:r>
        </w:p>
      </w:docPartBody>
    </w:docPart>
    <w:docPart>
      <w:docPartPr>
        <w:name w:val="D6F3DB7FC5594FFA87B7E5B635161E2F"/>
        <w:category>
          <w:name w:val="General"/>
          <w:gallery w:val="placeholder"/>
        </w:category>
        <w:types>
          <w:type w:val="bbPlcHdr"/>
        </w:types>
        <w:behaviors>
          <w:behavior w:val="content"/>
        </w:behaviors>
        <w:guid w:val="{42FE0D42-5A53-4F96-84C5-10FB0780C684}"/>
      </w:docPartPr>
      <w:docPartBody>
        <w:p w:rsidR="00000000" w:rsidRDefault="00D02736" w:rsidP="00D02736">
          <w:pPr>
            <w:pStyle w:val="D6F3DB7FC5594FFA87B7E5B635161E2F"/>
          </w:pPr>
          <w:r w:rsidRPr="00FB57C0">
            <w:rPr>
              <w:rStyle w:val="PlaceholderText"/>
            </w:rPr>
            <w:t>Click here to enter text.</w:t>
          </w:r>
        </w:p>
      </w:docPartBody>
    </w:docPart>
    <w:docPart>
      <w:docPartPr>
        <w:name w:val="45784712286A437CA5C5CA43EC4DAD2B"/>
        <w:category>
          <w:name w:val="General"/>
          <w:gallery w:val="placeholder"/>
        </w:category>
        <w:types>
          <w:type w:val="bbPlcHdr"/>
        </w:types>
        <w:behaviors>
          <w:behavior w:val="content"/>
        </w:behaviors>
        <w:guid w:val="{4879F94D-FDA6-43A5-BC28-E480006A61C3}"/>
      </w:docPartPr>
      <w:docPartBody>
        <w:p w:rsidR="00000000" w:rsidRDefault="00D02736" w:rsidP="00D02736">
          <w:pPr>
            <w:pStyle w:val="45784712286A437CA5C5CA43EC4DAD2B"/>
          </w:pPr>
          <w:r w:rsidRPr="00FB57C0">
            <w:rPr>
              <w:rStyle w:val="PlaceholderText"/>
            </w:rPr>
            <w:t>Click here to enter text.</w:t>
          </w:r>
        </w:p>
      </w:docPartBody>
    </w:docPart>
    <w:docPart>
      <w:docPartPr>
        <w:name w:val="2039E84228274AFCA7B633C01A0DE156"/>
        <w:category>
          <w:name w:val="General"/>
          <w:gallery w:val="placeholder"/>
        </w:category>
        <w:types>
          <w:type w:val="bbPlcHdr"/>
        </w:types>
        <w:behaviors>
          <w:behavior w:val="content"/>
        </w:behaviors>
        <w:guid w:val="{3AE62079-7C6D-4E1B-B2D8-E3A4AC9F8E57}"/>
      </w:docPartPr>
      <w:docPartBody>
        <w:p w:rsidR="00000000" w:rsidRDefault="00D02736" w:rsidP="00D02736">
          <w:pPr>
            <w:pStyle w:val="2039E84228274AFCA7B633C01A0DE156"/>
          </w:pPr>
          <w:r w:rsidRPr="00FB57C0">
            <w:rPr>
              <w:rStyle w:val="PlaceholderText"/>
            </w:rPr>
            <w:t>Click here to enter text.</w:t>
          </w:r>
        </w:p>
      </w:docPartBody>
    </w:docPart>
    <w:docPart>
      <w:docPartPr>
        <w:name w:val="C07A220BE51947FA89890337227B9C7F"/>
        <w:category>
          <w:name w:val="General"/>
          <w:gallery w:val="placeholder"/>
        </w:category>
        <w:types>
          <w:type w:val="bbPlcHdr"/>
        </w:types>
        <w:behaviors>
          <w:behavior w:val="content"/>
        </w:behaviors>
        <w:guid w:val="{E9983953-7D82-4279-A9FA-B963AD3DB9D1}"/>
      </w:docPartPr>
      <w:docPartBody>
        <w:p w:rsidR="00000000" w:rsidRDefault="00D02736" w:rsidP="00D02736">
          <w:pPr>
            <w:pStyle w:val="C07A220BE51947FA89890337227B9C7F"/>
          </w:pPr>
          <w:r w:rsidRPr="00FB57C0">
            <w:rPr>
              <w:rStyle w:val="PlaceholderText"/>
            </w:rPr>
            <w:t>Click here to enter text.</w:t>
          </w:r>
        </w:p>
      </w:docPartBody>
    </w:docPart>
    <w:docPart>
      <w:docPartPr>
        <w:name w:val="A085312E481F4C57837C6172833748E2"/>
        <w:category>
          <w:name w:val="General"/>
          <w:gallery w:val="placeholder"/>
        </w:category>
        <w:types>
          <w:type w:val="bbPlcHdr"/>
        </w:types>
        <w:behaviors>
          <w:behavior w:val="content"/>
        </w:behaviors>
        <w:guid w:val="{85AF6ED9-951D-4E00-9D81-064A81B1B73B}"/>
      </w:docPartPr>
      <w:docPartBody>
        <w:p w:rsidR="00000000" w:rsidRDefault="00D02736" w:rsidP="00D02736">
          <w:pPr>
            <w:pStyle w:val="A085312E481F4C57837C6172833748E2"/>
          </w:pPr>
          <w:r w:rsidRPr="00FB57C0">
            <w:rPr>
              <w:rStyle w:val="PlaceholderText"/>
            </w:rPr>
            <w:t>Click here to enter text.</w:t>
          </w:r>
        </w:p>
      </w:docPartBody>
    </w:docPart>
    <w:docPart>
      <w:docPartPr>
        <w:name w:val="E07E367F412B4AFC9C9B5FB159FA48FE"/>
        <w:category>
          <w:name w:val="General"/>
          <w:gallery w:val="placeholder"/>
        </w:category>
        <w:types>
          <w:type w:val="bbPlcHdr"/>
        </w:types>
        <w:behaviors>
          <w:behavior w:val="content"/>
        </w:behaviors>
        <w:guid w:val="{9D3CEB28-177F-4E2C-A75B-3A5CD729CCE7}"/>
      </w:docPartPr>
      <w:docPartBody>
        <w:p w:rsidR="00000000" w:rsidRDefault="00D02736" w:rsidP="00D02736">
          <w:pPr>
            <w:pStyle w:val="E07E367F412B4AFC9C9B5FB159FA48FE"/>
          </w:pPr>
          <w:r w:rsidRPr="00FB57C0">
            <w:rPr>
              <w:rStyle w:val="PlaceholderText"/>
            </w:rPr>
            <w:t>Click here to enter text.</w:t>
          </w:r>
        </w:p>
      </w:docPartBody>
    </w:docPart>
    <w:docPart>
      <w:docPartPr>
        <w:name w:val="A073A621528C4D4DA4F4B719D14EE742"/>
        <w:category>
          <w:name w:val="General"/>
          <w:gallery w:val="placeholder"/>
        </w:category>
        <w:types>
          <w:type w:val="bbPlcHdr"/>
        </w:types>
        <w:behaviors>
          <w:behavior w:val="content"/>
        </w:behaviors>
        <w:guid w:val="{534AD365-C92B-4652-B57C-006D6368768F}"/>
      </w:docPartPr>
      <w:docPartBody>
        <w:p w:rsidR="00000000" w:rsidRDefault="00D02736" w:rsidP="00D02736">
          <w:pPr>
            <w:pStyle w:val="A073A621528C4D4DA4F4B719D14EE742"/>
          </w:pPr>
          <w:r w:rsidRPr="00FB57C0">
            <w:rPr>
              <w:rStyle w:val="PlaceholderText"/>
            </w:rPr>
            <w:t>Click here to enter text.</w:t>
          </w:r>
        </w:p>
      </w:docPartBody>
    </w:docPart>
    <w:docPart>
      <w:docPartPr>
        <w:name w:val="EA0C772B717C4385B5CB060FBDE8EA75"/>
        <w:category>
          <w:name w:val="General"/>
          <w:gallery w:val="placeholder"/>
        </w:category>
        <w:types>
          <w:type w:val="bbPlcHdr"/>
        </w:types>
        <w:behaviors>
          <w:behavior w:val="content"/>
        </w:behaviors>
        <w:guid w:val="{FE6620FD-90EB-4487-A26E-E65ED7B3D3CE}"/>
      </w:docPartPr>
      <w:docPartBody>
        <w:p w:rsidR="00000000" w:rsidRDefault="00D02736" w:rsidP="00D02736">
          <w:pPr>
            <w:pStyle w:val="EA0C772B717C4385B5CB060FBDE8EA75"/>
          </w:pPr>
          <w:r w:rsidRPr="00FB57C0">
            <w:rPr>
              <w:rStyle w:val="PlaceholderText"/>
            </w:rPr>
            <w:t>Click here to enter text.</w:t>
          </w:r>
        </w:p>
      </w:docPartBody>
    </w:docPart>
    <w:docPart>
      <w:docPartPr>
        <w:name w:val="4953C18752E24D3B86D94CB85171D927"/>
        <w:category>
          <w:name w:val="General"/>
          <w:gallery w:val="placeholder"/>
        </w:category>
        <w:types>
          <w:type w:val="bbPlcHdr"/>
        </w:types>
        <w:behaviors>
          <w:behavior w:val="content"/>
        </w:behaviors>
        <w:guid w:val="{779A137E-F633-4C98-BDCA-14E9444C037A}"/>
      </w:docPartPr>
      <w:docPartBody>
        <w:p w:rsidR="00000000" w:rsidRDefault="00D02736" w:rsidP="00D02736">
          <w:pPr>
            <w:pStyle w:val="4953C18752E24D3B86D94CB85171D927"/>
          </w:pPr>
          <w:r w:rsidRPr="00FB57C0">
            <w:rPr>
              <w:rStyle w:val="PlaceholderText"/>
            </w:rPr>
            <w:t>Click here to enter text.</w:t>
          </w:r>
        </w:p>
      </w:docPartBody>
    </w:docPart>
    <w:docPart>
      <w:docPartPr>
        <w:name w:val="F336716997EB4660AEE6B525D0C96583"/>
        <w:category>
          <w:name w:val="General"/>
          <w:gallery w:val="placeholder"/>
        </w:category>
        <w:types>
          <w:type w:val="bbPlcHdr"/>
        </w:types>
        <w:behaviors>
          <w:behavior w:val="content"/>
        </w:behaviors>
        <w:guid w:val="{49E9A887-50C5-41FE-A7EE-E3EC9F60719B}"/>
      </w:docPartPr>
      <w:docPartBody>
        <w:p w:rsidR="00000000" w:rsidRDefault="00D02736" w:rsidP="00D02736">
          <w:pPr>
            <w:pStyle w:val="F336716997EB4660AEE6B525D0C96583"/>
          </w:pPr>
          <w:r w:rsidRPr="00FB57C0">
            <w:rPr>
              <w:rStyle w:val="PlaceholderText"/>
            </w:rPr>
            <w:t>Click here to enter text.</w:t>
          </w:r>
        </w:p>
      </w:docPartBody>
    </w:docPart>
    <w:docPart>
      <w:docPartPr>
        <w:name w:val="FAA3C5B1060844E0BF5910E3087C2C28"/>
        <w:category>
          <w:name w:val="General"/>
          <w:gallery w:val="placeholder"/>
        </w:category>
        <w:types>
          <w:type w:val="bbPlcHdr"/>
        </w:types>
        <w:behaviors>
          <w:behavior w:val="content"/>
        </w:behaviors>
        <w:guid w:val="{1B26ED54-A872-4AF2-8DDA-937DE41EAD09}"/>
      </w:docPartPr>
      <w:docPartBody>
        <w:p w:rsidR="00000000" w:rsidRDefault="00D02736" w:rsidP="00D02736">
          <w:pPr>
            <w:pStyle w:val="FAA3C5B1060844E0BF5910E3087C2C28"/>
          </w:pPr>
          <w:r w:rsidRPr="00FB57C0">
            <w:rPr>
              <w:rStyle w:val="PlaceholderText"/>
            </w:rPr>
            <w:t>Click here to enter text.</w:t>
          </w:r>
        </w:p>
      </w:docPartBody>
    </w:docPart>
    <w:docPart>
      <w:docPartPr>
        <w:name w:val="9623611110A44978AD2145DA6EE9EB86"/>
        <w:category>
          <w:name w:val="General"/>
          <w:gallery w:val="placeholder"/>
        </w:category>
        <w:types>
          <w:type w:val="bbPlcHdr"/>
        </w:types>
        <w:behaviors>
          <w:behavior w:val="content"/>
        </w:behaviors>
        <w:guid w:val="{D7A8BED4-34D9-4A3B-8C4C-EA4F70DED61B}"/>
      </w:docPartPr>
      <w:docPartBody>
        <w:p w:rsidR="00000000" w:rsidRDefault="00D02736" w:rsidP="00D02736">
          <w:pPr>
            <w:pStyle w:val="9623611110A44978AD2145DA6EE9EB86"/>
          </w:pPr>
          <w:r w:rsidRPr="00FB57C0">
            <w:rPr>
              <w:rStyle w:val="PlaceholderText"/>
            </w:rPr>
            <w:t>Click here to enter text.</w:t>
          </w:r>
        </w:p>
      </w:docPartBody>
    </w:docPart>
    <w:docPart>
      <w:docPartPr>
        <w:name w:val="7AE50274847C4B54A8B30753DE123ED4"/>
        <w:category>
          <w:name w:val="General"/>
          <w:gallery w:val="placeholder"/>
        </w:category>
        <w:types>
          <w:type w:val="bbPlcHdr"/>
        </w:types>
        <w:behaviors>
          <w:behavior w:val="content"/>
        </w:behaviors>
        <w:guid w:val="{3720135E-0933-4EA5-B25D-6B5101350681}"/>
      </w:docPartPr>
      <w:docPartBody>
        <w:p w:rsidR="00000000" w:rsidRDefault="00D02736" w:rsidP="00D02736">
          <w:pPr>
            <w:pStyle w:val="7AE50274847C4B54A8B30753DE123ED4"/>
          </w:pPr>
          <w:r w:rsidRPr="00FB57C0">
            <w:rPr>
              <w:rStyle w:val="PlaceholderText"/>
            </w:rPr>
            <w:t>Click here to enter text.</w:t>
          </w:r>
        </w:p>
      </w:docPartBody>
    </w:docPart>
    <w:docPart>
      <w:docPartPr>
        <w:name w:val="71CF4BF5FD704716B8DD45E914466385"/>
        <w:category>
          <w:name w:val="General"/>
          <w:gallery w:val="placeholder"/>
        </w:category>
        <w:types>
          <w:type w:val="bbPlcHdr"/>
        </w:types>
        <w:behaviors>
          <w:behavior w:val="content"/>
        </w:behaviors>
        <w:guid w:val="{6BA6EE49-DA58-4B56-861B-BF56C91E28CB}"/>
      </w:docPartPr>
      <w:docPartBody>
        <w:p w:rsidR="00000000" w:rsidRDefault="00D02736" w:rsidP="00D02736">
          <w:pPr>
            <w:pStyle w:val="71CF4BF5FD704716B8DD45E914466385"/>
          </w:pPr>
          <w:r w:rsidRPr="00FB57C0">
            <w:rPr>
              <w:rStyle w:val="PlaceholderText"/>
            </w:rPr>
            <w:t>Click here to enter text.</w:t>
          </w:r>
        </w:p>
      </w:docPartBody>
    </w:docPart>
    <w:docPart>
      <w:docPartPr>
        <w:name w:val="7C2002252D6342498924E699D0CA0E4C"/>
        <w:category>
          <w:name w:val="General"/>
          <w:gallery w:val="placeholder"/>
        </w:category>
        <w:types>
          <w:type w:val="bbPlcHdr"/>
        </w:types>
        <w:behaviors>
          <w:behavior w:val="content"/>
        </w:behaviors>
        <w:guid w:val="{2147FBE5-C385-43D3-983C-60C7FCB42A09}"/>
      </w:docPartPr>
      <w:docPartBody>
        <w:p w:rsidR="00000000" w:rsidRDefault="00D02736" w:rsidP="00D02736">
          <w:pPr>
            <w:pStyle w:val="7C2002252D6342498924E699D0CA0E4C"/>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applyBreakingRules/>
    <w:useFELayout/>
    <w:compatSetting w:name="compatibilityMode" w:uri="http://schemas.microsoft.com/office/word" w:val="12"/>
  </w:compat>
  <w:rsids>
    <w:rsidRoot w:val="00703D11"/>
    <w:rsid w:val="00042F3E"/>
    <w:rsid w:val="000947EB"/>
    <w:rsid w:val="00221F2A"/>
    <w:rsid w:val="003D1316"/>
    <w:rsid w:val="003D5EA0"/>
    <w:rsid w:val="0050335D"/>
    <w:rsid w:val="005C5CD6"/>
    <w:rsid w:val="00621448"/>
    <w:rsid w:val="0069366E"/>
    <w:rsid w:val="00703D11"/>
    <w:rsid w:val="00880A1A"/>
    <w:rsid w:val="00884CB8"/>
    <w:rsid w:val="009278D6"/>
    <w:rsid w:val="009958B3"/>
    <w:rsid w:val="00A42561"/>
    <w:rsid w:val="00A633DC"/>
    <w:rsid w:val="00B04FFF"/>
    <w:rsid w:val="00B722E4"/>
    <w:rsid w:val="00C133ED"/>
    <w:rsid w:val="00CC6FC2"/>
    <w:rsid w:val="00D02736"/>
    <w:rsid w:val="00EF73A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3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2736"/>
    <w:rPr>
      <w:color w:val="808080"/>
    </w:rPr>
  </w:style>
  <w:style w:type="paragraph" w:customStyle="1" w:styleId="05825A5054534424AAD3D46FB0A9C7D4">
    <w:name w:val="05825A5054534424AAD3D46FB0A9C7D4"/>
    <w:rsid w:val="003D1316"/>
  </w:style>
  <w:style w:type="paragraph" w:customStyle="1" w:styleId="7B07B4837F284D11A9868111F10DFC3A">
    <w:name w:val="7B07B4837F284D11A9868111F10DFC3A"/>
    <w:rsid w:val="003D1316"/>
  </w:style>
  <w:style w:type="paragraph" w:customStyle="1" w:styleId="4EE6618CE3C14A65A883CF318A2DE064">
    <w:name w:val="4EE6618CE3C14A65A883CF318A2DE064"/>
    <w:rsid w:val="003D1316"/>
  </w:style>
  <w:style w:type="paragraph" w:customStyle="1" w:styleId="9DAF1E3E76BE46FF8D7AA999F70EBE0F">
    <w:name w:val="9DAF1E3E76BE46FF8D7AA999F70EBE0F"/>
    <w:rsid w:val="003D1316"/>
  </w:style>
  <w:style w:type="paragraph" w:customStyle="1" w:styleId="B344A7A4BA854505A42CBF6DA933E412">
    <w:name w:val="B344A7A4BA854505A42CBF6DA933E412"/>
    <w:rsid w:val="003D1316"/>
  </w:style>
  <w:style w:type="paragraph" w:customStyle="1" w:styleId="1BC701180FEA455CA6512E01EB49D0DA">
    <w:name w:val="1BC701180FEA455CA6512E01EB49D0DA"/>
    <w:rsid w:val="003D1316"/>
  </w:style>
  <w:style w:type="paragraph" w:customStyle="1" w:styleId="3CABF7B34B454E3C9F82783F7D0FD75A">
    <w:name w:val="3CABF7B34B454E3C9F82783F7D0FD75A"/>
    <w:rsid w:val="003D1316"/>
  </w:style>
  <w:style w:type="paragraph" w:customStyle="1" w:styleId="7109B54AA0DE4304867C809C437C2884">
    <w:name w:val="7109B54AA0DE4304867C809C437C2884"/>
    <w:rsid w:val="003D1316"/>
  </w:style>
  <w:style w:type="paragraph" w:customStyle="1" w:styleId="416B5F9A66D9494F9E3E6FED5A047502">
    <w:name w:val="416B5F9A66D9494F9E3E6FED5A047502"/>
    <w:rsid w:val="003D1316"/>
  </w:style>
  <w:style w:type="paragraph" w:customStyle="1" w:styleId="4D96AB4A45B1415CAC0C557ECD48A117">
    <w:name w:val="4D96AB4A45B1415CAC0C557ECD48A117"/>
    <w:rsid w:val="003D1316"/>
  </w:style>
  <w:style w:type="paragraph" w:customStyle="1" w:styleId="AD87183B1DD9434CA2A9640398677D3B">
    <w:name w:val="AD87183B1DD9434CA2A9640398677D3B"/>
    <w:rsid w:val="003D1316"/>
  </w:style>
  <w:style w:type="paragraph" w:customStyle="1" w:styleId="F12CEDD8552C4EAC9AEDC33B9A665C0E">
    <w:name w:val="F12CEDD8552C4EAC9AEDC33B9A665C0E"/>
    <w:rsid w:val="003D1316"/>
  </w:style>
  <w:style w:type="paragraph" w:customStyle="1" w:styleId="AE92984855FA485F832A406DA86FB3DC">
    <w:name w:val="AE92984855FA485F832A406DA86FB3DC"/>
    <w:rsid w:val="003D1316"/>
  </w:style>
  <w:style w:type="paragraph" w:customStyle="1" w:styleId="C65E14E912D340FFAC7876AAD79AAFD8">
    <w:name w:val="C65E14E912D340FFAC7876AAD79AAFD8"/>
    <w:rsid w:val="003D1316"/>
  </w:style>
  <w:style w:type="paragraph" w:customStyle="1" w:styleId="BFE17991E36A483E9DF761F7DB766E38">
    <w:name w:val="BFE17991E36A483E9DF761F7DB766E38"/>
    <w:rsid w:val="003D1316"/>
  </w:style>
  <w:style w:type="paragraph" w:customStyle="1" w:styleId="1F893845762C48D0835F5506425150A3">
    <w:name w:val="1F893845762C48D0835F5506425150A3"/>
    <w:rsid w:val="003D1316"/>
  </w:style>
  <w:style w:type="paragraph" w:customStyle="1" w:styleId="6E101E6C7DC74214BCCEFA7AB9C1618C">
    <w:name w:val="6E101E6C7DC74214BCCEFA7AB9C1618C"/>
    <w:rsid w:val="003D1316"/>
  </w:style>
  <w:style w:type="paragraph" w:customStyle="1" w:styleId="C0C266F6031148BDADD409D1513337F9">
    <w:name w:val="C0C266F6031148BDADD409D1513337F9"/>
    <w:rsid w:val="003D1316"/>
  </w:style>
  <w:style w:type="paragraph" w:customStyle="1" w:styleId="83F50383BB204E6A8D25B9E457A8616B">
    <w:name w:val="83F50383BB204E6A8D25B9E457A8616B"/>
    <w:rsid w:val="003D1316"/>
  </w:style>
  <w:style w:type="paragraph" w:customStyle="1" w:styleId="8150356CE1854411A42397576FE9F1A8">
    <w:name w:val="8150356CE1854411A42397576FE9F1A8"/>
    <w:rsid w:val="003D1316"/>
  </w:style>
  <w:style w:type="paragraph" w:customStyle="1" w:styleId="54F206968F96423AA503F6C590D1983C">
    <w:name w:val="54F206968F96423AA503F6C590D1983C"/>
    <w:rsid w:val="003D1316"/>
  </w:style>
  <w:style w:type="paragraph" w:customStyle="1" w:styleId="2ABF164A450A4DEAB05E6CEAAF29BC31">
    <w:name w:val="2ABF164A450A4DEAB05E6CEAAF29BC31"/>
    <w:rsid w:val="003D1316"/>
  </w:style>
  <w:style w:type="paragraph" w:customStyle="1" w:styleId="6B0063F723FB45E7A939EFE7059AD40E">
    <w:name w:val="6B0063F723FB45E7A939EFE7059AD40E"/>
    <w:rsid w:val="003D1316"/>
  </w:style>
  <w:style w:type="paragraph" w:customStyle="1" w:styleId="3B6370A7993C4C5AB250ACB8DDEF3C34">
    <w:name w:val="3B6370A7993C4C5AB250ACB8DDEF3C34"/>
    <w:rsid w:val="003D1316"/>
  </w:style>
  <w:style w:type="paragraph" w:customStyle="1" w:styleId="B49CA2C38D924741A86807CDB778A072">
    <w:name w:val="B49CA2C38D924741A86807CDB778A072"/>
    <w:rsid w:val="003D1316"/>
  </w:style>
  <w:style w:type="paragraph" w:customStyle="1" w:styleId="982100BBFC7F4EB0894F097122E131C5">
    <w:name w:val="982100BBFC7F4EB0894F097122E131C5"/>
    <w:rsid w:val="003D1316"/>
  </w:style>
  <w:style w:type="paragraph" w:customStyle="1" w:styleId="35F60236643B480BA6A57EE6F800C852">
    <w:name w:val="35F60236643B480BA6A57EE6F800C852"/>
    <w:rsid w:val="003D1316"/>
  </w:style>
  <w:style w:type="paragraph" w:customStyle="1" w:styleId="A66DB1D1751843BFBBBCA68F30DA406E">
    <w:name w:val="A66DB1D1751843BFBBBCA68F30DA406E"/>
    <w:rsid w:val="003D1316"/>
  </w:style>
  <w:style w:type="paragraph" w:customStyle="1" w:styleId="8305060F60164123B08F41378BDAC924">
    <w:name w:val="8305060F60164123B08F41378BDAC924"/>
    <w:rsid w:val="003D1316"/>
  </w:style>
  <w:style w:type="paragraph" w:customStyle="1" w:styleId="DCD5494CFDF840EBB8B5C0566DF0F45B">
    <w:name w:val="DCD5494CFDF840EBB8B5C0566DF0F45B"/>
    <w:rsid w:val="003D1316"/>
  </w:style>
  <w:style w:type="paragraph" w:customStyle="1" w:styleId="6E6E4255AF264CA5875E92C216CC6EB0">
    <w:name w:val="6E6E4255AF264CA5875E92C216CC6EB0"/>
    <w:rsid w:val="003D1316"/>
  </w:style>
  <w:style w:type="paragraph" w:customStyle="1" w:styleId="8F92A5273877470D9F81A529BCFA4DB7">
    <w:name w:val="8F92A5273877470D9F81A529BCFA4DB7"/>
    <w:rsid w:val="003D1316"/>
  </w:style>
  <w:style w:type="paragraph" w:customStyle="1" w:styleId="824CEA2666774EE9ABC7F069A612E05D">
    <w:name w:val="824CEA2666774EE9ABC7F069A612E05D"/>
    <w:rsid w:val="003D1316"/>
  </w:style>
  <w:style w:type="paragraph" w:customStyle="1" w:styleId="F160AD173DF3420BA71E39D453E70F97">
    <w:name w:val="F160AD173DF3420BA71E39D453E70F97"/>
    <w:rsid w:val="003D1316"/>
  </w:style>
  <w:style w:type="paragraph" w:customStyle="1" w:styleId="0C4026E39D4344E09F0A49F64990E65A">
    <w:name w:val="0C4026E39D4344E09F0A49F64990E65A"/>
    <w:rsid w:val="003D1316"/>
  </w:style>
  <w:style w:type="paragraph" w:customStyle="1" w:styleId="AB630246EDC449EF96210C8ABF0A3115">
    <w:name w:val="AB630246EDC449EF96210C8ABF0A3115"/>
    <w:rsid w:val="003D1316"/>
  </w:style>
  <w:style w:type="paragraph" w:customStyle="1" w:styleId="253149BA3D724E80820809C2BF898C0B">
    <w:name w:val="253149BA3D724E80820809C2BF898C0B"/>
    <w:rsid w:val="003D1316"/>
  </w:style>
  <w:style w:type="paragraph" w:customStyle="1" w:styleId="B092C7B37826485F804427972A83E4AF">
    <w:name w:val="B092C7B37826485F804427972A83E4AF"/>
    <w:rsid w:val="003D1316"/>
  </w:style>
  <w:style w:type="paragraph" w:customStyle="1" w:styleId="C19857C8DA3D40B7ABD0DFADD5AE52EE">
    <w:name w:val="C19857C8DA3D40B7ABD0DFADD5AE52EE"/>
    <w:rsid w:val="003D1316"/>
  </w:style>
  <w:style w:type="paragraph" w:customStyle="1" w:styleId="DE13D2F5D95B423D919047E46BCB0B1A">
    <w:name w:val="DE13D2F5D95B423D919047E46BCB0B1A"/>
    <w:rsid w:val="003D1316"/>
  </w:style>
  <w:style w:type="paragraph" w:customStyle="1" w:styleId="FF096C292C6A422CBFCDE4C2623F8D1D">
    <w:name w:val="FF096C292C6A422CBFCDE4C2623F8D1D"/>
    <w:rsid w:val="003D1316"/>
  </w:style>
  <w:style w:type="paragraph" w:customStyle="1" w:styleId="CA53E1100DD047CD89895975EC435BB0">
    <w:name w:val="CA53E1100DD047CD89895975EC435BB0"/>
    <w:rsid w:val="003D1316"/>
  </w:style>
  <w:style w:type="paragraph" w:customStyle="1" w:styleId="2278AA0C71AE491DA46DC02E5C6834E0">
    <w:name w:val="2278AA0C71AE491DA46DC02E5C6834E0"/>
    <w:rsid w:val="003D1316"/>
  </w:style>
  <w:style w:type="paragraph" w:customStyle="1" w:styleId="0DBC34F18F1F417EABC2CC7A64BAF141">
    <w:name w:val="0DBC34F18F1F417EABC2CC7A64BAF141"/>
    <w:rsid w:val="003D1316"/>
  </w:style>
  <w:style w:type="paragraph" w:customStyle="1" w:styleId="081F2AEECCD149149C07A5EF8AB417AD">
    <w:name w:val="081F2AEECCD149149C07A5EF8AB417AD"/>
    <w:rsid w:val="003D1316"/>
  </w:style>
  <w:style w:type="paragraph" w:customStyle="1" w:styleId="42A3BB6A506C42E1AAE9080A6561F82F">
    <w:name w:val="42A3BB6A506C42E1AAE9080A6561F82F"/>
    <w:rsid w:val="003D1316"/>
  </w:style>
  <w:style w:type="paragraph" w:customStyle="1" w:styleId="C30C785206CA442292C11ACF03985182">
    <w:name w:val="C30C785206CA442292C11ACF03985182"/>
    <w:rsid w:val="003D1316"/>
  </w:style>
  <w:style w:type="paragraph" w:customStyle="1" w:styleId="B2C392A703564FB08C9345BC7D3831F0">
    <w:name w:val="B2C392A703564FB08C9345BC7D3831F0"/>
    <w:rsid w:val="003D1316"/>
  </w:style>
  <w:style w:type="paragraph" w:customStyle="1" w:styleId="E99F5E4F5491469E8E97899A47FE1B9B">
    <w:name w:val="E99F5E4F5491469E8E97899A47FE1B9B"/>
    <w:rsid w:val="003D1316"/>
  </w:style>
  <w:style w:type="paragraph" w:customStyle="1" w:styleId="ECAD926193164965B3804E87D2DDDCAD">
    <w:name w:val="ECAD926193164965B3804E87D2DDDCAD"/>
    <w:rsid w:val="003D1316"/>
  </w:style>
  <w:style w:type="paragraph" w:customStyle="1" w:styleId="BFD4FF1E833447A085A550F24A6AB705">
    <w:name w:val="BFD4FF1E833447A085A550F24A6AB705"/>
    <w:rsid w:val="003D1316"/>
  </w:style>
  <w:style w:type="paragraph" w:customStyle="1" w:styleId="0C863F0912E943D497A499A5E1AA312C">
    <w:name w:val="0C863F0912E943D497A499A5E1AA312C"/>
    <w:rsid w:val="003D1316"/>
  </w:style>
  <w:style w:type="paragraph" w:customStyle="1" w:styleId="38F2FEAC6996435BBE3530B421ACB41D">
    <w:name w:val="38F2FEAC6996435BBE3530B421ACB41D"/>
    <w:rsid w:val="003D1316"/>
  </w:style>
  <w:style w:type="paragraph" w:customStyle="1" w:styleId="A6EF6E618CB24DA5BEE90A3F5B4527F5">
    <w:name w:val="A6EF6E618CB24DA5BEE90A3F5B4527F5"/>
    <w:rsid w:val="003D1316"/>
  </w:style>
  <w:style w:type="paragraph" w:customStyle="1" w:styleId="2E20C4CB2BCA4946B317D749946D3B7F">
    <w:name w:val="2E20C4CB2BCA4946B317D749946D3B7F"/>
    <w:rsid w:val="003D1316"/>
  </w:style>
  <w:style w:type="paragraph" w:customStyle="1" w:styleId="4423D08308C14B659A3FDB9042F6C581">
    <w:name w:val="4423D08308C14B659A3FDB9042F6C581"/>
    <w:rsid w:val="003D1316"/>
  </w:style>
  <w:style w:type="paragraph" w:customStyle="1" w:styleId="4F6CA27E767B488AB8232CC2772F877B">
    <w:name w:val="4F6CA27E767B488AB8232CC2772F877B"/>
    <w:rsid w:val="003D1316"/>
  </w:style>
  <w:style w:type="paragraph" w:customStyle="1" w:styleId="39FA99640DCE47A995587B8B50FCA7AD">
    <w:name w:val="39FA99640DCE47A995587B8B50FCA7AD"/>
    <w:rsid w:val="003D1316"/>
  </w:style>
  <w:style w:type="paragraph" w:customStyle="1" w:styleId="4E37E5642B8346B9960EACFBB49EC335">
    <w:name w:val="4E37E5642B8346B9960EACFBB49EC335"/>
    <w:rsid w:val="003D1316"/>
  </w:style>
  <w:style w:type="paragraph" w:customStyle="1" w:styleId="D1A765E0665E425D90357BBF5EF2869D">
    <w:name w:val="D1A765E0665E425D90357BBF5EF2869D"/>
    <w:rsid w:val="003D1316"/>
  </w:style>
  <w:style w:type="paragraph" w:customStyle="1" w:styleId="EE4E95E36FEC469992E419CCBAAD1174">
    <w:name w:val="EE4E95E36FEC469992E419CCBAAD1174"/>
    <w:rsid w:val="003D1316"/>
  </w:style>
  <w:style w:type="paragraph" w:customStyle="1" w:styleId="7EAFDC085B3A4AE1899F003D90D3DD91">
    <w:name w:val="7EAFDC085B3A4AE1899F003D90D3DD91"/>
    <w:rsid w:val="003D1316"/>
  </w:style>
  <w:style w:type="paragraph" w:customStyle="1" w:styleId="89484A9580744576B379819E88B33E21">
    <w:name w:val="89484A9580744576B379819E88B33E21"/>
    <w:rsid w:val="003D1316"/>
  </w:style>
  <w:style w:type="paragraph" w:customStyle="1" w:styleId="E5F9470A58AD4A20BB38E641AA5584A3">
    <w:name w:val="E5F9470A58AD4A20BB38E641AA5584A3"/>
    <w:rsid w:val="003D1316"/>
  </w:style>
  <w:style w:type="paragraph" w:customStyle="1" w:styleId="49796B92E0094A19B1AFBA0212AE415F">
    <w:name w:val="49796B92E0094A19B1AFBA0212AE415F"/>
    <w:rsid w:val="003D1316"/>
  </w:style>
  <w:style w:type="paragraph" w:customStyle="1" w:styleId="C8003589B4E647F7B0FAF87C6C456A64">
    <w:name w:val="C8003589B4E647F7B0FAF87C6C456A64"/>
    <w:rsid w:val="003D1316"/>
  </w:style>
  <w:style w:type="paragraph" w:customStyle="1" w:styleId="2367507F71E0400F9D28EDA278AE9CA4">
    <w:name w:val="2367507F71E0400F9D28EDA278AE9CA4"/>
    <w:rsid w:val="003D1316"/>
  </w:style>
  <w:style w:type="paragraph" w:customStyle="1" w:styleId="E488969A916045A5AC420B05FCE0A22B">
    <w:name w:val="E488969A916045A5AC420B05FCE0A22B"/>
    <w:rsid w:val="003D1316"/>
  </w:style>
  <w:style w:type="paragraph" w:customStyle="1" w:styleId="99708549380240F1A6C01074DF67BD00">
    <w:name w:val="99708549380240F1A6C01074DF67BD00"/>
    <w:rsid w:val="003D1316"/>
  </w:style>
  <w:style w:type="paragraph" w:customStyle="1" w:styleId="A9059476838146F98B712F4D47E847C0">
    <w:name w:val="A9059476838146F98B712F4D47E847C0"/>
    <w:rsid w:val="003D1316"/>
  </w:style>
  <w:style w:type="paragraph" w:customStyle="1" w:styleId="CBDDDE3ABEC3470186CFB12A80C0497F">
    <w:name w:val="CBDDDE3ABEC3470186CFB12A80C0497F"/>
    <w:rsid w:val="003D1316"/>
  </w:style>
  <w:style w:type="paragraph" w:customStyle="1" w:styleId="F5444039931441DE9776979E6293EC29">
    <w:name w:val="F5444039931441DE9776979E6293EC29"/>
    <w:rsid w:val="003D1316"/>
  </w:style>
  <w:style w:type="paragraph" w:customStyle="1" w:styleId="115AC426D8974403B29799F79A704752">
    <w:name w:val="115AC426D8974403B29799F79A704752"/>
    <w:rsid w:val="003D1316"/>
  </w:style>
  <w:style w:type="paragraph" w:customStyle="1" w:styleId="C0373BE79DD448F08AF79B0D75B66A6F">
    <w:name w:val="C0373BE79DD448F08AF79B0D75B66A6F"/>
    <w:rsid w:val="003D1316"/>
  </w:style>
  <w:style w:type="paragraph" w:customStyle="1" w:styleId="CEAB0FC7FAD24F3695C47820B4D0989E">
    <w:name w:val="CEAB0FC7FAD24F3695C47820B4D0989E"/>
    <w:rsid w:val="003D1316"/>
  </w:style>
  <w:style w:type="paragraph" w:customStyle="1" w:styleId="85AE0B538FCD4B16B9C607CE06DEE6B9">
    <w:name w:val="85AE0B538FCD4B16B9C607CE06DEE6B9"/>
    <w:rsid w:val="003D1316"/>
  </w:style>
  <w:style w:type="paragraph" w:customStyle="1" w:styleId="298E4768CA0A4541A9A56D389FE5F6B4">
    <w:name w:val="298E4768CA0A4541A9A56D389FE5F6B4"/>
    <w:rsid w:val="003D1316"/>
  </w:style>
  <w:style w:type="paragraph" w:customStyle="1" w:styleId="0E838BB221A7422C8BEA97FDB9372411">
    <w:name w:val="0E838BB221A7422C8BEA97FDB9372411"/>
    <w:rsid w:val="003D1316"/>
  </w:style>
  <w:style w:type="paragraph" w:customStyle="1" w:styleId="C29030352C404CDAA35D43691F8D5F20">
    <w:name w:val="C29030352C404CDAA35D43691F8D5F20"/>
    <w:rsid w:val="003D1316"/>
  </w:style>
  <w:style w:type="paragraph" w:customStyle="1" w:styleId="F5378D5674EC4E49B861986B96D10183">
    <w:name w:val="F5378D5674EC4E49B861986B96D10183"/>
    <w:rsid w:val="003D1316"/>
  </w:style>
  <w:style w:type="paragraph" w:customStyle="1" w:styleId="35BC36E897BE4E9883ABB44831E38785">
    <w:name w:val="35BC36E897BE4E9883ABB44831E38785"/>
    <w:rsid w:val="003D1316"/>
  </w:style>
  <w:style w:type="paragraph" w:customStyle="1" w:styleId="FA23BFB43EBD4440BFD7E7679211A2FF">
    <w:name w:val="FA23BFB43EBD4440BFD7E7679211A2FF"/>
    <w:rsid w:val="003D1316"/>
  </w:style>
  <w:style w:type="paragraph" w:customStyle="1" w:styleId="DEA3EECF8AAE4AA2B101324629703D9E">
    <w:name w:val="DEA3EECF8AAE4AA2B101324629703D9E"/>
    <w:rsid w:val="003D1316"/>
  </w:style>
  <w:style w:type="paragraph" w:customStyle="1" w:styleId="2F2B63877F8E4F3FBA2225C351A4D7D4">
    <w:name w:val="2F2B63877F8E4F3FBA2225C351A4D7D4"/>
    <w:rsid w:val="003D1316"/>
  </w:style>
  <w:style w:type="paragraph" w:customStyle="1" w:styleId="5BEBCC680123455499C96C80D2663DFC">
    <w:name w:val="5BEBCC680123455499C96C80D2663DFC"/>
    <w:rsid w:val="003D1316"/>
  </w:style>
  <w:style w:type="paragraph" w:customStyle="1" w:styleId="E3675A95EA7146819553C586694271F0">
    <w:name w:val="E3675A95EA7146819553C586694271F0"/>
    <w:rsid w:val="003D1316"/>
  </w:style>
  <w:style w:type="paragraph" w:customStyle="1" w:styleId="D86C0BA6E34E41D69F552D48339EDDFB">
    <w:name w:val="D86C0BA6E34E41D69F552D48339EDDFB"/>
    <w:rsid w:val="003D1316"/>
  </w:style>
  <w:style w:type="paragraph" w:customStyle="1" w:styleId="4DE240BE95CD453485F719F279E35DBF">
    <w:name w:val="4DE240BE95CD453485F719F279E35DBF"/>
    <w:rsid w:val="003D1316"/>
  </w:style>
  <w:style w:type="paragraph" w:customStyle="1" w:styleId="AB99B4280E8548549447FAE79B8EB17E">
    <w:name w:val="AB99B4280E8548549447FAE79B8EB17E"/>
    <w:rsid w:val="003D1316"/>
  </w:style>
  <w:style w:type="paragraph" w:customStyle="1" w:styleId="08D62EC0104E4B77A497EF00FADE791B">
    <w:name w:val="08D62EC0104E4B77A497EF00FADE791B"/>
    <w:rsid w:val="003D1316"/>
  </w:style>
  <w:style w:type="paragraph" w:customStyle="1" w:styleId="E273A3EF7BD041DE9BE4D58F9CACD6E0">
    <w:name w:val="E273A3EF7BD041DE9BE4D58F9CACD6E0"/>
    <w:rsid w:val="003D1316"/>
  </w:style>
  <w:style w:type="paragraph" w:customStyle="1" w:styleId="BE6D055B06B24E6B9D8F96CFA77561D0">
    <w:name w:val="BE6D055B06B24E6B9D8F96CFA77561D0"/>
    <w:rsid w:val="003D1316"/>
  </w:style>
  <w:style w:type="paragraph" w:customStyle="1" w:styleId="DC3EE6E22F78499F8F1E50BF7E14F86A">
    <w:name w:val="DC3EE6E22F78499F8F1E50BF7E14F86A"/>
    <w:rsid w:val="003D1316"/>
  </w:style>
  <w:style w:type="paragraph" w:customStyle="1" w:styleId="8A3B10125D414D43BAE582425EB5143A">
    <w:name w:val="8A3B10125D414D43BAE582425EB5143A"/>
    <w:rsid w:val="003D1316"/>
  </w:style>
  <w:style w:type="paragraph" w:customStyle="1" w:styleId="8777789A1DA54AE3A2E5C84655B9A2F1">
    <w:name w:val="8777789A1DA54AE3A2E5C84655B9A2F1"/>
    <w:rsid w:val="003D1316"/>
  </w:style>
  <w:style w:type="paragraph" w:customStyle="1" w:styleId="D4F0975DA2B544EF8F0B16DCE73BD16C">
    <w:name w:val="D4F0975DA2B544EF8F0B16DCE73BD16C"/>
    <w:rsid w:val="003D1316"/>
  </w:style>
  <w:style w:type="paragraph" w:customStyle="1" w:styleId="BBAC6CAC4EE54D20A6F5AF5520F66038">
    <w:name w:val="BBAC6CAC4EE54D20A6F5AF5520F66038"/>
    <w:rsid w:val="003D1316"/>
  </w:style>
  <w:style w:type="paragraph" w:customStyle="1" w:styleId="C3CE33074A2B42619B37ADF2E52079E1">
    <w:name w:val="C3CE33074A2B42619B37ADF2E52079E1"/>
    <w:rsid w:val="003D1316"/>
  </w:style>
  <w:style w:type="paragraph" w:customStyle="1" w:styleId="4E4870B2AE8C48A1B346A55D77B1C2C2">
    <w:name w:val="4E4870B2AE8C48A1B346A55D77B1C2C2"/>
    <w:rsid w:val="003D1316"/>
  </w:style>
  <w:style w:type="paragraph" w:customStyle="1" w:styleId="F025AB2B62284E8797C25DC53094826F">
    <w:name w:val="F025AB2B62284E8797C25DC53094826F"/>
    <w:rsid w:val="00703D11"/>
  </w:style>
  <w:style w:type="paragraph" w:customStyle="1" w:styleId="C248A2D5F1CA4B37BDB768D36763E17F">
    <w:name w:val="C248A2D5F1CA4B37BDB768D36763E17F"/>
    <w:rsid w:val="00703D11"/>
  </w:style>
  <w:style w:type="paragraph" w:customStyle="1" w:styleId="8B7AF220D0FB4C6189933EA8707C078A">
    <w:name w:val="8B7AF220D0FB4C6189933EA8707C078A"/>
    <w:rsid w:val="00703D11"/>
  </w:style>
  <w:style w:type="paragraph" w:customStyle="1" w:styleId="C789C1C75D6C4491A8489DF821289AF2">
    <w:name w:val="C789C1C75D6C4491A8489DF821289AF2"/>
    <w:rsid w:val="00703D11"/>
  </w:style>
  <w:style w:type="paragraph" w:customStyle="1" w:styleId="F60E9EDF438A490FB02011644CB753EA">
    <w:name w:val="F60E9EDF438A490FB02011644CB753EA"/>
    <w:rsid w:val="00703D11"/>
  </w:style>
  <w:style w:type="paragraph" w:customStyle="1" w:styleId="C3134A9789BB421AADBB9E2558F8E979">
    <w:name w:val="C3134A9789BB421AADBB9E2558F8E979"/>
    <w:rsid w:val="00703D11"/>
  </w:style>
  <w:style w:type="paragraph" w:customStyle="1" w:styleId="BBB2C22C7A47487B848933F5431E836A">
    <w:name w:val="BBB2C22C7A47487B848933F5431E836A"/>
    <w:rsid w:val="00703D11"/>
  </w:style>
  <w:style w:type="paragraph" w:customStyle="1" w:styleId="E6EFD8D2982A4C4B8318003481CFCB0A">
    <w:name w:val="E6EFD8D2982A4C4B8318003481CFCB0A"/>
    <w:rsid w:val="00703D11"/>
  </w:style>
  <w:style w:type="paragraph" w:customStyle="1" w:styleId="B2EB7FC66ED54F85BC528E0D7871CB7F">
    <w:name w:val="B2EB7FC66ED54F85BC528E0D7871CB7F"/>
    <w:rsid w:val="00703D11"/>
  </w:style>
  <w:style w:type="paragraph" w:customStyle="1" w:styleId="3558E44A02124829BD81DBA9BF8C56D7">
    <w:name w:val="3558E44A02124829BD81DBA9BF8C56D7"/>
    <w:rsid w:val="00703D11"/>
  </w:style>
  <w:style w:type="paragraph" w:customStyle="1" w:styleId="AAF7AD2F6BE548228D2082C92EEB5408">
    <w:name w:val="AAF7AD2F6BE548228D2082C92EEB5408"/>
    <w:rsid w:val="00703D11"/>
  </w:style>
  <w:style w:type="paragraph" w:customStyle="1" w:styleId="3FF246871D8447D684330279F16C85BB">
    <w:name w:val="3FF246871D8447D684330279F16C85BB"/>
    <w:rsid w:val="00703D11"/>
  </w:style>
  <w:style w:type="paragraph" w:customStyle="1" w:styleId="4A8241D7CB10449093950B775D336A81">
    <w:name w:val="4A8241D7CB10449093950B775D336A81"/>
    <w:rsid w:val="00703D11"/>
  </w:style>
  <w:style w:type="paragraph" w:customStyle="1" w:styleId="75CBC55C38D84250A19CADB5E82EA856">
    <w:name w:val="75CBC55C38D84250A19CADB5E82EA856"/>
    <w:rsid w:val="00703D11"/>
  </w:style>
  <w:style w:type="paragraph" w:customStyle="1" w:styleId="2EC06A64B5D7440E8B4A1907FC28D7D4">
    <w:name w:val="2EC06A64B5D7440E8B4A1907FC28D7D4"/>
    <w:rsid w:val="00703D11"/>
  </w:style>
  <w:style w:type="paragraph" w:customStyle="1" w:styleId="2B37DB2341F346F2B29B964501B72331">
    <w:name w:val="2B37DB2341F346F2B29B964501B72331"/>
    <w:rsid w:val="00703D11"/>
  </w:style>
  <w:style w:type="paragraph" w:customStyle="1" w:styleId="AC1E1CF05C6A40DFA3301F7ACA02B718">
    <w:name w:val="AC1E1CF05C6A40DFA3301F7ACA02B718"/>
    <w:rsid w:val="00703D11"/>
  </w:style>
  <w:style w:type="paragraph" w:customStyle="1" w:styleId="650C8DD19DC2413CAC31250530B09D44">
    <w:name w:val="650C8DD19DC2413CAC31250530B09D44"/>
    <w:rsid w:val="00703D11"/>
  </w:style>
  <w:style w:type="paragraph" w:customStyle="1" w:styleId="9E131888DE404052A364AD90D3FEE785">
    <w:name w:val="9E131888DE404052A364AD90D3FEE785"/>
    <w:rsid w:val="00703D11"/>
  </w:style>
  <w:style w:type="paragraph" w:customStyle="1" w:styleId="6177CFDC0121404DB8B309C2B3C535B7">
    <w:name w:val="6177CFDC0121404DB8B309C2B3C535B7"/>
    <w:rsid w:val="00703D11"/>
  </w:style>
  <w:style w:type="paragraph" w:customStyle="1" w:styleId="D04BFAB806DA45B898DA34593D1350FC">
    <w:name w:val="D04BFAB806DA45B898DA34593D1350FC"/>
    <w:rsid w:val="00703D11"/>
  </w:style>
  <w:style w:type="paragraph" w:customStyle="1" w:styleId="7E054B54824442C0B08E1582BBF7BD60">
    <w:name w:val="7E054B54824442C0B08E1582BBF7BD60"/>
    <w:rsid w:val="00703D11"/>
  </w:style>
  <w:style w:type="paragraph" w:customStyle="1" w:styleId="6E16242AA9E84BC79609D1866F4C46D9">
    <w:name w:val="6E16242AA9E84BC79609D1866F4C46D9"/>
    <w:rsid w:val="00703D11"/>
  </w:style>
  <w:style w:type="paragraph" w:customStyle="1" w:styleId="2CBA95B0BAC443FC89A0B2598547A5C0">
    <w:name w:val="2CBA95B0BAC443FC89A0B2598547A5C0"/>
    <w:rsid w:val="00703D11"/>
  </w:style>
  <w:style w:type="paragraph" w:customStyle="1" w:styleId="0FB47941F176448387A8959267FEF5F3">
    <w:name w:val="0FB47941F176448387A8959267FEF5F3"/>
    <w:rsid w:val="00703D11"/>
  </w:style>
  <w:style w:type="paragraph" w:customStyle="1" w:styleId="B747B66428EF4247BCD87E6124BCFB77">
    <w:name w:val="B747B66428EF4247BCD87E6124BCFB77"/>
    <w:rsid w:val="00703D11"/>
  </w:style>
  <w:style w:type="paragraph" w:customStyle="1" w:styleId="2901E1A2B3D747D8A1CC71E3C4F5CCA8">
    <w:name w:val="2901E1A2B3D747D8A1CC71E3C4F5CCA8"/>
    <w:rsid w:val="00703D11"/>
  </w:style>
  <w:style w:type="paragraph" w:customStyle="1" w:styleId="4770C08C922649A2ADC7B0C6FCBCC6F7">
    <w:name w:val="4770C08C922649A2ADC7B0C6FCBCC6F7"/>
    <w:rsid w:val="00703D11"/>
  </w:style>
  <w:style w:type="paragraph" w:customStyle="1" w:styleId="84A5319BE0254874A97DE8CA665E2DB3">
    <w:name w:val="84A5319BE0254874A97DE8CA665E2DB3"/>
    <w:rsid w:val="00703D11"/>
  </w:style>
  <w:style w:type="paragraph" w:customStyle="1" w:styleId="BAFE3681E47A41C5AD01C63D00F1B5EA">
    <w:name w:val="BAFE3681E47A41C5AD01C63D00F1B5EA"/>
    <w:rsid w:val="00703D11"/>
  </w:style>
  <w:style w:type="paragraph" w:customStyle="1" w:styleId="37D74023B67344019E61190162046F43">
    <w:name w:val="37D74023B67344019E61190162046F43"/>
    <w:rsid w:val="00703D11"/>
  </w:style>
  <w:style w:type="paragraph" w:customStyle="1" w:styleId="A0548324C59E4E9599BE8BEA2F00E3ED">
    <w:name w:val="A0548324C59E4E9599BE8BEA2F00E3ED"/>
    <w:rsid w:val="00703D11"/>
  </w:style>
  <w:style w:type="paragraph" w:customStyle="1" w:styleId="68AEB900F2804E7F8C936F614EE4E39B">
    <w:name w:val="68AEB900F2804E7F8C936F614EE4E39B"/>
    <w:rsid w:val="00703D11"/>
  </w:style>
  <w:style w:type="paragraph" w:customStyle="1" w:styleId="1648621578214561A001300711C44F71">
    <w:name w:val="1648621578214561A001300711C44F71"/>
    <w:rsid w:val="00703D11"/>
  </w:style>
  <w:style w:type="paragraph" w:customStyle="1" w:styleId="AF87EFFEEDAC47ABBD919C428FBA8668">
    <w:name w:val="AF87EFFEEDAC47ABBD919C428FBA8668"/>
    <w:rsid w:val="00703D11"/>
  </w:style>
  <w:style w:type="paragraph" w:customStyle="1" w:styleId="40F57B58F0AC4CEE8CDFEFA130F2EAF2">
    <w:name w:val="40F57B58F0AC4CEE8CDFEFA130F2EAF2"/>
    <w:rsid w:val="00703D11"/>
  </w:style>
  <w:style w:type="paragraph" w:customStyle="1" w:styleId="190BE9F5E9FC45F5A94500CE9F2A6A56">
    <w:name w:val="190BE9F5E9FC45F5A94500CE9F2A6A56"/>
    <w:rsid w:val="00703D11"/>
  </w:style>
  <w:style w:type="paragraph" w:customStyle="1" w:styleId="48B48D60D0E44AA5A36A6C50E46F6799">
    <w:name w:val="48B48D60D0E44AA5A36A6C50E46F6799"/>
    <w:rsid w:val="00703D11"/>
  </w:style>
  <w:style w:type="paragraph" w:customStyle="1" w:styleId="832F0D2A26194EAAB46391D54835F938">
    <w:name w:val="832F0D2A26194EAAB46391D54835F938"/>
    <w:rsid w:val="00703D11"/>
  </w:style>
  <w:style w:type="paragraph" w:customStyle="1" w:styleId="290617FC622947E19EA92278EE255EA2">
    <w:name w:val="290617FC622947E19EA92278EE255EA2"/>
    <w:rsid w:val="00703D11"/>
  </w:style>
  <w:style w:type="paragraph" w:customStyle="1" w:styleId="1C181F44AC4640AD871CC07D45CF7C2B">
    <w:name w:val="1C181F44AC4640AD871CC07D45CF7C2B"/>
    <w:rsid w:val="00703D11"/>
  </w:style>
  <w:style w:type="paragraph" w:customStyle="1" w:styleId="D9E9E749CA3E41B4BE1BAD8F1FD65FD0">
    <w:name w:val="D9E9E749CA3E41B4BE1BAD8F1FD65FD0"/>
    <w:rsid w:val="00703D11"/>
  </w:style>
  <w:style w:type="paragraph" w:customStyle="1" w:styleId="4EE18A99AA0A4ECD83E6848BEECC963F">
    <w:name w:val="4EE18A99AA0A4ECD83E6848BEECC963F"/>
    <w:rsid w:val="00703D11"/>
  </w:style>
  <w:style w:type="paragraph" w:customStyle="1" w:styleId="B8D08303EA324915A8FDA89EC7752284">
    <w:name w:val="B8D08303EA324915A8FDA89EC7752284"/>
    <w:rsid w:val="00703D11"/>
  </w:style>
  <w:style w:type="paragraph" w:customStyle="1" w:styleId="A269F214F74C4C61ADCD0D3A91576897">
    <w:name w:val="A269F214F74C4C61ADCD0D3A91576897"/>
    <w:rsid w:val="00703D11"/>
  </w:style>
  <w:style w:type="paragraph" w:customStyle="1" w:styleId="64DFA21964E9410D9F4E9E27AE532472">
    <w:name w:val="64DFA21964E9410D9F4E9E27AE532472"/>
    <w:rsid w:val="00703D11"/>
  </w:style>
  <w:style w:type="paragraph" w:customStyle="1" w:styleId="DACA6168D1E74504B9F30970BE94818D">
    <w:name w:val="DACA6168D1E74504B9F30970BE94818D"/>
    <w:rsid w:val="00703D11"/>
  </w:style>
  <w:style w:type="paragraph" w:customStyle="1" w:styleId="F4C931ABF89D4D05A7ED44D82FEC4492">
    <w:name w:val="F4C931ABF89D4D05A7ED44D82FEC4492"/>
    <w:rsid w:val="00703D11"/>
  </w:style>
  <w:style w:type="paragraph" w:customStyle="1" w:styleId="052D476EDEA046C587F3777EA6ABFADB">
    <w:name w:val="052D476EDEA046C587F3777EA6ABFADB"/>
    <w:rsid w:val="00703D11"/>
  </w:style>
  <w:style w:type="paragraph" w:customStyle="1" w:styleId="6C73E3A712834D4C9B2FD66B309074DE">
    <w:name w:val="6C73E3A712834D4C9B2FD66B309074DE"/>
    <w:rsid w:val="00703D11"/>
  </w:style>
  <w:style w:type="paragraph" w:customStyle="1" w:styleId="5F4633FB13A145CA8E579917DE8092C8">
    <w:name w:val="5F4633FB13A145CA8E579917DE8092C8"/>
    <w:rsid w:val="00703D11"/>
  </w:style>
  <w:style w:type="paragraph" w:customStyle="1" w:styleId="8F2BC38C07D74E499C06CA8E18FE9B3F">
    <w:name w:val="8F2BC38C07D74E499C06CA8E18FE9B3F"/>
    <w:rsid w:val="00703D11"/>
  </w:style>
  <w:style w:type="paragraph" w:customStyle="1" w:styleId="0E7B8CA0CACB4E2689A92D23F88B707F">
    <w:name w:val="0E7B8CA0CACB4E2689A92D23F88B707F"/>
    <w:rsid w:val="00703D11"/>
  </w:style>
  <w:style w:type="paragraph" w:customStyle="1" w:styleId="2FC0113232A64BA99B24A8388976A337">
    <w:name w:val="2FC0113232A64BA99B24A8388976A337"/>
    <w:rsid w:val="00703D11"/>
  </w:style>
  <w:style w:type="paragraph" w:customStyle="1" w:styleId="F182566BD94844CD83556946AF98C387">
    <w:name w:val="F182566BD94844CD83556946AF98C387"/>
    <w:rsid w:val="00703D11"/>
  </w:style>
  <w:style w:type="paragraph" w:customStyle="1" w:styleId="54E8206C68184524A7D6E0940A697E35">
    <w:name w:val="54E8206C68184524A7D6E0940A697E35"/>
    <w:rsid w:val="00703D11"/>
  </w:style>
  <w:style w:type="paragraph" w:customStyle="1" w:styleId="5A7402DF1A124D92AB6D51118857F5A8">
    <w:name w:val="5A7402DF1A124D92AB6D51118857F5A8"/>
    <w:rsid w:val="00703D11"/>
  </w:style>
  <w:style w:type="paragraph" w:customStyle="1" w:styleId="16A8C50EAC534EE489DC48D60415F428">
    <w:name w:val="16A8C50EAC534EE489DC48D60415F428"/>
    <w:rsid w:val="00703D11"/>
  </w:style>
  <w:style w:type="paragraph" w:customStyle="1" w:styleId="6CFBF1311D00413EA6324E931A0C38A8">
    <w:name w:val="6CFBF1311D00413EA6324E931A0C38A8"/>
    <w:rsid w:val="00703D11"/>
  </w:style>
  <w:style w:type="paragraph" w:customStyle="1" w:styleId="DA237E54FBBF40869A6C6AB14EEB800E">
    <w:name w:val="DA237E54FBBF40869A6C6AB14EEB800E"/>
    <w:rsid w:val="00703D11"/>
  </w:style>
  <w:style w:type="paragraph" w:customStyle="1" w:styleId="48438152890F46BE8B6C3A163C831E76">
    <w:name w:val="48438152890F46BE8B6C3A163C831E76"/>
    <w:rsid w:val="00703D11"/>
  </w:style>
  <w:style w:type="paragraph" w:customStyle="1" w:styleId="ED3A4C6D272549C9B8BB7C35AA4C63B6">
    <w:name w:val="ED3A4C6D272549C9B8BB7C35AA4C63B6"/>
    <w:rsid w:val="00703D11"/>
  </w:style>
  <w:style w:type="paragraph" w:customStyle="1" w:styleId="4E1EAA9691C64297942AB7AF38A3B7EB">
    <w:name w:val="4E1EAA9691C64297942AB7AF38A3B7EB"/>
    <w:rsid w:val="00703D11"/>
  </w:style>
  <w:style w:type="paragraph" w:customStyle="1" w:styleId="1C72951B8BBB49668AA2F28EE1468E98">
    <w:name w:val="1C72951B8BBB49668AA2F28EE1468E98"/>
    <w:rsid w:val="00703D11"/>
  </w:style>
  <w:style w:type="paragraph" w:customStyle="1" w:styleId="3D544E722FD64E7394634C10EE923E35">
    <w:name w:val="3D544E722FD64E7394634C10EE923E35"/>
    <w:rsid w:val="00703D11"/>
  </w:style>
  <w:style w:type="paragraph" w:customStyle="1" w:styleId="8C9A970093C04CDF9B44AF9A71144F70">
    <w:name w:val="8C9A970093C04CDF9B44AF9A71144F70"/>
    <w:rsid w:val="00703D11"/>
  </w:style>
  <w:style w:type="paragraph" w:customStyle="1" w:styleId="59525279E6DE411CB18B5519B0616015">
    <w:name w:val="59525279E6DE411CB18B5519B0616015"/>
    <w:rsid w:val="00703D11"/>
  </w:style>
  <w:style w:type="paragraph" w:customStyle="1" w:styleId="27E31621D2CA423B968C259807FB759B">
    <w:name w:val="27E31621D2CA423B968C259807FB759B"/>
    <w:rsid w:val="00703D11"/>
  </w:style>
  <w:style w:type="paragraph" w:customStyle="1" w:styleId="94087A07C4614B2DB7354D96A134F1BC">
    <w:name w:val="94087A07C4614B2DB7354D96A134F1BC"/>
    <w:rsid w:val="00703D11"/>
  </w:style>
  <w:style w:type="paragraph" w:customStyle="1" w:styleId="DF36F2076E4D4FEAAE05C6BBB0C2DD9A">
    <w:name w:val="DF36F2076E4D4FEAAE05C6BBB0C2DD9A"/>
    <w:rsid w:val="00703D11"/>
  </w:style>
  <w:style w:type="paragraph" w:customStyle="1" w:styleId="7508BF75CD414F2C94050C62008D2BE4">
    <w:name w:val="7508BF75CD414F2C94050C62008D2BE4"/>
    <w:rsid w:val="00703D11"/>
  </w:style>
  <w:style w:type="paragraph" w:customStyle="1" w:styleId="5EC483573DF346A1887846650D0F2D68">
    <w:name w:val="5EC483573DF346A1887846650D0F2D68"/>
    <w:rsid w:val="00703D11"/>
  </w:style>
  <w:style w:type="paragraph" w:customStyle="1" w:styleId="84CF444BB7794D35B45A5861E65DE1E5">
    <w:name w:val="84CF444BB7794D35B45A5861E65DE1E5"/>
    <w:rsid w:val="00703D11"/>
  </w:style>
  <w:style w:type="paragraph" w:customStyle="1" w:styleId="6BB3D052545C4E61918D2CF895B4AC9F">
    <w:name w:val="6BB3D052545C4E61918D2CF895B4AC9F"/>
    <w:rsid w:val="00703D11"/>
  </w:style>
  <w:style w:type="paragraph" w:customStyle="1" w:styleId="D70A11C4CC9B448E98953D0F6DE94E7E">
    <w:name w:val="D70A11C4CC9B448E98953D0F6DE94E7E"/>
    <w:rsid w:val="00703D11"/>
  </w:style>
  <w:style w:type="paragraph" w:customStyle="1" w:styleId="F385A2AB8D9440FE90A28D615BF48F40">
    <w:name w:val="F385A2AB8D9440FE90A28D615BF48F40"/>
    <w:rsid w:val="00703D11"/>
  </w:style>
  <w:style w:type="paragraph" w:customStyle="1" w:styleId="F0E0BB54ABCF4343B60CD3028DD06E62">
    <w:name w:val="F0E0BB54ABCF4343B60CD3028DD06E62"/>
    <w:rsid w:val="00703D11"/>
  </w:style>
  <w:style w:type="paragraph" w:customStyle="1" w:styleId="7164F5A4312B47958EBB826A8A4EFB87">
    <w:name w:val="7164F5A4312B47958EBB826A8A4EFB87"/>
    <w:rsid w:val="00703D11"/>
  </w:style>
  <w:style w:type="paragraph" w:customStyle="1" w:styleId="D0AFEC1338AF48F99ACA5EA7B072F062">
    <w:name w:val="D0AFEC1338AF48F99ACA5EA7B072F062"/>
    <w:rsid w:val="00703D11"/>
  </w:style>
  <w:style w:type="paragraph" w:customStyle="1" w:styleId="F059FDA23A9947B8B32E022B78E2C082">
    <w:name w:val="F059FDA23A9947B8B32E022B78E2C082"/>
    <w:rsid w:val="00703D11"/>
  </w:style>
  <w:style w:type="paragraph" w:customStyle="1" w:styleId="6394067EA6714FAE9B59741C3675FCB8">
    <w:name w:val="6394067EA6714FAE9B59741C3675FCB8"/>
    <w:rsid w:val="00703D11"/>
  </w:style>
  <w:style w:type="paragraph" w:customStyle="1" w:styleId="12A32210E3A749D08659EF708F640947">
    <w:name w:val="12A32210E3A749D08659EF708F640947"/>
    <w:rsid w:val="00703D11"/>
  </w:style>
  <w:style w:type="paragraph" w:customStyle="1" w:styleId="0C33E67C56A2494C8F93779026FA8A7B">
    <w:name w:val="0C33E67C56A2494C8F93779026FA8A7B"/>
    <w:rsid w:val="00703D11"/>
  </w:style>
  <w:style w:type="paragraph" w:customStyle="1" w:styleId="797192468BCF4CCFB6F94EC3C2E84749">
    <w:name w:val="797192468BCF4CCFB6F94EC3C2E84749"/>
    <w:rsid w:val="00703D11"/>
  </w:style>
  <w:style w:type="paragraph" w:customStyle="1" w:styleId="E022B3B3FDE8448EAF0C3D907760058D">
    <w:name w:val="E022B3B3FDE8448EAF0C3D907760058D"/>
    <w:rsid w:val="00703D11"/>
  </w:style>
  <w:style w:type="paragraph" w:customStyle="1" w:styleId="9697EF219BF84BA1A2D6801C7F110E7E">
    <w:name w:val="9697EF219BF84BA1A2D6801C7F110E7E"/>
    <w:rsid w:val="00703D11"/>
  </w:style>
  <w:style w:type="paragraph" w:customStyle="1" w:styleId="9AD85B2F35734CF294C6AA8060A5F361">
    <w:name w:val="9AD85B2F35734CF294C6AA8060A5F361"/>
    <w:rsid w:val="00703D11"/>
  </w:style>
  <w:style w:type="paragraph" w:customStyle="1" w:styleId="ECC7239E7C504B86B33890FE939A9428">
    <w:name w:val="ECC7239E7C504B86B33890FE939A9428"/>
    <w:rsid w:val="00703D11"/>
  </w:style>
  <w:style w:type="paragraph" w:customStyle="1" w:styleId="B5967CD1A95A438F826D2B3F98A6FA1F">
    <w:name w:val="B5967CD1A95A438F826D2B3F98A6FA1F"/>
    <w:rsid w:val="00703D11"/>
  </w:style>
  <w:style w:type="paragraph" w:customStyle="1" w:styleId="99689EC4481D4158A075BFD430A6C915">
    <w:name w:val="99689EC4481D4158A075BFD430A6C915"/>
    <w:rsid w:val="00703D11"/>
  </w:style>
  <w:style w:type="paragraph" w:customStyle="1" w:styleId="B1C781DC837A4FF687C6C56FADA4A360">
    <w:name w:val="B1C781DC837A4FF687C6C56FADA4A360"/>
    <w:rsid w:val="00703D11"/>
  </w:style>
  <w:style w:type="paragraph" w:customStyle="1" w:styleId="E2FA209F88F84CB2B47431ABCFA2C9C6">
    <w:name w:val="E2FA209F88F84CB2B47431ABCFA2C9C6"/>
    <w:rsid w:val="00703D11"/>
  </w:style>
  <w:style w:type="paragraph" w:customStyle="1" w:styleId="20C75E7D79F147D7B48CBEC2826E0310">
    <w:name w:val="20C75E7D79F147D7B48CBEC2826E0310"/>
    <w:rsid w:val="00703D11"/>
  </w:style>
  <w:style w:type="paragraph" w:customStyle="1" w:styleId="2D5453CDBF82420BBD648E6296ACB3BB">
    <w:name w:val="2D5453CDBF82420BBD648E6296ACB3BB"/>
    <w:rsid w:val="00703D11"/>
  </w:style>
  <w:style w:type="paragraph" w:customStyle="1" w:styleId="7ADF30AA1F7F415D86945424E49884ED">
    <w:name w:val="7ADF30AA1F7F415D86945424E49884ED"/>
    <w:rsid w:val="00703D11"/>
  </w:style>
  <w:style w:type="paragraph" w:customStyle="1" w:styleId="DA4EB01055BE4D58B70DD93DA0E1F2F4">
    <w:name w:val="DA4EB01055BE4D58B70DD93DA0E1F2F4"/>
    <w:rsid w:val="00703D11"/>
  </w:style>
  <w:style w:type="paragraph" w:customStyle="1" w:styleId="A3222DA8998A4B51B79901B3D7F700BF">
    <w:name w:val="A3222DA8998A4B51B79901B3D7F700BF"/>
    <w:rsid w:val="00703D11"/>
  </w:style>
  <w:style w:type="paragraph" w:customStyle="1" w:styleId="324A786CD0D44B0CBCC0FC2B8C7477CE">
    <w:name w:val="324A786CD0D44B0CBCC0FC2B8C7477CE"/>
    <w:rsid w:val="00703D11"/>
  </w:style>
  <w:style w:type="paragraph" w:customStyle="1" w:styleId="5211AFBE8B474C00ACC18F0007CF437B">
    <w:name w:val="5211AFBE8B474C00ACC18F0007CF437B"/>
    <w:rsid w:val="00703D11"/>
  </w:style>
  <w:style w:type="paragraph" w:customStyle="1" w:styleId="F1CBD33C2483476596B27F3417D752F3">
    <w:name w:val="F1CBD33C2483476596B27F3417D752F3"/>
    <w:rsid w:val="00703D11"/>
  </w:style>
  <w:style w:type="paragraph" w:customStyle="1" w:styleId="6D058ED73F924EBAB13D8678EC390D05">
    <w:name w:val="6D058ED73F924EBAB13D8678EC390D05"/>
    <w:rsid w:val="00703D11"/>
  </w:style>
  <w:style w:type="paragraph" w:customStyle="1" w:styleId="48A7F737584645F2BF0BD3AAAFFA5C2D">
    <w:name w:val="48A7F737584645F2BF0BD3AAAFFA5C2D"/>
    <w:rsid w:val="00703D11"/>
  </w:style>
  <w:style w:type="paragraph" w:customStyle="1" w:styleId="C9C3303A410E4B2B86BC71DFC91FDCD9">
    <w:name w:val="C9C3303A410E4B2B86BC71DFC91FDCD9"/>
    <w:rsid w:val="00703D11"/>
  </w:style>
  <w:style w:type="paragraph" w:customStyle="1" w:styleId="40B9044EFE71493D86103D51CB49C87C">
    <w:name w:val="40B9044EFE71493D86103D51CB49C87C"/>
    <w:rsid w:val="00703D11"/>
  </w:style>
  <w:style w:type="paragraph" w:customStyle="1" w:styleId="6C2E142A508B4F3695CC2BBEFE334F26">
    <w:name w:val="6C2E142A508B4F3695CC2BBEFE334F26"/>
    <w:rsid w:val="00703D11"/>
  </w:style>
  <w:style w:type="paragraph" w:customStyle="1" w:styleId="8749BF992BD942A3A3CCE55E4A372F0E">
    <w:name w:val="8749BF992BD942A3A3CCE55E4A372F0E"/>
    <w:rsid w:val="00703D11"/>
  </w:style>
  <w:style w:type="paragraph" w:customStyle="1" w:styleId="11E42B9B4CE5408AB0356388015DB6E8">
    <w:name w:val="11E42B9B4CE5408AB0356388015DB6E8"/>
    <w:rsid w:val="00703D11"/>
  </w:style>
  <w:style w:type="paragraph" w:customStyle="1" w:styleId="B178DB8909854350BCF36B6C20ED301F">
    <w:name w:val="B178DB8909854350BCF36B6C20ED301F"/>
    <w:rsid w:val="00703D11"/>
  </w:style>
  <w:style w:type="paragraph" w:customStyle="1" w:styleId="80525F0860A04094A8BB82F386A4234F">
    <w:name w:val="80525F0860A04094A8BB82F386A4234F"/>
    <w:rsid w:val="00703D11"/>
  </w:style>
  <w:style w:type="paragraph" w:customStyle="1" w:styleId="C178CE622B8843C181A260FFA153CDDF">
    <w:name w:val="C178CE622B8843C181A260FFA153CDDF"/>
    <w:rsid w:val="00703D11"/>
  </w:style>
  <w:style w:type="paragraph" w:customStyle="1" w:styleId="801E804431FC4BC09D9F0786118DAF39">
    <w:name w:val="801E804431FC4BC09D9F0786118DAF39"/>
    <w:rsid w:val="00703D11"/>
  </w:style>
  <w:style w:type="paragraph" w:customStyle="1" w:styleId="528261F17BC741E7B39673E22AC2520B">
    <w:name w:val="528261F17BC741E7B39673E22AC2520B"/>
    <w:rsid w:val="00703D11"/>
  </w:style>
  <w:style w:type="paragraph" w:customStyle="1" w:styleId="788CCC1A529F4D16A8EC0ED6F78F2B96">
    <w:name w:val="788CCC1A529F4D16A8EC0ED6F78F2B96"/>
    <w:rsid w:val="00703D11"/>
  </w:style>
  <w:style w:type="paragraph" w:customStyle="1" w:styleId="10CE5FA1BB3E43CFBA78A364BF8A0E22">
    <w:name w:val="10CE5FA1BB3E43CFBA78A364BF8A0E22"/>
    <w:rsid w:val="00703D11"/>
  </w:style>
  <w:style w:type="paragraph" w:customStyle="1" w:styleId="EB183D4D17994BD3A31B41D7AAAAABCD">
    <w:name w:val="EB183D4D17994BD3A31B41D7AAAAABCD"/>
    <w:rsid w:val="00703D11"/>
  </w:style>
  <w:style w:type="paragraph" w:customStyle="1" w:styleId="CECE2BF52727471583D02940DB5D4ACA">
    <w:name w:val="CECE2BF52727471583D02940DB5D4ACA"/>
    <w:rsid w:val="00703D11"/>
  </w:style>
  <w:style w:type="paragraph" w:customStyle="1" w:styleId="83A61D5DC983413DBCA98C89BD395403">
    <w:name w:val="83A61D5DC983413DBCA98C89BD395403"/>
    <w:rsid w:val="00703D11"/>
  </w:style>
  <w:style w:type="paragraph" w:customStyle="1" w:styleId="6F8BF060334343DB9493156B18054E38">
    <w:name w:val="6F8BF060334343DB9493156B18054E38"/>
    <w:rsid w:val="00703D11"/>
  </w:style>
  <w:style w:type="paragraph" w:customStyle="1" w:styleId="F6FF4312A19140B7A63BA9BA070F2208">
    <w:name w:val="F6FF4312A19140B7A63BA9BA070F2208"/>
    <w:rsid w:val="00703D11"/>
  </w:style>
  <w:style w:type="paragraph" w:customStyle="1" w:styleId="31C3E573ED19429FA0707AFA8BCDA9C8">
    <w:name w:val="31C3E573ED19429FA0707AFA8BCDA9C8"/>
    <w:rsid w:val="00703D11"/>
  </w:style>
  <w:style w:type="paragraph" w:customStyle="1" w:styleId="BAC74306666944F79345E6469DE2E84E">
    <w:name w:val="BAC74306666944F79345E6469DE2E84E"/>
    <w:rsid w:val="00703D11"/>
  </w:style>
  <w:style w:type="paragraph" w:customStyle="1" w:styleId="966F58E29BD0435098B11DBF25FE72D7">
    <w:name w:val="966F58E29BD0435098B11DBF25FE72D7"/>
    <w:rsid w:val="00703D11"/>
  </w:style>
  <w:style w:type="paragraph" w:customStyle="1" w:styleId="35580A6B049E4AC0B5C70EE941E718F5">
    <w:name w:val="35580A6B049E4AC0B5C70EE941E718F5"/>
    <w:rsid w:val="00703D11"/>
  </w:style>
  <w:style w:type="paragraph" w:customStyle="1" w:styleId="C40FDA234DA2410993A9E08863006D07">
    <w:name w:val="C40FDA234DA2410993A9E08863006D07"/>
    <w:rsid w:val="00703D11"/>
  </w:style>
  <w:style w:type="paragraph" w:customStyle="1" w:styleId="119079E8F4B2494CBF753239A02F82D0">
    <w:name w:val="119079E8F4B2494CBF753239A02F82D0"/>
    <w:rsid w:val="00703D11"/>
  </w:style>
  <w:style w:type="paragraph" w:customStyle="1" w:styleId="1C8A3E8CB0274916B98BBD0B007533E5">
    <w:name w:val="1C8A3E8CB0274916B98BBD0B007533E5"/>
    <w:rsid w:val="00703D11"/>
  </w:style>
  <w:style w:type="paragraph" w:customStyle="1" w:styleId="5AE174AF2BA44974A432C303CB221238">
    <w:name w:val="5AE174AF2BA44974A432C303CB221238"/>
    <w:rsid w:val="00703D11"/>
  </w:style>
  <w:style w:type="paragraph" w:customStyle="1" w:styleId="971EBD17C9364914AA251F84A166EF1E">
    <w:name w:val="971EBD17C9364914AA251F84A166EF1E"/>
    <w:rsid w:val="00703D11"/>
  </w:style>
  <w:style w:type="paragraph" w:customStyle="1" w:styleId="97E104FC9D0B4640AA0CF4D037921FEC">
    <w:name w:val="97E104FC9D0B4640AA0CF4D037921FEC"/>
    <w:rsid w:val="00703D11"/>
  </w:style>
  <w:style w:type="paragraph" w:customStyle="1" w:styleId="28CAA176BB3A4A54AF4513E70D57CC7F">
    <w:name w:val="28CAA176BB3A4A54AF4513E70D57CC7F"/>
    <w:rsid w:val="00703D11"/>
  </w:style>
  <w:style w:type="paragraph" w:customStyle="1" w:styleId="ADB6FE595FCE43A380FE253A5C427616">
    <w:name w:val="ADB6FE595FCE43A380FE253A5C427616"/>
    <w:rsid w:val="00703D11"/>
  </w:style>
  <w:style w:type="paragraph" w:customStyle="1" w:styleId="31353EE2BA614104A4CE6FB376BCE998">
    <w:name w:val="31353EE2BA614104A4CE6FB376BCE998"/>
    <w:rsid w:val="00703D11"/>
  </w:style>
  <w:style w:type="paragraph" w:customStyle="1" w:styleId="AAF8D7DAF9B54407B1666CA7E5B2FB6F">
    <w:name w:val="AAF8D7DAF9B54407B1666CA7E5B2FB6F"/>
    <w:rsid w:val="00703D11"/>
  </w:style>
  <w:style w:type="paragraph" w:customStyle="1" w:styleId="02BD28D5FA5A47C3AEEE37C5B892BAF6">
    <w:name w:val="02BD28D5FA5A47C3AEEE37C5B892BAF6"/>
    <w:rsid w:val="00703D11"/>
  </w:style>
  <w:style w:type="paragraph" w:customStyle="1" w:styleId="1A36303B255D4232823C95018E2272D6">
    <w:name w:val="1A36303B255D4232823C95018E2272D6"/>
    <w:rsid w:val="00703D11"/>
  </w:style>
  <w:style w:type="paragraph" w:customStyle="1" w:styleId="DE24CF1A866844088F1BDECB59A64B38">
    <w:name w:val="DE24CF1A866844088F1BDECB59A64B38"/>
    <w:rsid w:val="00703D11"/>
  </w:style>
  <w:style w:type="paragraph" w:customStyle="1" w:styleId="252EF938D9E74F50A611241F1278DA8E">
    <w:name w:val="252EF938D9E74F50A611241F1278DA8E"/>
    <w:rsid w:val="00703D11"/>
  </w:style>
  <w:style w:type="paragraph" w:customStyle="1" w:styleId="528F08543231405895EE21C815F5A4D5">
    <w:name w:val="528F08543231405895EE21C815F5A4D5"/>
    <w:rsid w:val="00703D11"/>
  </w:style>
  <w:style w:type="paragraph" w:customStyle="1" w:styleId="F9AC7EF986BA491189227265DA90C8F2">
    <w:name w:val="F9AC7EF986BA491189227265DA90C8F2"/>
    <w:rsid w:val="00703D11"/>
  </w:style>
  <w:style w:type="paragraph" w:customStyle="1" w:styleId="F347DFE96BF64AC281E7C07C3A3C4F1F">
    <w:name w:val="F347DFE96BF64AC281E7C07C3A3C4F1F"/>
    <w:rsid w:val="00703D11"/>
  </w:style>
  <w:style w:type="paragraph" w:customStyle="1" w:styleId="8B930C322904416085707AFFD73CD058">
    <w:name w:val="8B930C322904416085707AFFD73CD058"/>
    <w:rsid w:val="00703D11"/>
  </w:style>
  <w:style w:type="paragraph" w:customStyle="1" w:styleId="5602EBCCC07E4CAAA121385C529A42DC">
    <w:name w:val="5602EBCCC07E4CAAA121385C529A42DC"/>
    <w:rsid w:val="00703D11"/>
  </w:style>
  <w:style w:type="paragraph" w:customStyle="1" w:styleId="95CF531B46BC47A3841748FFCC1EF053">
    <w:name w:val="95CF531B46BC47A3841748FFCC1EF053"/>
    <w:rsid w:val="00703D11"/>
  </w:style>
  <w:style w:type="paragraph" w:customStyle="1" w:styleId="94E2E4F4A9B249C4834B0FCC12C272AC">
    <w:name w:val="94E2E4F4A9B249C4834B0FCC12C272AC"/>
    <w:rsid w:val="00703D11"/>
  </w:style>
  <w:style w:type="paragraph" w:customStyle="1" w:styleId="814090668CFA44AA9AE3B2E4A6F617F2">
    <w:name w:val="814090668CFA44AA9AE3B2E4A6F617F2"/>
    <w:rsid w:val="00703D11"/>
  </w:style>
  <w:style w:type="paragraph" w:customStyle="1" w:styleId="CFE6AC6CCAD149BA8C8E3ADF8A01331E">
    <w:name w:val="CFE6AC6CCAD149BA8C8E3ADF8A01331E"/>
    <w:rsid w:val="00703D11"/>
  </w:style>
  <w:style w:type="paragraph" w:customStyle="1" w:styleId="9672EE667B094ED89AC1C71F02A2658B">
    <w:name w:val="9672EE667B094ED89AC1C71F02A2658B"/>
    <w:rsid w:val="00703D11"/>
  </w:style>
  <w:style w:type="paragraph" w:customStyle="1" w:styleId="A1A35E07408B46E7AC06900786F73D65">
    <w:name w:val="A1A35E07408B46E7AC06900786F73D65"/>
    <w:rsid w:val="00703D11"/>
  </w:style>
  <w:style w:type="paragraph" w:customStyle="1" w:styleId="B27E9C20F92E493C82737693DF3E1279">
    <w:name w:val="B27E9C20F92E493C82737693DF3E1279"/>
    <w:rsid w:val="00703D11"/>
  </w:style>
  <w:style w:type="paragraph" w:customStyle="1" w:styleId="2869A9D60276428A83469916DFF8C5DD">
    <w:name w:val="2869A9D60276428A83469916DFF8C5DD"/>
    <w:rsid w:val="00703D11"/>
  </w:style>
  <w:style w:type="paragraph" w:customStyle="1" w:styleId="A76AB28CADDE49D1B70E5A991CE397EB">
    <w:name w:val="A76AB28CADDE49D1B70E5A991CE397EB"/>
    <w:rsid w:val="00703D11"/>
  </w:style>
  <w:style w:type="paragraph" w:customStyle="1" w:styleId="4602BB29879542EF977BF9E935B999FF">
    <w:name w:val="4602BB29879542EF977BF9E935B999FF"/>
    <w:rsid w:val="00703D11"/>
  </w:style>
  <w:style w:type="paragraph" w:customStyle="1" w:styleId="DA16AE6F00E7494F8F10BE28C030825D">
    <w:name w:val="DA16AE6F00E7494F8F10BE28C030825D"/>
    <w:rsid w:val="00703D11"/>
  </w:style>
  <w:style w:type="paragraph" w:customStyle="1" w:styleId="508FB8720C5949E2A309F5D5F5624419">
    <w:name w:val="508FB8720C5949E2A309F5D5F5624419"/>
    <w:rsid w:val="00703D11"/>
  </w:style>
  <w:style w:type="paragraph" w:customStyle="1" w:styleId="7E07DCE291A5432A85CB923BF8751E27">
    <w:name w:val="7E07DCE291A5432A85CB923BF8751E27"/>
    <w:rsid w:val="00703D11"/>
  </w:style>
  <w:style w:type="paragraph" w:customStyle="1" w:styleId="F53D48FDE63849A2ACCBEF3138513B71">
    <w:name w:val="F53D48FDE63849A2ACCBEF3138513B71"/>
    <w:rsid w:val="00703D11"/>
  </w:style>
  <w:style w:type="paragraph" w:customStyle="1" w:styleId="22CC3151EDBA4EFB8C515C8C679FA14B">
    <w:name w:val="22CC3151EDBA4EFB8C515C8C679FA14B"/>
    <w:rsid w:val="00703D11"/>
  </w:style>
  <w:style w:type="paragraph" w:customStyle="1" w:styleId="2719145852134EA0A9FC13EAF4E2E3A1">
    <w:name w:val="2719145852134EA0A9FC13EAF4E2E3A1"/>
    <w:rsid w:val="00703D11"/>
  </w:style>
  <w:style w:type="paragraph" w:customStyle="1" w:styleId="6AD796F79EC044B6A433B623A59A8CF1">
    <w:name w:val="6AD796F79EC044B6A433B623A59A8CF1"/>
    <w:rsid w:val="00703D11"/>
  </w:style>
  <w:style w:type="paragraph" w:customStyle="1" w:styleId="9DA1176F376B4E13840F3B5BC3FBCE99">
    <w:name w:val="9DA1176F376B4E13840F3B5BC3FBCE99"/>
    <w:rsid w:val="00703D11"/>
  </w:style>
  <w:style w:type="paragraph" w:customStyle="1" w:styleId="863D912E9AEA464498D771600D6DE3D5">
    <w:name w:val="863D912E9AEA464498D771600D6DE3D5"/>
    <w:rsid w:val="00703D11"/>
  </w:style>
  <w:style w:type="paragraph" w:customStyle="1" w:styleId="80CE396226E24C3E8454DC9E15BC5A87">
    <w:name w:val="80CE396226E24C3E8454DC9E15BC5A87"/>
    <w:rsid w:val="00703D11"/>
  </w:style>
  <w:style w:type="paragraph" w:customStyle="1" w:styleId="F04084F9502643569259A911C98E3902">
    <w:name w:val="F04084F9502643569259A911C98E3902"/>
    <w:rsid w:val="00703D11"/>
  </w:style>
  <w:style w:type="paragraph" w:customStyle="1" w:styleId="28DFCD4B30C24B5888F8B2D11CD444C3">
    <w:name w:val="28DFCD4B30C24B5888F8B2D11CD444C3"/>
    <w:rsid w:val="00703D11"/>
  </w:style>
  <w:style w:type="paragraph" w:customStyle="1" w:styleId="E3C6741621694F4BAA5F39DD0BB673D8">
    <w:name w:val="E3C6741621694F4BAA5F39DD0BB673D8"/>
    <w:rsid w:val="00703D11"/>
  </w:style>
  <w:style w:type="paragraph" w:customStyle="1" w:styleId="AE0CA87145CB4CDB8695E12AEFA5F1C9">
    <w:name w:val="AE0CA87145CB4CDB8695E12AEFA5F1C9"/>
    <w:rsid w:val="00703D11"/>
  </w:style>
  <w:style w:type="paragraph" w:customStyle="1" w:styleId="6226AC05EBCE483A8C8841B7674DDB85">
    <w:name w:val="6226AC05EBCE483A8C8841B7674DDB85"/>
    <w:rsid w:val="00703D11"/>
  </w:style>
  <w:style w:type="paragraph" w:customStyle="1" w:styleId="22FFCDB84E584FF391DD29DCE45D25D0">
    <w:name w:val="22FFCDB84E584FF391DD29DCE45D25D0"/>
    <w:rsid w:val="00703D11"/>
  </w:style>
  <w:style w:type="paragraph" w:customStyle="1" w:styleId="04097A3BBC244615AAC7E6BDCBA6FF7B">
    <w:name w:val="04097A3BBC244615AAC7E6BDCBA6FF7B"/>
    <w:rsid w:val="00703D11"/>
  </w:style>
  <w:style w:type="paragraph" w:customStyle="1" w:styleId="A3B35208BC3246D4980FC44BC5C4EC1F">
    <w:name w:val="A3B35208BC3246D4980FC44BC5C4EC1F"/>
    <w:rsid w:val="00703D11"/>
  </w:style>
  <w:style w:type="paragraph" w:customStyle="1" w:styleId="15D96E9EA9874359B3DB5E76A303D7CF">
    <w:name w:val="15D96E9EA9874359B3DB5E76A303D7CF"/>
    <w:rsid w:val="00703D11"/>
  </w:style>
  <w:style w:type="paragraph" w:customStyle="1" w:styleId="8DA75009EA434CD2A814363EA5D0F60E">
    <w:name w:val="8DA75009EA434CD2A814363EA5D0F60E"/>
    <w:rsid w:val="00703D11"/>
  </w:style>
  <w:style w:type="paragraph" w:customStyle="1" w:styleId="3D15D318D70D47E29B1BBDDD016B33B5">
    <w:name w:val="3D15D318D70D47E29B1BBDDD016B33B5"/>
    <w:rsid w:val="00703D11"/>
  </w:style>
  <w:style w:type="paragraph" w:customStyle="1" w:styleId="7A8E3B8049F9482B944FA8A8A30D4F2C">
    <w:name w:val="7A8E3B8049F9482B944FA8A8A30D4F2C"/>
    <w:rsid w:val="00703D11"/>
  </w:style>
  <w:style w:type="paragraph" w:customStyle="1" w:styleId="C1A43F58867E4759899CE0EEED8D6995">
    <w:name w:val="C1A43F58867E4759899CE0EEED8D6995"/>
    <w:rsid w:val="00703D11"/>
  </w:style>
  <w:style w:type="paragraph" w:customStyle="1" w:styleId="52C964E70A9D499591B4005B565C0761">
    <w:name w:val="52C964E70A9D499591B4005B565C0761"/>
    <w:rsid w:val="00703D11"/>
  </w:style>
  <w:style w:type="paragraph" w:customStyle="1" w:styleId="65AA06C8E6124BF9996D6DA59EBB7D81">
    <w:name w:val="65AA06C8E6124BF9996D6DA59EBB7D81"/>
    <w:rsid w:val="00703D11"/>
  </w:style>
  <w:style w:type="paragraph" w:customStyle="1" w:styleId="D272D080CA3E40FDB1693CA80B702FC7">
    <w:name w:val="D272D080CA3E40FDB1693CA80B702FC7"/>
    <w:rsid w:val="00703D11"/>
  </w:style>
  <w:style w:type="paragraph" w:customStyle="1" w:styleId="0EB7C0722C1A41619414FCF85E69187E">
    <w:name w:val="0EB7C0722C1A41619414FCF85E69187E"/>
    <w:rsid w:val="003D1316"/>
    <w:rPr>
      <w:szCs w:val="22"/>
      <w:lang w:eastAsia="en-AU" w:bidi="ar-SA"/>
    </w:rPr>
  </w:style>
  <w:style w:type="paragraph" w:customStyle="1" w:styleId="15E21C64EFD04F0C84ED3AD10FA0A598">
    <w:name w:val="15E21C64EFD04F0C84ED3AD10FA0A598"/>
    <w:rsid w:val="003D1316"/>
    <w:rPr>
      <w:szCs w:val="22"/>
      <w:lang w:eastAsia="en-AU" w:bidi="ar-SA"/>
    </w:rPr>
  </w:style>
  <w:style w:type="paragraph" w:customStyle="1" w:styleId="35C13D4EFFB34F319D164727C5300480">
    <w:name w:val="35C13D4EFFB34F319D164727C5300480"/>
    <w:rsid w:val="003D1316"/>
    <w:rPr>
      <w:szCs w:val="22"/>
      <w:lang w:eastAsia="en-AU" w:bidi="ar-SA"/>
    </w:rPr>
  </w:style>
  <w:style w:type="paragraph" w:customStyle="1" w:styleId="30456D494F0540149F7C2794B509897B">
    <w:name w:val="30456D494F0540149F7C2794B509897B"/>
    <w:rsid w:val="003D1316"/>
    <w:rPr>
      <w:szCs w:val="22"/>
      <w:lang w:eastAsia="en-AU" w:bidi="ar-SA"/>
    </w:rPr>
  </w:style>
  <w:style w:type="paragraph" w:customStyle="1" w:styleId="0F9740BA992C442C9E5F3069A11B453B">
    <w:name w:val="0F9740BA992C442C9E5F3069A11B453B"/>
    <w:rsid w:val="003D1316"/>
    <w:rPr>
      <w:szCs w:val="22"/>
      <w:lang w:eastAsia="en-AU" w:bidi="ar-SA"/>
    </w:rPr>
  </w:style>
  <w:style w:type="paragraph" w:customStyle="1" w:styleId="C3515D88ECB34B39822CC72CC1EE071B">
    <w:name w:val="C3515D88ECB34B39822CC72CC1EE071B"/>
    <w:rsid w:val="003D1316"/>
    <w:rPr>
      <w:szCs w:val="22"/>
      <w:lang w:eastAsia="en-AU" w:bidi="ar-SA"/>
    </w:rPr>
  </w:style>
  <w:style w:type="paragraph" w:customStyle="1" w:styleId="32D401D121E5436B88A0CA9D83AE3DD1">
    <w:name w:val="32D401D121E5436B88A0CA9D83AE3DD1"/>
    <w:rsid w:val="003D1316"/>
    <w:rPr>
      <w:szCs w:val="22"/>
      <w:lang w:eastAsia="en-AU" w:bidi="ar-SA"/>
    </w:rPr>
  </w:style>
  <w:style w:type="paragraph" w:customStyle="1" w:styleId="4C84B50E2E4849B38CB26EE2C79E0CD9">
    <w:name w:val="4C84B50E2E4849B38CB26EE2C79E0CD9"/>
    <w:rsid w:val="003D1316"/>
    <w:rPr>
      <w:szCs w:val="22"/>
      <w:lang w:eastAsia="en-AU" w:bidi="ar-SA"/>
    </w:rPr>
  </w:style>
  <w:style w:type="paragraph" w:customStyle="1" w:styleId="54F8DA74E4D142C3A9B70F8C80DFD538">
    <w:name w:val="54F8DA74E4D142C3A9B70F8C80DFD538"/>
    <w:rsid w:val="003D1316"/>
    <w:rPr>
      <w:szCs w:val="22"/>
      <w:lang w:eastAsia="en-AU" w:bidi="ar-SA"/>
    </w:rPr>
  </w:style>
  <w:style w:type="paragraph" w:customStyle="1" w:styleId="50057DC05DFD4BBBA0F2975F9DEE65B5">
    <w:name w:val="50057DC05DFD4BBBA0F2975F9DEE65B5"/>
    <w:rsid w:val="003D1316"/>
    <w:rPr>
      <w:szCs w:val="22"/>
      <w:lang w:eastAsia="en-AU" w:bidi="ar-SA"/>
    </w:rPr>
  </w:style>
  <w:style w:type="paragraph" w:customStyle="1" w:styleId="AAC5CAF26F474E85A2F73B13A5912EE6">
    <w:name w:val="AAC5CAF26F474E85A2F73B13A5912EE6"/>
    <w:rsid w:val="003D1316"/>
    <w:rPr>
      <w:szCs w:val="22"/>
      <w:lang w:eastAsia="en-AU" w:bidi="ar-SA"/>
    </w:rPr>
  </w:style>
  <w:style w:type="paragraph" w:customStyle="1" w:styleId="4382CBF261064C24A0796CE9C0704DDA">
    <w:name w:val="4382CBF261064C24A0796CE9C0704DDA"/>
    <w:rsid w:val="003D1316"/>
    <w:rPr>
      <w:szCs w:val="22"/>
      <w:lang w:eastAsia="en-AU" w:bidi="ar-SA"/>
    </w:rPr>
  </w:style>
  <w:style w:type="paragraph" w:customStyle="1" w:styleId="F5BB1263A09540E08DCF28D7D18B7EB8">
    <w:name w:val="F5BB1263A09540E08DCF28D7D18B7EB8"/>
    <w:rsid w:val="003D1316"/>
    <w:rPr>
      <w:szCs w:val="22"/>
      <w:lang w:eastAsia="en-AU" w:bidi="ar-SA"/>
    </w:rPr>
  </w:style>
  <w:style w:type="paragraph" w:customStyle="1" w:styleId="16907C922E3848D3B22440257FF7572D">
    <w:name w:val="16907C922E3848D3B22440257FF7572D"/>
    <w:rsid w:val="003D1316"/>
    <w:rPr>
      <w:szCs w:val="22"/>
      <w:lang w:eastAsia="en-AU" w:bidi="ar-SA"/>
    </w:rPr>
  </w:style>
  <w:style w:type="paragraph" w:customStyle="1" w:styleId="93E98C9F58BA4A799224A99E9A22F5A4">
    <w:name w:val="93E98C9F58BA4A799224A99E9A22F5A4"/>
    <w:rsid w:val="003D1316"/>
    <w:rPr>
      <w:szCs w:val="22"/>
      <w:lang w:eastAsia="en-AU" w:bidi="ar-SA"/>
    </w:rPr>
  </w:style>
  <w:style w:type="paragraph" w:customStyle="1" w:styleId="05814DDFB42C4F9E884C4663496AB0D9">
    <w:name w:val="05814DDFB42C4F9E884C4663496AB0D9"/>
    <w:rsid w:val="003D1316"/>
    <w:rPr>
      <w:szCs w:val="22"/>
      <w:lang w:eastAsia="en-AU" w:bidi="ar-SA"/>
    </w:rPr>
  </w:style>
  <w:style w:type="paragraph" w:customStyle="1" w:styleId="617248C8428B4F5EBA20DB15975CF05F">
    <w:name w:val="617248C8428B4F5EBA20DB15975CF05F"/>
    <w:rsid w:val="003D1316"/>
    <w:rPr>
      <w:szCs w:val="22"/>
      <w:lang w:eastAsia="en-AU" w:bidi="ar-SA"/>
    </w:rPr>
  </w:style>
  <w:style w:type="paragraph" w:customStyle="1" w:styleId="F349E7A2335046A597797F9F0C12A93C">
    <w:name w:val="F349E7A2335046A597797F9F0C12A93C"/>
    <w:rsid w:val="003D1316"/>
    <w:rPr>
      <w:szCs w:val="22"/>
      <w:lang w:eastAsia="en-AU" w:bidi="ar-SA"/>
    </w:rPr>
  </w:style>
  <w:style w:type="paragraph" w:customStyle="1" w:styleId="4F5BA05081BD4F009BFA3C905FBA755F">
    <w:name w:val="4F5BA05081BD4F009BFA3C905FBA755F"/>
    <w:rsid w:val="003D1316"/>
    <w:rPr>
      <w:szCs w:val="22"/>
      <w:lang w:eastAsia="en-AU" w:bidi="ar-SA"/>
    </w:rPr>
  </w:style>
  <w:style w:type="paragraph" w:customStyle="1" w:styleId="424C4C9BD4C74287BAC83036DA2088DC">
    <w:name w:val="424C4C9BD4C74287BAC83036DA2088DC"/>
    <w:rsid w:val="003D1316"/>
    <w:rPr>
      <w:szCs w:val="22"/>
      <w:lang w:eastAsia="en-AU" w:bidi="ar-SA"/>
    </w:rPr>
  </w:style>
  <w:style w:type="paragraph" w:customStyle="1" w:styleId="6D26A0FF79FB4BF785F410F87AC84282">
    <w:name w:val="6D26A0FF79FB4BF785F410F87AC84282"/>
    <w:rsid w:val="003D1316"/>
    <w:rPr>
      <w:szCs w:val="22"/>
      <w:lang w:eastAsia="en-AU" w:bidi="ar-SA"/>
    </w:rPr>
  </w:style>
  <w:style w:type="paragraph" w:customStyle="1" w:styleId="C718FBF245014C02BB1BF55C59BC840F">
    <w:name w:val="C718FBF245014C02BB1BF55C59BC840F"/>
    <w:rsid w:val="003D1316"/>
    <w:rPr>
      <w:szCs w:val="22"/>
      <w:lang w:eastAsia="en-AU" w:bidi="ar-SA"/>
    </w:rPr>
  </w:style>
  <w:style w:type="paragraph" w:customStyle="1" w:styleId="49597FE2E4AC46CFB4FFFBAE50F49B73">
    <w:name w:val="49597FE2E4AC46CFB4FFFBAE50F49B73"/>
    <w:rsid w:val="003D1316"/>
    <w:rPr>
      <w:szCs w:val="22"/>
      <w:lang w:eastAsia="en-AU" w:bidi="ar-SA"/>
    </w:rPr>
  </w:style>
  <w:style w:type="paragraph" w:customStyle="1" w:styleId="18AF1CAE84694DDFB4E9868413E62CA3">
    <w:name w:val="18AF1CAE84694DDFB4E9868413E62CA3"/>
    <w:rsid w:val="003D1316"/>
    <w:rPr>
      <w:szCs w:val="22"/>
      <w:lang w:eastAsia="en-AU" w:bidi="ar-SA"/>
    </w:rPr>
  </w:style>
  <w:style w:type="paragraph" w:customStyle="1" w:styleId="B67AECD0332249619316419FCCB4D269">
    <w:name w:val="B67AECD0332249619316419FCCB4D269"/>
    <w:rsid w:val="003D1316"/>
    <w:rPr>
      <w:szCs w:val="22"/>
      <w:lang w:eastAsia="en-AU" w:bidi="ar-SA"/>
    </w:rPr>
  </w:style>
  <w:style w:type="paragraph" w:customStyle="1" w:styleId="047F8E7159174F8D8739F266CE3AC054">
    <w:name w:val="047F8E7159174F8D8739F266CE3AC054"/>
    <w:rsid w:val="003D1316"/>
    <w:rPr>
      <w:szCs w:val="22"/>
      <w:lang w:eastAsia="en-AU" w:bidi="ar-SA"/>
    </w:rPr>
  </w:style>
  <w:style w:type="paragraph" w:customStyle="1" w:styleId="6E156376472E4DC4AB0C445891420D1F">
    <w:name w:val="6E156376472E4DC4AB0C445891420D1F"/>
    <w:rsid w:val="003D1316"/>
    <w:rPr>
      <w:szCs w:val="22"/>
      <w:lang w:eastAsia="en-AU" w:bidi="ar-SA"/>
    </w:rPr>
  </w:style>
  <w:style w:type="paragraph" w:customStyle="1" w:styleId="312367E0A95E457AA6B7683448EF27CD">
    <w:name w:val="312367E0A95E457AA6B7683448EF27CD"/>
    <w:rsid w:val="003D1316"/>
    <w:rPr>
      <w:szCs w:val="22"/>
      <w:lang w:eastAsia="en-AU" w:bidi="ar-SA"/>
    </w:rPr>
  </w:style>
  <w:style w:type="paragraph" w:customStyle="1" w:styleId="35C0E627A0C14BE1804BBE0A08DD140B">
    <w:name w:val="35C0E627A0C14BE1804BBE0A08DD140B"/>
    <w:rsid w:val="003D1316"/>
    <w:rPr>
      <w:szCs w:val="22"/>
      <w:lang w:eastAsia="en-AU" w:bidi="ar-SA"/>
    </w:rPr>
  </w:style>
  <w:style w:type="paragraph" w:customStyle="1" w:styleId="F0FD596FA78E42C198BFF909D09FFB91">
    <w:name w:val="F0FD596FA78E42C198BFF909D09FFB91"/>
    <w:rsid w:val="003D1316"/>
    <w:rPr>
      <w:szCs w:val="22"/>
      <w:lang w:eastAsia="en-AU" w:bidi="ar-SA"/>
    </w:rPr>
  </w:style>
  <w:style w:type="paragraph" w:customStyle="1" w:styleId="AFC61C34417F40E5A29E77CA9D191353">
    <w:name w:val="AFC61C34417F40E5A29E77CA9D191353"/>
    <w:rsid w:val="003D1316"/>
    <w:rPr>
      <w:szCs w:val="22"/>
      <w:lang w:eastAsia="en-AU" w:bidi="ar-SA"/>
    </w:rPr>
  </w:style>
  <w:style w:type="paragraph" w:customStyle="1" w:styleId="DFAF00B0D850468081F90E445EC0C662">
    <w:name w:val="DFAF00B0D850468081F90E445EC0C662"/>
    <w:rsid w:val="003D1316"/>
    <w:rPr>
      <w:szCs w:val="22"/>
      <w:lang w:eastAsia="en-AU" w:bidi="ar-SA"/>
    </w:rPr>
  </w:style>
  <w:style w:type="paragraph" w:customStyle="1" w:styleId="42CB19854BE04DB6AA8D93DA80967FCB">
    <w:name w:val="42CB19854BE04DB6AA8D93DA80967FCB"/>
    <w:rsid w:val="003D1316"/>
    <w:rPr>
      <w:szCs w:val="22"/>
      <w:lang w:eastAsia="en-AU" w:bidi="ar-SA"/>
    </w:rPr>
  </w:style>
  <w:style w:type="paragraph" w:customStyle="1" w:styleId="87BF0058E1ED4039891E5CAB695CCE16">
    <w:name w:val="87BF0058E1ED4039891E5CAB695CCE16"/>
    <w:rsid w:val="003D1316"/>
    <w:rPr>
      <w:szCs w:val="22"/>
      <w:lang w:eastAsia="en-AU" w:bidi="ar-SA"/>
    </w:rPr>
  </w:style>
  <w:style w:type="paragraph" w:customStyle="1" w:styleId="095E8A4E31C046419AC88E1E26053342">
    <w:name w:val="095E8A4E31C046419AC88E1E26053342"/>
    <w:rsid w:val="003D1316"/>
    <w:rPr>
      <w:szCs w:val="22"/>
      <w:lang w:eastAsia="en-AU" w:bidi="ar-SA"/>
    </w:rPr>
  </w:style>
  <w:style w:type="paragraph" w:customStyle="1" w:styleId="5A7A895644614FE6B73D36585444911B">
    <w:name w:val="5A7A895644614FE6B73D36585444911B"/>
    <w:rsid w:val="003D1316"/>
    <w:rPr>
      <w:szCs w:val="22"/>
      <w:lang w:eastAsia="en-AU" w:bidi="ar-SA"/>
    </w:rPr>
  </w:style>
  <w:style w:type="paragraph" w:customStyle="1" w:styleId="16254F51DC4345D09E2B48AB8C6DE5BD">
    <w:name w:val="16254F51DC4345D09E2B48AB8C6DE5BD"/>
    <w:rsid w:val="003D1316"/>
    <w:rPr>
      <w:szCs w:val="22"/>
      <w:lang w:eastAsia="en-AU" w:bidi="ar-SA"/>
    </w:rPr>
  </w:style>
  <w:style w:type="paragraph" w:customStyle="1" w:styleId="1A9B9E8B99644367986399CEB95AFAA9">
    <w:name w:val="1A9B9E8B99644367986399CEB95AFAA9"/>
    <w:rsid w:val="003D1316"/>
    <w:rPr>
      <w:szCs w:val="22"/>
      <w:lang w:eastAsia="en-AU" w:bidi="ar-SA"/>
    </w:rPr>
  </w:style>
  <w:style w:type="paragraph" w:customStyle="1" w:styleId="A21F593A1CE04F4BB771DD54CBF07D63">
    <w:name w:val="A21F593A1CE04F4BB771DD54CBF07D63"/>
    <w:rsid w:val="00621448"/>
    <w:rPr>
      <w:szCs w:val="22"/>
      <w:lang w:eastAsia="en-AU" w:bidi="ar-SA"/>
    </w:rPr>
  </w:style>
  <w:style w:type="paragraph" w:customStyle="1" w:styleId="673F60F77B394A42A1CE2F759A7846A9">
    <w:name w:val="673F60F77B394A42A1CE2F759A7846A9"/>
    <w:rsid w:val="00621448"/>
    <w:rPr>
      <w:szCs w:val="22"/>
      <w:lang w:eastAsia="en-AU" w:bidi="ar-SA"/>
    </w:rPr>
  </w:style>
  <w:style w:type="paragraph" w:customStyle="1" w:styleId="F7A0512469CD44C8B031ED8E12E380B5">
    <w:name w:val="F7A0512469CD44C8B031ED8E12E380B5"/>
    <w:rsid w:val="00621448"/>
    <w:rPr>
      <w:szCs w:val="22"/>
      <w:lang w:eastAsia="en-AU" w:bidi="ar-SA"/>
    </w:rPr>
  </w:style>
  <w:style w:type="paragraph" w:customStyle="1" w:styleId="36249FA0A21245CC83E717FA33295458">
    <w:name w:val="36249FA0A21245CC83E717FA33295458"/>
    <w:rsid w:val="00621448"/>
    <w:rPr>
      <w:szCs w:val="22"/>
      <w:lang w:eastAsia="en-AU" w:bidi="ar-SA"/>
    </w:rPr>
  </w:style>
  <w:style w:type="paragraph" w:customStyle="1" w:styleId="171FF0A488514EC688E77BEF016865DD">
    <w:name w:val="171FF0A488514EC688E77BEF016865DD"/>
    <w:rsid w:val="00621448"/>
    <w:rPr>
      <w:szCs w:val="22"/>
      <w:lang w:eastAsia="en-AU" w:bidi="ar-SA"/>
    </w:rPr>
  </w:style>
  <w:style w:type="paragraph" w:customStyle="1" w:styleId="EA3F3A839E9E4CFCA22EBBCE916EC0DD">
    <w:name w:val="EA3F3A839E9E4CFCA22EBBCE916EC0DD"/>
    <w:rsid w:val="00621448"/>
    <w:rPr>
      <w:szCs w:val="22"/>
      <w:lang w:eastAsia="en-AU" w:bidi="ar-SA"/>
    </w:rPr>
  </w:style>
  <w:style w:type="paragraph" w:customStyle="1" w:styleId="C2481F48E4FC4FE78529E30FF4833657">
    <w:name w:val="C2481F48E4FC4FE78529E30FF4833657"/>
    <w:rsid w:val="00621448"/>
    <w:rPr>
      <w:szCs w:val="22"/>
      <w:lang w:eastAsia="en-AU" w:bidi="ar-SA"/>
    </w:rPr>
  </w:style>
  <w:style w:type="paragraph" w:customStyle="1" w:styleId="21EB72F544A14F3D882EBFB72CEB88FC">
    <w:name w:val="21EB72F544A14F3D882EBFB72CEB88FC"/>
    <w:rsid w:val="00621448"/>
    <w:rPr>
      <w:szCs w:val="22"/>
      <w:lang w:eastAsia="en-AU" w:bidi="ar-SA"/>
    </w:rPr>
  </w:style>
  <w:style w:type="paragraph" w:customStyle="1" w:styleId="982D1442020941A4A0157E0E1AEFA56C">
    <w:name w:val="982D1442020941A4A0157E0E1AEFA56C"/>
    <w:rsid w:val="00621448"/>
    <w:rPr>
      <w:szCs w:val="22"/>
      <w:lang w:eastAsia="en-AU" w:bidi="ar-SA"/>
    </w:rPr>
  </w:style>
  <w:style w:type="paragraph" w:customStyle="1" w:styleId="AD11396C04D14713BF2EF4D20D442F6D">
    <w:name w:val="AD11396C04D14713BF2EF4D20D442F6D"/>
    <w:rsid w:val="00621448"/>
    <w:rPr>
      <w:szCs w:val="22"/>
      <w:lang w:eastAsia="en-AU" w:bidi="ar-SA"/>
    </w:rPr>
  </w:style>
  <w:style w:type="paragraph" w:customStyle="1" w:styleId="97A4AF5594C94AE1B555877DF4A1F90A">
    <w:name w:val="97A4AF5594C94AE1B555877DF4A1F90A"/>
    <w:rsid w:val="00621448"/>
    <w:rPr>
      <w:szCs w:val="22"/>
      <w:lang w:eastAsia="en-AU" w:bidi="ar-SA"/>
    </w:rPr>
  </w:style>
  <w:style w:type="paragraph" w:customStyle="1" w:styleId="866899A3DC2448C5A97F8979685DBE19">
    <w:name w:val="866899A3DC2448C5A97F8979685DBE19"/>
    <w:rsid w:val="00621448"/>
    <w:rPr>
      <w:szCs w:val="22"/>
      <w:lang w:eastAsia="en-AU" w:bidi="ar-SA"/>
    </w:rPr>
  </w:style>
  <w:style w:type="paragraph" w:customStyle="1" w:styleId="9C5114922D21424AA45A909DC0E086B1">
    <w:name w:val="9C5114922D21424AA45A909DC0E086B1"/>
    <w:rsid w:val="00621448"/>
    <w:rPr>
      <w:szCs w:val="22"/>
      <w:lang w:eastAsia="en-AU" w:bidi="ar-SA"/>
    </w:rPr>
  </w:style>
  <w:style w:type="paragraph" w:customStyle="1" w:styleId="7D15BA3D53A5418BA9DEB84EFAD1AE1C">
    <w:name w:val="7D15BA3D53A5418BA9DEB84EFAD1AE1C"/>
    <w:rsid w:val="00621448"/>
    <w:rPr>
      <w:szCs w:val="22"/>
      <w:lang w:eastAsia="en-AU" w:bidi="ar-SA"/>
    </w:rPr>
  </w:style>
  <w:style w:type="paragraph" w:customStyle="1" w:styleId="29FD95A46F3247839804AE501A8BCCC3">
    <w:name w:val="29FD95A46F3247839804AE501A8BCCC3"/>
    <w:rsid w:val="00621448"/>
    <w:rPr>
      <w:szCs w:val="22"/>
      <w:lang w:eastAsia="en-AU" w:bidi="ar-SA"/>
    </w:rPr>
  </w:style>
  <w:style w:type="paragraph" w:customStyle="1" w:styleId="7B99183A168F4D16BE24FB480FCBEF09">
    <w:name w:val="7B99183A168F4D16BE24FB480FCBEF09"/>
    <w:rsid w:val="00621448"/>
    <w:rPr>
      <w:szCs w:val="22"/>
      <w:lang w:eastAsia="en-AU" w:bidi="ar-SA"/>
    </w:rPr>
  </w:style>
  <w:style w:type="paragraph" w:customStyle="1" w:styleId="40F6DAA3978847959EBDCF5DAF81F688">
    <w:name w:val="40F6DAA3978847959EBDCF5DAF81F688"/>
    <w:rsid w:val="00621448"/>
    <w:rPr>
      <w:szCs w:val="22"/>
      <w:lang w:eastAsia="en-AU" w:bidi="ar-SA"/>
    </w:rPr>
  </w:style>
  <w:style w:type="paragraph" w:customStyle="1" w:styleId="373AAE8786D040CE9F859F5C6C65F6B6">
    <w:name w:val="373AAE8786D040CE9F859F5C6C65F6B6"/>
    <w:rsid w:val="00621448"/>
    <w:rPr>
      <w:szCs w:val="22"/>
      <w:lang w:eastAsia="en-AU" w:bidi="ar-SA"/>
    </w:rPr>
  </w:style>
  <w:style w:type="paragraph" w:customStyle="1" w:styleId="07EE21D8295843A0A71B5B1176712517">
    <w:name w:val="07EE21D8295843A0A71B5B1176712517"/>
    <w:rsid w:val="00621448"/>
    <w:rPr>
      <w:szCs w:val="22"/>
      <w:lang w:eastAsia="en-AU" w:bidi="ar-SA"/>
    </w:rPr>
  </w:style>
  <w:style w:type="paragraph" w:customStyle="1" w:styleId="A1424EB39D414986AC7A32B1E80C16D2">
    <w:name w:val="A1424EB39D414986AC7A32B1E80C16D2"/>
    <w:rsid w:val="00621448"/>
    <w:rPr>
      <w:szCs w:val="22"/>
      <w:lang w:eastAsia="en-AU" w:bidi="ar-SA"/>
    </w:rPr>
  </w:style>
  <w:style w:type="paragraph" w:customStyle="1" w:styleId="172F2305594D4319AF6460EF22E75AA3">
    <w:name w:val="172F2305594D4319AF6460EF22E75AA3"/>
    <w:rsid w:val="00621448"/>
    <w:rPr>
      <w:szCs w:val="22"/>
      <w:lang w:eastAsia="en-AU" w:bidi="ar-SA"/>
    </w:rPr>
  </w:style>
  <w:style w:type="paragraph" w:customStyle="1" w:styleId="9C58A0F983FC4FAF853FC4B81173068E">
    <w:name w:val="9C58A0F983FC4FAF853FC4B81173068E"/>
    <w:rsid w:val="00621448"/>
    <w:rPr>
      <w:szCs w:val="22"/>
      <w:lang w:eastAsia="en-AU" w:bidi="ar-SA"/>
    </w:rPr>
  </w:style>
  <w:style w:type="paragraph" w:customStyle="1" w:styleId="F085CED964454E12B9066810B43C442E">
    <w:name w:val="F085CED964454E12B9066810B43C442E"/>
    <w:rsid w:val="00621448"/>
    <w:rPr>
      <w:szCs w:val="22"/>
      <w:lang w:eastAsia="en-AU" w:bidi="ar-SA"/>
    </w:rPr>
  </w:style>
  <w:style w:type="paragraph" w:customStyle="1" w:styleId="CDE3413193514932AD5808DA8F8A9669">
    <w:name w:val="CDE3413193514932AD5808DA8F8A9669"/>
    <w:rsid w:val="00621448"/>
    <w:rPr>
      <w:szCs w:val="22"/>
      <w:lang w:eastAsia="en-AU" w:bidi="ar-SA"/>
    </w:rPr>
  </w:style>
  <w:style w:type="paragraph" w:customStyle="1" w:styleId="4EF471D0CE524329BBA3C5D08B1EDDF9">
    <w:name w:val="4EF471D0CE524329BBA3C5D08B1EDDF9"/>
    <w:rsid w:val="00621448"/>
    <w:rPr>
      <w:szCs w:val="22"/>
      <w:lang w:eastAsia="en-AU" w:bidi="ar-SA"/>
    </w:rPr>
  </w:style>
  <w:style w:type="paragraph" w:customStyle="1" w:styleId="09EDCAC0393040C985BE16DF038FEBE2">
    <w:name w:val="09EDCAC0393040C985BE16DF038FEBE2"/>
    <w:rsid w:val="00621448"/>
    <w:rPr>
      <w:szCs w:val="22"/>
      <w:lang w:eastAsia="en-AU" w:bidi="ar-SA"/>
    </w:rPr>
  </w:style>
  <w:style w:type="paragraph" w:customStyle="1" w:styleId="1CFE0A8D444D448F917E2D8FD3F520EF">
    <w:name w:val="1CFE0A8D444D448F917E2D8FD3F520EF"/>
    <w:rsid w:val="00621448"/>
    <w:rPr>
      <w:szCs w:val="22"/>
      <w:lang w:eastAsia="en-AU" w:bidi="ar-SA"/>
    </w:rPr>
  </w:style>
  <w:style w:type="paragraph" w:customStyle="1" w:styleId="EF3A92903AE646F1B4140A967A60E5CA">
    <w:name w:val="EF3A92903AE646F1B4140A967A60E5CA"/>
    <w:rsid w:val="00621448"/>
    <w:rPr>
      <w:szCs w:val="22"/>
      <w:lang w:eastAsia="en-AU" w:bidi="ar-SA"/>
    </w:rPr>
  </w:style>
  <w:style w:type="paragraph" w:customStyle="1" w:styleId="E1295E7E83C2428282B2918C73755C78">
    <w:name w:val="E1295E7E83C2428282B2918C73755C78"/>
    <w:rsid w:val="00621448"/>
    <w:rPr>
      <w:szCs w:val="22"/>
      <w:lang w:eastAsia="en-AU" w:bidi="ar-SA"/>
    </w:rPr>
  </w:style>
  <w:style w:type="paragraph" w:customStyle="1" w:styleId="DEC4ACFE03B248ADBD3DEBF16CA68A5E">
    <w:name w:val="DEC4ACFE03B248ADBD3DEBF16CA68A5E"/>
    <w:rsid w:val="00621448"/>
    <w:rPr>
      <w:szCs w:val="22"/>
      <w:lang w:eastAsia="en-AU" w:bidi="ar-SA"/>
    </w:rPr>
  </w:style>
  <w:style w:type="paragraph" w:customStyle="1" w:styleId="2016428F61E64BF391C65D3AB6EC9C4E">
    <w:name w:val="2016428F61E64BF391C65D3AB6EC9C4E"/>
    <w:rsid w:val="00621448"/>
    <w:rPr>
      <w:szCs w:val="22"/>
      <w:lang w:eastAsia="en-AU" w:bidi="ar-SA"/>
    </w:rPr>
  </w:style>
  <w:style w:type="paragraph" w:customStyle="1" w:styleId="28DC562CE5BE4FC79BAEE7CE5C96A386">
    <w:name w:val="28DC562CE5BE4FC79BAEE7CE5C96A386"/>
    <w:rsid w:val="00621448"/>
    <w:rPr>
      <w:szCs w:val="22"/>
      <w:lang w:eastAsia="en-AU" w:bidi="ar-SA"/>
    </w:rPr>
  </w:style>
  <w:style w:type="paragraph" w:customStyle="1" w:styleId="CB939E314F474CEB8003DB04BE0AF1D4">
    <w:name w:val="CB939E314F474CEB8003DB04BE0AF1D4"/>
    <w:rsid w:val="00621448"/>
    <w:rPr>
      <w:szCs w:val="22"/>
      <w:lang w:eastAsia="en-AU" w:bidi="ar-SA"/>
    </w:rPr>
  </w:style>
  <w:style w:type="paragraph" w:customStyle="1" w:styleId="940175B3B80D4576963DD03242E63AB0">
    <w:name w:val="940175B3B80D4576963DD03242E63AB0"/>
    <w:rsid w:val="00621448"/>
    <w:rPr>
      <w:szCs w:val="22"/>
      <w:lang w:eastAsia="en-AU" w:bidi="ar-SA"/>
    </w:rPr>
  </w:style>
  <w:style w:type="paragraph" w:customStyle="1" w:styleId="79FEE3F0BE0E4467AED29C01729844D5">
    <w:name w:val="79FEE3F0BE0E4467AED29C01729844D5"/>
    <w:rsid w:val="00621448"/>
    <w:rPr>
      <w:szCs w:val="22"/>
      <w:lang w:eastAsia="en-AU" w:bidi="ar-SA"/>
    </w:rPr>
  </w:style>
  <w:style w:type="paragraph" w:customStyle="1" w:styleId="FCB4490A7DA14CF5BD9D153865D9DD3E">
    <w:name w:val="FCB4490A7DA14CF5BD9D153865D9DD3E"/>
    <w:rsid w:val="00621448"/>
    <w:rPr>
      <w:szCs w:val="22"/>
      <w:lang w:eastAsia="en-AU" w:bidi="ar-SA"/>
    </w:rPr>
  </w:style>
  <w:style w:type="paragraph" w:customStyle="1" w:styleId="DF6B55DB7CC24DF0BF7CACF646F728A8">
    <w:name w:val="DF6B55DB7CC24DF0BF7CACF646F728A8"/>
    <w:rsid w:val="00621448"/>
    <w:rPr>
      <w:szCs w:val="22"/>
      <w:lang w:eastAsia="en-AU" w:bidi="ar-SA"/>
    </w:rPr>
  </w:style>
  <w:style w:type="paragraph" w:customStyle="1" w:styleId="960345DB50244A77A1680D5B39EE9F5F">
    <w:name w:val="960345DB50244A77A1680D5B39EE9F5F"/>
    <w:rsid w:val="00621448"/>
    <w:rPr>
      <w:szCs w:val="22"/>
      <w:lang w:eastAsia="en-AU" w:bidi="ar-SA"/>
    </w:rPr>
  </w:style>
  <w:style w:type="paragraph" w:customStyle="1" w:styleId="87077462DDAA4677B5FC67AC9A21C656">
    <w:name w:val="87077462DDAA4677B5FC67AC9A21C656"/>
    <w:rsid w:val="00621448"/>
    <w:rPr>
      <w:szCs w:val="22"/>
      <w:lang w:eastAsia="en-AU" w:bidi="ar-SA"/>
    </w:rPr>
  </w:style>
  <w:style w:type="paragraph" w:customStyle="1" w:styleId="FE3BE02FB0084070BC74E0DC7A980F23">
    <w:name w:val="FE3BE02FB0084070BC74E0DC7A980F23"/>
    <w:rsid w:val="00621448"/>
    <w:rPr>
      <w:szCs w:val="22"/>
      <w:lang w:eastAsia="en-AU" w:bidi="ar-SA"/>
    </w:rPr>
  </w:style>
  <w:style w:type="paragraph" w:customStyle="1" w:styleId="B8C81D2BA931405E89D6997D0A9572B7">
    <w:name w:val="B8C81D2BA931405E89D6997D0A9572B7"/>
    <w:rsid w:val="00621448"/>
    <w:rPr>
      <w:szCs w:val="22"/>
      <w:lang w:eastAsia="en-AU" w:bidi="ar-SA"/>
    </w:rPr>
  </w:style>
  <w:style w:type="paragraph" w:customStyle="1" w:styleId="628F5E7E4BEA473F96BB11D7FEE09BA7">
    <w:name w:val="628F5E7E4BEA473F96BB11D7FEE09BA7"/>
    <w:rsid w:val="00621448"/>
    <w:rPr>
      <w:szCs w:val="22"/>
      <w:lang w:eastAsia="en-AU" w:bidi="ar-SA"/>
    </w:rPr>
  </w:style>
  <w:style w:type="paragraph" w:customStyle="1" w:styleId="AD7C21D2071D48D4ADC5F186E11BB542">
    <w:name w:val="AD7C21D2071D48D4ADC5F186E11BB542"/>
    <w:rsid w:val="00621448"/>
    <w:rPr>
      <w:szCs w:val="22"/>
      <w:lang w:eastAsia="en-AU" w:bidi="ar-SA"/>
    </w:rPr>
  </w:style>
  <w:style w:type="paragraph" w:customStyle="1" w:styleId="7F90F46458E541BFB5DD3C4C2649A16E">
    <w:name w:val="7F90F46458E541BFB5DD3C4C2649A16E"/>
    <w:rsid w:val="00621448"/>
    <w:rPr>
      <w:szCs w:val="22"/>
      <w:lang w:eastAsia="en-AU" w:bidi="ar-SA"/>
    </w:rPr>
  </w:style>
  <w:style w:type="paragraph" w:customStyle="1" w:styleId="B314EF9C2BE54416A91E8FFB331A1282">
    <w:name w:val="B314EF9C2BE54416A91E8FFB331A1282"/>
    <w:rsid w:val="00621448"/>
    <w:rPr>
      <w:szCs w:val="22"/>
      <w:lang w:eastAsia="en-AU" w:bidi="ar-SA"/>
    </w:rPr>
  </w:style>
  <w:style w:type="paragraph" w:customStyle="1" w:styleId="67D2378D15B74EE9891E1FC2E05FC160">
    <w:name w:val="67D2378D15B74EE9891E1FC2E05FC160"/>
    <w:rsid w:val="005C5CD6"/>
    <w:rPr>
      <w:szCs w:val="22"/>
      <w:lang w:eastAsia="en-AU" w:bidi="ar-SA"/>
    </w:rPr>
  </w:style>
  <w:style w:type="paragraph" w:customStyle="1" w:styleId="07674470DC914ADD8AC507DA1A2A4D48">
    <w:name w:val="07674470DC914ADD8AC507DA1A2A4D48"/>
    <w:rsid w:val="005C5CD6"/>
    <w:rPr>
      <w:szCs w:val="22"/>
      <w:lang w:eastAsia="en-AU" w:bidi="ar-SA"/>
    </w:rPr>
  </w:style>
  <w:style w:type="paragraph" w:customStyle="1" w:styleId="7761387BA61C46C282F707001BA349BA">
    <w:name w:val="7761387BA61C46C282F707001BA349BA"/>
    <w:rsid w:val="005C5CD6"/>
    <w:rPr>
      <w:szCs w:val="22"/>
      <w:lang w:eastAsia="en-AU" w:bidi="ar-SA"/>
    </w:rPr>
  </w:style>
  <w:style w:type="paragraph" w:customStyle="1" w:styleId="625FF112BEC44B79A38DD5206376E48D">
    <w:name w:val="625FF112BEC44B79A38DD5206376E48D"/>
    <w:rsid w:val="005C5CD6"/>
    <w:rPr>
      <w:szCs w:val="22"/>
      <w:lang w:eastAsia="en-AU" w:bidi="ar-SA"/>
    </w:rPr>
  </w:style>
  <w:style w:type="paragraph" w:customStyle="1" w:styleId="A716CE3E52A6472992A48CD3FA3CD77E">
    <w:name w:val="A716CE3E52A6472992A48CD3FA3CD77E"/>
    <w:rsid w:val="005C5CD6"/>
    <w:rPr>
      <w:szCs w:val="22"/>
      <w:lang w:eastAsia="en-AU" w:bidi="ar-SA"/>
    </w:rPr>
  </w:style>
  <w:style w:type="paragraph" w:customStyle="1" w:styleId="E7D38910D94A4B38929E44C6BEA74975">
    <w:name w:val="E7D38910D94A4B38929E44C6BEA74975"/>
    <w:rsid w:val="005C5CD6"/>
    <w:rPr>
      <w:szCs w:val="22"/>
      <w:lang w:eastAsia="en-AU" w:bidi="ar-SA"/>
    </w:rPr>
  </w:style>
  <w:style w:type="paragraph" w:customStyle="1" w:styleId="2CEEFD23F0F7498F9FF1699B122E33FB">
    <w:name w:val="2CEEFD23F0F7498F9FF1699B122E33FB"/>
    <w:rsid w:val="005C5CD6"/>
    <w:rPr>
      <w:szCs w:val="22"/>
      <w:lang w:eastAsia="en-AU" w:bidi="ar-SA"/>
    </w:rPr>
  </w:style>
  <w:style w:type="paragraph" w:customStyle="1" w:styleId="DDFE57BF4DEC47FFB53E4FF9791B5B9C">
    <w:name w:val="DDFE57BF4DEC47FFB53E4FF9791B5B9C"/>
    <w:rsid w:val="005C5CD6"/>
    <w:rPr>
      <w:szCs w:val="22"/>
      <w:lang w:eastAsia="en-AU" w:bidi="ar-SA"/>
    </w:rPr>
  </w:style>
  <w:style w:type="paragraph" w:customStyle="1" w:styleId="8A6F91B8516A4D43B6EFE817F26B5EB5">
    <w:name w:val="8A6F91B8516A4D43B6EFE817F26B5EB5"/>
    <w:rsid w:val="005C5CD6"/>
    <w:rPr>
      <w:szCs w:val="22"/>
      <w:lang w:eastAsia="en-AU" w:bidi="ar-SA"/>
    </w:rPr>
  </w:style>
  <w:style w:type="paragraph" w:customStyle="1" w:styleId="203578E9AFB3404E8EA0ED82B07660C6">
    <w:name w:val="203578E9AFB3404E8EA0ED82B07660C6"/>
    <w:rsid w:val="005C5CD6"/>
    <w:rPr>
      <w:szCs w:val="22"/>
      <w:lang w:eastAsia="en-AU" w:bidi="ar-SA"/>
    </w:rPr>
  </w:style>
  <w:style w:type="paragraph" w:customStyle="1" w:styleId="9169E97D6BC44F7C9992F25866FCF9BB">
    <w:name w:val="9169E97D6BC44F7C9992F25866FCF9BB"/>
    <w:rsid w:val="005C5CD6"/>
    <w:rPr>
      <w:szCs w:val="22"/>
      <w:lang w:eastAsia="en-AU" w:bidi="ar-SA"/>
    </w:rPr>
  </w:style>
  <w:style w:type="paragraph" w:customStyle="1" w:styleId="2D6EFAFDF9C14F67B5081ED6F7AD812C">
    <w:name w:val="2D6EFAFDF9C14F67B5081ED6F7AD812C"/>
    <w:rsid w:val="005C5CD6"/>
    <w:rPr>
      <w:szCs w:val="22"/>
      <w:lang w:eastAsia="en-AU" w:bidi="ar-SA"/>
    </w:rPr>
  </w:style>
  <w:style w:type="paragraph" w:customStyle="1" w:styleId="660CF18C34CA4D1F8C47CA97AAE1C137">
    <w:name w:val="660CF18C34CA4D1F8C47CA97AAE1C137"/>
    <w:rsid w:val="005C5CD6"/>
    <w:rPr>
      <w:szCs w:val="22"/>
      <w:lang w:eastAsia="en-AU" w:bidi="ar-SA"/>
    </w:rPr>
  </w:style>
  <w:style w:type="paragraph" w:customStyle="1" w:styleId="7E7E00B4DE1E4EB39C9962C971545575">
    <w:name w:val="7E7E00B4DE1E4EB39C9962C971545575"/>
    <w:rsid w:val="005C5CD6"/>
    <w:rPr>
      <w:szCs w:val="22"/>
      <w:lang w:eastAsia="en-AU" w:bidi="ar-SA"/>
    </w:rPr>
  </w:style>
  <w:style w:type="paragraph" w:customStyle="1" w:styleId="201EB64E4A8B47B7B172A826F3184438">
    <w:name w:val="201EB64E4A8B47B7B172A826F3184438"/>
    <w:rsid w:val="005C5CD6"/>
    <w:rPr>
      <w:szCs w:val="22"/>
      <w:lang w:eastAsia="en-AU" w:bidi="ar-SA"/>
    </w:rPr>
  </w:style>
  <w:style w:type="paragraph" w:customStyle="1" w:styleId="00DA5690FC6948E097D72D835EF5DD21">
    <w:name w:val="00DA5690FC6948E097D72D835EF5DD21"/>
    <w:rsid w:val="005C5CD6"/>
    <w:rPr>
      <w:szCs w:val="22"/>
      <w:lang w:eastAsia="en-AU" w:bidi="ar-SA"/>
    </w:rPr>
  </w:style>
  <w:style w:type="paragraph" w:customStyle="1" w:styleId="07BE273A069C49F79A8E6B949B015B75">
    <w:name w:val="07BE273A069C49F79A8E6B949B015B75"/>
    <w:rsid w:val="005C5CD6"/>
    <w:rPr>
      <w:szCs w:val="22"/>
      <w:lang w:eastAsia="en-AU" w:bidi="ar-SA"/>
    </w:rPr>
  </w:style>
  <w:style w:type="paragraph" w:customStyle="1" w:styleId="3ACA801D88E34FC78AB5547A739D8ADF">
    <w:name w:val="3ACA801D88E34FC78AB5547A739D8ADF"/>
    <w:rsid w:val="005C5CD6"/>
    <w:rPr>
      <w:szCs w:val="22"/>
      <w:lang w:eastAsia="en-AU" w:bidi="ar-SA"/>
    </w:rPr>
  </w:style>
  <w:style w:type="paragraph" w:customStyle="1" w:styleId="FD4DA40259314AA19A57D1D9193FC31C">
    <w:name w:val="FD4DA40259314AA19A57D1D9193FC31C"/>
    <w:rsid w:val="005C5CD6"/>
    <w:rPr>
      <w:szCs w:val="22"/>
      <w:lang w:eastAsia="en-AU" w:bidi="ar-SA"/>
    </w:rPr>
  </w:style>
  <w:style w:type="paragraph" w:customStyle="1" w:styleId="4E5FF8BE91C54163BF504CD1FBC6FC91">
    <w:name w:val="4E5FF8BE91C54163BF504CD1FBC6FC91"/>
    <w:rsid w:val="005C5CD6"/>
    <w:rPr>
      <w:szCs w:val="22"/>
      <w:lang w:eastAsia="en-AU" w:bidi="ar-SA"/>
    </w:rPr>
  </w:style>
  <w:style w:type="paragraph" w:customStyle="1" w:styleId="B7DBF4E23A084DD18F68D7064766DBED">
    <w:name w:val="B7DBF4E23A084DD18F68D7064766DBED"/>
    <w:rsid w:val="005C5CD6"/>
    <w:rPr>
      <w:szCs w:val="22"/>
      <w:lang w:eastAsia="en-AU" w:bidi="ar-SA"/>
    </w:rPr>
  </w:style>
  <w:style w:type="paragraph" w:customStyle="1" w:styleId="95E8443F4F63409E8293449246311252">
    <w:name w:val="95E8443F4F63409E8293449246311252"/>
    <w:rsid w:val="005C5CD6"/>
    <w:rPr>
      <w:szCs w:val="22"/>
      <w:lang w:eastAsia="en-AU" w:bidi="ar-SA"/>
    </w:rPr>
  </w:style>
  <w:style w:type="paragraph" w:customStyle="1" w:styleId="C7B698B119D44804BACA8411CC4B6AF7">
    <w:name w:val="C7B698B119D44804BACA8411CC4B6AF7"/>
    <w:rsid w:val="005C5CD6"/>
    <w:rPr>
      <w:szCs w:val="22"/>
      <w:lang w:eastAsia="en-AU" w:bidi="ar-SA"/>
    </w:rPr>
  </w:style>
  <w:style w:type="paragraph" w:customStyle="1" w:styleId="AFE2CB758688488DBFAF4A2865819A3C">
    <w:name w:val="AFE2CB758688488DBFAF4A2865819A3C"/>
    <w:rsid w:val="005C5CD6"/>
    <w:rPr>
      <w:szCs w:val="22"/>
      <w:lang w:eastAsia="en-AU" w:bidi="ar-SA"/>
    </w:rPr>
  </w:style>
  <w:style w:type="paragraph" w:customStyle="1" w:styleId="507E9EE3263743C9BC754C85CC2D168F">
    <w:name w:val="507E9EE3263743C9BC754C85CC2D168F"/>
    <w:rsid w:val="005C5CD6"/>
    <w:rPr>
      <w:szCs w:val="22"/>
      <w:lang w:eastAsia="en-AU" w:bidi="ar-SA"/>
    </w:rPr>
  </w:style>
  <w:style w:type="paragraph" w:customStyle="1" w:styleId="76E0C4D9CE2B4174A0C25FA7FD3AF60D">
    <w:name w:val="76E0C4D9CE2B4174A0C25FA7FD3AF60D"/>
    <w:rsid w:val="005C5CD6"/>
    <w:rPr>
      <w:szCs w:val="22"/>
      <w:lang w:eastAsia="en-AU" w:bidi="ar-SA"/>
    </w:rPr>
  </w:style>
  <w:style w:type="paragraph" w:customStyle="1" w:styleId="A32CC9DD1B3E4009BA587D3FEEECA38B">
    <w:name w:val="A32CC9DD1B3E4009BA587D3FEEECA38B"/>
    <w:rsid w:val="005C5CD6"/>
    <w:rPr>
      <w:szCs w:val="22"/>
      <w:lang w:eastAsia="en-AU" w:bidi="ar-SA"/>
    </w:rPr>
  </w:style>
  <w:style w:type="paragraph" w:customStyle="1" w:styleId="CC5E4A8D09844F65989A57F28E92A0A1">
    <w:name w:val="CC5E4A8D09844F65989A57F28E92A0A1"/>
    <w:rsid w:val="005C5CD6"/>
    <w:rPr>
      <w:szCs w:val="22"/>
      <w:lang w:eastAsia="en-AU" w:bidi="ar-SA"/>
    </w:rPr>
  </w:style>
  <w:style w:type="paragraph" w:customStyle="1" w:styleId="57BC03512F18426CB08EEBA5DCB1E4BB">
    <w:name w:val="57BC03512F18426CB08EEBA5DCB1E4BB"/>
    <w:rsid w:val="005C5CD6"/>
    <w:rPr>
      <w:szCs w:val="22"/>
      <w:lang w:eastAsia="en-AU" w:bidi="ar-SA"/>
    </w:rPr>
  </w:style>
  <w:style w:type="paragraph" w:customStyle="1" w:styleId="56B41A61DD6844AC82CEA144158FF01C">
    <w:name w:val="56B41A61DD6844AC82CEA144158FF01C"/>
    <w:rsid w:val="005C5CD6"/>
    <w:rPr>
      <w:szCs w:val="22"/>
      <w:lang w:eastAsia="en-AU" w:bidi="ar-SA"/>
    </w:rPr>
  </w:style>
  <w:style w:type="paragraph" w:customStyle="1" w:styleId="91E96BB71C894825A3A29130CE02DA05">
    <w:name w:val="91E96BB71C894825A3A29130CE02DA05"/>
    <w:rsid w:val="005C5CD6"/>
    <w:rPr>
      <w:szCs w:val="22"/>
      <w:lang w:eastAsia="en-AU" w:bidi="ar-SA"/>
    </w:rPr>
  </w:style>
  <w:style w:type="paragraph" w:customStyle="1" w:styleId="27A322AC303840419CF733465CBFA3DF">
    <w:name w:val="27A322AC303840419CF733465CBFA3DF"/>
    <w:rsid w:val="005C5CD6"/>
    <w:rPr>
      <w:szCs w:val="22"/>
      <w:lang w:eastAsia="en-AU" w:bidi="ar-SA"/>
    </w:rPr>
  </w:style>
  <w:style w:type="paragraph" w:customStyle="1" w:styleId="C19FB86AC6EB4E3BB59EBC05C2EC6A1E">
    <w:name w:val="C19FB86AC6EB4E3BB59EBC05C2EC6A1E"/>
    <w:rsid w:val="005C5CD6"/>
    <w:rPr>
      <w:szCs w:val="22"/>
      <w:lang w:eastAsia="en-AU" w:bidi="ar-SA"/>
    </w:rPr>
  </w:style>
  <w:style w:type="paragraph" w:customStyle="1" w:styleId="34FD1F4093604481BB343D9B535BCD2F">
    <w:name w:val="34FD1F4093604481BB343D9B535BCD2F"/>
    <w:rsid w:val="005C5CD6"/>
    <w:rPr>
      <w:szCs w:val="22"/>
      <w:lang w:eastAsia="en-AU" w:bidi="ar-SA"/>
    </w:rPr>
  </w:style>
  <w:style w:type="paragraph" w:customStyle="1" w:styleId="6C22EEBA42B24E1FABFE3AB2CB11B4DF">
    <w:name w:val="6C22EEBA42B24E1FABFE3AB2CB11B4DF"/>
    <w:rsid w:val="005C5CD6"/>
    <w:rPr>
      <w:szCs w:val="22"/>
      <w:lang w:eastAsia="en-AU" w:bidi="ar-SA"/>
    </w:rPr>
  </w:style>
  <w:style w:type="paragraph" w:customStyle="1" w:styleId="3833D4809F5F48DF9FEF71AA2DC84720">
    <w:name w:val="3833D4809F5F48DF9FEF71AA2DC84720"/>
    <w:rsid w:val="005C5CD6"/>
    <w:rPr>
      <w:szCs w:val="22"/>
      <w:lang w:eastAsia="en-AU" w:bidi="ar-SA"/>
    </w:rPr>
  </w:style>
  <w:style w:type="paragraph" w:customStyle="1" w:styleId="0A3DB2FBBCB447D797CCB3B456D8E762">
    <w:name w:val="0A3DB2FBBCB447D797CCB3B456D8E762"/>
    <w:rsid w:val="005C5CD6"/>
    <w:rPr>
      <w:szCs w:val="22"/>
      <w:lang w:eastAsia="en-AU" w:bidi="ar-SA"/>
    </w:rPr>
  </w:style>
  <w:style w:type="paragraph" w:customStyle="1" w:styleId="186AE82C0779434898A3F8D4CC155A73">
    <w:name w:val="186AE82C0779434898A3F8D4CC155A73"/>
    <w:rsid w:val="005C5CD6"/>
    <w:rPr>
      <w:szCs w:val="22"/>
      <w:lang w:eastAsia="en-AU" w:bidi="ar-SA"/>
    </w:rPr>
  </w:style>
  <w:style w:type="paragraph" w:customStyle="1" w:styleId="D2C376A5C46D472A9B9A47842667CBCD">
    <w:name w:val="D2C376A5C46D472A9B9A47842667CBCD"/>
    <w:rsid w:val="005C5CD6"/>
    <w:rPr>
      <w:szCs w:val="22"/>
      <w:lang w:eastAsia="en-AU" w:bidi="ar-SA"/>
    </w:rPr>
  </w:style>
  <w:style w:type="paragraph" w:customStyle="1" w:styleId="204D6543860A48848875530E2D0924D8">
    <w:name w:val="204D6543860A48848875530E2D0924D8"/>
    <w:rsid w:val="005C5CD6"/>
    <w:rPr>
      <w:szCs w:val="22"/>
      <w:lang w:eastAsia="en-AU" w:bidi="ar-SA"/>
    </w:rPr>
  </w:style>
  <w:style w:type="paragraph" w:customStyle="1" w:styleId="49B39FF7B9874AB29B9DE3BE3DCBAC71">
    <w:name w:val="49B39FF7B9874AB29B9DE3BE3DCBAC71"/>
    <w:rsid w:val="005C5CD6"/>
    <w:rPr>
      <w:szCs w:val="22"/>
      <w:lang w:eastAsia="en-AU" w:bidi="ar-SA"/>
    </w:rPr>
  </w:style>
  <w:style w:type="paragraph" w:customStyle="1" w:styleId="B9B486E9B8F14ACBB6762F81719AB8DC">
    <w:name w:val="B9B486E9B8F14ACBB6762F81719AB8DC"/>
    <w:rsid w:val="005C5CD6"/>
    <w:rPr>
      <w:szCs w:val="22"/>
      <w:lang w:eastAsia="en-AU" w:bidi="ar-SA"/>
    </w:rPr>
  </w:style>
  <w:style w:type="paragraph" w:customStyle="1" w:styleId="678D607AC236448881333DCCCF24ADE4">
    <w:name w:val="678D607AC236448881333DCCCF24ADE4"/>
    <w:rsid w:val="005C5CD6"/>
    <w:rPr>
      <w:szCs w:val="22"/>
      <w:lang w:eastAsia="en-AU" w:bidi="ar-SA"/>
    </w:rPr>
  </w:style>
  <w:style w:type="paragraph" w:customStyle="1" w:styleId="3819C2B96F9847A793DE63414FF10F68">
    <w:name w:val="3819C2B96F9847A793DE63414FF10F68"/>
    <w:rsid w:val="005C5CD6"/>
    <w:rPr>
      <w:szCs w:val="22"/>
      <w:lang w:eastAsia="en-AU" w:bidi="ar-SA"/>
    </w:rPr>
  </w:style>
  <w:style w:type="paragraph" w:customStyle="1" w:styleId="2208C329B76A476488A3A636071BC51C">
    <w:name w:val="2208C329B76A476488A3A636071BC51C"/>
    <w:rsid w:val="005C5CD6"/>
    <w:rPr>
      <w:szCs w:val="22"/>
      <w:lang w:eastAsia="en-AU" w:bidi="ar-SA"/>
    </w:rPr>
  </w:style>
  <w:style w:type="paragraph" w:customStyle="1" w:styleId="87A13C4238A24C93B47443729D56496A">
    <w:name w:val="87A13C4238A24C93B47443729D56496A"/>
    <w:rsid w:val="005C5CD6"/>
    <w:rPr>
      <w:szCs w:val="22"/>
      <w:lang w:eastAsia="en-AU" w:bidi="ar-SA"/>
    </w:rPr>
  </w:style>
  <w:style w:type="paragraph" w:customStyle="1" w:styleId="A6B59D829A6C4BE7B7B1D1BBF92949D4">
    <w:name w:val="A6B59D829A6C4BE7B7B1D1BBF92949D4"/>
    <w:rsid w:val="005C5CD6"/>
    <w:rPr>
      <w:szCs w:val="22"/>
      <w:lang w:eastAsia="en-AU" w:bidi="ar-SA"/>
    </w:rPr>
  </w:style>
  <w:style w:type="paragraph" w:customStyle="1" w:styleId="05737DBE073A4AC8A9C3F5099E3B75D7">
    <w:name w:val="05737DBE073A4AC8A9C3F5099E3B75D7"/>
    <w:rsid w:val="005C5CD6"/>
    <w:rPr>
      <w:szCs w:val="22"/>
      <w:lang w:eastAsia="en-AU" w:bidi="ar-SA"/>
    </w:rPr>
  </w:style>
  <w:style w:type="paragraph" w:customStyle="1" w:styleId="F4BCC59F5E71469DBFB6D32F744B9FD4">
    <w:name w:val="F4BCC59F5E71469DBFB6D32F744B9FD4"/>
    <w:rsid w:val="005C5CD6"/>
    <w:rPr>
      <w:szCs w:val="22"/>
      <w:lang w:eastAsia="en-AU" w:bidi="ar-SA"/>
    </w:rPr>
  </w:style>
  <w:style w:type="paragraph" w:customStyle="1" w:styleId="F6C7CE4F1D6846819E5228107EDECB32">
    <w:name w:val="F6C7CE4F1D6846819E5228107EDECB32"/>
    <w:rsid w:val="005C5CD6"/>
    <w:rPr>
      <w:szCs w:val="22"/>
      <w:lang w:eastAsia="en-AU" w:bidi="ar-SA"/>
    </w:rPr>
  </w:style>
  <w:style w:type="paragraph" w:customStyle="1" w:styleId="45349F717F21468C9FFC6E8F31E62E95">
    <w:name w:val="45349F717F21468C9FFC6E8F31E62E95"/>
    <w:rsid w:val="005C5CD6"/>
    <w:rPr>
      <w:szCs w:val="22"/>
      <w:lang w:eastAsia="en-AU" w:bidi="ar-SA"/>
    </w:rPr>
  </w:style>
  <w:style w:type="paragraph" w:customStyle="1" w:styleId="7279EDA8C5B94909A731AA9E316B1C99">
    <w:name w:val="7279EDA8C5B94909A731AA9E316B1C99"/>
    <w:rsid w:val="005C5CD6"/>
    <w:rPr>
      <w:szCs w:val="22"/>
      <w:lang w:eastAsia="en-AU" w:bidi="ar-SA"/>
    </w:rPr>
  </w:style>
  <w:style w:type="paragraph" w:customStyle="1" w:styleId="A23286CC7F7A4CC0BBF6DB1361ADBBA2">
    <w:name w:val="A23286CC7F7A4CC0BBF6DB1361ADBBA2"/>
    <w:rsid w:val="005C5CD6"/>
    <w:rPr>
      <w:szCs w:val="22"/>
      <w:lang w:eastAsia="en-AU" w:bidi="ar-SA"/>
    </w:rPr>
  </w:style>
  <w:style w:type="paragraph" w:customStyle="1" w:styleId="A6D9F92462B04EA4AF99A0ECCA63D863">
    <w:name w:val="A6D9F92462B04EA4AF99A0ECCA63D863"/>
    <w:rsid w:val="005C5CD6"/>
    <w:rPr>
      <w:szCs w:val="22"/>
      <w:lang w:eastAsia="en-AU" w:bidi="ar-SA"/>
    </w:rPr>
  </w:style>
  <w:style w:type="paragraph" w:customStyle="1" w:styleId="57F55E340DB14320842EE6DF1AEF313D">
    <w:name w:val="57F55E340DB14320842EE6DF1AEF313D"/>
    <w:rsid w:val="005C5CD6"/>
    <w:rPr>
      <w:szCs w:val="22"/>
      <w:lang w:eastAsia="en-AU" w:bidi="ar-SA"/>
    </w:rPr>
  </w:style>
  <w:style w:type="paragraph" w:customStyle="1" w:styleId="86FAAEC4AE5E4A90BB8984B53B261FEA">
    <w:name w:val="86FAAEC4AE5E4A90BB8984B53B261FEA"/>
    <w:rsid w:val="005C5CD6"/>
    <w:rPr>
      <w:szCs w:val="22"/>
      <w:lang w:eastAsia="en-AU" w:bidi="ar-SA"/>
    </w:rPr>
  </w:style>
  <w:style w:type="paragraph" w:customStyle="1" w:styleId="C57D4CBD600340D782589DA3F12663EA">
    <w:name w:val="C57D4CBD600340D782589DA3F12663EA"/>
    <w:rsid w:val="005C5CD6"/>
    <w:rPr>
      <w:szCs w:val="22"/>
      <w:lang w:eastAsia="en-AU" w:bidi="ar-SA"/>
    </w:rPr>
  </w:style>
  <w:style w:type="paragraph" w:customStyle="1" w:styleId="C9E6B3AB9A794DDFA067DFB48A15E290">
    <w:name w:val="C9E6B3AB9A794DDFA067DFB48A15E290"/>
    <w:rsid w:val="005C5CD6"/>
    <w:rPr>
      <w:szCs w:val="22"/>
      <w:lang w:eastAsia="en-AU" w:bidi="ar-SA"/>
    </w:rPr>
  </w:style>
  <w:style w:type="paragraph" w:customStyle="1" w:styleId="4669743C869446C89C19CEB4E31F4101">
    <w:name w:val="4669743C869446C89C19CEB4E31F4101"/>
    <w:rsid w:val="005C5CD6"/>
    <w:rPr>
      <w:szCs w:val="22"/>
      <w:lang w:eastAsia="en-AU" w:bidi="ar-SA"/>
    </w:rPr>
  </w:style>
  <w:style w:type="paragraph" w:customStyle="1" w:styleId="7272EE17E60E446FB30C5C05CC610F41">
    <w:name w:val="7272EE17E60E446FB30C5C05CC610F41"/>
    <w:rsid w:val="005C5CD6"/>
    <w:rPr>
      <w:szCs w:val="22"/>
      <w:lang w:eastAsia="en-AU" w:bidi="ar-SA"/>
    </w:rPr>
  </w:style>
  <w:style w:type="paragraph" w:customStyle="1" w:styleId="7D67DC83BF4E4AF0A8394EFD89B30479">
    <w:name w:val="7D67DC83BF4E4AF0A8394EFD89B30479"/>
    <w:rsid w:val="005C5CD6"/>
    <w:rPr>
      <w:szCs w:val="22"/>
      <w:lang w:eastAsia="en-AU" w:bidi="ar-SA"/>
    </w:rPr>
  </w:style>
  <w:style w:type="paragraph" w:customStyle="1" w:styleId="584C22F8E6E742D78B9112FDBF57AADE">
    <w:name w:val="584C22F8E6E742D78B9112FDBF57AADE"/>
    <w:rsid w:val="005C5CD6"/>
    <w:rPr>
      <w:szCs w:val="22"/>
      <w:lang w:eastAsia="en-AU" w:bidi="ar-SA"/>
    </w:rPr>
  </w:style>
  <w:style w:type="paragraph" w:customStyle="1" w:styleId="03306EAE723F4D20A64990C7DCF396BA">
    <w:name w:val="03306EAE723F4D20A64990C7DCF396BA"/>
    <w:rsid w:val="005C5CD6"/>
    <w:rPr>
      <w:szCs w:val="22"/>
      <w:lang w:eastAsia="en-AU" w:bidi="ar-SA"/>
    </w:rPr>
  </w:style>
  <w:style w:type="paragraph" w:customStyle="1" w:styleId="001B46D28646416DB2D9D87CBA392919">
    <w:name w:val="001B46D28646416DB2D9D87CBA392919"/>
    <w:rsid w:val="005C5CD6"/>
    <w:rPr>
      <w:szCs w:val="22"/>
      <w:lang w:eastAsia="en-AU" w:bidi="ar-SA"/>
    </w:rPr>
  </w:style>
  <w:style w:type="paragraph" w:customStyle="1" w:styleId="A01DA7D257904AA0880E15BF22C1CBDF">
    <w:name w:val="A01DA7D257904AA0880E15BF22C1CBDF"/>
    <w:rsid w:val="005C5CD6"/>
    <w:rPr>
      <w:szCs w:val="22"/>
      <w:lang w:eastAsia="en-AU" w:bidi="ar-SA"/>
    </w:rPr>
  </w:style>
  <w:style w:type="paragraph" w:customStyle="1" w:styleId="2D4294F492E5495B812DE328B097F4E3">
    <w:name w:val="2D4294F492E5495B812DE328B097F4E3"/>
    <w:rsid w:val="005C5CD6"/>
    <w:rPr>
      <w:szCs w:val="22"/>
      <w:lang w:eastAsia="en-AU" w:bidi="ar-SA"/>
    </w:rPr>
  </w:style>
  <w:style w:type="paragraph" w:customStyle="1" w:styleId="98E98BC3BD744AC7A522727A7540C457">
    <w:name w:val="98E98BC3BD744AC7A522727A7540C457"/>
    <w:rsid w:val="005C5CD6"/>
    <w:rPr>
      <w:szCs w:val="22"/>
      <w:lang w:eastAsia="en-AU" w:bidi="ar-SA"/>
    </w:rPr>
  </w:style>
  <w:style w:type="paragraph" w:customStyle="1" w:styleId="E7A712EAF114418AA6906941A46D36A0">
    <w:name w:val="E7A712EAF114418AA6906941A46D36A0"/>
    <w:rsid w:val="005C5CD6"/>
    <w:rPr>
      <w:szCs w:val="22"/>
      <w:lang w:eastAsia="en-AU" w:bidi="ar-SA"/>
    </w:rPr>
  </w:style>
  <w:style w:type="paragraph" w:customStyle="1" w:styleId="A7F6B307979146AB86E21301D9922564">
    <w:name w:val="A7F6B307979146AB86E21301D9922564"/>
    <w:rsid w:val="005C5CD6"/>
    <w:rPr>
      <w:szCs w:val="22"/>
      <w:lang w:eastAsia="en-AU" w:bidi="ar-SA"/>
    </w:rPr>
  </w:style>
  <w:style w:type="paragraph" w:customStyle="1" w:styleId="D68BA03BA9F14F5187026F0954304951">
    <w:name w:val="D68BA03BA9F14F5187026F0954304951"/>
    <w:rsid w:val="005C5CD6"/>
    <w:rPr>
      <w:szCs w:val="22"/>
      <w:lang w:eastAsia="en-AU" w:bidi="ar-SA"/>
    </w:rPr>
  </w:style>
  <w:style w:type="paragraph" w:customStyle="1" w:styleId="6041A724CE33428CBBAD31604729857F">
    <w:name w:val="6041A724CE33428CBBAD31604729857F"/>
    <w:rsid w:val="005C5CD6"/>
    <w:rPr>
      <w:szCs w:val="22"/>
      <w:lang w:eastAsia="en-AU" w:bidi="ar-SA"/>
    </w:rPr>
  </w:style>
  <w:style w:type="paragraph" w:customStyle="1" w:styleId="05A8DC301A71499FA998F21739B9CDD0">
    <w:name w:val="05A8DC301A71499FA998F21739B9CDD0"/>
    <w:rsid w:val="005C5CD6"/>
    <w:rPr>
      <w:szCs w:val="22"/>
      <w:lang w:eastAsia="en-AU" w:bidi="ar-SA"/>
    </w:rPr>
  </w:style>
  <w:style w:type="paragraph" w:customStyle="1" w:styleId="3641324ECBB9421B8D907D5683D46149">
    <w:name w:val="3641324ECBB9421B8D907D5683D46149"/>
    <w:rsid w:val="005C5CD6"/>
    <w:rPr>
      <w:szCs w:val="22"/>
      <w:lang w:eastAsia="en-AU" w:bidi="ar-SA"/>
    </w:rPr>
  </w:style>
  <w:style w:type="paragraph" w:customStyle="1" w:styleId="17174183E2FD43FFBCDDC888117C53F7">
    <w:name w:val="17174183E2FD43FFBCDDC888117C53F7"/>
    <w:rsid w:val="005C5CD6"/>
    <w:rPr>
      <w:szCs w:val="22"/>
      <w:lang w:eastAsia="en-AU" w:bidi="ar-SA"/>
    </w:rPr>
  </w:style>
  <w:style w:type="paragraph" w:customStyle="1" w:styleId="ACC20FFB718442C6A84332F7E148A67A">
    <w:name w:val="ACC20FFB718442C6A84332F7E148A67A"/>
    <w:rsid w:val="005C5CD6"/>
    <w:rPr>
      <w:szCs w:val="22"/>
      <w:lang w:eastAsia="en-AU" w:bidi="ar-SA"/>
    </w:rPr>
  </w:style>
  <w:style w:type="paragraph" w:customStyle="1" w:styleId="53DD8EB8A00743B0A4C941B628D1F4A2">
    <w:name w:val="53DD8EB8A00743B0A4C941B628D1F4A2"/>
    <w:rsid w:val="005C5CD6"/>
    <w:rPr>
      <w:szCs w:val="22"/>
      <w:lang w:eastAsia="en-AU" w:bidi="ar-SA"/>
    </w:rPr>
  </w:style>
  <w:style w:type="paragraph" w:customStyle="1" w:styleId="60C454212B044B349CB4F9AE8ADD9D32">
    <w:name w:val="60C454212B044B349CB4F9AE8ADD9D32"/>
    <w:rsid w:val="005C5CD6"/>
    <w:rPr>
      <w:szCs w:val="22"/>
      <w:lang w:eastAsia="en-AU" w:bidi="ar-SA"/>
    </w:rPr>
  </w:style>
  <w:style w:type="paragraph" w:customStyle="1" w:styleId="FE44195B50544E70AB87257B2959EC33">
    <w:name w:val="FE44195B50544E70AB87257B2959EC33"/>
    <w:rsid w:val="005C5CD6"/>
    <w:rPr>
      <w:szCs w:val="22"/>
      <w:lang w:eastAsia="en-AU" w:bidi="ar-SA"/>
    </w:rPr>
  </w:style>
  <w:style w:type="paragraph" w:customStyle="1" w:styleId="857FA0F7D0F74EE3A73DF392E86FBCDB">
    <w:name w:val="857FA0F7D0F74EE3A73DF392E86FBCDB"/>
    <w:rsid w:val="005C5CD6"/>
    <w:rPr>
      <w:szCs w:val="22"/>
      <w:lang w:eastAsia="en-AU" w:bidi="ar-SA"/>
    </w:rPr>
  </w:style>
  <w:style w:type="paragraph" w:customStyle="1" w:styleId="CE0E5C8619F4493DB15849C4093E1672">
    <w:name w:val="CE0E5C8619F4493DB15849C4093E1672"/>
    <w:rsid w:val="005C5CD6"/>
    <w:rPr>
      <w:szCs w:val="22"/>
      <w:lang w:eastAsia="en-AU" w:bidi="ar-SA"/>
    </w:rPr>
  </w:style>
  <w:style w:type="paragraph" w:customStyle="1" w:styleId="B2E288CF51E34C1C8C3631BFE4E5272B">
    <w:name w:val="B2E288CF51E34C1C8C3631BFE4E5272B"/>
    <w:rsid w:val="005C5CD6"/>
    <w:rPr>
      <w:szCs w:val="22"/>
      <w:lang w:eastAsia="en-AU" w:bidi="ar-SA"/>
    </w:rPr>
  </w:style>
  <w:style w:type="paragraph" w:customStyle="1" w:styleId="3B6DDD1F286B4EB3AE7F01168C359A3E">
    <w:name w:val="3B6DDD1F286B4EB3AE7F01168C359A3E"/>
    <w:rsid w:val="005C5CD6"/>
    <w:rPr>
      <w:szCs w:val="22"/>
      <w:lang w:eastAsia="en-AU" w:bidi="ar-SA"/>
    </w:rPr>
  </w:style>
  <w:style w:type="paragraph" w:customStyle="1" w:styleId="C9D0D333CCB8430BB23CBE0C0CC28C82">
    <w:name w:val="C9D0D333CCB8430BB23CBE0C0CC28C82"/>
    <w:rsid w:val="005C5CD6"/>
    <w:rPr>
      <w:szCs w:val="22"/>
      <w:lang w:eastAsia="en-AU" w:bidi="ar-SA"/>
    </w:rPr>
  </w:style>
  <w:style w:type="paragraph" w:customStyle="1" w:styleId="8C2D691A33864BCFB8F2BE36734ADCD4">
    <w:name w:val="8C2D691A33864BCFB8F2BE36734ADCD4"/>
    <w:rsid w:val="005C5CD6"/>
    <w:rPr>
      <w:szCs w:val="22"/>
      <w:lang w:eastAsia="en-AU" w:bidi="ar-SA"/>
    </w:rPr>
  </w:style>
  <w:style w:type="paragraph" w:customStyle="1" w:styleId="C703CB199A174B9096C22596E3EADBE3">
    <w:name w:val="C703CB199A174B9096C22596E3EADBE3"/>
    <w:rsid w:val="005C5CD6"/>
    <w:rPr>
      <w:szCs w:val="22"/>
      <w:lang w:eastAsia="en-AU" w:bidi="ar-SA"/>
    </w:rPr>
  </w:style>
  <w:style w:type="paragraph" w:customStyle="1" w:styleId="5AFA40DC256B407AB5EDFF216AD68908">
    <w:name w:val="5AFA40DC256B407AB5EDFF216AD68908"/>
    <w:rsid w:val="005C5CD6"/>
    <w:rPr>
      <w:szCs w:val="22"/>
      <w:lang w:eastAsia="en-AU" w:bidi="ar-SA"/>
    </w:rPr>
  </w:style>
  <w:style w:type="paragraph" w:customStyle="1" w:styleId="AA16701CB444429486E0F8D24AE4533A">
    <w:name w:val="AA16701CB444429486E0F8D24AE4533A"/>
    <w:rsid w:val="005C5CD6"/>
    <w:rPr>
      <w:szCs w:val="22"/>
      <w:lang w:eastAsia="en-AU" w:bidi="ar-SA"/>
    </w:rPr>
  </w:style>
  <w:style w:type="paragraph" w:customStyle="1" w:styleId="C8C51D3FD2E444498AC4FAE059007467">
    <w:name w:val="C8C51D3FD2E444498AC4FAE059007467"/>
    <w:rsid w:val="005C5CD6"/>
    <w:rPr>
      <w:szCs w:val="22"/>
      <w:lang w:eastAsia="en-AU" w:bidi="ar-SA"/>
    </w:rPr>
  </w:style>
  <w:style w:type="paragraph" w:customStyle="1" w:styleId="5A8FD34B739744CD999899917FF3A8DD">
    <w:name w:val="5A8FD34B739744CD999899917FF3A8DD"/>
    <w:rsid w:val="005C5CD6"/>
    <w:rPr>
      <w:szCs w:val="22"/>
      <w:lang w:eastAsia="en-AU" w:bidi="ar-SA"/>
    </w:rPr>
  </w:style>
  <w:style w:type="paragraph" w:customStyle="1" w:styleId="C1D0590663334E2DA1AEDE11C6813C7D">
    <w:name w:val="C1D0590663334E2DA1AEDE11C6813C7D"/>
    <w:rsid w:val="005C5CD6"/>
    <w:rPr>
      <w:szCs w:val="22"/>
      <w:lang w:eastAsia="en-AU" w:bidi="ar-SA"/>
    </w:rPr>
  </w:style>
  <w:style w:type="paragraph" w:customStyle="1" w:styleId="C47E3026E1674BE289E2AB5F0D8528BB">
    <w:name w:val="C47E3026E1674BE289E2AB5F0D8528BB"/>
    <w:rsid w:val="005C5CD6"/>
    <w:rPr>
      <w:szCs w:val="22"/>
      <w:lang w:eastAsia="en-AU" w:bidi="ar-SA"/>
    </w:rPr>
  </w:style>
  <w:style w:type="paragraph" w:customStyle="1" w:styleId="C7DEB30D5A444D7FBD4F503194C6E744">
    <w:name w:val="C7DEB30D5A444D7FBD4F503194C6E744"/>
    <w:rsid w:val="005C5CD6"/>
    <w:rPr>
      <w:szCs w:val="22"/>
      <w:lang w:eastAsia="en-AU" w:bidi="ar-SA"/>
    </w:rPr>
  </w:style>
  <w:style w:type="paragraph" w:customStyle="1" w:styleId="633F89103F2947F0A9D29E0D9612D3A7">
    <w:name w:val="633F89103F2947F0A9D29E0D9612D3A7"/>
    <w:rsid w:val="005C5CD6"/>
    <w:rPr>
      <w:szCs w:val="22"/>
      <w:lang w:eastAsia="en-AU" w:bidi="ar-SA"/>
    </w:rPr>
  </w:style>
  <w:style w:type="paragraph" w:customStyle="1" w:styleId="7D2C5AB2591C43768E4FC437E91A6D46">
    <w:name w:val="7D2C5AB2591C43768E4FC437E91A6D46"/>
    <w:rsid w:val="005C5CD6"/>
    <w:rPr>
      <w:szCs w:val="22"/>
      <w:lang w:eastAsia="en-AU" w:bidi="ar-SA"/>
    </w:rPr>
  </w:style>
  <w:style w:type="paragraph" w:customStyle="1" w:styleId="1534277C187E4352B4218E8F945D135E">
    <w:name w:val="1534277C187E4352B4218E8F945D135E"/>
    <w:rsid w:val="005C5CD6"/>
    <w:rPr>
      <w:szCs w:val="22"/>
      <w:lang w:eastAsia="en-AU" w:bidi="ar-SA"/>
    </w:rPr>
  </w:style>
  <w:style w:type="paragraph" w:customStyle="1" w:styleId="EB30435961244D019B7BDD79B3A0CD01">
    <w:name w:val="EB30435961244D019B7BDD79B3A0CD01"/>
    <w:rsid w:val="005C5CD6"/>
    <w:rPr>
      <w:szCs w:val="22"/>
      <w:lang w:eastAsia="en-AU" w:bidi="ar-SA"/>
    </w:rPr>
  </w:style>
  <w:style w:type="paragraph" w:customStyle="1" w:styleId="0F007559A50B49C081A2AD584F81BF4C">
    <w:name w:val="0F007559A50B49C081A2AD584F81BF4C"/>
    <w:rsid w:val="005C5CD6"/>
    <w:rPr>
      <w:szCs w:val="22"/>
      <w:lang w:eastAsia="en-AU" w:bidi="ar-SA"/>
    </w:rPr>
  </w:style>
  <w:style w:type="paragraph" w:customStyle="1" w:styleId="E7F7ACEAB76343A0A7F9E9B6EA0F9829">
    <w:name w:val="E7F7ACEAB76343A0A7F9E9B6EA0F9829"/>
    <w:rsid w:val="005C5CD6"/>
    <w:rPr>
      <w:szCs w:val="22"/>
      <w:lang w:eastAsia="en-AU" w:bidi="ar-SA"/>
    </w:rPr>
  </w:style>
  <w:style w:type="paragraph" w:customStyle="1" w:styleId="E90C2DCF9D4E4E2BA90E2C4D1D33FB5B">
    <w:name w:val="E90C2DCF9D4E4E2BA90E2C4D1D33FB5B"/>
    <w:rsid w:val="005C5CD6"/>
    <w:rPr>
      <w:szCs w:val="22"/>
      <w:lang w:eastAsia="en-AU" w:bidi="ar-SA"/>
    </w:rPr>
  </w:style>
  <w:style w:type="paragraph" w:customStyle="1" w:styleId="584BE25628DA4EDAA2BCE896955B74E6">
    <w:name w:val="584BE25628DA4EDAA2BCE896955B74E6"/>
    <w:rsid w:val="005C5CD6"/>
    <w:rPr>
      <w:szCs w:val="22"/>
      <w:lang w:eastAsia="en-AU" w:bidi="ar-SA"/>
    </w:rPr>
  </w:style>
  <w:style w:type="paragraph" w:customStyle="1" w:styleId="1C576EC140A94F1D92C350DFD6D11E36">
    <w:name w:val="1C576EC140A94F1D92C350DFD6D11E36"/>
    <w:rsid w:val="005C5CD6"/>
    <w:rPr>
      <w:szCs w:val="22"/>
      <w:lang w:eastAsia="en-AU" w:bidi="ar-SA"/>
    </w:rPr>
  </w:style>
  <w:style w:type="paragraph" w:customStyle="1" w:styleId="C8B5335DC14E40E29BB93A5DFA15B20B">
    <w:name w:val="C8B5335DC14E40E29BB93A5DFA15B20B"/>
    <w:rsid w:val="005C5CD6"/>
    <w:rPr>
      <w:szCs w:val="22"/>
      <w:lang w:eastAsia="en-AU" w:bidi="ar-SA"/>
    </w:rPr>
  </w:style>
  <w:style w:type="paragraph" w:customStyle="1" w:styleId="044D321E5293447CA0B5D4DAE831EA2F">
    <w:name w:val="044D321E5293447CA0B5D4DAE831EA2F"/>
    <w:rsid w:val="005C5CD6"/>
    <w:rPr>
      <w:szCs w:val="22"/>
      <w:lang w:eastAsia="en-AU" w:bidi="ar-SA"/>
    </w:rPr>
  </w:style>
  <w:style w:type="paragraph" w:customStyle="1" w:styleId="9D45F750D7FB4242BB7A62F75BA702AA">
    <w:name w:val="9D45F750D7FB4242BB7A62F75BA702AA"/>
    <w:rsid w:val="005C5CD6"/>
    <w:rPr>
      <w:szCs w:val="22"/>
      <w:lang w:eastAsia="en-AU" w:bidi="ar-SA"/>
    </w:rPr>
  </w:style>
  <w:style w:type="paragraph" w:customStyle="1" w:styleId="C43CD5638C974F2FA0EEA7C8A4DC8633">
    <w:name w:val="C43CD5638C974F2FA0EEA7C8A4DC8633"/>
    <w:rsid w:val="005C5CD6"/>
    <w:rPr>
      <w:szCs w:val="22"/>
      <w:lang w:eastAsia="en-AU" w:bidi="ar-SA"/>
    </w:rPr>
  </w:style>
  <w:style w:type="paragraph" w:customStyle="1" w:styleId="F97DFF1FA8A344C0AA1E9A9A931C5B67">
    <w:name w:val="F97DFF1FA8A344C0AA1E9A9A931C5B67"/>
    <w:rsid w:val="005C5CD6"/>
    <w:rPr>
      <w:szCs w:val="22"/>
      <w:lang w:eastAsia="en-AU" w:bidi="ar-SA"/>
    </w:rPr>
  </w:style>
  <w:style w:type="paragraph" w:customStyle="1" w:styleId="5B9934C7219742B2887D2DA1EB007A69">
    <w:name w:val="5B9934C7219742B2887D2DA1EB007A69"/>
    <w:rsid w:val="005C5CD6"/>
    <w:rPr>
      <w:szCs w:val="22"/>
      <w:lang w:eastAsia="en-AU" w:bidi="ar-SA"/>
    </w:rPr>
  </w:style>
  <w:style w:type="paragraph" w:customStyle="1" w:styleId="95C382341EEC4174AB618C307D9B3ECA">
    <w:name w:val="95C382341EEC4174AB618C307D9B3ECA"/>
    <w:rsid w:val="005C5CD6"/>
    <w:rPr>
      <w:szCs w:val="22"/>
      <w:lang w:eastAsia="en-AU" w:bidi="ar-SA"/>
    </w:rPr>
  </w:style>
  <w:style w:type="paragraph" w:customStyle="1" w:styleId="A03BABE477CE4C63BA7C9FA10646BA21">
    <w:name w:val="A03BABE477CE4C63BA7C9FA10646BA21"/>
    <w:rsid w:val="005C5CD6"/>
    <w:rPr>
      <w:szCs w:val="22"/>
      <w:lang w:eastAsia="en-AU" w:bidi="ar-SA"/>
    </w:rPr>
  </w:style>
  <w:style w:type="paragraph" w:customStyle="1" w:styleId="28C3F024849E49478068AABEC2C40B83">
    <w:name w:val="28C3F024849E49478068AABEC2C40B83"/>
    <w:rsid w:val="005C5CD6"/>
    <w:rPr>
      <w:szCs w:val="22"/>
      <w:lang w:eastAsia="en-AU" w:bidi="ar-SA"/>
    </w:rPr>
  </w:style>
  <w:style w:type="paragraph" w:customStyle="1" w:styleId="3555F059564F4B06A00475A50D907E0A">
    <w:name w:val="3555F059564F4B06A00475A50D907E0A"/>
    <w:rsid w:val="005C5CD6"/>
    <w:rPr>
      <w:szCs w:val="22"/>
      <w:lang w:eastAsia="en-AU" w:bidi="ar-SA"/>
    </w:rPr>
  </w:style>
  <w:style w:type="paragraph" w:customStyle="1" w:styleId="CFADE10726DB47DF8380B1D6EE10BC70">
    <w:name w:val="CFADE10726DB47DF8380B1D6EE10BC70"/>
    <w:rsid w:val="005C5CD6"/>
    <w:rPr>
      <w:szCs w:val="22"/>
      <w:lang w:eastAsia="en-AU" w:bidi="ar-SA"/>
    </w:rPr>
  </w:style>
  <w:style w:type="paragraph" w:customStyle="1" w:styleId="38A802F825C2497E9E3079C7AF63B27B">
    <w:name w:val="38A802F825C2497E9E3079C7AF63B27B"/>
    <w:rsid w:val="005C5CD6"/>
    <w:rPr>
      <w:szCs w:val="22"/>
      <w:lang w:eastAsia="en-AU" w:bidi="ar-SA"/>
    </w:rPr>
  </w:style>
  <w:style w:type="paragraph" w:customStyle="1" w:styleId="668D3299827A47E090B109CD1B8DDF9A">
    <w:name w:val="668D3299827A47E090B109CD1B8DDF9A"/>
    <w:rsid w:val="005C5CD6"/>
    <w:rPr>
      <w:szCs w:val="22"/>
      <w:lang w:eastAsia="en-AU" w:bidi="ar-SA"/>
    </w:rPr>
  </w:style>
  <w:style w:type="paragraph" w:customStyle="1" w:styleId="2392E99676664166A8D77398BFCEF75B">
    <w:name w:val="2392E99676664166A8D77398BFCEF75B"/>
    <w:rsid w:val="005C5CD6"/>
    <w:rPr>
      <w:szCs w:val="22"/>
      <w:lang w:eastAsia="en-AU" w:bidi="ar-SA"/>
    </w:rPr>
  </w:style>
  <w:style w:type="paragraph" w:customStyle="1" w:styleId="77330544DF0F4D7DB001DFAED8DA5BF7">
    <w:name w:val="77330544DF0F4D7DB001DFAED8DA5BF7"/>
    <w:rsid w:val="005C5CD6"/>
    <w:rPr>
      <w:szCs w:val="22"/>
      <w:lang w:eastAsia="en-AU" w:bidi="ar-SA"/>
    </w:rPr>
  </w:style>
  <w:style w:type="paragraph" w:customStyle="1" w:styleId="BCEA2115F547422EA96EF45D59C35F64">
    <w:name w:val="BCEA2115F547422EA96EF45D59C35F64"/>
    <w:rsid w:val="005C5CD6"/>
    <w:rPr>
      <w:szCs w:val="22"/>
      <w:lang w:eastAsia="en-AU" w:bidi="ar-SA"/>
    </w:rPr>
  </w:style>
  <w:style w:type="paragraph" w:customStyle="1" w:styleId="6E8651DC994E44D09423943437C6B3B4">
    <w:name w:val="6E8651DC994E44D09423943437C6B3B4"/>
    <w:rsid w:val="005C5CD6"/>
    <w:rPr>
      <w:szCs w:val="22"/>
      <w:lang w:eastAsia="en-AU" w:bidi="ar-SA"/>
    </w:rPr>
  </w:style>
  <w:style w:type="paragraph" w:customStyle="1" w:styleId="62AB39B9E8EA4040BDD004E8B7916E5E">
    <w:name w:val="62AB39B9E8EA4040BDD004E8B7916E5E"/>
    <w:rsid w:val="005C5CD6"/>
    <w:rPr>
      <w:szCs w:val="22"/>
      <w:lang w:eastAsia="en-AU" w:bidi="ar-SA"/>
    </w:rPr>
  </w:style>
  <w:style w:type="paragraph" w:customStyle="1" w:styleId="8DA66332E09948F28FEAB60E410A33B2">
    <w:name w:val="8DA66332E09948F28FEAB60E410A33B2"/>
    <w:rsid w:val="005C5CD6"/>
    <w:rPr>
      <w:szCs w:val="22"/>
      <w:lang w:eastAsia="en-AU" w:bidi="ar-SA"/>
    </w:rPr>
  </w:style>
  <w:style w:type="paragraph" w:customStyle="1" w:styleId="59DA6A768A854420942773BB4F4300C0">
    <w:name w:val="59DA6A768A854420942773BB4F4300C0"/>
    <w:rsid w:val="005C5CD6"/>
    <w:rPr>
      <w:szCs w:val="22"/>
      <w:lang w:eastAsia="en-AU" w:bidi="ar-SA"/>
    </w:rPr>
  </w:style>
  <w:style w:type="paragraph" w:customStyle="1" w:styleId="98920A13F12D4B359D25CE865DF87356">
    <w:name w:val="98920A13F12D4B359D25CE865DF87356"/>
    <w:rsid w:val="005C5CD6"/>
    <w:rPr>
      <w:szCs w:val="22"/>
      <w:lang w:eastAsia="en-AU" w:bidi="ar-SA"/>
    </w:rPr>
  </w:style>
  <w:style w:type="paragraph" w:customStyle="1" w:styleId="1E089681CF754DC1A1A538196FDA8FDA">
    <w:name w:val="1E089681CF754DC1A1A538196FDA8FDA"/>
    <w:rsid w:val="005C5CD6"/>
    <w:rPr>
      <w:szCs w:val="22"/>
      <w:lang w:eastAsia="en-AU" w:bidi="ar-SA"/>
    </w:rPr>
  </w:style>
  <w:style w:type="paragraph" w:customStyle="1" w:styleId="DBA9A6842DDB4DAE819E3B4F027E1B84">
    <w:name w:val="DBA9A6842DDB4DAE819E3B4F027E1B84"/>
    <w:rsid w:val="005C5CD6"/>
    <w:rPr>
      <w:szCs w:val="22"/>
      <w:lang w:eastAsia="en-AU" w:bidi="ar-SA"/>
    </w:rPr>
  </w:style>
  <w:style w:type="paragraph" w:customStyle="1" w:styleId="209BF0062D3646E0A10FC47A1F811FC0">
    <w:name w:val="209BF0062D3646E0A10FC47A1F811FC0"/>
    <w:rsid w:val="005C5CD6"/>
    <w:rPr>
      <w:szCs w:val="22"/>
      <w:lang w:eastAsia="en-AU" w:bidi="ar-SA"/>
    </w:rPr>
  </w:style>
  <w:style w:type="paragraph" w:customStyle="1" w:styleId="6F683ADF26254E36B8717459D70AB6B5">
    <w:name w:val="6F683ADF26254E36B8717459D70AB6B5"/>
    <w:rsid w:val="005C5CD6"/>
    <w:rPr>
      <w:szCs w:val="22"/>
      <w:lang w:eastAsia="en-AU" w:bidi="ar-SA"/>
    </w:rPr>
  </w:style>
  <w:style w:type="paragraph" w:customStyle="1" w:styleId="25F702B234B24DE2810A3D5C18CDD544">
    <w:name w:val="25F702B234B24DE2810A3D5C18CDD544"/>
    <w:rsid w:val="005C5CD6"/>
    <w:rPr>
      <w:szCs w:val="22"/>
      <w:lang w:eastAsia="en-AU" w:bidi="ar-SA"/>
    </w:rPr>
  </w:style>
  <w:style w:type="paragraph" w:customStyle="1" w:styleId="7A6EE5B0684C4BEEA7866C85FD520886">
    <w:name w:val="7A6EE5B0684C4BEEA7866C85FD520886"/>
    <w:rsid w:val="005C5CD6"/>
    <w:rPr>
      <w:szCs w:val="22"/>
      <w:lang w:eastAsia="en-AU" w:bidi="ar-SA"/>
    </w:rPr>
  </w:style>
  <w:style w:type="paragraph" w:customStyle="1" w:styleId="5FDB10D221124D81ADA4803AF858E45C">
    <w:name w:val="5FDB10D221124D81ADA4803AF858E45C"/>
    <w:rsid w:val="005C5CD6"/>
    <w:rPr>
      <w:szCs w:val="22"/>
      <w:lang w:eastAsia="en-AU" w:bidi="ar-SA"/>
    </w:rPr>
  </w:style>
  <w:style w:type="paragraph" w:customStyle="1" w:styleId="F0DCD8D435804C17B2C868969122F521">
    <w:name w:val="F0DCD8D435804C17B2C868969122F521"/>
    <w:rsid w:val="005C5CD6"/>
    <w:rPr>
      <w:szCs w:val="22"/>
      <w:lang w:eastAsia="en-AU" w:bidi="ar-SA"/>
    </w:rPr>
  </w:style>
  <w:style w:type="paragraph" w:customStyle="1" w:styleId="3B84685483F846A695B1AC70E0E036B8">
    <w:name w:val="3B84685483F846A695B1AC70E0E036B8"/>
    <w:rsid w:val="005C5CD6"/>
    <w:rPr>
      <w:szCs w:val="22"/>
      <w:lang w:eastAsia="en-AU" w:bidi="ar-SA"/>
    </w:rPr>
  </w:style>
  <w:style w:type="paragraph" w:customStyle="1" w:styleId="BB4F34F2BCF74B83A0D92DAA1F1E5ED2">
    <w:name w:val="BB4F34F2BCF74B83A0D92DAA1F1E5ED2"/>
    <w:rsid w:val="005C5CD6"/>
    <w:rPr>
      <w:szCs w:val="22"/>
      <w:lang w:eastAsia="en-AU" w:bidi="ar-SA"/>
    </w:rPr>
  </w:style>
  <w:style w:type="paragraph" w:customStyle="1" w:styleId="6BC66564ABBF404B80A6873AEDEC475E">
    <w:name w:val="6BC66564ABBF404B80A6873AEDEC475E"/>
    <w:rsid w:val="005C5CD6"/>
    <w:rPr>
      <w:szCs w:val="22"/>
      <w:lang w:eastAsia="en-AU" w:bidi="ar-SA"/>
    </w:rPr>
  </w:style>
  <w:style w:type="paragraph" w:customStyle="1" w:styleId="75F70DF4D9F247EB84721E05922FBFBF">
    <w:name w:val="75F70DF4D9F247EB84721E05922FBFBF"/>
    <w:rsid w:val="005C5CD6"/>
    <w:rPr>
      <w:szCs w:val="22"/>
      <w:lang w:eastAsia="en-AU" w:bidi="ar-SA"/>
    </w:rPr>
  </w:style>
  <w:style w:type="paragraph" w:customStyle="1" w:styleId="E9A2C20E2A9648C0A82118868476A9A2">
    <w:name w:val="E9A2C20E2A9648C0A82118868476A9A2"/>
    <w:rsid w:val="005C5CD6"/>
    <w:rPr>
      <w:szCs w:val="22"/>
      <w:lang w:eastAsia="en-AU" w:bidi="ar-SA"/>
    </w:rPr>
  </w:style>
  <w:style w:type="paragraph" w:customStyle="1" w:styleId="980DCA0B6D1240B9A898A378DCBECCD9">
    <w:name w:val="980DCA0B6D1240B9A898A378DCBECCD9"/>
    <w:rsid w:val="005C5CD6"/>
    <w:rPr>
      <w:szCs w:val="22"/>
      <w:lang w:eastAsia="en-AU" w:bidi="ar-SA"/>
    </w:rPr>
  </w:style>
  <w:style w:type="paragraph" w:customStyle="1" w:styleId="AA24585D9B914CB887A4EC2E067D4C7C">
    <w:name w:val="AA24585D9B914CB887A4EC2E067D4C7C"/>
    <w:rsid w:val="005C5CD6"/>
    <w:rPr>
      <w:szCs w:val="22"/>
      <w:lang w:eastAsia="en-AU" w:bidi="ar-SA"/>
    </w:rPr>
  </w:style>
  <w:style w:type="paragraph" w:customStyle="1" w:styleId="4A11D034E4584537815B17B2FBB7A112">
    <w:name w:val="4A11D034E4584537815B17B2FBB7A112"/>
    <w:rsid w:val="005C5CD6"/>
    <w:rPr>
      <w:szCs w:val="22"/>
      <w:lang w:eastAsia="en-AU" w:bidi="ar-SA"/>
    </w:rPr>
  </w:style>
  <w:style w:type="paragraph" w:customStyle="1" w:styleId="9B3DCFE339B3431DA43D503461C37DEA">
    <w:name w:val="9B3DCFE339B3431DA43D503461C37DEA"/>
    <w:rsid w:val="005C5CD6"/>
    <w:rPr>
      <w:szCs w:val="22"/>
      <w:lang w:eastAsia="en-AU" w:bidi="ar-SA"/>
    </w:rPr>
  </w:style>
  <w:style w:type="paragraph" w:customStyle="1" w:styleId="272DE2531B314C678857329FD475E36D">
    <w:name w:val="272DE2531B314C678857329FD475E36D"/>
    <w:rsid w:val="005C5CD6"/>
    <w:rPr>
      <w:szCs w:val="22"/>
      <w:lang w:eastAsia="en-AU" w:bidi="ar-SA"/>
    </w:rPr>
  </w:style>
  <w:style w:type="paragraph" w:customStyle="1" w:styleId="911FCDD1564A4076BC59E667EB78C607">
    <w:name w:val="911FCDD1564A4076BC59E667EB78C607"/>
    <w:rsid w:val="005C5CD6"/>
    <w:rPr>
      <w:szCs w:val="22"/>
      <w:lang w:eastAsia="en-AU" w:bidi="ar-SA"/>
    </w:rPr>
  </w:style>
  <w:style w:type="paragraph" w:customStyle="1" w:styleId="5A633D50733A4E1F80F85B2BA32A472A">
    <w:name w:val="5A633D50733A4E1F80F85B2BA32A472A"/>
    <w:rsid w:val="005C5CD6"/>
    <w:rPr>
      <w:szCs w:val="22"/>
      <w:lang w:eastAsia="en-AU" w:bidi="ar-SA"/>
    </w:rPr>
  </w:style>
  <w:style w:type="paragraph" w:customStyle="1" w:styleId="FBE3196E09D84A9987F1FC45064C9AAD">
    <w:name w:val="FBE3196E09D84A9987F1FC45064C9AAD"/>
    <w:rsid w:val="005C5CD6"/>
    <w:rPr>
      <w:szCs w:val="22"/>
      <w:lang w:eastAsia="en-AU" w:bidi="ar-SA"/>
    </w:rPr>
  </w:style>
  <w:style w:type="paragraph" w:customStyle="1" w:styleId="74A8737F6EEA49B78AEF70E1ACE6E8E1">
    <w:name w:val="74A8737F6EEA49B78AEF70E1ACE6E8E1"/>
    <w:rsid w:val="005C5CD6"/>
    <w:rPr>
      <w:szCs w:val="22"/>
      <w:lang w:eastAsia="en-AU" w:bidi="ar-SA"/>
    </w:rPr>
  </w:style>
  <w:style w:type="paragraph" w:customStyle="1" w:styleId="E7E1A799843040CA8294806F1CAC86E4">
    <w:name w:val="E7E1A799843040CA8294806F1CAC86E4"/>
    <w:rsid w:val="005C5CD6"/>
    <w:rPr>
      <w:szCs w:val="22"/>
      <w:lang w:eastAsia="en-AU" w:bidi="ar-SA"/>
    </w:rPr>
  </w:style>
  <w:style w:type="paragraph" w:customStyle="1" w:styleId="89438372D5FD4A4C9E262E7BD8968775">
    <w:name w:val="89438372D5FD4A4C9E262E7BD8968775"/>
    <w:rsid w:val="005C5CD6"/>
    <w:rPr>
      <w:szCs w:val="22"/>
      <w:lang w:eastAsia="en-AU" w:bidi="ar-SA"/>
    </w:rPr>
  </w:style>
  <w:style w:type="paragraph" w:customStyle="1" w:styleId="7C5AA892FF404BC0868408A7FD7162C5">
    <w:name w:val="7C5AA892FF404BC0868408A7FD7162C5"/>
    <w:rsid w:val="005C5CD6"/>
    <w:rPr>
      <w:szCs w:val="22"/>
      <w:lang w:eastAsia="en-AU" w:bidi="ar-SA"/>
    </w:rPr>
  </w:style>
  <w:style w:type="paragraph" w:customStyle="1" w:styleId="BEF45EF893B14775AFF73756F207670A">
    <w:name w:val="BEF45EF893B14775AFF73756F207670A"/>
    <w:rsid w:val="005C5CD6"/>
    <w:rPr>
      <w:szCs w:val="22"/>
      <w:lang w:eastAsia="en-AU" w:bidi="ar-SA"/>
    </w:rPr>
  </w:style>
  <w:style w:type="paragraph" w:customStyle="1" w:styleId="EB66665EC59246F08E056D9F355B8E88">
    <w:name w:val="EB66665EC59246F08E056D9F355B8E88"/>
    <w:rsid w:val="005C5CD6"/>
    <w:rPr>
      <w:szCs w:val="22"/>
      <w:lang w:eastAsia="en-AU" w:bidi="ar-SA"/>
    </w:rPr>
  </w:style>
  <w:style w:type="paragraph" w:customStyle="1" w:styleId="43FFD63BF6B445CA96F026CE1FBB0564">
    <w:name w:val="43FFD63BF6B445CA96F026CE1FBB0564"/>
    <w:rsid w:val="005C5CD6"/>
    <w:rPr>
      <w:szCs w:val="22"/>
      <w:lang w:eastAsia="en-AU" w:bidi="ar-SA"/>
    </w:rPr>
  </w:style>
  <w:style w:type="paragraph" w:customStyle="1" w:styleId="9ED065BCB7BA4308A77521B102398F90">
    <w:name w:val="9ED065BCB7BA4308A77521B102398F90"/>
    <w:rsid w:val="005C5CD6"/>
    <w:rPr>
      <w:szCs w:val="22"/>
      <w:lang w:eastAsia="en-AU" w:bidi="ar-SA"/>
    </w:rPr>
  </w:style>
  <w:style w:type="paragraph" w:customStyle="1" w:styleId="449E2E3092CF4059B3DBBAB037EA7E37">
    <w:name w:val="449E2E3092CF4059B3DBBAB037EA7E37"/>
    <w:rsid w:val="005C5CD6"/>
    <w:rPr>
      <w:szCs w:val="22"/>
      <w:lang w:eastAsia="en-AU" w:bidi="ar-SA"/>
    </w:rPr>
  </w:style>
  <w:style w:type="paragraph" w:customStyle="1" w:styleId="25515A36037145DFBC326B983674A4B5">
    <w:name w:val="25515A36037145DFBC326B983674A4B5"/>
    <w:rsid w:val="005C5CD6"/>
    <w:rPr>
      <w:szCs w:val="22"/>
      <w:lang w:eastAsia="en-AU" w:bidi="ar-SA"/>
    </w:rPr>
  </w:style>
  <w:style w:type="paragraph" w:customStyle="1" w:styleId="0DB34379732544F0B86D772AA3787C58">
    <w:name w:val="0DB34379732544F0B86D772AA3787C58"/>
    <w:rsid w:val="005C5CD6"/>
    <w:rPr>
      <w:szCs w:val="22"/>
      <w:lang w:eastAsia="en-AU" w:bidi="ar-SA"/>
    </w:rPr>
  </w:style>
  <w:style w:type="paragraph" w:customStyle="1" w:styleId="6848E1A2F1BC4D789DD8374C64142C51">
    <w:name w:val="6848E1A2F1BC4D789DD8374C64142C51"/>
    <w:rsid w:val="005C5CD6"/>
    <w:rPr>
      <w:szCs w:val="22"/>
      <w:lang w:eastAsia="en-AU" w:bidi="ar-SA"/>
    </w:rPr>
  </w:style>
  <w:style w:type="paragraph" w:customStyle="1" w:styleId="4656F125367D466D91173ACACEF9F45E">
    <w:name w:val="4656F125367D466D91173ACACEF9F45E"/>
    <w:rsid w:val="005C5CD6"/>
    <w:rPr>
      <w:szCs w:val="22"/>
      <w:lang w:eastAsia="en-AU" w:bidi="ar-SA"/>
    </w:rPr>
  </w:style>
  <w:style w:type="paragraph" w:customStyle="1" w:styleId="70299D30494E45B0AEAB55CC0987E0D5">
    <w:name w:val="70299D30494E45B0AEAB55CC0987E0D5"/>
    <w:rsid w:val="005C5CD6"/>
    <w:rPr>
      <w:szCs w:val="22"/>
      <w:lang w:eastAsia="en-AU" w:bidi="ar-SA"/>
    </w:rPr>
  </w:style>
  <w:style w:type="paragraph" w:customStyle="1" w:styleId="EEE3F093799A4EC791A36B34AFBAD5C7">
    <w:name w:val="EEE3F093799A4EC791A36B34AFBAD5C7"/>
    <w:rsid w:val="005C5CD6"/>
    <w:rPr>
      <w:szCs w:val="22"/>
      <w:lang w:eastAsia="en-AU" w:bidi="ar-SA"/>
    </w:rPr>
  </w:style>
  <w:style w:type="paragraph" w:customStyle="1" w:styleId="E879E748091D4596A1C708F42CD6B0DE">
    <w:name w:val="E879E748091D4596A1C708F42CD6B0DE"/>
    <w:rsid w:val="005C5CD6"/>
    <w:rPr>
      <w:szCs w:val="22"/>
      <w:lang w:eastAsia="en-AU" w:bidi="ar-SA"/>
    </w:rPr>
  </w:style>
  <w:style w:type="paragraph" w:customStyle="1" w:styleId="18A6C3D5E7BE474B8C5CFC20AB3E43DD">
    <w:name w:val="18A6C3D5E7BE474B8C5CFC20AB3E43DD"/>
    <w:rsid w:val="005C5CD6"/>
    <w:rPr>
      <w:szCs w:val="22"/>
      <w:lang w:eastAsia="en-AU" w:bidi="ar-SA"/>
    </w:rPr>
  </w:style>
  <w:style w:type="paragraph" w:customStyle="1" w:styleId="7F8DC9CCDD864B96A90E906DBCA835C6">
    <w:name w:val="7F8DC9CCDD864B96A90E906DBCA835C6"/>
    <w:rsid w:val="005C5CD6"/>
    <w:rPr>
      <w:szCs w:val="22"/>
      <w:lang w:eastAsia="en-AU" w:bidi="ar-SA"/>
    </w:rPr>
  </w:style>
  <w:style w:type="paragraph" w:customStyle="1" w:styleId="3D30B2C63FA045ADBC0D9619E9218AA1">
    <w:name w:val="3D30B2C63FA045ADBC0D9619E9218AA1"/>
    <w:rsid w:val="005C5CD6"/>
    <w:rPr>
      <w:szCs w:val="22"/>
      <w:lang w:eastAsia="en-AU" w:bidi="ar-SA"/>
    </w:rPr>
  </w:style>
  <w:style w:type="paragraph" w:customStyle="1" w:styleId="FE2F4A97A2664F6D91F6F723D389A7B3">
    <w:name w:val="FE2F4A97A2664F6D91F6F723D389A7B3"/>
    <w:rsid w:val="005C5CD6"/>
    <w:rPr>
      <w:szCs w:val="22"/>
      <w:lang w:eastAsia="en-AU" w:bidi="ar-SA"/>
    </w:rPr>
  </w:style>
  <w:style w:type="paragraph" w:customStyle="1" w:styleId="91FDA3350C1A40199683968809589EEF">
    <w:name w:val="91FDA3350C1A40199683968809589EEF"/>
    <w:rsid w:val="005C5CD6"/>
    <w:rPr>
      <w:szCs w:val="22"/>
      <w:lang w:eastAsia="en-AU" w:bidi="ar-SA"/>
    </w:rPr>
  </w:style>
  <w:style w:type="paragraph" w:customStyle="1" w:styleId="62ED8D3720D84C789BF66CEB64173A58">
    <w:name w:val="62ED8D3720D84C789BF66CEB64173A58"/>
    <w:rsid w:val="005C5CD6"/>
    <w:rPr>
      <w:szCs w:val="22"/>
      <w:lang w:eastAsia="en-AU" w:bidi="ar-SA"/>
    </w:rPr>
  </w:style>
  <w:style w:type="paragraph" w:customStyle="1" w:styleId="982AC3B9A2AF49A091636BCAFC92C7DD">
    <w:name w:val="982AC3B9A2AF49A091636BCAFC92C7DD"/>
    <w:rsid w:val="005C5CD6"/>
    <w:rPr>
      <w:szCs w:val="22"/>
      <w:lang w:eastAsia="en-AU" w:bidi="ar-SA"/>
    </w:rPr>
  </w:style>
  <w:style w:type="paragraph" w:customStyle="1" w:styleId="CAB834E603F4407D81BC4700F130A6BD">
    <w:name w:val="CAB834E603F4407D81BC4700F130A6BD"/>
    <w:rsid w:val="005C5CD6"/>
    <w:rPr>
      <w:szCs w:val="22"/>
      <w:lang w:eastAsia="en-AU" w:bidi="ar-SA"/>
    </w:rPr>
  </w:style>
  <w:style w:type="paragraph" w:customStyle="1" w:styleId="564C502CA0284CDD9CC406BA449C1597">
    <w:name w:val="564C502CA0284CDD9CC406BA449C1597"/>
    <w:rsid w:val="005C5CD6"/>
    <w:rPr>
      <w:szCs w:val="22"/>
      <w:lang w:eastAsia="en-AU" w:bidi="ar-SA"/>
    </w:rPr>
  </w:style>
  <w:style w:type="paragraph" w:customStyle="1" w:styleId="E07EEE1AB9B74EA7B5DAC6F06CBCB514">
    <w:name w:val="E07EEE1AB9B74EA7B5DAC6F06CBCB514"/>
    <w:rsid w:val="005C5CD6"/>
    <w:rPr>
      <w:szCs w:val="22"/>
      <w:lang w:eastAsia="en-AU" w:bidi="ar-SA"/>
    </w:rPr>
  </w:style>
  <w:style w:type="paragraph" w:customStyle="1" w:styleId="F5B4A747FC024FD9A60DCF248CA812F9">
    <w:name w:val="F5B4A747FC024FD9A60DCF248CA812F9"/>
    <w:rsid w:val="005C5CD6"/>
    <w:rPr>
      <w:szCs w:val="22"/>
      <w:lang w:eastAsia="en-AU" w:bidi="ar-SA"/>
    </w:rPr>
  </w:style>
  <w:style w:type="paragraph" w:customStyle="1" w:styleId="D976499D90134CEA85335A36CC4CCC9C">
    <w:name w:val="D976499D90134CEA85335A36CC4CCC9C"/>
    <w:rsid w:val="005C5CD6"/>
    <w:rPr>
      <w:szCs w:val="22"/>
      <w:lang w:eastAsia="en-AU" w:bidi="ar-SA"/>
    </w:rPr>
  </w:style>
  <w:style w:type="paragraph" w:customStyle="1" w:styleId="485E853892E049E9994A2C47D7F82360">
    <w:name w:val="485E853892E049E9994A2C47D7F82360"/>
    <w:rsid w:val="005C5CD6"/>
    <w:rPr>
      <w:szCs w:val="22"/>
      <w:lang w:eastAsia="en-AU" w:bidi="ar-SA"/>
    </w:rPr>
  </w:style>
  <w:style w:type="paragraph" w:customStyle="1" w:styleId="EC3089070866425185F03D1038D285E9">
    <w:name w:val="EC3089070866425185F03D1038D285E9"/>
    <w:rsid w:val="005C5CD6"/>
    <w:rPr>
      <w:szCs w:val="22"/>
      <w:lang w:eastAsia="en-AU" w:bidi="ar-SA"/>
    </w:rPr>
  </w:style>
  <w:style w:type="paragraph" w:customStyle="1" w:styleId="0724E64502F44B649D6EE592A6B1CBEC">
    <w:name w:val="0724E64502F44B649D6EE592A6B1CBEC"/>
    <w:rsid w:val="005C5CD6"/>
    <w:rPr>
      <w:szCs w:val="22"/>
      <w:lang w:eastAsia="en-AU" w:bidi="ar-SA"/>
    </w:rPr>
  </w:style>
  <w:style w:type="paragraph" w:customStyle="1" w:styleId="0F602639E4404C138825E4538302A9F5">
    <w:name w:val="0F602639E4404C138825E4538302A9F5"/>
    <w:rsid w:val="005C5CD6"/>
    <w:rPr>
      <w:szCs w:val="22"/>
      <w:lang w:eastAsia="en-AU" w:bidi="ar-SA"/>
    </w:rPr>
  </w:style>
  <w:style w:type="paragraph" w:customStyle="1" w:styleId="1C3047AF4574425194CD576174EA486E">
    <w:name w:val="1C3047AF4574425194CD576174EA486E"/>
    <w:rsid w:val="005C5CD6"/>
    <w:rPr>
      <w:szCs w:val="22"/>
      <w:lang w:eastAsia="en-AU" w:bidi="ar-SA"/>
    </w:rPr>
  </w:style>
  <w:style w:type="paragraph" w:customStyle="1" w:styleId="1626DDD897A7405ABF3B45D13C4AADBA">
    <w:name w:val="1626DDD897A7405ABF3B45D13C4AADBA"/>
    <w:rsid w:val="005C5CD6"/>
    <w:rPr>
      <w:szCs w:val="22"/>
      <w:lang w:eastAsia="en-AU" w:bidi="ar-SA"/>
    </w:rPr>
  </w:style>
  <w:style w:type="paragraph" w:customStyle="1" w:styleId="AD7AAD6FC9064D629BA32AAF3469173A">
    <w:name w:val="AD7AAD6FC9064D629BA32AAF3469173A"/>
    <w:rsid w:val="005C5CD6"/>
    <w:rPr>
      <w:szCs w:val="22"/>
      <w:lang w:eastAsia="en-AU" w:bidi="ar-SA"/>
    </w:rPr>
  </w:style>
  <w:style w:type="paragraph" w:customStyle="1" w:styleId="BBC677837D294E53A052C0914313EEA9">
    <w:name w:val="BBC677837D294E53A052C0914313EEA9"/>
    <w:rsid w:val="005C5CD6"/>
    <w:rPr>
      <w:szCs w:val="22"/>
      <w:lang w:eastAsia="en-AU" w:bidi="ar-SA"/>
    </w:rPr>
  </w:style>
  <w:style w:type="paragraph" w:customStyle="1" w:styleId="80BB983AD03E4A65A1A66EF78696345C">
    <w:name w:val="80BB983AD03E4A65A1A66EF78696345C"/>
    <w:rsid w:val="005C5CD6"/>
    <w:rPr>
      <w:szCs w:val="22"/>
      <w:lang w:eastAsia="en-AU" w:bidi="ar-SA"/>
    </w:rPr>
  </w:style>
  <w:style w:type="paragraph" w:customStyle="1" w:styleId="B47FB5F7BDE04F388C362D80A4259B05">
    <w:name w:val="B47FB5F7BDE04F388C362D80A4259B05"/>
    <w:rsid w:val="005C5CD6"/>
    <w:rPr>
      <w:szCs w:val="22"/>
      <w:lang w:eastAsia="en-AU" w:bidi="ar-SA"/>
    </w:rPr>
  </w:style>
  <w:style w:type="paragraph" w:customStyle="1" w:styleId="94C9BE865BCA4B8187427AED4879FF01">
    <w:name w:val="94C9BE865BCA4B8187427AED4879FF01"/>
    <w:rsid w:val="005C5CD6"/>
    <w:rPr>
      <w:szCs w:val="22"/>
      <w:lang w:eastAsia="en-AU" w:bidi="ar-SA"/>
    </w:rPr>
  </w:style>
  <w:style w:type="paragraph" w:customStyle="1" w:styleId="1B134358CDF0494A9CC4364FB8D80574">
    <w:name w:val="1B134358CDF0494A9CC4364FB8D80574"/>
    <w:rsid w:val="005C5CD6"/>
    <w:rPr>
      <w:szCs w:val="22"/>
      <w:lang w:eastAsia="en-AU" w:bidi="ar-SA"/>
    </w:rPr>
  </w:style>
  <w:style w:type="paragraph" w:customStyle="1" w:styleId="F54842BBB7EC40AE99E62DA2E8323ADA">
    <w:name w:val="F54842BBB7EC40AE99E62DA2E8323ADA"/>
    <w:rsid w:val="005C5CD6"/>
    <w:rPr>
      <w:szCs w:val="22"/>
      <w:lang w:eastAsia="en-AU" w:bidi="ar-SA"/>
    </w:rPr>
  </w:style>
  <w:style w:type="paragraph" w:customStyle="1" w:styleId="B492D51149FF463D8AD729E2FEB85638">
    <w:name w:val="B492D51149FF463D8AD729E2FEB85638"/>
    <w:rsid w:val="005C5CD6"/>
    <w:rPr>
      <w:szCs w:val="22"/>
      <w:lang w:eastAsia="en-AU" w:bidi="ar-SA"/>
    </w:rPr>
  </w:style>
  <w:style w:type="paragraph" w:customStyle="1" w:styleId="C9B3A41A5D8342F293A9522C33795D0E">
    <w:name w:val="C9B3A41A5D8342F293A9522C33795D0E"/>
    <w:rsid w:val="005C5CD6"/>
    <w:rPr>
      <w:szCs w:val="22"/>
      <w:lang w:eastAsia="en-AU" w:bidi="ar-SA"/>
    </w:rPr>
  </w:style>
  <w:style w:type="paragraph" w:customStyle="1" w:styleId="553D0B4D73C44DFB9EACD118190DEFDE">
    <w:name w:val="553D0B4D73C44DFB9EACD118190DEFDE"/>
    <w:rsid w:val="005C5CD6"/>
    <w:rPr>
      <w:szCs w:val="22"/>
      <w:lang w:eastAsia="en-AU" w:bidi="ar-SA"/>
    </w:rPr>
  </w:style>
  <w:style w:type="paragraph" w:customStyle="1" w:styleId="5ADA466D81F4465FABFDDD690460012C">
    <w:name w:val="5ADA466D81F4465FABFDDD690460012C"/>
    <w:rsid w:val="005C5CD6"/>
    <w:rPr>
      <w:szCs w:val="22"/>
      <w:lang w:eastAsia="en-AU" w:bidi="ar-SA"/>
    </w:rPr>
  </w:style>
  <w:style w:type="paragraph" w:customStyle="1" w:styleId="BC6D33464DE048C2977D532D85AA9380">
    <w:name w:val="BC6D33464DE048C2977D532D85AA9380"/>
    <w:rsid w:val="005C5CD6"/>
    <w:rPr>
      <w:szCs w:val="22"/>
      <w:lang w:eastAsia="en-AU" w:bidi="ar-SA"/>
    </w:rPr>
  </w:style>
  <w:style w:type="paragraph" w:customStyle="1" w:styleId="B8320A9FD487485E87644478202497F5">
    <w:name w:val="B8320A9FD487485E87644478202497F5"/>
    <w:rsid w:val="005C5CD6"/>
    <w:rPr>
      <w:szCs w:val="22"/>
      <w:lang w:eastAsia="en-AU" w:bidi="ar-SA"/>
    </w:rPr>
  </w:style>
  <w:style w:type="paragraph" w:customStyle="1" w:styleId="FC8220EF87F4471C9E88D7061655F955">
    <w:name w:val="FC8220EF87F4471C9E88D7061655F955"/>
    <w:rsid w:val="005C5CD6"/>
    <w:rPr>
      <w:szCs w:val="22"/>
      <w:lang w:eastAsia="en-AU" w:bidi="ar-SA"/>
    </w:rPr>
  </w:style>
  <w:style w:type="paragraph" w:customStyle="1" w:styleId="0F48B57E0CCB4F26A182D279F986558D">
    <w:name w:val="0F48B57E0CCB4F26A182D279F986558D"/>
    <w:rsid w:val="005C5CD6"/>
    <w:rPr>
      <w:szCs w:val="22"/>
      <w:lang w:eastAsia="en-AU" w:bidi="ar-SA"/>
    </w:rPr>
  </w:style>
  <w:style w:type="paragraph" w:customStyle="1" w:styleId="CBD5538E55444DCB97AB284DD08DA9DA">
    <w:name w:val="CBD5538E55444DCB97AB284DD08DA9DA"/>
    <w:rsid w:val="005C5CD6"/>
    <w:rPr>
      <w:szCs w:val="22"/>
      <w:lang w:eastAsia="en-AU" w:bidi="ar-SA"/>
    </w:rPr>
  </w:style>
  <w:style w:type="paragraph" w:customStyle="1" w:styleId="D16510D53E9F40C0A3DC9280FCC29CBB">
    <w:name w:val="D16510D53E9F40C0A3DC9280FCC29CBB"/>
    <w:rsid w:val="005C5CD6"/>
    <w:rPr>
      <w:szCs w:val="22"/>
      <w:lang w:eastAsia="en-AU" w:bidi="ar-SA"/>
    </w:rPr>
  </w:style>
  <w:style w:type="paragraph" w:customStyle="1" w:styleId="6395DC22DA0B4257B50CA8E15E7100E6">
    <w:name w:val="6395DC22DA0B4257B50CA8E15E7100E6"/>
    <w:rsid w:val="005C5CD6"/>
    <w:rPr>
      <w:szCs w:val="22"/>
      <w:lang w:eastAsia="en-AU" w:bidi="ar-SA"/>
    </w:rPr>
  </w:style>
  <w:style w:type="paragraph" w:customStyle="1" w:styleId="7CF8A402B4A7411C81769D9026CDF867">
    <w:name w:val="7CF8A402B4A7411C81769D9026CDF867"/>
    <w:rsid w:val="005C5CD6"/>
    <w:rPr>
      <w:szCs w:val="22"/>
      <w:lang w:eastAsia="en-AU" w:bidi="ar-SA"/>
    </w:rPr>
  </w:style>
  <w:style w:type="paragraph" w:customStyle="1" w:styleId="73450A2A70554536BEBD8A0DE148F01B">
    <w:name w:val="73450A2A70554536BEBD8A0DE148F01B"/>
    <w:rsid w:val="005C5CD6"/>
    <w:rPr>
      <w:szCs w:val="22"/>
      <w:lang w:eastAsia="en-AU" w:bidi="ar-SA"/>
    </w:rPr>
  </w:style>
  <w:style w:type="paragraph" w:customStyle="1" w:styleId="ECF360F7527A4A33ACB1BF0DED739927">
    <w:name w:val="ECF360F7527A4A33ACB1BF0DED739927"/>
    <w:rsid w:val="005C5CD6"/>
    <w:rPr>
      <w:szCs w:val="22"/>
      <w:lang w:eastAsia="en-AU" w:bidi="ar-SA"/>
    </w:rPr>
  </w:style>
  <w:style w:type="paragraph" w:customStyle="1" w:styleId="CDB259F5EB224DC0B4DF7BB8152911FD">
    <w:name w:val="CDB259F5EB224DC0B4DF7BB8152911FD"/>
    <w:rsid w:val="005C5CD6"/>
    <w:rPr>
      <w:szCs w:val="22"/>
      <w:lang w:eastAsia="en-AU" w:bidi="ar-SA"/>
    </w:rPr>
  </w:style>
  <w:style w:type="paragraph" w:customStyle="1" w:styleId="807D69C827594D1895C76D866481D307">
    <w:name w:val="807D69C827594D1895C76D866481D307"/>
    <w:rsid w:val="005C5CD6"/>
    <w:rPr>
      <w:szCs w:val="22"/>
      <w:lang w:eastAsia="en-AU" w:bidi="ar-SA"/>
    </w:rPr>
  </w:style>
  <w:style w:type="paragraph" w:customStyle="1" w:styleId="9CAFED61F24C4D5FB443330DA46E7129">
    <w:name w:val="9CAFED61F24C4D5FB443330DA46E7129"/>
    <w:rsid w:val="005C5CD6"/>
    <w:rPr>
      <w:szCs w:val="22"/>
      <w:lang w:eastAsia="en-AU" w:bidi="ar-SA"/>
    </w:rPr>
  </w:style>
  <w:style w:type="paragraph" w:customStyle="1" w:styleId="7C03204933A146AF9D48F3D9771E4CB2">
    <w:name w:val="7C03204933A146AF9D48F3D9771E4CB2"/>
    <w:rsid w:val="005C5CD6"/>
    <w:rPr>
      <w:szCs w:val="22"/>
      <w:lang w:eastAsia="en-AU" w:bidi="ar-SA"/>
    </w:rPr>
  </w:style>
  <w:style w:type="paragraph" w:customStyle="1" w:styleId="E8E0397A8C0E4110A4DFCC41B1959CDB">
    <w:name w:val="E8E0397A8C0E4110A4DFCC41B1959CDB"/>
    <w:rsid w:val="005C5CD6"/>
    <w:rPr>
      <w:szCs w:val="22"/>
      <w:lang w:eastAsia="en-AU" w:bidi="ar-SA"/>
    </w:rPr>
  </w:style>
  <w:style w:type="paragraph" w:customStyle="1" w:styleId="E32BCA2EB24A4681BF19DF5BDDD5BABF">
    <w:name w:val="E32BCA2EB24A4681BF19DF5BDDD5BABF"/>
    <w:rsid w:val="005C5CD6"/>
    <w:rPr>
      <w:szCs w:val="22"/>
      <w:lang w:eastAsia="en-AU" w:bidi="ar-SA"/>
    </w:rPr>
  </w:style>
  <w:style w:type="paragraph" w:customStyle="1" w:styleId="CE706DFE0AF540C29C4764C2F3218361">
    <w:name w:val="CE706DFE0AF540C29C4764C2F3218361"/>
    <w:rsid w:val="005C5CD6"/>
    <w:rPr>
      <w:szCs w:val="22"/>
      <w:lang w:eastAsia="en-AU" w:bidi="ar-SA"/>
    </w:rPr>
  </w:style>
  <w:style w:type="paragraph" w:customStyle="1" w:styleId="9E945115907F4B81A8EE5D5DE4750952">
    <w:name w:val="9E945115907F4B81A8EE5D5DE4750952"/>
    <w:rsid w:val="005C5CD6"/>
    <w:rPr>
      <w:szCs w:val="22"/>
      <w:lang w:eastAsia="en-AU" w:bidi="ar-SA"/>
    </w:rPr>
  </w:style>
  <w:style w:type="paragraph" w:customStyle="1" w:styleId="BC175856FB554DB09D83C839DCF21FB3">
    <w:name w:val="BC175856FB554DB09D83C839DCF21FB3"/>
    <w:rsid w:val="005C5CD6"/>
    <w:rPr>
      <w:szCs w:val="22"/>
      <w:lang w:eastAsia="en-AU" w:bidi="ar-SA"/>
    </w:rPr>
  </w:style>
  <w:style w:type="paragraph" w:customStyle="1" w:styleId="9A6EDBCB440B4A45A32626B923E5DE57">
    <w:name w:val="9A6EDBCB440B4A45A32626B923E5DE57"/>
    <w:rsid w:val="005C5CD6"/>
    <w:rPr>
      <w:szCs w:val="22"/>
      <w:lang w:eastAsia="en-AU" w:bidi="ar-SA"/>
    </w:rPr>
  </w:style>
  <w:style w:type="paragraph" w:customStyle="1" w:styleId="CE455327AF504CF6981833933A22E4DA">
    <w:name w:val="CE455327AF504CF6981833933A22E4DA"/>
    <w:rsid w:val="005C5CD6"/>
    <w:rPr>
      <w:szCs w:val="22"/>
      <w:lang w:eastAsia="en-AU" w:bidi="ar-SA"/>
    </w:rPr>
  </w:style>
  <w:style w:type="paragraph" w:customStyle="1" w:styleId="829CDF0DC8034837B1E90BBD21090EAA">
    <w:name w:val="829CDF0DC8034837B1E90BBD21090EAA"/>
    <w:rsid w:val="005C5CD6"/>
    <w:rPr>
      <w:szCs w:val="22"/>
      <w:lang w:eastAsia="en-AU" w:bidi="ar-SA"/>
    </w:rPr>
  </w:style>
  <w:style w:type="paragraph" w:customStyle="1" w:styleId="6F991064B19343D0B7437AA03BEA87A9">
    <w:name w:val="6F991064B19343D0B7437AA03BEA87A9"/>
    <w:rsid w:val="005C5CD6"/>
    <w:rPr>
      <w:szCs w:val="22"/>
      <w:lang w:eastAsia="en-AU" w:bidi="ar-SA"/>
    </w:rPr>
  </w:style>
  <w:style w:type="paragraph" w:customStyle="1" w:styleId="812CADEDE7D949999D89DD66DB225689">
    <w:name w:val="812CADEDE7D949999D89DD66DB225689"/>
    <w:rsid w:val="005C5CD6"/>
    <w:rPr>
      <w:szCs w:val="22"/>
      <w:lang w:eastAsia="en-AU" w:bidi="ar-SA"/>
    </w:rPr>
  </w:style>
  <w:style w:type="paragraph" w:customStyle="1" w:styleId="9C7985F3CD154EF28B9CA61959D9B0FF">
    <w:name w:val="9C7985F3CD154EF28B9CA61959D9B0FF"/>
    <w:rsid w:val="005C5CD6"/>
    <w:rPr>
      <w:szCs w:val="22"/>
      <w:lang w:eastAsia="en-AU" w:bidi="ar-SA"/>
    </w:rPr>
  </w:style>
  <w:style w:type="paragraph" w:customStyle="1" w:styleId="9FD74CC6D8694380B80791103A08247D">
    <w:name w:val="9FD74CC6D8694380B80791103A08247D"/>
    <w:rsid w:val="005C5CD6"/>
    <w:rPr>
      <w:szCs w:val="22"/>
      <w:lang w:eastAsia="en-AU" w:bidi="ar-SA"/>
    </w:rPr>
  </w:style>
  <w:style w:type="paragraph" w:customStyle="1" w:styleId="AB64034FDADD42FCB78E5D5C30459DCA">
    <w:name w:val="AB64034FDADD42FCB78E5D5C30459DCA"/>
    <w:rsid w:val="005C5CD6"/>
    <w:rPr>
      <w:szCs w:val="22"/>
      <w:lang w:eastAsia="en-AU" w:bidi="ar-SA"/>
    </w:rPr>
  </w:style>
  <w:style w:type="paragraph" w:customStyle="1" w:styleId="FC1FE5CE05C44ED6BBD5714D9298AE78">
    <w:name w:val="FC1FE5CE05C44ED6BBD5714D9298AE78"/>
    <w:rsid w:val="005C5CD6"/>
    <w:rPr>
      <w:szCs w:val="22"/>
      <w:lang w:eastAsia="en-AU" w:bidi="ar-SA"/>
    </w:rPr>
  </w:style>
  <w:style w:type="paragraph" w:customStyle="1" w:styleId="3EFB0BB0263442BDB28135B798BC31B3">
    <w:name w:val="3EFB0BB0263442BDB28135B798BC31B3"/>
    <w:rsid w:val="005C5CD6"/>
    <w:rPr>
      <w:szCs w:val="22"/>
      <w:lang w:eastAsia="en-AU" w:bidi="ar-SA"/>
    </w:rPr>
  </w:style>
  <w:style w:type="paragraph" w:customStyle="1" w:styleId="0D5FEF5EBCF1424D9D4B9FEAFDB13334">
    <w:name w:val="0D5FEF5EBCF1424D9D4B9FEAFDB13334"/>
    <w:rsid w:val="005C5CD6"/>
    <w:rPr>
      <w:szCs w:val="22"/>
      <w:lang w:eastAsia="en-AU" w:bidi="ar-SA"/>
    </w:rPr>
  </w:style>
  <w:style w:type="paragraph" w:customStyle="1" w:styleId="F3E6F6900E4C4BCFAFB955C1B83D27E1">
    <w:name w:val="F3E6F6900E4C4BCFAFB955C1B83D27E1"/>
    <w:rsid w:val="005C5CD6"/>
    <w:rPr>
      <w:szCs w:val="22"/>
      <w:lang w:eastAsia="en-AU" w:bidi="ar-SA"/>
    </w:rPr>
  </w:style>
  <w:style w:type="paragraph" w:customStyle="1" w:styleId="20B559619FC74D60AC2E7D9467F27B04">
    <w:name w:val="20B559619FC74D60AC2E7D9467F27B04"/>
    <w:rsid w:val="005C5CD6"/>
    <w:rPr>
      <w:szCs w:val="22"/>
      <w:lang w:eastAsia="en-AU" w:bidi="ar-SA"/>
    </w:rPr>
  </w:style>
  <w:style w:type="paragraph" w:customStyle="1" w:styleId="5F91E2B1BCCA48B19933134A803C9523">
    <w:name w:val="5F91E2B1BCCA48B19933134A803C9523"/>
    <w:rsid w:val="005C5CD6"/>
    <w:rPr>
      <w:szCs w:val="22"/>
      <w:lang w:eastAsia="en-AU" w:bidi="ar-SA"/>
    </w:rPr>
  </w:style>
  <w:style w:type="paragraph" w:customStyle="1" w:styleId="62AF363043044DEC9D42343010CECD8E">
    <w:name w:val="62AF363043044DEC9D42343010CECD8E"/>
    <w:rsid w:val="005C5CD6"/>
    <w:rPr>
      <w:szCs w:val="22"/>
      <w:lang w:eastAsia="en-AU" w:bidi="ar-SA"/>
    </w:rPr>
  </w:style>
  <w:style w:type="paragraph" w:customStyle="1" w:styleId="94F8BF6A97954E5B9CB204861038C5AD">
    <w:name w:val="94F8BF6A97954E5B9CB204861038C5AD"/>
    <w:rsid w:val="005C5CD6"/>
    <w:rPr>
      <w:szCs w:val="22"/>
      <w:lang w:eastAsia="en-AU" w:bidi="ar-SA"/>
    </w:rPr>
  </w:style>
  <w:style w:type="paragraph" w:customStyle="1" w:styleId="44A513D9FA1E4D3C910B354205C83B05">
    <w:name w:val="44A513D9FA1E4D3C910B354205C83B05"/>
    <w:rsid w:val="005C5CD6"/>
    <w:rPr>
      <w:szCs w:val="22"/>
      <w:lang w:eastAsia="en-AU" w:bidi="ar-SA"/>
    </w:rPr>
  </w:style>
  <w:style w:type="paragraph" w:customStyle="1" w:styleId="E981C5D98A544D9CB0A3F869D8950997">
    <w:name w:val="E981C5D98A544D9CB0A3F869D8950997"/>
    <w:rsid w:val="005C5CD6"/>
    <w:rPr>
      <w:szCs w:val="22"/>
      <w:lang w:eastAsia="en-AU" w:bidi="ar-SA"/>
    </w:rPr>
  </w:style>
  <w:style w:type="paragraph" w:customStyle="1" w:styleId="4E334D6FE15242B3A5FA56DDC0DE49D5">
    <w:name w:val="4E334D6FE15242B3A5FA56DDC0DE49D5"/>
    <w:rsid w:val="005C5CD6"/>
    <w:rPr>
      <w:szCs w:val="22"/>
      <w:lang w:eastAsia="en-AU" w:bidi="ar-SA"/>
    </w:rPr>
  </w:style>
  <w:style w:type="paragraph" w:customStyle="1" w:styleId="5F4FAB8A8F85428E9BC621E973C10C9D">
    <w:name w:val="5F4FAB8A8F85428E9BC621E973C10C9D"/>
    <w:rsid w:val="005C5CD6"/>
    <w:rPr>
      <w:szCs w:val="22"/>
      <w:lang w:eastAsia="en-AU" w:bidi="ar-SA"/>
    </w:rPr>
  </w:style>
  <w:style w:type="paragraph" w:customStyle="1" w:styleId="B1BAF249F3A44DF4BC4604C6C470AB91">
    <w:name w:val="B1BAF249F3A44DF4BC4604C6C470AB91"/>
    <w:rsid w:val="005C5CD6"/>
    <w:rPr>
      <w:szCs w:val="22"/>
      <w:lang w:eastAsia="en-AU" w:bidi="ar-SA"/>
    </w:rPr>
  </w:style>
  <w:style w:type="paragraph" w:customStyle="1" w:styleId="5F29A57BDEC84ED9AD047F0AA90EE445">
    <w:name w:val="5F29A57BDEC84ED9AD047F0AA90EE445"/>
    <w:rsid w:val="005C5CD6"/>
    <w:rPr>
      <w:szCs w:val="22"/>
      <w:lang w:eastAsia="en-AU" w:bidi="ar-SA"/>
    </w:rPr>
  </w:style>
  <w:style w:type="paragraph" w:customStyle="1" w:styleId="448B730F22E04C6794C9E779778C4451">
    <w:name w:val="448B730F22E04C6794C9E779778C4451"/>
    <w:rsid w:val="005C5CD6"/>
    <w:rPr>
      <w:szCs w:val="22"/>
      <w:lang w:eastAsia="en-AU" w:bidi="ar-SA"/>
    </w:rPr>
  </w:style>
  <w:style w:type="paragraph" w:customStyle="1" w:styleId="B2F250479EBE4F2EBA0A220CD0D65ED3">
    <w:name w:val="B2F250479EBE4F2EBA0A220CD0D65ED3"/>
    <w:rsid w:val="005C5CD6"/>
    <w:rPr>
      <w:szCs w:val="22"/>
      <w:lang w:eastAsia="en-AU" w:bidi="ar-SA"/>
    </w:rPr>
  </w:style>
  <w:style w:type="paragraph" w:customStyle="1" w:styleId="DF134A82D64E406695E93CA95F6A3BA4">
    <w:name w:val="DF134A82D64E406695E93CA95F6A3BA4"/>
    <w:rsid w:val="005C5CD6"/>
    <w:rPr>
      <w:szCs w:val="22"/>
      <w:lang w:eastAsia="en-AU" w:bidi="ar-SA"/>
    </w:rPr>
  </w:style>
  <w:style w:type="paragraph" w:customStyle="1" w:styleId="8115807116214C039BAB7D7C412FAAFB">
    <w:name w:val="8115807116214C039BAB7D7C412FAAFB"/>
    <w:rsid w:val="005C5CD6"/>
    <w:rPr>
      <w:szCs w:val="22"/>
      <w:lang w:eastAsia="en-AU" w:bidi="ar-SA"/>
    </w:rPr>
  </w:style>
  <w:style w:type="paragraph" w:customStyle="1" w:styleId="79BB7F113F4F4AA3863726E8C62A3502">
    <w:name w:val="79BB7F113F4F4AA3863726E8C62A3502"/>
    <w:rsid w:val="005C5CD6"/>
    <w:rPr>
      <w:szCs w:val="22"/>
      <w:lang w:eastAsia="en-AU" w:bidi="ar-SA"/>
    </w:rPr>
  </w:style>
  <w:style w:type="paragraph" w:customStyle="1" w:styleId="17C8E65C826540ED86A8336DA5C755A1">
    <w:name w:val="17C8E65C826540ED86A8336DA5C755A1"/>
    <w:rsid w:val="005C5CD6"/>
    <w:rPr>
      <w:szCs w:val="22"/>
      <w:lang w:eastAsia="en-AU" w:bidi="ar-SA"/>
    </w:rPr>
  </w:style>
  <w:style w:type="paragraph" w:customStyle="1" w:styleId="5C762A9B6F714E5289A7C422A6348C5A">
    <w:name w:val="5C762A9B6F714E5289A7C422A6348C5A"/>
    <w:rsid w:val="005C5CD6"/>
    <w:rPr>
      <w:szCs w:val="22"/>
      <w:lang w:eastAsia="en-AU" w:bidi="ar-SA"/>
    </w:rPr>
  </w:style>
  <w:style w:type="paragraph" w:customStyle="1" w:styleId="236983F5D62F4DABAB7279CC9B913AE3">
    <w:name w:val="236983F5D62F4DABAB7279CC9B913AE3"/>
    <w:rsid w:val="005C5CD6"/>
    <w:rPr>
      <w:szCs w:val="22"/>
      <w:lang w:eastAsia="en-AU" w:bidi="ar-SA"/>
    </w:rPr>
  </w:style>
  <w:style w:type="paragraph" w:customStyle="1" w:styleId="547DAF565F4D47B9AF451E57DBC07978">
    <w:name w:val="547DAF565F4D47B9AF451E57DBC07978"/>
    <w:rsid w:val="005C5CD6"/>
    <w:rPr>
      <w:szCs w:val="22"/>
      <w:lang w:eastAsia="en-AU" w:bidi="ar-SA"/>
    </w:rPr>
  </w:style>
  <w:style w:type="paragraph" w:customStyle="1" w:styleId="648F39EDAD4544B984FDF762C6EFFB79">
    <w:name w:val="648F39EDAD4544B984FDF762C6EFFB79"/>
    <w:rsid w:val="005C5CD6"/>
    <w:rPr>
      <w:szCs w:val="22"/>
      <w:lang w:eastAsia="en-AU" w:bidi="ar-SA"/>
    </w:rPr>
  </w:style>
  <w:style w:type="paragraph" w:customStyle="1" w:styleId="FCC8ED0458FA4510AE02065046282C51">
    <w:name w:val="FCC8ED0458FA4510AE02065046282C51"/>
    <w:rsid w:val="005C5CD6"/>
    <w:rPr>
      <w:szCs w:val="22"/>
      <w:lang w:eastAsia="en-AU" w:bidi="ar-SA"/>
    </w:rPr>
  </w:style>
  <w:style w:type="paragraph" w:customStyle="1" w:styleId="7C1A75105FE444979D5F9DDE165B85CD">
    <w:name w:val="7C1A75105FE444979D5F9DDE165B85CD"/>
    <w:rsid w:val="005C5CD6"/>
    <w:rPr>
      <w:szCs w:val="22"/>
      <w:lang w:eastAsia="en-AU" w:bidi="ar-SA"/>
    </w:rPr>
  </w:style>
  <w:style w:type="paragraph" w:customStyle="1" w:styleId="C6AFB3E80B344C999684671FA75F4B02">
    <w:name w:val="C6AFB3E80B344C999684671FA75F4B02"/>
    <w:rsid w:val="005C5CD6"/>
    <w:rPr>
      <w:szCs w:val="22"/>
      <w:lang w:eastAsia="en-AU" w:bidi="ar-SA"/>
    </w:rPr>
  </w:style>
  <w:style w:type="paragraph" w:customStyle="1" w:styleId="3A2BB56469C0482A87EDE777CAD81622">
    <w:name w:val="3A2BB56469C0482A87EDE777CAD81622"/>
    <w:rsid w:val="005C5CD6"/>
    <w:rPr>
      <w:szCs w:val="22"/>
      <w:lang w:eastAsia="en-AU" w:bidi="ar-SA"/>
    </w:rPr>
  </w:style>
  <w:style w:type="paragraph" w:customStyle="1" w:styleId="4A0F78CA5BD844DCA310626178D3C38B">
    <w:name w:val="4A0F78CA5BD844DCA310626178D3C38B"/>
    <w:rsid w:val="005C5CD6"/>
    <w:rPr>
      <w:szCs w:val="22"/>
      <w:lang w:eastAsia="en-AU" w:bidi="ar-SA"/>
    </w:rPr>
  </w:style>
  <w:style w:type="paragraph" w:customStyle="1" w:styleId="6F6948F16F6241E692963DB0E5E14F4D">
    <w:name w:val="6F6948F16F6241E692963DB0E5E14F4D"/>
    <w:rsid w:val="005C5CD6"/>
    <w:rPr>
      <w:szCs w:val="22"/>
      <w:lang w:eastAsia="en-AU" w:bidi="ar-SA"/>
    </w:rPr>
  </w:style>
  <w:style w:type="paragraph" w:customStyle="1" w:styleId="A2BABCF45F714AD5976837F0259DEB3E">
    <w:name w:val="A2BABCF45F714AD5976837F0259DEB3E"/>
    <w:rsid w:val="005C5CD6"/>
    <w:rPr>
      <w:szCs w:val="22"/>
      <w:lang w:eastAsia="en-AU" w:bidi="ar-SA"/>
    </w:rPr>
  </w:style>
  <w:style w:type="paragraph" w:customStyle="1" w:styleId="2DDE88A0573740A49D88A231A1816383">
    <w:name w:val="2DDE88A0573740A49D88A231A1816383"/>
    <w:rsid w:val="005C5CD6"/>
    <w:rPr>
      <w:szCs w:val="22"/>
      <w:lang w:eastAsia="en-AU" w:bidi="ar-SA"/>
    </w:rPr>
  </w:style>
  <w:style w:type="paragraph" w:customStyle="1" w:styleId="05E1DFFC5CF5449FB90D39F3B46146FE">
    <w:name w:val="05E1DFFC5CF5449FB90D39F3B46146FE"/>
    <w:rsid w:val="005C5CD6"/>
    <w:rPr>
      <w:szCs w:val="22"/>
      <w:lang w:eastAsia="en-AU" w:bidi="ar-SA"/>
    </w:rPr>
  </w:style>
  <w:style w:type="paragraph" w:customStyle="1" w:styleId="CAC0BF46EB0E4B59953D0013DAE652E8">
    <w:name w:val="CAC0BF46EB0E4B59953D0013DAE652E8"/>
    <w:rsid w:val="005C5CD6"/>
    <w:rPr>
      <w:szCs w:val="22"/>
      <w:lang w:eastAsia="en-AU" w:bidi="ar-SA"/>
    </w:rPr>
  </w:style>
  <w:style w:type="paragraph" w:customStyle="1" w:styleId="F402566DF57E41B0865CD3AE06EC20F9">
    <w:name w:val="F402566DF57E41B0865CD3AE06EC20F9"/>
    <w:rsid w:val="005C5CD6"/>
    <w:rPr>
      <w:szCs w:val="22"/>
      <w:lang w:eastAsia="en-AU" w:bidi="ar-SA"/>
    </w:rPr>
  </w:style>
  <w:style w:type="paragraph" w:customStyle="1" w:styleId="D3F280B7AF05450ABD566437447F75E4">
    <w:name w:val="D3F280B7AF05450ABD566437447F75E4"/>
    <w:rsid w:val="005C5CD6"/>
    <w:rPr>
      <w:szCs w:val="22"/>
      <w:lang w:eastAsia="en-AU" w:bidi="ar-SA"/>
    </w:rPr>
  </w:style>
  <w:style w:type="paragraph" w:customStyle="1" w:styleId="11099A01CDD54A78A2FFE4B29E75CC76">
    <w:name w:val="11099A01CDD54A78A2FFE4B29E75CC76"/>
    <w:rsid w:val="005C5CD6"/>
    <w:rPr>
      <w:szCs w:val="22"/>
      <w:lang w:eastAsia="en-AU" w:bidi="ar-SA"/>
    </w:rPr>
  </w:style>
  <w:style w:type="paragraph" w:customStyle="1" w:styleId="6CFCB979E89F45BD8DD4291FE19210AC">
    <w:name w:val="6CFCB979E89F45BD8DD4291FE19210AC"/>
    <w:rsid w:val="005C5CD6"/>
    <w:rPr>
      <w:szCs w:val="22"/>
      <w:lang w:eastAsia="en-AU" w:bidi="ar-SA"/>
    </w:rPr>
  </w:style>
  <w:style w:type="paragraph" w:customStyle="1" w:styleId="E6945357DBB64BE79FE1FF6B51472C4C">
    <w:name w:val="E6945357DBB64BE79FE1FF6B51472C4C"/>
    <w:rsid w:val="005C5CD6"/>
    <w:rPr>
      <w:szCs w:val="22"/>
      <w:lang w:eastAsia="en-AU" w:bidi="ar-SA"/>
    </w:rPr>
  </w:style>
  <w:style w:type="paragraph" w:customStyle="1" w:styleId="26F902C702654AE69F77730A6079DD28">
    <w:name w:val="26F902C702654AE69F77730A6079DD28"/>
    <w:rsid w:val="005C5CD6"/>
    <w:rPr>
      <w:szCs w:val="22"/>
      <w:lang w:eastAsia="en-AU" w:bidi="ar-SA"/>
    </w:rPr>
  </w:style>
  <w:style w:type="paragraph" w:customStyle="1" w:styleId="605E3FD477134E09B90A573400D8C2C5">
    <w:name w:val="605E3FD477134E09B90A573400D8C2C5"/>
    <w:rsid w:val="005C5CD6"/>
    <w:rPr>
      <w:szCs w:val="22"/>
      <w:lang w:eastAsia="en-AU" w:bidi="ar-SA"/>
    </w:rPr>
  </w:style>
  <w:style w:type="paragraph" w:customStyle="1" w:styleId="24D60D19C880433693CA13BDF1E7B089">
    <w:name w:val="24D60D19C880433693CA13BDF1E7B089"/>
    <w:rsid w:val="005C5CD6"/>
    <w:rPr>
      <w:szCs w:val="22"/>
      <w:lang w:eastAsia="en-AU" w:bidi="ar-SA"/>
    </w:rPr>
  </w:style>
  <w:style w:type="paragraph" w:customStyle="1" w:styleId="F36F8943F94645DDB4FAFB3FA7A0AAAB">
    <w:name w:val="F36F8943F94645DDB4FAFB3FA7A0AAAB"/>
    <w:rsid w:val="005C5CD6"/>
    <w:rPr>
      <w:szCs w:val="22"/>
      <w:lang w:eastAsia="en-AU" w:bidi="ar-SA"/>
    </w:rPr>
  </w:style>
  <w:style w:type="paragraph" w:customStyle="1" w:styleId="B8A3423760B94D13B139D88FEFD1B304">
    <w:name w:val="B8A3423760B94D13B139D88FEFD1B304"/>
    <w:rsid w:val="005C5CD6"/>
    <w:rPr>
      <w:szCs w:val="22"/>
      <w:lang w:eastAsia="en-AU" w:bidi="ar-SA"/>
    </w:rPr>
  </w:style>
  <w:style w:type="paragraph" w:customStyle="1" w:styleId="549B4368A1284C8C95D4CCEC05D0A70C">
    <w:name w:val="549B4368A1284C8C95D4CCEC05D0A70C"/>
    <w:rsid w:val="005C5CD6"/>
    <w:rPr>
      <w:szCs w:val="22"/>
      <w:lang w:eastAsia="en-AU" w:bidi="ar-SA"/>
    </w:rPr>
  </w:style>
  <w:style w:type="paragraph" w:customStyle="1" w:styleId="8D992CA457CB49C2AD55A97E631E29AC">
    <w:name w:val="8D992CA457CB49C2AD55A97E631E29AC"/>
    <w:rsid w:val="005C5CD6"/>
    <w:rPr>
      <w:szCs w:val="22"/>
      <w:lang w:eastAsia="en-AU" w:bidi="ar-SA"/>
    </w:rPr>
  </w:style>
  <w:style w:type="paragraph" w:customStyle="1" w:styleId="7CAF13CB28964B71970F3A61DF39DF39">
    <w:name w:val="7CAF13CB28964B71970F3A61DF39DF39"/>
    <w:rsid w:val="005C5CD6"/>
    <w:rPr>
      <w:szCs w:val="22"/>
      <w:lang w:eastAsia="en-AU" w:bidi="ar-SA"/>
    </w:rPr>
  </w:style>
  <w:style w:type="paragraph" w:customStyle="1" w:styleId="C2944CAC50E647E9A20CCC03E3CAC95B">
    <w:name w:val="C2944CAC50E647E9A20CCC03E3CAC95B"/>
    <w:rsid w:val="005C5CD6"/>
    <w:rPr>
      <w:szCs w:val="22"/>
      <w:lang w:eastAsia="en-AU" w:bidi="ar-SA"/>
    </w:rPr>
  </w:style>
  <w:style w:type="paragraph" w:customStyle="1" w:styleId="F623707BB8AC44759B39CA6DFF27F5DC">
    <w:name w:val="F623707BB8AC44759B39CA6DFF27F5DC"/>
    <w:rsid w:val="005C5CD6"/>
    <w:rPr>
      <w:szCs w:val="22"/>
      <w:lang w:eastAsia="en-AU" w:bidi="ar-SA"/>
    </w:rPr>
  </w:style>
  <w:style w:type="paragraph" w:customStyle="1" w:styleId="863FE512C8034138B060BD87CAAE2912">
    <w:name w:val="863FE512C8034138B060BD87CAAE2912"/>
    <w:rsid w:val="005C5CD6"/>
    <w:rPr>
      <w:szCs w:val="22"/>
      <w:lang w:eastAsia="en-AU" w:bidi="ar-SA"/>
    </w:rPr>
  </w:style>
  <w:style w:type="paragraph" w:customStyle="1" w:styleId="D83CFA6D62E848DA91ED391CD3DFA28A">
    <w:name w:val="D83CFA6D62E848DA91ED391CD3DFA28A"/>
    <w:rsid w:val="005C5CD6"/>
    <w:rPr>
      <w:szCs w:val="22"/>
      <w:lang w:eastAsia="en-AU" w:bidi="ar-SA"/>
    </w:rPr>
  </w:style>
  <w:style w:type="paragraph" w:customStyle="1" w:styleId="F43894F557984D42B55B00E25B3B2F51">
    <w:name w:val="F43894F557984D42B55B00E25B3B2F51"/>
    <w:rsid w:val="005C5CD6"/>
    <w:rPr>
      <w:szCs w:val="22"/>
      <w:lang w:eastAsia="en-AU" w:bidi="ar-SA"/>
    </w:rPr>
  </w:style>
  <w:style w:type="paragraph" w:customStyle="1" w:styleId="63C17FE40B864DD9A3658D653BAE39BB">
    <w:name w:val="63C17FE40B864DD9A3658D653BAE39BB"/>
    <w:rsid w:val="005C5CD6"/>
    <w:rPr>
      <w:szCs w:val="22"/>
      <w:lang w:eastAsia="en-AU" w:bidi="ar-SA"/>
    </w:rPr>
  </w:style>
  <w:style w:type="paragraph" w:customStyle="1" w:styleId="F1A16A5E6E85425083B29BC36E146A87">
    <w:name w:val="F1A16A5E6E85425083B29BC36E146A87"/>
    <w:rsid w:val="005C5CD6"/>
    <w:rPr>
      <w:szCs w:val="22"/>
      <w:lang w:eastAsia="en-AU" w:bidi="ar-SA"/>
    </w:rPr>
  </w:style>
  <w:style w:type="paragraph" w:customStyle="1" w:styleId="ACE1E79CE070422B9746E659ED09BABF">
    <w:name w:val="ACE1E79CE070422B9746E659ED09BABF"/>
    <w:rsid w:val="005C5CD6"/>
    <w:rPr>
      <w:szCs w:val="22"/>
      <w:lang w:eastAsia="en-AU" w:bidi="ar-SA"/>
    </w:rPr>
  </w:style>
  <w:style w:type="paragraph" w:customStyle="1" w:styleId="8776E69B383F4201AC0884B938105C42">
    <w:name w:val="8776E69B383F4201AC0884B938105C42"/>
    <w:rsid w:val="005C5CD6"/>
    <w:rPr>
      <w:szCs w:val="22"/>
      <w:lang w:eastAsia="en-AU" w:bidi="ar-SA"/>
    </w:rPr>
  </w:style>
  <w:style w:type="paragraph" w:customStyle="1" w:styleId="5DF7B6D4AF9240E292CE11F13103AFAC">
    <w:name w:val="5DF7B6D4AF9240E292CE11F13103AFAC"/>
    <w:rsid w:val="005C5CD6"/>
    <w:rPr>
      <w:szCs w:val="22"/>
      <w:lang w:eastAsia="en-AU" w:bidi="ar-SA"/>
    </w:rPr>
  </w:style>
  <w:style w:type="paragraph" w:customStyle="1" w:styleId="8A0C7C69DE8B4BA79D05472859D9A70F">
    <w:name w:val="8A0C7C69DE8B4BA79D05472859D9A70F"/>
    <w:rsid w:val="005C5CD6"/>
    <w:rPr>
      <w:szCs w:val="22"/>
      <w:lang w:eastAsia="en-AU" w:bidi="ar-SA"/>
    </w:rPr>
  </w:style>
  <w:style w:type="paragraph" w:customStyle="1" w:styleId="180CA413F69F4775AC6F5B0FC730034F">
    <w:name w:val="180CA413F69F4775AC6F5B0FC730034F"/>
    <w:rsid w:val="005C5CD6"/>
    <w:rPr>
      <w:szCs w:val="22"/>
      <w:lang w:eastAsia="en-AU" w:bidi="ar-SA"/>
    </w:rPr>
  </w:style>
  <w:style w:type="paragraph" w:customStyle="1" w:styleId="5289C356E8D24511AB24F524F63DFCC1">
    <w:name w:val="5289C356E8D24511AB24F524F63DFCC1"/>
    <w:rsid w:val="005C5CD6"/>
    <w:rPr>
      <w:szCs w:val="22"/>
      <w:lang w:eastAsia="en-AU" w:bidi="ar-SA"/>
    </w:rPr>
  </w:style>
  <w:style w:type="paragraph" w:customStyle="1" w:styleId="AB543F5754C94E369B446FEDF4FC6516">
    <w:name w:val="AB543F5754C94E369B446FEDF4FC6516"/>
    <w:rsid w:val="005C5CD6"/>
    <w:rPr>
      <w:szCs w:val="22"/>
      <w:lang w:eastAsia="en-AU" w:bidi="ar-SA"/>
    </w:rPr>
  </w:style>
  <w:style w:type="paragraph" w:customStyle="1" w:styleId="E55403878EA54E79AF17894E6C4B212B">
    <w:name w:val="E55403878EA54E79AF17894E6C4B212B"/>
    <w:rsid w:val="005C5CD6"/>
    <w:rPr>
      <w:szCs w:val="22"/>
      <w:lang w:eastAsia="en-AU" w:bidi="ar-SA"/>
    </w:rPr>
  </w:style>
  <w:style w:type="paragraph" w:customStyle="1" w:styleId="6960165AE36245B2887C7A8180E95164">
    <w:name w:val="6960165AE36245B2887C7A8180E95164"/>
    <w:rsid w:val="005C5CD6"/>
    <w:rPr>
      <w:szCs w:val="22"/>
      <w:lang w:eastAsia="en-AU" w:bidi="ar-SA"/>
    </w:rPr>
  </w:style>
  <w:style w:type="paragraph" w:customStyle="1" w:styleId="88A9B6A811B94CF880FEE30D40D5BB50">
    <w:name w:val="88A9B6A811B94CF880FEE30D40D5BB50"/>
    <w:rsid w:val="005C5CD6"/>
    <w:rPr>
      <w:szCs w:val="22"/>
      <w:lang w:eastAsia="en-AU" w:bidi="ar-SA"/>
    </w:rPr>
  </w:style>
  <w:style w:type="paragraph" w:customStyle="1" w:styleId="4CE562A51BE74A64B228D1B944B7B6EB">
    <w:name w:val="4CE562A51BE74A64B228D1B944B7B6EB"/>
    <w:rsid w:val="005C5CD6"/>
    <w:rPr>
      <w:szCs w:val="22"/>
      <w:lang w:eastAsia="en-AU" w:bidi="ar-SA"/>
    </w:rPr>
  </w:style>
  <w:style w:type="paragraph" w:customStyle="1" w:styleId="DC96B0177FF141B6A99A68B284C49E10">
    <w:name w:val="DC96B0177FF141B6A99A68B284C49E10"/>
    <w:rsid w:val="005C5CD6"/>
    <w:rPr>
      <w:szCs w:val="22"/>
      <w:lang w:eastAsia="en-AU" w:bidi="ar-SA"/>
    </w:rPr>
  </w:style>
  <w:style w:type="paragraph" w:customStyle="1" w:styleId="8F0B1FEAD2DF41BB9367F90161C623B7">
    <w:name w:val="8F0B1FEAD2DF41BB9367F90161C623B7"/>
    <w:rsid w:val="005C5CD6"/>
    <w:rPr>
      <w:szCs w:val="22"/>
      <w:lang w:eastAsia="en-AU" w:bidi="ar-SA"/>
    </w:rPr>
  </w:style>
  <w:style w:type="paragraph" w:customStyle="1" w:styleId="F9A1A89C6C3945DB99E8366CC1EADABB">
    <w:name w:val="F9A1A89C6C3945DB99E8366CC1EADABB"/>
    <w:rsid w:val="005C5CD6"/>
    <w:rPr>
      <w:szCs w:val="22"/>
      <w:lang w:eastAsia="en-AU" w:bidi="ar-SA"/>
    </w:rPr>
  </w:style>
  <w:style w:type="paragraph" w:customStyle="1" w:styleId="76DA0AE64FAC4C24A48ACBF39CDA3FD0">
    <w:name w:val="76DA0AE64FAC4C24A48ACBF39CDA3FD0"/>
    <w:rsid w:val="005C5CD6"/>
    <w:rPr>
      <w:szCs w:val="22"/>
      <w:lang w:eastAsia="en-AU" w:bidi="ar-SA"/>
    </w:rPr>
  </w:style>
  <w:style w:type="paragraph" w:customStyle="1" w:styleId="0593382443734D7DAF9B2024CB98DCA8">
    <w:name w:val="0593382443734D7DAF9B2024CB98DCA8"/>
    <w:rsid w:val="005C5CD6"/>
    <w:rPr>
      <w:szCs w:val="22"/>
      <w:lang w:eastAsia="en-AU" w:bidi="ar-SA"/>
    </w:rPr>
  </w:style>
  <w:style w:type="paragraph" w:customStyle="1" w:styleId="7CFBABABF68744DCA2CEB8091A09AF68">
    <w:name w:val="7CFBABABF68744DCA2CEB8091A09AF68"/>
    <w:rsid w:val="005C5CD6"/>
    <w:rPr>
      <w:szCs w:val="22"/>
      <w:lang w:eastAsia="en-AU" w:bidi="ar-SA"/>
    </w:rPr>
  </w:style>
  <w:style w:type="paragraph" w:customStyle="1" w:styleId="AA03BA7B8EC54E16941B11967ACF6F60">
    <w:name w:val="AA03BA7B8EC54E16941B11967ACF6F60"/>
    <w:rsid w:val="005C5CD6"/>
    <w:rPr>
      <w:szCs w:val="22"/>
      <w:lang w:eastAsia="en-AU" w:bidi="ar-SA"/>
    </w:rPr>
  </w:style>
  <w:style w:type="paragraph" w:customStyle="1" w:styleId="A6F978D573184197B45C38F128BC9B18">
    <w:name w:val="A6F978D573184197B45C38F128BC9B18"/>
    <w:rsid w:val="005C5CD6"/>
    <w:rPr>
      <w:szCs w:val="22"/>
      <w:lang w:eastAsia="en-AU" w:bidi="ar-SA"/>
    </w:rPr>
  </w:style>
  <w:style w:type="paragraph" w:customStyle="1" w:styleId="B8CC71F48DC242399F1BCF021E3975C6">
    <w:name w:val="B8CC71F48DC242399F1BCF021E3975C6"/>
    <w:rsid w:val="005C5CD6"/>
    <w:rPr>
      <w:szCs w:val="22"/>
      <w:lang w:eastAsia="en-AU" w:bidi="ar-SA"/>
    </w:rPr>
  </w:style>
  <w:style w:type="paragraph" w:customStyle="1" w:styleId="7DF0136B41B24AB79C5746B9BA72A796">
    <w:name w:val="7DF0136B41B24AB79C5746B9BA72A796"/>
    <w:rsid w:val="005C5CD6"/>
    <w:rPr>
      <w:szCs w:val="22"/>
      <w:lang w:eastAsia="en-AU" w:bidi="ar-SA"/>
    </w:rPr>
  </w:style>
  <w:style w:type="paragraph" w:customStyle="1" w:styleId="BC2DFDA7E4114BAD8C25BDFCFE20E545">
    <w:name w:val="BC2DFDA7E4114BAD8C25BDFCFE20E545"/>
    <w:rsid w:val="005C5CD6"/>
    <w:rPr>
      <w:szCs w:val="22"/>
      <w:lang w:eastAsia="en-AU" w:bidi="ar-SA"/>
    </w:rPr>
  </w:style>
  <w:style w:type="paragraph" w:customStyle="1" w:styleId="E86B06A890A440D687ECA2029545AB5A">
    <w:name w:val="E86B06A890A440D687ECA2029545AB5A"/>
    <w:rsid w:val="005C5CD6"/>
    <w:rPr>
      <w:szCs w:val="22"/>
      <w:lang w:eastAsia="en-AU" w:bidi="ar-SA"/>
    </w:rPr>
  </w:style>
  <w:style w:type="paragraph" w:customStyle="1" w:styleId="F9BAB4FFCA9A43A08CF5146DC99E91CF">
    <w:name w:val="F9BAB4FFCA9A43A08CF5146DC99E91CF"/>
    <w:rsid w:val="005C5CD6"/>
    <w:rPr>
      <w:szCs w:val="22"/>
      <w:lang w:eastAsia="en-AU" w:bidi="ar-SA"/>
    </w:rPr>
  </w:style>
  <w:style w:type="paragraph" w:customStyle="1" w:styleId="10CF0F88096247C6BE6775FEB0C20C74">
    <w:name w:val="10CF0F88096247C6BE6775FEB0C20C74"/>
    <w:rsid w:val="005C5CD6"/>
    <w:rPr>
      <w:szCs w:val="22"/>
      <w:lang w:eastAsia="en-AU" w:bidi="ar-SA"/>
    </w:rPr>
  </w:style>
  <w:style w:type="paragraph" w:customStyle="1" w:styleId="81C2FEFEA849414E9A278B24E9C34990">
    <w:name w:val="81C2FEFEA849414E9A278B24E9C34990"/>
    <w:rsid w:val="005C5CD6"/>
    <w:rPr>
      <w:szCs w:val="22"/>
      <w:lang w:eastAsia="en-AU" w:bidi="ar-SA"/>
    </w:rPr>
  </w:style>
  <w:style w:type="paragraph" w:customStyle="1" w:styleId="4BEA94409CFD475A8797171C5E856656">
    <w:name w:val="4BEA94409CFD475A8797171C5E856656"/>
    <w:rsid w:val="005C5CD6"/>
    <w:rPr>
      <w:szCs w:val="22"/>
      <w:lang w:eastAsia="en-AU" w:bidi="ar-SA"/>
    </w:rPr>
  </w:style>
  <w:style w:type="paragraph" w:customStyle="1" w:styleId="F4ACAF5F4544400086A114BD2EAF46AE">
    <w:name w:val="F4ACAF5F4544400086A114BD2EAF46AE"/>
    <w:rsid w:val="005C5CD6"/>
    <w:rPr>
      <w:szCs w:val="22"/>
      <w:lang w:eastAsia="en-AU" w:bidi="ar-SA"/>
    </w:rPr>
  </w:style>
  <w:style w:type="paragraph" w:customStyle="1" w:styleId="E6592A7428E246668E8A0810C3C68883">
    <w:name w:val="E6592A7428E246668E8A0810C3C68883"/>
    <w:rsid w:val="005C5CD6"/>
    <w:rPr>
      <w:szCs w:val="22"/>
      <w:lang w:eastAsia="en-AU" w:bidi="ar-SA"/>
    </w:rPr>
  </w:style>
  <w:style w:type="paragraph" w:customStyle="1" w:styleId="DEF0C9379E1045A6B93B165D3CC4DED4">
    <w:name w:val="DEF0C9379E1045A6B93B165D3CC4DED4"/>
    <w:rsid w:val="005C5CD6"/>
    <w:rPr>
      <w:szCs w:val="22"/>
      <w:lang w:eastAsia="en-AU" w:bidi="ar-SA"/>
    </w:rPr>
  </w:style>
  <w:style w:type="paragraph" w:customStyle="1" w:styleId="32C6057CF5954644BCB6388EA4BD6E62">
    <w:name w:val="32C6057CF5954644BCB6388EA4BD6E62"/>
    <w:rsid w:val="005C5CD6"/>
    <w:rPr>
      <w:szCs w:val="22"/>
      <w:lang w:eastAsia="en-AU" w:bidi="ar-SA"/>
    </w:rPr>
  </w:style>
  <w:style w:type="paragraph" w:customStyle="1" w:styleId="0BF4C2218AB64B6A929EB08516BB4E6D">
    <w:name w:val="0BF4C2218AB64B6A929EB08516BB4E6D"/>
    <w:rsid w:val="005C5CD6"/>
    <w:rPr>
      <w:szCs w:val="22"/>
      <w:lang w:eastAsia="en-AU" w:bidi="ar-SA"/>
    </w:rPr>
  </w:style>
  <w:style w:type="paragraph" w:customStyle="1" w:styleId="20474153A3564AF599F56C19C4E2B520">
    <w:name w:val="20474153A3564AF599F56C19C4E2B520"/>
    <w:rsid w:val="005C5CD6"/>
    <w:rPr>
      <w:szCs w:val="22"/>
      <w:lang w:eastAsia="en-AU" w:bidi="ar-SA"/>
    </w:rPr>
  </w:style>
  <w:style w:type="paragraph" w:customStyle="1" w:styleId="5595564275194DC78D661248F0409E2F">
    <w:name w:val="5595564275194DC78D661248F0409E2F"/>
    <w:rsid w:val="005C5CD6"/>
    <w:rPr>
      <w:szCs w:val="22"/>
      <w:lang w:eastAsia="en-AU" w:bidi="ar-SA"/>
    </w:rPr>
  </w:style>
  <w:style w:type="paragraph" w:customStyle="1" w:styleId="F18B54A369BF4D528DA8EA242ED6EA64">
    <w:name w:val="F18B54A369BF4D528DA8EA242ED6EA64"/>
    <w:rsid w:val="005C5CD6"/>
    <w:rPr>
      <w:szCs w:val="22"/>
      <w:lang w:eastAsia="en-AU" w:bidi="ar-SA"/>
    </w:rPr>
  </w:style>
  <w:style w:type="paragraph" w:customStyle="1" w:styleId="1B8D12E908FC4BF9932270335C558B6B">
    <w:name w:val="1B8D12E908FC4BF9932270335C558B6B"/>
    <w:rsid w:val="005C5CD6"/>
    <w:rPr>
      <w:szCs w:val="22"/>
      <w:lang w:eastAsia="en-AU" w:bidi="ar-SA"/>
    </w:rPr>
  </w:style>
  <w:style w:type="paragraph" w:customStyle="1" w:styleId="1C24F395685544B2B0F129606C5906EC">
    <w:name w:val="1C24F395685544B2B0F129606C5906EC"/>
    <w:rsid w:val="005C5CD6"/>
    <w:rPr>
      <w:szCs w:val="22"/>
      <w:lang w:eastAsia="en-AU" w:bidi="ar-SA"/>
    </w:rPr>
  </w:style>
  <w:style w:type="paragraph" w:customStyle="1" w:styleId="CF1C7399D8D24FAEBB5C8E59B4B7E691">
    <w:name w:val="CF1C7399D8D24FAEBB5C8E59B4B7E691"/>
    <w:rsid w:val="005C5CD6"/>
    <w:rPr>
      <w:szCs w:val="22"/>
      <w:lang w:eastAsia="en-AU" w:bidi="ar-SA"/>
    </w:rPr>
  </w:style>
  <w:style w:type="paragraph" w:customStyle="1" w:styleId="E41426A344E84B4F8E8F00A08F885E5E">
    <w:name w:val="E41426A344E84B4F8E8F00A08F885E5E"/>
    <w:rsid w:val="005C5CD6"/>
    <w:rPr>
      <w:szCs w:val="22"/>
      <w:lang w:eastAsia="en-AU" w:bidi="ar-SA"/>
    </w:rPr>
  </w:style>
  <w:style w:type="paragraph" w:customStyle="1" w:styleId="F29D18E25F4F4F65B3949D8DC92DC2AB">
    <w:name w:val="F29D18E25F4F4F65B3949D8DC92DC2AB"/>
    <w:rsid w:val="005C5CD6"/>
    <w:rPr>
      <w:szCs w:val="22"/>
      <w:lang w:eastAsia="en-AU" w:bidi="ar-SA"/>
    </w:rPr>
  </w:style>
  <w:style w:type="paragraph" w:customStyle="1" w:styleId="55F8CDE210F24161B45BA45C60E9D20F">
    <w:name w:val="55F8CDE210F24161B45BA45C60E9D20F"/>
    <w:rsid w:val="005C5CD6"/>
    <w:rPr>
      <w:szCs w:val="22"/>
      <w:lang w:eastAsia="en-AU" w:bidi="ar-SA"/>
    </w:rPr>
  </w:style>
  <w:style w:type="paragraph" w:customStyle="1" w:styleId="F1BA33D1FFE64DC484CF3A3C803A81BB">
    <w:name w:val="F1BA33D1FFE64DC484CF3A3C803A81BB"/>
    <w:rsid w:val="005C5CD6"/>
    <w:rPr>
      <w:szCs w:val="22"/>
      <w:lang w:eastAsia="en-AU" w:bidi="ar-SA"/>
    </w:rPr>
  </w:style>
  <w:style w:type="paragraph" w:customStyle="1" w:styleId="9D1D71E5FE724EE6AD080647B2EE5748">
    <w:name w:val="9D1D71E5FE724EE6AD080647B2EE5748"/>
    <w:rsid w:val="005C5CD6"/>
    <w:rPr>
      <w:szCs w:val="22"/>
      <w:lang w:eastAsia="en-AU" w:bidi="ar-SA"/>
    </w:rPr>
  </w:style>
  <w:style w:type="paragraph" w:customStyle="1" w:styleId="4A9E9EC7885147FCB8BB0D5056E1DA15">
    <w:name w:val="4A9E9EC7885147FCB8BB0D5056E1DA15"/>
    <w:rsid w:val="005C5CD6"/>
    <w:rPr>
      <w:szCs w:val="22"/>
      <w:lang w:eastAsia="en-AU" w:bidi="ar-SA"/>
    </w:rPr>
  </w:style>
  <w:style w:type="paragraph" w:customStyle="1" w:styleId="0081954FEB674AFAA4FA19CAD58428B0">
    <w:name w:val="0081954FEB674AFAA4FA19CAD58428B0"/>
    <w:rsid w:val="005C5CD6"/>
    <w:rPr>
      <w:szCs w:val="22"/>
      <w:lang w:eastAsia="en-AU" w:bidi="ar-SA"/>
    </w:rPr>
  </w:style>
  <w:style w:type="paragraph" w:customStyle="1" w:styleId="2636084B1C2645B48394578890BCFC55">
    <w:name w:val="2636084B1C2645B48394578890BCFC55"/>
    <w:rsid w:val="005C5CD6"/>
    <w:rPr>
      <w:szCs w:val="22"/>
      <w:lang w:eastAsia="en-AU" w:bidi="ar-SA"/>
    </w:rPr>
  </w:style>
  <w:style w:type="paragraph" w:customStyle="1" w:styleId="071F4D55508046E086D47B6CA163DC47">
    <w:name w:val="071F4D55508046E086D47B6CA163DC47"/>
    <w:rsid w:val="005C5CD6"/>
    <w:rPr>
      <w:szCs w:val="22"/>
      <w:lang w:eastAsia="en-AU" w:bidi="ar-SA"/>
    </w:rPr>
  </w:style>
  <w:style w:type="paragraph" w:customStyle="1" w:styleId="20534C7D535141E79E775D08DAB12D61">
    <w:name w:val="20534C7D535141E79E775D08DAB12D61"/>
    <w:rsid w:val="005C5CD6"/>
    <w:rPr>
      <w:szCs w:val="22"/>
      <w:lang w:eastAsia="en-AU" w:bidi="ar-SA"/>
    </w:rPr>
  </w:style>
  <w:style w:type="paragraph" w:customStyle="1" w:styleId="674548ACDCB646DBB4F79A89E2B5941A">
    <w:name w:val="674548ACDCB646DBB4F79A89E2B5941A"/>
    <w:rsid w:val="005C5CD6"/>
    <w:rPr>
      <w:szCs w:val="22"/>
      <w:lang w:eastAsia="en-AU" w:bidi="ar-SA"/>
    </w:rPr>
  </w:style>
  <w:style w:type="paragraph" w:customStyle="1" w:styleId="4239E657953249F59C5AD5F73C540AA4">
    <w:name w:val="4239E657953249F59C5AD5F73C540AA4"/>
    <w:rsid w:val="005C5CD6"/>
    <w:rPr>
      <w:szCs w:val="22"/>
      <w:lang w:eastAsia="en-AU" w:bidi="ar-SA"/>
    </w:rPr>
  </w:style>
  <w:style w:type="paragraph" w:customStyle="1" w:styleId="C02B995472B243449EA5EA1A5A6021CA">
    <w:name w:val="C02B995472B243449EA5EA1A5A6021CA"/>
    <w:rsid w:val="005C5CD6"/>
    <w:rPr>
      <w:szCs w:val="22"/>
      <w:lang w:eastAsia="en-AU" w:bidi="ar-SA"/>
    </w:rPr>
  </w:style>
  <w:style w:type="paragraph" w:customStyle="1" w:styleId="D84A89D02F9145B3A24E42E2AE4BBCF7">
    <w:name w:val="D84A89D02F9145B3A24E42E2AE4BBCF7"/>
    <w:rsid w:val="005C5CD6"/>
    <w:rPr>
      <w:szCs w:val="22"/>
      <w:lang w:eastAsia="en-AU" w:bidi="ar-SA"/>
    </w:rPr>
  </w:style>
  <w:style w:type="paragraph" w:customStyle="1" w:styleId="A9B6F56C6F4842499B781742579BB545">
    <w:name w:val="A9B6F56C6F4842499B781742579BB545"/>
    <w:rsid w:val="005C5CD6"/>
    <w:rPr>
      <w:szCs w:val="22"/>
      <w:lang w:eastAsia="en-AU" w:bidi="ar-SA"/>
    </w:rPr>
  </w:style>
  <w:style w:type="paragraph" w:customStyle="1" w:styleId="1A7429A75B6744C69EFDDF2854A6A22A">
    <w:name w:val="1A7429A75B6744C69EFDDF2854A6A22A"/>
    <w:rsid w:val="005C5CD6"/>
    <w:rPr>
      <w:szCs w:val="22"/>
      <w:lang w:eastAsia="en-AU" w:bidi="ar-SA"/>
    </w:rPr>
  </w:style>
  <w:style w:type="paragraph" w:customStyle="1" w:styleId="0EEDE85E07DB40E2BBB32F4014402B1F">
    <w:name w:val="0EEDE85E07DB40E2BBB32F4014402B1F"/>
    <w:rsid w:val="005C5CD6"/>
    <w:rPr>
      <w:szCs w:val="22"/>
      <w:lang w:eastAsia="en-AU" w:bidi="ar-SA"/>
    </w:rPr>
  </w:style>
  <w:style w:type="paragraph" w:customStyle="1" w:styleId="240DCF560E7B49F68E855916873F2578">
    <w:name w:val="240DCF560E7B49F68E855916873F2578"/>
    <w:rsid w:val="005C5CD6"/>
    <w:rPr>
      <w:szCs w:val="22"/>
      <w:lang w:eastAsia="en-AU" w:bidi="ar-SA"/>
    </w:rPr>
  </w:style>
  <w:style w:type="paragraph" w:customStyle="1" w:styleId="781B9142BDBA4AD39475CD5B65825536">
    <w:name w:val="781B9142BDBA4AD39475CD5B65825536"/>
    <w:rsid w:val="005C5CD6"/>
    <w:rPr>
      <w:szCs w:val="22"/>
      <w:lang w:eastAsia="en-AU" w:bidi="ar-SA"/>
    </w:rPr>
  </w:style>
  <w:style w:type="paragraph" w:customStyle="1" w:styleId="4A7A645132894020A4C417F8D106EAAA">
    <w:name w:val="4A7A645132894020A4C417F8D106EAAA"/>
    <w:rsid w:val="005C5CD6"/>
    <w:rPr>
      <w:szCs w:val="22"/>
      <w:lang w:eastAsia="en-AU" w:bidi="ar-SA"/>
    </w:rPr>
  </w:style>
  <w:style w:type="paragraph" w:customStyle="1" w:styleId="A7548934E08243C499C5F003AAFE4746">
    <w:name w:val="A7548934E08243C499C5F003AAFE4746"/>
    <w:rsid w:val="005C5CD6"/>
    <w:rPr>
      <w:szCs w:val="22"/>
      <w:lang w:eastAsia="en-AU" w:bidi="ar-SA"/>
    </w:rPr>
  </w:style>
  <w:style w:type="paragraph" w:customStyle="1" w:styleId="4D617770221741459240128C0C0DE5D9">
    <w:name w:val="4D617770221741459240128C0C0DE5D9"/>
    <w:rsid w:val="005C5CD6"/>
    <w:rPr>
      <w:szCs w:val="22"/>
      <w:lang w:eastAsia="en-AU" w:bidi="ar-SA"/>
    </w:rPr>
  </w:style>
  <w:style w:type="paragraph" w:customStyle="1" w:styleId="69594B7367764D919A9B248FAD8C99D6">
    <w:name w:val="69594B7367764D919A9B248FAD8C99D6"/>
    <w:rsid w:val="005C5CD6"/>
    <w:rPr>
      <w:szCs w:val="22"/>
      <w:lang w:eastAsia="en-AU" w:bidi="ar-SA"/>
    </w:rPr>
  </w:style>
  <w:style w:type="paragraph" w:customStyle="1" w:styleId="FCDDCFD4846C4687A28B1535322A468A">
    <w:name w:val="FCDDCFD4846C4687A28B1535322A468A"/>
    <w:rsid w:val="005C5CD6"/>
    <w:rPr>
      <w:szCs w:val="22"/>
      <w:lang w:eastAsia="en-AU" w:bidi="ar-SA"/>
    </w:rPr>
  </w:style>
  <w:style w:type="paragraph" w:customStyle="1" w:styleId="4DCD95ACCE564EF9A2308F3B72A5431F">
    <w:name w:val="4DCD95ACCE564EF9A2308F3B72A5431F"/>
    <w:rsid w:val="005C5CD6"/>
    <w:rPr>
      <w:szCs w:val="22"/>
      <w:lang w:eastAsia="en-AU" w:bidi="ar-SA"/>
    </w:rPr>
  </w:style>
  <w:style w:type="paragraph" w:customStyle="1" w:styleId="ECBF7E1337024E95845C242D21659FE7">
    <w:name w:val="ECBF7E1337024E95845C242D21659FE7"/>
    <w:rsid w:val="005C5CD6"/>
    <w:rPr>
      <w:szCs w:val="22"/>
      <w:lang w:eastAsia="en-AU" w:bidi="ar-SA"/>
    </w:rPr>
  </w:style>
  <w:style w:type="paragraph" w:customStyle="1" w:styleId="0EFD6D5D2BBE4E2386490936CC9C77A7">
    <w:name w:val="0EFD6D5D2BBE4E2386490936CC9C77A7"/>
    <w:rsid w:val="005C5CD6"/>
    <w:rPr>
      <w:szCs w:val="22"/>
      <w:lang w:eastAsia="en-AU" w:bidi="ar-SA"/>
    </w:rPr>
  </w:style>
  <w:style w:type="paragraph" w:customStyle="1" w:styleId="E87EAE0A3849420C950F9726E6C74C9A">
    <w:name w:val="E87EAE0A3849420C950F9726E6C74C9A"/>
    <w:rsid w:val="005C5CD6"/>
    <w:rPr>
      <w:szCs w:val="22"/>
      <w:lang w:eastAsia="en-AU" w:bidi="ar-SA"/>
    </w:rPr>
  </w:style>
  <w:style w:type="paragraph" w:customStyle="1" w:styleId="974E933D59974734A3461D1EED16AB19">
    <w:name w:val="974E933D59974734A3461D1EED16AB19"/>
    <w:rsid w:val="005C5CD6"/>
    <w:rPr>
      <w:szCs w:val="22"/>
      <w:lang w:eastAsia="en-AU" w:bidi="ar-SA"/>
    </w:rPr>
  </w:style>
  <w:style w:type="paragraph" w:customStyle="1" w:styleId="603A48F8ED5F4A25BCD8E9D8374C6F1E">
    <w:name w:val="603A48F8ED5F4A25BCD8E9D8374C6F1E"/>
    <w:rsid w:val="005C5CD6"/>
    <w:rPr>
      <w:szCs w:val="22"/>
      <w:lang w:eastAsia="en-AU" w:bidi="ar-SA"/>
    </w:rPr>
  </w:style>
  <w:style w:type="paragraph" w:customStyle="1" w:styleId="AE8AE22CF5F44293838EFCAC4962901B">
    <w:name w:val="AE8AE22CF5F44293838EFCAC4962901B"/>
    <w:rsid w:val="005C5CD6"/>
    <w:rPr>
      <w:szCs w:val="22"/>
      <w:lang w:eastAsia="en-AU" w:bidi="ar-SA"/>
    </w:rPr>
  </w:style>
  <w:style w:type="paragraph" w:customStyle="1" w:styleId="3DD88FFAE05E41D0AB17E3F38941253D">
    <w:name w:val="3DD88FFAE05E41D0AB17E3F38941253D"/>
    <w:rsid w:val="005C5CD6"/>
    <w:rPr>
      <w:szCs w:val="22"/>
      <w:lang w:eastAsia="en-AU" w:bidi="ar-SA"/>
    </w:rPr>
  </w:style>
  <w:style w:type="paragraph" w:customStyle="1" w:styleId="1E060358FBBC494F8113185BE908338B">
    <w:name w:val="1E060358FBBC494F8113185BE908338B"/>
    <w:rsid w:val="005C5CD6"/>
    <w:rPr>
      <w:szCs w:val="22"/>
      <w:lang w:eastAsia="en-AU" w:bidi="ar-SA"/>
    </w:rPr>
  </w:style>
  <w:style w:type="paragraph" w:customStyle="1" w:styleId="ED6FC860E8C1440FB0679725F99073DB">
    <w:name w:val="ED6FC860E8C1440FB0679725F99073DB"/>
    <w:rsid w:val="005C5CD6"/>
    <w:rPr>
      <w:szCs w:val="22"/>
      <w:lang w:eastAsia="en-AU" w:bidi="ar-SA"/>
    </w:rPr>
  </w:style>
  <w:style w:type="paragraph" w:customStyle="1" w:styleId="33AFF69E57194E88B11081C915357136">
    <w:name w:val="33AFF69E57194E88B11081C915357136"/>
    <w:rsid w:val="005C5CD6"/>
    <w:rPr>
      <w:szCs w:val="22"/>
      <w:lang w:eastAsia="en-AU" w:bidi="ar-SA"/>
    </w:rPr>
  </w:style>
  <w:style w:type="paragraph" w:customStyle="1" w:styleId="516C0000BD194C4AB604046BA0C171CC">
    <w:name w:val="516C0000BD194C4AB604046BA0C171CC"/>
    <w:rsid w:val="005C5CD6"/>
    <w:rPr>
      <w:szCs w:val="22"/>
      <w:lang w:eastAsia="en-AU" w:bidi="ar-SA"/>
    </w:rPr>
  </w:style>
  <w:style w:type="paragraph" w:customStyle="1" w:styleId="B2C2549DC3644A56A8026569F7EA0DF9">
    <w:name w:val="B2C2549DC3644A56A8026569F7EA0DF9"/>
    <w:rsid w:val="005C5CD6"/>
    <w:rPr>
      <w:szCs w:val="22"/>
      <w:lang w:eastAsia="en-AU" w:bidi="ar-SA"/>
    </w:rPr>
  </w:style>
  <w:style w:type="paragraph" w:customStyle="1" w:styleId="635A38205F2247128F262D7425ECC949">
    <w:name w:val="635A38205F2247128F262D7425ECC949"/>
    <w:rsid w:val="005C5CD6"/>
    <w:rPr>
      <w:szCs w:val="22"/>
      <w:lang w:eastAsia="en-AU" w:bidi="ar-SA"/>
    </w:rPr>
  </w:style>
  <w:style w:type="paragraph" w:customStyle="1" w:styleId="BB7A294D19DE4C41994DEB55FBA5186D">
    <w:name w:val="BB7A294D19DE4C41994DEB55FBA5186D"/>
    <w:rsid w:val="005C5CD6"/>
    <w:rPr>
      <w:szCs w:val="22"/>
      <w:lang w:eastAsia="en-AU" w:bidi="ar-SA"/>
    </w:rPr>
  </w:style>
  <w:style w:type="paragraph" w:customStyle="1" w:styleId="B5CC6381A9E54F6C8D0DB5FBDAFD4E43">
    <w:name w:val="B5CC6381A9E54F6C8D0DB5FBDAFD4E43"/>
    <w:rsid w:val="005C5CD6"/>
    <w:rPr>
      <w:szCs w:val="22"/>
      <w:lang w:eastAsia="en-AU" w:bidi="ar-SA"/>
    </w:rPr>
  </w:style>
  <w:style w:type="paragraph" w:customStyle="1" w:styleId="431D0CB1C4B1435D892550E934415CC5">
    <w:name w:val="431D0CB1C4B1435D892550E934415CC5"/>
    <w:rsid w:val="005C5CD6"/>
    <w:rPr>
      <w:szCs w:val="22"/>
      <w:lang w:eastAsia="en-AU" w:bidi="ar-SA"/>
    </w:rPr>
  </w:style>
  <w:style w:type="paragraph" w:customStyle="1" w:styleId="74632FFA6D6F422E8D2545AAF4040BE1">
    <w:name w:val="74632FFA6D6F422E8D2545AAF4040BE1"/>
    <w:rsid w:val="005C5CD6"/>
    <w:rPr>
      <w:szCs w:val="22"/>
      <w:lang w:eastAsia="en-AU" w:bidi="ar-SA"/>
    </w:rPr>
  </w:style>
  <w:style w:type="paragraph" w:customStyle="1" w:styleId="409310200E2E4603A1C3550BA8E70160">
    <w:name w:val="409310200E2E4603A1C3550BA8E70160"/>
    <w:rsid w:val="005C5CD6"/>
    <w:rPr>
      <w:szCs w:val="22"/>
      <w:lang w:eastAsia="en-AU" w:bidi="ar-SA"/>
    </w:rPr>
  </w:style>
  <w:style w:type="paragraph" w:customStyle="1" w:styleId="4207825CC5AC4FAFB7D689966D3A85B1">
    <w:name w:val="4207825CC5AC4FAFB7D689966D3A85B1"/>
    <w:rsid w:val="005C5CD6"/>
    <w:rPr>
      <w:szCs w:val="22"/>
      <w:lang w:eastAsia="en-AU" w:bidi="ar-SA"/>
    </w:rPr>
  </w:style>
  <w:style w:type="paragraph" w:customStyle="1" w:styleId="FFF7611E40554723B961A5E02C438CF0">
    <w:name w:val="FFF7611E40554723B961A5E02C438CF0"/>
    <w:rsid w:val="005C5CD6"/>
    <w:rPr>
      <w:szCs w:val="22"/>
      <w:lang w:eastAsia="en-AU" w:bidi="ar-SA"/>
    </w:rPr>
  </w:style>
  <w:style w:type="paragraph" w:customStyle="1" w:styleId="6E9698D90348480386C462835CF925AE">
    <w:name w:val="6E9698D90348480386C462835CF925AE"/>
    <w:rsid w:val="005C5CD6"/>
    <w:rPr>
      <w:szCs w:val="22"/>
      <w:lang w:eastAsia="en-AU" w:bidi="ar-SA"/>
    </w:rPr>
  </w:style>
  <w:style w:type="paragraph" w:customStyle="1" w:styleId="350746E3B4D448FD9A3B25B1EE411D3A">
    <w:name w:val="350746E3B4D448FD9A3B25B1EE411D3A"/>
    <w:rsid w:val="005C5CD6"/>
    <w:rPr>
      <w:szCs w:val="22"/>
      <w:lang w:eastAsia="en-AU" w:bidi="ar-SA"/>
    </w:rPr>
  </w:style>
  <w:style w:type="paragraph" w:customStyle="1" w:styleId="CB481590E7464B91B4DF74C5605DCF5C">
    <w:name w:val="CB481590E7464B91B4DF74C5605DCF5C"/>
    <w:rsid w:val="005C5CD6"/>
    <w:rPr>
      <w:szCs w:val="22"/>
      <w:lang w:eastAsia="en-AU" w:bidi="ar-SA"/>
    </w:rPr>
  </w:style>
  <w:style w:type="paragraph" w:customStyle="1" w:styleId="366BA8CA1FFE4B9FA3397CAEDE0996FB">
    <w:name w:val="366BA8CA1FFE4B9FA3397CAEDE0996FB"/>
    <w:rsid w:val="005C5CD6"/>
    <w:rPr>
      <w:szCs w:val="22"/>
      <w:lang w:eastAsia="en-AU" w:bidi="ar-SA"/>
    </w:rPr>
  </w:style>
  <w:style w:type="paragraph" w:customStyle="1" w:styleId="35E453570B894E01802AF5B36A936B64">
    <w:name w:val="35E453570B894E01802AF5B36A936B64"/>
    <w:rsid w:val="005C5CD6"/>
    <w:rPr>
      <w:szCs w:val="22"/>
      <w:lang w:eastAsia="en-AU" w:bidi="ar-SA"/>
    </w:rPr>
  </w:style>
  <w:style w:type="paragraph" w:customStyle="1" w:styleId="DD3856B9D2F247929594023F38B5217C">
    <w:name w:val="DD3856B9D2F247929594023F38B5217C"/>
    <w:rsid w:val="005C5CD6"/>
    <w:rPr>
      <w:szCs w:val="22"/>
      <w:lang w:eastAsia="en-AU" w:bidi="ar-SA"/>
    </w:rPr>
  </w:style>
  <w:style w:type="paragraph" w:customStyle="1" w:styleId="86A440CE6686494D82DA6A279D427B53">
    <w:name w:val="86A440CE6686494D82DA6A279D427B53"/>
    <w:rsid w:val="005C5CD6"/>
    <w:rPr>
      <w:szCs w:val="22"/>
      <w:lang w:eastAsia="en-AU" w:bidi="ar-SA"/>
    </w:rPr>
  </w:style>
  <w:style w:type="paragraph" w:customStyle="1" w:styleId="4A162A1C5BC24070A108C5326B24450D">
    <w:name w:val="4A162A1C5BC24070A108C5326B24450D"/>
    <w:rsid w:val="005C5CD6"/>
    <w:rPr>
      <w:szCs w:val="22"/>
      <w:lang w:eastAsia="en-AU" w:bidi="ar-SA"/>
    </w:rPr>
  </w:style>
  <w:style w:type="paragraph" w:customStyle="1" w:styleId="2CCA84B384794D61A468CAD093B89FE0">
    <w:name w:val="2CCA84B384794D61A468CAD093B89FE0"/>
    <w:rsid w:val="00A633DC"/>
    <w:rPr>
      <w:szCs w:val="22"/>
      <w:lang w:eastAsia="en-AU" w:bidi="ar-SA"/>
    </w:rPr>
  </w:style>
  <w:style w:type="paragraph" w:customStyle="1" w:styleId="84540EF1063C4D4488C7083650911792">
    <w:name w:val="84540EF1063C4D4488C7083650911792"/>
    <w:rsid w:val="00A633DC"/>
    <w:rPr>
      <w:szCs w:val="22"/>
      <w:lang w:eastAsia="en-AU" w:bidi="ar-SA"/>
    </w:rPr>
  </w:style>
  <w:style w:type="paragraph" w:customStyle="1" w:styleId="C3750F3DEEBB4E48BFFF33CF02B0594D">
    <w:name w:val="C3750F3DEEBB4E48BFFF33CF02B0594D"/>
    <w:rsid w:val="00A633DC"/>
    <w:rPr>
      <w:szCs w:val="22"/>
      <w:lang w:eastAsia="en-AU" w:bidi="ar-SA"/>
    </w:rPr>
  </w:style>
  <w:style w:type="paragraph" w:customStyle="1" w:styleId="7DB19B7F68BC4B7589E550A71409396A">
    <w:name w:val="7DB19B7F68BC4B7589E550A71409396A"/>
    <w:rsid w:val="00A633DC"/>
    <w:rPr>
      <w:szCs w:val="22"/>
      <w:lang w:eastAsia="en-AU" w:bidi="ar-SA"/>
    </w:rPr>
  </w:style>
  <w:style w:type="paragraph" w:customStyle="1" w:styleId="A8BF81DCF1F54121BFB89933EFF2DA1D">
    <w:name w:val="A8BF81DCF1F54121BFB89933EFF2DA1D"/>
    <w:rsid w:val="00A633DC"/>
    <w:rPr>
      <w:szCs w:val="22"/>
      <w:lang w:eastAsia="en-AU" w:bidi="ar-SA"/>
    </w:rPr>
  </w:style>
  <w:style w:type="paragraph" w:customStyle="1" w:styleId="448B300C330F40E1A6F042FA773D6BEF">
    <w:name w:val="448B300C330F40E1A6F042FA773D6BEF"/>
    <w:rsid w:val="00A633DC"/>
    <w:rPr>
      <w:szCs w:val="22"/>
      <w:lang w:eastAsia="en-AU" w:bidi="ar-SA"/>
    </w:rPr>
  </w:style>
  <w:style w:type="paragraph" w:customStyle="1" w:styleId="4F671F230B5E459BA10C08C00DFFED21">
    <w:name w:val="4F671F230B5E459BA10C08C00DFFED21"/>
    <w:rsid w:val="00A633DC"/>
    <w:rPr>
      <w:szCs w:val="22"/>
      <w:lang w:eastAsia="en-AU" w:bidi="ar-SA"/>
    </w:rPr>
  </w:style>
  <w:style w:type="paragraph" w:customStyle="1" w:styleId="BCD166E3C94E463A9CC6E348364846D2">
    <w:name w:val="BCD166E3C94E463A9CC6E348364846D2"/>
    <w:rsid w:val="00A633DC"/>
    <w:rPr>
      <w:szCs w:val="22"/>
      <w:lang w:eastAsia="en-AU" w:bidi="ar-SA"/>
    </w:rPr>
  </w:style>
  <w:style w:type="paragraph" w:customStyle="1" w:styleId="81A4430B1A80405D84AC04C3F65100C3">
    <w:name w:val="81A4430B1A80405D84AC04C3F65100C3"/>
    <w:rsid w:val="00A633DC"/>
    <w:rPr>
      <w:szCs w:val="22"/>
      <w:lang w:eastAsia="en-AU" w:bidi="ar-SA"/>
    </w:rPr>
  </w:style>
  <w:style w:type="paragraph" w:customStyle="1" w:styleId="1629BEFDAD194372926E391CA3B7793B">
    <w:name w:val="1629BEFDAD194372926E391CA3B7793B"/>
    <w:rsid w:val="00A633DC"/>
    <w:rPr>
      <w:szCs w:val="22"/>
      <w:lang w:eastAsia="en-AU" w:bidi="ar-SA"/>
    </w:rPr>
  </w:style>
  <w:style w:type="paragraph" w:customStyle="1" w:styleId="9A9F06F8137F4D789DDB9C4D7D59F3A3">
    <w:name w:val="9A9F06F8137F4D789DDB9C4D7D59F3A3"/>
    <w:rsid w:val="00A633DC"/>
    <w:rPr>
      <w:szCs w:val="22"/>
      <w:lang w:eastAsia="en-AU" w:bidi="ar-SA"/>
    </w:rPr>
  </w:style>
  <w:style w:type="paragraph" w:customStyle="1" w:styleId="9200FE6BD75441A2BFAD65A66994B686">
    <w:name w:val="9200FE6BD75441A2BFAD65A66994B686"/>
    <w:rsid w:val="00A633DC"/>
    <w:rPr>
      <w:szCs w:val="22"/>
      <w:lang w:eastAsia="en-AU" w:bidi="ar-SA"/>
    </w:rPr>
  </w:style>
  <w:style w:type="paragraph" w:customStyle="1" w:styleId="95F9508BB35048ECA5EA4202EC6744C3">
    <w:name w:val="95F9508BB35048ECA5EA4202EC6744C3"/>
    <w:rsid w:val="00A633DC"/>
    <w:rPr>
      <w:szCs w:val="22"/>
      <w:lang w:eastAsia="en-AU" w:bidi="ar-SA"/>
    </w:rPr>
  </w:style>
  <w:style w:type="paragraph" w:customStyle="1" w:styleId="16204E74920D4826BA60AFB5BBAF92DA">
    <w:name w:val="16204E74920D4826BA60AFB5BBAF92DA"/>
    <w:rsid w:val="00A633DC"/>
    <w:rPr>
      <w:szCs w:val="22"/>
      <w:lang w:eastAsia="en-AU" w:bidi="ar-SA"/>
    </w:rPr>
  </w:style>
  <w:style w:type="paragraph" w:customStyle="1" w:styleId="3A3BA071070944079F10EF5CB89893BC">
    <w:name w:val="3A3BA071070944079F10EF5CB89893BC"/>
    <w:rsid w:val="00A633DC"/>
    <w:rPr>
      <w:szCs w:val="22"/>
      <w:lang w:eastAsia="en-AU" w:bidi="ar-SA"/>
    </w:rPr>
  </w:style>
  <w:style w:type="paragraph" w:customStyle="1" w:styleId="A01321F452AF4FDD8D89F01F6182A457">
    <w:name w:val="A01321F452AF4FDD8D89F01F6182A457"/>
    <w:rsid w:val="00A633DC"/>
    <w:rPr>
      <w:szCs w:val="22"/>
      <w:lang w:eastAsia="en-AU" w:bidi="ar-SA"/>
    </w:rPr>
  </w:style>
  <w:style w:type="paragraph" w:customStyle="1" w:styleId="2854996475E942AF9039D8EB09AAF091">
    <w:name w:val="2854996475E942AF9039D8EB09AAF091"/>
    <w:rsid w:val="00A633DC"/>
    <w:rPr>
      <w:szCs w:val="22"/>
      <w:lang w:eastAsia="en-AU" w:bidi="ar-SA"/>
    </w:rPr>
  </w:style>
  <w:style w:type="paragraph" w:customStyle="1" w:styleId="ED1ADB10D90944248CD2D4DD3857BFF7">
    <w:name w:val="ED1ADB10D90944248CD2D4DD3857BFF7"/>
    <w:rsid w:val="00A633DC"/>
    <w:rPr>
      <w:szCs w:val="22"/>
      <w:lang w:eastAsia="en-AU" w:bidi="ar-SA"/>
    </w:rPr>
  </w:style>
  <w:style w:type="paragraph" w:customStyle="1" w:styleId="2196870E6E8B47109F91B7D531B8A9B0">
    <w:name w:val="2196870E6E8B47109F91B7D531B8A9B0"/>
    <w:rsid w:val="00A633DC"/>
    <w:rPr>
      <w:szCs w:val="22"/>
      <w:lang w:eastAsia="en-AU" w:bidi="ar-SA"/>
    </w:rPr>
  </w:style>
  <w:style w:type="paragraph" w:customStyle="1" w:styleId="EBEC16271B144A109519746BE02AD6E0">
    <w:name w:val="EBEC16271B144A109519746BE02AD6E0"/>
    <w:rsid w:val="00A633DC"/>
    <w:rPr>
      <w:szCs w:val="22"/>
      <w:lang w:eastAsia="en-AU" w:bidi="ar-SA"/>
    </w:rPr>
  </w:style>
  <w:style w:type="paragraph" w:customStyle="1" w:styleId="E34C57040CF64210A14A6D829CF87995">
    <w:name w:val="E34C57040CF64210A14A6D829CF87995"/>
    <w:rsid w:val="00A633DC"/>
    <w:rPr>
      <w:szCs w:val="22"/>
      <w:lang w:eastAsia="en-AU" w:bidi="ar-SA"/>
    </w:rPr>
  </w:style>
  <w:style w:type="paragraph" w:customStyle="1" w:styleId="C2305C7A64AE4ED0A3DCF453E9A7974C">
    <w:name w:val="C2305C7A64AE4ED0A3DCF453E9A7974C"/>
    <w:rsid w:val="00A633DC"/>
    <w:rPr>
      <w:szCs w:val="22"/>
      <w:lang w:eastAsia="en-AU" w:bidi="ar-SA"/>
    </w:rPr>
  </w:style>
  <w:style w:type="paragraph" w:customStyle="1" w:styleId="48866E070B0E40369374A24C0C815365">
    <w:name w:val="48866E070B0E40369374A24C0C815365"/>
    <w:rsid w:val="00A633DC"/>
    <w:rPr>
      <w:szCs w:val="22"/>
      <w:lang w:eastAsia="en-AU" w:bidi="ar-SA"/>
    </w:rPr>
  </w:style>
  <w:style w:type="paragraph" w:customStyle="1" w:styleId="85EF9DC2C3074CC1A94219CC446333A7">
    <w:name w:val="85EF9DC2C3074CC1A94219CC446333A7"/>
    <w:rsid w:val="00A633DC"/>
    <w:rPr>
      <w:szCs w:val="22"/>
      <w:lang w:eastAsia="en-AU" w:bidi="ar-SA"/>
    </w:rPr>
  </w:style>
  <w:style w:type="paragraph" w:customStyle="1" w:styleId="03129CAE0DF4467BB1F65F123308D47E">
    <w:name w:val="03129CAE0DF4467BB1F65F123308D47E"/>
    <w:rsid w:val="00A633DC"/>
    <w:rPr>
      <w:szCs w:val="22"/>
      <w:lang w:eastAsia="en-AU" w:bidi="ar-SA"/>
    </w:rPr>
  </w:style>
  <w:style w:type="paragraph" w:customStyle="1" w:styleId="8A9731F30DDB410C8E84D1D0A0CE984A">
    <w:name w:val="8A9731F30DDB410C8E84D1D0A0CE984A"/>
    <w:rsid w:val="00A633DC"/>
    <w:rPr>
      <w:szCs w:val="22"/>
      <w:lang w:eastAsia="en-AU" w:bidi="ar-SA"/>
    </w:rPr>
  </w:style>
  <w:style w:type="paragraph" w:customStyle="1" w:styleId="A0DB3AF2543B4B1F954257AA3D864940">
    <w:name w:val="A0DB3AF2543B4B1F954257AA3D864940"/>
    <w:rsid w:val="00A633DC"/>
    <w:rPr>
      <w:szCs w:val="22"/>
      <w:lang w:eastAsia="en-AU" w:bidi="ar-SA"/>
    </w:rPr>
  </w:style>
  <w:style w:type="paragraph" w:customStyle="1" w:styleId="8AE0BFA7A83943B3BE45DC64A056CD7E">
    <w:name w:val="8AE0BFA7A83943B3BE45DC64A056CD7E"/>
    <w:rsid w:val="00A633DC"/>
    <w:rPr>
      <w:szCs w:val="22"/>
      <w:lang w:eastAsia="en-AU" w:bidi="ar-SA"/>
    </w:rPr>
  </w:style>
  <w:style w:type="paragraph" w:customStyle="1" w:styleId="EEB69EF15CE24DE4B58FE580BCBF7DC7">
    <w:name w:val="EEB69EF15CE24DE4B58FE580BCBF7DC7"/>
    <w:rsid w:val="00A633DC"/>
    <w:rPr>
      <w:szCs w:val="22"/>
      <w:lang w:eastAsia="en-AU" w:bidi="ar-SA"/>
    </w:rPr>
  </w:style>
  <w:style w:type="paragraph" w:customStyle="1" w:styleId="F3453B6C5F144A57B3C0285277781A47">
    <w:name w:val="F3453B6C5F144A57B3C0285277781A47"/>
    <w:rsid w:val="00A633DC"/>
    <w:rPr>
      <w:szCs w:val="22"/>
      <w:lang w:eastAsia="en-AU" w:bidi="ar-SA"/>
    </w:rPr>
  </w:style>
  <w:style w:type="paragraph" w:customStyle="1" w:styleId="835B681650E4402EA0300E20E8728AD7">
    <w:name w:val="835B681650E4402EA0300E20E8728AD7"/>
    <w:rsid w:val="00A633DC"/>
    <w:rPr>
      <w:szCs w:val="22"/>
      <w:lang w:eastAsia="en-AU" w:bidi="ar-SA"/>
    </w:rPr>
  </w:style>
  <w:style w:type="paragraph" w:customStyle="1" w:styleId="32813E01AF62468C8136DC8F6176EE62">
    <w:name w:val="32813E01AF62468C8136DC8F6176EE62"/>
    <w:rsid w:val="00A633DC"/>
    <w:rPr>
      <w:szCs w:val="22"/>
      <w:lang w:eastAsia="en-AU" w:bidi="ar-SA"/>
    </w:rPr>
  </w:style>
  <w:style w:type="paragraph" w:customStyle="1" w:styleId="5F96AE86642247CA92D2E9BC09BA667A">
    <w:name w:val="5F96AE86642247CA92D2E9BC09BA667A"/>
    <w:rsid w:val="00A633DC"/>
    <w:rPr>
      <w:szCs w:val="22"/>
      <w:lang w:eastAsia="en-AU" w:bidi="ar-SA"/>
    </w:rPr>
  </w:style>
  <w:style w:type="paragraph" w:customStyle="1" w:styleId="42822BE770E440BDA5FC7E445322E7E1">
    <w:name w:val="42822BE770E440BDA5FC7E445322E7E1"/>
    <w:rsid w:val="00A633DC"/>
    <w:rPr>
      <w:szCs w:val="22"/>
      <w:lang w:eastAsia="en-AU" w:bidi="ar-SA"/>
    </w:rPr>
  </w:style>
  <w:style w:type="paragraph" w:customStyle="1" w:styleId="9165B74176494B84915A3414F1C26096">
    <w:name w:val="9165B74176494B84915A3414F1C26096"/>
    <w:rsid w:val="00A633DC"/>
    <w:rPr>
      <w:szCs w:val="22"/>
      <w:lang w:eastAsia="en-AU" w:bidi="ar-SA"/>
    </w:rPr>
  </w:style>
  <w:style w:type="paragraph" w:customStyle="1" w:styleId="0A300950DE504361AEBDA6B8CB948D40">
    <w:name w:val="0A300950DE504361AEBDA6B8CB948D40"/>
    <w:rsid w:val="00A633DC"/>
    <w:rPr>
      <w:szCs w:val="22"/>
      <w:lang w:eastAsia="en-AU" w:bidi="ar-SA"/>
    </w:rPr>
  </w:style>
  <w:style w:type="paragraph" w:customStyle="1" w:styleId="3AAF7B73DFEB498A89A992228B8CF820">
    <w:name w:val="3AAF7B73DFEB498A89A992228B8CF820"/>
    <w:rsid w:val="00A633DC"/>
    <w:rPr>
      <w:szCs w:val="22"/>
      <w:lang w:eastAsia="en-AU" w:bidi="ar-SA"/>
    </w:rPr>
  </w:style>
  <w:style w:type="paragraph" w:customStyle="1" w:styleId="E4D0566E39F3485E993FE5B4E81A0ECA">
    <w:name w:val="E4D0566E39F3485E993FE5B4E81A0ECA"/>
    <w:rsid w:val="00A633DC"/>
    <w:rPr>
      <w:szCs w:val="22"/>
      <w:lang w:eastAsia="en-AU" w:bidi="ar-SA"/>
    </w:rPr>
  </w:style>
  <w:style w:type="paragraph" w:customStyle="1" w:styleId="195A4102EFA8488CB1CA381F8112B1F1">
    <w:name w:val="195A4102EFA8488CB1CA381F8112B1F1"/>
    <w:rsid w:val="00A633DC"/>
    <w:rPr>
      <w:szCs w:val="22"/>
      <w:lang w:eastAsia="en-AU" w:bidi="ar-SA"/>
    </w:rPr>
  </w:style>
  <w:style w:type="paragraph" w:customStyle="1" w:styleId="E2A70FD5A8C34D04BF2AA6B5ECB724A2">
    <w:name w:val="E2A70FD5A8C34D04BF2AA6B5ECB724A2"/>
    <w:rsid w:val="00A633DC"/>
    <w:rPr>
      <w:szCs w:val="22"/>
      <w:lang w:eastAsia="en-AU" w:bidi="ar-SA"/>
    </w:rPr>
  </w:style>
  <w:style w:type="paragraph" w:customStyle="1" w:styleId="980E3E34E58E4C46A0A3803BBCF7A0A9">
    <w:name w:val="980E3E34E58E4C46A0A3803BBCF7A0A9"/>
    <w:rsid w:val="00A633DC"/>
    <w:rPr>
      <w:szCs w:val="22"/>
      <w:lang w:eastAsia="en-AU" w:bidi="ar-SA"/>
    </w:rPr>
  </w:style>
  <w:style w:type="paragraph" w:customStyle="1" w:styleId="AB774278C52E41BCA8813E52F8AEA48B">
    <w:name w:val="AB774278C52E41BCA8813E52F8AEA48B"/>
    <w:rsid w:val="00A633DC"/>
    <w:rPr>
      <w:szCs w:val="22"/>
      <w:lang w:eastAsia="en-AU" w:bidi="ar-SA"/>
    </w:rPr>
  </w:style>
  <w:style w:type="paragraph" w:customStyle="1" w:styleId="C0EC5A68726641E79BFF56EC66973AF8">
    <w:name w:val="C0EC5A68726641E79BFF56EC66973AF8"/>
    <w:rsid w:val="00A633DC"/>
    <w:rPr>
      <w:szCs w:val="22"/>
      <w:lang w:eastAsia="en-AU" w:bidi="ar-SA"/>
    </w:rPr>
  </w:style>
  <w:style w:type="paragraph" w:customStyle="1" w:styleId="03D2CED9FBE843BEB204082A28404955">
    <w:name w:val="03D2CED9FBE843BEB204082A28404955"/>
    <w:rsid w:val="00A633DC"/>
    <w:rPr>
      <w:szCs w:val="22"/>
      <w:lang w:eastAsia="en-AU" w:bidi="ar-SA"/>
    </w:rPr>
  </w:style>
  <w:style w:type="paragraph" w:customStyle="1" w:styleId="3CC2297FAE5C4AADB34BCB73C3890A87">
    <w:name w:val="3CC2297FAE5C4AADB34BCB73C3890A87"/>
    <w:rsid w:val="00A633DC"/>
    <w:rPr>
      <w:szCs w:val="22"/>
      <w:lang w:eastAsia="en-AU" w:bidi="ar-SA"/>
    </w:rPr>
  </w:style>
  <w:style w:type="paragraph" w:customStyle="1" w:styleId="1EE123E38AE34908900DE76FDC2E9481">
    <w:name w:val="1EE123E38AE34908900DE76FDC2E9481"/>
    <w:rsid w:val="00880A1A"/>
    <w:rPr>
      <w:szCs w:val="22"/>
      <w:lang w:eastAsia="en-AU" w:bidi="ar-SA"/>
    </w:rPr>
  </w:style>
  <w:style w:type="paragraph" w:customStyle="1" w:styleId="EEA4A1627B5D46FC881C474AFE7E6BF1">
    <w:name w:val="EEA4A1627B5D46FC881C474AFE7E6BF1"/>
    <w:rsid w:val="00880A1A"/>
    <w:rPr>
      <w:szCs w:val="22"/>
      <w:lang w:eastAsia="en-AU" w:bidi="ar-SA"/>
    </w:rPr>
  </w:style>
  <w:style w:type="paragraph" w:customStyle="1" w:styleId="D2ABA5C7AD554043806166304639FFA4">
    <w:name w:val="D2ABA5C7AD554043806166304639FFA4"/>
    <w:rsid w:val="00880A1A"/>
    <w:rPr>
      <w:szCs w:val="22"/>
      <w:lang w:eastAsia="en-AU" w:bidi="ar-SA"/>
    </w:rPr>
  </w:style>
  <w:style w:type="paragraph" w:customStyle="1" w:styleId="FAC838CCA8C34679B2FA5A42F450FB82">
    <w:name w:val="FAC838CCA8C34679B2FA5A42F450FB82"/>
    <w:rsid w:val="00880A1A"/>
    <w:rPr>
      <w:szCs w:val="22"/>
      <w:lang w:eastAsia="en-AU" w:bidi="ar-SA"/>
    </w:rPr>
  </w:style>
  <w:style w:type="paragraph" w:customStyle="1" w:styleId="CEB1007E0C42411D8D7C2E5CE7B504F3">
    <w:name w:val="CEB1007E0C42411D8D7C2E5CE7B504F3"/>
    <w:rsid w:val="00880A1A"/>
    <w:rPr>
      <w:szCs w:val="22"/>
      <w:lang w:eastAsia="en-AU" w:bidi="ar-SA"/>
    </w:rPr>
  </w:style>
  <w:style w:type="paragraph" w:customStyle="1" w:styleId="7577E110966945BA9E98060722279150">
    <w:name w:val="7577E110966945BA9E98060722279150"/>
    <w:rsid w:val="00880A1A"/>
    <w:rPr>
      <w:szCs w:val="22"/>
      <w:lang w:eastAsia="en-AU" w:bidi="ar-SA"/>
    </w:rPr>
  </w:style>
  <w:style w:type="paragraph" w:customStyle="1" w:styleId="8A23FCEEF4A74D578CA568B59B3DC3A8">
    <w:name w:val="8A23FCEEF4A74D578CA568B59B3DC3A8"/>
    <w:rsid w:val="00880A1A"/>
    <w:rPr>
      <w:szCs w:val="22"/>
      <w:lang w:eastAsia="en-AU" w:bidi="ar-SA"/>
    </w:rPr>
  </w:style>
  <w:style w:type="paragraph" w:customStyle="1" w:styleId="B59024869BCB4C1D9D0D5AAF6EAD8A19">
    <w:name w:val="B59024869BCB4C1D9D0D5AAF6EAD8A19"/>
    <w:rsid w:val="00880A1A"/>
    <w:rPr>
      <w:szCs w:val="22"/>
      <w:lang w:eastAsia="en-AU" w:bidi="ar-SA"/>
    </w:rPr>
  </w:style>
  <w:style w:type="paragraph" w:customStyle="1" w:styleId="EF37D30B5444436899DE320AC19BBF01">
    <w:name w:val="EF37D30B5444436899DE320AC19BBF01"/>
    <w:rsid w:val="00880A1A"/>
    <w:rPr>
      <w:szCs w:val="22"/>
      <w:lang w:eastAsia="en-AU" w:bidi="ar-SA"/>
    </w:rPr>
  </w:style>
  <w:style w:type="paragraph" w:customStyle="1" w:styleId="27497BFB84764F08B8CA7A8529D4B3AE">
    <w:name w:val="27497BFB84764F08B8CA7A8529D4B3AE"/>
    <w:rsid w:val="00880A1A"/>
    <w:rPr>
      <w:szCs w:val="22"/>
      <w:lang w:eastAsia="en-AU" w:bidi="ar-SA"/>
    </w:rPr>
  </w:style>
  <w:style w:type="paragraph" w:customStyle="1" w:styleId="66021C96F71145D192263145BA3DD9EF">
    <w:name w:val="66021C96F71145D192263145BA3DD9EF"/>
    <w:rsid w:val="00880A1A"/>
    <w:rPr>
      <w:szCs w:val="22"/>
      <w:lang w:eastAsia="en-AU" w:bidi="ar-SA"/>
    </w:rPr>
  </w:style>
  <w:style w:type="paragraph" w:customStyle="1" w:styleId="516DF38CC12B411D9F1B5DE8B53BDB0D">
    <w:name w:val="516DF38CC12B411D9F1B5DE8B53BDB0D"/>
    <w:rsid w:val="00880A1A"/>
    <w:rPr>
      <w:szCs w:val="22"/>
      <w:lang w:eastAsia="en-AU" w:bidi="ar-SA"/>
    </w:rPr>
  </w:style>
  <w:style w:type="paragraph" w:customStyle="1" w:styleId="9F8D9D317E3A40B788CB178511E0E1E8">
    <w:name w:val="9F8D9D317E3A40B788CB178511E0E1E8"/>
    <w:rsid w:val="00880A1A"/>
    <w:rPr>
      <w:szCs w:val="22"/>
      <w:lang w:eastAsia="en-AU" w:bidi="ar-SA"/>
    </w:rPr>
  </w:style>
  <w:style w:type="paragraph" w:customStyle="1" w:styleId="169FD3091D524A3192AFB969D5B44693">
    <w:name w:val="169FD3091D524A3192AFB969D5B44693"/>
    <w:rsid w:val="00880A1A"/>
    <w:rPr>
      <w:szCs w:val="22"/>
      <w:lang w:eastAsia="en-AU" w:bidi="ar-SA"/>
    </w:rPr>
  </w:style>
  <w:style w:type="paragraph" w:customStyle="1" w:styleId="5CB7FDE8FFC44D3D9159B94C036C7360">
    <w:name w:val="5CB7FDE8FFC44D3D9159B94C036C7360"/>
    <w:rsid w:val="00880A1A"/>
    <w:rPr>
      <w:szCs w:val="22"/>
      <w:lang w:eastAsia="en-AU" w:bidi="ar-SA"/>
    </w:rPr>
  </w:style>
  <w:style w:type="paragraph" w:customStyle="1" w:styleId="7268406B4A274762AF1C40412A1D7A14">
    <w:name w:val="7268406B4A274762AF1C40412A1D7A14"/>
    <w:rsid w:val="00880A1A"/>
    <w:rPr>
      <w:szCs w:val="22"/>
      <w:lang w:eastAsia="en-AU" w:bidi="ar-SA"/>
    </w:rPr>
  </w:style>
  <w:style w:type="paragraph" w:customStyle="1" w:styleId="7F782924EBE642808FC901B69BFDF374">
    <w:name w:val="7F782924EBE642808FC901B69BFDF374"/>
    <w:rsid w:val="00880A1A"/>
    <w:rPr>
      <w:szCs w:val="22"/>
      <w:lang w:eastAsia="en-AU" w:bidi="ar-SA"/>
    </w:rPr>
  </w:style>
  <w:style w:type="paragraph" w:customStyle="1" w:styleId="4D52C87251604D25B3CD73C3E75B4EB5">
    <w:name w:val="4D52C87251604D25B3CD73C3E75B4EB5"/>
    <w:rsid w:val="00D02736"/>
    <w:rPr>
      <w:szCs w:val="22"/>
      <w:lang w:eastAsia="en-AU" w:bidi="ar-SA"/>
    </w:rPr>
  </w:style>
  <w:style w:type="paragraph" w:customStyle="1" w:styleId="2B9A021E71D34BD68D4C166DFE9AB342">
    <w:name w:val="2B9A021E71D34BD68D4C166DFE9AB342"/>
    <w:rsid w:val="00D02736"/>
    <w:rPr>
      <w:szCs w:val="22"/>
      <w:lang w:eastAsia="en-AU" w:bidi="ar-SA"/>
    </w:rPr>
  </w:style>
  <w:style w:type="paragraph" w:customStyle="1" w:styleId="D6F3DB7FC5594FFA87B7E5B635161E2F">
    <w:name w:val="D6F3DB7FC5594FFA87B7E5B635161E2F"/>
    <w:rsid w:val="00D02736"/>
    <w:rPr>
      <w:szCs w:val="22"/>
      <w:lang w:eastAsia="en-AU" w:bidi="ar-SA"/>
    </w:rPr>
  </w:style>
  <w:style w:type="paragraph" w:customStyle="1" w:styleId="45784712286A437CA5C5CA43EC4DAD2B">
    <w:name w:val="45784712286A437CA5C5CA43EC4DAD2B"/>
    <w:rsid w:val="00D02736"/>
    <w:rPr>
      <w:szCs w:val="22"/>
      <w:lang w:eastAsia="en-AU" w:bidi="ar-SA"/>
    </w:rPr>
  </w:style>
  <w:style w:type="paragraph" w:customStyle="1" w:styleId="2039E84228274AFCA7B633C01A0DE156">
    <w:name w:val="2039E84228274AFCA7B633C01A0DE156"/>
    <w:rsid w:val="00D02736"/>
    <w:rPr>
      <w:szCs w:val="22"/>
      <w:lang w:eastAsia="en-AU" w:bidi="ar-SA"/>
    </w:rPr>
  </w:style>
  <w:style w:type="paragraph" w:customStyle="1" w:styleId="C07A220BE51947FA89890337227B9C7F">
    <w:name w:val="C07A220BE51947FA89890337227B9C7F"/>
    <w:rsid w:val="00D02736"/>
    <w:rPr>
      <w:szCs w:val="22"/>
      <w:lang w:eastAsia="en-AU" w:bidi="ar-SA"/>
    </w:rPr>
  </w:style>
  <w:style w:type="paragraph" w:customStyle="1" w:styleId="A085312E481F4C57837C6172833748E2">
    <w:name w:val="A085312E481F4C57837C6172833748E2"/>
    <w:rsid w:val="00D02736"/>
    <w:rPr>
      <w:szCs w:val="22"/>
      <w:lang w:eastAsia="en-AU" w:bidi="ar-SA"/>
    </w:rPr>
  </w:style>
  <w:style w:type="paragraph" w:customStyle="1" w:styleId="E07E367F412B4AFC9C9B5FB159FA48FE">
    <w:name w:val="E07E367F412B4AFC9C9B5FB159FA48FE"/>
    <w:rsid w:val="00D02736"/>
    <w:rPr>
      <w:szCs w:val="22"/>
      <w:lang w:eastAsia="en-AU" w:bidi="ar-SA"/>
    </w:rPr>
  </w:style>
  <w:style w:type="paragraph" w:customStyle="1" w:styleId="A073A621528C4D4DA4F4B719D14EE742">
    <w:name w:val="A073A621528C4D4DA4F4B719D14EE742"/>
    <w:rsid w:val="00D02736"/>
    <w:rPr>
      <w:szCs w:val="22"/>
      <w:lang w:eastAsia="en-AU" w:bidi="ar-SA"/>
    </w:rPr>
  </w:style>
  <w:style w:type="paragraph" w:customStyle="1" w:styleId="EA0C772B717C4385B5CB060FBDE8EA75">
    <w:name w:val="EA0C772B717C4385B5CB060FBDE8EA75"/>
    <w:rsid w:val="00D02736"/>
    <w:rPr>
      <w:szCs w:val="22"/>
      <w:lang w:eastAsia="en-AU" w:bidi="ar-SA"/>
    </w:rPr>
  </w:style>
  <w:style w:type="paragraph" w:customStyle="1" w:styleId="4953C18752E24D3B86D94CB85171D927">
    <w:name w:val="4953C18752E24D3B86D94CB85171D927"/>
    <w:rsid w:val="00D02736"/>
    <w:rPr>
      <w:szCs w:val="22"/>
      <w:lang w:eastAsia="en-AU" w:bidi="ar-SA"/>
    </w:rPr>
  </w:style>
  <w:style w:type="paragraph" w:customStyle="1" w:styleId="F336716997EB4660AEE6B525D0C96583">
    <w:name w:val="F336716997EB4660AEE6B525D0C96583"/>
    <w:rsid w:val="00D02736"/>
    <w:rPr>
      <w:szCs w:val="22"/>
      <w:lang w:eastAsia="en-AU" w:bidi="ar-SA"/>
    </w:rPr>
  </w:style>
  <w:style w:type="paragraph" w:customStyle="1" w:styleId="FAA3C5B1060844E0BF5910E3087C2C28">
    <w:name w:val="FAA3C5B1060844E0BF5910E3087C2C28"/>
    <w:rsid w:val="00D02736"/>
    <w:rPr>
      <w:szCs w:val="22"/>
      <w:lang w:eastAsia="en-AU" w:bidi="ar-SA"/>
    </w:rPr>
  </w:style>
  <w:style w:type="paragraph" w:customStyle="1" w:styleId="9623611110A44978AD2145DA6EE9EB86">
    <w:name w:val="9623611110A44978AD2145DA6EE9EB86"/>
    <w:rsid w:val="00D02736"/>
    <w:rPr>
      <w:szCs w:val="22"/>
      <w:lang w:eastAsia="en-AU" w:bidi="ar-SA"/>
    </w:rPr>
  </w:style>
  <w:style w:type="paragraph" w:customStyle="1" w:styleId="7AE50274847C4B54A8B30753DE123ED4">
    <w:name w:val="7AE50274847C4B54A8B30753DE123ED4"/>
    <w:rsid w:val="00D02736"/>
    <w:rPr>
      <w:szCs w:val="22"/>
      <w:lang w:eastAsia="en-AU" w:bidi="ar-SA"/>
    </w:rPr>
  </w:style>
  <w:style w:type="paragraph" w:customStyle="1" w:styleId="71CF4BF5FD704716B8DD45E914466385">
    <w:name w:val="71CF4BF5FD704716B8DD45E914466385"/>
    <w:rsid w:val="00D02736"/>
    <w:rPr>
      <w:szCs w:val="22"/>
      <w:lang w:eastAsia="en-AU" w:bidi="ar-SA"/>
    </w:rPr>
  </w:style>
  <w:style w:type="paragraph" w:customStyle="1" w:styleId="7C2002252D6342498924E699D0CA0E4C">
    <w:name w:val="7C2002252D6342498924E699D0CA0E4C"/>
    <w:rsid w:val="00D02736"/>
    <w:rPr>
      <w:szCs w:val="22"/>
      <w:lang w:eastAsia="en-AU" w:bidi="ar-SA"/>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03E54-FC3B-4F58-8FF8-89B69908A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76</Pages>
  <Words>15611</Words>
  <Characters>88986</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Operate basic security equipment</vt:lpstr>
    </vt:vector>
  </TitlesOfParts>
  <Company>William Angliss Institute</Company>
  <LinksUpToDate>false</LinksUpToDate>
  <CharactersWithSpaces>104389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basic security equipment</dc:title>
  <dc:creator>Administrator</dc:creator>
  <cp:lastModifiedBy>Kaly Quach</cp:lastModifiedBy>
  <cp:revision>6</cp:revision>
  <cp:lastPrinted>2014-01-30T05:46:00Z</cp:lastPrinted>
  <dcterms:created xsi:type="dcterms:W3CDTF">2014-01-06T05:18:00Z</dcterms:created>
  <dcterms:modified xsi:type="dcterms:W3CDTF">2014-01-30T05:46:00Z</dcterms:modified>
</cp:coreProperties>
</file>