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C57818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C57818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833FB8" w:rsidRPr="00C57818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rPr>
                <w:b/>
              </w:rPr>
              <w:t xml:space="preserve">UNIT TITLE: </w:t>
            </w:r>
            <w:r w:rsidRPr="00C57818">
              <w:t>BOOK AND COORDINATE SUPPLIER SERVICES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rPr>
                <w:b/>
              </w:rPr>
              <w:t>NOMINAL HOURS:</w:t>
            </w:r>
            <w:r w:rsidRPr="00C57818">
              <w:t xml:space="preserve"> </w:t>
            </w:r>
            <w:r w:rsidR="00D97C3A" w:rsidRPr="00C57818">
              <w:t>30</w:t>
            </w:r>
            <w:r w:rsidRPr="00C57818">
              <w:t xml:space="preserve"> </w:t>
            </w:r>
          </w:p>
        </w:tc>
      </w:tr>
      <w:tr w:rsidR="00833FB8" w:rsidRPr="00C57818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FB8" w:rsidRPr="00C57818" w:rsidRDefault="00833FB8" w:rsidP="00833FB8">
            <w:pPr>
              <w:pStyle w:val="TableText"/>
              <w:rPr>
                <w:b/>
              </w:rPr>
            </w:pPr>
            <w:r w:rsidRPr="00C57818">
              <w:rPr>
                <w:b/>
              </w:rPr>
              <w:t xml:space="preserve">UNIT NUMBER: </w:t>
            </w:r>
            <w:r w:rsidRPr="00C57818">
              <w:t>D2.TTA.CL2.04</w:t>
            </w:r>
          </w:p>
        </w:tc>
      </w:tr>
      <w:tr w:rsidR="00833FB8" w:rsidRPr="00C57818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rPr>
                <w:b/>
              </w:rPr>
              <w:t>UNIT DESCRIPTOR:</w:t>
            </w:r>
            <w:r w:rsidRPr="00C57818">
              <w:t xml:space="preserve"> This unit deals with skills and knowledge required to make and manage bookings for tourism and travel-related products and services for clients with industry suppliers and providers. It does not address the skills and knowledge required to process incoming reservations</w:t>
            </w:r>
            <w:r w:rsidR="00B81E21" w:rsidRPr="00C57818">
              <w:t>.</w:t>
            </w:r>
          </w:p>
        </w:tc>
      </w:tr>
      <w:tr w:rsidR="00833FB8" w:rsidRPr="00C5781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UNIT VARIABLE AND ASSESSMENT GUIDE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Element 1: Identify suppliers of products and services</w:t>
            </w:r>
          </w:p>
          <w:p w:rsidR="00833FB8" w:rsidRPr="00C57818" w:rsidRDefault="00833FB8" w:rsidP="00833FB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suppliers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used by the host enterprise</w:t>
            </w:r>
          </w:p>
          <w:p w:rsidR="00833FB8" w:rsidRPr="00C57818" w:rsidRDefault="00833FB8" w:rsidP="00833FB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products and services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purchased from suppliers</w:t>
            </w:r>
          </w:p>
          <w:p w:rsidR="00833FB8" w:rsidRPr="00C57818" w:rsidRDefault="00833FB8" w:rsidP="00833FB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operational requirements relating to the selection and use of suppliers</w:t>
            </w:r>
          </w:p>
          <w:p w:rsidR="00833FB8" w:rsidRPr="00C57818" w:rsidRDefault="00833FB8" w:rsidP="00833FB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Locate and become familiar with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sources of information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and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resources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>, in relation to suppliers, services and products</w:t>
            </w:r>
          </w:p>
          <w:p w:rsidR="00833FB8" w:rsidRPr="00C57818" w:rsidRDefault="00833FB8" w:rsidP="00833FB8">
            <w:pPr>
              <w:pStyle w:val="TableTextBold"/>
            </w:pPr>
            <w:r w:rsidRPr="00C57818">
              <w:t>Element 2: Identify client booking requirements</w:t>
            </w:r>
          </w:p>
          <w:p w:rsidR="00833FB8" w:rsidRPr="00C57818" w:rsidRDefault="00833FB8" w:rsidP="00833FB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Create client file</w:t>
            </w:r>
          </w:p>
          <w:p w:rsidR="00833FB8" w:rsidRPr="00C57818" w:rsidRDefault="00833FB8" w:rsidP="00465C5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b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Identify specific client requirements</w:t>
            </w:r>
            <w:r w:rsidRPr="00C5781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>for supplier services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833FB8" w:rsidRPr="00C57818" w:rsidRDefault="00833FB8" w:rsidP="00833FB8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C57818">
              <w:rPr>
                <w:rFonts w:ascii="Arial" w:hAnsi="Arial" w:cs="Arial"/>
                <w:b/>
                <w:sz w:val="22"/>
                <w:szCs w:val="22"/>
              </w:rPr>
              <w:t>Unit Variables</w:t>
            </w:r>
          </w:p>
          <w:p w:rsidR="00833FB8" w:rsidRPr="00C57818" w:rsidRDefault="00833FB8" w:rsidP="00833FB8">
            <w:pPr>
              <w:pStyle w:val="TableText"/>
            </w:pPr>
            <w:r w:rsidRPr="00C57818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B81E21" w:rsidRPr="00C57818">
              <w:t>.</w:t>
            </w:r>
            <w:r w:rsidRPr="00C57818">
              <w:t xml:space="preserve"> </w:t>
            </w:r>
          </w:p>
          <w:p w:rsidR="00833FB8" w:rsidRPr="00C57818" w:rsidRDefault="00833FB8" w:rsidP="00833FB8">
            <w:pPr>
              <w:pStyle w:val="TableText"/>
            </w:pPr>
            <w:r w:rsidRPr="00C57818">
              <w:t>This unit applies to organi</w:t>
            </w:r>
            <w:r w:rsidR="00C57818">
              <w:t>s</w:t>
            </w:r>
            <w:r w:rsidRPr="00C57818">
              <w:t xml:space="preserve">ations that are involved in booking and coordinating supplier services within the </w:t>
            </w:r>
            <w:r w:rsidR="00E2454F" w:rsidRPr="00C57818">
              <w:t>labour</w:t>
            </w:r>
            <w:r w:rsidRPr="00C57818">
              <w:t xml:space="preserve"> divisions of the hotel and travel industries and may include:</w:t>
            </w:r>
          </w:p>
          <w:p w:rsidR="00833FB8" w:rsidRPr="00C57818" w:rsidRDefault="00833FB8" w:rsidP="00833FB8">
            <w:pPr>
              <w:pStyle w:val="TableText"/>
              <w:numPr>
                <w:ilvl w:val="0"/>
                <w:numId w:val="38"/>
              </w:numPr>
              <w:ind w:left="357" w:hanging="357"/>
            </w:pPr>
            <w:r w:rsidRPr="00C57818">
              <w:t>Front Office</w:t>
            </w:r>
          </w:p>
          <w:p w:rsidR="00833FB8" w:rsidRPr="00C57818" w:rsidRDefault="00833FB8" w:rsidP="00833FB8">
            <w:pPr>
              <w:pStyle w:val="TableText"/>
              <w:numPr>
                <w:ilvl w:val="0"/>
                <w:numId w:val="38"/>
              </w:numPr>
              <w:ind w:left="357" w:hanging="357"/>
            </w:pPr>
            <w:r w:rsidRPr="00C57818">
              <w:t>Housekeeping</w:t>
            </w:r>
          </w:p>
          <w:p w:rsidR="00833FB8" w:rsidRPr="00C57818" w:rsidRDefault="00833FB8" w:rsidP="00833FB8">
            <w:pPr>
              <w:pStyle w:val="TableText"/>
              <w:numPr>
                <w:ilvl w:val="0"/>
                <w:numId w:val="38"/>
              </w:numPr>
              <w:ind w:left="357" w:hanging="357"/>
            </w:pPr>
            <w:r w:rsidRPr="00C57818">
              <w:t>Food and Beverage Service</w:t>
            </w:r>
          </w:p>
          <w:p w:rsidR="00833FB8" w:rsidRPr="00C57818" w:rsidRDefault="00833FB8" w:rsidP="00833FB8">
            <w:pPr>
              <w:pStyle w:val="TableText"/>
              <w:numPr>
                <w:ilvl w:val="0"/>
                <w:numId w:val="38"/>
              </w:numPr>
              <w:ind w:left="357" w:hanging="357"/>
            </w:pPr>
            <w:r w:rsidRPr="00C57818">
              <w:t>Food Production</w:t>
            </w:r>
          </w:p>
          <w:p w:rsidR="00833FB8" w:rsidRPr="00C57818" w:rsidRDefault="00833FB8" w:rsidP="00833FB8">
            <w:pPr>
              <w:pStyle w:val="TableText"/>
              <w:numPr>
                <w:ilvl w:val="0"/>
                <w:numId w:val="38"/>
              </w:numPr>
              <w:ind w:left="357" w:hanging="357"/>
            </w:pPr>
            <w:r w:rsidRPr="00C57818">
              <w:t>Travel Agencies</w:t>
            </w:r>
          </w:p>
          <w:p w:rsidR="00833FB8" w:rsidRPr="00C57818" w:rsidRDefault="00833FB8" w:rsidP="00833FB8">
            <w:pPr>
              <w:pStyle w:val="TableText"/>
              <w:numPr>
                <w:ilvl w:val="0"/>
                <w:numId w:val="38"/>
              </w:numPr>
              <w:ind w:left="357" w:hanging="357"/>
            </w:pPr>
            <w:r w:rsidRPr="00C57818">
              <w:t>Tour Operation</w:t>
            </w:r>
          </w:p>
          <w:p w:rsidR="00833FB8" w:rsidRPr="00C57818" w:rsidRDefault="00833FB8" w:rsidP="00833FB8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C57818">
              <w:rPr>
                <w:rFonts w:ascii="Arial" w:hAnsi="Arial" w:cs="Arial"/>
                <w:i/>
                <w:sz w:val="22"/>
                <w:szCs w:val="22"/>
              </w:rPr>
              <w:t>Suppliers</w:t>
            </w:r>
            <w:r w:rsidRPr="00C57818">
              <w:rPr>
                <w:rFonts w:ascii="Arial" w:hAnsi="Arial" w:cs="Arial"/>
                <w:sz w:val="22"/>
                <w:szCs w:val="22"/>
              </w:rPr>
              <w:t xml:space="preserve"> may relate to: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Internal and external suppliers</w:t>
            </w:r>
          </w:p>
          <w:p w:rsidR="00833FB8" w:rsidRPr="00C57818" w:rsidRDefault="00833FB8" w:rsidP="00465C55">
            <w:pPr>
              <w:pStyle w:val="TableBullet1"/>
            </w:pPr>
            <w:r w:rsidRPr="00C57818">
              <w:t>Domestic and international suppliers</w:t>
            </w:r>
          </w:p>
        </w:tc>
      </w:tr>
      <w:tr w:rsidR="00465C55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465C55" w:rsidRPr="00C57818" w:rsidRDefault="00465C55" w:rsidP="00465C5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lastRenderedPageBreak/>
              <w:t>Determine and select most appropriate supplier to meet identified client requirements</w:t>
            </w:r>
          </w:p>
          <w:p w:rsidR="00465C55" w:rsidRPr="00C57818" w:rsidRDefault="00465C55" w:rsidP="00465C5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Prepare and supply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quotation to client</w:t>
            </w:r>
          </w:p>
          <w:p w:rsidR="00465C55" w:rsidRPr="00C57818" w:rsidRDefault="00465C55" w:rsidP="00465C5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Confirm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authority to proceed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from client</w:t>
            </w:r>
          </w:p>
          <w:p w:rsidR="00465C55" w:rsidRPr="00C57818" w:rsidRDefault="00465C55" w:rsidP="00465C5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Obtain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payment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from client</w:t>
            </w:r>
          </w:p>
          <w:p w:rsidR="00465C55" w:rsidRPr="00C57818" w:rsidRDefault="00465C55" w:rsidP="00465C5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 xml:space="preserve">Update client file </w:t>
            </w:r>
          </w:p>
          <w:p w:rsidR="00465C55" w:rsidRPr="00C57818" w:rsidRDefault="00465C55" w:rsidP="00465C55">
            <w:pPr>
              <w:pStyle w:val="TableTextBold"/>
            </w:pPr>
            <w:r w:rsidRPr="00C57818">
              <w:t>Element 3: Request products and services from supplier</w:t>
            </w:r>
          </w:p>
          <w:p w:rsidR="00465C55" w:rsidRPr="00C57818" w:rsidRDefault="00465C55" w:rsidP="00465C5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Forward request/s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to selected supplier/s</w:t>
            </w:r>
          </w:p>
          <w:p w:rsidR="00465C55" w:rsidRPr="00C57818" w:rsidRDefault="00465C55" w:rsidP="00465C5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Comply with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organi</w:t>
            </w:r>
            <w:r w:rsidR="00C57818">
              <w:rPr>
                <w:rFonts w:ascii="Helvetica" w:hAnsi="Helvetica" w:cs="Arial"/>
                <w:i/>
                <w:sz w:val="22"/>
                <w:szCs w:val="22"/>
              </w:rPr>
              <w:t>s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ational requirements</w:t>
            </w:r>
            <w:r w:rsidRPr="00C5781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in relation to placement of requests for bookings of products and services</w:t>
            </w:r>
          </w:p>
          <w:p w:rsidR="00465C55" w:rsidRPr="00C57818" w:rsidRDefault="00465C55" w:rsidP="00465C5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Supply, clarify and confirm all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information related to required products and services</w:t>
            </w:r>
          </w:p>
          <w:p w:rsidR="00465C55" w:rsidRPr="00C57818" w:rsidRDefault="00465C55" w:rsidP="00465C5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>Inform suppliers of required response to requests</w:t>
            </w:r>
            <w:r w:rsidRPr="00C5781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>from supplier/s</w:t>
            </w:r>
          </w:p>
          <w:p w:rsidR="00465C55" w:rsidRPr="00C57818" w:rsidRDefault="00465C55" w:rsidP="00465C5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Lodge or confirm formal and official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booking/s</w:t>
            </w:r>
          </w:p>
          <w:p w:rsidR="00465C55" w:rsidRPr="00C57818" w:rsidRDefault="00465C55" w:rsidP="00465C5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>Seek, and lodge requests with, alternative suppliers as required</w:t>
            </w:r>
          </w:p>
          <w:p w:rsidR="00465C55" w:rsidRPr="00C57818" w:rsidRDefault="00465C55" w:rsidP="00465C55">
            <w:pPr>
              <w:pStyle w:val="TableTextBold"/>
            </w:pPr>
            <w:r w:rsidRPr="00C57818">
              <w:t>Element 4: Maintain client file</w:t>
            </w:r>
          </w:p>
          <w:p w:rsidR="00465C55" w:rsidRPr="00C57818" w:rsidRDefault="00465C55" w:rsidP="00465C5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Record lodgement of booking</w:t>
            </w:r>
            <w:r w:rsidRPr="00C5781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>in client file</w:t>
            </w:r>
          </w:p>
          <w:p w:rsidR="00465C55" w:rsidRPr="00C57818" w:rsidRDefault="00465C55" w:rsidP="00465C5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Capture and store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relevant records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in client file</w:t>
            </w:r>
          </w:p>
          <w:p w:rsidR="00465C55" w:rsidRPr="00C57818" w:rsidRDefault="00465C55" w:rsidP="00E2454F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Issue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notification and documents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to client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65C55" w:rsidRPr="00C57818" w:rsidRDefault="00465C55" w:rsidP="00465C55">
            <w:pPr>
              <w:pStyle w:val="TableBullet1"/>
            </w:pPr>
            <w:r w:rsidRPr="00C57818">
              <w:t>Company name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Contact details, including telephone, fax, e-mail and office location/s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Names of key staff/contacts within the supplier business, including position held and areas of expertise</w:t>
            </w:r>
            <w:r w:rsidR="0071242B" w:rsidRPr="00C57818">
              <w:t>.</w:t>
            </w:r>
          </w:p>
          <w:p w:rsidR="00465C55" w:rsidRPr="00C57818" w:rsidRDefault="00465C55" w:rsidP="00465C55">
            <w:pPr>
              <w:pStyle w:val="TableText"/>
            </w:pPr>
            <w:r w:rsidRPr="00C57818">
              <w:rPr>
                <w:i/>
              </w:rPr>
              <w:t>Products and services</w:t>
            </w:r>
            <w:r w:rsidRPr="00C57818">
              <w:t xml:space="preserve"> may include: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Transportation and transfers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Accommodation and entertainment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Tours and cruises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Entrances to attractions and sites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Tourist guiding services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Meals, functions and events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Workshops and exhibitions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Special items with corporate branding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Venue, speaker and equipment services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Special event consumable items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Catering</w:t>
            </w:r>
            <w:r w:rsidR="0071242B" w:rsidRPr="00C57818">
              <w:t>.</w:t>
            </w:r>
          </w:p>
          <w:p w:rsidR="00465C55" w:rsidRPr="00C57818" w:rsidRDefault="00465C55" w:rsidP="00465C55">
            <w:pPr>
              <w:pStyle w:val="TableText"/>
            </w:pPr>
            <w:r w:rsidRPr="00C57818">
              <w:t>O</w:t>
            </w:r>
            <w:r w:rsidRPr="00C57818">
              <w:rPr>
                <w:i/>
              </w:rPr>
              <w:t>perational requirements relating to the selection and use of suppliers</w:t>
            </w:r>
            <w:r w:rsidRPr="00C57818">
              <w:t xml:space="preserve"> may include: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Contractual enterprise negotiated agreements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Preferred supplier status of companies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Contra-deal arrangements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Reciprocal business relationships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Nominated checks, comparisons and evaluations to be made prior to determining supplier to be used</w:t>
            </w:r>
          </w:p>
        </w:tc>
      </w:tr>
      <w:tr w:rsidR="00465C55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465C55" w:rsidRPr="00C57818" w:rsidRDefault="00465C55" w:rsidP="00465C5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Monitor client file</w:t>
            </w:r>
          </w:p>
          <w:p w:rsidR="00465C55" w:rsidRPr="00C57818" w:rsidRDefault="00465C55" w:rsidP="00465C5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Meet requirements of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scheduled future action</w:t>
            </w:r>
          </w:p>
          <w:p w:rsidR="00465C55" w:rsidRPr="00C57818" w:rsidRDefault="00465C55" w:rsidP="00465C55">
            <w:pPr>
              <w:pStyle w:val="TableTextBold"/>
            </w:pPr>
            <w:r w:rsidRPr="00C57818">
              <w:t>Element 5: Process final booking details for products and services</w:t>
            </w:r>
          </w:p>
          <w:p w:rsidR="00465C55" w:rsidRPr="00C57818" w:rsidRDefault="00465C55" w:rsidP="00465C5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Notify supplier of required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adjustments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to initial booking</w:t>
            </w:r>
          </w:p>
          <w:p w:rsidR="00465C55" w:rsidRPr="00C57818" w:rsidRDefault="00465C55" w:rsidP="00465C5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Pay supplier</w:t>
            </w: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 in accordance with established and/or agreed terms and conditions</w:t>
            </w:r>
          </w:p>
          <w:p w:rsidR="00465C55" w:rsidRPr="00C57818" w:rsidRDefault="00465C55" w:rsidP="00465C5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Up-date client file</w:t>
            </w:r>
          </w:p>
          <w:p w:rsidR="00465C55" w:rsidRPr="00C57818" w:rsidRDefault="00465C55" w:rsidP="00465C5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C57818">
              <w:rPr>
                <w:rFonts w:ascii="Helvetica" w:hAnsi="Helvetica" w:cs="Arial"/>
                <w:sz w:val="22"/>
                <w:szCs w:val="22"/>
              </w:rPr>
              <w:t xml:space="preserve">Inform supplier of final </w:t>
            </w:r>
            <w:r w:rsidRPr="00C57818">
              <w:rPr>
                <w:rFonts w:ascii="Helvetica" w:hAnsi="Helvetica" w:cs="Arial"/>
                <w:i/>
                <w:sz w:val="22"/>
                <w:szCs w:val="22"/>
              </w:rPr>
              <w:t>client information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65C55" w:rsidRPr="00C57818" w:rsidRDefault="00465C55" w:rsidP="00465C55">
            <w:pPr>
              <w:pStyle w:val="TableBullet1"/>
              <w:rPr>
                <w:i/>
              </w:rPr>
            </w:pPr>
            <w:r w:rsidRPr="00C57818">
              <w:t>Individual scope of authority for lodging requests, bookings and spending money on behalf of the host enterprise.</w:t>
            </w:r>
          </w:p>
          <w:p w:rsidR="00E2454F" w:rsidRPr="00C57818" w:rsidRDefault="00E2454F" w:rsidP="00E2454F">
            <w:pPr>
              <w:pStyle w:val="TableText"/>
            </w:pPr>
            <w:r w:rsidRPr="00C57818">
              <w:rPr>
                <w:i/>
              </w:rPr>
              <w:t>Sources of information</w:t>
            </w:r>
            <w:r w:rsidRPr="00C57818">
              <w:t xml:space="preserve"> may include: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Internal business sources, including databases and reservation systems either manual or computeri</w:t>
            </w:r>
            <w:r w:rsidR="00C57818">
              <w:t>s</w:t>
            </w:r>
            <w:r w:rsidRPr="00C57818">
              <w:t>ed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Direct contact with:</w:t>
            </w:r>
          </w:p>
          <w:p w:rsidR="00E2454F" w:rsidRPr="00C57818" w:rsidRDefault="00E2454F" w:rsidP="00E2454F">
            <w:pPr>
              <w:pStyle w:val="TableBullet2"/>
            </w:pPr>
            <w:r w:rsidRPr="00C57818">
              <w:t>Travel suppliers, including carriers, airlines, cruise operators, railway operators, bus lines, car rental businesses, limousine hire, taxis</w:t>
            </w:r>
          </w:p>
          <w:p w:rsidR="00E2454F" w:rsidRPr="00C57818" w:rsidRDefault="00E2454F" w:rsidP="00E2454F">
            <w:pPr>
              <w:pStyle w:val="TableBullet2"/>
            </w:pPr>
            <w:r w:rsidRPr="00C57818">
              <w:t xml:space="preserve">Suppliers and providers of support and ancillary services, including travel insurance providers, finance providers, currency exchange, conference and similar venues, </w:t>
            </w:r>
            <w:r w:rsidR="003178FA">
              <w:t xml:space="preserve">and </w:t>
            </w:r>
            <w:r w:rsidRPr="00C57818">
              <w:t xml:space="preserve">interpreters </w:t>
            </w:r>
          </w:p>
          <w:p w:rsidR="00E2454F" w:rsidRPr="00C57818" w:rsidRDefault="00E2454F" w:rsidP="00E2454F">
            <w:pPr>
              <w:pStyle w:val="TableBullet2"/>
            </w:pPr>
            <w:r w:rsidRPr="00C57818">
              <w:t>Tour operators and wholesalers</w:t>
            </w:r>
          </w:p>
          <w:p w:rsidR="00E2454F" w:rsidRPr="00C57818" w:rsidRDefault="00E2454F" w:rsidP="00E2454F">
            <w:pPr>
              <w:pStyle w:val="TableBullet2"/>
            </w:pPr>
            <w:r w:rsidRPr="00C57818">
              <w:t>Travel agencies and associations</w:t>
            </w:r>
          </w:p>
          <w:p w:rsidR="00E2454F" w:rsidRPr="00C57818" w:rsidRDefault="00E2454F" w:rsidP="00E2454F">
            <w:pPr>
              <w:pStyle w:val="TableBullet2"/>
            </w:pPr>
            <w:r w:rsidRPr="00C57818">
              <w:t>Peak travel bodies</w:t>
            </w:r>
          </w:p>
          <w:p w:rsidR="00E2454F" w:rsidRPr="00C57818" w:rsidRDefault="00E2454F" w:rsidP="00E2454F">
            <w:pPr>
              <w:pStyle w:val="TableBullet2"/>
            </w:pPr>
            <w:r w:rsidRPr="00C57818">
              <w:t>Government tourism industry bodies and authorities, including domestic and international bodies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Literature, including reference books, magazines and newspapers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Websites, including individual companies, directories, news sites, surveys and research sites</w:t>
            </w:r>
          </w:p>
          <w:p w:rsidR="00E2454F" w:rsidRPr="00C57818" w:rsidRDefault="00E2454F" w:rsidP="00E2454F">
            <w:pPr>
              <w:pStyle w:val="TableBullet1"/>
              <w:rPr>
                <w:i/>
              </w:rPr>
            </w:pPr>
            <w:r w:rsidRPr="00C57818">
              <w:t>Personal network of contacts, including those within the host enterprise and those external to the business.</w:t>
            </w:r>
          </w:p>
          <w:p w:rsidR="00E2454F" w:rsidRPr="00C57818" w:rsidRDefault="00E2454F" w:rsidP="00E2454F">
            <w:pPr>
              <w:pStyle w:val="TableText"/>
            </w:pPr>
            <w:r w:rsidRPr="00C57818">
              <w:rPr>
                <w:i/>
              </w:rPr>
              <w:t>Resources</w:t>
            </w:r>
            <w:r w:rsidRPr="00C57818">
              <w:t xml:space="preserve"> may include: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Computeri</w:t>
            </w:r>
            <w:r w:rsidR="00C57818">
              <w:t>s</w:t>
            </w:r>
            <w:r w:rsidRPr="00C57818">
              <w:t>ed reservation system, including computeri</w:t>
            </w:r>
            <w:r w:rsidR="00C57818">
              <w:t>s</w:t>
            </w:r>
            <w:r w:rsidRPr="00C57818">
              <w:t>ed data/information contained within the system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Airline, carrier and provider guides</w:t>
            </w:r>
          </w:p>
          <w:p w:rsidR="00E2454F" w:rsidRPr="00C57818" w:rsidRDefault="00E2454F" w:rsidP="00E2454F">
            <w:pPr>
              <w:pStyle w:val="TableBullet1"/>
              <w:rPr>
                <w:i/>
              </w:rPr>
            </w:pPr>
            <w:r w:rsidRPr="00C57818">
              <w:t>Schedules/timetables</w:t>
            </w:r>
          </w:p>
        </w:tc>
      </w:tr>
      <w:tr w:rsidR="00465C55" w:rsidRPr="00C57818" w:rsidTr="00712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5"/>
        </w:trPr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465C55" w:rsidRPr="00C57818" w:rsidRDefault="00465C5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465C55" w:rsidRPr="00C57818" w:rsidRDefault="00465C55" w:rsidP="00465C55">
            <w:pPr>
              <w:pStyle w:val="TableBullet1"/>
            </w:pPr>
            <w:r w:rsidRPr="00C57818">
              <w:t>Fare and tariff manuals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Brochures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Information kits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Catalogues and price lists</w:t>
            </w:r>
          </w:p>
          <w:p w:rsidR="00465C55" w:rsidRPr="00C57818" w:rsidRDefault="00465C55" w:rsidP="0042167C">
            <w:pPr>
              <w:pStyle w:val="TableBullet1"/>
            </w:pPr>
            <w:r w:rsidRPr="00C57818">
              <w:t>Personal knowledge and experience.</w:t>
            </w:r>
          </w:p>
        </w:tc>
      </w:tr>
      <w:tr w:rsidR="00465C55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C55" w:rsidRPr="00C57818" w:rsidRDefault="00465C5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65C55" w:rsidRPr="00C57818" w:rsidRDefault="00465C55" w:rsidP="00465C55">
            <w:pPr>
              <w:pStyle w:val="TableText"/>
            </w:pPr>
            <w:r w:rsidRPr="00C57818">
              <w:rPr>
                <w:i/>
              </w:rPr>
              <w:t>Create client file</w:t>
            </w:r>
            <w:r w:rsidRPr="00C57818">
              <w:t xml:space="preserve"> may relate to: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Preparing paper-based and/or electronic file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Establishing and naming file for individual clients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Incorporating previous client history into file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Allocating specific agent to handle and deal with client</w:t>
            </w:r>
          </w:p>
          <w:p w:rsidR="00465C55" w:rsidRPr="00C57818" w:rsidRDefault="00465C55" w:rsidP="0042167C">
            <w:pPr>
              <w:pStyle w:val="TableBullet1"/>
            </w:pPr>
            <w:r w:rsidRPr="00C57818">
              <w:t>Initiating nominated client and file records as required by the host enterprise.</w:t>
            </w:r>
          </w:p>
        </w:tc>
      </w:tr>
      <w:tr w:rsidR="00465C55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465C55" w:rsidRPr="00C57818" w:rsidRDefault="00465C5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465C55" w:rsidRPr="00C57818" w:rsidRDefault="00465C55" w:rsidP="00465C55">
            <w:pPr>
              <w:pStyle w:val="TableText"/>
            </w:pPr>
            <w:r w:rsidRPr="00C57818">
              <w:rPr>
                <w:i/>
              </w:rPr>
              <w:t>Identify specific client requirements</w:t>
            </w:r>
            <w:r w:rsidRPr="00C57818">
              <w:t xml:space="preserve"> may include:</w:t>
            </w:r>
          </w:p>
          <w:p w:rsidR="00465C55" w:rsidRPr="00C57818" w:rsidRDefault="00465C55" w:rsidP="00E2454F">
            <w:pPr>
              <w:pStyle w:val="TableBullet1"/>
              <w:spacing w:after="80"/>
            </w:pPr>
            <w:r w:rsidRPr="00C57818">
              <w:t>Meeting with the client, including face-to-face meetings, over the telephone contact and electronic communications</w:t>
            </w:r>
          </w:p>
          <w:p w:rsidR="00465C55" w:rsidRPr="00C57818" w:rsidRDefault="00465C55" w:rsidP="00E2454F">
            <w:pPr>
              <w:pStyle w:val="TableBullet1"/>
              <w:spacing w:after="80"/>
            </w:pPr>
            <w:r w:rsidRPr="00C57818">
              <w:t>Identifying the need to coordinate and integrate services for the booking/s</w:t>
            </w:r>
          </w:p>
          <w:p w:rsidR="00465C55" w:rsidRPr="00C57818" w:rsidRDefault="00465C55" w:rsidP="00E2454F">
            <w:pPr>
              <w:pStyle w:val="TableBullet1"/>
              <w:spacing w:after="80"/>
            </w:pPr>
            <w:r w:rsidRPr="00C57818">
              <w:t>Determining and negotiating individual client wants, needs and preferences</w:t>
            </w:r>
          </w:p>
          <w:p w:rsidR="00465C55" w:rsidRPr="00C57818" w:rsidRDefault="00465C55" w:rsidP="00E2454F">
            <w:pPr>
              <w:pStyle w:val="TableBullet1"/>
              <w:spacing w:after="80"/>
            </w:pPr>
            <w:r w:rsidRPr="00C57818">
              <w:t>Identifying relevant specifics that relate to the identified wants, needs and preferences which may relate to:</w:t>
            </w:r>
          </w:p>
          <w:p w:rsidR="00465C55" w:rsidRPr="00C57818" w:rsidRDefault="00465C55" w:rsidP="00E2454F">
            <w:pPr>
              <w:pStyle w:val="TableBullet2"/>
              <w:spacing w:after="80"/>
            </w:pPr>
            <w:r w:rsidRPr="00C57818">
              <w:t>Days, dates and times</w:t>
            </w:r>
          </w:p>
          <w:p w:rsidR="00465C55" w:rsidRPr="00C57818" w:rsidRDefault="00465C55" w:rsidP="00E2454F">
            <w:pPr>
              <w:pStyle w:val="TableBullet2"/>
              <w:spacing w:after="80"/>
            </w:pPr>
            <w:r w:rsidRPr="00C57818">
              <w:t>Duration and frequency</w:t>
            </w:r>
          </w:p>
          <w:p w:rsidR="00465C55" w:rsidRPr="00C57818" w:rsidRDefault="00465C55" w:rsidP="00E2454F">
            <w:pPr>
              <w:pStyle w:val="TableBullet2"/>
              <w:spacing w:after="80"/>
            </w:pPr>
            <w:r w:rsidRPr="00C57818">
              <w:t>Brands, models and technical specifications</w:t>
            </w:r>
          </w:p>
          <w:p w:rsidR="00465C55" w:rsidRPr="00C57818" w:rsidRDefault="00465C55" w:rsidP="00E2454F">
            <w:pPr>
              <w:pStyle w:val="TableBullet2"/>
              <w:spacing w:after="80"/>
            </w:pPr>
            <w:r w:rsidRPr="00C57818">
              <w:t>Destinations, venues, attractions and events</w:t>
            </w:r>
          </w:p>
          <w:p w:rsidR="00465C55" w:rsidRPr="00C57818" w:rsidRDefault="00465C55" w:rsidP="00E2454F">
            <w:pPr>
              <w:pStyle w:val="TableBullet2"/>
              <w:spacing w:after="80"/>
            </w:pPr>
            <w:r w:rsidRPr="00C57818">
              <w:t>Catering and conference requirements</w:t>
            </w:r>
          </w:p>
          <w:p w:rsidR="00465C55" w:rsidRPr="00C57818" w:rsidRDefault="00465C55" w:rsidP="00E2454F">
            <w:pPr>
              <w:pStyle w:val="TableBullet2"/>
              <w:spacing w:after="80"/>
            </w:pPr>
            <w:r w:rsidRPr="00C57818">
              <w:t>Budget.</w:t>
            </w:r>
          </w:p>
        </w:tc>
      </w:tr>
      <w:tr w:rsidR="00465C55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465C55" w:rsidRPr="00C57818" w:rsidRDefault="00465C5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465C55" w:rsidRPr="00C57818" w:rsidRDefault="00465C55" w:rsidP="00465C55">
            <w:pPr>
              <w:pStyle w:val="TableText"/>
            </w:pPr>
            <w:r w:rsidRPr="00C57818">
              <w:rPr>
                <w:i/>
              </w:rPr>
              <w:t>Quotation to client</w:t>
            </w:r>
            <w:r w:rsidRPr="00C57818">
              <w:t xml:space="preserve"> may include: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Records of all alternative suppliers considered including copies of their quotations and/or sample or indicative costs</w:t>
            </w:r>
          </w:p>
          <w:p w:rsidR="00465C55" w:rsidRPr="00C57818" w:rsidRDefault="00465C55" w:rsidP="00465C55">
            <w:pPr>
              <w:pStyle w:val="TableBullet1"/>
            </w:pPr>
            <w:r w:rsidRPr="00C57818">
              <w:t>Including quotation in client file</w:t>
            </w:r>
          </w:p>
          <w:p w:rsidR="00465C55" w:rsidRPr="00C57818" w:rsidRDefault="00465C55" w:rsidP="0042167C">
            <w:pPr>
              <w:pStyle w:val="TableBullet1"/>
            </w:pPr>
            <w:r w:rsidRPr="00C57818">
              <w:t>Forwarding quotation to client, including relevant supporting documentation and/or samples and/or marketing materials.</w:t>
            </w:r>
          </w:p>
        </w:tc>
      </w:tr>
      <w:tr w:rsidR="0042167C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Authority to proceed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Verbal notification from client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Signed authority on standard organi</w:t>
            </w:r>
            <w:r w:rsidR="00C57818">
              <w:t>s</w:t>
            </w:r>
            <w:r w:rsidRPr="00C57818">
              <w:t>ational form.</w:t>
            </w:r>
          </w:p>
        </w:tc>
      </w:tr>
      <w:tr w:rsidR="0042167C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Payment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Credit card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 xml:space="preserve">Cash, personal, business or </w:t>
            </w:r>
            <w:r w:rsidR="00E2454F" w:rsidRPr="00C57818">
              <w:t>traveller’s</w:t>
            </w:r>
            <w:r w:rsidRPr="00C57818">
              <w:t xml:space="preserve"> che</w:t>
            </w:r>
            <w:r w:rsidR="00C57818">
              <w:t>que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Direct debit, electronic funds transfer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Invoice/account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Telephone payment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E-mail or other electronic transmission.</w:t>
            </w:r>
          </w:p>
        </w:tc>
      </w:tr>
      <w:tr w:rsidR="0042167C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Forward request/s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Sending hard copy requests, including mail and personal delivery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Making verbal requests, including face-to-face and over the telephone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Lodging electronic requests, including fax, computeri</w:t>
            </w:r>
            <w:r w:rsidR="00C57818">
              <w:t>s</w:t>
            </w:r>
            <w:r w:rsidRPr="00C57818">
              <w:t>ed reservation system and e-mail.</w:t>
            </w:r>
          </w:p>
        </w:tc>
      </w:tr>
      <w:tr w:rsidR="0042167C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Organi</w:t>
            </w:r>
            <w:r w:rsidR="00C57818">
              <w:rPr>
                <w:i/>
              </w:rPr>
              <w:t>s</w:t>
            </w:r>
            <w:r w:rsidRPr="00C57818">
              <w:rPr>
                <w:i/>
              </w:rPr>
              <w:t>ational requirements in relation to placement of requests for bookings of products and services</w:t>
            </w:r>
            <w:r w:rsidRPr="00C57818">
              <w:t xml:space="preserve"> may include:</w:t>
            </w:r>
          </w:p>
          <w:p w:rsidR="0042167C" w:rsidRPr="00C57818" w:rsidRDefault="0042167C" w:rsidP="00E2454F">
            <w:pPr>
              <w:pStyle w:val="TableBullet1"/>
            </w:pPr>
            <w:r w:rsidRPr="00C57818">
              <w:t>Scope of authority limitations</w:t>
            </w:r>
          </w:p>
        </w:tc>
      </w:tr>
      <w:tr w:rsidR="00E2454F" w:rsidRPr="00C57818" w:rsidTr="00712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E2454F" w:rsidRPr="00C57818" w:rsidRDefault="00E2454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2454F" w:rsidRPr="00C57818" w:rsidRDefault="00E2454F" w:rsidP="00E2454F">
            <w:pPr>
              <w:pStyle w:val="TableBullet1"/>
            </w:pPr>
            <w:r w:rsidRPr="00C57818">
              <w:t>Designated person authorities for nominated suppliers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Volume and value consideration related to booking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Method of lodgement</w:t>
            </w:r>
          </w:p>
          <w:p w:rsidR="00E2454F" w:rsidRPr="00C57818" w:rsidRDefault="00E2454F" w:rsidP="00E2454F">
            <w:pPr>
              <w:pStyle w:val="TableBullet1"/>
              <w:rPr>
                <w:i/>
              </w:rPr>
            </w:pPr>
            <w:r w:rsidRPr="00C57818">
              <w:t>Timing requirements.</w:t>
            </w:r>
          </w:p>
        </w:tc>
      </w:tr>
      <w:tr w:rsidR="0042167C" w:rsidRPr="00C57818" w:rsidTr="00C578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Information related to required products and services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Customer details, name, organi</w:t>
            </w:r>
            <w:r w:rsidR="00C57818">
              <w:t>s</w:t>
            </w:r>
            <w:r w:rsidRPr="00C57818">
              <w:t>ation they represent (where applicable), contact details, previous history, potential for future business with this client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Date, time, location and duration details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Information related to previous pre-negotiated cost and payment details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Nature and scope of services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Special requests.</w:t>
            </w:r>
          </w:p>
        </w:tc>
      </w:tr>
      <w:tr w:rsidR="0042167C" w:rsidRPr="00C57818" w:rsidTr="00C578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Response to requests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 xml:space="preserve">Demand for hard copy and/or electronic acknowledgements of receipt of request 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 xml:space="preserve">Demand for hard copy and/or electronic confirmations of ability to supply products and services as requested 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Demand for hard copy and/or electronic responses re inability to supply products and services as requested.</w:t>
            </w:r>
          </w:p>
        </w:tc>
      </w:tr>
      <w:tr w:rsidR="0042167C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Booking/s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A single product and/or service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Multiple products and/or services comprising a complete itinerary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Individuals and groups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One-off touring arrangements</w:t>
            </w:r>
          </w:p>
          <w:p w:rsidR="0042167C" w:rsidRPr="00C57818" w:rsidRDefault="0042167C" w:rsidP="00E2454F">
            <w:pPr>
              <w:pStyle w:val="TableBullet1"/>
            </w:pPr>
            <w:r w:rsidRPr="00C57818">
              <w:t>Series tours</w:t>
            </w:r>
          </w:p>
        </w:tc>
      </w:tr>
      <w:tr w:rsidR="00E2454F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E2454F" w:rsidRPr="00C57818" w:rsidRDefault="00E2454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2454F" w:rsidRPr="00C57818" w:rsidRDefault="00E2454F" w:rsidP="00E2454F">
            <w:pPr>
              <w:pStyle w:val="TableBullet1"/>
            </w:pPr>
            <w:r w:rsidRPr="00C57818">
              <w:t>Incentive tours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Meetings and conferences</w:t>
            </w:r>
          </w:p>
          <w:p w:rsidR="00E2454F" w:rsidRPr="00C57818" w:rsidRDefault="00E2454F" w:rsidP="00E2454F">
            <w:pPr>
              <w:pStyle w:val="TableBullet1"/>
              <w:rPr>
                <w:i/>
              </w:rPr>
            </w:pPr>
            <w:r w:rsidRPr="00C57818">
              <w:t>Payment of deposit or full payment for products and services.</w:t>
            </w:r>
          </w:p>
        </w:tc>
      </w:tr>
      <w:tr w:rsidR="0042167C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 xml:space="preserve">Record </w:t>
            </w:r>
            <w:r w:rsidR="00E2454F" w:rsidRPr="00C57818">
              <w:rPr>
                <w:i/>
              </w:rPr>
              <w:t>lodgement</w:t>
            </w:r>
            <w:r w:rsidRPr="00C57818">
              <w:rPr>
                <w:i/>
              </w:rPr>
              <w:t xml:space="preserve"> of booking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Including physical copy of relevant documentation in client file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Noting time and date of lodgement.</w:t>
            </w:r>
          </w:p>
        </w:tc>
      </w:tr>
      <w:tr w:rsidR="0042167C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2167C" w:rsidRPr="00C57818" w:rsidRDefault="0042167C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Relevant records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Quotations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Requests for information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Confirmations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Orders lodged</w:t>
            </w:r>
          </w:p>
          <w:p w:rsidR="0042167C" w:rsidRPr="00C57818" w:rsidRDefault="0042167C" w:rsidP="0042167C">
            <w:pPr>
              <w:pStyle w:val="TableBullet1"/>
              <w:rPr>
                <w:i/>
              </w:rPr>
            </w:pPr>
            <w:r w:rsidRPr="00C57818">
              <w:t>Price lists and other targeted information provided by suppliers in response to specific requests.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Notification and documents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Copies of communications sent by host enterprise to suppliers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Invoices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Credit notes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Receipts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Confirmation letters, from the host enterprise and those received from suppliers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Price lists and other targeted information provided by suppliers in response to specific requests</w:t>
            </w:r>
          </w:p>
          <w:p w:rsidR="00833FB8" w:rsidRPr="00C57818" w:rsidRDefault="0042167C" w:rsidP="0042167C">
            <w:pPr>
              <w:pStyle w:val="TableBullet1"/>
            </w:pPr>
            <w:r w:rsidRPr="00C57818">
              <w:t>Information kits and packs received from suppliers.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Monitor client file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lastRenderedPageBreak/>
              <w:t>Confirming that responses have been received from supplier/s as anticipated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Verifying information required from client has been received as required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Coordinating client requirements and availability/provision of services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Checking that payments promised by client have been received</w:t>
            </w:r>
          </w:p>
          <w:p w:rsidR="00833FB8" w:rsidRPr="00C57818" w:rsidRDefault="0042167C" w:rsidP="0042167C">
            <w:pPr>
              <w:pStyle w:val="TableBullet1"/>
            </w:pPr>
            <w:r w:rsidRPr="00C57818">
              <w:t>Following-up on outstanding issues as required.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Scheduled future action</w:t>
            </w:r>
            <w:r w:rsidRPr="00C57818">
              <w:t xml:space="preserve"> may relate to: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Making payments at scheduled times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Providing confirmation by set dates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Up-dating details by schedules timelines</w:t>
            </w:r>
          </w:p>
          <w:p w:rsidR="00833FB8" w:rsidRPr="00C57818" w:rsidRDefault="0042167C" w:rsidP="0042167C">
            <w:pPr>
              <w:pStyle w:val="TableBullet1"/>
            </w:pPr>
            <w:r w:rsidRPr="00C57818">
              <w:t>Issuing document on nominated dates.</w:t>
            </w:r>
          </w:p>
        </w:tc>
      </w:tr>
      <w:tr w:rsidR="00833FB8" w:rsidRPr="00C57818" w:rsidTr="000F62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Adjustments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Instructions received from client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Cancellation of booking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Change of date and/or time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Change of location, venue or destination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Re-selection of available options</w:t>
            </w:r>
          </w:p>
          <w:p w:rsidR="00833FB8" w:rsidRPr="00C57818" w:rsidRDefault="0042167C" w:rsidP="0042167C">
            <w:pPr>
              <w:pStyle w:val="TableBullet1"/>
            </w:pPr>
            <w:r w:rsidRPr="00C57818">
              <w:t>Reduction and/or increase in booking numbers.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Pay supplier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Taking into account monies already paid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Requesting payment from the accounts department, or self-administering payment</w:t>
            </w:r>
          </w:p>
          <w:p w:rsidR="00833FB8" w:rsidRPr="00C57818" w:rsidRDefault="0042167C" w:rsidP="00E2454F">
            <w:pPr>
              <w:pStyle w:val="TableBullet1"/>
            </w:pPr>
            <w:r w:rsidRPr="00C57818">
              <w:t>Conforming to approved or required methods of payment</w:t>
            </w:r>
          </w:p>
        </w:tc>
      </w:tr>
      <w:tr w:rsidR="00E2454F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E2454F" w:rsidRPr="00C57818" w:rsidRDefault="00E2454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E2454F" w:rsidRPr="00C57818" w:rsidRDefault="00E2454F" w:rsidP="00E2454F">
            <w:pPr>
              <w:pStyle w:val="TableBullet1"/>
            </w:pPr>
            <w:r w:rsidRPr="00C57818">
              <w:t>Ensuring timeliness of payment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lastRenderedPageBreak/>
              <w:t>Completing relevant documentation</w:t>
            </w:r>
          </w:p>
          <w:p w:rsidR="00E2454F" w:rsidRPr="00C57818" w:rsidRDefault="00E2454F" w:rsidP="00E2454F">
            <w:pPr>
              <w:pStyle w:val="TableBullet1"/>
            </w:pPr>
            <w:r w:rsidRPr="00C57818">
              <w:t>Adding appropriate notifications into client file and up-dating records as required</w:t>
            </w:r>
          </w:p>
          <w:p w:rsidR="00E2454F" w:rsidRPr="00C57818" w:rsidRDefault="00E2454F" w:rsidP="00E2454F">
            <w:pPr>
              <w:pStyle w:val="TableBullet1"/>
              <w:rPr>
                <w:i/>
              </w:rPr>
            </w:pPr>
            <w:r w:rsidRPr="00C57818">
              <w:t>Factoring-in commissions due to the host enterprise.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42167C" w:rsidRPr="00C57818" w:rsidRDefault="0042167C" w:rsidP="0042167C">
            <w:pPr>
              <w:pStyle w:val="TableText"/>
            </w:pPr>
            <w:r w:rsidRPr="00C57818">
              <w:rPr>
                <w:i/>
              </w:rPr>
              <w:t>Up-date client file</w:t>
            </w:r>
            <w:r w:rsidRPr="00C57818">
              <w:t xml:space="preserve"> may include: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Adding confirmations and other responses from suppliers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Adding communications from client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Including documents and records relating to amendments and adjustments to initial request/booking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Up-dating financial status of client file</w:t>
            </w:r>
          </w:p>
          <w:p w:rsidR="0042167C" w:rsidRPr="00C57818" w:rsidRDefault="0042167C" w:rsidP="0042167C">
            <w:pPr>
              <w:pStyle w:val="TableBullet1"/>
            </w:pPr>
            <w:r w:rsidRPr="00C57818">
              <w:t>Receiving, processing and recording payments</w:t>
            </w:r>
          </w:p>
          <w:p w:rsidR="00833FB8" w:rsidRPr="00C57818" w:rsidRDefault="0042167C" w:rsidP="0042167C">
            <w:pPr>
              <w:pStyle w:val="TableBullet1"/>
            </w:pPr>
            <w:r w:rsidRPr="00C57818">
              <w:t>Generating and issuing invoices and credit notes for changed arrangements.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rPr>
                <w:i/>
              </w:rPr>
              <w:t>Client information</w:t>
            </w:r>
            <w:r w:rsidRPr="00C57818">
              <w:t xml:space="preserve"> may relate to: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Complying with standard industry terms and conditions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Complying with specific requirements of individual suppliers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Final numbers for group booking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Arrival and departure dates and times for all transportation types relevant to the products and services required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Final name and rooming lists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Details of tourist guides, tour managers, crew accompanying clients.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E2454F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E2454F">
            <w:pPr>
              <w:pStyle w:val="TableTextBold"/>
              <w:keepNext/>
            </w:pPr>
            <w:r w:rsidRPr="00C57818">
              <w:t>Assessment Guide</w:t>
            </w:r>
          </w:p>
          <w:p w:rsidR="00833FB8" w:rsidRPr="00C57818" w:rsidRDefault="00833FB8" w:rsidP="00E2454F">
            <w:pPr>
              <w:pStyle w:val="TableText"/>
              <w:keepNext/>
            </w:pPr>
            <w:r w:rsidRPr="00C57818">
              <w:t>The following skills and knowledge must be assessed as part of this unit: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Ability to understand and comply with enterprise policies and procedures in regard to client relationships, deposits required, payment methods and procedures, and placement of bookings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Ability to understand and apply principles of typical industry booking systems, procedures and records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 xml:space="preserve">Ability to undertake basic desktop research 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General industry product knowledge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Understanding of the nature of relationships between different industry sectors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Client contact and questioning skills.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Linkages To Other Units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Operate a computeri</w:t>
            </w:r>
            <w:r w:rsidR="00C57818">
              <w:t>s</w:t>
            </w:r>
            <w:r w:rsidRPr="00C57818">
              <w:t>ed reservation system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Source and provide destination information and advice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Prepare and submit quotations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Access and retrieve computer-based data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Develop and update local knowledge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Use common business tools and technology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Develop and update tourism industry knowledge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Maintain product information inventory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Construct and apply tourism product research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Promote tourism products and services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Access and interpret product information.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Critical Aspects of Assessment</w:t>
            </w:r>
          </w:p>
          <w:p w:rsidR="00833FB8" w:rsidRPr="00C57818" w:rsidRDefault="00833FB8" w:rsidP="00833FB8">
            <w:pPr>
              <w:pStyle w:val="TableText"/>
            </w:pPr>
            <w:r w:rsidRPr="00C57818">
              <w:t>Evidence of the following is essential: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Understanding of host enterprise requirements for lodging requests with suppliers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Demonstrated ability to identify and record client requirements in relation to a nominated booking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Demonstrated ability to select the most appropriate supplier to meet identified client wants, needs and preferences in accordance with host enterprise requirements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Demonstrated ability to lodge requests for a nominated booking with one or more selected suppliers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Demonstrated ability to lodge formal booking with supplier for a nominated booking and record all processes and procedures related to that booking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Demonstrated ability to up-date client file on the basis of nominated payments made, adjustments to the initial booking and communications arising that relate to the booking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Demonstrated ability to finali</w:t>
            </w:r>
            <w:r w:rsidR="00C57818">
              <w:t>s</w:t>
            </w:r>
            <w:r w:rsidRPr="00C57818">
              <w:t>e a nominated booking with a supplier on behalf of a designated client and process any final payments outstanding.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Context of Assessment</w:t>
            </w:r>
          </w:p>
          <w:p w:rsidR="00833FB8" w:rsidRPr="00C57818" w:rsidRDefault="00833FB8" w:rsidP="00833FB8">
            <w:pPr>
              <w:pStyle w:val="TableText"/>
            </w:pPr>
            <w:r w:rsidRPr="00C57818">
              <w:t>Assessment must ensure:</w:t>
            </w:r>
          </w:p>
          <w:p w:rsidR="00833FB8" w:rsidRPr="00C57818" w:rsidRDefault="00833FB8" w:rsidP="00833FB8">
            <w:pPr>
              <w:pStyle w:val="TableBullet1"/>
            </w:pPr>
            <w:r w:rsidRPr="00C57818">
              <w:t>Actual or simulated workplace application of systems and procedures to enable the booking and coordination of products and services from suppliers required to support service provision in a travel agency.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E2454F">
            <w:pPr>
              <w:pStyle w:val="TableTextBold"/>
            </w:pPr>
            <w:r w:rsidRPr="00C57818">
              <w:t>Resource Implications</w:t>
            </w:r>
          </w:p>
          <w:p w:rsidR="00833FB8" w:rsidRPr="00C57818" w:rsidRDefault="00833FB8" w:rsidP="00E2454F">
            <w:pPr>
              <w:pStyle w:val="TableText"/>
            </w:pPr>
            <w:r w:rsidRPr="00C57818">
              <w:t>Training and assessment must include interaction with actual suppliers, real or simulated clients and rebooking requirements, and actual systems and records; and access to relevant equipment to enable booking.</w:t>
            </w:r>
          </w:p>
        </w:tc>
      </w:tr>
      <w:tr w:rsidR="00833FB8" w:rsidRPr="00C57818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E2454F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E2454F">
            <w:pPr>
              <w:pStyle w:val="TableTextBold"/>
              <w:keepNext/>
            </w:pPr>
            <w:r w:rsidRPr="00C57818">
              <w:t>Assessment Methods</w:t>
            </w:r>
          </w:p>
          <w:p w:rsidR="00833FB8" w:rsidRPr="00C57818" w:rsidRDefault="00833FB8" w:rsidP="00E2454F">
            <w:pPr>
              <w:pStyle w:val="TableText"/>
              <w:keepNext/>
            </w:pPr>
            <w:r w:rsidRPr="00C57818">
              <w:t>The following methods may be used to assess competency for this unit: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Observation of practical candidate performance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Simulation exercises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Case studies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Portfolio of records associated to booking and coordinating supplier services for a designated client/booking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Role plays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Oral and written questions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Third party reports completed by a supervisor</w:t>
            </w:r>
          </w:p>
          <w:p w:rsidR="00833FB8" w:rsidRPr="00C57818" w:rsidRDefault="00833FB8" w:rsidP="00E2454F">
            <w:pPr>
              <w:pStyle w:val="TableBullet1"/>
              <w:keepNext/>
            </w:pPr>
            <w:r w:rsidRPr="00C57818">
              <w:t>Project and assignment work.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Bold"/>
            </w:pPr>
            <w:r w:rsidRPr="00C57818">
              <w:t>Key Competencies in this Unit</w:t>
            </w:r>
          </w:p>
          <w:p w:rsidR="00833FB8" w:rsidRPr="00C57818" w:rsidRDefault="00833FB8" w:rsidP="00833FB8">
            <w:pPr>
              <w:pStyle w:val="TableText"/>
              <w:rPr>
                <w:i/>
              </w:rPr>
            </w:pPr>
            <w:r w:rsidRPr="00C57818">
              <w:rPr>
                <w:i/>
              </w:rPr>
              <w:t>Level 1 = competence to undertake tasks effectively</w:t>
            </w:r>
          </w:p>
          <w:p w:rsidR="00833FB8" w:rsidRPr="00C57818" w:rsidRDefault="00833FB8" w:rsidP="00833FB8">
            <w:pPr>
              <w:pStyle w:val="TableText"/>
              <w:rPr>
                <w:i/>
              </w:rPr>
            </w:pPr>
            <w:r w:rsidRPr="00C57818">
              <w:rPr>
                <w:i/>
              </w:rPr>
              <w:t>Level 2 = competence to manage tasks</w:t>
            </w:r>
          </w:p>
          <w:p w:rsidR="00833FB8" w:rsidRPr="00C57818" w:rsidRDefault="00833FB8" w:rsidP="00833FB8">
            <w:pPr>
              <w:pStyle w:val="TableText"/>
              <w:rPr>
                <w:i/>
              </w:rPr>
            </w:pPr>
            <w:r w:rsidRPr="00C57818">
              <w:rPr>
                <w:i/>
              </w:rPr>
              <w:t>Level 3 = competence to use concepts for evaluating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833FB8" w:rsidRPr="00C57818" w:rsidRDefault="00833FB8" w:rsidP="007F077D">
            <w:pPr>
              <w:pStyle w:val="TableTextBold"/>
              <w:keepNext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833FB8" w:rsidRPr="00C57818" w:rsidRDefault="00833FB8" w:rsidP="007F077D">
            <w:pPr>
              <w:pStyle w:val="TableTextBold"/>
              <w:keepNext/>
            </w:pPr>
            <w:r w:rsidRPr="00C57818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33FB8" w:rsidRPr="00C57818" w:rsidRDefault="00833FB8" w:rsidP="007F077D">
            <w:pPr>
              <w:pStyle w:val="TableTextBold"/>
              <w:keepNext/>
              <w:jc w:val="center"/>
            </w:pPr>
            <w:r w:rsidRPr="00C57818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833FB8" w:rsidRPr="00C57818" w:rsidRDefault="00833FB8" w:rsidP="007F077D">
            <w:pPr>
              <w:pStyle w:val="TableTextBold"/>
              <w:keepNext/>
            </w:pPr>
            <w:r w:rsidRPr="00C57818">
              <w:t>Examples</w:t>
            </w:r>
          </w:p>
        </w:tc>
      </w:tr>
      <w:tr w:rsidR="00833FB8" w:rsidRPr="00C5781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7F077D">
            <w:pPr>
              <w:pStyle w:val="TableTextBold"/>
              <w:keepNext/>
            </w:pPr>
          </w:p>
        </w:tc>
        <w:tc>
          <w:tcPr>
            <w:tcW w:w="3685" w:type="dxa"/>
          </w:tcPr>
          <w:p w:rsidR="00833FB8" w:rsidRPr="00C57818" w:rsidRDefault="00833FB8" w:rsidP="007F077D">
            <w:pPr>
              <w:pStyle w:val="TableText"/>
              <w:keepNext/>
            </w:pPr>
            <w:r w:rsidRPr="00C57818">
              <w:t>Collecting, organi</w:t>
            </w:r>
            <w:r w:rsidR="00C57818">
              <w:t>s</w:t>
            </w:r>
            <w:r w:rsidRPr="00C57818">
              <w:t xml:space="preserve">ing and </w:t>
            </w:r>
            <w:r w:rsidR="00E2454F" w:rsidRPr="00C57818">
              <w:t>analysing</w:t>
            </w:r>
            <w:r w:rsidRPr="00C57818">
              <w:t xml:space="preserve"> information</w:t>
            </w:r>
          </w:p>
        </w:tc>
        <w:tc>
          <w:tcPr>
            <w:tcW w:w="1134" w:type="dxa"/>
          </w:tcPr>
          <w:p w:rsidR="00833FB8" w:rsidRPr="00C57818" w:rsidRDefault="00833FB8" w:rsidP="007F077D">
            <w:pPr>
              <w:pStyle w:val="TableText"/>
              <w:keepNext/>
              <w:jc w:val="center"/>
            </w:pPr>
            <w:r w:rsidRPr="00C57818">
              <w:t>2</w:t>
            </w:r>
          </w:p>
        </w:tc>
        <w:tc>
          <w:tcPr>
            <w:tcW w:w="4428" w:type="dxa"/>
            <w:gridSpan w:val="2"/>
          </w:tcPr>
          <w:p w:rsidR="00833FB8" w:rsidRPr="00C57818" w:rsidRDefault="00833FB8" w:rsidP="007F077D">
            <w:pPr>
              <w:pStyle w:val="TableText"/>
              <w:keepNext/>
            </w:pPr>
            <w:r w:rsidRPr="00C57818">
              <w:t>Gather information from suppliers to develop information database</w:t>
            </w:r>
          </w:p>
        </w:tc>
      </w:tr>
      <w:tr w:rsidR="00833FB8" w:rsidRPr="00C5781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7F077D">
            <w:pPr>
              <w:pStyle w:val="TableTextBold"/>
              <w:keepNext/>
            </w:pPr>
          </w:p>
        </w:tc>
        <w:tc>
          <w:tcPr>
            <w:tcW w:w="3685" w:type="dxa"/>
          </w:tcPr>
          <w:p w:rsidR="00833FB8" w:rsidRPr="00C57818" w:rsidRDefault="00833FB8" w:rsidP="007F077D">
            <w:pPr>
              <w:pStyle w:val="TableText"/>
              <w:keepNext/>
            </w:pPr>
            <w:r w:rsidRPr="00C57818">
              <w:t>Communicating ideas and information</w:t>
            </w:r>
          </w:p>
        </w:tc>
        <w:tc>
          <w:tcPr>
            <w:tcW w:w="1134" w:type="dxa"/>
          </w:tcPr>
          <w:p w:rsidR="00833FB8" w:rsidRPr="00C57818" w:rsidRDefault="00833FB8" w:rsidP="007F077D">
            <w:pPr>
              <w:pStyle w:val="TableText"/>
              <w:keepNext/>
              <w:jc w:val="center"/>
            </w:pPr>
            <w:r w:rsidRPr="00C57818">
              <w:t>1</w:t>
            </w:r>
          </w:p>
        </w:tc>
        <w:tc>
          <w:tcPr>
            <w:tcW w:w="4428" w:type="dxa"/>
            <w:gridSpan w:val="2"/>
          </w:tcPr>
          <w:p w:rsidR="00833FB8" w:rsidRPr="00C57818" w:rsidRDefault="00833FB8" w:rsidP="007F077D">
            <w:pPr>
              <w:pStyle w:val="TableText"/>
              <w:keepNext/>
            </w:pPr>
            <w:r w:rsidRPr="00C57818">
              <w:t>Determine client requirements; request information and confirmation from suppliers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7F077D">
            <w:pPr>
              <w:pStyle w:val="TableTextBold"/>
              <w:keepNext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833FB8" w:rsidRPr="00C57818" w:rsidRDefault="00833FB8" w:rsidP="007F077D">
            <w:pPr>
              <w:pStyle w:val="TableText"/>
              <w:keepNext/>
            </w:pPr>
            <w:r w:rsidRPr="00C57818">
              <w:t>Planning and organi</w:t>
            </w:r>
            <w:r w:rsidR="00C57818">
              <w:t>s</w:t>
            </w:r>
            <w:r w:rsidRPr="00C57818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33FB8" w:rsidRPr="00C57818" w:rsidRDefault="00833FB8" w:rsidP="007F077D">
            <w:pPr>
              <w:pStyle w:val="TableText"/>
              <w:keepNext/>
              <w:jc w:val="center"/>
            </w:pPr>
            <w:r w:rsidRPr="00C57818">
              <w:t>1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833FB8" w:rsidRPr="00C57818" w:rsidRDefault="00833FB8" w:rsidP="007F077D">
            <w:pPr>
              <w:pStyle w:val="TableText"/>
              <w:keepNext/>
            </w:pPr>
            <w:r w:rsidRPr="00C57818">
              <w:t>Schedule and coordinate booking requirements</w:t>
            </w:r>
          </w:p>
        </w:tc>
      </w:tr>
      <w:tr w:rsidR="00833FB8" w:rsidRPr="00C57818" w:rsidTr="007F07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33FB8" w:rsidRPr="00C57818" w:rsidRDefault="00833FB8" w:rsidP="00E2454F">
            <w:pPr>
              <w:pStyle w:val="TableText"/>
              <w:jc w:val="center"/>
            </w:pPr>
            <w:r w:rsidRPr="00C57818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t>Liaise with clients, co-workers and suppliers to enable service delivery</w:t>
            </w:r>
          </w:p>
        </w:tc>
      </w:tr>
      <w:tr w:rsidR="00833FB8" w:rsidRPr="00C57818" w:rsidTr="00AE4F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33FB8" w:rsidRPr="00C57818" w:rsidRDefault="00833FB8" w:rsidP="00E2454F">
            <w:pPr>
              <w:pStyle w:val="TableText"/>
              <w:jc w:val="center"/>
            </w:pPr>
            <w:r w:rsidRPr="00C57818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833FB8" w:rsidRPr="00C57818" w:rsidRDefault="00833FB8" w:rsidP="00833FB8">
            <w:pPr>
              <w:pStyle w:val="TableText"/>
            </w:pPr>
            <w:r w:rsidRPr="00C57818">
              <w:t>Calculate costs and payments</w:t>
            </w:r>
          </w:p>
        </w:tc>
      </w:tr>
      <w:tr w:rsidR="00833FB8" w:rsidRPr="00C5781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833FB8" w:rsidRPr="00C57818" w:rsidRDefault="00833FB8" w:rsidP="009311F6">
            <w:pPr>
              <w:pStyle w:val="TableTextBold"/>
            </w:pPr>
          </w:p>
        </w:tc>
        <w:tc>
          <w:tcPr>
            <w:tcW w:w="3685" w:type="dxa"/>
          </w:tcPr>
          <w:p w:rsidR="00833FB8" w:rsidRPr="00C57818" w:rsidRDefault="00833FB8" w:rsidP="00833FB8">
            <w:pPr>
              <w:pStyle w:val="TableText"/>
            </w:pPr>
            <w:r w:rsidRPr="00C57818">
              <w:t>Solving problems</w:t>
            </w:r>
          </w:p>
        </w:tc>
        <w:tc>
          <w:tcPr>
            <w:tcW w:w="1134" w:type="dxa"/>
          </w:tcPr>
          <w:p w:rsidR="00833FB8" w:rsidRPr="00C57818" w:rsidRDefault="00833FB8" w:rsidP="00E2454F">
            <w:pPr>
              <w:pStyle w:val="TableText"/>
              <w:jc w:val="center"/>
            </w:pPr>
            <w:r w:rsidRPr="00C57818">
              <w:t>2</w:t>
            </w:r>
          </w:p>
        </w:tc>
        <w:tc>
          <w:tcPr>
            <w:tcW w:w="4428" w:type="dxa"/>
            <w:gridSpan w:val="2"/>
          </w:tcPr>
          <w:p w:rsidR="00833FB8" w:rsidRPr="00C57818" w:rsidRDefault="00833FB8" w:rsidP="00833FB8">
            <w:pPr>
              <w:pStyle w:val="TableText"/>
            </w:pPr>
            <w:r w:rsidRPr="00C57818">
              <w:t>Obtain alternative suppliers where first-choice suppliers cannot meet requests</w:t>
            </w:r>
          </w:p>
        </w:tc>
      </w:tr>
      <w:tr w:rsidR="00833FB8" w:rsidRPr="00C5781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833FB8" w:rsidRPr="00C57818" w:rsidRDefault="00833FB8" w:rsidP="009311F6">
            <w:pPr>
              <w:pStyle w:val="TableTextBold"/>
            </w:pPr>
          </w:p>
        </w:tc>
        <w:tc>
          <w:tcPr>
            <w:tcW w:w="3685" w:type="dxa"/>
          </w:tcPr>
          <w:p w:rsidR="00833FB8" w:rsidRPr="00C57818" w:rsidRDefault="00833FB8" w:rsidP="00833FB8">
            <w:pPr>
              <w:pStyle w:val="TableText"/>
            </w:pPr>
            <w:r w:rsidRPr="00C57818">
              <w:t>Using technology</w:t>
            </w:r>
          </w:p>
        </w:tc>
        <w:tc>
          <w:tcPr>
            <w:tcW w:w="1134" w:type="dxa"/>
          </w:tcPr>
          <w:p w:rsidR="00833FB8" w:rsidRPr="00C57818" w:rsidRDefault="00833FB8" w:rsidP="00E2454F">
            <w:pPr>
              <w:pStyle w:val="TableText"/>
              <w:jc w:val="center"/>
            </w:pPr>
            <w:r w:rsidRPr="00C57818">
              <w:t>2</w:t>
            </w:r>
          </w:p>
        </w:tc>
        <w:tc>
          <w:tcPr>
            <w:tcW w:w="4428" w:type="dxa"/>
            <w:gridSpan w:val="2"/>
          </w:tcPr>
          <w:p w:rsidR="00833FB8" w:rsidRPr="00C57818" w:rsidRDefault="00833FB8" w:rsidP="00833FB8">
            <w:pPr>
              <w:pStyle w:val="TableText"/>
            </w:pPr>
            <w:r w:rsidRPr="00C57818">
              <w:t>Use Internet to research information; use computeri</w:t>
            </w:r>
            <w:r w:rsidR="00C57818">
              <w:t>s</w:t>
            </w:r>
            <w:r w:rsidRPr="00C57818">
              <w:t>ed reservation systems to communicate with suppliers</w:t>
            </w:r>
          </w:p>
        </w:tc>
      </w:tr>
    </w:tbl>
    <w:p w:rsidR="004C7669" w:rsidRPr="00C57818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C57818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C95" w:rsidRDefault="00115C95">
      <w:r>
        <w:separator/>
      </w:r>
    </w:p>
  </w:endnote>
  <w:endnote w:type="continuationSeparator" w:id="0">
    <w:p w:rsidR="00115C95" w:rsidRDefault="0011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55" w:rsidRDefault="00262633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65C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65C55" w:rsidRDefault="00465C55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55" w:rsidRPr="004119BB" w:rsidRDefault="00262633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465C55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0C103C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C95" w:rsidRDefault="00115C95">
      <w:r>
        <w:separator/>
      </w:r>
    </w:p>
  </w:footnote>
  <w:footnote w:type="continuationSeparator" w:id="0">
    <w:p w:rsidR="00115C95" w:rsidRDefault="00115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3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2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4"/>
  </w:num>
  <w:num w:numId="2">
    <w:abstractNumId w:val="25"/>
  </w:num>
  <w:num w:numId="3">
    <w:abstractNumId w:val="14"/>
  </w:num>
  <w:num w:numId="4">
    <w:abstractNumId w:val="12"/>
  </w:num>
  <w:num w:numId="5">
    <w:abstractNumId w:val="31"/>
  </w:num>
  <w:num w:numId="6">
    <w:abstractNumId w:val="35"/>
  </w:num>
  <w:num w:numId="7">
    <w:abstractNumId w:val="10"/>
  </w:num>
  <w:num w:numId="8">
    <w:abstractNumId w:val="7"/>
  </w:num>
  <w:num w:numId="9">
    <w:abstractNumId w:val="0"/>
  </w:num>
  <w:num w:numId="10">
    <w:abstractNumId w:val="37"/>
  </w:num>
  <w:num w:numId="11">
    <w:abstractNumId w:val="30"/>
  </w:num>
  <w:num w:numId="12">
    <w:abstractNumId w:val="9"/>
  </w:num>
  <w:num w:numId="13">
    <w:abstractNumId w:val="21"/>
  </w:num>
  <w:num w:numId="14">
    <w:abstractNumId w:val="23"/>
  </w:num>
  <w:num w:numId="15">
    <w:abstractNumId w:val="29"/>
  </w:num>
  <w:num w:numId="16">
    <w:abstractNumId w:val="20"/>
  </w:num>
  <w:num w:numId="17">
    <w:abstractNumId w:val="27"/>
  </w:num>
  <w:num w:numId="18">
    <w:abstractNumId w:val="18"/>
  </w:num>
  <w:num w:numId="19">
    <w:abstractNumId w:val="33"/>
  </w:num>
  <w:num w:numId="20">
    <w:abstractNumId w:val="34"/>
  </w:num>
  <w:num w:numId="21">
    <w:abstractNumId w:val="36"/>
  </w:num>
  <w:num w:numId="22">
    <w:abstractNumId w:val="24"/>
  </w:num>
  <w:num w:numId="23">
    <w:abstractNumId w:val="26"/>
  </w:num>
  <w:num w:numId="24">
    <w:abstractNumId w:val="17"/>
  </w:num>
  <w:num w:numId="25">
    <w:abstractNumId w:val="5"/>
  </w:num>
  <w:num w:numId="26">
    <w:abstractNumId w:val="1"/>
  </w:num>
  <w:num w:numId="27">
    <w:abstractNumId w:val="11"/>
  </w:num>
  <w:num w:numId="28">
    <w:abstractNumId w:val="22"/>
  </w:num>
  <w:num w:numId="29">
    <w:abstractNumId w:val="15"/>
  </w:num>
  <w:num w:numId="30">
    <w:abstractNumId w:val="8"/>
  </w:num>
  <w:num w:numId="31">
    <w:abstractNumId w:val="3"/>
  </w:num>
  <w:num w:numId="32">
    <w:abstractNumId w:val="28"/>
  </w:num>
  <w:num w:numId="33">
    <w:abstractNumId w:val="2"/>
  </w:num>
  <w:num w:numId="34">
    <w:abstractNumId w:val="16"/>
  </w:num>
  <w:num w:numId="35">
    <w:abstractNumId w:val="6"/>
  </w:num>
  <w:num w:numId="36">
    <w:abstractNumId w:val="19"/>
  </w:num>
  <w:num w:numId="37">
    <w:abstractNumId w:val="32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103C"/>
    <w:rsid w:val="000C4CFE"/>
    <w:rsid w:val="000F622D"/>
    <w:rsid w:val="00115C95"/>
    <w:rsid w:val="001227AF"/>
    <w:rsid w:val="00132768"/>
    <w:rsid w:val="00160AA0"/>
    <w:rsid w:val="00187ADB"/>
    <w:rsid w:val="001E6103"/>
    <w:rsid w:val="001F28EA"/>
    <w:rsid w:val="00262633"/>
    <w:rsid w:val="00285EB0"/>
    <w:rsid w:val="002A1A77"/>
    <w:rsid w:val="003178FA"/>
    <w:rsid w:val="0033368E"/>
    <w:rsid w:val="00341397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906A7"/>
    <w:rsid w:val="0059355A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F077D"/>
    <w:rsid w:val="00833FB8"/>
    <w:rsid w:val="009311F6"/>
    <w:rsid w:val="00957027"/>
    <w:rsid w:val="009660EB"/>
    <w:rsid w:val="00977016"/>
    <w:rsid w:val="009B058C"/>
    <w:rsid w:val="009C6793"/>
    <w:rsid w:val="009E46A6"/>
    <w:rsid w:val="00A04036"/>
    <w:rsid w:val="00A0606C"/>
    <w:rsid w:val="00A172DC"/>
    <w:rsid w:val="00A6656D"/>
    <w:rsid w:val="00A771D0"/>
    <w:rsid w:val="00A81DBC"/>
    <w:rsid w:val="00A8364B"/>
    <w:rsid w:val="00AA55D2"/>
    <w:rsid w:val="00AC65B6"/>
    <w:rsid w:val="00AE4FDA"/>
    <w:rsid w:val="00B274A2"/>
    <w:rsid w:val="00B50BD9"/>
    <w:rsid w:val="00B81E21"/>
    <w:rsid w:val="00B8240F"/>
    <w:rsid w:val="00BA37ED"/>
    <w:rsid w:val="00BC17D7"/>
    <w:rsid w:val="00BD4CC1"/>
    <w:rsid w:val="00BE20DD"/>
    <w:rsid w:val="00BE5F6A"/>
    <w:rsid w:val="00C07D9B"/>
    <w:rsid w:val="00C1471A"/>
    <w:rsid w:val="00C525CD"/>
    <w:rsid w:val="00C57818"/>
    <w:rsid w:val="00C70AA5"/>
    <w:rsid w:val="00D97C3A"/>
    <w:rsid w:val="00DA2266"/>
    <w:rsid w:val="00DD416D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8597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249965E-9D33-4F57-8C68-D4A8244E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Carla Angelica Co</cp:lastModifiedBy>
  <cp:revision>2</cp:revision>
  <cp:lastPrinted>2015-07-16T07:49:00Z</cp:lastPrinted>
  <dcterms:created xsi:type="dcterms:W3CDTF">2015-12-08T02:06:00Z</dcterms:created>
  <dcterms:modified xsi:type="dcterms:W3CDTF">2015-12-08T02:06:00Z</dcterms:modified>
</cp:coreProperties>
</file>