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7F35" w:rsidRDefault="008C7F35">
      <w:pPr>
        <w:pStyle w:val="AllCaps-Normal"/>
        <w:spacing w:before="0" w:after="0"/>
        <w:rPr>
          <w:rFonts w:cs="Arial"/>
          <w:caps w:val="0"/>
          <w:szCs w:val="22"/>
        </w:rPr>
      </w:pPr>
      <w:bookmarkStart w:id="0" w:name="_GoBack"/>
      <w:bookmarkEnd w:id="0"/>
    </w:p>
    <w:tbl>
      <w:tblPr>
        <w:tblW w:w="14688" w:type="dxa"/>
        <w:tblLook w:val="01E0" w:firstRow="1" w:lastRow="1" w:firstColumn="1" w:lastColumn="1" w:noHBand="0" w:noVBand="0"/>
      </w:tblPr>
      <w:tblGrid>
        <w:gridCol w:w="1809"/>
        <w:gridCol w:w="2127"/>
        <w:gridCol w:w="1032"/>
        <w:gridCol w:w="952"/>
        <w:gridCol w:w="1985"/>
        <w:gridCol w:w="1984"/>
        <w:gridCol w:w="1199"/>
        <w:gridCol w:w="3600"/>
      </w:tblGrid>
      <w:tr w:rsidR="008C7F35" w:rsidRPr="00041122">
        <w:tc>
          <w:tcPr>
            <w:tcW w:w="11088" w:type="dxa"/>
            <w:gridSpan w:val="7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041122">
              <w:rPr>
                <w:rFonts w:ascii="Arial" w:hAnsi="Arial" w:cs="Arial"/>
                <w:sz w:val="22"/>
                <w:szCs w:val="22"/>
              </w:rPr>
              <w:t>PLAN, CONDUCT AND EVALUATE A STAFF PERFORMANCE ASESSMENT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</w:tc>
      </w:tr>
      <w:tr w:rsidR="00041122" w:rsidRPr="00041122" w:rsidTr="00041122">
        <w:tc>
          <w:tcPr>
            <w:tcW w:w="1809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1122" w:rsidRPr="00041122" w:rsidRDefault="00041122" w:rsidP="00041122">
            <w:pPr>
              <w:tabs>
                <w:tab w:val="left" w:pos="5508"/>
                <w:tab w:val="left" w:pos="8208"/>
                <w:tab w:val="left" w:pos="11088"/>
              </w:tabs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UNIT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AU"/>
              </w:rPr>
              <w:t xml:space="preserve"> NUMBER</w:t>
            </w:r>
          </w:p>
        </w:tc>
        <w:tc>
          <w:tcPr>
            <w:tcW w:w="2127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041122" w:rsidRPr="00041122" w:rsidRDefault="00041122" w:rsidP="00041122">
            <w:pPr>
              <w:tabs>
                <w:tab w:val="left" w:pos="5508"/>
                <w:tab w:val="left" w:pos="8208"/>
                <w:tab w:val="left" w:pos="11088"/>
              </w:tabs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D1.HRD.CL9.02</w:t>
            </w:r>
          </w:p>
        </w:tc>
        <w:tc>
          <w:tcPr>
            <w:tcW w:w="1984" w:type="dxa"/>
            <w:gridSpan w:val="2"/>
          </w:tcPr>
          <w:p w:rsidR="00041122" w:rsidRPr="00041122" w:rsidRDefault="00041122" w:rsidP="00041122">
            <w:pPr>
              <w:tabs>
                <w:tab w:val="left" w:pos="5508"/>
                <w:tab w:val="left" w:pos="8208"/>
                <w:tab w:val="left" w:pos="11088"/>
              </w:tabs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D1.HHR.CL8.03</w:t>
            </w:r>
          </w:p>
        </w:tc>
        <w:tc>
          <w:tcPr>
            <w:tcW w:w="1985" w:type="dxa"/>
          </w:tcPr>
          <w:p w:rsidR="00041122" w:rsidRPr="00041122" w:rsidRDefault="00041122" w:rsidP="00041122">
            <w:pPr>
              <w:tabs>
                <w:tab w:val="left" w:pos="5508"/>
                <w:tab w:val="left" w:pos="8208"/>
                <w:tab w:val="left" w:pos="11088"/>
              </w:tabs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D1.HRD.CL9.06</w:t>
            </w:r>
          </w:p>
        </w:tc>
        <w:tc>
          <w:tcPr>
            <w:tcW w:w="1984" w:type="dxa"/>
          </w:tcPr>
          <w:p w:rsidR="00041122" w:rsidRPr="00041122" w:rsidRDefault="00041122" w:rsidP="00041122">
            <w:pPr>
              <w:tabs>
                <w:tab w:val="left" w:pos="5508"/>
                <w:tab w:val="left" w:pos="8208"/>
                <w:tab w:val="left" w:pos="11088"/>
              </w:tabs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D1.HHR.CL8.04</w:t>
            </w:r>
          </w:p>
        </w:tc>
        <w:tc>
          <w:tcPr>
            <w:tcW w:w="4799" w:type="dxa"/>
            <w:gridSpan w:val="2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41122" w:rsidRPr="00041122" w:rsidRDefault="00041122" w:rsidP="00041122">
            <w:pPr>
              <w:tabs>
                <w:tab w:val="left" w:pos="5508"/>
                <w:tab w:val="left" w:pos="8208"/>
                <w:tab w:val="left" w:pos="11088"/>
              </w:tabs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AU"/>
              </w:rPr>
              <w:t>D2.TRD.CL8.09</w:t>
            </w:r>
          </w:p>
        </w:tc>
      </w:tr>
      <w:tr w:rsidR="008C7F35" w:rsidRPr="00041122">
        <w:tc>
          <w:tcPr>
            <w:tcW w:w="14688" w:type="dxa"/>
            <w:gridSpan w:val="8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C7F35" w:rsidRPr="00041122" w:rsidRDefault="008C7F35" w:rsidP="00041122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This unit deals with skills and knowledge required to plan, conduct and evaluate a staff performance assessment within an organization that utilizes formal staff appraisals</w:t>
            </w:r>
            <w:r w:rsidR="00041122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8C7F35" w:rsidRPr="000411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5"/>
            <w:tcBorders>
              <w:top w:val="single" w:sz="4" w:space="0" w:color="auto"/>
            </w:tcBorders>
          </w:tcPr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8C7F35" w:rsidRPr="000411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gridSpan w:val="3"/>
          </w:tcPr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Element 1: Plan a staff performance assessment</w:t>
            </w:r>
          </w:p>
          <w:p w:rsidR="008C7F35" w:rsidRPr="00041122" w:rsidRDefault="008C7F35" w:rsidP="00041122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 xml:space="preserve">Define the context for staff performance assessment </w:t>
            </w:r>
            <w:r w:rsidRPr="00041122">
              <w:rPr>
                <w:rFonts w:ascii="Arial" w:hAnsi="Arial" w:cs="Arial"/>
                <w:sz w:val="22"/>
                <w:szCs w:val="22"/>
              </w:rPr>
              <w:t>for the business</w:t>
            </w:r>
          </w:p>
          <w:p w:rsidR="008C7F35" w:rsidRPr="00041122" w:rsidRDefault="008C7F35" w:rsidP="00041122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 xml:space="preserve">Differentiate between </w:t>
            </w:r>
            <w:r w:rsidRPr="00041122">
              <w:rPr>
                <w:rFonts w:ascii="Arial" w:hAnsi="Arial" w:cs="Arial"/>
                <w:i/>
                <w:sz w:val="22"/>
                <w:szCs w:val="22"/>
              </w:rPr>
              <w:t xml:space="preserve">staff performance assessment options </w:t>
            </w:r>
            <w:r w:rsidRPr="00041122">
              <w:rPr>
                <w:rFonts w:ascii="Arial" w:hAnsi="Arial" w:cs="Arial"/>
                <w:sz w:val="22"/>
                <w:szCs w:val="22"/>
              </w:rPr>
              <w:t>available to the organization</w:t>
            </w:r>
          </w:p>
          <w:p w:rsidR="008C7F35" w:rsidRPr="00041122" w:rsidRDefault="008C7F35" w:rsidP="00041122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Share staff performance assessment information amongst staff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who will be assessed</w:t>
            </w:r>
          </w:p>
          <w:p w:rsidR="008C7F35" w:rsidRPr="00041122" w:rsidRDefault="008C7F35" w:rsidP="00041122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 xml:space="preserve">Determine the initial focus of the staff performance assessment </w:t>
            </w:r>
            <w:r w:rsidRPr="00041122">
              <w:rPr>
                <w:rFonts w:ascii="Arial" w:hAnsi="Arial" w:cs="Arial"/>
                <w:sz w:val="22"/>
                <w:szCs w:val="22"/>
              </w:rPr>
              <w:t>for each staff member</w:t>
            </w:r>
          </w:p>
          <w:p w:rsidR="008C7F35" w:rsidRPr="00041122" w:rsidRDefault="008C7F35" w:rsidP="00041122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Prepare documents to record identified staff performance assessment statistics and performance data</w:t>
            </w:r>
          </w:p>
          <w:p w:rsidR="008C7F35" w:rsidRPr="00041122" w:rsidRDefault="008C7F35" w:rsidP="00041122">
            <w:pPr>
              <w:numPr>
                <w:ilvl w:val="1"/>
                <w:numId w:val="2"/>
              </w:numPr>
              <w:spacing w:before="60" w:after="1320"/>
              <w:ind w:left="374" w:hanging="374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 xml:space="preserve">Design action plan </w:t>
            </w:r>
            <w:r w:rsidRPr="00041122">
              <w:rPr>
                <w:rFonts w:ascii="Arial" w:hAnsi="Arial" w:cs="Arial"/>
                <w:sz w:val="22"/>
                <w:szCs w:val="22"/>
              </w:rPr>
              <w:t>to guide the conduct of staff performance assessments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lastRenderedPageBreak/>
              <w:t>Element 2: Conduct a staff performance assessment</w:t>
            </w:r>
          </w:p>
          <w:p w:rsidR="008C7F35" w:rsidRPr="00041122" w:rsidRDefault="008C7F35" w:rsidP="00041122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 xml:space="preserve">Gather workplace-based evidence </w:t>
            </w:r>
            <w:r w:rsidRPr="00041122">
              <w:rPr>
                <w:rFonts w:ascii="Arial" w:hAnsi="Arial" w:cs="Arial"/>
                <w:sz w:val="22"/>
                <w:szCs w:val="22"/>
              </w:rPr>
              <w:t>of staff performance</w:t>
            </w:r>
          </w:p>
          <w:p w:rsidR="008C7F35" w:rsidRPr="00041122" w:rsidRDefault="008C7F35" w:rsidP="00041122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Interpret employee performance data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Element 3: Evaluate a staff performance assessment</w:t>
            </w:r>
          </w:p>
          <w:p w:rsidR="008C7F35" w:rsidRPr="00041122" w:rsidRDefault="008C7F35" w:rsidP="00041122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Prepare for the staff performance assessment interview</w:t>
            </w:r>
          </w:p>
          <w:p w:rsidR="008C7F35" w:rsidRPr="00041122" w:rsidRDefault="008C7F35" w:rsidP="00041122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 xml:space="preserve">Review individual staff performance </w:t>
            </w:r>
            <w:r w:rsidRPr="00041122">
              <w:rPr>
                <w:rFonts w:ascii="Arial" w:hAnsi="Arial" w:cs="Arial"/>
                <w:sz w:val="22"/>
                <w:szCs w:val="22"/>
              </w:rPr>
              <w:t>with staff member</w:t>
            </w:r>
          </w:p>
          <w:p w:rsidR="008C7F35" w:rsidRPr="00041122" w:rsidRDefault="008C7F35" w:rsidP="00041122">
            <w:pPr>
              <w:numPr>
                <w:ilvl w:val="1"/>
                <w:numId w:val="4"/>
              </w:numPr>
              <w:spacing w:before="60" w:after="120"/>
              <w:ind w:left="374" w:hanging="374"/>
              <w:rPr>
                <w:rFonts w:ascii="Arial" w:hAnsi="Arial" w:cs="Arial"/>
                <w:i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Prepare staff performance assessment targets for next period</w:t>
            </w:r>
          </w:p>
        </w:tc>
        <w:tc>
          <w:tcPr>
            <w:tcW w:w="9720" w:type="dxa"/>
            <w:gridSpan w:val="5"/>
          </w:tcPr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8C7F35" w:rsidRPr="00041122" w:rsidRDefault="008C7F35" w:rsidP="00041122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facilitates holistic assessment </w:t>
            </w:r>
          </w:p>
          <w:p w:rsidR="008C7F35" w:rsidRPr="00041122" w:rsidRDefault="008C7F35" w:rsidP="00041122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This unit applies to all industry sectors that apply internal staff performance appraisals and assessments within the labour divisions of the hotel and travel industries and may include:</w:t>
            </w:r>
          </w:p>
          <w:p w:rsidR="008C7F35" w:rsidRPr="00041122" w:rsidRDefault="008C7F35" w:rsidP="00041122">
            <w:pPr>
              <w:numPr>
                <w:ilvl w:val="0"/>
                <w:numId w:val="15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Front Office</w:t>
            </w:r>
          </w:p>
          <w:p w:rsidR="008C7F35" w:rsidRPr="00041122" w:rsidRDefault="008C7F35" w:rsidP="00041122">
            <w:pPr>
              <w:numPr>
                <w:ilvl w:val="0"/>
                <w:numId w:val="15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Housekeeping</w:t>
            </w:r>
          </w:p>
          <w:p w:rsidR="008C7F35" w:rsidRPr="00041122" w:rsidRDefault="008C7F35" w:rsidP="00041122">
            <w:pPr>
              <w:numPr>
                <w:ilvl w:val="0"/>
                <w:numId w:val="15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Food and Beverage Service</w:t>
            </w:r>
          </w:p>
          <w:p w:rsidR="008C7F35" w:rsidRPr="00041122" w:rsidRDefault="008C7F35" w:rsidP="00041122">
            <w:pPr>
              <w:numPr>
                <w:ilvl w:val="0"/>
                <w:numId w:val="15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Food Production</w:t>
            </w:r>
          </w:p>
          <w:p w:rsidR="008C7F35" w:rsidRPr="00041122" w:rsidRDefault="008C7F35" w:rsidP="00041122">
            <w:pPr>
              <w:numPr>
                <w:ilvl w:val="0"/>
                <w:numId w:val="15"/>
              </w:num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Travel Agencies</w:t>
            </w:r>
          </w:p>
          <w:p w:rsidR="008C7F35" w:rsidRPr="00041122" w:rsidRDefault="008C7F35" w:rsidP="00041122">
            <w:pPr>
              <w:numPr>
                <w:ilvl w:val="0"/>
                <w:numId w:val="15"/>
              </w:numPr>
              <w:spacing w:before="60" w:after="10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Tour Operation</w:t>
            </w:r>
          </w:p>
          <w:p w:rsidR="008C7F35" w:rsidRPr="00041122" w:rsidRDefault="008C7F35" w:rsidP="00041122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 xml:space="preserve">Define the context for staff performance assessment </w:t>
            </w:r>
            <w:r w:rsidRPr="00041122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aligning individual staff performance with organizational and/or departmental goals and objectives as stated in the business and other relevant operational plans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optimizing individual staff potential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identifying workplace performance goals for individual staff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cross-referencing individual staff performance against general workplace needs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requirements of rosters, levels of trade, idiosyncratic workplace requirements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integrating requirements of individual staff performance with internal staff training</w:t>
            </w:r>
            <w:r w:rsidR="0004112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lastRenderedPageBreak/>
              <w:t xml:space="preserve">Staff performance assessment options </w:t>
            </w:r>
            <w:r w:rsidRPr="00041122">
              <w:rPr>
                <w:rFonts w:ascii="Arial" w:hAnsi="Arial" w:cs="Arial"/>
                <w:sz w:val="22"/>
                <w:szCs w:val="22"/>
              </w:rPr>
              <w:t>should include: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criterion referenced measurement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self-assessment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peer assessment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manager/owner observation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statistical analysis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rating scale methods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ranking or comparison methods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commercially available proprietary systems</w:t>
            </w:r>
            <w:r w:rsidR="0004112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Share staff performance assessment information amongst staff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 xml:space="preserve">mentioning organization-wide staff performance assessment at all interviews conducted for new staff 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including mention of staff performance assessment in regular staff activities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internal training, briefings, meetings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etc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explaining that the staff performance assessment process applies to all employees within the business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supervisors, managers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etc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explaining that the staff performance assessment process is on-going and cyclical in nature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talking to individual staff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one-on-one basis to:</w:t>
            </w:r>
          </w:p>
          <w:p w:rsidR="008C7F35" w:rsidRPr="00041122" w:rsidRDefault="008C7F35" w:rsidP="00041122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determine the focus of the staff performance assessment for the up-coming period</w:t>
            </w:r>
          </w:p>
          <w:p w:rsidR="008C7F35" w:rsidRPr="00041122" w:rsidRDefault="008C7F35" w:rsidP="00041122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explaining the support available for staff</w:t>
            </w:r>
          </w:p>
          <w:p w:rsidR="008C7F35" w:rsidRPr="00041122" w:rsidRDefault="008C7F35" w:rsidP="00041122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re-assuring staff that jobs are not threatened by the staff performance assessment process</w:t>
            </w:r>
          </w:p>
          <w:p w:rsidR="008C7F35" w:rsidRPr="00041122" w:rsidRDefault="008C7F35" w:rsidP="00041122">
            <w:pPr>
              <w:numPr>
                <w:ilvl w:val="1"/>
                <w:numId w:val="17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confirm that all staff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management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are subject to staff performance assessment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36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notifying staff well in advance of any meetings and special events relating to staff performance assessments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lastRenderedPageBreak/>
              <w:t>using experienced/senior staff to assist in ‘selling the benefits’ of staff performance assessments to new staff</w:t>
            </w:r>
          </w:p>
          <w:p w:rsidR="003A582B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developing individual staff performance assessment deed/workplace contract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setting out the agreement between employee and superviso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r exactly what will be assessed and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how it will be adjudged during the identified period in terms of targeted staff performance</w:t>
            </w:r>
            <w:r w:rsidR="0004112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 xml:space="preserve">Determine the initial focus of the staff performance assessment </w:t>
            </w:r>
            <w:r w:rsidRPr="00041122">
              <w:rPr>
                <w:rFonts w:ascii="Arial" w:hAnsi="Arial" w:cs="Arial"/>
                <w:sz w:val="22"/>
                <w:szCs w:val="22"/>
              </w:rPr>
              <w:t>should include: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 xml:space="preserve">understanding that future staff performance assessment deed/workplace contracts will flow from the results of the initial staff performance assessment 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identifying legitimate and equitable targets for the staff member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negotiation of these targets and genuine agreement on what will count as practical and objective targets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ensuring staff understand the criteria that will be used to judge their workplace performance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specification and description of Key Performance Indicators (KPIs), performance targets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etc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getting staff to sign their copy of the staff performance assessment deed/workplace contract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filing a copy of each staff performance assessment deed/workplace contract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giving individual staff members a copy of the paperwork associated with their agreed individual deed/workplace contract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Prepare documents to record identified staff performance assessment statistics and performance data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should relate to: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 xml:space="preserve">preparing checklists 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preparing data collection forms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 xml:space="preserve">Design action plan </w:t>
            </w:r>
            <w:r w:rsidRPr="00041122">
              <w:rPr>
                <w:rFonts w:ascii="Arial" w:hAnsi="Arial" w:cs="Arial"/>
                <w:sz w:val="22"/>
                <w:szCs w:val="22"/>
              </w:rPr>
              <w:t>should include: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identifying resources to support individual staff performance assessments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identifying timelines for individual staff performance assessments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dates and hours required for training and other necessary pre-requisite information to be learned, informal staff assessment interviews/meetings, mentoring, external training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D0457" w:rsidRPr="00041122">
              <w:rPr>
                <w:rFonts w:ascii="Arial" w:hAnsi="Arial" w:cs="Arial"/>
                <w:sz w:val="22"/>
                <w:szCs w:val="22"/>
              </w:rPr>
              <w:t>as appropriate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identifying personnel responsible for activities contained in the plan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lastRenderedPageBreak/>
              <w:t>identifying activities to be used during the identified staff performance assessment period</w:t>
            </w:r>
          </w:p>
          <w:p w:rsidR="003A582B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obtaining agreement from individual staff that their staff performance assessment deed/workplace contract contains legitimate and achievable goals and timelines</w:t>
            </w:r>
            <w:r w:rsidR="0004112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 xml:space="preserve">Gather workplace-based evidence </w:t>
            </w:r>
            <w:r w:rsidRPr="00041122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implementing the individual and agreed action plans for individual staff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ensuring informal elements of workplace performance are included in the capturing of the formal workplace information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using prepared forms to ensure the identified data is captured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using multiple sources of data collection to ensure 360º information is obtained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ensuring objectivity in data collection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involving relevant others in the data gathering process</w:t>
            </w:r>
            <w:r w:rsidR="0004112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Interpret employee performance data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determining patterns within the data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identifying strengths and weaknesses of individual staff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making decisions and developing conclusions based on the objective data captured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seeking supporting information to validate conclusions reached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disregarding irrelevant data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comparing actual performance data against specified and identified targets and statistics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maintaining privacy and confidentiality of information captured</w:t>
            </w:r>
            <w:r w:rsidR="00041122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Prepare for the staff performance assessment interview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developing a plan on how to conduct the staff performance assessment interview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36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ensuring familiarity with the facts that relate to the individual staff performance assessment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the captured data, the 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key performance indicators (</w:t>
            </w:r>
            <w:r w:rsidRPr="00041122">
              <w:rPr>
                <w:rFonts w:ascii="Arial" w:hAnsi="Arial" w:cs="Arial"/>
                <w:sz w:val="22"/>
                <w:szCs w:val="22"/>
              </w:rPr>
              <w:t>KPIs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)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contained in the relevant staff performance assessment deed/workplace contract 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determining the context of the staff performance assessment deed/workplace contract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identification of the need for encouragement, congratulations, extension, disciplinary action etc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identifying specific supporting evidence to be used in illustrating points that need to be made during the interview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identifying future courses of action that may be taken for the staff member during their next staff performance assessment period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 xml:space="preserve">preparing recommendations to make to individual staff 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identifying a location and time for the evaluation/staff performance assessment interview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the venue so that it facilitates a positive interaction between staff member and supervisor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 xml:space="preserve">Review individual staff performance </w:t>
            </w:r>
            <w:r w:rsidRPr="00041122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meeting privately with individual staff member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reviewing the objectives set out in the individual staff performance assessment deed/workplace contract for the period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reminding the staff member of the cyclical nature of the staff performance assessment process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explaining the data, facts, statistics that have been captured in relation to the identified targets for the period in question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explaining interpretation of facts and statistics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providing opportunity for the staff member to make input and comment on the information/data provided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congratulating the staff member on positive outcomes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encouraging staff member where performance has fallen short of the identified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 xml:space="preserve"> key performance criteria (</w:t>
            </w:r>
            <w:r w:rsidRPr="00041122">
              <w:rPr>
                <w:rFonts w:ascii="Arial" w:hAnsi="Arial" w:cs="Arial"/>
                <w:sz w:val="22"/>
                <w:szCs w:val="22"/>
              </w:rPr>
              <w:t>KPIs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)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set for the period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where appropriate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counseling staff member where it is deemed actual staff performance has fallen short of agreed criteria/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 xml:space="preserve"> key performance criteria (</w:t>
            </w:r>
            <w:r w:rsidRPr="00041122">
              <w:rPr>
                <w:rFonts w:ascii="Arial" w:hAnsi="Arial" w:cs="Arial"/>
                <w:sz w:val="22"/>
                <w:szCs w:val="22"/>
              </w:rPr>
              <w:t>KPI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s)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due to lack of application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supportive mention of disciplinary action that may follow if performance does not improve to the minimum required level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offering support of the organization and the staff for staff to achieve the required performance standards and targets</w:t>
            </w:r>
            <w:r w:rsidR="000D189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Prepare staff performance assessment targets for next period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extending current targets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introducing a new focus for the period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inclusion of new 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key performance criteria (</w:t>
            </w:r>
            <w:r w:rsidRPr="00041122">
              <w:rPr>
                <w:rFonts w:ascii="Arial" w:hAnsi="Arial" w:cs="Arial"/>
                <w:sz w:val="22"/>
                <w:szCs w:val="22"/>
              </w:rPr>
              <w:t>KPI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s)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as opposed to revised 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key performance criteria (</w:t>
            </w:r>
            <w:r w:rsidRPr="00041122">
              <w:rPr>
                <w:rFonts w:ascii="Arial" w:hAnsi="Arial" w:cs="Arial"/>
                <w:sz w:val="22"/>
                <w:szCs w:val="22"/>
              </w:rPr>
              <w:t>KPI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s</w:t>
            </w:r>
            <w:r w:rsidRPr="00041122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determining timelines that should apply to the targets/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 xml:space="preserve"> key performance criteria (</w:t>
            </w:r>
            <w:r w:rsidRPr="00041122">
              <w:rPr>
                <w:rFonts w:ascii="Arial" w:hAnsi="Arial" w:cs="Arial"/>
                <w:sz w:val="22"/>
                <w:szCs w:val="22"/>
              </w:rPr>
              <w:t>KPIs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identifying support and resources to assist in achieving the targets/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 xml:space="preserve"> key performance criteria (KPIs)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obtaining agreement from the staff member regarding the revised/new goals, support and timelines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signing the new staff performance assessment deed/workplace contract for the period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 xml:space="preserve">giving staff member </w:t>
            </w:r>
            <w:r w:rsidR="003A582B" w:rsidRPr="00041122">
              <w:rPr>
                <w:rFonts w:ascii="Arial" w:hAnsi="Arial" w:cs="Arial"/>
                <w:sz w:val="22"/>
                <w:szCs w:val="22"/>
              </w:rPr>
              <w:t xml:space="preserve">signed </w:t>
            </w:r>
            <w:r w:rsidRPr="00041122">
              <w:rPr>
                <w:rFonts w:ascii="Arial" w:hAnsi="Arial" w:cs="Arial"/>
                <w:sz w:val="22"/>
                <w:szCs w:val="22"/>
              </w:rPr>
              <w:t>copy of the staff performance assessment deed/workplace contract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filing the staff performance assessment deed/workplace contract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8C7F35" w:rsidRPr="00041122" w:rsidRDefault="00DF4A23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8C7F35" w:rsidRPr="00041122">
              <w:rPr>
                <w:rFonts w:ascii="Arial" w:hAnsi="Arial" w:cs="Arial"/>
                <w:sz w:val="22"/>
                <w:szCs w:val="22"/>
              </w:rPr>
              <w:t>the enterprise’s policies and procedures in regard to staff performance assessment and staff development</w:t>
            </w:r>
          </w:p>
          <w:p w:rsidR="008C7F35" w:rsidRPr="00041122" w:rsidRDefault="00DF4A23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 xml:space="preserve">ability to apply the </w:t>
            </w:r>
            <w:r w:rsidR="008C7F35" w:rsidRPr="00041122">
              <w:rPr>
                <w:rFonts w:ascii="Arial" w:hAnsi="Arial" w:cs="Arial"/>
                <w:sz w:val="22"/>
                <w:szCs w:val="22"/>
              </w:rPr>
              <w:t>principles of various staff performance assessment options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ability to use meeting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s</w:t>
            </w:r>
            <w:r w:rsidRPr="00041122">
              <w:rPr>
                <w:rFonts w:ascii="Arial" w:hAnsi="Arial" w:cs="Arial"/>
                <w:sz w:val="22"/>
                <w:szCs w:val="22"/>
              </w:rPr>
              <w:t>, communication, negotiation, counseling and workplace monitoring techniques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knowledge of documentation that can be used to guide workplace staff performance and capture relevant data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ability to record and analyze workplace data relating to staff performance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ability to plan and schedule workplace staff performance activities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,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 including training, practice sessions, mentoring, coaching, off-the-job training, drill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ability to plan for and conduct staff counseling and workplace performance sessions/interviews</w:t>
            </w:r>
            <w:r w:rsidR="000D189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Work effectively with colleagues and customers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Work in a socially diverse environment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Manage an assessment system for training outcomes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Monitor and evaluate the effectiveness of training outcomes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Lead and manage people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Manage the effective use of human resources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Monitor staff performance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Provide professional support to business colleagues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Recruit and select staff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Implement, monitor and evaluate a training and development program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Plan and promote a training courses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Review training outcomes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Apply industry standards to team supervision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Lead and manage a development team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Manage workplace diversity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Manage and maintain workplace relations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Monitor workplace operations</w:t>
            </w:r>
            <w:r w:rsidR="000D189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8C7F35" w:rsidRPr="00041122" w:rsidRDefault="008C7F35" w:rsidP="000D189C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24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understanding of host enterprise policies and procedures in regard to staff performance assessment and staff development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demonstrated ability to plan the staff performance assessment focus for a nominated real or simulated staff member in a designated workplace environment for a given period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demonstrated ability to collect, analyze and draw conclusions from information and data captured as a result of a nominated staff performance assessment for a given period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 xml:space="preserve">demonstrated ability to conduct an evaluation and feedback session/interview with a nominated real or simulated staff member in relation to a designated set of 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 xml:space="preserve">key 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performance criteria 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 xml:space="preserve">(KPIs) 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matched against a nominated set of 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 xml:space="preserve">key </w:t>
            </w:r>
            <w:r w:rsidRPr="00041122">
              <w:rPr>
                <w:rFonts w:ascii="Arial" w:hAnsi="Arial" w:cs="Arial"/>
                <w:sz w:val="22"/>
                <w:szCs w:val="22"/>
              </w:rPr>
              <w:t xml:space="preserve">performance criteria 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(KPIs)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This unit may be assessed on or off the job</w:t>
            </w:r>
            <w:r w:rsidR="000D189C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8C7F35" w:rsidRPr="00041122" w:rsidRDefault="00DF4A23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a</w:t>
            </w:r>
            <w:r w:rsidR="008C7F35" w:rsidRPr="00041122">
              <w:rPr>
                <w:rFonts w:ascii="Arial" w:hAnsi="Arial" w:cs="Arial"/>
                <w:sz w:val="22"/>
                <w:szCs w:val="22"/>
              </w:rPr>
              <w:t>ssessment should include practical demonstration either in the workplace or through a simulation activity, supported by a range of methods to assess underpinning knowledge</w:t>
            </w:r>
          </w:p>
          <w:p w:rsidR="008C7F35" w:rsidRPr="00041122" w:rsidRDefault="00DF4A23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a</w:t>
            </w:r>
            <w:r w:rsidR="008C7F35" w:rsidRPr="00041122">
              <w:rPr>
                <w:rFonts w:ascii="Arial" w:hAnsi="Arial" w:cs="Arial"/>
                <w:sz w:val="22"/>
                <w:szCs w:val="22"/>
              </w:rPr>
              <w:t>ssessment must relate to the individual’s work area or area of responsibility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Training and assessment to include access to a real or simulated workplace</w:t>
            </w:r>
            <w:r w:rsidR="00DF4A23" w:rsidRPr="00041122">
              <w:rPr>
                <w:rFonts w:ascii="Arial" w:hAnsi="Arial" w:cs="Arial"/>
                <w:sz w:val="22"/>
                <w:szCs w:val="22"/>
              </w:rPr>
              <w:t>; and a</w:t>
            </w:r>
            <w:r w:rsidRPr="00041122">
              <w:rPr>
                <w:rFonts w:ascii="Arial" w:hAnsi="Arial" w:cs="Arial"/>
                <w:sz w:val="22"/>
                <w:szCs w:val="22"/>
              </w:rPr>
              <w:t>ccess to workplace standards, procedures, policies, guidelines, tools and equipment</w:t>
            </w:r>
            <w:r w:rsidR="000D189C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case studies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portfolio evidence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problem solving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8C7F35" w:rsidRPr="00041122" w:rsidRDefault="008C7F35" w:rsidP="00041122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041122">
              <w:rPr>
                <w:rFonts w:ascii="Arial" w:hAnsi="Arial" w:cs="Arial"/>
                <w:sz w:val="22"/>
                <w:szCs w:val="22"/>
              </w:rPr>
              <w:t>project and assignment work</w:t>
            </w:r>
          </w:p>
          <w:p w:rsidR="008C7F35" w:rsidRPr="00041122" w:rsidRDefault="008C7F35" w:rsidP="00041122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41122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8C7F35" w:rsidRPr="00041122" w:rsidRDefault="008C7F35" w:rsidP="00041122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8C7F35" w:rsidRPr="00041122" w:rsidRDefault="008C7F35" w:rsidP="00041122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8C7F35" w:rsidRPr="00041122" w:rsidRDefault="008C7F35" w:rsidP="00041122">
            <w:pPr>
              <w:spacing w:before="60" w:after="120"/>
              <w:ind w:left="902" w:hanging="902"/>
              <w:rPr>
                <w:rFonts w:ascii="Arial" w:hAnsi="Arial" w:cs="Arial"/>
                <w:i/>
                <w:sz w:val="22"/>
                <w:szCs w:val="22"/>
              </w:rPr>
            </w:pPr>
            <w:r w:rsidRPr="00041122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3470"/>
              <w:gridCol w:w="779"/>
              <w:gridCol w:w="5245"/>
            </w:tblGrid>
            <w:tr w:rsidR="008C7F35" w:rsidRPr="00041122">
              <w:tc>
                <w:tcPr>
                  <w:tcW w:w="3470" w:type="dxa"/>
                </w:tcPr>
                <w:p w:rsidR="008C7F35" w:rsidRPr="00041122" w:rsidRDefault="008C7F35" w:rsidP="00041122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779" w:type="dxa"/>
                </w:tcPr>
                <w:p w:rsidR="008C7F35" w:rsidRPr="00041122" w:rsidRDefault="008C7F35" w:rsidP="00041122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245" w:type="dxa"/>
                </w:tcPr>
                <w:p w:rsidR="008C7F35" w:rsidRPr="00041122" w:rsidRDefault="008C7F35" w:rsidP="00041122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8C7F35" w:rsidRPr="00041122">
              <w:tc>
                <w:tcPr>
                  <w:tcW w:w="3470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Collecting, organizing and analyzing information</w:t>
                  </w:r>
                </w:p>
              </w:tc>
              <w:tc>
                <w:tcPr>
                  <w:tcW w:w="779" w:type="dxa"/>
                </w:tcPr>
                <w:p w:rsidR="008C7F35" w:rsidRPr="00041122" w:rsidRDefault="008C7F35" w:rsidP="0004112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245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Captur</w:t>
                  </w:r>
                  <w:r w:rsidR="00DF4A23" w:rsidRPr="00041122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 xml:space="preserve"> information and data on staff workplace performance</w:t>
                  </w:r>
                </w:p>
              </w:tc>
            </w:tr>
            <w:tr w:rsidR="008C7F35" w:rsidRPr="00041122">
              <w:tc>
                <w:tcPr>
                  <w:tcW w:w="3470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779" w:type="dxa"/>
                </w:tcPr>
                <w:p w:rsidR="008C7F35" w:rsidRPr="00041122" w:rsidRDefault="008C7F35" w:rsidP="0004112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245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Sha</w:t>
                  </w:r>
                  <w:r w:rsidR="00DF4A23" w:rsidRPr="00041122">
                    <w:rPr>
                      <w:rFonts w:ascii="Arial" w:hAnsi="Arial" w:cs="Arial"/>
                      <w:sz w:val="22"/>
                      <w:szCs w:val="22"/>
                    </w:rPr>
                    <w:t>re</w:t>
                  </w: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 xml:space="preserve"> information about staff performance assessment procedures</w:t>
                  </w:r>
                  <w:r w:rsidR="00DF4A23" w:rsidRPr="00041122">
                    <w:rPr>
                      <w:rFonts w:ascii="Arial" w:hAnsi="Arial" w:cs="Arial"/>
                      <w:sz w:val="22"/>
                      <w:szCs w:val="22"/>
                    </w:rPr>
                    <w:t>,</w:t>
                  </w: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 xml:space="preserve"> etc with staff</w:t>
                  </w:r>
                </w:p>
              </w:tc>
            </w:tr>
            <w:tr w:rsidR="008C7F35" w:rsidRPr="00041122">
              <w:tc>
                <w:tcPr>
                  <w:tcW w:w="3470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Planning and organizing activities</w:t>
                  </w:r>
                </w:p>
              </w:tc>
              <w:tc>
                <w:tcPr>
                  <w:tcW w:w="779" w:type="dxa"/>
                </w:tcPr>
                <w:p w:rsidR="008C7F35" w:rsidRPr="00041122" w:rsidRDefault="008C7F35" w:rsidP="0004112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245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Schedul</w:t>
                  </w:r>
                  <w:r w:rsidR="00DF4A23" w:rsidRPr="00041122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 xml:space="preserve"> staff performance assessment</w:t>
                  </w:r>
                  <w:r w:rsidR="00DF4A23" w:rsidRPr="00041122">
                    <w:rPr>
                      <w:rFonts w:ascii="Arial" w:hAnsi="Arial" w:cs="Arial"/>
                      <w:sz w:val="22"/>
                      <w:szCs w:val="22"/>
                    </w:rPr>
                    <w:t>,</w:t>
                  </w: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 xml:space="preserve"> including interviews and the capturing of evidence </w:t>
                  </w:r>
                </w:p>
              </w:tc>
            </w:tr>
            <w:tr w:rsidR="008C7F35" w:rsidRPr="00041122">
              <w:tc>
                <w:tcPr>
                  <w:tcW w:w="3470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779" w:type="dxa"/>
                </w:tcPr>
                <w:p w:rsidR="008C7F35" w:rsidRPr="00041122" w:rsidRDefault="008C7F35" w:rsidP="0004112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245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Liais</w:t>
                  </w:r>
                  <w:r w:rsidR="00DF4A23" w:rsidRPr="00041122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 xml:space="preserve"> with staff to integrate staff performance assessment into normal workplace activities</w:t>
                  </w:r>
                </w:p>
              </w:tc>
            </w:tr>
            <w:tr w:rsidR="008C7F35" w:rsidRPr="00041122">
              <w:tc>
                <w:tcPr>
                  <w:tcW w:w="3470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779" w:type="dxa"/>
                </w:tcPr>
                <w:p w:rsidR="008C7F35" w:rsidRPr="00041122" w:rsidRDefault="008C7F35" w:rsidP="0004112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245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Manipulat</w:t>
                  </w:r>
                  <w:r w:rsidR="00DF4A23" w:rsidRPr="00041122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 xml:space="preserve"> captured data to draw valid conclusions</w:t>
                  </w:r>
                </w:p>
              </w:tc>
            </w:tr>
            <w:tr w:rsidR="008C7F35" w:rsidRPr="00041122">
              <w:tc>
                <w:tcPr>
                  <w:tcW w:w="3470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779" w:type="dxa"/>
                </w:tcPr>
                <w:p w:rsidR="008C7F35" w:rsidRPr="00041122" w:rsidRDefault="008C7F35" w:rsidP="0004112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245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Determin</w:t>
                  </w:r>
                  <w:r w:rsidR="00DF4A23" w:rsidRPr="00041122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 xml:space="preserve"> how to assist staff achieve their optimum workplace performance</w:t>
                  </w:r>
                </w:p>
              </w:tc>
            </w:tr>
            <w:tr w:rsidR="008C7F35" w:rsidRPr="00041122">
              <w:tc>
                <w:tcPr>
                  <w:tcW w:w="3470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779" w:type="dxa"/>
                </w:tcPr>
                <w:p w:rsidR="008C7F35" w:rsidRPr="00041122" w:rsidRDefault="008C7F35" w:rsidP="00041122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245" w:type="dxa"/>
                </w:tcPr>
                <w:p w:rsidR="008C7F35" w:rsidRPr="00041122" w:rsidRDefault="008C7F35" w:rsidP="00041122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>Us</w:t>
                  </w:r>
                  <w:r w:rsidR="00DF4A23" w:rsidRPr="00041122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041122">
                    <w:rPr>
                      <w:rFonts w:ascii="Arial" w:hAnsi="Arial" w:cs="Arial"/>
                      <w:sz w:val="22"/>
                      <w:szCs w:val="22"/>
                    </w:rPr>
                    <w:t xml:space="preserve"> software programs to generate checklists and to record captured data</w:t>
                  </w:r>
                </w:p>
              </w:tc>
            </w:tr>
          </w:tbl>
          <w:p w:rsidR="008C7F35" w:rsidRPr="00041122" w:rsidRDefault="008C7F35" w:rsidP="00041122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8C7F35" w:rsidRDefault="008C7F35"/>
    <w:sectPr w:rsidR="008C7F35" w:rsidSect="000D189C">
      <w:footerReference w:type="even" r:id="rId7"/>
      <w:footerReference w:type="default" r:id="rId8"/>
      <w:pgSz w:w="16838" w:h="11906" w:orient="landscape"/>
      <w:pgMar w:top="1077" w:right="1440" w:bottom="1701" w:left="1440" w:header="709" w:footer="8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1122" w:rsidRDefault="00041122">
      <w:r>
        <w:separator/>
      </w:r>
    </w:p>
  </w:endnote>
  <w:endnote w:type="continuationSeparator" w:id="0">
    <w:p w:rsidR="00041122" w:rsidRDefault="000411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1122" w:rsidRDefault="0004112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41122" w:rsidRDefault="0004112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4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953"/>
      <w:gridCol w:w="1005"/>
    </w:tblGrid>
    <w:tr w:rsidR="000D189C" w:rsidRPr="000D189C" w:rsidTr="000D189C">
      <w:tc>
        <w:tcPr>
          <w:tcW w:w="13149" w:type="dxa"/>
        </w:tcPr>
        <w:p w:rsidR="000D189C" w:rsidRPr="000D189C" w:rsidRDefault="001A14AD" w:rsidP="000D189C">
          <w:pPr>
            <w:pStyle w:val="Footer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0D189C">
            <w:rPr>
              <w:noProof/>
            </w:rPr>
            <w:t>Plan_conduct_and_evaluate_a_staff_performance_assessment 300911.docx</w:t>
          </w:r>
          <w:r>
            <w:rPr>
              <w:noProof/>
            </w:rPr>
            <w:fldChar w:fldCharType="end"/>
          </w:r>
        </w:p>
      </w:tc>
      <w:tc>
        <w:tcPr>
          <w:tcW w:w="1025" w:type="dxa"/>
        </w:tcPr>
        <w:p w:rsidR="000D189C" w:rsidRPr="000D189C" w:rsidRDefault="001A14AD" w:rsidP="000D189C">
          <w:pPr>
            <w:pStyle w:val="Foo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041122" w:rsidRDefault="0004112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1122" w:rsidRDefault="00041122">
      <w:r>
        <w:separator/>
      </w:r>
    </w:p>
  </w:footnote>
  <w:footnote w:type="continuationSeparator" w:id="0">
    <w:p w:rsidR="00041122" w:rsidRDefault="000411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21DC1DEE"/>
    <w:multiLevelType w:val="multilevel"/>
    <w:tmpl w:val="80D038C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21F60715"/>
    <w:multiLevelType w:val="multilevel"/>
    <w:tmpl w:val="8E0E1EB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38491315"/>
    <w:multiLevelType w:val="hybridMultilevel"/>
    <w:tmpl w:val="FEF6BFD8"/>
    <w:lvl w:ilvl="0" w:tplc="4AC86134">
      <w:numFmt w:val="bullet"/>
      <w:pStyle w:val="BulletVariables"/>
      <w:lvlText w:val="·"/>
      <w:lvlJc w:val="left"/>
      <w:pPr>
        <w:tabs>
          <w:tab w:val="num" w:pos="576"/>
        </w:tabs>
        <w:ind w:left="576" w:hanging="288"/>
      </w:pPr>
      <w:rPr>
        <w:rFonts w:ascii="Symbol" w:hAnsi="Symbol" w:cs="Symbol" w:hint="default"/>
        <w:color w:val="000000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3D1E6F40"/>
    <w:multiLevelType w:val="hybridMultilevel"/>
    <w:tmpl w:val="950675C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52DA2B15"/>
    <w:multiLevelType w:val="hybridMultilevel"/>
    <w:tmpl w:val="6952C654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623D076E"/>
    <w:multiLevelType w:val="hybridMultilevel"/>
    <w:tmpl w:val="58EE320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5"/>
  </w:num>
  <w:num w:numId="5">
    <w:abstractNumId w:val="14"/>
  </w:num>
  <w:num w:numId="6">
    <w:abstractNumId w:val="15"/>
  </w:num>
  <w:num w:numId="7">
    <w:abstractNumId w:val="4"/>
  </w:num>
  <w:num w:numId="8">
    <w:abstractNumId w:val="2"/>
  </w:num>
  <w:num w:numId="9">
    <w:abstractNumId w:val="0"/>
  </w:num>
  <w:num w:numId="10">
    <w:abstractNumId w:val="16"/>
  </w:num>
  <w:num w:numId="11">
    <w:abstractNumId w:val="12"/>
  </w:num>
  <w:num w:numId="12">
    <w:abstractNumId w:val="3"/>
  </w:num>
  <w:num w:numId="13">
    <w:abstractNumId w:val="8"/>
  </w:num>
  <w:num w:numId="14">
    <w:abstractNumId w:val="7"/>
  </w:num>
  <w:num w:numId="15">
    <w:abstractNumId w:val="9"/>
  </w:num>
  <w:num w:numId="16">
    <w:abstractNumId w:val="11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BFB"/>
    <w:rsid w:val="00041122"/>
    <w:rsid w:val="000D189C"/>
    <w:rsid w:val="001A14AD"/>
    <w:rsid w:val="002D0457"/>
    <w:rsid w:val="0038076B"/>
    <w:rsid w:val="003A582B"/>
    <w:rsid w:val="00530740"/>
    <w:rsid w:val="00665BBF"/>
    <w:rsid w:val="006D5462"/>
    <w:rsid w:val="008C7F35"/>
    <w:rsid w:val="009211B2"/>
    <w:rsid w:val="00B24C1C"/>
    <w:rsid w:val="00CE12F9"/>
    <w:rsid w:val="00D64BFB"/>
    <w:rsid w:val="00DF4A23"/>
    <w:rsid w:val="00EB1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589D8896-571E-4349-A632-29C7971E0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D189C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rsid w:val="000D189C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</w:style>
  <w:style w:type="paragraph" w:customStyle="1" w:styleId="AllCaps-Normal">
    <w:name w:val="AllCaps-Normal"/>
    <w:basedOn w:val="Normal"/>
    <w:pPr>
      <w:spacing w:before="60" w:after="60"/>
    </w:pPr>
    <w:rPr>
      <w:rFonts w:ascii="Arial" w:hAnsi="Arial"/>
      <w:caps/>
      <w:sz w:val="22"/>
    </w:rPr>
  </w:style>
  <w:style w:type="paragraph" w:customStyle="1" w:styleId="BulletVariables">
    <w:name w:val="BulletVariables"/>
    <w:basedOn w:val="Normal"/>
    <w:pPr>
      <w:numPr>
        <w:numId w:val="14"/>
      </w:numPr>
      <w:spacing w:before="60" w:after="60"/>
    </w:pPr>
    <w:rPr>
      <w:rFonts w:ascii="Arial" w:hAnsi="Arial"/>
      <w:sz w:val="22"/>
    </w:rPr>
  </w:style>
  <w:style w:type="character" w:customStyle="1" w:styleId="HeaderChar">
    <w:name w:val="Header Char"/>
    <w:basedOn w:val="DefaultParagraphFont"/>
    <w:link w:val="Header"/>
    <w:rsid w:val="000D189C"/>
    <w:rPr>
      <w:sz w:val="24"/>
      <w:szCs w:val="24"/>
      <w:lang w:val="en-US"/>
    </w:rPr>
  </w:style>
  <w:style w:type="table" w:styleId="TableGrid">
    <w:name w:val="Table Grid"/>
    <w:basedOn w:val="TableNormal"/>
    <w:rsid w:val="000D189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1904</Words>
  <Characters>12075</Characters>
  <Application>Microsoft Office Word</Application>
  <DocSecurity>0</DocSecurity>
  <Lines>100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COMPLY WITH WORKPLACE HYGIENE PROCEDURES</vt:lpstr>
    </vt:vector>
  </TitlesOfParts>
  <Company> </Company>
  <LinksUpToDate>false</LinksUpToDate>
  <CharactersWithSpaces>13952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COMPLY WITH WORKPLACE HYGIENE PROCEDURES</dc:title>
  <dc:subject/>
  <dc:creator>MsCarla</dc:creator>
  <cp:keywords/>
  <dc:description/>
  <cp:lastModifiedBy>Carla Angelica Co</cp:lastModifiedBy>
  <cp:revision>2</cp:revision>
  <cp:lastPrinted>2008-01-14T00:01:00Z</cp:lastPrinted>
  <dcterms:created xsi:type="dcterms:W3CDTF">2015-03-31T06:03:00Z</dcterms:created>
  <dcterms:modified xsi:type="dcterms:W3CDTF">2015-03-31T06:03:00Z</dcterms:modified>
</cp:coreProperties>
</file>