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0E1DDE" w:rsidRDefault="00A04036" w:rsidP="00687DAD">
      <w:pPr>
        <w:pStyle w:val="Heading1"/>
        <w:spacing w:before="240"/>
        <w:rPr>
          <w:lang w:val="en-AU"/>
        </w:rPr>
      </w:pPr>
      <w:bookmarkStart w:id="0" w:name="_Toc337029309"/>
      <w:r w:rsidRPr="000E1DDE">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544"/>
        <w:gridCol w:w="1134"/>
        <w:gridCol w:w="1090"/>
        <w:gridCol w:w="3479"/>
      </w:tblGrid>
      <w:tr w:rsidR="00255663" w:rsidRPr="000E1DDE" w:rsidTr="009311F6">
        <w:tc>
          <w:tcPr>
            <w:tcW w:w="10696" w:type="dxa"/>
            <w:gridSpan w:val="4"/>
            <w:tcBorders>
              <w:top w:val="single" w:sz="4" w:space="0" w:color="auto"/>
              <w:left w:val="single" w:sz="4" w:space="0" w:color="auto"/>
              <w:bottom w:val="single" w:sz="6" w:space="0" w:color="auto"/>
              <w:right w:val="single" w:sz="4" w:space="0" w:color="auto"/>
            </w:tcBorders>
          </w:tcPr>
          <w:p w:rsidR="00255663" w:rsidRPr="000E1DDE" w:rsidRDefault="00255663" w:rsidP="007B651A">
            <w:pPr>
              <w:pStyle w:val="TableTextBold"/>
              <w:rPr>
                <w:szCs w:val="22"/>
              </w:rPr>
            </w:pPr>
            <w:r w:rsidRPr="000E1DDE">
              <w:rPr>
                <w:szCs w:val="22"/>
              </w:rPr>
              <w:t xml:space="preserve">UNIT TITLE: </w:t>
            </w:r>
            <w:r w:rsidRPr="000E1DDE">
              <w:rPr>
                <w:rStyle w:val="TableTextChar"/>
                <w:b w:val="0"/>
                <w:szCs w:val="22"/>
              </w:rPr>
              <w:t>WORK AS A TOUR GUIDE</w:t>
            </w:r>
          </w:p>
        </w:tc>
        <w:tc>
          <w:tcPr>
            <w:tcW w:w="3479" w:type="dxa"/>
            <w:tcBorders>
              <w:top w:val="single" w:sz="4" w:space="0" w:color="auto"/>
              <w:left w:val="single" w:sz="4" w:space="0" w:color="auto"/>
              <w:bottom w:val="single" w:sz="6" w:space="0" w:color="auto"/>
              <w:right w:val="single" w:sz="4" w:space="0" w:color="auto"/>
            </w:tcBorders>
          </w:tcPr>
          <w:p w:rsidR="00255663" w:rsidRPr="000E1DDE" w:rsidRDefault="00255663" w:rsidP="00255663">
            <w:pPr>
              <w:spacing w:before="60" w:after="60"/>
              <w:rPr>
                <w:rFonts w:ascii="Helvetica" w:hAnsi="Helvetica" w:cs="Arial"/>
                <w:sz w:val="22"/>
                <w:szCs w:val="22"/>
              </w:rPr>
            </w:pPr>
            <w:r w:rsidRPr="000E1DDE">
              <w:rPr>
                <w:rFonts w:ascii="Helvetica" w:hAnsi="Helvetica" w:cs="Arial"/>
                <w:b/>
                <w:sz w:val="22"/>
                <w:szCs w:val="22"/>
              </w:rPr>
              <w:t>NOMINAL HOURS:</w:t>
            </w:r>
            <w:r w:rsidRPr="000E1DDE">
              <w:rPr>
                <w:rFonts w:ascii="Helvetica" w:hAnsi="Helvetica" w:cs="Arial"/>
                <w:sz w:val="22"/>
                <w:szCs w:val="22"/>
              </w:rPr>
              <w:t xml:space="preserve"> </w:t>
            </w:r>
            <w:r w:rsidR="00CA1BBC" w:rsidRPr="000E1DDE">
              <w:rPr>
                <w:rFonts w:ascii="Helvetica" w:hAnsi="Helvetica" w:cs="Arial"/>
                <w:sz w:val="22"/>
                <w:szCs w:val="22"/>
              </w:rPr>
              <w:t>80</w:t>
            </w:r>
            <w:r w:rsidRPr="000E1DDE">
              <w:rPr>
                <w:rFonts w:ascii="Helvetica" w:hAnsi="Helvetica" w:cs="Arial"/>
                <w:sz w:val="22"/>
                <w:szCs w:val="22"/>
              </w:rPr>
              <w:t xml:space="preserve"> </w:t>
            </w:r>
          </w:p>
        </w:tc>
      </w:tr>
      <w:tr w:rsidR="00255663" w:rsidRPr="000E1DDE" w:rsidTr="009311F6">
        <w:tc>
          <w:tcPr>
            <w:tcW w:w="14175" w:type="dxa"/>
            <w:gridSpan w:val="5"/>
            <w:tcBorders>
              <w:top w:val="single" w:sz="6" w:space="0" w:color="auto"/>
              <w:left w:val="single" w:sz="4" w:space="0" w:color="auto"/>
              <w:bottom w:val="single" w:sz="4" w:space="0" w:color="auto"/>
              <w:right w:val="single" w:sz="4" w:space="0" w:color="auto"/>
            </w:tcBorders>
          </w:tcPr>
          <w:p w:rsidR="00255663" w:rsidRPr="000E1DDE" w:rsidRDefault="00255663" w:rsidP="007B651A">
            <w:pPr>
              <w:tabs>
                <w:tab w:val="left" w:pos="5508"/>
                <w:tab w:val="left" w:pos="8208"/>
                <w:tab w:val="left" w:pos="11088"/>
              </w:tabs>
              <w:spacing w:before="80" w:after="120"/>
              <w:rPr>
                <w:rFonts w:ascii="Helvetica" w:hAnsi="Helvetica"/>
                <w:sz w:val="22"/>
                <w:szCs w:val="22"/>
              </w:rPr>
            </w:pPr>
            <w:r w:rsidRPr="000E1DDE">
              <w:rPr>
                <w:rFonts w:ascii="Helvetica" w:hAnsi="Helvetica" w:cs="Arial"/>
                <w:b/>
                <w:sz w:val="22"/>
                <w:szCs w:val="22"/>
              </w:rPr>
              <w:t>UNIT NUMBER</w:t>
            </w:r>
            <w:r w:rsidRPr="000E1DDE">
              <w:rPr>
                <w:rStyle w:val="TableTextChar"/>
                <w:szCs w:val="22"/>
              </w:rPr>
              <w:t>: D2.TTG.CL3.01</w:t>
            </w:r>
          </w:p>
        </w:tc>
      </w:tr>
      <w:tr w:rsidR="00255663" w:rsidRPr="000E1DDE" w:rsidTr="009311F6">
        <w:tc>
          <w:tcPr>
            <w:tcW w:w="14175" w:type="dxa"/>
            <w:gridSpan w:val="5"/>
            <w:tcBorders>
              <w:top w:val="single" w:sz="6" w:space="0" w:color="auto"/>
              <w:left w:val="single" w:sz="4" w:space="0" w:color="auto"/>
              <w:bottom w:val="single" w:sz="4" w:space="0" w:color="auto"/>
              <w:right w:val="single" w:sz="4" w:space="0" w:color="auto"/>
            </w:tcBorders>
          </w:tcPr>
          <w:p w:rsidR="00255663" w:rsidRPr="000E1DDE" w:rsidRDefault="00255663" w:rsidP="00255663">
            <w:pPr>
              <w:autoSpaceDE w:val="0"/>
              <w:autoSpaceDN w:val="0"/>
              <w:adjustRightInd w:val="0"/>
              <w:rPr>
                <w:rFonts w:ascii="Helvetica" w:hAnsi="Helvetica" w:cs="Arial"/>
                <w:sz w:val="22"/>
                <w:szCs w:val="22"/>
              </w:rPr>
            </w:pPr>
            <w:r w:rsidRPr="000E1DDE">
              <w:rPr>
                <w:rFonts w:ascii="Helvetica" w:hAnsi="Helvetica" w:cs="Arial"/>
                <w:b/>
                <w:sz w:val="22"/>
                <w:szCs w:val="22"/>
              </w:rPr>
              <w:t>UNIT DESCRIPTOR:</w:t>
            </w:r>
            <w:r w:rsidRPr="000E1DDE">
              <w:rPr>
                <w:rFonts w:ascii="Helvetica" w:hAnsi="Helvetica" w:cs="Arial"/>
                <w:sz w:val="22"/>
                <w:szCs w:val="22"/>
              </w:rPr>
              <w:t xml:space="preserve"> This unit deals with skills and knowledge required to provide ethical, safe, professional and legally compliant guiding services on a day-to-day basis</w:t>
            </w:r>
            <w:r w:rsidR="007F3DA7" w:rsidRPr="000E1DDE">
              <w:rPr>
                <w:rFonts w:ascii="Helvetica" w:hAnsi="Helvetica" w:cs="Arial"/>
                <w:sz w:val="22"/>
                <w:szCs w:val="22"/>
              </w:rPr>
              <w:t>.</w:t>
            </w:r>
          </w:p>
        </w:tc>
      </w:tr>
      <w:tr w:rsidR="00255663" w:rsidRPr="000E1DDE" w:rsidTr="00FC711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255663" w:rsidRPr="000E1DDE" w:rsidRDefault="00255663" w:rsidP="007B651A">
            <w:pPr>
              <w:pStyle w:val="TableTextBold"/>
            </w:pPr>
            <w:r w:rsidRPr="000E1DDE">
              <w:t>ELEMENTS AND PERFORMANCE CRITERIA</w:t>
            </w:r>
          </w:p>
        </w:tc>
        <w:tc>
          <w:tcPr>
            <w:tcW w:w="9247" w:type="dxa"/>
            <w:gridSpan w:val="4"/>
            <w:tcBorders>
              <w:top w:val="single" w:sz="4" w:space="0" w:color="auto"/>
              <w:bottom w:val="single" w:sz="4" w:space="0" w:color="auto"/>
            </w:tcBorders>
          </w:tcPr>
          <w:p w:rsidR="00255663" w:rsidRPr="000E1DDE" w:rsidRDefault="00255663" w:rsidP="007B651A">
            <w:pPr>
              <w:pStyle w:val="TableTextBold"/>
            </w:pPr>
            <w:r w:rsidRPr="000E1DDE">
              <w:t xml:space="preserve">UNIT </w:t>
            </w:r>
            <w:r w:rsidRPr="000E1DDE">
              <w:rPr>
                <w:szCs w:val="22"/>
              </w:rPr>
              <w:t>VARIABLE AND ASSESSMENT GUIDE</w:t>
            </w:r>
          </w:p>
        </w:tc>
      </w:tr>
      <w:tr w:rsidR="00255663" w:rsidRPr="000E1DDE" w:rsidTr="00A74B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255663" w:rsidRPr="000E1DDE" w:rsidRDefault="00255663" w:rsidP="007B651A">
            <w:pPr>
              <w:pStyle w:val="TableTextBold"/>
            </w:pPr>
            <w:r w:rsidRPr="000E1DDE">
              <w:t>Element 1: Describe the context for the delivery of guiding services</w:t>
            </w:r>
          </w:p>
          <w:p w:rsidR="00255663" w:rsidRPr="000E1DDE" w:rsidRDefault="00255663" w:rsidP="00A74B8D">
            <w:pPr>
              <w:numPr>
                <w:ilvl w:val="1"/>
                <w:numId w:val="2"/>
              </w:numPr>
              <w:tabs>
                <w:tab w:val="clear" w:pos="375"/>
              </w:tabs>
              <w:spacing w:before="80" w:after="120"/>
              <w:ind w:left="482" w:hanging="482"/>
              <w:rPr>
                <w:rFonts w:ascii="Helvetica" w:hAnsi="Helvetica" w:cs="Arial"/>
                <w:i/>
                <w:iCs/>
                <w:sz w:val="22"/>
                <w:szCs w:val="22"/>
              </w:rPr>
            </w:pPr>
            <w:r w:rsidRPr="000E1DDE">
              <w:rPr>
                <w:rFonts w:ascii="Helvetica" w:hAnsi="Helvetica" w:cs="Arial"/>
                <w:sz w:val="22"/>
                <w:szCs w:val="22"/>
              </w:rPr>
              <w:t xml:space="preserve">Identify the </w:t>
            </w:r>
            <w:r w:rsidRPr="000E1DDE">
              <w:rPr>
                <w:rFonts w:ascii="Helvetica" w:hAnsi="Helvetica" w:cs="Arial"/>
                <w:i/>
                <w:iCs/>
                <w:sz w:val="22"/>
                <w:szCs w:val="22"/>
              </w:rPr>
              <w:t>roles, functions and responsibilities of a tour guide</w:t>
            </w:r>
          </w:p>
          <w:p w:rsidR="00255663" w:rsidRPr="000E1DDE" w:rsidRDefault="00255663" w:rsidP="00A74B8D">
            <w:pPr>
              <w:numPr>
                <w:ilvl w:val="1"/>
                <w:numId w:val="2"/>
              </w:numPr>
              <w:tabs>
                <w:tab w:val="clear" w:pos="375"/>
              </w:tabs>
              <w:spacing w:before="80" w:after="120"/>
              <w:ind w:left="482" w:hanging="482"/>
              <w:rPr>
                <w:rFonts w:ascii="Helvetica" w:hAnsi="Helvetica" w:cs="Arial"/>
                <w:i/>
                <w:iCs/>
                <w:sz w:val="22"/>
                <w:szCs w:val="22"/>
              </w:rPr>
            </w:pPr>
            <w:r w:rsidRPr="000E1DDE">
              <w:rPr>
                <w:rFonts w:ascii="Helvetica" w:hAnsi="Helvetica" w:cs="Arial"/>
                <w:sz w:val="22"/>
                <w:szCs w:val="22"/>
              </w:rPr>
              <w:t xml:space="preserve">List and differentiate between </w:t>
            </w:r>
            <w:r w:rsidRPr="000E1DDE">
              <w:rPr>
                <w:rFonts w:ascii="Helvetica" w:hAnsi="Helvetica" w:cs="Arial"/>
                <w:i/>
                <w:iCs/>
                <w:sz w:val="22"/>
                <w:szCs w:val="22"/>
              </w:rPr>
              <w:t>types of tour guides</w:t>
            </w:r>
          </w:p>
          <w:p w:rsidR="00255663" w:rsidRPr="000E1DDE" w:rsidRDefault="00255663" w:rsidP="00A74B8D">
            <w:pPr>
              <w:numPr>
                <w:ilvl w:val="1"/>
                <w:numId w:val="2"/>
              </w:numPr>
              <w:tabs>
                <w:tab w:val="clear" w:pos="375"/>
              </w:tabs>
              <w:spacing w:before="80" w:after="120"/>
              <w:ind w:left="482" w:hanging="482"/>
              <w:rPr>
                <w:rFonts w:ascii="Helvetica" w:hAnsi="Helvetica" w:cs="Arial"/>
                <w:sz w:val="22"/>
                <w:szCs w:val="22"/>
              </w:rPr>
            </w:pPr>
            <w:r w:rsidRPr="000E1DDE">
              <w:rPr>
                <w:rFonts w:ascii="Helvetica" w:hAnsi="Helvetica" w:cs="Arial"/>
                <w:sz w:val="22"/>
                <w:szCs w:val="22"/>
              </w:rPr>
              <w:t xml:space="preserve">Identify and differentiate between the </w:t>
            </w:r>
            <w:r w:rsidRPr="000E1DDE">
              <w:rPr>
                <w:rFonts w:ascii="Helvetica" w:hAnsi="Helvetica" w:cs="Arial"/>
                <w:i/>
                <w:iCs/>
                <w:sz w:val="22"/>
                <w:szCs w:val="22"/>
              </w:rPr>
              <w:t xml:space="preserve">groups </w:t>
            </w:r>
            <w:r w:rsidRPr="000E1DDE">
              <w:rPr>
                <w:rFonts w:ascii="Helvetica" w:hAnsi="Helvetica" w:cs="Arial"/>
                <w:sz w:val="22"/>
                <w:szCs w:val="22"/>
              </w:rPr>
              <w:t>a tour guide may lead</w:t>
            </w:r>
          </w:p>
          <w:p w:rsidR="00255663" w:rsidRPr="000E1DDE" w:rsidRDefault="00255663" w:rsidP="00A74B8D">
            <w:pPr>
              <w:numPr>
                <w:ilvl w:val="1"/>
                <w:numId w:val="2"/>
              </w:numPr>
              <w:tabs>
                <w:tab w:val="clear" w:pos="375"/>
              </w:tabs>
              <w:spacing w:before="80" w:after="120"/>
              <w:ind w:left="482" w:hanging="482"/>
              <w:rPr>
                <w:rFonts w:ascii="Helvetica" w:hAnsi="Helvetica" w:cs="Arial"/>
                <w:sz w:val="22"/>
                <w:szCs w:val="22"/>
              </w:rPr>
            </w:pPr>
            <w:r w:rsidRPr="000E1DDE">
              <w:rPr>
                <w:rFonts w:ascii="Helvetica" w:hAnsi="Helvetica" w:cs="Arial"/>
                <w:sz w:val="22"/>
                <w:szCs w:val="22"/>
              </w:rPr>
              <w:t xml:space="preserve">Describe </w:t>
            </w:r>
            <w:r w:rsidRPr="000E1DDE">
              <w:rPr>
                <w:rFonts w:ascii="Helvetica" w:hAnsi="Helvetica" w:cs="Arial"/>
                <w:i/>
                <w:iCs/>
                <w:sz w:val="22"/>
                <w:szCs w:val="22"/>
              </w:rPr>
              <w:t>the interpretive approach</w:t>
            </w:r>
            <w:r w:rsidRPr="000E1DDE">
              <w:rPr>
                <w:rFonts w:ascii="Helvetica" w:hAnsi="Helvetica" w:cs="Arial"/>
                <w:sz w:val="22"/>
                <w:szCs w:val="22"/>
              </w:rPr>
              <w:t xml:space="preserve"> to tour guiding</w:t>
            </w:r>
          </w:p>
          <w:p w:rsidR="00255663" w:rsidRPr="000E1DDE" w:rsidRDefault="00255663" w:rsidP="00A74B8D">
            <w:pPr>
              <w:numPr>
                <w:ilvl w:val="1"/>
                <w:numId w:val="2"/>
              </w:numPr>
              <w:tabs>
                <w:tab w:val="clear" w:pos="375"/>
              </w:tabs>
              <w:spacing w:before="80" w:after="120"/>
              <w:ind w:left="482" w:hanging="482"/>
              <w:rPr>
                <w:rFonts w:ascii="Helvetica" w:hAnsi="Helvetica" w:cs="Arial"/>
                <w:sz w:val="22"/>
                <w:szCs w:val="22"/>
              </w:rPr>
            </w:pPr>
            <w:r w:rsidRPr="000E1DDE">
              <w:rPr>
                <w:rFonts w:ascii="Helvetica" w:hAnsi="Helvetica" w:cs="Arial"/>
                <w:sz w:val="22"/>
                <w:szCs w:val="22"/>
              </w:rPr>
              <w:t xml:space="preserve">Identify </w:t>
            </w:r>
            <w:r w:rsidRPr="000E1DDE">
              <w:rPr>
                <w:rFonts w:ascii="Helvetica" w:hAnsi="Helvetica" w:cs="Arial"/>
                <w:i/>
                <w:iCs/>
                <w:sz w:val="22"/>
                <w:szCs w:val="22"/>
              </w:rPr>
              <w:t>tour types</w:t>
            </w:r>
          </w:p>
          <w:p w:rsidR="00255663" w:rsidRPr="000E1DDE" w:rsidRDefault="00255663" w:rsidP="00A74B8D">
            <w:pPr>
              <w:numPr>
                <w:ilvl w:val="1"/>
                <w:numId w:val="2"/>
              </w:numPr>
              <w:tabs>
                <w:tab w:val="clear" w:pos="375"/>
              </w:tabs>
              <w:spacing w:before="80" w:after="120"/>
              <w:ind w:left="482" w:hanging="482"/>
              <w:rPr>
                <w:rFonts w:ascii="Helvetica" w:hAnsi="Helvetica" w:cs="Arial"/>
                <w:i/>
                <w:iCs/>
                <w:sz w:val="22"/>
                <w:szCs w:val="22"/>
              </w:rPr>
            </w:pPr>
            <w:r w:rsidRPr="000E1DDE">
              <w:rPr>
                <w:rFonts w:ascii="Helvetica" w:hAnsi="Helvetica" w:cs="Arial"/>
                <w:sz w:val="22"/>
                <w:szCs w:val="22"/>
              </w:rPr>
              <w:t xml:space="preserve">List the </w:t>
            </w:r>
            <w:r w:rsidRPr="000E1DDE">
              <w:rPr>
                <w:rFonts w:ascii="Helvetica" w:hAnsi="Helvetica" w:cs="Arial"/>
                <w:i/>
                <w:iCs/>
                <w:sz w:val="22"/>
                <w:szCs w:val="22"/>
              </w:rPr>
              <w:t>characteristics of a tour guide</w:t>
            </w:r>
          </w:p>
          <w:p w:rsidR="00255663" w:rsidRPr="000E1DDE" w:rsidRDefault="00255663" w:rsidP="00A74B8D">
            <w:pPr>
              <w:numPr>
                <w:ilvl w:val="1"/>
                <w:numId w:val="2"/>
              </w:numPr>
              <w:tabs>
                <w:tab w:val="clear" w:pos="375"/>
              </w:tabs>
              <w:spacing w:before="80" w:after="120"/>
              <w:ind w:left="482" w:hanging="482"/>
              <w:rPr>
                <w:rFonts w:ascii="Helvetica" w:hAnsi="Helvetica" w:cs="Arial"/>
                <w:sz w:val="22"/>
                <w:szCs w:val="22"/>
              </w:rPr>
            </w:pPr>
            <w:r w:rsidRPr="000E1DDE">
              <w:rPr>
                <w:rFonts w:ascii="Helvetica" w:hAnsi="Helvetica" w:cs="Arial"/>
                <w:sz w:val="22"/>
                <w:szCs w:val="22"/>
              </w:rPr>
              <w:t xml:space="preserve">Describe </w:t>
            </w:r>
            <w:r w:rsidRPr="000E1DDE">
              <w:rPr>
                <w:rFonts w:ascii="Helvetica" w:hAnsi="Helvetica" w:cs="Arial"/>
                <w:i/>
                <w:iCs/>
                <w:sz w:val="22"/>
                <w:szCs w:val="22"/>
              </w:rPr>
              <w:t>tour guiding principles</w:t>
            </w:r>
          </w:p>
          <w:p w:rsidR="00255663" w:rsidRPr="000E1DDE" w:rsidRDefault="00255663" w:rsidP="007F3DA7">
            <w:pPr>
              <w:pStyle w:val="TableTextBold"/>
            </w:pPr>
            <w:r w:rsidRPr="000E1DDE">
              <w:t>Element 2: Develop guiding skills and knowledge</w:t>
            </w:r>
          </w:p>
          <w:p w:rsidR="00255663" w:rsidRPr="000E1DDE" w:rsidRDefault="00255663" w:rsidP="00A74B8D">
            <w:pPr>
              <w:numPr>
                <w:ilvl w:val="1"/>
                <w:numId w:val="3"/>
              </w:numPr>
              <w:tabs>
                <w:tab w:val="clear" w:pos="375"/>
              </w:tabs>
              <w:spacing w:before="80" w:after="120"/>
              <w:ind w:left="482" w:hanging="482"/>
              <w:rPr>
                <w:rFonts w:ascii="Helvetica" w:hAnsi="Helvetica" w:cs="Arial"/>
                <w:i/>
                <w:iCs/>
                <w:sz w:val="22"/>
                <w:szCs w:val="22"/>
              </w:rPr>
            </w:pPr>
            <w:r w:rsidRPr="000E1DDE">
              <w:rPr>
                <w:rFonts w:ascii="Helvetica" w:hAnsi="Helvetica" w:cs="Arial"/>
                <w:sz w:val="22"/>
                <w:szCs w:val="22"/>
              </w:rPr>
              <w:t xml:space="preserve">Identify </w:t>
            </w:r>
            <w:r w:rsidRPr="000E1DDE">
              <w:rPr>
                <w:rFonts w:ascii="Helvetica" w:hAnsi="Helvetica" w:cs="Arial"/>
                <w:i/>
                <w:iCs/>
                <w:sz w:val="22"/>
                <w:szCs w:val="22"/>
              </w:rPr>
              <w:t>guide information sources and contacts</w:t>
            </w:r>
          </w:p>
          <w:p w:rsidR="00255663" w:rsidRPr="000E1DDE" w:rsidRDefault="00255663" w:rsidP="00A74B8D">
            <w:pPr>
              <w:numPr>
                <w:ilvl w:val="1"/>
                <w:numId w:val="3"/>
              </w:numPr>
              <w:tabs>
                <w:tab w:val="clear" w:pos="375"/>
              </w:tabs>
              <w:spacing w:before="80" w:after="120"/>
              <w:ind w:left="482" w:hanging="482"/>
              <w:rPr>
                <w:rFonts w:ascii="Helvetica" w:hAnsi="Helvetica" w:cs="Arial"/>
                <w:i/>
                <w:iCs/>
                <w:sz w:val="22"/>
                <w:szCs w:val="22"/>
              </w:rPr>
            </w:pPr>
            <w:r w:rsidRPr="000E1DDE">
              <w:rPr>
                <w:rFonts w:ascii="Helvetica" w:hAnsi="Helvetica" w:cs="Arial"/>
                <w:i/>
                <w:iCs/>
                <w:sz w:val="22"/>
                <w:szCs w:val="22"/>
              </w:rPr>
              <w:lastRenderedPageBreak/>
              <w:t>Acquire and up-date industry skills and knowledge</w:t>
            </w:r>
          </w:p>
          <w:p w:rsidR="00255663" w:rsidRPr="000E1DDE" w:rsidRDefault="00255663" w:rsidP="00A74B8D">
            <w:pPr>
              <w:numPr>
                <w:ilvl w:val="1"/>
                <w:numId w:val="3"/>
              </w:numPr>
              <w:tabs>
                <w:tab w:val="clear" w:pos="375"/>
              </w:tabs>
              <w:spacing w:before="80" w:after="120"/>
              <w:ind w:left="482" w:hanging="482"/>
              <w:rPr>
                <w:rFonts w:ascii="Helvetica" w:hAnsi="Helvetica" w:cs="Arial"/>
                <w:sz w:val="22"/>
                <w:szCs w:val="22"/>
              </w:rPr>
            </w:pPr>
            <w:r w:rsidRPr="000E1DDE">
              <w:rPr>
                <w:rFonts w:ascii="Helvetica" w:hAnsi="Helvetica" w:cs="Arial"/>
                <w:sz w:val="22"/>
                <w:szCs w:val="22"/>
              </w:rPr>
              <w:t xml:space="preserve">Identify </w:t>
            </w:r>
            <w:r w:rsidRPr="000E1DDE">
              <w:rPr>
                <w:rFonts w:ascii="Helvetica" w:hAnsi="Helvetica" w:cs="Arial"/>
                <w:i/>
                <w:iCs/>
                <w:sz w:val="22"/>
                <w:szCs w:val="22"/>
              </w:rPr>
              <w:t>legal, ethical and safety requirements</w:t>
            </w:r>
            <w:r w:rsidRPr="000E1DDE">
              <w:rPr>
                <w:rFonts w:ascii="Helvetica" w:hAnsi="Helvetica" w:cs="Arial"/>
                <w:sz w:val="22"/>
                <w:szCs w:val="22"/>
              </w:rPr>
              <w:t xml:space="preserve"> that apply t</w:t>
            </w:r>
            <w:r w:rsidR="004C4C18" w:rsidRPr="000E1DDE">
              <w:rPr>
                <w:rFonts w:ascii="Helvetica" w:hAnsi="Helvetica" w:cs="Arial"/>
                <w:sz w:val="22"/>
                <w:szCs w:val="22"/>
              </w:rPr>
              <w:t>o provision of guiding services</w:t>
            </w:r>
          </w:p>
          <w:p w:rsidR="00255663" w:rsidRPr="000E1DDE" w:rsidRDefault="00255663" w:rsidP="007F3DA7">
            <w:pPr>
              <w:pStyle w:val="TableTextBold"/>
            </w:pPr>
            <w:r w:rsidRPr="000E1DDE">
              <w:t>Element 3: Provide guiding services</w:t>
            </w:r>
          </w:p>
          <w:p w:rsidR="00255663" w:rsidRPr="000E1DDE" w:rsidRDefault="00255663" w:rsidP="00A74B8D">
            <w:pPr>
              <w:numPr>
                <w:ilvl w:val="1"/>
                <w:numId w:val="4"/>
              </w:numPr>
              <w:tabs>
                <w:tab w:val="clear" w:pos="375"/>
              </w:tabs>
              <w:spacing w:before="80" w:after="120"/>
              <w:ind w:left="482" w:hanging="482"/>
              <w:rPr>
                <w:rFonts w:ascii="Helvetica" w:hAnsi="Helvetica" w:cs="Arial"/>
                <w:sz w:val="22"/>
                <w:szCs w:val="22"/>
              </w:rPr>
            </w:pPr>
            <w:r w:rsidRPr="000E1DDE">
              <w:rPr>
                <w:rFonts w:ascii="Helvetica" w:hAnsi="Helvetica" w:cs="Arial"/>
                <w:sz w:val="22"/>
                <w:szCs w:val="22"/>
              </w:rPr>
              <w:t xml:space="preserve">Demonstrate the </w:t>
            </w:r>
            <w:r w:rsidRPr="000E1DDE">
              <w:rPr>
                <w:rFonts w:ascii="Helvetica" w:hAnsi="Helvetica" w:cs="Arial"/>
                <w:i/>
                <w:iCs/>
                <w:sz w:val="22"/>
                <w:szCs w:val="22"/>
              </w:rPr>
              <w:t>skills and knowledge necessary to guide tours</w:t>
            </w:r>
          </w:p>
          <w:p w:rsidR="00255663" w:rsidRPr="000E1DDE" w:rsidRDefault="00255663" w:rsidP="00A74B8D">
            <w:pPr>
              <w:numPr>
                <w:ilvl w:val="1"/>
                <w:numId w:val="4"/>
              </w:numPr>
              <w:tabs>
                <w:tab w:val="clear" w:pos="375"/>
              </w:tabs>
              <w:spacing w:before="80" w:after="120"/>
              <w:ind w:left="482" w:hanging="482"/>
              <w:rPr>
                <w:rFonts w:ascii="Helvetica" w:hAnsi="Helvetica" w:cs="Arial"/>
                <w:sz w:val="22"/>
                <w:szCs w:val="22"/>
              </w:rPr>
            </w:pPr>
            <w:r w:rsidRPr="000E1DDE">
              <w:rPr>
                <w:rFonts w:ascii="Helvetica" w:hAnsi="Helvetica" w:cs="Arial"/>
                <w:sz w:val="22"/>
                <w:szCs w:val="22"/>
              </w:rPr>
              <w:t>Apply required legal, ethical and safety considerations to the conduct of tours</w:t>
            </w:r>
          </w:p>
          <w:p w:rsidR="00255663" w:rsidRPr="000E1DDE" w:rsidRDefault="00255663" w:rsidP="00A74B8D">
            <w:pPr>
              <w:numPr>
                <w:ilvl w:val="1"/>
                <w:numId w:val="4"/>
              </w:numPr>
              <w:tabs>
                <w:tab w:val="clear" w:pos="375"/>
              </w:tabs>
              <w:spacing w:before="80" w:after="120"/>
              <w:ind w:left="482" w:hanging="482"/>
              <w:rPr>
                <w:rFonts w:ascii="Helvetica" w:hAnsi="Helvetica" w:cs="Arial"/>
                <w:sz w:val="22"/>
                <w:szCs w:val="22"/>
              </w:rPr>
            </w:pPr>
            <w:r w:rsidRPr="000E1DDE">
              <w:rPr>
                <w:rFonts w:ascii="Helvetica" w:hAnsi="Helvetica" w:cs="Arial"/>
                <w:sz w:val="22"/>
                <w:szCs w:val="22"/>
              </w:rPr>
              <w:t>Optimi</w:t>
            </w:r>
            <w:r w:rsidR="000E1DDE">
              <w:rPr>
                <w:rFonts w:ascii="Helvetica" w:hAnsi="Helvetica" w:cs="Arial"/>
                <w:sz w:val="22"/>
                <w:szCs w:val="22"/>
              </w:rPr>
              <w:t>s</w:t>
            </w:r>
            <w:r w:rsidRPr="000E1DDE">
              <w:rPr>
                <w:rFonts w:ascii="Helvetica" w:hAnsi="Helvetica" w:cs="Arial"/>
                <w:sz w:val="22"/>
                <w:szCs w:val="22"/>
              </w:rPr>
              <w:t xml:space="preserve">e respect for local culture </w:t>
            </w:r>
          </w:p>
          <w:p w:rsidR="00255663" w:rsidRPr="000E1DDE" w:rsidRDefault="00255663" w:rsidP="00A74B8D">
            <w:pPr>
              <w:numPr>
                <w:ilvl w:val="1"/>
                <w:numId w:val="4"/>
              </w:numPr>
              <w:tabs>
                <w:tab w:val="clear" w:pos="375"/>
              </w:tabs>
              <w:spacing w:before="80" w:after="120"/>
              <w:ind w:left="482" w:hanging="482"/>
              <w:rPr>
                <w:rFonts w:ascii="Helvetica" w:hAnsi="Helvetica" w:cs="Arial"/>
                <w:sz w:val="22"/>
                <w:szCs w:val="22"/>
              </w:rPr>
            </w:pPr>
            <w:r w:rsidRPr="000E1DDE">
              <w:rPr>
                <w:rFonts w:ascii="Helvetica" w:hAnsi="Helvetica" w:cs="Arial"/>
                <w:sz w:val="22"/>
                <w:szCs w:val="22"/>
              </w:rPr>
              <w:t>Minimi</w:t>
            </w:r>
            <w:r w:rsidR="000E1DDE">
              <w:rPr>
                <w:rFonts w:ascii="Helvetica" w:hAnsi="Helvetica" w:cs="Arial"/>
                <w:sz w:val="22"/>
                <w:szCs w:val="22"/>
              </w:rPr>
              <w:t>s</w:t>
            </w:r>
            <w:r w:rsidRPr="000E1DDE">
              <w:rPr>
                <w:rFonts w:ascii="Helvetica" w:hAnsi="Helvetica" w:cs="Arial"/>
                <w:sz w:val="22"/>
                <w:szCs w:val="22"/>
              </w:rPr>
              <w:t xml:space="preserve">e negative impact on the </w:t>
            </w:r>
            <w:r w:rsidR="004C4C18" w:rsidRPr="000E1DDE">
              <w:rPr>
                <w:rFonts w:ascii="Helvetica" w:hAnsi="Helvetica" w:cs="Arial"/>
                <w:sz w:val="22"/>
                <w:szCs w:val="22"/>
              </w:rPr>
              <w:t>culture, people and environment</w:t>
            </w:r>
          </w:p>
          <w:p w:rsidR="00255663" w:rsidRPr="000E1DDE" w:rsidRDefault="00255663" w:rsidP="007F3DA7">
            <w:pPr>
              <w:pStyle w:val="TableTextBold"/>
              <w:rPr>
                <w:szCs w:val="22"/>
              </w:rPr>
            </w:pPr>
            <w:r w:rsidRPr="000E1DDE">
              <w:rPr>
                <w:szCs w:val="22"/>
              </w:rPr>
              <w:t>Element 4: Communicate with industry personnel</w:t>
            </w:r>
          </w:p>
          <w:p w:rsidR="00255663" w:rsidRPr="000E1DDE" w:rsidRDefault="00255663" w:rsidP="00A74B8D">
            <w:pPr>
              <w:numPr>
                <w:ilvl w:val="1"/>
                <w:numId w:val="5"/>
              </w:numPr>
              <w:tabs>
                <w:tab w:val="clear" w:pos="375"/>
              </w:tabs>
              <w:spacing w:before="80" w:after="120"/>
              <w:ind w:left="482" w:hanging="482"/>
              <w:rPr>
                <w:rFonts w:ascii="Helvetica" w:hAnsi="Helvetica" w:cs="Arial"/>
                <w:i/>
                <w:sz w:val="22"/>
                <w:szCs w:val="22"/>
              </w:rPr>
            </w:pPr>
            <w:r w:rsidRPr="000E1DDE">
              <w:rPr>
                <w:rFonts w:ascii="Helvetica" w:hAnsi="Helvetica" w:cs="Arial"/>
                <w:i/>
                <w:sz w:val="22"/>
                <w:szCs w:val="22"/>
              </w:rPr>
              <w:t xml:space="preserve">Communicate </w:t>
            </w:r>
            <w:r w:rsidRPr="000E1DDE">
              <w:rPr>
                <w:rFonts w:ascii="Helvetica" w:hAnsi="Helvetica" w:cs="Arial"/>
                <w:sz w:val="22"/>
                <w:szCs w:val="22"/>
              </w:rPr>
              <w:t xml:space="preserve">with </w:t>
            </w:r>
            <w:r w:rsidRPr="000E1DDE">
              <w:rPr>
                <w:rFonts w:ascii="Helvetica" w:hAnsi="Helvetica" w:cs="Arial"/>
                <w:i/>
                <w:sz w:val="22"/>
                <w:szCs w:val="22"/>
              </w:rPr>
              <w:t>tourism industry operators</w:t>
            </w:r>
          </w:p>
          <w:p w:rsidR="00255663" w:rsidRPr="000E1DDE" w:rsidRDefault="00255663" w:rsidP="00A74B8D">
            <w:pPr>
              <w:numPr>
                <w:ilvl w:val="1"/>
                <w:numId w:val="5"/>
              </w:numPr>
              <w:tabs>
                <w:tab w:val="clear" w:pos="375"/>
              </w:tabs>
              <w:spacing w:before="80" w:after="120"/>
              <w:ind w:left="482" w:hanging="482"/>
              <w:rPr>
                <w:rFonts w:ascii="Arial" w:hAnsi="Arial" w:cs="Arial"/>
                <w:sz w:val="22"/>
                <w:szCs w:val="22"/>
              </w:rPr>
            </w:pPr>
            <w:r w:rsidRPr="000E1DDE">
              <w:rPr>
                <w:rFonts w:ascii="Helvetica" w:hAnsi="Helvetica" w:cs="Arial"/>
                <w:sz w:val="22"/>
                <w:szCs w:val="22"/>
              </w:rPr>
              <w:t xml:space="preserve">Communicate with </w:t>
            </w:r>
            <w:r w:rsidRPr="000E1DDE">
              <w:rPr>
                <w:rFonts w:ascii="Helvetica" w:hAnsi="Helvetica" w:cs="Arial"/>
                <w:i/>
                <w:sz w:val="22"/>
                <w:szCs w:val="22"/>
              </w:rPr>
              <w:t>colleagues</w:t>
            </w:r>
          </w:p>
        </w:tc>
        <w:tc>
          <w:tcPr>
            <w:tcW w:w="9247" w:type="dxa"/>
            <w:gridSpan w:val="4"/>
            <w:tcBorders>
              <w:bottom w:val="single" w:sz="4" w:space="0" w:color="auto"/>
            </w:tcBorders>
          </w:tcPr>
          <w:p w:rsidR="00255663" w:rsidRPr="000E1DDE" w:rsidRDefault="00255663" w:rsidP="007B651A">
            <w:pPr>
              <w:pStyle w:val="TableTextBold"/>
              <w:rPr>
                <w:szCs w:val="22"/>
              </w:rPr>
            </w:pPr>
            <w:r w:rsidRPr="000E1DDE">
              <w:rPr>
                <w:szCs w:val="22"/>
              </w:rPr>
              <w:lastRenderedPageBreak/>
              <w:t>Unit Variables</w:t>
            </w:r>
          </w:p>
          <w:p w:rsidR="00255663" w:rsidRPr="000E1DDE" w:rsidRDefault="00255663" w:rsidP="007F3DA7">
            <w:pPr>
              <w:pStyle w:val="TableText"/>
              <w:rPr>
                <w:szCs w:val="22"/>
              </w:rPr>
            </w:pPr>
            <w:r w:rsidRPr="000E1DDE">
              <w:rPr>
                <w:szCs w:val="22"/>
              </w:rPr>
              <w:t>The Unit Variables provide advice to interpret the scope and context of this unit of competence, allowing for differences between enterprises and workplaces. It relates to the unit as a whole and facilitates holistic assessment</w:t>
            </w:r>
            <w:r w:rsidR="00B266DA" w:rsidRPr="000E1DDE">
              <w:rPr>
                <w:szCs w:val="22"/>
              </w:rPr>
              <w:t>.</w:t>
            </w:r>
            <w:r w:rsidRPr="000E1DDE">
              <w:rPr>
                <w:szCs w:val="22"/>
              </w:rPr>
              <w:t xml:space="preserve"> </w:t>
            </w:r>
          </w:p>
          <w:p w:rsidR="00255663" w:rsidRPr="000E1DDE" w:rsidRDefault="00255663" w:rsidP="007F3DA7">
            <w:pPr>
              <w:pStyle w:val="TableText"/>
              <w:rPr>
                <w:szCs w:val="22"/>
              </w:rPr>
            </w:pPr>
            <w:r w:rsidRPr="000E1DDE">
              <w:rPr>
                <w:szCs w:val="22"/>
              </w:rPr>
              <w:t xml:space="preserve">This unit applies to the provision of ethical, safe, professional and legally compliant guiding services within the </w:t>
            </w:r>
            <w:r w:rsidR="00B87B76" w:rsidRPr="000E1DDE">
              <w:rPr>
                <w:szCs w:val="22"/>
              </w:rPr>
              <w:t>labour</w:t>
            </w:r>
            <w:r w:rsidRPr="000E1DDE">
              <w:rPr>
                <w:szCs w:val="22"/>
              </w:rPr>
              <w:t xml:space="preserve"> divisions of the hotel and travel industries and may include:</w:t>
            </w:r>
          </w:p>
          <w:p w:rsidR="00255663" w:rsidRPr="000E1DDE" w:rsidRDefault="00255663" w:rsidP="009B6355">
            <w:pPr>
              <w:pStyle w:val="TableText"/>
              <w:numPr>
                <w:ilvl w:val="0"/>
                <w:numId w:val="43"/>
              </w:numPr>
              <w:ind w:left="357" w:hanging="357"/>
            </w:pPr>
            <w:r w:rsidRPr="000E1DDE">
              <w:t>Tour Operation</w:t>
            </w:r>
          </w:p>
          <w:p w:rsidR="00255663" w:rsidRPr="000E1DDE" w:rsidRDefault="00255663" w:rsidP="00487E7C">
            <w:pPr>
              <w:pStyle w:val="TableText"/>
            </w:pPr>
            <w:r w:rsidRPr="00487E7C">
              <w:rPr>
                <w:i/>
              </w:rPr>
              <w:t>Roles, functions and responsibilities of a tour guide</w:t>
            </w:r>
            <w:r w:rsidRPr="000E1DDE">
              <w:t xml:space="preserve"> will include:</w:t>
            </w:r>
          </w:p>
          <w:p w:rsidR="00255663" w:rsidRPr="000E1DDE" w:rsidRDefault="00390F63" w:rsidP="00DC67B5">
            <w:pPr>
              <w:pStyle w:val="TableBullet1"/>
            </w:pPr>
            <w:r w:rsidRPr="000E1DDE">
              <w:t>Pathfinder to show the way</w:t>
            </w:r>
          </w:p>
          <w:p w:rsidR="00255663" w:rsidRPr="000E1DDE" w:rsidRDefault="00390F63" w:rsidP="00DC67B5">
            <w:pPr>
              <w:pStyle w:val="TableBullet1"/>
            </w:pPr>
            <w:r w:rsidRPr="000E1DDE">
              <w:t>Mentor to educate and provide information</w:t>
            </w:r>
          </w:p>
          <w:p w:rsidR="00255663" w:rsidRPr="000E1DDE" w:rsidRDefault="00390F63" w:rsidP="00DC67B5">
            <w:pPr>
              <w:pStyle w:val="TableBullet1"/>
            </w:pPr>
            <w:r w:rsidRPr="000E1DDE">
              <w:t>Host to accompany and facilitate social interaction</w:t>
            </w:r>
          </w:p>
          <w:p w:rsidR="00255663" w:rsidRPr="000E1DDE" w:rsidRDefault="00390F63" w:rsidP="00DC67B5">
            <w:pPr>
              <w:pStyle w:val="TableBullet1"/>
            </w:pPr>
            <w:r w:rsidRPr="000E1DDE">
              <w:t>Escort to protect and ensure safe</w:t>
            </w:r>
            <w:r w:rsidR="00255663" w:rsidRPr="000E1DDE">
              <w:t>ty</w:t>
            </w:r>
          </w:p>
          <w:p w:rsidR="00255663" w:rsidRPr="000E1DDE" w:rsidRDefault="00390F63" w:rsidP="00DC67B5">
            <w:pPr>
              <w:pStyle w:val="TableBullet1"/>
            </w:pPr>
            <w:r w:rsidRPr="000E1DDE">
              <w:t>Entertainer to optimi</w:t>
            </w:r>
            <w:r w:rsidR="000E1DDE">
              <w:t>s</w:t>
            </w:r>
            <w:r w:rsidRPr="000E1DDE">
              <w:t>e enjoyment and interest</w:t>
            </w:r>
          </w:p>
          <w:p w:rsidR="00255663" w:rsidRPr="000E1DDE" w:rsidRDefault="00390F63" w:rsidP="00DC67B5">
            <w:pPr>
              <w:pStyle w:val="TableBullet1"/>
            </w:pPr>
            <w:r w:rsidRPr="000E1DDE">
              <w:t>Problem solver to resolve issues arising within the tour group and within the tour itself</w:t>
            </w:r>
          </w:p>
          <w:p w:rsidR="00255663" w:rsidRPr="000E1DDE" w:rsidRDefault="00390F63" w:rsidP="00DC67B5">
            <w:pPr>
              <w:pStyle w:val="TableBullet1"/>
            </w:pPr>
            <w:r w:rsidRPr="000E1DDE">
              <w:t>Interpreter to interpret the activities, site and tour and promote cultural awareness</w:t>
            </w:r>
          </w:p>
          <w:p w:rsidR="00255663" w:rsidRPr="000E1DDE" w:rsidRDefault="00390F63" w:rsidP="00DC67B5">
            <w:pPr>
              <w:pStyle w:val="TableBullet1"/>
            </w:pPr>
            <w:r w:rsidRPr="000E1DDE">
              <w:t>Assistant – to help, enc</w:t>
            </w:r>
            <w:r w:rsidR="00255663" w:rsidRPr="000E1DDE">
              <w:t>ourage and motivate</w:t>
            </w:r>
          </w:p>
          <w:p w:rsidR="00255663" w:rsidRPr="000E1DDE" w:rsidRDefault="00390F63" w:rsidP="00DC67B5">
            <w:pPr>
              <w:pStyle w:val="TableBullet1"/>
            </w:pPr>
            <w:r w:rsidRPr="000E1DDE">
              <w:lastRenderedPageBreak/>
              <w:t>Leader to direct, navigate and move participants</w:t>
            </w:r>
          </w:p>
          <w:p w:rsidR="00255663" w:rsidRPr="000E1DDE" w:rsidRDefault="00390F63" w:rsidP="00DC67B5">
            <w:pPr>
              <w:pStyle w:val="TableBullet1"/>
              <w:rPr>
                <w:rFonts w:ascii="Arial" w:hAnsi="Arial" w:cs="Arial"/>
                <w:szCs w:val="22"/>
              </w:rPr>
            </w:pPr>
            <w:r w:rsidRPr="000E1DDE">
              <w:rPr>
                <w:rFonts w:ascii="Arial" w:hAnsi="Arial" w:cs="Arial"/>
                <w:szCs w:val="22"/>
              </w:rPr>
              <w:t>Public relations to enhance the reputation and image of the site/employer</w:t>
            </w:r>
          </w:p>
          <w:p w:rsidR="00255663" w:rsidRPr="000E1DDE" w:rsidRDefault="00390F63" w:rsidP="00DC67B5">
            <w:pPr>
              <w:pStyle w:val="TableBullet1"/>
              <w:rPr>
                <w:rFonts w:ascii="Arial" w:hAnsi="Arial" w:cs="Arial"/>
                <w:szCs w:val="22"/>
              </w:rPr>
            </w:pPr>
            <w:r w:rsidRPr="000E1DDE">
              <w:rPr>
                <w:rFonts w:ascii="Arial" w:hAnsi="Arial" w:cs="Arial"/>
                <w:szCs w:val="22"/>
              </w:rPr>
              <w:t>Administrator to keep records and monitor groups and activities</w:t>
            </w:r>
          </w:p>
          <w:p w:rsidR="00255663" w:rsidRPr="000E1DDE" w:rsidRDefault="00390F63" w:rsidP="00390F63">
            <w:pPr>
              <w:pStyle w:val="TableBullet1"/>
              <w:rPr>
                <w:rFonts w:ascii="Arial" w:hAnsi="Arial" w:cs="Arial"/>
                <w:szCs w:val="22"/>
              </w:rPr>
            </w:pPr>
            <w:r w:rsidRPr="000E1DDE">
              <w:rPr>
                <w:rFonts w:ascii="Arial" w:hAnsi="Arial" w:cs="Arial"/>
                <w:szCs w:val="22"/>
              </w:rPr>
              <w:t>The mortar that binds the tour together</w:t>
            </w:r>
            <w:r w:rsidR="00B266DA" w:rsidRPr="000E1DDE">
              <w:rPr>
                <w:rFonts w:ascii="Arial" w:hAnsi="Arial" w:cs="Arial"/>
                <w:szCs w:val="22"/>
              </w:rPr>
              <w:t>.</w:t>
            </w:r>
          </w:p>
          <w:p w:rsidR="00255663" w:rsidRPr="000E1DDE" w:rsidRDefault="00255663" w:rsidP="00487E7C">
            <w:pPr>
              <w:pStyle w:val="TableText"/>
            </w:pPr>
            <w:r w:rsidRPr="00487E7C">
              <w:rPr>
                <w:i/>
              </w:rPr>
              <w:t>Types of tour guides</w:t>
            </w:r>
            <w:r w:rsidRPr="000E1DDE">
              <w:t xml:space="preserve"> include:</w:t>
            </w:r>
          </w:p>
          <w:p w:rsidR="00255663" w:rsidRPr="000E1DDE" w:rsidRDefault="00B53BD8" w:rsidP="00DC67B5">
            <w:pPr>
              <w:pStyle w:val="TableBullet1"/>
            </w:pPr>
            <w:r w:rsidRPr="000E1DDE">
              <w:t>O</w:t>
            </w:r>
            <w:r w:rsidR="00255663" w:rsidRPr="000E1DDE">
              <w:t>n-site/attractions guides</w:t>
            </w:r>
          </w:p>
          <w:p w:rsidR="00255663" w:rsidRPr="000E1DDE" w:rsidRDefault="00B53BD8" w:rsidP="00DC67B5">
            <w:pPr>
              <w:pStyle w:val="TableBullet1"/>
            </w:pPr>
            <w:r w:rsidRPr="000E1DDE">
              <w:t>C</w:t>
            </w:r>
            <w:r w:rsidR="00255663" w:rsidRPr="000E1DDE">
              <w:t>ity guides</w:t>
            </w:r>
          </w:p>
          <w:p w:rsidR="00255663" w:rsidRPr="000E1DDE" w:rsidRDefault="00B53BD8" w:rsidP="00DC67B5">
            <w:pPr>
              <w:pStyle w:val="TableBullet1"/>
            </w:pPr>
            <w:r w:rsidRPr="000E1DDE">
              <w:t>G</w:t>
            </w:r>
            <w:r w:rsidR="00255663" w:rsidRPr="000E1DDE">
              <w:t>overnment guides</w:t>
            </w:r>
          </w:p>
          <w:p w:rsidR="00255663" w:rsidRPr="000E1DDE" w:rsidRDefault="00B53BD8" w:rsidP="00DC67B5">
            <w:pPr>
              <w:pStyle w:val="TableBullet1"/>
            </w:pPr>
            <w:r w:rsidRPr="000E1DDE">
              <w:t>D</w:t>
            </w:r>
            <w:r w:rsidR="00255663" w:rsidRPr="000E1DDE">
              <w:t>river guides</w:t>
            </w:r>
          </w:p>
          <w:p w:rsidR="00255663" w:rsidRPr="000E1DDE" w:rsidRDefault="00B53BD8" w:rsidP="00DC67B5">
            <w:pPr>
              <w:pStyle w:val="TableBullet1"/>
            </w:pPr>
            <w:r w:rsidRPr="000E1DDE">
              <w:t>S</w:t>
            </w:r>
            <w:r w:rsidR="00255663" w:rsidRPr="000E1DDE">
              <w:t>peciali</w:t>
            </w:r>
            <w:r w:rsidR="000E1DDE">
              <w:t>s</w:t>
            </w:r>
            <w:r w:rsidR="00255663" w:rsidRPr="000E1DDE">
              <w:t>ed guides</w:t>
            </w:r>
            <w:r w:rsidR="00FA7F34">
              <w:t xml:space="preserve"> including</w:t>
            </w:r>
            <w:r w:rsidR="00255663" w:rsidRPr="000E1DDE">
              <w:t xml:space="preserve"> action and adventure tours</w:t>
            </w:r>
          </w:p>
          <w:p w:rsidR="00255663" w:rsidRPr="000E1DDE" w:rsidRDefault="00B53BD8" w:rsidP="00DC67B5">
            <w:pPr>
              <w:pStyle w:val="TableBullet1"/>
            </w:pPr>
            <w:r w:rsidRPr="000E1DDE">
              <w:t>I</w:t>
            </w:r>
            <w:r w:rsidR="00255663" w:rsidRPr="000E1DDE">
              <w:t>ndependent guides</w:t>
            </w:r>
          </w:p>
          <w:p w:rsidR="00255663" w:rsidRPr="000E1DDE" w:rsidRDefault="00B53BD8" w:rsidP="00DC67B5">
            <w:pPr>
              <w:pStyle w:val="TableBullet1"/>
            </w:pPr>
            <w:r w:rsidRPr="000E1DDE">
              <w:t>B</w:t>
            </w:r>
            <w:r w:rsidR="00255663" w:rsidRPr="000E1DDE">
              <w:t>usiness and industry guides</w:t>
            </w:r>
          </w:p>
          <w:p w:rsidR="00255663" w:rsidRPr="000E1DDE" w:rsidRDefault="00B53BD8" w:rsidP="00DC67B5">
            <w:pPr>
              <w:pStyle w:val="TableBullet1"/>
            </w:pPr>
            <w:r w:rsidRPr="000E1DDE">
              <w:t>O</w:t>
            </w:r>
            <w:r w:rsidR="00255663" w:rsidRPr="000E1DDE">
              <w:t>ne-day guides</w:t>
            </w:r>
          </w:p>
          <w:p w:rsidR="00255663" w:rsidRPr="000E1DDE" w:rsidRDefault="00B53BD8" w:rsidP="00DC67B5">
            <w:pPr>
              <w:pStyle w:val="TableBullet1"/>
            </w:pPr>
            <w:r w:rsidRPr="000E1DDE">
              <w:t>E</w:t>
            </w:r>
            <w:r w:rsidR="00255663" w:rsidRPr="000E1DDE">
              <w:t>xtended tour guides</w:t>
            </w:r>
            <w:r w:rsidR="00B266DA" w:rsidRPr="000E1DDE">
              <w:t>.</w:t>
            </w:r>
          </w:p>
          <w:p w:rsidR="00255663" w:rsidRPr="000E1DDE" w:rsidRDefault="00255663" w:rsidP="00487E7C">
            <w:pPr>
              <w:pStyle w:val="TableText"/>
            </w:pPr>
            <w:r w:rsidRPr="000E1DDE">
              <w:rPr>
                <w:i/>
              </w:rPr>
              <w:t>Groups</w:t>
            </w:r>
            <w:r w:rsidRPr="000E1DDE">
              <w:t xml:space="preserve"> relates to domestic and international tour parties that may include:</w:t>
            </w:r>
          </w:p>
          <w:p w:rsidR="00255663" w:rsidRPr="000E1DDE" w:rsidRDefault="00B53BD8" w:rsidP="00FC711E">
            <w:pPr>
              <w:pStyle w:val="TableBullet1"/>
              <w:spacing w:before="60" w:after="80"/>
            </w:pPr>
            <w:r w:rsidRPr="000E1DDE">
              <w:t>P</w:t>
            </w:r>
            <w:r w:rsidR="00255663" w:rsidRPr="000E1DDE">
              <w:t>ackage groups</w:t>
            </w:r>
          </w:p>
          <w:p w:rsidR="00255663" w:rsidRPr="000E1DDE" w:rsidRDefault="00B53BD8" w:rsidP="00FC711E">
            <w:pPr>
              <w:pStyle w:val="TableBullet1"/>
              <w:spacing w:before="60" w:after="80"/>
            </w:pPr>
            <w:r w:rsidRPr="000E1DDE">
              <w:t>P</w:t>
            </w:r>
            <w:r w:rsidR="00255663" w:rsidRPr="000E1DDE">
              <w:t>ublic tour groups</w:t>
            </w:r>
          </w:p>
          <w:p w:rsidR="00255663" w:rsidRPr="000E1DDE" w:rsidRDefault="00B53BD8" w:rsidP="00FC711E">
            <w:pPr>
              <w:pStyle w:val="TableBullet1"/>
              <w:spacing w:before="60" w:after="80"/>
            </w:pPr>
            <w:r w:rsidRPr="000E1DDE">
              <w:t>S</w:t>
            </w:r>
            <w:r w:rsidR="00255663" w:rsidRPr="000E1DDE">
              <w:t>tudents</w:t>
            </w:r>
          </w:p>
          <w:p w:rsidR="00255663" w:rsidRPr="000E1DDE" w:rsidRDefault="00B53BD8" w:rsidP="00FC711E">
            <w:pPr>
              <w:pStyle w:val="TableBullet1"/>
              <w:spacing w:before="60" w:after="80"/>
            </w:pPr>
            <w:r w:rsidRPr="000E1DDE">
              <w:t>I</w:t>
            </w:r>
            <w:r w:rsidR="00255663" w:rsidRPr="000E1DDE">
              <w:t>ncentive groups</w:t>
            </w:r>
          </w:p>
          <w:p w:rsidR="00255663" w:rsidRPr="000E1DDE" w:rsidRDefault="00B53BD8" w:rsidP="00FC711E">
            <w:pPr>
              <w:pStyle w:val="TableBullet1"/>
              <w:spacing w:before="60" w:after="80"/>
            </w:pPr>
            <w:r w:rsidRPr="000E1DDE">
              <w:t>F</w:t>
            </w:r>
            <w:r w:rsidR="00255663" w:rsidRPr="000E1DDE">
              <w:t>amilies and friends</w:t>
            </w:r>
          </w:p>
          <w:p w:rsidR="00255663" w:rsidRPr="000E1DDE" w:rsidRDefault="00B53BD8" w:rsidP="00FC711E">
            <w:pPr>
              <w:pStyle w:val="TableBullet1"/>
              <w:spacing w:before="60" w:after="80"/>
            </w:pPr>
            <w:r w:rsidRPr="000E1DDE">
              <w:t>C</w:t>
            </w:r>
            <w:r w:rsidR="00255663" w:rsidRPr="000E1DDE">
              <w:t>lubs and associations</w:t>
            </w:r>
          </w:p>
          <w:p w:rsidR="00FC711E" w:rsidRPr="000E1DDE" w:rsidRDefault="00B53BD8" w:rsidP="00FC711E">
            <w:pPr>
              <w:pStyle w:val="TableBullet1"/>
              <w:spacing w:before="60" w:after="80"/>
            </w:pPr>
            <w:r w:rsidRPr="000E1DDE">
              <w:t>S</w:t>
            </w:r>
            <w:r w:rsidR="00255663" w:rsidRPr="000E1DDE">
              <w:t>enior citizens</w:t>
            </w:r>
          </w:p>
          <w:p w:rsidR="00255663" w:rsidRPr="000E1DDE" w:rsidRDefault="00B53BD8" w:rsidP="00FC711E">
            <w:pPr>
              <w:pStyle w:val="TableBullet1"/>
              <w:keepNext/>
              <w:spacing w:before="60" w:after="80"/>
              <w:ind w:left="357" w:hanging="357"/>
            </w:pPr>
            <w:r w:rsidRPr="000E1DDE">
              <w:t>S</w:t>
            </w:r>
            <w:r w:rsidR="00255663" w:rsidRPr="000E1DDE">
              <w:t>pecial interest groups</w:t>
            </w:r>
            <w:r w:rsidR="00FA7F34">
              <w:t xml:space="preserve"> including</w:t>
            </w:r>
            <w:r w:rsidR="00255663" w:rsidRPr="000E1DDE">
              <w:t xml:space="preserve"> groups with a focus on heritage, adventure, sport, culture, arts, indigenous tourism, nature and eco-tourism</w:t>
            </w:r>
            <w:r w:rsidR="00B266DA" w:rsidRPr="000E1DDE">
              <w:t>.</w:t>
            </w:r>
          </w:p>
          <w:p w:rsidR="00255663" w:rsidRPr="000E1DDE" w:rsidRDefault="00255663" w:rsidP="00487E7C">
            <w:pPr>
              <w:pStyle w:val="TableText"/>
            </w:pPr>
            <w:r w:rsidRPr="000E1DDE">
              <w:rPr>
                <w:i/>
              </w:rPr>
              <w:lastRenderedPageBreak/>
              <w:t>The interpretive approach</w:t>
            </w:r>
            <w:r w:rsidRPr="000E1DDE">
              <w:t xml:space="preserve"> commonly uses face-to-face methods and is frequently supported by interpretive media and aids. The interpretive approach includes:</w:t>
            </w:r>
          </w:p>
          <w:p w:rsidR="00255663" w:rsidRPr="000E1DDE" w:rsidRDefault="00B53BD8" w:rsidP="00DC67B5">
            <w:pPr>
              <w:pStyle w:val="TableBullet1"/>
              <w:rPr>
                <w:szCs w:val="22"/>
              </w:rPr>
            </w:pPr>
            <w:r w:rsidRPr="000E1DDE">
              <w:rPr>
                <w:szCs w:val="22"/>
              </w:rPr>
              <w:t>E</w:t>
            </w:r>
            <w:r w:rsidR="00255663" w:rsidRPr="000E1DDE">
              <w:rPr>
                <w:szCs w:val="22"/>
              </w:rPr>
              <w:t>ngaging the participants</w:t>
            </w:r>
          </w:p>
          <w:p w:rsidR="00255663" w:rsidRPr="000E1DDE" w:rsidRDefault="00B53BD8" w:rsidP="00DC67B5">
            <w:pPr>
              <w:pStyle w:val="TableBullet1"/>
              <w:rPr>
                <w:szCs w:val="22"/>
              </w:rPr>
            </w:pPr>
            <w:r w:rsidRPr="000E1DDE">
              <w:rPr>
                <w:szCs w:val="22"/>
              </w:rPr>
              <w:t>P</w:t>
            </w:r>
            <w:r w:rsidR="00255663" w:rsidRPr="000E1DDE">
              <w:rPr>
                <w:szCs w:val="22"/>
              </w:rPr>
              <w:t>roviding a verbal commentary to explain and translate the characteristics, significance and features of the tour</w:t>
            </w:r>
          </w:p>
          <w:p w:rsidR="00255663" w:rsidRPr="000E1DDE" w:rsidRDefault="00B53BD8" w:rsidP="00DC67B5">
            <w:pPr>
              <w:pStyle w:val="TableBullet1"/>
              <w:rPr>
                <w:szCs w:val="22"/>
              </w:rPr>
            </w:pPr>
            <w:r w:rsidRPr="000E1DDE">
              <w:rPr>
                <w:szCs w:val="22"/>
              </w:rPr>
              <w:t>A</w:t>
            </w:r>
            <w:r w:rsidR="00255663" w:rsidRPr="000E1DDE">
              <w:rPr>
                <w:szCs w:val="22"/>
              </w:rPr>
              <w:t>ttributing local and cultural meaning to sights and activities</w:t>
            </w:r>
          </w:p>
          <w:p w:rsidR="00255663" w:rsidRPr="000E1DDE" w:rsidRDefault="00B53BD8" w:rsidP="00DC67B5">
            <w:pPr>
              <w:pStyle w:val="TableBullet1"/>
              <w:rPr>
                <w:szCs w:val="22"/>
              </w:rPr>
            </w:pPr>
            <w:r w:rsidRPr="000E1DDE">
              <w:rPr>
                <w:szCs w:val="22"/>
              </w:rPr>
              <w:t>F</w:t>
            </w:r>
            <w:r w:rsidR="00255663" w:rsidRPr="000E1DDE">
              <w:rPr>
                <w:szCs w:val="22"/>
              </w:rPr>
              <w:t>acilitating learning, understanding and awareness</w:t>
            </w:r>
          </w:p>
          <w:p w:rsidR="00255663" w:rsidRPr="000E1DDE" w:rsidRDefault="00B53BD8" w:rsidP="00DC67B5">
            <w:pPr>
              <w:pStyle w:val="TableBullet1"/>
              <w:rPr>
                <w:szCs w:val="22"/>
              </w:rPr>
            </w:pPr>
            <w:r w:rsidRPr="000E1DDE">
              <w:rPr>
                <w:szCs w:val="22"/>
              </w:rPr>
              <w:t>C</w:t>
            </w:r>
            <w:r w:rsidR="00255663" w:rsidRPr="000E1DDE">
              <w:rPr>
                <w:szCs w:val="22"/>
              </w:rPr>
              <w:t>ontextuali</w:t>
            </w:r>
            <w:r w:rsidR="000E1DDE">
              <w:rPr>
                <w:szCs w:val="22"/>
              </w:rPr>
              <w:t>s</w:t>
            </w:r>
            <w:r w:rsidR="00255663" w:rsidRPr="000E1DDE">
              <w:rPr>
                <w:szCs w:val="22"/>
              </w:rPr>
              <w:t xml:space="preserve">ing the tour within a local framework and </w:t>
            </w:r>
            <w:r w:rsidR="00B87B76" w:rsidRPr="000E1DDE">
              <w:rPr>
                <w:szCs w:val="22"/>
              </w:rPr>
              <w:t>flavour</w:t>
            </w:r>
          </w:p>
          <w:p w:rsidR="00255663" w:rsidRPr="000E1DDE" w:rsidRDefault="00B53BD8" w:rsidP="00DC67B5">
            <w:pPr>
              <w:pStyle w:val="TableBullet1"/>
              <w:rPr>
                <w:szCs w:val="22"/>
              </w:rPr>
            </w:pPr>
            <w:r w:rsidRPr="000E1DDE">
              <w:rPr>
                <w:szCs w:val="22"/>
              </w:rPr>
              <w:t>G</w:t>
            </w:r>
            <w:r w:rsidR="00255663" w:rsidRPr="000E1DDE">
              <w:rPr>
                <w:szCs w:val="22"/>
              </w:rPr>
              <w:t>enerating respect and appreciation for the local customs, history and people</w:t>
            </w:r>
          </w:p>
          <w:p w:rsidR="00255663" w:rsidRPr="000E1DDE" w:rsidRDefault="00B53BD8" w:rsidP="00DC67B5">
            <w:pPr>
              <w:pStyle w:val="TableBullet1"/>
              <w:rPr>
                <w:szCs w:val="22"/>
              </w:rPr>
            </w:pPr>
            <w:r w:rsidRPr="000E1DDE">
              <w:rPr>
                <w:szCs w:val="22"/>
              </w:rPr>
              <w:t>P</w:t>
            </w:r>
            <w:r w:rsidR="00255663" w:rsidRPr="000E1DDE">
              <w:rPr>
                <w:szCs w:val="22"/>
              </w:rPr>
              <w:t>rovoking curiosity, thought and encouraging personal reflection</w:t>
            </w:r>
          </w:p>
          <w:p w:rsidR="00255663" w:rsidRPr="000E1DDE" w:rsidRDefault="008A75D5" w:rsidP="00DC67B5">
            <w:pPr>
              <w:pStyle w:val="TableBullet1"/>
              <w:rPr>
                <w:szCs w:val="22"/>
              </w:rPr>
            </w:pPr>
            <w:r w:rsidRPr="000E1DDE">
              <w:rPr>
                <w:szCs w:val="22"/>
              </w:rPr>
              <w:t>B</w:t>
            </w:r>
            <w:r w:rsidR="00255663" w:rsidRPr="000E1DDE">
              <w:rPr>
                <w:szCs w:val="22"/>
              </w:rPr>
              <w:t>ringing the tour to life by providing opportunities for learning and participation</w:t>
            </w:r>
          </w:p>
          <w:p w:rsidR="00255663" w:rsidRPr="000E1DDE" w:rsidRDefault="008A75D5" w:rsidP="00DC67B5">
            <w:pPr>
              <w:pStyle w:val="TableBullet1"/>
              <w:rPr>
                <w:szCs w:val="22"/>
              </w:rPr>
            </w:pPr>
            <w:r w:rsidRPr="000E1DDE">
              <w:rPr>
                <w:szCs w:val="22"/>
              </w:rPr>
              <w:t>B</w:t>
            </w:r>
            <w:r w:rsidR="00255663" w:rsidRPr="000E1DDE">
              <w:rPr>
                <w:szCs w:val="22"/>
              </w:rPr>
              <w:t>uilding a relationship between the tour groups and the environment/focus of the tour</w:t>
            </w:r>
            <w:r w:rsidR="00B266DA" w:rsidRPr="000E1DDE">
              <w:rPr>
                <w:szCs w:val="22"/>
              </w:rPr>
              <w:t>.</w:t>
            </w:r>
          </w:p>
          <w:p w:rsidR="00255663" w:rsidRPr="000E1DDE" w:rsidRDefault="00255663" w:rsidP="00487E7C">
            <w:pPr>
              <w:pStyle w:val="TableText"/>
            </w:pPr>
            <w:r w:rsidRPr="000E1DDE">
              <w:rPr>
                <w:i/>
              </w:rPr>
              <w:t>Tour types</w:t>
            </w:r>
            <w:r w:rsidRPr="000E1DDE">
              <w:t xml:space="preserve"> may include:</w:t>
            </w:r>
          </w:p>
          <w:p w:rsidR="00255663" w:rsidRPr="000E1DDE" w:rsidRDefault="008A75D5" w:rsidP="00DC67B5">
            <w:pPr>
              <w:pStyle w:val="TableBullet1"/>
            </w:pPr>
            <w:r w:rsidRPr="000E1DDE">
              <w:t>S</w:t>
            </w:r>
            <w:r w:rsidR="00255663" w:rsidRPr="000E1DDE">
              <w:t>ite-based tours:</w:t>
            </w:r>
          </w:p>
          <w:p w:rsidR="00255663" w:rsidRPr="000E1DDE" w:rsidRDefault="008A75D5" w:rsidP="00DC67B5">
            <w:pPr>
              <w:pStyle w:val="TableBullet2"/>
            </w:pPr>
            <w:r w:rsidRPr="000E1DDE">
              <w:t>M</w:t>
            </w:r>
            <w:r w:rsidR="00255663" w:rsidRPr="000E1DDE">
              <w:t>useums, historic sites and galleries</w:t>
            </w:r>
          </w:p>
          <w:p w:rsidR="00255663" w:rsidRPr="000E1DDE" w:rsidRDefault="008A75D5" w:rsidP="00DC67B5">
            <w:pPr>
              <w:pStyle w:val="TableBullet2"/>
            </w:pPr>
            <w:r w:rsidRPr="000E1DDE">
              <w:t>Z</w:t>
            </w:r>
            <w:r w:rsidR="00255663" w:rsidRPr="000E1DDE">
              <w:t>oos, preserves and wildlife parks</w:t>
            </w:r>
          </w:p>
          <w:p w:rsidR="00255663" w:rsidRPr="000E1DDE" w:rsidRDefault="008A75D5" w:rsidP="00DC67B5">
            <w:pPr>
              <w:pStyle w:val="TableBullet2"/>
            </w:pPr>
            <w:r w:rsidRPr="000E1DDE">
              <w:t>G</w:t>
            </w:r>
            <w:r w:rsidR="00255663" w:rsidRPr="000E1DDE">
              <w:t>ardens, parks, forests and national parks</w:t>
            </w:r>
          </w:p>
          <w:p w:rsidR="00255663" w:rsidRPr="000E1DDE" w:rsidRDefault="008A75D5" w:rsidP="00DC67B5">
            <w:pPr>
              <w:pStyle w:val="TableBullet2"/>
            </w:pPr>
            <w:r w:rsidRPr="000E1DDE">
              <w:t>F</w:t>
            </w:r>
            <w:r w:rsidR="00255663" w:rsidRPr="000E1DDE">
              <w:t>actories, businesses, production and processing plants</w:t>
            </w:r>
          </w:p>
          <w:p w:rsidR="00255663" w:rsidRPr="000E1DDE" w:rsidRDefault="008A75D5" w:rsidP="00DC67B5">
            <w:pPr>
              <w:pStyle w:val="TableBullet2"/>
            </w:pPr>
            <w:r w:rsidRPr="000E1DDE">
              <w:t>G</w:t>
            </w:r>
            <w:r w:rsidR="00255663" w:rsidRPr="000E1DDE">
              <w:t>overnment and semi-government utilities</w:t>
            </w:r>
            <w:r w:rsidR="00FA7F34">
              <w:t xml:space="preserve"> including</w:t>
            </w:r>
            <w:r w:rsidR="00255663" w:rsidRPr="000E1DDE">
              <w:t xml:space="preserve"> power-generating stations, reservoirs and waste-water treatment plants</w:t>
            </w:r>
            <w:r w:rsidR="00B266DA" w:rsidRPr="000E1DDE">
              <w:t>.</w:t>
            </w:r>
          </w:p>
          <w:p w:rsidR="00255663" w:rsidRPr="000E1DDE" w:rsidRDefault="008A75D5" w:rsidP="00DC67B5">
            <w:pPr>
              <w:pStyle w:val="TableBullet1"/>
            </w:pPr>
            <w:r w:rsidRPr="000E1DDE">
              <w:t>S</w:t>
            </w:r>
            <w:r w:rsidR="00255663" w:rsidRPr="000E1DDE">
              <w:t>pecial interest tours:</w:t>
            </w:r>
          </w:p>
          <w:p w:rsidR="00255663" w:rsidRPr="000E1DDE" w:rsidRDefault="008A75D5" w:rsidP="00DC67B5">
            <w:pPr>
              <w:pStyle w:val="TableBullet2"/>
            </w:pPr>
            <w:r w:rsidRPr="000E1DDE">
              <w:t>P</w:t>
            </w:r>
            <w:r w:rsidR="00255663" w:rsidRPr="000E1DDE">
              <w:t>hotography</w:t>
            </w:r>
          </w:p>
          <w:p w:rsidR="00255663" w:rsidRPr="000E1DDE" w:rsidRDefault="008A75D5" w:rsidP="00DC67B5">
            <w:pPr>
              <w:pStyle w:val="TableBullet2"/>
            </w:pPr>
            <w:r w:rsidRPr="000E1DDE">
              <w:t>W</w:t>
            </w:r>
            <w:r w:rsidR="00255663" w:rsidRPr="000E1DDE">
              <w:t>ildlife</w:t>
            </w:r>
          </w:p>
          <w:p w:rsidR="00255663" w:rsidRPr="000E1DDE" w:rsidRDefault="008A75D5" w:rsidP="00DC67B5">
            <w:pPr>
              <w:pStyle w:val="TableBullet2"/>
            </w:pPr>
            <w:r w:rsidRPr="000E1DDE">
              <w:t>A</w:t>
            </w:r>
            <w:r w:rsidR="00255663" w:rsidRPr="000E1DDE">
              <w:t>erial</w:t>
            </w:r>
          </w:p>
          <w:p w:rsidR="00255663" w:rsidRPr="000E1DDE" w:rsidRDefault="008A75D5" w:rsidP="00DC67B5">
            <w:pPr>
              <w:pStyle w:val="TableBullet2"/>
            </w:pPr>
            <w:r w:rsidRPr="000E1DDE">
              <w:lastRenderedPageBreak/>
              <w:t>P</w:t>
            </w:r>
            <w:r w:rsidR="00255663" w:rsidRPr="000E1DDE">
              <w:t>arks and gardens</w:t>
            </w:r>
          </w:p>
          <w:p w:rsidR="00255663" w:rsidRPr="000E1DDE" w:rsidRDefault="008A75D5" w:rsidP="00DC67B5">
            <w:pPr>
              <w:pStyle w:val="TableBullet2"/>
            </w:pPr>
            <w:r w:rsidRPr="000E1DDE">
              <w:t>S</w:t>
            </w:r>
            <w:r w:rsidR="00255663" w:rsidRPr="000E1DDE">
              <w:t>port</w:t>
            </w:r>
            <w:r w:rsidR="00FA7F34">
              <w:t xml:space="preserve"> including</w:t>
            </w:r>
            <w:r w:rsidR="00255663" w:rsidRPr="000E1DDE">
              <w:t xml:space="preserve"> participation and observers</w:t>
            </w:r>
          </w:p>
          <w:p w:rsidR="00255663" w:rsidRPr="000E1DDE" w:rsidRDefault="008A75D5" w:rsidP="00DC67B5">
            <w:pPr>
              <w:pStyle w:val="TableBullet2"/>
            </w:pPr>
            <w:r w:rsidRPr="000E1DDE">
              <w:t>F</w:t>
            </w:r>
            <w:r w:rsidR="00255663" w:rsidRPr="000E1DDE">
              <w:t>lora and fauna</w:t>
            </w:r>
          </w:p>
          <w:p w:rsidR="00255663" w:rsidRPr="000E1DDE" w:rsidRDefault="008A75D5" w:rsidP="00DC67B5">
            <w:pPr>
              <w:pStyle w:val="TableBullet2"/>
            </w:pPr>
            <w:r w:rsidRPr="000E1DDE">
              <w:t>W</w:t>
            </w:r>
            <w:r w:rsidR="00255663" w:rsidRPr="000E1DDE">
              <w:t>ine and food</w:t>
            </w:r>
          </w:p>
          <w:p w:rsidR="00255663" w:rsidRPr="000E1DDE" w:rsidRDefault="008A75D5" w:rsidP="00DC67B5">
            <w:pPr>
              <w:pStyle w:val="TableBullet2"/>
            </w:pPr>
            <w:r w:rsidRPr="000E1DDE">
              <w:t>G</w:t>
            </w:r>
            <w:r w:rsidR="00255663" w:rsidRPr="000E1DDE">
              <w:t>eographical regions, areas and destinations</w:t>
            </w:r>
          </w:p>
          <w:p w:rsidR="00255663" w:rsidRPr="000E1DDE" w:rsidRDefault="008A75D5" w:rsidP="00DC67B5">
            <w:pPr>
              <w:pStyle w:val="TableBullet2"/>
            </w:pPr>
            <w:r w:rsidRPr="000E1DDE">
              <w:t>S</w:t>
            </w:r>
            <w:r w:rsidR="00255663" w:rsidRPr="000E1DDE">
              <w:t>cientific and educational</w:t>
            </w:r>
            <w:r w:rsidR="00B266DA" w:rsidRPr="000E1DDE">
              <w:t>.</w:t>
            </w:r>
          </w:p>
          <w:p w:rsidR="00255663" w:rsidRPr="000E1DDE" w:rsidRDefault="008A75D5" w:rsidP="00DC67B5">
            <w:pPr>
              <w:pStyle w:val="TableBullet1"/>
            </w:pPr>
            <w:r w:rsidRPr="000E1DDE">
              <w:t>Water-based tours:</w:t>
            </w:r>
          </w:p>
          <w:p w:rsidR="00255663" w:rsidRPr="000E1DDE" w:rsidRDefault="008A75D5" w:rsidP="00DC67B5">
            <w:pPr>
              <w:pStyle w:val="TableBullet2"/>
            </w:pPr>
            <w:r w:rsidRPr="000E1DDE">
              <w:t>Cruises</w:t>
            </w:r>
          </w:p>
          <w:p w:rsidR="00255663" w:rsidRPr="000E1DDE" w:rsidRDefault="008A75D5" w:rsidP="00DC67B5">
            <w:pPr>
              <w:pStyle w:val="TableBullet2"/>
            </w:pPr>
            <w:r w:rsidRPr="000E1DDE">
              <w:t>Boating and yachting</w:t>
            </w:r>
          </w:p>
          <w:p w:rsidR="00255663" w:rsidRPr="000E1DDE" w:rsidRDefault="00B87B76" w:rsidP="00DC67B5">
            <w:pPr>
              <w:pStyle w:val="TableBullet2"/>
            </w:pPr>
            <w:r w:rsidRPr="000E1DDE">
              <w:t>Snorkelling</w:t>
            </w:r>
          </w:p>
          <w:p w:rsidR="00255663" w:rsidRPr="000E1DDE" w:rsidRDefault="008A75D5" w:rsidP="00DC67B5">
            <w:pPr>
              <w:pStyle w:val="TableBullet2"/>
            </w:pPr>
            <w:r w:rsidRPr="000E1DDE">
              <w:t>Scuba diving</w:t>
            </w:r>
          </w:p>
          <w:p w:rsidR="00255663" w:rsidRPr="000E1DDE" w:rsidRDefault="008A75D5" w:rsidP="00DC67B5">
            <w:pPr>
              <w:pStyle w:val="TableBullet2"/>
            </w:pPr>
            <w:r w:rsidRPr="000E1DDE">
              <w:t>Fishing</w:t>
            </w:r>
            <w:r w:rsidR="00B266DA" w:rsidRPr="000E1DDE">
              <w:t>.</w:t>
            </w:r>
          </w:p>
          <w:p w:rsidR="00255663" w:rsidRPr="000E1DDE" w:rsidRDefault="008A75D5" w:rsidP="00DC67B5">
            <w:pPr>
              <w:pStyle w:val="TableBullet1"/>
            </w:pPr>
            <w:r w:rsidRPr="000E1DDE">
              <w:t>Land-based tours:</w:t>
            </w:r>
          </w:p>
          <w:p w:rsidR="00255663" w:rsidRPr="000E1DDE" w:rsidRDefault="008A75D5" w:rsidP="00DC67B5">
            <w:pPr>
              <w:pStyle w:val="TableBullet2"/>
            </w:pPr>
            <w:r w:rsidRPr="000E1DDE">
              <w:t>Four-wheel drive</w:t>
            </w:r>
          </w:p>
          <w:p w:rsidR="00255663" w:rsidRPr="000E1DDE" w:rsidRDefault="008A75D5" w:rsidP="00DC67B5">
            <w:pPr>
              <w:pStyle w:val="TableBullet2"/>
            </w:pPr>
            <w:r w:rsidRPr="000E1DDE">
              <w:t>Remote area</w:t>
            </w:r>
          </w:p>
          <w:p w:rsidR="00255663" w:rsidRPr="000E1DDE" w:rsidRDefault="008A75D5" w:rsidP="00DC67B5">
            <w:pPr>
              <w:pStyle w:val="TableBullet2"/>
            </w:pPr>
            <w:r w:rsidRPr="000E1DDE">
              <w:t>Bus/coach tours</w:t>
            </w:r>
          </w:p>
          <w:p w:rsidR="00255663" w:rsidRPr="000E1DDE" w:rsidRDefault="008A75D5" w:rsidP="00DC67B5">
            <w:pPr>
              <w:pStyle w:val="TableBullet2"/>
            </w:pPr>
            <w:r w:rsidRPr="000E1DDE">
              <w:t>Bicycl</w:t>
            </w:r>
            <w:r w:rsidR="00255663" w:rsidRPr="000E1DDE">
              <w:t>e and motor bike</w:t>
            </w:r>
          </w:p>
          <w:p w:rsidR="00255663" w:rsidRPr="000E1DDE" w:rsidRDefault="008A75D5" w:rsidP="00DC67B5">
            <w:pPr>
              <w:pStyle w:val="TableBullet2"/>
            </w:pPr>
            <w:r w:rsidRPr="000E1DDE">
              <w:t>Walking</w:t>
            </w:r>
          </w:p>
          <w:p w:rsidR="00255663" w:rsidRPr="000E1DDE" w:rsidRDefault="008A75D5" w:rsidP="00DC67B5">
            <w:pPr>
              <w:pStyle w:val="TableBullet2"/>
            </w:pPr>
            <w:r w:rsidRPr="000E1DDE">
              <w:t>Horse and camel</w:t>
            </w:r>
          </w:p>
          <w:p w:rsidR="00255663" w:rsidRPr="000E1DDE" w:rsidRDefault="008A75D5" w:rsidP="00DC67B5">
            <w:pPr>
              <w:pStyle w:val="TableBullet2"/>
            </w:pPr>
            <w:r w:rsidRPr="000E1DDE">
              <w:t>Caravan and camper</w:t>
            </w:r>
            <w:r w:rsidR="00B266DA" w:rsidRPr="000E1DDE">
              <w:t>.</w:t>
            </w:r>
          </w:p>
          <w:p w:rsidR="00255663" w:rsidRPr="000E1DDE" w:rsidRDefault="00255663" w:rsidP="00487E7C">
            <w:pPr>
              <w:pStyle w:val="TableText"/>
            </w:pPr>
            <w:r w:rsidRPr="00487E7C">
              <w:rPr>
                <w:i/>
              </w:rPr>
              <w:t>Characteristics of a tour guide</w:t>
            </w:r>
            <w:r w:rsidRPr="000E1DDE">
              <w:t xml:space="preserve"> may include:</w:t>
            </w:r>
          </w:p>
          <w:p w:rsidR="00255663" w:rsidRPr="000E1DDE" w:rsidRDefault="008A75D5" w:rsidP="00DC67B5">
            <w:pPr>
              <w:pStyle w:val="TableBullet1"/>
            </w:pPr>
            <w:r w:rsidRPr="000E1DDE">
              <w:t>Honesty</w:t>
            </w:r>
          </w:p>
          <w:p w:rsidR="00255663" w:rsidRPr="000E1DDE" w:rsidRDefault="008A75D5" w:rsidP="00DC67B5">
            <w:pPr>
              <w:pStyle w:val="TableBullet1"/>
            </w:pPr>
            <w:r w:rsidRPr="000E1DDE">
              <w:t>Practicality</w:t>
            </w:r>
          </w:p>
          <w:p w:rsidR="00255663" w:rsidRPr="000E1DDE" w:rsidRDefault="008A75D5" w:rsidP="00DC67B5">
            <w:pPr>
              <w:pStyle w:val="TableBullet1"/>
            </w:pPr>
            <w:r w:rsidRPr="000E1DDE">
              <w:t>Friendliness</w:t>
            </w:r>
          </w:p>
          <w:p w:rsidR="00255663" w:rsidRPr="000E1DDE" w:rsidRDefault="008A75D5" w:rsidP="00DC67B5">
            <w:pPr>
              <w:pStyle w:val="TableBullet1"/>
            </w:pPr>
            <w:r w:rsidRPr="000E1DDE">
              <w:t>Willingness to serve</w:t>
            </w:r>
          </w:p>
          <w:p w:rsidR="00255663" w:rsidRPr="000E1DDE" w:rsidRDefault="008A75D5" w:rsidP="00DC67B5">
            <w:pPr>
              <w:pStyle w:val="TableBullet1"/>
            </w:pPr>
            <w:r w:rsidRPr="000E1DDE">
              <w:t>Local knowledge</w:t>
            </w:r>
          </w:p>
          <w:p w:rsidR="00255663" w:rsidRPr="000E1DDE" w:rsidRDefault="008A75D5" w:rsidP="00DC67B5">
            <w:pPr>
              <w:pStyle w:val="TableBullet1"/>
            </w:pPr>
            <w:r w:rsidRPr="000E1DDE">
              <w:t>Personal hygiene and presentation</w:t>
            </w:r>
          </w:p>
          <w:p w:rsidR="00255663" w:rsidRPr="000E1DDE" w:rsidRDefault="008A75D5" w:rsidP="00DC67B5">
            <w:pPr>
              <w:pStyle w:val="TableBullet1"/>
            </w:pPr>
            <w:r w:rsidRPr="000E1DDE">
              <w:t>Skills:</w:t>
            </w:r>
          </w:p>
          <w:p w:rsidR="00255663" w:rsidRPr="000E1DDE" w:rsidRDefault="008A75D5" w:rsidP="00DC67B5">
            <w:pPr>
              <w:pStyle w:val="TableBullet2"/>
            </w:pPr>
            <w:r w:rsidRPr="000E1DDE">
              <w:t xml:space="preserve">Unique skills relevant to the type of </w:t>
            </w:r>
            <w:r w:rsidR="00255663" w:rsidRPr="000E1DDE">
              <w:t>tour being guided</w:t>
            </w:r>
          </w:p>
          <w:p w:rsidR="00255663" w:rsidRPr="000E1DDE" w:rsidRDefault="008A75D5" w:rsidP="00DC67B5">
            <w:pPr>
              <w:pStyle w:val="TableBullet2"/>
            </w:pPr>
            <w:r w:rsidRPr="000E1DDE">
              <w:t>Communication and interpersonal</w:t>
            </w:r>
          </w:p>
          <w:p w:rsidR="00255663" w:rsidRPr="000E1DDE" w:rsidRDefault="008A75D5" w:rsidP="00DC67B5">
            <w:pPr>
              <w:pStyle w:val="TableBullet2"/>
            </w:pPr>
            <w:r w:rsidRPr="000E1DDE">
              <w:t>Negotiation and conflict resolution</w:t>
            </w:r>
          </w:p>
          <w:p w:rsidR="00255663" w:rsidRPr="000E1DDE" w:rsidRDefault="008A75D5" w:rsidP="00DC67B5">
            <w:pPr>
              <w:pStyle w:val="TableBullet2"/>
            </w:pPr>
            <w:r w:rsidRPr="000E1DDE">
              <w:t>Planning, researching, organi</w:t>
            </w:r>
            <w:r w:rsidR="000E1DDE">
              <w:t>s</w:t>
            </w:r>
            <w:r w:rsidRPr="000E1DDE">
              <w:t>ing and strategic thinking</w:t>
            </w:r>
          </w:p>
          <w:p w:rsidR="00255663" w:rsidRPr="000E1DDE" w:rsidRDefault="008A75D5" w:rsidP="00DC67B5">
            <w:pPr>
              <w:pStyle w:val="TableBullet2"/>
            </w:pPr>
            <w:r w:rsidRPr="000E1DDE">
              <w:t>Risk and emergency management</w:t>
            </w:r>
            <w:r w:rsidR="00FA7F34">
              <w:t xml:space="preserve"> including</w:t>
            </w:r>
            <w:r w:rsidRPr="000E1DDE">
              <w:t xml:space="preserve"> first aid skills, the ability to respond to accidents, and operate basic</w:t>
            </w:r>
            <w:r w:rsidR="00255663" w:rsidRPr="000E1DDE">
              <w:t xml:space="preserve"> emergency equipment and communication systems</w:t>
            </w:r>
          </w:p>
          <w:p w:rsidR="00255663" w:rsidRPr="000E1DDE" w:rsidRDefault="008A75D5" w:rsidP="00DC67B5">
            <w:pPr>
              <w:pStyle w:val="TableBullet2"/>
            </w:pPr>
            <w:r w:rsidRPr="000E1DDE">
              <w:t>Leadership and control</w:t>
            </w:r>
            <w:r w:rsidR="00B266DA" w:rsidRPr="000E1DDE">
              <w:t>.</w:t>
            </w:r>
          </w:p>
          <w:p w:rsidR="00255663" w:rsidRPr="000E1DDE" w:rsidRDefault="00255663" w:rsidP="00487E7C">
            <w:pPr>
              <w:pStyle w:val="TableText"/>
            </w:pPr>
            <w:r w:rsidRPr="00487E7C">
              <w:rPr>
                <w:i/>
              </w:rPr>
              <w:t>Tour guiding principles</w:t>
            </w:r>
            <w:r w:rsidRPr="000E1DDE">
              <w:t xml:space="preserve"> must include:</w:t>
            </w:r>
          </w:p>
          <w:p w:rsidR="00255663" w:rsidRPr="000E1DDE" w:rsidRDefault="008A75D5" w:rsidP="00DC67B5">
            <w:pPr>
              <w:pStyle w:val="TableBullet1"/>
            </w:pPr>
            <w:r w:rsidRPr="000E1DDE">
              <w:t>Safety and security</w:t>
            </w:r>
            <w:r w:rsidR="00FA7F34">
              <w:t xml:space="preserve"> including</w:t>
            </w:r>
            <w:r w:rsidRPr="000E1DDE">
              <w:t xml:space="preserve"> people and property and the development of standard and contingency plans</w:t>
            </w:r>
          </w:p>
          <w:p w:rsidR="00255663" w:rsidRPr="000E1DDE" w:rsidRDefault="008A75D5" w:rsidP="00DC67B5">
            <w:pPr>
              <w:pStyle w:val="TableBullet1"/>
            </w:pPr>
            <w:r w:rsidRPr="000E1DDE">
              <w:t>Care and respect</w:t>
            </w:r>
            <w:r w:rsidR="00FA7F34">
              <w:t xml:space="preserve"> including</w:t>
            </w:r>
            <w:r w:rsidRPr="000E1DDE">
              <w:t xml:space="preserve"> for the tour gr</w:t>
            </w:r>
            <w:r w:rsidR="00255663" w:rsidRPr="000E1DDE">
              <w:t>oup, locals and the environment</w:t>
            </w:r>
          </w:p>
          <w:p w:rsidR="00255663" w:rsidRPr="000E1DDE" w:rsidRDefault="008A75D5" w:rsidP="00DC67B5">
            <w:pPr>
              <w:pStyle w:val="TableBullet1"/>
            </w:pPr>
            <w:r w:rsidRPr="000E1DDE">
              <w:t>Skills, knowledge and ability to conduct/lead the tour</w:t>
            </w:r>
          </w:p>
          <w:p w:rsidR="00255663" w:rsidRPr="000E1DDE" w:rsidRDefault="008A75D5" w:rsidP="00DC67B5">
            <w:pPr>
              <w:pStyle w:val="TableBullet1"/>
            </w:pPr>
            <w:r w:rsidRPr="000E1DDE">
              <w:t>Relevant knowledge in relation to the tour</w:t>
            </w:r>
            <w:r w:rsidR="00FA7F34">
              <w:t xml:space="preserve"> including</w:t>
            </w:r>
            <w:r w:rsidRPr="000E1DDE">
              <w:t xml:space="preserve"> sites, destinations, environment and activities</w:t>
            </w:r>
          </w:p>
          <w:p w:rsidR="00255663" w:rsidRPr="000E1DDE" w:rsidRDefault="008A75D5" w:rsidP="00DC67B5">
            <w:pPr>
              <w:pStyle w:val="TableBullet1"/>
            </w:pPr>
            <w:r w:rsidRPr="000E1DDE">
              <w:t>Providing an interesting and engaging experience</w:t>
            </w:r>
          </w:p>
          <w:p w:rsidR="00255663" w:rsidRPr="000E1DDE" w:rsidRDefault="008A75D5" w:rsidP="00DC67B5">
            <w:pPr>
              <w:pStyle w:val="TableBullet1"/>
            </w:pPr>
            <w:r w:rsidRPr="000E1DDE">
              <w:t>Ethical conduct</w:t>
            </w:r>
          </w:p>
          <w:p w:rsidR="00255663" w:rsidRPr="000E1DDE" w:rsidRDefault="008A75D5" w:rsidP="00DC67B5">
            <w:pPr>
              <w:pStyle w:val="TableBullet1"/>
            </w:pPr>
            <w:r w:rsidRPr="000E1DDE">
              <w:t>Ca</w:t>
            </w:r>
            <w:r w:rsidR="00255663" w:rsidRPr="000E1DDE">
              <w:t>tering for the needs of those with special needs and individual differences</w:t>
            </w:r>
            <w:r w:rsidR="00B266DA" w:rsidRPr="000E1DDE">
              <w:t>.</w:t>
            </w:r>
          </w:p>
          <w:p w:rsidR="00255663" w:rsidRPr="000E1DDE" w:rsidRDefault="00255663" w:rsidP="00487E7C">
            <w:pPr>
              <w:pStyle w:val="TableText"/>
            </w:pPr>
            <w:r w:rsidRPr="00487E7C">
              <w:rPr>
                <w:i/>
              </w:rPr>
              <w:t>Guide information sources and contacts</w:t>
            </w:r>
            <w:r w:rsidRPr="000E1DDE">
              <w:t xml:space="preserve"> may include:</w:t>
            </w:r>
          </w:p>
          <w:p w:rsidR="00255663" w:rsidRPr="000E1DDE" w:rsidRDefault="008A75D5" w:rsidP="00DC67B5">
            <w:pPr>
              <w:pStyle w:val="TableBullet1"/>
            </w:pPr>
            <w:r w:rsidRPr="000E1DDE">
              <w:t>Tour operators and wholesalers</w:t>
            </w:r>
          </w:p>
          <w:p w:rsidR="00255663" w:rsidRPr="000E1DDE" w:rsidRDefault="008A75D5" w:rsidP="00DC67B5">
            <w:pPr>
              <w:pStyle w:val="TableBullet1"/>
            </w:pPr>
            <w:r w:rsidRPr="000E1DDE">
              <w:t>Venue and attraction operators</w:t>
            </w:r>
          </w:p>
          <w:p w:rsidR="00255663" w:rsidRPr="000E1DDE" w:rsidRDefault="008A75D5" w:rsidP="00DC67B5">
            <w:pPr>
              <w:pStyle w:val="TableBullet1"/>
            </w:pPr>
            <w:r w:rsidRPr="000E1DDE">
              <w:t>Internet</w:t>
            </w:r>
          </w:p>
          <w:p w:rsidR="00255663" w:rsidRPr="000E1DDE" w:rsidRDefault="008A75D5" w:rsidP="00DC67B5">
            <w:pPr>
              <w:pStyle w:val="TableBullet1"/>
            </w:pPr>
            <w:r w:rsidRPr="000E1DDE">
              <w:t>Literature</w:t>
            </w:r>
            <w:r w:rsidR="00FA7F34">
              <w:t xml:space="preserve"> including</w:t>
            </w:r>
            <w:r w:rsidRPr="000E1DDE">
              <w:t xml:space="preserve"> guide books, history books, media a</w:t>
            </w:r>
            <w:r w:rsidR="00255663" w:rsidRPr="000E1DDE">
              <w:t>rticles, brochures and general destination and site publications</w:t>
            </w:r>
          </w:p>
          <w:p w:rsidR="00255663" w:rsidRPr="000E1DDE" w:rsidRDefault="008A75D5" w:rsidP="00DC67B5">
            <w:pPr>
              <w:pStyle w:val="TableBullet1"/>
            </w:pPr>
            <w:r w:rsidRPr="000E1DDE">
              <w:t>Network of contacts within the industry</w:t>
            </w:r>
            <w:r w:rsidR="00FA7F34">
              <w:t xml:space="preserve"> including</w:t>
            </w:r>
            <w:r w:rsidRPr="000E1DDE">
              <w:t xml:space="preserve"> other tour guides</w:t>
            </w:r>
          </w:p>
          <w:p w:rsidR="00255663" w:rsidRPr="000E1DDE" w:rsidRDefault="008A75D5" w:rsidP="00DC67B5">
            <w:pPr>
              <w:pStyle w:val="TableBullet1"/>
            </w:pPr>
            <w:r w:rsidRPr="000E1DDE">
              <w:t>Tour guide bodies and associations</w:t>
            </w:r>
            <w:r w:rsidR="00FA7F34">
              <w:t xml:space="preserve"> including</w:t>
            </w:r>
            <w:r w:rsidRPr="000E1DDE">
              <w:t xml:space="preserve"> licensing authorities, where applicable</w:t>
            </w:r>
          </w:p>
          <w:p w:rsidR="00255663" w:rsidRPr="000E1DDE" w:rsidRDefault="008A75D5" w:rsidP="00DC67B5">
            <w:pPr>
              <w:pStyle w:val="TableBullet1"/>
            </w:pPr>
            <w:r w:rsidRPr="000E1DDE">
              <w:t>Government and semi-government autho</w:t>
            </w:r>
            <w:r w:rsidR="00255663" w:rsidRPr="000E1DDE">
              <w:t>rities and agencies</w:t>
            </w:r>
          </w:p>
          <w:p w:rsidR="00255663" w:rsidRPr="000E1DDE" w:rsidRDefault="008A75D5" w:rsidP="00DC67B5">
            <w:pPr>
              <w:pStyle w:val="TableBullet1"/>
            </w:pPr>
            <w:r w:rsidRPr="000E1DDE">
              <w:t>Local identities, stakeholders and landowners</w:t>
            </w:r>
          </w:p>
          <w:p w:rsidR="00255663" w:rsidRPr="000E1DDE" w:rsidRDefault="008A75D5" w:rsidP="00DC67B5">
            <w:pPr>
              <w:pStyle w:val="TableBullet1"/>
            </w:pPr>
            <w:r w:rsidRPr="000E1DDE">
              <w:t>Tour guide codes of practice</w:t>
            </w:r>
            <w:r w:rsidR="00B266DA" w:rsidRPr="000E1DDE">
              <w:t>.</w:t>
            </w:r>
          </w:p>
          <w:p w:rsidR="00255663" w:rsidRPr="000E1DDE" w:rsidRDefault="00255663" w:rsidP="00487E7C">
            <w:pPr>
              <w:pStyle w:val="TableText"/>
            </w:pPr>
            <w:r w:rsidRPr="00487E7C">
              <w:rPr>
                <w:i/>
              </w:rPr>
              <w:t>Acquire and up-dating industry skills and knowledge</w:t>
            </w:r>
            <w:r w:rsidRPr="000E1DDE">
              <w:t xml:space="preserve"> may include:</w:t>
            </w:r>
          </w:p>
          <w:p w:rsidR="00255663" w:rsidRPr="000E1DDE" w:rsidRDefault="008A75D5" w:rsidP="00DC67B5">
            <w:pPr>
              <w:pStyle w:val="TableBullet1"/>
            </w:pPr>
            <w:r w:rsidRPr="000E1DDE">
              <w:t>Attending industry seminars</w:t>
            </w:r>
          </w:p>
          <w:p w:rsidR="00255663" w:rsidRPr="000E1DDE" w:rsidRDefault="008A75D5" w:rsidP="00DC67B5">
            <w:pPr>
              <w:pStyle w:val="TableBullet1"/>
            </w:pPr>
            <w:r w:rsidRPr="000E1DDE">
              <w:t>Partaking in industry and related training courses</w:t>
            </w:r>
            <w:r w:rsidR="00FA7F34">
              <w:t xml:space="preserve"> including</w:t>
            </w:r>
            <w:r w:rsidRPr="000E1DDE">
              <w:t xml:space="preserve"> those </w:t>
            </w:r>
            <w:r w:rsidR="00255663" w:rsidRPr="000E1DDE">
              <w:t>provided by industry and by private and public providers</w:t>
            </w:r>
          </w:p>
          <w:p w:rsidR="00255663" w:rsidRPr="000E1DDE" w:rsidRDefault="008A75D5" w:rsidP="00DC67B5">
            <w:pPr>
              <w:pStyle w:val="TableBullet1"/>
            </w:pPr>
            <w:r w:rsidRPr="000E1DDE">
              <w:t>Undertaking familiari</w:t>
            </w:r>
            <w:r w:rsidR="000E1DDE">
              <w:t>s</w:t>
            </w:r>
            <w:r w:rsidRPr="000E1DDE">
              <w:t>ation tours provided by industry attractions, venues and sites</w:t>
            </w:r>
          </w:p>
          <w:p w:rsidR="00255663" w:rsidRPr="000E1DDE" w:rsidRDefault="008A75D5" w:rsidP="00DC67B5">
            <w:pPr>
              <w:pStyle w:val="TableBullet1"/>
            </w:pPr>
            <w:r w:rsidRPr="000E1DDE">
              <w:t>Joining a professional guiding association</w:t>
            </w:r>
          </w:p>
          <w:p w:rsidR="00255663" w:rsidRPr="000E1DDE" w:rsidRDefault="008A75D5" w:rsidP="00DC67B5">
            <w:pPr>
              <w:pStyle w:val="TableBullet1"/>
            </w:pPr>
            <w:r w:rsidRPr="000E1DDE">
              <w:t>Undertaking formal and informal research</w:t>
            </w:r>
          </w:p>
          <w:p w:rsidR="00255663" w:rsidRPr="000E1DDE" w:rsidRDefault="008A75D5" w:rsidP="00DC67B5">
            <w:pPr>
              <w:pStyle w:val="TableBullet1"/>
            </w:pPr>
            <w:r w:rsidRPr="000E1DDE">
              <w:t xml:space="preserve">Practicing required skills in </w:t>
            </w:r>
            <w:r w:rsidR="00255663" w:rsidRPr="000E1DDE">
              <w:t>an industry setting</w:t>
            </w:r>
            <w:r w:rsidR="00FA7F34">
              <w:t xml:space="preserve"> including</w:t>
            </w:r>
            <w:r w:rsidR="00255663" w:rsidRPr="000E1DDE">
              <w:t xml:space="preserve"> acting as an assistant to a bona fide tour guide</w:t>
            </w:r>
          </w:p>
          <w:p w:rsidR="00255663" w:rsidRPr="000E1DDE" w:rsidRDefault="008A75D5" w:rsidP="00DC67B5">
            <w:pPr>
              <w:pStyle w:val="TableBullet1"/>
            </w:pPr>
            <w:r w:rsidRPr="000E1DDE">
              <w:t>Arranging objective evaluation and assessment of personal skill and knowledge levels</w:t>
            </w:r>
            <w:r w:rsidR="00B266DA" w:rsidRPr="000E1DDE">
              <w:t>.</w:t>
            </w:r>
          </w:p>
          <w:p w:rsidR="00255663" w:rsidRPr="000E1DDE" w:rsidRDefault="00255663" w:rsidP="00487E7C">
            <w:pPr>
              <w:pStyle w:val="TableText"/>
            </w:pPr>
            <w:r w:rsidRPr="000E1DDE">
              <w:rPr>
                <w:i/>
              </w:rPr>
              <w:t>Legal, ethical and safety requirements</w:t>
            </w:r>
            <w:r w:rsidRPr="000E1DDE">
              <w:rPr>
                <w:b/>
              </w:rPr>
              <w:t xml:space="preserve"> </w:t>
            </w:r>
            <w:r w:rsidRPr="000E1DDE">
              <w:t>relate to civil and criminal liability and may include:</w:t>
            </w:r>
          </w:p>
          <w:p w:rsidR="00255663" w:rsidRPr="000E1DDE" w:rsidRDefault="00255663" w:rsidP="00DC67B5">
            <w:pPr>
              <w:pStyle w:val="TableBullet1"/>
            </w:pPr>
            <w:r w:rsidRPr="000E1DDE">
              <w:t>Legal:</w:t>
            </w:r>
          </w:p>
          <w:p w:rsidR="00255663" w:rsidRPr="000E1DDE" w:rsidRDefault="008A75D5" w:rsidP="00DC67B5">
            <w:pPr>
              <w:pStyle w:val="TableBullet2"/>
            </w:pPr>
            <w:r w:rsidRPr="000E1DDE">
              <w:t>Duty of care</w:t>
            </w:r>
            <w:r w:rsidR="00FA7F34">
              <w:t xml:space="preserve"> including</w:t>
            </w:r>
            <w:r w:rsidRPr="000E1DDE">
              <w:t xml:space="preserve"> levels of liability</w:t>
            </w:r>
          </w:p>
          <w:p w:rsidR="00255663" w:rsidRPr="000E1DDE" w:rsidRDefault="008A75D5" w:rsidP="00DC67B5">
            <w:pPr>
              <w:pStyle w:val="TableBullet2"/>
            </w:pPr>
            <w:r w:rsidRPr="000E1DDE">
              <w:t>False, misleading and deceptive advertising</w:t>
            </w:r>
          </w:p>
          <w:p w:rsidR="00255663" w:rsidRPr="000E1DDE" w:rsidRDefault="008A75D5" w:rsidP="00DC67B5">
            <w:pPr>
              <w:pStyle w:val="TableBullet2"/>
            </w:pPr>
            <w:r w:rsidRPr="000E1DDE">
              <w:t>Breach of contract</w:t>
            </w:r>
            <w:r w:rsidR="00FA7F34">
              <w:t xml:space="preserve"> including</w:t>
            </w:r>
            <w:r w:rsidRPr="000E1DDE">
              <w:t xml:space="preserve"> conditions, terms and warranties</w:t>
            </w:r>
          </w:p>
          <w:p w:rsidR="00255663" w:rsidRPr="000E1DDE" w:rsidRDefault="008A75D5" w:rsidP="00DC67B5">
            <w:pPr>
              <w:pStyle w:val="TableBullet2"/>
            </w:pPr>
            <w:r w:rsidRPr="000E1DDE">
              <w:t>Complying with specific host country legislation that applies to tour guides in general and sp</w:t>
            </w:r>
            <w:r w:rsidR="00255663" w:rsidRPr="000E1DDE">
              <w:t>ecific tour types, locations and/or activities</w:t>
            </w:r>
            <w:r w:rsidR="00B266DA" w:rsidRPr="000E1DDE">
              <w:t>.</w:t>
            </w:r>
          </w:p>
          <w:p w:rsidR="00255663" w:rsidRPr="000E1DDE" w:rsidRDefault="00255663" w:rsidP="00DC67B5">
            <w:pPr>
              <w:pStyle w:val="TableBullet1"/>
            </w:pPr>
            <w:r w:rsidRPr="000E1DDE">
              <w:t>Ethical:</w:t>
            </w:r>
          </w:p>
          <w:p w:rsidR="00255663" w:rsidRPr="000E1DDE" w:rsidRDefault="008A75D5" w:rsidP="00DC67B5">
            <w:pPr>
              <w:pStyle w:val="TableBullet2"/>
              <w:rPr>
                <w:szCs w:val="22"/>
              </w:rPr>
            </w:pPr>
            <w:r w:rsidRPr="000E1DDE">
              <w:rPr>
                <w:szCs w:val="22"/>
              </w:rPr>
              <w:t>Truth and honesty regarding information provided to customers</w:t>
            </w:r>
            <w:r w:rsidR="00FA7F34">
              <w:rPr>
                <w:szCs w:val="22"/>
              </w:rPr>
              <w:t xml:space="preserve"> including</w:t>
            </w:r>
            <w:r w:rsidRPr="000E1DDE">
              <w:rPr>
                <w:szCs w:val="22"/>
              </w:rPr>
              <w:t xml:space="preserve"> a total ban on fabrication of information</w:t>
            </w:r>
          </w:p>
          <w:p w:rsidR="00255663" w:rsidRPr="000E1DDE" w:rsidRDefault="008A75D5" w:rsidP="00DC67B5">
            <w:pPr>
              <w:pStyle w:val="TableBullet2"/>
              <w:rPr>
                <w:szCs w:val="22"/>
              </w:rPr>
            </w:pPr>
            <w:r w:rsidRPr="000E1DDE">
              <w:rPr>
                <w:szCs w:val="22"/>
              </w:rPr>
              <w:t>Provision of products and services in accordance with advertised itinerary and premis</w:t>
            </w:r>
            <w:r w:rsidR="00255663" w:rsidRPr="000E1DDE">
              <w:rPr>
                <w:szCs w:val="22"/>
              </w:rPr>
              <w:t>es</w:t>
            </w:r>
          </w:p>
          <w:p w:rsidR="00255663" w:rsidRPr="000E1DDE" w:rsidRDefault="008A75D5" w:rsidP="00DC67B5">
            <w:pPr>
              <w:pStyle w:val="TableBullet2"/>
              <w:rPr>
                <w:szCs w:val="22"/>
              </w:rPr>
            </w:pPr>
            <w:r w:rsidRPr="000E1DDE">
              <w:rPr>
                <w:szCs w:val="22"/>
              </w:rPr>
              <w:t>Demonstration of respect for local communities, local culture, sites and the environment</w:t>
            </w:r>
            <w:r w:rsidR="00FA7F34">
              <w:rPr>
                <w:szCs w:val="22"/>
              </w:rPr>
              <w:t xml:space="preserve"> including</w:t>
            </w:r>
            <w:r w:rsidRPr="000E1DDE">
              <w:rPr>
                <w:szCs w:val="22"/>
              </w:rPr>
              <w:t xml:space="preserve"> the objective of minimal impact tour guiding practices aimed at sustainable operations</w:t>
            </w:r>
          </w:p>
          <w:p w:rsidR="00255663" w:rsidRPr="000E1DDE" w:rsidRDefault="008A75D5" w:rsidP="00DC67B5">
            <w:pPr>
              <w:pStyle w:val="TableBullet2"/>
              <w:rPr>
                <w:szCs w:val="22"/>
              </w:rPr>
            </w:pPr>
            <w:r w:rsidRPr="000E1DDE">
              <w:rPr>
                <w:szCs w:val="22"/>
              </w:rPr>
              <w:t>Maintaining principled relationships with key stakeholders</w:t>
            </w:r>
            <w:r w:rsidR="00B266DA" w:rsidRPr="000E1DDE">
              <w:rPr>
                <w:szCs w:val="22"/>
              </w:rPr>
              <w:t>.</w:t>
            </w:r>
          </w:p>
          <w:p w:rsidR="00255663" w:rsidRPr="000E1DDE" w:rsidRDefault="00255663" w:rsidP="00DC67B5">
            <w:pPr>
              <w:pStyle w:val="TableBullet1"/>
            </w:pPr>
            <w:r w:rsidRPr="000E1DDE">
              <w:t>Safety:</w:t>
            </w:r>
          </w:p>
          <w:p w:rsidR="00255663" w:rsidRPr="000E1DDE" w:rsidRDefault="008A75D5" w:rsidP="00DC67B5">
            <w:pPr>
              <w:pStyle w:val="TableBullet2"/>
              <w:rPr>
                <w:szCs w:val="22"/>
              </w:rPr>
            </w:pPr>
            <w:r w:rsidRPr="000E1DDE">
              <w:rPr>
                <w:szCs w:val="22"/>
              </w:rPr>
              <w:t>Complying with occupational health</w:t>
            </w:r>
            <w:r w:rsidR="000E1DDE">
              <w:rPr>
                <w:szCs w:val="22"/>
              </w:rPr>
              <w:t>,</w:t>
            </w:r>
            <w:r w:rsidRPr="000E1DDE">
              <w:rPr>
                <w:szCs w:val="22"/>
              </w:rPr>
              <w:t xml:space="preserve"> safety </w:t>
            </w:r>
            <w:r w:rsidR="000E1DDE">
              <w:rPr>
                <w:szCs w:val="22"/>
              </w:rPr>
              <w:t xml:space="preserve">and welfare </w:t>
            </w:r>
            <w:r w:rsidRPr="000E1DDE">
              <w:rPr>
                <w:szCs w:val="22"/>
              </w:rPr>
              <w:t>requirements as they apply to individual tours</w:t>
            </w:r>
          </w:p>
          <w:p w:rsidR="00255663" w:rsidRPr="000E1DDE" w:rsidRDefault="008A75D5" w:rsidP="00DC67B5">
            <w:pPr>
              <w:pStyle w:val="TableBullet2"/>
              <w:rPr>
                <w:szCs w:val="22"/>
              </w:rPr>
            </w:pPr>
            <w:r w:rsidRPr="000E1DDE">
              <w:rPr>
                <w:szCs w:val="22"/>
              </w:rPr>
              <w:t xml:space="preserve">Ensuring the responsible </w:t>
            </w:r>
            <w:r w:rsidR="00B87B76" w:rsidRPr="000E1DDE">
              <w:rPr>
                <w:szCs w:val="22"/>
              </w:rPr>
              <w:t>behaviour</w:t>
            </w:r>
            <w:r w:rsidRPr="000E1DDE">
              <w:rPr>
                <w:szCs w:val="22"/>
              </w:rPr>
              <w:t xml:space="preserve"> of customers</w:t>
            </w:r>
            <w:r w:rsidR="00FA7F34">
              <w:rPr>
                <w:szCs w:val="22"/>
              </w:rPr>
              <w:t xml:space="preserve"> including</w:t>
            </w:r>
            <w:r w:rsidRPr="000E1DDE">
              <w:rPr>
                <w:szCs w:val="22"/>
              </w:rPr>
              <w:t xml:space="preserve"> controlling and modifying unacceptable and unsafe </w:t>
            </w:r>
            <w:r w:rsidR="00B87B76" w:rsidRPr="000E1DDE">
              <w:rPr>
                <w:szCs w:val="22"/>
              </w:rPr>
              <w:t>behaviour</w:t>
            </w:r>
            <w:r w:rsidRPr="000E1DDE">
              <w:rPr>
                <w:szCs w:val="22"/>
              </w:rPr>
              <w:t>, where necessary</w:t>
            </w:r>
          </w:p>
          <w:p w:rsidR="00255663" w:rsidRPr="000E1DDE" w:rsidRDefault="008A75D5" w:rsidP="00DC67B5">
            <w:pPr>
              <w:pStyle w:val="TableBullet2"/>
              <w:rPr>
                <w:szCs w:val="22"/>
              </w:rPr>
            </w:pPr>
            <w:r w:rsidRPr="000E1DDE">
              <w:rPr>
                <w:szCs w:val="22"/>
              </w:rPr>
              <w:t>Checking equipment, location</w:t>
            </w:r>
            <w:r w:rsidR="00255663" w:rsidRPr="000E1DDE">
              <w:rPr>
                <w:szCs w:val="22"/>
              </w:rPr>
              <w:t>s, facilities and the environment prior to engaging with or using same</w:t>
            </w:r>
          </w:p>
          <w:p w:rsidR="00255663" w:rsidRPr="000E1DDE" w:rsidRDefault="008A75D5" w:rsidP="00DC67B5">
            <w:pPr>
              <w:pStyle w:val="TableBullet2"/>
              <w:rPr>
                <w:szCs w:val="22"/>
              </w:rPr>
            </w:pPr>
            <w:r w:rsidRPr="000E1DDE">
              <w:rPr>
                <w:szCs w:val="22"/>
              </w:rPr>
              <w:t>Managing risk</w:t>
            </w:r>
            <w:r w:rsidR="00FA7F34">
              <w:rPr>
                <w:szCs w:val="22"/>
              </w:rPr>
              <w:t xml:space="preserve"> including</w:t>
            </w:r>
            <w:r w:rsidRPr="000E1DDE">
              <w:rPr>
                <w:szCs w:val="22"/>
              </w:rPr>
              <w:t xml:space="preserve"> identifying and explaining potential hazards</w:t>
            </w:r>
          </w:p>
          <w:p w:rsidR="00255663" w:rsidRPr="000E1DDE" w:rsidRDefault="008A75D5" w:rsidP="00DC67B5">
            <w:pPr>
              <w:pStyle w:val="TableBullet2"/>
              <w:rPr>
                <w:szCs w:val="22"/>
              </w:rPr>
            </w:pPr>
            <w:r w:rsidRPr="000E1DDE">
              <w:rPr>
                <w:szCs w:val="22"/>
              </w:rPr>
              <w:t>Removing identified dangerous activities or undertakings from the itinerary</w:t>
            </w:r>
            <w:r w:rsidR="00FA7F34">
              <w:rPr>
                <w:szCs w:val="22"/>
              </w:rPr>
              <w:t xml:space="preserve"> including</w:t>
            </w:r>
            <w:r w:rsidRPr="000E1DDE">
              <w:rPr>
                <w:szCs w:val="22"/>
              </w:rPr>
              <w:t xml:space="preserve"> replacing them with an appro</w:t>
            </w:r>
            <w:r w:rsidR="00255663" w:rsidRPr="000E1DDE">
              <w:rPr>
                <w:szCs w:val="22"/>
              </w:rPr>
              <w:t>priate alternative, where possible</w:t>
            </w:r>
          </w:p>
          <w:p w:rsidR="00255663" w:rsidRPr="000E1DDE" w:rsidRDefault="008A75D5" w:rsidP="00DC67B5">
            <w:pPr>
              <w:pStyle w:val="TableBullet2"/>
              <w:rPr>
                <w:szCs w:val="22"/>
              </w:rPr>
            </w:pPr>
            <w:r w:rsidRPr="000E1DDE">
              <w:rPr>
                <w:szCs w:val="22"/>
              </w:rPr>
              <w:t>Abandoning the tour under conditions where the safety of customers cannot be guaranteed</w:t>
            </w:r>
          </w:p>
          <w:p w:rsidR="00255663" w:rsidRPr="000E1DDE" w:rsidRDefault="008A75D5" w:rsidP="00DC67B5">
            <w:pPr>
              <w:pStyle w:val="TableBullet2"/>
              <w:rPr>
                <w:szCs w:val="22"/>
              </w:rPr>
            </w:pPr>
            <w:r w:rsidRPr="000E1DDE">
              <w:rPr>
                <w:szCs w:val="22"/>
              </w:rPr>
              <w:t>Providing safety advice, directions and demonstrations to customers</w:t>
            </w:r>
            <w:r w:rsidR="00FA7F34">
              <w:rPr>
                <w:szCs w:val="22"/>
              </w:rPr>
              <w:t xml:space="preserve"> including</w:t>
            </w:r>
            <w:r w:rsidRPr="000E1DDE">
              <w:rPr>
                <w:szCs w:val="22"/>
              </w:rPr>
              <w:t xml:space="preserve"> monitoring of the implementation of advice and the pro</w:t>
            </w:r>
            <w:r w:rsidR="00255663" w:rsidRPr="000E1DDE">
              <w:rPr>
                <w:szCs w:val="22"/>
              </w:rPr>
              <w:t>vision of supplementary guidance as necessary</w:t>
            </w:r>
          </w:p>
          <w:p w:rsidR="00255663" w:rsidRPr="000E1DDE" w:rsidRDefault="008A75D5" w:rsidP="00DC67B5">
            <w:pPr>
              <w:pStyle w:val="TableBullet2"/>
            </w:pPr>
            <w:r w:rsidRPr="000E1DDE">
              <w:rPr>
                <w:szCs w:val="22"/>
              </w:rPr>
              <w:t xml:space="preserve">Participating </w:t>
            </w:r>
            <w:r w:rsidR="000E1DDE" w:rsidRPr="000E1DDE">
              <w:rPr>
                <w:szCs w:val="22"/>
              </w:rPr>
              <w:t>in discussions regarding the development of new tours and</w:t>
            </w:r>
            <w:r w:rsidR="000E1DDE" w:rsidRPr="000E1DDE">
              <w:t xml:space="preserve"> itineraries</w:t>
            </w:r>
            <w:r w:rsidR="00B266DA" w:rsidRPr="000E1DDE">
              <w:t>.</w:t>
            </w:r>
          </w:p>
          <w:p w:rsidR="00255663" w:rsidRPr="000E1DDE" w:rsidRDefault="00255663" w:rsidP="00487E7C">
            <w:pPr>
              <w:pStyle w:val="TableText"/>
            </w:pPr>
            <w:r w:rsidRPr="00487E7C">
              <w:rPr>
                <w:i/>
              </w:rPr>
              <w:t>Skills and knowledge necessary to guide tours</w:t>
            </w:r>
            <w:r w:rsidRPr="000E1DDE">
              <w:t xml:space="preserve"> may include:</w:t>
            </w:r>
          </w:p>
          <w:p w:rsidR="00255663" w:rsidRPr="000E1DDE" w:rsidRDefault="008A75D5" w:rsidP="00DC67B5">
            <w:pPr>
              <w:pStyle w:val="TableBullet1"/>
            </w:pPr>
            <w:r w:rsidRPr="000E1DDE">
              <w:t>Pre-arrival activities:</w:t>
            </w:r>
          </w:p>
          <w:p w:rsidR="00255663" w:rsidRPr="000E1DDE" w:rsidRDefault="008A75D5" w:rsidP="00DC67B5">
            <w:pPr>
              <w:pStyle w:val="TableBullet2"/>
            </w:pPr>
            <w:r w:rsidRPr="000E1DDE">
              <w:t>Checking of arrival schedules</w:t>
            </w:r>
          </w:p>
          <w:p w:rsidR="00255663" w:rsidRPr="000E1DDE" w:rsidRDefault="008A75D5" w:rsidP="00DC67B5">
            <w:pPr>
              <w:pStyle w:val="TableBullet2"/>
            </w:pPr>
            <w:r w:rsidRPr="000E1DDE">
              <w:t xml:space="preserve">Checking and </w:t>
            </w:r>
            <w:r w:rsidR="00255663" w:rsidRPr="000E1DDE">
              <w:t>verifying reservations</w:t>
            </w:r>
          </w:p>
          <w:p w:rsidR="00255663" w:rsidRPr="000E1DDE" w:rsidRDefault="008A75D5" w:rsidP="00DC67B5">
            <w:pPr>
              <w:pStyle w:val="TableBullet2"/>
            </w:pPr>
            <w:r w:rsidRPr="000E1DDE">
              <w:t>Confirming itinerary</w:t>
            </w:r>
          </w:p>
          <w:p w:rsidR="00255663" w:rsidRPr="000E1DDE" w:rsidRDefault="008A75D5" w:rsidP="00DC67B5">
            <w:pPr>
              <w:pStyle w:val="TableBullet2"/>
            </w:pPr>
            <w:r w:rsidRPr="000E1DDE">
              <w:t>Collecting guide kit, cash advance and vouchers</w:t>
            </w:r>
          </w:p>
          <w:p w:rsidR="00255663" w:rsidRPr="000E1DDE" w:rsidRDefault="008A75D5" w:rsidP="004C4C18">
            <w:pPr>
              <w:pStyle w:val="TableBullet1"/>
            </w:pPr>
            <w:r w:rsidRPr="000E1DDE">
              <w:t>Pre-departure checks:</w:t>
            </w:r>
          </w:p>
          <w:p w:rsidR="00255663" w:rsidRPr="000E1DDE" w:rsidRDefault="008A75D5" w:rsidP="004C4C18">
            <w:pPr>
              <w:pStyle w:val="TableBullet2"/>
            </w:pPr>
            <w:r w:rsidRPr="000E1DDE">
              <w:t>Confirming tour requirements</w:t>
            </w:r>
          </w:p>
          <w:p w:rsidR="00255663" w:rsidRPr="000E1DDE" w:rsidRDefault="008A75D5" w:rsidP="004C4C18">
            <w:pPr>
              <w:pStyle w:val="TableBullet2"/>
            </w:pPr>
            <w:r w:rsidRPr="000E1DDE">
              <w:t>Checking and loading equipment and supplies</w:t>
            </w:r>
          </w:p>
          <w:p w:rsidR="00255663" w:rsidRPr="000E1DDE" w:rsidRDefault="008A75D5" w:rsidP="004C4C18">
            <w:pPr>
              <w:pStyle w:val="TableBullet2"/>
            </w:pPr>
            <w:r w:rsidRPr="000E1DDE">
              <w:t>Completing documentation</w:t>
            </w:r>
          </w:p>
          <w:p w:rsidR="00255663" w:rsidRPr="000E1DDE" w:rsidRDefault="008A75D5" w:rsidP="004C4C18">
            <w:pPr>
              <w:pStyle w:val="TableBullet1"/>
            </w:pPr>
            <w:r w:rsidRPr="000E1DDE">
              <w:t>During tour activities:</w:t>
            </w:r>
          </w:p>
          <w:p w:rsidR="00255663" w:rsidRPr="000E1DDE" w:rsidRDefault="008A75D5" w:rsidP="004C4C18">
            <w:pPr>
              <w:pStyle w:val="TableBullet2"/>
            </w:pPr>
            <w:r w:rsidRPr="000E1DDE">
              <w:t>Conducting tour</w:t>
            </w:r>
          </w:p>
          <w:p w:rsidR="00255663" w:rsidRPr="000E1DDE" w:rsidRDefault="008A75D5" w:rsidP="004C4C18">
            <w:pPr>
              <w:pStyle w:val="TableBullet2"/>
            </w:pPr>
            <w:r w:rsidRPr="000E1DDE">
              <w:t>Prov</w:t>
            </w:r>
            <w:r w:rsidR="00255663" w:rsidRPr="000E1DDE">
              <w:t>iding commentary</w:t>
            </w:r>
          </w:p>
          <w:p w:rsidR="00255663" w:rsidRPr="000E1DDE" w:rsidRDefault="008A75D5" w:rsidP="004C4C18">
            <w:pPr>
              <w:pStyle w:val="TableBullet2"/>
            </w:pPr>
            <w:r w:rsidRPr="000E1DDE">
              <w:t>Facilitating interaction, learning, understanding and enjoyment, as appropriate</w:t>
            </w:r>
          </w:p>
          <w:p w:rsidR="00255663" w:rsidRPr="000E1DDE" w:rsidRDefault="008A75D5" w:rsidP="004C4C18">
            <w:pPr>
              <w:pStyle w:val="TableBullet1"/>
            </w:pPr>
            <w:r w:rsidRPr="000E1DDE">
              <w:t xml:space="preserve">Post-departure activities: </w:t>
            </w:r>
          </w:p>
          <w:p w:rsidR="00255663" w:rsidRPr="000E1DDE" w:rsidRDefault="008A75D5" w:rsidP="004C4C18">
            <w:pPr>
              <w:pStyle w:val="TableBullet2"/>
            </w:pPr>
            <w:r w:rsidRPr="000E1DDE">
              <w:t>Reconciling cash and vouchers</w:t>
            </w:r>
          </w:p>
          <w:p w:rsidR="00255663" w:rsidRPr="000E1DDE" w:rsidRDefault="008A75D5" w:rsidP="004C4C18">
            <w:pPr>
              <w:pStyle w:val="TableBullet2"/>
            </w:pPr>
            <w:r w:rsidRPr="000E1DDE">
              <w:t>Remitting optional payments</w:t>
            </w:r>
          </w:p>
          <w:p w:rsidR="00255663" w:rsidRPr="000E1DDE" w:rsidRDefault="008A75D5" w:rsidP="004C4C18">
            <w:pPr>
              <w:pStyle w:val="TableBullet2"/>
            </w:pPr>
            <w:r w:rsidRPr="000E1DDE">
              <w:t>Forwarding feedback</w:t>
            </w:r>
            <w:r w:rsidR="00B266DA" w:rsidRPr="000E1DDE">
              <w:t>.</w:t>
            </w:r>
          </w:p>
          <w:p w:rsidR="00255663" w:rsidRPr="000E1DDE" w:rsidRDefault="00255663" w:rsidP="00487E7C">
            <w:pPr>
              <w:pStyle w:val="TableText"/>
            </w:pPr>
            <w:r w:rsidRPr="000E1DDE">
              <w:rPr>
                <w:i/>
              </w:rPr>
              <w:t>Communicate</w:t>
            </w:r>
            <w:r w:rsidRPr="000E1DDE">
              <w:t xml:space="preserve"> should include:</w:t>
            </w:r>
          </w:p>
          <w:p w:rsidR="00255663" w:rsidRPr="000E1DDE" w:rsidRDefault="008A75D5" w:rsidP="004C4C18">
            <w:pPr>
              <w:pStyle w:val="TableBullet1"/>
            </w:pPr>
            <w:r w:rsidRPr="000E1DDE">
              <w:t>Using acceptable industry</w:t>
            </w:r>
            <w:r w:rsidR="00255663" w:rsidRPr="000E1DDE">
              <w:t xml:space="preserve"> terminology clearly</w:t>
            </w:r>
          </w:p>
          <w:p w:rsidR="00255663" w:rsidRPr="000E1DDE" w:rsidRDefault="008A75D5" w:rsidP="004C4C18">
            <w:pPr>
              <w:pStyle w:val="TableBullet1"/>
            </w:pPr>
            <w:r w:rsidRPr="000E1DDE">
              <w:t>Achieving mutual understanding</w:t>
            </w:r>
          </w:p>
          <w:p w:rsidR="00255663" w:rsidRPr="000E1DDE" w:rsidRDefault="008A75D5" w:rsidP="004C4C18">
            <w:pPr>
              <w:pStyle w:val="TableBullet1"/>
            </w:pPr>
            <w:r w:rsidRPr="000E1DDE">
              <w:t>Being able to reach agreement on guiding activities</w:t>
            </w:r>
          </w:p>
          <w:p w:rsidR="00255663" w:rsidRPr="000E1DDE" w:rsidRDefault="008A75D5" w:rsidP="004C4C18">
            <w:pPr>
              <w:pStyle w:val="TableBullet1"/>
            </w:pPr>
            <w:r w:rsidRPr="000E1DDE">
              <w:t>Providing accurate information and explanations about customer requirements and special requests</w:t>
            </w:r>
          </w:p>
          <w:p w:rsidR="00255663" w:rsidRPr="000E1DDE" w:rsidRDefault="008A75D5" w:rsidP="004C4C18">
            <w:pPr>
              <w:pStyle w:val="TableBullet1"/>
            </w:pPr>
            <w:r w:rsidRPr="000E1DDE">
              <w:t>Taking into account social, cultural and business requi</w:t>
            </w:r>
            <w:r w:rsidR="00255663" w:rsidRPr="000E1DDE">
              <w:t>rements and contexts</w:t>
            </w:r>
            <w:r w:rsidR="00FA7F34">
              <w:t xml:space="preserve"> including</w:t>
            </w:r>
            <w:r w:rsidR="00255663" w:rsidRPr="000E1DDE">
              <w:t xml:space="preserve"> body language, cultural customs and mores</w:t>
            </w:r>
          </w:p>
          <w:p w:rsidR="00255663" w:rsidRPr="000E1DDE" w:rsidRDefault="008A75D5" w:rsidP="004C4C18">
            <w:pPr>
              <w:pStyle w:val="TableBullet1"/>
            </w:pPr>
            <w:r w:rsidRPr="000E1DDE">
              <w:t>Identifying operational problems and presenting possible solutions to same</w:t>
            </w:r>
          </w:p>
          <w:p w:rsidR="00255663" w:rsidRPr="000E1DDE" w:rsidRDefault="008A75D5" w:rsidP="004C4C18">
            <w:pPr>
              <w:pStyle w:val="TableBullet1"/>
            </w:pPr>
            <w:r w:rsidRPr="000E1DDE">
              <w:t>Consulting in an open manner</w:t>
            </w:r>
            <w:r w:rsidR="00B266DA" w:rsidRPr="000E1DDE">
              <w:t>.</w:t>
            </w:r>
          </w:p>
          <w:p w:rsidR="00255663" w:rsidRPr="000E1DDE" w:rsidRDefault="00255663" w:rsidP="00487E7C">
            <w:pPr>
              <w:pStyle w:val="TableText"/>
            </w:pPr>
            <w:r w:rsidRPr="00487E7C">
              <w:rPr>
                <w:i/>
              </w:rPr>
              <w:t>Tourism industry operators</w:t>
            </w:r>
            <w:r w:rsidRPr="000E1DDE">
              <w:t xml:space="preserve"> may include:</w:t>
            </w:r>
          </w:p>
          <w:p w:rsidR="00255663" w:rsidRPr="000E1DDE" w:rsidRDefault="008A75D5" w:rsidP="004C4C18">
            <w:pPr>
              <w:pStyle w:val="TableBullet1"/>
            </w:pPr>
            <w:r w:rsidRPr="000E1DDE">
              <w:t>Coach companies</w:t>
            </w:r>
          </w:p>
          <w:p w:rsidR="00255663" w:rsidRPr="000E1DDE" w:rsidRDefault="008A75D5" w:rsidP="004C4C18">
            <w:pPr>
              <w:pStyle w:val="TableBullet1"/>
            </w:pPr>
            <w:r w:rsidRPr="000E1DDE">
              <w:t>Tour operators and cru</w:t>
            </w:r>
            <w:r w:rsidR="00255663" w:rsidRPr="000E1DDE">
              <w:t>ise operators</w:t>
            </w:r>
          </w:p>
          <w:p w:rsidR="00255663" w:rsidRPr="000E1DDE" w:rsidRDefault="008A75D5" w:rsidP="004C4C18">
            <w:pPr>
              <w:pStyle w:val="TableBullet1"/>
            </w:pPr>
            <w:r w:rsidRPr="000E1DDE">
              <w:t>Airline personnel</w:t>
            </w:r>
          </w:p>
          <w:p w:rsidR="00255663" w:rsidRPr="000E1DDE" w:rsidRDefault="008A75D5" w:rsidP="004C4C18">
            <w:pPr>
              <w:pStyle w:val="TableBullet1"/>
            </w:pPr>
            <w:r w:rsidRPr="000E1DDE">
              <w:t>Accommodation providers</w:t>
            </w:r>
          </w:p>
          <w:p w:rsidR="00255663" w:rsidRPr="000E1DDE" w:rsidRDefault="008A75D5" w:rsidP="004C4C18">
            <w:pPr>
              <w:pStyle w:val="TableBullet1"/>
            </w:pPr>
            <w:r w:rsidRPr="000E1DDE">
              <w:t>Food and beverage outlets</w:t>
            </w:r>
          </w:p>
          <w:p w:rsidR="00255663" w:rsidRPr="000E1DDE" w:rsidRDefault="008A75D5" w:rsidP="004C4C18">
            <w:pPr>
              <w:pStyle w:val="TableBullet1"/>
            </w:pPr>
            <w:r w:rsidRPr="000E1DDE">
              <w:t>Staff and owners of attractions and theme parks</w:t>
            </w:r>
          </w:p>
          <w:p w:rsidR="00255663" w:rsidRPr="000E1DDE" w:rsidRDefault="008A75D5" w:rsidP="004C4C18">
            <w:pPr>
              <w:pStyle w:val="TableBullet1"/>
            </w:pPr>
            <w:r w:rsidRPr="000E1DDE">
              <w:t>Inbound tour operators</w:t>
            </w:r>
            <w:r w:rsidR="00B266DA" w:rsidRPr="000E1DDE">
              <w:t>.</w:t>
            </w:r>
          </w:p>
          <w:p w:rsidR="00255663" w:rsidRPr="000E1DDE" w:rsidRDefault="00255663" w:rsidP="00487E7C">
            <w:pPr>
              <w:pStyle w:val="TableText"/>
            </w:pPr>
            <w:r w:rsidRPr="000E1DDE">
              <w:rPr>
                <w:i/>
              </w:rPr>
              <w:t>Colleagues</w:t>
            </w:r>
            <w:r w:rsidRPr="000E1DDE">
              <w:t xml:space="preserve"> may include:</w:t>
            </w:r>
          </w:p>
          <w:p w:rsidR="00255663" w:rsidRPr="000E1DDE" w:rsidRDefault="008A75D5" w:rsidP="004C4C18">
            <w:pPr>
              <w:pStyle w:val="TableBullet1"/>
            </w:pPr>
            <w:r w:rsidRPr="000E1DDE">
              <w:t>Other guides</w:t>
            </w:r>
          </w:p>
          <w:p w:rsidR="00255663" w:rsidRPr="000E1DDE" w:rsidRDefault="008A75D5" w:rsidP="004C4C18">
            <w:pPr>
              <w:pStyle w:val="TableBullet1"/>
            </w:pPr>
            <w:r w:rsidRPr="000E1DDE">
              <w:t>Support staff</w:t>
            </w:r>
          </w:p>
          <w:p w:rsidR="00255663" w:rsidRPr="000E1DDE" w:rsidRDefault="008A75D5" w:rsidP="004C4C18">
            <w:pPr>
              <w:pStyle w:val="TableBullet1"/>
            </w:pPr>
            <w:r w:rsidRPr="000E1DDE">
              <w:t>Drivers</w:t>
            </w:r>
          </w:p>
          <w:p w:rsidR="00255663" w:rsidRPr="000E1DDE" w:rsidRDefault="008A75D5" w:rsidP="004C4C18">
            <w:pPr>
              <w:pStyle w:val="TableBullet1"/>
            </w:pPr>
            <w:r w:rsidRPr="000E1DDE">
              <w:t>Office personnel</w:t>
            </w:r>
          </w:p>
          <w:p w:rsidR="00255663" w:rsidRPr="000E1DDE" w:rsidRDefault="008A75D5" w:rsidP="004C4C18">
            <w:pPr>
              <w:pStyle w:val="TableBullet1"/>
            </w:pPr>
            <w:r w:rsidRPr="000E1DDE">
              <w:t>Owners, managers and superv</w:t>
            </w:r>
            <w:r w:rsidR="00255663" w:rsidRPr="000E1DDE">
              <w:t>isors</w:t>
            </w:r>
            <w:r w:rsidR="00B266DA" w:rsidRPr="000E1DDE">
              <w:t>.</w:t>
            </w:r>
          </w:p>
          <w:p w:rsidR="00255663" w:rsidRPr="000E1DDE" w:rsidRDefault="00255663" w:rsidP="007F3DA7">
            <w:pPr>
              <w:pStyle w:val="TableTextBold"/>
              <w:rPr>
                <w:szCs w:val="22"/>
              </w:rPr>
            </w:pPr>
            <w:r w:rsidRPr="000E1DDE">
              <w:rPr>
                <w:szCs w:val="22"/>
              </w:rPr>
              <w:t>Assessment Guide</w:t>
            </w:r>
          </w:p>
          <w:p w:rsidR="00255663" w:rsidRPr="000E1DDE" w:rsidRDefault="00255663" w:rsidP="00487E7C">
            <w:pPr>
              <w:pStyle w:val="TableText"/>
            </w:pPr>
            <w:r w:rsidRPr="000E1DDE">
              <w:t>The following skills and knowledge must be assessed as part of this unit:</w:t>
            </w:r>
          </w:p>
          <w:p w:rsidR="00255663" w:rsidRPr="000E1DDE" w:rsidRDefault="000E1DDE" w:rsidP="004C4C18">
            <w:pPr>
              <w:pStyle w:val="TableBullet1"/>
            </w:pPr>
            <w:r>
              <w:t>E</w:t>
            </w:r>
            <w:r w:rsidR="008A75D5" w:rsidRPr="000E1DDE">
              <w:t xml:space="preserve">nterprise policies and procedures in regard to </w:t>
            </w:r>
            <w:r w:rsidR="00255663" w:rsidRPr="000E1DDE">
              <w:t>guiding activities</w:t>
            </w:r>
          </w:p>
          <w:p w:rsidR="00255663" w:rsidRPr="000E1DDE" w:rsidRDefault="008A75D5" w:rsidP="004C4C18">
            <w:pPr>
              <w:pStyle w:val="TableBullet1"/>
            </w:pPr>
            <w:r w:rsidRPr="000E1DDE">
              <w:t xml:space="preserve">Principles of </w:t>
            </w:r>
            <w:r w:rsidR="00255663" w:rsidRPr="000E1DDE">
              <w:t>guiding</w:t>
            </w:r>
          </w:p>
          <w:p w:rsidR="00255663" w:rsidRPr="000E1DDE" w:rsidRDefault="00666BD9" w:rsidP="004C4C18">
            <w:pPr>
              <w:pStyle w:val="TableBullet1"/>
            </w:pPr>
            <w:r w:rsidRPr="000E1DDE">
              <w:t>Characteristics of a tour guide</w:t>
            </w:r>
          </w:p>
          <w:p w:rsidR="00255663" w:rsidRPr="000E1DDE" w:rsidRDefault="00666BD9" w:rsidP="004C4C18">
            <w:pPr>
              <w:pStyle w:val="TableBullet1"/>
            </w:pPr>
            <w:r w:rsidRPr="000E1DDE">
              <w:t xml:space="preserve">Ability to use </w:t>
            </w:r>
            <w:r w:rsidR="00255663" w:rsidRPr="000E1DDE">
              <w:t>first aid and emergency situation techniques</w:t>
            </w:r>
          </w:p>
          <w:p w:rsidR="00255663" w:rsidRPr="000E1DDE" w:rsidRDefault="00666BD9" w:rsidP="004C4C18">
            <w:pPr>
              <w:pStyle w:val="TableBullet1"/>
            </w:pPr>
            <w:r w:rsidRPr="000E1DDE">
              <w:t>Ability to undertake research and compile useful information for conversion into guiding knowledge and/or commentary</w:t>
            </w:r>
          </w:p>
          <w:p w:rsidR="00255663" w:rsidRPr="000E1DDE" w:rsidRDefault="00666BD9" w:rsidP="004C4C18">
            <w:pPr>
              <w:pStyle w:val="TableBullet1"/>
            </w:pPr>
            <w:r w:rsidRPr="000E1DDE">
              <w:t>General tourism industry knowledge</w:t>
            </w:r>
          </w:p>
          <w:p w:rsidR="00255663" w:rsidRPr="000E1DDE" w:rsidRDefault="00666BD9" w:rsidP="004C4C18">
            <w:pPr>
              <w:pStyle w:val="TableBullet1"/>
            </w:pPr>
            <w:r w:rsidRPr="000E1DDE">
              <w:t>Specific information regarding the tour being conducted</w:t>
            </w:r>
          </w:p>
          <w:p w:rsidR="00255663" w:rsidRPr="000E1DDE" w:rsidRDefault="00666BD9" w:rsidP="004C4C18">
            <w:pPr>
              <w:pStyle w:val="TableBullet1"/>
            </w:pPr>
            <w:r w:rsidRPr="000E1DDE">
              <w:t>Legal liability issu</w:t>
            </w:r>
            <w:r w:rsidR="00255663" w:rsidRPr="000E1DDE">
              <w:t>es</w:t>
            </w:r>
          </w:p>
          <w:p w:rsidR="00255663" w:rsidRPr="000E1DDE" w:rsidRDefault="00666BD9" w:rsidP="004C4C18">
            <w:pPr>
              <w:pStyle w:val="TableBullet1"/>
            </w:pPr>
            <w:r w:rsidRPr="000E1DDE">
              <w:t>Hazard identification and risk management</w:t>
            </w:r>
            <w:r w:rsidR="00B266DA" w:rsidRPr="000E1DDE">
              <w:t>.</w:t>
            </w:r>
          </w:p>
          <w:p w:rsidR="00255663" w:rsidRPr="000E1DDE" w:rsidRDefault="00255663" w:rsidP="007F3DA7">
            <w:pPr>
              <w:pStyle w:val="TableTextBold"/>
              <w:rPr>
                <w:szCs w:val="22"/>
              </w:rPr>
            </w:pPr>
            <w:r w:rsidRPr="000E1DDE">
              <w:rPr>
                <w:szCs w:val="22"/>
              </w:rPr>
              <w:t>Linkages To Other Units</w:t>
            </w:r>
          </w:p>
          <w:p w:rsidR="00255663" w:rsidRPr="000E1DDE" w:rsidRDefault="00255663" w:rsidP="004C4C18">
            <w:pPr>
              <w:pStyle w:val="TableBullet1"/>
            </w:pPr>
            <w:r w:rsidRPr="000E1DDE">
              <w:t>Conduct pre-departure checks</w:t>
            </w:r>
          </w:p>
          <w:p w:rsidR="00255663" w:rsidRPr="000E1DDE" w:rsidRDefault="00255663" w:rsidP="004C4C18">
            <w:pPr>
              <w:pStyle w:val="TableBullet1"/>
            </w:pPr>
            <w:r w:rsidRPr="000E1DDE">
              <w:t>Conduct interpretive activities in the field</w:t>
            </w:r>
          </w:p>
          <w:p w:rsidR="00255663" w:rsidRPr="000E1DDE" w:rsidRDefault="00255663" w:rsidP="004C4C18">
            <w:pPr>
              <w:pStyle w:val="TableBullet1"/>
            </w:pPr>
            <w:r w:rsidRPr="000E1DDE">
              <w:t>Coordinate and operate a day-tour (or short excursions)</w:t>
            </w:r>
          </w:p>
          <w:p w:rsidR="00255663" w:rsidRPr="000E1DDE" w:rsidRDefault="00255663" w:rsidP="004C4C18">
            <w:pPr>
              <w:pStyle w:val="TableBullet1"/>
            </w:pPr>
            <w:r w:rsidRPr="000E1DDE">
              <w:t>Develop and coordinate appropriate cultural tourism activity</w:t>
            </w:r>
          </w:p>
          <w:p w:rsidR="00255663" w:rsidRPr="000E1DDE" w:rsidRDefault="00255663" w:rsidP="004C4C18">
            <w:pPr>
              <w:pStyle w:val="TableBullet1"/>
            </w:pPr>
            <w:r w:rsidRPr="000E1DDE">
              <w:t>Establish and maintain safe touring conditions</w:t>
            </w:r>
          </w:p>
          <w:p w:rsidR="00255663" w:rsidRPr="000E1DDE" w:rsidRDefault="00255663" w:rsidP="004C4C18">
            <w:pPr>
              <w:pStyle w:val="TableBullet1"/>
            </w:pPr>
            <w:r w:rsidRPr="000E1DDE">
              <w:t>Lead tour groups in a responsible manner</w:t>
            </w:r>
          </w:p>
          <w:p w:rsidR="00255663" w:rsidRPr="000E1DDE" w:rsidRDefault="00255663" w:rsidP="004C4C18">
            <w:pPr>
              <w:pStyle w:val="TableBullet1"/>
            </w:pPr>
            <w:r w:rsidRPr="000E1DDE">
              <w:t>Manage and facilitate an extended tour experience</w:t>
            </w:r>
          </w:p>
          <w:p w:rsidR="00255663" w:rsidRPr="000E1DDE" w:rsidRDefault="00255663" w:rsidP="004C4C18">
            <w:pPr>
              <w:pStyle w:val="TableBullet1"/>
            </w:pPr>
            <w:r w:rsidRPr="000E1DDE">
              <w:t>Plan, develop and evaluate interpretive activities</w:t>
            </w:r>
          </w:p>
          <w:p w:rsidR="00255663" w:rsidRPr="000E1DDE" w:rsidRDefault="00255663" w:rsidP="004C4C18">
            <w:pPr>
              <w:pStyle w:val="TableBullet1"/>
            </w:pPr>
            <w:r w:rsidRPr="000E1DDE">
              <w:t>Plan, trial and implement minimal impact operations</w:t>
            </w:r>
          </w:p>
          <w:p w:rsidR="00255663" w:rsidRPr="000E1DDE" w:rsidRDefault="00255663" w:rsidP="004C4C18">
            <w:pPr>
              <w:pStyle w:val="TableBullet1"/>
            </w:pPr>
            <w:r w:rsidRPr="000E1DDE">
              <w:t>Prepare and present tour commentaries</w:t>
            </w:r>
          </w:p>
          <w:p w:rsidR="00255663" w:rsidRPr="000E1DDE" w:rsidRDefault="00255663" w:rsidP="004C4C18">
            <w:pPr>
              <w:pStyle w:val="TableBullet1"/>
            </w:pPr>
            <w:r w:rsidRPr="000E1DDE">
              <w:t>Provide arrival and departure assistance</w:t>
            </w:r>
          </w:p>
          <w:p w:rsidR="00255663" w:rsidRPr="000E1DDE" w:rsidRDefault="00255663" w:rsidP="004C4C18">
            <w:pPr>
              <w:pStyle w:val="TableBullet1"/>
            </w:pPr>
            <w:r w:rsidRPr="000E1DDE">
              <w:t>Research and share information on indigenous cultures</w:t>
            </w:r>
          </w:p>
          <w:p w:rsidR="00255663" w:rsidRPr="000E1DDE" w:rsidRDefault="00255663" w:rsidP="004C4C18">
            <w:pPr>
              <w:pStyle w:val="TableBullet1"/>
            </w:pPr>
            <w:r w:rsidRPr="000E1DDE">
              <w:t>Develop and update tourism industry knowledge</w:t>
            </w:r>
            <w:r w:rsidR="00B266DA" w:rsidRPr="000E1DDE">
              <w:t>.</w:t>
            </w:r>
            <w:r w:rsidR="00624E81">
              <w:br/>
            </w:r>
            <w:r w:rsidR="00624E81">
              <w:br/>
            </w:r>
            <w:r w:rsidR="00624E81">
              <w:br/>
            </w:r>
          </w:p>
          <w:p w:rsidR="00255663" w:rsidRPr="000E1DDE" w:rsidRDefault="00255663" w:rsidP="00666BD9">
            <w:pPr>
              <w:pStyle w:val="TableTextBold"/>
              <w:spacing w:before="40" w:after="80"/>
              <w:rPr>
                <w:szCs w:val="22"/>
              </w:rPr>
            </w:pPr>
            <w:r w:rsidRPr="000E1DDE">
              <w:rPr>
                <w:szCs w:val="22"/>
              </w:rPr>
              <w:t>Critical Aspects of Assessment</w:t>
            </w:r>
          </w:p>
          <w:p w:rsidR="00255663" w:rsidRPr="000E1DDE" w:rsidRDefault="00255663" w:rsidP="00487E7C">
            <w:pPr>
              <w:pStyle w:val="TableText"/>
            </w:pPr>
            <w:r w:rsidRPr="000E1DDE">
              <w:t>Evidence of the following is essential:</w:t>
            </w:r>
          </w:p>
          <w:p w:rsidR="00255663" w:rsidRPr="000E1DDE" w:rsidRDefault="00666BD9" w:rsidP="00666BD9">
            <w:pPr>
              <w:pStyle w:val="TableBullet1"/>
              <w:spacing w:before="40" w:after="80"/>
              <w:rPr>
                <w:szCs w:val="22"/>
              </w:rPr>
            </w:pPr>
            <w:r w:rsidRPr="000E1DDE">
              <w:rPr>
                <w:szCs w:val="22"/>
              </w:rPr>
              <w:t>Understanding o</w:t>
            </w:r>
            <w:r w:rsidR="00255663" w:rsidRPr="000E1DDE">
              <w:rPr>
                <w:szCs w:val="22"/>
              </w:rPr>
              <w:t>f roles and responsibilities of a tour guide</w:t>
            </w:r>
          </w:p>
          <w:p w:rsidR="00255663" w:rsidRPr="000E1DDE" w:rsidRDefault="00666BD9" w:rsidP="00666BD9">
            <w:pPr>
              <w:pStyle w:val="TableBullet1"/>
              <w:spacing w:before="40" w:after="80"/>
              <w:rPr>
                <w:szCs w:val="22"/>
              </w:rPr>
            </w:pPr>
            <w:r w:rsidRPr="000E1DDE">
              <w:rPr>
                <w:szCs w:val="22"/>
              </w:rPr>
              <w:t>Understanding of legal, ethical and social issues in tour guiding</w:t>
            </w:r>
          </w:p>
          <w:p w:rsidR="00255663" w:rsidRPr="000E1DDE" w:rsidRDefault="00666BD9" w:rsidP="00666BD9">
            <w:pPr>
              <w:pStyle w:val="TableBullet1"/>
              <w:spacing w:before="40" w:after="80"/>
              <w:rPr>
                <w:szCs w:val="22"/>
              </w:rPr>
            </w:pPr>
            <w:r w:rsidRPr="000E1DDE">
              <w:rPr>
                <w:szCs w:val="22"/>
              </w:rPr>
              <w:t>Understanding of personal and customer safety and security in tour guiding</w:t>
            </w:r>
          </w:p>
          <w:p w:rsidR="004C4C18" w:rsidRPr="000E1DDE" w:rsidRDefault="00666BD9" w:rsidP="00666BD9">
            <w:pPr>
              <w:pStyle w:val="TableBullet1"/>
              <w:spacing w:before="40" w:after="80"/>
              <w:rPr>
                <w:szCs w:val="22"/>
              </w:rPr>
            </w:pPr>
            <w:r w:rsidRPr="000E1DDE">
              <w:rPr>
                <w:szCs w:val="22"/>
              </w:rPr>
              <w:t xml:space="preserve">Demonstrated ability to research and present hard copy information to </w:t>
            </w:r>
            <w:r w:rsidR="00255663" w:rsidRPr="000E1DDE">
              <w:rPr>
                <w:szCs w:val="22"/>
              </w:rPr>
              <w:t>support guiding activities for a nominated tour type, at a given location, to a designated group of customers, listing the legal, ethical and safety issues that at</w:t>
            </w:r>
            <w:r w:rsidR="004C4C18" w:rsidRPr="000E1DDE">
              <w:rPr>
                <w:szCs w:val="22"/>
              </w:rPr>
              <w:t>tach to the conduct of that tour</w:t>
            </w:r>
          </w:p>
          <w:p w:rsidR="00255663" w:rsidRPr="000E1DDE" w:rsidRDefault="00666BD9" w:rsidP="00666BD9">
            <w:pPr>
              <w:pStyle w:val="TableBullet1"/>
              <w:spacing w:before="40" w:after="80"/>
              <w:rPr>
                <w:szCs w:val="22"/>
              </w:rPr>
            </w:pPr>
            <w:r w:rsidRPr="000E1DDE">
              <w:rPr>
                <w:szCs w:val="22"/>
              </w:rPr>
              <w:t>Demonstrated ability to lead a short, local tour of a nomina</w:t>
            </w:r>
            <w:r w:rsidR="00255663" w:rsidRPr="000E1DDE">
              <w:rPr>
                <w:szCs w:val="22"/>
              </w:rPr>
              <w:t>ted type for a designated group of people demonstrating the full range of roles, responsibilities and functions of a tour guide</w:t>
            </w:r>
          </w:p>
          <w:p w:rsidR="00D162FC" w:rsidRPr="000E1DDE" w:rsidRDefault="00666BD9" w:rsidP="00666BD9">
            <w:pPr>
              <w:pStyle w:val="TableBullet1"/>
              <w:spacing w:before="40" w:after="160"/>
              <w:ind w:left="357" w:hanging="357"/>
              <w:rPr>
                <w:szCs w:val="22"/>
              </w:rPr>
            </w:pPr>
            <w:r w:rsidRPr="000E1DDE">
              <w:rPr>
                <w:szCs w:val="22"/>
              </w:rPr>
              <w:t xml:space="preserve">Demonstrated ability to describe and explain an actual or simulated customer complaint to a colleague, negotiating a resolution </w:t>
            </w:r>
            <w:r w:rsidR="00255663" w:rsidRPr="000E1DDE">
              <w:rPr>
                <w:szCs w:val="22"/>
              </w:rPr>
              <w:t>to the complaint and identifying how the same sort of complaint can be prevented in the future</w:t>
            </w:r>
            <w:r w:rsidR="00B266DA" w:rsidRPr="000E1DDE">
              <w:rPr>
                <w:szCs w:val="22"/>
              </w:rPr>
              <w:t>.</w:t>
            </w:r>
          </w:p>
          <w:p w:rsidR="00255663" w:rsidRPr="000E1DDE" w:rsidRDefault="00255663" w:rsidP="004C0B95">
            <w:pPr>
              <w:pStyle w:val="TableTextBold"/>
              <w:spacing w:before="40" w:after="80"/>
              <w:rPr>
                <w:szCs w:val="22"/>
              </w:rPr>
            </w:pPr>
            <w:r w:rsidRPr="000E1DDE">
              <w:rPr>
                <w:szCs w:val="22"/>
              </w:rPr>
              <w:t>Context of Assessment</w:t>
            </w:r>
          </w:p>
          <w:p w:rsidR="00255663" w:rsidRPr="00487E7C" w:rsidRDefault="00255663" w:rsidP="00487E7C">
            <w:pPr>
              <w:pStyle w:val="TableText"/>
            </w:pPr>
            <w:r w:rsidRPr="00487E7C">
              <w:t>Assessment must ensure:</w:t>
            </w:r>
          </w:p>
          <w:p w:rsidR="00255663" w:rsidRPr="000E1DDE" w:rsidRDefault="00666BD9" w:rsidP="004C0B95">
            <w:pPr>
              <w:pStyle w:val="TableBullet1"/>
              <w:spacing w:before="40" w:after="80"/>
            </w:pPr>
            <w:r w:rsidRPr="000E1DDE">
              <w:t>Actual or simulated office environment for the research and development of tour guide knowledge, plus actual tour guide venues for the demonstration of practical tour guiding skills</w:t>
            </w:r>
            <w:r w:rsidR="00B266DA" w:rsidRPr="000E1DDE">
              <w:t>.</w:t>
            </w:r>
          </w:p>
          <w:p w:rsidR="00255663" w:rsidRPr="000E1DDE" w:rsidRDefault="00255663" w:rsidP="004C0B95">
            <w:pPr>
              <w:pStyle w:val="TableTextBold"/>
              <w:spacing w:before="40" w:after="80"/>
              <w:rPr>
                <w:szCs w:val="22"/>
              </w:rPr>
            </w:pPr>
            <w:r w:rsidRPr="000E1DDE">
              <w:rPr>
                <w:szCs w:val="22"/>
              </w:rPr>
              <w:t>Resource Implications</w:t>
            </w:r>
          </w:p>
          <w:p w:rsidR="00255663" w:rsidRPr="00487E7C" w:rsidRDefault="00255663" w:rsidP="00487E7C">
            <w:pPr>
              <w:pStyle w:val="TableText"/>
            </w:pPr>
            <w:r w:rsidRPr="00487E7C">
              <w:t>Training and assessment must include the use of actual tour guiding sources and resources, actual or simulated customers and real sites, locations, venues, attractions and other situations that may be the focus of genuine tour guiding activities</w:t>
            </w:r>
            <w:r w:rsidR="00B266DA" w:rsidRPr="00487E7C">
              <w:t>.</w:t>
            </w:r>
          </w:p>
          <w:p w:rsidR="00255663" w:rsidRPr="000E1DDE" w:rsidRDefault="00255663" w:rsidP="004C0B95">
            <w:pPr>
              <w:pStyle w:val="TableTextBold"/>
              <w:keepNext/>
              <w:spacing w:before="40" w:after="80"/>
              <w:rPr>
                <w:szCs w:val="22"/>
              </w:rPr>
            </w:pPr>
            <w:r w:rsidRPr="000E1DDE">
              <w:rPr>
                <w:szCs w:val="22"/>
              </w:rPr>
              <w:t>Assessment Methods</w:t>
            </w:r>
          </w:p>
          <w:p w:rsidR="00255663" w:rsidRPr="000E1DDE" w:rsidRDefault="00255663" w:rsidP="00487E7C">
            <w:pPr>
              <w:pStyle w:val="TableText"/>
            </w:pPr>
            <w:r w:rsidRPr="000E1DDE">
              <w:t>The following methods may be used to assess competency for this unit:</w:t>
            </w:r>
          </w:p>
          <w:p w:rsidR="00255663" w:rsidRPr="000E1DDE" w:rsidRDefault="00666BD9" w:rsidP="00666BD9">
            <w:pPr>
              <w:pStyle w:val="TableBullet1"/>
              <w:keepNext/>
            </w:pPr>
            <w:r w:rsidRPr="000E1DDE">
              <w:t>Observation of practical candidate performance</w:t>
            </w:r>
          </w:p>
          <w:p w:rsidR="00255663" w:rsidRPr="000E1DDE" w:rsidRDefault="00666BD9" w:rsidP="00624E81">
            <w:pPr>
              <w:pStyle w:val="TableBullet1"/>
              <w:rPr>
                <w:i/>
                <w:szCs w:val="22"/>
              </w:rPr>
            </w:pPr>
            <w:r w:rsidRPr="000E1DDE">
              <w:t>Portfolio of information that may suppo</w:t>
            </w:r>
            <w:r w:rsidR="00255663" w:rsidRPr="000E1DDE">
              <w:t>rt tour guiding activities</w:t>
            </w:r>
          </w:p>
        </w:tc>
      </w:tr>
      <w:tr w:rsidR="00A74B8D" w:rsidRPr="000E1DDE" w:rsidTr="00A74B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74B8D" w:rsidRPr="000E1DDE" w:rsidRDefault="00A74B8D" w:rsidP="007B651A">
            <w:pPr>
              <w:pStyle w:val="TableTextBold"/>
            </w:pPr>
          </w:p>
        </w:tc>
        <w:tc>
          <w:tcPr>
            <w:tcW w:w="9247" w:type="dxa"/>
            <w:gridSpan w:val="4"/>
            <w:tcBorders>
              <w:top w:val="single" w:sz="4" w:space="0" w:color="auto"/>
              <w:bottom w:val="single" w:sz="4" w:space="0" w:color="auto"/>
            </w:tcBorders>
          </w:tcPr>
          <w:p w:rsidR="00624E81" w:rsidRDefault="00624E81" w:rsidP="00A74B8D">
            <w:pPr>
              <w:pStyle w:val="TableBullet1"/>
            </w:pPr>
            <w:r w:rsidRPr="000E1DDE">
              <w:t>Case studies</w:t>
            </w:r>
            <w:r w:rsidRPr="000E1DDE">
              <w:t xml:space="preserve"> </w:t>
            </w:r>
          </w:p>
          <w:p w:rsidR="00487E7C" w:rsidRDefault="00487E7C" w:rsidP="00A74B8D">
            <w:pPr>
              <w:pStyle w:val="TableBullet1"/>
            </w:pPr>
            <w:r w:rsidRPr="000E1DDE">
              <w:t xml:space="preserve">Role plays </w:t>
            </w:r>
          </w:p>
          <w:p w:rsidR="00A74B8D" w:rsidRPr="000E1DDE" w:rsidRDefault="00A74B8D" w:rsidP="00A74B8D">
            <w:pPr>
              <w:pStyle w:val="TableBullet1"/>
            </w:pPr>
            <w:r w:rsidRPr="000E1DDE">
              <w:t>Oral and written questions</w:t>
            </w:r>
          </w:p>
          <w:p w:rsidR="00A74B8D" w:rsidRPr="000E1DDE" w:rsidRDefault="00A74B8D" w:rsidP="00A74B8D">
            <w:pPr>
              <w:pStyle w:val="TableBullet1"/>
            </w:pPr>
            <w:r w:rsidRPr="000E1DDE">
              <w:t>Third party reports completed by a supervisor</w:t>
            </w:r>
          </w:p>
          <w:p w:rsidR="00A74B8D" w:rsidRPr="000E1DDE" w:rsidRDefault="00A74B8D" w:rsidP="00A74B8D">
            <w:pPr>
              <w:pStyle w:val="TableBullet1"/>
            </w:pPr>
            <w:r w:rsidRPr="000E1DDE">
              <w:t>Project and assignment work.</w:t>
            </w:r>
          </w:p>
          <w:p w:rsidR="00A74B8D" w:rsidRPr="000E1DDE" w:rsidRDefault="00A74B8D" w:rsidP="00A74B8D">
            <w:pPr>
              <w:pStyle w:val="TableTextBold"/>
              <w:rPr>
                <w:szCs w:val="22"/>
              </w:rPr>
            </w:pPr>
            <w:r w:rsidRPr="000E1DDE">
              <w:rPr>
                <w:szCs w:val="22"/>
              </w:rPr>
              <w:t>Key Competencies in this Unit</w:t>
            </w:r>
          </w:p>
          <w:p w:rsidR="00A74B8D" w:rsidRPr="000E1DDE" w:rsidRDefault="00A74B8D" w:rsidP="00A74B8D">
            <w:pPr>
              <w:pStyle w:val="TableText"/>
              <w:rPr>
                <w:i/>
                <w:szCs w:val="22"/>
              </w:rPr>
            </w:pPr>
            <w:r w:rsidRPr="000E1DDE">
              <w:rPr>
                <w:i/>
                <w:szCs w:val="22"/>
              </w:rPr>
              <w:t>Level 1 = competence to undertake tasks effectively</w:t>
            </w:r>
          </w:p>
          <w:p w:rsidR="00A74B8D" w:rsidRPr="000E1DDE" w:rsidRDefault="00A74B8D" w:rsidP="00A74B8D">
            <w:pPr>
              <w:pStyle w:val="TableText"/>
              <w:rPr>
                <w:i/>
                <w:szCs w:val="22"/>
              </w:rPr>
            </w:pPr>
            <w:r w:rsidRPr="000E1DDE">
              <w:rPr>
                <w:i/>
                <w:szCs w:val="22"/>
              </w:rPr>
              <w:t>Level 2 = competence to manage tasks</w:t>
            </w:r>
          </w:p>
          <w:p w:rsidR="00A74B8D" w:rsidRPr="00A74B8D" w:rsidRDefault="00A74B8D" w:rsidP="00A74B8D">
            <w:pPr>
              <w:pStyle w:val="TableText"/>
              <w:rPr>
                <w:i/>
              </w:rPr>
            </w:pPr>
            <w:r w:rsidRPr="00A74B8D">
              <w:rPr>
                <w:i/>
              </w:rPr>
              <w:t>Level 3 = competence to use concepts for evaluating</w:t>
            </w:r>
          </w:p>
        </w:tc>
      </w:tr>
      <w:tr w:rsidR="00255663" w:rsidRPr="000E1DDE" w:rsidTr="00624E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55663" w:rsidRPr="000E1DDE" w:rsidRDefault="00255663" w:rsidP="00E2454F">
            <w:pPr>
              <w:pStyle w:val="TableTextBold"/>
            </w:pPr>
          </w:p>
        </w:tc>
        <w:tc>
          <w:tcPr>
            <w:tcW w:w="3544" w:type="dxa"/>
            <w:tcBorders>
              <w:top w:val="single" w:sz="4" w:space="0" w:color="auto"/>
            </w:tcBorders>
          </w:tcPr>
          <w:p w:rsidR="00255663" w:rsidRPr="00487E7C" w:rsidRDefault="00255663" w:rsidP="00487E7C">
            <w:pPr>
              <w:pStyle w:val="TableTextBold"/>
            </w:pPr>
            <w:r w:rsidRPr="00487E7C">
              <w:t>Key Competencies</w:t>
            </w:r>
          </w:p>
        </w:tc>
        <w:tc>
          <w:tcPr>
            <w:tcW w:w="1134" w:type="dxa"/>
            <w:tcBorders>
              <w:top w:val="single" w:sz="4" w:space="0" w:color="auto"/>
            </w:tcBorders>
          </w:tcPr>
          <w:p w:rsidR="00255663" w:rsidRPr="00487E7C" w:rsidRDefault="00255663" w:rsidP="00487E7C">
            <w:pPr>
              <w:pStyle w:val="TableTextBold"/>
              <w:jc w:val="center"/>
            </w:pPr>
            <w:r w:rsidRPr="00487E7C">
              <w:t>Level</w:t>
            </w:r>
          </w:p>
        </w:tc>
        <w:tc>
          <w:tcPr>
            <w:tcW w:w="4569" w:type="dxa"/>
            <w:gridSpan w:val="2"/>
            <w:tcBorders>
              <w:top w:val="single" w:sz="4" w:space="0" w:color="auto"/>
            </w:tcBorders>
          </w:tcPr>
          <w:p w:rsidR="00255663" w:rsidRPr="00487E7C" w:rsidRDefault="00255663" w:rsidP="00487E7C">
            <w:pPr>
              <w:pStyle w:val="TableTextBold"/>
            </w:pPr>
            <w:r w:rsidRPr="00487E7C">
              <w:t>Examples</w:t>
            </w:r>
          </w:p>
        </w:tc>
      </w:tr>
      <w:tr w:rsidR="00255663" w:rsidRPr="000E1DDE" w:rsidTr="00624E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55663" w:rsidRPr="000E1DDE" w:rsidRDefault="00255663" w:rsidP="00AB1C48">
            <w:pPr>
              <w:pStyle w:val="TableTextBold"/>
              <w:spacing w:before="60" w:after="80"/>
            </w:pPr>
          </w:p>
        </w:tc>
        <w:tc>
          <w:tcPr>
            <w:tcW w:w="3544" w:type="dxa"/>
          </w:tcPr>
          <w:p w:rsidR="00255663" w:rsidRPr="000E1DDE" w:rsidRDefault="00255663" w:rsidP="00AB1C48">
            <w:pPr>
              <w:pStyle w:val="TableText"/>
              <w:spacing w:before="60" w:after="80"/>
            </w:pPr>
            <w:r w:rsidRPr="000E1DDE">
              <w:t>Collecting, organi</w:t>
            </w:r>
            <w:r w:rsidR="000E1DDE">
              <w:t>s</w:t>
            </w:r>
            <w:r w:rsidRPr="000E1DDE">
              <w:t xml:space="preserve">ing and </w:t>
            </w:r>
            <w:r w:rsidR="00B87B76" w:rsidRPr="000E1DDE">
              <w:t>analysing</w:t>
            </w:r>
            <w:r w:rsidRPr="000E1DDE">
              <w:t xml:space="preserve"> information</w:t>
            </w:r>
          </w:p>
        </w:tc>
        <w:tc>
          <w:tcPr>
            <w:tcW w:w="1134" w:type="dxa"/>
          </w:tcPr>
          <w:p w:rsidR="00255663" w:rsidRPr="000E1DDE" w:rsidRDefault="00255663" w:rsidP="00AB1C48">
            <w:pPr>
              <w:pStyle w:val="TableText"/>
              <w:spacing w:before="60" w:after="80"/>
              <w:jc w:val="center"/>
            </w:pPr>
            <w:r w:rsidRPr="000E1DDE">
              <w:t>3</w:t>
            </w:r>
          </w:p>
        </w:tc>
        <w:tc>
          <w:tcPr>
            <w:tcW w:w="4569" w:type="dxa"/>
            <w:gridSpan w:val="2"/>
          </w:tcPr>
          <w:p w:rsidR="00255663" w:rsidRPr="000E1DDE" w:rsidRDefault="00255663" w:rsidP="00AB1C48">
            <w:pPr>
              <w:pStyle w:val="TableText"/>
              <w:spacing w:before="60" w:after="80"/>
            </w:pPr>
            <w:r w:rsidRPr="000E1DDE">
              <w:t xml:space="preserve">Research tour guide information; </w:t>
            </w:r>
            <w:r w:rsidR="00B87B76" w:rsidRPr="000E1DDE">
              <w:t>analyse</w:t>
            </w:r>
            <w:r w:rsidRPr="000E1DDE">
              <w:t xml:space="preserve"> safety and security issues</w:t>
            </w:r>
          </w:p>
        </w:tc>
      </w:tr>
      <w:tr w:rsidR="00255663" w:rsidRPr="000E1DDE" w:rsidTr="00624E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55663" w:rsidRPr="000E1DDE" w:rsidRDefault="00255663" w:rsidP="00AB1C48">
            <w:pPr>
              <w:pStyle w:val="TableTextBold"/>
              <w:spacing w:before="60" w:after="80"/>
            </w:pPr>
          </w:p>
        </w:tc>
        <w:tc>
          <w:tcPr>
            <w:tcW w:w="3544" w:type="dxa"/>
          </w:tcPr>
          <w:p w:rsidR="00255663" w:rsidRPr="000E1DDE" w:rsidRDefault="00255663" w:rsidP="00AB1C48">
            <w:pPr>
              <w:pStyle w:val="TableText"/>
              <w:spacing w:before="60" w:after="80"/>
            </w:pPr>
            <w:r w:rsidRPr="000E1DDE">
              <w:t>Communicating ideas and information</w:t>
            </w:r>
          </w:p>
        </w:tc>
        <w:tc>
          <w:tcPr>
            <w:tcW w:w="1134" w:type="dxa"/>
          </w:tcPr>
          <w:p w:rsidR="00255663" w:rsidRPr="000E1DDE" w:rsidRDefault="00255663" w:rsidP="00AB1C48">
            <w:pPr>
              <w:pStyle w:val="TableText"/>
              <w:spacing w:before="60" w:after="80"/>
              <w:jc w:val="center"/>
            </w:pPr>
            <w:r w:rsidRPr="000E1DDE">
              <w:t>2</w:t>
            </w:r>
          </w:p>
        </w:tc>
        <w:tc>
          <w:tcPr>
            <w:tcW w:w="4569" w:type="dxa"/>
            <w:gridSpan w:val="2"/>
          </w:tcPr>
          <w:p w:rsidR="00255663" w:rsidRPr="000E1DDE" w:rsidRDefault="00255663" w:rsidP="00AB1C48">
            <w:pPr>
              <w:pStyle w:val="TableText"/>
              <w:spacing w:before="60" w:after="80"/>
            </w:pPr>
            <w:r w:rsidRPr="000E1DDE">
              <w:t>Communicate with customers on tour</w:t>
            </w:r>
          </w:p>
        </w:tc>
      </w:tr>
      <w:tr w:rsidR="00255663" w:rsidRPr="000E1DDE" w:rsidTr="00624E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55663" w:rsidRPr="000E1DDE" w:rsidRDefault="00255663" w:rsidP="00AB1C48">
            <w:pPr>
              <w:pStyle w:val="TableTextBold"/>
              <w:spacing w:before="60" w:after="80"/>
            </w:pPr>
          </w:p>
        </w:tc>
        <w:tc>
          <w:tcPr>
            <w:tcW w:w="3544" w:type="dxa"/>
            <w:tcBorders>
              <w:bottom w:val="single" w:sz="4" w:space="0" w:color="auto"/>
            </w:tcBorders>
          </w:tcPr>
          <w:p w:rsidR="00255663" w:rsidRPr="000E1DDE" w:rsidRDefault="00255663" w:rsidP="00AB1C48">
            <w:pPr>
              <w:pStyle w:val="TableText"/>
              <w:spacing w:before="60" w:after="80"/>
            </w:pPr>
            <w:r w:rsidRPr="000E1DDE">
              <w:t>Planning and organi</w:t>
            </w:r>
            <w:r w:rsidR="000E1DDE">
              <w:t>s</w:t>
            </w:r>
            <w:r w:rsidRPr="000E1DDE">
              <w:t>ing activities</w:t>
            </w:r>
          </w:p>
        </w:tc>
        <w:tc>
          <w:tcPr>
            <w:tcW w:w="1134" w:type="dxa"/>
            <w:tcBorders>
              <w:bottom w:val="single" w:sz="4" w:space="0" w:color="auto"/>
            </w:tcBorders>
          </w:tcPr>
          <w:p w:rsidR="00255663" w:rsidRPr="000E1DDE" w:rsidRDefault="00255663" w:rsidP="00AB1C48">
            <w:pPr>
              <w:pStyle w:val="TableText"/>
              <w:spacing w:before="60" w:after="80"/>
              <w:jc w:val="center"/>
            </w:pPr>
            <w:r w:rsidRPr="000E1DDE">
              <w:t>1</w:t>
            </w:r>
          </w:p>
        </w:tc>
        <w:tc>
          <w:tcPr>
            <w:tcW w:w="4569" w:type="dxa"/>
            <w:gridSpan w:val="2"/>
            <w:tcBorders>
              <w:bottom w:val="single" w:sz="4" w:space="0" w:color="auto"/>
            </w:tcBorders>
          </w:tcPr>
          <w:p w:rsidR="00255663" w:rsidRPr="000E1DDE" w:rsidRDefault="00255663" w:rsidP="00AB1C48">
            <w:pPr>
              <w:pStyle w:val="TableText"/>
              <w:spacing w:before="60" w:after="80"/>
            </w:pPr>
            <w:r w:rsidRPr="000E1DDE">
              <w:t>Lead customers on tour</w:t>
            </w:r>
          </w:p>
        </w:tc>
      </w:tr>
      <w:tr w:rsidR="00255663" w:rsidRPr="000E1DDE" w:rsidTr="00624E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55663" w:rsidRPr="000E1DDE" w:rsidRDefault="00255663" w:rsidP="00AB1C48">
            <w:pPr>
              <w:pStyle w:val="TableTextBold"/>
              <w:spacing w:before="60" w:after="80"/>
            </w:pPr>
          </w:p>
        </w:tc>
        <w:tc>
          <w:tcPr>
            <w:tcW w:w="3544" w:type="dxa"/>
            <w:tcBorders>
              <w:top w:val="single" w:sz="4" w:space="0" w:color="auto"/>
              <w:bottom w:val="single" w:sz="4" w:space="0" w:color="auto"/>
            </w:tcBorders>
          </w:tcPr>
          <w:p w:rsidR="00255663" w:rsidRPr="000E1DDE" w:rsidRDefault="00255663" w:rsidP="00AB1C48">
            <w:pPr>
              <w:pStyle w:val="TableText"/>
              <w:spacing w:before="60" w:after="80"/>
            </w:pPr>
            <w:r w:rsidRPr="000E1DDE">
              <w:t>Working with others and in teams</w:t>
            </w:r>
          </w:p>
        </w:tc>
        <w:tc>
          <w:tcPr>
            <w:tcW w:w="1134" w:type="dxa"/>
            <w:tcBorders>
              <w:top w:val="single" w:sz="4" w:space="0" w:color="auto"/>
              <w:bottom w:val="single" w:sz="4" w:space="0" w:color="auto"/>
            </w:tcBorders>
          </w:tcPr>
          <w:p w:rsidR="00255663" w:rsidRPr="000E1DDE" w:rsidRDefault="00255663" w:rsidP="00AB1C48">
            <w:pPr>
              <w:pStyle w:val="TableText"/>
              <w:spacing w:before="60" w:after="80"/>
              <w:jc w:val="center"/>
            </w:pPr>
            <w:r w:rsidRPr="000E1DDE">
              <w:t>2</w:t>
            </w:r>
          </w:p>
        </w:tc>
        <w:tc>
          <w:tcPr>
            <w:tcW w:w="4569" w:type="dxa"/>
            <w:gridSpan w:val="2"/>
            <w:tcBorders>
              <w:top w:val="single" w:sz="4" w:space="0" w:color="auto"/>
              <w:bottom w:val="single" w:sz="4" w:space="0" w:color="auto"/>
            </w:tcBorders>
          </w:tcPr>
          <w:p w:rsidR="00255663" w:rsidRPr="000E1DDE" w:rsidRDefault="00255663" w:rsidP="00AB1C48">
            <w:pPr>
              <w:pStyle w:val="TableText"/>
              <w:spacing w:before="60" w:after="80"/>
            </w:pPr>
            <w:r w:rsidRPr="000E1DDE">
              <w:t>Liaise with customers, employer, other guides and attraction, operators</w:t>
            </w:r>
          </w:p>
        </w:tc>
      </w:tr>
      <w:tr w:rsidR="00255663" w:rsidRPr="000E1DDE" w:rsidTr="00624E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55663" w:rsidRPr="000E1DDE" w:rsidRDefault="00255663" w:rsidP="00AB1C48">
            <w:pPr>
              <w:pStyle w:val="TableTextBold"/>
              <w:spacing w:before="60" w:after="80"/>
            </w:pPr>
          </w:p>
        </w:tc>
        <w:tc>
          <w:tcPr>
            <w:tcW w:w="3544" w:type="dxa"/>
            <w:tcBorders>
              <w:top w:val="single" w:sz="4" w:space="0" w:color="auto"/>
              <w:bottom w:val="single" w:sz="4" w:space="0" w:color="auto"/>
            </w:tcBorders>
          </w:tcPr>
          <w:p w:rsidR="00255663" w:rsidRPr="000E1DDE" w:rsidRDefault="00255663" w:rsidP="00AB1C48">
            <w:pPr>
              <w:pStyle w:val="TableText"/>
              <w:spacing w:before="60" w:after="80"/>
            </w:pPr>
            <w:r w:rsidRPr="000E1DDE">
              <w:t>Using mathematical ideas and techniques</w:t>
            </w:r>
          </w:p>
        </w:tc>
        <w:tc>
          <w:tcPr>
            <w:tcW w:w="1134" w:type="dxa"/>
            <w:tcBorders>
              <w:top w:val="single" w:sz="4" w:space="0" w:color="auto"/>
              <w:bottom w:val="single" w:sz="4" w:space="0" w:color="auto"/>
            </w:tcBorders>
          </w:tcPr>
          <w:p w:rsidR="00255663" w:rsidRPr="000E1DDE" w:rsidRDefault="00255663" w:rsidP="00AB1C48">
            <w:pPr>
              <w:pStyle w:val="TableText"/>
              <w:spacing w:before="60" w:after="80"/>
              <w:jc w:val="center"/>
            </w:pPr>
            <w:r w:rsidRPr="000E1DDE">
              <w:t>1</w:t>
            </w:r>
          </w:p>
        </w:tc>
        <w:tc>
          <w:tcPr>
            <w:tcW w:w="4569" w:type="dxa"/>
            <w:gridSpan w:val="2"/>
            <w:tcBorders>
              <w:top w:val="single" w:sz="4" w:space="0" w:color="auto"/>
              <w:bottom w:val="single" w:sz="4" w:space="0" w:color="auto"/>
            </w:tcBorders>
          </w:tcPr>
          <w:p w:rsidR="00255663" w:rsidRPr="000E1DDE" w:rsidRDefault="00255663" w:rsidP="00AB1C48">
            <w:pPr>
              <w:pStyle w:val="TableText"/>
              <w:spacing w:before="60" w:after="80"/>
            </w:pPr>
            <w:r w:rsidRPr="000E1DDE">
              <w:t>Calculate safety issues and margins; deal with cash on tour</w:t>
            </w:r>
          </w:p>
        </w:tc>
      </w:tr>
      <w:tr w:rsidR="00255663" w:rsidRPr="000E1DDE" w:rsidTr="00624E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55663" w:rsidRPr="000E1DDE" w:rsidRDefault="00255663" w:rsidP="00AB1C48">
            <w:pPr>
              <w:pStyle w:val="TableTextBold"/>
              <w:spacing w:before="60" w:after="80"/>
            </w:pPr>
          </w:p>
        </w:tc>
        <w:tc>
          <w:tcPr>
            <w:tcW w:w="3544" w:type="dxa"/>
            <w:tcBorders>
              <w:top w:val="single" w:sz="4" w:space="0" w:color="auto"/>
            </w:tcBorders>
          </w:tcPr>
          <w:p w:rsidR="00255663" w:rsidRPr="000E1DDE" w:rsidRDefault="00255663" w:rsidP="00AB1C48">
            <w:pPr>
              <w:pStyle w:val="TableText"/>
              <w:spacing w:before="60" w:after="80"/>
            </w:pPr>
            <w:r w:rsidRPr="000E1DDE">
              <w:t>Solving problems</w:t>
            </w:r>
          </w:p>
        </w:tc>
        <w:tc>
          <w:tcPr>
            <w:tcW w:w="1134" w:type="dxa"/>
            <w:tcBorders>
              <w:top w:val="single" w:sz="4" w:space="0" w:color="auto"/>
            </w:tcBorders>
          </w:tcPr>
          <w:p w:rsidR="00255663" w:rsidRPr="000E1DDE" w:rsidRDefault="00255663" w:rsidP="00AB1C48">
            <w:pPr>
              <w:pStyle w:val="TableText"/>
              <w:spacing w:before="60" w:after="80"/>
              <w:jc w:val="center"/>
            </w:pPr>
            <w:r w:rsidRPr="000E1DDE">
              <w:t>2</w:t>
            </w:r>
          </w:p>
        </w:tc>
        <w:tc>
          <w:tcPr>
            <w:tcW w:w="4569" w:type="dxa"/>
            <w:gridSpan w:val="2"/>
            <w:tcBorders>
              <w:top w:val="single" w:sz="4" w:space="0" w:color="auto"/>
            </w:tcBorders>
          </w:tcPr>
          <w:p w:rsidR="00255663" w:rsidRPr="000E1DDE" w:rsidRDefault="00255663" w:rsidP="00AB1C48">
            <w:pPr>
              <w:pStyle w:val="TableText"/>
              <w:spacing w:before="60" w:after="80"/>
            </w:pPr>
            <w:r w:rsidRPr="000E1DDE">
              <w:t>Resolve situations that present a danger to the tour</w:t>
            </w:r>
          </w:p>
        </w:tc>
      </w:tr>
      <w:tr w:rsidR="00255663" w:rsidRPr="000E1DDE" w:rsidTr="00624E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255663" w:rsidRPr="000E1DDE" w:rsidRDefault="00255663" w:rsidP="00AB1C48">
            <w:pPr>
              <w:pStyle w:val="TableTextBold"/>
              <w:spacing w:before="60" w:after="80"/>
            </w:pPr>
          </w:p>
        </w:tc>
        <w:tc>
          <w:tcPr>
            <w:tcW w:w="3544" w:type="dxa"/>
          </w:tcPr>
          <w:p w:rsidR="00255663" w:rsidRPr="000E1DDE" w:rsidRDefault="00255663" w:rsidP="00AB1C48">
            <w:pPr>
              <w:pStyle w:val="TableText"/>
              <w:spacing w:before="60" w:after="80"/>
            </w:pPr>
            <w:r w:rsidRPr="000E1DDE">
              <w:t>Using technology</w:t>
            </w:r>
          </w:p>
        </w:tc>
        <w:tc>
          <w:tcPr>
            <w:tcW w:w="1134" w:type="dxa"/>
          </w:tcPr>
          <w:p w:rsidR="00255663" w:rsidRPr="000E1DDE" w:rsidRDefault="00255663" w:rsidP="00AB1C48">
            <w:pPr>
              <w:pStyle w:val="TableText"/>
              <w:spacing w:before="60" w:after="80"/>
              <w:jc w:val="center"/>
            </w:pPr>
            <w:r w:rsidRPr="000E1DDE">
              <w:t>2</w:t>
            </w:r>
          </w:p>
        </w:tc>
        <w:tc>
          <w:tcPr>
            <w:tcW w:w="4569" w:type="dxa"/>
            <w:gridSpan w:val="2"/>
          </w:tcPr>
          <w:p w:rsidR="00255663" w:rsidRPr="000E1DDE" w:rsidRDefault="00255663" w:rsidP="00AB1C48">
            <w:pPr>
              <w:pStyle w:val="TableText"/>
              <w:spacing w:before="60" w:after="80"/>
            </w:pPr>
            <w:r w:rsidRPr="000E1DDE">
              <w:t>Use the internet for research; use emergency equipment and communication systems</w:t>
            </w:r>
          </w:p>
        </w:tc>
      </w:tr>
    </w:tbl>
    <w:p w:rsidR="004C7669" w:rsidRPr="000E1DDE" w:rsidRDefault="004C7669" w:rsidP="004C7669">
      <w:pPr>
        <w:rPr>
          <w:rFonts w:ascii="Arial" w:hAnsi="Arial" w:cs="Arial"/>
          <w:sz w:val="22"/>
          <w:szCs w:val="22"/>
        </w:rPr>
      </w:pPr>
      <w:bookmarkStart w:id="1" w:name="_GoBack"/>
      <w:bookmarkEnd w:id="1"/>
    </w:p>
    <w:sectPr w:rsidR="004C7669" w:rsidRPr="000E1DDE" w:rsidSect="00003C54">
      <w:footerReference w:type="even" r:id="rId9"/>
      <w:footerReference w:type="default" r:id="rId10"/>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3CFA" w:rsidRDefault="00403CFA">
      <w:r>
        <w:separator/>
      </w:r>
    </w:p>
  </w:endnote>
  <w:endnote w:type="continuationSeparator" w:id="0">
    <w:p w:rsidR="00403CFA" w:rsidRDefault="00403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62FC" w:rsidRDefault="00B012F2" w:rsidP="004119BB">
    <w:pPr>
      <w:pStyle w:val="Footer"/>
      <w:framePr w:wrap="around" w:vAnchor="text" w:hAnchor="margin" w:xAlign="right" w:y="1"/>
      <w:rPr>
        <w:rStyle w:val="PageNumber"/>
      </w:rPr>
    </w:pPr>
    <w:r>
      <w:rPr>
        <w:rStyle w:val="PageNumber"/>
      </w:rPr>
      <w:fldChar w:fldCharType="begin"/>
    </w:r>
    <w:r w:rsidR="00D162FC">
      <w:rPr>
        <w:rStyle w:val="PageNumber"/>
      </w:rPr>
      <w:instrText xml:space="preserve">PAGE  </w:instrText>
    </w:r>
    <w:r>
      <w:rPr>
        <w:rStyle w:val="PageNumber"/>
      </w:rPr>
      <w:fldChar w:fldCharType="end"/>
    </w:r>
  </w:p>
  <w:p w:rsidR="00D162FC" w:rsidRDefault="00D162FC"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62FC" w:rsidRPr="004119BB" w:rsidRDefault="00B012F2" w:rsidP="009311F6">
    <w:pPr>
      <w:pStyle w:val="Footer"/>
      <w:ind w:right="360"/>
      <w:jc w:val="right"/>
      <w:rPr>
        <w:szCs w:val="16"/>
      </w:rPr>
    </w:pPr>
    <w:r>
      <w:rPr>
        <w:szCs w:val="16"/>
      </w:rPr>
      <w:fldChar w:fldCharType="begin"/>
    </w:r>
    <w:r w:rsidR="00D162FC">
      <w:rPr>
        <w:szCs w:val="16"/>
      </w:rPr>
      <w:instrText xml:space="preserve"> PAGE   \* MERGEFORMAT </w:instrText>
    </w:r>
    <w:r>
      <w:rPr>
        <w:szCs w:val="16"/>
      </w:rPr>
      <w:fldChar w:fldCharType="separate"/>
    </w:r>
    <w:r w:rsidR="00AB1C48">
      <w:rPr>
        <w:noProof/>
        <w:szCs w:val="16"/>
      </w:rPr>
      <w:t>12</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3CFA" w:rsidRDefault="00403CFA">
      <w:r>
        <w:separator/>
      </w:r>
    </w:p>
  </w:footnote>
  <w:footnote w:type="continuationSeparator" w:id="0">
    <w:p w:rsidR="00403CFA" w:rsidRDefault="00403C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49F4380"/>
    <w:multiLevelType w:val="hybridMultilevel"/>
    <w:tmpl w:val="69BE0D66"/>
    <w:lvl w:ilvl="0" w:tplc="0C090001">
      <w:start w:val="1"/>
      <w:numFmt w:val="bullet"/>
      <w:lvlText w:val=""/>
      <w:lvlJc w:val="left"/>
      <w:pPr>
        <w:tabs>
          <w:tab w:val="num" w:pos="432"/>
        </w:tabs>
        <w:ind w:left="432" w:hanging="360"/>
      </w:pPr>
      <w:rPr>
        <w:rFonts w:ascii="Symbol" w:hAnsi="Symbol" w:hint="default"/>
      </w:rPr>
    </w:lvl>
    <w:lvl w:ilvl="1" w:tplc="0C090003" w:tentative="1">
      <w:start w:val="1"/>
      <w:numFmt w:val="bullet"/>
      <w:lvlText w:val="o"/>
      <w:lvlJc w:val="left"/>
      <w:pPr>
        <w:tabs>
          <w:tab w:val="num" w:pos="1152"/>
        </w:tabs>
        <w:ind w:left="1152" w:hanging="360"/>
      </w:pPr>
      <w:rPr>
        <w:rFonts w:ascii="Courier New" w:hAnsi="Courier New" w:cs="Courier New" w:hint="default"/>
      </w:rPr>
    </w:lvl>
    <w:lvl w:ilvl="2" w:tplc="0C090005" w:tentative="1">
      <w:start w:val="1"/>
      <w:numFmt w:val="bullet"/>
      <w:lvlText w:val=""/>
      <w:lvlJc w:val="left"/>
      <w:pPr>
        <w:tabs>
          <w:tab w:val="num" w:pos="1872"/>
        </w:tabs>
        <w:ind w:left="1872" w:hanging="360"/>
      </w:pPr>
      <w:rPr>
        <w:rFonts w:ascii="Wingdings" w:hAnsi="Wingdings" w:hint="default"/>
      </w:rPr>
    </w:lvl>
    <w:lvl w:ilvl="3" w:tplc="0C090001" w:tentative="1">
      <w:start w:val="1"/>
      <w:numFmt w:val="bullet"/>
      <w:lvlText w:val=""/>
      <w:lvlJc w:val="left"/>
      <w:pPr>
        <w:tabs>
          <w:tab w:val="num" w:pos="2592"/>
        </w:tabs>
        <w:ind w:left="2592" w:hanging="360"/>
      </w:pPr>
      <w:rPr>
        <w:rFonts w:ascii="Symbol" w:hAnsi="Symbol" w:hint="default"/>
      </w:rPr>
    </w:lvl>
    <w:lvl w:ilvl="4" w:tplc="0C090003" w:tentative="1">
      <w:start w:val="1"/>
      <w:numFmt w:val="bullet"/>
      <w:lvlText w:val="o"/>
      <w:lvlJc w:val="left"/>
      <w:pPr>
        <w:tabs>
          <w:tab w:val="num" w:pos="3312"/>
        </w:tabs>
        <w:ind w:left="3312" w:hanging="360"/>
      </w:pPr>
      <w:rPr>
        <w:rFonts w:ascii="Courier New" w:hAnsi="Courier New" w:cs="Courier New" w:hint="default"/>
      </w:rPr>
    </w:lvl>
    <w:lvl w:ilvl="5" w:tplc="0C090005" w:tentative="1">
      <w:start w:val="1"/>
      <w:numFmt w:val="bullet"/>
      <w:lvlText w:val=""/>
      <w:lvlJc w:val="left"/>
      <w:pPr>
        <w:tabs>
          <w:tab w:val="num" w:pos="4032"/>
        </w:tabs>
        <w:ind w:left="4032" w:hanging="360"/>
      </w:pPr>
      <w:rPr>
        <w:rFonts w:ascii="Wingdings" w:hAnsi="Wingdings" w:hint="default"/>
      </w:rPr>
    </w:lvl>
    <w:lvl w:ilvl="6" w:tplc="0C090001" w:tentative="1">
      <w:start w:val="1"/>
      <w:numFmt w:val="bullet"/>
      <w:lvlText w:val=""/>
      <w:lvlJc w:val="left"/>
      <w:pPr>
        <w:tabs>
          <w:tab w:val="num" w:pos="4752"/>
        </w:tabs>
        <w:ind w:left="4752" w:hanging="360"/>
      </w:pPr>
      <w:rPr>
        <w:rFonts w:ascii="Symbol" w:hAnsi="Symbol" w:hint="default"/>
      </w:rPr>
    </w:lvl>
    <w:lvl w:ilvl="7" w:tplc="0C090003" w:tentative="1">
      <w:start w:val="1"/>
      <w:numFmt w:val="bullet"/>
      <w:lvlText w:val="o"/>
      <w:lvlJc w:val="left"/>
      <w:pPr>
        <w:tabs>
          <w:tab w:val="num" w:pos="5472"/>
        </w:tabs>
        <w:ind w:left="5472" w:hanging="360"/>
      </w:pPr>
      <w:rPr>
        <w:rFonts w:ascii="Courier New" w:hAnsi="Courier New" w:cs="Courier New" w:hint="default"/>
      </w:rPr>
    </w:lvl>
    <w:lvl w:ilvl="8" w:tplc="0C090005" w:tentative="1">
      <w:start w:val="1"/>
      <w:numFmt w:val="bullet"/>
      <w:lvlText w:val=""/>
      <w:lvlJc w:val="left"/>
      <w:pPr>
        <w:tabs>
          <w:tab w:val="num" w:pos="6192"/>
        </w:tabs>
        <w:ind w:left="6192" w:hanging="360"/>
      </w:pPr>
      <w:rPr>
        <w:rFonts w:ascii="Wingdings" w:hAnsi="Wingdings" w:hint="default"/>
      </w:rPr>
    </w:lvl>
  </w:abstractNum>
  <w:abstractNum w:abstractNumId="1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E392F28"/>
    <w:multiLevelType w:val="hybridMultilevel"/>
    <w:tmpl w:val="7EFAE5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1614559"/>
    <w:multiLevelType w:val="hybridMultilevel"/>
    <w:tmpl w:val="5DA4CE0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3">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4">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7">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7"/>
  </w:num>
  <w:num w:numId="4">
    <w:abstractNumId w:val="15"/>
  </w:num>
  <w:num w:numId="5">
    <w:abstractNumId w:val="36"/>
  </w:num>
  <w:num w:numId="6">
    <w:abstractNumId w:val="40"/>
  </w:num>
  <w:num w:numId="7">
    <w:abstractNumId w:val="13"/>
  </w:num>
  <w:num w:numId="8">
    <w:abstractNumId w:val="8"/>
  </w:num>
  <w:num w:numId="9">
    <w:abstractNumId w:val="0"/>
  </w:num>
  <w:num w:numId="10">
    <w:abstractNumId w:val="42"/>
  </w:num>
  <w:num w:numId="11">
    <w:abstractNumId w:val="35"/>
  </w:num>
  <w:num w:numId="12">
    <w:abstractNumId w:val="12"/>
  </w:num>
  <w:num w:numId="13">
    <w:abstractNumId w:val="24"/>
  </w:num>
  <w:num w:numId="14">
    <w:abstractNumId w:val="26"/>
  </w:num>
  <w:num w:numId="15">
    <w:abstractNumId w:val="34"/>
  </w:num>
  <w:num w:numId="16">
    <w:abstractNumId w:val="23"/>
  </w:num>
  <w:num w:numId="17">
    <w:abstractNumId w:val="31"/>
  </w:num>
  <w:num w:numId="18">
    <w:abstractNumId w:val="21"/>
  </w:num>
  <w:num w:numId="19">
    <w:abstractNumId w:val="38"/>
  </w:num>
  <w:num w:numId="20">
    <w:abstractNumId w:val="39"/>
  </w:num>
  <w:num w:numId="21">
    <w:abstractNumId w:val="41"/>
  </w:num>
  <w:num w:numId="22">
    <w:abstractNumId w:val="27"/>
  </w:num>
  <w:num w:numId="23">
    <w:abstractNumId w:val="30"/>
  </w:num>
  <w:num w:numId="24">
    <w:abstractNumId w:val="20"/>
  </w:num>
  <w:num w:numId="25">
    <w:abstractNumId w:val="6"/>
  </w:num>
  <w:num w:numId="26">
    <w:abstractNumId w:val="2"/>
  </w:num>
  <w:num w:numId="27">
    <w:abstractNumId w:val="14"/>
  </w:num>
  <w:num w:numId="28">
    <w:abstractNumId w:val="25"/>
  </w:num>
  <w:num w:numId="29">
    <w:abstractNumId w:val="18"/>
  </w:num>
  <w:num w:numId="30">
    <w:abstractNumId w:val="10"/>
  </w:num>
  <w:num w:numId="31">
    <w:abstractNumId w:val="4"/>
  </w:num>
  <w:num w:numId="32">
    <w:abstractNumId w:val="33"/>
  </w:num>
  <w:num w:numId="33">
    <w:abstractNumId w:val="3"/>
  </w:num>
  <w:num w:numId="34">
    <w:abstractNumId w:val="19"/>
  </w:num>
  <w:num w:numId="35">
    <w:abstractNumId w:val="7"/>
  </w:num>
  <w:num w:numId="36">
    <w:abstractNumId w:val="22"/>
  </w:num>
  <w:num w:numId="37">
    <w:abstractNumId w:val="37"/>
  </w:num>
  <w:num w:numId="38">
    <w:abstractNumId w:val="16"/>
  </w:num>
  <w:num w:numId="39">
    <w:abstractNumId w:val="11"/>
  </w:num>
  <w:num w:numId="40">
    <w:abstractNumId w:val="1"/>
  </w:num>
  <w:num w:numId="41">
    <w:abstractNumId w:val="9"/>
  </w:num>
  <w:num w:numId="42">
    <w:abstractNumId w:val="32"/>
  </w:num>
  <w:num w:numId="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4E8"/>
    <w:rsid w:val="00003C54"/>
    <w:rsid w:val="00010E0F"/>
    <w:rsid w:val="00065276"/>
    <w:rsid w:val="00087C3C"/>
    <w:rsid w:val="00096694"/>
    <w:rsid w:val="000A3B75"/>
    <w:rsid w:val="000B32AF"/>
    <w:rsid w:val="000B6027"/>
    <w:rsid w:val="000C4CFE"/>
    <w:rsid w:val="000E1DDE"/>
    <w:rsid w:val="000F622D"/>
    <w:rsid w:val="00107B98"/>
    <w:rsid w:val="001227AF"/>
    <w:rsid w:val="00132768"/>
    <w:rsid w:val="0015146C"/>
    <w:rsid w:val="00160AA0"/>
    <w:rsid w:val="00187ADB"/>
    <w:rsid w:val="001E6103"/>
    <w:rsid w:val="001F28EA"/>
    <w:rsid w:val="00255663"/>
    <w:rsid w:val="00285EB0"/>
    <w:rsid w:val="002A1A77"/>
    <w:rsid w:val="0033368E"/>
    <w:rsid w:val="00341397"/>
    <w:rsid w:val="00390F63"/>
    <w:rsid w:val="003D169C"/>
    <w:rsid w:val="00403CFA"/>
    <w:rsid w:val="004119BB"/>
    <w:rsid w:val="0042167C"/>
    <w:rsid w:val="00454E47"/>
    <w:rsid w:val="00465C55"/>
    <w:rsid w:val="00477286"/>
    <w:rsid w:val="00487E7C"/>
    <w:rsid w:val="004C0B95"/>
    <w:rsid w:val="004C4C18"/>
    <w:rsid w:val="004C7669"/>
    <w:rsid w:val="005117AC"/>
    <w:rsid w:val="0051312C"/>
    <w:rsid w:val="00517DA8"/>
    <w:rsid w:val="0053006A"/>
    <w:rsid w:val="00531BB7"/>
    <w:rsid w:val="00541DF0"/>
    <w:rsid w:val="00547581"/>
    <w:rsid w:val="00581D7C"/>
    <w:rsid w:val="0058587D"/>
    <w:rsid w:val="005906A7"/>
    <w:rsid w:val="00624E81"/>
    <w:rsid w:val="00637A66"/>
    <w:rsid w:val="00665103"/>
    <w:rsid w:val="00666BD9"/>
    <w:rsid w:val="00675CFD"/>
    <w:rsid w:val="00687DAD"/>
    <w:rsid w:val="00697EE1"/>
    <w:rsid w:val="006B4939"/>
    <w:rsid w:val="006C60C5"/>
    <w:rsid w:val="006E50CA"/>
    <w:rsid w:val="006E58BF"/>
    <w:rsid w:val="00702DC8"/>
    <w:rsid w:val="0071242B"/>
    <w:rsid w:val="00753503"/>
    <w:rsid w:val="007A02BF"/>
    <w:rsid w:val="007B651A"/>
    <w:rsid w:val="007C620D"/>
    <w:rsid w:val="007F3DA7"/>
    <w:rsid w:val="008274FA"/>
    <w:rsid w:val="00833FB8"/>
    <w:rsid w:val="00850804"/>
    <w:rsid w:val="00852703"/>
    <w:rsid w:val="008A75D5"/>
    <w:rsid w:val="009210D6"/>
    <w:rsid w:val="009311F6"/>
    <w:rsid w:val="00936164"/>
    <w:rsid w:val="009660EB"/>
    <w:rsid w:val="00977016"/>
    <w:rsid w:val="009B058C"/>
    <w:rsid w:val="009B1CE1"/>
    <w:rsid w:val="009B6355"/>
    <w:rsid w:val="009C51CF"/>
    <w:rsid w:val="009C6793"/>
    <w:rsid w:val="009E46A6"/>
    <w:rsid w:val="00A04036"/>
    <w:rsid w:val="00A0606C"/>
    <w:rsid w:val="00A172DC"/>
    <w:rsid w:val="00A44950"/>
    <w:rsid w:val="00A62767"/>
    <w:rsid w:val="00A6656D"/>
    <w:rsid w:val="00A74B8D"/>
    <w:rsid w:val="00A771D0"/>
    <w:rsid w:val="00A81DBC"/>
    <w:rsid w:val="00A8364B"/>
    <w:rsid w:val="00AA55D2"/>
    <w:rsid w:val="00AB1C48"/>
    <w:rsid w:val="00AE4FDA"/>
    <w:rsid w:val="00B012F2"/>
    <w:rsid w:val="00B266DA"/>
    <w:rsid w:val="00B274A2"/>
    <w:rsid w:val="00B50BD9"/>
    <w:rsid w:val="00B53BD8"/>
    <w:rsid w:val="00B8240F"/>
    <w:rsid w:val="00B87B76"/>
    <w:rsid w:val="00BA37ED"/>
    <w:rsid w:val="00BD4CC1"/>
    <w:rsid w:val="00BE20DD"/>
    <w:rsid w:val="00BE5F6A"/>
    <w:rsid w:val="00C07D9B"/>
    <w:rsid w:val="00C1471A"/>
    <w:rsid w:val="00C36D83"/>
    <w:rsid w:val="00C525CD"/>
    <w:rsid w:val="00C70AA5"/>
    <w:rsid w:val="00CA1BBC"/>
    <w:rsid w:val="00D162FC"/>
    <w:rsid w:val="00DA2266"/>
    <w:rsid w:val="00DA252B"/>
    <w:rsid w:val="00DC67B5"/>
    <w:rsid w:val="00DD53E9"/>
    <w:rsid w:val="00E2454F"/>
    <w:rsid w:val="00E512EF"/>
    <w:rsid w:val="00E7117C"/>
    <w:rsid w:val="00E92925"/>
    <w:rsid w:val="00E953FB"/>
    <w:rsid w:val="00EA7BEF"/>
    <w:rsid w:val="00F22F3F"/>
    <w:rsid w:val="00F234E8"/>
    <w:rsid w:val="00F24582"/>
    <w:rsid w:val="00F25417"/>
    <w:rsid w:val="00F33F6A"/>
    <w:rsid w:val="00F51818"/>
    <w:rsid w:val="00F76993"/>
    <w:rsid w:val="00F823D7"/>
    <w:rsid w:val="00FA7F34"/>
    <w:rsid w:val="00FB0D63"/>
    <w:rsid w:val="00FB7A97"/>
    <w:rsid w:val="00FC1E61"/>
    <w:rsid w:val="00FC711E"/>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E22FB5-06D1-4DC7-A915-49DFD7F9C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2063</Words>
  <Characters>11760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13796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Mai Vu</cp:lastModifiedBy>
  <cp:revision>2</cp:revision>
  <dcterms:created xsi:type="dcterms:W3CDTF">2015-04-29T02:25:00Z</dcterms:created>
  <dcterms:modified xsi:type="dcterms:W3CDTF">2015-04-29T02:25:00Z</dcterms:modified>
</cp:coreProperties>
</file>