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1.xml" ContentType="application/vnd.openxmlformats-officedocument.wordprocessingml.header+xml"/>
  <Override PartName="/word/header12.xml" ContentType="application/vnd.openxmlformats-officedocument.wordprocessingml.header+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DF6719" w:rsidRDefault="00A748D9"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-970280</wp:posOffset>
                    </wp:positionV>
                    <wp:extent cx="7731125" cy="10882630"/>
                    <wp:effectExtent l="6350" t="10795" r="6350" b="12700"/>
                    <wp:wrapNone/>
                    <wp:docPr id="7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26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8C832" id="Rectangle 58" o:spid="_x0000_s1026" style="position:absolute;margin-left:-118pt;margin-top:-76.4pt;width:608.75pt;height:85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" fillcolor="#7f7f7f [1612]"/>
                </w:pict>
              </mc:Fallback>
            </mc:AlternateContent>
          </w:r>
          <w:r w:rsidR="00FA6265" w:rsidRPr="00DF6719">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DF6719">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DF6719">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DF6719" w:rsidRDefault="00A748D9"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-374015</wp:posOffset>
                    </wp:positionV>
                    <wp:extent cx="5184140" cy="2192655"/>
                    <wp:effectExtent l="0" t="0" r="0" b="1905"/>
                    <wp:wrapNone/>
                    <wp:docPr id="7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21926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735E" w:rsidRDefault="00A748D9" w:rsidP="00792FA4">
                                <w:pPr>
                                  <w:pStyle w:val="ModuleNamecoverpage"/>
                                  <w:jc w:val="right"/>
                                </w:pPr>
                                <w:r>
                                  <w:fldChar w:fldCharType="begin"/>
                                </w:r>
                                <w:r>
                                  <w:instrText xml:space="preserve"> REF  ModuleName  \* MERGEFORMAT </w:instrText>
                                </w:r>
                                <w:r>
                                  <w:fldChar w:fldCharType="separate"/>
                                </w:r>
                                <w:sdt>
                                  <w:sdtPr>
                                    <w:alias w:val="Title"/>
                                    <w:tag w:val="Title"/>
                                    <w:id w:val="12116280"/>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F6719">
                                      <w:t>Produce documents, reports and worksheets on a computer</w:t>
                                    </w:r>
                                  </w:sdtContent>
                                </w:sdt>
                                <w:r>
                                  <w:fldChar w:fldCharType="end"/>
                                </w:r>
                              </w:p>
                              <w:p w:rsidR="003B735E" w:rsidRDefault="00A748D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2116281"/>
                                    <w:lock w:val="sdtLocked"/>
                                  </w:sdtPr>
                                  <w:sdtEndPr/>
                                  <w:sdtContent>
                                    <w:r w:rsidR="00D934DB" w:rsidRPr="00DF6719">
                                      <w:t>D1.HGE.CL7.10</w:t>
                                    </w:r>
                                    <w:r w:rsidR="00D934DB" w:rsidRPr="00DF6719">
                                      <w:br/>
                                      <w:t>D1.HGA.CL6.07</w:t>
                                    </w:r>
                                    <w:r w:rsidR="00D934DB" w:rsidRPr="00DF6719">
                                      <w:br/>
                                      <w:t>D2.TGA.CL6.02</w:t>
                                    </w:r>
                                  </w:sdtContent>
                                </w:sdt>
                                <w:r>
                                  <w:fldChar w:fldCharType="end"/>
                                </w:r>
                                <w:r w:rsidR="003B735E">
                                  <w:rPr>
                                    <w:sz w:val="44"/>
                                    <w:szCs w:val="44"/>
                                  </w:rPr>
                                  <w:t xml:space="preserve"> </w:t>
                                </w:r>
                              </w:p>
                              <w:p w:rsidR="003B735E" w:rsidRPr="00FA6265" w:rsidRDefault="00A748D9" w:rsidP="00F45D9C">
                                <w:pPr>
                                  <w:pStyle w:val="TraineeManualcoverpage"/>
                                  <w:jc w:val="right"/>
                                  <w:rPr>
                                    <w:sz w:val="44"/>
                                    <w:szCs w:val="44"/>
                                  </w:rPr>
                                </w:pPr>
                                <w:sdt>
                                  <w:sdtPr>
                                    <w:alias w:val="Training Manual"/>
                                    <w:tag w:val="Training Manual"/>
                                    <w:id w:val="9181851"/>
                                  </w:sdtPr>
                                  <w:sdtEndPr/>
                                  <w:sdtContent>
                                    <w:r w:rsidR="003B735E"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29.45pt;width:408.2pt;height:172.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" fillcolor="#7f7f7f [1612]" stroked="f">
                    <v:textbox>
                      <w:txbxContent>
                        <w:p w:rsidR="003B735E" w:rsidRDefault="00A748D9" w:rsidP="00792FA4">
                          <w:pPr>
                            <w:pStyle w:val="ModuleNamecoverpage"/>
                            <w:jc w:val="right"/>
                          </w:pPr>
                          <w:r>
                            <w:fldChar w:fldCharType="begin"/>
                          </w:r>
                          <w:r>
                            <w:instrText xml:space="preserve"> REF  ModuleName  \* MERGEFORMAT </w:instrText>
                          </w:r>
                          <w:r>
                            <w:fldChar w:fldCharType="separate"/>
                          </w:r>
                          <w:sdt>
                            <w:sdtPr>
                              <w:alias w:val="Title"/>
                              <w:tag w:val="Title"/>
                              <w:id w:val="12116280"/>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F6719">
                                <w:t>Produce documents, reports and worksheets on a computer</w:t>
                              </w:r>
                            </w:sdtContent>
                          </w:sdt>
                          <w:r>
                            <w:fldChar w:fldCharType="end"/>
                          </w:r>
                        </w:p>
                        <w:p w:rsidR="003B735E" w:rsidRDefault="00A748D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2116281"/>
                              <w:lock w:val="sdtLocked"/>
                            </w:sdtPr>
                            <w:sdtEndPr/>
                            <w:sdtContent>
                              <w:r w:rsidR="00D934DB" w:rsidRPr="00DF6719">
                                <w:t>D1.HGE.CL7.10</w:t>
                              </w:r>
                              <w:r w:rsidR="00D934DB" w:rsidRPr="00DF6719">
                                <w:br/>
                                <w:t>D1.HGA.CL6.07</w:t>
                              </w:r>
                              <w:r w:rsidR="00D934DB" w:rsidRPr="00DF6719">
                                <w:br/>
                                <w:t>D2.TGA.CL6.02</w:t>
                              </w:r>
                            </w:sdtContent>
                          </w:sdt>
                          <w:r>
                            <w:fldChar w:fldCharType="end"/>
                          </w:r>
                          <w:r w:rsidR="003B735E">
                            <w:rPr>
                              <w:sz w:val="44"/>
                              <w:szCs w:val="44"/>
                            </w:rPr>
                            <w:t xml:space="preserve"> </w:t>
                          </w:r>
                        </w:p>
                        <w:p w:rsidR="003B735E" w:rsidRPr="00FA6265" w:rsidRDefault="00A748D9" w:rsidP="00F45D9C">
                          <w:pPr>
                            <w:pStyle w:val="TraineeManualcoverpage"/>
                            <w:jc w:val="right"/>
                            <w:rPr>
                              <w:sz w:val="44"/>
                              <w:szCs w:val="44"/>
                            </w:rPr>
                          </w:pPr>
                          <w:sdt>
                            <w:sdtPr>
                              <w:alias w:val="Training Manual"/>
                              <w:tag w:val="Training Manual"/>
                              <w:id w:val="9181851"/>
                            </w:sdtPr>
                            <w:sdtEndPr/>
                            <w:sdtContent>
                              <w:r w:rsidR="003B735E" w:rsidRPr="0046605B">
                                <w:t>Trainee Manual</w:t>
                              </w:r>
                            </w:sdtContent>
                          </w:sdt>
                        </w:p>
                      </w:txbxContent>
                    </v:textbox>
                  </v:shape>
                </w:pict>
              </mc:Fallback>
            </mc:AlternateContent>
          </w:r>
        </w:p>
      </w:sdtContent>
    </w:sdt>
    <w:p w:rsidR="009E071C" w:rsidRPr="00DF6719" w:rsidRDefault="009E071C" w:rsidP="00A05D67">
      <w:pPr>
        <w:pStyle w:val="BodyCopy"/>
        <w:rPr>
          <w:noProof w:val="0"/>
        </w:rPr>
      </w:pPr>
    </w:p>
    <w:p w:rsidR="009E071C" w:rsidRPr="00DF6719" w:rsidRDefault="009E071C" w:rsidP="00A05D67">
      <w:pPr>
        <w:pStyle w:val="BodyCopy"/>
        <w:rPr>
          <w:noProof w:val="0"/>
        </w:rPr>
      </w:pPr>
    </w:p>
    <w:p w:rsidR="003F504C" w:rsidRPr="00DF6719" w:rsidRDefault="003F504C" w:rsidP="003F504C">
      <w:pPr>
        <w:pStyle w:val="BodyCopy"/>
        <w:rPr>
          <w:noProof w:val="0"/>
        </w:rPr>
      </w:pPr>
    </w:p>
    <w:p w:rsidR="008007D6" w:rsidRPr="00DF6719" w:rsidRDefault="00355407" w:rsidP="00583294">
      <w:pPr>
        <w:pStyle w:val="BodyCopy"/>
        <w:rPr>
          <w:noProof w:val="0"/>
          <w:szCs w:val="28"/>
        </w:rPr>
      </w:pPr>
      <w:r>
        <w:rPr>
          <w:lang w:val="en-US" w:eastAsia="en-US"/>
        </w:rPr>
        <w:drawing>
          <wp:anchor distT="0" distB="0" distL="114300" distR="114300" simplePos="0" relativeHeight="251897856" behindDoc="0" locked="0" layoutInCell="1" allowOverlap="1">
            <wp:simplePos x="0" y="0"/>
            <wp:positionH relativeFrom="column">
              <wp:posOffset>393989</wp:posOffset>
            </wp:positionH>
            <wp:positionV relativeFrom="paragraph">
              <wp:posOffset>7528099</wp:posOffset>
            </wp:positionV>
            <wp:extent cx="1241713" cy="568036"/>
            <wp:effectExtent l="19050" t="0" r="0" b="0"/>
            <wp:wrapNone/>
            <wp:docPr id="1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41713" cy="568036"/>
                    </a:xfrm>
                    <a:prstGeom prst="rect">
                      <a:avLst/>
                    </a:prstGeom>
                  </pic:spPr>
                </pic:pic>
              </a:graphicData>
            </a:graphic>
          </wp:anchor>
        </w:drawing>
      </w:r>
      <w:r w:rsidR="00D56B5D" w:rsidRPr="00DF6719">
        <w:rPr>
          <w:lang w:val="en-US" w:eastAsia="en-US"/>
        </w:rPr>
        <w:drawing>
          <wp:anchor distT="0" distB="0" distL="114300" distR="114300" simplePos="0" relativeHeight="251726848" behindDoc="0" locked="0" layoutInCell="1" allowOverlap="1">
            <wp:simplePos x="0" y="0"/>
            <wp:positionH relativeFrom="margin">
              <wp:posOffset>-1061085</wp:posOffset>
            </wp:positionH>
            <wp:positionV relativeFrom="paragraph">
              <wp:posOffset>919480</wp:posOffset>
            </wp:positionV>
            <wp:extent cx="7666355" cy="6296660"/>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666355" cy="6296660"/>
                    </a:xfrm>
                    <a:prstGeom prst="rect">
                      <a:avLst/>
                    </a:prstGeom>
                  </pic:spPr>
                </pic:pic>
              </a:graphicData>
            </a:graphic>
          </wp:anchor>
        </w:drawing>
      </w:r>
      <w:r w:rsidR="00583294" w:rsidRPr="00DF6719">
        <w:rPr>
          <w:lang w:val="en-US" w:eastAsia="en-US"/>
        </w:rPr>
        <w:drawing>
          <wp:anchor distT="0" distB="0" distL="114300" distR="114300" simplePos="0" relativeHeight="251712512" behindDoc="0" locked="0" layoutInCell="1" allowOverlap="1">
            <wp:simplePos x="0" y="0"/>
            <wp:positionH relativeFrom="column">
              <wp:posOffset>2351405</wp:posOffset>
            </wp:positionH>
            <wp:positionV relativeFrom="paragraph">
              <wp:posOffset>7397750</wp:posOffset>
            </wp:positionV>
            <wp:extent cx="2216785" cy="71564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6785" cy="715645"/>
                    </a:xfrm>
                    <a:prstGeom prst="rect">
                      <a:avLst/>
                    </a:prstGeom>
                  </pic:spPr>
                </pic:pic>
              </a:graphicData>
            </a:graphic>
          </wp:anchor>
        </w:drawing>
      </w:r>
      <w:r w:rsidR="00583294" w:rsidRPr="00DF6719">
        <w:rPr>
          <w:lang w:val="en-US" w:eastAsia="en-US"/>
        </w:rPr>
        <w:drawing>
          <wp:anchor distT="0" distB="0" distL="114300" distR="114300" simplePos="0" relativeHeight="251711488" behindDoc="0" locked="0" layoutInCell="1" allowOverlap="1">
            <wp:simplePos x="0" y="0"/>
            <wp:positionH relativeFrom="column">
              <wp:posOffset>1801495</wp:posOffset>
            </wp:positionH>
            <wp:positionV relativeFrom="paragraph">
              <wp:posOffset>7440930</wp:posOffset>
            </wp:positionV>
            <wp:extent cx="617855" cy="64643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7855" cy="646430"/>
                    </a:xfrm>
                    <a:prstGeom prst="rect">
                      <a:avLst/>
                    </a:prstGeom>
                  </pic:spPr>
                </pic:pic>
              </a:graphicData>
            </a:graphic>
          </wp:anchor>
        </w:drawing>
      </w:r>
      <w:r w:rsidR="00A748D9">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7173595</wp:posOffset>
                </wp:positionV>
                <wp:extent cx="8729345" cy="1251585"/>
                <wp:effectExtent l="0" t="1270" r="0" b="4445"/>
                <wp:wrapNone/>
                <wp:docPr id="7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5158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E5264" id="Rectangle 63" o:spid="_x0000_s1026" style="position:absolute;margin-left:-118pt;margin-top:564.85pt;width:687.35pt;height:98.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" fillcolor="#5a5a5a [2109]" stroked="f"/>
            </w:pict>
          </mc:Fallback>
        </mc:AlternateContent>
      </w:r>
      <w:r w:rsidR="008007D6" w:rsidRPr="00DF6719">
        <w:rPr>
          <w:noProof w:val="0"/>
        </w:rPr>
        <w:br w:type="page"/>
      </w:r>
    </w:p>
    <w:p w:rsidR="003A0D5B" w:rsidRPr="00DF6719" w:rsidRDefault="003A0D5B" w:rsidP="003A0D5B">
      <w:pPr>
        <w:rPr>
          <w:rFonts w:ascii="Helvetica" w:hAnsi="Helvetica" w:cs="Times New Roman"/>
          <w:szCs w:val="18"/>
        </w:rPr>
      </w:pPr>
    </w:p>
    <w:p w:rsidR="008007D6" w:rsidRPr="00DF6719" w:rsidRDefault="008007D6" w:rsidP="00326643">
      <w:pPr>
        <w:pStyle w:val="TitleofTrainingMaterial"/>
        <w:sectPr w:rsidR="008007D6" w:rsidRPr="00DF6719" w:rsidSect="00BB41F2">
          <w:pgSz w:w="11906" w:h="16838" w:code="9"/>
          <w:pgMar w:top="1440" w:right="1440" w:bottom="1440" w:left="1701" w:header="709" w:footer="1113" w:gutter="0"/>
          <w:cols w:space="708"/>
          <w:titlePg/>
          <w:docGrid w:linePitch="360"/>
        </w:sectPr>
      </w:pPr>
    </w:p>
    <w:p w:rsidR="00850F3D" w:rsidRPr="00DF6719" w:rsidRDefault="008F6409" w:rsidP="003C2E3D">
      <w:pPr>
        <w:pStyle w:val="TitleofTrainingMaterial"/>
      </w:pPr>
      <w:r w:rsidRPr="00DF6719">
        <w:lastRenderedPageBreak/>
        <w:br/>
      </w:r>
      <w:r w:rsidRPr="00DF6719">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3C2E3D" w:rsidRPr="00DF6719">
            <w:t>Produce documents, reports and worksheets on a computer</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DF6719" w:rsidRDefault="003C2E3D" w:rsidP="003C2E3D">
          <w:pPr>
            <w:pStyle w:val="UnitCode"/>
          </w:pPr>
          <w:r w:rsidRPr="00DF6719">
            <w:rPr>
              <w:szCs w:val="22"/>
            </w:rPr>
            <w:t>D1.HGE.CL7.10</w:t>
          </w:r>
          <w:r w:rsidRPr="00DF6719">
            <w:br/>
          </w:r>
          <w:r w:rsidRPr="00DF6719">
            <w:rPr>
              <w:szCs w:val="22"/>
            </w:rPr>
            <w:t>D1.HGA.CL6.07</w:t>
          </w:r>
          <w:r w:rsidRPr="00DF6719">
            <w:br/>
          </w:r>
          <w:r w:rsidRPr="00DF6719">
            <w:rPr>
              <w:szCs w:val="22"/>
            </w:rPr>
            <w:t>D2.TGA.CL6.02</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DF6719" w:rsidRDefault="00077251" w:rsidP="00D82A62">
          <w:pPr>
            <w:pStyle w:val="TraineeManual"/>
            <w:rPr>
              <w:szCs w:val="22"/>
            </w:rPr>
          </w:pPr>
          <w:r w:rsidRPr="00DF6719">
            <w:t>Trainee Manual</w:t>
          </w:r>
        </w:p>
      </w:sdtContent>
    </w:sdt>
    <w:bookmarkEnd w:id="3" w:displacedByCustomXml="prev"/>
    <w:p w:rsidR="008D7C3E" w:rsidRPr="00DF6719" w:rsidRDefault="008D7C3E" w:rsidP="009D1817">
      <w:pPr>
        <w:pStyle w:val="BodyCopy"/>
        <w:rPr>
          <w:noProof w:val="0"/>
          <w:szCs w:val="28"/>
        </w:rPr>
      </w:pPr>
      <w:r w:rsidRPr="00DF6719">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DF6719" w:rsidTr="00E60317">
        <w:tc>
          <w:tcPr>
            <w:tcW w:w="5637" w:type="dxa"/>
          </w:tcPr>
          <w:p w:rsidR="00E60317" w:rsidRPr="00DF6719" w:rsidRDefault="00355407" w:rsidP="008D7C3E">
            <w:pPr>
              <w:pStyle w:val="BodyCopy-Introduction"/>
              <w:ind w:left="0"/>
              <w:rPr>
                <w:noProof w:val="0"/>
              </w:rPr>
            </w:pPr>
            <w:r>
              <w:rPr>
                <w:lang w:val="en-US" w:eastAsia="en-US"/>
              </w:rPr>
              <w:lastRenderedPageBreak/>
              <w:drawing>
                <wp:anchor distT="0" distB="0" distL="114300" distR="114300" simplePos="0" relativeHeight="251717632"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E60317" w:rsidRPr="00DF6719">
              <w:rPr>
                <w:lang w:val="en-US" w:eastAsia="en-US"/>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r w:rsidR="00E60317" w:rsidRPr="00DF6719">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tc>
      </w:tr>
    </w:tbl>
    <w:p w:rsidR="008D7C3E" w:rsidRPr="00DF6719" w:rsidRDefault="008D7C3E"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DF6719" w:rsidTr="004252A5">
        <w:tc>
          <w:tcPr>
            <w:tcW w:w="6771" w:type="dxa"/>
            <w:gridSpan w:val="2"/>
          </w:tcPr>
          <w:p w:rsidR="00875435" w:rsidRPr="00DF6719" w:rsidRDefault="00875435" w:rsidP="00875435">
            <w:pPr>
              <w:pStyle w:val="AcknowledgementsImprint"/>
              <w:spacing w:before="240" w:after="240"/>
              <w:ind w:left="0"/>
              <w:rPr>
                <w:lang w:val="en-AU"/>
              </w:rPr>
            </w:pPr>
            <w:r w:rsidRPr="00DF6719">
              <w:rPr>
                <w:rStyle w:val="BodyCopyBold0"/>
                <w:rFonts w:ascii="Helvetica" w:hAnsi="Helvetica" w:cs="Helvetica 45 Light"/>
                <w:bCs w:val="0"/>
                <w:lang w:val="en-AU"/>
              </w:rPr>
              <w:t>Project Base</w:t>
            </w:r>
          </w:p>
        </w:tc>
      </w:tr>
      <w:tr w:rsidR="00875435" w:rsidRPr="00DF6719" w:rsidTr="004252A5">
        <w:tc>
          <w:tcPr>
            <w:tcW w:w="6771" w:type="dxa"/>
            <w:gridSpan w:val="2"/>
          </w:tcPr>
          <w:p w:rsidR="00875435" w:rsidRPr="00DF6719" w:rsidRDefault="00875435" w:rsidP="00875435">
            <w:pPr>
              <w:pStyle w:val="AcknowledgementsImprint"/>
              <w:spacing w:before="0" w:after="0"/>
              <w:ind w:left="0"/>
              <w:rPr>
                <w:lang w:val="en-AU"/>
              </w:rPr>
            </w:pPr>
            <w:r w:rsidRPr="00DF6719">
              <w:rPr>
                <w:lang w:val="en-AU"/>
              </w:rPr>
              <w:t>William Angliss Institute of TAFE</w:t>
            </w:r>
          </w:p>
        </w:tc>
      </w:tr>
      <w:tr w:rsidR="00875435" w:rsidRPr="00DF6719" w:rsidTr="004252A5">
        <w:tc>
          <w:tcPr>
            <w:tcW w:w="6771" w:type="dxa"/>
            <w:gridSpan w:val="2"/>
          </w:tcPr>
          <w:p w:rsidR="00875435" w:rsidRPr="00DF6719" w:rsidRDefault="00875435" w:rsidP="00875435">
            <w:pPr>
              <w:pStyle w:val="AcknowledgementsImprint"/>
              <w:spacing w:before="0" w:after="0"/>
              <w:ind w:left="0"/>
              <w:rPr>
                <w:lang w:val="en-AU"/>
              </w:rPr>
            </w:pPr>
            <w:r w:rsidRPr="00DF6719">
              <w:rPr>
                <w:lang w:val="en-AU"/>
              </w:rPr>
              <w:t>555 La Trobe Street</w:t>
            </w:r>
          </w:p>
        </w:tc>
      </w:tr>
      <w:tr w:rsidR="00875435" w:rsidRPr="00DF6719" w:rsidTr="004252A5">
        <w:tc>
          <w:tcPr>
            <w:tcW w:w="6771" w:type="dxa"/>
            <w:gridSpan w:val="2"/>
          </w:tcPr>
          <w:p w:rsidR="00875435" w:rsidRPr="00DF6719" w:rsidRDefault="00875435" w:rsidP="00875435">
            <w:pPr>
              <w:pStyle w:val="AcknowledgementsImprint"/>
              <w:spacing w:before="0" w:after="0"/>
              <w:ind w:left="0"/>
              <w:rPr>
                <w:lang w:val="en-AU"/>
              </w:rPr>
            </w:pPr>
            <w:r w:rsidRPr="00DF6719">
              <w:rPr>
                <w:lang w:val="en-AU"/>
              </w:rPr>
              <w:t>Melbourne 3000 Victoria</w:t>
            </w:r>
          </w:p>
        </w:tc>
      </w:tr>
      <w:tr w:rsidR="00875435" w:rsidRPr="00DF6719" w:rsidTr="004252A5">
        <w:tc>
          <w:tcPr>
            <w:tcW w:w="2376" w:type="dxa"/>
          </w:tcPr>
          <w:p w:rsidR="00875435" w:rsidRPr="00DF6719" w:rsidRDefault="00875435" w:rsidP="00875435">
            <w:pPr>
              <w:pStyle w:val="AcknowledgementsImprint"/>
              <w:spacing w:before="0" w:after="0"/>
              <w:ind w:left="0"/>
              <w:rPr>
                <w:lang w:val="en-AU"/>
              </w:rPr>
            </w:pPr>
            <w:r w:rsidRPr="00DF6719">
              <w:rPr>
                <w:lang w:val="en-AU"/>
              </w:rPr>
              <w:t>Telephone:</w:t>
            </w:r>
          </w:p>
        </w:tc>
        <w:tc>
          <w:tcPr>
            <w:tcW w:w="4395" w:type="dxa"/>
          </w:tcPr>
          <w:p w:rsidR="00875435" w:rsidRPr="00DF6719" w:rsidRDefault="00875435" w:rsidP="00875435">
            <w:pPr>
              <w:pStyle w:val="AcknowledgementsImprint"/>
              <w:spacing w:before="0" w:after="0"/>
              <w:ind w:left="0"/>
              <w:rPr>
                <w:lang w:val="en-AU"/>
              </w:rPr>
            </w:pPr>
            <w:r w:rsidRPr="00DF6719">
              <w:rPr>
                <w:lang w:val="en-AU"/>
              </w:rPr>
              <w:t>(03) 9606 2111</w:t>
            </w:r>
          </w:p>
        </w:tc>
      </w:tr>
      <w:tr w:rsidR="00875435" w:rsidRPr="00DF6719" w:rsidTr="004252A5">
        <w:tc>
          <w:tcPr>
            <w:tcW w:w="2376" w:type="dxa"/>
          </w:tcPr>
          <w:p w:rsidR="00875435" w:rsidRPr="00DF6719" w:rsidRDefault="00875435" w:rsidP="00875435">
            <w:pPr>
              <w:pStyle w:val="AcknowledgementsImprint"/>
              <w:spacing w:before="0" w:after="0"/>
              <w:ind w:left="0"/>
              <w:rPr>
                <w:lang w:val="en-AU"/>
              </w:rPr>
            </w:pPr>
            <w:r w:rsidRPr="00DF6719">
              <w:rPr>
                <w:lang w:val="en-AU"/>
              </w:rPr>
              <w:t>Facsimile:</w:t>
            </w:r>
          </w:p>
        </w:tc>
        <w:tc>
          <w:tcPr>
            <w:tcW w:w="4395" w:type="dxa"/>
          </w:tcPr>
          <w:p w:rsidR="00875435" w:rsidRPr="00DF6719" w:rsidRDefault="00875435" w:rsidP="00875435">
            <w:pPr>
              <w:pStyle w:val="AcknowledgementsImprint"/>
              <w:spacing w:before="0" w:after="0"/>
              <w:ind w:left="0"/>
              <w:rPr>
                <w:lang w:val="en-AU"/>
              </w:rPr>
            </w:pPr>
            <w:r w:rsidRPr="00DF6719">
              <w:rPr>
                <w:lang w:val="en-AU"/>
              </w:rPr>
              <w:t>(03) 9670 1330</w:t>
            </w:r>
          </w:p>
        </w:tc>
      </w:tr>
      <w:tr w:rsidR="00875435" w:rsidRPr="00DF6719" w:rsidTr="004252A5">
        <w:tc>
          <w:tcPr>
            <w:tcW w:w="6771" w:type="dxa"/>
            <w:gridSpan w:val="2"/>
          </w:tcPr>
          <w:p w:rsidR="00875435" w:rsidRPr="00DF6719" w:rsidRDefault="00875435" w:rsidP="00875435">
            <w:pPr>
              <w:pStyle w:val="AcknowledgementsImprint"/>
              <w:spacing w:before="240" w:after="240"/>
              <w:ind w:left="0"/>
              <w:rPr>
                <w:b/>
                <w:lang w:val="en-AU"/>
              </w:rPr>
            </w:pPr>
            <w:r w:rsidRPr="00DF6719">
              <w:rPr>
                <w:b/>
                <w:lang w:val="en-AU"/>
              </w:rPr>
              <w:t>Acknowledgements</w:t>
            </w:r>
          </w:p>
        </w:tc>
      </w:tr>
      <w:tr w:rsidR="00912FDA" w:rsidRPr="00DF6719" w:rsidTr="004252A5">
        <w:tc>
          <w:tcPr>
            <w:tcW w:w="2376" w:type="dxa"/>
          </w:tcPr>
          <w:p w:rsidR="00912FDA" w:rsidRPr="00DF6719" w:rsidRDefault="00912FDA" w:rsidP="00875435">
            <w:pPr>
              <w:pStyle w:val="AcknowledgementsImprint"/>
              <w:spacing w:before="0" w:after="0"/>
              <w:ind w:left="0"/>
              <w:rPr>
                <w:lang w:val="en-AU"/>
              </w:rPr>
            </w:pPr>
            <w:r w:rsidRPr="00DF6719">
              <w:rPr>
                <w:lang w:val="en-AU"/>
              </w:rPr>
              <w:t>Project Director:</w:t>
            </w:r>
          </w:p>
        </w:tc>
        <w:tc>
          <w:tcPr>
            <w:tcW w:w="4395" w:type="dxa"/>
          </w:tcPr>
          <w:p w:rsidR="00912FDA" w:rsidRPr="00DF6719" w:rsidRDefault="00912FDA" w:rsidP="00875435">
            <w:pPr>
              <w:pStyle w:val="AcknowledgementsImprint"/>
              <w:spacing w:before="0" w:after="0"/>
              <w:ind w:left="0"/>
              <w:rPr>
                <w:lang w:val="en-AU"/>
              </w:rPr>
            </w:pPr>
            <w:r w:rsidRPr="00DF6719">
              <w:rPr>
                <w:lang w:val="en-AU"/>
              </w:rPr>
              <w:t>Wayne Crosbie</w:t>
            </w:r>
          </w:p>
        </w:tc>
      </w:tr>
      <w:tr w:rsidR="00912FDA" w:rsidRPr="00DF6719" w:rsidTr="004252A5">
        <w:tc>
          <w:tcPr>
            <w:tcW w:w="2376" w:type="dxa"/>
          </w:tcPr>
          <w:p w:rsidR="00912FDA" w:rsidRPr="00DF6719" w:rsidRDefault="00912FDA" w:rsidP="00875435">
            <w:pPr>
              <w:pStyle w:val="AcknowledgementsImprint"/>
              <w:spacing w:before="0" w:after="0"/>
              <w:ind w:left="0"/>
              <w:rPr>
                <w:lang w:val="en-AU"/>
              </w:rPr>
            </w:pPr>
            <w:r w:rsidRPr="00DF6719">
              <w:rPr>
                <w:lang w:val="en-AU"/>
              </w:rPr>
              <w:t>Chief Writer:</w:t>
            </w:r>
          </w:p>
        </w:tc>
        <w:tc>
          <w:tcPr>
            <w:tcW w:w="4395" w:type="dxa"/>
          </w:tcPr>
          <w:p w:rsidR="00912FDA" w:rsidRPr="00DF6719" w:rsidRDefault="00912FDA" w:rsidP="00875435">
            <w:pPr>
              <w:pStyle w:val="AcknowledgementsImprint"/>
              <w:spacing w:before="0" w:after="0"/>
              <w:ind w:left="0"/>
              <w:rPr>
                <w:lang w:val="en-AU"/>
              </w:rPr>
            </w:pPr>
            <w:r w:rsidRPr="00DF6719">
              <w:rPr>
                <w:lang w:val="en-AU"/>
              </w:rPr>
              <w:t>Alan Hickman</w:t>
            </w:r>
          </w:p>
        </w:tc>
      </w:tr>
      <w:tr w:rsidR="00912FDA" w:rsidRPr="00DF6719" w:rsidTr="004252A5">
        <w:tc>
          <w:tcPr>
            <w:tcW w:w="2376" w:type="dxa"/>
          </w:tcPr>
          <w:p w:rsidR="00912FDA" w:rsidRPr="00DF6719" w:rsidRDefault="00912FDA" w:rsidP="00875435">
            <w:pPr>
              <w:pStyle w:val="AcknowledgementsImprint"/>
              <w:spacing w:before="0" w:after="0"/>
              <w:ind w:left="0"/>
              <w:rPr>
                <w:lang w:val="en-AU"/>
              </w:rPr>
            </w:pPr>
            <w:r w:rsidRPr="00DF6719">
              <w:rPr>
                <w:lang w:val="en-AU"/>
              </w:rPr>
              <w:t>Subject Writer:</w:t>
            </w:r>
          </w:p>
        </w:tc>
        <w:tc>
          <w:tcPr>
            <w:tcW w:w="4395" w:type="dxa"/>
          </w:tcPr>
          <w:p w:rsidR="00912FDA" w:rsidRPr="00DF6719" w:rsidRDefault="00A95C33" w:rsidP="00875435">
            <w:pPr>
              <w:pStyle w:val="AcknowledgementsImprint"/>
              <w:spacing w:before="0" w:after="0"/>
              <w:ind w:left="0"/>
              <w:rPr>
                <w:lang w:val="en-AU"/>
              </w:rPr>
            </w:pPr>
            <w:r w:rsidRPr="00DF6719">
              <w:rPr>
                <w:lang w:val="en-AU"/>
              </w:rPr>
              <w:t>Nick Hyland</w:t>
            </w:r>
          </w:p>
        </w:tc>
      </w:tr>
      <w:tr w:rsidR="00912FDA" w:rsidRPr="00DF6719" w:rsidTr="004252A5">
        <w:tc>
          <w:tcPr>
            <w:tcW w:w="2376" w:type="dxa"/>
          </w:tcPr>
          <w:p w:rsidR="00912FDA" w:rsidRPr="00DF6719" w:rsidRDefault="00912FDA" w:rsidP="00875435">
            <w:pPr>
              <w:pStyle w:val="AcknowledgementsImprint"/>
              <w:spacing w:before="0" w:after="0"/>
              <w:ind w:left="0"/>
              <w:rPr>
                <w:lang w:val="en-AU"/>
              </w:rPr>
            </w:pPr>
            <w:r w:rsidRPr="00DF6719">
              <w:rPr>
                <w:lang w:val="en-AU"/>
              </w:rPr>
              <w:t>Project Manager/Editor:</w:t>
            </w:r>
          </w:p>
        </w:tc>
        <w:tc>
          <w:tcPr>
            <w:tcW w:w="4395" w:type="dxa"/>
          </w:tcPr>
          <w:p w:rsidR="00912FDA" w:rsidRPr="00DF6719" w:rsidRDefault="00912FDA" w:rsidP="00875435">
            <w:pPr>
              <w:pStyle w:val="AcknowledgementsImprint"/>
              <w:spacing w:before="0" w:after="0"/>
              <w:ind w:left="0"/>
              <w:rPr>
                <w:lang w:val="en-AU"/>
              </w:rPr>
            </w:pPr>
            <w:r w:rsidRPr="00DF6719">
              <w:rPr>
                <w:lang w:val="en-AU"/>
              </w:rPr>
              <w:t>Alan Maguire</w:t>
            </w:r>
          </w:p>
        </w:tc>
      </w:tr>
      <w:tr w:rsidR="002E4F20" w:rsidRPr="008B2E9B" w:rsidTr="00E01846">
        <w:tc>
          <w:tcPr>
            <w:tcW w:w="2376" w:type="dxa"/>
          </w:tcPr>
          <w:p w:rsidR="002E4F20" w:rsidRPr="008B2E9B" w:rsidRDefault="002E4F20" w:rsidP="00E01846">
            <w:pPr>
              <w:pStyle w:val="AcknowledgementsImprint"/>
              <w:spacing w:before="0" w:after="0"/>
              <w:ind w:left="0"/>
              <w:rPr>
                <w:lang w:val="en-AU"/>
              </w:rPr>
            </w:pPr>
            <w:r w:rsidRPr="008B2E9B">
              <w:rPr>
                <w:lang w:val="en-AU"/>
              </w:rPr>
              <w:t>DTP/Production:</w:t>
            </w:r>
          </w:p>
        </w:tc>
        <w:tc>
          <w:tcPr>
            <w:tcW w:w="4395" w:type="dxa"/>
          </w:tcPr>
          <w:p w:rsidR="002E4F20" w:rsidRPr="008B2E9B" w:rsidRDefault="002E4F20" w:rsidP="00E01846">
            <w:pPr>
              <w:pStyle w:val="AcknowledgementsImprint"/>
              <w:spacing w:before="0" w:after="0"/>
              <w:ind w:left="0"/>
              <w:rPr>
                <w:lang w:val="en-AU"/>
              </w:rPr>
            </w:pPr>
            <w:r w:rsidRPr="0012258E">
              <w:rPr>
                <w:lang w:val="en-AU"/>
              </w:rPr>
              <w:t>Daniel Chee, Mai Vu</w:t>
            </w:r>
            <w:r>
              <w:rPr>
                <w:lang w:val="en-AU"/>
              </w:rPr>
              <w:t>, Kaly Quach</w:t>
            </w:r>
          </w:p>
        </w:tc>
      </w:tr>
    </w:tbl>
    <w:p w:rsidR="002E4F20" w:rsidRPr="008B2E9B" w:rsidRDefault="002E4F20" w:rsidP="002E4F20">
      <w:pPr>
        <w:pStyle w:val="BodyCopy-Introduction"/>
        <w:rPr>
          <w:noProof w:val="0"/>
        </w:rPr>
      </w:pPr>
    </w:p>
    <w:p w:rsidR="002E4F20" w:rsidRPr="0012258E" w:rsidRDefault="002E4F20" w:rsidP="002E4F2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E4F20" w:rsidRPr="0012258E" w:rsidRDefault="002E4F20" w:rsidP="002E4F20">
      <w:pPr>
        <w:pStyle w:val="AcknowledgementsImprint"/>
        <w:rPr>
          <w:lang w:val="en-AU"/>
        </w:rPr>
      </w:pPr>
      <w:r w:rsidRPr="0012258E">
        <w:rPr>
          <w:lang w:val="en-AU"/>
        </w:rPr>
        <w:t xml:space="preserve">The ASEAN Secretariat is based in Jakarta, Indonesia. </w:t>
      </w:r>
    </w:p>
    <w:p w:rsidR="002E4F20" w:rsidRPr="0012258E" w:rsidRDefault="002E4F20" w:rsidP="002E4F20">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2E4F20" w:rsidRPr="0012258E" w:rsidRDefault="002E4F20" w:rsidP="002E4F20">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2E4F20" w:rsidRPr="0012258E" w:rsidRDefault="002E4F20" w:rsidP="002E4F2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E4F20" w:rsidRPr="0012258E" w:rsidRDefault="002E4F20" w:rsidP="002E4F20">
      <w:pPr>
        <w:pStyle w:val="AcknowledgementsImprint"/>
        <w:rPr>
          <w:lang w:val="en-AU"/>
        </w:rPr>
      </w:pPr>
      <w:r w:rsidRPr="0012258E">
        <w:rPr>
          <w:lang w:val="en-AU"/>
        </w:rPr>
        <w:t xml:space="preserve">Copyright: Association of Southeast Asian Nations (ASEAN) 2013. </w:t>
      </w:r>
    </w:p>
    <w:p w:rsidR="002E4F20" w:rsidRPr="0012258E" w:rsidRDefault="002E4F20" w:rsidP="002E4F20">
      <w:pPr>
        <w:pStyle w:val="AcknowledgementsImprint"/>
        <w:rPr>
          <w:lang w:val="en-AU"/>
        </w:rPr>
      </w:pPr>
      <w:r w:rsidRPr="0012258E">
        <w:rPr>
          <w:lang w:val="en-AU"/>
        </w:rPr>
        <w:t>All rights reserved.</w:t>
      </w:r>
    </w:p>
    <w:p w:rsidR="002E4F20" w:rsidRPr="00B2364A" w:rsidRDefault="002E4F20" w:rsidP="002E4F20">
      <w:pPr>
        <w:pStyle w:val="AcknowledgementsImprintBold"/>
        <w:rPr>
          <w:sz w:val="18"/>
          <w:szCs w:val="18"/>
        </w:rPr>
      </w:pPr>
      <w:r w:rsidRPr="00B2364A">
        <w:rPr>
          <w:sz w:val="18"/>
          <w:szCs w:val="18"/>
        </w:rPr>
        <w:t>Disclaimer</w:t>
      </w:r>
    </w:p>
    <w:p w:rsidR="002E4F20" w:rsidRPr="0012258E" w:rsidRDefault="002E4F20" w:rsidP="002E4F2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E4F20" w:rsidRPr="00640A78" w:rsidRDefault="002E4F20" w:rsidP="002E4F2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2E4F20" w:rsidRDefault="002E4F20" w:rsidP="002E4F20">
      <w:pPr>
        <w:pStyle w:val="AcknowledgementsImprint"/>
      </w:pPr>
      <w:r w:rsidRPr="0012258E">
        <w:rPr>
          <w:lang w:val="en-AU"/>
        </w:rPr>
        <w:t xml:space="preserve">Additional images have been sourced from Flickr and </w:t>
      </w:r>
      <w:r>
        <w:rPr>
          <w:lang w:val="en-AU"/>
        </w:rPr>
        <w:t>S</w:t>
      </w:r>
      <w:r w:rsidR="00C052E0">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2E4F20" w:rsidRDefault="002E4F20" w:rsidP="002E4F20">
      <w:pPr>
        <w:pStyle w:val="AcknowledgementsImprint"/>
        <w:rPr>
          <w:lang w:val="en-AU"/>
        </w:rPr>
      </w:pPr>
    </w:p>
    <w:p w:rsidR="002E4F20" w:rsidRPr="008B2E9B" w:rsidRDefault="002E4F20" w:rsidP="002E4F20">
      <w:pPr>
        <w:pStyle w:val="AcknowledgementsImprint"/>
        <w:rPr>
          <w:lang w:val="en-AU"/>
        </w:rPr>
      </w:pPr>
      <w:r w:rsidRPr="008B2E9B">
        <w:rPr>
          <w:lang w:val="en-AU"/>
        </w:rPr>
        <w:t xml:space="preserve">File name: </w:t>
      </w:r>
      <w:r w:rsidR="00A748D9">
        <w:fldChar w:fldCharType="begin"/>
      </w:r>
      <w:r w:rsidR="00A748D9">
        <w:instrText xml:space="preserve"> FILENAME   \* MERGEFORMAT </w:instrText>
      </w:r>
      <w:r w:rsidR="00A748D9">
        <w:fldChar w:fldCharType="separate"/>
      </w:r>
      <w:r w:rsidR="00C052E0" w:rsidRPr="00C052E0">
        <w:rPr>
          <w:noProof/>
          <w:lang w:val="en-AU"/>
        </w:rPr>
        <w:t>TM_Produce_docs_reports</w:t>
      </w:r>
      <w:r w:rsidR="00C052E0">
        <w:rPr>
          <w:noProof/>
        </w:rPr>
        <w:t>_wsheets_on_a_comp_refined</w:t>
      </w:r>
      <w:r w:rsidR="00A748D9">
        <w:rPr>
          <w:noProof/>
        </w:rPr>
        <w:fldChar w:fldCharType="end"/>
      </w:r>
    </w:p>
    <w:p w:rsidR="00850F3D" w:rsidRPr="00DF6719" w:rsidRDefault="00850F3D" w:rsidP="00850F3D">
      <w:pPr>
        <w:pStyle w:val="BodyCopy"/>
        <w:rPr>
          <w:noProof w:val="0"/>
        </w:rPr>
      </w:pPr>
    </w:p>
    <w:p w:rsidR="00850F3D" w:rsidRPr="00DF6719" w:rsidRDefault="00850F3D" w:rsidP="00850F3D">
      <w:pPr>
        <w:pStyle w:val="BodyCopy"/>
        <w:rPr>
          <w:noProof w:val="0"/>
        </w:rPr>
      </w:pPr>
    </w:p>
    <w:p w:rsidR="008E7626" w:rsidRPr="00DF6719" w:rsidRDefault="008E7626" w:rsidP="00850F3D">
      <w:pPr>
        <w:pStyle w:val="BodyCopy"/>
        <w:rPr>
          <w:noProof w:val="0"/>
        </w:rPr>
        <w:sectPr w:rsidR="008E7626" w:rsidRPr="00DF6719"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DF6719" w:rsidTr="00E60317">
        <w:tc>
          <w:tcPr>
            <w:tcW w:w="5637" w:type="dxa"/>
          </w:tcPr>
          <w:p w:rsidR="00E60317" w:rsidRPr="00DF6719" w:rsidRDefault="00355407" w:rsidP="008E7626">
            <w:pPr>
              <w:pStyle w:val="BodyCopy"/>
              <w:rPr>
                <w:noProof w:val="0"/>
              </w:rPr>
            </w:pPr>
            <w:r>
              <w:rPr>
                <w:lang w:val="en-US" w:eastAsia="en-US"/>
              </w:rPr>
              <w:drawing>
                <wp:anchor distT="0" distB="0" distL="114300" distR="114300" simplePos="0" relativeHeight="251721728" behindDoc="0" locked="0" layoutInCell="1" allowOverlap="1">
                  <wp:simplePos x="0" y="0"/>
                  <wp:positionH relativeFrom="column">
                    <wp:posOffset>-8255</wp:posOffset>
                  </wp:positionH>
                  <wp:positionV relativeFrom="paragraph">
                    <wp:posOffset>59055</wp:posOffset>
                  </wp:positionV>
                  <wp:extent cx="874395" cy="39243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E60317" w:rsidRPr="00DF6719">
              <w:rPr>
                <w:lang w:val="en-US" w:eastAsia="en-US"/>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6400" cy="542925"/>
                          </a:xfrm>
                          <a:prstGeom prst="rect">
                            <a:avLst/>
                          </a:prstGeom>
                        </pic:spPr>
                      </pic:pic>
                    </a:graphicData>
                  </a:graphic>
                </wp:anchor>
              </w:drawing>
            </w:r>
            <w:r w:rsidR="00E60317" w:rsidRPr="00DF6719">
              <w:rPr>
                <w:lang w:val="en-US" w:eastAsia="en-US"/>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p>
        </w:tc>
      </w:tr>
    </w:tbl>
    <w:p w:rsidR="008E7626" w:rsidRPr="00DF6719" w:rsidRDefault="008E7626" w:rsidP="008E7626">
      <w:pPr>
        <w:pStyle w:val="TableofContents"/>
      </w:pPr>
      <w:r w:rsidRPr="00DF6719">
        <w:t>Table of contents</w:t>
      </w:r>
    </w:p>
    <w:p w:rsidR="00C052E0" w:rsidRDefault="00B95AD6">
      <w:pPr>
        <w:pStyle w:val="TOC1"/>
        <w:rPr>
          <w:rFonts w:asciiTheme="minorHAnsi" w:hAnsiTheme="minorHAnsi"/>
        </w:rPr>
      </w:pPr>
      <w:r w:rsidRPr="00DF6719">
        <w:rPr>
          <w:noProof w:val="0"/>
        </w:rPr>
        <w:fldChar w:fldCharType="begin"/>
      </w:r>
      <w:r w:rsidR="00E71DE9" w:rsidRPr="00DF6719">
        <w:rPr>
          <w:noProof w:val="0"/>
        </w:rPr>
        <w:instrText xml:space="preserve"> TOC \h \z \t "Heading 1,1" </w:instrText>
      </w:r>
      <w:r w:rsidRPr="00DF6719">
        <w:rPr>
          <w:noProof w:val="0"/>
        </w:rPr>
        <w:fldChar w:fldCharType="separate"/>
      </w:r>
      <w:hyperlink w:anchor="_Toc378588216" w:history="1">
        <w:r w:rsidR="00C052E0" w:rsidRPr="00AC1CB6">
          <w:rPr>
            <w:rStyle w:val="Hyperlink"/>
          </w:rPr>
          <w:t>Introduction to trainee manual</w:t>
        </w:r>
        <w:r w:rsidR="00C052E0">
          <w:rPr>
            <w:webHidden/>
          </w:rPr>
          <w:tab/>
        </w:r>
        <w:r w:rsidR="00C052E0">
          <w:rPr>
            <w:webHidden/>
          </w:rPr>
          <w:fldChar w:fldCharType="begin"/>
        </w:r>
        <w:r w:rsidR="00C052E0">
          <w:rPr>
            <w:webHidden/>
          </w:rPr>
          <w:instrText xml:space="preserve"> PAGEREF _Toc378588216 \h </w:instrText>
        </w:r>
        <w:r w:rsidR="00C052E0">
          <w:rPr>
            <w:webHidden/>
          </w:rPr>
        </w:r>
        <w:r w:rsidR="00C052E0">
          <w:rPr>
            <w:webHidden/>
          </w:rPr>
          <w:fldChar w:fldCharType="separate"/>
        </w:r>
        <w:r w:rsidR="00C052E0">
          <w:rPr>
            <w:webHidden/>
          </w:rPr>
          <w:t>1</w:t>
        </w:r>
        <w:r w:rsidR="00C052E0">
          <w:rPr>
            <w:webHidden/>
          </w:rPr>
          <w:fldChar w:fldCharType="end"/>
        </w:r>
      </w:hyperlink>
    </w:p>
    <w:p w:rsidR="00C052E0" w:rsidRDefault="00A748D9">
      <w:pPr>
        <w:pStyle w:val="TOC1"/>
        <w:rPr>
          <w:rFonts w:asciiTheme="minorHAnsi" w:hAnsiTheme="minorHAnsi"/>
        </w:rPr>
      </w:pPr>
      <w:hyperlink w:anchor="_Toc378588217" w:history="1">
        <w:r w:rsidR="00C052E0" w:rsidRPr="00AC1CB6">
          <w:rPr>
            <w:rStyle w:val="Hyperlink"/>
          </w:rPr>
          <w:t>Unit descriptor</w:t>
        </w:r>
        <w:r w:rsidR="00C052E0">
          <w:rPr>
            <w:webHidden/>
          </w:rPr>
          <w:tab/>
        </w:r>
        <w:r w:rsidR="00C052E0">
          <w:rPr>
            <w:webHidden/>
          </w:rPr>
          <w:fldChar w:fldCharType="begin"/>
        </w:r>
        <w:r w:rsidR="00C052E0">
          <w:rPr>
            <w:webHidden/>
          </w:rPr>
          <w:instrText xml:space="preserve"> PAGEREF _Toc378588217 \h </w:instrText>
        </w:r>
        <w:r w:rsidR="00C052E0">
          <w:rPr>
            <w:webHidden/>
          </w:rPr>
        </w:r>
        <w:r w:rsidR="00C052E0">
          <w:rPr>
            <w:webHidden/>
          </w:rPr>
          <w:fldChar w:fldCharType="separate"/>
        </w:r>
        <w:r w:rsidR="00C052E0">
          <w:rPr>
            <w:webHidden/>
          </w:rPr>
          <w:t>3</w:t>
        </w:r>
        <w:r w:rsidR="00C052E0">
          <w:rPr>
            <w:webHidden/>
          </w:rPr>
          <w:fldChar w:fldCharType="end"/>
        </w:r>
      </w:hyperlink>
    </w:p>
    <w:p w:rsidR="00C052E0" w:rsidRDefault="00A748D9">
      <w:pPr>
        <w:pStyle w:val="TOC1"/>
        <w:rPr>
          <w:rFonts w:asciiTheme="minorHAnsi" w:hAnsiTheme="minorHAnsi"/>
        </w:rPr>
      </w:pPr>
      <w:hyperlink w:anchor="_Toc378588218" w:history="1">
        <w:r w:rsidR="00C052E0" w:rsidRPr="00AC1CB6">
          <w:rPr>
            <w:rStyle w:val="Hyperlink"/>
          </w:rPr>
          <w:t>Assessment matrix</w:t>
        </w:r>
        <w:r w:rsidR="00C052E0">
          <w:rPr>
            <w:webHidden/>
          </w:rPr>
          <w:tab/>
        </w:r>
        <w:r w:rsidR="00C052E0">
          <w:rPr>
            <w:webHidden/>
          </w:rPr>
          <w:fldChar w:fldCharType="begin"/>
        </w:r>
        <w:r w:rsidR="00C052E0">
          <w:rPr>
            <w:webHidden/>
          </w:rPr>
          <w:instrText xml:space="preserve"> PAGEREF _Toc378588218 \h </w:instrText>
        </w:r>
        <w:r w:rsidR="00C052E0">
          <w:rPr>
            <w:webHidden/>
          </w:rPr>
        </w:r>
        <w:r w:rsidR="00C052E0">
          <w:rPr>
            <w:webHidden/>
          </w:rPr>
          <w:fldChar w:fldCharType="separate"/>
        </w:r>
        <w:r w:rsidR="00C052E0">
          <w:rPr>
            <w:webHidden/>
          </w:rPr>
          <w:t>5</w:t>
        </w:r>
        <w:r w:rsidR="00C052E0">
          <w:rPr>
            <w:webHidden/>
          </w:rPr>
          <w:fldChar w:fldCharType="end"/>
        </w:r>
      </w:hyperlink>
    </w:p>
    <w:p w:rsidR="00C052E0" w:rsidRDefault="00A748D9">
      <w:pPr>
        <w:pStyle w:val="TOC1"/>
        <w:rPr>
          <w:rFonts w:asciiTheme="minorHAnsi" w:hAnsiTheme="minorHAnsi"/>
        </w:rPr>
      </w:pPr>
      <w:hyperlink w:anchor="_Toc378588219" w:history="1">
        <w:r w:rsidR="00C052E0" w:rsidRPr="00AC1CB6">
          <w:rPr>
            <w:rStyle w:val="Hyperlink"/>
          </w:rPr>
          <w:t>Glossary</w:t>
        </w:r>
        <w:r w:rsidR="00C052E0">
          <w:rPr>
            <w:webHidden/>
          </w:rPr>
          <w:tab/>
        </w:r>
        <w:r w:rsidR="00C052E0">
          <w:rPr>
            <w:webHidden/>
          </w:rPr>
          <w:fldChar w:fldCharType="begin"/>
        </w:r>
        <w:r w:rsidR="00C052E0">
          <w:rPr>
            <w:webHidden/>
          </w:rPr>
          <w:instrText xml:space="preserve"> PAGEREF _Toc378588219 \h </w:instrText>
        </w:r>
        <w:r w:rsidR="00C052E0">
          <w:rPr>
            <w:webHidden/>
          </w:rPr>
        </w:r>
        <w:r w:rsidR="00C052E0">
          <w:rPr>
            <w:webHidden/>
          </w:rPr>
          <w:fldChar w:fldCharType="separate"/>
        </w:r>
        <w:r w:rsidR="00C052E0">
          <w:rPr>
            <w:webHidden/>
          </w:rPr>
          <w:t>7</w:t>
        </w:r>
        <w:r w:rsidR="00C052E0">
          <w:rPr>
            <w:webHidden/>
          </w:rPr>
          <w:fldChar w:fldCharType="end"/>
        </w:r>
      </w:hyperlink>
    </w:p>
    <w:p w:rsidR="00C052E0" w:rsidRDefault="00A748D9">
      <w:pPr>
        <w:pStyle w:val="TOC1"/>
        <w:rPr>
          <w:rFonts w:asciiTheme="minorHAnsi" w:hAnsiTheme="minorHAnsi"/>
        </w:rPr>
      </w:pPr>
      <w:hyperlink w:anchor="_Toc378588220" w:history="1">
        <w:r w:rsidR="00C052E0" w:rsidRPr="00AC1CB6">
          <w:rPr>
            <w:rStyle w:val="Hyperlink"/>
          </w:rPr>
          <w:t>Element 1: Determine presentation and format of document</w:t>
        </w:r>
        <w:r w:rsidR="00C052E0">
          <w:rPr>
            <w:webHidden/>
          </w:rPr>
          <w:tab/>
        </w:r>
        <w:r w:rsidR="00C052E0">
          <w:rPr>
            <w:webHidden/>
          </w:rPr>
          <w:fldChar w:fldCharType="begin"/>
        </w:r>
        <w:r w:rsidR="00C052E0">
          <w:rPr>
            <w:webHidden/>
          </w:rPr>
          <w:instrText xml:space="preserve"> PAGEREF _Toc378588220 \h </w:instrText>
        </w:r>
        <w:r w:rsidR="00C052E0">
          <w:rPr>
            <w:webHidden/>
          </w:rPr>
        </w:r>
        <w:r w:rsidR="00C052E0">
          <w:rPr>
            <w:webHidden/>
          </w:rPr>
          <w:fldChar w:fldCharType="separate"/>
        </w:r>
        <w:r w:rsidR="00C052E0">
          <w:rPr>
            <w:webHidden/>
          </w:rPr>
          <w:t>11</w:t>
        </w:r>
        <w:r w:rsidR="00C052E0">
          <w:rPr>
            <w:webHidden/>
          </w:rPr>
          <w:fldChar w:fldCharType="end"/>
        </w:r>
      </w:hyperlink>
    </w:p>
    <w:p w:rsidR="00C052E0" w:rsidRDefault="00A748D9">
      <w:pPr>
        <w:pStyle w:val="TOC1"/>
        <w:rPr>
          <w:rFonts w:asciiTheme="minorHAnsi" w:hAnsiTheme="minorHAnsi"/>
        </w:rPr>
      </w:pPr>
      <w:hyperlink w:anchor="_Toc378588221" w:history="1">
        <w:r w:rsidR="00C052E0" w:rsidRPr="00AC1CB6">
          <w:rPr>
            <w:rStyle w:val="Hyperlink"/>
          </w:rPr>
          <w:t>Element 2: Produce document</w:t>
        </w:r>
        <w:r w:rsidR="00C052E0">
          <w:rPr>
            <w:webHidden/>
          </w:rPr>
          <w:tab/>
        </w:r>
        <w:r w:rsidR="00C052E0">
          <w:rPr>
            <w:webHidden/>
          </w:rPr>
          <w:fldChar w:fldCharType="begin"/>
        </w:r>
        <w:r w:rsidR="00C052E0">
          <w:rPr>
            <w:webHidden/>
          </w:rPr>
          <w:instrText xml:space="preserve"> PAGEREF _Toc378588221 \h </w:instrText>
        </w:r>
        <w:r w:rsidR="00C052E0">
          <w:rPr>
            <w:webHidden/>
          </w:rPr>
        </w:r>
        <w:r w:rsidR="00C052E0">
          <w:rPr>
            <w:webHidden/>
          </w:rPr>
          <w:fldChar w:fldCharType="separate"/>
        </w:r>
        <w:r w:rsidR="00C052E0">
          <w:rPr>
            <w:webHidden/>
          </w:rPr>
          <w:t>25</w:t>
        </w:r>
        <w:r w:rsidR="00C052E0">
          <w:rPr>
            <w:webHidden/>
          </w:rPr>
          <w:fldChar w:fldCharType="end"/>
        </w:r>
      </w:hyperlink>
    </w:p>
    <w:p w:rsidR="00C052E0" w:rsidRDefault="00A748D9">
      <w:pPr>
        <w:pStyle w:val="TOC1"/>
        <w:rPr>
          <w:rFonts w:asciiTheme="minorHAnsi" w:hAnsiTheme="minorHAnsi"/>
        </w:rPr>
      </w:pPr>
      <w:hyperlink w:anchor="_Toc378588222" w:history="1">
        <w:r w:rsidR="00C052E0" w:rsidRPr="00AC1CB6">
          <w:rPr>
            <w:rStyle w:val="Hyperlink"/>
          </w:rPr>
          <w:t>Element 3: Print and deliver document</w:t>
        </w:r>
        <w:r w:rsidR="00C052E0">
          <w:rPr>
            <w:webHidden/>
          </w:rPr>
          <w:tab/>
        </w:r>
        <w:r w:rsidR="00C052E0">
          <w:rPr>
            <w:webHidden/>
          </w:rPr>
          <w:fldChar w:fldCharType="begin"/>
        </w:r>
        <w:r w:rsidR="00C052E0">
          <w:rPr>
            <w:webHidden/>
          </w:rPr>
          <w:instrText xml:space="preserve"> PAGEREF _Toc378588222 \h </w:instrText>
        </w:r>
        <w:r w:rsidR="00C052E0">
          <w:rPr>
            <w:webHidden/>
          </w:rPr>
        </w:r>
        <w:r w:rsidR="00C052E0">
          <w:rPr>
            <w:webHidden/>
          </w:rPr>
          <w:fldChar w:fldCharType="separate"/>
        </w:r>
        <w:r w:rsidR="00C052E0">
          <w:rPr>
            <w:webHidden/>
          </w:rPr>
          <w:t>53</w:t>
        </w:r>
        <w:r w:rsidR="00C052E0">
          <w:rPr>
            <w:webHidden/>
          </w:rPr>
          <w:fldChar w:fldCharType="end"/>
        </w:r>
      </w:hyperlink>
    </w:p>
    <w:p w:rsidR="00C052E0" w:rsidRDefault="00A748D9">
      <w:pPr>
        <w:pStyle w:val="TOC1"/>
        <w:rPr>
          <w:rFonts w:asciiTheme="minorHAnsi" w:hAnsiTheme="minorHAnsi"/>
        </w:rPr>
      </w:pPr>
      <w:hyperlink w:anchor="_Toc378588223" w:history="1">
        <w:r w:rsidR="00C052E0" w:rsidRPr="00AC1CB6">
          <w:rPr>
            <w:rStyle w:val="Hyperlink"/>
          </w:rPr>
          <w:t>Presentation of written work</w:t>
        </w:r>
        <w:r w:rsidR="00C052E0">
          <w:rPr>
            <w:webHidden/>
          </w:rPr>
          <w:tab/>
        </w:r>
        <w:r w:rsidR="00C052E0">
          <w:rPr>
            <w:webHidden/>
          </w:rPr>
          <w:fldChar w:fldCharType="begin"/>
        </w:r>
        <w:r w:rsidR="00C052E0">
          <w:rPr>
            <w:webHidden/>
          </w:rPr>
          <w:instrText xml:space="preserve"> PAGEREF _Toc378588223 \h </w:instrText>
        </w:r>
        <w:r w:rsidR="00C052E0">
          <w:rPr>
            <w:webHidden/>
          </w:rPr>
        </w:r>
        <w:r w:rsidR="00C052E0">
          <w:rPr>
            <w:webHidden/>
          </w:rPr>
          <w:fldChar w:fldCharType="separate"/>
        </w:r>
        <w:r w:rsidR="00C052E0">
          <w:rPr>
            <w:webHidden/>
          </w:rPr>
          <w:t>63</w:t>
        </w:r>
        <w:r w:rsidR="00C052E0">
          <w:rPr>
            <w:webHidden/>
          </w:rPr>
          <w:fldChar w:fldCharType="end"/>
        </w:r>
      </w:hyperlink>
    </w:p>
    <w:p w:rsidR="00C052E0" w:rsidRDefault="00A748D9">
      <w:pPr>
        <w:pStyle w:val="TOC1"/>
        <w:rPr>
          <w:rFonts w:asciiTheme="minorHAnsi" w:hAnsiTheme="minorHAnsi"/>
        </w:rPr>
      </w:pPr>
      <w:hyperlink w:anchor="_Toc378588224" w:history="1">
        <w:r w:rsidR="00C052E0" w:rsidRPr="00AC1CB6">
          <w:rPr>
            <w:rStyle w:val="Hyperlink"/>
          </w:rPr>
          <w:t>Recommended reading</w:t>
        </w:r>
        <w:r w:rsidR="00C052E0">
          <w:rPr>
            <w:webHidden/>
          </w:rPr>
          <w:tab/>
        </w:r>
        <w:r w:rsidR="00C052E0">
          <w:rPr>
            <w:webHidden/>
          </w:rPr>
          <w:fldChar w:fldCharType="begin"/>
        </w:r>
        <w:r w:rsidR="00C052E0">
          <w:rPr>
            <w:webHidden/>
          </w:rPr>
          <w:instrText xml:space="preserve"> PAGEREF _Toc378588224 \h </w:instrText>
        </w:r>
        <w:r w:rsidR="00C052E0">
          <w:rPr>
            <w:webHidden/>
          </w:rPr>
        </w:r>
        <w:r w:rsidR="00C052E0">
          <w:rPr>
            <w:webHidden/>
          </w:rPr>
          <w:fldChar w:fldCharType="separate"/>
        </w:r>
        <w:r w:rsidR="00C052E0">
          <w:rPr>
            <w:webHidden/>
          </w:rPr>
          <w:t>65</w:t>
        </w:r>
        <w:r w:rsidR="00C052E0">
          <w:rPr>
            <w:webHidden/>
          </w:rPr>
          <w:fldChar w:fldCharType="end"/>
        </w:r>
      </w:hyperlink>
    </w:p>
    <w:p w:rsidR="00C052E0" w:rsidRDefault="00A748D9">
      <w:pPr>
        <w:pStyle w:val="TOC1"/>
        <w:rPr>
          <w:rFonts w:asciiTheme="minorHAnsi" w:hAnsiTheme="minorHAnsi"/>
        </w:rPr>
      </w:pPr>
      <w:hyperlink w:anchor="_Toc378588225" w:history="1">
        <w:r w:rsidR="00C052E0" w:rsidRPr="00AC1CB6">
          <w:rPr>
            <w:rStyle w:val="Hyperlink"/>
          </w:rPr>
          <w:t>Trainee evaluation sheet</w:t>
        </w:r>
        <w:r w:rsidR="00C052E0">
          <w:rPr>
            <w:webHidden/>
          </w:rPr>
          <w:tab/>
        </w:r>
        <w:r w:rsidR="00C052E0">
          <w:rPr>
            <w:webHidden/>
          </w:rPr>
          <w:fldChar w:fldCharType="begin"/>
        </w:r>
        <w:r w:rsidR="00C052E0">
          <w:rPr>
            <w:webHidden/>
          </w:rPr>
          <w:instrText xml:space="preserve"> PAGEREF _Toc378588225 \h </w:instrText>
        </w:r>
        <w:r w:rsidR="00C052E0">
          <w:rPr>
            <w:webHidden/>
          </w:rPr>
        </w:r>
        <w:r w:rsidR="00C052E0">
          <w:rPr>
            <w:webHidden/>
          </w:rPr>
          <w:fldChar w:fldCharType="separate"/>
        </w:r>
        <w:r w:rsidR="00C052E0">
          <w:rPr>
            <w:webHidden/>
          </w:rPr>
          <w:t>67</w:t>
        </w:r>
        <w:r w:rsidR="00C052E0">
          <w:rPr>
            <w:webHidden/>
          </w:rPr>
          <w:fldChar w:fldCharType="end"/>
        </w:r>
      </w:hyperlink>
    </w:p>
    <w:p w:rsidR="00C052E0" w:rsidRDefault="00A748D9">
      <w:pPr>
        <w:pStyle w:val="TOC1"/>
        <w:rPr>
          <w:rFonts w:asciiTheme="minorHAnsi" w:hAnsiTheme="minorHAnsi"/>
        </w:rPr>
      </w:pPr>
      <w:hyperlink w:anchor="_Toc378588226" w:history="1">
        <w:r w:rsidR="00C052E0" w:rsidRPr="00AC1CB6">
          <w:rPr>
            <w:rStyle w:val="Hyperlink"/>
          </w:rPr>
          <w:t>Trainee self-assessment checklist</w:t>
        </w:r>
        <w:r w:rsidR="00C052E0">
          <w:rPr>
            <w:webHidden/>
          </w:rPr>
          <w:tab/>
        </w:r>
        <w:r w:rsidR="00C052E0">
          <w:rPr>
            <w:webHidden/>
          </w:rPr>
          <w:fldChar w:fldCharType="begin"/>
        </w:r>
        <w:r w:rsidR="00C052E0">
          <w:rPr>
            <w:webHidden/>
          </w:rPr>
          <w:instrText xml:space="preserve"> PAGEREF _Toc378588226 \h </w:instrText>
        </w:r>
        <w:r w:rsidR="00C052E0">
          <w:rPr>
            <w:webHidden/>
          </w:rPr>
        </w:r>
        <w:r w:rsidR="00C052E0">
          <w:rPr>
            <w:webHidden/>
          </w:rPr>
          <w:fldChar w:fldCharType="separate"/>
        </w:r>
        <w:r w:rsidR="00C052E0">
          <w:rPr>
            <w:webHidden/>
          </w:rPr>
          <w:t>69</w:t>
        </w:r>
        <w:r w:rsidR="00C052E0">
          <w:rPr>
            <w:webHidden/>
          </w:rPr>
          <w:fldChar w:fldCharType="end"/>
        </w:r>
      </w:hyperlink>
    </w:p>
    <w:p w:rsidR="008E7626" w:rsidRPr="00DF6719" w:rsidRDefault="00B95AD6" w:rsidP="0094543F">
      <w:pPr>
        <w:pStyle w:val="BodyCopy"/>
        <w:rPr>
          <w:noProof w:val="0"/>
        </w:rPr>
      </w:pPr>
      <w:r w:rsidRPr="00DF6719">
        <w:rPr>
          <w:noProof w:val="0"/>
        </w:rPr>
        <w:fldChar w:fldCharType="end"/>
      </w:r>
      <w:r w:rsidR="008E7626" w:rsidRPr="00DF6719">
        <w:rPr>
          <w:noProof w:val="0"/>
        </w:rPr>
        <w:br w:type="page"/>
      </w:r>
    </w:p>
    <w:p w:rsidR="008E7626" w:rsidRPr="00DF6719" w:rsidRDefault="008E7626" w:rsidP="008E7626">
      <w:pPr>
        <w:pStyle w:val="BodyCopy"/>
        <w:rPr>
          <w:noProof w:val="0"/>
        </w:rPr>
      </w:pPr>
    </w:p>
    <w:p w:rsidR="008E7626" w:rsidRPr="00DF6719" w:rsidRDefault="008E7626" w:rsidP="008E7626">
      <w:pPr>
        <w:pStyle w:val="BodyCopy"/>
        <w:rPr>
          <w:noProof w:val="0"/>
        </w:rPr>
        <w:sectPr w:rsidR="008E7626" w:rsidRPr="00DF6719" w:rsidSect="00987AF9">
          <w:footerReference w:type="even" r:id="rId20"/>
          <w:footerReference w:type="default" r:id="rId21"/>
          <w:pgSz w:w="11906" w:h="16838" w:code="9"/>
          <w:pgMar w:top="1440" w:right="1440" w:bottom="1440" w:left="1701" w:header="709" w:footer="338" w:gutter="0"/>
          <w:cols w:space="708"/>
          <w:docGrid w:linePitch="360"/>
        </w:sectPr>
      </w:pPr>
    </w:p>
    <w:p w:rsidR="006543AF" w:rsidRPr="00DF6719" w:rsidRDefault="006543AF" w:rsidP="006543AF">
      <w:pPr>
        <w:pStyle w:val="Heading1"/>
      </w:pPr>
      <w:bookmarkStart w:id="4" w:name="_Toc334515496"/>
      <w:bookmarkStart w:id="5" w:name="_Toc347738973"/>
      <w:bookmarkStart w:id="6" w:name="_Toc378588216"/>
      <w:r w:rsidRPr="00DF6719">
        <w:t>Introduction to trainee manual</w:t>
      </w:r>
      <w:bookmarkEnd w:id="4"/>
      <w:bookmarkEnd w:id="5"/>
      <w:bookmarkEnd w:id="6"/>
    </w:p>
    <w:p w:rsidR="006543AF" w:rsidRPr="00DF6719" w:rsidRDefault="006543AF" w:rsidP="006543AF">
      <w:pPr>
        <w:pStyle w:val="Heading3"/>
      </w:pPr>
      <w:r w:rsidRPr="00DF6719">
        <w:t>To the Trainee</w:t>
      </w:r>
    </w:p>
    <w:p w:rsidR="006543AF" w:rsidRPr="00DF6719" w:rsidRDefault="006543AF" w:rsidP="006543AF">
      <w:pPr>
        <w:pStyle w:val="BodyCopy"/>
        <w:rPr>
          <w:noProof w:val="0"/>
        </w:rPr>
      </w:pPr>
      <w:r w:rsidRPr="00DF6719">
        <w:rPr>
          <w:noProof w:val="0"/>
        </w:rPr>
        <w:t>Congratulations on joining this course. This Trainee Manual is one part of a ‘toolbox’ which is a resource provided to trainees, trainers and assessors to help you become competent in various areas of your work.</w:t>
      </w:r>
    </w:p>
    <w:p w:rsidR="006543AF" w:rsidRPr="00DF6719" w:rsidRDefault="006543AF" w:rsidP="006543AF">
      <w:pPr>
        <w:pStyle w:val="BodyCopy"/>
        <w:rPr>
          <w:noProof w:val="0"/>
        </w:rPr>
      </w:pPr>
      <w:r w:rsidRPr="00DF6719">
        <w:rPr>
          <w:noProof w:val="0"/>
        </w:rPr>
        <w:t>The ‘toolbox’ consists of three elements:</w:t>
      </w:r>
    </w:p>
    <w:p w:rsidR="006543AF" w:rsidRPr="00DF6719" w:rsidRDefault="006543AF" w:rsidP="006543AF">
      <w:pPr>
        <w:pStyle w:val="Bullet1"/>
      </w:pPr>
      <w:r w:rsidRPr="00DF6719">
        <w:t>A Trainee Manual for you to read and study at home or in class</w:t>
      </w:r>
    </w:p>
    <w:p w:rsidR="006543AF" w:rsidRPr="00DF6719" w:rsidRDefault="006543AF" w:rsidP="006543AF">
      <w:pPr>
        <w:pStyle w:val="Bullet1"/>
      </w:pPr>
      <w:r w:rsidRPr="00DF6719">
        <w:t>A Trainer Guide with Power Point slides to help your Trainer explain the content of the training material and provide class activities to help with practice</w:t>
      </w:r>
    </w:p>
    <w:p w:rsidR="006543AF" w:rsidRPr="00DF6719" w:rsidRDefault="006543AF" w:rsidP="006543AF">
      <w:pPr>
        <w:pStyle w:val="Bullet1"/>
      </w:pPr>
      <w:r w:rsidRPr="00DF6719">
        <w:t>An Assessment Manual which provides your Assessor with oral and written questions and other assessment tasks to establish whether or not you have achieved competency.</w:t>
      </w:r>
    </w:p>
    <w:p w:rsidR="006543AF" w:rsidRPr="00DF6719" w:rsidRDefault="006543AF" w:rsidP="006543AF">
      <w:pPr>
        <w:pStyle w:val="BodyCopy"/>
        <w:rPr>
          <w:noProof w:val="0"/>
        </w:rPr>
      </w:pPr>
      <w:r w:rsidRPr="00DF6719">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773B2D" w:rsidRPr="00DF6719">
        <w:rPr>
          <w:noProof w:val="0"/>
        </w:rPr>
        <w:t>throughout all</w:t>
      </w:r>
      <w:r w:rsidRPr="00DF6719">
        <w:rPr>
          <w:noProof w:val="0"/>
        </w:rPr>
        <w:t xml:space="preserve"> the ASEAN member states.</w:t>
      </w:r>
    </w:p>
    <w:p w:rsidR="006543AF" w:rsidRPr="00DF6719" w:rsidRDefault="006543AF" w:rsidP="006543AF">
      <w:pPr>
        <w:pStyle w:val="BodyCopy"/>
        <w:rPr>
          <w:noProof w:val="0"/>
        </w:rPr>
      </w:pPr>
      <w:r w:rsidRPr="00DF6719">
        <w:rPr>
          <w:noProof w:val="0"/>
        </w:rPr>
        <w:t>What is the CBT and CBA system and why has it been adopted by ASEAN?</w:t>
      </w:r>
    </w:p>
    <w:p w:rsidR="006543AF" w:rsidRPr="00DF6719" w:rsidRDefault="006543AF" w:rsidP="006543AF">
      <w:pPr>
        <w:pStyle w:val="BodyCopy"/>
        <w:rPr>
          <w:noProof w:val="0"/>
        </w:rPr>
      </w:pPr>
      <w:r w:rsidRPr="00DF6719">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773B2D" w:rsidRPr="00DF6719">
        <w:rPr>
          <w:noProof w:val="0"/>
        </w:rPr>
        <w:t>trainees’</w:t>
      </w:r>
      <w:r w:rsidRPr="00DF6719">
        <w:rPr>
          <w:noProof w:val="0"/>
        </w:rPr>
        <w:t xml:space="preserve"> chances of obtaining employment.</w:t>
      </w:r>
    </w:p>
    <w:p w:rsidR="006543AF" w:rsidRPr="00DF6719" w:rsidRDefault="006543AF" w:rsidP="006543AF">
      <w:pPr>
        <w:pStyle w:val="BodyCopy"/>
        <w:rPr>
          <w:noProof w:val="0"/>
        </w:rPr>
      </w:pPr>
      <w:r w:rsidRPr="00DF671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6543AF" w:rsidRPr="00DF6719" w:rsidRDefault="006543AF" w:rsidP="006543AF">
      <w:pPr>
        <w:pStyle w:val="BodyCopy"/>
        <w:rPr>
          <w:noProof w:val="0"/>
        </w:rPr>
      </w:pPr>
      <w:r w:rsidRPr="00DF6719">
        <w:rPr>
          <w:noProof w:val="0"/>
        </w:rPr>
        <w:t>What is a competency standard?</w:t>
      </w:r>
    </w:p>
    <w:p w:rsidR="006543AF" w:rsidRPr="00DF6719" w:rsidRDefault="006543AF" w:rsidP="006543AF">
      <w:pPr>
        <w:pStyle w:val="BodyCopy"/>
        <w:rPr>
          <w:noProof w:val="0"/>
        </w:rPr>
      </w:pPr>
      <w:r w:rsidRPr="00DF6719">
        <w:rPr>
          <w:noProof w:val="0"/>
        </w:rPr>
        <w:t>Competency standards are descriptions of the skills and knowledge required to perform a task or activity at the level of a required standard.</w:t>
      </w:r>
    </w:p>
    <w:p w:rsidR="006543AF" w:rsidRPr="00DF6719" w:rsidRDefault="006543AF" w:rsidP="006543AF">
      <w:pPr>
        <w:pStyle w:val="BodyCopy"/>
        <w:rPr>
          <w:noProof w:val="0"/>
        </w:rPr>
      </w:pPr>
      <w:r w:rsidRPr="00DF6719">
        <w:rPr>
          <w:noProof w:val="0"/>
        </w:rPr>
        <w:t>242 competency standards for the tourism and hospitality industries throughout the ASEAN region have been developed to cover all the knowledge, skills and attitudes required to work in the following occupational areas:</w:t>
      </w:r>
    </w:p>
    <w:p w:rsidR="006543AF" w:rsidRPr="00DF6719" w:rsidRDefault="006543AF" w:rsidP="006543AF">
      <w:pPr>
        <w:pStyle w:val="Bullet1"/>
      </w:pPr>
      <w:r w:rsidRPr="00DF6719">
        <w:t>Housekeeping</w:t>
      </w:r>
    </w:p>
    <w:p w:rsidR="006543AF" w:rsidRPr="00DF6719" w:rsidRDefault="006543AF" w:rsidP="006543AF">
      <w:pPr>
        <w:pStyle w:val="Bullet1"/>
      </w:pPr>
      <w:r w:rsidRPr="00DF6719">
        <w:t>Food Production</w:t>
      </w:r>
    </w:p>
    <w:p w:rsidR="006543AF" w:rsidRPr="00DF6719" w:rsidRDefault="006543AF" w:rsidP="006543AF">
      <w:pPr>
        <w:pStyle w:val="Bullet1"/>
      </w:pPr>
      <w:r w:rsidRPr="00DF6719">
        <w:t>Food and Beverage Service</w:t>
      </w:r>
    </w:p>
    <w:p w:rsidR="006543AF" w:rsidRPr="00DF6719" w:rsidRDefault="006543AF" w:rsidP="006543AF">
      <w:pPr>
        <w:pStyle w:val="Bullet1"/>
      </w:pPr>
      <w:r w:rsidRPr="00DF6719">
        <w:t>Front Office</w:t>
      </w:r>
    </w:p>
    <w:p w:rsidR="006543AF" w:rsidRPr="00DF6719" w:rsidRDefault="006543AF" w:rsidP="006543AF">
      <w:pPr>
        <w:pStyle w:val="Bullet1"/>
      </w:pPr>
      <w:r w:rsidRPr="00DF6719">
        <w:t>Travel Agencies</w:t>
      </w:r>
    </w:p>
    <w:p w:rsidR="006543AF" w:rsidRPr="00DF6719" w:rsidRDefault="006543AF" w:rsidP="006543AF">
      <w:pPr>
        <w:pStyle w:val="Bullet1"/>
      </w:pPr>
      <w:r w:rsidRPr="00DF6719">
        <w:t>Tour Operations.</w:t>
      </w:r>
    </w:p>
    <w:p w:rsidR="006543AF" w:rsidRPr="00DF6719" w:rsidRDefault="006543AF" w:rsidP="006543AF">
      <w:pPr>
        <w:pStyle w:val="BodyCopy"/>
        <w:rPr>
          <w:noProof w:val="0"/>
        </w:rPr>
      </w:pPr>
      <w:r w:rsidRPr="00DF671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6543AF" w:rsidRPr="00DF6719" w:rsidRDefault="006543AF" w:rsidP="006543AF">
      <w:pPr>
        <w:pStyle w:val="BodyCopy"/>
        <w:rPr>
          <w:noProof w:val="0"/>
        </w:rPr>
      </w:pPr>
      <w:r w:rsidRPr="00DF6719">
        <w:rPr>
          <w:noProof w:val="0"/>
        </w:rPr>
        <w:t>There are other components of the competency standard:</w:t>
      </w:r>
    </w:p>
    <w:p w:rsidR="006543AF" w:rsidRPr="00DF6719" w:rsidRDefault="006543AF" w:rsidP="006543AF">
      <w:pPr>
        <w:pStyle w:val="Bullet1"/>
      </w:pPr>
      <w:r w:rsidRPr="00DF6719">
        <w:rPr>
          <w:i/>
        </w:rPr>
        <w:t xml:space="preserve">Unit Title: </w:t>
      </w:r>
      <w:r w:rsidRPr="00DF6719">
        <w:t>statement about what is to be done in the workplace</w:t>
      </w:r>
    </w:p>
    <w:p w:rsidR="006543AF" w:rsidRPr="00DF6719" w:rsidRDefault="006543AF" w:rsidP="006543AF">
      <w:pPr>
        <w:pStyle w:val="Bullet1"/>
      </w:pPr>
      <w:r w:rsidRPr="00DF6719">
        <w:rPr>
          <w:i/>
        </w:rPr>
        <w:t xml:space="preserve">Unit Number: </w:t>
      </w:r>
      <w:r w:rsidRPr="00DF6719">
        <w:t>unique number identifying the particular competency</w:t>
      </w:r>
    </w:p>
    <w:p w:rsidR="006543AF" w:rsidRPr="00DF6719" w:rsidRDefault="006543AF" w:rsidP="006543AF">
      <w:pPr>
        <w:pStyle w:val="Bullet1"/>
      </w:pPr>
      <w:r w:rsidRPr="00DF6719">
        <w:rPr>
          <w:i/>
        </w:rPr>
        <w:t xml:space="preserve">Nominal hours: </w:t>
      </w:r>
      <w:r w:rsidRPr="00DF671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6543AF" w:rsidRPr="00DF6719" w:rsidRDefault="006543AF" w:rsidP="006543AF">
      <w:pPr>
        <w:pStyle w:val="BodyCopy"/>
        <w:rPr>
          <w:noProof w:val="0"/>
        </w:rPr>
      </w:pPr>
      <w:r w:rsidRPr="00DF671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6543AF" w:rsidRPr="00DF6719" w:rsidRDefault="006543AF" w:rsidP="006543AF">
      <w:pPr>
        <w:pStyle w:val="BodyCopy"/>
        <w:rPr>
          <w:noProof w:val="0"/>
        </w:rPr>
      </w:pPr>
      <w:r w:rsidRPr="00DF6719">
        <w:rPr>
          <w:noProof w:val="0"/>
        </w:rPr>
        <w:t>Your trainer and/or assessor may use other methods to assess you such as:</w:t>
      </w:r>
    </w:p>
    <w:p w:rsidR="006543AF" w:rsidRPr="00DF6719" w:rsidRDefault="006543AF" w:rsidP="006543AF">
      <w:pPr>
        <w:pStyle w:val="Bullet1"/>
      </w:pPr>
      <w:r w:rsidRPr="00DF6719">
        <w:t>Journals</w:t>
      </w:r>
    </w:p>
    <w:p w:rsidR="006543AF" w:rsidRPr="00DF6719" w:rsidRDefault="006543AF" w:rsidP="006543AF">
      <w:pPr>
        <w:pStyle w:val="Bullet1"/>
      </w:pPr>
      <w:r w:rsidRPr="00DF6719">
        <w:t>Oral presentations</w:t>
      </w:r>
    </w:p>
    <w:p w:rsidR="006543AF" w:rsidRPr="00DF6719" w:rsidRDefault="006543AF" w:rsidP="006543AF">
      <w:pPr>
        <w:pStyle w:val="Bullet1"/>
      </w:pPr>
      <w:r w:rsidRPr="00DF6719">
        <w:t>Role plays</w:t>
      </w:r>
    </w:p>
    <w:p w:rsidR="006543AF" w:rsidRPr="00DF6719" w:rsidRDefault="006543AF" w:rsidP="006543AF">
      <w:pPr>
        <w:pStyle w:val="Bullet1"/>
      </w:pPr>
      <w:r w:rsidRPr="00DF6719">
        <w:t>Log books</w:t>
      </w:r>
    </w:p>
    <w:p w:rsidR="006543AF" w:rsidRPr="00DF6719" w:rsidRDefault="006543AF" w:rsidP="006543AF">
      <w:pPr>
        <w:pStyle w:val="Bullet1"/>
      </w:pPr>
      <w:r w:rsidRPr="00DF6719">
        <w:t>Group projects</w:t>
      </w:r>
    </w:p>
    <w:p w:rsidR="006543AF" w:rsidRPr="00DF6719" w:rsidRDefault="006543AF" w:rsidP="006543AF">
      <w:pPr>
        <w:pStyle w:val="Bullet1"/>
      </w:pPr>
      <w:r w:rsidRPr="00DF6719">
        <w:t>Practical demonstrations.</w:t>
      </w:r>
    </w:p>
    <w:p w:rsidR="006543AF" w:rsidRPr="00DF6719" w:rsidRDefault="006543AF" w:rsidP="006543AF">
      <w:pPr>
        <w:pStyle w:val="BodyCopy"/>
        <w:rPr>
          <w:noProof w:val="0"/>
        </w:rPr>
      </w:pPr>
      <w:r w:rsidRPr="00DF671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6543AF" w:rsidRPr="00DF6719" w:rsidRDefault="006543AF" w:rsidP="006543AF">
      <w:pPr>
        <w:pStyle w:val="BodyCopy"/>
        <w:rPr>
          <w:noProof w:val="0"/>
          <w:lang w:eastAsia="en-AU"/>
        </w:rPr>
      </w:pPr>
    </w:p>
    <w:p w:rsidR="006543AF" w:rsidRPr="00DF6719" w:rsidRDefault="006543AF" w:rsidP="006543AF">
      <w:pPr>
        <w:pStyle w:val="BodyCopy"/>
        <w:rPr>
          <w:noProof w:val="0"/>
          <w:lang w:eastAsia="en-AU"/>
        </w:rPr>
        <w:sectPr w:rsidR="006543AF" w:rsidRPr="00DF6719" w:rsidSect="00987AF9">
          <w:headerReference w:type="even" r:id="rId22"/>
          <w:headerReference w:type="default" r:id="rId23"/>
          <w:footerReference w:type="even" r:id="rId24"/>
          <w:footerReference w:type="default" r:id="rId25"/>
          <w:pgSz w:w="11906" w:h="16838" w:code="9"/>
          <w:pgMar w:top="1440" w:right="1440" w:bottom="1440" w:left="1701" w:header="709" w:footer="27" w:gutter="0"/>
          <w:pgNumType w:start="1"/>
          <w:cols w:space="708"/>
          <w:docGrid w:linePitch="360"/>
        </w:sectPr>
      </w:pPr>
    </w:p>
    <w:p w:rsidR="00E952B0" w:rsidRPr="00DF6719" w:rsidRDefault="00E71DE9" w:rsidP="00E71DE9">
      <w:pPr>
        <w:pStyle w:val="Heading1"/>
      </w:pPr>
      <w:bookmarkStart w:id="7" w:name="_Toc378588217"/>
      <w:r w:rsidRPr="00DF6719">
        <w:t>Unit descript</w:t>
      </w:r>
      <w:r w:rsidR="00B957A8" w:rsidRPr="00DF6719">
        <w:t>or</w:t>
      </w:r>
      <w:bookmarkEnd w:id="7"/>
    </w:p>
    <w:p w:rsidR="00B07E5C" w:rsidRPr="00DF6719" w:rsidRDefault="00A748D9"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1211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934DB">
            <w:rPr>
              <w:rFonts w:eastAsia="Times New Roman"/>
              <w:noProof w:val="0"/>
              <w:kern w:val="28"/>
              <w:lang w:eastAsia="en-US"/>
            </w:rPr>
            <w:t>Produce documents, reports and worksheets on a computer</w:t>
          </w:r>
        </w:sdtContent>
      </w:sdt>
      <w:r>
        <w:rPr>
          <w:rFonts w:eastAsia="Times New Roman"/>
          <w:noProof w:val="0"/>
          <w:kern w:val="28"/>
          <w:lang w:eastAsia="en-US"/>
        </w:rPr>
        <w:fldChar w:fldCharType="end"/>
      </w:r>
    </w:p>
    <w:p w:rsidR="00E952B0" w:rsidRPr="00DF6719" w:rsidRDefault="00E952B0" w:rsidP="00E952B0">
      <w:pPr>
        <w:pStyle w:val="BodyCopy"/>
        <w:rPr>
          <w:noProof w:val="0"/>
        </w:rPr>
      </w:pPr>
      <w:r w:rsidRPr="00DF6719">
        <w:rPr>
          <w:noProof w:val="0"/>
        </w:rPr>
        <w:t xml:space="preserve">This unit deals with the skills and knowledge required to </w:t>
      </w:r>
      <w:r w:rsidR="00A748D9">
        <w:fldChar w:fldCharType="begin"/>
      </w:r>
      <w:r w:rsidR="00A748D9">
        <w:instrText xml:space="preserve"> REF  ModuleName  \* MERGEFORMAT </w:instrText>
      </w:r>
      <w:r w:rsidR="00A748D9">
        <w:fldChar w:fldCharType="separate"/>
      </w:r>
      <w:sdt>
        <w:sdtPr>
          <w:rPr>
            <w:noProof w:val="0"/>
          </w:rPr>
          <w:alias w:val="Title"/>
          <w:tag w:val="Title"/>
          <w:id w:val="12116244"/>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F6719">
            <w:rPr>
              <w:noProof w:val="0"/>
            </w:rPr>
            <w:t>Produce documents, reports and worksheets on a computer</w:t>
          </w:r>
        </w:sdtContent>
      </w:sdt>
      <w:r w:rsidR="00A748D9">
        <w:rPr>
          <w:noProof w:val="0"/>
        </w:rPr>
        <w:fldChar w:fldCharType="end"/>
      </w:r>
      <w:r w:rsidR="00B07E5C" w:rsidRPr="00DF6719">
        <w:rPr>
          <w:noProof w:val="0"/>
        </w:rPr>
        <w:t xml:space="preserve"> </w:t>
      </w:r>
      <w:r w:rsidRPr="00DF6719">
        <w:rPr>
          <w:noProof w:val="0"/>
        </w:rPr>
        <w:t>in a range of settings within the hotel and travel industries workplace context.</w:t>
      </w:r>
    </w:p>
    <w:p w:rsidR="003C7D19" w:rsidRPr="00DF6719" w:rsidRDefault="003C7D19" w:rsidP="003C7D19">
      <w:pPr>
        <w:pStyle w:val="BodyCopy"/>
        <w:rPr>
          <w:b/>
          <w:noProof w:val="0"/>
        </w:rPr>
      </w:pPr>
      <w:r w:rsidRPr="00DF6719">
        <w:rPr>
          <w:b/>
          <w:noProof w:val="0"/>
        </w:rPr>
        <w:t xml:space="preserve">Unit Code: </w:t>
      </w:r>
    </w:p>
    <w:p w:rsidR="00727235" w:rsidRPr="00DF6719" w:rsidRDefault="00A748D9"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12116245"/>
          <w:lock w:val="sdtLocked"/>
          <w:placeholder>
            <w:docPart w:val="D20DF5F87FA74BC5B4883E4AFB6300AA"/>
          </w:placeholder>
        </w:sdtPr>
        <w:sdtEndPr/>
        <w:sdtContent>
          <w:r w:rsidR="00D934DB" w:rsidRPr="00DF6719">
            <w:rPr>
              <w:noProof w:val="0"/>
              <w:szCs w:val="22"/>
            </w:rPr>
            <w:t>D1.HGE.CL7.10</w:t>
          </w:r>
          <w:r w:rsidR="00D934DB" w:rsidRPr="00DF6719">
            <w:rPr>
              <w:noProof w:val="0"/>
            </w:rPr>
            <w:br/>
          </w:r>
          <w:r w:rsidR="00D934DB" w:rsidRPr="00DF6719">
            <w:rPr>
              <w:noProof w:val="0"/>
              <w:szCs w:val="22"/>
            </w:rPr>
            <w:t>D1.HGA.CL6.07</w:t>
          </w:r>
          <w:r w:rsidR="00D934DB" w:rsidRPr="00DF6719">
            <w:rPr>
              <w:noProof w:val="0"/>
            </w:rPr>
            <w:br/>
          </w:r>
          <w:r w:rsidR="00D934DB" w:rsidRPr="00DF6719">
            <w:rPr>
              <w:noProof w:val="0"/>
              <w:szCs w:val="22"/>
            </w:rPr>
            <w:t>D2.TGA.CL6.02</w:t>
          </w:r>
        </w:sdtContent>
      </w:sdt>
      <w:r>
        <w:rPr>
          <w:noProof w:val="0"/>
        </w:rPr>
        <w:fldChar w:fldCharType="end"/>
      </w:r>
    </w:p>
    <w:p w:rsidR="003C7D19" w:rsidRPr="00DF6719" w:rsidRDefault="003C7D19" w:rsidP="003C7D19">
      <w:pPr>
        <w:pStyle w:val="BodyCopy"/>
        <w:rPr>
          <w:b/>
          <w:noProof w:val="0"/>
        </w:rPr>
      </w:pPr>
      <w:r w:rsidRPr="00DF6719">
        <w:rPr>
          <w:b/>
          <w:noProof w:val="0"/>
        </w:rPr>
        <w:t>Nominal Hours:</w:t>
      </w:r>
    </w:p>
    <w:p w:rsidR="003C7D19" w:rsidRPr="00DF6719" w:rsidRDefault="003C2E3D" w:rsidP="003C7D19">
      <w:pPr>
        <w:pStyle w:val="BodyCopy"/>
        <w:rPr>
          <w:noProof w:val="0"/>
        </w:rPr>
      </w:pPr>
      <w:r w:rsidRPr="00DF6719">
        <w:rPr>
          <w:noProof w:val="0"/>
        </w:rPr>
        <w:t>25</w:t>
      </w:r>
      <w:r w:rsidR="003C7D19" w:rsidRPr="00DF6719">
        <w:rPr>
          <w:noProof w:val="0"/>
        </w:rPr>
        <w:t xml:space="preserve"> hours</w:t>
      </w:r>
    </w:p>
    <w:p w:rsidR="00E952B0" w:rsidRPr="00DF6719" w:rsidRDefault="00E952B0" w:rsidP="003C2E3D">
      <w:pPr>
        <w:pStyle w:val="Heading3"/>
      </w:pPr>
      <w:r w:rsidRPr="00DF6719">
        <w:t xml:space="preserve">Element 1: </w:t>
      </w:r>
      <w:bookmarkStart w:id="8" w:name="Element1"/>
      <w:sdt>
        <w:sdtPr>
          <w:alias w:val="Element 1"/>
          <w:tag w:val="Element 1"/>
          <w:id w:val="83089941"/>
          <w:lock w:val="sdtLocked"/>
          <w:placeholder>
            <w:docPart w:val="DefaultPlaceholder_22675703"/>
          </w:placeholder>
        </w:sdtPr>
        <w:sdtEndPr/>
        <w:sdtContent>
          <w:r w:rsidR="003C2E3D" w:rsidRPr="00DF6719">
            <w:t>Determine presentation and format of document</w:t>
          </w:r>
        </w:sdtContent>
      </w:sdt>
      <w:bookmarkEnd w:id="8"/>
    </w:p>
    <w:p w:rsidR="00E952B0" w:rsidRPr="00DF6719" w:rsidRDefault="00E952B0" w:rsidP="00305692">
      <w:pPr>
        <w:pStyle w:val="BodyCopyBold"/>
        <w:rPr>
          <w:noProof w:val="0"/>
        </w:rPr>
      </w:pPr>
      <w:r w:rsidRPr="00DF6719">
        <w:rPr>
          <w:noProof w:val="0"/>
        </w:rPr>
        <w:t>Performance Criteria</w:t>
      </w:r>
    </w:p>
    <w:p w:rsidR="00E952B0" w:rsidRPr="00DF6719" w:rsidRDefault="00E952B0" w:rsidP="003C2E3D">
      <w:pPr>
        <w:pStyle w:val="BodyCopyIndent"/>
        <w:rPr>
          <w:noProof w:val="0"/>
        </w:rPr>
      </w:pPr>
      <w:r w:rsidRPr="00DF6719">
        <w:rPr>
          <w:noProof w:val="0"/>
        </w:rPr>
        <w:t>1.1</w:t>
      </w:r>
      <w:r w:rsidRPr="00DF6719">
        <w:rPr>
          <w:noProof w:val="0"/>
        </w:rPr>
        <w:tab/>
      </w:r>
      <w:bookmarkStart w:id="9" w:name="Criteria11"/>
      <w:sdt>
        <w:sdtPr>
          <w:rPr>
            <w:noProof w:val="0"/>
          </w:rPr>
          <w:alias w:val="Criteria 1.1"/>
          <w:tag w:val="Insert Criteria 1.1"/>
          <w:id w:val="83089944"/>
          <w:lock w:val="sdtLocked"/>
          <w:placeholder>
            <w:docPart w:val="DefaultPlaceholder_22675703"/>
          </w:placeholder>
        </w:sdtPr>
        <w:sdtEndPr/>
        <w:sdtContent>
          <w:r w:rsidR="003C2E3D" w:rsidRPr="00DF6719">
            <w:rPr>
              <w:noProof w:val="0"/>
              <w:szCs w:val="22"/>
            </w:rPr>
            <w:t>Select software appropriate to the nature of the document to be produced</w:t>
          </w:r>
        </w:sdtContent>
      </w:sdt>
      <w:bookmarkEnd w:id="9"/>
    </w:p>
    <w:p w:rsidR="00305692" w:rsidRPr="00DF6719" w:rsidRDefault="00E952B0" w:rsidP="003C2E3D">
      <w:pPr>
        <w:pStyle w:val="BodyCopyIndent"/>
        <w:rPr>
          <w:noProof w:val="0"/>
        </w:rPr>
      </w:pPr>
      <w:r w:rsidRPr="00DF6719">
        <w:rPr>
          <w:noProof w:val="0"/>
        </w:rPr>
        <w:t>1.2</w:t>
      </w:r>
      <w:r w:rsidRPr="00DF6719">
        <w:rPr>
          <w:noProof w:val="0"/>
        </w:rPr>
        <w:tab/>
      </w:r>
      <w:bookmarkStart w:id="10" w:name="Criteria12"/>
      <w:sdt>
        <w:sdtPr>
          <w:rPr>
            <w:noProof w:val="0"/>
          </w:rPr>
          <w:alias w:val="Criteria 1.2"/>
          <w:tag w:val="Insert Criteria 1.2"/>
          <w:id w:val="83089950"/>
          <w:lock w:val="sdtLocked"/>
          <w:placeholder>
            <w:docPart w:val="DefaultPlaceholder_22675703"/>
          </w:placeholder>
        </w:sdtPr>
        <w:sdtEndPr/>
        <w:sdtContent>
          <w:r w:rsidR="003C2E3D" w:rsidRPr="00DF6719">
            <w:rPr>
              <w:noProof w:val="0"/>
              <w:szCs w:val="22"/>
            </w:rPr>
            <w:t>Select appropriate layout and style of document consistent with enterprise guidelines</w:t>
          </w:r>
        </w:sdtContent>
      </w:sdt>
      <w:bookmarkEnd w:id="10"/>
    </w:p>
    <w:p w:rsidR="00305692" w:rsidRPr="00DF6719" w:rsidRDefault="00E952B0" w:rsidP="003C2E3D">
      <w:pPr>
        <w:pStyle w:val="BodyCopyIndent"/>
        <w:rPr>
          <w:noProof w:val="0"/>
        </w:rPr>
      </w:pPr>
      <w:r w:rsidRPr="00DF6719">
        <w:rPr>
          <w:noProof w:val="0"/>
        </w:rPr>
        <w:t>1.3</w:t>
      </w:r>
      <w:r w:rsidRPr="00DF6719">
        <w:rPr>
          <w:noProof w:val="0"/>
        </w:rPr>
        <w:tab/>
      </w:r>
      <w:bookmarkStart w:id="11" w:name="Criteria13"/>
      <w:sdt>
        <w:sdtPr>
          <w:rPr>
            <w:noProof w:val="0"/>
          </w:rPr>
          <w:alias w:val="Criteria 1.3"/>
          <w:tag w:val="Insert Criteria 1.3"/>
          <w:id w:val="83089954"/>
          <w:lock w:val="sdtLocked"/>
          <w:placeholder>
            <w:docPart w:val="DefaultPlaceholder_22675703"/>
          </w:placeholder>
        </w:sdtPr>
        <w:sdtEndPr/>
        <w:sdtContent>
          <w:r w:rsidR="003C2E3D" w:rsidRPr="00DF6719">
            <w:rPr>
              <w:noProof w:val="0"/>
              <w:szCs w:val="22"/>
            </w:rPr>
            <w:t>Discuss format and presentation of document with appropriate person</w:t>
          </w:r>
        </w:sdtContent>
      </w:sdt>
      <w:bookmarkEnd w:id="11"/>
    </w:p>
    <w:p w:rsidR="00E952B0" w:rsidRPr="00DF6719" w:rsidRDefault="00E952B0" w:rsidP="003C2E3D">
      <w:pPr>
        <w:pStyle w:val="Heading3"/>
      </w:pPr>
      <w:r w:rsidRPr="00DF6719">
        <w:t xml:space="preserve">Element 2: </w:t>
      </w:r>
      <w:bookmarkStart w:id="12" w:name="Element2"/>
      <w:sdt>
        <w:sdtPr>
          <w:alias w:val="Element 2"/>
          <w:tag w:val="Element 2"/>
          <w:id w:val="83089997"/>
          <w:lock w:val="sdtLocked"/>
          <w:placeholder>
            <w:docPart w:val="DefaultPlaceholder_22675703"/>
          </w:placeholder>
        </w:sdtPr>
        <w:sdtEndPr/>
        <w:sdtContent>
          <w:r w:rsidR="003C2E3D" w:rsidRPr="00DF6719">
            <w:t>Produce document</w:t>
          </w:r>
        </w:sdtContent>
      </w:sdt>
      <w:bookmarkEnd w:id="12"/>
    </w:p>
    <w:p w:rsidR="00E952B0" w:rsidRPr="00DF6719" w:rsidRDefault="00E952B0" w:rsidP="00E952B0">
      <w:pPr>
        <w:pStyle w:val="BodyCopy"/>
        <w:rPr>
          <w:b/>
          <w:noProof w:val="0"/>
        </w:rPr>
      </w:pPr>
      <w:r w:rsidRPr="00DF6719">
        <w:rPr>
          <w:b/>
          <w:noProof w:val="0"/>
        </w:rPr>
        <w:t>Performance Criteria</w:t>
      </w:r>
    </w:p>
    <w:p w:rsidR="00E952B0" w:rsidRPr="00DF6719" w:rsidRDefault="00E952B0" w:rsidP="003C2E3D">
      <w:pPr>
        <w:pStyle w:val="BodyCopyIndent"/>
        <w:rPr>
          <w:noProof w:val="0"/>
        </w:rPr>
      </w:pPr>
      <w:r w:rsidRPr="00DF6719">
        <w:rPr>
          <w:noProof w:val="0"/>
        </w:rPr>
        <w:t>2.1</w:t>
      </w:r>
      <w:r w:rsidRPr="00DF6719">
        <w:rPr>
          <w:noProof w:val="0"/>
        </w:rPr>
        <w:tab/>
      </w:r>
      <w:bookmarkStart w:id="13" w:name="Criteria21"/>
      <w:sdt>
        <w:sdtPr>
          <w:rPr>
            <w:noProof w:val="0"/>
          </w:rPr>
          <w:alias w:val="Criteria 2.1"/>
          <w:tag w:val="Criteria 2.1"/>
          <w:id w:val="83090002"/>
          <w:lock w:val="sdtLocked"/>
          <w:placeholder>
            <w:docPart w:val="DefaultPlaceholder_22675703"/>
          </w:placeholder>
        </w:sdtPr>
        <w:sdtEndPr/>
        <w:sdtContent>
          <w:r w:rsidR="003C2E3D" w:rsidRPr="00DF6719">
            <w:rPr>
              <w:noProof w:val="0"/>
              <w:szCs w:val="22"/>
            </w:rPr>
            <w:t>Produce document in required style and format</w:t>
          </w:r>
        </w:sdtContent>
      </w:sdt>
      <w:bookmarkEnd w:id="13"/>
    </w:p>
    <w:p w:rsidR="00E952B0" w:rsidRPr="00DF6719" w:rsidRDefault="00E952B0" w:rsidP="003C2E3D">
      <w:pPr>
        <w:pStyle w:val="BodyCopyIndent"/>
        <w:rPr>
          <w:noProof w:val="0"/>
        </w:rPr>
      </w:pPr>
      <w:r w:rsidRPr="00DF6719">
        <w:rPr>
          <w:noProof w:val="0"/>
        </w:rPr>
        <w:t>2.2</w:t>
      </w:r>
      <w:r w:rsidRPr="00DF6719">
        <w:rPr>
          <w:noProof w:val="0"/>
        </w:rPr>
        <w:tab/>
      </w:r>
      <w:bookmarkStart w:id="14" w:name="Criteria22"/>
      <w:sdt>
        <w:sdtPr>
          <w:rPr>
            <w:noProof w:val="0"/>
          </w:rPr>
          <w:alias w:val="Criteria2.2"/>
          <w:tag w:val="Criteria2.2"/>
          <w:id w:val="83090016"/>
          <w:lock w:val="sdtLocked"/>
          <w:placeholder>
            <w:docPart w:val="DefaultPlaceholder_22675703"/>
          </w:placeholder>
        </w:sdtPr>
        <w:sdtEndPr/>
        <w:sdtContent>
          <w:r w:rsidR="003C2E3D" w:rsidRPr="00DF6719">
            <w:rPr>
              <w:noProof w:val="0"/>
              <w:szCs w:val="22"/>
            </w:rPr>
            <w:t>Produce document within designated timelines</w:t>
          </w:r>
        </w:sdtContent>
      </w:sdt>
      <w:bookmarkEnd w:id="14"/>
    </w:p>
    <w:p w:rsidR="00E952B0" w:rsidRPr="00DF6719" w:rsidRDefault="00E952B0" w:rsidP="003C2E3D">
      <w:pPr>
        <w:pStyle w:val="BodyCopyIndent"/>
        <w:rPr>
          <w:noProof w:val="0"/>
        </w:rPr>
      </w:pPr>
      <w:r w:rsidRPr="00DF6719">
        <w:rPr>
          <w:noProof w:val="0"/>
        </w:rPr>
        <w:t>2.3</w:t>
      </w:r>
      <w:r w:rsidRPr="00DF6719">
        <w:rPr>
          <w:noProof w:val="0"/>
        </w:rPr>
        <w:tab/>
      </w:r>
      <w:bookmarkStart w:id="15"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3C2E3D" w:rsidRPr="00DF6719">
            <w:rPr>
              <w:noProof w:val="0"/>
              <w:szCs w:val="22"/>
            </w:rPr>
            <w:t>Save document regularly to avoid loss of data</w:t>
          </w:r>
        </w:sdtContent>
      </w:sdt>
      <w:bookmarkEnd w:id="15"/>
    </w:p>
    <w:p w:rsidR="00E952B0" w:rsidRPr="00DF6719" w:rsidRDefault="00E952B0" w:rsidP="003C2E3D">
      <w:pPr>
        <w:pStyle w:val="BodyCopyIndent"/>
        <w:rPr>
          <w:noProof w:val="0"/>
        </w:rPr>
      </w:pPr>
      <w:r w:rsidRPr="00DF6719">
        <w:rPr>
          <w:noProof w:val="0"/>
        </w:rPr>
        <w:t>2.4</w:t>
      </w:r>
      <w:r w:rsidRPr="00DF6719">
        <w:rPr>
          <w:noProof w:val="0"/>
        </w:rPr>
        <w:tab/>
      </w:r>
      <w:bookmarkStart w:id="16" w:name="Criteria24"/>
      <w:sdt>
        <w:sdtPr>
          <w:rPr>
            <w:noProof w:val="0"/>
          </w:rPr>
          <w:alias w:val="Insert Criteria 2.4"/>
          <w:tag w:val="Insert Criteria 2.4"/>
          <w:id w:val="83090024"/>
          <w:lock w:val="sdtLocked"/>
          <w:placeholder>
            <w:docPart w:val="DefaultPlaceholder_22675703"/>
          </w:placeholder>
        </w:sdtPr>
        <w:sdtEndPr/>
        <w:sdtContent>
          <w:r w:rsidR="003C2E3D" w:rsidRPr="00DF6719">
            <w:rPr>
              <w:noProof w:val="0"/>
              <w:szCs w:val="22"/>
            </w:rPr>
            <w:t>Information from same or other software packages is integrated as required</w:t>
          </w:r>
        </w:sdtContent>
      </w:sdt>
      <w:bookmarkEnd w:id="16"/>
    </w:p>
    <w:p w:rsidR="00E952B0" w:rsidRPr="00DF6719" w:rsidRDefault="00E952B0" w:rsidP="003C2E3D">
      <w:pPr>
        <w:pStyle w:val="BodyCopyIndent"/>
        <w:rPr>
          <w:noProof w:val="0"/>
        </w:rPr>
      </w:pPr>
      <w:r w:rsidRPr="00DF6719">
        <w:rPr>
          <w:noProof w:val="0"/>
        </w:rPr>
        <w:t>2.5</w:t>
      </w:r>
      <w:r w:rsidRPr="00DF6719">
        <w:rPr>
          <w:noProof w:val="0"/>
        </w:rPr>
        <w:tab/>
      </w:r>
      <w:bookmarkStart w:id="17" w:name="Criteria25"/>
      <w:sdt>
        <w:sdtPr>
          <w:rPr>
            <w:noProof w:val="0"/>
          </w:rPr>
          <w:alias w:val="Criteria 2.5"/>
          <w:tag w:val="Criteria 2.5"/>
          <w:id w:val="83090028"/>
          <w:lock w:val="sdtLocked"/>
          <w:placeholder>
            <w:docPart w:val="DefaultPlaceholder_22675703"/>
          </w:placeholder>
        </w:sdtPr>
        <w:sdtEndPr/>
        <w:sdtContent>
          <w:r w:rsidR="003C2E3D" w:rsidRPr="00DF6719">
            <w:rPr>
              <w:noProof w:val="0"/>
              <w:szCs w:val="22"/>
            </w:rPr>
            <w:t>Proof read draft document prior to printing</w:t>
          </w:r>
        </w:sdtContent>
      </w:sdt>
      <w:bookmarkEnd w:id="17"/>
    </w:p>
    <w:p w:rsidR="00305692" w:rsidRPr="00DF6719" w:rsidRDefault="00305692" w:rsidP="003C2E3D">
      <w:pPr>
        <w:pStyle w:val="Heading3"/>
      </w:pPr>
      <w:r w:rsidRPr="00DF6719">
        <w:t xml:space="preserve">Element 3: </w:t>
      </w:r>
      <w:bookmarkStart w:id="18" w:name="Element3"/>
      <w:sdt>
        <w:sdtPr>
          <w:alias w:val="Element 3"/>
          <w:tag w:val="Element 3"/>
          <w:id w:val="83090210"/>
          <w:lock w:val="sdtLocked"/>
          <w:placeholder>
            <w:docPart w:val="DefaultPlaceholder_22675703"/>
          </w:placeholder>
        </w:sdtPr>
        <w:sdtEndPr/>
        <w:sdtContent>
          <w:r w:rsidR="003C2E3D" w:rsidRPr="00DF6719">
            <w:t>Print and deliver document</w:t>
          </w:r>
        </w:sdtContent>
      </w:sdt>
      <w:bookmarkEnd w:id="18"/>
    </w:p>
    <w:p w:rsidR="00305692" w:rsidRPr="00DF6719" w:rsidRDefault="00305692" w:rsidP="00305692">
      <w:pPr>
        <w:pStyle w:val="BodyCopy"/>
        <w:rPr>
          <w:b/>
          <w:noProof w:val="0"/>
        </w:rPr>
      </w:pPr>
      <w:r w:rsidRPr="00DF6719">
        <w:rPr>
          <w:b/>
          <w:noProof w:val="0"/>
        </w:rPr>
        <w:t>Performance Criteria</w:t>
      </w:r>
    </w:p>
    <w:p w:rsidR="00305692" w:rsidRPr="00DF6719" w:rsidRDefault="00305692" w:rsidP="003C2E3D">
      <w:pPr>
        <w:pStyle w:val="BodyCopyIndent"/>
        <w:rPr>
          <w:noProof w:val="0"/>
        </w:rPr>
      </w:pPr>
      <w:r w:rsidRPr="00DF6719">
        <w:rPr>
          <w:noProof w:val="0"/>
        </w:rPr>
        <w:t>3.1</w:t>
      </w:r>
      <w:r w:rsidRPr="00DF6719">
        <w:rPr>
          <w:noProof w:val="0"/>
        </w:rPr>
        <w:tab/>
      </w:r>
      <w:bookmarkStart w:id="19" w:name="Criteria31"/>
      <w:sdt>
        <w:sdtPr>
          <w:rPr>
            <w:noProof w:val="0"/>
          </w:rPr>
          <w:alias w:val="Criteria 3.1"/>
          <w:tag w:val="Criteria 3.1"/>
          <w:id w:val="83090154"/>
          <w:lock w:val="sdtLocked"/>
          <w:placeholder>
            <w:docPart w:val="DefaultPlaceholder_22675703"/>
          </w:placeholder>
        </w:sdtPr>
        <w:sdtEndPr/>
        <w:sdtContent>
          <w:r w:rsidR="003C2E3D" w:rsidRPr="00DF6719">
            <w:rPr>
              <w:noProof w:val="0"/>
              <w:szCs w:val="22"/>
            </w:rPr>
            <w:t>Utilise printing function</w:t>
          </w:r>
        </w:sdtContent>
      </w:sdt>
      <w:bookmarkEnd w:id="19"/>
    </w:p>
    <w:p w:rsidR="00305692" w:rsidRPr="00DF6719" w:rsidRDefault="00305692" w:rsidP="003C2E3D">
      <w:pPr>
        <w:pStyle w:val="BodyCopyIndent"/>
        <w:rPr>
          <w:noProof w:val="0"/>
        </w:rPr>
      </w:pPr>
      <w:r w:rsidRPr="00DF6719">
        <w:rPr>
          <w:noProof w:val="0"/>
        </w:rPr>
        <w:t>3.2</w:t>
      </w:r>
      <w:r w:rsidRPr="00DF6719">
        <w:rPr>
          <w:noProof w:val="0"/>
        </w:rPr>
        <w:tab/>
      </w:r>
      <w:bookmarkStart w:id="20" w:name="Criteria32"/>
      <w:sdt>
        <w:sdtPr>
          <w:rPr>
            <w:noProof w:val="0"/>
          </w:rPr>
          <w:alias w:val="Insert Criteria 3.2"/>
          <w:tag w:val="Insert Criteria 3.2"/>
          <w:id w:val="83090158"/>
          <w:lock w:val="sdtLocked"/>
          <w:placeholder>
            <w:docPart w:val="DefaultPlaceholder_22675703"/>
          </w:placeholder>
        </w:sdtPr>
        <w:sdtEndPr/>
        <w:sdtContent>
          <w:r w:rsidR="003C2E3D" w:rsidRPr="00DF6719">
            <w:rPr>
              <w:noProof w:val="0"/>
              <w:szCs w:val="22"/>
            </w:rPr>
            <w:t>Proofread document</w:t>
          </w:r>
        </w:sdtContent>
      </w:sdt>
      <w:bookmarkEnd w:id="20"/>
    </w:p>
    <w:p w:rsidR="00305692" w:rsidRPr="00DF6719" w:rsidRDefault="00305692" w:rsidP="003C2E3D">
      <w:pPr>
        <w:pStyle w:val="BodyCopyIndent"/>
        <w:rPr>
          <w:noProof w:val="0"/>
        </w:rPr>
      </w:pPr>
      <w:r w:rsidRPr="00DF6719">
        <w:rPr>
          <w:noProof w:val="0"/>
        </w:rPr>
        <w:t>3.3</w:t>
      </w:r>
      <w:r w:rsidRPr="00DF6719">
        <w:rPr>
          <w:noProof w:val="0"/>
        </w:rPr>
        <w:tab/>
      </w:r>
      <w:bookmarkStart w:id="21" w:name="Criteria33"/>
      <w:sdt>
        <w:sdtPr>
          <w:rPr>
            <w:noProof w:val="0"/>
            <w:highlight w:val="yellow"/>
          </w:rPr>
          <w:alias w:val="Criteria 3.3"/>
          <w:tag w:val="Criteria 3.3"/>
          <w:id w:val="83090162"/>
          <w:lock w:val="sdtLocked"/>
          <w:placeholder>
            <w:docPart w:val="DefaultPlaceholder_22675703"/>
          </w:placeholder>
        </w:sdtPr>
        <w:sdtEndPr/>
        <w:sdtContent>
          <w:r w:rsidR="003C2E3D" w:rsidRPr="00DF6719">
            <w:rPr>
              <w:noProof w:val="0"/>
              <w:szCs w:val="22"/>
            </w:rPr>
            <w:t>Make any necessary modifications to document to improve appearance and meet required specification/s</w:t>
          </w:r>
        </w:sdtContent>
      </w:sdt>
      <w:bookmarkEnd w:id="21"/>
    </w:p>
    <w:p w:rsidR="00305692" w:rsidRPr="00DF6719" w:rsidRDefault="00305692" w:rsidP="003C2E3D">
      <w:pPr>
        <w:pStyle w:val="BodyCopyIndent"/>
        <w:rPr>
          <w:noProof w:val="0"/>
        </w:rPr>
      </w:pPr>
      <w:r w:rsidRPr="00DF6719">
        <w:rPr>
          <w:noProof w:val="0"/>
        </w:rPr>
        <w:t>3.4</w:t>
      </w:r>
      <w:r w:rsidRPr="00DF6719">
        <w:rPr>
          <w:noProof w:val="0"/>
        </w:rPr>
        <w:tab/>
      </w:r>
      <w:bookmarkStart w:id="22" w:name="Criteria34"/>
      <w:sdt>
        <w:sdtPr>
          <w:rPr>
            <w:noProof w:val="0"/>
          </w:rPr>
          <w:alias w:val="Criteria 3.4"/>
          <w:tag w:val="Criteria 3.4"/>
          <w:id w:val="83090166"/>
          <w:lock w:val="sdtLocked"/>
          <w:placeholder>
            <w:docPart w:val="DefaultPlaceholder_22675703"/>
          </w:placeholder>
        </w:sdtPr>
        <w:sdtEndPr/>
        <w:sdtContent>
          <w:r w:rsidR="003C2E3D" w:rsidRPr="00DF6719">
            <w:rPr>
              <w:noProof w:val="0"/>
              <w:szCs w:val="22"/>
            </w:rPr>
            <w:t>Print and present documents according to requirements</w:t>
          </w:r>
        </w:sdtContent>
      </w:sdt>
      <w:bookmarkEnd w:id="22"/>
    </w:p>
    <w:p w:rsidR="000D3B99" w:rsidRPr="00DF6719" w:rsidRDefault="00E952B0" w:rsidP="003C2E3D">
      <w:pPr>
        <w:pStyle w:val="Heading3"/>
        <w:rPr>
          <w:rFonts w:cs="Times New Roman"/>
          <w:szCs w:val="18"/>
        </w:rPr>
      </w:pPr>
      <w:r w:rsidRPr="00DF6719">
        <w:rPr>
          <w:rFonts w:cs="Times New Roman"/>
          <w:szCs w:val="18"/>
        </w:rPr>
        <w:br w:type="page"/>
      </w:r>
    </w:p>
    <w:p w:rsidR="003C2E3D" w:rsidRPr="00DF6719" w:rsidRDefault="003C2E3D" w:rsidP="000D3B99">
      <w:pPr>
        <w:pStyle w:val="BodyCopy"/>
        <w:rPr>
          <w:noProof w:val="0"/>
        </w:rPr>
      </w:pPr>
    </w:p>
    <w:p w:rsidR="00EB39FF" w:rsidRPr="00DF6719" w:rsidRDefault="00EB39FF">
      <w:pPr>
        <w:rPr>
          <w:rFonts w:ascii="Helvetica" w:hAnsi="Helvetica" w:cs="Times New Roman"/>
          <w:szCs w:val="18"/>
        </w:rPr>
        <w:sectPr w:rsidR="00EB39FF" w:rsidRPr="00DF6719" w:rsidSect="00987AF9">
          <w:headerReference w:type="even" r:id="rId26"/>
          <w:headerReference w:type="default" r:id="rId27"/>
          <w:pgSz w:w="11906" w:h="16838" w:code="9"/>
          <w:pgMar w:top="1440" w:right="1440" w:bottom="1440" w:left="1701" w:header="709" w:footer="27" w:gutter="0"/>
          <w:cols w:space="708"/>
          <w:docGrid w:linePitch="360"/>
        </w:sectPr>
      </w:pPr>
    </w:p>
    <w:p w:rsidR="000F345B" w:rsidRPr="00DF6719" w:rsidRDefault="000F345B" w:rsidP="00326643">
      <w:pPr>
        <w:pStyle w:val="Heading1"/>
      </w:pPr>
      <w:bookmarkStart w:id="23" w:name="_Toc378588218"/>
      <w:bookmarkStart w:id="24" w:name="_Toc294862958"/>
      <w:r w:rsidRPr="00DF6719">
        <w:t>Assessment matrix</w:t>
      </w:r>
      <w:bookmarkEnd w:id="23"/>
    </w:p>
    <w:p w:rsidR="00EF0356" w:rsidRDefault="00EF0356" w:rsidP="00EE4BDA">
      <w:pPr>
        <w:pStyle w:val="BodyCopy"/>
        <w:rPr>
          <w:b/>
          <w:noProof w:val="0"/>
        </w:rPr>
      </w:pPr>
      <w:r w:rsidRPr="00DF6719">
        <w:rPr>
          <w:b/>
          <w:noProof w:val="0"/>
        </w:rPr>
        <w:t>Showing mapping of Performance Criteria against Work Projects, Written Questions and Oral Questions</w:t>
      </w:r>
      <w:bookmarkEnd w:id="24"/>
    </w:p>
    <w:p w:rsidR="002E4F20" w:rsidRPr="0067075A" w:rsidRDefault="002E4F20" w:rsidP="002E4F20">
      <w:pPr>
        <w:pStyle w:val="BodyCopy"/>
      </w:pPr>
      <w:r w:rsidRPr="0067075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p w:rsidR="002E4F20" w:rsidRPr="00DF6719" w:rsidRDefault="002E4F20" w:rsidP="00EE4BDA">
      <w:pPr>
        <w:pStyle w:val="BodyCopy"/>
        <w:rPr>
          <w:b/>
          <w:noProof w:val="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DF6719" w:rsidTr="00C37B0C">
        <w:trPr>
          <w:tblHeader/>
        </w:trPr>
        <w:tc>
          <w:tcPr>
            <w:tcW w:w="4982" w:type="dxa"/>
            <w:gridSpan w:val="3"/>
            <w:tcBorders>
              <w:top w:val="nil"/>
              <w:left w:val="nil"/>
              <w:bottom w:val="single" w:sz="4" w:space="0" w:color="auto"/>
            </w:tcBorders>
          </w:tcPr>
          <w:p w:rsidR="00BB41F2" w:rsidRPr="00DF6719" w:rsidRDefault="00BB41F2" w:rsidP="003A0D5B">
            <w:pPr>
              <w:pStyle w:val="TableHeading"/>
              <w:rPr>
                <w:noProof w:val="0"/>
              </w:rPr>
            </w:pPr>
          </w:p>
        </w:tc>
        <w:tc>
          <w:tcPr>
            <w:tcW w:w="1251" w:type="dxa"/>
            <w:tcBorders>
              <w:bottom w:val="single" w:sz="4" w:space="0" w:color="auto"/>
            </w:tcBorders>
            <w:shd w:val="clear" w:color="auto" w:fill="E36C0A" w:themeFill="accent6" w:themeFillShade="BF"/>
            <w:vAlign w:val="center"/>
          </w:tcPr>
          <w:p w:rsidR="00BB41F2" w:rsidRPr="00DF6719" w:rsidRDefault="00BB41F2" w:rsidP="00C37B0C">
            <w:pPr>
              <w:pStyle w:val="TableHeading"/>
              <w:jc w:val="center"/>
              <w:rPr>
                <w:noProof w:val="0"/>
              </w:rPr>
            </w:pPr>
            <w:r w:rsidRPr="00DF6719">
              <w:rPr>
                <w:noProof w:val="0"/>
              </w:rPr>
              <w:t>Work Projects</w:t>
            </w:r>
          </w:p>
        </w:tc>
        <w:tc>
          <w:tcPr>
            <w:tcW w:w="1328" w:type="dxa"/>
            <w:tcBorders>
              <w:bottom w:val="single" w:sz="4" w:space="0" w:color="auto"/>
            </w:tcBorders>
            <w:shd w:val="clear" w:color="auto" w:fill="E36C0A" w:themeFill="accent6" w:themeFillShade="BF"/>
            <w:vAlign w:val="center"/>
          </w:tcPr>
          <w:p w:rsidR="00BB41F2" w:rsidRPr="00DF6719" w:rsidRDefault="00BB41F2" w:rsidP="00C37B0C">
            <w:pPr>
              <w:pStyle w:val="TableHeading"/>
              <w:jc w:val="center"/>
              <w:rPr>
                <w:noProof w:val="0"/>
              </w:rPr>
            </w:pPr>
            <w:r w:rsidRPr="00DF6719">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DF6719" w:rsidRDefault="00BB41F2" w:rsidP="00C37B0C">
            <w:pPr>
              <w:pStyle w:val="TableHeading"/>
              <w:jc w:val="center"/>
              <w:rPr>
                <w:noProof w:val="0"/>
              </w:rPr>
            </w:pPr>
            <w:r w:rsidRPr="00DF6719">
              <w:rPr>
                <w:noProof w:val="0"/>
              </w:rPr>
              <w:t>Oral Questions</w:t>
            </w:r>
          </w:p>
        </w:tc>
      </w:tr>
      <w:tr w:rsidR="00BB41F2" w:rsidRPr="00DF6719" w:rsidTr="006C2C0E">
        <w:tc>
          <w:tcPr>
            <w:tcW w:w="8755" w:type="dxa"/>
            <w:gridSpan w:val="6"/>
            <w:shd w:val="clear" w:color="auto" w:fill="E36C0A" w:themeFill="accent6" w:themeFillShade="BF"/>
          </w:tcPr>
          <w:p w:rsidR="00BB41F2" w:rsidRPr="00DF6719" w:rsidRDefault="00BB41F2" w:rsidP="003A0D5B">
            <w:pPr>
              <w:pStyle w:val="TableHeading"/>
              <w:rPr>
                <w:noProof w:val="0"/>
              </w:rPr>
            </w:pPr>
            <w:r w:rsidRPr="00DF6719">
              <w:rPr>
                <w:noProof w:val="0"/>
              </w:rPr>
              <w:t xml:space="preserve">Element 1: </w:t>
            </w:r>
            <w:r w:rsidR="00A748D9">
              <w:fldChar w:fldCharType="begin"/>
            </w:r>
            <w:r w:rsidR="00A748D9">
              <w:instrText xml:space="preserve"> REF  Element1  \* MERGEFORMAT </w:instrText>
            </w:r>
            <w:r w:rsidR="00A748D9">
              <w:fldChar w:fldCharType="separate"/>
            </w:r>
            <w:sdt>
              <w:sdtPr>
                <w:rPr>
                  <w:noProof w:val="0"/>
                </w:rPr>
                <w:alias w:val="Element 1"/>
                <w:tag w:val="Element 1"/>
                <w:id w:val="12116246"/>
                <w:lock w:val="sdtLocked"/>
                <w:placeholder>
                  <w:docPart w:val="4BADEE3BE29B470CA8F9004D442D8DD9"/>
                </w:placeholder>
              </w:sdtPr>
              <w:sdtEndPr/>
              <w:sdtContent>
                <w:r w:rsidR="00D934DB" w:rsidRPr="00DF6719">
                  <w:rPr>
                    <w:noProof w:val="0"/>
                  </w:rPr>
                  <w:t>Determine presentation and format of document</w:t>
                </w:r>
              </w:sdtContent>
            </w:sdt>
            <w:r w:rsidR="00A748D9">
              <w:rPr>
                <w:noProof w:val="0"/>
              </w:rPr>
              <w:fldChar w:fldCharType="end"/>
            </w:r>
          </w:p>
        </w:tc>
      </w:tr>
      <w:tr w:rsidR="00FA7111" w:rsidRPr="00DF6719" w:rsidTr="00C37B0C">
        <w:tc>
          <w:tcPr>
            <w:tcW w:w="606" w:type="dxa"/>
          </w:tcPr>
          <w:p w:rsidR="00FA7111" w:rsidRPr="00DF6719" w:rsidRDefault="00FA7111" w:rsidP="003A0D5B">
            <w:pPr>
              <w:pStyle w:val="TableText"/>
              <w:rPr>
                <w:noProof w:val="0"/>
              </w:rPr>
            </w:pPr>
            <w:r w:rsidRPr="00DF6719">
              <w:rPr>
                <w:noProof w:val="0"/>
              </w:rPr>
              <w:t>1.1</w:t>
            </w:r>
          </w:p>
        </w:tc>
        <w:tc>
          <w:tcPr>
            <w:tcW w:w="4376" w:type="dxa"/>
            <w:gridSpan w:val="2"/>
          </w:tcPr>
          <w:p w:rsidR="00FA7111" w:rsidRPr="00DF6719" w:rsidRDefault="00A748D9" w:rsidP="003A0D5B">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12116247"/>
                <w:lock w:val="sdtLocked"/>
                <w:placeholder>
                  <w:docPart w:val="D4267B9418CC4869B93E59BC0A7253EF"/>
                </w:placeholder>
              </w:sdtPr>
              <w:sdtEndPr/>
              <w:sdtContent>
                <w:r w:rsidR="00D934DB" w:rsidRPr="00DF6719">
                  <w:rPr>
                    <w:noProof w:val="0"/>
                  </w:rPr>
                  <w:t>Select software appropriate to the nature of the document to be produced</w:t>
                </w:r>
              </w:sdtContent>
            </w:sdt>
            <w:r>
              <w:rPr>
                <w:noProof w:val="0"/>
              </w:rPr>
              <w:fldChar w:fldCharType="end"/>
            </w:r>
          </w:p>
        </w:tc>
        <w:tc>
          <w:tcPr>
            <w:tcW w:w="1251" w:type="dxa"/>
            <w:vAlign w:val="center"/>
          </w:tcPr>
          <w:p w:rsidR="00FA7111" w:rsidRPr="00DF6719" w:rsidRDefault="00FA7111" w:rsidP="00C37B0C">
            <w:pPr>
              <w:pStyle w:val="TableText"/>
              <w:jc w:val="center"/>
              <w:rPr>
                <w:noProof w:val="0"/>
              </w:rPr>
            </w:pPr>
            <w:r w:rsidRPr="00DF6719">
              <w:rPr>
                <w:noProof w:val="0"/>
              </w:rPr>
              <w:t>1.1</w:t>
            </w:r>
          </w:p>
        </w:tc>
        <w:tc>
          <w:tcPr>
            <w:tcW w:w="1328" w:type="dxa"/>
            <w:vAlign w:val="center"/>
          </w:tcPr>
          <w:p w:rsidR="00FA7111" w:rsidRPr="00DF6719" w:rsidRDefault="00FA7111" w:rsidP="00C37B0C">
            <w:pPr>
              <w:pStyle w:val="TableText"/>
              <w:jc w:val="center"/>
              <w:rPr>
                <w:noProof w:val="0"/>
              </w:rPr>
            </w:pPr>
            <w:r w:rsidRPr="00DF6719">
              <w:rPr>
                <w:noProof w:val="0"/>
              </w:rPr>
              <w:t>1,2</w:t>
            </w:r>
          </w:p>
        </w:tc>
        <w:tc>
          <w:tcPr>
            <w:tcW w:w="1194" w:type="dxa"/>
            <w:vAlign w:val="center"/>
          </w:tcPr>
          <w:p w:rsidR="00FA7111" w:rsidRPr="00DF6719" w:rsidRDefault="00FA7111" w:rsidP="00C37B0C">
            <w:pPr>
              <w:pStyle w:val="TableText"/>
              <w:jc w:val="center"/>
              <w:rPr>
                <w:noProof w:val="0"/>
              </w:rPr>
            </w:pPr>
            <w:r w:rsidRPr="00DF6719">
              <w:rPr>
                <w:noProof w:val="0"/>
              </w:rPr>
              <w:t>1</w:t>
            </w:r>
          </w:p>
        </w:tc>
      </w:tr>
      <w:tr w:rsidR="00FA7111" w:rsidRPr="00DF6719" w:rsidTr="00C37B0C">
        <w:tc>
          <w:tcPr>
            <w:tcW w:w="606" w:type="dxa"/>
          </w:tcPr>
          <w:p w:rsidR="00FA7111" w:rsidRPr="00DF6719" w:rsidRDefault="00FA7111" w:rsidP="003A0D5B">
            <w:pPr>
              <w:pStyle w:val="TableText"/>
              <w:rPr>
                <w:noProof w:val="0"/>
              </w:rPr>
            </w:pPr>
            <w:r w:rsidRPr="00DF6719">
              <w:rPr>
                <w:noProof w:val="0"/>
              </w:rPr>
              <w:t>1.2</w:t>
            </w:r>
          </w:p>
        </w:tc>
        <w:tc>
          <w:tcPr>
            <w:tcW w:w="4376" w:type="dxa"/>
            <w:gridSpan w:val="2"/>
          </w:tcPr>
          <w:p w:rsidR="00FA7111" w:rsidRPr="00DF6719" w:rsidRDefault="00A748D9" w:rsidP="003A0D5B">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12116248"/>
                <w:lock w:val="sdtLocked"/>
                <w:placeholder>
                  <w:docPart w:val="3D6D45E0D5C7492A90EA9ABD2EBE1A23"/>
                </w:placeholder>
              </w:sdtPr>
              <w:sdtEndPr/>
              <w:sdtContent>
                <w:r w:rsidR="00D934DB" w:rsidRPr="00DF6719">
                  <w:rPr>
                    <w:noProof w:val="0"/>
                  </w:rPr>
                  <w:t>Select appropriate layout and style of document consistent with enterprise guidelines</w:t>
                </w:r>
              </w:sdtContent>
            </w:sdt>
            <w:r>
              <w:rPr>
                <w:noProof w:val="0"/>
              </w:rPr>
              <w:fldChar w:fldCharType="end"/>
            </w:r>
          </w:p>
        </w:tc>
        <w:tc>
          <w:tcPr>
            <w:tcW w:w="1251" w:type="dxa"/>
            <w:vAlign w:val="center"/>
          </w:tcPr>
          <w:p w:rsidR="00FA7111" w:rsidRPr="00DF6719" w:rsidRDefault="00FA7111" w:rsidP="00C37B0C">
            <w:pPr>
              <w:pStyle w:val="TableText"/>
              <w:jc w:val="center"/>
              <w:rPr>
                <w:noProof w:val="0"/>
              </w:rPr>
            </w:pPr>
            <w:r w:rsidRPr="00DF6719">
              <w:rPr>
                <w:noProof w:val="0"/>
              </w:rPr>
              <w:t>1.2</w:t>
            </w:r>
          </w:p>
        </w:tc>
        <w:tc>
          <w:tcPr>
            <w:tcW w:w="1328" w:type="dxa"/>
            <w:vAlign w:val="center"/>
          </w:tcPr>
          <w:p w:rsidR="00FA7111" w:rsidRPr="00DF6719" w:rsidRDefault="00FA7111" w:rsidP="00C37B0C">
            <w:pPr>
              <w:pStyle w:val="TableText"/>
              <w:jc w:val="center"/>
              <w:rPr>
                <w:noProof w:val="0"/>
              </w:rPr>
            </w:pPr>
            <w:r w:rsidRPr="00DF6719">
              <w:rPr>
                <w:noProof w:val="0"/>
              </w:rPr>
              <w:t>3,4</w:t>
            </w:r>
          </w:p>
        </w:tc>
        <w:tc>
          <w:tcPr>
            <w:tcW w:w="1194" w:type="dxa"/>
            <w:vAlign w:val="center"/>
          </w:tcPr>
          <w:p w:rsidR="00FA7111" w:rsidRPr="00DF6719" w:rsidRDefault="00FA7111" w:rsidP="00C37B0C">
            <w:pPr>
              <w:pStyle w:val="TableText"/>
              <w:jc w:val="center"/>
              <w:rPr>
                <w:noProof w:val="0"/>
              </w:rPr>
            </w:pPr>
            <w:r w:rsidRPr="00DF6719">
              <w:rPr>
                <w:noProof w:val="0"/>
              </w:rPr>
              <w:t>2</w:t>
            </w:r>
          </w:p>
        </w:tc>
      </w:tr>
      <w:tr w:rsidR="00FA7111" w:rsidRPr="00DF6719" w:rsidTr="00C37B0C">
        <w:tc>
          <w:tcPr>
            <w:tcW w:w="606" w:type="dxa"/>
          </w:tcPr>
          <w:p w:rsidR="00FA7111" w:rsidRPr="00DF6719" w:rsidRDefault="00FA7111" w:rsidP="003A0D5B">
            <w:pPr>
              <w:pStyle w:val="TableText"/>
              <w:rPr>
                <w:noProof w:val="0"/>
              </w:rPr>
            </w:pPr>
            <w:r w:rsidRPr="00DF6719">
              <w:rPr>
                <w:noProof w:val="0"/>
              </w:rPr>
              <w:t>1.3</w:t>
            </w:r>
          </w:p>
        </w:tc>
        <w:tc>
          <w:tcPr>
            <w:tcW w:w="4376" w:type="dxa"/>
            <w:gridSpan w:val="2"/>
          </w:tcPr>
          <w:p w:rsidR="00FA7111" w:rsidRPr="00DF6719" w:rsidRDefault="00A748D9" w:rsidP="003A0D5B">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12116249"/>
                <w:lock w:val="sdtLocked"/>
                <w:placeholder>
                  <w:docPart w:val="D633B3716D144B37BA533D14DB866E40"/>
                </w:placeholder>
              </w:sdtPr>
              <w:sdtEndPr/>
              <w:sdtContent>
                <w:r w:rsidR="00D934DB" w:rsidRPr="00DF6719">
                  <w:rPr>
                    <w:noProof w:val="0"/>
                  </w:rPr>
                  <w:t>Discuss format and presentation of document with appropriate person</w:t>
                </w:r>
              </w:sdtContent>
            </w:sdt>
            <w:r>
              <w:rPr>
                <w:noProof w:val="0"/>
              </w:rPr>
              <w:fldChar w:fldCharType="end"/>
            </w:r>
          </w:p>
        </w:tc>
        <w:tc>
          <w:tcPr>
            <w:tcW w:w="1251" w:type="dxa"/>
            <w:vAlign w:val="center"/>
          </w:tcPr>
          <w:p w:rsidR="00FA7111" w:rsidRPr="00DF6719" w:rsidRDefault="00FA7111" w:rsidP="00C37B0C">
            <w:pPr>
              <w:pStyle w:val="TableText"/>
              <w:jc w:val="center"/>
              <w:rPr>
                <w:noProof w:val="0"/>
              </w:rPr>
            </w:pPr>
            <w:r w:rsidRPr="00DF6719">
              <w:rPr>
                <w:noProof w:val="0"/>
              </w:rPr>
              <w:t>1.3</w:t>
            </w:r>
          </w:p>
        </w:tc>
        <w:tc>
          <w:tcPr>
            <w:tcW w:w="1328" w:type="dxa"/>
            <w:vAlign w:val="center"/>
          </w:tcPr>
          <w:p w:rsidR="00FA7111" w:rsidRPr="00DF6719" w:rsidRDefault="00FA7111" w:rsidP="00C37B0C">
            <w:pPr>
              <w:pStyle w:val="TableText"/>
              <w:jc w:val="center"/>
              <w:rPr>
                <w:noProof w:val="0"/>
              </w:rPr>
            </w:pPr>
            <w:r w:rsidRPr="00DF6719">
              <w:rPr>
                <w:noProof w:val="0"/>
              </w:rPr>
              <w:t>5,6</w:t>
            </w:r>
          </w:p>
        </w:tc>
        <w:tc>
          <w:tcPr>
            <w:tcW w:w="1194" w:type="dxa"/>
            <w:vAlign w:val="center"/>
          </w:tcPr>
          <w:p w:rsidR="00FA7111" w:rsidRPr="00DF6719" w:rsidRDefault="00FA7111" w:rsidP="00C37B0C">
            <w:pPr>
              <w:pStyle w:val="TableText"/>
              <w:jc w:val="center"/>
              <w:rPr>
                <w:noProof w:val="0"/>
              </w:rPr>
            </w:pPr>
            <w:r w:rsidRPr="00DF6719">
              <w:rPr>
                <w:noProof w:val="0"/>
              </w:rPr>
              <w:t>3</w:t>
            </w:r>
          </w:p>
        </w:tc>
      </w:tr>
      <w:tr w:rsidR="00BB41F2" w:rsidRPr="00DF6719" w:rsidTr="006C2C0E">
        <w:tc>
          <w:tcPr>
            <w:tcW w:w="8755" w:type="dxa"/>
            <w:gridSpan w:val="6"/>
            <w:shd w:val="clear" w:color="auto" w:fill="E36C0A" w:themeFill="accent6" w:themeFillShade="BF"/>
          </w:tcPr>
          <w:p w:rsidR="00BB41F2" w:rsidRPr="00DF6719" w:rsidRDefault="00BB41F2" w:rsidP="003A0D5B">
            <w:pPr>
              <w:pStyle w:val="TableHeading"/>
              <w:rPr>
                <w:noProof w:val="0"/>
              </w:rPr>
            </w:pPr>
            <w:r w:rsidRPr="00DF6719">
              <w:rPr>
                <w:noProof w:val="0"/>
              </w:rPr>
              <w:t xml:space="preserve">Element 2: </w:t>
            </w:r>
            <w:r w:rsidR="00A748D9">
              <w:fldChar w:fldCharType="begin"/>
            </w:r>
            <w:r w:rsidR="00A748D9">
              <w:instrText xml:space="preserve"> REF  Element2  \* MERGEFORMAT </w:instrText>
            </w:r>
            <w:r w:rsidR="00A748D9">
              <w:fldChar w:fldCharType="separate"/>
            </w:r>
            <w:sdt>
              <w:sdtPr>
                <w:rPr>
                  <w:noProof w:val="0"/>
                </w:rPr>
                <w:alias w:val="Element 2"/>
                <w:tag w:val="Element 2"/>
                <w:id w:val="12116250"/>
                <w:lock w:val="sdtLocked"/>
                <w:placeholder>
                  <w:docPart w:val="7A73579C79B940BD99677D4FB9C39890"/>
                </w:placeholder>
              </w:sdtPr>
              <w:sdtEndPr/>
              <w:sdtContent>
                <w:r w:rsidR="00D934DB" w:rsidRPr="00DF6719">
                  <w:rPr>
                    <w:noProof w:val="0"/>
                  </w:rPr>
                  <w:t>Produce document</w:t>
                </w:r>
              </w:sdtContent>
            </w:sdt>
            <w:r w:rsidR="00A748D9">
              <w:rPr>
                <w:noProof w:val="0"/>
              </w:rPr>
              <w:fldChar w:fldCharType="end"/>
            </w:r>
          </w:p>
        </w:tc>
      </w:tr>
      <w:tr w:rsidR="003A0D5B" w:rsidRPr="00DF6719" w:rsidTr="00C37B0C">
        <w:tc>
          <w:tcPr>
            <w:tcW w:w="620" w:type="dxa"/>
            <w:gridSpan w:val="2"/>
          </w:tcPr>
          <w:p w:rsidR="003A0D5B" w:rsidRPr="00DF6719" w:rsidRDefault="003A0D5B" w:rsidP="003A0D5B">
            <w:pPr>
              <w:pStyle w:val="TableText"/>
              <w:rPr>
                <w:noProof w:val="0"/>
              </w:rPr>
            </w:pPr>
            <w:r w:rsidRPr="00DF6719">
              <w:rPr>
                <w:noProof w:val="0"/>
              </w:rPr>
              <w:t>2.1</w:t>
            </w:r>
          </w:p>
        </w:tc>
        <w:tc>
          <w:tcPr>
            <w:tcW w:w="4362" w:type="dxa"/>
          </w:tcPr>
          <w:p w:rsidR="003A0D5B" w:rsidRPr="00DF6719" w:rsidRDefault="00A748D9" w:rsidP="003A0D5B">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12116251"/>
                <w:lock w:val="sdtLocked"/>
                <w:placeholder>
                  <w:docPart w:val="3A25C829791B4958A638363ACC248941"/>
                </w:placeholder>
              </w:sdtPr>
              <w:sdtEndPr/>
              <w:sdtContent>
                <w:r w:rsidR="00D934DB" w:rsidRPr="00DF6719">
                  <w:rPr>
                    <w:noProof w:val="0"/>
                  </w:rPr>
                  <w:t>Produce document in required style and format</w:t>
                </w:r>
              </w:sdtContent>
            </w:sdt>
            <w:r>
              <w:rPr>
                <w:noProof w:val="0"/>
              </w:rPr>
              <w:fldChar w:fldCharType="end"/>
            </w:r>
          </w:p>
        </w:tc>
        <w:tc>
          <w:tcPr>
            <w:tcW w:w="1251" w:type="dxa"/>
            <w:vAlign w:val="center"/>
          </w:tcPr>
          <w:p w:rsidR="003A0D5B" w:rsidRPr="00DF6719" w:rsidRDefault="003A0D5B" w:rsidP="00C37B0C">
            <w:pPr>
              <w:pStyle w:val="TableText"/>
              <w:jc w:val="center"/>
              <w:rPr>
                <w:noProof w:val="0"/>
              </w:rPr>
            </w:pPr>
            <w:r w:rsidRPr="00DF6719">
              <w:rPr>
                <w:noProof w:val="0"/>
              </w:rPr>
              <w:t>2.1</w:t>
            </w:r>
          </w:p>
        </w:tc>
        <w:tc>
          <w:tcPr>
            <w:tcW w:w="1328" w:type="dxa"/>
            <w:vAlign w:val="center"/>
          </w:tcPr>
          <w:p w:rsidR="003A0D5B" w:rsidRPr="00DF6719" w:rsidRDefault="003A0D5B" w:rsidP="00C37B0C">
            <w:pPr>
              <w:pStyle w:val="TableText"/>
              <w:jc w:val="center"/>
              <w:rPr>
                <w:noProof w:val="0"/>
              </w:rPr>
            </w:pPr>
            <w:r w:rsidRPr="00DF6719">
              <w:rPr>
                <w:noProof w:val="0"/>
              </w:rPr>
              <w:t>7</w:t>
            </w:r>
          </w:p>
        </w:tc>
        <w:tc>
          <w:tcPr>
            <w:tcW w:w="1194" w:type="dxa"/>
            <w:vAlign w:val="center"/>
          </w:tcPr>
          <w:p w:rsidR="003A0D5B" w:rsidRPr="00DF6719" w:rsidRDefault="003A0D5B" w:rsidP="00C37B0C">
            <w:pPr>
              <w:pStyle w:val="TableText"/>
              <w:jc w:val="center"/>
              <w:rPr>
                <w:noProof w:val="0"/>
              </w:rPr>
            </w:pPr>
            <w:r w:rsidRPr="00DF6719">
              <w:rPr>
                <w:noProof w:val="0"/>
              </w:rPr>
              <w:t>4</w:t>
            </w:r>
          </w:p>
        </w:tc>
      </w:tr>
      <w:tr w:rsidR="003A0D5B" w:rsidRPr="00DF6719" w:rsidTr="00C37B0C">
        <w:tc>
          <w:tcPr>
            <w:tcW w:w="620" w:type="dxa"/>
            <w:gridSpan w:val="2"/>
          </w:tcPr>
          <w:p w:rsidR="003A0D5B" w:rsidRPr="00DF6719" w:rsidRDefault="003A0D5B" w:rsidP="003A0D5B">
            <w:pPr>
              <w:pStyle w:val="TableText"/>
              <w:rPr>
                <w:noProof w:val="0"/>
              </w:rPr>
            </w:pPr>
            <w:r w:rsidRPr="00DF6719">
              <w:rPr>
                <w:noProof w:val="0"/>
              </w:rPr>
              <w:t>2.2</w:t>
            </w:r>
          </w:p>
        </w:tc>
        <w:tc>
          <w:tcPr>
            <w:tcW w:w="4362" w:type="dxa"/>
            <w:vAlign w:val="center"/>
          </w:tcPr>
          <w:p w:rsidR="003A0D5B" w:rsidRPr="00DF6719" w:rsidRDefault="00A748D9" w:rsidP="003A0D5B">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12116252"/>
                <w:lock w:val="sdtLocked"/>
                <w:placeholder>
                  <w:docPart w:val="CB56E54BECEB4D37B29C454D05116DE2"/>
                </w:placeholder>
              </w:sdtPr>
              <w:sdtEndPr/>
              <w:sdtContent>
                <w:r w:rsidR="00D934DB" w:rsidRPr="00DF6719">
                  <w:rPr>
                    <w:noProof w:val="0"/>
                  </w:rPr>
                  <w:t>Produce document within designated timelines</w:t>
                </w:r>
              </w:sdtContent>
            </w:sdt>
            <w:r>
              <w:rPr>
                <w:noProof w:val="0"/>
              </w:rPr>
              <w:fldChar w:fldCharType="end"/>
            </w:r>
          </w:p>
        </w:tc>
        <w:tc>
          <w:tcPr>
            <w:tcW w:w="1251" w:type="dxa"/>
            <w:vAlign w:val="center"/>
          </w:tcPr>
          <w:p w:rsidR="003A0D5B" w:rsidRPr="00DF6719" w:rsidRDefault="003A0D5B" w:rsidP="00C37B0C">
            <w:pPr>
              <w:pStyle w:val="TableText"/>
              <w:jc w:val="center"/>
              <w:rPr>
                <w:noProof w:val="0"/>
              </w:rPr>
            </w:pPr>
            <w:r w:rsidRPr="00DF6719">
              <w:rPr>
                <w:noProof w:val="0"/>
              </w:rPr>
              <w:t>2.2</w:t>
            </w:r>
          </w:p>
        </w:tc>
        <w:tc>
          <w:tcPr>
            <w:tcW w:w="1328" w:type="dxa"/>
            <w:vAlign w:val="center"/>
          </w:tcPr>
          <w:p w:rsidR="003A0D5B" w:rsidRPr="00DF6719" w:rsidRDefault="003A0D5B" w:rsidP="00C37B0C">
            <w:pPr>
              <w:pStyle w:val="TableText"/>
              <w:jc w:val="center"/>
              <w:rPr>
                <w:noProof w:val="0"/>
              </w:rPr>
            </w:pPr>
            <w:r w:rsidRPr="00DF6719">
              <w:rPr>
                <w:noProof w:val="0"/>
              </w:rPr>
              <w:t>9,10</w:t>
            </w:r>
          </w:p>
        </w:tc>
        <w:tc>
          <w:tcPr>
            <w:tcW w:w="1194" w:type="dxa"/>
            <w:vAlign w:val="center"/>
          </w:tcPr>
          <w:p w:rsidR="003A0D5B" w:rsidRPr="00DF6719" w:rsidRDefault="003A0D5B" w:rsidP="00C37B0C">
            <w:pPr>
              <w:pStyle w:val="TableText"/>
              <w:jc w:val="center"/>
              <w:rPr>
                <w:noProof w:val="0"/>
              </w:rPr>
            </w:pPr>
            <w:r w:rsidRPr="00DF6719">
              <w:rPr>
                <w:noProof w:val="0"/>
              </w:rPr>
              <w:t>5</w:t>
            </w:r>
          </w:p>
        </w:tc>
      </w:tr>
      <w:tr w:rsidR="003A0D5B" w:rsidRPr="00DF6719" w:rsidTr="00C37B0C">
        <w:tc>
          <w:tcPr>
            <w:tcW w:w="620" w:type="dxa"/>
            <w:gridSpan w:val="2"/>
          </w:tcPr>
          <w:p w:rsidR="003A0D5B" w:rsidRPr="00DF6719" w:rsidRDefault="003A0D5B" w:rsidP="003A0D5B">
            <w:pPr>
              <w:pStyle w:val="TableText"/>
              <w:rPr>
                <w:noProof w:val="0"/>
              </w:rPr>
            </w:pPr>
            <w:r w:rsidRPr="00DF6719">
              <w:rPr>
                <w:noProof w:val="0"/>
              </w:rPr>
              <w:t>2.3</w:t>
            </w:r>
          </w:p>
        </w:tc>
        <w:tc>
          <w:tcPr>
            <w:tcW w:w="4362" w:type="dxa"/>
            <w:vAlign w:val="center"/>
          </w:tcPr>
          <w:p w:rsidR="003A0D5B" w:rsidRPr="00DF6719" w:rsidRDefault="00A748D9" w:rsidP="003A0D5B">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12116253"/>
                <w:lock w:val="sdtLocked"/>
                <w:placeholder>
                  <w:docPart w:val="4A0D90F88589445A85AC7FA1E329F29B"/>
                </w:placeholder>
              </w:sdtPr>
              <w:sdtEndPr>
                <w:rPr>
                  <w:highlight w:val="none"/>
                </w:rPr>
              </w:sdtEndPr>
              <w:sdtContent>
                <w:r w:rsidR="00D934DB" w:rsidRPr="00DF6719">
                  <w:rPr>
                    <w:noProof w:val="0"/>
                  </w:rPr>
                  <w:t>Save document regularly to avoid loss of data</w:t>
                </w:r>
              </w:sdtContent>
            </w:sdt>
            <w:r>
              <w:rPr>
                <w:noProof w:val="0"/>
              </w:rPr>
              <w:fldChar w:fldCharType="end"/>
            </w:r>
          </w:p>
        </w:tc>
        <w:tc>
          <w:tcPr>
            <w:tcW w:w="1251" w:type="dxa"/>
            <w:vAlign w:val="center"/>
          </w:tcPr>
          <w:p w:rsidR="003A0D5B" w:rsidRPr="00DF6719" w:rsidRDefault="003A0D5B" w:rsidP="00C37B0C">
            <w:pPr>
              <w:pStyle w:val="TableText"/>
              <w:jc w:val="center"/>
              <w:rPr>
                <w:noProof w:val="0"/>
              </w:rPr>
            </w:pPr>
            <w:r w:rsidRPr="00DF6719">
              <w:rPr>
                <w:noProof w:val="0"/>
              </w:rPr>
              <w:t>2.3</w:t>
            </w:r>
          </w:p>
        </w:tc>
        <w:tc>
          <w:tcPr>
            <w:tcW w:w="1328" w:type="dxa"/>
            <w:vAlign w:val="center"/>
          </w:tcPr>
          <w:p w:rsidR="003A0D5B" w:rsidRPr="00DF6719" w:rsidRDefault="003A0D5B" w:rsidP="00C37B0C">
            <w:pPr>
              <w:pStyle w:val="TableText"/>
              <w:jc w:val="center"/>
              <w:rPr>
                <w:noProof w:val="0"/>
              </w:rPr>
            </w:pPr>
            <w:r w:rsidRPr="00DF6719">
              <w:rPr>
                <w:noProof w:val="0"/>
              </w:rPr>
              <w:t>11,12</w:t>
            </w:r>
          </w:p>
        </w:tc>
        <w:tc>
          <w:tcPr>
            <w:tcW w:w="1194" w:type="dxa"/>
            <w:vAlign w:val="center"/>
          </w:tcPr>
          <w:p w:rsidR="003A0D5B" w:rsidRPr="00DF6719" w:rsidRDefault="003A0D5B" w:rsidP="00C37B0C">
            <w:pPr>
              <w:pStyle w:val="TableText"/>
              <w:jc w:val="center"/>
              <w:rPr>
                <w:noProof w:val="0"/>
              </w:rPr>
            </w:pPr>
            <w:r w:rsidRPr="00DF6719">
              <w:rPr>
                <w:noProof w:val="0"/>
              </w:rPr>
              <w:t>6</w:t>
            </w:r>
          </w:p>
        </w:tc>
      </w:tr>
      <w:tr w:rsidR="003A0D5B" w:rsidRPr="00DF6719" w:rsidTr="00C37B0C">
        <w:tc>
          <w:tcPr>
            <w:tcW w:w="620" w:type="dxa"/>
            <w:gridSpan w:val="2"/>
          </w:tcPr>
          <w:p w:rsidR="003A0D5B" w:rsidRPr="00DF6719" w:rsidRDefault="003A0D5B" w:rsidP="003A0D5B">
            <w:pPr>
              <w:pStyle w:val="TableText"/>
              <w:rPr>
                <w:noProof w:val="0"/>
              </w:rPr>
            </w:pPr>
            <w:r w:rsidRPr="00DF6719">
              <w:rPr>
                <w:noProof w:val="0"/>
              </w:rPr>
              <w:t>2.4</w:t>
            </w:r>
          </w:p>
        </w:tc>
        <w:tc>
          <w:tcPr>
            <w:tcW w:w="4362" w:type="dxa"/>
            <w:vAlign w:val="center"/>
          </w:tcPr>
          <w:p w:rsidR="003A0D5B" w:rsidRPr="00DF6719" w:rsidRDefault="00A748D9" w:rsidP="003A0D5B">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12116254"/>
                <w:lock w:val="sdtLocked"/>
                <w:placeholder>
                  <w:docPart w:val="A440B6A64AAB43D1853167FF6FCA1C33"/>
                </w:placeholder>
              </w:sdtPr>
              <w:sdtEndPr/>
              <w:sdtContent>
                <w:r w:rsidR="00D934DB" w:rsidRPr="00DF6719">
                  <w:rPr>
                    <w:noProof w:val="0"/>
                  </w:rPr>
                  <w:t>Information from same or other software packages is integrated as required</w:t>
                </w:r>
              </w:sdtContent>
            </w:sdt>
            <w:r>
              <w:rPr>
                <w:noProof w:val="0"/>
              </w:rPr>
              <w:fldChar w:fldCharType="end"/>
            </w:r>
          </w:p>
        </w:tc>
        <w:tc>
          <w:tcPr>
            <w:tcW w:w="1251" w:type="dxa"/>
            <w:vAlign w:val="center"/>
          </w:tcPr>
          <w:p w:rsidR="003A0D5B" w:rsidRPr="00DF6719" w:rsidRDefault="003A0D5B" w:rsidP="00C37B0C">
            <w:pPr>
              <w:pStyle w:val="TableText"/>
              <w:jc w:val="center"/>
              <w:rPr>
                <w:noProof w:val="0"/>
              </w:rPr>
            </w:pPr>
            <w:r w:rsidRPr="00DF6719">
              <w:rPr>
                <w:noProof w:val="0"/>
              </w:rPr>
              <w:t>2.4</w:t>
            </w:r>
          </w:p>
        </w:tc>
        <w:tc>
          <w:tcPr>
            <w:tcW w:w="1328" w:type="dxa"/>
            <w:vAlign w:val="center"/>
          </w:tcPr>
          <w:p w:rsidR="003A0D5B" w:rsidRPr="00DF6719" w:rsidRDefault="003A0D5B" w:rsidP="00C37B0C">
            <w:pPr>
              <w:pStyle w:val="TableText"/>
              <w:jc w:val="center"/>
              <w:rPr>
                <w:noProof w:val="0"/>
              </w:rPr>
            </w:pPr>
            <w:r w:rsidRPr="00DF6719">
              <w:rPr>
                <w:noProof w:val="0"/>
              </w:rPr>
              <w:t>13</w:t>
            </w:r>
          </w:p>
        </w:tc>
        <w:tc>
          <w:tcPr>
            <w:tcW w:w="1194" w:type="dxa"/>
            <w:vAlign w:val="center"/>
          </w:tcPr>
          <w:p w:rsidR="003A0D5B" w:rsidRPr="00DF6719" w:rsidRDefault="003A0D5B" w:rsidP="00C37B0C">
            <w:pPr>
              <w:pStyle w:val="TableText"/>
              <w:jc w:val="center"/>
              <w:rPr>
                <w:noProof w:val="0"/>
              </w:rPr>
            </w:pPr>
            <w:r w:rsidRPr="00DF6719">
              <w:rPr>
                <w:noProof w:val="0"/>
              </w:rPr>
              <w:t>7</w:t>
            </w:r>
          </w:p>
        </w:tc>
      </w:tr>
      <w:tr w:rsidR="003A0D5B" w:rsidRPr="00DF6719" w:rsidTr="00C37B0C">
        <w:tc>
          <w:tcPr>
            <w:tcW w:w="620" w:type="dxa"/>
            <w:gridSpan w:val="2"/>
          </w:tcPr>
          <w:p w:rsidR="003A0D5B" w:rsidRPr="00DF6719" w:rsidRDefault="003A0D5B" w:rsidP="003A0D5B">
            <w:pPr>
              <w:pStyle w:val="TableText"/>
              <w:rPr>
                <w:noProof w:val="0"/>
              </w:rPr>
            </w:pPr>
            <w:r w:rsidRPr="00DF6719">
              <w:rPr>
                <w:noProof w:val="0"/>
              </w:rPr>
              <w:t>2.5</w:t>
            </w:r>
          </w:p>
        </w:tc>
        <w:tc>
          <w:tcPr>
            <w:tcW w:w="4362" w:type="dxa"/>
            <w:vAlign w:val="center"/>
          </w:tcPr>
          <w:p w:rsidR="003A0D5B" w:rsidRPr="00DF6719" w:rsidRDefault="00A748D9" w:rsidP="003A0D5B">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12116255"/>
                <w:lock w:val="sdtLocked"/>
                <w:placeholder>
                  <w:docPart w:val="A4C25C695B2E425FAA22BF0CE430D330"/>
                </w:placeholder>
              </w:sdtPr>
              <w:sdtEndPr/>
              <w:sdtContent>
                <w:r w:rsidR="00D934DB" w:rsidRPr="00DF6719">
                  <w:rPr>
                    <w:noProof w:val="0"/>
                  </w:rPr>
                  <w:t>Proof read draft document prior to printing</w:t>
                </w:r>
              </w:sdtContent>
            </w:sdt>
            <w:r>
              <w:rPr>
                <w:noProof w:val="0"/>
              </w:rPr>
              <w:fldChar w:fldCharType="end"/>
            </w:r>
          </w:p>
        </w:tc>
        <w:tc>
          <w:tcPr>
            <w:tcW w:w="1251" w:type="dxa"/>
            <w:vAlign w:val="center"/>
          </w:tcPr>
          <w:p w:rsidR="003A0D5B" w:rsidRPr="00DF6719" w:rsidRDefault="003A0D5B" w:rsidP="00C37B0C">
            <w:pPr>
              <w:pStyle w:val="TableText"/>
              <w:jc w:val="center"/>
              <w:rPr>
                <w:noProof w:val="0"/>
              </w:rPr>
            </w:pPr>
            <w:r w:rsidRPr="00DF6719">
              <w:rPr>
                <w:noProof w:val="0"/>
              </w:rPr>
              <w:t>2.5</w:t>
            </w:r>
          </w:p>
        </w:tc>
        <w:tc>
          <w:tcPr>
            <w:tcW w:w="1328" w:type="dxa"/>
            <w:vAlign w:val="center"/>
          </w:tcPr>
          <w:p w:rsidR="003A0D5B" w:rsidRPr="00DF6719" w:rsidRDefault="003A0D5B" w:rsidP="00C37B0C">
            <w:pPr>
              <w:pStyle w:val="TableText"/>
              <w:jc w:val="center"/>
              <w:rPr>
                <w:noProof w:val="0"/>
              </w:rPr>
            </w:pPr>
            <w:r w:rsidRPr="00DF6719">
              <w:rPr>
                <w:noProof w:val="0"/>
              </w:rPr>
              <w:t>14</w:t>
            </w:r>
          </w:p>
        </w:tc>
        <w:tc>
          <w:tcPr>
            <w:tcW w:w="1194" w:type="dxa"/>
            <w:vAlign w:val="center"/>
          </w:tcPr>
          <w:p w:rsidR="003A0D5B" w:rsidRPr="00DF6719" w:rsidRDefault="003A0D5B" w:rsidP="00C37B0C">
            <w:pPr>
              <w:pStyle w:val="TableText"/>
              <w:jc w:val="center"/>
              <w:rPr>
                <w:noProof w:val="0"/>
              </w:rPr>
            </w:pPr>
            <w:r w:rsidRPr="00DF6719">
              <w:rPr>
                <w:noProof w:val="0"/>
              </w:rPr>
              <w:t>8</w:t>
            </w:r>
          </w:p>
        </w:tc>
      </w:tr>
      <w:tr w:rsidR="006C2C0E" w:rsidRPr="00DF6719" w:rsidTr="006C2C0E">
        <w:tc>
          <w:tcPr>
            <w:tcW w:w="8755" w:type="dxa"/>
            <w:gridSpan w:val="6"/>
            <w:shd w:val="clear" w:color="auto" w:fill="E36C0A" w:themeFill="accent6" w:themeFillShade="BF"/>
          </w:tcPr>
          <w:p w:rsidR="006C2C0E" w:rsidRPr="00DF6719" w:rsidRDefault="006C2C0E" w:rsidP="002E4F20">
            <w:pPr>
              <w:pStyle w:val="TableHeading"/>
              <w:keepNext/>
              <w:rPr>
                <w:noProof w:val="0"/>
              </w:rPr>
            </w:pPr>
            <w:r w:rsidRPr="00DF6719">
              <w:rPr>
                <w:noProof w:val="0"/>
              </w:rPr>
              <w:t xml:space="preserve">Element 3: </w:t>
            </w:r>
            <w:r w:rsidR="00A748D9">
              <w:fldChar w:fldCharType="begin"/>
            </w:r>
            <w:r w:rsidR="00A748D9">
              <w:instrText xml:space="preserve"> REF  Element3  \* MERGEFORMAT </w:instrText>
            </w:r>
            <w:r w:rsidR="00A748D9">
              <w:fldChar w:fldCharType="separate"/>
            </w:r>
            <w:sdt>
              <w:sdtPr>
                <w:rPr>
                  <w:noProof w:val="0"/>
                </w:rPr>
                <w:alias w:val="Element 3"/>
                <w:tag w:val="Element 3"/>
                <w:id w:val="12116256"/>
                <w:lock w:val="sdtLocked"/>
                <w:placeholder>
                  <w:docPart w:val="2B2E1DC0BE784727BE345BD8BB82D475"/>
                </w:placeholder>
              </w:sdtPr>
              <w:sdtEndPr/>
              <w:sdtContent>
                <w:r w:rsidR="00D934DB" w:rsidRPr="00DF6719">
                  <w:rPr>
                    <w:noProof w:val="0"/>
                  </w:rPr>
                  <w:t>Print and deliver document</w:t>
                </w:r>
              </w:sdtContent>
            </w:sdt>
            <w:r w:rsidR="00A748D9">
              <w:rPr>
                <w:noProof w:val="0"/>
              </w:rPr>
              <w:fldChar w:fldCharType="end"/>
            </w:r>
          </w:p>
        </w:tc>
      </w:tr>
      <w:tr w:rsidR="003A0D5B" w:rsidRPr="00DF6719" w:rsidTr="00C37B0C">
        <w:tc>
          <w:tcPr>
            <w:tcW w:w="606" w:type="dxa"/>
          </w:tcPr>
          <w:p w:rsidR="003A0D5B" w:rsidRPr="00DF6719" w:rsidRDefault="003A0D5B" w:rsidP="002E4F20">
            <w:pPr>
              <w:pStyle w:val="TableText"/>
              <w:keepNext/>
              <w:rPr>
                <w:noProof w:val="0"/>
              </w:rPr>
            </w:pPr>
            <w:r w:rsidRPr="00DF6719">
              <w:rPr>
                <w:noProof w:val="0"/>
              </w:rPr>
              <w:t>3.1</w:t>
            </w:r>
          </w:p>
        </w:tc>
        <w:tc>
          <w:tcPr>
            <w:tcW w:w="4376" w:type="dxa"/>
            <w:gridSpan w:val="2"/>
          </w:tcPr>
          <w:p w:rsidR="003A0D5B" w:rsidRPr="00DF6719" w:rsidRDefault="00A748D9" w:rsidP="002E4F20">
            <w:pPr>
              <w:pStyle w:val="TableText"/>
              <w:keepNext/>
              <w:rPr>
                <w:noProof w:val="0"/>
              </w:rPr>
            </w:pPr>
            <w:r>
              <w:fldChar w:fldCharType="begin"/>
            </w:r>
            <w:r>
              <w:instrText xml:space="preserve"> REF  Criteria31  \* MERGEFORMAT </w:instrText>
            </w:r>
            <w:r>
              <w:fldChar w:fldCharType="separate"/>
            </w:r>
            <w:sdt>
              <w:sdtPr>
                <w:rPr>
                  <w:noProof w:val="0"/>
                </w:rPr>
                <w:alias w:val="Criteria 3.1"/>
                <w:tag w:val="Criteria 3.1"/>
                <w:id w:val="12116257"/>
                <w:lock w:val="sdtLocked"/>
                <w:placeholder>
                  <w:docPart w:val="3C4876F2FF1A40C59A7618F4B1DA92C3"/>
                </w:placeholder>
              </w:sdtPr>
              <w:sdtEndPr/>
              <w:sdtContent>
                <w:r w:rsidR="00D934DB" w:rsidRPr="00DF6719">
                  <w:rPr>
                    <w:noProof w:val="0"/>
                  </w:rPr>
                  <w:t>Utilise printing function</w:t>
                </w:r>
              </w:sdtContent>
            </w:sdt>
            <w:r>
              <w:rPr>
                <w:noProof w:val="0"/>
              </w:rPr>
              <w:fldChar w:fldCharType="end"/>
            </w:r>
          </w:p>
        </w:tc>
        <w:tc>
          <w:tcPr>
            <w:tcW w:w="1251" w:type="dxa"/>
            <w:vAlign w:val="center"/>
          </w:tcPr>
          <w:p w:rsidR="003A0D5B" w:rsidRPr="00DF6719" w:rsidRDefault="003A0D5B" w:rsidP="002E4F20">
            <w:pPr>
              <w:pStyle w:val="TableText"/>
              <w:keepNext/>
              <w:jc w:val="center"/>
              <w:rPr>
                <w:noProof w:val="0"/>
              </w:rPr>
            </w:pPr>
            <w:r w:rsidRPr="00DF6719">
              <w:rPr>
                <w:noProof w:val="0"/>
              </w:rPr>
              <w:t>2.1</w:t>
            </w:r>
          </w:p>
        </w:tc>
        <w:tc>
          <w:tcPr>
            <w:tcW w:w="1328" w:type="dxa"/>
            <w:vAlign w:val="center"/>
          </w:tcPr>
          <w:p w:rsidR="003A0D5B" w:rsidRPr="00DF6719" w:rsidRDefault="003A0D5B" w:rsidP="002E4F20">
            <w:pPr>
              <w:pStyle w:val="TableText"/>
              <w:keepNext/>
              <w:jc w:val="center"/>
              <w:rPr>
                <w:noProof w:val="0"/>
              </w:rPr>
            </w:pPr>
            <w:r w:rsidRPr="00DF6719">
              <w:rPr>
                <w:noProof w:val="0"/>
              </w:rPr>
              <w:t>15</w:t>
            </w:r>
          </w:p>
        </w:tc>
        <w:tc>
          <w:tcPr>
            <w:tcW w:w="1194" w:type="dxa"/>
            <w:vAlign w:val="center"/>
          </w:tcPr>
          <w:p w:rsidR="003A0D5B" w:rsidRPr="00DF6719" w:rsidRDefault="003A0D5B" w:rsidP="002E4F20">
            <w:pPr>
              <w:pStyle w:val="TableText"/>
              <w:keepNext/>
              <w:jc w:val="center"/>
              <w:rPr>
                <w:noProof w:val="0"/>
              </w:rPr>
            </w:pPr>
            <w:r w:rsidRPr="00DF6719">
              <w:rPr>
                <w:noProof w:val="0"/>
              </w:rPr>
              <w:t>9</w:t>
            </w:r>
          </w:p>
        </w:tc>
      </w:tr>
      <w:tr w:rsidR="003A0D5B" w:rsidRPr="00DF6719" w:rsidTr="00C37B0C">
        <w:tc>
          <w:tcPr>
            <w:tcW w:w="606" w:type="dxa"/>
          </w:tcPr>
          <w:p w:rsidR="003A0D5B" w:rsidRPr="00DF6719" w:rsidRDefault="003A0D5B" w:rsidP="002E4F20">
            <w:pPr>
              <w:pStyle w:val="TableText"/>
              <w:keepNext/>
              <w:rPr>
                <w:noProof w:val="0"/>
              </w:rPr>
            </w:pPr>
            <w:r w:rsidRPr="00DF6719">
              <w:rPr>
                <w:noProof w:val="0"/>
              </w:rPr>
              <w:t>3.2</w:t>
            </w:r>
          </w:p>
        </w:tc>
        <w:tc>
          <w:tcPr>
            <w:tcW w:w="4376" w:type="dxa"/>
            <w:gridSpan w:val="2"/>
          </w:tcPr>
          <w:p w:rsidR="003A0D5B" w:rsidRPr="00DF6719" w:rsidRDefault="00A748D9" w:rsidP="002E4F20">
            <w:pPr>
              <w:pStyle w:val="TableText"/>
              <w:keepNext/>
              <w:rPr>
                <w:noProof w:val="0"/>
              </w:rPr>
            </w:pPr>
            <w:r>
              <w:fldChar w:fldCharType="begin"/>
            </w:r>
            <w:r>
              <w:instrText xml:space="preserve"> REF  Criteria32  \* MERGEFORMAT </w:instrText>
            </w:r>
            <w:r>
              <w:fldChar w:fldCharType="separate"/>
            </w:r>
            <w:sdt>
              <w:sdtPr>
                <w:rPr>
                  <w:noProof w:val="0"/>
                </w:rPr>
                <w:alias w:val="Insert Criteria 3.2"/>
                <w:tag w:val="Insert Criteria 3.2"/>
                <w:id w:val="12116258"/>
                <w:lock w:val="sdtLocked"/>
                <w:placeholder>
                  <w:docPart w:val="51FBAFBF2D724EA9B03D2D80C5DD6927"/>
                </w:placeholder>
              </w:sdtPr>
              <w:sdtEndPr/>
              <w:sdtContent>
                <w:r w:rsidR="00D934DB" w:rsidRPr="00DF6719">
                  <w:rPr>
                    <w:noProof w:val="0"/>
                  </w:rPr>
                  <w:t>Proofread document</w:t>
                </w:r>
              </w:sdtContent>
            </w:sdt>
            <w:r>
              <w:rPr>
                <w:noProof w:val="0"/>
              </w:rPr>
              <w:fldChar w:fldCharType="end"/>
            </w:r>
          </w:p>
        </w:tc>
        <w:tc>
          <w:tcPr>
            <w:tcW w:w="1251" w:type="dxa"/>
            <w:vAlign w:val="center"/>
          </w:tcPr>
          <w:p w:rsidR="003A0D5B" w:rsidRPr="00DF6719" w:rsidRDefault="003A0D5B" w:rsidP="002E4F20">
            <w:pPr>
              <w:pStyle w:val="TableText"/>
              <w:keepNext/>
              <w:jc w:val="center"/>
              <w:rPr>
                <w:noProof w:val="0"/>
              </w:rPr>
            </w:pPr>
            <w:r w:rsidRPr="00DF6719">
              <w:rPr>
                <w:noProof w:val="0"/>
              </w:rPr>
              <w:t>2.2</w:t>
            </w:r>
          </w:p>
        </w:tc>
        <w:tc>
          <w:tcPr>
            <w:tcW w:w="1328" w:type="dxa"/>
            <w:vAlign w:val="center"/>
          </w:tcPr>
          <w:p w:rsidR="003A0D5B" w:rsidRPr="00DF6719" w:rsidRDefault="003A0D5B" w:rsidP="002E4F20">
            <w:pPr>
              <w:pStyle w:val="TableText"/>
              <w:keepNext/>
              <w:jc w:val="center"/>
              <w:rPr>
                <w:noProof w:val="0"/>
              </w:rPr>
            </w:pPr>
            <w:r w:rsidRPr="00DF6719">
              <w:rPr>
                <w:noProof w:val="0"/>
              </w:rPr>
              <w:t>16,17</w:t>
            </w:r>
          </w:p>
        </w:tc>
        <w:tc>
          <w:tcPr>
            <w:tcW w:w="1194" w:type="dxa"/>
            <w:vAlign w:val="center"/>
          </w:tcPr>
          <w:p w:rsidR="003A0D5B" w:rsidRPr="00DF6719" w:rsidRDefault="003A0D5B" w:rsidP="002E4F20">
            <w:pPr>
              <w:pStyle w:val="TableText"/>
              <w:keepNext/>
              <w:jc w:val="center"/>
              <w:rPr>
                <w:noProof w:val="0"/>
              </w:rPr>
            </w:pPr>
            <w:r w:rsidRPr="00DF6719">
              <w:rPr>
                <w:noProof w:val="0"/>
              </w:rPr>
              <w:t>10</w:t>
            </w:r>
          </w:p>
        </w:tc>
      </w:tr>
      <w:tr w:rsidR="003A0D5B" w:rsidRPr="00DF6719" w:rsidTr="00C37B0C">
        <w:tc>
          <w:tcPr>
            <w:tcW w:w="606" w:type="dxa"/>
          </w:tcPr>
          <w:p w:rsidR="003A0D5B" w:rsidRPr="00DF6719" w:rsidRDefault="003A0D5B" w:rsidP="002E4F20">
            <w:pPr>
              <w:pStyle w:val="TableText"/>
              <w:keepNext/>
              <w:rPr>
                <w:noProof w:val="0"/>
              </w:rPr>
            </w:pPr>
            <w:r w:rsidRPr="00DF6719">
              <w:rPr>
                <w:noProof w:val="0"/>
              </w:rPr>
              <w:t>3.3</w:t>
            </w:r>
          </w:p>
        </w:tc>
        <w:tc>
          <w:tcPr>
            <w:tcW w:w="4376" w:type="dxa"/>
            <w:gridSpan w:val="2"/>
          </w:tcPr>
          <w:p w:rsidR="003A0D5B" w:rsidRPr="00DF6719" w:rsidRDefault="00A748D9" w:rsidP="002E4F20">
            <w:pPr>
              <w:pStyle w:val="TableText"/>
              <w:keepN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12116259"/>
                <w:lock w:val="sdtLocked"/>
                <w:placeholder>
                  <w:docPart w:val="35FDFE2F890346718D081F79FB094456"/>
                </w:placeholder>
              </w:sdtPr>
              <w:sdtEndPr/>
              <w:sdtContent>
                <w:r w:rsidR="00D934DB" w:rsidRPr="00DF6719">
                  <w:rPr>
                    <w:noProof w:val="0"/>
                  </w:rPr>
                  <w:t>Make any necessary modifications to document to improve appearance and meet required specification/s</w:t>
                </w:r>
              </w:sdtContent>
            </w:sdt>
            <w:r>
              <w:rPr>
                <w:noProof w:val="0"/>
                <w:highlight w:val="yellow"/>
              </w:rPr>
              <w:fldChar w:fldCharType="end"/>
            </w:r>
          </w:p>
        </w:tc>
        <w:tc>
          <w:tcPr>
            <w:tcW w:w="1251" w:type="dxa"/>
            <w:vAlign w:val="center"/>
          </w:tcPr>
          <w:p w:rsidR="003A0D5B" w:rsidRPr="00DF6719" w:rsidRDefault="003A0D5B" w:rsidP="002E4F20">
            <w:pPr>
              <w:pStyle w:val="TableText"/>
              <w:keepNext/>
              <w:jc w:val="center"/>
              <w:rPr>
                <w:noProof w:val="0"/>
              </w:rPr>
            </w:pPr>
            <w:r w:rsidRPr="00DF6719">
              <w:rPr>
                <w:noProof w:val="0"/>
              </w:rPr>
              <w:t>2.3</w:t>
            </w:r>
          </w:p>
        </w:tc>
        <w:tc>
          <w:tcPr>
            <w:tcW w:w="1328" w:type="dxa"/>
            <w:vAlign w:val="center"/>
          </w:tcPr>
          <w:p w:rsidR="003A0D5B" w:rsidRPr="00DF6719" w:rsidRDefault="003A0D5B" w:rsidP="002E4F20">
            <w:pPr>
              <w:pStyle w:val="TableText"/>
              <w:keepNext/>
              <w:jc w:val="center"/>
              <w:rPr>
                <w:noProof w:val="0"/>
              </w:rPr>
            </w:pPr>
            <w:r w:rsidRPr="00DF6719">
              <w:rPr>
                <w:noProof w:val="0"/>
              </w:rPr>
              <w:t>18</w:t>
            </w:r>
          </w:p>
        </w:tc>
        <w:tc>
          <w:tcPr>
            <w:tcW w:w="1194" w:type="dxa"/>
            <w:vAlign w:val="center"/>
          </w:tcPr>
          <w:p w:rsidR="003A0D5B" w:rsidRPr="00DF6719" w:rsidRDefault="003A0D5B" w:rsidP="002E4F20">
            <w:pPr>
              <w:pStyle w:val="TableText"/>
              <w:keepNext/>
              <w:jc w:val="center"/>
              <w:rPr>
                <w:noProof w:val="0"/>
              </w:rPr>
            </w:pPr>
            <w:r w:rsidRPr="00DF6719">
              <w:rPr>
                <w:noProof w:val="0"/>
              </w:rPr>
              <w:t>11</w:t>
            </w:r>
          </w:p>
        </w:tc>
      </w:tr>
      <w:tr w:rsidR="003A0D5B" w:rsidRPr="00DF6719" w:rsidTr="00C37B0C">
        <w:tc>
          <w:tcPr>
            <w:tcW w:w="606" w:type="dxa"/>
          </w:tcPr>
          <w:p w:rsidR="003A0D5B" w:rsidRPr="00DF6719" w:rsidRDefault="003A0D5B" w:rsidP="003A0D5B">
            <w:pPr>
              <w:pStyle w:val="TableText"/>
              <w:rPr>
                <w:noProof w:val="0"/>
              </w:rPr>
            </w:pPr>
            <w:r w:rsidRPr="00DF6719">
              <w:rPr>
                <w:noProof w:val="0"/>
              </w:rPr>
              <w:t>3.4</w:t>
            </w:r>
          </w:p>
        </w:tc>
        <w:tc>
          <w:tcPr>
            <w:tcW w:w="4376" w:type="dxa"/>
            <w:gridSpan w:val="2"/>
          </w:tcPr>
          <w:p w:rsidR="003A0D5B" w:rsidRPr="00DF6719" w:rsidRDefault="00A748D9" w:rsidP="003A0D5B">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12116260"/>
                <w:lock w:val="sdtLocked"/>
                <w:placeholder>
                  <w:docPart w:val="E985B4E0BB1C4A78858CCB2214156FE2"/>
                </w:placeholder>
              </w:sdtPr>
              <w:sdtEndPr/>
              <w:sdtContent>
                <w:r w:rsidR="00D934DB" w:rsidRPr="00DF6719">
                  <w:rPr>
                    <w:noProof w:val="0"/>
                  </w:rPr>
                  <w:t>Print and present documents according to requirements</w:t>
                </w:r>
              </w:sdtContent>
            </w:sdt>
            <w:r>
              <w:rPr>
                <w:noProof w:val="0"/>
              </w:rPr>
              <w:fldChar w:fldCharType="end"/>
            </w:r>
          </w:p>
        </w:tc>
        <w:tc>
          <w:tcPr>
            <w:tcW w:w="1251" w:type="dxa"/>
            <w:vAlign w:val="center"/>
          </w:tcPr>
          <w:p w:rsidR="003A0D5B" w:rsidRPr="00DF6719" w:rsidRDefault="003A0D5B" w:rsidP="00C37B0C">
            <w:pPr>
              <w:pStyle w:val="TableText"/>
              <w:jc w:val="center"/>
              <w:rPr>
                <w:noProof w:val="0"/>
              </w:rPr>
            </w:pPr>
            <w:r w:rsidRPr="00DF6719">
              <w:rPr>
                <w:noProof w:val="0"/>
              </w:rPr>
              <w:t>2.4</w:t>
            </w:r>
          </w:p>
        </w:tc>
        <w:tc>
          <w:tcPr>
            <w:tcW w:w="1328" w:type="dxa"/>
            <w:vAlign w:val="center"/>
          </w:tcPr>
          <w:p w:rsidR="003A0D5B" w:rsidRPr="00DF6719" w:rsidRDefault="003A0D5B" w:rsidP="00C37B0C">
            <w:pPr>
              <w:pStyle w:val="TableText"/>
              <w:jc w:val="center"/>
              <w:rPr>
                <w:noProof w:val="0"/>
              </w:rPr>
            </w:pPr>
            <w:r w:rsidRPr="00DF6719">
              <w:rPr>
                <w:noProof w:val="0"/>
              </w:rPr>
              <w:t>19,20</w:t>
            </w:r>
          </w:p>
        </w:tc>
        <w:tc>
          <w:tcPr>
            <w:tcW w:w="1194" w:type="dxa"/>
            <w:vAlign w:val="center"/>
          </w:tcPr>
          <w:p w:rsidR="003A0D5B" w:rsidRPr="00DF6719" w:rsidRDefault="003A0D5B" w:rsidP="00C37B0C">
            <w:pPr>
              <w:pStyle w:val="TableText"/>
              <w:jc w:val="center"/>
              <w:rPr>
                <w:noProof w:val="0"/>
              </w:rPr>
            </w:pPr>
            <w:r w:rsidRPr="00DF6719">
              <w:rPr>
                <w:noProof w:val="0"/>
              </w:rPr>
              <w:t>12</w:t>
            </w:r>
          </w:p>
        </w:tc>
      </w:tr>
    </w:tbl>
    <w:p w:rsidR="00730FC8" w:rsidRPr="00DF6719" w:rsidRDefault="00730FC8" w:rsidP="00730FC8">
      <w:pPr>
        <w:pStyle w:val="BodyCopy"/>
        <w:rPr>
          <w:noProof w:val="0"/>
        </w:rPr>
      </w:pPr>
    </w:p>
    <w:p w:rsidR="00BB41F2" w:rsidRPr="00DF6719" w:rsidRDefault="00BB41F2" w:rsidP="00BB41F2">
      <w:pPr>
        <w:rPr>
          <w:rFonts w:ascii="Helvetica" w:hAnsi="Helvetica"/>
        </w:rPr>
        <w:sectPr w:rsidR="00BB41F2" w:rsidRPr="00DF6719" w:rsidSect="00987AF9">
          <w:headerReference w:type="even" r:id="rId28"/>
          <w:headerReference w:type="default" r:id="rId29"/>
          <w:pgSz w:w="11906" w:h="16838" w:code="9"/>
          <w:pgMar w:top="1440" w:right="1440" w:bottom="1440" w:left="1701" w:header="709" w:footer="28" w:gutter="0"/>
          <w:cols w:space="708"/>
          <w:docGrid w:linePitch="360"/>
        </w:sectPr>
      </w:pPr>
    </w:p>
    <w:p w:rsidR="00EF0356" w:rsidRPr="00DF6719" w:rsidRDefault="00EF0356" w:rsidP="00326643">
      <w:pPr>
        <w:pStyle w:val="Heading1"/>
      </w:pPr>
      <w:bookmarkStart w:id="25" w:name="_Toc294862959"/>
      <w:bookmarkStart w:id="26" w:name="_Toc378588219"/>
      <w:r w:rsidRPr="00DF6719">
        <w:t>Glossary</w:t>
      </w:r>
      <w:bookmarkEnd w:id="25"/>
      <w:bookmarkEnd w:id="26"/>
    </w:p>
    <w:tbl>
      <w:tblPr>
        <w:tblStyle w:val="TableGrid"/>
        <w:tblW w:w="8931"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977"/>
        <w:gridCol w:w="5954"/>
      </w:tblGrid>
      <w:tr w:rsidR="00CB1877" w:rsidRPr="00DF6719" w:rsidTr="00C37B0C">
        <w:trPr>
          <w:trHeight w:val="567"/>
          <w:tblHeader/>
        </w:trPr>
        <w:tc>
          <w:tcPr>
            <w:tcW w:w="297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CB1877" w:rsidRPr="00DF6719" w:rsidRDefault="00CB1877" w:rsidP="00CB1877">
            <w:pPr>
              <w:suppressAutoHyphens/>
              <w:spacing w:before="120" w:after="120"/>
              <w:rPr>
                <w:rFonts w:ascii="Helvetica" w:eastAsia="Calibri" w:hAnsi="Helvetica" w:cs="Calibri"/>
                <w:b/>
                <w:color w:val="FFFFFF" w:themeColor="background1"/>
                <w:szCs w:val="22"/>
                <w:lang w:eastAsia="ar-SA"/>
              </w:rPr>
            </w:pPr>
            <w:r w:rsidRPr="00DF6719">
              <w:rPr>
                <w:rFonts w:ascii="Helvetica" w:eastAsia="Calibri" w:hAnsi="Helvetica" w:cs="Calibri"/>
                <w:b/>
                <w:color w:val="FFFFFF" w:themeColor="background1"/>
                <w:szCs w:val="22"/>
                <w:lang w:eastAsia="ar-SA"/>
              </w:rPr>
              <w:t>Term</w:t>
            </w:r>
          </w:p>
        </w:tc>
        <w:tc>
          <w:tcPr>
            <w:tcW w:w="595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CB1877" w:rsidRPr="00DF6719" w:rsidRDefault="00CB1877" w:rsidP="00CB1877">
            <w:pPr>
              <w:suppressAutoHyphens/>
              <w:spacing w:before="120" w:after="120"/>
              <w:rPr>
                <w:rFonts w:ascii="Helvetica" w:eastAsia="Calibri" w:hAnsi="Helvetica" w:cs="Calibri"/>
                <w:b/>
                <w:color w:val="FFFFFF" w:themeColor="background1"/>
                <w:szCs w:val="22"/>
                <w:lang w:eastAsia="ar-SA"/>
              </w:rPr>
            </w:pPr>
            <w:r w:rsidRPr="00DF6719">
              <w:rPr>
                <w:rFonts w:ascii="Helvetica" w:eastAsia="Calibri" w:hAnsi="Helvetica" w:cs="Calibri"/>
                <w:b/>
                <w:color w:val="FFFFFF" w:themeColor="background1"/>
                <w:szCs w:val="22"/>
                <w:lang w:eastAsia="ar-SA"/>
              </w:rPr>
              <w:t>Explanation</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Amendment</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chan</w:t>
            </w:r>
            <w:r w:rsidR="00C37B0C" w:rsidRPr="00DF6719">
              <w:rPr>
                <w:rFonts w:ascii="Helvetica" w:eastAsia="Calibri" w:hAnsi="Helvetica" w:cs="Calibri"/>
                <w:color w:val="000000" w:themeColor="text1"/>
                <w:szCs w:val="22"/>
                <w:lang w:eastAsia="ar-SA"/>
              </w:rPr>
              <w:t>ge or improvement in a document</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Backup</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method of storing files for use in an emergency. The backup medium includes tape, disk or CD</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Back-up system</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system used to store information for security purposes in c</w:t>
            </w:r>
            <w:r w:rsidR="00C37B0C" w:rsidRPr="00DF6719">
              <w:rPr>
                <w:rFonts w:ascii="Helvetica" w:eastAsia="Calibri" w:hAnsi="Helvetica" w:cs="Calibri"/>
                <w:color w:val="000000" w:themeColor="text1"/>
                <w:szCs w:val="22"/>
                <w:lang w:eastAsia="ar-SA"/>
              </w:rPr>
              <w:t>ase the computer system crashes</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Byte</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8 bits</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CD-ROM</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Compact Disc Read Only Memory, which enables the storage o</w:t>
            </w:r>
            <w:r w:rsidR="00C37B0C" w:rsidRPr="00DF6719">
              <w:rPr>
                <w:rFonts w:ascii="Helvetica" w:eastAsia="Calibri" w:hAnsi="Helvetica" w:cs="Calibri"/>
                <w:color w:val="000000" w:themeColor="text1"/>
                <w:szCs w:val="22"/>
                <w:lang w:eastAsia="ar-SA"/>
              </w:rPr>
              <w:t>f large amounts of text or data</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 xml:space="preserve">CD-R </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Compact Disc Recordable</w:t>
            </w:r>
          </w:p>
        </w:tc>
      </w:tr>
      <w:tr w:rsidR="00CB1877" w:rsidRPr="00DF6719" w:rsidTr="00C37B0C">
        <w:trPr>
          <w:trHeight w:val="536"/>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 xml:space="preserve">CD-RW  </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Compact Disc Rewritable</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Database</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computer software program used to store and orga</w:t>
            </w:r>
            <w:r w:rsidR="00C37B0C" w:rsidRPr="00DF6719">
              <w:rPr>
                <w:rFonts w:ascii="Helvetica" w:eastAsia="Calibri" w:hAnsi="Helvetica" w:cs="Calibri"/>
                <w:color w:val="000000" w:themeColor="text1"/>
                <w:szCs w:val="22"/>
                <w:lang w:eastAsia="ar-SA"/>
              </w:rPr>
              <w:t>nise a range of records or data</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Data storage</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The saving of data to a device such as a floppy disk, CD-ROM,</w:t>
            </w:r>
            <w:r w:rsidR="00C37B0C" w:rsidRPr="00DF6719">
              <w:rPr>
                <w:rFonts w:ascii="Helvetica" w:eastAsia="Calibri" w:hAnsi="Helvetica" w:cs="Calibri"/>
                <w:color w:val="000000" w:themeColor="text1"/>
                <w:szCs w:val="22"/>
                <w:lang w:eastAsia="ar-SA"/>
              </w:rPr>
              <w:t xml:space="preserve"> hard drive or a back-up system</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Defrag</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Defragmentation is t</w:t>
            </w:r>
            <w:r w:rsidR="00FE7C78" w:rsidRPr="00DF6719">
              <w:rPr>
                <w:rFonts w:ascii="Helvetica" w:eastAsia="Calibri" w:hAnsi="Helvetica" w:cs="Calibri"/>
                <w:color w:val="000000" w:themeColor="text1"/>
                <w:szCs w:val="22"/>
                <w:lang w:eastAsia="ar-SA"/>
              </w:rPr>
              <w:t>he process of locating the non-</w:t>
            </w:r>
            <w:r w:rsidRPr="00DF6719">
              <w:rPr>
                <w:rFonts w:ascii="Helvetica" w:eastAsia="Calibri" w:hAnsi="Helvetica" w:cs="Calibri"/>
                <w:color w:val="000000" w:themeColor="text1"/>
                <w:szCs w:val="22"/>
                <w:lang w:eastAsia="ar-SA"/>
              </w:rPr>
              <w:t>contiguous fragments of data into which a computer file may be divided as it is stored on a hard disk, and rearranging the fragments and restoring them into fewer f</w:t>
            </w:r>
            <w:r w:rsidR="00C37B0C" w:rsidRPr="00DF6719">
              <w:rPr>
                <w:rFonts w:ascii="Helvetica" w:eastAsia="Calibri" w:hAnsi="Helvetica" w:cs="Calibri"/>
                <w:color w:val="000000" w:themeColor="text1"/>
                <w:szCs w:val="22"/>
                <w:lang w:eastAsia="ar-SA"/>
              </w:rPr>
              <w:t>ragments or into the whole file</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Digital camera</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 xml:space="preserve">A camera that converts photos into digital images that can be </w:t>
            </w:r>
            <w:r w:rsidR="00C37B0C" w:rsidRPr="00DF6719">
              <w:rPr>
                <w:rFonts w:ascii="Helvetica" w:eastAsia="Calibri" w:hAnsi="Helvetica" w:cs="Calibri"/>
                <w:color w:val="000000" w:themeColor="text1"/>
                <w:szCs w:val="22"/>
                <w:lang w:eastAsia="ar-SA"/>
              </w:rPr>
              <w:t>loaded directly onto a computer</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Directories</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Tables that contain file information such as name, file, size, tim</w:t>
            </w:r>
            <w:r w:rsidR="00C37B0C" w:rsidRPr="00DF6719">
              <w:rPr>
                <w:rFonts w:ascii="Helvetica" w:eastAsia="Calibri" w:hAnsi="Helvetica" w:cs="Calibri"/>
                <w:color w:val="000000" w:themeColor="text1"/>
                <w:szCs w:val="22"/>
                <w:lang w:eastAsia="ar-SA"/>
              </w:rPr>
              <w:t>e and date of last modification</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DVD</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37B0C"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Digital Versatile Disc</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File generation</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 xml:space="preserve">Creation of a new file for information, either on the </w:t>
            </w:r>
            <w:r w:rsidR="00C37B0C" w:rsidRPr="00DF6719">
              <w:rPr>
                <w:rFonts w:ascii="Helvetica" w:eastAsia="Calibri" w:hAnsi="Helvetica" w:cs="Calibri"/>
                <w:color w:val="000000" w:themeColor="text1"/>
                <w:szCs w:val="22"/>
                <w:lang w:eastAsia="ar-SA"/>
              </w:rPr>
              <w:t>computer or in a filing cabinet</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Floppy-disk drive</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The drive into which a floppy disk may be placed to either save information or re</w:t>
            </w:r>
            <w:r w:rsidR="00C37B0C" w:rsidRPr="00DF6719">
              <w:rPr>
                <w:rFonts w:ascii="Helvetica" w:eastAsia="Calibri" w:hAnsi="Helvetica" w:cs="Calibri"/>
                <w:color w:val="000000" w:themeColor="text1"/>
                <w:szCs w:val="22"/>
                <w:lang w:eastAsia="ar-SA"/>
              </w:rPr>
              <w:t>ad the information stored on it</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37B0C">
            <w:pPr>
              <w:keepNext/>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Hard Copy</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37B0C">
            <w:pPr>
              <w:keepNext/>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The output from software applicati</w:t>
            </w:r>
            <w:r w:rsidR="00C37B0C" w:rsidRPr="00DF6719">
              <w:rPr>
                <w:rFonts w:ascii="Helvetica" w:eastAsia="Calibri" w:hAnsi="Helvetica" w:cs="Calibri"/>
                <w:color w:val="000000" w:themeColor="text1"/>
                <w:szCs w:val="22"/>
                <w:lang w:eastAsia="ar-SA"/>
              </w:rPr>
              <w:t>ons printed and stored on paper</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37B0C">
            <w:pPr>
              <w:keepNext/>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Hard drive</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37B0C">
            <w:pPr>
              <w:keepNext/>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 xml:space="preserve">The drive within a computer that stores information </w:t>
            </w:r>
            <w:r w:rsidR="00C37B0C" w:rsidRPr="00DF6719">
              <w:rPr>
                <w:rFonts w:ascii="Helvetica" w:eastAsia="Calibri" w:hAnsi="Helvetica" w:cs="Calibri"/>
                <w:color w:val="000000" w:themeColor="text1"/>
                <w:szCs w:val="22"/>
                <w:lang w:eastAsia="ar-SA"/>
              </w:rPr>
              <w:t>and enables the computer to run</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Inventory</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record of items in stock. This is used to track consumables or</w:t>
            </w:r>
            <w:r w:rsidR="00C37B0C" w:rsidRPr="00DF6719">
              <w:rPr>
                <w:rFonts w:ascii="Helvetica" w:eastAsia="Calibri" w:hAnsi="Helvetica" w:cs="Calibri"/>
                <w:color w:val="000000" w:themeColor="text1"/>
                <w:szCs w:val="22"/>
                <w:lang w:eastAsia="ar-SA"/>
              </w:rPr>
              <w:t xml:space="preserve"> to accurately describe devices</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Keyboard</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An input device with a set of keys used to en</w:t>
            </w:r>
            <w:r w:rsidR="00C37B0C" w:rsidRPr="00DF6719">
              <w:rPr>
                <w:rFonts w:ascii="Helvetica" w:eastAsia="Calibri" w:hAnsi="Helvetica" w:cs="Calibri"/>
                <w:color w:val="000000" w:themeColor="text1"/>
                <w:szCs w:val="22"/>
                <w:lang w:eastAsia="ar-SA"/>
              </w:rPr>
              <w:t>ter information into a computer</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Log-on</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The use of a password to open or ac</w:t>
            </w:r>
            <w:r w:rsidR="00C37B0C" w:rsidRPr="00DF6719">
              <w:rPr>
                <w:rFonts w:ascii="Helvetica" w:eastAsia="Calibri" w:hAnsi="Helvetica" w:cs="Calibri"/>
                <w:color w:val="000000" w:themeColor="text1"/>
                <w:szCs w:val="22"/>
                <w:lang w:eastAsia="ar-SA"/>
              </w:rPr>
              <w:t>cess files on a computer system</w:t>
            </w:r>
          </w:p>
        </w:tc>
      </w:tr>
      <w:tr w:rsidR="00CB1877" w:rsidRPr="00DF6719" w:rsidTr="00C37B0C">
        <w:trPr>
          <w:trHeight w:val="567"/>
        </w:trPr>
        <w:tc>
          <w:tcPr>
            <w:tcW w:w="2977" w:type="dxa"/>
            <w:tcBorders>
              <w:top w:val="nil"/>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Manufacturer’s guidelines</w:t>
            </w:r>
          </w:p>
        </w:tc>
        <w:tc>
          <w:tcPr>
            <w:tcW w:w="5954" w:type="dxa"/>
            <w:tcBorders>
              <w:top w:val="nil"/>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booklet setting out the manufacturer’s conditions of use for a piece o</w:t>
            </w:r>
            <w:r w:rsidR="00C37B0C" w:rsidRPr="00DF6719">
              <w:rPr>
                <w:rFonts w:ascii="Helvetica" w:eastAsia="Calibri" w:hAnsi="Helvetica" w:cs="Calibri"/>
                <w:color w:val="000000" w:themeColor="text1"/>
                <w:szCs w:val="22"/>
                <w:lang w:eastAsia="ar-SA"/>
              </w:rPr>
              <w:t>f equipment</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MB</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Megabytes</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Modem</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piece of equipment that enables the transfer of information from one computer to another via a telepho</w:t>
            </w:r>
            <w:r w:rsidR="00C37B0C" w:rsidRPr="00DF6719">
              <w:rPr>
                <w:rFonts w:ascii="Helvetica" w:eastAsia="Calibri" w:hAnsi="Helvetica" w:cs="Calibri"/>
                <w:color w:val="000000" w:themeColor="text1"/>
                <w:szCs w:val="22"/>
                <w:lang w:eastAsia="ar-SA"/>
              </w:rPr>
              <w:t>ne line or communications cable</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Numerical key pad</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Set</w:t>
            </w:r>
            <w:r w:rsidR="00C37B0C" w:rsidRPr="00DF6719">
              <w:rPr>
                <w:rFonts w:ascii="Helvetica" w:eastAsia="Calibri" w:hAnsi="Helvetica" w:cs="Calibri"/>
                <w:color w:val="000000" w:themeColor="text1"/>
                <w:szCs w:val="22"/>
                <w:lang w:eastAsia="ar-SA"/>
              </w:rPr>
              <w:t xml:space="preserve"> of number keys on the keyboard</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Printer</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device that prints text or g</w:t>
            </w:r>
            <w:r w:rsidR="00C37B0C" w:rsidRPr="00DF6719">
              <w:rPr>
                <w:rFonts w:ascii="Helvetica" w:eastAsia="Calibri" w:hAnsi="Helvetica" w:cs="Calibri"/>
                <w:color w:val="000000" w:themeColor="text1"/>
                <w:szCs w:val="22"/>
                <w:lang w:eastAsia="ar-SA"/>
              </w:rPr>
              <w:t>raphics on paper or other media</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Print Server</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network node which stores print jobs and then passes them to the printer. This action frees up the network from the slow printer output s</w:t>
            </w:r>
            <w:r w:rsidR="00C37B0C" w:rsidRPr="00DF6719">
              <w:rPr>
                <w:rFonts w:ascii="Helvetica" w:eastAsia="Calibri" w:hAnsi="Helvetica" w:cs="Calibri"/>
                <w:color w:val="000000" w:themeColor="text1"/>
                <w:szCs w:val="22"/>
                <w:lang w:eastAsia="ar-SA"/>
              </w:rPr>
              <w:t>peed causing network congestion</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Printer Bubble Jet</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printer which uses the process of spraying the ink onto the page by superheating a bubble of ink to</w:t>
            </w:r>
            <w:r w:rsidR="00C37B0C" w:rsidRPr="00DF6719">
              <w:rPr>
                <w:rFonts w:ascii="Helvetica" w:eastAsia="Calibri" w:hAnsi="Helvetica" w:cs="Calibri"/>
                <w:color w:val="000000" w:themeColor="text1"/>
                <w:szCs w:val="22"/>
                <w:lang w:eastAsia="ar-SA"/>
              </w:rPr>
              <w:t xml:space="preserve"> eject the spray onto the paper</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Printer Dot Matrix</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An impact printer that uses a series of pins to press an inked ribbon onto the paper surface to create a chara</w:t>
            </w:r>
            <w:r w:rsidR="00C37B0C" w:rsidRPr="00DF6719">
              <w:rPr>
                <w:rFonts w:ascii="Helvetica" w:eastAsia="Calibri" w:hAnsi="Helvetica" w:cs="Calibri"/>
                <w:color w:val="000000" w:themeColor="text1"/>
                <w:szCs w:val="22"/>
                <w:lang w:eastAsia="ar-SA"/>
              </w:rPr>
              <w:t>cter or image</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Printer Driver</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 xml:space="preserve">The software the printer uses to interpret the signals from the various applications that have </w:t>
            </w:r>
            <w:r w:rsidR="00C37B0C" w:rsidRPr="00DF6719">
              <w:rPr>
                <w:rFonts w:ascii="Helvetica" w:eastAsia="Calibri" w:hAnsi="Helvetica" w:cs="Calibri"/>
                <w:color w:val="000000" w:themeColor="text1"/>
                <w:szCs w:val="22"/>
                <w:lang w:eastAsia="ar-SA"/>
              </w:rPr>
              <w:t>the ability to output hard copy</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Printer Impact</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 xml:space="preserve">A printer that forms the characters and images on the paper by physical contact. They can be used </w:t>
            </w:r>
            <w:r w:rsidR="00C37B0C" w:rsidRPr="00DF6719">
              <w:rPr>
                <w:rFonts w:ascii="Helvetica" w:eastAsia="Calibri" w:hAnsi="Helvetica" w:cs="Calibri"/>
                <w:color w:val="000000" w:themeColor="text1"/>
                <w:szCs w:val="22"/>
                <w:lang w:eastAsia="ar-SA"/>
              </w:rPr>
              <w:t>to make a real time carbon copy</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7214">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Printer Ink Jet</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7214">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non-impact printer that sprays the ink onto the paper t</w:t>
            </w:r>
            <w:r w:rsidR="00C37B0C" w:rsidRPr="00DF6719">
              <w:rPr>
                <w:rFonts w:ascii="Helvetica" w:eastAsia="Calibri" w:hAnsi="Helvetica" w:cs="Calibri"/>
                <w:color w:val="000000" w:themeColor="text1"/>
                <w:szCs w:val="22"/>
                <w:lang w:eastAsia="ar-SA"/>
              </w:rPr>
              <w:t>hrough a series of fine nozzles</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37B0C">
            <w:pPr>
              <w:keepNext/>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Routine maintenance</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37B0C">
            <w:pPr>
              <w:keepNext/>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Ensuring that computers and other equipment are looked after, for example</w:t>
            </w:r>
            <w:r w:rsidR="00FE7C78" w:rsidRPr="00DF6719">
              <w:rPr>
                <w:rFonts w:ascii="Helvetica" w:eastAsia="Calibri" w:hAnsi="Helvetica" w:cs="Calibri"/>
                <w:color w:val="000000" w:themeColor="text1"/>
                <w:szCs w:val="22"/>
                <w:lang w:eastAsia="ar-SA"/>
              </w:rPr>
              <w:t>,</w:t>
            </w:r>
            <w:r w:rsidRPr="00DF6719">
              <w:rPr>
                <w:rFonts w:ascii="Helvetica" w:eastAsia="Calibri" w:hAnsi="Helvetica" w:cs="Calibri"/>
                <w:color w:val="000000" w:themeColor="text1"/>
                <w:szCs w:val="22"/>
                <w:lang w:eastAsia="ar-SA"/>
              </w:rPr>
              <w:t xml:space="preserve"> by replacing consu</w:t>
            </w:r>
            <w:r w:rsidR="00C37B0C" w:rsidRPr="00DF6719">
              <w:rPr>
                <w:rFonts w:ascii="Helvetica" w:eastAsia="Calibri" w:hAnsi="Helvetica" w:cs="Calibri"/>
                <w:color w:val="000000" w:themeColor="text1"/>
                <w:szCs w:val="22"/>
                <w:lang w:eastAsia="ar-SA"/>
              </w:rPr>
              <w:t>mables, clearing paper jams etc</w:t>
            </w:r>
            <w:r w:rsidR="00FE7C78" w:rsidRPr="00DF6719">
              <w:rPr>
                <w:rFonts w:ascii="Helvetica" w:eastAsia="Calibri" w:hAnsi="Helvetica" w:cs="Calibri"/>
                <w:color w:val="000000" w:themeColor="text1"/>
                <w:szCs w:val="22"/>
                <w:lang w:eastAsia="ar-SA"/>
              </w:rPr>
              <w:t>,</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37B0C">
            <w:pPr>
              <w:keepNext/>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Scanner</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37B0C">
            <w:pPr>
              <w:keepNext/>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piece of equipment that copies a document or</w:t>
            </w:r>
            <w:r w:rsidR="00C37B0C" w:rsidRPr="00DF6719">
              <w:rPr>
                <w:rFonts w:ascii="Helvetica" w:eastAsia="Calibri" w:hAnsi="Helvetica" w:cs="Calibri"/>
                <w:color w:val="000000" w:themeColor="text1"/>
                <w:szCs w:val="22"/>
                <w:lang w:eastAsia="ar-SA"/>
              </w:rPr>
              <w:t xml:space="preserve"> image directly into a computer</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Spreadsheet</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computer software program used to store and calculate</w:t>
            </w:r>
            <w:r w:rsidR="00C37B0C" w:rsidRPr="00DF6719">
              <w:rPr>
                <w:rFonts w:ascii="Helvetica" w:eastAsia="Calibri" w:hAnsi="Helvetica" w:cs="Calibri"/>
                <w:color w:val="000000" w:themeColor="text1"/>
                <w:szCs w:val="22"/>
                <w:lang w:eastAsia="ar-SA"/>
              </w:rPr>
              <w:t xml:space="preserve"> lists of numbers or statistics</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Sub-directories</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Directories located within another directory</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Technology consumables</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 xml:space="preserve">Paper, toner, bulbs and other items that must be constantly replaced as they are used </w:t>
            </w:r>
            <w:r w:rsidR="00C37B0C" w:rsidRPr="00DF6719">
              <w:rPr>
                <w:rFonts w:ascii="Helvetica" w:eastAsia="Calibri" w:hAnsi="Helvetica" w:cs="Calibri"/>
                <w:color w:val="000000" w:themeColor="text1"/>
                <w:szCs w:val="22"/>
                <w:lang w:eastAsia="ar-SA"/>
              </w:rPr>
              <w:t>or consumed by office equipment</w:t>
            </w:r>
          </w:p>
        </w:tc>
      </w:tr>
      <w:tr w:rsidR="00CB1877" w:rsidRPr="00DF6719" w:rsidTr="00C37B0C">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B1877" w:rsidRPr="00DF6719" w:rsidRDefault="00CB1877" w:rsidP="00CB1877">
            <w:pPr>
              <w:suppressAutoHyphens/>
              <w:spacing w:before="120" w:after="120"/>
              <w:rPr>
                <w:rFonts w:ascii="Helvetica" w:eastAsia="Calibri" w:hAnsi="Helvetica" w:cs="Calibri"/>
                <w:b/>
                <w:color w:val="000000" w:themeColor="text1"/>
                <w:szCs w:val="22"/>
                <w:lang w:eastAsia="ar-SA"/>
              </w:rPr>
            </w:pPr>
            <w:r w:rsidRPr="00DF6719">
              <w:rPr>
                <w:rFonts w:ascii="Helvetica" w:eastAsia="Calibri" w:hAnsi="Helvetica" w:cs="Calibri"/>
                <w:b/>
                <w:color w:val="000000" w:themeColor="text1"/>
                <w:szCs w:val="22"/>
                <w:lang w:eastAsia="ar-SA"/>
              </w:rPr>
              <w:t>Zip drive</w:t>
            </w:r>
          </w:p>
        </w:tc>
        <w:tc>
          <w:tcPr>
            <w:tcW w:w="5954" w:type="dxa"/>
            <w:tcBorders>
              <w:top w:val="single" w:sz="4" w:space="0" w:color="auto"/>
              <w:left w:val="single" w:sz="4" w:space="0" w:color="auto"/>
              <w:bottom w:val="single" w:sz="4" w:space="0" w:color="auto"/>
              <w:right w:val="single" w:sz="4" w:space="0" w:color="auto"/>
            </w:tcBorders>
            <w:vAlign w:val="center"/>
          </w:tcPr>
          <w:p w:rsidR="00CB1877" w:rsidRPr="00DF6719" w:rsidRDefault="00CB1877" w:rsidP="00CB1877">
            <w:pPr>
              <w:suppressAutoHyphens/>
              <w:spacing w:before="120" w:after="120"/>
              <w:rPr>
                <w:rFonts w:ascii="Helvetica" w:eastAsia="Calibri" w:hAnsi="Helvetica" w:cs="Calibri"/>
                <w:color w:val="000000" w:themeColor="text1"/>
                <w:szCs w:val="22"/>
                <w:lang w:eastAsia="ar-SA"/>
              </w:rPr>
            </w:pPr>
            <w:r w:rsidRPr="00DF6719">
              <w:rPr>
                <w:rFonts w:ascii="Helvetica" w:eastAsia="Calibri" w:hAnsi="Helvetica" w:cs="Calibri"/>
                <w:color w:val="000000" w:themeColor="text1"/>
                <w:szCs w:val="22"/>
                <w:lang w:eastAsia="ar-SA"/>
              </w:rPr>
              <w:t>A high-capacity disk d</w:t>
            </w:r>
            <w:r w:rsidR="00C37B0C" w:rsidRPr="00DF6719">
              <w:rPr>
                <w:rFonts w:ascii="Helvetica" w:eastAsia="Calibri" w:hAnsi="Helvetica" w:cs="Calibri"/>
                <w:color w:val="000000" w:themeColor="text1"/>
                <w:szCs w:val="22"/>
                <w:lang w:eastAsia="ar-SA"/>
              </w:rPr>
              <w:t>rive, similar to a floppy drive</w:t>
            </w:r>
          </w:p>
        </w:tc>
      </w:tr>
    </w:tbl>
    <w:p w:rsidR="00CB1877" w:rsidRPr="00DF6719" w:rsidRDefault="00CB1877">
      <w:pPr>
        <w:rPr>
          <w:rFonts w:ascii="Helvetica" w:eastAsia="Calibri" w:hAnsi="Helvetica" w:cs="Calibri"/>
          <w:szCs w:val="16"/>
          <w:lang w:eastAsia="ar-SA"/>
        </w:rPr>
      </w:pPr>
      <w:r w:rsidRPr="00DF6719">
        <w:rPr>
          <w:rFonts w:ascii="Helvetica" w:hAnsi="Helvetica"/>
        </w:rPr>
        <w:br w:type="page"/>
      </w:r>
    </w:p>
    <w:p w:rsidR="00CB1877" w:rsidRPr="00DF6719" w:rsidRDefault="00CB1877">
      <w:pPr>
        <w:rPr>
          <w:rFonts w:ascii="Helvetica" w:eastAsia="Calibri" w:hAnsi="Helvetica" w:cs="Calibri"/>
          <w:szCs w:val="16"/>
          <w:lang w:eastAsia="ar-SA"/>
        </w:rPr>
      </w:pPr>
    </w:p>
    <w:p w:rsidR="00EF0356" w:rsidRPr="00DF6719" w:rsidRDefault="00EF0356" w:rsidP="00EF0356">
      <w:pPr>
        <w:pStyle w:val="BodyCopy"/>
        <w:rPr>
          <w:noProof w:val="0"/>
        </w:rPr>
        <w:sectPr w:rsidR="00EF0356" w:rsidRPr="00DF6719" w:rsidSect="00987AF9">
          <w:headerReference w:type="even" r:id="rId30"/>
          <w:headerReference w:type="default" r:id="rId31"/>
          <w:pgSz w:w="11906" w:h="16838" w:code="9"/>
          <w:pgMar w:top="1440" w:right="1440" w:bottom="1440" w:left="1701" w:header="709" w:footer="28" w:gutter="0"/>
          <w:cols w:space="708"/>
          <w:docGrid w:linePitch="360"/>
        </w:sectPr>
      </w:pPr>
    </w:p>
    <w:p w:rsidR="00EF0356" w:rsidRPr="00DF6719" w:rsidRDefault="00EF0356" w:rsidP="00326643">
      <w:pPr>
        <w:pStyle w:val="Heading1"/>
      </w:pPr>
      <w:bookmarkStart w:id="27" w:name="_Toc294862960"/>
      <w:bookmarkStart w:id="28" w:name="_Toc378588220"/>
      <w:r w:rsidRPr="00DF6719">
        <w:t>Element 1:</w:t>
      </w:r>
      <w:bookmarkEnd w:id="27"/>
      <w:r w:rsidR="00F45D9C" w:rsidRPr="00DF6719">
        <w:br/>
      </w:r>
      <w:r w:rsidR="00A748D9">
        <w:fldChar w:fldCharType="begin"/>
      </w:r>
      <w:r w:rsidR="00A748D9">
        <w:instrText xml:space="preserve"> REF  Element1  \* MERGEFORMAT </w:instrText>
      </w:r>
      <w:r w:rsidR="00A748D9">
        <w:fldChar w:fldCharType="separate"/>
      </w:r>
      <w:sdt>
        <w:sdtPr>
          <w:alias w:val="Element 1"/>
          <w:tag w:val="Element 1"/>
          <w:id w:val="12116261"/>
          <w:lock w:val="sdtLocked"/>
          <w:placeholder>
            <w:docPart w:val="B8DB260D186B4D4FAE35444D93DCB529"/>
          </w:placeholder>
        </w:sdtPr>
        <w:sdtEndPr/>
        <w:sdtContent>
          <w:r w:rsidR="00D934DB" w:rsidRPr="00DF6719">
            <w:t>Determine presentation and format of document</w:t>
          </w:r>
        </w:sdtContent>
      </w:sdt>
      <w:bookmarkEnd w:id="28"/>
      <w:r w:rsidR="00A748D9">
        <w:fldChar w:fldCharType="end"/>
      </w:r>
    </w:p>
    <w:p w:rsidR="00EF0356" w:rsidRPr="00DF6719" w:rsidRDefault="00EF0356" w:rsidP="00EF0356">
      <w:pPr>
        <w:pStyle w:val="Heading2"/>
      </w:pPr>
      <w:r w:rsidRPr="00DF6719">
        <w:t>1.1</w:t>
      </w:r>
      <w:r w:rsidRPr="00DF6719">
        <w:tab/>
      </w:r>
      <w:r w:rsidR="00A748D9">
        <w:fldChar w:fldCharType="begin"/>
      </w:r>
      <w:r w:rsidR="00A748D9">
        <w:instrText xml:space="preserve"> REF  Criteria11  \* MERGEFORMAT </w:instrText>
      </w:r>
      <w:r w:rsidR="00A748D9">
        <w:fldChar w:fldCharType="separate"/>
      </w:r>
      <w:sdt>
        <w:sdtPr>
          <w:alias w:val="Criteria 1.1"/>
          <w:tag w:val="Insert Criteria 1.1"/>
          <w:id w:val="12116262"/>
          <w:lock w:val="sdtLocked"/>
          <w:placeholder>
            <w:docPart w:val="EC48A320F5714CA49EA788F219E91154"/>
          </w:placeholder>
        </w:sdtPr>
        <w:sdtEndPr/>
        <w:sdtContent>
          <w:r w:rsidR="00D934DB" w:rsidRPr="00DF6719">
            <w:rPr>
              <w:szCs w:val="22"/>
            </w:rPr>
            <w:t>Select software appropriate to the nature of the document to be produced</w:t>
          </w:r>
        </w:sdtContent>
      </w:sdt>
      <w:r w:rsidR="00A748D9">
        <w:fldChar w:fldCharType="end"/>
      </w:r>
    </w:p>
    <w:p w:rsidR="00EF0356" w:rsidRPr="00DF6719" w:rsidRDefault="00EF0356" w:rsidP="00A316C4">
      <w:pPr>
        <w:pStyle w:val="Heading3"/>
      </w:pPr>
      <w:r w:rsidRPr="00DF6719">
        <w:t>Introduction</w:t>
      </w:r>
    </w:p>
    <w:p w:rsidR="000E43CE" w:rsidRPr="00DF6719" w:rsidRDefault="000E43CE" w:rsidP="009F1AFA">
      <w:pPr>
        <w:pStyle w:val="BodyCopy"/>
        <w:rPr>
          <w:noProof w:val="0"/>
        </w:rPr>
      </w:pPr>
      <w:r w:rsidRPr="00DF6719">
        <w:rPr>
          <w:noProof w:val="0"/>
        </w:rPr>
        <w:t>This workbook will explore the different types of documents, reports and worksheets that are commonly prepared in a hospitality establishment.</w:t>
      </w:r>
    </w:p>
    <w:p w:rsidR="000E43CE" w:rsidRPr="00DF6719" w:rsidRDefault="000E43CE" w:rsidP="009F1AFA">
      <w:pPr>
        <w:pStyle w:val="BodyCopy"/>
        <w:rPr>
          <w:noProof w:val="0"/>
        </w:rPr>
      </w:pPr>
      <w:r w:rsidRPr="00DF6719">
        <w:rPr>
          <w:noProof w:val="0"/>
        </w:rPr>
        <w:t>Before we look the various documents themselves, it is important to identify the different types of technology and software that is required to produce them.</w:t>
      </w:r>
    </w:p>
    <w:p w:rsidR="009B1264" w:rsidRPr="00DF6719" w:rsidRDefault="009B1264" w:rsidP="009F1AFA">
      <w:pPr>
        <w:pStyle w:val="BodyCopy"/>
        <w:rPr>
          <w:noProof w:val="0"/>
        </w:rPr>
      </w:pPr>
      <w:r w:rsidRPr="00DF6719">
        <w:rPr>
          <w:noProof w:val="0"/>
        </w:rPr>
        <w:t xml:space="preserve">In order to select the right technology and software to complete a task, it is important to understand the functions of the office equipment and each type of software. When starting a new job or when a new piece of equipment is purchased, you should be trained in the main functions of the equipment, how to operate the equipment, Occupational </w:t>
      </w:r>
      <w:r w:rsidR="00480EB3" w:rsidRPr="00DF6719">
        <w:rPr>
          <w:noProof w:val="0"/>
        </w:rPr>
        <w:t xml:space="preserve">Safety </w:t>
      </w:r>
      <w:r w:rsidR="00480EB3">
        <w:rPr>
          <w:noProof w:val="0"/>
        </w:rPr>
        <w:t xml:space="preserve">and </w:t>
      </w:r>
      <w:r w:rsidRPr="00DF6719">
        <w:rPr>
          <w:noProof w:val="0"/>
        </w:rPr>
        <w:t>Health and issues and routine maintenance.</w:t>
      </w:r>
    </w:p>
    <w:p w:rsidR="009B1264" w:rsidRPr="00DF6719" w:rsidRDefault="009B1264" w:rsidP="009F1AFA">
      <w:pPr>
        <w:pStyle w:val="Heading3"/>
      </w:pPr>
      <w:r w:rsidRPr="00DF6719">
        <w:t>Selecting the right technology and software</w:t>
      </w:r>
    </w:p>
    <w:p w:rsidR="009B1264" w:rsidRPr="00DF6719" w:rsidRDefault="009B1264" w:rsidP="009B1264">
      <w:pPr>
        <w:rPr>
          <w:rFonts w:ascii="Helvetica" w:hAnsi="Helvetica"/>
        </w:rPr>
      </w:pPr>
      <w:r w:rsidRPr="00DF6719">
        <w:rPr>
          <w:rFonts w:ascii="Helvetica" w:hAnsi="Helvetica"/>
          <w:noProof/>
          <w:lang w:val="en-US" w:eastAsia="en-US"/>
        </w:rPr>
        <w:drawing>
          <wp:anchor distT="0" distB="0" distL="114300" distR="114300" simplePos="0" relativeHeight="251739136" behindDoc="0" locked="0" layoutInCell="1" allowOverlap="1">
            <wp:simplePos x="0" y="0"/>
            <wp:positionH relativeFrom="column">
              <wp:posOffset>3943350</wp:posOffset>
            </wp:positionH>
            <wp:positionV relativeFrom="paragraph">
              <wp:posOffset>114935</wp:posOffset>
            </wp:positionV>
            <wp:extent cx="979805" cy="759460"/>
            <wp:effectExtent l="19050" t="0" r="0" b="0"/>
            <wp:wrapSquare wrapText="bothSides"/>
            <wp:docPr id="2" name="Picture 160" descr="http://www.cybertheater.com/wp-content/uploads/2008/10/30-10-08-lenovo_m58-300x232.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cybertheater.com/wp-content/uploads/2008/10/30-10-08-lenovo_m58-300x232.jpg">
                      <a:hlinkClick r:id="rId32"/>
                    </pic:cNvPr>
                    <pic:cNvPicPr>
                      <a:picLocks noChangeAspect="1" noChangeArrowheads="1"/>
                    </pic:cNvPicPr>
                  </pic:nvPicPr>
                  <pic:blipFill>
                    <a:blip r:embed="rId33" cstate="print"/>
                    <a:srcRect/>
                    <a:stretch>
                      <a:fillRect/>
                    </a:stretch>
                  </pic:blipFill>
                  <pic:spPr bwMode="auto">
                    <a:xfrm>
                      <a:off x="0" y="0"/>
                      <a:ext cx="979805" cy="759460"/>
                    </a:xfrm>
                    <a:prstGeom prst="rect">
                      <a:avLst/>
                    </a:prstGeom>
                    <a:noFill/>
                    <a:ln w="9525">
                      <a:noFill/>
                      <a:miter lim="800000"/>
                      <a:headEnd/>
                      <a:tailEnd/>
                    </a:ln>
                  </pic:spPr>
                </pic:pic>
              </a:graphicData>
            </a:graphic>
          </wp:anchor>
        </w:drawing>
      </w:r>
      <w:r w:rsidRPr="00DF6719">
        <w:rPr>
          <w:rFonts w:ascii="Helvetica" w:hAnsi="Helvetica"/>
          <w:noProof/>
          <w:lang w:val="en-US" w:eastAsia="en-US"/>
        </w:rPr>
        <w:drawing>
          <wp:anchor distT="0" distB="0" distL="114300" distR="114300" simplePos="0" relativeHeight="251741184" behindDoc="0" locked="0" layoutInCell="1" allowOverlap="1">
            <wp:simplePos x="0" y="0"/>
            <wp:positionH relativeFrom="column">
              <wp:posOffset>2390775</wp:posOffset>
            </wp:positionH>
            <wp:positionV relativeFrom="paragraph">
              <wp:posOffset>78105</wp:posOffset>
            </wp:positionV>
            <wp:extent cx="875030" cy="805180"/>
            <wp:effectExtent l="19050" t="0" r="1270" b="0"/>
            <wp:wrapSquare wrapText="bothSides"/>
            <wp:docPr id="17" name="rg_hi" descr="http://t3.gstatic.com/images?q=tbn:ANd9GcRh1Qazh2ZRjKG7JydU-dxxp6Z6yc3xr_N_tCjP5BAVHM4FE6-O">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Rh1Qazh2ZRjKG7JydU-dxxp6Z6yc3xr_N_tCjP5BAVHM4FE6-O">
                      <a:hlinkClick r:id="rId34"/>
                    </pic:cNvPr>
                    <pic:cNvPicPr>
                      <a:picLocks noChangeAspect="1" noChangeArrowheads="1"/>
                    </pic:cNvPicPr>
                  </pic:nvPicPr>
                  <pic:blipFill>
                    <a:blip r:embed="rId35" cstate="print"/>
                    <a:srcRect/>
                    <a:stretch>
                      <a:fillRect/>
                    </a:stretch>
                  </pic:blipFill>
                  <pic:spPr bwMode="auto">
                    <a:xfrm>
                      <a:off x="0" y="0"/>
                      <a:ext cx="875030" cy="805180"/>
                    </a:xfrm>
                    <a:prstGeom prst="rect">
                      <a:avLst/>
                    </a:prstGeom>
                    <a:noFill/>
                    <a:ln w="9525">
                      <a:noFill/>
                      <a:miter lim="800000"/>
                      <a:headEnd/>
                      <a:tailEnd/>
                    </a:ln>
                  </pic:spPr>
                </pic:pic>
              </a:graphicData>
            </a:graphic>
          </wp:anchor>
        </w:drawing>
      </w:r>
      <w:r w:rsidRPr="00DF6719">
        <w:rPr>
          <w:rFonts w:ascii="Helvetica" w:hAnsi="Helvetica"/>
          <w:noProof/>
          <w:lang w:val="en-US" w:eastAsia="en-US"/>
        </w:rPr>
        <w:drawing>
          <wp:anchor distT="0" distB="0" distL="114300" distR="114300" simplePos="0" relativeHeight="251738112" behindDoc="0" locked="0" layoutInCell="1" allowOverlap="1">
            <wp:simplePos x="0" y="0"/>
            <wp:positionH relativeFrom="column">
              <wp:posOffset>542925</wp:posOffset>
            </wp:positionH>
            <wp:positionV relativeFrom="paragraph">
              <wp:posOffset>27305</wp:posOffset>
            </wp:positionV>
            <wp:extent cx="1034415" cy="1028700"/>
            <wp:effectExtent l="19050" t="0" r="0" b="0"/>
            <wp:wrapSquare wrapText="bothSides"/>
            <wp:docPr id="18" name="Picture 146" descr="http://t0.gstatic.com/images?q=tbn:ANd9GcRw6yJ85pgKNyt94SGu7S_8VHDXRWTSvVRsdGnE9LhLgYwWYU7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t0.gstatic.com/images?q=tbn:ANd9GcRw6yJ85pgKNyt94SGu7S_8VHDXRWTSvVRsdGnE9LhLgYwWYU7N">
                      <a:hlinkClick r:id="rId36"/>
                    </pic:cNvPr>
                    <pic:cNvPicPr>
                      <a:picLocks noChangeAspect="1" noChangeArrowheads="1"/>
                    </pic:cNvPicPr>
                  </pic:nvPicPr>
                  <pic:blipFill>
                    <a:blip r:embed="rId37" cstate="print"/>
                    <a:srcRect/>
                    <a:stretch>
                      <a:fillRect/>
                    </a:stretch>
                  </pic:blipFill>
                  <pic:spPr bwMode="auto">
                    <a:xfrm>
                      <a:off x="0" y="0"/>
                      <a:ext cx="1034415" cy="1028700"/>
                    </a:xfrm>
                    <a:prstGeom prst="rect">
                      <a:avLst/>
                    </a:prstGeom>
                    <a:noFill/>
                    <a:ln w="9525">
                      <a:noFill/>
                      <a:miter lim="800000"/>
                      <a:headEnd/>
                      <a:tailEnd/>
                    </a:ln>
                  </pic:spPr>
                </pic:pic>
              </a:graphicData>
            </a:graphic>
          </wp:anchor>
        </w:drawing>
      </w:r>
    </w:p>
    <w:p w:rsidR="009B1264" w:rsidRPr="00DF6719" w:rsidRDefault="009B1264" w:rsidP="009B1264">
      <w:pPr>
        <w:rPr>
          <w:rFonts w:ascii="Helvetica" w:hAnsi="Helvetica"/>
        </w:rPr>
      </w:pPr>
    </w:p>
    <w:p w:rsidR="009B1264" w:rsidRPr="00DF6719" w:rsidRDefault="009B1264" w:rsidP="009B1264">
      <w:pPr>
        <w:rPr>
          <w:rFonts w:ascii="Helvetica" w:hAnsi="Helvetica"/>
          <w:b/>
          <w:bCs/>
        </w:rPr>
      </w:pPr>
    </w:p>
    <w:p w:rsidR="009B1264" w:rsidRPr="00DF6719" w:rsidRDefault="009B1264" w:rsidP="009B1264">
      <w:pPr>
        <w:rPr>
          <w:rFonts w:ascii="Helvetica" w:hAnsi="Helvetica"/>
          <w:b/>
          <w:bCs/>
        </w:rPr>
      </w:pPr>
      <w:r w:rsidRPr="00DF6719">
        <w:rPr>
          <w:rFonts w:ascii="Helvetica" w:hAnsi="Helvetica"/>
          <w:b/>
          <w:bCs/>
          <w:noProof/>
          <w:lang w:val="en-US" w:eastAsia="en-US"/>
        </w:rPr>
        <w:drawing>
          <wp:anchor distT="0" distB="0" distL="114300" distR="114300" simplePos="0" relativeHeight="251743232" behindDoc="0" locked="0" layoutInCell="1" allowOverlap="1">
            <wp:simplePos x="0" y="0"/>
            <wp:positionH relativeFrom="column">
              <wp:posOffset>2390775</wp:posOffset>
            </wp:positionH>
            <wp:positionV relativeFrom="paragraph">
              <wp:posOffset>319405</wp:posOffset>
            </wp:positionV>
            <wp:extent cx="1075055" cy="810260"/>
            <wp:effectExtent l="19050" t="0" r="0" b="0"/>
            <wp:wrapSquare wrapText="bothSides"/>
            <wp:docPr id="22" name="Picture 143" descr="http://t2.gstatic.com/images?q=tbn:ANd9GcQfgn2NG90vImjYETGdsFCZVc4OiDNn1xlHhv__tT0_hIv8zNkY">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t2.gstatic.com/images?q=tbn:ANd9GcQfgn2NG90vImjYETGdsFCZVc4OiDNn1xlHhv__tT0_hIv8zNkY">
                      <a:hlinkClick r:id="rId38"/>
                    </pic:cNvPr>
                    <pic:cNvPicPr>
                      <a:picLocks noChangeAspect="1" noChangeArrowheads="1"/>
                    </pic:cNvPicPr>
                  </pic:nvPicPr>
                  <pic:blipFill>
                    <a:blip r:embed="rId39" cstate="print"/>
                    <a:srcRect/>
                    <a:stretch>
                      <a:fillRect/>
                    </a:stretch>
                  </pic:blipFill>
                  <pic:spPr bwMode="auto">
                    <a:xfrm>
                      <a:off x="0" y="0"/>
                      <a:ext cx="1075055" cy="810260"/>
                    </a:xfrm>
                    <a:prstGeom prst="rect">
                      <a:avLst/>
                    </a:prstGeom>
                    <a:noFill/>
                    <a:ln w="9525">
                      <a:noFill/>
                      <a:miter lim="800000"/>
                      <a:headEnd/>
                      <a:tailEnd/>
                    </a:ln>
                  </pic:spPr>
                </pic:pic>
              </a:graphicData>
            </a:graphic>
          </wp:anchor>
        </w:drawing>
      </w:r>
      <w:r w:rsidRPr="00DF6719">
        <w:rPr>
          <w:rFonts w:ascii="Helvetica" w:hAnsi="Helvetica"/>
          <w:b/>
          <w:bCs/>
          <w:noProof/>
          <w:lang w:val="en-US" w:eastAsia="en-US"/>
        </w:rPr>
        <w:drawing>
          <wp:anchor distT="0" distB="0" distL="114300" distR="114300" simplePos="0" relativeHeight="251740160" behindDoc="0" locked="0" layoutInCell="1" allowOverlap="1">
            <wp:simplePos x="0" y="0"/>
            <wp:positionH relativeFrom="column">
              <wp:posOffset>475615</wp:posOffset>
            </wp:positionH>
            <wp:positionV relativeFrom="paragraph">
              <wp:posOffset>50800</wp:posOffset>
            </wp:positionV>
            <wp:extent cx="1628140" cy="1242060"/>
            <wp:effectExtent l="19050" t="0" r="0" b="0"/>
            <wp:wrapSquare wrapText="bothSides"/>
            <wp:docPr id="23" name="Picture 152" descr="http://t1.gstatic.com/images?q=tbn:ANd9GcT4ma4VJXrvGQX9T29blisLKH38i2jsJH1OEnpHB7vsVIXmgzwU">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t1.gstatic.com/images?q=tbn:ANd9GcT4ma4VJXrvGQX9T29blisLKH38i2jsJH1OEnpHB7vsVIXmgzwU">
                      <a:hlinkClick r:id="rId40"/>
                    </pic:cNvPr>
                    <pic:cNvPicPr>
                      <a:picLocks noChangeAspect="1" noChangeArrowheads="1"/>
                    </pic:cNvPicPr>
                  </pic:nvPicPr>
                  <pic:blipFill>
                    <a:blip r:embed="rId41" cstate="print"/>
                    <a:srcRect/>
                    <a:stretch>
                      <a:fillRect/>
                    </a:stretch>
                  </pic:blipFill>
                  <pic:spPr bwMode="auto">
                    <a:xfrm>
                      <a:off x="0" y="0"/>
                      <a:ext cx="1628140" cy="1242060"/>
                    </a:xfrm>
                    <a:prstGeom prst="rect">
                      <a:avLst/>
                    </a:prstGeom>
                    <a:noFill/>
                    <a:ln w="9525">
                      <a:noFill/>
                      <a:miter lim="800000"/>
                      <a:headEnd/>
                      <a:tailEnd/>
                    </a:ln>
                  </pic:spPr>
                </pic:pic>
              </a:graphicData>
            </a:graphic>
          </wp:anchor>
        </w:drawing>
      </w:r>
    </w:p>
    <w:p w:rsidR="009B1264" w:rsidRPr="00DF6719" w:rsidRDefault="009B1264" w:rsidP="009B1264">
      <w:pPr>
        <w:rPr>
          <w:rFonts w:ascii="Helvetica" w:hAnsi="Helvetica"/>
          <w:b/>
          <w:bCs/>
        </w:rPr>
      </w:pPr>
      <w:r w:rsidRPr="00DF6719">
        <w:rPr>
          <w:rFonts w:ascii="Helvetica" w:hAnsi="Helvetica"/>
          <w:b/>
          <w:bCs/>
          <w:noProof/>
          <w:lang w:val="en-US" w:eastAsia="en-US"/>
        </w:rPr>
        <w:drawing>
          <wp:anchor distT="0" distB="0" distL="114300" distR="114300" simplePos="0" relativeHeight="251742208" behindDoc="0" locked="0" layoutInCell="1" allowOverlap="1">
            <wp:simplePos x="0" y="0"/>
            <wp:positionH relativeFrom="column">
              <wp:posOffset>3961130</wp:posOffset>
            </wp:positionH>
            <wp:positionV relativeFrom="paragraph">
              <wp:posOffset>12700</wp:posOffset>
            </wp:positionV>
            <wp:extent cx="1067435" cy="793115"/>
            <wp:effectExtent l="19050" t="0" r="0" b="0"/>
            <wp:wrapSquare wrapText="bothSides"/>
            <wp:docPr id="24" name="Picture 157" descr="http://t3.gstatic.com/images?q=tbn:ANd9GcSSx0JrDQvrIgNuL9HFBd5a8mZO_dTezrh5Hhm8IzrpxgLwZlSqLA">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t3.gstatic.com/images?q=tbn:ANd9GcSSx0JrDQvrIgNuL9HFBd5a8mZO_dTezrh5Hhm8IzrpxgLwZlSqLA">
                      <a:hlinkClick r:id="rId42"/>
                    </pic:cNvPr>
                    <pic:cNvPicPr>
                      <a:picLocks noChangeAspect="1" noChangeArrowheads="1"/>
                    </pic:cNvPicPr>
                  </pic:nvPicPr>
                  <pic:blipFill>
                    <a:blip r:embed="rId43" cstate="print"/>
                    <a:srcRect/>
                    <a:stretch>
                      <a:fillRect/>
                    </a:stretch>
                  </pic:blipFill>
                  <pic:spPr bwMode="auto">
                    <a:xfrm>
                      <a:off x="0" y="0"/>
                      <a:ext cx="1067435" cy="793115"/>
                    </a:xfrm>
                    <a:prstGeom prst="rect">
                      <a:avLst/>
                    </a:prstGeom>
                    <a:noFill/>
                    <a:ln w="9525">
                      <a:noFill/>
                      <a:miter lim="800000"/>
                      <a:headEnd/>
                      <a:tailEnd/>
                    </a:ln>
                  </pic:spPr>
                </pic:pic>
              </a:graphicData>
            </a:graphic>
          </wp:anchor>
        </w:drawing>
      </w:r>
    </w:p>
    <w:p w:rsidR="009F1AFA" w:rsidRPr="00DF6719" w:rsidRDefault="009F1AFA">
      <w:pPr>
        <w:rPr>
          <w:rFonts w:ascii="Helvetica" w:hAnsi="Helvetica"/>
          <w:b/>
          <w:bCs/>
        </w:rPr>
      </w:pPr>
      <w:r w:rsidRPr="00DF6719">
        <w:rPr>
          <w:rFonts w:ascii="Helvetica" w:hAnsi="Helvetica"/>
          <w:b/>
          <w:bCs/>
        </w:rPr>
        <w:br w:type="page"/>
      </w:r>
    </w:p>
    <w:tbl>
      <w:tblPr>
        <w:tblStyle w:val="ColorfulGrid-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0"/>
        <w:gridCol w:w="4491"/>
      </w:tblGrid>
      <w:tr w:rsidR="009F1AFA" w:rsidRPr="00DF6719" w:rsidTr="008211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0" w:type="dxa"/>
            <w:shd w:val="clear" w:color="auto" w:fill="E36C0A" w:themeFill="accent6" w:themeFillShade="BF"/>
          </w:tcPr>
          <w:p w:rsidR="009B1264" w:rsidRPr="00DF6719" w:rsidRDefault="009B1264" w:rsidP="009F1AFA">
            <w:pPr>
              <w:pStyle w:val="TableHeading"/>
              <w:rPr>
                <w:noProof w:val="0"/>
              </w:rPr>
            </w:pPr>
            <w:r w:rsidRPr="00DF6719">
              <w:rPr>
                <w:noProof w:val="0"/>
              </w:rPr>
              <w:t>Hardware</w:t>
            </w:r>
          </w:p>
        </w:tc>
        <w:tc>
          <w:tcPr>
            <w:tcW w:w="4491" w:type="dxa"/>
            <w:shd w:val="clear" w:color="auto" w:fill="E36C0A" w:themeFill="accent6" w:themeFillShade="BF"/>
          </w:tcPr>
          <w:p w:rsidR="009B1264" w:rsidRPr="00DF6719" w:rsidRDefault="009B1264" w:rsidP="009F1AFA">
            <w:pPr>
              <w:pStyle w:val="TableHeading"/>
              <w:cnfStyle w:val="100000000000" w:firstRow="1" w:lastRow="0" w:firstColumn="0" w:lastColumn="0" w:oddVBand="0" w:evenVBand="0" w:oddHBand="0" w:evenHBand="0" w:firstRowFirstColumn="0" w:firstRowLastColumn="0" w:lastRowFirstColumn="0" w:lastRowLastColumn="0"/>
              <w:rPr>
                <w:noProof w:val="0"/>
              </w:rPr>
            </w:pPr>
            <w:r w:rsidRPr="00DF6719">
              <w:rPr>
                <w:noProof w:val="0"/>
              </w:rPr>
              <w:t>Software applications</w:t>
            </w:r>
          </w:p>
        </w:tc>
      </w:tr>
      <w:tr w:rsidR="009F1AFA" w:rsidRPr="00DF6719" w:rsidTr="00821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0" w:type="dxa"/>
            <w:shd w:val="clear" w:color="auto" w:fill="auto"/>
          </w:tcPr>
          <w:p w:rsidR="009B1264" w:rsidRPr="00DF6719" w:rsidRDefault="009B1264" w:rsidP="009F1AFA">
            <w:pPr>
              <w:pStyle w:val="TableBullet1"/>
              <w:rPr>
                <w:noProof w:val="0"/>
                <w:color w:val="auto"/>
              </w:rPr>
            </w:pPr>
            <w:r w:rsidRPr="00DF6719">
              <w:rPr>
                <w:noProof w:val="0"/>
                <w:color w:val="auto"/>
              </w:rPr>
              <w:t xml:space="preserve">Computers, including laptops </w:t>
            </w:r>
          </w:p>
          <w:p w:rsidR="009B1264" w:rsidRPr="00DF6719" w:rsidRDefault="009B1264" w:rsidP="009F1AFA">
            <w:pPr>
              <w:pStyle w:val="TableBullet1"/>
              <w:rPr>
                <w:noProof w:val="0"/>
                <w:color w:val="auto"/>
              </w:rPr>
            </w:pPr>
            <w:r w:rsidRPr="00DF6719">
              <w:rPr>
                <w:noProof w:val="0"/>
                <w:color w:val="auto"/>
              </w:rPr>
              <w:t xml:space="preserve">Digital cameras </w:t>
            </w:r>
          </w:p>
          <w:p w:rsidR="009B1264" w:rsidRPr="00DF6719" w:rsidRDefault="009B1264" w:rsidP="009F1AFA">
            <w:pPr>
              <w:pStyle w:val="TableBullet1"/>
              <w:rPr>
                <w:noProof w:val="0"/>
                <w:color w:val="auto"/>
              </w:rPr>
            </w:pPr>
            <w:r w:rsidRPr="00DF6719">
              <w:rPr>
                <w:noProof w:val="0"/>
                <w:color w:val="auto"/>
              </w:rPr>
              <w:t xml:space="preserve">Zip drives </w:t>
            </w:r>
          </w:p>
          <w:p w:rsidR="009B1264" w:rsidRPr="00DF6719" w:rsidRDefault="009B1264" w:rsidP="009F1AFA">
            <w:pPr>
              <w:pStyle w:val="TableBullet1"/>
              <w:rPr>
                <w:noProof w:val="0"/>
                <w:color w:val="auto"/>
              </w:rPr>
            </w:pPr>
            <w:r w:rsidRPr="00DF6719">
              <w:rPr>
                <w:noProof w:val="0"/>
                <w:color w:val="auto"/>
              </w:rPr>
              <w:t xml:space="preserve">Modems </w:t>
            </w:r>
          </w:p>
          <w:p w:rsidR="009B1264" w:rsidRPr="00DF6719" w:rsidRDefault="009B1264" w:rsidP="009F1AFA">
            <w:pPr>
              <w:pStyle w:val="TableBullet1"/>
              <w:rPr>
                <w:noProof w:val="0"/>
                <w:color w:val="auto"/>
              </w:rPr>
            </w:pPr>
            <w:r w:rsidRPr="00DF6719">
              <w:rPr>
                <w:noProof w:val="0"/>
                <w:color w:val="auto"/>
              </w:rPr>
              <w:t xml:space="preserve">Printer/scanner/photocopier combination </w:t>
            </w:r>
          </w:p>
          <w:p w:rsidR="009B1264" w:rsidRPr="00DF6719" w:rsidRDefault="009B1264" w:rsidP="009F1AFA">
            <w:pPr>
              <w:pStyle w:val="TableBullet1"/>
              <w:rPr>
                <w:noProof w:val="0"/>
                <w:color w:val="auto"/>
              </w:rPr>
            </w:pPr>
            <w:r w:rsidRPr="00DF6719">
              <w:rPr>
                <w:noProof w:val="0"/>
                <w:color w:val="auto"/>
              </w:rPr>
              <w:t xml:space="preserve">Facsimile </w:t>
            </w:r>
          </w:p>
          <w:p w:rsidR="009B1264" w:rsidRPr="00DF6719" w:rsidRDefault="009B1264" w:rsidP="009F1AFA">
            <w:pPr>
              <w:pStyle w:val="TableBullet1"/>
              <w:rPr>
                <w:noProof w:val="0"/>
                <w:color w:val="auto"/>
              </w:rPr>
            </w:pPr>
            <w:r w:rsidRPr="00DF6719">
              <w:rPr>
                <w:noProof w:val="0"/>
                <w:color w:val="auto"/>
              </w:rPr>
              <w:t xml:space="preserve">Paging equipment </w:t>
            </w:r>
          </w:p>
          <w:p w:rsidR="009B1264" w:rsidRPr="00DF6719" w:rsidRDefault="009B1264" w:rsidP="009F1AFA">
            <w:pPr>
              <w:pStyle w:val="TableBullet1"/>
              <w:rPr>
                <w:noProof w:val="0"/>
                <w:color w:val="auto"/>
              </w:rPr>
            </w:pPr>
            <w:r w:rsidRPr="00DF6719">
              <w:rPr>
                <w:noProof w:val="0"/>
                <w:color w:val="auto"/>
              </w:rPr>
              <w:t xml:space="preserve">Calculators </w:t>
            </w:r>
          </w:p>
          <w:p w:rsidR="009B1264" w:rsidRPr="00DF6719" w:rsidRDefault="009B1264" w:rsidP="009F1AFA">
            <w:pPr>
              <w:pStyle w:val="TableBullet1"/>
              <w:rPr>
                <w:noProof w:val="0"/>
                <w:color w:val="auto"/>
              </w:rPr>
            </w:pPr>
            <w:r w:rsidRPr="00DF6719">
              <w:rPr>
                <w:noProof w:val="0"/>
                <w:color w:val="auto"/>
              </w:rPr>
              <w:t xml:space="preserve">Audio-transcribing machine </w:t>
            </w:r>
          </w:p>
          <w:p w:rsidR="009B1264" w:rsidRPr="00DF6719" w:rsidRDefault="009B1264" w:rsidP="009F1AFA">
            <w:pPr>
              <w:pStyle w:val="TableBullet1"/>
              <w:rPr>
                <w:noProof w:val="0"/>
                <w:color w:val="auto"/>
              </w:rPr>
            </w:pPr>
            <w:r w:rsidRPr="00DF6719">
              <w:rPr>
                <w:noProof w:val="0"/>
                <w:color w:val="auto"/>
              </w:rPr>
              <w:t xml:space="preserve">Telephone answering machines </w:t>
            </w:r>
          </w:p>
          <w:p w:rsidR="009B1264" w:rsidRPr="00DF6719" w:rsidRDefault="009B1264" w:rsidP="009F1AFA">
            <w:pPr>
              <w:pStyle w:val="TableBullet1"/>
              <w:rPr>
                <w:noProof w:val="0"/>
                <w:color w:val="auto"/>
              </w:rPr>
            </w:pPr>
            <w:r w:rsidRPr="00DF6719">
              <w:rPr>
                <w:noProof w:val="0"/>
                <w:color w:val="auto"/>
              </w:rPr>
              <w:t>External hard drives</w:t>
            </w:r>
          </w:p>
          <w:p w:rsidR="009B1264" w:rsidRPr="00DF6719" w:rsidRDefault="009B1264" w:rsidP="009F1AFA">
            <w:pPr>
              <w:pStyle w:val="TableBullet1"/>
              <w:rPr>
                <w:noProof w:val="0"/>
                <w:color w:val="auto"/>
              </w:rPr>
            </w:pPr>
            <w:r w:rsidRPr="00DF6719">
              <w:rPr>
                <w:noProof w:val="0"/>
                <w:color w:val="auto"/>
              </w:rPr>
              <w:t>Ergonomical mouse</w:t>
            </w:r>
            <w:r w:rsidR="009F1AFA" w:rsidRPr="00DF6719">
              <w:rPr>
                <w:noProof w:val="0"/>
                <w:color w:val="auto"/>
              </w:rPr>
              <w:br/>
            </w:r>
          </w:p>
        </w:tc>
        <w:tc>
          <w:tcPr>
            <w:tcW w:w="4491" w:type="dxa"/>
            <w:shd w:val="clear" w:color="auto" w:fill="auto"/>
          </w:tcPr>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Email and Internet browsers (Outlook)</w:t>
            </w:r>
          </w:p>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Word processing (Microsoft Word)</w:t>
            </w:r>
          </w:p>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Spreadsheets (Excel)</w:t>
            </w:r>
          </w:p>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Databases (Excel)</w:t>
            </w:r>
          </w:p>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Work project</w:t>
            </w:r>
          </w:p>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Accounting packages (</w:t>
            </w:r>
            <w:r w:rsidR="00773B2D" w:rsidRPr="00DF6719">
              <w:rPr>
                <w:noProof w:val="0"/>
              </w:rPr>
              <w:t>MYOB</w:t>
            </w:r>
            <w:r w:rsidRPr="00DF6719">
              <w:rPr>
                <w:noProof w:val="0"/>
              </w:rPr>
              <w:t>)</w:t>
            </w:r>
          </w:p>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Presentation packages (</w:t>
            </w:r>
            <w:r w:rsidR="00773B2D" w:rsidRPr="00DF6719">
              <w:rPr>
                <w:noProof w:val="0"/>
              </w:rPr>
              <w:t>PowerPoint</w:t>
            </w:r>
            <w:r w:rsidRPr="00DF6719">
              <w:rPr>
                <w:noProof w:val="0"/>
              </w:rPr>
              <w:t>)</w:t>
            </w:r>
          </w:p>
          <w:p w:rsidR="009B1264" w:rsidRPr="00DF6719" w:rsidRDefault="009B1264" w:rsidP="009F1AFA">
            <w:pPr>
              <w:pStyle w:val="TableBullet1"/>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Manage files (Office Manager).</w:t>
            </w:r>
          </w:p>
          <w:p w:rsidR="009B1264" w:rsidRPr="00DF6719" w:rsidRDefault="009B1264" w:rsidP="009B1264">
            <w:pPr>
              <w:suppressAutoHyphens/>
              <w:spacing w:before="120" w:after="120"/>
              <w:cnfStyle w:val="000000100000" w:firstRow="0" w:lastRow="0" w:firstColumn="0" w:lastColumn="0" w:oddVBand="0" w:evenVBand="0" w:oddHBand="1" w:evenHBand="0" w:firstRowFirstColumn="0" w:firstRowLastColumn="0" w:lastRowFirstColumn="0" w:lastRowLastColumn="0"/>
              <w:rPr>
                <w:rFonts w:ascii="Helvetica" w:eastAsia="Calibri" w:hAnsi="Helvetica" w:cs="Calibri"/>
                <w:color w:val="auto"/>
                <w:lang w:eastAsia="ar-SA"/>
              </w:rPr>
            </w:pPr>
          </w:p>
        </w:tc>
      </w:tr>
    </w:tbl>
    <w:p w:rsidR="009B1264" w:rsidRPr="00DF6719" w:rsidRDefault="009B1264" w:rsidP="009F1AFA">
      <w:pPr>
        <w:pStyle w:val="BodyCopy"/>
        <w:rPr>
          <w:noProof w:val="0"/>
        </w:rPr>
      </w:pPr>
    </w:p>
    <w:p w:rsidR="000E43CE" w:rsidRPr="00DF6719" w:rsidRDefault="000E43CE" w:rsidP="009F1AFA">
      <w:pPr>
        <w:pStyle w:val="BodyCopy"/>
        <w:rPr>
          <w:noProof w:val="0"/>
        </w:rPr>
      </w:pPr>
      <w:r w:rsidRPr="00DF6719">
        <w:rPr>
          <w:noProof w:val="0"/>
        </w:rPr>
        <w:t xml:space="preserve">Each organisation will have their own specific brands of technology and software to meet their individual and departmental </w:t>
      </w:r>
      <w:r w:rsidR="00773B2D" w:rsidRPr="00DF6719">
        <w:rPr>
          <w:noProof w:val="0"/>
        </w:rPr>
        <w:t>needs;</w:t>
      </w:r>
      <w:r w:rsidRPr="00DF6719">
        <w:rPr>
          <w:noProof w:val="0"/>
        </w:rPr>
        <w:t xml:space="preserve"> however they are consistent across brands and suppliers.</w:t>
      </w:r>
    </w:p>
    <w:p w:rsidR="00FD12CC" w:rsidRPr="00DF6719" w:rsidRDefault="00FD12CC" w:rsidP="00C37B0C">
      <w:pPr>
        <w:pStyle w:val="BodyCopy"/>
        <w:rPr>
          <w:noProof w:val="0"/>
        </w:rPr>
      </w:pPr>
      <w:r w:rsidRPr="00DF6719">
        <w:rPr>
          <w:noProof w:val="0"/>
        </w:rPr>
        <w:br w:type="page"/>
      </w:r>
    </w:p>
    <w:p w:rsidR="00292B74" w:rsidRPr="00DF6719" w:rsidRDefault="00292B74" w:rsidP="00292B74">
      <w:pPr>
        <w:pStyle w:val="Heading2"/>
      </w:pPr>
      <w:r w:rsidRPr="00DF6719">
        <w:t>1.2</w:t>
      </w:r>
      <w:r w:rsidRPr="00DF6719">
        <w:tab/>
      </w:r>
      <w:r w:rsidR="00A748D9">
        <w:fldChar w:fldCharType="begin"/>
      </w:r>
      <w:r w:rsidR="00A748D9">
        <w:instrText xml:space="preserve"> REF  Criteria12  \* MERGEFORMAT </w:instrText>
      </w:r>
      <w:r w:rsidR="00A748D9">
        <w:fldChar w:fldCharType="separate"/>
      </w:r>
      <w:sdt>
        <w:sdtPr>
          <w:alias w:val="Criteria 1.2"/>
          <w:tag w:val="Insert Criteria 1.2"/>
          <w:id w:val="12116263"/>
          <w:lock w:val="sdtLocked"/>
          <w:placeholder>
            <w:docPart w:val="912891C49DCD4CF0B510E22A9C132493"/>
          </w:placeholder>
        </w:sdtPr>
        <w:sdtEndPr/>
        <w:sdtContent>
          <w:r w:rsidR="00D934DB" w:rsidRPr="00DF6719">
            <w:rPr>
              <w:szCs w:val="22"/>
            </w:rPr>
            <w:t>Select appropriate layout and style of document consistent with enterprise guidelines</w:t>
          </w:r>
        </w:sdtContent>
      </w:sdt>
      <w:r w:rsidR="00A748D9">
        <w:fldChar w:fldCharType="end"/>
      </w:r>
    </w:p>
    <w:p w:rsidR="00292B74" w:rsidRPr="00DF6719" w:rsidRDefault="00292B74" w:rsidP="00292B74">
      <w:pPr>
        <w:pStyle w:val="Heading3"/>
      </w:pPr>
      <w:r w:rsidRPr="00DF6719">
        <w:t>Introduction</w:t>
      </w:r>
    </w:p>
    <w:p w:rsidR="00C05BFF" w:rsidRPr="00DF6719" w:rsidRDefault="00C05BFF" w:rsidP="009F1AFA">
      <w:pPr>
        <w:pStyle w:val="BodyCopy"/>
        <w:rPr>
          <w:noProof w:val="0"/>
        </w:rPr>
      </w:pPr>
      <w:r w:rsidRPr="00DF6719">
        <w:rPr>
          <w:noProof w:val="0"/>
        </w:rPr>
        <w:t xml:space="preserve">Different </w:t>
      </w:r>
      <w:r w:rsidR="007B742D" w:rsidRPr="00DF6719">
        <w:rPr>
          <w:noProof w:val="0"/>
        </w:rPr>
        <w:t xml:space="preserve">hospitality </w:t>
      </w:r>
      <w:r w:rsidRPr="00DF6719">
        <w:rPr>
          <w:noProof w:val="0"/>
        </w:rPr>
        <w:t>properties will have different needs for office documents although there is bound to be some degree of sameness across the industry.</w:t>
      </w:r>
    </w:p>
    <w:p w:rsidR="00C05BFF" w:rsidRPr="00DF6719" w:rsidRDefault="00C05BFF" w:rsidP="009F1AFA">
      <w:pPr>
        <w:pStyle w:val="BodyCopy"/>
        <w:rPr>
          <w:noProof w:val="0"/>
        </w:rPr>
      </w:pPr>
      <w:r w:rsidRPr="00DF6719">
        <w:rPr>
          <w:noProof w:val="0"/>
        </w:rPr>
        <w:t xml:space="preserve">This section identifies the </w:t>
      </w:r>
      <w:r w:rsidR="007B742D" w:rsidRPr="00DF6719">
        <w:rPr>
          <w:noProof w:val="0"/>
        </w:rPr>
        <w:t xml:space="preserve">different </w:t>
      </w:r>
      <w:r w:rsidRPr="00DF6719">
        <w:rPr>
          <w:noProof w:val="0"/>
        </w:rPr>
        <w:t xml:space="preserve">types of documentation that may be found in hospitality </w:t>
      </w:r>
      <w:r w:rsidR="007B742D" w:rsidRPr="00DF6719">
        <w:rPr>
          <w:noProof w:val="0"/>
        </w:rPr>
        <w:t xml:space="preserve">and general </w:t>
      </w:r>
      <w:r w:rsidRPr="00DF6719">
        <w:rPr>
          <w:noProof w:val="0"/>
        </w:rPr>
        <w:t>office environments.</w:t>
      </w:r>
    </w:p>
    <w:p w:rsidR="00C05BFF" w:rsidRPr="00DF6719" w:rsidRDefault="009F1AFA" w:rsidP="009F1AFA">
      <w:pPr>
        <w:pStyle w:val="BodyCopy"/>
        <w:rPr>
          <w:noProof w:val="0"/>
        </w:rPr>
      </w:pPr>
      <w:r w:rsidRPr="00DF6719">
        <w:rPr>
          <w:lang w:val="en-US" w:eastAsia="en-US"/>
        </w:rPr>
        <w:drawing>
          <wp:anchor distT="0" distB="0" distL="114300" distR="114300" simplePos="0" relativeHeight="251836416" behindDoc="0" locked="0" layoutInCell="1" allowOverlap="1">
            <wp:simplePos x="0" y="0"/>
            <wp:positionH relativeFrom="column">
              <wp:posOffset>3749040</wp:posOffset>
            </wp:positionH>
            <wp:positionV relativeFrom="paragraph">
              <wp:posOffset>179070</wp:posOffset>
            </wp:positionV>
            <wp:extent cx="1838960" cy="1228725"/>
            <wp:effectExtent l="19050" t="0" r="8890" b="0"/>
            <wp:wrapSquare wrapText="bothSides"/>
            <wp:docPr id="68" name="Picture 67" descr="March 2005  561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561_RT8.TIF"/>
                    <pic:cNvPicPr/>
                  </pic:nvPicPr>
                  <pic:blipFill>
                    <a:blip r:embed="rId44" cstate="print">
                      <a:lum contrast="30000"/>
                    </a:blip>
                    <a:stretch>
                      <a:fillRect/>
                    </a:stretch>
                  </pic:blipFill>
                  <pic:spPr>
                    <a:xfrm>
                      <a:off x="0" y="0"/>
                      <a:ext cx="1838960" cy="1228725"/>
                    </a:xfrm>
                    <a:prstGeom prst="rect">
                      <a:avLst/>
                    </a:prstGeom>
                  </pic:spPr>
                </pic:pic>
              </a:graphicData>
            </a:graphic>
          </wp:anchor>
        </w:drawing>
      </w:r>
      <w:r w:rsidR="00C05BFF" w:rsidRPr="00DF6719">
        <w:rPr>
          <w:noProof w:val="0"/>
        </w:rPr>
        <w:t xml:space="preserve">As part of their daily duties, hotel </w:t>
      </w:r>
      <w:r w:rsidR="007B742D" w:rsidRPr="00DF6719">
        <w:rPr>
          <w:noProof w:val="0"/>
        </w:rPr>
        <w:t xml:space="preserve">staff </w:t>
      </w:r>
      <w:r w:rsidR="00C05BFF" w:rsidRPr="00DF6719">
        <w:rPr>
          <w:noProof w:val="0"/>
        </w:rPr>
        <w:t>will have to process documents in accordance with enterprise procedures and within required timelines.</w:t>
      </w:r>
    </w:p>
    <w:p w:rsidR="00B530AE" w:rsidRPr="00DF6719" w:rsidRDefault="00B530AE" w:rsidP="009F1AFA">
      <w:pPr>
        <w:pStyle w:val="BodyCopy"/>
        <w:rPr>
          <w:noProof w:val="0"/>
        </w:rPr>
      </w:pPr>
      <w:r w:rsidRPr="00DF6719">
        <w:rPr>
          <w:noProof w:val="0"/>
        </w:rPr>
        <w:t>Before producing any documents it is standard operating procedure to confirm the document requirements. This includes clarifying document purpose, intended audience and presentation requirements with the relevant personnel, and ensuring that all necessary organisational requirements are complied with.</w:t>
      </w:r>
    </w:p>
    <w:p w:rsidR="00996717" w:rsidRPr="00DF6719" w:rsidRDefault="00996717" w:rsidP="009F1AFA">
      <w:pPr>
        <w:pStyle w:val="BodyCopy"/>
        <w:rPr>
          <w:noProof w:val="0"/>
        </w:rPr>
      </w:pPr>
      <w:r w:rsidRPr="00DF6719">
        <w:rPr>
          <w:noProof w:val="0"/>
        </w:rPr>
        <w:t>This section will identify a number of different documents that are commonly used in a work environment. Section 2.1 of this manual will dis</w:t>
      </w:r>
      <w:r w:rsidR="009632E1" w:rsidRPr="00DF6719">
        <w:rPr>
          <w:noProof w:val="0"/>
        </w:rPr>
        <w:t xml:space="preserve">cuss in detail </w:t>
      </w:r>
      <w:r w:rsidRPr="00DF6719">
        <w:rPr>
          <w:noProof w:val="0"/>
        </w:rPr>
        <w:t>procedure</w:t>
      </w:r>
      <w:r w:rsidR="009632E1" w:rsidRPr="00DF6719">
        <w:rPr>
          <w:noProof w:val="0"/>
        </w:rPr>
        <w:t>s associated with</w:t>
      </w:r>
      <w:r w:rsidRPr="00DF6719">
        <w:rPr>
          <w:noProof w:val="0"/>
        </w:rPr>
        <w:t xml:space="preserve"> each of these documents.</w:t>
      </w:r>
    </w:p>
    <w:p w:rsidR="00B530AE" w:rsidRPr="00DF6719" w:rsidRDefault="00B530AE" w:rsidP="00B530AE">
      <w:pPr>
        <w:pStyle w:val="Heading3"/>
      </w:pPr>
      <w:r w:rsidRPr="00DF6719">
        <w:t xml:space="preserve">Types of </w:t>
      </w:r>
      <w:r w:rsidR="00C05BFF" w:rsidRPr="00DF6719">
        <w:t xml:space="preserve">hospitality </w:t>
      </w:r>
      <w:r w:rsidRPr="00DF6719">
        <w:t>documents</w:t>
      </w:r>
    </w:p>
    <w:p w:rsidR="00C05BFF" w:rsidRPr="00DF6719" w:rsidRDefault="007B742D" w:rsidP="00C37B0C">
      <w:pPr>
        <w:pStyle w:val="BodyCopy"/>
        <w:rPr>
          <w:noProof w:val="0"/>
        </w:rPr>
      </w:pPr>
      <w:r w:rsidRPr="00DF6719">
        <w:rPr>
          <w:noProof w:val="0"/>
        </w:rPr>
        <w:t>Hospitality specific</w:t>
      </w:r>
      <w:r w:rsidR="00C05BFF" w:rsidRPr="00DF6719">
        <w:rPr>
          <w:noProof w:val="0"/>
        </w:rPr>
        <w:t xml:space="preserve"> documents that may be </w:t>
      </w:r>
      <w:r w:rsidRPr="00DF6719">
        <w:rPr>
          <w:noProof w:val="0"/>
        </w:rPr>
        <w:t>prepared</w:t>
      </w:r>
      <w:r w:rsidR="00C05BFF" w:rsidRPr="00DF6719">
        <w:rPr>
          <w:noProof w:val="0"/>
        </w:rPr>
        <w:t xml:space="preserve"> include:</w:t>
      </w:r>
    </w:p>
    <w:p w:rsidR="00C05BFF" w:rsidRPr="00DF6719" w:rsidRDefault="007B742D" w:rsidP="00C37B0C">
      <w:pPr>
        <w:pStyle w:val="Bullet1"/>
      </w:pPr>
      <w:r w:rsidRPr="00DF6719">
        <w:t>G</w:t>
      </w:r>
      <w:r w:rsidR="00C05BFF" w:rsidRPr="00DF6719">
        <w:t>uest mail – incoming and outgoing, domestic and internat</w:t>
      </w:r>
      <w:r w:rsidRPr="00DF6719">
        <w:t xml:space="preserve">ional, normal post or special </w:t>
      </w:r>
      <w:r w:rsidR="00C05BFF" w:rsidRPr="00DF6719">
        <w:t>delivery requirement</w:t>
      </w:r>
      <w:r w:rsidR="009632E1" w:rsidRPr="00DF6719">
        <w:t>s. M</w:t>
      </w:r>
      <w:r w:rsidR="00C05BFF" w:rsidRPr="00DF6719">
        <w:t>ost accommodation properti</w:t>
      </w:r>
      <w:r w:rsidR="009632E1" w:rsidRPr="00DF6719">
        <w:t>es offer guests this service. S</w:t>
      </w:r>
      <w:r w:rsidR="00C05BFF" w:rsidRPr="00DF6719">
        <w:t>tamps, insurance, priorit</w:t>
      </w:r>
      <w:r w:rsidR="009632E1" w:rsidRPr="00DF6719">
        <w:t xml:space="preserve">y payments, costs for satchels </w:t>
      </w:r>
      <w:r w:rsidR="00C05BFF" w:rsidRPr="00DF6719">
        <w:t>etc. are charged-back to their room and the account settled on departure</w:t>
      </w:r>
    </w:p>
    <w:p w:rsidR="007B742D" w:rsidRPr="00DF6719" w:rsidRDefault="007B742D" w:rsidP="00C37B0C">
      <w:pPr>
        <w:pStyle w:val="Bullet1"/>
      </w:pPr>
      <w:r w:rsidRPr="00DF6719">
        <w:t>C</w:t>
      </w:r>
      <w:r w:rsidR="00C05BFF" w:rsidRPr="00DF6719">
        <w:t xml:space="preserve">ustomer records – internal files such as guest history, profile, </w:t>
      </w:r>
      <w:r w:rsidRPr="00DF6719">
        <w:t xml:space="preserve">accounts, folios, and </w:t>
      </w:r>
      <w:r w:rsidR="00C05BFF" w:rsidRPr="00DF6719">
        <w:t xml:space="preserve">internal charges documents and vouchers need to be processed constantly. </w:t>
      </w:r>
    </w:p>
    <w:p w:rsidR="00C05BFF" w:rsidRPr="00DF6719" w:rsidRDefault="00C05BFF" w:rsidP="00C37B0C">
      <w:pPr>
        <w:pStyle w:val="Bullet1"/>
      </w:pPr>
      <w:r w:rsidRPr="00DF6719">
        <w:t>Electronic systems reduce some of the requirements in this area, but there is always a need to process any hard copy documents that the guest actually signs to ver</w:t>
      </w:r>
      <w:r w:rsidR="007B742D" w:rsidRPr="00DF6719">
        <w:t>ify receipt of goods/service. T</w:t>
      </w:r>
      <w:r w:rsidRPr="00DF6719">
        <w:t xml:space="preserve">hese hard copy documents continue to provide ‘proof of purchase’ where the customer queries a charge even in an electronic environment </w:t>
      </w:r>
    </w:p>
    <w:p w:rsidR="00C05BFF" w:rsidRPr="00DF6719" w:rsidRDefault="009F1AFA" w:rsidP="00C37B0C">
      <w:pPr>
        <w:pStyle w:val="Bullet1"/>
      </w:pPr>
      <w:r w:rsidRPr="00DF6719">
        <w:rPr>
          <w:noProof/>
          <w:lang w:val="en-US"/>
        </w:rPr>
        <w:drawing>
          <wp:anchor distT="0" distB="0" distL="114300" distR="114300" simplePos="0" relativeHeight="251879424" behindDoc="0" locked="0" layoutInCell="1" allowOverlap="1">
            <wp:simplePos x="0" y="0"/>
            <wp:positionH relativeFrom="column">
              <wp:posOffset>3692525</wp:posOffset>
            </wp:positionH>
            <wp:positionV relativeFrom="paragraph">
              <wp:posOffset>574040</wp:posOffset>
            </wp:positionV>
            <wp:extent cx="1895475" cy="1257300"/>
            <wp:effectExtent l="19050" t="0" r="9525" b="0"/>
            <wp:wrapSquare wrapText="bothSides"/>
            <wp:docPr id="5" name="Picture 5" descr="C:\Documents and Settings\danielc\Desktop\Produce docs reports worksheet\538794_attachmen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Produce docs reports worksheet\538794_attachment_1.jpg"/>
                    <pic:cNvPicPr>
                      <a:picLocks noChangeAspect="1" noChangeArrowheads="1"/>
                    </pic:cNvPicPr>
                  </pic:nvPicPr>
                  <pic:blipFill>
                    <a:blip r:embed="rId45" cstate="print"/>
                    <a:srcRect/>
                    <a:stretch>
                      <a:fillRect/>
                    </a:stretch>
                  </pic:blipFill>
                  <pic:spPr bwMode="auto">
                    <a:xfrm>
                      <a:off x="0" y="0"/>
                      <a:ext cx="1895475" cy="1257300"/>
                    </a:xfrm>
                    <a:prstGeom prst="rect">
                      <a:avLst/>
                    </a:prstGeom>
                    <a:noFill/>
                    <a:ln w="9525">
                      <a:noFill/>
                      <a:miter lim="800000"/>
                      <a:headEnd/>
                      <a:tailEnd/>
                    </a:ln>
                  </pic:spPr>
                </pic:pic>
              </a:graphicData>
            </a:graphic>
          </wp:anchor>
        </w:drawing>
      </w:r>
      <w:r w:rsidR="007B742D" w:rsidRPr="00DF6719">
        <w:t>I</w:t>
      </w:r>
      <w:r w:rsidR="00C05BFF" w:rsidRPr="00DF6719">
        <w:t>ncoming and outgoing correspondence relating to the</w:t>
      </w:r>
      <w:r w:rsidR="009632E1" w:rsidRPr="00DF6719">
        <w:t xml:space="preserve"> operation of the establishment. T</w:t>
      </w:r>
      <w:r w:rsidR="00C05BFF" w:rsidRPr="00DF6719">
        <w:t xml:space="preserve">his can include sending out quotations, sending out accounts for payment, responding to requests from various individuals, groups and organisations about the property, especially booking queries and complying with various governmental requirements </w:t>
      </w:r>
    </w:p>
    <w:p w:rsidR="00C05BFF" w:rsidRPr="00DF6719" w:rsidRDefault="007B742D" w:rsidP="00C37B0C">
      <w:pPr>
        <w:pStyle w:val="Bullet1"/>
      </w:pPr>
      <w:r w:rsidRPr="00DF6719">
        <w:t>F</w:t>
      </w:r>
      <w:r w:rsidR="009632E1" w:rsidRPr="00DF6719">
        <w:t>iles. T</w:t>
      </w:r>
      <w:r w:rsidR="00C05BFF" w:rsidRPr="00DF6719">
        <w:t>hese can be paper-based or electronic and include</w:t>
      </w:r>
      <w:r w:rsidRPr="00DF6719">
        <w:t xml:space="preserve"> correspondence, advertising, </w:t>
      </w:r>
      <w:r w:rsidR="00C05BFF" w:rsidRPr="00DF6719">
        <w:t>guest-related</w:t>
      </w:r>
      <w:r w:rsidR="009632E1" w:rsidRPr="00DF6719">
        <w:t xml:space="preserve"> documents</w:t>
      </w:r>
      <w:r w:rsidR="00C05BFF" w:rsidRPr="00DF6719">
        <w:t xml:space="preserve">, advanced bookings (restaurant, accommodation, functions) as well as a range of files established by management to facilitate the operation of the business and tracking of its actual performance </w:t>
      </w:r>
    </w:p>
    <w:p w:rsidR="00C05BFF" w:rsidRPr="00DF6719" w:rsidRDefault="007B742D" w:rsidP="00C37B0C">
      <w:pPr>
        <w:pStyle w:val="Bullet1"/>
      </w:pPr>
      <w:r w:rsidRPr="00DF6719">
        <w:t>L</w:t>
      </w:r>
      <w:r w:rsidR="009632E1" w:rsidRPr="00DF6719">
        <w:t>etters</w:t>
      </w:r>
      <w:r w:rsidR="00C05BFF" w:rsidRPr="00DF6719">
        <w:t xml:space="preserve"> in response to queries, complaints and congratulati</w:t>
      </w:r>
      <w:r w:rsidRPr="00DF6719">
        <w:t>ons, plus others as requested by management. S</w:t>
      </w:r>
      <w:r w:rsidR="00C05BFF" w:rsidRPr="00DF6719">
        <w:t xml:space="preserve">ome letters may be form letters while others will be unique in nature </w:t>
      </w:r>
    </w:p>
    <w:p w:rsidR="00C05BFF" w:rsidRPr="00DF6719" w:rsidRDefault="009F1AFA" w:rsidP="00C37B0C">
      <w:pPr>
        <w:pStyle w:val="Bullet1"/>
      </w:pPr>
      <w:r w:rsidRPr="00DF6719">
        <w:rPr>
          <w:noProof/>
          <w:lang w:val="en-US"/>
        </w:rPr>
        <w:drawing>
          <wp:anchor distT="0" distB="0" distL="114300" distR="114300" simplePos="0" relativeHeight="251880448" behindDoc="0" locked="0" layoutInCell="1" allowOverlap="1">
            <wp:simplePos x="0" y="0"/>
            <wp:positionH relativeFrom="column">
              <wp:posOffset>3961765</wp:posOffset>
            </wp:positionH>
            <wp:positionV relativeFrom="paragraph">
              <wp:posOffset>751205</wp:posOffset>
            </wp:positionV>
            <wp:extent cx="1713230" cy="2495550"/>
            <wp:effectExtent l="19050" t="0" r="1270" b="0"/>
            <wp:wrapSquare wrapText="bothSides"/>
            <wp:docPr id="4" name="Picture 6" descr="C:\Documents and Settings\danielc\Desktop\Produce docs reports worksheet\61020_telephone_no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Produce docs reports worksheet\61020_telephone_notes.jpg"/>
                    <pic:cNvPicPr>
                      <a:picLocks noChangeAspect="1" noChangeArrowheads="1"/>
                    </pic:cNvPicPr>
                  </pic:nvPicPr>
                  <pic:blipFill>
                    <a:blip r:embed="rId46" cstate="print"/>
                    <a:srcRect/>
                    <a:stretch>
                      <a:fillRect/>
                    </a:stretch>
                  </pic:blipFill>
                  <pic:spPr bwMode="auto">
                    <a:xfrm>
                      <a:off x="0" y="0"/>
                      <a:ext cx="1713230" cy="2495550"/>
                    </a:xfrm>
                    <a:prstGeom prst="rect">
                      <a:avLst/>
                    </a:prstGeom>
                    <a:noFill/>
                    <a:ln w="9525">
                      <a:noFill/>
                      <a:miter lim="800000"/>
                      <a:headEnd/>
                      <a:tailEnd/>
                    </a:ln>
                  </pic:spPr>
                </pic:pic>
              </a:graphicData>
            </a:graphic>
          </wp:anchor>
        </w:drawing>
      </w:r>
      <w:r w:rsidR="009632E1" w:rsidRPr="00DF6719">
        <w:t>Facsimiles (faxes). Y</w:t>
      </w:r>
      <w:r w:rsidR="00C05BFF" w:rsidRPr="00DF6719">
        <w:t>ou may be required to prepare g</w:t>
      </w:r>
      <w:r w:rsidR="007B742D" w:rsidRPr="00DF6719">
        <w:t xml:space="preserve">eneral distribution faxes, or </w:t>
      </w:r>
      <w:r w:rsidR="00C05BFF" w:rsidRPr="00DF6719">
        <w:t xml:space="preserve">draft specific draft responses to nominated faxes. The use of faxes seems to be declining in favour of e-mails for instant communication, but they nonetheless continue to be an important communication tool for business and an important vehicle for both receiving and sending some documents </w:t>
      </w:r>
    </w:p>
    <w:p w:rsidR="00C05BFF" w:rsidRPr="00DF6719" w:rsidRDefault="007B742D" w:rsidP="00C37B0C">
      <w:pPr>
        <w:pStyle w:val="Bullet1"/>
      </w:pPr>
      <w:r w:rsidRPr="00DF6719">
        <w:t>M</w:t>
      </w:r>
      <w:r w:rsidR="00C05BFF" w:rsidRPr="00DF6719">
        <w:t>emos – internal memos from var</w:t>
      </w:r>
      <w:r w:rsidRPr="00DF6719">
        <w:t xml:space="preserve">ious departments and managers. Processing can </w:t>
      </w:r>
      <w:r w:rsidR="00C05BFF" w:rsidRPr="00DF6719">
        <w:t>include producing the memo as well a</w:t>
      </w:r>
      <w:r w:rsidRPr="00DF6719">
        <w:t>s distributing it as required. A</w:t>
      </w:r>
      <w:r w:rsidR="00C05BFF" w:rsidRPr="00DF6719">
        <w:t xml:space="preserve"> pro forma is used with the specific contents varying according to need </w:t>
      </w:r>
    </w:p>
    <w:p w:rsidR="00C05BFF" w:rsidRPr="00DF6719" w:rsidRDefault="007B742D" w:rsidP="00C37B0C">
      <w:pPr>
        <w:pStyle w:val="Bullet1"/>
      </w:pPr>
      <w:r w:rsidRPr="00DF6719">
        <w:t>R</w:t>
      </w:r>
      <w:r w:rsidR="009632E1" w:rsidRPr="00DF6719">
        <w:t>eports. T</w:t>
      </w:r>
      <w:r w:rsidR="00C05BFF" w:rsidRPr="00DF6719">
        <w:t>his can involve working in conjunction with the nig</w:t>
      </w:r>
      <w:r w:rsidRPr="00DF6719">
        <w:t xml:space="preserve">ht auditor, or the production </w:t>
      </w:r>
      <w:r w:rsidR="00C05BFF" w:rsidRPr="00DF6719">
        <w:t xml:space="preserve">of monthly operational reports, or one-off proposals for action </w:t>
      </w:r>
    </w:p>
    <w:p w:rsidR="00C05BFF" w:rsidRPr="00DF6719" w:rsidRDefault="007B742D" w:rsidP="00C37B0C">
      <w:pPr>
        <w:pStyle w:val="Bullet1"/>
      </w:pPr>
      <w:r w:rsidRPr="00DF6719">
        <w:t>M</w:t>
      </w:r>
      <w:r w:rsidR="00C05BFF" w:rsidRPr="00DF6719">
        <w:t>enus – for all areas of the venue including function</w:t>
      </w:r>
      <w:r w:rsidRPr="00DF6719">
        <w:t xml:space="preserve"> menus, and room service menus</w:t>
      </w:r>
    </w:p>
    <w:p w:rsidR="00C05BFF" w:rsidRPr="00DF6719" w:rsidRDefault="007B742D" w:rsidP="00C37B0C">
      <w:pPr>
        <w:pStyle w:val="Bullet1"/>
      </w:pPr>
      <w:r w:rsidRPr="00DF6719">
        <w:t>B</w:t>
      </w:r>
      <w:r w:rsidR="009632E1" w:rsidRPr="00DF6719">
        <w:t xml:space="preserve">anquet orders </w:t>
      </w:r>
      <w:r w:rsidR="00C05BFF" w:rsidRPr="00DF6719">
        <w:t>for forwarding to the relevant suppliers</w:t>
      </w:r>
      <w:r w:rsidRPr="00DF6719">
        <w:t xml:space="preserve"> and distributing to relevant </w:t>
      </w:r>
      <w:r w:rsidR="00C05BFF" w:rsidRPr="00DF6719">
        <w:t xml:space="preserve">internal departments who are involved with the banquet/function </w:t>
      </w:r>
    </w:p>
    <w:p w:rsidR="00C05BFF" w:rsidRPr="00DF6719" w:rsidRDefault="007B742D" w:rsidP="00C37B0C">
      <w:pPr>
        <w:pStyle w:val="Bullet1"/>
      </w:pPr>
      <w:r w:rsidRPr="00DF6719">
        <w:t>F</w:t>
      </w:r>
      <w:r w:rsidR="00C05BFF" w:rsidRPr="00DF6719">
        <w:t>inancial records</w:t>
      </w:r>
      <w:r w:rsidRPr="00DF6719">
        <w:t xml:space="preserve"> as determined by management</w:t>
      </w:r>
    </w:p>
    <w:p w:rsidR="007B742D" w:rsidRPr="00DF6719" w:rsidRDefault="009632E1" w:rsidP="00C37B0C">
      <w:pPr>
        <w:pStyle w:val="Bullet1"/>
      </w:pPr>
      <w:r w:rsidRPr="00DF6719">
        <w:t xml:space="preserve">Invoices </w:t>
      </w:r>
      <w:r w:rsidR="007B742D" w:rsidRPr="00DF6719">
        <w:t>sent out by the venue requiring payment for goods and services supplied by the property</w:t>
      </w:r>
    </w:p>
    <w:p w:rsidR="007B742D" w:rsidRPr="00DF6719" w:rsidRDefault="009632E1" w:rsidP="00C37B0C">
      <w:pPr>
        <w:pStyle w:val="Bullet1"/>
      </w:pPr>
      <w:r w:rsidRPr="00DF6719">
        <w:t>Receipts</w:t>
      </w:r>
      <w:r w:rsidR="007B742D" w:rsidRPr="00DF6719">
        <w:t xml:space="preserve"> acknowledging receival of payment for goods and services rendered, or for advanced deposits forwarded by guests, conference holders, tour operators and function organisers</w:t>
      </w:r>
    </w:p>
    <w:p w:rsidR="007B742D" w:rsidRPr="00DF6719" w:rsidRDefault="009632E1" w:rsidP="00C37B0C">
      <w:pPr>
        <w:pStyle w:val="Bullet1"/>
      </w:pPr>
      <w:r w:rsidRPr="00DF6719">
        <w:t>E-mail. This</w:t>
      </w:r>
      <w:r w:rsidR="007B742D" w:rsidRPr="00DF6719">
        <w:t xml:space="preserve"> can be general broadcast e-mails advising customers of special deals, as well as individual responses to individual queries.</w:t>
      </w:r>
    </w:p>
    <w:p w:rsidR="007B742D" w:rsidRPr="00DF6719" w:rsidRDefault="007B742D" w:rsidP="00C37B0C">
      <w:pPr>
        <w:pStyle w:val="BodyCopy"/>
        <w:rPr>
          <w:noProof w:val="0"/>
        </w:rPr>
      </w:pPr>
      <w:r w:rsidRPr="00DF6719">
        <w:rPr>
          <w:noProof w:val="0"/>
        </w:rPr>
        <w:t xml:space="preserve">There may be other types of documents that are prepared to meet the needs of individual properties and </w:t>
      </w:r>
      <w:r w:rsidR="009632E1" w:rsidRPr="00DF6719">
        <w:rPr>
          <w:noProof w:val="0"/>
        </w:rPr>
        <w:t>departments. H</w:t>
      </w:r>
      <w:r w:rsidRPr="00DF6719">
        <w:rPr>
          <w:noProof w:val="0"/>
        </w:rPr>
        <w:t>owever the common ones are generic across industries and sectors.</w:t>
      </w:r>
    </w:p>
    <w:p w:rsidR="007B742D" w:rsidRPr="00DF6719" w:rsidRDefault="007B742D" w:rsidP="00C37B0C">
      <w:pPr>
        <w:pStyle w:val="BodyCopy"/>
        <w:rPr>
          <w:noProof w:val="0"/>
        </w:rPr>
      </w:pPr>
      <w:r w:rsidRPr="00DF6719">
        <w:rPr>
          <w:noProof w:val="0"/>
        </w:rPr>
        <w:br w:type="page"/>
      </w:r>
    </w:p>
    <w:p w:rsidR="00C05BFF" w:rsidRPr="00DF6719" w:rsidRDefault="00C05BFF" w:rsidP="007B47D3">
      <w:pPr>
        <w:pStyle w:val="Heading3"/>
        <w:spacing w:before="200" w:after="160"/>
      </w:pPr>
      <w:r w:rsidRPr="00DF6719">
        <w:t>Types of generic documents</w:t>
      </w:r>
    </w:p>
    <w:p w:rsidR="00B530AE" w:rsidRPr="00DF6719" w:rsidRDefault="007B742D" w:rsidP="007B47D3">
      <w:pPr>
        <w:pStyle w:val="BodyCopy"/>
        <w:spacing w:after="120"/>
        <w:rPr>
          <w:noProof w:val="0"/>
        </w:rPr>
      </w:pPr>
      <w:r w:rsidRPr="00DF6719">
        <w:rPr>
          <w:noProof w:val="0"/>
        </w:rPr>
        <w:t xml:space="preserve">Whilst the previous pages focused on hospitality examples, there are other generic documents, commonly prepared in an office environment, </w:t>
      </w:r>
      <w:r w:rsidR="00B530AE" w:rsidRPr="00DF6719">
        <w:rPr>
          <w:noProof w:val="0"/>
        </w:rPr>
        <w:t>that you may be required to prepare</w:t>
      </w:r>
      <w:r w:rsidR="00934061" w:rsidRPr="00DF6719">
        <w:rPr>
          <w:noProof w:val="0"/>
        </w:rPr>
        <w:t xml:space="preserve"> including:</w:t>
      </w:r>
    </w:p>
    <w:p w:rsidR="00B530AE" w:rsidRPr="00DF6719" w:rsidRDefault="00B530AE" w:rsidP="007B47D3">
      <w:pPr>
        <w:pStyle w:val="BodyCopyBold"/>
        <w:spacing w:after="120"/>
        <w:rPr>
          <w:noProof w:val="0"/>
        </w:rPr>
      </w:pPr>
      <w:r w:rsidRPr="00DF6719">
        <w:rPr>
          <w:noProof w:val="0"/>
        </w:rPr>
        <w:t>Memos</w:t>
      </w:r>
    </w:p>
    <w:p w:rsidR="00B530AE" w:rsidRPr="00DF6719" w:rsidRDefault="00B530AE" w:rsidP="007B47D3">
      <w:pPr>
        <w:pStyle w:val="BodyCopy"/>
        <w:spacing w:after="120"/>
        <w:rPr>
          <w:noProof w:val="0"/>
        </w:rPr>
      </w:pPr>
      <w:r w:rsidRPr="00DF6719">
        <w:rPr>
          <w:rFonts w:eastAsia="SymbolMT" w:cs="SymbolMT"/>
          <w:noProof w:val="0"/>
        </w:rPr>
        <w:t>A</w:t>
      </w:r>
      <w:r w:rsidRPr="00DF6719">
        <w:rPr>
          <w:noProof w:val="0"/>
        </w:rPr>
        <w:t xml:space="preserve"> memo (short for ‘memorandum’) is a piece of correspondence used internally within an organisation for staff to send written messages to one another. Intra-office e-mails are replacing these to some extent in some organisations, but as they say, “the paperless office is a long way away!”</w:t>
      </w:r>
    </w:p>
    <w:p w:rsidR="00B530AE" w:rsidRPr="00DF6719" w:rsidRDefault="00C37B0C" w:rsidP="007B47D3">
      <w:pPr>
        <w:pStyle w:val="BodyCopyBold"/>
        <w:spacing w:after="120"/>
        <w:rPr>
          <w:noProof w:val="0"/>
        </w:rPr>
      </w:pPr>
      <w:r w:rsidRPr="00DF6719">
        <w:rPr>
          <w:noProof w:val="0"/>
        </w:rPr>
        <w:t>Faxes</w:t>
      </w:r>
    </w:p>
    <w:p w:rsidR="00B530AE" w:rsidRPr="00DF6719" w:rsidRDefault="00B530AE" w:rsidP="007B47D3">
      <w:pPr>
        <w:pStyle w:val="BodyCopy"/>
        <w:spacing w:after="120"/>
        <w:rPr>
          <w:noProof w:val="0"/>
        </w:rPr>
      </w:pPr>
      <w:r w:rsidRPr="00DF6719">
        <w:rPr>
          <w:noProof w:val="0"/>
        </w:rPr>
        <w:t>The proper name for these is facsimiles but few people use the full name.</w:t>
      </w:r>
    </w:p>
    <w:p w:rsidR="00B530AE" w:rsidRPr="00DF6719" w:rsidRDefault="00B530AE" w:rsidP="007B47D3">
      <w:pPr>
        <w:pStyle w:val="BodyCopy"/>
        <w:spacing w:after="120"/>
        <w:rPr>
          <w:noProof w:val="0"/>
        </w:rPr>
      </w:pPr>
      <w:r w:rsidRPr="00DF6719">
        <w:rPr>
          <w:noProof w:val="0"/>
        </w:rPr>
        <w:t xml:space="preserve">These are documents, either printed or handwritten, sent over the telephone lines to another fax machine. </w:t>
      </w:r>
    </w:p>
    <w:p w:rsidR="00B530AE" w:rsidRPr="00DF6719" w:rsidRDefault="007B47D3" w:rsidP="00B530AE">
      <w:pPr>
        <w:autoSpaceDE w:val="0"/>
        <w:autoSpaceDN w:val="0"/>
        <w:adjustRightInd w:val="0"/>
        <w:spacing w:before="80" w:after="120" w:line="240" w:lineRule="auto"/>
        <w:rPr>
          <w:rFonts w:ascii="Helvetica" w:eastAsiaTheme="minorHAnsi" w:hAnsi="Helvetica" w:cs="HelveticaNeue-Thin"/>
          <w:u w:val="single"/>
          <w:lang w:eastAsia="en-US"/>
        </w:rPr>
      </w:pPr>
      <w:r w:rsidRPr="00DF6719">
        <w:rPr>
          <w:rFonts w:ascii="Helvetica" w:eastAsiaTheme="minorHAnsi" w:hAnsi="Helvetica" w:cs="HelveticaNeue-Thin"/>
          <w:noProof/>
          <w:u w:val="single"/>
          <w:lang w:val="en-US" w:eastAsia="en-US"/>
        </w:rPr>
        <w:drawing>
          <wp:anchor distT="0" distB="0" distL="114300" distR="114300" simplePos="0" relativeHeight="251839488" behindDoc="0" locked="0" layoutInCell="1" allowOverlap="1">
            <wp:simplePos x="0" y="0"/>
            <wp:positionH relativeFrom="column">
              <wp:posOffset>3796665</wp:posOffset>
            </wp:positionH>
            <wp:positionV relativeFrom="paragraph">
              <wp:posOffset>144780</wp:posOffset>
            </wp:positionV>
            <wp:extent cx="1783080" cy="1181100"/>
            <wp:effectExtent l="19050" t="0" r="7620" b="0"/>
            <wp:wrapSquare wrapText="bothSides"/>
            <wp:docPr id="71" name="Picture 70" descr="iStock_000002400783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400783Medium.jpg"/>
                    <pic:cNvPicPr/>
                  </pic:nvPicPr>
                  <pic:blipFill>
                    <a:blip r:embed="rId47" cstate="print">
                      <a:lum contrast="10000"/>
                    </a:blip>
                    <a:stretch>
                      <a:fillRect/>
                    </a:stretch>
                  </pic:blipFill>
                  <pic:spPr>
                    <a:xfrm>
                      <a:off x="0" y="0"/>
                      <a:ext cx="1783080" cy="1181100"/>
                    </a:xfrm>
                    <a:prstGeom prst="rect">
                      <a:avLst/>
                    </a:prstGeom>
                  </pic:spPr>
                </pic:pic>
              </a:graphicData>
            </a:graphic>
          </wp:anchor>
        </w:drawing>
      </w:r>
      <w:r w:rsidR="00B530AE" w:rsidRPr="00DF6719">
        <w:rPr>
          <w:rFonts w:ascii="Helvetica" w:eastAsiaTheme="minorHAnsi" w:hAnsi="Helvetica" w:cs="HelveticaNeue-Thin"/>
          <w:u w:val="single"/>
          <w:lang w:eastAsia="en-US"/>
        </w:rPr>
        <w:t>Cover Sheet</w:t>
      </w:r>
    </w:p>
    <w:p w:rsidR="00B530AE" w:rsidRPr="00DF6719" w:rsidRDefault="00B530AE" w:rsidP="00C37B0C">
      <w:pPr>
        <w:pStyle w:val="BodyCopy"/>
        <w:rPr>
          <w:noProof w:val="0"/>
        </w:rPr>
      </w:pPr>
      <w:r w:rsidRPr="00DF6719">
        <w:rPr>
          <w:noProof w:val="0"/>
        </w:rPr>
        <w:t>There is usually a ‘cover sheet’ that identifies:</w:t>
      </w:r>
    </w:p>
    <w:p w:rsidR="00B530AE" w:rsidRPr="00DF6719" w:rsidRDefault="00B530AE" w:rsidP="00C37B0C">
      <w:pPr>
        <w:pStyle w:val="Bullet1"/>
      </w:pPr>
      <w:r w:rsidRPr="00DF6719">
        <w:t>The sender - by personal and company name</w:t>
      </w:r>
    </w:p>
    <w:p w:rsidR="00B530AE" w:rsidRPr="00DF6719" w:rsidRDefault="00B530AE" w:rsidP="00C37B0C">
      <w:pPr>
        <w:pStyle w:val="Bullet1"/>
      </w:pPr>
      <w:r w:rsidRPr="00DF6719">
        <w:t>The recipient - by personal and company name</w:t>
      </w:r>
    </w:p>
    <w:p w:rsidR="00B530AE" w:rsidRPr="00DF6719" w:rsidRDefault="00B530AE" w:rsidP="00C37B0C">
      <w:pPr>
        <w:pStyle w:val="Bullet1"/>
      </w:pPr>
      <w:r w:rsidRPr="00DF6719">
        <w:t>The number of page being transmitted</w:t>
      </w:r>
    </w:p>
    <w:p w:rsidR="00B530AE" w:rsidRPr="00DF6719" w:rsidRDefault="00B530AE" w:rsidP="00C37B0C">
      <w:pPr>
        <w:pStyle w:val="Bullet1"/>
      </w:pPr>
      <w:r w:rsidRPr="00DF6719">
        <w:t>The date</w:t>
      </w:r>
    </w:p>
    <w:p w:rsidR="00B530AE" w:rsidRPr="00DF6719" w:rsidRDefault="00B530AE" w:rsidP="00C37B0C">
      <w:pPr>
        <w:pStyle w:val="Bullet1"/>
      </w:pPr>
      <w:r w:rsidRPr="00DF6719">
        <w:t>The topic</w:t>
      </w:r>
      <w:r w:rsidR="00C37B0C" w:rsidRPr="00DF6719">
        <w:t>.</w:t>
      </w:r>
    </w:p>
    <w:p w:rsidR="00B530AE" w:rsidRPr="00DF6719" w:rsidRDefault="00B530AE" w:rsidP="007B47D3">
      <w:pPr>
        <w:pStyle w:val="BodyCopy"/>
        <w:spacing w:after="120"/>
        <w:rPr>
          <w:noProof w:val="0"/>
        </w:rPr>
      </w:pPr>
      <w:r w:rsidRPr="00DF6719">
        <w:rPr>
          <w:noProof w:val="0"/>
        </w:rPr>
        <w:t>There are often a couple of sentences asking that if the wrong person</w:t>
      </w:r>
      <w:r w:rsidR="00934061" w:rsidRPr="00DF6719">
        <w:rPr>
          <w:noProof w:val="0"/>
        </w:rPr>
        <w:t xml:space="preserve"> or wrong </w:t>
      </w:r>
      <w:r w:rsidRPr="00DF6719">
        <w:rPr>
          <w:noProof w:val="0"/>
        </w:rPr>
        <w:t xml:space="preserve">company receives the fax that they send it back. </w:t>
      </w:r>
    </w:p>
    <w:p w:rsidR="00B530AE" w:rsidRPr="00DF6719" w:rsidRDefault="00B530AE" w:rsidP="007B47D3">
      <w:pPr>
        <w:pStyle w:val="BodyCopy"/>
        <w:spacing w:after="120"/>
        <w:rPr>
          <w:noProof w:val="0"/>
        </w:rPr>
      </w:pPr>
      <w:r w:rsidRPr="00DF6719">
        <w:rPr>
          <w:noProof w:val="0"/>
        </w:rPr>
        <w:t>The cover sheet can be accompanied by numerous other printed sheets. Faxes will transmit graphics, pictures and</w:t>
      </w:r>
      <w:r w:rsidR="00934061" w:rsidRPr="00DF6719">
        <w:rPr>
          <w:noProof w:val="0"/>
        </w:rPr>
        <w:t>,</w:t>
      </w:r>
      <w:r w:rsidRPr="00DF6719">
        <w:rPr>
          <w:noProof w:val="0"/>
        </w:rPr>
        <w:t xml:space="preserve"> where the computer system will support </w:t>
      </w:r>
      <w:r w:rsidR="00D40853" w:rsidRPr="00DF6719">
        <w:rPr>
          <w:noProof w:val="0"/>
        </w:rPr>
        <w:t>it;</w:t>
      </w:r>
      <w:r w:rsidRPr="00DF6719">
        <w:rPr>
          <w:noProof w:val="0"/>
        </w:rPr>
        <w:t xml:space="preserve"> they may be generated and sent from a computer.</w:t>
      </w:r>
    </w:p>
    <w:p w:rsidR="00B530AE" w:rsidRPr="00DF6719" w:rsidRDefault="00B530AE" w:rsidP="007B47D3">
      <w:pPr>
        <w:autoSpaceDE w:val="0"/>
        <w:autoSpaceDN w:val="0"/>
        <w:adjustRightInd w:val="0"/>
        <w:spacing w:before="80" w:after="120" w:line="240" w:lineRule="auto"/>
        <w:rPr>
          <w:rFonts w:ascii="Helvetica" w:eastAsiaTheme="minorHAnsi" w:hAnsi="Helvetica" w:cs="HelveticaNeue-Thin"/>
          <w:b/>
          <w:lang w:eastAsia="en-US"/>
        </w:rPr>
      </w:pPr>
      <w:r w:rsidRPr="00DF6719">
        <w:rPr>
          <w:rFonts w:ascii="Helvetica" w:eastAsiaTheme="minorHAnsi" w:hAnsi="Helvetica" w:cs="HelveticaNeue-Thin"/>
          <w:b/>
          <w:lang w:eastAsia="en-US"/>
        </w:rPr>
        <w:t>Letters</w:t>
      </w:r>
    </w:p>
    <w:p w:rsidR="00B530AE" w:rsidRPr="00DF6719" w:rsidRDefault="00B530AE" w:rsidP="007B47D3">
      <w:pPr>
        <w:pStyle w:val="BodyCopy"/>
        <w:spacing w:after="120"/>
        <w:rPr>
          <w:noProof w:val="0"/>
        </w:rPr>
      </w:pPr>
      <w:r w:rsidRPr="00DF6719">
        <w:rPr>
          <w:noProof w:val="0"/>
        </w:rPr>
        <w:t>These can be business or official: a generic term for them is ‘correspondence’.</w:t>
      </w:r>
    </w:p>
    <w:p w:rsidR="00B530AE" w:rsidRPr="00DF6719" w:rsidRDefault="00B530AE" w:rsidP="007B47D3">
      <w:pPr>
        <w:autoSpaceDE w:val="0"/>
        <w:autoSpaceDN w:val="0"/>
        <w:adjustRightInd w:val="0"/>
        <w:spacing w:before="80" w:after="120" w:line="240" w:lineRule="auto"/>
        <w:rPr>
          <w:rFonts w:ascii="Helvetica" w:eastAsiaTheme="minorHAnsi" w:hAnsi="Helvetica" w:cs="HelveticaNeue-Thin"/>
          <w:u w:val="single"/>
          <w:lang w:eastAsia="en-US"/>
        </w:rPr>
      </w:pPr>
      <w:r w:rsidRPr="00DF6719">
        <w:rPr>
          <w:rFonts w:ascii="Helvetica" w:eastAsiaTheme="minorHAnsi" w:hAnsi="Helvetica" w:cs="HelveticaNeue-Thin"/>
          <w:u w:val="single"/>
          <w:lang w:eastAsia="en-US"/>
        </w:rPr>
        <w:t>Business</w:t>
      </w:r>
    </w:p>
    <w:p w:rsidR="00B530AE" w:rsidRPr="00DF6719" w:rsidRDefault="00B530AE" w:rsidP="007B47D3">
      <w:pPr>
        <w:autoSpaceDE w:val="0"/>
        <w:autoSpaceDN w:val="0"/>
        <w:adjustRightInd w:val="0"/>
        <w:spacing w:before="80" w:after="120" w:line="240" w:lineRule="auto"/>
        <w:rPr>
          <w:rFonts w:ascii="Helvetica" w:eastAsiaTheme="minorHAnsi" w:hAnsi="Helvetica" w:cs="HelveticaNeue-Thin"/>
          <w:lang w:eastAsia="en-US"/>
        </w:rPr>
      </w:pPr>
      <w:r w:rsidRPr="00DF6719">
        <w:rPr>
          <w:rFonts w:ascii="Helvetica" w:eastAsiaTheme="minorHAnsi" w:hAnsi="Helvetica" w:cs="HelveticaNeue-Thin"/>
          <w:lang w:eastAsia="en-US"/>
        </w:rPr>
        <w:t>These letters may be repetitive in nature (informing or acknowledging something), or they may be unique in style responding to a specific set of circumstances.</w:t>
      </w:r>
    </w:p>
    <w:p w:rsidR="00B530AE" w:rsidRPr="00DF6719" w:rsidRDefault="007B47D3" w:rsidP="007B47D3">
      <w:pPr>
        <w:autoSpaceDE w:val="0"/>
        <w:autoSpaceDN w:val="0"/>
        <w:adjustRightInd w:val="0"/>
        <w:spacing w:before="80" w:after="120" w:line="240" w:lineRule="auto"/>
        <w:rPr>
          <w:rFonts w:ascii="Helvetica" w:eastAsiaTheme="minorHAnsi" w:hAnsi="Helvetica" w:cs="HelveticaNeue-Thin"/>
          <w:u w:val="single"/>
          <w:lang w:eastAsia="en-US"/>
        </w:rPr>
      </w:pPr>
      <w:r w:rsidRPr="00DF6719">
        <w:rPr>
          <w:rFonts w:ascii="Helvetica" w:eastAsiaTheme="minorHAnsi" w:hAnsi="Helvetica" w:cs="HelveticaNeue-Thin"/>
          <w:noProof/>
          <w:u w:val="single"/>
          <w:lang w:val="en-US" w:eastAsia="en-US"/>
        </w:rPr>
        <w:drawing>
          <wp:anchor distT="0" distB="0" distL="114300" distR="114300" simplePos="0" relativeHeight="251881472" behindDoc="0" locked="0" layoutInCell="1" allowOverlap="1">
            <wp:simplePos x="0" y="0"/>
            <wp:positionH relativeFrom="column">
              <wp:posOffset>3825240</wp:posOffset>
            </wp:positionH>
            <wp:positionV relativeFrom="paragraph">
              <wp:posOffset>139700</wp:posOffset>
            </wp:positionV>
            <wp:extent cx="1771650" cy="1181100"/>
            <wp:effectExtent l="19050" t="0" r="0" b="0"/>
            <wp:wrapSquare wrapText="bothSides"/>
            <wp:docPr id="8" name="Picture 7" descr="C:\Documents and Settings\danielc\Local Settings\Temporary Internet Files\Content.IE5\XGIII3N1\MP9004117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XGIII3N1\MP900411797[1].jpg"/>
                    <pic:cNvPicPr>
                      <a:picLocks noChangeAspect="1" noChangeArrowheads="1"/>
                    </pic:cNvPicPr>
                  </pic:nvPicPr>
                  <pic:blipFill>
                    <a:blip r:embed="rId48" cstate="print"/>
                    <a:srcRect/>
                    <a:stretch>
                      <a:fillRect/>
                    </a:stretch>
                  </pic:blipFill>
                  <pic:spPr bwMode="auto">
                    <a:xfrm>
                      <a:off x="0" y="0"/>
                      <a:ext cx="1771650" cy="1181100"/>
                    </a:xfrm>
                    <a:prstGeom prst="rect">
                      <a:avLst/>
                    </a:prstGeom>
                    <a:noFill/>
                    <a:ln w="9525">
                      <a:noFill/>
                      <a:miter lim="800000"/>
                      <a:headEnd/>
                      <a:tailEnd/>
                    </a:ln>
                  </pic:spPr>
                </pic:pic>
              </a:graphicData>
            </a:graphic>
          </wp:anchor>
        </w:drawing>
      </w:r>
      <w:r w:rsidR="00B530AE" w:rsidRPr="00DF6719">
        <w:rPr>
          <w:rFonts w:ascii="Helvetica" w:eastAsiaTheme="minorHAnsi" w:hAnsi="Helvetica" w:cs="HelveticaNeue-Thin"/>
          <w:u w:val="single"/>
          <w:lang w:eastAsia="en-US"/>
        </w:rPr>
        <w:t>Official</w:t>
      </w:r>
    </w:p>
    <w:p w:rsidR="00B530AE" w:rsidRPr="00DF6719" w:rsidRDefault="00B530AE" w:rsidP="007B47D3">
      <w:pPr>
        <w:pStyle w:val="BodyCopy"/>
        <w:spacing w:after="120"/>
        <w:rPr>
          <w:noProof w:val="0"/>
        </w:rPr>
      </w:pPr>
      <w:r w:rsidRPr="00DF6719">
        <w:rPr>
          <w:noProof w:val="0"/>
        </w:rPr>
        <w:t xml:space="preserve">These may have </w:t>
      </w:r>
      <w:r w:rsidR="00934061" w:rsidRPr="00DF6719">
        <w:rPr>
          <w:noProof w:val="0"/>
        </w:rPr>
        <w:t xml:space="preserve">a </w:t>
      </w:r>
      <w:r w:rsidRPr="00DF6719">
        <w:rPr>
          <w:noProof w:val="0"/>
        </w:rPr>
        <w:t>legally binding effect and often demand specific authority to create them, and certain signatures before posting. Examples include:</w:t>
      </w:r>
    </w:p>
    <w:p w:rsidR="00B530AE" w:rsidRPr="00DF6719" w:rsidRDefault="00B530AE" w:rsidP="00C37B0C">
      <w:pPr>
        <w:pStyle w:val="Bullet1"/>
      </w:pPr>
      <w:r w:rsidRPr="00DF6719">
        <w:t>Offers</w:t>
      </w:r>
    </w:p>
    <w:p w:rsidR="00B530AE" w:rsidRPr="00DF6719" w:rsidRDefault="00B530AE" w:rsidP="00C37B0C">
      <w:pPr>
        <w:pStyle w:val="Bullet1"/>
      </w:pPr>
      <w:r w:rsidRPr="00DF6719">
        <w:t>Contracts</w:t>
      </w:r>
    </w:p>
    <w:p w:rsidR="00B530AE" w:rsidRPr="00DF6719" w:rsidRDefault="00B530AE" w:rsidP="00C37B0C">
      <w:pPr>
        <w:pStyle w:val="Bullet1"/>
      </w:pPr>
      <w:r w:rsidRPr="00DF6719">
        <w:t>Tender documents</w:t>
      </w:r>
    </w:p>
    <w:p w:rsidR="00B530AE" w:rsidRPr="00DF6719" w:rsidRDefault="00B530AE" w:rsidP="00C37B0C">
      <w:pPr>
        <w:pStyle w:val="Bullet1"/>
      </w:pPr>
      <w:r w:rsidRPr="00DF6719">
        <w:t>Acceptances</w:t>
      </w:r>
    </w:p>
    <w:p w:rsidR="00B530AE" w:rsidRPr="00DF6719" w:rsidRDefault="00B530AE" w:rsidP="00C37B0C">
      <w:pPr>
        <w:pStyle w:val="Bullet1"/>
      </w:pPr>
      <w:r w:rsidRPr="00DF6719">
        <w:t>R</w:t>
      </w:r>
      <w:r w:rsidR="00934061" w:rsidRPr="00DF6719">
        <w:t xml:space="preserve">esponses to certain allegations or </w:t>
      </w:r>
      <w:r w:rsidRPr="00DF6719">
        <w:t>assertions</w:t>
      </w:r>
      <w:r w:rsidR="00C37B0C" w:rsidRPr="00DF6719">
        <w:t>.</w:t>
      </w:r>
    </w:p>
    <w:p w:rsidR="00934061" w:rsidRPr="00DF6719" w:rsidRDefault="00934061" w:rsidP="00B530AE">
      <w:pPr>
        <w:autoSpaceDE w:val="0"/>
        <w:autoSpaceDN w:val="0"/>
        <w:adjustRightInd w:val="0"/>
        <w:spacing w:before="80" w:after="120" w:line="240" w:lineRule="auto"/>
        <w:rPr>
          <w:rFonts w:ascii="Helvetica" w:eastAsiaTheme="minorHAnsi" w:hAnsi="Helvetica" w:cs="HelveticaNeue-Thin"/>
          <w:u w:val="single"/>
          <w:lang w:eastAsia="en-US"/>
        </w:rPr>
      </w:pPr>
    </w:p>
    <w:p w:rsidR="006E1A1C" w:rsidRPr="00DF6719" w:rsidRDefault="006E1A1C" w:rsidP="00B530AE">
      <w:pPr>
        <w:autoSpaceDE w:val="0"/>
        <w:autoSpaceDN w:val="0"/>
        <w:adjustRightInd w:val="0"/>
        <w:spacing w:before="80" w:after="120" w:line="240" w:lineRule="auto"/>
        <w:rPr>
          <w:rFonts w:ascii="Helvetica" w:eastAsiaTheme="minorHAnsi" w:hAnsi="Helvetica" w:cs="HelveticaNeue-Thin"/>
          <w:u w:val="single"/>
          <w:lang w:eastAsia="en-US"/>
        </w:rPr>
      </w:pPr>
      <w:r w:rsidRPr="00DF6719">
        <w:rPr>
          <w:rFonts w:ascii="Helvetica" w:eastAsiaTheme="minorHAnsi" w:hAnsi="Helvetica" w:cs="HelveticaNeue-Thin"/>
          <w:u w:val="single"/>
          <w:lang w:eastAsia="en-US"/>
        </w:rPr>
        <w:t>Standard form letters</w:t>
      </w:r>
    </w:p>
    <w:p w:rsidR="00B530AE" w:rsidRPr="00DF6719" w:rsidRDefault="009C1B7E" w:rsidP="00C37B0C">
      <w:pPr>
        <w:pStyle w:val="BodyCopy"/>
        <w:rPr>
          <w:noProof w:val="0"/>
        </w:rPr>
      </w:pPr>
      <w:r w:rsidRPr="00DF6719">
        <w:rPr>
          <w:lang w:val="en-US" w:eastAsia="en-US"/>
        </w:rPr>
        <w:drawing>
          <wp:anchor distT="0" distB="0" distL="114300" distR="114300" simplePos="0" relativeHeight="251841536" behindDoc="0" locked="0" layoutInCell="1" allowOverlap="1">
            <wp:simplePos x="0" y="0"/>
            <wp:positionH relativeFrom="column">
              <wp:posOffset>4495800</wp:posOffset>
            </wp:positionH>
            <wp:positionV relativeFrom="paragraph">
              <wp:posOffset>532130</wp:posOffset>
            </wp:positionV>
            <wp:extent cx="1038225" cy="1323975"/>
            <wp:effectExtent l="171450" t="0" r="142875" b="0"/>
            <wp:wrapSquare wrapText="bothSides"/>
            <wp:docPr id="73" name="Picture 72" descr="35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05.JPG"/>
                    <pic:cNvPicPr/>
                  </pic:nvPicPr>
                  <pic:blipFill>
                    <a:blip r:embed="rId49" cstate="print"/>
                    <a:stretch>
                      <a:fillRect/>
                    </a:stretch>
                  </pic:blipFill>
                  <pic:spPr>
                    <a:xfrm rot="16200000">
                      <a:off x="0" y="0"/>
                      <a:ext cx="1038225" cy="1323975"/>
                    </a:xfrm>
                    <a:prstGeom prst="rect">
                      <a:avLst/>
                    </a:prstGeom>
                  </pic:spPr>
                </pic:pic>
              </a:graphicData>
            </a:graphic>
          </wp:anchor>
        </w:drawing>
      </w:r>
      <w:r w:rsidR="006E1A1C" w:rsidRPr="00DF6719">
        <w:rPr>
          <w:noProof w:val="0"/>
        </w:rPr>
        <w:t>T</w:t>
      </w:r>
      <w:r w:rsidR="00B530AE" w:rsidRPr="00DF6719">
        <w:rPr>
          <w:noProof w:val="0"/>
        </w:rPr>
        <w:t>hese are standard pro forma letters that have</w:t>
      </w:r>
      <w:r w:rsidR="006E1A1C" w:rsidRPr="00DF6719">
        <w:rPr>
          <w:noProof w:val="0"/>
        </w:rPr>
        <w:t xml:space="preserve"> </w:t>
      </w:r>
      <w:r w:rsidR="00B530AE" w:rsidRPr="00DF6719">
        <w:rPr>
          <w:noProof w:val="0"/>
        </w:rPr>
        <w:t>been developed by the venue over time to respond to regularly</w:t>
      </w:r>
      <w:r w:rsidR="006E1A1C" w:rsidRPr="00DF6719">
        <w:rPr>
          <w:noProof w:val="0"/>
        </w:rPr>
        <w:t xml:space="preserve"> </w:t>
      </w:r>
      <w:r w:rsidR="00B530AE" w:rsidRPr="00DF6719">
        <w:rPr>
          <w:noProof w:val="0"/>
        </w:rPr>
        <w:t>occurring events such as complaints, receipt of advanced deposits,</w:t>
      </w:r>
      <w:r w:rsidR="006E1A1C" w:rsidRPr="00DF6719">
        <w:rPr>
          <w:noProof w:val="0"/>
        </w:rPr>
        <w:t xml:space="preserve"> </w:t>
      </w:r>
      <w:r w:rsidR="00B530AE" w:rsidRPr="00DF6719">
        <w:rPr>
          <w:noProof w:val="0"/>
        </w:rPr>
        <w:t>notifying guests of lost and found items, refusing a booking, personal</w:t>
      </w:r>
      <w:r w:rsidR="006E1A1C" w:rsidRPr="00DF6719">
        <w:rPr>
          <w:noProof w:val="0"/>
        </w:rPr>
        <w:t xml:space="preserve"> </w:t>
      </w:r>
      <w:r w:rsidR="00934061" w:rsidRPr="00DF6719">
        <w:rPr>
          <w:noProof w:val="0"/>
        </w:rPr>
        <w:t>references</w:t>
      </w:r>
      <w:r w:rsidR="00B530AE" w:rsidRPr="00DF6719">
        <w:rPr>
          <w:noProof w:val="0"/>
        </w:rPr>
        <w:t xml:space="preserve"> etc.</w:t>
      </w:r>
    </w:p>
    <w:p w:rsidR="006E1A1C" w:rsidRPr="00DF6719" w:rsidRDefault="006E1A1C" w:rsidP="00C37B0C">
      <w:pPr>
        <w:pStyle w:val="BodyCopyBold"/>
        <w:rPr>
          <w:noProof w:val="0"/>
        </w:rPr>
      </w:pPr>
      <w:r w:rsidRPr="00DF6719">
        <w:rPr>
          <w:rFonts w:eastAsia="SymbolMT" w:cs="SymbolMT"/>
          <w:noProof w:val="0"/>
        </w:rPr>
        <w:t>E</w:t>
      </w:r>
      <w:r w:rsidRPr="00DF6719">
        <w:rPr>
          <w:noProof w:val="0"/>
        </w:rPr>
        <w:t>nvelopes</w:t>
      </w:r>
    </w:p>
    <w:p w:rsidR="00B530AE" w:rsidRPr="00DF6719" w:rsidRDefault="006E1A1C" w:rsidP="00C37B0C">
      <w:pPr>
        <w:pStyle w:val="BodyCopy"/>
        <w:rPr>
          <w:noProof w:val="0"/>
        </w:rPr>
      </w:pPr>
      <w:r w:rsidRPr="00DF6719">
        <w:rPr>
          <w:noProof w:val="0"/>
        </w:rPr>
        <w:t>Y</w:t>
      </w:r>
      <w:r w:rsidR="00B530AE" w:rsidRPr="00DF6719">
        <w:rPr>
          <w:noProof w:val="0"/>
        </w:rPr>
        <w:t>ou may be required not only to produce envelopes for</w:t>
      </w:r>
      <w:r w:rsidRPr="00DF6719">
        <w:rPr>
          <w:noProof w:val="0"/>
        </w:rPr>
        <w:t xml:space="preserve"> </w:t>
      </w:r>
      <w:r w:rsidR="00B530AE" w:rsidRPr="00DF6719">
        <w:rPr>
          <w:noProof w:val="0"/>
        </w:rPr>
        <w:t>establishment business, but on some occasions you may be asked to</w:t>
      </w:r>
      <w:r w:rsidRPr="00DF6719">
        <w:rPr>
          <w:noProof w:val="0"/>
        </w:rPr>
        <w:t xml:space="preserve"> </w:t>
      </w:r>
      <w:r w:rsidR="00B530AE" w:rsidRPr="00DF6719">
        <w:rPr>
          <w:noProof w:val="0"/>
        </w:rPr>
        <w:t>help with mail-outs for guests, especially where there is a conference.</w:t>
      </w:r>
    </w:p>
    <w:p w:rsidR="006E1A1C" w:rsidRPr="00DF6719" w:rsidRDefault="006E1A1C" w:rsidP="00C37B0C">
      <w:pPr>
        <w:pStyle w:val="BodyCopyBold"/>
        <w:rPr>
          <w:noProof w:val="0"/>
        </w:rPr>
      </w:pPr>
      <w:r w:rsidRPr="00DF6719">
        <w:rPr>
          <w:rFonts w:eastAsia="SymbolMT" w:cs="SymbolMT"/>
          <w:noProof w:val="0"/>
        </w:rPr>
        <w:t>A</w:t>
      </w:r>
      <w:r w:rsidRPr="00DF6719">
        <w:rPr>
          <w:noProof w:val="0"/>
        </w:rPr>
        <w:t>gendas</w:t>
      </w:r>
    </w:p>
    <w:p w:rsidR="006E1A1C" w:rsidRPr="00DF6719" w:rsidRDefault="009C1B7E" w:rsidP="00C37B0C">
      <w:pPr>
        <w:pStyle w:val="BodyCopy"/>
        <w:rPr>
          <w:noProof w:val="0"/>
        </w:rPr>
      </w:pPr>
      <w:r w:rsidRPr="00DF6719">
        <w:rPr>
          <w:lang w:val="en-US" w:eastAsia="en-US"/>
        </w:rPr>
        <w:drawing>
          <wp:anchor distT="0" distB="0" distL="114300" distR="114300" simplePos="0" relativeHeight="251882496" behindDoc="0" locked="0" layoutInCell="1" allowOverlap="1">
            <wp:simplePos x="0" y="0"/>
            <wp:positionH relativeFrom="column">
              <wp:posOffset>4352925</wp:posOffset>
            </wp:positionH>
            <wp:positionV relativeFrom="paragraph">
              <wp:posOffset>63500</wp:posOffset>
            </wp:positionV>
            <wp:extent cx="1288415" cy="1495425"/>
            <wp:effectExtent l="19050" t="0" r="6985" b="0"/>
            <wp:wrapSquare wrapText="bothSides"/>
            <wp:docPr id="11" name="Picture 9" descr="C:\Documents and Settings\danielc\Local Settings\Temporary Internet Files\Content.IE5\3DV3UKH9\MP9004016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3DV3UKH9\MP900401668[1].jpg"/>
                    <pic:cNvPicPr>
                      <a:picLocks noChangeAspect="1" noChangeArrowheads="1"/>
                    </pic:cNvPicPr>
                  </pic:nvPicPr>
                  <pic:blipFill>
                    <a:blip r:embed="rId50" cstate="print">
                      <a:lum bright="-10000"/>
                    </a:blip>
                    <a:srcRect l="9915" t="9362" r="42210" b="7234"/>
                    <a:stretch>
                      <a:fillRect/>
                    </a:stretch>
                  </pic:blipFill>
                  <pic:spPr bwMode="auto">
                    <a:xfrm>
                      <a:off x="0" y="0"/>
                      <a:ext cx="1288415" cy="1495425"/>
                    </a:xfrm>
                    <a:prstGeom prst="rect">
                      <a:avLst/>
                    </a:prstGeom>
                    <a:noFill/>
                    <a:ln w="9525">
                      <a:noFill/>
                      <a:miter lim="800000"/>
                      <a:headEnd/>
                      <a:tailEnd/>
                    </a:ln>
                  </pic:spPr>
                </pic:pic>
              </a:graphicData>
            </a:graphic>
          </wp:anchor>
        </w:drawing>
      </w:r>
      <w:r w:rsidR="006E1A1C" w:rsidRPr="00DF6719">
        <w:rPr>
          <w:noProof w:val="0"/>
        </w:rPr>
        <w:t>A</w:t>
      </w:r>
      <w:r w:rsidR="00B530AE" w:rsidRPr="00DF6719">
        <w:rPr>
          <w:noProof w:val="0"/>
        </w:rPr>
        <w:t>n agenda is an outline of the items to be covered at an upcoming</w:t>
      </w:r>
      <w:r w:rsidR="006E1A1C" w:rsidRPr="00DF6719">
        <w:rPr>
          <w:noProof w:val="0"/>
        </w:rPr>
        <w:t xml:space="preserve"> </w:t>
      </w:r>
      <w:r w:rsidR="00B530AE" w:rsidRPr="00DF6719">
        <w:rPr>
          <w:noProof w:val="0"/>
        </w:rPr>
        <w:t xml:space="preserve">meeting. </w:t>
      </w:r>
      <w:r w:rsidR="00D40853" w:rsidRPr="00DF6719">
        <w:rPr>
          <w:noProof w:val="0"/>
        </w:rPr>
        <w:t xml:space="preserve">There will most likely be pro-formas of these at your workplace to speed the process up. </w:t>
      </w:r>
      <w:r w:rsidR="00B530AE" w:rsidRPr="00DF6719">
        <w:rPr>
          <w:noProof w:val="0"/>
        </w:rPr>
        <w:t>You will usually be required to get</w:t>
      </w:r>
      <w:r w:rsidR="006E1A1C" w:rsidRPr="00DF6719">
        <w:rPr>
          <w:noProof w:val="0"/>
        </w:rPr>
        <w:t xml:space="preserve"> </w:t>
      </w:r>
      <w:r w:rsidR="00B530AE" w:rsidRPr="00DF6719">
        <w:rPr>
          <w:noProof w:val="0"/>
        </w:rPr>
        <w:t>these printed and distributed a set number of days before each meeting</w:t>
      </w:r>
      <w:r w:rsidR="006E1A1C" w:rsidRPr="00DF6719">
        <w:rPr>
          <w:noProof w:val="0"/>
        </w:rPr>
        <w:t xml:space="preserve"> </w:t>
      </w:r>
      <w:r w:rsidR="00B530AE" w:rsidRPr="00DF6719">
        <w:rPr>
          <w:noProof w:val="0"/>
        </w:rPr>
        <w:t xml:space="preserve">so people can prepare for various items that will be raised. </w:t>
      </w:r>
    </w:p>
    <w:p w:rsidR="00B530AE" w:rsidRPr="00DF6719" w:rsidRDefault="00B530AE" w:rsidP="00C37B0C">
      <w:pPr>
        <w:pStyle w:val="BodyCopy"/>
        <w:rPr>
          <w:noProof w:val="0"/>
        </w:rPr>
      </w:pPr>
      <w:r w:rsidRPr="00DF6719">
        <w:rPr>
          <w:noProof w:val="0"/>
        </w:rPr>
        <w:t>There will</w:t>
      </w:r>
      <w:r w:rsidR="006E1A1C" w:rsidRPr="00DF6719">
        <w:rPr>
          <w:noProof w:val="0"/>
        </w:rPr>
        <w:t xml:space="preserve"> </w:t>
      </w:r>
      <w:r w:rsidRPr="00DF6719">
        <w:rPr>
          <w:noProof w:val="0"/>
        </w:rPr>
        <w:t>usually be a distribution list for the agendas, and you may be required to</w:t>
      </w:r>
      <w:r w:rsidR="006E1A1C" w:rsidRPr="00DF6719">
        <w:rPr>
          <w:noProof w:val="0"/>
        </w:rPr>
        <w:t xml:space="preserve"> </w:t>
      </w:r>
      <w:r w:rsidRPr="00DF6719">
        <w:rPr>
          <w:noProof w:val="0"/>
        </w:rPr>
        <w:t>attach vario</w:t>
      </w:r>
      <w:r w:rsidR="00934061" w:rsidRPr="00DF6719">
        <w:rPr>
          <w:noProof w:val="0"/>
        </w:rPr>
        <w:t>us other papers to the agenda. T</w:t>
      </w:r>
      <w:r w:rsidRPr="00DF6719">
        <w:rPr>
          <w:noProof w:val="0"/>
        </w:rPr>
        <w:t>hese other papers may be</w:t>
      </w:r>
      <w:r w:rsidR="006E1A1C" w:rsidRPr="00DF6719">
        <w:rPr>
          <w:noProof w:val="0"/>
        </w:rPr>
        <w:t xml:space="preserve"> </w:t>
      </w:r>
      <w:r w:rsidRPr="00DF6719">
        <w:rPr>
          <w:noProof w:val="0"/>
        </w:rPr>
        <w:t>briefing papers for items to be discussed, quotations, reports from</w:t>
      </w:r>
      <w:r w:rsidR="006E1A1C" w:rsidRPr="00DF6719">
        <w:rPr>
          <w:noProof w:val="0"/>
        </w:rPr>
        <w:t xml:space="preserve"> </w:t>
      </w:r>
      <w:r w:rsidR="00934061" w:rsidRPr="00DF6719">
        <w:rPr>
          <w:noProof w:val="0"/>
        </w:rPr>
        <w:t xml:space="preserve">various departments or </w:t>
      </w:r>
      <w:r w:rsidRPr="00DF6719">
        <w:rPr>
          <w:noProof w:val="0"/>
        </w:rPr>
        <w:t>consultants, financial information, items of</w:t>
      </w:r>
      <w:r w:rsidR="006E1A1C" w:rsidRPr="00DF6719">
        <w:rPr>
          <w:noProof w:val="0"/>
        </w:rPr>
        <w:t xml:space="preserve"> </w:t>
      </w:r>
      <w:r w:rsidR="00934061" w:rsidRPr="00DF6719">
        <w:rPr>
          <w:noProof w:val="0"/>
        </w:rPr>
        <w:t xml:space="preserve">correspondence </w:t>
      </w:r>
      <w:r w:rsidRPr="00DF6719">
        <w:rPr>
          <w:noProof w:val="0"/>
        </w:rPr>
        <w:t>etc.</w:t>
      </w:r>
    </w:p>
    <w:p w:rsidR="006E1A1C" w:rsidRPr="00DF6719" w:rsidRDefault="00B530AE" w:rsidP="00C37B0C">
      <w:pPr>
        <w:pStyle w:val="BodyCopyBold"/>
        <w:rPr>
          <w:noProof w:val="0"/>
        </w:rPr>
      </w:pPr>
      <w:r w:rsidRPr="00DF6719">
        <w:rPr>
          <w:noProof w:val="0"/>
        </w:rPr>
        <w:t>Minutes</w:t>
      </w:r>
    </w:p>
    <w:p w:rsidR="00B530AE" w:rsidRPr="00DF6719" w:rsidRDefault="006E1A1C" w:rsidP="00C37B0C">
      <w:pPr>
        <w:pStyle w:val="BodyCopy"/>
        <w:rPr>
          <w:noProof w:val="0"/>
        </w:rPr>
      </w:pPr>
      <w:r w:rsidRPr="00DF6719">
        <w:rPr>
          <w:noProof w:val="0"/>
        </w:rPr>
        <w:t>T</w:t>
      </w:r>
      <w:r w:rsidR="00B530AE" w:rsidRPr="00DF6719">
        <w:rPr>
          <w:noProof w:val="0"/>
        </w:rPr>
        <w:t xml:space="preserve">hese are </w:t>
      </w:r>
      <w:r w:rsidRPr="00DF6719">
        <w:rPr>
          <w:noProof w:val="0"/>
        </w:rPr>
        <w:t>a written record of a meeting. Y</w:t>
      </w:r>
      <w:r w:rsidR="00B530AE" w:rsidRPr="00DF6719">
        <w:rPr>
          <w:noProof w:val="0"/>
        </w:rPr>
        <w:t>ou may be required</w:t>
      </w:r>
      <w:r w:rsidRPr="00DF6719">
        <w:rPr>
          <w:noProof w:val="0"/>
        </w:rPr>
        <w:t xml:space="preserve"> </w:t>
      </w:r>
      <w:r w:rsidR="00B530AE" w:rsidRPr="00DF6719">
        <w:rPr>
          <w:noProof w:val="0"/>
        </w:rPr>
        <w:t>to ‘take the minutes’ or they may be taken by the secretary of the</w:t>
      </w:r>
      <w:r w:rsidRPr="00DF6719">
        <w:rPr>
          <w:noProof w:val="0"/>
        </w:rPr>
        <w:t xml:space="preserve"> </w:t>
      </w:r>
      <w:r w:rsidR="00B530AE" w:rsidRPr="00DF6719">
        <w:rPr>
          <w:noProof w:val="0"/>
        </w:rPr>
        <w:t>meeting and then given to you to type up. When they are typed, you</w:t>
      </w:r>
      <w:r w:rsidRPr="00DF6719">
        <w:rPr>
          <w:noProof w:val="0"/>
        </w:rPr>
        <w:t xml:space="preserve"> </w:t>
      </w:r>
      <w:r w:rsidR="00B530AE" w:rsidRPr="00DF6719">
        <w:rPr>
          <w:noProof w:val="0"/>
        </w:rPr>
        <w:t>must distribute them as required to those who attended the meeting</w:t>
      </w:r>
      <w:r w:rsidRPr="00DF6719">
        <w:rPr>
          <w:noProof w:val="0"/>
        </w:rPr>
        <w:t xml:space="preserve"> and perhaps other relevant people. E</w:t>
      </w:r>
      <w:r w:rsidR="00B530AE" w:rsidRPr="00DF6719">
        <w:rPr>
          <w:noProof w:val="0"/>
        </w:rPr>
        <w:t>-mail is proving to be a popular way to</w:t>
      </w:r>
      <w:r w:rsidRPr="00DF6719">
        <w:rPr>
          <w:noProof w:val="0"/>
        </w:rPr>
        <w:t xml:space="preserve"> </w:t>
      </w:r>
      <w:r w:rsidR="00C37B0C" w:rsidRPr="00DF6719">
        <w:rPr>
          <w:noProof w:val="0"/>
        </w:rPr>
        <w:t>disseminate</w:t>
      </w:r>
      <w:r w:rsidR="00934061" w:rsidRPr="00DF6719">
        <w:rPr>
          <w:noProof w:val="0"/>
        </w:rPr>
        <w:t xml:space="preserve"> these</w:t>
      </w:r>
      <w:r w:rsidR="00C37B0C" w:rsidRPr="00DF6719">
        <w:rPr>
          <w:noProof w:val="0"/>
        </w:rPr>
        <w:t>.</w:t>
      </w:r>
    </w:p>
    <w:p w:rsidR="006E1A1C" w:rsidRPr="00DF6719" w:rsidRDefault="006E1A1C" w:rsidP="00C37B0C">
      <w:pPr>
        <w:pStyle w:val="BodyCopyBold"/>
        <w:rPr>
          <w:noProof w:val="0"/>
        </w:rPr>
      </w:pPr>
      <w:r w:rsidRPr="00DF6719">
        <w:rPr>
          <w:noProof w:val="0"/>
        </w:rPr>
        <w:t>Briefing papers</w:t>
      </w:r>
    </w:p>
    <w:p w:rsidR="00B530AE" w:rsidRPr="00DF6719" w:rsidRDefault="006E1A1C" w:rsidP="00C37B0C">
      <w:pPr>
        <w:pStyle w:val="BodyCopy"/>
        <w:rPr>
          <w:noProof w:val="0"/>
        </w:rPr>
      </w:pPr>
      <w:r w:rsidRPr="00DF6719">
        <w:rPr>
          <w:noProof w:val="0"/>
        </w:rPr>
        <w:t>T</w:t>
      </w:r>
      <w:r w:rsidR="00B530AE" w:rsidRPr="00DF6719">
        <w:rPr>
          <w:noProof w:val="0"/>
        </w:rPr>
        <w:t>hese are written ‘reports’ on research findings done</w:t>
      </w:r>
      <w:r w:rsidRPr="00DF6719">
        <w:rPr>
          <w:noProof w:val="0"/>
        </w:rPr>
        <w:t xml:space="preserve"> </w:t>
      </w:r>
      <w:r w:rsidR="00B530AE" w:rsidRPr="00DF6719">
        <w:rPr>
          <w:noProof w:val="0"/>
        </w:rPr>
        <w:t xml:space="preserve">by an individual or </w:t>
      </w:r>
      <w:r w:rsidR="00934061" w:rsidRPr="00DF6719">
        <w:rPr>
          <w:noProof w:val="0"/>
        </w:rPr>
        <w:t xml:space="preserve">by </w:t>
      </w:r>
      <w:r w:rsidR="00B530AE" w:rsidRPr="00DF6719">
        <w:rPr>
          <w:noProof w:val="0"/>
        </w:rPr>
        <w:t>a group of people. This research has usually been</w:t>
      </w:r>
      <w:r w:rsidRPr="00DF6719">
        <w:rPr>
          <w:noProof w:val="0"/>
        </w:rPr>
        <w:t xml:space="preserve"> </w:t>
      </w:r>
      <w:r w:rsidR="00B530AE" w:rsidRPr="00DF6719">
        <w:rPr>
          <w:noProof w:val="0"/>
        </w:rPr>
        <w:t>asked for by their boss, or by some committee so as further informed</w:t>
      </w:r>
      <w:r w:rsidRPr="00DF6719">
        <w:rPr>
          <w:noProof w:val="0"/>
        </w:rPr>
        <w:t xml:space="preserve"> </w:t>
      </w:r>
      <w:r w:rsidR="00B530AE" w:rsidRPr="00DF6719">
        <w:rPr>
          <w:noProof w:val="0"/>
        </w:rPr>
        <w:t>discussion can take place about a certain issue. These briefing papers</w:t>
      </w:r>
      <w:r w:rsidRPr="00DF6719">
        <w:rPr>
          <w:noProof w:val="0"/>
        </w:rPr>
        <w:t xml:space="preserve"> </w:t>
      </w:r>
      <w:r w:rsidR="00B530AE" w:rsidRPr="00DF6719">
        <w:rPr>
          <w:noProof w:val="0"/>
        </w:rPr>
        <w:t>may have to be sent out with the agendas, or they can be ‘stand alone’</w:t>
      </w:r>
      <w:r w:rsidRPr="00DF6719">
        <w:rPr>
          <w:noProof w:val="0"/>
        </w:rPr>
        <w:t xml:space="preserve"> </w:t>
      </w:r>
      <w:r w:rsidR="00B530AE" w:rsidRPr="00DF6719">
        <w:rPr>
          <w:noProof w:val="0"/>
        </w:rPr>
        <w:t>type documents.</w:t>
      </w:r>
    </w:p>
    <w:p w:rsidR="006E1A1C" w:rsidRPr="00DF6719" w:rsidRDefault="006E1A1C" w:rsidP="00C37B0C">
      <w:pPr>
        <w:pStyle w:val="BodyCopyBold"/>
        <w:rPr>
          <w:noProof w:val="0"/>
        </w:rPr>
      </w:pPr>
      <w:r w:rsidRPr="00DF6719">
        <w:rPr>
          <w:noProof w:val="0"/>
        </w:rPr>
        <w:t>Short report</w:t>
      </w:r>
    </w:p>
    <w:p w:rsidR="006E1A1C" w:rsidRPr="00DF6719" w:rsidRDefault="006E1A1C" w:rsidP="00C37B0C">
      <w:pPr>
        <w:pStyle w:val="BodyCopy"/>
        <w:rPr>
          <w:noProof w:val="0"/>
        </w:rPr>
      </w:pPr>
      <w:r w:rsidRPr="00DF6719">
        <w:rPr>
          <w:noProof w:val="0"/>
        </w:rPr>
        <w:t>T</w:t>
      </w:r>
      <w:r w:rsidR="00B530AE" w:rsidRPr="00DF6719">
        <w:rPr>
          <w:noProof w:val="0"/>
        </w:rPr>
        <w:t>hese are similar to briefing papers with a main difference</w:t>
      </w:r>
      <w:r w:rsidRPr="00DF6719">
        <w:rPr>
          <w:noProof w:val="0"/>
        </w:rPr>
        <w:t xml:space="preserve"> </w:t>
      </w:r>
      <w:r w:rsidR="00B530AE" w:rsidRPr="00DF6719">
        <w:rPr>
          <w:noProof w:val="0"/>
        </w:rPr>
        <w:t>being that they not only</w:t>
      </w:r>
      <w:r w:rsidRPr="00DF6719">
        <w:rPr>
          <w:noProof w:val="0"/>
        </w:rPr>
        <w:t xml:space="preserve"> </w:t>
      </w:r>
      <w:r w:rsidR="00B530AE" w:rsidRPr="00DF6719">
        <w:rPr>
          <w:noProof w:val="0"/>
        </w:rPr>
        <w:t>present findings but also</w:t>
      </w:r>
      <w:r w:rsidRPr="00DF6719">
        <w:rPr>
          <w:noProof w:val="0"/>
        </w:rPr>
        <w:t xml:space="preserve"> </w:t>
      </w:r>
      <w:r w:rsidR="00B530AE" w:rsidRPr="00DF6719">
        <w:rPr>
          <w:noProof w:val="0"/>
        </w:rPr>
        <w:t>present various</w:t>
      </w:r>
      <w:r w:rsidRPr="00DF6719">
        <w:rPr>
          <w:noProof w:val="0"/>
        </w:rPr>
        <w:t xml:space="preserve"> </w:t>
      </w:r>
      <w:r w:rsidR="00B530AE" w:rsidRPr="00DF6719">
        <w:rPr>
          <w:noProof w:val="0"/>
        </w:rPr>
        <w:t>recommendations for future</w:t>
      </w:r>
      <w:r w:rsidRPr="00DF6719">
        <w:rPr>
          <w:noProof w:val="0"/>
        </w:rPr>
        <w:t xml:space="preserve"> </w:t>
      </w:r>
      <w:r w:rsidR="00B530AE" w:rsidRPr="00DF6719">
        <w:rPr>
          <w:noProof w:val="0"/>
        </w:rPr>
        <w:t>action based on the</w:t>
      </w:r>
      <w:r w:rsidRPr="00DF6719">
        <w:rPr>
          <w:noProof w:val="0"/>
        </w:rPr>
        <w:t xml:space="preserve"> </w:t>
      </w:r>
      <w:r w:rsidR="00B530AE" w:rsidRPr="00DF6719">
        <w:rPr>
          <w:noProof w:val="0"/>
        </w:rPr>
        <w:t>information contained in</w:t>
      </w:r>
      <w:r w:rsidRPr="00DF6719">
        <w:rPr>
          <w:noProof w:val="0"/>
        </w:rPr>
        <w:t xml:space="preserve"> </w:t>
      </w:r>
      <w:r w:rsidR="00B530AE" w:rsidRPr="00DF6719">
        <w:rPr>
          <w:noProof w:val="0"/>
        </w:rPr>
        <w:t xml:space="preserve">them. </w:t>
      </w:r>
    </w:p>
    <w:p w:rsidR="00B530AE" w:rsidRPr="00DF6719" w:rsidRDefault="00B530AE" w:rsidP="00C37B0C">
      <w:pPr>
        <w:pStyle w:val="BodyCopy"/>
        <w:rPr>
          <w:noProof w:val="0"/>
        </w:rPr>
      </w:pPr>
      <w:r w:rsidRPr="00DF6719">
        <w:rPr>
          <w:noProof w:val="0"/>
        </w:rPr>
        <w:t>They may also contain</w:t>
      </w:r>
      <w:r w:rsidR="00445C47" w:rsidRPr="00DF6719">
        <w:rPr>
          <w:noProof w:val="0"/>
        </w:rPr>
        <w:t xml:space="preserve"> </w:t>
      </w:r>
      <w:r w:rsidRPr="00DF6719">
        <w:rPr>
          <w:noProof w:val="0"/>
        </w:rPr>
        <w:t>the methodology used for the</w:t>
      </w:r>
      <w:r w:rsidR="00445C47" w:rsidRPr="00DF6719">
        <w:rPr>
          <w:noProof w:val="0"/>
        </w:rPr>
        <w:t xml:space="preserve"> </w:t>
      </w:r>
      <w:r w:rsidRPr="00DF6719">
        <w:rPr>
          <w:noProof w:val="0"/>
        </w:rPr>
        <w:t>research and appendices of</w:t>
      </w:r>
      <w:r w:rsidR="00445C47" w:rsidRPr="00DF6719">
        <w:rPr>
          <w:noProof w:val="0"/>
        </w:rPr>
        <w:t xml:space="preserve"> </w:t>
      </w:r>
      <w:r w:rsidRPr="00DF6719">
        <w:rPr>
          <w:noProof w:val="0"/>
        </w:rPr>
        <w:t>various related data.</w:t>
      </w:r>
    </w:p>
    <w:p w:rsidR="00445C47" w:rsidRPr="00DF6719" w:rsidRDefault="00445C47" w:rsidP="00C37B0C">
      <w:pPr>
        <w:pStyle w:val="BodyCopyBold"/>
        <w:rPr>
          <w:noProof w:val="0"/>
        </w:rPr>
      </w:pPr>
      <w:r w:rsidRPr="00DF6719">
        <w:rPr>
          <w:noProof w:val="0"/>
        </w:rPr>
        <w:t>Simple one page flyers</w:t>
      </w:r>
    </w:p>
    <w:p w:rsidR="00B530AE" w:rsidRPr="00DF6719" w:rsidRDefault="00445C47" w:rsidP="00C37B0C">
      <w:pPr>
        <w:pStyle w:val="BodyCopy"/>
        <w:rPr>
          <w:noProof w:val="0"/>
        </w:rPr>
      </w:pPr>
      <w:r w:rsidRPr="00DF6719">
        <w:rPr>
          <w:noProof w:val="0"/>
        </w:rPr>
        <w:t>Y</w:t>
      </w:r>
      <w:r w:rsidR="00B530AE" w:rsidRPr="00DF6719">
        <w:rPr>
          <w:noProof w:val="0"/>
        </w:rPr>
        <w:t>ou</w:t>
      </w:r>
      <w:r w:rsidRPr="00DF6719">
        <w:rPr>
          <w:noProof w:val="0"/>
        </w:rPr>
        <w:t xml:space="preserve"> </w:t>
      </w:r>
      <w:r w:rsidR="00B530AE" w:rsidRPr="00DF6719">
        <w:rPr>
          <w:noProof w:val="0"/>
        </w:rPr>
        <w:t>may be required to produce</w:t>
      </w:r>
      <w:r w:rsidRPr="00DF6719">
        <w:rPr>
          <w:noProof w:val="0"/>
        </w:rPr>
        <w:t xml:space="preserve"> </w:t>
      </w:r>
      <w:r w:rsidR="00B530AE" w:rsidRPr="00DF6719">
        <w:rPr>
          <w:noProof w:val="0"/>
        </w:rPr>
        <w:t>advertising material such as</w:t>
      </w:r>
      <w:r w:rsidRPr="00DF6719">
        <w:rPr>
          <w:noProof w:val="0"/>
        </w:rPr>
        <w:t xml:space="preserve"> </w:t>
      </w:r>
      <w:r w:rsidR="00B530AE" w:rsidRPr="00DF6719">
        <w:rPr>
          <w:noProof w:val="0"/>
        </w:rPr>
        <w:t xml:space="preserve">flyers intended either for </w:t>
      </w:r>
      <w:r w:rsidR="00773B2D" w:rsidRPr="00DF6719">
        <w:rPr>
          <w:noProof w:val="0"/>
        </w:rPr>
        <w:t>in-house</w:t>
      </w:r>
      <w:r w:rsidR="00B530AE" w:rsidRPr="00DF6719">
        <w:rPr>
          <w:noProof w:val="0"/>
        </w:rPr>
        <w:t xml:space="preserve"> or external</w:t>
      </w:r>
      <w:r w:rsidR="00B75E67" w:rsidRPr="00DF6719">
        <w:rPr>
          <w:noProof w:val="0"/>
        </w:rPr>
        <w:t xml:space="preserve"> use to promote up</w:t>
      </w:r>
      <w:r w:rsidR="00B530AE" w:rsidRPr="00DF6719">
        <w:rPr>
          <w:noProof w:val="0"/>
        </w:rPr>
        <w:t>coming</w:t>
      </w:r>
      <w:r w:rsidRPr="00DF6719">
        <w:rPr>
          <w:noProof w:val="0"/>
        </w:rPr>
        <w:t xml:space="preserve"> </w:t>
      </w:r>
      <w:r w:rsidR="00B530AE" w:rsidRPr="00DF6719">
        <w:rPr>
          <w:noProof w:val="0"/>
        </w:rPr>
        <w:t>or current events or special deals.</w:t>
      </w:r>
    </w:p>
    <w:p w:rsidR="00CF1122" w:rsidRPr="00DF6719" w:rsidRDefault="00CF1122" w:rsidP="00C37B0C">
      <w:pPr>
        <w:pStyle w:val="BodyCopy"/>
        <w:rPr>
          <w:noProof w:val="0"/>
          <w:szCs w:val="28"/>
        </w:rPr>
      </w:pPr>
      <w:r w:rsidRPr="00DF6719">
        <w:rPr>
          <w:noProof w:val="0"/>
          <w:szCs w:val="28"/>
        </w:rPr>
        <w:br w:type="page"/>
      </w:r>
    </w:p>
    <w:p w:rsidR="00B530AE" w:rsidRPr="00DF6719" w:rsidRDefault="00B530AE" w:rsidP="00445C47">
      <w:pPr>
        <w:autoSpaceDE w:val="0"/>
        <w:autoSpaceDN w:val="0"/>
        <w:adjustRightInd w:val="0"/>
        <w:spacing w:before="240" w:after="240" w:line="240" w:lineRule="auto"/>
        <w:rPr>
          <w:rFonts w:ascii="Helvetica" w:eastAsiaTheme="minorHAnsi" w:hAnsi="Helvetica" w:cs="HelveticaNeue-Bold"/>
          <w:b/>
          <w:bCs/>
          <w:color w:val="0000FF"/>
          <w:sz w:val="28"/>
          <w:szCs w:val="28"/>
          <w:lang w:eastAsia="en-US"/>
        </w:rPr>
      </w:pPr>
      <w:r w:rsidRPr="00DF6719">
        <w:rPr>
          <w:rFonts w:ascii="Helvetica" w:eastAsiaTheme="minorHAnsi" w:hAnsi="Helvetica" w:cs="HelveticaNeue-Bold"/>
          <w:b/>
          <w:bCs/>
          <w:color w:val="0000FF"/>
          <w:sz w:val="28"/>
          <w:szCs w:val="28"/>
          <w:lang w:eastAsia="en-US"/>
        </w:rPr>
        <w:t>Potential audiences</w:t>
      </w:r>
    </w:p>
    <w:p w:rsidR="00B530AE" w:rsidRPr="00DF6719" w:rsidRDefault="009C1B7E" w:rsidP="00C37B0C">
      <w:pPr>
        <w:pStyle w:val="BodyCopy"/>
        <w:rPr>
          <w:noProof w:val="0"/>
        </w:rPr>
      </w:pPr>
      <w:r w:rsidRPr="00DF6719">
        <w:rPr>
          <w:lang w:val="en-US" w:eastAsia="en-US"/>
        </w:rPr>
        <w:drawing>
          <wp:anchor distT="0" distB="0" distL="114300" distR="114300" simplePos="0" relativeHeight="251883520" behindDoc="0" locked="0" layoutInCell="1" allowOverlap="1">
            <wp:simplePos x="0" y="0"/>
            <wp:positionH relativeFrom="column">
              <wp:posOffset>3996690</wp:posOffset>
            </wp:positionH>
            <wp:positionV relativeFrom="paragraph">
              <wp:posOffset>24765</wp:posOffset>
            </wp:positionV>
            <wp:extent cx="1609725" cy="1590675"/>
            <wp:effectExtent l="19050" t="0" r="9525" b="0"/>
            <wp:wrapSquare wrapText="bothSides"/>
            <wp:docPr id="14" name="Picture 10" descr="C:\Documents and Settings\danielc\Desktop\Produce docs reports worksheet\978940_targ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Produce docs reports worksheet\978940_target.jpg"/>
                    <pic:cNvPicPr>
                      <a:picLocks noChangeAspect="1" noChangeArrowheads="1"/>
                    </pic:cNvPicPr>
                  </pic:nvPicPr>
                  <pic:blipFill>
                    <a:blip r:embed="rId51" cstate="print"/>
                    <a:srcRect/>
                    <a:stretch>
                      <a:fillRect/>
                    </a:stretch>
                  </pic:blipFill>
                  <pic:spPr bwMode="auto">
                    <a:xfrm>
                      <a:off x="0" y="0"/>
                      <a:ext cx="1609725" cy="1590675"/>
                    </a:xfrm>
                    <a:prstGeom prst="rect">
                      <a:avLst/>
                    </a:prstGeom>
                    <a:noFill/>
                    <a:ln w="9525">
                      <a:noFill/>
                      <a:miter lim="800000"/>
                      <a:headEnd/>
                      <a:tailEnd/>
                    </a:ln>
                  </pic:spPr>
                </pic:pic>
              </a:graphicData>
            </a:graphic>
          </wp:anchor>
        </w:drawing>
      </w:r>
      <w:r w:rsidR="00B530AE" w:rsidRPr="00DF6719">
        <w:rPr>
          <w:noProof w:val="0"/>
        </w:rPr>
        <w:t>The nature, tone and terminology used in documents will alter depending on the</w:t>
      </w:r>
      <w:r w:rsidR="00445C47" w:rsidRPr="00DF6719">
        <w:rPr>
          <w:noProof w:val="0"/>
        </w:rPr>
        <w:t xml:space="preserve"> </w:t>
      </w:r>
      <w:r w:rsidR="00B530AE" w:rsidRPr="00DF6719">
        <w:rPr>
          <w:noProof w:val="0"/>
        </w:rPr>
        <w:t>various audiences being addressed.</w:t>
      </w:r>
    </w:p>
    <w:p w:rsidR="00B530AE" w:rsidRPr="00DF6719" w:rsidRDefault="00773B2D" w:rsidP="00C37B0C">
      <w:pPr>
        <w:pStyle w:val="BodyCopy"/>
        <w:rPr>
          <w:noProof w:val="0"/>
        </w:rPr>
      </w:pPr>
      <w:r w:rsidRPr="00DF6719">
        <w:rPr>
          <w:noProof w:val="0"/>
        </w:rPr>
        <w:t>Potential audiences for the wide range of documents include</w:t>
      </w:r>
      <w:r w:rsidR="00B530AE" w:rsidRPr="00DF6719">
        <w:rPr>
          <w:noProof w:val="0"/>
        </w:rPr>
        <w:t>:</w:t>
      </w:r>
    </w:p>
    <w:p w:rsidR="00B530AE" w:rsidRPr="00DF6719" w:rsidRDefault="00B530AE" w:rsidP="00C37B0C">
      <w:pPr>
        <w:pStyle w:val="Bullet1"/>
      </w:pPr>
      <w:r w:rsidRPr="00DF6719">
        <w:t>Customers, guests and those who attend parties, conferences and</w:t>
      </w:r>
      <w:r w:rsidR="00445C47" w:rsidRPr="00DF6719">
        <w:t xml:space="preserve"> </w:t>
      </w:r>
      <w:r w:rsidR="00B75E67" w:rsidRPr="00DF6719">
        <w:t xml:space="preserve">seminars. This covers </w:t>
      </w:r>
      <w:r w:rsidRPr="00DF6719">
        <w:t>a whole range of documentation from minutes of</w:t>
      </w:r>
      <w:r w:rsidR="00445C47" w:rsidRPr="00DF6719">
        <w:t xml:space="preserve"> </w:t>
      </w:r>
      <w:r w:rsidRPr="00DF6719">
        <w:t>meetings they have held, to typing up press releases for them, and even</w:t>
      </w:r>
      <w:r w:rsidR="00445C47" w:rsidRPr="00DF6719">
        <w:t xml:space="preserve"> </w:t>
      </w:r>
      <w:r w:rsidRPr="00DF6719">
        <w:t>the produ</w:t>
      </w:r>
      <w:r w:rsidR="00B75E67" w:rsidRPr="00DF6719">
        <w:t xml:space="preserve">ction of special menus, </w:t>
      </w:r>
      <w:r w:rsidRPr="00DF6719">
        <w:t>name tags, seating plans and</w:t>
      </w:r>
      <w:r w:rsidR="00445C47" w:rsidRPr="00DF6719">
        <w:t xml:space="preserve"> </w:t>
      </w:r>
      <w:r w:rsidR="009C1B7E" w:rsidRPr="00DF6719">
        <w:t>maps</w:t>
      </w:r>
    </w:p>
    <w:p w:rsidR="00445C47" w:rsidRPr="00DF6719" w:rsidRDefault="00B530AE" w:rsidP="009C1B7E">
      <w:pPr>
        <w:pStyle w:val="Bullet2"/>
        <w:rPr>
          <w:lang w:val="en-AU"/>
        </w:rPr>
      </w:pPr>
      <w:r w:rsidRPr="00DF6719">
        <w:rPr>
          <w:lang w:val="en-AU"/>
        </w:rPr>
        <w:t>We may be writing to respond to complaints, or writing to thank guests for</w:t>
      </w:r>
      <w:r w:rsidR="00445C47" w:rsidRPr="00DF6719">
        <w:rPr>
          <w:lang w:val="en-AU"/>
        </w:rPr>
        <w:t xml:space="preserve"> </w:t>
      </w:r>
      <w:r w:rsidRPr="00DF6719">
        <w:rPr>
          <w:lang w:val="en-AU"/>
        </w:rPr>
        <w:t>their letters commending us on our service. We may write to established</w:t>
      </w:r>
      <w:r w:rsidR="00445C47" w:rsidRPr="00DF6719">
        <w:rPr>
          <w:lang w:val="en-AU"/>
        </w:rPr>
        <w:t xml:space="preserve"> </w:t>
      </w:r>
      <w:r w:rsidRPr="00DF6719">
        <w:rPr>
          <w:lang w:val="en-AU"/>
        </w:rPr>
        <w:t>clients making special offers to them. We may write to new</w:t>
      </w:r>
      <w:r w:rsidR="00445C47" w:rsidRPr="00DF6719">
        <w:rPr>
          <w:lang w:val="en-AU"/>
        </w:rPr>
        <w:t xml:space="preserve"> </w:t>
      </w:r>
      <w:r w:rsidRPr="00DF6719">
        <w:rPr>
          <w:lang w:val="en-AU"/>
        </w:rPr>
        <w:t xml:space="preserve">guests offering our facilities and </w:t>
      </w:r>
      <w:r w:rsidR="009C1B7E" w:rsidRPr="00DF6719">
        <w:rPr>
          <w:lang w:val="en-AU"/>
        </w:rPr>
        <w:t>promoting what we have to offer</w:t>
      </w:r>
    </w:p>
    <w:p w:rsidR="00B530AE" w:rsidRPr="00DF6719" w:rsidRDefault="00B530AE" w:rsidP="009C1B7E">
      <w:pPr>
        <w:pStyle w:val="Bullet2"/>
        <w:rPr>
          <w:lang w:val="en-AU"/>
        </w:rPr>
      </w:pPr>
      <w:r w:rsidRPr="00DF6719">
        <w:rPr>
          <w:lang w:val="en-AU"/>
        </w:rPr>
        <w:t>We will often write to</w:t>
      </w:r>
      <w:r w:rsidR="00C37B0C" w:rsidRPr="00DF6719">
        <w:rPr>
          <w:lang w:val="en-AU"/>
        </w:rPr>
        <w:t xml:space="preserve"> guests to send them an account</w:t>
      </w:r>
    </w:p>
    <w:p w:rsidR="00B530AE" w:rsidRPr="00DF6719" w:rsidRDefault="00B530AE" w:rsidP="00C37B0C">
      <w:pPr>
        <w:pStyle w:val="Bullet1"/>
      </w:pPr>
      <w:r w:rsidRPr="00DF6719">
        <w:t>Staff – covering inter-departmenta</w:t>
      </w:r>
      <w:r w:rsidR="00C37B0C" w:rsidRPr="00DF6719">
        <w:t>l reports, notifications, memos</w:t>
      </w:r>
    </w:p>
    <w:p w:rsidR="00B530AE" w:rsidRPr="00DF6719" w:rsidRDefault="00B530AE" w:rsidP="00C37B0C">
      <w:pPr>
        <w:pStyle w:val="Bullet1"/>
      </w:pPr>
      <w:r w:rsidRPr="00DF6719">
        <w:t>Suppliers – confirming orders, varying standing orders, complaining,</w:t>
      </w:r>
      <w:r w:rsidR="00445C47" w:rsidRPr="00DF6719">
        <w:t xml:space="preserve"> </w:t>
      </w:r>
      <w:r w:rsidRPr="00DF6719">
        <w:t>seeking clarification of charges, issuing requests for tenders, seeking</w:t>
      </w:r>
      <w:r w:rsidR="00445C47" w:rsidRPr="00DF6719">
        <w:t xml:space="preserve"> </w:t>
      </w:r>
      <w:r w:rsidRPr="00DF6719">
        <w:t>quotes, setting and dis</w:t>
      </w:r>
      <w:r w:rsidR="00C37B0C" w:rsidRPr="00DF6719">
        <w:t>seminating purchasing standards</w:t>
      </w:r>
    </w:p>
    <w:p w:rsidR="00B530AE" w:rsidRPr="00DF6719" w:rsidRDefault="00B75E67" w:rsidP="00C37B0C">
      <w:pPr>
        <w:pStyle w:val="Bullet1"/>
      </w:pPr>
      <w:r w:rsidRPr="00DF6719">
        <w:t>Media. W</w:t>
      </w:r>
      <w:r w:rsidR="00B530AE" w:rsidRPr="00DF6719">
        <w:t>e may regularly contact various media outlets with news</w:t>
      </w:r>
      <w:r w:rsidR="00445C47" w:rsidRPr="00DF6719">
        <w:t xml:space="preserve"> </w:t>
      </w:r>
      <w:r w:rsidR="00B530AE" w:rsidRPr="00DF6719">
        <w:t>stories or articles we hope will catch the editor’s interest and bring some u</w:t>
      </w:r>
      <w:r w:rsidR="00C37B0C" w:rsidRPr="00DF6719">
        <w:t>seful public relations exposure</w:t>
      </w:r>
    </w:p>
    <w:p w:rsidR="00B530AE" w:rsidRPr="00DF6719" w:rsidRDefault="00B75E67" w:rsidP="00C37B0C">
      <w:pPr>
        <w:pStyle w:val="Bullet1"/>
      </w:pPr>
      <w:r w:rsidRPr="00DF6719">
        <w:t xml:space="preserve">Agencies </w:t>
      </w:r>
      <w:r w:rsidR="00B530AE" w:rsidRPr="00DF6719">
        <w:t>for staffing needs, engag</w:t>
      </w:r>
      <w:r w:rsidR="00C37B0C" w:rsidRPr="00DF6719">
        <w:t>ing entertainment for the venue</w:t>
      </w:r>
    </w:p>
    <w:p w:rsidR="00B530AE" w:rsidRPr="00DF6719" w:rsidRDefault="00B75E67" w:rsidP="00C37B0C">
      <w:pPr>
        <w:pStyle w:val="Bullet1"/>
      </w:pPr>
      <w:r w:rsidRPr="00DF6719">
        <w:t>Government bodies to respond to demands or</w:t>
      </w:r>
      <w:r w:rsidR="00B530AE" w:rsidRPr="00DF6719">
        <w:t xml:space="preserve"> to comply with legislative</w:t>
      </w:r>
      <w:r w:rsidR="00445C47" w:rsidRPr="00DF6719">
        <w:t xml:space="preserve"> </w:t>
      </w:r>
      <w:r w:rsidR="00B530AE" w:rsidRPr="00DF6719">
        <w:t>requirements.</w:t>
      </w:r>
    </w:p>
    <w:p w:rsidR="006C2A0C" w:rsidRPr="00DF6719" w:rsidRDefault="006C2A0C" w:rsidP="006C2A0C">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Organisational requirements</w:t>
      </w:r>
    </w:p>
    <w:p w:rsidR="006C2A0C" w:rsidRPr="00DF6719" w:rsidRDefault="006C2A0C" w:rsidP="00C37B0C">
      <w:pPr>
        <w:pStyle w:val="BodyCopy"/>
        <w:rPr>
          <w:noProof w:val="0"/>
        </w:rPr>
      </w:pPr>
      <w:r w:rsidRPr="00DF6719">
        <w:rPr>
          <w:noProof w:val="0"/>
        </w:rPr>
        <w:t>Organisations will have their own requirements, and while nearly all of them are very, very similar there will be small variations between venues. These may be based on head office dictates, or they may simply be personal likes and dislikes of the owner/manager.</w:t>
      </w:r>
    </w:p>
    <w:p w:rsidR="006C2A0C" w:rsidRPr="00DF6719" w:rsidRDefault="006C2A0C" w:rsidP="00C37B0C">
      <w:pPr>
        <w:pStyle w:val="BodyCopy"/>
        <w:rPr>
          <w:noProof w:val="0"/>
        </w:rPr>
      </w:pPr>
      <w:r w:rsidRPr="00DF6719">
        <w:rPr>
          <w:noProof w:val="0"/>
        </w:rPr>
        <w:t>Areas involved include:</w:t>
      </w:r>
    </w:p>
    <w:p w:rsidR="006C2A0C" w:rsidRPr="00DF6719" w:rsidRDefault="006C2A0C" w:rsidP="00C37B0C">
      <w:pPr>
        <w:pStyle w:val="BodyCopyBold"/>
        <w:rPr>
          <w:noProof w:val="0"/>
        </w:rPr>
      </w:pPr>
      <w:r w:rsidRPr="00DF6719">
        <w:rPr>
          <w:noProof w:val="0"/>
        </w:rPr>
        <w:t>Letterheads</w:t>
      </w:r>
    </w:p>
    <w:p w:rsidR="006C2A0C" w:rsidRPr="00DF6719" w:rsidRDefault="006C2A0C" w:rsidP="00C37B0C">
      <w:pPr>
        <w:pStyle w:val="BodyCopy"/>
        <w:rPr>
          <w:noProof w:val="0"/>
        </w:rPr>
      </w:pPr>
      <w:r w:rsidRPr="00DF6719">
        <w:rPr>
          <w:noProof w:val="0"/>
        </w:rPr>
        <w:t>Nearly all properties will have their own letterheads and you may be re</w:t>
      </w:r>
      <w:r w:rsidR="00B75E67" w:rsidRPr="00DF6719">
        <w:rPr>
          <w:noProof w:val="0"/>
        </w:rPr>
        <w:t>quired to use these for letters. Tr</w:t>
      </w:r>
      <w:r w:rsidRPr="00DF6719">
        <w:rPr>
          <w:noProof w:val="0"/>
        </w:rPr>
        <w:t>aditionally, properties only use a letterhead for the first page of a letter, and then use ‘normal’ paper – called ‘followers’ – for the remaining pages. Followers have no letterhead on them and are plain pages with no markings.</w:t>
      </w:r>
    </w:p>
    <w:p w:rsidR="006C2A0C" w:rsidRPr="00DF6719" w:rsidRDefault="006C2A0C" w:rsidP="00C37B0C">
      <w:pPr>
        <w:pStyle w:val="BodyCopy"/>
        <w:rPr>
          <w:noProof w:val="0"/>
        </w:rPr>
      </w:pPr>
      <w:r w:rsidRPr="00DF6719">
        <w:rPr>
          <w:noProof w:val="0"/>
        </w:rPr>
        <w:t>They are cheaper than letterheads and allow more space for correspondence.</w:t>
      </w:r>
    </w:p>
    <w:p w:rsidR="006C2A0C" w:rsidRPr="00DF6719" w:rsidRDefault="00CD1298" w:rsidP="00C37B0C">
      <w:pPr>
        <w:pStyle w:val="BodyCopyBold"/>
        <w:rPr>
          <w:noProof w:val="0"/>
        </w:rPr>
      </w:pPr>
      <w:r w:rsidRPr="00DF6719">
        <w:rPr>
          <w:noProof w:val="0"/>
        </w:rPr>
        <w:t>With compliments slips</w:t>
      </w:r>
    </w:p>
    <w:p w:rsidR="006C2A0C" w:rsidRPr="00DF6719" w:rsidRDefault="006C2A0C" w:rsidP="00C37B0C">
      <w:pPr>
        <w:pStyle w:val="BodyCopy"/>
        <w:rPr>
          <w:noProof w:val="0"/>
        </w:rPr>
      </w:pPr>
      <w:r w:rsidRPr="00DF6719">
        <w:rPr>
          <w:noProof w:val="0"/>
        </w:rPr>
        <w:t>Many venues have a ‘with compliments’ slip</w:t>
      </w:r>
      <w:r w:rsidR="00F052E9" w:rsidRPr="00DF6719">
        <w:rPr>
          <w:noProof w:val="0"/>
        </w:rPr>
        <w:t xml:space="preserve"> </w:t>
      </w:r>
      <w:r w:rsidRPr="00DF6719">
        <w:rPr>
          <w:noProof w:val="0"/>
        </w:rPr>
        <w:t>that accompanies ma</w:t>
      </w:r>
      <w:r w:rsidR="00B75E67" w:rsidRPr="00DF6719">
        <w:rPr>
          <w:noProof w:val="0"/>
        </w:rPr>
        <w:t>il</w:t>
      </w:r>
      <w:r w:rsidRPr="00DF6719">
        <w:rPr>
          <w:noProof w:val="0"/>
        </w:rPr>
        <w:t>outs. There may or may not be a set rule for</w:t>
      </w:r>
      <w:r w:rsidR="00F052E9" w:rsidRPr="00DF6719">
        <w:rPr>
          <w:noProof w:val="0"/>
        </w:rPr>
        <w:t xml:space="preserve"> when these are used. C</w:t>
      </w:r>
      <w:r w:rsidRPr="00DF6719">
        <w:rPr>
          <w:noProof w:val="0"/>
        </w:rPr>
        <w:t>ommonly they are included when brochures or</w:t>
      </w:r>
      <w:r w:rsidR="00F052E9" w:rsidRPr="00DF6719">
        <w:rPr>
          <w:noProof w:val="0"/>
        </w:rPr>
        <w:t xml:space="preserve"> </w:t>
      </w:r>
      <w:r w:rsidRPr="00DF6719">
        <w:rPr>
          <w:noProof w:val="0"/>
        </w:rPr>
        <w:t>other material are sent out in an</w:t>
      </w:r>
      <w:r w:rsidR="00F052E9" w:rsidRPr="00DF6719">
        <w:rPr>
          <w:noProof w:val="0"/>
        </w:rPr>
        <w:t xml:space="preserve"> </w:t>
      </w:r>
      <w:r w:rsidRPr="00DF6719">
        <w:rPr>
          <w:noProof w:val="0"/>
        </w:rPr>
        <w:t>envelope. In some cases they are used</w:t>
      </w:r>
      <w:r w:rsidR="00F052E9" w:rsidRPr="00DF6719">
        <w:rPr>
          <w:noProof w:val="0"/>
        </w:rPr>
        <w:t xml:space="preserve"> </w:t>
      </w:r>
      <w:r w:rsidRPr="00DF6719">
        <w:rPr>
          <w:noProof w:val="0"/>
        </w:rPr>
        <w:t>in lieu of a letter.</w:t>
      </w:r>
    </w:p>
    <w:p w:rsidR="00CF1122" w:rsidRPr="00DF6719" w:rsidRDefault="00CF1122" w:rsidP="00C37B0C">
      <w:pPr>
        <w:pStyle w:val="BodyCopy"/>
        <w:rPr>
          <w:b/>
          <w:noProof w:val="0"/>
        </w:rPr>
      </w:pPr>
      <w:r w:rsidRPr="00DF6719">
        <w:rPr>
          <w:b/>
          <w:noProof w:val="0"/>
        </w:rPr>
        <w:br w:type="page"/>
      </w:r>
    </w:p>
    <w:p w:rsidR="00F052E9" w:rsidRPr="00DF6719" w:rsidRDefault="006C2A0C" w:rsidP="00C37B0C">
      <w:pPr>
        <w:pStyle w:val="BodyCopyBold"/>
        <w:rPr>
          <w:noProof w:val="0"/>
        </w:rPr>
      </w:pPr>
      <w:r w:rsidRPr="00DF6719">
        <w:rPr>
          <w:noProof w:val="0"/>
        </w:rPr>
        <w:t xml:space="preserve">Company envelopes </w:t>
      </w:r>
    </w:p>
    <w:p w:rsidR="00F052E9" w:rsidRPr="00DF6719" w:rsidRDefault="00F052E9" w:rsidP="00C37B0C">
      <w:pPr>
        <w:pStyle w:val="BodyCopy"/>
        <w:rPr>
          <w:noProof w:val="0"/>
        </w:rPr>
      </w:pPr>
      <w:r w:rsidRPr="00DF6719">
        <w:rPr>
          <w:noProof w:val="0"/>
        </w:rPr>
        <w:t>M</w:t>
      </w:r>
      <w:r w:rsidR="006C2A0C" w:rsidRPr="00DF6719">
        <w:rPr>
          <w:noProof w:val="0"/>
        </w:rPr>
        <w:t>any</w:t>
      </w:r>
      <w:r w:rsidRPr="00DF6719">
        <w:rPr>
          <w:noProof w:val="0"/>
        </w:rPr>
        <w:t xml:space="preserve"> </w:t>
      </w:r>
      <w:r w:rsidR="006C2A0C" w:rsidRPr="00DF6719">
        <w:rPr>
          <w:noProof w:val="0"/>
        </w:rPr>
        <w:t>establishments have their own company</w:t>
      </w:r>
      <w:r w:rsidRPr="00DF6719">
        <w:rPr>
          <w:noProof w:val="0"/>
        </w:rPr>
        <w:t xml:space="preserve"> </w:t>
      </w:r>
      <w:r w:rsidR="006C2A0C" w:rsidRPr="00DF6719">
        <w:rPr>
          <w:noProof w:val="0"/>
        </w:rPr>
        <w:t>envelopes, usually in a variety of sizes</w:t>
      </w:r>
      <w:r w:rsidRPr="00DF6719">
        <w:rPr>
          <w:noProof w:val="0"/>
        </w:rPr>
        <w:t xml:space="preserve"> </w:t>
      </w:r>
      <w:r w:rsidR="006C2A0C" w:rsidRPr="00DF6719">
        <w:rPr>
          <w:noProof w:val="0"/>
        </w:rPr>
        <w:t>and styles. All mail sent is posted in</w:t>
      </w:r>
      <w:r w:rsidRPr="00DF6719">
        <w:rPr>
          <w:noProof w:val="0"/>
        </w:rPr>
        <w:t xml:space="preserve"> </w:t>
      </w:r>
      <w:r w:rsidR="006C2A0C" w:rsidRPr="00DF6719">
        <w:rPr>
          <w:noProof w:val="0"/>
        </w:rPr>
        <w:t>these envelopes, with accounts usually</w:t>
      </w:r>
      <w:r w:rsidRPr="00DF6719">
        <w:rPr>
          <w:noProof w:val="0"/>
        </w:rPr>
        <w:t xml:space="preserve"> </w:t>
      </w:r>
      <w:r w:rsidR="006C2A0C" w:rsidRPr="00DF6719">
        <w:rPr>
          <w:noProof w:val="0"/>
        </w:rPr>
        <w:t xml:space="preserve">going out in clear front style. </w:t>
      </w:r>
    </w:p>
    <w:p w:rsidR="006C2A0C" w:rsidRPr="00DF6719" w:rsidRDefault="00CD1298" w:rsidP="00C37B0C">
      <w:pPr>
        <w:pStyle w:val="BodyCopy"/>
        <w:rPr>
          <w:noProof w:val="0"/>
        </w:rPr>
      </w:pPr>
      <w:r w:rsidRPr="00DF6719">
        <w:rPr>
          <w:lang w:val="en-US" w:eastAsia="en-US"/>
        </w:rPr>
        <w:drawing>
          <wp:anchor distT="0" distB="0" distL="114300" distR="114300" simplePos="0" relativeHeight="251884544" behindDoc="0" locked="0" layoutInCell="1" allowOverlap="1">
            <wp:simplePos x="0" y="0"/>
            <wp:positionH relativeFrom="column">
              <wp:posOffset>4257675</wp:posOffset>
            </wp:positionH>
            <wp:positionV relativeFrom="paragraph">
              <wp:posOffset>315595</wp:posOffset>
            </wp:positionV>
            <wp:extent cx="1334135" cy="1352550"/>
            <wp:effectExtent l="19050" t="0" r="0" b="0"/>
            <wp:wrapSquare wrapText="bothSides"/>
            <wp:docPr id="15" name="Picture 11" descr="C:\Documents and Settings\danielc\Desktop\Produce docs reports worksheet\466101_sor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Desktop\Produce docs reports worksheet\466101_sorter.jpg"/>
                    <pic:cNvPicPr>
                      <a:picLocks noChangeAspect="1" noChangeArrowheads="1"/>
                    </pic:cNvPicPr>
                  </pic:nvPicPr>
                  <pic:blipFill>
                    <a:blip r:embed="rId52" cstate="print"/>
                    <a:srcRect/>
                    <a:stretch>
                      <a:fillRect/>
                    </a:stretch>
                  </pic:blipFill>
                  <pic:spPr bwMode="auto">
                    <a:xfrm>
                      <a:off x="0" y="0"/>
                      <a:ext cx="1334135" cy="1352550"/>
                    </a:xfrm>
                    <a:prstGeom prst="rect">
                      <a:avLst/>
                    </a:prstGeom>
                    <a:noFill/>
                    <a:ln w="9525">
                      <a:noFill/>
                      <a:miter lim="800000"/>
                      <a:headEnd/>
                      <a:tailEnd/>
                    </a:ln>
                  </pic:spPr>
                </pic:pic>
              </a:graphicData>
            </a:graphic>
          </wp:anchor>
        </w:drawing>
      </w:r>
      <w:r w:rsidR="006C2A0C" w:rsidRPr="00DF6719">
        <w:rPr>
          <w:noProof w:val="0"/>
        </w:rPr>
        <w:t>Some</w:t>
      </w:r>
      <w:r w:rsidR="001F4659" w:rsidRPr="00DF6719">
        <w:rPr>
          <w:noProof w:val="0"/>
        </w:rPr>
        <w:t xml:space="preserve"> </w:t>
      </w:r>
      <w:r w:rsidR="006C2A0C" w:rsidRPr="00DF6719">
        <w:rPr>
          <w:noProof w:val="0"/>
        </w:rPr>
        <w:t>properties also have replied paid versions</w:t>
      </w:r>
      <w:r w:rsidR="001F4659" w:rsidRPr="00DF6719">
        <w:rPr>
          <w:noProof w:val="0"/>
        </w:rPr>
        <w:t xml:space="preserve"> </w:t>
      </w:r>
      <w:r w:rsidR="006C2A0C" w:rsidRPr="00DF6719">
        <w:rPr>
          <w:noProof w:val="0"/>
        </w:rPr>
        <w:t>to enable guests and other contacts to</w:t>
      </w:r>
      <w:r w:rsidR="001F4659" w:rsidRPr="00DF6719">
        <w:rPr>
          <w:noProof w:val="0"/>
        </w:rPr>
        <w:t xml:space="preserve"> </w:t>
      </w:r>
      <w:r w:rsidR="006C2A0C" w:rsidRPr="00DF6719">
        <w:rPr>
          <w:noProof w:val="0"/>
        </w:rPr>
        <w:t>return material (cheques, questionnaires)</w:t>
      </w:r>
      <w:r w:rsidR="001F4659" w:rsidRPr="00DF6719">
        <w:rPr>
          <w:noProof w:val="0"/>
        </w:rPr>
        <w:t xml:space="preserve"> </w:t>
      </w:r>
      <w:r w:rsidR="006C2A0C" w:rsidRPr="00DF6719">
        <w:rPr>
          <w:noProof w:val="0"/>
        </w:rPr>
        <w:t>free</w:t>
      </w:r>
      <w:r w:rsidR="00B75E67" w:rsidRPr="00DF6719">
        <w:rPr>
          <w:noProof w:val="0"/>
        </w:rPr>
        <w:t xml:space="preserve"> of </w:t>
      </w:r>
      <w:r w:rsidR="006C2A0C" w:rsidRPr="00DF6719">
        <w:rPr>
          <w:noProof w:val="0"/>
        </w:rPr>
        <w:t>charge.</w:t>
      </w:r>
    </w:p>
    <w:p w:rsidR="001F4659" w:rsidRPr="00DF6719" w:rsidRDefault="006C2A0C" w:rsidP="00C37B0C">
      <w:pPr>
        <w:pStyle w:val="BodyCopyBold"/>
        <w:rPr>
          <w:noProof w:val="0"/>
        </w:rPr>
      </w:pPr>
      <w:r w:rsidRPr="00DF6719">
        <w:rPr>
          <w:noProof w:val="0"/>
        </w:rPr>
        <w:t xml:space="preserve">Keeping of copies </w:t>
      </w:r>
    </w:p>
    <w:p w:rsidR="006C2A0C" w:rsidRPr="00DF6719" w:rsidRDefault="001F4659" w:rsidP="00C37B0C">
      <w:pPr>
        <w:pStyle w:val="BodyCopy"/>
        <w:rPr>
          <w:noProof w:val="0"/>
        </w:rPr>
      </w:pPr>
      <w:r w:rsidRPr="00DF6719">
        <w:rPr>
          <w:noProof w:val="0"/>
        </w:rPr>
        <w:t>M</w:t>
      </w:r>
      <w:r w:rsidR="006C2A0C" w:rsidRPr="00DF6719">
        <w:rPr>
          <w:noProof w:val="0"/>
        </w:rPr>
        <w:t>any places will</w:t>
      </w:r>
      <w:r w:rsidRPr="00DF6719">
        <w:rPr>
          <w:noProof w:val="0"/>
        </w:rPr>
        <w:t xml:space="preserve"> </w:t>
      </w:r>
      <w:r w:rsidR="006C2A0C" w:rsidRPr="00DF6719">
        <w:rPr>
          <w:noProof w:val="0"/>
        </w:rPr>
        <w:t>have a ‘correspondence’ file where ‘correspondence out’ (and ‘in’) may</w:t>
      </w:r>
      <w:r w:rsidRPr="00DF6719">
        <w:rPr>
          <w:noProof w:val="0"/>
        </w:rPr>
        <w:t xml:space="preserve"> </w:t>
      </w:r>
      <w:r w:rsidR="006C2A0C" w:rsidRPr="00DF6719">
        <w:rPr>
          <w:noProof w:val="0"/>
        </w:rPr>
        <w:t>be filed. A hard copy of what has been sent is kept here in date and</w:t>
      </w:r>
      <w:r w:rsidRPr="00DF6719">
        <w:rPr>
          <w:noProof w:val="0"/>
        </w:rPr>
        <w:t xml:space="preserve"> </w:t>
      </w:r>
      <w:r w:rsidR="006C2A0C" w:rsidRPr="00DF6719">
        <w:rPr>
          <w:noProof w:val="0"/>
        </w:rPr>
        <w:t>alphabetical order. Computer files also provide another copy.</w:t>
      </w:r>
    </w:p>
    <w:p w:rsidR="001F4659" w:rsidRPr="00DF6719" w:rsidRDefault="006C2A0C" w:rsidP="00C37B0C">
      <w:pPr>
        <w:pStyle w:val="BodyCopyBold"/>
        <w:rPr>
          <w:noProof w:val="0"/>
        </w:rPr>
      </w:pPr>
      <w:r w:rsidRPr="00DF6719">
        <w:rPr>
          <w:noProof w:val="0"/>
        </w:rPr>
        <w:t xml:space="preserve">Mail/postal book </w:t>
      </w:r>
    </w:p>
    <w:p w:rsidR="004A18E8" w:rsidRPr="00DF6719" w:rsidRDefault="001F4659" w:rsidP="00C37B0C">
      <w:pPr>
        <w:pStyle w:val="BodyCopy"/>
        <w:rPr>
          <w:noProof w:val="0"/>
        </w:rPr>
      </w:pPr>
      <w:r w:rsidRPr="00DF6719">
        <w:rPr>
          <w:noProof w:val="0"/>
        </w:rPr>
        <w:t>N</w:t>
      </w:r>
      <w:r w:rsidR="006C2A0C" w:rsidRPr="00DF6719">
        <w:rPr>
          <w:noProof w:val="0"/>
        </w:rPr>
        <w:t>ot every establishment uses this, but its use is not</w:t>
      </w:r>
      <w:r w:rsidRPr="00DF6719">
        <w:rPr>
          <w:noProof w:val="0"/>
        </w:rPr>
        <w:t xml:space="preserve"> </w:t>
      </w:r>
      <w:r w:rsidR="006C2A0C" w:rsidRPr="00DF6719">
        <w:rPr>
          <w:noProof w:val="0"/>
        </w:rPr>
        <w:t>uncommon. It is used to record all outgoing mail, but more commonly</w:t>
      </w:r>
      <w:r w:rsidRPr="00DF6719">
        <w:rPr>
          <w:noProof w:val="0"/>
        </w:rPr>
        <w:t xml:space="preserve"> </w:t>
      </w:r>
      <w:r w:rsidR="006C2A0C" w:rsidRPr="00DF6719">
        <w:rPr>
          <w:noProof w:val="0"/>
        </w:rPr>
        <w:t>kept when stamps (compared to franking, bulk mail, 'postage paid'</w:t>
      </w:r>
      <w:r w:rsidRPr="00DF6719">
        <w:rPr>
          <w:noProof w:val="0"/>
        </w:rPr>
        <w:t xml:space="preserve"> </w:t>
      </w:r>
      <w:r w:rsidR="006C2A0C" w:rsidRPr="00DF6719">
        <w:rPr>
          <w:noProof w:val="0"/>
        </w:rPr>
        <w:t>imprinting) are stuck on the letters, so as to provide an audit of stamps</w:t>
      </w:r>
      <w:r w:rsidRPr="00DF6719">
        <w:rPr>
          <w:noProof w:val="0"/>
        </w:rPr>
        <w:t xml:space="preserve"> </w:t>
      </w:r>
      <w:r w:rsidR="006C2A0C" w:rsidRPr="00DF6719">
        <w:rPr>
          <w:noProof w:val="0"/>
        </w:rPr>
        <w:t>used. This book will record purchases of stamps and stamp sales to</w:t>
      </w:r>
      <w:r w:rsidRPr="00DF6719">
        <w:rPr>
          <w:noProof w:val="0"/>
        </w:rPr>
        <w:t xml:space="preserve"> </w:t>
      </w:r>
      <w:r w:rsidR="006C2A0C" w:rsidRPr="00DF6719">
        <w:rPr>
          <w:noProof w:val="0"/>
        </w:rPr>
        <w:t>staff/guests. Mail that is posted is listed by date, addressee details,</w:t>
      </w:r>
      <w:r w:rsidRPr="00DF6719">
        <w:rPr>
          <w:noProof w:val="0"/>
        </w:rPr>
        <w:t xml:space="preserve"> </w:t>
      </w:r>
      <w:r w:rsidR="00B75E67" w:rsidRPr="00DF6719">
        <w:rPr>
          <w:noProof w:val="0"/>
        </w:rPr>
        <w:t xml:space="preserve">type of letter or </w:t>
      </w:r>
      <w:r w:rsidR="006C2A0C" w:rsidRPr="00DF6719">
        <w:rPr>
          <w:noProof w:val="0"/>
        </w:rPr>
        <w:t>article, special comments, and postage amount.</w:t>
      </w:r>
    </w:p>
    <w:p w:rsidR="004A18E8" w:rsidRPr="00DF6719" w:rsidRDefault="004A18E8" w:rsidP="00CD1298">
      <w:pPr>
        <w:autoSpaceDE w:val="0"/>
        <w:autoSpaceDN w:val="0"/>
        <w:adjustRightInd w:val="0"/>
        <w:spacing w:before="240" w:line="240" w:lineRule="auto"/>
        <w:rPr>
          <w:rFonts w:ascii="Helvetica" w:hAnsi="Helvetica" w:cs="HelveticaNeueLT Std Med Cn"/>
          <w:b/>
          <w:color w:val="0000FF"/>
          <w:sz w:val="28"/>
          <w:szCs w:val="28"/>
        </w:rPr>
      </w:pPr>
      <w:r w:rsidRPr="00DF6719">
        <w:rPr>
          <w:rFonts w:ascii="Helvetica" w:hAnsi="Helvetica" w:cs="HelveticaNeueLT Std Med Cn"/>
          <w:b/>
          <w:color w:val="0000FF"/>
          <w:sz w:val="28"/>
          <w:szCs w:val="28"/>
        </w:rPr>
        <w:t>Document processing tasks</w:t>
      </w:r>
    </w:p>
    <w:p w:rsidR="004A18E8" w:rsidRPr="00DF6719" w:rsidRDefault="004A18E8" w:rsidP="00C37B0C">
      <w:pPr>
        <w:pStyle w:val="BodyCopy"/>
        <w:rPr>
          <w:noProof w:val="0"/>
        </w:rPr>
      </w:pPr>
      <w:r w:rsidRPr="00DF6719">
        <w:rPr>
          <w:noProof w:val="0"/>
        </w:rPr>
        <w:t>The tasks involved in processing documents can include:</w:t>
      </w:r>
    </w:p>
    <w:p w:rsidR="004A18E8" w:rsidRPr="00DF6719" w:rsidRDefault="002D2F1C" w:rsidP="00C37B0C">
      <w:pPr>
        <w:pStyle w:val="Bullet1"/>
      </w:pPr>
      <w:r w:rsidRPr="00DF6719">
        <w:t>R</w:t>
      </w:r>
      <w:r w:rsidR="004A18E8" w:rsidRPr="00DF6719">
        <w:t>ecording incoming or outgoing documents including mail</w:t>
      </w:r>
      <w:r w:rsidRPr="00DF6719">
        <w:t xml:space="preserve">, packages, accounts, reports, </w:t>
      </w:r>
      <w:r w:rsidR="00B75E67" w:rsidRPr="00DF6719">
        <w:t>faxes and e-mails. T</w:t>
      </w:r>
      <w:r w:rsidR="004A18E8" w:rsidRPr="00DF6719">
        <w:t>here may be separate Mail In and Mail Out bo</w:t>
      </w:r>
      <w:r w:rsidRPr="00DF6719">
        <w:t>oks that need to be completed. T</w:t>
      </w:r>
      <w:r w:rsidR="004A18E8" w:rsidRPr="00DF6719">
        <w:t>hese detail incoming and outgoing m</w:t>
      </w:r>
      <w:r w:rsidRPr="00DF6719">
        <w:t xml:space="preserve">ail by addressee, date received or </w:t>
      </w:r>
      <w:r w:rsidR="004A18E8" w:rsidRPr="00DF6719">
        <w:t>sent. Where guest mail is sent on behalf of the guest there will also be a need to record the costs involved so these</w:t>
      </w:r>
      <w:r w:rsidR="00C37B0C" w:rsidRPr="00DF6719">
        <w:t xml:space="preserve"> can be recouped from the guest</w:t>
      </w:r>
    </w:p>
    <w:p w:rsidR="004A18E8" w:rsidRPr="00DF6719" w:rsidRDefault="00CD1298" w:rsidP="00C37B0C">
      <w:pPr>
        <w:pStyle w:val="Bullet1"/>
      </w:pPr>
      <w:r w:rsidRPr="00DF6719">
        <w:rPr>
          <w:noProof/>
          <w:lang w:val="en-US"/>
        </w:rPr>
        <w:drawing>
          <wp:anchor distT="0" distB="0" distL="114300" distR="114300" simplePos="0" relativeHeight="251874304" behindDoc="0" locked="0" layoutInCell="1" allowOverlap="1">
            <wp:simplePos x="0" y="0"/>
            <wp:positionH relativeFrom="column">
              <wp:posOffset>4448175</wp:posOffset>
            </wp:positionH>
            <wp:positionV relativeFrom="paragraph">
              <wp:posOffset>153670</wp:posOffset>
            </wp:positionV>
            <wp:extent cx="1200150" cy="1685925"/>
            <wp:effectExtent l="19050" t="0" r="0" b="0"/>
            <wp:wrapSquare wrapText="bothSides"/>
            <wp:docPr id="141" name="Picture 140" descr="MP9003211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21174[1].JPG"/>
                    <pic:cNvPicPr/>
                  </pic:nvPicPr>
                  <pic:blipFill>
                    <a:blip r:embed="rId53" cstate="print"/>
                    <a:stretch>
                      <a:fillRect/>
                    </a:stretch>
                  </pic:blipFill>
                  <pic:spPr>
                    <a:xfrm>
                      <a:off x="0" y="0"/>
                      <a:ext cx="1200150" cy="1685925"/>
                    </a:xfrm>
                    <a:prstGeom prst="rect">
                      <a:avLst/>
                    </a:prstGeom>
                  </pic:spPr>
                </pic:pic>
              </a:graphicData>
            </a:graphic>
          </wp:anchor>
        </w:drawing>
      </w:r>
      <w:r w:rsidR="002D2F1C" w:rsidRPr="00DF6719">
        <w:t xml:space="preserve">Filing, </w:t>
      </w:r>
      <w:r w:rsidR="004A18E8" w:rsidRPr="00DF6719">
        <w:t>including electronic filing</w:t>
      </w:r>
      <w:r w:rsidR="002D2F1C" w:rsidRPr="00DF6719">
        <w:t>,</w:t>
      </w:r>
      <w:r w:rsidR="004A18E8" w:rsidRPr="00DF6719">
        <w:t xml:space="preserve"> of correspondence, g</w:t>
      </w:r>
      <w:r w:rsidR="002D2F1C" w:rsidRPr="00DF6719">
        <w:t xml:space="preserve">uest and reservation details, </w:t>
      </w:r>
      <w:r w:rsidR="004A18E8" w:rsidRPr="00DF6719">
        <w:t>brochures and price lists, catalogues and personal contact details for guests, staff, suppliers, support industries, emergency services, service industries, tourist attractions and bodies, government bodies and local authorities</w:t>
      </w:r>
    </w:p>
    <w:p w:rsidR="004A18E8" w:rsidRPr="00DF6719" w:rsidRDefault="002D2F1C" w:rsidP="00C37B0C">
      <w:pPr>
        <w:pStyle w:val="Bullet1"/>
      </w:pPr>
      <w:r w:rsidRPr="00DF6719">
        <w:t>Mailing</w:t>
      </w:r>
      <w:r w:rsidR="00B75E67" w:rsidRPr="00DF6719">
        <w:t>,</w:t>
      </w:r>
      <w:r w:rsidRPr="00DF6719">
        <w:t xml:space="preserve"> including bulk mailing</w:t>
      </w:r>
      <w:r w:rsidR="004A18E8" w:rsidRPr="00DF6719">
        <w:t xml:space="preserve"> for the establishment and on behalf of guests, and pic</w:t>
      </w:r>
      <w:r w:rsidR="00B75E67" w:rsidRPr="00DF6719">
        <w:t>king up mail from post boxes. T</w:t>
      </w:r>
      <w:r w:rsidR="004A18E8" w:rsidRPr="00DF6719">
        <w:t>he people who produce the documents are often responsible for making sure those documents ar</w:t>
      </w:r>
      <w:r w:rsidR="00B75E67" w:rsidRPr="00DF6719">
        <w:t>e forwarded, sent and distributed.</w:t>
      </w:r>
      <w:r w:rsidR="004A18E8" w:rsidRPr="00DF6719">
        <w:t xml:space="preserve"> Bulk mail situations will occur, for example, where members of a Loyalty Club (or similar) are sent a newsletter, a special offer, or an update</w:t>
      </w:r>
    </w:p>
    <w:p w:rsidR="004A18E8" w:rsidRPr="00DF6719" w:rsidRDefault="002D2F1C" w:rsidP="00C37B0C">
      <w:pPr>
        <w:pStyle w:val="Bullet1"/>
      </w:pPr>
      <w:r w:rsidRPr="00DF6719">
        <w:t>P</w:t>
      </w:r>
      <w:r w:rsidR="00B75E67" w:rsidRPr="00DF6719">
        <w:t>hotocopying</w:t>
      </w:r>
      <w:r w:rsidR="004A18E8" w:rsidRPr="00DF6719">
        <w:t xml:space="preserve"> for staff, departments, management and g</w:t>
      </w:r>
      <w:r w:rsidRPr="00DF6719">
        <w:t xml:space="preserve">uests, and then adding copies </w:t>
      </w:r>
      <w:r w:rsidR="00C37B0C" w:rsidRPr="00DF6719">
        <w:t>to relevant files</w:t>
      </w:r>
    </w:p>
    <w:p w:rsidR="004A18E8" w:rsidRPr="00DF6719" w:rsidRDefault="002D2F1C" w:rsidP="00C37B0C">
      <w:pPr>
        <w:pStyle w:val="Bullet1"/>
      </w:pPr>
      <w:r w:rsidRPr="00DF6719">
        <w:t>F</w:t>
      </w:r>
      <w:r w:rsidR="00B75E67" w:rsidRPr="00DF6719">
        <w:t xml:space="preserve">axing </w:t>
      </w:r>
      <w:r w:rsidR="004A18E8" w:rsidRPr="00DF6719">
        <w:t>for staff, departments, management and g</w:t>
      </w:r>
      <w:r w:rsidRPr="00DF6719">
        <w:t xml:space="preserve">uests. There may be a need to </w:t>
      </w:r>
      <w:r w:rsidR="004A18E8" w:rsidRPr="00DF6719">
        <w:t>complete a Fax Register that records the faxes that were sent (who to, time, content, confirmation of ‘sent fax’) and the faxes that were received</w:t>
      </w:r>
    </w:p>
    <w:p w:rsidR="002D2F1C" w:rsidRPr="00DF6719" w:rsidRDefault="002D2F1C" w:rsidP="00C37B0C">
      <w:pPr>
        <w:pStyle w:val="Bullet1"/>
      </w:pPr>
      <w:r w:rsidRPr="00DF6719">
        <w:t>Collating and binding of reports</w:t>
      </w:r>
    </w:p>
    <w:p w:rsidR="00C37B0C" w:rsidRPr="00DF6719" w:rsidRDefault="002D2F1C" w:rsidP="00C37B0C">
      <w:pPr>
        <w:pStyle w:val="Bullet1"/>
      </w:pPr>
      <w:r w:rsidRPr="00DF6719">
        <w:t>E</w:t>
      </w:r>
      <w:r w:rsidR="00B75E67" w:rsidRPr="00DF6719">
        <w:t>-mailing</w:t>
      </w:r>
      <w:r w:rsidR="004A18E8" w:rsidRPr="00DF6719">
        <w:t xml:space="preserve"> in response to incoming requests from guest</w:t>
      </w:r>
      <w:r w:rsidRPr="00DF6719">
        <w:t xml:space="preserve">s and potential guests, </w:t>
      </w:r>
      <w:r w:rsidR="00D40853" w:rsidRPr="00DF6719">
        <w:t>travel agencies</w:t>
      </w:r>
      <w:r w:rsidR="004A18E8" w:rsidRPr="00DF6719">
        <w:t>, tour wholesalers, airlines, coach companies, and o</w:t>
      </w:r>
      <w:r w:rsidRPr="00DF6719">
        <w:t>ther accommodation facilities. E</w:t>
      </w:r>
      <w:r w:rsidR="004A18E8" w:rsidRPr="00DF6719">
        <w:t>-mails are becoming an increasingly popular way for clients to contact the property and either make</w:t>
      </w:r>
      <w:r w:rsidRPr="00DF6719">
        <w:t xml:space="preserve"> enquiries or lodge bookings. A</w:t>
      </w:r>
      <w:r w:rsidR="004A18E8" w:rsidRPr="00DF6719">
        <w:t>ny property that offers online facilities must make sure these facilities are constantly monitored so that appropriate and timely responses can</w:t>
      </w:r>
      <w:r w:rsidRPr="00DF6719">
        <w:t xml:space="preserve"> </w:t>
      </w:r>
      <w:r w:rsidR="00B75E67" w:rsidRPr="00DF6719">
        <w:t xml:space="preserve">be </w:t>
      </w:r>
      <w:r w:rsidRPr="00DF6719">
        <w:t>made</w:t>
      </w:r>
      <w:r w:rsidR="00C37B0C" w:rsidRPr="00DF6719">
        <w:t>.</w:t>
      </w:r>
    </w:p>
    <w:p w:rsidR="00292B74" w:rsidRPr="00DF6719" w:rsidRDefault="00292B74" w:rsidP="00C37B0C">
      <w:pPr>
        <w:pStyle w:val="Heading2"/>
      </w:pPr>
      <w:r w:rsidRPr="00DF6719">
        <w:rPr>
          <w:szCs w:val="36"/>
        </w:rPr>
        <w:t>1.3</w:t>
      </w:r>
      <w:r w:rsidRPr="00DF6719">
        <w:rPr>
          <w:szCs w:val="36"/>
        </w:rPr>
        <w:tab/>
      </w:r>
      <w:r w:rsidR="00A748D9">
        <w:fldChar w:fldCharType="begin"/>
      </w:r>
      <w:r w:rsidR="00A748D9">
        <w:instrText xml:space="preserve"> REF  Cri</w:instrText>
      </w:r>
      <w:r w:rsidR="00A748D9">
        <w:instrText xml:space="preserve">teria13  \* MERGEFORMAT </w:instrText>
      </w:r>
      <w:r w:rsidR="00A748D9">
        <w:fldChar w:fldCharType="separate"/>
      </w:r>
      <w:sdt>
        <w:sdtPr>
          <w:rPr>
            <w:szCs w:val="36"/>
          </w:rPr>
          <w:alias w:val="Criteria 1.3"/>
          <w:tag w:val="Insert Criteria 1.3"/>
          <w:id w:val="12116264"/>
          <w:lock w:val="sdtLocked"/>
          <w:placeholder>
            <w:docPart w:val="8D4B35277B3B45BAA72768D83831EBF9"/>
          </w:placeholder>
        </w:sdtPr>
        <w:sdtEndPr>
          <w:rPr>
            <w:szCs w:val="26"/>
          </w:rPr>
        </w:sdtEndPr>
        <w:sdtContent>
          <w:r w:rsidR="00D934DB" w:rsidRPr="00D934DB">
            <w:rPr>
              <w:szCs w:val="36"/>
            </w:rPr>
            <w:t>Discuss format and presentation of document with appropriate person</w:t>
          </w:r>
        </w:sdtContent>
      </w:sdt>
      <w:r w:rsidR="00A748D9">
        <w:fldChar w:fldCharType="end"/>
      </w:r>
    </w:p>
    <w:p w:rsidR="00292B74" w:rsidRPr="00DF6719" w:rsidRDefault="00292B74" w:rsidP="00292B74">
      <w:pPr>
        <w:pStyle w:val="Heading3"/>
      </w:pPr>
      <w:r w:rsidRPr="00DF6719">
        <w:t>Introduction</w:t>
      </w:r>
    </w:p>
    <w:p w:rsidR="00996717" w:rsidRPr="00DF6719" w:rsidRDefault="00996717" w:rsidP="00C37B0C">
      <w:pPr>
        <w:pStyle w:val="BodyCopy"/>
        <w:rPr>
          <w:noProof w:val="0"/>
        </w:rPr>
      </w:pPr>
      <w:r w:rsidRPr="00DF6719">
        <w:rPr>
          <w:noProof w:val="0"/>
        </w:rPr>
        <w:t>Each organisation will have their own formats and styles that are to be selected when preparing and presenting various documents.</w:t>
      </w:r>
    </w:p>
    <w:p w:rsidR="00996717" w:rsidRPr="00DF6719" w:rsidRDefault="00996717" w:rsidP="00C37B0C">
      <w:pPr>
        <w:pStyle w:val="BodyCopy"/>
        <w:rPr>
          <w:noProof w:val="0"/>
        </w:rPr>
      </w:pPr>
      <w:r w:rsidRPr="00DF6719">
        <w:rPr>
          <w:noProof w:val="0"/>
        </w:rPr>
        <w:t>These are normally established to ensure consistency of brand and message as well as to ensure compliance with legal and company policies and procedures.</w:t>
      </w:r>
    </w:p>
    <w:p w:rsidR="00996717" w:rsidRPr="00DF6719" w:rsidRDefault="00996717" w:rsidP="00996717">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Appropriate person</w:t>
      </w:r>
    </w:p>
    <w:p w:rsidR="00996717" w:rsidRPr="00DF6719" w:rsidRDefault="00CD1298" w:rsidP="00C37B0C">
      <w:pPr>
        <w:pStyle w:val="BodyCopy"/>
        <w:rPr>
          <w:noProof w:val="0"/>
        </w:rPr>
      </w:pPr>
      <w:r w:rsidRPr="00DF6719">
        <w:rPr>
          <w:lang w:val="en-US" w:eastAsia="en-US"/>
        </w:rPr>
        <w:drawing>
          <wp:anchor distT="0" distB="0" distL="114300" distR="114300" simplePos="0" relativeHeight="251845632" behindDoc="0" locked="0" layoutInCell="1" allowOverlap="1">
            <wp:simplePos x="0" y="0"/>
            <wp:positionH relativeFrom="column">
              <wp:posOffset>3691890</wp:posOffset>
            </wp:positionH>
            <wp:positionV relativeFrom="paragraph">
              <wp:posOffset>370840</wp:posOffset>
            </wp:positionV>
            <wp:extent cx="1921510" cy="1266825"/>
            <wp:effectExtent l="19050" t="0" r="2540" b="0"/>
            <wp:wrapSquare wrapText="bothSides"/>
            <wp:docPr id="80" name="Picture 79" descr="MP9002850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031[1].JPG"/>
                    <pic:cNvPicPr/>
                  </pic:nvPicPr>
                  <pic:blipFill>
                    <a:blip r:embed="rId54" cstate="print"/>
                    <a:stretch>
                      <a:fillRect/>
                    </a:stretch>
                  </pic:blipFill>
                  <pic:spPr>
                    <a:xfrm>
                      <a:off x="0" y="0"/>
                      <a:ext cx="1921510" cy="1266825"/>
                    </a:xfrm>
                    <a:prstGeom prst="rect">
                      <a:avLst/>
                    </a:prstGeom>
                  </pic:spPr>
                </pic:pic>
              </a:graphicData>
            </a:graphic>
          </wp:anchor>
        </w:drawing>
      </w:r>
      <w:r w:rsidR="00996717" w:rsidRPr="00DF6719">
        <w:rPr>
          <w:noProof w:val="0"/>
        </w:rPr>
        <w:t>There are a number of people who may need to approve the format and presentation used in preparing documents.</w:t>
      </w:r>
    </w:p>
    <w:p w:rsidR="00996717" w:rsidRPr="00DF6719" w:rsidRDefault="00996717" w:rsidP="00C37B0C">
      <w:pPr>
        <w:pStyle w:val="BodyCopy"/>
        <w:rPr>
          <w:noProof w:val="0"/>
        </w:rPr>
      </w:pPr>
      <w:r w:rsidRPr="00DF6719">
        <w:rPr>
          <w:noProof w:val="0"/>
        </w:rPr>
        <w:t xml:space="preserve">This includes, but </w:t>
      </w:r>
      <w:r w:rsidR="002B52C9" w:rsidRPr="00DF6719">
        <w:rPr>
          <w:noProof w:val="0"/>
        </w:rPr>
        <w:t xml:space="preserve">is </w:t>
      </w:r>
      <w:r w:rsidRPr="00DF6719">
        <w:rPr>
          <w:noProof w:val="0"/>
        </w:rPr>
        <w:t>not limited to:</w:t>
      </w:r>
    </w:p>
    <w:p w:rsidR="00996717" w:rsidRPr="00DF6719" w:rsidRDefault="00996717" w:rsidP="00C37B0C">
      <w:pPr>
        <w:pStyle w:val="Bullet1"/>
      </w:pPr>
      <w:r w:rsidRPr="00DF6719">
        <w:t>Supervisor</w:t>
      </w:r>
    </w:p>
    <w:p w:rsidR="00996717" w:rsidRPr="00DF6719" w:rsidRDefault="00996717" w:rsidP="00C37B0C">
      <w:pPr>
        <w:pStyle w:val="Bullet1"/>
      </w:pPr>
      <w:r w:rsidRPr="00DF6719">
        <w:t>Originator of document</w:t>
      </w:r>
    </w:p>
    <w:p w:rsidR="00996717" w:rsidRPr="00DF6719" w:rsidRDefault="00996717" w:rsidP="00C37B0C">
      <w:pPr>
        <w:pStyle w:val="Bullet1"/>
      </w:pPr>
      <w:r w:rsidRPr="00DF6719">
        <w:t>Project leader</w:t>
      </w:r>
    </w:p>
    <w:p w:rsidR="00996717" w:rsidRPr="00DF6719" w:rsidRDefault="00996717" w:rsidP="00C37B0C">
      <w:pPr>
        <w:pStyle w:val="Bullet1"/>
      </w:pPr>
      <w:r w:rsidRPr="00DF6719">
        <w:t>Colleagues</w:t>
      </w:r>
    </w:p>
    <w:p w:rsidR="00996717" w:rsidRPr="00DF6719" w:rsidRDefault="00996717" w:rsidP="00C37B0C">
      <w:pPr>
        <w:pStyle w:val="Bullet1"/>
      </w:pPr>
      <w:r w:rsidRPr="00DF6719">
        <w:t>Intended client – as an initial draft</w:t>
      </w:r>
      <w:r w:rsidR="00C37B0C" w:rsidRPr="00DF6719">
        <w:t>.</w:t>
      </w:r>
    </w:p>
    <w:p w:rsidR="00C05BFF" w:rsidRPr="00DF6719" w:rsidRDefault="00C05BFF" w:rsidP="00CF1122">
      <w:pPr>
        <w:pStyle w:val="Pa16"/>
        <w:spacing w:before="240" w:after="240" w:line="240" w:lineRule="auto"/>
        <w:rPr>
          <w:rFonts w:ascii="Helvetica" w:hAnsi="Helvetica" w:cs="HelveticaNeueLT Std Cn"/>
          <w:b/>
          <w:color w:val="0000FF"/>
          <w:sz w:val="28"/>
          <w:szCs w:val="28"/>
        </w:rPr>
      </w:pPr>
      <w:r w:rsidRPr="00DF6719">
        <w:rPr>
          <w:rFonts w:ascii="Helvetica" w:hAnsi="Helvetica" w:cs="HelveticaNeueLT Std Cn"/>
          <w:b/>
          <w:color w:val="0000FF"/>
          <w:sz w:val="28"/>
          <w:szCs w:val="28"/>
        </w:rPr>
        <w:t xml:space="preserve">Procedures and standards </w:t>
      </w:r>
    </w:p>
    <w:p w:rsidR="00C05BFF" w:rsidRPr="00DF6719" w:rsidRDefault="00CF1122" w:rsidP="00C37B0C">
      <w:pPr>
        <w:pStyle w:val="BodyCopy"/>
        <w:rPr>
          <w:noProof w:val="0"/>
          <w:szCs w:val="22"/>
        </w:rPr>
      </w:pPr>
      <w:r w:rsidRPr="00DF6719">
        <w:rPr>
          <w:szCs w:val="22"/>
          <w:lang w:val="en-US" w:eastAsia="en-US"/>
        </w:rPr>
        <w:drawing>
          <wp:anchor distT="0" distB="0" distL="114300" distR="114300" simplePos="0" relativeHeight="251846656" behindDoc="0" locked="0" layoutInCell="1" allowOverlap="1">
            <wp:simplePos x="0" y="0"/>
            <wp:positionH relativeFrom="column">
              <wp:posOffset>4082415</wp:posOffset>
            </wp:positionH>
            <wp:positionV relativeFrom="paragraph">
              <wp:posOffset>41275</wp:posOffset>
            </wp:positionV>
            <wp:extent cx="1515110" cy="2247900"/>
            <wp:effectExtent l="19050" t="0" r="8890" b="0"/>
            <wp:wrapSquare wrapText="bothSides"/>
            <wp:docPr id="81" name="Picture 80" descr="MP9004223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89[1].JPG"/>
                    <pic:cNvPicPr/>
                  </pic:nvPicPr>
                  <pic:blipFill>
                    <a:blip r:embed="rId55" cstate="print"/>
                    <a:stretch>
                      <a:fillRect/>
                    </a:stretch>
                  </pic:blipFill>
                  <pic:spPr>
                    <a:xfrm>
                      <a:off x="0" y="0"/>
                      <a:ext cx="1515110" cy="2247900"/>
                    </a:xfrm>
                    <a:prstGeom prst="rect">
                      <a:avLst/>
                    </a:prstGeom>
                  </pic:spPr>
                </pic:pic>
              </a:graphicData>
            </a:graphic>
          </wp:anchor>
        </w:drawing>
      </w:r>
      <w:r w:rsidR="00C05BFF" w:rsidRPr="00DF6719">
        <w:rPr>
          <w:noProof w:val="0"/>
          <w:szCs w:val="22"/>
        </w:rPr>
        <w:t xml:space="preserve">Enterprise procedures and standards may relate to: </w:t>
      </w:r>
    </w:p>
    <w:p w:rsidR="00C05BFF" w:rsidRPr="00DF6719" w:rsidRDefault="00CF1122" w:rsidP="00C37B0C">
      <w:pPr>
        <w:pStyle w:val="Bullet1"/>
      </w:pPr>
      <w:r w:rsidRPr="00DF6719">
        <w:t>W</w:t>
      </w:r>
      <w:r w:rsidR="00C05BFF" w:rsidRPr="00DF6719">
        <w:t>ho has responsibility for producing and handling documents</w:t>
      </w:r>
    </w:p>
    <w:p w:rsidR="00C05BFF" w:rsidRPr="00DF6719" w:rsidRDefault="00CF1122" w:rsidP="00C37B0C">
      <w:pPr>
        <w:pStyle w:val="Bullet1"/>
      </w:pPr>
      <w:r w:rsidRPr="00DF6719">
        <w:t>T</w:t>
      </w:r>
      <w:r w:rsidR="00C05BFF" w:rsidRPr="00DF6719">
        <w:t xml:space="preserve">he writing style and format to be used </w:t>
      </w:r>
    </w:p>
    <w:p w:rsidR="00C05BFF" w:rsidRPr="00DF6719" w:rsidRDefault="00CF1122" w:rsidP="00C37B0C">
      <w:pPr>
        <w:pStyle w:val="Bullet1"/>
      </w:pPr>
      <w:r w:rsidRPr="00DF6719">
        <w:t>W</w:t>
      </w:r>
      <w:r w:rsidR="00C05BFF" w:rsidRPr="00DF6719">
        <w:t>ho has authority for authorising documents and signing them prior to despatch</w:t>
      </w:r>
    </w:p>
    <w:p w:rsidR="00C05BFF" w:rsidRPr="00DF6719" w:rsidRDefault="00CF1122" w:rsidP="00C37B0C">
      <w:pPr>
        <w:pStyle w:val="Bullet1"/>
      </w:pPr>
      <w:r w:rsidRPr="00DF6719">
        <w:t>F</w:t>
      </w:r>
      <w:r w:rsidR="00C05BFF" w:rsidRPr="00DF6719">
        <w:t>iling and storing copies of documents</w:t>
      </w:r>
    </w:p>
    <w:p w:rsidR="00C05BFF" w:rsidRPr="00DF6719" w:rsidRDefault="00CF1122" w:rsidP="00C37B0C">
      <w:pPr>
        <w:pStyle w:val="Bullet1"/>
      </w:pPr>
      <w:r w:rsidRPr="00DF6719">
        <w:t>I</w:t>
      </w:r>
      <w:r w:rsidR="00C05BFF" w:rsidRPr="00DF6719">
        <w:t>dentification of (blank and pro forma) documents that need to b</w:t>
      </w:r>
      <w:r w:rsidR="002B52C9" w:rsidRPr="00DF6719">
        <w:t>e prepared on a regular basis such as rosters and</w:t>
      </w:r>
      <w:r w:rsidR="00C05BFF" w:rsidRPr="00DF6719">
        <w:t xml:space="preserve"> management reports.</w:t>
      </w:r>
    </w:p>
    <w:p w:rsidR="00CF1122" w:rsidRPr="00DF6719" w:rsidRDefault="00CF1122" w:rsidP="00CD1298">
      <w:pPr>
        <w:pStyle w:val="BodyCopy"/>
        <w:rPr>
          <w:noProof w:val="0"/>
        </w:rPr>
      </w:pPr>
      <w:r w:rsidRPr="00DF6719">
        <w:rPr>
          <w:noProof w:val="0"/>
        </w:rPr>
        <w:br w:type="page"/>
      </w:r>
    </w:p>
    <w:p w:rsidR="00F83258" w:rsidRPr="00DF6719" w:rsidRDefault="00F83258" w:rsidP="00F83258">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Writing styles</w:t>
      </w:r>
    </w:p>
    <w:p w:rsidR="00F83258" w:rsidRPr="00DF6719" w:rsidRDefault="008D31BB" w:rsidP="00C37B0C">
      <w:pPr>
        <w:pStyle w:val="BodyCopy"/>
        <w:rPr>
          <w:noProof w:val="0"/>
        </w:rPr>
      </w:pPr>
      <w:r w:rsidRPr="00DF6719">
        <w:rPr>
          <w:lang w:val="en-US" w:eastAsia="en-US"/>
        </w:rPr>
        <w:drawing>
          <wp:anchor distT="0" distB="0" distL="114300" distR="114300" simplePos="0" relativeHeight="251885568" behindDoc="0" locked="0" layoutInCell="1" allowOverlap="1">
            <wp:simplePos x="0" y="0"/>
            <wp:positionH relativeFrom="column">
              <wp:posOffset>4095750</wp:posOffset>
            </wp:positionH>
            <wp:positionV relativeFrom="paragraph">
              <wp:posOffset>567690</wp:posOffset>
            </wp:positionV>
            <wp:extent cx="1571625" cy="1257300"/>
            <wp:effectExtent l="19050" t="0" r="9525" b="0"/>
            <wp:wrapSquare wrapText="bothSides"/>
            <wp:docPr id="33" name="Picture 13" descr="C:\Documents and Settings\danielc\Local Settings\Temporary Internet Files\Content.IE5\SIQ5KRQ3\MP9004074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SIQ5KRQ3\MP900407402[1].jpg"/>
                    <pic:cNvPicPr>
                      <a:picLocks noChangeAspect="1" noChangeArrowheads="1"/>
                    </pic:cNvPicPr>
                  </pic:nvPicPr>
                  <pic:blipFill>
                    <a:blip r:embed="rId56" cstate="print"/>
                    <a:srcRect/>
                    <a:stretch>
                      <a:fillRect/>
                    </a:stretch>
                  </pic:blipFill>
                  <pic:spPr bwMode="auto">
                    <a:xfrm>
                      <a:off x="0" y="0"/>
                      <a:ext cx="1571625" cy="1257300"/>
                    </a:xfrm>
                    <a:prstGeom prst="rect">
                      <a:avLst/>
                    </a:prstGeom>
                    <a:noFill/>
                    <a:ln w="9525">
                      <a:noFill/>
                      <a:miter lim="800000"/>
                      <a:headEnd/>
                      <a:tailEnd/>
                    </a:ln>
                  </pic:spPr>
                </pic:pic>
              </a:graphicData>
            </a:graphic>
          </wp:anchor>
        </w:drawing>
      </w:r>
      <w:r w:rsidR="00F83258" w:rsidRPr="00DF6719">
        <w:rPr>
          <w:noProof w:val="0"/>
        </w:rPr>
        <w:t>Given the differences in the nature of people to whom we may well be expected to write, it stands to reason that we may be required to apply different writing styles fro</w:t>
      </w:r>
      <w:r w:rsidR="002B52C9" w:rsidRPr="00DF6719">
        <w:rPr>
          <w:noProof w:val="0"/>
        </w:rPr>
        <w:t xml:space="preserve">m time to </w:t>
      </w:r>
      <w:r w:rsidR="00F83258" w:rsidRPr="00DF6719">
        <w:rPr>
          <w:noProof w:val="0"/>
        </w:rPr>
        <w:t>time.</w:t>
      </w:r>
    </w:p>
    <w:p w:rsidR="00F83258" w:rsidRPr="00DF6719" w:rsidRDefault="00F83258" w:rsidP="00C37B0C">
      <w:pPr>
        <w:pStyle w:val="BodyCopyBold"/>
        <w:rPr>
          <w:noProof w:val="0"/>
        </w:rPr>
      </w:pPr>
      <w:r w:rsidRPr="00DF6719">
        <w:rPr>
          <w:noProof w:val="0"/>
        </w:rPr>
        <w:t>Writing to persuade</w:t>
      </w:r>
    </w:p>
    <w:p w:rsidR="00F83258" w:rsidRPr="00DF6719" w:rsidRDefault="00F83258" w:rsidP="00C37B0C">
      <w:pPr>
        <w:pStyle w:val="BodyCopy"/>
        <w:rPr>
          <w:noProof w:val="0"/>
        </w:rPr>
      </w:pPr>
      <w:r w:rsidRPr="00DF6719">
        <w:rPr>
          <w:noProof w:val="0"/>
        </w:rPr>
        <w:t>Here the aim is to influence the reader and</w:t>
      </w:r>
      <w:r w:rsidR="002D7EBF" w:rsidRPr="00DF6719">
        <w:rPr>
          <w:noProof w:val="0"/>
        </w:rPr>
        <w:t xml:space="preserve"> </w:t>
      </w:r>
      <w:r w:rsidRPr="00DF6719">
        <w:rPr>
          <w:noProof w:val="0"/>
        </w:rPr>
        <w:t>three options present themselves.</w:t>
      </w:r>
    </w:p>
    <w:p w:rsidR="002D7EBF" w:rsidRPr="00DF6719" w:rsidRDefault="00F83258" w:rsidP="00C37B0C">
      <w:pPr>
        <w:pStyle w:val="BodyCopy"/>
        <w:rPr>
          <w:noProof w:val="0"/>
        </w:rPr>
      </w:pPr>
      <w:r w:rsidRPr="00DF6719">
        <w:rPr>
          <w:noProof w:val="0"/>
        </w:rPr>
        <w:t>We can make an</w:t>
      </w:r>
      <w:r w:rsidR="002D7EBF" w:rsidRPr="00DF6719">
        <w:rPr>
          <w:noProof w:val="0"/>
        </w:rPr>
        <w:t>:</w:t>
      </w:r>
      <w:r w:rsidR="009E2812" w:rsidRPr="00DF6719">
        <w:rPr>
          <w:noProof w:val="0"/>
        </w:rPr>
        <w:t xml:space="preserve"> </w:t>
      </w:r>
    </w:p>
    <w:p w:rsidR="002D7EBF" w:rsidRPr="00DF6719" w:rsidRDefault="002D7EBF" w:rsidP="00C37B0C">
      <w:pPr>
        <w:pStyle w:val="Bullet1"/>
      </w:pPr>
      <w:r w:rsidRPr="00DF6719">
        <w:t>E</w:t>
      </w:r>
      <w:r w:rsidR="00F83258" w:rsidRPr="00DF6719">
        <w:t>motional appeal – which is</w:t>
      </w:r>
      <w:r w:rsidRPr="00DF6719">
        <w:t xml:space="preserve"> an appeal to the senses</w:t>
      </w:r>
    </w:p>
    <w:p w:rsidR="002D7EBF" w:rsidRPr="00DF6719" w:rsidRDefault="002D7EBF" w:rsidP="00C37B0C">
      <w:pPr>
        <w:pStyle w:val="Bullet1"/>
      </w:pPr>
      <w:r w:rsidRPr="00DF6719">
        <w:t>F</w:t>
      </w:r>
      <w:r w:rsidR="00F83258" w:rsidRPr="00DF6719">
        <w:t>actual appeal – which is an appeal to</w:t>
      </w:r>
      <w:r w:rsidRPr="00DF6719">
        <w:t xml:space="preserve"> </w:t>
      </w:r>
      <w:r w:rsidR="00F83258" w:rsidRPr="00DF6719">
        <w:t>the intellect</w:t>
      </w:r>
    </w:p>
    <w:p w:rsidR="00F83258" w:rsidRPr="00DF6719" w:rsidRDefault="002D7EBF" w:rsidP="00C37B0C">
      <w:pPr>
        <w:pStyle w:val="Bullet1"/>
      </w:pPr>
      <w:r w:rsidRPr="00DF6719">
        <w:t>A</w:t>
      </w:r>
      <w:r w:rsidR="00F83258" w:rsidRPr="00DF6719">
        <w:t>ppeal to authority – which appeals to the</w:t>
      </w:r>
      <w:r w:rsidRPr="00DF6719">
        <w:t xml:space="preserve"> </w:t>
      </w:r>
      <w:r w:rsidR="00F83258" w:rsidRPr="00DF6719">
        <w:t xml:space="preserve">individual’s </w:t>
      </w:r>
      <w:r w:rsidRPr="00DF6719">
        <w:t>sense of status and self-esteem</w:t>
      </w:r>
      <w:r w:rsidR="00C37B0C" w:rsidRPr="00DF6719">
        <w:t>.</w:t>
      </w:r>
    </w:p>
    <w:p w:rsidR="00F83258" w:rsidRPr="00DF6719" w:rsidRDefault="00F83258" w:rsidP="00C37B0C">
      <w:pPr>
        <w:pStyle w:val="BodyCopy"/>
        <w:rPr>
          <w:noProof w:val="0"/>
        </w:rPr>
      </w:pPr>
      <w:r w:rsidRPr="00DF6719">
        <w:rPr>
          <w:noProof w:val="0"/>
        </w:rPr>
        <w:t>Having made your attempt to persuade your reader it is always important to</w:t>
      </w:r>
      <w:r w:rsidR="002D7EBF" w:rsidRPr="00DF6719">
        <w:rPr>
          <w:noProof w:val="0"/>
        </w:rPr>
        <w:t xml:space="preserve"> </w:t>
      </w:r>
      <w:r w:rsidRPr="00DF6719">
        <w:rPr>
          <w:noProof w:val="0"/>
        </w:rPr>
        <w:t>identify t</w:t>
      </w:r>
      <w:r w:rsidR="002D7EBF" w:rsidRPr="00DF6719">
        <w:rPr>
          <w:noProof w:val="0"/>
        </w:rPr>
        <w:t>he action that they should take. T</w:t>
      </w:r>
      <w:r w:rsidRPr="00DF6719">
        <w:rPr>
          <w:noProof w:val="0"/>
        </w:rPr>
        <w:t>his may be to send a cheque, ring</w:t>
      </w:r>
      <w:r w:rsidR="002D7EBF" w:rsidRPr="00DF6719">
        <w:rPr>
          <w:noProof w:val="0"/>
        </w:rPr>
        <w:t xml:space="preserve"> a</w:t>
      </w:r>
      <w:r w:rsidRPr="00DF6719">
        <w:rPr>
          <w:noProof w:val="0"/>
        </w:rPr>
        <w:t>nd make a booking, enquire for more information by ringing XYZ number, call in</w:t>
      </w:r>
      <w:r w:rsidR="002D7EBF" w:rsidRPr="00DF6719">
        <w:rPr>
          <w:noProof w:val="0"/>
        </w:rPr>
        <w:t xml:space="preserve"> </w:t>
      </w:r>
      <w:r w:rsidRPr="00DF6719">
        <w:rPr>
          <w:noProof w:val="0"/>
        </w:rPr>
        <w:t>and ask for Jam</w:t>
      </w:r>
      <w:r w:rsidR="002B52C9" w:rsidRPr="00DF6719">
        <w:rPr>
          <w:noProof w:val="0"/>
        </w:rPr>
        <w:t>es, fax back the attached sheet</w:t>
      </w:r>
      <w:r w:rsidRPr="00DF6719">
        <w:rPr>
          <w:noProof w:val="0"/>
        </w:rPr>
        <w:t xml:space="preserve"> etc.</w:t>
      </w:r>
    </w:p>
    <w:p w:rsidR="00F83258" w:rsidRPr="00DF6719" w:rsidRDefault="00F83258" w:rsidP="00C37B0C">
      <w:pPr>
        <w:pStyle w:val="BodyCopyBold"/>
        <w:rPr>
          <w:noProof w:val="0"/>
        </w:rPr>
      </w:pPr>
      <w:r w:rsidRPr="00DF6719">
        <w:rPr>
          <w:noProof w:val="0"/>
        </w:rPr>
        <w:t>Writing to develop an argument</w:t>
      </w:r>
    </w:p>
    <w:p w:rsidR="00F83258" w:rsidRPr="00DF6719" w:rsidRDefault="00F83258" w:rsidP="00C37B0C">
      <w:pPr>
        <w:pStyle w:val="BodyCopy"/>
        <w:rPr>
          <w:noProof w:val="0"/>
        </w:rPr>
      </w:pPr>
      <w:r w:rsidRPr="00DF6719">
        <w:rPr>
          <w:noProof w:val="0"/>
        </w:rPr>
        <w:t>Ensure you think clearly before you begin to write, and then write clearly (realise</w:t>
      </w:r>
      <w:r w:rsidR="002D7EBF" w:rsidRPr="00DF6719">
        <w:rPr>
          <w:noProof w:val="0"/>
        </w:rPr>
        <w:t xml:space="preserve"> </w:t>
      </w:r>
      <w:r w:rsidRPr="00DF6719">
        <w:rPr>
          <w:noProof w:val="0"/>
        </w:rPr>
        <w:t>too, that in most cases someone else will have written the letter, but there are</w:t>
      </w:r>
      <w:r w:rsidR="002D7EBF" w:rsidRPr="00DF6719">
        <w:rPr>
          <w:noProof w:val="0"/>
        </w:rPr>
        <w:t xml:space="preserve"> </w:t>
      </w:r>
      <w:r w:rsidRPr="00DF6719">
        <w:rPr>
          <w:noProof w:val="0"/>
        </w:rPr>
        <w:t>always times when the manager gets you to do it – “You know what I want, just</w:t>
      </w:r>
      <w:r w:rsidR="002D7EBF" w:rsidRPr="00DF6719">
        <w:rPr>
          <w:noProof w:val="0"/>
        </w:rPr>
        <w:t xml:space="preserve"> </w:t>
      </w:r>
      <w:r w:rsidRPr="00DF6719">
        <w:rPr>
          <w:noProof w:val="0"/>
        </w:rPr>
        <w:t>send him a letter. I’ll leave it up to you.”).</w:t>
      </w:r>
    </w:p>
    <w:p w:rsidR="00F83258" w:rsidRPr="00DF6719" w:rsidRDefault="00F83258" w:rsidP="00C37B0C">
      <w:pPr>
        <w:pStyle w:val="BodyCopy"/>
        <w:rPr>
          <w:noProof w:val="0"/>
        </w:rPr>
      </w:pPr>
      <w:r w:rsidRPr="00DF6719">
        <w:rPr>
          <w:noProof w:val="0"/>
        </w:rPr>
        <w:t>Your argument must be sound, logical and convincing, and it is essential that</w:t>
      </w:r>
      <w:r w:rsidR="002D7EBF" w:rsidRPr="00DF6719">
        <w:rPr>
          <w:noProof w:val="0"/>
        </w:rPr>
        <w:t xml:space="preserve"> </w:t>
      </w:r>
      <w:r w:rsidRPr="00DF6719">
        <w:rPr>
          <w:noProof w:val="0"/>
        </w:rPr>
        <w:t>you clarify and identify the problem being addressed.</w:t>
      </w:r>
    </w:p>
    <w:p w:rsidR="00F83258" w:rsidRPr="00DF6719" w:rsidRDefault="00F83258" w:rsidP="00C37B0C">
      <w:pPr>
        <w:pStyle w:val="BodyCopy"/>
        <w:rPr>
          <w:noProof w:val="0"/>
        </w:rPr>
      </w:pPr>
      <w:r w:rsidRPr="00DF6719">
        <w:rPr>
          <w:noProof w:val="0"/>
        </w:rPr>
        <w:t>Any opinions given must be based on facts collected through research, not just</w:t>
      </w:r>
      <w:r w:rsidR="002D7EBF" w:rsidRPr="00DF6719">
        <w:rPr>
          <w:noProof w:val="0"/>
        </w:rPr>
        <w:t xml:space="preserve"> </w:t>
      </w:r>
      <w:r w:rsidRPr="00DF6719">
        <w:rPr>
          <w:noProof w:val="0"/>
        </w:rPr>
        <w:t>beliefs or hunches, and it may be advantageous to present both sides of the</w:t>
      </w:r>
      <w:r w:rsidR="002D7EBF" w:rsidRPr="00DF6719">
        <w:rPr>
          <w:noProof w:val="0"/>
        </w:rPr>
        <w:t xml:space="preserve"> </w:t>
      </w:r>
      <w:r w:rsidRPr="00DF6719">
        <w:rPr>
          <w:noProof w:val="0"/>
        </w:rPr>
        <w:t xml:space="preserve">argument, </w:t>
      </w:r>
      <w:r w:rsidR="001729AE" w:rsidRPr="00DF6719">
        <w:rPr>
          <w:noProof w:val="0"/>
        </w:rPr>
        <w:t>and then</w:t>
      </w:r>
      <w:r w:rsidRPr="00DF6719">
        <w:rPr>
          <w:noProof w:val="0"/>
        </w:rPr>
        <w:t xml:space="preserve"> show the merit of the one you wish to achieve.</w:t>
      </w:r>
    </w:p>
    <w:p w:rsidR="00F83258" w:rsidRPr="00DF6719" w:rsidRDefault="00F83258" w:rsidP="00C37B0C">
      <w:pPr>
        <w:pStyle w:val="BodyCopy"/>
        <w:rPr>
          <w:noProof w:val="0"/>
        </w:rPr>
      </w:pPr>
      <w:r w:rsidRPr="00DF6719">
        <w:rPr>
          <w:noProof w:val="0"/>
        </w:rPr>
        <w:t>When writing this style of letter, you must be very aware that whatever you put in</w:t>
      </w:r>
      <w:r w:rsidR="002D7EBF" w:rsidRPr="00DF6719">
        <w:rPr>
          <w:noProof w:val="0"/>
        </w:rPr>
        <w:t xml:space="preserve"> </w:t>
      </w:r>
      <w:r w:rsidRPr="00DF6719">
        <w:rPr>
          <w:noProof w:val="0"/>
        </w:rPr>
        <w:t>writing is a permanent record.</w:t>
      </w:r>
    </w:p>
    <w:p w:rsidR="00F83258" w:rsidRPr="00DF6719" w:rsidRDefault="002B52C9" w:rsidP="00C37B0C">
      <w:pPr>
        <w:pStyle w:val="BodyCopy"/>
        <w:rPr>
          <w:noProof w:val="0"/>
        </w:rPr>
      </w:pPr>
      <w:r w:rsidRPr="00DF6719">
        <w:rPr>
          <w:noProof w:val="0"/>
        </w:rPr>
        <w:t xml:space="preserve">It is always </w:t>
      </w:r>
      <w:r w:rsidR="00F83258" w:rsidRPr="00DF6719">
        <w:rPr>
          <w:noProof w:val="0"/>
        </w:rPr>
        <w:t>sound business practice to have someone in authority read,</w:t>
      </w:r>
      <w:r w:rsidR="002D7EBF" w:rsidRPr="00DF6719">
        <w:rPr>
          <w:noProof w:val="0"/>
        </w:rPr>
        <w:t xml:space="preserve"> </w:t>
      </w:r>
      <w:r w:rsidR="00F83258" w:rsidRPr="00DF6719">
        <w:rPr>
          <w:noProof w:val="0"/>
        </w:rPr>
        <w:t>authorise and sign this type of letter before posting it.</w:t>
      </w:r>
    </w:p>
    <w:p w:rsidR="00F83258" w:rsidRPr="00DF6719" w:rsidRDefault="00F83258" w:rsidP="00C37B0C">
      <w:pPr>
        <w:pStyle w:val="BodyCopyBold"/>
        <w:rPr>
          <w:noProof w:val="0"/>
        </w:rPr>
      </w:pPr>
      <w:r w:rsidRPr="00DF6719">
        <w:rPr>
          <w:noProof w:val="0"/>
        </w:rPr>
        <w:t>Writing to inform</w:t>
      </w:r>
    </w:p>
    <w:p w:rsidR="00F83258" w:rsidRPr="00DF6719" w:rsidRDefault="00F83258" w:rsidP="008D31BB">
      <w:pPr>
        <w:pStyle w:val="BodyCopy"/>
        <w:rPr>
          <w:noProof w:val="0"/>
        </w:rPr>
      </w:pPr>
      <w:r w:rsidRPr="00DF6719">
        <w:rPr>
          <w:noProof w:val="0"/>
        </w:rPr>
        <w:t>It i</w:t>
      </w:r>
      <w:r w:rsidR="002B52C9" w:rsidRPr="00DF6719">
        <w:rPr>
          <w:noProof w:val="0"/>
        </w:rPr>
        <w:t xml:space="preserve">s vital to consider your reader or </w:t>
      </w:r>
      <w:r w:rsidRPr="00DF6719">
        <w:rPr>
          <w:noProof w:val="0"/>
        </w:rPr>
        <w:t>audience and to determine, for instance,</w:t>
      </w:r>
      <w:r w:rsidR="002D7EBF" w:rsidRPr="00DF6719">
        <w:rPr>
          <w:noProof w:val="0"/>
        </w:rPr>
        <w:t xml:space="preserve"> </w:t>
      </w:r>
      <w:r w:rsidRPr="00DF6719">
        <w:rPr>
          <w:noProof w:val="0"/>
        </w:rPr>
        <w:t>whether or not they are technically oriented.</w:t>
      </w:r>
    </w:p>
    <w:p w:rsidR="00F83258" w:rsidRPr="00DF6719" w:rsidRDefault="002B52C9" w:rsidP="008D31BB">
      <w:pPr>
        <w:pStyle w:val="BodyCopy"/>
        <w:rPr>
          <w:noProof w:val="0"/>
        </w:rPr>
      </w:pPr>
      <w:r w:rsidRPr="00DF6719">
        <w:rPr>
          <w:noProof w:val="0"/>
        </w:rPr>
        <w:t xml:space="preserve">This will influence </w:t>
      </w:r>
      <w:r w:rsidR="00F83258" w:rsidRPr="00DF6719">
        <w:rPr>
          <w:noProof w:val="0"/>
        </w:rPr>
        <w:t>your choice of language and tone, and enables appropriate</w:t>
      </w:r>
      <w:r w:rsidR="002D7EBF" w:rsidRPr="00DF6719">
        <w:rPr>
          <w:noProof w:val="0"/>
        </w:rPr>
        <w:t xml:space="preserve"> </w:t>
      </w:r>
      <w:r w:rsidR="00F83258" w:rsidRPr="00DF6719">
        <w:rPr>
          <w:noProof w:val="0"/>
        </w:rPr>
        <w:t>communication of your message.</w:t>
      </w:r>
    </w:p>
    <w:p w:rsidR="00F83258" w:rsidRPr="00DF6719" w:rsidRDefault="00F83258" w:rsidP="008D31BB">
      <w:pPr>
        <w:pStyle w:val="BodyCopy"/>
        <w:rPr>
          <w:noProof w:val="0"/>
        </w:rPr>
      </w:pPr>
      <w:r w:rsidRPr="00DF6719">
        <w:rPr>
          <w:noProof w:val="0"/>
        </w:rPr>
        <w:t>You should also strive to balance the</w:t>
      </w:r>
      <w:r w:rsidR="002D7EBF" w:rsidRPr="00DF6719">
        <w:rPr>
          <w:noProof w:val="0"/>
        </w:rPr>
        <w:t xml:space="preserve"> </w:t>
      </w:r>
      <w:r w:rsidR="002B52C9" w:rsidRPr="00DF6719">
        <w:rPr>
          <w:noProof w:val="0"/>
        </w:rPr>
        <w:t>information sent. T</w:t>
      </w:r>
      <w:r w:rsidRPr="00DF6719">
        <w:rPr>
          <w:noProof w:val="0"/>
        </w:rPr>
        <w:t>oo much information may</w:t>
      </w:r>
      <w:r w:rsidR="002D7EBF" w:rsidRPr="00DF6719">
        <w:rPr>
          <w:noProof w:val="0"/>
        </w:rPr>
        <w:t xml:space="preserve"> </w:t>
      </w:r>
      <w:r w:rsidRPr="00DF6719">
        <w:rPr>
          <w:noProof w:val="0"/>
        </w:rPr>
        <w:t>confuse your audience, while too little may</w:t>
      </w:r>
      <w:r w:rsidR="002D7EBF" w:rsidRPr="00DF6719">
        <w:rPr>
          <w:noProof w:val="0"/>
        </w:rPr>
        <w:t xml:space="preserve"> </w:t>
      </w:r>
      <w:r w:rsidRPr="00DF6719">
        <w:rPr>
          <w:noProof w:val="0"/>
        </w:rPr>
        <w:t>puzzle or even give cause for disbelief.</w:t>
      </w:r>
    </w:p>
    <w:p w:rsidR="00F83258" w:rsidRPr="00DF6719" w:rsidRDefault="00F83258" w:rsidP="008D31BB">
      <w:pPr>
        <w:pStyle w:val="BodyCopy"/>
        <w:rPr>
          <w:noProof w:val="0"/>
        </w:rPr>
      </w:pPr>
      <w:r w:rsidRPr="00DF6719">
        <w:rPr>
          <w:noProof w:val="0"/>
        </w:rPr>
        <w:t>Usually the point which has greatest impact,</w:t>
      </w:r>
      <w:r w:rsidR="002D7EBF" w:rsidRPr="00DF6719">
        <w:rPr>
          <w:noProof w:val="0"/>
        </w:rPr>
        <w:t xml:space="preserve"> </w:t>
      </w:r>
      <w:r w:rsidRPr="00DF6719">
        <w:rPr>
          <w:noProof w:val="0"/>
        </w:rPr>
        <w:t>and which you want to be remembered, should</w:t>
      </w:r>
      <w:r w:rsidR="002D7EBF" w:rsidRPr="00DF6719">
        <w:rPr>
          <w:noProof w:val="0"/>
        </w:rPr>
        <w:t xml:space="preserve"> </w:t>
      </w:r>
      <w:r w:rsidRPr="00DF6719">
        <w:rPr>
          <w:noProof w:val="0"/>
        </w:rPr>
        <w:t>be on the top, left-hand corner of the page.</w:t>
      </w:r>
      <w:r w:rsidR="008D31BB" w:rsidRPr="00DF6719">
        <w:rPr>
          <w:noProof w:val="0"/>
          <w:lang w:eastAsia="en-AU"/>
        </w:rPr>
        <w:t xml:space="preserve"> </w:t>
      </w:r>
      <w:r w:rsidR="008D31BB" w:rsidRPr="00DF6719">
        <w:rPr>
          <w:lang w:val="en-US" w:eastAsia="en-US"/>
        </w:rPr>
        <w:drawing>
          <wp:anchor distT="0" distB="0" distL="114300" distR="114300" simplePos="0" relativeHeight="251887616" behindDoc="0" locked="0" layoutInCell="1" allowOverlap="1">
            <wp:simplePos x="0" y="0"/>
            <wp:positionH relativeFrom="column">
              <wp:posOffset>4438650</wp:posOffset>
            </wp:positionH>
            <wp:positionV relativeFrom="paragraph">
              <wp:posOffset>-1281430</wp:posOffset>
            </wp:positionV>
            <wp:extent cx="1247775" cy="1562100"/>
            <wp:effectExtent l="19050" t="0" r="9525" b="0"/>
            <wp:wrapSquare wrapText="bothSides"/>
            <wp:docPr id="34" name="Picture 82" descr="MP9003995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552[1].JPG"/>
                    <pic:cNvPicPr/>
                  </pic:nvPicPr>
                  <pic:blipFill>
                    <a:blip r:embed="rId57" cstate="print"/>
                    <a:stretch>
                      <a:fillRect/>
                    </a:stretch>
                  </pic:blipFill>
                  <pic:spPr>
                    <a:xfrm>
                      <a:off x="0" y="0"/>
                      <a:ext cx="1247775" cy="1562100"/>
                    </a:xfrm>
                    <a:prstGeom prst="rect">
                      <a:avLst/>
                    </a:prstGeom>
                  </pic:spPr>
                </pic:pic>
              </a:graphicData>
            </a:graphic>
          </wp:anchor>
        </w:drawing>
      </w:r>
    </w:p>
    <w:p w:rsidR="009E2812" w:rsidRPr="00DF6719" w:rsidRDefault="00F83258" w:rsidP="008D31BB">
      <w:pPr>
        <w:pStyle w:val="BodyCopy"/>
        <w:rPr>
          <w:noProof w:val="0"/>
        </w:rPr>
      </w:pPr>
      <w:r w:rsidRPr="00DF6719">
        <w:rPr>
          <w:noProof w:val="0"/>
        </w:rPr>
        <w:t>In this style of letter it is important that you</w:t>
      </w:r>
      <w:r w:rsidR="002D7EBF" w:rsidRPr="00DF6719">
        <w:rPr>
          <w:noProof w:val="0"/>
        </w:rPr>
        <w:t xml:space="preserve"> </w:t>
      </w:r>
      <w:r w:rsidRPr="00DF6719">
        <w:rPr>
          <w:noProof w:val="0"/>
        </w:rPr>
        <w:t>identify in your writing what is opinion and what</w:t>
      </w:r>
      <w:r w:rsidR="002D7EBF" w:rsidRPr="00DF6719">
        <w:rPr>
          <w:noProof w:val="0"/>
        </w:rPr>
        <w:t xml:space="preserve"> </w:t>
      </w:r>
      <w:r w:rsidRPr="00DF6719">
        <w:rPr>
          <w:noProof w:val="0"/>
        </w:rPr>
        <w:t>is fact. The aim is that you should deliver an objective presentation based on</w:t>
      </w:r>
      <w:r w:rsidR="002D7EBF" w:rsidRPr="00DF6719">
        <w:rPr>
          <w:noProof w:val="0"/>
        </w:rPr>
        <w:t xml:space="preserve"> </w:t>
      </w:r>
      <w:r w:rsidR="001729AE" w:rsidRPr="00DF6719">
        <w:rPr>
          <w:noProof w:val="0"/>
        </w:rPr>
        <w:t>facts that</w:t>
      </w:r>
      <w:r w:rsidRPr="00DF6719">
        <w:rPr>
          <w:noProof w:val="0"/>
        </w:rPr>
        <w:t xml:space="preserve"> the reader can check.</w:t>
      </w:r>
    </w:p>
    <w:p w:rsidR="009E2812" w:rsidRPr="00DF6719" w:rsidRDefault="009E2812" w:rsidP="009E2812">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Clarification of requirements</w:t>
      </w:r>
    </w:p>
    <w:p w:rsidR="009E2812" w:rsidRPr="00DF6719" w:rsidRDefault="009E2812" w:rsidP="00C37B0C">
      <w:pPr>
        <w:pStyle w:val="BodyCopy"/>
        <w:rPr>
          <w:noProof w:val="0"/>
        </w:rPr>
      </w:pPr>
      <w:r w:rsidRPr="00DF6719">
        <w:rPr>
          <w:noProof w:val="0"/>
        </w:rPr>
        <w:t>The clarification of requirements includes confirming the following aspects with the person who wants the document produced:</w:t>
      </w:r>
    </w:p>
    <w:p w:rsidR="009E2812" w:rsidRPr="00DF6719" w:rsidRDefault="002B52C9" w:rsidP="00C37B0C">
      <w:pPr>
        <w:pStyle w:val="Bullet1"/>
      </w:pPr>
      <w:r w:rsidRPr="00DF6719">
        <w:t xml:space="preserve">Page setup </w:t>
      </w:r>
      <w:r w:rsidR="009E2812" w:rsidRPr="00DF6719">
        <w:t>including text alignment, margins, fonts and sizes</w:t>
      </w:r>
    </w:p>
    <w:p w:rsidR="009E2812" w:rsidRPr="00DF6719" w:rsidRDefault="002B52C9" w:rsidP="00C37B0C">
      <w:pPr>
        <w:pStyle w:val="Bullet1"/>
      </w:pPr>
      <w:r w:rsidRPr="00DF6719">
        <w:t xml:space="preserve">Paragraph format </w:t>
      </w:r>
      <w:r w:rsidR="009E2812" w:rsidRPr="00DF6719">
        <w:t>including indents, first line indents</w:t>
      </w:r>
    </w:p>
    <w:p w:rsidR="009E2812" w:rsidRPr="00DF6719" w:rsidRDefault="009E2812" w:rsidP="00C37B0C">
      <w:pPr>
        <w:pStyle w:val="Bullet1"/>
      </w:pPr>
      <w:r w:rsidRPr="00DF6719">
        <w:t xml:space="preserve">Headers and footers – </w:t>
      </w:r>
      <w:r w:rsidR="002B52C9" w:rsidRPr="00DF6719">
        <w:t xml:space="preserve">use of </w:t>
      </w:r>
      <w:r w:rsidRPr="00DF6719">
        <w:t>styles and page numbering system</w:t>
      </w:r>
    </w:p>
    <w:p w:rsidR="009E2812" w:rsidRPr="00DF6719" w:rsidRDefault="002B52C9" w:rsidP="00C37B0C">
      <w:pPr>
        <w:pStyle w:val="Bullet1"/>
      </w:pPr>
      <w:r w:rsidRPr="00DF6719">
        <w:t>Paper size and orientation. C</w:t>
      </w:r>
      <w:r w:rsidR="009E2812" w:rsidRPr="00DF6719">
        <w:t>ommonly A4 is used, and ‘portr</w:t>
      </w:r>
      <w:r w:rsidR="00FF2D4E" w:rsidRPr="00DF6719">
        <w:t>ait</w:t>
      </w:r>
      <w:r w:rsidRPr="00DF6719">
        <w:t>’</w:t>
      </w:r>
      <w:r w:rsidR="00FF2D4E" w:rsidRPr="00DF6719">
        <w:t xml:space="preserve"> is the most common layout. C</w:t>
      </w:r>
      <w:r w:rsidR="009E2812" w:rsidRPr="00DF6719">
        <w:t>ertain jobs will lend themselves better to ‘landscape’, and the end use of the document may be influential here</w:t>
      </w:r>
    </w:p>
    <w:p w:rsidR="009E2812" w:rsidRPr="00DF6719" w:rsidRDefault="009E2812" w:rsidP="00C37B0C">
      <w:pPr>
        <w:pStyle w:val="Bullet1"/>
      </w:pPr>
      <w:r w:rsidRPr="00DF6719">
        <w:t>File namin</w:t>
      </w:r>
      <w:r w:rsidR="002B52C9" w:rsidRPr="00DF6719">
        <w:t xml:space="preserve">g system </w:t>
      </w:r>
      <w:r w:rsidR="00CF1122" w:rsidRPr="00DF6719">
        <w:t xml:space="preserve">for filing purposes </w:t>
      </w:r>
      <w:r w:rsidRPr="00DF6719">
        <w:t xml:space="preserve">and for potential file retrieval at a later stage, perhaps when items have </w:t>
      </w:r>
      <w:r w:rsidR="002B52C9" w:rsidRPr="00DF6719">
        <w:t>to be added, amended or checked. It</w:t>
      </w:r>
      <w:r w:rsidRPr="00DF6719">
        <w:t xml:space="preserve"> is critical that the document</w:t>
      </w:r>
      <w:r w:rsidR="002B52C9" w:rsidRPr="00DF6719">
        <w:t xml:space="preserve"> produced is correctly labelled or </w:t>
      </w:r>
      <w:r w:rsidR="00CF1122" w:rsidRPr="00DF6719">
        <w:t>named and filed appropriately. T</w:t>
      </w:r>
      <w:r w:rsidRPr="00DF6719">
        <w:t>his applies both to computer files and hard copy filing systems</w:t>
      </w:r>
    </w:p>
    <w:p w:rsidR="009E2812" w:rsidRPr="00DF6719" w:rsidRDefault="009E2812" w:rsidP="00C37B0C">
      <w:pPr>
        <w:pStyle w:val="Bullet1"/>
      </w:pPr>
      <w:r w:rsidRPr="00DF6719">
        <w:t>Tim</w:t>
      </w:r>
      <w:r w:rsidR="002B52C9" w:rsidRPr="00DF6719">
        <w:t>e limitations for production. Y</w:t>
      </w:r>
      <w:r w:rsidRPr="00DF6719">
        <w:t>ou will quickly develop the ability to prioritise work that comes across your desk. Some documents will genuinely be urgent, perhaps with the recipient physically waiting for you to produce what is required. Other items will not be so critical, while</w:t>
      </w:r>
      <w:r w:rsidR="00CF1122" w:rsidRPr="00DF6719">
        <w:t xml:space="preserve"> others </w:t>
      </w:r>
      <w:r w:rsidRPr="00DF6719">
        <w:t>such as agendas and minutes, will have</w:t>
      </w:r>
      <w:r w:rsidR="002B52C9" w:rsidRPr="00DF6719">
        <w:t xml:space="preserve"> to be done by a set date and </w:t>
      </w:r>
      <w:r w:rsidR="00CF1122" w:rsidRPr="00DF6719">
        <w:t xml:space="preserve">time. </w:t>
      </w:r>
      <w:r w:rsidRPr="00DF6719">
        <w:t xml:space="preserve"> Certainly yo</w:t>
      </w:r>
      <w:r w:rsidR="00CF1122" w:rsidRPr="00DF6719">
        <w:t xml:space="preserve">ur ability to actually produce </w:t>
      </w:r>
      <w:r w:rsidR="002B52C9" w:rsidRPr="00DF6719">
        <w:t>documents is extremely</w:t>
      </w:r>
      <w:r w:rsidRPr="00DF6719">
        <w:t xml:space="preserve"> important but your capacity to meet deadlines will mark you as an invaluable team member</w:t>
      </w:r>
    </w:p>
    <w:p w:rsidR="00292B74" w:rsidRPr="00DF6719" w:rsidRDefault="008D31BB" w:rsidP="00C37B0C">
      <w:pPr>
        <w:pStyle w:val="Bullet1"/>
      </w:pPr>
      <w:r w:rsidRPr="00DF6719">
        <w:rPr>
          <w:noProof/>
          <w:lang w:val="en-US"/>
        </w:rPr>
        <w:drawing>
          <wp:anchor distT="0" distB="0" distL="114300" distR="114300" simplePos="0" relativeHeight="251888640" behindDoc="0" locked="0" layoutInCell="1" allowOverlap="1">
            <wp:simplePos x="0" y="0"/>
            <wp:positionH relativeFrom="column">
              <wp:posOffset>1034415</wp:posOffset>
            </wp:positionH>
            <wp:positionV relativeFrom="paragraph">
              <wp:posOffset>1098550</wp:posOffset>
            </wp:positionV>
            <wp:extent cx="3695700" cy="2609850"/>
            <wp:effectExtent l="19050" t="0" r="0" b="0"/>
            <wp:wrapSquare wrapText="bothSides"/>
            <wp:docPr id="35" name="Picture 14" descr="C:\Documents and Settings\danielc\Desktop\Produce docs reports worksheet\wai_brand_guidelines_Daniel_Page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Desktop\Produce docs reports worksheet\wai_brand_guidelines_Daniel_Page_09.jpg"/>
                    <pic:cNvPicPr>
                      <a:picLocks noChangeAspect="1" noChangeArrowheads="1"/>
                    </pic:cNvPicPr>
                  </pic:nvPicPr>
                  <pic:blipFill>
                    <a:blip r:embed="rId58" cstate="print"/>
                    <a:srcRect/>
                    <a:stretch>
                      <a:fillRect/>
                    </a:stretch>
                  </pic:blipFill>
                  <pic:spPr bwMode="auto">
                    <a:xfrm>
                      <a:off x="0" y="0"/>
                      <a:ext cx="3695700" cy="2609850"/>
                    </a:xfrm>
                    <a:prstGeom prst="rect">
                      <a:avLst/>
                    </a:prstGeom>
                    <a:noFill/>
                    <a:ln w="9525">
                      <a:noFill/>
                      <a:miter lim="800000"/>
                      <a:headEnd/>
                      <a:tailEnd/>
                    </a:ln>
                  </pic:spPr>
                </pic:pic>
              </a:graphicData>
            </a:graphic>
          </wp:anchor>
        </w:drawing>
      </w:r>
      <w:r w:rsidR="002B52C9" w:rsidRPr="00DF6719">
        <w:t>Who to ask for help. Y</w:t>
      </w:r>
      <w:r w:rsidR="009E2812" w:rsidRPr="00DF6719">
        <w:t>ou must make sure you know who to contact for clarifica</w:t>
      </w:r>
      <w:r w:rsidR="00CF1122" w:rsidRPr="00DF6719">
        <w:t>tion of, for example, spelling</w:t>
      </w:r>
      <w:r w:rsidR="002B52C9" w:rsidRPr="00DF6719">
        <w:t>. This relates to</w:t>
      </w:r>
      <w:r w:rsidR="00CF1122" w:rsidRPr="00DF6719">
        <w:t xml:space="preserve"> people’s names</w:t>
      </w:r>
      <w:r w:rsidR="009E2812" w:rsidRPr="00DF6719">
        <w:t xml:space="preserve">, statistics, and ‘turns of phrase’ in the original </w:t>
      </w:r>
      <w:r w:rsidR="00CF1122" w:rsidRPr="00DF6719">
        <w:t>handwritten document</w:t>
      </w:r>
      <w:r w:rsidR="002B52C9" w:rsidRPr="00DF6719">
        <w:t xml:space="preserve">. You also need to know </w:t>
      </w:r>
      <w:r w:rsidR="009E2812" w:rsidRPr="00DF6719">
        <w:t>who to turn to internally for help with practical production problems or options. It is good advice to ask for lots of advice in the early stages. In a way, it is expected and most people like to help!</w:t>
      </w:r>
      <w:r w:rsidR="00292B74" w:rsidRPr="00DF6719">
        <w:br w:type="page"/>
      </w:r>
    </w:p>
    <w:p w:rsidR="00B23814" w:rsidRPr="00DF6719" w:rsidRDefault="000F53B0" w:rsidP="008A7C19">
      <w:pPr>
        <w:pStyle w:val="ActivityHead"/>
        <w:shd w:val="clear" w:color="auto" w:fill="E36C0A" w:themeFill="accent6" w:themeFillShade="BF"/>
        <w:rPr>
          <w:noProof w:val="0"/>
          <w:color w:val="FFFFFF" w:themeColor="background1"/>
        </w:rPr>
      </w:pPr>
      <w:r w:rsidRPr="00DF6719">
        <w:rPr>
          <w:noProof w:val="0"/>
          <w:color w:val="FFFFFF" w:themeColor="background1"/>
        </w:rPr>
        <w:t>Work Projects</w:t>
      </w:r>
    </w:p>
    <w:p w:rsidR="000F53B0" w:rsidRPr="00DF6719" w:rsidRDefault="000F53B0" w:rsidP="008A7C19">
      <w:pPr>
        <w:pStyle w:val="BodyCopy"/>
        <w:rPr>
          <w:noProof w:val="0"/>
        </w:rPr>
      </w:pPr>
      <w:r w:rsidRPr="00DF6719">
        <w:rPr>
          <w:noProof w:val="0"/>
        </w:rPr>
        <w:t xml:space="preserve">It is a requirement of this Unit </w:t>
      </w:r>
      <w:r w:rsidR="00EE1E55" w:rsidRPr="00DF6719">
        <w:rPr>
          <w:noProof w:val="0"/>
        </w:rPr>
        <w:t xml:space="preserve">that </w:t>
      </w:r>
      <w:r w:rsidRPr="00DF6719">
        <w:rPr>
          <w:noProof w:val="0"/>
        </w:rPr>
        <w:t xml:space="preserve">you complete Work Projects as advised by your Trainer. You must submit documentation, suitable evidence or other relevant proof of completion of the project to your Trainer by the agreed </w:t>
      </w:r>
      <w:r w:rsidR="00771003" w:rsidRPr="00DF6719">
        <w:rPr>
          <w:noProof w:val="0"/>
        </w:rPr>
        <w:t>date</w:t>
      </w:r>
      <w:r w:rsidRPr="00DF6719">
        <w:rPr>
          <w:noProof w:val="0"/>
        </w:rPr>
        <w:t>.</w:t>
      </w:r>
    </w:p>
    <w:p w:rsidR="00AD0EFD" w:rsidRPr="00DF6719" w:rsidRDefault="000F53B0" w:rsidP="00AD0EFD">
      <w:pPr>
        <w:pStyle w:val="ActivityNumbered"/>
      </w:pPr>
      <w:r w:rsidRPr="00DF6719">
        <w:t>1.</w:t>
      </w:r>
      <w:r w:rsidR="00AD0EFD" w:rsidRPr="00DF6719">
        <w:t>1</w:t>
      </w:r>
      <w:r w:rsidR="00B23814" w:rsidRPr="00DF6719">
        <w:tab/>
      </w:r>
      <w:r w:rsidR="00AD0EFD" w:rsidRPr="00DF6719">
        <w:rPr>
          <w:szCs w:val="22"/>
        </w:rPr>
        <w:t>To fulfil the requirements of this Work Project you are asked to identify different technology used in preparing documents</w:t>
      </w:r>
    </w:p>
    <w:p w:rsidR="00D724DB" w:rsidRPr="00DF6719" w:rsidRDefault="00AD0EFD" w:rsidP="008D31BB">
      <w:pPr>
        <w:pStyle w:val="ActivityNumbered"/>
      </w:pPr>
      <w:r w:rsidRPr="00DF6719">
        <w:t>1.2</w:t>
      </w:r>
      <w:r w:rsidR="008D31BB" w:rsidRPr="00DF6719">
        <w:tab/>
      </w:r>
      <w:r w:rsidRPr="00DF6719">
        <w:t xml:space="preserve">To fulfil the requirements of this Work Project you are asked to identify potential audiences of documents </w:t>
      </w:r>
    </w:p>
    <w:p w:rsidR="00D724DB" w:rsidRPr="00DF6719" w:rsidRDefault="000F53B0" w:rsidP="008D31BB">
      <w:pPr>
        <w:pStyle w:val="ActivityNumbered"/>
      </w:pPr>
      <w:r w:rsidRPr="00DF6719">
        <w:t>1.</w:t>
      </w:r>
      <w:r w:rsidR="00B23814" w:rsidRPr="00DF6719">
        <w:t>3</w:t>
      </w:r>
      <w:r w:rsidR="008D31BB" w:rsidRPr="00DF6719">
        <w:tab/>
      </w:r>
      <w:r w:rsidR="00AD0EFD" w:rsidRPr="00DF6719">
        <w:t>To fulfil the requirements of this Work Project you are asked to identify appropriate persons who may need to be notified or involved during the document production process</w:t>
      </w:r>
    </w:p>
    <w:p w:rsidR="00B23814" w:rsidRPr="00DF6719" w:rsidRDefault="00B23814" w:rsidP="00C37B0C">
      <w:pPr>
        <w:pStyle w:val="ActivityBottom"/>
        <w:rPr>
          <w:noProof w:val="0"/>
        </w:rPr>
      </w:pPr>
    </w:p>
    <w:p w:rsidR="00FE7B57" w:rsidRPr="00DF6719" w:rsidRDefault="00FE7B57" w:rsidP="00FE7B57">
      <w:pPr>
        <w:pStyle w:val="BodyCopy"/>
        <w:rPr>
          <w:rStyle w:val="Heading1Char"/>
          <w:rFonts w:eastAsia="Calibri" w:cs="Calibri"/>
          <w:b w:val="0"/>
          <w:bCs w:val="0"/>
          <w:noProof w:val="0"/>
          <w:color w:val="auto"/>
          <w:sz w:val="22"/>
          <w:lang w:val="en-AU"/>
        </w:rPr>
      </w:pPr>
      <w:r w:rsidRPr="00DF671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DF6719" w:rsidTr="00D724DB">
        <w:trPr>
          <w:trHeight w:val="5670"/>
        </w:trPr>
        <w:tc>
          <w:tcPr>
            <w:tcW w:w="8931" w:type="dxa"/>
            <w:shd w:val="clear" w:color="auto" w:fill="F2F2F2" w:themeFill="background1" w:themeFillShade="F2"/>
          </w:tcPr>
          <w:p w:rsidR="00E377E5" w:rsidRPr="00DF6719" w:rsidRDefault="00E377E5" w:rsidP="00E377E5">
            <w:pPr>
              <w:pStyle w:val="Heading2"/>
              <w:outlineLvl w:val="1"/>
            </w:pPr>
            <w:r w:rsidRPr="00DF6719">
              <w:t>Summary</w:t>
            </w:r>
          </w:p>
          <w:p w:rsidR="000F53B0" w:rsidRPr="00DF6719" w:rsidRDefault="00A748D9" w:rsidP="00F45D9C">
            <w:pPr>
              <w:pStyle w:val="SumaryHeading3"/>
            </w:pPr>
            <w:r>
              <w:fldChar w:fldCharType="begin"/>
            </w:r>
            <w:r>
              <w:instrText xml:space="preserve"> REF  Element1  \* MERGEFORMAT </w:instrText>
            </w:r>
            <w:r>
              <w:fldChar w:fldCharType="separate"/>
            </w:r>
            <w:sdt>
              <w:sdtPr>
                <w:alias w:val="Element 1"/>
                <w:tag w:val="Element 1"/>
                <w:id w:val="12116265"/>
                <w:lock w:val="sdtLocked"/>
                <w:placeholder>
                  <w:docPart w:val="2443B41340C6472BBEF607CBA6F7A908"/>
                </w:placeholder>
              </w:sdtPr>
              <w:sdtEndPr/>
              <w:sdtContent>
                <w:r w:rsidR="00D934DB" w:rsidRPr="00DF6719">
                  <w:t>Determine presentation and format of document</w:t>
                </w:r>
              </w:sdtContent>
            </w:sdt>
            <w:r>
              <w:fldChar w:fldCharType="end"/>
            </w:r>
          </w:p>
          <w:p w:rsidR="00E3107D" w:rsidRPr="00DF6719" w:rsidRDefault="00E3107D" w:rsidP="004B75E8">
            <w:pPr>
              <w:pStyle w:val="TableTextBold"/>
              <w:spacing w:after="180"/>
              <w:rPr>
                <w:noProof w:val="0"/>
              </w:rPr>
            </w:pPr>
            <w:r w:rsidRPr="00DF6719">
              <w:rPr>
                <w:noProof w:val="0"/>
              </w:rPr>
              <w:t>Select software appropriate to the nature of the document to be produced</w:t>
            </w:r>
          </w:p>
          <w:p w:rsidR="00E3107D" w:rsidRPr="00DF6719" w:rsidRDefault="00E3107D" w:rsidP="004B75E8">
            <w:pPr>
              <w:pStyle w:val="TableBullet1"/>
              <w:spacing w:before="120" w:after="180"/>
              <w:rPr>
                <w:noProof w:val="0"/>
                <w:szCs w:val="22"/>
              </w:rPr>
            </w:pPr>
            <w:r w:rsidRPr="00DF6719">
              <w:rPr>
                <w:noProof w:val="0"/>
                <w:szCs w:val="22"/>
              </w:rPr>
              <w:t>Selecting the right technology and software</w:t>
            </w:r>
            <w:r w:rsidR="00C37B0C" w:rsidRPr="00DF6719">
              <w:rPr>
                <w:noProof w:val="0"/>
                <w:szCs w:val="22"/>
              </w:rPr>
              <w:t>.</w:t>
            </w:r>
          </w:p>
          <w:p w:rsidR="00E3107D" w:rsidRPr="00DF6719" w:rsidRDefault="00E3107D" w:rsidP="004B75E8">
            <w:pPr>
              <w:pStyle w:val="TableTextBold"/>
              <w:spacing w:after="180"/>
              <w:rPr>
                <w:noProof w:val="0"/>
              </w:rPr>
            </w:pPr>
            <w:r w:rsidRPr="00DF6719">
              <w:rPr>
                <w:noProof w:val="0"/>
              </w:rPr>
              <w:t>Select appropriate layout and style of document consistent with enterprise guidelines</w:t>
            </w:r>
          </w:p>
          <w:p w:rsidR="00E3107D" w:rsidRPr="00DF6719" w:rsidRDefault="00E3107D" w:rsidP="004B75E8">
            <w:pPr>
              <w:pStyle w:val="TableBullet1"/>
              <w:spacing w:before="120" w:after="180"/>
              <w:rPr>
                <w:noProof w:val="0"/>
                <w:szCs w:val="22"/>
              </w:rPr>
            </w:pPr>
            <w:r w:rsidRPr="00DF6719">
              <w:rPr>
                <w:noProof w:val="0"/>
                <w:szCs w:val="22"/>
              </w:rPr>
              <w:t>Types of hospitality documents</w:t>
            </w:r>
          </w:p>
          <w:p w:rsidR="00E3107D" w:rsidRPr="00DF6719" w:rsidRDefault="00E3107D" w:rsidP="004B75E8">
            <w:pPr>
              <w:pStyle w:val="TableBullet1"/>
              <w:spacing w:before="120" w:after="180"/>
              <w:rPr>
                <w:noProof w:val="0"/>
                <w:szCs w:val="22"/>
              </w:rPr>
            </w:pPr>
            <w:r w:rsidRPr="00DF6719">
              <w:rPr>
                <w:noProof w:val="0"/>
                <w:szCs w:val="22"/>
              </w:rPr>
              <w:t>Types of generic documents</w:t>
            </w:r>
          </w:p>
          <w:p w:rsidR="00E3107D" w:rsidRPr="00DF6719" w:rsidRDefault="00E3107D" w:rsidP="004B75E8">
            <w:pPr>
              <w:pStyle w:val="TableBullet1"/>
              <w:spacing w:before="120" w:after="180"/>
              <w:rPr>
                <w:noProof w:val="0"/>
                <w:szCs w:val="22"/>
              </w:rPr>
            </w:pPr>
            <w:r w:rsidRPr="00DF6719">
              <w:rPr>
                <w:noProof w:val="0"/>
                <w:szCs w:val="22"/>
              </w:rPr>
              <w:t>Potential audiences</w:t>
            </w:r>
          </w:p>
          <w:p w:rsidR="00E3107D" w:rsidRPr="00DF6719" w:rsidRDefault="00E3107D" w:rsidP="004B75E8">
            <w:pPr>
              <w:pStyle w:val="TableBullet1"/>
              <w:spacing w:before="120" w:after="180"/>
              <w:rPr>
                <w:noProof w:val="0"/>
                <w:szCs w:val="22"/>
              </w:rPr>
            </w:pPr>
            <w:r w:rsidRPr="00DF6719">
              <w:rPr>
                <w:noProof w:val="0"/>
                <w:szCs w:val="22"/>
              </w:rPr>
              <w:t>Organisational requirements</w:t>
            </w:r>
          </w:p>
          <w:p w:rsidR="009F288D" w:rsidRPr="00DF6719" w:rsidRDefault="009F288D" w:rsidP="004B75E8">
            <w:pPr>
              <w:pStyle w:val="TableBullet1"/>
              <w:spacing w:before="120" w:after="180"/>
              <w:rPr>
                <w:noProof w:val="0"/>
                <w:szCs w:val="22"/>
              </w:rPr>
            </w:pPr>
            <w:r w:rsidRPr="00DF6719">
              <w:rPr>
                <w:noProof w:val="0"/>
                <w:szCs w:val="22"/>
              </w:rPr>
              <w:t>Document processing tasks</w:t>
            </w:r>
            <w:r w:rsidR="00C37B0C" w:rsidRPr="00DF6719">
              <w:rPr>
                <w:noProof w:val="0"/>
                <w:szCs w:val="22"/>
              </w:rPr>
              <w:t>.</w:t>
            </w:r>
          </w:p>
          <w:p w:rsidR="00E3107D" w:rsidRPr="00DF6719" w:rsidRDefault="00E3107D" w:rsidP="004B75E8">
            <w:pPr>
              <w:pStyle w:val="TableTextBold"/>
              <w:spacing w:after="180"/>
              <w:rPr>
                <w:noProof w:val="0"/>
              </w:rPr>
            </w:pPr>
            <w:r w:rsidRPr="00DF6719">
              <w:rPr>
                <w:noProof w:val="0"/>
              </w:rPr>
              <w:t>Discuss format and presentation of document with appropriate person</w:t>
            </w:r>
          </w:p>
          <w:p w:rsidR="00E3107D" w:rsidRPr="00DF6719" w:rsidRDefault="00E3107D" w:rsidP="004B75E8">
            <w:pPr>
              <w:pStyle w:val="TableBullet1"/>
              <w:spacing w:before="120" w:after="180"/>
              <w:rPr>
                <w:noProof w:val="0"/>
                <w:szCs w:val="22"/>
              </w:rPr>
            </w:pPr>
            <w:r w:rsidRPr="00DF6719">
              <w:rPr>
                <w:noProof w:val="0"/>
                <w:szCs w:val="22"/>
              </w:rPr>
              <w:t>Appropriate person</w:t>
            </w:r>
          </w:p>
          <w:p w:rsidR="00E3107D" w:rsidRPr="00DF6719" w:rsidRDefault="00E3107D" w:rsidP="004B75E8">
            <w:pPr>
              <w:pStyle w:val="TableBullet1"/>
              <w:spacing w:before="120" w:after="180"/>
              <w:rPr>
                <w:noProof w:val="0"/>
                <w:szCs w:val="22"/>
              </w:rPr>
            </w:pPr>
            <w:r w:rsidRPr="00DF6719">
              <w:rPr>
                <w:noProof w:val="0"/>
                <w:szCs w:val="22"/>
              </w:rPr>
              <w:t xml:space="preserve">Procedures and standards </w:t>
            </w:r>
          </w:p>
          <w:p w:rsidR="00E3107D" w:rsidRPr="00DF6719" w:rsidRDefault="00E3107D" w:rsidP="004B75E8">
            <w:pPr>
              <w:pStyle w:val="TableBullet1"/>
              <w:spacing w:before="120" w:after="180"/>
              <w:rPr>
                <w:noProof w:val="0"/>
                <w:szCs w:val="22"/>
              </w:rPr>
            </w:pPr>
            <w:r w:rsidRPr="00DF6719">
              <w:rPr>
                <w:noProof w:val="0"/>
                <w:szCs w:val="22"/>
              </w:rPr>
              <w:t>Writing styles</w:t>
            </w:r>
          </w:p>
          <w:p w:rsidR="00E377E5" w:rsidRPr="00DF6719" w:rsidRDefault="00E3107D" w:rsidP="004B75E8">
            <w:pPr>
              <w:pStyle w:val="TableBullet1"/>
              <w:spacing w:before="120" w:after="180"/>
              <w:rPr>
                <w:noProof w:val="0"/>
                <w:szCs w:val="22"/>
              </w:rPr>
            </w:pPr>
            <w:r w:rsidRPr="00DF6719">
              <w:rPr>
                <w:noProof w:val="0"/>
                <w:szCs w:val="22"/>
              </w:rPr>
              <w:t>Clarification of requirements</w:t>
            </w:r>
            <w:r w:rsidR="00C37B0C" w:rsidRPr="00DF6719">
              <w:rPr>
                <w:noProof w:val="0"/>
                <w:szCs w:val="22"/>
              </w:rPr>
              <w:t>.</w:t>
            </w:r>
          </w:p>
        </w:tc>
      </w:tr>
    </w:tbl>
    <w:p w:rsidR="00730FC8" w:rsidRPr="00DF6719" w:rsidRDefault="00730FC8" w:rsidP="00730FC8">
      <w:pPr>
        <w:pStyle w:val="BodyCopy"/>
        <w:rPr>
          <w:rStyle w:val="Heading1Char"/>
          <w:rFonts w:eastAsia="Calibri" w:cs="Calibri"/>
          <w:b w:val="0"/>
          <w:bCs w:val="0"/>
          <w:noProof w:val="0"/>
          <w:color w:val="auto"/>
          <w:sz w:val="22"/>
          <w:lang w:val="en-AU"/>
        </w:rPr>
      </w:pPr>
      <w:r w:rsidRPr="00DF6719">
        <w:rPr>
          <w:rStyle w:val="Heading1Char"/>
          <w:rFonts w:eastAsia="Calibri" w:cs="Calibri"/>
          <w:b w:val="0"/>
          <w:bCs w:val="0"/>
          <w:noProof w:val="0"/>
          <w:color w:val="auto"/>
          <w:sz w:val="22"/>
          <w:lang w:val="en-AU"/>
        </w:rPr>
        <w:br w:type="page"/>
      </w:r>
    </w:p>
    <w:p w:rsidR="00DC3AF8" w:rsidRPr="00DF6719" w:rsidRDefault="00DC3AF8" w:rsidP="00730FC8">
      <w:pPr>
        <w:pStyle w:val="BodyCopy"/>
        <w:rPr>
          <w:rStyle w:val="Heading1Char"/>
          <w:rFonts w:eastAsia="Calibri" w:cs="Calibri"/>
          <w:b w:val="0"/>
          <w:bCs w:val="0"/>
          <w:noProof w:val="0"/>
          <w:color w:val="auto"/>
          <w:sz w:val="22"/>
          <w:lang w:val="en-AU"/>
        </w:rPr>
      </w:pPr>
    </w:p>
    <w:p w:rsidR="00730FC8" w:rsidRPr="00DF6719" w:rsidRDefault="00730FC8" w:rsidP="00FC0925">
      <w:pPr>
        <w:pStyle w:val="BodyCopy"/>
        <w:rPr>
          <w:rStyle w:val="Heading1Char"/>
          <w:noProof w:val="0"/>
          <w:lang w:val="en-AU"/>
        </w:rPr>
        <w:sectPr w:rsidR="00730FC8" w:rsidRPr="00DF6719" w:rsidSect="00987AF9">
          <w:headerReference w:type="even" r:id="rId59"/>
          <w:headerReference w:type="default" r:id="rId60"/>
          <w:pgSz w:w="11906" w:h="16838" w:code="9"/>
          <w:pgMar w:top="1440" w:right="1440" w:bottom="1440" w:left="1701" w:header="709" w:footer="7" w:gutter="0"/>
          <w:cols w:space="708"/>
          <w:docGrid w:linePitch="360"/>
        </w:sectPr>
      </w:pPr>
    </w:p>
    <w:p w:rsidR="008A7C19" w:rsidRPr="00DF6719" w:rsidRDefault="008A7C19" w:rsidP="00326643">
      <w:pPr>
        <w:pStyle w:val="Heading1"/>
      </w:pPr>
      <w:bookmarkStart w:id="29" w:name="_Toc294862961"/>
      <w:bookmarkStart w:id="30" w:name="_Toc378588221"/>
      <w:r w:rsidRPr="00DF6719">
        <w:t>Element 2:</w:t>
      </w:r>
      <w:bookmarkEnd w:id="29"/>
      <w:r w:rsidR="00F45D9C" w:rsidRPr="00DF6719">
        <w:br/>
      </w:r>
      <w:r w:rsidR="00A748D9">
        <w:fldChar w:fldCharType="begin"/>
      </w:r>
      <w:r w:rsidR="00A748D9">
        <w:instrText xml:space="preserve"> REF  Element2  \* MERGEFORMAT </w:instrText>
      </w:r>
      <w:r w:rsidR="00A748D9">
        <w:fldChar w:fldCharType="separate"/>
      </w:r>
      <w:sdt>
        <w:sdtPr>
          <w:alias w:val="Element 2"/>
          <w:tag w:val="Element 2"/>
          <w:id w:val="12116266"/>
          <w:lock w:val="sdtLocked"/>
          <w:placeholder>
            <w:docPart w:val="5CAA9B3AF11249988D85A9772CD11269"/>
          </w:placeholder>
        </w:sdtPr>
        <w:sdtEndPr/>
        <w:sdtContent>
          <w:r w:rsidR="00D934DB" w:rsidRPr="00DF6719">
            <w:t>Produce document</w:t>
          </w:r>
        </w:sdtContent>
      </w:sdt>
      <w:bookmarkEnd w:id="30"/>
      <w:r w:rsidR="00A748D9">
        <w:fldChar w:fldCharType="end"/>
      </w:r>
    </w:p>
    <w:p w:rsidR="008A7C19" w:rsidRPr="00DF6719" w:rsidRDefault="008A7C19" w:rsidP="008A7C19">
      <w:pPr>
        <w:pStyle w:val="Heading2"/>
      </w:pPr>
      <w:r w:rsidRPr="00DF6719">
        <w:t>2.1</w:t>
      </w:r>
      <w:r w:rsidRPr="00DF6719">
        <w:tab/>
      </w:r>
      <w:r w:rsidR="00A748D9">
        <w:fldChar w:fldCharType="begin"/>
      </w:r>
      <w:r w:rsidR="00A748D9">
        <w:instrText xml:space="preserve"> REF  Criteria21  \* MERGEFORMAT </w:instrText>
      </w:r>
      <w:r w:rsidR="00A748D9">
        <w:fldChar w:fldCharType="separate"/>
      </w:r>
      <w:sdt>
        <w:sdtPr>
          <w:alias w:val="Criteria 2.1"/>
          <w:tag w:val="Criteria 2.1"/>
          <w:id w:val="12116267"/>
          <w:lock w:val="sdtLocked"/>
          <w:placeholder>
            <w:docPart w:val="F590B1EB67174F97BE309034A368B164"/>
          </w:placeholder>
        </w:sdtPr>
        <w:sdtEndPr/>
        <w:sdtContent>
          <w:r w:rsidR="00D934DB" w:rsidRPr="00DF6719">
            <w:rPr>
              <w:szCs w:val="22"/>
            </w:rPr>
            <w:t>Produce document in required style and format</w:t>
          </w:r>
        </w:sdtContent>
      </w:sdt>
      <w:r w:rsidR="00A748D9">
        <w:fldChar w:fldCharType="end"/>
      </w:r>
    </w:p>
    <w:p w:rsidR="008A7C19" w:rsidRPr="00DF6719" w:rsidRDefault="008A7C19" w:rsidP="008D31BB">
      <w:pPr>
        <w:pStyle w:val="Heading3"/>
        <w:spacing w:after="200"/>
      </w:pPr>
      <w:r w:rsidRPr="00DF6719">
        <w:t>Introduction</w:t>
      </w:r>
    </w:p>
    <w:p w:rsidR="00417F80" w:rsidRPr="00DF6719" w:rsidRDefault="00417F80" w:rsidP="00DC3AF8">
      <w:pPr>
        <w:pStyle w:val="BodyCopy"/>
        <w:rPr>
          <w:noProof w:val="0"/>
        </w:rPr>
      </w:pPr>
      <w:r w:rsidRPr="00DF6719">
        <w:rPr>
          <w:noProof w:val="0"/>
        </w:rPr>
        <w:t>If you know how to write well, your correspondence will get results. Good correspondence organises relevant information, identifies the writer’s purpose, and presents it in a way that suits the context.</w:t>
      </w:r>
    </w:p>
    <w:p w:rsidR="00417F80" w:rsidRPr="00DF6719" w:rsidRDefault="00417F80" w:rsidP="00DC3AF8">
      <w:pPr>
        <w:pStyle w:val="BodyCopy"/>
        <w:rPr>
          <w:noProof w:val="0"/>
        </w:rPr>
      </w:pPr>
      <w:r w:rsidRPr="00DF6719">
        <w:rPr>
          <w:noProof w:val="0"/>
        </w:rPr>
        <w:t>In Section 1 of this manual a number of common documents that can be prepared have bee</w:t>
      </w:r>
      <w:r w:rsidR="0063519F" w:rsidRPr="00DF6719">
        <w:rPr>
          <w:noProof w:val="0"/>
        </w:rPr>
        <w:t>n identified, including some organisational considerations that needed to be taken into consideration.</w:t>
      </w:r>
    </w:p>
    <w:p w:rsidR="00417F80" w:rsidRPr="00DF6719" w:rsidRDefault="00417F80" w:rsidP="00DC3AF8">
      <w:pPr>
        <w:pStyle w:val="BodyCopy"/>
        <w:rPr>
          <w:noProof w:val="0"/>
        </w:rPr>
      </w:pPr>
      <w:r w:rsidRPr="00DF6719">
        <w:rPr>
          <w:noProof w:val="0"/>
        </w:rPr>
        <w:t>As mentioned, in this section we will explain some key requirements when preparing each of these.</w:t>
      </w:r>
    </w:p>
    <w:p w:rsidR="00417F80" w:rsidRPr="00DF6719" w:rsidRDefault="00737035" w:rsidP="008D31BB">
      <w:pPr>
        <w:spacing w:before="240" w:line="240" w:lineRule="auto"/>
        <w:ind w:left="1474" w:hanging="1474"/>
        <w:outlineLvl w:val="2"/>
        <w:rPr>
          <w:rFonts w:ascii="Helvetica" w:eastAsiaTheme="majorEastAsia" w:hAnsi="Helvetica" w:cstheme="majorBidi"/>
          <w:b/>
          <w:bCs/>
          <w:color w:val="0000FF"/>
          <w:sz w:val="28"/>
        </w:rPr>
      </w:pPr>
      <w:r w:rsidRPr="00DF6719">
        <w:rPr>
          <w:rFonts w:ascii="Helvetica" w:eastAsiaTheme="majorEastAsia" w:hAnsi="Helvetica" w:cstheme="majorBidi"/>
          <w:b/>
          <w:bCs/>
          <w:color w:val="0000FF"/>
          <w:sz w:val="28"/>
        </w:rPr>
        <w:t>Recap</w:t>
      </w:r>
      <w:r w:rsidR="004C1817" w:rsidRPr="00DF6719">
        <w:rPr>
          <w:rFonts w:ascii="Helvetica" w:eastAsiaTheme="majorEastAsia" w:hAnsi="Helvetica" w:cstheme="majorBidi"/>
          <w:b/>
          <w:bCs/>
          <w:color w:val="0000FF"/>
          <w:sz w:val="28"/>
        </w:rPr>
        <w:t xml:space="preserve"> of o</w:t>
      </w:r>
      <w:r w:rsidR="00417F80" w:rsidRPr="00DF6719">
        <w:rPr>
          <w:rFonts w:ascii="Helvetica" w:eastAsiaTheme="majorEastAsia" w:hAnsi="Helvetica" w:cstheme="majorBidi"/>
          <w:b/>
          <w:bCs/>
          <w:color w:val="0000FF"/>
          <w:sz w:val="28"/>
        </w:rPr>
        <w:t>ffice documents</w:t>
      </w:r>
    </w:p>
    <w:p w:rsidR="008D31BB" w:rsidRPr="00DF6719" w:rsidRDefault="00417F80" w:rsidP="008D31BB">
      <w:pPr>
        <w:pStyle w:val="BodyCopy"/>
        <w:rPr>
          <w:noProof w:val="0"/>
        </w:rPr>
      </w:pPr>
      <w:r w:rsidRPr="00DF6719">
        <w:rPr>
          <w:noProof w:val="0"/>
        </w:rPr>
        <w:t>In business, certain types of records, forms and modes of correspondence are used daily. To run a business effectively it is important that you are able to utilise the types of office documents as shown below automatically.</w:t>
      </w:r>
    </w:p>
    <w:p w:rsidR="00417F80" w:rsidRPr="00DF6719" w:rsidRDefault="00417F80" w:rsidP="008D31BB">
      <w:pPr>
        <w:pStyle w:val="BodyCopy"/>
        <w:rPr>
          <w:b/>
          <w:noProof w:val="0"/>
        </w:rPr>
      </w:pPr>
      <w:r w:rsidRPr="00DF6719">
        <w:rPr>
          <w:lang w:val="en-US" w:eastAsia="en-US"/>
        </w:rPr>
        <w:drawing>
          <wp:inline distT="0" distB="0" distL="0" distR="0">
            <wp:extent cx="5600700" cy="3848100"/>
            <wp:effectExtent l="0" t="0" r="0" b="19050"/>
            <wp:docPr id="52" name="Diagram 1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rsidR="00A94DE9" w:rsidRPr="00DF6719" w:rsidRDefault="00417F80" w:rsidP="00417F80">
      <w:pPr>
        <w:suppressAutoHyphens/>
        <w:spacing w:before="80" w:after="160" w:line="240" w:lineRule="auto"/>
        <w:rPr>
          <w:rFonts w:ascii="Helvetica" w:eastAsia="Calibri" w:hAnsi="Helvetica" w:cs="Calibri"/>
          <w:b/>
          <w:color w:val="0000FF"/>
          <w:sz w:val="28"/>
          <w:szCs w:val="28"/>
          <w:lang w:eastAsia="ar-SA"/>
        </w:rPr>
      </w:pPr>
      <w:r w:rsidRPr="00DF6719">
        <w:rPr>
          <w:rFonts w:ascii="Helvetica" w:eastAsia="Calibri" w:hAnsi="Helvetica" w:cs="Calibri"/>
          <w:b/>
          <w:noProof/>
          <w:color w:val="0000FF"/>
          <w:sz w:val="28"/>
          <w:szCs w:val="28"/>
          <w:lang w:val="en-US" w:eastAsia="en-US"/>
        </w:rPr>
        <w:drawing>
          <wp:anchor distT="0" distB="0" distL="114300" distR="114300" simplePos="0" relativeHeight="251754496" behindDoc="0" locked="0" layoutInCell="1" allowOverlap="1">
            <wp:simplePos x="0" y="0"/>
            <wp:positionH relativeFrom="column">
              <wp:posOffset>55880</wp:posOffset>
            </wp:positionH>
            <wp:positionV relativeFrom="paragraph">
              <wp:posOffset>421005</wp:posOffset>
            </wp:positionV>
            <wp:extent cx="5791200" cy="3115310"/>
            <wp:effectExtent l="0" t="0" r="0" b="8890"/>
            <wp:wrapSquare wrapText="bothSides"/>
            <wp:docPr id="55" name="Diagram 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anchor>
        </w:drawing>
      </w:r>
      <w:r w:rsidRPr="00DF6719">
        <w:rPr>
          <w:rFonts w:ascii="Helvetica" w:eastAsia="Calibri" w:hAnsi="Helvetica" w:cs="Calibri"/>
          <w:b/>
          <w:color w:val="0000FF"/>
          <w:sz w:val="28"/>
          <w:szCs w:val="28"/>
          <w:lang w:eastAsia="ar-SA"/>
        </w:rPr>
        <w:t>Basic principles</w:t>
      </w:r>
      <w:r w:rsidR="004C1817" w:rsidRPr="00DF6719">
        <w:rPr>
          <w:rFonts w:ascii="Helvetica" w:eastAsia="Calibri" w:hAnsi="Helvetica" w:cs="Calibri"/>
          <w:b/>
          <w:color w:val="0000FF"/>
          <w:sz w:val="28"/>
          <w:szCs w:val="28"/>
          <w:lang w:eastAsia="ar-SA"/>
        </w:rPr>
        <w:t xml:space="preserve"> of preparing documents</w:t>
      </w:r>
    </w:p>
    <w:p w:rsidR="00417F80" w:rsidRPr="00DF6719" w:rsidRDefault="00417F80" w:rsidP="00417F80">
      <w:pPr>
        <w:suppressAutoHyphens/>
        <w:spacing w:before="80" w:after="160" w:line="240" w:lineRule="auto"/>
        <w:rPr>
          <w:rFonts w:ascii="Helvetica" w:eastAsia="Calibri" w:hAnsi="Helvetica" w:cs="Calibri"/>
          <w:b/>
          <w:color w:val="0000FF"/>
          <w:sz w:val="28"/>
          <w:szCs w:val="28"/>
          <w:lang w:eastAsia="ar-SA"/>
        </w:rPr>
      </w:pPr>
    </w:p>
    <w:p w:rsidR="00417F80" w:rsidRPr="00DF6719" w:rsidRDefault="004C1817" w:rsidP="00417F80">
      <w:pPr>
        <w:suppressAutoHyphens/>
        <w:spacing w:before="80" w:after="160" w:line="240" w:lineRule="auto"/>
        <w:rPr>
          <w:rFonts w:ascii="Helvetica" w:eastAsia="Calibri" w:hAnsi="Helvetica" w:cs="Calibri"/>
          <w:b/>
          <w:color w:val="0000FF"/>
          <w:sz w:val="28"/>
          <w:szCs w:val="28"/>
          <w:lang w:eastAsia="ar-SA"/>
        </w:rPr>
      </w:pPr>
      <w:r w:rsidRPr="00DF6719">
        <w:rPr>
          <w:rFonts w:ascii="Helvetica" w:eastAsia="Calibri" w:hAnsi="Helvetica" w:cs="Calibri"/>
          <w:b/>
          <w:color w:val="0000FF"/>
          <w:sz w:val="28"/>
          <w:szCs w:val="28"/>
          <w:lang w:eastAsia="ar-SA"/>
        </w:rPr>
        <w:t>Six steps to good writing</w:t>
      </w:r>
    </w:p>
    <w:p w:rsidR="00417F80" w:rsidRPr="00DF6719" w:rsidRDefault="00417F80" w:rsidP="00417F80">
      <w:pPr>
        <w:suppressAutoHyphens/>
        <w:spacing w:before="80" w:after="160" w:line="240" w:lineRule="auto"/>
        <w:rPr>
          <w:rFonts w:ascii="Helvetica" w:eastAsia="Calibri" w:hAnsi="Helvetica" w:cs="Calibri"/>
          <w:b/>
          <w:szCs w:val="16"/>
          <w:lang w:eastAsia="ar-SA"/>
        </w:rPr>
      </w:pPr>
      <w:r w:rsidRPr="00DF6719">
        <w:rPr>
          <w:rFonts w:ascii="Helvetica" w:eastAsia="Calibri" w:hAnsi="Helvetica" w:cs="Calibri"/>
          <w:b/>
          <w:noProof/>
          <w:szCs w:val="16"/>
          <w:lang w:val="en-US" w:eastAsia="en-US"/>
        </w:rPr>
        <w:drawing>
          <wp:anchor distT="0" distB="0" distL="114300" distR="114300" simplePos="0" relativeHeight="251755520" behindDoc="0" locked="0" layoutInCell="1" allowOverlap="1">
            <wp:simplePos x="0" y="0"/>
            <wp:positionH relativeFrom="column">
              <wp:posOffset>241300</wp:posOffset>
            </wp:positionH>
            <wp:positionV relativeFrom="paragraph">
              <wp:posOffset>165735</wp:posOffset>
            </wp:positionV>
            <wp:extent cx="4598035" cy="2585085"/>
            <wp:effectExtent l="0" t="19050" r="12065" b="43815"/>
            <wp:wrapSquare wrapText="bothSides"/>
            <wp:docPr id="63" name="Diagram 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anchor>
        </w:drawing>
      </w:r>
      <w:r w:rsidRPr="00DF6719">
        <w:rPr>
          <w:rFonts w:ascii="Helvetica" w:eastAsia="Calibri" w:hAnsi="Helvetica" w:cs="Calibri"/>
          <w:b/>
          <w:szCs w:val="16"/>
          <w:lang w:eastAsia="ar-SA"/>
        </w:rPr>
        <w:br/>
      </w: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suppressAutoHyphens/>
        <w:spacing w:before="80" w:after="160" w:line="240" w:lineRule="auto"/>
        <w:rPr>
          <w:rFonts w:ascii="Helvetica" w:eastAsia="Calibri" w:hAnsi="Helvetica" w:cs="Calibri"/>
          <w:szCs w:val="16"/>
          <w:lang w:eastAsia="ar-SA"/>
        </w:rPr>
      </w:pPr>
    </w:p>
    <w:p w:rsidR="00417F80" w:rsidRPr="00DF6719" w:rsidRDefault="00417F80" w:rsidP="00417F80">
      <w:pPr>
        <w:rPr>
          <w:rFonts w:ascii="Helvetica" w:eastAsia="Calibri" w:hAnsi="Helvetica" w:cs="Calibri"/>
          <w:b/>
          <w:szCs w:val="16"/>
          <w:lang w:eastAsia="ar-SA"/>
        </w:rPr>
      </w:pPr>
      <w:r w:rsidRPr="00DF6719">
        <w:rPr>
          <w:rFonts w:ascii="Helvetica" w:hAnsi="Helvetica"/>
        </w:rPr>
        <w:br w:type="page"/>
      </w:r>
    </w:p>
    <w:p w:rsidR="00417F80" w:rsidRPr="00DF6719" w:rsidRDefault="00417F80" w:rsidP="00417F80">
      <w:pPr>
        <w:suppressAutoHyphens/>
        <w:spacing w:before="400" w:after="120" w:line="240" w:lineRule="auto"/>
        <w:rPr>
          <w:rFonts w:ascii="Helvetica" w:eastAsia="Calibri" w:hAnsi="Helvetica" w:cs="Calibri"/>
          <w:b/>
          <w:color w:val="0000FF"/>
          <w:sz w:val="28"/>
          <w:szCs w:val="28"/>
          <w:lang w:eastAsia="ar-SA"/>
        </w:rPr>
      </w:pPr>
      <w:r w:rsidRPr="00DF6719">
        <w:rPr>
          <w:rFonts w:ascii="Helvetica" w:eastAsia="Calibri" w:hAnsi="Helvetica" w:cs="Calibri"/>
          <w:b/>
          <w:noProof/>
          <w:color w:val="0000FF"/>
          <w:sz w:val="28"/>
          <w:szCs w:val="28"/>
          <w:lang w:val="en-US" w:eastAsia="en-US"/>
        </w:rPr>
        <w:drawing>
          <wp:anchor distT="0" distB="0" distL="114300" distR="114300" simplePos="0" relativeHeight="251756544" behindDoc="0" locked="0" layoutInCell="1" allowOverlap="1">
            <wp:simplePos x="0" y="0"/>
            <wp:positionH relativeFrom="column">
              <wp:posOffset>-104140</wp:posOffset>
            </wp:positionH>
            <wp:positionV relativeFrom="paragraph">
              <wp:posOffset>535305</wp:posOffset>
            </wp:positionV>
            <wp:extent cx="5903595" cy="832485"/>
            <wp:effectExtent l="0" t="0" r="20955" b="0"/>
            <wp:wrapSquare wrapText="bothSides"/>
            <wp:docPr id="97" name="Diagram 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anchor>
        </w:drawing>
      </w:r>
      <w:r w:rsidRPr="00DF6719">
        <w:rPr>
          <w:rFonts w:ascii="Helvetica" w:eastAsia="Calibri" w:hAnsi="Helvetica" w:cs="Calibri"/>
          <w:b/>
          <w:color w:val="0000FF"/>
          <w:sz w:val="28"/>
          <w:szCs w:val="28"/>
          <w:lang w:eastAsia="ar-SA"/>
        </w:rPr>
        <w:t>Styles of Letters</w:t>
      </w:r>
    </w:p>
    <w:p w:rsidR="00417F80" w:rsidRPr="00DF6719" w:rsidRDefault="00417F80" w:rsidP="00417F80">
      <w:pPr>
        <w:rPr>
          <w:rFonts w:ascii="Helvetica" w:hAnsi="Helvetica"/>
        </w:rPr>
      </w:pPr>
      <w:r w:rsidRPr="00DF6719">
        <w:rPr>
          <w:rFonts w:ascii="Helvetica" w:hAnsi="Helvetica"/>
          <w:noProof/>
          <w:lang w:val="en-US" w:eastAsia="en-US"/>
        </w:rPr>
        <w:drawing>
          <wp:anchor distT="0" distB="0" distL="114300" distR="114300" simplePos="0" relativeHeight="251760640" behindDoc="0" locked="0" layoutInCell="1" allowOverlap="1">
            <wp:simplePos x="0" y="0"/>
            <wp:positionH relativeFrom="column">
              <wp:posOffset>4106545</wp:posOffset>
            </wp:positionH>
            <wp:positionV relativeFrom="paragraph">
              <wp:posOffset>926465</wp:posOffset>
            </wp:positionV>
            <wp:extent cx="1741170" cy="3459480"/>
            <wp:effectExtent l="19050" t="0" r="0" b="0"/>
            <wp:wrapSquare wrapText="bothSides"/>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srcRect l="38307" t="9465"/>
                    <a:stretch>
                      <a:fillRect/>
                    </a:stretch>
                  </pic:blipFill>
                  <pic:spPr bwMode="auto">
                    <a:xfrm>
                      <a:off x="0" y="0"/>
                      <a:ext cx="1741170" cy="3459480"/>
                    </a:xfrm>
                    <a:prstGeom prst="rect">
                      <a:avLst/>
                    </a:prstGeom>
                    <a:noFill/>
                    <a:ln w="9525">
                      <a:noFill/>
                      <a:miter lim="800000"/>
                      <a:headEnd/>
                      <a:tailEnd/>
                    </a:ln>
                  </pic:spPr>
                </pic:pic>
              </a:graphicData>
            </a:graphic>
          </wp:anchor>
        </w:drawing>
      </w:r>
      <w:r w:rsidRPr="00DF6719">
        <w:rPr>
          <w:rFonts w:ascii="Helvetica" w:hAnsi="Helvetica"/>
          <w:noProof/>
          <w:lang w:val="en-US" w:eastAsia="en-US"/>
        </w:rPr>
        <w:drawing>
          <wp:anchor distT="0" distB="0" distL="114300" distR="114300" simplePos="0" relativeHeight="251759616" behindDoc="0" locked="0" layoutInCell="1" allowOverlap="1">
            <wp:simplePos x="0" y="0"/>
            <wp:positionH relativeFrom="column">
              <wp:posOffset>1992630</wp:posOffset>
            </wp:positionH>
            <wp:positionV relativeFrom="paragraph">
              <wp:posOffset>988060</wp:posOffset>
            </wp:positionV>
            <wp:extent cx="1762125" cy="3441700"/>
            <wp:effectExtent l="19050" t="0" r="9525" b="0"/>
            <wp:wrapSquare wrapText="bothSides"/>
            <wp:docPr id="99" name="Picture 1" descr="Full block sty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block style.jpg"/>
                    <pic:cNvPicPr/>
                  </pic:nvPicPr>
                  <pic:blipFill>
                    <a:blip r:embed="rId82" cstate="print"/>
                    <a:stretch>
                      <a:fillRect/>
                    </a:stretch>
                  </pic:blipFill>
                  <pic:spPr>
                    <a:xfrm>
                      <a:off x="0" y="0"/>
                      <a:ext cx="1762125" cy="3441700"/>
                    </a:xfrm>
                    <a:prstGeom prst="rect">
                      <a:avLst/>
                    </a:prstGeom>
                  </pic:spPr>
                </pic:pic>
              </a:graphicData>
            </a:graphic>
          </wp:anchor>
        </w:drawing>
      </w:r>
      <w:r w:rsidRPr="00DF6719">
        <w:rPr>
          <w:rFonts w:ascii="Helvetica" w:hAnsi="Helvetica"/>
          <w:noProof/>
          <w:lang w:val="en-US" w:eastAsia="en-US"/>
        </w:rPr>
        <w:drawing>
          <wp:anchor distT="0" distB="0" distL="114300" distR="114300" simplePos="0" relativeHeight="251758592" behindDoc="0" locked="0" layoutInCell="1" allowOverlap="1">
            <wp:simplePos x="0" y="0"/>
            <wp:positionH relativeFrom="column">
              <wp:posOffset>-146685</wp:posOffset>
            </wp:positionH>
            <wp:positionV relativeFrom="paragraph">
              <wp:posOffset>988060</wp:posOffset>
            </wp:positionV>
            <wp:extent cx="1723390" cy="3441700"/>
            <wp:effectExtent l="19050" t="0" r="0" b="0"/>
            <wp:wrapSquare wrapText="bothSides"/>
            <wp:docPr id="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cstate="print"/>
                    <a:stretch>
                      <a:fillRect/>
                    </a:stretch>
                  </pic:blipFill>
                  <pic:spPr bwMode="auto">
                    <a:xfrm>
                      <a:off x="0" y="0"/>
                      <a:ext cx="1723390" cy="3441700"/>
                    </a:xfrm>
                    <a:prstGeom prst="rect">
                      <a:avLst/>
                    </a:prstGeom>
                    <a:noFill/>
                    <a:ln w="9525">
                      <a:noFill/>
                      <a:miter lim="800000"/>
                      <a:headEnd/>
                      <a:tailEnd/>
                    </a:ln>
                  </pic:spPr>
                </pic:pic>
              </a:graphicData>
            </a:graphic>
          </wp:anchor>
        </w:drawing>
      </w:r>
    </w:p>
    <w:p w:rsidR="00417F80" w:rsidRPr="00DF6719" w:rsidRDefault="00417F80" w:rsidP="00417F80">
      <w:pPr>
        <w:rPr>
          <w:rFonts w:ascii="Helvetica" w:eastAsiaTheme="majorEastAsia" w:hAnsi="Helvetica" w:cstheme="majorBidi"/>
          <w:b/>
          <w:bCs/>
          <w:color w:val="0000FF"/>
          <w:sz w:val="28"/>
        </w:rPr>
      </w:pPr>
      <w:r w:rsidRPr="00DF6719">
        <w:rPr>
          <w:rFonts w:ascii="Helvetica" w:hAnsi="Helvetica"/>
        </w:rPr>
        <w:br w:type="page"/>
      </w:r>
    </w:p>
    <w:p w:rsidR="00417F80" w:rsidRPr="00DF6719" w:rsidRDefault="004C1817" w:rsidP="00417F80">
      <w:pPr>
        <w:spacing w:before="240" w:after="240" w:line="240" w:lineRule="auto"/>
        <w:ind w:left="1474" w:hanging="1474"/>
        <w:outlineLvl w:val="2"/>
        <w:rPr>
          <w:rFonts w:ascii="Helvetica" w:eastAsiaTheme="majorEastAsia" w:hAnsi="Helvetica" w:cstheme="majorBidi"/>
          <w:b/>
          <w:bCs/>
          <w:color w:val="0000FF"/>
          <w:sz w:val="28"/>
        </w:rPr>
      </w:pPr>
      <w:r w:rsidRPr="00DF6719">
        <w:rPr>
          <w:rFonts w:ascii="Helvetica" w:eastAsiaTheme="majorEastAsia" w:hAnsi="Helvetica" w:cstheme="majorBidi"/>
          <w:b/>
          <w:bCs/>
          <w:color w:val="0000FF"/>
          <w:sz w:val="28"/>
        </w:rPr>
        <w:t>Preparing Letterheads</w:t>
      </w:r>
    </w:p>
    <w:p w:rsidR="00417F80" w:rsidRPr="00DF6719" w:rsidRDefault="00A94DE9" w:rsidP="00417F80">
      <w:pPr>
        <w:rPr>
          <w:rFonts w:ascii="Helvetica" w:hAnsi="Helvetica"/>
        </w:rPr>
      </w:pPr>
      <w:r w:rsidRPr="00DF6719">
        <w:rPr>
          <w:rFonts w:ascii="Helvetica" w:hAnsi="Helvetica"/>
          <w:noProof/>
          <w:lang w:val="en-US" w:eastAsia="en-US"/>
        </w:rPr>
        <w:drawing>
          <wp:anchor distT="0" distB="0" distL="114300" distR="114300" simplePos="0" relativeHeight="251889664" behindDoc="0" locked="0" layoutInCell="1" allowOverlap="1">
            <wp:simplePos x="0" y="0"/>
            <wp:positionH relativeFrom="margin">
              <wp:align>center</wp:align>
            </wp:positionH>
            <wp:positionV relativeFrom="paragraph">
              <wp:posOffset>70485</wp:posOffset>
            </wp:positionV>
            <wp:extent cx="3730625" cy="5304790"/>
            <wp:effectExtent l="19050" t="19050" r="22225" b="10160"/>
            <wp:wrapSquare wrapText="bothSides"/>
            <wp:docPr id="37" name="Picture 16" descr="C:\Documents and Settings\danielc\Desktop\12 March 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Desktop\12 March 2013.jpg"/>
                    <pic:cNvPicPr>
                      <a:picLocks noChangeAspect="1" noChangeArrowheads="1"/>
                    </pic:cNvPicPr>
                  </pic:nvPicPr>
                  <pic:blipFill>
                    <a:blip r:embed="rId84" cstate="print"/>
                    <a:srcRect/>
                    <a:stretch>
                      <a:fillRect/>
                    </a:stretch>
                  </pic:blipFill>
                  <pic:spPr bwMode="auto">
                    <a:xfrm>
                      <a:off x="0" y="0"/>
                      <a:ext cx="3730625" cy="5304790"/>
                    </a:xfrm>
                    <a:prstGeom prst="rect">
                      <a:avLst/>
                    </a:prstGeom>
                    <a:noFill/>
                    <a:ln w="6350">
                      <a:solidFill>
                        <a:schemeClr val="tx1"/>
                      </a:solidFill>
                      <a:miter lim="800000"/>
                      <a:headEnd/>
                      <a:tailEnd/>
                    </a:ln>
                    <a:effectLst/>
                  </pic:spPr>
                </pic:pic>
              </a:graphicData>
            </a:graphic>
          </wp:anchor>
        </w:drawing>
      </w: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417F80" w:rsidRPr="00DF6719" w:rsidRDefault="00417F80" w:rsidP="00417F80">
      <w:pPr>
        <w:rPr>
          <w:rFonts w:ascii="Helvetica" w:hAnsi="Helvetica"/>
        </w:rPr>
      </w:pPr>
    </w:p>
    <w:p w:rsidR="00A94DE9" w:rsidRPr="00DF6719" w:rsidRDefault="00A94DE9" w:rsidP="00417F80">
      <w:pPr>
        <w:rPr>
          <w:rFonts w:ascii="Helvetica" w:hAnsi="Helvetica"/>
        </w:rPr>
      </w:pPr>
    </w:p>
    <w:p w:rsidR="00821156" w:rsidRPr="00DF6719" w:rsidRDefault="00821156" w:rsidP="00417F80">
      <w:pPr>
        <w:rPr>
          <w:rFonts w:ascii="Helvetica" w:hAnsi="Helvetica"/>
        </w:rPr>
      </w:pPr>
    </w:p>
    <w:tbl>
      <w:tblPr>
        <w:tblStyle w:val="TableGrid"/>
        <w:tblW w:w="0" w:type="auto"/>
        <w:tblLook w:val="04A0" w:firstRow="1" w:lastRow="0" w:firstColumn="1" w:lastColumn="0" w:noHBand="0" w:noVBand="1"/>
      </w:tblPr>
      <w:tblGrid>
        <w:gridCol w:w="4490"/>
        <w:gridCol w:w="4491"/>
      </w:tblGrid>
      <w:tr w:rsidR="00417F80" w:rsidRPr="00DF6719" w:rsidTr="003B735E">
        <w:tc>
          <w:tcPr>
            <w:tcW w:w="4490" w:type="dxa"/>
            <w:shd w:val="clear" w:color="auto" w:fill="E36C0A" w:themeFill="accent6" w:themeFillShade="BF"/>
            <w:vAlign w:val="center"/>
          </w:tcPr>
          <w:p w:rsidR="00417F80" w:rsidRPr="00DF6719" w:rsidRDefault="00417F80" w:rsidP="0063519F">
            <w:pPr>
              <w:suppressAutoHyphens/>
              <w:spacing w:before="120" w:after="120"/>
              <w:rPr>
                <w:rFonts w:ascii="Helvetica" w:eastAsia="Calibri" w:hAnsi="Helvetica" w:cs="Calibri"/>
                <w:b/>
                <w:color w:val="FFFFFF" w:themeColor="background1"/>
                <w:szCs w:val="22"/>
                <w:lang w:eastAsia="ar-SA"/>
              </w:rPr>
            </w:pPr>
            <w:r w:rsidRPr="00DF6719">
              <w:rPr>
                <w:rFonts w:ascii="Helvetica" w:eastAsia="Calibri" w:hAnsi="Helvetica" w:cs="Calibri"/>
                <w:b/>
                <w:color w:val="FFFFFF" w:themeColor="background1"/>
                <w:szCs w:val="22"/>
                <w:lang w:eastAsia="ar-SA"/>
              </w:rPr>
              <w:t>Essential Parts</w:t>
            </w:r>
          </w:p>
        </w:tc>
        <w:tc>
          <w:tcPr>
            <w:tcW w:w="4491" w:type="dxa"/>
            <w:shd w:val="clear" w:color="auto" w:fill="E36C0A" w:themeFill="accent6" w:themeFillShade="BF"/>
            <w:vAlign w:val="center"/>
          </w:tcPr>
          <w:p w:rsidR="00417F80" w:rsidRPr="00DF6719" w:rsidRDefault="00417F80" w:rsidP="0063519F">
            <w:pPr>
              <w:suppressAutoHyphens/>
              <w:spacing w:before="120" w:after="120"/>
              <w:rPr>
                <w:rFonts w:ascii="Helvetica" w:eastAsia="Calibri" w:hAnsi="Helvetica" w:cs="Calibri"/>
                <w:b/>
                <w:color w:val="FFFFFF" w:themeColor="background1"/>
                <w:szCs w:val="22"/>
                <w:lang w:eastAsia="ar-SA"/>
              </w:rPr>
            </w:pPr>
            <w:r w:rsidRPr="00DF6719">
              <w:rPr>
                <w:rFonts w:ascii="Helvetica" w:eastAsia="Calibri" w:hAnsi="Helvetica" w:cs="Calibri"/>
                <w:b/>
                <w:color w:val="FFFFFF" w:themeColor="background1"/>
                <w:szCs w:val="22"/>
                <w:lang w:eastAsia="ar-SA"/>
              </w:rPr>
              <w:t>Optional Parts</w:t>
            </w:r>
          </w:p>
        </w:tc>
      </w:tr>
      <w:tr w:rsidR="00417F80" w:rsidRPr="00DF6719" w:rsidTr="003B735E">
        <w:tc>
          <w:tcPr>
            <w:tcW w:w="4490" w:type="dxa"/>
            <w:shd w:val="clear" w:color="auto" w:fill="auto"/>
          </w:tcPr>
          <w:p w:rsidR="00417F80" w:rsidRPr="00DF6719" w:rsidRDefault="00417F80" w:rsidP="00821156">
            <w:pPr>
              <w:pStyle w:val="TableText"/>
              <w:rPr>
                <w:noProof w:val="0"/>
              </w:rPr>
            </w:pPr>
            <w:r w:rsidRPr="00DF6719">
              <w:rPr>
                <w:noProof w:val="0"/>
              </w:rPr>
              <w:t>Writer’s name and address</w:t>
            </w:r>
          </w:p>
        </w:tc>
        <w:tc>
          <w:tcPr>
            <w:tcW w:w="4491" w:type="dxa"/>
            <w:shd w:val="clear" w:color="auto" w:fill="auto"/>
          </w:tcPr>
          <w:p w:rsidR="00417F80" w:rsidRPr="00DF6719" w:rsidRDefault="00417F80" w:rsidP="00821156">
            <w:pPr>
              <w:pStyle w:val="TableText"/>
              <w:rPr>
                <w:noProof w:val="0"/>
              </w:rPr>
            </w:pPr>
            <w:r w:rsidRPr="00DF6719">
              <w:rPr>
                <w:noProof w:val="0"/>
              </w:rPr>
              <w:t>Subject line</w:t>
            </w:r>
          </w:p>
        </w:tc>
      </w:tr>
      <w:tr w:rsidR="00417F80" w:rsidRPr="00DF6719" w:rsidTr="003B735E">
        <w:tc>
          <w:tcPr>
            <w:tcW w:w="4490" w:type="dxa"/>
            <w:shd w:val="clear" w:color="auto" w:fill="auto"/>
          </w:tcPr>
          <w:p w:rsidR="00417F80" w:rsidRPr="00DF6719" w:rsidRDefault="00417F80" w:rsidP="00821156">
            <w:pPr>
              <w:pStyle w:val="TableText"/>
              <w:rPr>
                <w:noProof w:val="0"/>
              </w:rPr>
            </w:pPr>
            <w:r w:rsidRPr="00DF6719">
              <w:rPr>
                <w:noProof w:val="0"/>
              </w:rPr>
              <w:t>Date</w:t>
            </w:r>
          </w:p>
        </w:tc>
        <w:tc>
          <w:tcPr>
            <w:tcW w:w="4491" w:type="dxa"/>
            <w:shd w:val="clear" w:color="auto" w:fill="auto"/>
          </w:tcPr>
          <w:p w:rsidR="00417F80" w:rsidRPr="00DF6719" w:rsidRDefault="00417F80" w:rsidP="00821156">
            <w:pPr>
              <w:pStyle w:val="TableText"/>
              <w:rPr>
                <w:noProof w:val="0"/>
              </w:rPr>
            </w:pPr>
            <w:r w:rsidRPr="00DF6719">
              <w:rPr>
                <w:noProof w:val="0"/>
              </w:rPr>
              <w:t>Attention line</w:t>
            </w:r>
          </w:p>
        </w:tc>
      </w:tr>
      <w:tr w:rsidR="00417F80" w:rsidRPr="00DF6719" w:rsidTr="003B735E">
        <w:tc>
          <w:tcPr>
            <w:tcW w:w="4490" w:type="dxa"/>
            <w:shd w:val="clear" w:color="auto" w:fill="auto"/>
          </w:tcPr>
          <w:p w:rsidR="00417F80" w:rsidRPr="00DF6719" w:rsidRDefault="00417F80" w:rsidP="00821156">
            <w:pPr>
              <w:pStyle w:val="TableText"/>
              <w:rPr>
                <w:noProof w:val="0"/>
              </w:rPr>
            </w:pPr>
            <w:r w:rsidRPr="00DF6719">
              <w:rPr>
                <w:noProof w:val="0"/>
              </w:rPr>
              <w:t>Inside address</w:t>
            </w:r>
          </w:p>
        </w:tc>
        <w:tc>
          <w:tcPr>
            <w:tcW w:w="4491" w:type="dxa"/>
            <w:shd w:val="clear" w:color="auto" w:fill="auto"/>
          </w:tcPr>
          <w:p w:rsidR="00417F80" w:rsidRPr="00DF6719" w:rsidRDefault="00417F80" w:rsidP="00821156">
            <w:pPr>
              <w:pStyle w:val="TableText"/>
              <w:rPr>
                <w:noProof w:val="0"/>
              </w:rPr>
            </w:pPr>
            <w:r w:rsidRPr="00DF6719">
              <w:rPr>
                <w:noProof w:val="0"/>
              </w:rPr>
              <w:t>Reference initials</w:t>
            </w:r>
          </w:p>
        </w:tc>
      </w:tr>
      <w:tr w:rsidR="00417F80" w:rsidRPr="00DF6719" w:rsidTr="003B735E">
        <w:tc>
          <w:tcPr>
            <w:tcW w:w="4490" w:type="dxa"/>
            <w:shd w:val="clear" w:color="auto" w:fill="auto"/>
          </w:tcPr>
          <w:p w:rsidR="00417F80" w:rsidRPr="00DF6719" w:rsidRDefault="00417F80" w:rsidP="00821156">
            <w:pPr>
              <w:pStyle w:val="TableText"/>
              <w:rPr>
                <w:noProof w:val="0"/>
              </w:rPr>
            </w:pPr>
            <w:r w:rsidRPr="00DF6719">
              <w:rPr>
                <w:noProof w:val="0"/>
              </w:rPr>
              <w:t>Greeting or salutation</w:t>
            </w:r>
          </w:p>
        </w:tc>
        <w:tc>
          <w:tcPr>
            <w:tcW w:w="4491" w:type="dxa"/>
            <w:shd w:val="clear" w:color="auto" w:fill="auto"/>
          </w:tcPr>
          <w:p w:rsidR="00417F80" w:rsidRPr="00DF6719" w:rsidRDefault="00417F80" w:rsidP="00821156">
            <w:pPr>
              <w:pStyle w:val="TableText"/>
              <w:rPr>
                <w:noProof w:val="0"/>
              </w:rPr>
            </w:pPr>
            <w:r w:rsidRPr="00DF6719">
              <w:rPr>
                <w:noProof w:val="0"/>
              </w:rPr>
              <w:t>Enclosure</w:t>
            </w:r>
          </w:p>
        </w:tc>
      </w:tr>
      <w:tr w:rsidR="00417F80" w:rsidRPr="00DF6719" w:rsidTr="003B735E">
        <w:tc>
          <w:tcPr>
            <w:tcW w:w="4490" w:type="dxa"/>
            <w:shd w:val="clear" w:color="auto" w:fill="auto"/>
          </w:tcPr>
          <w:p w:rsidR="00417F80" w:rsidRPr="00DF6719" w:rsidRDefault="00417F80" w:rsidP="00821156">
            <w:pPr>
              <w:pStyle w:val="TableText"/>
              <w:rPr>
                <w:noProof w:val="0"/>
              </w:rPr>
            </w:pPr>
            <w:r w:rsidRPr="00DF6719">
              <w:rPr>
                <w:noProof w:val="0"/>
              </w:rPr>
              <w:t>Body of the letter</w:t>
            </w:r>
          </w:p>
        </w:tc>
        <w:tc>
          <w:tcPr>
            <w:tcW w:w="4491" w:type="dxa"/>
            <w:shd w:val="clear" w:color="auto" w:fill="auto"/>
          </w:tcPr>
          <w:p w:rsidR="00417F80" w:rsidRPr="00DF6719" w:rsidRDefault="00417F80" w:rsidP="00821156">
            <w:pPr>
              <w:pStyle w:val="TableText"/>
              <w:rPr>
                <w:noProof w:val="0"/>
              </w:rPr>
            </w:pPr>
            <w:r w:rsidRPr="00DF6719">
              <w:rPr>
                <w:noProof w:val="0"/>
              </w:rPr>
              <w:t>File number</w:t>
            </w:r>
          </w:p>
        </w:tc>
      </w:tr>
      <w:tr w:rsidR="00417F80" w:rsidRPr="00DF6719" w:rsidTr="003B735E">
        <w:tc>
          <w:tcPr>
            <w:tcW w:w="4490" w:type="dxa"/>
            <w:shd w:val="clear" w:color="auto" w:fill="auto"/>
          </w:tcPr>
          <w:p w:rsidR="00417F80" w:rsidRPr="00DF6719" w:rsidRDefault="00417F80" w:rsidP="00821156">
            <w:pPr>
              <w:pStyle w:val="TableText"/>
              <w:rPr>
                <w:noProof w:val="0"/>
              </w:rPr>
            </w:pPr>
            <w:r w:rsidRPr="00DF6719">
              <w:rPr>
                <w:noProof w:val="0"/>
              </w:rPr>
              <w:t>Complimentary close</w:t>
            </w:r>
          </w:p>
        </w:tc>
        <w:tc>
          <w:tcPr>
            <w:tcW w:w="4491" w:type="dxa"/>
            <w:shd w:val="clear" w:color="auto" w:fill="auto"/>
          </w:tcPr>
          <w:p w:rsidR="00417F80" w:rsidRPr="00DF6719" w:rsidRDefault="00417F80" w:rsidP="00821156">
            <w:pPr>
              <w:pStyle w:val="TableText"/>
              <w:rPr>
                <w:noProof w:val="0"/>
              </w:rPr>
            </w:pPr>
            <w:r w:rsidRPr="00DF6719">
              <w:rPr>
                <w:noProof w:val="0"/>
              </w:rPr>
              <w:t>Sender’s telephone extension</w:t>
            </w:r>
          </w:p>
        </w:tc>
      </w:tr>
      <w:tr w:rsidR="00417F80" w:rsidRPr="00DF6719" w:rsidTr="003B735E">
        <w:trPr>
          <w:trHeight w:val="53"/>
        </w:trPr>
        <w:tc>
          <w:tcPr>
            <w:tcW w:w="4490" w:type="dxa"/>
            <w:shd w:val="clear" w:color="auto" w:fill="auto"/>
          </w:tcPr>
          <w:p w:rsidR="00417F80" w:rsidRPr="00DF6719" w:rsidRDefault="00417F80" w:rsidP="00821156">
            <w:pPr>
              <w:pStyle w:val="TableText"/>
              <w:rPr>
                <w:noProof w:val="0"/>
              </w:rPr>
            </w:pPr>
            <w:r w:rsidRPr="00DF6719">
              <w:rPr>
                <w:noProof w:val="0"/>
              </w:rPr>
              <w:t>Writer’s signature and job t</w:t>
            </w:r>
            <w:r w:rsidR="00821156" w:rsidRPr="00DF6719">
              <w:rPr>
                <w:noProof w:val="0"/>
              </w:rPr>
              <w:t>itle or designation</w:t>
            </w:r>
          </w:p>
        </w:tc>
        <w:tc>
          <w:tcPr>
            <w:tcW w:w="4491" w:type="dxa"/>
            <w:shd w:val="clear" w:color="auto" w:fill="auto"/>
          </w:tcPr>
          <w:p w:rsidR="00417F80" w:rsidRPr="00DF6719" w:rsidRDefault="00417F80" w:rsidP="00821156">
            <w:pPr>
              <w:pStyle w:val="TableText"/>
              <w:rPr>
                <w:noProof w:val="0"/>
              </w:rPr>
            </w:pPr>
          </w:p>
        </w:tc>
      </w:tr>
    </w:tbl>
    <w:p w:rsidR="004C1817" w:rsidRPr="00DF6719" w:rsidRDefault="004C1817">
      <w:pPr>
        <w:rPr>
          <w:rFonts w:ascii="Helvetica" w:eastAsia="Calibri" w:hAnsi="Helvetica" w:cs="Calibri"/>
          <w:szCs w:val="16"/>
          <w:lang w:eastAsia="ar-SA"/>
        </w:rPr>
      </w:pPr>
      <w:r w:rsidRPr="00DF6719">
        <w:rPr>
          <w:rFonts w:ascii="Helvetica" w:eastAsia="Calibri" w:hAnsi="Helvetica" w:cs="Calibri"/>
          <w:szCs w:val="16"/>
          <w:lang w:eastAsia="ar-SA"/>
        </w:rPr>
        <w:br w:type="page"/>
      </w:r>
    </w:p>
    <w:p w:rsidR="00417F80" w:rsidRPr="00DF6719" w:rsidRDefault="00417F80" w:rsidP="00821156">
      <w:pPr>
        <w:pStyle w:val="BodyCopy"/>
        <w:rPr>
          <w:noProof w:val="0"/>
        </w:rPr>
      </w:pPr>
      <w:r w:rsidRPr="00DF6719">
        <w:rPr>
          <w:noProof w:val="0"/>
        </w:rPr>
        <w:t xml:space="preserve">The Complimentary close should match the form of address used in the salutation. </w:t>
      </w:r>
    </w:p>
    <w:tbl>
      <w:tblPr>
        <w:tblStyle w:val="LightList-Accent2"/>
        <w:tblW w:w="8931" w:type="dxa"/>
        <w:tblInd w:w="108" w:type="dxa"/>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Layout w:type="fixed"/>
        <w:tblLook w:val="0000" w:firstRow="0" w:lastRow="0" w:firstColumn="0" w:lastColumn="0" w:noHBand="0" w:noVBand="0"/>
      </w:tblPr>
      <w:tblGrid>
        <w:gridCol w:w="2976"/>
        <w:gridCol w:w="2411"/>
        <w:gridCol w:w="3544"/>
      </w:tblGrid>
      <w:tr w:rsidR="00417F80" w:rsidRPr="00DF6719" w:rsidTr="008211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76"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rsidR="00417F80" w:rsidRPr="00DF6719" w:rsidRDefault="00417F80" w:rsidP="00821156">
            <w:pPr>
              <w:pStyle w:val="TableText"/>
              <w:jc w:val="center"/>
              <w:rPr>
                <w:noProof w:val="0"/>
                <w:lang w:val="en-AU"/>
              </w:rPr>
            </w:pPr>
            <w:r w:rsidRPr="00DF6719">
              <w:rPr>
                <w:noProof w:val="0"/>
                <w:lang w:val="en-AU"/>
              </w:rPr>
              <w:t>Dear Sir</w:t>
            </w:r>
          </w:p>
        </w:tc>
        <w:tc>
          <w:tcPr>
            <w:tcW w:w="2411" w:type="dxa"/>
            <w:tcBorders>
              <w:top w:val="none" w:sz="0" w:space="0" w:color="auto"/>
              <w:bottom w:val="none" w:sz="0" w:space="0" w:color="auto"/>
            </w:tcBorders>
            <w:shd w:val="clear" w:color="auto" w:fill="DBE5F1" w:themeFill="accent1" w:themeFillTint="33"/>
            <w:vAlign w:val="center"/>
          </w:tcPr>
          <w:p w:rsidR="00417F80" w:rsidRPr="00DF6719" w:rsidRDefault="00417F80" w:rsidP="00821156">
            <w:pPr>
              <w:pStyle w:val="TableText"/>
              <w:jc w:val="center"/>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Dear Ms Pham</w:t>
            </w:r>
          </w:p>
        </w:tc>
        <w:tc>
          <w:tcPr>
            <w:cnfStyle w:val="000010000000" w:firstRow="0" w:lastRow="0" w:firstColumn="0" w:lastColumn="0" w:oddVBand="1" w:evenVBand="0" w:oddHBand="0" w:evenHBand="0" w:firstRowFirstColumn="0" w:firstRowLastColumn="0" w:lastRowFirstColumn="0" w:lastRowLastColumn="0"/>
            <w:tcW w:w="3544"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rsidR="00417F80" w:rsidRPr="00DF6719" w:rsidRDefault="00417F80" w:rsidP="00821156">
            <w:pPr>
              <w:pStyle w:val="TableText"/>
              <w:jc w:val="center"/>
              <w:rPr>
                <w:noProof w:val="0"/>
                <w:lang w:val="en-AU"/>
              </w:rPr>
            </w:pPr>
            <w:r w:rsidRPr="00DF6719">
              <w:rPr>
                <w:noProof w:val="0"/>
                <w:lang w:val="en-AU"/>
              </w:rPr>
              <w:t>Dear Ploy</w:t>
            </w:r>
          </w:p>
        </w:tc>
      </w:tr>
      <w:tr w:rsidR="00417F80" w:rsidRPr="00DF6719" w:rsidTr="00821156">
        <w:tc>
          <w:tcPr>
            <w:cnfStyle w:val="000010000000" w:firstRow="0" w:lastRow="0" w:firstColumn="0" w:lastColumn="0" w:oddVBand="1" w:evenVBand="0" w:oddHBand="0" w:evenHBand="0" w:firstRowFirstColumn="0" w:firstRowLastColumn="0" w:lastRowFirstColumn="0" w:lastRowLastColumn="0"/>
            <w:tcW w:w="2976" w:type="dxa"/>
            <w:tcBorders>
              <w:left w:val="none" w:sz="0" w:space="0" w:color="auto"/>
              <w:bottom w:val="none" w:sz="0" w:space="0" w:color="auto"/>
              <w:right w:val="none" w:sz="0" w:space="0" w:color="auto"/>
            </w:tcBorders>
            <w:shd w:val="clear" w:color="auto" w:fill="DBE5F1" w:themeFill="accent1" w:themeFillTint="33"/>
            <w:vAlign w:val="center"/>
          </w:tcPr>
          <w:p w:rsidR="00417F80" w:rsidRPr="00DF6719" w:rsidRDefault="00417F80" w:rsidP="00821156">
            <w:pPr>
              <w:pStyle w:val="TableText"/>
              <w:jc w:val="center"/>
              <w:rPr>
                <w:noProof w:val="0"/>
                <w:lang w:val="en-AU"/>
              </w:rPr>
            </w:pPr>
            <w:r w:rsidRPr="00DF6719">
              <w:rPr>
                <w:noProof w:val="0"/>
                <w:lang w:val="en-AU"/>
              </w:rPr>
              <w:t>Yours faithfully</w:t>
            </w:r>
          </w:p>
        </w:tc>
        <w:tc>
          <w:tcPr>
            <w:tcW w:w="2411" w:type="dxa"/>
            <w:shd w:val="clear" w:color="auto" w:fill="DBE5F1" w:themeFill="accent1" w:themeFillTint="33"/>
            <w:vAlign w:val="center"/>
          </w:tcPr>
          <w:p w:rsidR="00417F80" w:rsidRPr="00DF6719" w:rsidRDefault="00417F80" w:rsidP="00821156">
            <w:pPr>
              <w:pStyle w:val="TableText"/>
              <w:jc w:val="center"/>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Yours sincerely</w:t>
            </w:r>
          </w:p>
        </w:tc>
        <w:tc>
          <w:tcPr>
            <w:cnfStyle w:val="000010000000" w:firstRow="0" w:lastRow="0" w:firstColumn="0" w:lastColumn="0" w:oddVBand="1" w:evenVBand="0" w:oddHBand="0" w:evenHBand="0" w:firstRowFirstColumn="0" w:firstRowLastColumn="0" w:lastRowFirstColumn="0" w:lastRowLastColumn="0"/>
            <w:tcW w:w="3544" w:type="dxa"/>
            <w:tcBorders>
              <w:left w:val="none" w:sz="0" w:space="0" w:color="auto"/>
              <w:bottom w:val="none" w:sz="0" w:space="0" w:color="auto"/>
              <w:right w:val="none" w:sz="0" w:space="0" w:color="auto"/>
            </w:tcBorders>
            <w:shd w:val="clear" w:color="auto" w:fill="DBE5F1" w:themeFill="accent1" w:themeFillTint="33"/>
            <w:vAlign w:val="center"/>
          </w:tcPr>
          <w:p w:rsidR="00417F80" w:rsidRPr="00DF6719" w:rsidRDefault="00417F80" w:rsidP="00821156">
            <w:pPr>
              <w:pStyle w:val="TableText"/>
              <w:jc w:val="center"/>
              <w:rPr>
                <w:noProof w:val="0"/>
                <w:lang w:val="en-AU"/>
              </w:rPr>
            </w:pPr>
            <w:r w:rsidRPr="00DF6719">
              <w:rPr>
                <w:noProof w:val="0"/>
                <w:lang w:val="en-AU"/>
              </w:rPr>
              <w:t>Yours sincerely</w:t>
            </w:r>
          </w:p>
        </w:tc>
      </w:tr>
    </w:tbl>
    <w:p w:rsidR="00417F80" w:rsidRPr="00DF6719" w:rsidRDefault="004C1817" w:rsidP="00821156">
      <w:pPr>
        <w:suppressAutoHyphens/>
        <w:spacing w:before="360" w:after="240" w:line="240" w:lineRule="auto"/>
        <w:rPr>
          <w:rFonts w:ascii="Helvetica" w:eastAsia="Calibri" w:hAnsi="Helvetica" w:cs="Calibri"/>
          <w:b/>
          <w:color w:val="0000FF"/>
          <w:sz w:val="28"/>
          <w:szCs w:val="28"/>
          <w:lang w:eastAsia="ar-SA"/>
        </w:rPr>
      </w:pPr>
      <w:r w:rsidRPr="00DF6719">
        <w:rPr>
          <w:rFonts w:ascii="Helvetica" w:eastAsia="Calibri" w:hAnsi="Helvetica" w:cs="Calibri"/>
          <w:b/>
          <w:color w:val="0000FF"/>
          <w:sz w:val="28"/>
          <w:szCs w:val="28"/>
          <w:lang w:eastAsia="ar-SA"/>
        </w:rPr>
        <w:t>Preparing</w:t>
      </w:r>
      <w:r w:rsidR="00417F80" w:rsidRPr="00DF6719">
        <w:rPr>
          <w:rFonts w:ascii="Helvetica" w:eastAsia="Calibri" w:hAnsi="Helvetica" w:cs="Calibri"/>
          <w:b/>
          <w:color w:val="0000FF"/>
          <w:sz w:val="28"/>
          <w:szCs w:val="28"/>
          <w:lang w:eastAsia="ar-SA"/>
        </w:rPr>
        <w:t xml:space="preserve"> Memorandum</w:t>
      </w:r>
      <w:r w:rsidR="00737035" w:rsidRPr="00DF6719">
        <w:rPr>
          <w:rFonts w:ascii="Helvetica" w:eastAsia="Calibri" w:hAnsi="Helvetica" w:cs="Calibri"/>
          <w:b/>
          <w:color w:val="0000FF"/>
          <w:sz w:val="28"/>
          <w:szCs w:val="28"/>
          <w:lang w:eastAsia="ar-SA"/>
        </w:rPr>
        <w:t>s</w:t>
      </w:r>
      <w:r w:rsidR="00417F80" w:rsidRPr="00DF6719">
        <w:rPr>
          <w:rFonts w:ascii="Helvetica" w:eastAsia="Calibri" w:hAnsi="Helvetica" w:cs="Calibri"/>
          <w:b/>
          <w:color w:val="0000FF"/>
          <w:sz w:val="28"/>
          <w:szCs w:val="28"/>
          <w:lang w:eastAsia="ar-SA"/>
        </w:rPr>
        <w:t xml:space="preserve"> (Memo</w:t>
      </w:r>
      <w:r w:rsidR="00737035" w:rsidRPr="00DF6719">
        <w:rPr>
          <w:rFonts w:ascii="Helvetica" w:eastAsia="Calibri" w:hAnsi="Helvetica" w:cs="Calibri"/>
          <w:b/>
          <w:color w:val="0000FF"/>
          <w:sz w:val="28"/>
          <w:szCs w:val="28"/>
          <w:lang w:eastAsia="ar-SA"/>
        </w:rPr>
        <w:t>s</w:t>
      </w:r>
      <w:r w:rsidR="00417F80" w:rsidRPr="00DF6719">
        <w:rPr>
          <w:rFonts w:ascii="Helvetica" w:eastAsia="Calibri" w:hAnsi="Helvetica" w:cs="Calibri"/>
          <w:b/>
          <w:color w:val="0000FF"/>
          <w:sz w:val="28"/>
          <w:szCs w:val="28"/>
          <w:lang w:eastAsia="ar-SA"/>
        </w:rPr>
        <w:t>)</w:t>
      </w:r>
    </w:p>
    <w:p w:rsidR="00417F80" w:rsidRPr="00DF6719" w:rsidRDefault="00417F80" w:rsidP="00821156">
      <w:pPr>
        <w:pStyle w:val="BodyCopy"/>
        <w:rPr>
          <w:noProof w:val="0"/>
        </w:rPr>
      </w:pPr>
      <w:r w:rsidRPr="00DF6719">
        <w:rPr>
          <w:noProof w:val="0"/>
        </w:rPr>
        <w:t>The main difference between a memo and a letter is that a memo is in-house. It is not sent to people who do not work within the organisation.</w:t>
      </w:r>
    </w:p>
    <w:tbl>
      <w:tblPr>
        <w:tblStyle w:val="TableGrid"/>
        <w:tblW w:w="0" w:type="auto"/>
        <w:tblLook w:val="04A0" w:firstRow="1" w:lastRow="0" w:firstColumn="1" w:lastColumn="0" w:noHBand="0" w:noVBand="1"/>
      </w:tblPr>
      <w:tblGrid>
        <w:gridCol w:w="4490"/>
        <w:gridCol w:w="4491"/>
      </w:tblGrid>
      <w:tr w:rsidR="00821156" w:rsidRPr="00DF6719" w:rsidTr="00821156">
        <w:tc>
          <w:tcPr>
            <w:tcW w:w="4490" w:type="dxa"/>
            <w:shd w:val="clear" w:color="auto" w:fill="E36C0A" w:themeFill="accent6" w:themeFillShade="BF"/>
            <w:vAlign w:val="center"/>
          </w:tcPr>
          <w:p w:rsidR="00821156" w:rsidRPr="00DF6719" w:rsidRDefault="00821156" w:rsidP="00821156">
            <w:pPr>
              <w:suppressAutoHyphens/>
              <w:spacing w:before="120" w:after="120"/>
              <w:rPr>
                <w:rFonts w:ascii="Helvetica" w:eastAsia="Calibri" w:hAnsi="Helvetica" w:cs="Calibri"/>
                <w:b/>
                <w:color w:val="FFFFFF" w:themeColor="background1"/>
                <w:lang w:eastAsia="ar-SA"/>
              </w:rPr>
            </w:pPr>
            <w:r w:rsidRPr="00DF6719">
              <w:rPr>
                <w:rFonts w:ascii="Helvetica" w:eastAsia="Calibri" w:hAnsi="Helvetica" w:cs="Calibri"/>
                <w:b/>
                <w:color w:val="FFFFFF" w:themeColor="background1"/>
                <w:lang w:eastAsia="ar-SA"/>
              </w:rPr>
              <w:t>Essential Parts</w:t>
            </w:r>
          </w:p>
        </w:tc>
        <w:tc>
          <w:tcPr>
            <w:tcW w:w="4491" w:type="dxa"/>
            <w:shd w:val="clear" w:color="auto" w:fill="E36C0A" w:themeFill="accent6" w:themeFillShade="BF"/>
            <w:vAlign w:val="center"/>
          </w:tcPr>
          <w:p w:rsidR="00821156" w:rsidRPr="00DF6719" w:rsidRDefault="00821156" w:rsidP="00821156">
            <w:pPr>
              <w:suppressAutoHyphens/>
              <w:spacing w:before="120" w:after="120"/>
              <w:rPr>
                <w:rFonts w:ascii="Helvetica" w:eastAsia="Calibri" w:hAnsi="Helvetica" w:cs="Calibri"/>
                <w:b/>
                <w:color w:val="FFFFFF" w:themeColor="background1"/>
                <w:lang w:eastAsia="ar-SA"/>
              </w:rPr>
            </w:pPr>
            <w:r w:rsidRPr="00DF6719">
              <w:rPr>
                <w:rFonts w:ascii="Helvetica" w:eastAsia="Calibri" w:hAnsi="Helvetica" w:cs="Calibri"/>
                <w:b/>
                <w:color w:val="FFFFFF" w:themeColor="background1"/>
                <w:lang w:eastAsia="ar-SA"/>
              </w:rPr>
              <w:t>Optional Parts</w:t>
            </w:r>
          </w:p>
        </w:tc>
      </w:tr>
      <w:tr w:rsidR="00821156" w:rsidRPr="00DF6719" w:rsidTr="00821156">
        <w:tc>
          <w:tcPr>
            <w:tcW w:w="4490" w:type="dxa"/>
          </w:tcPr>
          <w:p w:rsidR="00821156" w:rsidRPr="00DF6719" w:rsidRDefault="00821156" w:rsidP="00821156">
            <w:pPr>
              <w:pStyle w:val="TableText"/>
              <w:rPr>
                <w:noProof w:val="0"/>
              </w:rPr>
            </w:pPr>
            <w:r w:rsidRPr="00DF6719">
              <w:rPr>
                <w:noProof w:val="0"/>
              </w:rPr>
              <w:t>To</w:t>
            </w:r>
          </w:p>
          <w:p w:rsidR="00821156" w:rsidRPr="00DF6719" w:rsidRDefault="00821156" w:rsidP="00821156">
            <w:pPr>
              <w:pStyle w:val="TableText"/>
              <w:rPr>
                <w:noProof w:val="0"/>
              </w:rPr>
            </w:pPr>
            <w:r w:rsidRPr="00DF6719">
              <w:rPr>
                <w:noProof w:val="0"/>
              </w:rPr>
              <w:t>From</w:t>
            </w:r>
          </w:p>
          <w:p w:rsidR="00821156" w:rsidRPr="00DF6719" w:rsidRDefault="00821156" w:rsidP="00821156">
            <w:pPr>
              <w:pStyle w:val="TableText"/>
              <w:rPr>
                <w:noProof w:val="0"/>
              </w:rPr>
            </w:pPr>
            <w:r w:rsidRPr="00DF6719">
              <w:rPr>
                <w:noProof w:val="0"/>
              </w:rPr>
              <w:t>Date</w:t>
            </w:r>
          </w:p>
          <w:p w:rsidR="00821156" w:rsidRPr="00DF6719" w:rsidRDefault="00821156" w:rsidP="00821156">
            <w:pPr>
              <w:pStyle w:val="TableText"/>
              <w:rPr>
                <w:noProof w:val="0"/>
              </w:rPr>
            </w:pPr>
            <w:r w:rsidRPr="00DF6719">
              <w:rPr>
                <w:noProof w:val="0"/>
              </w:rPr>
              <w:t>Subject</w:t>
            </w:r>
          </w:p>
        </w:tc>
        <w:tc>
          <w:tcPr>
            <w:tcW w:w="4491" w:type="dxa"/>
          </w:tcPr>
          <w:p w:rsidR="00821156" w:rsidRPr="00DF6719" w:rsidRDefault="00821156" w:rsidP="00821156">
            <w:pPr>
              <w:pStyle w:val="TableText"/>
              <w:rPr>
                <w:noProof w:val="0"/>
              </w:rPr>
            </w:pPr>
            <w:r w:rsidRPr="00DF6719">
              <w:rPr>
                <w:noProof w:val="0"/>
              </w:rPr>
              <w:t>Cc</w:t>
            </w:r>
          </w:p>
        </w:tc>
      </w:tr>
    </w:tbl>
    <w:p w:rsidR="00821156" w:rsidRPr="00DF6719" w:rsidRDefault="00821156" w:rsidP="00821156">
      <w:pPr>
        <w:pStyle w:val="BodyCopy"/>
        <w:rPr>
          <w:noProof w:val="0"/>
        </w:rPr>
      </w:pPr>
    </w:p>
    <w:p w:rsidR="00417F80" w:rsidRPr="00DF6719" w:rsidRDefault="00A748D9" w:rsidP="004C1817">
      <w:pPr>
        <w:suppressAutoHyphens/>
        <w:spacing w:before="80" w:after="240" w:line="240" w:lineRule="auto"/>
        <w:rPr>
          <w:rFonts w:ascii="Helvetica" w:eastAsia="Calibri" w:hAnsi="Helvetica" w:cs="Calibri"/>
          <w:b/>
          <w:color w:val="0000FF"/>
          <w:sz w:val="28"/>
          <w:szCs w:val="28"/>
          <w:lang w:eastAsia="ar-SA"/>
        </w:rPr>
      </w:pPr>
      <w:r>
        <w:rPr>
          <w:rFonts w:ascii="Helvetica" w:eastAsia="Calibri" w:hAnsi="Helvetica" w:cs="Calibri"/>
          <w:b/>
          <w:noProof/>
          <w:szCs w:val="16"/>
          <w:lang w:val="en-US" w:eastAsia="en-US"/>
        </w:rPr>
        <mc:AlternateContent>
          <mc:Choice Requires="wps">
            <w:drawing>
              <wp:anchor distT="0" distB="0" distL="114300" distR="114300" simplePos="0" relativeHeight="251750400" behindDoc="0" locked="0" layoutInCell="0" allowOverlap="1">
                <wp:simplePos x="0" y="0"/>
                <wp:positionH relativeFrom="margin">
                  <wp:posOffset>328930</wp:posOffset>
                </wp:positionH>
                <wp:positionV relativeFrom="paragraph">
                  <wp:posOffset>36195</wp:posOffset>
                </wp:positionV>
                <wp:extent cx="4886325" cy="5022215"/>
                <wp:effectExtent l="8890" t="5715" r="10160" b="10795"/>
                <wp:wrapNone/>
                <wp:docPr id="7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5022215"/>
                        </a:xfrm>
                        <a:prstGeom prst="rect">
                          <a:avLst/>
                        </a:prstGeom>
                        <a:solidFill>
                          <a:srgbClr val="FFFFFF"/>
                        </a:solidFill>
                        <a:ln w="9525">
                          <a:solidFill>
                            <a:srgbClr val="000000"/>
                          </a:solidFill>
                          <a:miter lim="800000"/>
                          <a:headEnd/>
                          <a:tailEnd/>
                        </a:ln>
                      </wps:spPr>
                      <wps:txbx>
                        <w:txbxContent>
                          <w:p w:rsidR="003B735E" w:rsidRPr="00821156" w:rsidRDefault="003B735E" w:rsidP="00417F80">
                            <w:pPr>
                              <w:tabs>
                                <w:tab w:val="left" w:pos="567"/>
                              </w:tabs>
                              <w:ind w:firstLine="426"/>
                              <w:rPr>
                                <w:rFonts w:ascii="Helvetica" w:hAnsi="Helvetica"/>
                                <w:sz w:val="44"/>
                                <w:szCs w:val="44"/>
                              </w:rPr>
                            </w:pPr>
                            <w:bookmarkStart w:id="31" w:name="Title"/>
                            <w:r w:rsidRPr="00821156">
                              <w:rPr>
                                <w:rFonts w:ascii="Helvetica" w:hAnsi="Helvetica"/>
                                <w:b/>
                                <w:sz w:val="36"/>
                                <w:szCs w:val="36"/>
                              </w:rPr>
                              <w:t>M</w:t>
                            </w:r>
                            <w:r w:rsidRPr="00821156">
                              <w:rPr>
                                <w:rFonts w:ascii="Helvetica" w:hAnsi="Helvetica"/>
                                <w:b/>
                                <w:sz w:val="28"/>
                                <w:szCs w:val="28"/>
                              </w:rPr>
                              <w:t>emo</w:t>
                            </w:r>
                            <w:r w:rsidRPr="00821156">
                              <w:rPr>
                                <w:rFonts w:ascii="Helvetica" w:hAnsi="Helvetica"/>
                                <w:b/>
                                <w:sz w:val="44"/>
                                <w:szCs w:val="44"/>
                              </w:rPr>
                              <w:tab/>
                            </w:r>
                            <w:r w:rsidRPr="00821156">
                              <w:rPr>
                                <w:rFonts w:ascii="Helvetica" w:hAnsi="Helvetica"/>
                                <w:sz w:val="44"/>
                                <w:szCs w:val="44"/>
                              </w:rPr>
                              <w:tab/>
                            </w:r>
                            <w:r w:rsidRPr="00821156">
                              <w:rPr>
                                <w:rFonts w:ascii="Helvetica" w:hAnsi="Helvetica"/>
                                <w:sz w:val="44"/>
                                <w:szCs w:val="44"/>
                              </w:rPr>
                              <w:tab/>
                            </w:r>
                            <w:r w:rsidRPr="00821156">
                              <w:rPr>
                                <w:rFonts w:ascii="Helvetica" w:hAnsi="Helvetica"/>
                                <w:sz w:val="44"/>
                                <w:szCs w:val="44"/>
                              </w:rPr>
                              <w:tab/>
                              <w:t xml:space="preserve">             </w:t>
                            </w:r>
                            <w:r w:rsidRPr="00821156">
                              <w:rPr>
                                <w:rFonts w:ascii="Helvetica" w:eastAsiaTheme="minorHAnsi" w:hAnsi="Helvetica"/>
                                <w:lang w:eastAsia="en-US"/>
                              </w:rPr>
                              <w:object w:dxaOrig="14910" w:dyaOrig="7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0.25pt;height:41.25pt" o:ole="" fillcolor="window">
                                  <v:imagedata r:id="rId85" o:title=""/>
                                </v:shape>
                                <o:OLEObject Type="Embed" ProgID="Imaging.Document" ShapeID="_x0000_i1026" DrawAspect="Content" ObjectID="_1489838321" r:id="rId86"/>
                              </w:object>
                            </w:r>
                          </w:p>
                          <w:bookmarkEnd w:id="31"/>
                          <w:p w:rsidR="003B735E" w:rsidRPr="00821156" w:rsidRDefault="003B735E" w:rsidP="00417F80">
                            <w:pPr>
                              <w:pStyle w:val="BodyCopy-Introduction"/>
                              <w:ind w:left="0" w:firstLine="426"/>
                              <w:rPr>
                                <w:sz w:val="20"/>
                                <w:szCs w:val="20"/>
                              </w:rPr>
                            </w:pPr>
                            <w:r w:rsidRPr="00821156">
                              <w:rPr>
                                <w:sz w:val="20"/>
                                <w:szCs w:val="20"/>
                              </w:rPr>
                              <w:t>Date:</w:t>
                            </w:r>
                            <w:r w:rsidRPr="00821156">
                              <w:rPr>
                                <w:sz w:val="20"/>
                                <w:szCs w:val="20"/>
                              </w:rPr>
                              <w:tab/>
                              <w:t>19 December 2012</w:t>
                            </w:r>
                          </w:p>
                          <w:p w:rsidR="003B735E" w:rsidRPr="00821156" w:rsidRDefault="003B735E" w:rsidP="00417F80">
                            <w:pPr>
                              <w:pStyle w:val="BodyCopy-Introduction"/>
                              <w:ind w:left="0" w:firstLine="426"/>
                              <w:rPr>
                                <w:sz w:val="20"/>
                                <w:szCs w:val="20"/>
                              </w:rPr>
                            </w:pPr>
                            <w:r w:rsidRPr="00821156">
                              <w:rPr>
                                <w:sz w:val="20"/>
                                <w:szCs w:val="20"/>
                              </w:rPr>
                              <w:t>To:</w:t>
                            </w:r>
                            <w:r w:rsidRPr="00821156">
                              <w:rPr>
                                <w:sz w:val="20"/>
                                <w:szCs w:val="20"/>
                              </w:rPr>
                              <w:tab/>
                            </w:r>
                            <w:r w:rsidRPr="00821156">
                              <w:rPr>
                                <w:sz w:val="20"/>
                                <w:szCs w:val="20"/>
                              </w:rPr>
                              <w:tab/>
                              <w:t>Hospitality staff</w:t>
                            </w:r>
                          </w:p>
                          <w:p w:rsidR="003B735E" w:rsidRPr="00821156" w:rsidRDefault="003B735E" w:rsidP="00417F80">
                            <w:pPr>
                              <w:pStyle w:val="BodyCopy-Introduction"/>
                              <w:ind w:left="0" w:firstLine="426"/>
                              <w:rPr>
                                <w:sz w:val="20"/>
                                <w:szCs w:val="20"/>
                              </w:rPr>
                            </w:pPr>
                            <w:r w:rsidRPr="00821156">
                              <w:rPr>
                                <w:sz w:val="20"/>
                                <w:szCs w:val="20"/>
                              </w:rPr>
                              <w:t>From:</w:t>
                            </w:r>
                            <w:r w:rsidRPr="00821156">
                              <w:rPr>
                                <w:sz w:val="20"/>
                                <w:szCs w:val="20"/>
                              </w:rPr>
                              <w:tab/>
                              <w:t>Birgitta March</w:t>
                            </w:r>
                          </w:p>
                          <w:p w:rsidR="003B735E" w:rsidRPr="00821156" w:rsidRDefault="003B735E" w:rsidP="00417F80">
                            <w:pPr>
                              <w:pStyle w:val="BodyCopy-Introduction"/>
                              <w:ind w:left="0" w:firstLine="426"/>
                              <w:rPr>
                                <w:sz w:val="20"/>
                                <w:szCs w:val="20"/>
                              </w:rPr>
                            </w:pPr>
                            <w:r w:rsidRPr="00821156">
                              <w:rPr>
                                <w:sz w:val="20"/>
                                <w:szCs w:val="20"/>
                              </w:rPr>
                              <w:t>Re:</w:t>
                            </w:r>
                            <w:r w:rsidRPr="00821156">
                              <w:rPr>
                                <w:sz w:val="20"/>
                                <w:szCs w:val="20"/>
                              </w:rPr>
                              <w:tab/>
                              <w:t>Work placements</w:t>
                            </w:r>
                          </w:p>
                          <w:p w:rsidR="003B735E" w:rsidRPr="00821156" w:rsidRDefault="003B735E" w:rsidP="00417F80">
                            <w:pPr>
                              <w:pStyle w:val="BodyText"/>
                              <w:tabs>
                                <w:tab w:val="left" w:pos="567"/>
                              </w:tabs>
                              <w:spacing w:after="0"/>
                              <w:ind w:left="426"/>
                              <w:rPr>
                                <w:rFonts w:ascii="Helvetica" w:hAnsi="Helvetica"/>
                                <w:sz w:val="20"/>
                                <w:szCs w:val="20"/>
                              </w:rPr>
                            </w:pPr>
                          </w:p>
                          <w:p w:rsidR="003B735E" w:rsidRPr="00821156" w:rsidRDefault="003B735E" w:rsidP="00417F80">
                            <w:pPr>
                              <w:pStyle w:val="BodyText"/>
                              <w:tabs>
                                <w:tab w:val="left" w:pos="567"/>
                              </w:tabs>
                              <w:spacing w:after="0"/>
                              <w:ind w:left="426"/>
                              <w:rPr>
                                <w:rFonts w:ascii="Helvetica" w:hAnsi="Helvetica"/>
                                <w:sz w:val="20"/>
                                <w:szCs w:val="20"/>
                              </w:rPr>
                            </w:pPr>
                            <w:r w:rsidRPr="00821156">
                              <w:rPr>
                                <w:rFonts w:ascii="Helvetica" w:hAnsi="Helvetica"/>
                                <w:sz w:val="20"/>
                                <w:szCs w:val="20"/>
                              </w:rPr>
                              <w:t>You are invited to a meeting to discuss work placements for our hospitality volunteers for the upcoming New Year's Eve function.</w:t>
                            </w:r>
                          </w:p>
                          <w:p w:rsidR="003B735E" w:rsidRPr="00821156" w:rsidRDefault="003B735E" w:rsidP="00417F80">
                            <w:pPr>
                              <w:pStyle w:val="BodyText"/>
                              <w:tabs>
                                <w:tab w:val="left" w:pos="567"/>
                              </w:tabs>
                              <w:rPr>
                                <w:rFonts w:ascii="Helvetica" w:hAnsi="Helvetica"/>
                                <w:sz w:val="20"/>
                                <w:szCs w:val="20"/>
                              </w:rPr>
                            </w:pP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Time:</w:t>
                            </w:r>
                            <w:r w:rsidRPr="00821156">
                              <w:rPr>
                                <w:rFonts w:ascii="Helvetica" w:hAnsi="Helvetica"/>
                                <w:sz w:val="20"/>
                                <w:szCs w:val="20"/>
                              </w:rPr>
                              <w:tab/>
                              <w:t>10 am</w:t>
                            </w: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Date:</w:t>
                            </w:r>
                            <w:r w:rsidRPr="00821156">
                              <w:rPr>
                                <w:rFonts w:ascii="Helvetica" w:hAnsi="Helvetica"/>
                                <w:sz w:val="20"/>
                                <w:szCs w:val="20"/>
                              </w:rPr>
                              <w:tab/>
                              <w:t>22 December 2012</w:t>
                            </w: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Where:</w:t>
                            </w:r>
                            <w:r w:rsidRPr="00821156">
                              <w:rPr>
                                <w:rFonts w:ascii="Helvetica" w:hAnsi="Helvetica"/>
                                <w:sz w:val="20"/>
                                <w:szCs w:val="20"/>
                              </w:rPr>
                              <w:tab/>
                              <w:t>Meeting room B245, level 3</w:t>
                            </w: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 xml:space="preserve"> R.S.V.P:</w:t>
                            </w:r>
                            <w:r w:rsidRPr="00821156">
                              <w:rPr>
                                <w:rFonts w:ascii="Helvetica" w:hAnsi="Helvetica"/>
                                <w:sz w:val="20"/>
                                <w:szCs w:val="20"/>
                              </w:rPr>
                              <w:tab/>
                              <w:t xml:space="preserve">By 21 </w:t>
                            </w:r>
                            <w:r>
                              <w:rPr>
                                <w:rFonts w:ascii="Helvetica" w:hAnsi="Helvetica"/>
                                <w:sz w:val="20"/>
                                <w:szCs w:val="20"/>
                              </w:rPr>
                              <w:t>April 2013</w:t>
                            </w:r>
                          </w:p>
                          <w:p w:rsidR="003B735E" w:rsidRPr="00821156" w:rsidRDefault="003B735E" w:rsidP="00417F80">
                            <w:pPr>
                              <w:pStyle w:val="BodyText"/>
                              <w:tabs>
                                <w:tab w:val="left" w:pos="567"/>
                              </w:tabs>
                              <w:ind w:hanging="425"/>
                              <w:rPr>
                                <w:rFonts w:ascii="Helvetica" w:hAnsi="Helvetica"/>
                                <w:sz w:val="20"/>
                                <w:szCs w:val="20"/>
                              </w:rPr>
                            </w:pPr>
                            <w:r w:rsidRPr="00821156">
                              <w:rPr>
                                <w:rFonts w:ascii="Helvetica" w:hAnsi="Helvetica"/>
                                <w:sz w:val="20"/>
                                <w:szCs w:val="20"/>
                              </w:rPr>
                              <w:t xml:space="preserve">              Email:</w:t>
                            </w:r>
                            <w:r w:rsidRPr="00821156">
                              <w:rPr>
                                <w:rFonts w:ascii="Helvetica" w:hAnsi="Helvetica"/>
                                <w:sz w:val="20"/>
                                <w:szCs w:val="20"/>
                              </w:rPr>
                              <w:tab/>
                            </w:r>
                            <w:hyperlink r:id="rId87" w:history="1">
                              <w:r w:rsidRPr="00821156">
                                <w:rPr>
                                  <w:rStyle w:val="Hyperlink"/>
                                  <w:rFonts w:eastAsiaTheme="majorEastAsia"/>
                                  <w:sz w:val="20"/>
                                  <w:szCs w:val="20"/>
                                </w:rPr>
                                <w:t>birgittam@angliss.edu.au</w:t>
                              </w:r>
                            </w:hyperlink>
                          </w:p>
                          <w:p w:rsidR="003B735E" w:rsidRPr="00821156" w:rsidRDefault="003B735E" w:rsidP="00417F80">
                            <w:pPr>
                              <w:pStyle w:val="BodyText"/>
                              <w:rPr>
                                <w:rFonts w:ascii="Helvetica" w:hAnsi="Helvetica"/>
                                <w:sz w:val="20"/>
                                <w:szCs w:val="20"/>
                              </w:rPr>
                            </w:pPr>
                          </w:p>
                          <w:p w:rsidR="003B735E" w:rsidRPr="00821156" w:rsidRDefault="003B735E" w:rsidP="00417F80">
                            <w:pPr>
                              <w:pStyle w:val="BodyText"/>
                              <w:rPr>
                                <w:rFonts w:ascii="Helvetica" w:hAnsi="Helvetica"/>
                                <w:sz w:val="20"/>
                                <w:szCs w:val="20"/>
                              </w:rPr>
                            </w:pPr>
                            <w:r w:rsidRPr="00821156">
                              <w:rPr>
                                <w:rFonts w:ascii="Helvetica" w:hAnsi="Helvetica"/>
                                <w:sz w:val="20"/>
                                <w:szCs w:val="20"/>
                              </w:rPr>
                              <w:t xml:space="preserve">       I hope you can all attend.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027" type="#_x0000_t202" style="position:absolute;margin-left:25.9pt;margin-top:2.85pt;width:384.75pt;height:395.4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" o:allowincell="f">
                <v:textbox>
                  <w:txbxContent>
                    <w:p w:rsidR="003B735E" w:rsidRPr="00821156" w:rsidRDefault="003B735E" w:rsidP="00417F80">
                      <w:pPr>
                        <w:tabs>
                          <w:tab w:val="left" w:pos="567"/>
                        </w:tabs>
                        <w:ind w:firstLine="426"/>
                        <w:rPr>
                          <w:rFonts w:ascii="Helvetica" w:hAnsi="Helvetica"/>
                          <w:sz w:val="44"/>
                          <w:szCs w:val="44"/>
                        </w:rPr>
                      </w:pPr>
                      <w:bookmarkStart w:id="32" w:name="Title"/>
                      <w:r w:rsidRPr="00821156">
                        <w:rPr>
                          <w:rFonts w:ascii="Helvetica" w:hAnsi="Helvetica"/>
                          <w:b/>
                          <w:sz w:val="36"/>
                          <w:szCs w:val="36"/>
                        </w:rPr>
                        <w:t>M</w:t>
                      </w:r>
                      <w:r w:rsidRPr="00821156">
                        <w:rPr>
                          <w:rFonts w:ascii="Helvetica" w:hAnsi="Helvetica"/>
                          <w:b/>
                          <w:sz w:val="28"/>
                          <w:szCs w:val="28"/>
                        </w:rPr>
                        <w:t>emo</w:t>
                      </w:r>
                      <w:r w:rsidRPr="00821156">
                        <w:rPr>
                          <w:rFonts w:ascii="Helvetica" w:hAnsi="Helvetica"/>
                          <w:b/>
                          <w:sz w:val="44"/>
                          <w:szCs w:val="44"/>
                        </w:rPr>
                        <w:tab/>
                      </w:r>
                      <w:r w:rsidRPr="00821156">
                        <w:rPr>
                          <w:rFonts w:ascii="Helvetica" w:hAnsi="Helvetica"/>
                          <w:sz w:val="44"/>
                          <w:szCs w:val="44"/>
                        </w:rPr>
                        <w:tab/>
                      </w:r>
                      <w:r w:rsidRPr="00821156">
                        <w:rPr>
                          <w:rFonts w:ascii="Helvetica" w:hAnsi="Helvetica"/>
                          <w:sz w:val="44"/>
                          <w:szCs w:val="44"/>
                        </w:rPr>
                        <w:tab/>
                      </w:r>
                      <w:r w:rsidRPr="00821156">
                        <w:rPr>
                          <w:rFonts w:ascii="Helvetica" w:hAnsi="Helvetica"/>
                          <w:sz w:val="44"/>
                          <w:szCs w:val="44"/>
                        </w:rPr>
                        <w:tab/>
                        <w:t xml:space="preserve">             </w:t>
                      </w:r>
                      <w:r w:rsidRPr="00821156">
                        <w:rPr>
                          <w:rFonts w:ascii="Helvetica" w:eastAsiaTheme="minorHAnsi" w:hAnsi="Helvetica"/>
                          <w:lang w:eastAsia="en-US"/>
                        </w:rPr>
                        <w:object w:dxaOrig="14910" w:dyaOrig="7995">
                          <v:shape id="_x0000_i1026" type="#_x0000_t75" style="width:80.25pt;height:41.25pt" o:ole="" fillcolor="window">
                            <v:imagedata r:id="rId85" o:title=""/>
                          </v:shape>
                          <o:OLEObject Type="Embed" ProgID="Imaging.Document" ShapeID="_x0000_i1026" DrawAspect="Content" ObjectID="_1489838321" r:id="rId88"/>
                        </w:object>
                      </w:r>
                    </w:p>
                    <w:bookmarkEnd w:id="32"/>
                    <w:p w:rsidR="003B735E" w:rsidRPr="00821156" w:rsidRDefault="003B735E" w:rsidP="00417F80">
                      <w:pPr>
                        <w:pStyle w:val="BodyCopy-Introduction"/>
                        <w:ind w:left="0" w:firstLine="426"/>
                        <w:rPr>
                          <w:sz w:val="20"/>
                          <w:szCs w:val="20"/>
                        </w:rPr>
                      </w:pPr>
                      <w:r w:rsidRPr="00821156">
                        <w:rPr>
                          <w:sz w:val="20"/>
                          <w:szCs w:val="20"/>
                        </w:rPr>
                        <w:t>Date:</w:t>
                      </w:r>
                      <w:r w:rsidRPr="00821156">
                        <w:rPr>
                          <w:sz w:val="20"/>
                          <w:szCs w:val="20"/>
                        </w:rPr>
                        <w:tab/>
                        <w:t>19 December 2012</w:t>
                      </w:r>
                    </w:p>
                    <w:p w:rsidR="003B735E" w:rsidRPr="00821156" w:rsidRDefault="003B735E" w:rsidP="00417F80">
                      <w:pPr>
                        <w:pStyle w:val="BodyCopy-Introduction"/>
                        <w:ind w:left="0" w:firstLine="426"/>
                        <w:rPr>
                          <w:sz w:val="20"/>
                          <w:szCs w:val="20"/>
                        </w:rPr>
                      </w:pPr>
                      <w:r w:rsidRPr="00821156">
                        <w:rPr>
                          <w:sz w:val="20"/>
                          <w:szCs w:val="20"/>
                        </w:rPr>
                        <w:t>To:</w:t>
                      </w:r>
                      <w:r w:rsidRPr="00821156">
                        <w:rPr>
                          <w:sz w:val="20"/>
                          <w:szCs w:val="20"/>
                        </w:rPr>
                        <w:tab/>
                      </w:r>
                      <w:r w:rsidRPr="00821156">
                        <w:rPr>
                          <w:sz w:val="20"/>
                          <w:szCs w:val="20"/>
                        </w:rPr>
                        <w:tab/>
                        <w:t>Hospitality staff</w:t>
                      </w:r>
                    </w:p>
                    <w:p w:rsidR="003B735E" w:rsidRPr="00821156" w:rsidRDefault="003B735E" w:rsidP="00417F80">
                      <w:pPr>
                        <w:pStyle w:val="BodyCopy-Introduction"/>
                        <w:ind w:left="0" w:firstLine="426"/>
                        <w:rPr>
                          <w:sz w:val="20"/>
                          <w:szCs w:val="20"/>
                        </w:rPr>
                      </w:pPr>
                      <w:r w:rsidRPr="00821156">
                        <w:rPr>
                          <w:sz w:val="20"/>
                          <w:szCs w:val="20"/>
                        </w:rPr>
                        <w:t>From:</w:t>
                      </w:r>
                      <w:r w:rsidRPr="00821156">
                        <w:rPr>
                          <w:sz w:val="20"/>
                          <w:szCs w:val="20"/>
                        </w:rPr>
                        <w:tab/>
                        <w:t>Birgitta March</w:t>
                      </w:r>
                    </w:p>
                    <w:p w:rsidR="003B735E" w:rsidRPr="00821156" w:rsidRDefault="003B735E" w:rsidP="00417F80">
                      <w:pPr>
                        <w:pStyle w:val="BodyCopy-Introduction"/>
                        <w:ind w:left="0" w:firstLine="426"/>
                        <w:rPr>
                          <w:sz w:val="20"/>
                          <w:szCs w:val="20"/>
                        </w:rPr>
                      </w:pPr>
                      <w:r w:rsidRPr="00821156">
                        <w:rPr>
                          <w:sz w:val="20"/>
                          <w:szCs w:val="20"/>
                        </w:rPr>
                        <w:t>Re:</w:t>
                      </w:r>
                      <w:r w:rsidRPr="00821156">
                        <w:rPr>
                          <w:sz w:val="20"/>
                          <w:szCs w:val="20"/>
                        </w:rPr>
                        <w:tab/>
                        <w:t>Work placements</w:t>
                      </w:r>
                    </w:p>
                    <w:p w:rsidR="003B735E" w:rsidRPr="00821156" w:rsidRDefault="003B735E" w:rsidP="00417F80">
                      <w:pPr>
                        <w:pStyle w:val="BodyText"/>
                        <w:tabs>
                          <w:tab w:val="left" w:pos="567"/>
                        </w:tabs>
                        <w:spacing w:after="0"/>
                        <w:ind w:left="426"/>
                        <w:rPr>
                          <w:rFonts w:ascii="Helvetica" w:hAnsi="Helvetica"/>
                          <w:sz w:val="20"/>
                          <w:szCs w:val="20"/>
                        </w:rPr>
                      </w:pPr>
                    </w:p>
                    <w:p w:rsidR="003B735E" w:rsidRPr="00821156" w:rsidRDefault="003B735E" w:rsidP="00417F80">
                      <w:pPr>
                        <w:pStyle w:val="BodyText"/>
                        <w:tabs>
                          <w:tab w:val="left" w:pos="567"/>
                        </w:tabs>
                        <w:spacing w:after="0"/>
                        <w:ind w:left="426"/>
                        <w:rPr>
                          <w:rFonts w:ascii="Helvetica" w:hAnsi="Helvetica"/>
                          <w:sz w:val="20"/>
                          <w:szCs w:val="20"/>
                        </w:rPr>
                      </w:pPr>
                      <w:r w:rsidRPr="00821156">
                        <w:rPr>
                          <w:rFonts w:ascii="Helvetica" w:hAnsi="Helvetica"/>
                          <w:sz w:val="20"/>
                          <w:szCs w:val="20"/>
                        </w:rPr>
                        <w:t>You are invited to a meeting to discuss work placements for our hospitality volunteers for the upcoming New Year's Eve function.</w:t>
                      </w:r>
                    </w:p>
                    <w:p w:rsidR="003B735E" w:rsidRPr="00821156" w:rsidRDefault="003B735E" w:rsidP="00417F80">
                      <w:pPr>
                        <w:pStyle w:val="BodyText"/>
                        <w:tabs>
                          <w:tab w:val="left" w:pos="567"/>
                        </w:tabs>
                        <w:rPr>
                          <w:rFonts w:ascii="Helvetica" w:hAnsi="Helvetica"/>
                          <w:sz w:val="20"/>
                          <w:szCs w:val="20"/>
                        </w:rPr>
                      </w:pP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Time:</w:t>
                      </w:r>
                      <w:r w:rsidRPr="00821156">
                        <w:rPr>
                          <w:rFonts w:ascii="Helvetica" w:hAnsi="Helvetica"/>
                          <w:sz w:val="20"/>
                          <w:szCs w:val="20"/>
                        </w:rPr>
                        <w:tab/>
                        <w:t>10 am</w:t>
                      </w: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Date:</w:t>
                      </w:r>
                      <w:r w:rsidRPr="00821156">
                        <w:rPr>
                          <w:rFonts w:ascii="Helvetica" w:hAnsi="Helvetica"/>
                          <w:sz w:val="20"/>
                          <w:szCs w:val="20"/>
                        </w:rPr>
                        <w:tab/>
                        <w:t>22 December 2012</w:t>
                      </w: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Where:</w:t>
                      </w:r>
                      <w:r w:rsidRPr="00821156">
                        <w:rPr>
                          <w:rFonts w:ascii="Helvetica" w:hAnsi="Helvetica"/>
                          <w:sz w:val="20"/>
                          <w:szCs w:val="20"/>
                        </w:rPr>
                        <w:tab/>
                        <w:t>Meeting room B245, level 3</w:t>
                      </w:r>
                    </w:p>
                    <w:p w:rsidR="003B735E" w:rsidRPr="00821156" w:rsidRDefault="003B735E" w:rsidP="00417F80">
                      <w:pPr>
                        <w:pStyle w:val="BodyText"/>
                        <w:tabs>
                          <w:tab w:val="left" w:pos="567"/>
                        </w:tabs>
                        <w:spacing w:line="360" w:lineRule="auto"/>
                        <w:ind w:left="720" w:hanging="425"/>
                        <w:rPr>
                          <w:rFonts w:ascii="Helvetica" w:hAnsi="Helvetica"/>
                          <w:sz w:val="20"/>
                          <w:szCs w:val="20"/>
                        </w:rPr>
                      </w:pPr>
                      <w:r w:rsidRPr="00821156">
                        <w:rPr>
                          <w:rFonts w:ascii="Helvetica" w:hAnsi="Helvetica"/>
                          <w:sz w:val="20"/>
                          <w:szCs w:val="20"/>
                        </w:rPr>
                        <w:t xml:space="preserve"> R.S.V.P:</w:t>
                      </w:r>
                      <w:r w:rsidRPr="00821156">
                        <w:rPr>
                          <w:rFonts w:ascii="Helvetica" w:hAnsi="Helvetica"/>
                          <w:sz w:val="20"/>
                          <w:szCs w:val="20"/>
                        </w:rPr>
                        <w:tab/>
                        <w:t xml:space="preserve">By 21 </w:t>
                      </w:r>
                      <w:r>
                        <w:rPr>
                          <w:rFonts w:ascii="Helvetica" w:hAnsi="Helvetica"/>
                          <w:sz w:val="20"/>
                          <w:szCs w:val="20"/>
                        </w:rPr>
                        <w:t>April 2013</w:t>
                      </w:r>
                    </w:p>
                    <w:p w:rsidR="003B735E" w:rsidRPr="00821156" w:rsidRDefault="003B735E" w:rsidP="00417F80">
                      <w:pPr>
                        <w:pStyle w:val="BodyText"/>
                        <w:tabs>
                          <w:tab w:val="left" w:pos="567"/>
                        </w:tabs>
                        <w:ind w:hanging="425"/>
                        <w:rPr>
                          <w:rFonts w:ascii="Helvetica" w:hAnsi="Helvetica"/>
                          <w:sz w:val="20"/>
                          <w:szCs w:val="20"/>
                        </w:rPr>
                      </w:pPr>
                      <w:r w:rsidRPr="00821156">
                        <w:rPr>
                          <w:rFonts w:ascii="Helvetica" w:hAnsi="Helvetica"/>
                          <w:sz w:val="20"/>
                          <w:szCs w:val="20"/>
                        </w:rPr>
                        <w:t xml:space="preserve">              Email:</w:t>
                      </w:r>
                      <w:r w:rsidRPr="00821156">
                        <w:rPr>
                          <w:rFonts w:ascii="Helvetica" w:hAnsi="Helvetica"/>
                          <w:sz w:val="20"/>
                          <w:szCs w:val="20"/>
                        </w:rPr>
                        <w:tab/>
                      </w:r>
                      <w:hyperlink r:id="rId89" w:history="1">
                        <w:r w:rsidRPr="00821156">
                          <w:rPr>
                            <w:rStyle w:val="Hyperlink"/>
                            <w:rFonts w:eastAsiaTheme="majorEastAsia"/>
                            <w:sz w:val="20"/>
                            <w:szCs w:val="20"/>
                          </w:rPr>
                          <w:t>birgittam@angliss.edu.au</w:t>
                        </w:r>
                      </w:hyperlink>
                    </w:p>
                    <w:p w:rsidR="003B735E" w:rsidRPr="00821156" w:rsidRDefault="003B735E" w:rsidP="00417F80">
                      <w:pPr>
                        <w:pStyle w:val="BodyText"/>
                        <w:rPr>
                          <w:rFonts w:ascii="Helvetica" w:hAnsi="Helvetica"/>
                          <w:sz w:val="20"/>
                          <w:szCs w:val="20"/>
                        </w:rPr>
                      </w:pPr>
                    </w:p>
                    <w:p w:rsidR="003B735E" w:rsidRPr="00821156" w:rsidRDefault="003B735E" w:rsidP="00417F80">
                      <w:pPr>
                        <w:pStyle w:val="BodyText"/>
                        <w:rPr>
                          <w:rFonts w:ascii="Helvetica" w:hAnsi="Helvetica"/>
                          <w:sz w:val="20"/>
                          <w:szCs w:val="20"/>
                        </w:rPr>
                      </w:pPr>
                      <w:r w:rsidRPr="00821156">
                        <w:rPr>
                          <w:rFonts w:ascii="Helvetica" w:hAnsi="Helvetica"/>
                          <w:sz w:val="20"/>
                          <w:szCs w:val="20"/>
                        </w:rPr>
                        <w:t xml:space="preserve">       I hope you can all attend.</w:t>
                      </w:r>
                    </w:p>
                  </w:txbxContent>
                </v:textbox>
                <w10:wrap anchorx="margin"/>
              </v:shape>
            </w:pict>
          </mc:Fallback>
        </mc:AlternateContent>
      </w:r>
      <w:r w:rsidR="00417F80" w:rsidRPr="00DF6719">
        <w:rPr>
          <w:rFonts w:ascii="Helvetica" w:eastAsia="Calibri" w:hAnsi="Helvetica" w:cs="Calibri"/>
          <w:b/>
          <w:szCs w:val="16"/>
          <w:lang w:eastAsia="ar-SA"/>
        </w:rPr>
        <w:br w:type="page"/>
      </w:r>
      <w:r w:rsidR="004C1817" w:rsidRPr="00DF6719">
        <w:rPr>
          <w:rFonts w:ascii="Helvetica" w:eastAsia="Calibri" w:hAnsi="Helvetica" w:cs="Calibri"/>
          <w:b/>
          <w:color w:val="0000FF"/>
          <w:sz w:val="28"/>
          <w:szCs w:val="28"/>
          <w:lang w:eastAsia="ar-SA"/>
        </w:rPr>
        <w:t xml:space="preserve">Preparing </w:t>
      </w:r>
      <w:r w:rsidR="00417F80" w:rsidRPr="00DF6719">
        <w:rPr>
          <w:rFonts w:ascii="Helvetica" w:eastAsia="Calibri" w:hAnsi="Helvetica" w:cs="Calibri"/>
          <w:b/>
          <w:color w:val="0000FF"/>
          <w:sz w:val="28"/>
          <w:szCs w:val="28"/>
          <w:lang w:eastAsia="ar-SA"/>
        </w:rPr>
        <w:t>Routine Letters</w:t>
      </w:r>
    </w:p>
    <w:p w:rsidR="00417F80" w:rsidRPr="00DF6719" w:rsidRDefault="00417F80" w:rsidP="00417F80">
      <w:p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szCs w:val="16"/>
          <w:lang w:eastAsia="ar-SA"/>
        </w:rPr>
        <w:t>The routine correspondence can be planned in three steps.</w:t>
      </w:r>
    </w:p>
    <w:tbl>
      <w:tblPr>
        <w:tblW w:w="8236" w:type="dxa"/>
        <w:tblCellSpacing w:w="0" w:type="dxa"/>
        <w:tblCellMar>
          <w:left w:w="0" w:type="dxa"/>
          <w:right w:w="0" w:type="dxa"/>
        </w:tblCellMar>
        <w:tblLook w:val="0000" w:firstRow="0" w:lastRow="0" w:firstColumn="0" w:lastColumn="0" w:noHBand="0" w:noVBand="0"/>
      </w:tblPr>
      <w:tblGrid>
        <w:gridCol w:w="8236"/>
      </w:tblGrid>
      <w:tr w:rsidR="00417F80" w:rsidRPr="00DF6719" w:rsidTr="00417F80">
        <w:trPr>
          <w:tblCellSpacing w:w="0" w:type="dxa"/>
        </w:trPr>
        <w:tc>
          <w:tcPr>
            <w:tcW w:w="0" w:type="auto"/>
            <w:shd w:val="clear" w:color="auto" w:fill="auto"/>
            <w:vAlign w:val="center"/>
          </w:tcPr>
          <w:tbl>
            <w:tblPr>
              <w:tblStyle w:val="LightShading-Accent11"/>
              <w:tblW w:w="8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2740"/>
              <w:gridCol w:w="2740"/>
              <w:gridCol w:w="2740"/>
            </w:tblGrid>
            <w:tr w:rsidR="00417F80" w:rsidRPr="00DF6719" w:rsidTr="008211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bottom w:val="none" w:sz="0" w:space="0" w:color="auto"/>
                    <w:right w:val="none" w:sz="0" w:space="0" w:color="auto"/>
                  </w:tcBorders>
                  <w:shd w:val="clear" w:color="auto" w:fill="E36C0A" w:themeFill="accent6" w:themeFillShade="BF"/>
                </w:tcPr>
                <w:p w:rsidR="00417F80" w:rsidRPr="00DF6719" w:rsidRDefault="00417F80" w:rsidP="008B586F">
                  <w:pPr>
                    <w:pStyle w:val="TableHeading"/>
                    <w:rPr>
                      <w:noProof w:val="0"/>
                    </w:rPr>
                  </w:pPr>
                  <w:r w:rsidRPr="00DF6719">
                    <w:rPr>
                      <w:noProof w:val="0"/>
                    </w:rPr>
                    <w:t xml:space="preserve">Opening Paragraph </w:t>
                  </w:r>
                </w:p>
              </w:tc>
              <w:tc>
                <w:tcPr>
                  <w:tcW w:w="2640" w:type="dxa"/>
                  <w:tcBorders>
                    <w:left w:val="none" w:sz="0" w:space="0" w:color="auto"/>
                    <w:right w:val="none" w:sz="0" w:space="0" w:color="auto"/>
                  </w:tcBorders>
                  <w:shd w:val="clear" w:color="auto" w:fill="E36C0A" w:themeFill="accent6" w:themeFillShade="BF"/>
                </w:tcPr>
                <w:p w:rsidR="00417F80" w:rsidRPr="00DF6719" w:rsidRDefault="00417F80" w:rsidP="008B586F">
                  <w:pPr>
                    <w:pStyle w:val="TableHeading"/>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 xml:space="preserve">Middle Paragraphs </w:t>
                  </w:r>
                </w:p>
              </w:tc>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bottom w:val="none" w:sz="0" w:space="0" w:color="auto"/>
                    <w:right w:val="none" w:sz="0" w:space="0" w:color="auto"/>
                  </w:tcBorders>
                  <w:shd w:val="clear" w:color="auto" w:fill="E36C0A" w:themeFill="accent6" w:themeFillShade="BF"/>
                </w:tcPr>
                <w:p w:rsidR="00417F80" w:rsidRPr="00DF6719" w:rsidRDefault="00417F80" w:rsidP="008B586F">
                  <w:pPr>
                    <w:pStyle w:val="TableHeading"/>
                    <w:rPr>
                      <w:noProof w:val="0"/>
                    </w:rPr>
                  </w:pPr>
                  <w:r w:rsidRPr="00DF6719">
                    <w:rPr>
                      <w:noProof w:val="0"/>
                    </w:rPr>
                    <w:t xml:space="preserve">Ending Paragraph </w:t>
                  </w:r>
                </w:p>
              </w:tc>
            </w:tr>
            <w:tr w:rsidR="00417F80" w:rsidRPr="00DF6719" w:rsidTr="00821156">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right w:val="none" w:sz="0" w:space="0" w:color="auto"/>
                  </w:tcBorders>
                  <w:shd w:val="clear" w:color="auto" w:fill="FFFFFF" w:themeFill="background1"/>
                </w:tcPr>
                <w:p w:rsidR="00417F80" w:rsidRPr="00DF6719" w:rsidRDefault="00417F80" w:rsidP="008B586F">
                  <w:pPr>
                    <w:pStyle w:val="TableText"/>
                    <w:rPr>
                      <w:noProof w:val="0"/>
                    </w:rPr>
                  </w:pPr>
                  <w:r w:rsidRPr="00DF6719">
                    <w:rPr>
                      <w:noProof w:val="0"/>
                    </w:rPr>
                    <w:t xml:space="preserve">Refer to the communication they sent to you </w:t>
                  </w:r>
                </w:p>
              </w:tc>
              <w:tc>
                <w:tcPr>
                  <w:tcW w:w="2640" w:type="dxa"/>
                  <w:shd w:val="clear" w:color="auto" w:fill="FFFFFF" w:themeFill="background1"/>
                </w:tcPr>
                <w:p w:rsidR="00417F80" w:rsidRPr="00DF6719" w:rsidRDefault="00417F80" w:rsidP="008B586F">
                  <w:pPr>
                    <w:pStyle w:val="TableText"/>
                    <w:cnfStyle w:val="000000000000" w:firstRow="0" w:lastRow="0" w:firstColumn="0" w:lastColumn="0" w:oddVBand="0" w:evenVBand="0" w:oddHBand="0" w:evenHBand="0" w:firstRowFirstColumn="0" w:firstRowLastColumn="0" w:lastRowFirstColumn="0" w:lastRowLastColumn="0"/>
                    <w:rPr>
                      <w:noProof w:val="0"/>
                    </w:rPr>
                  </w:pPr>
                  <w:r w:rsidRPr="00DF6719">
                    <w:rPr>
                      <w:noProof w:val="0"/>
                    </w:rPr>
                    <w:t xml:space="preserve">Provide complete information </w:t>
                  </w:r>
                </w:p>
              </w:tc>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right w:val="none" w:sz="0" w:space="0" w:color="auto"/>
                  </w:tcBorders>
                  <w:shd w:val="clear" w:color="auto" w:fill="FFFFFF" w:themeFill="background1"/>
                </w:tcPr>
                <w:p w:rsidR="00417F80" w:rsidRPr="00DF6719" w:rsidRDefault="00417F80" w:rsidP="008B586F">
                  <w:pPr>
                    <w:pStyle w:val="TableText"/>
                    <w:rPr>
                      <w:noProof w:val="0"/>
                    </w:rPr>
                  </w:pPr>
                  <w:r w:rsidRPr="00DF6719">
                    <w:rPr>
                      <w:noProof w:val="0"/>
                    </w:rPr>
                    <w:t xml:space="preserve">Include a goodwill close </w:t>
                  </w:r>
                </w:p>
              </w:tc>
            </w:tr>
          </w:tbl>
          <w:p w:rsidR="00417F80" w:rsidRPr="00DF6719" w:rsidRDefault="00417F80" w:rsidP="00417F80">
            <w:pPr>
              <w:rPr>
                <w:rFonts w:ascii="Helvetica" w:hAnsi="Helvetica"/>
                <w:color w:val="000000"/>
              </w:rPr>
            </w:pPr>
          </w:p>
        </w:tc>
      </w:tr>
    </w:tbl>
    <w:p w:rsidR="00417F80" w:rsidRPr="00DF6719" w:rsidRDefault="00417F80" w:rsidP="003524C6">
      <w:pPr>
        <w:numPr>
          <w:ilvl w:val="0"/>
          <w:numId w:val="23"/>
        </w:numPr>
        <w:suppressAutoHyphens/>
        <w:spacing w:before="240" w:after="160" w:line="240" w:lineRule="auto"/>
        <w:ind w:left="357" w:hanging="357"/>
        <w:rPr>
          <w:rFonts w:ascii="Helvetica" w:eastAsia="Calibri" w:hAnsi="Helvetica" w:cs="Calibri"/>
          <w:szCs w:val="16"/>
          <w:lang w:eastAsia="ar-SA"/>
        </w:rPr>
      </w:pPr>
      <w:r w:rsidRPr="00DF6719">
        <w:rPr>
          <w:rFonts w:ascii="Helvetica" w:eastAsia="Calibri" w:hAnsi="Helvetica" w:cs="Calibri"/>
          <w:szCs w:val="16"/>
          <w:lang w:eastAsia="ar-SA"/>
        </w:rPr>
        <w:t>Most routine business letters begin by referring to previous correspondence:</w:t>
      </w:r>
    </w:p>
    <w:p w:rsidR="00417F80" w:rsidRPr="00DF6719" w:rsidRDefault="00417F80" w:rsidP="00821156">
      <w:pPr>
        <w:pStyle w:val="Bullet1"/>
        <w:ind w:left="714"/>
      </w:pPr>
      <w:r w:rsidRPr="00DF6719">
        <w:t xml:space="preserve">Here is the information you asked for in your letter of 12 November. </w:t>
      </w:r>
    </w:p>
    <w:p w:rsidR="00417F80" w:rsidRPr="00DF6719" w:rsidRDefault="00417F80" w:rsidP="00821156">
      <w:pPr>
        <w:pStyle w:val="Bullet1"/>
        <w:ind w:left="714"/>
      </w:pPr>
      <w:r w:rsidRPr="00DF6719">
        <w:t>In your letter of 9 June, you asked for...</w:t>
      </w:r>
    </w:p>
    <w:p w:rsidR="00417F80" w:rsidRPr="00DF6719" w:rsidRDefault="00417F80" w:rsidP="00821156">
      <w:pPr>
        <w:pStyle w:val="Bullet1"/>
        <w:ind w:left="714"/>
      </w:pPr>
      <w:r w:rsidRPr="00DF6719">
        <w:t>In reply to your letter of 8 August...</w:t>
      </w:r>
    </w:p>
    <w:p w:rsidR="00417F80" w:rsidRPr="00DF6719" w:rsidRDefault="00417F80" w:rsidP="00821156">
      <w:pPr>
        <w:pStyle w:val="Bullet1"/>
        <w:numPr>
          <w:ilvl w:val="0"/>
          <w:numId w:val="0"/>
        </w:numPr>
        <w:ind w:left="357"/>
      </w:pPr>
      <w:r w:rsidRPr="00DF6719">
        <w:t xml:space="preserve">Or your letter may be in response to a telephone call or </w:t>
      </w:r>
      <w:r w:rsidR="001729AE" w:rsidRPr="00DF6719">
        <w:t>an</w:t>
      </w:r>
      <w:r w:rsidR="00821156" w:rsidRPr="00DF6719">
        <w:t xml:space="preserve"> in-person conversation. </w:t>
      </w:r>
      <w:r w:rsidRPr="00DF6719">
        <w:t xml:space="preserve">Then you might write: </w:t>
      </w:r>
    </w:p>
    <w:p w:rsidR="00417F80" w:rsidRPr="00DF6719" w:rsidRDefault="00417F80" w:rsidP="00821156">
      <w:pPr>
        <w:pStyle w:val="Bullet1"/>
        <w:ind w:left="714"/>
      </w:pPr>
      <w:r w:rsidRPr="00DF6719">
        <w:t>Following our conversation this morning...</w:t>
      </w:r>
    </w:p>
    <w:p w:rsidR="00417F80" w:rsidRPr="00DF6719" w:rsidRDefault="00417F80" w:rsidP="00821156">
      <w:pPr>
        <w:pStyle w:val="Bullet1"/>
        <w:ind w:left="714"/>
      </w:pPr>
      <w:r w:rsidRPr="00DF6719">
        <w:t>Your telephone call this morning reminded me that...</w:t>
      </w:r>
    </w:p>
    <w:p w:rsidR="00417F80" w:rsidRPr="00DF6719" w:rsidRDefault="00417F80" w:rsidP="003524C6">
      <w:pPr>
        <w:numPr>
          <w:ilvl w:val="0"/>
          <w:numId w:val="23"/>
        </w:numPr>
        <w:suppressAutoHyphens/>
        <w:spacing w:before="80" w:after="160" w:line="240" w:lineRule="auto"/>
        <w:ind w:left="357" w:hanging="357"/>
        <w:rPr>
          <w:rFonts w:ascii="Helvetica" w:eastAsia="Calibri" w:hAnsi="Helvetica" w:cs="Calibri"/>
          <w:szCs w:val="16"/>
          <w:lang w:eastAsia="ar-SA"/>
        </w:rPr>
      </w:pPr>
      <w:r w:rsidRPr="00DF6719">
        <w:rPr>
          <w:rFonts w:ascii="Helvetica" w:eastAsia="Calibri" w:hAnsi="Helvetica" w:cs="Calibri"/>
          <w:szCs w:val="16"/>
          <w:lang w:eastAsia="ar-SA"/>
        </w:rPr>
        <w:t xml:space="preserve">Providing complete information means giving all the necessary details.  </w:t>
      </w:r>
    </w:p>
    <w:p w:rsidR="00417F80" w:rsidRPr="00DF6719" w:rsidRDefault="00417F80" w:rsidP="008B586F">
      <w:pPr>
        <w:pStyle w:val="Bullet1"/>
        <w:numPr>
          <w:ilvl w:val="0"/>
          <w:numId w:val="0"/>
        </w:numPr>
        <w:ind w:left="357"/>
      </w:pPr>
      <w:r w:rsidRPr="00DF6719">
        <w:t>This involves trying to answer any possible questions th</w:t>
      </w:r>
      <w:r w:rsidR="008B586F" w:rsidRPr="00DF6719">
        <w:t xml:space="preserve">at the reader may want to ask. </w:t>
      </w:r>
      <w:r w:rsidRPr="00DF6719">
        <w:t>A bulletin or brochure is a useful way to minimise detail in letters.</w:t>
      </w:r>
    </w:p>
    <w:p w:rsidR="00417F80" w:rsidRPr="00DF6719" w:rsidRDefault="00417F80" w:rsidP="003524C6">
      <w:pPr>
        <w:numPr>
          <w:ilvl w:val="0"/>
          <w:numId w:val="23"/>
        </w:numPr>
        <w:suppressAutoHyphens/>
        <w:spacing w:before="80" w:after="160" w:line="240" w:lineRule="auto"/>
        <w:ind w:left="357" w:hanging="357"/>
        <w:rPr>
          <w:rFonts w:ascii="Helvetica" w:eastAsia="Calibri" w:hAnsi="Helvetica" w:cs="Calibri"/>
          <w:szCs w:val="16"/>
          <w:lang w:eastAsia="ar-SA"/>
        </w:rPr>
      </w:pPr>
      <w:r w:rsidRPr="00DF6719">
        <w:rPr>
          <w:rFonts w:ascii="Helvetica" w:eastAsia="Calibri" w:hAnsi="Helvetica" w:cs="Calibri"/>
          <w:szCs w:val="16"/>
          <w:lang w:eastAsia="ar-SA"/>
        </w:rPr>
        <w:t>We close our letter with a note of goodwill, to avoid sounding abrupt.</w:t>
      </w:r>
    </w:p>
    <w:p w:rsidR="00417F80" w:rsidRPr="00DF6719" w:rsidRDefault="00F80A26" w:rsidP="00F80A26">
      <w:pPr>
        <w:suppressAutoHyphens/>
        <w:spacing w:before="240" w:after="240" w:line="240" w:lineRule="auto"/>
        <w:rPr>
          <w:rFonts w:ascii="Helvetica" w:eastAsia="Calibri" w:hAnsi="Helvetica" w:cs="Calibri"/>
          <w:b/>
          <w:color w:val="0000FF"/>
          <w:sz w:val="28"/>
          <w:szCs w:val="28"/>
          <w:lang w:eastAsia="ar-SA"/>
        </w:rPr>
      </w:pPr>
      <w:r w:rsidRPr="00DF6719">
        <w:rPr>
          <w:rFonts w:ascii="Helvetica" w:eastAsia="Calibri" w:hAnsi="Helvetica" w:cs="Calibri"/>
          <w:b/>
          <w:color w:val="0000FF"/>
          <w:sz w:val="28"/>
          <w:szCs w:val="28"/>
          <w:lang w:eastAsia="ar-SA"/>
        </w:rPr>
        <w:t xml:space="preserve">Preparing </w:t>
      </w:r>
      <w:r w:rsidR="00417F80" w:rsidRPr="00DF6719">
        <w:rPr>
          <w:rFonts w:ascii="Helvetica" w:eastAsia="Calibri" w:hAnsi="Helvetica" w:cs="Calibri"/>
          <w:b/>
          <w:color w:val="0000FF"/>
          <w:sz w:val="28"/>
          <w:szCs w:val="28"/>
          <w:lang w:eastAsia="ar-SA"/>
        </w:rPr>
        <w:t xml:space="preserve">Good News </w:t>
      </w:r>
      <w:r w:rsidR="0063519F" w:rsidRPr="00DF6719">
        <w:rPr>
          <w:rFonts w:ascii="Helvetica" w:eastAsia="Calibri" w:hAnsi="Helvetica" w:cs="Calibri"/>
          <w:b/>
          <w:color w:val="0000FF"/>
          <w:sz w:val="28"/>
          <w:szCs w:val="28"/>
          <w:lang w:eastAsia="ar-SA"/>
        </w:rPr>
        <w:t xml:space="preserve">and Neutral </w:t>
      </w:r>
      <w:r w:rsidR="00417F80" w:rsidRPr="00DF6719">
        <w:rPr>
          <w:rFonts w:ascii="Helvetica" w:eastAsia="Calibri" w:hAnsi="Helvetica" w:cs="Calibri"/>
          <w:b/>
          <w:color w:val="0000FF"/>
          <w:sz w:val="28"/>
          <w:szCs w:val="28"/>
          <w:lang w:eastAsia="ar-SA"/>
        </w:rPr>
        <w:t>Letters</w:t>
      </w:r>
    </w:p>
    <w:tbl>
      <w:tblPr>
        <w:tblW w:w="8236" w:type="dxa"/>
        <w:tblCellSpacing w:w="0" w:type="dxa"/>
        <w:tblCellMar>
          <w:left w:w="0" w:type="dxa"/>
          <w:right w:w="0" w:type="dxa"/>
        </w:tblCellMar>
        <w:tblLook w:val="0000" w:firstRow="0" w:lastRow="0" w:firstColumn="0" w:lastColumn="0" w:noHBand="0" w:noVBand="0"/>
      </w:tblPr>
      <w:tblGrid>
        <w:gridCol w:w="8236"/>
      </w:tblGrid>
      <w:tr w:rsidR="00417F80" w:rsidRPr="00DF6719" w:rsidTr="00417F80">
        <w:trPr>
          <w:tblCellSpacing w:w="0" w:type="dxa"/>
        </w:trPr>
        <w:tc>
          <w:tcPr>
            <w:tcW w:w="0" w:type="auto"/>
            <w:shd w:val="clear" w:color="auto" w:fill="auto"/>
            <w:vAlign w:val="center"/>
          </w:tcPr>
          <w:tbl>
            <w:tblPr>
              <w:tblStyle w:val="LightShading-Accent3"/>
              <w:tblW w:w="8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2740"/>
              <w:gridCol w:w="2740"/>
              <w:gridCol w:w="2740"/>
            </w:tblGrid>
            <w:tr w:rsidR="00417F80" w:rsidRPr="00DF6719" w:rsidTr="003B73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3B735E">
                  <w:pPr>
                    <w:pStyle w:val="TableHeading"/>
                    <w:jc w:val="center"/>
                    <w:rPr>
                      <w:noProof w:val="0"/>
                    </w:rPr>
                  </w:pPr>
                  <w:r w:rsidRPr="00DF6719">
                    <w:rPr>
                      <w:noProof w:val="0"/>
                    </w:rPr>
                    <w:t>Opening Paragraph</w:t>
                  </w:r>
                </w:p>
              </w:tc>
              <w:tc>
                <w:tcPr>
                  <w:tcW w:w="2640" w:type="dxa"/>
                  <w:tcBorders>
                    <w:left w:val="none" w:sz="0" w:space="0" w:color="auto"/>
                    <w:right w:val="none" w:sz="0" w:space="0" w:color="auto"/>
                  </w:tcBorders>
                  <w:shd w:val="clear" w:color="auto" w:fill="E36C0A" w:themeFill="accent6" w:themeFillShade="BF"/>
                  <w:vAlign w:val="center"/>
                </w:tcPr>
                <w:p w:rsidR="00417F80" w:rsidRPr="00DF6719" w:rsidRDefault="00417F80" w:rsidP="003B735E">
                  <w:pPr>
                    <w:pStyle w:val="TableHeading"/>
                    <w:jc w:val="center"/>
                    <w:cnfStyle w:val="000000100000" w:firstRow="0" w:lastRow="0" w:firstColumn="0" w:lastColumn="0" w:oddVBand="0" w:evenVBand="0" w:oddHBand="1" w:evenHBand="0" w:firstRowFirstColumn="0" w:firstRowLastColumn="0" w:lastRowFirstColumn="0" w:lastRowLastColumn="0"/>
                    <w:rPr>
                      <w:noProof w:val="0"/>
                    </w:rPr>
                  </w:pPr>
                  <w:r w:rsidRPr="00DF6719">
                    <w:rPr>
                      <w:noProof w:val="0"/>
                    </w:rPr>
                    <w:t>Middle Paragraphs</w:t>
                  </w:r>
                </w:p>
              </w:tc>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3B735E">
                  <w:pPr>
                    <w:pStyle w:val="TableHeading"/>
                    <w:jc w:val="center"/>
                    <w:rPr>
                      <w:noProof w:val="0"/>
                    </w:rPr>
                  </w:pPr>
                  <w:r w:rsidRPr="00DF6719">
                    <w:rPr>
                      <w:noProof w:val="0"/>
                    </w:rPr>
                    <w:t>Ending Paragraph</w:t>
                  </w:r>
                </w:p>
              </w:tc>
            </w:tr>
            <w:tr w:rsidR="00417F80" w:rsidRPr="00DF6719" w:rsidTr="003B735E">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right w:val="none" w:sz="0" w:space="0" w:color="auto"/>
                  </w:tcBorders>
                  <w:shd w:val="clear" w:color="auto" w:fill="auto"/>
                  <w:vAlign w:val="center"/>
                </w:tcPr>
                <w:p w:rsidR="00417F80" w:rsidRPr="00DF6719" w:rsidRDefault="00417F80" w:rsidP="003B735E">
                  <w:pPr>
                    <w:pStyle w:val="TableText"/>
                    <w:jc w:val="center"/>
                    <w:rPr>
                      <w:noProof w:val="0"/>
                    </w:rPr>
                  </w:pPr>
                  <w:r w:rsidRPr="00DF6719">
                    <w:rPr>
                      <w:noProof w:val="0"/>
                    </w:rPr>
                    <w:t>Write the good news</w:t>
                  </w:r>
                </w:p>
              </w:tc>
              <w:tc>
                <w:tcPr>
                  <w:tcW w:w="2640" w:type="dxa"/>
                  <w:shd w:val="clear" w:color="auto" w:fill="auto"/>
                  <w:vAlign w:val="center"/>
                </w:tcPr>
                <w:p w:rsidR="00417F80" w:rsidRPr="00DF6719" w:rsidRDefault="00417F80" w:rsidP="003B735E">
                  <w:pPr>
                    <w:pStyle w:val="TableText"/>
                    <w:jc w:val="center"/>
                    <w:cnfStyle w:val="000000000000" w:firstRow="0" w:lastRow="0" w:firstColumn="0" w:lastColumn="0" w:oddVBand="0" w:evenVBand="0" w:oddHBand="0" w:evenHBand="0" w:firstRowFirstColumn="0" w:firstRowLastColumn="0" w:lastRowFirstColumn="0" w:lastRowLastColumn="0"/>
                    <w:rPr>
                      <w:noProof w:val="0"/>
                    </w:rPr>
                  </w:pPr>
                  <w:r w:rsidRPr="00DF6719">
                    <w:rPr>
                      <w:noProof w:val="0"/>
                    </w:rPr>
                    <w:t>Provide relevant detail</w:t>
                  </w:r>
                </w:p>
              </w:tc>
              <w:tc>
                <w:tcPr>
                  <w:cnfStyle w:val="000010000000" w:firstRow="0" w:lastRow="0" w:firstColumn="0" w:lastColumn="0" w:oddVBand="1" w:evenVBand="0" w:oddHBand="0" w:evenHBand="0" w:firstRowFirstColumn="0" w:firstRowLastColumn="0" w:lastRowFirstColumn="0" w:lastRowLastColumn="0"/>
                  <w:tcW w:w="2640" w:type="dxa"/>
                  <w:tcBorders>
                    <w:left w:val="none" w:sz="0" w:space="0" w:color="auto"/>
                    <w:right w:val="none" w:sz="0" w:space="0" w:color="auto"/>
                  </w:tcBorders>
                  <w:shd w:val="clear" w:color="auto" w:fill="auto"/>
                  <w:vAlign w:val="center"/>
                </w:tcPr>
                <w:p w:rsidR="00417F80" w:rsidRPr="00DF6719" w:rsidRDefault="00417F80" w:rsidP="003B735E">
                  <w:pPr>
                    <w:pStyle w:val="TableText"/>
                    <w:jc w:val="center"/>
                    <w:rPr>
                      <w:noProof w:val="0"/>
                    </w:rPr>
                  </w:pPr>
                  <w:r w:rsidRPr="00DF6719">
                    <w:rPr>
                      <w:noProof w:val="0"/>
                    </w:rPr>
                    <w:t>Repeat the good news</w:t>
                  </w:r>
                </w:p>
              </w:tc>
            </w:tr>
          </w:tbl>
          <w:p w:rsidR="00417F80" w:rsidRPr="00DF6719" w:rsidRDefault="00417F80" w:rsidP="00417F80">
            <w:pPr>
              <w:rPr>
                <w:rFonts w:ascii="Helvetica" w:hAnsi="Helvetica"/>
                <w:color w:val="000000"/>
              </w:rPr>
            </w:pPr>
          </w:p>
        </w:tc>
      </w:tr>
    </w:tbl>
    <w:p w:rsidR="00417F80" w:rsidRPr="00DF6719" w:rsidRDefault="00417F80" w:rsidP="00417F80">
      <w:pPr>
        <w:spacing w:after="0" w:line="240" w:lineRule="auto"/>
        <w:rPr>
          <w:rFonts w:ascii="Helvetica" w:hAnsi="Helvetica" w:cs="Arial"/>
          <w:b/>
          <w:bCs/>
          <w:color w:val="000000" w:themeColor="text1"/>
        </w:rPr>
      </w:pPr>
    </w:p>
    <w:p w:rsidR="00417F80" w:rsidRPr="00DF6719" w:rsidRDefault="00417F80" w:rsidP="008B586F">
      <w:pPr>
        <w:pStyle w:val="BodyCopy"/>
        <w:rPr>
          <w:noProof w:val="0"/>
        </w:rPr>
      </w:pPr>
      <w:r w:rsidRPr="00DF6719">
        <w:rPr>
          <w:b/>
          <w:bCs/>
          <w:noProof w:val="0"/>
        </w:rPr>
        <w:t>The opening paragraph</w:t>
      </w:r>
      <w:r w:rsidRPr="00DF6719">
        <w:rPr>
          <w:noProof w:val="0"/>
        </w:rPr>
        <w:t xml:space="preserve"> can begin with the good news and remove any uncertainty the reader may have about our response to their situation:</w:t>
      </w:r>
    </w:p>
    <w:p w:rsidR="00417F80" w:rsidRPr="00DF6719" w:rsidRDefault="00417F80" w:rsidP="008B586F">
      <w:pPr>
        <w:pStyle w:val="Bullet1"/>
      </w:pPr>
      <w:r w:rsidRPr="00DF6719">
        <w:t>Although the warranty on your heater ended six months ago, we have decided to replace it without further charge</w:t>
      </w:r>
    </w:p>
    <w:p w:rsidR="00417F80" w:rsidRPr="00DF6719" w:rsidRDefault="00417F80" w:rsidP="008B586F">
      <w:pPr>
        <w:pStyle w:val="Bullet1"/>
      </w:pPr>
      <w:r w:rsidRPr="00DF6719">
        <w:t xml:space="preserve">We overestimated the costs of repairs to your roof.  The account will be $700.00 less than we anticipated. </w:t>
      </w:r>
    </w:p>
    <w:p w:rsidR="00417F80" w:rsidRPr="00DF6719" w:rsidRDefault="00417F80" w:rsidP="008B586F">
      <w:pPr>
        <w:pStyle w:val="BodyCopy"/>
        <w:rPr>
          <w:noProof w:val="0"/>
        </w:rPr>
      </w:pPr>
      <w:r w:rsidRPr="00DF6719">
        <w:rPr>
          <w:b/>
          <w:bCs/>
          <w:noProof w:val="0"/>
        </w:rPr>
        <w:t>The middle paragraphs</w:t>
      </w:r>
      <w:r w:rsidRPr="00DF6719">
        <w:rPr>
          <w:noProof w:val="0"/>
        </w:rPr>
        <w:t xml:space="preserve"> of our correspondence provide the reader with detailed explanation of what has taken place.</w:t>
      </w:r>
    </w:p>
    <w:p w:rsidR="00417F80" w:rsidRPr="00DF6719" w:rsidRDefault="00417F80" w:rsidP="008B586F">
      <w:pPr>
        <w:pStyle w:val="BodyCopy"/>
        <w:rPr>
          <w:noProof w:val="0"/>
        </w:rPr>
      </w:pPr>
      <w:r w:rsidRPr="00DF6719">
        <w:rPr>
          <w:b/>
          <w:bCs/>
          <w:noProof w:val="0"/>
          <w:color w:val="000000" w:themeColor="text1"/>
        </w:rPr>
        <w:t>The final paragraph</w:t>
      </w:r>
      <w:r w:rsidRPr="00DF6719">
        <w:rPr>
          <w:noProof w:val="0"/>
          <w:color w:val="000000" w:themeColor="text1"/>
        </w:rPr>
        <w:t xml:space="preserve"> in the</w:t>
      </w:r>
      <w:r w:rsidRPr="00DF6719">
        <w:rPr>
          <w:noProof w:val="0"/>
        </w:rPr>
        <w:t xml:space="preserve"> letter can again refer to the good news.  Please telephone our office to make a suitable time for our plumber to fit your new heater. Our cheque for seven hundred dollars is enclosed.</w:t>
      </w:r>
    </w:p>
    <w:p w:rsidR="00417F80" w:rsidRPr="00DF6719" w:rsidRDefault="00417F80" w:rsidP="008B586F">
      <w:pPr>
        <w:pStyle w:val="BodyCopy"/>
        <w:rPr>
          <w:noProof w:val="0"/>
        </w:rPr>
      </w:pPr>
      <w:r w:rsidRPr="00DF6719">
        <w:rPr>
          <w:noProof w:val="0"/>
        </w:rPr>
        <w:t xml:space="preserve">This pattern of writing a good news letter is well balanced and leaves our reader with positive thoughts about our product and our company. </w:t>
      </w:r>
    </w:p>
    <w:p w:rsidR="004C1817" w:rsidRPr="00DF6719" w:rsidRDefault="004C1817" w:rsidP="008B586F">
      <w:pPr>
        <w:pStyle w:val="BodyCopy"/>
        <w:rPr>
          <w:noProof w:val="0"/>
        </w:rPr>
      </w:pPr>
    </w:p>
    <w:p w:rsidR="008B586F" w:rsidRPr="00DF6719" w:rsidRDefault="008B586F">
      <w:pPr>
        <w:rPr>
          <w:rFonts w:ascii="Helvetica" w:eastAsia="Calibri" w:hAnsi="Helvetica" w:cs="Calibri"/>
          <w:b/>
          <w:szCs w:val="16"/>
          <w:lang w:eastAsia="ar-SA"/>
        </w:rPr>
      </w:pPr>
      <w:r w:rsidRPr="00DF6719">
        <w:rPr>
          <w:rFonts w:ascii="Helvetica" w:eastAsia="Calibri" w:hAnsi="Helvetica" w:cs="Calibri"/>
          <w:b/>
          <w:szCs w:val="16"/>
          <w:lang w:eastAsia="ar-SA"/>
        </w:rPr>
        <w:br w:type="page"/>
      </w:r>
    </w:p>
    <w:p w:rsidR="00417F80" w:rsidRPr="00DF6719" w:rsidRDefault="00417F80" w:rsidP="008B586F">
      <w:pPr>
        <w:pStyle w:val="BodyCopyBold"/>
        <w:rPr>
          <w:noProof w:val="0"/>
        </w:rPr>
      </w:pPr>
      <w:r w:rsidRPr="00DF6719">
        <w:rPr>
          <w:noProof w:val="0"/>
        </w:rPr>
        <w:t>Writing Good News or Neutral Letters</w:t>
      </w:r>
    </w:p>
    <w:p w:rsidR="00417F80" w:rsidRPr="00DF6719" w:rsidRDefault="00417F80" w:rsidP="008B586F">
      <w:pPr>
        <w:pStyle w:val="BodyCopy"/>
        <w:rPr>
          <w:noProof w:val="0"/>
        </w:rPr>
      </w:pPr>
      <w:r w:rsidRPr="00DF6719">
        <w:rPr>
          <w:noProof w:val="0"/>
        </w:rPr>
        <w:t>The content of different types of positive or neutral letters will vary. Listed below are four different types of good news letter.</w:t>
      </w:r>
    </w:p>
    <w:tbl>
      <w:tblPr>
        <w:tblStyle w:val="MediumGrid3-Accent3"/>
        <w:tblW w:w="88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4436"/>
        <w:gridCol w:w="4436"/>
      </w:tblGrid>
      <w:tr w:rsidR="00417F80" w:rsidRPr="00DF6719" w:rsidTr="00186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6" w:type="dxa"/>
            <w:tcBorders>
              <w:top w:val="none" w:sz="0" w:space="0" w:color="auto"/>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numPr>
                <w:ilvl w:val="1"/>
                <w:numId w:val="18"/>
              </w:numPr>
              <w:tabs>
                <w:tab w:val="num" w:pos="284"/>
              </w:tabs>
              <w:spacing w:before="120" w:after="120"/>
              <w:ind w:hanging="1800"/>
              <w:rPr>
                <w:rFonts w:ascii="Helvetica" w:hAnsi="Helvetica" w:cs="Tahoma"/>
                <w:sz w:val="20"/>
                <w:szCs w:val="20"/>
              </w:rPr>
            </w:pPr>
            <w:r w:rsidRPr="00DF6719">
              <w:rPr>
                <w:rFonts w:ascii="Helvetica" w:hAnsi="Helvetica" w:cs="Tahoma"/>
                <w:sz w:val="20"/>
                <w:szCs w:val="20"/>
              </w:rPr>
              <w:t>AN INQUIRY</w:t>
            </w:r>
          </w:p>
        </w:tc>
        <w:tc>
          <w:tcPr>
            <w:cnfStyle w:val="000100000000" w:firstRow="0" w:lastRow="0" w:firstColumn="0" w:lastColumn="1" w:oddVBand="0" w:evenVBand="0" w:oddHBand="0" w:evenHBand="0" w:firstRowFirstColumn="0" w:firstRowLastColumn="0" w:lastRowFirstColumn="0" w:lastRowLastColumn="0"/>
            <w:tcW w:w="4436" w:type="dxa"/>
            <w:tcBorders>
              <w:top w:val="none" w:sz="0" w:space="0" w:color="auto"/>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numPr>
                <w:ilvl w:val="1"/>
                <w:numId w:val="18"/>
              </w:numPr>
              <w:tabs>
                <w:tab w:val="num" w:pos="251"/>
              </w:tabs>
              <w:spacing w:before="120" w:after="120"/>
              <w:ind w:hanging="1800"/>
              <w:rPr>
                <w:rFonts w:ascii="Helvetica" w:hAnsi="Helvetica" w:cs="Tahoma"/>
                <w:sz w:val="20"/>
                <w:szCs w:val="20"/>
              </w:rPr>
            </w:pPr>
            <w:r w:rsidRPr="00DF6719">
              <w:rPr>
                <w:rFonts w:ascii="Helvetica" w:hAnsi="Helvetica" w:cs="Tahoma"/>
                <w:sz w:val="20"/>
                <w:szCs w:val="20"/>
              </w:rPr>
              <w:t>A REQUEST</w:t>
            </w:r>
          </w:p>
        </w:tc>
      </w:tr>
      <w:tr w:rsidR="00417F80" w:rsidRPr="00DF6719" w:rsidTr="00186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6" w:type="dxa"/>
            <w:tcBorders>
              <w:top w:val="none" w:sz="0" w:space="0" w:color="auto"/>
              <w:left w:val="none" w:sz="0" w:space="0" w:color="auto"/>
              <w:bottom w:val="none" w:sz="0" w:space="0" w:color="auto"/>
              <w:right w:val="none" w:sz="0" w:space="0" w:color="auto"/>
            </w:tcBorders>
            <w:shd w:val="clear" w:color="auto" w:fill="auto"/>
            <w:vAlign w:val="center"/>
          </w:tcPr>
          <w:p w:rsidR="00417F80" w:rsidRPr="00DF6719" w:rsidRDefault="00417F80" w:rsidP="008B586F">
            <w:pPr>
              <w:suppressAutoHyphens/>
              <w:spacing w:before="120" w:after="120"/>
              <w:rPr>
                <w:rFonts w:ascii="Helvetica" w:eastAsia="Calibri" w:hAnsi="Helvetica" w:cs="Calibri"/>
                <w:b w:val="0"/>
                <w:color w:val="000000" w:themeColor="text1"/>
                <w:sz w:val="20"/>
                <w:lang w:eastAsia="ar-SA"/>
              </w:rPr>
            </w:pPr>
            <w:r w:rsidRPr="00DF6719">
              <w:rPr>
                <w:rFonts w:ascii="Helvetica" w:eastAsia="Calibri" w:hAnsi="Helvetica" w:cs="Calibri"/>
                <w:b w:val="0"/>
                <w:color w:val="000000" w:themeColor="text1"/>
                <w:sz w:val="20"/>
                <w:lang w:eastAsia="ar-SA"/>
              </w:rPr>
              <w:t>A letter of inquiry asks others to share information and ideas</w:t>
            </w:r>
          </w:p>
        </w:tc>
        <w:tc>
          <w:tcPr>
            <w:cnfStyle w:val="000100000000" w:firstRow="0" w:lastRow="0" w:firstColumn="0" w:lastColumn="1" w:oddVBand="0" w:evenVBand="0" w:oddHBand="0" w:evenHBand="0" w:firstRowFirstColumn="0" w:firstRowLastColumn="0" w:lastRowFirstColumn="0" w:lastRowLastColumn="0"/>
            <w:tcW w:w="4436" w:type="dxa"/>
            <w:tcBorders>
              <w:top w:val="none" w:sz="0" w:space="0" w:color="auto"/>
              <w:left w:val="none" w:sz="0" w:space="0" w:color="auto"/>
              <w:bottom w:val="none" w:sz="0" w:space="0" w:color="auto"/>
              <w:right w:val="none" w:sz="0" w:space="0" w:color="auto"/>
            </w:tcBorders>
            <w:shd w:val="clear" w:color="auto" w:fill="auto"/>
            <w:vAlign w:val="center"/>
          </w:tcPr>
          <w:p w:rsidR="00417F80" w:rsidRPr="00DF6719" w:rsidRDefault="00417F80" w:rsidP="008B586F">
            <w:pPr>
              <w:suppressAutoHyphens/>
              <w:spacing w:before="120" w:after="120"/>
              <w:rPr>
                <w:rFonts w:ascii="Helvetica" w:eastAsia="Calibri" w:hAnsi="Helvetica" w:cs="Calibri"/>
                <w:b w:val="0"/>
                <w:color w:val="000000" w:themeColor="text1"/>
                <w:sz w:val="20"/>
                <w:lang w:eastAsia="ar-SA"/>
              </w:rPr>
            </w:pPr>
            <w:r w:rsidRPr="00DF6719">
              <w:rPr>
                <w:rFonts w:ascii="Helvetica" w:eastAsia="Calibri" w:hAnsi="Helvetica" w:cs="Calibri"/>
                <w:b w:val="0"/>
                <w:color w:val="000000" w:themeColor="text1"/>
                <w:sz w:val="20"/>
                <w:lang w:eastAsia="ar-SA"/>
              </w:rPr>
              <w:t xml:space="preserve">A letter of request seeks a specific action </w:t>
            </w:r>
            <w:r w:rsidR="001729AE" w:rsidRPr="00DF6719">
              <w:rPr>
                <w:rFonts w:ascii="Helvetica" w:eastAsia="Calibri" w:hAnsi="Helvetica" w:cs="Calibri"/>
                <w:b w:val="0"/>
                <w:color w:val="000000" w:themeColor="text1"/>
                <w:sz w:val="20"/>
                <w:lang w:eastAsia="ar-SA"/>
              </w:rPr>
              <w:t>e.g.</w:t>
            </w:r>
            <w:r w:rsidRPr="00DF6719">
              <w:rPr>
                <w:rFonts w:ascii="Helvetica" w:eastAsia="Calibri" w:hAnsi="Helvetica" w:cs="Calibri"/>
                <w:b w:val="0"/>
                <w:color w:val="000000" w:themeColor="text1"/>
                <w:sz w:val="20"/>
                <w:lang w:eastAsia="ar-SA"/>
              </w:rPr>
              <w:t xml:space="preserve"> A purchase order</w:t>
            </w:r>
          </w:p>
        </w:tc>
      </w:tr>
      <w:tr w:rsidR="00417F80" w:rsidRPr="00DF6719" w:rsidTr="001861CF">
        <w:tc>
          <w:tcPr>
            <w:cnfStyle w:val="001000000000" w:firstRow="0" w:lastRow="0" w:firstColumn="1" w:lastColumn="0" w:oddVBand="0" w:evenVBand="0" w:oddHBand="0" w:evenHBand="0" w:firstRowFirstColumn="0" w:firstRowLastColumn="0" w:lastRowFirstColumn="0" w:lastRowLastColumn="0"/>
            <w:tcW w:w="4436" w:type="dxa"/>
            <w:tcBorders>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numPr>
                <w:ilvl w:val="1"/>
                <w:numId w:val="18"/>
              </w:numPr>
              <w:tabs>
                <w:tab w:val="num" w:pos="284"/>
              </w:tabs>
              <w:spacing w:before="120" w:after="120"/>
              <w:ind w:hanging="1800"/>
              <w:rPr>
                <w:rFonts w:ascii="Helvetica" w:hAnsi="Helvetica" w:cs="Tahoma"/>
                <w:sz w:val="20"/>
                <w:szCs w:val="20"/>
              </w:rPr>
            </w:pPr>
            <w:r w:rsidRPr="00DF6719">
              <w:rPr>
                <w:rFonts w:ascii="Helvetica" w:hAnsi="Helvetica" w:cs="Tahoma"/>
                <w:sz w:val="20"/>
                <w:szCs w:val="20"/>
              </w:rPr>
              <w:t>AN AKNOWLEDGMENT</w:t>
            </w:r>
          </w:p>
        </w:tc>
        <w:tc>
          <w:tcPr>
            <w:cnfStyle w:val="000100000000" w:firstRow="0" w:lastRow="0" w:firstColumn="0" w:lastColumn="1" w:oddVBand="0" w:evenVBand="0" w:oddHBand="0" w:evenHBand="0" w:firstRowFirstColumn="0" w:firstRowLastColumn="0" w:lastRowFirstColumn="0" w:lastRowLastColumn="0"/>
            <w:tcW w:w="4436" w:type="dxa"/>
            <w:tcBorders>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pStyle w:val="ListParagraph"/>
              <w:numPr>
                <w:ilvl w:val="1"/>
                <w:numId w:val="18"/>
              </w:numPr>
              <w:tabs>
                <w:tab w:val="clear" w:pos="1800"/>
                <w:tab w:val="num" w:pos="251"/>
              </w:tabs>
              <w:spacing w:before="120" w:after="120"/>
              <w:ind w:left="393" w:hanging="393"/>
              <w:contextualSpacing w:val="0"/>
              <w:rPr>
                <w:rFonts w:ascii="Helvetica" w:hAnsi="Helvetica" w:cs="Tahoma"/>
                <w:sz w:val="20"/>
                <w:szCs w:val="20"/>
              </w:rPr>
            </w:pPr>
            <w:r w:rsidRPr="00DF6719">
              <w:rPr>
                <w:rFonts w:ascii="Helvetica" w:hAnsi="Helvetica" w:cs="Tahoma"/>
                <w:sz w:val="20"/>
                <w:szCs w:val="20"/>
              </w:rPr>
              <w:t>A LETTER OF INTRODUCTION</w:t>
            </w:r>
          </w:p>
        </w:tc>
      </w:tr>
      <w:tr w:rsidR="00417F80" w:rsidRPr="00DF6719" w:rsidTr="001861C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6" w:type="dxa"/>
            <w:tcBorders>
              <w:top w:val="none" w:sz="0" w:space="0" w:color="auto"/>
              <w:left w:val="none" w:sz="0" w:space="0" w:color="auto"/>
              <w:bottom w:val="none" w:sz="0" w:space="0" w:color="auto"/>
              <w:right w:val="none" w:sz="0" w:space="0" w:color="auto"/>
            </w:tcBorders>
            <w:shd w:val="clear" w:color="auto" w:fill="auto"/>
            <w:vAlign w:val="center"/>
          </w:tcPr>
          <w:p w:rsidR="00417F80" w:rsidRPr="00DF6719" w:rsidRDefault="00417F80" w:rsidP="008B586F">
            <w:pPr>
              <w:pStyle w:val="TableText"/>
              <w:rPr>
                <w:b w:val="0"/>
                <w:noProof w:val="0"/>
              </w:rPr>
            </w:pPr>
            <w:r w:rsidRPr="00DF6719">
              <w:rPr>
                <w:b w:val="0"/>
                <w:noProof w:val="0"/>
              </w:rPr>
              <w:t>A letter of acknowledgment acknowledges requests for information, confirms orders, supplies information and thanks the reader.</w:t>
            </w:r>
          </w:p>
        </w:tc>
        <w:tc>
          <w:tcPr>
            <w:cnfStyle w:val="000100000000" w:firstRow="0" w:lastRow="0" w:firstColumn="0" w:lastColumn="1" w:oddVBand="0" w:evenVBand="0" w:oddHBand="0" w:evenHBand="0" w:firstRowFirstColumn="0" w:firstRowLastColumn="0" w:lastRowFirstColumn="0" w:lastRowLastColumn="0"/>
            <w:tcW w:w="4436" w:type="dxa"/>
            <w:tcBorders>
              <w:top w:val="none" w:sz="0" w:space="0" w:color="auto"/>
              <w:left w:val="none" w:sz="0" w:space="0" w:color="auto"/>
              <w:bottom w:val="none" w:sz="0" w:space="0" w:color="auto"/>
              <w:right w:val="none" w:sz="0" w:space="0" w:color="auto"/>
            </w:tcBorders>
            <w:shd w:val="clear" w:color="auto" w:fill="auto"/>
            <w:vAlign w:val="center"/>
          </w:tcPr>
          <w:p w:rsidR="00417F80" w:rsidRPr="00DF6719" w:rsidRDefault="00417F80" w:rsidP="008B586F">
            <w:pPr>
              <w:pStyle w:val="TableText"/>
              <w:rPr>
                <w:b w:val="0"/>
                <w:noProof w:val="0"/>
              </w:rPr>
            </w:pPr>
            <w:r w:rsidRPr="00DF6719">
              <w:rPr>
                <w:b w:val="0"/>
                <w:noProof w:val="0"/>
              </w:rPr>
              <w:t>A letter of introduction aims to maintain contact and create goodwill and the opportunity for future sales or business.</w:t>
            </w:r>
          </w:p>
        </w:tc>
      </w:tr>
    </w:tbl>
    <w:p w:rsidR="00417F80" w:rsidRPr="00DF6719" w:rsidRDefault="00417F80" w:rsidP="003B735E">
      <w:pPr>
        <w:pStyle w:val="BodyCopyBold"/>
        <w:spacing w:before="240"/>
        <w:rPr>
          <w:noProof w:val="0"/>
        </w:rPr>
      </w:pPr>
      <w:r w:rsidRPr="00DF6719">
        <w:rPr>
          <w:noProof w:val="0"/>
        </w:rPr>
        <w:t>LETTER WRITING STRATEGIES – Good News or Neutral Letters</w:t>
      </w:r>
    </w:p>
    <w:p w:rsidR="00417F80" w:rsidRPr="00DF6719" w:rsidRDefault="00417F80" w:rsidP="003524C6">
      <w:pPr>
        <w:numPr>
          <w:ilvl w:val="0"/>
          <w:numId w:val="19"/>
        </w:numPr>
        <w:spacing w:before="80" w:after="120" w:line="240" w:lineRule="auto"/>
        <w:rPr>
          <w:rFonts w:ascii="Helvetica" w:hAnsi="Helvetica" w:cs="Tahoma"/>
          <w:b/>
        </w:rPr>
      </w:pPr>
      <w:r w:rsidRPr="00DF6719">
        <w:rPr>
          <w:rFonts w:ascii="Helvetica" w:hAnsi="Helvetica" w:cs="Tahoma"/>
          <w:b/>
        </w:rPr>
        <w:t>Inquiry</w:t>
      </w:r>
    </w:p>
    <w:p w:rsidR="00417F80" w:rsidRPr="00DF6719" w:rsidRDefault="00417F80" w:rsidP="003B735E">
      <w:pPr>
        <w:pStyle w:val="ActivityBullet1"/>
        <w:ind w:left="714"/>
      </w:pPr>
      <w:r w:rsidRPr="00DF6719">
        <w:t>Identify the inquiry in the subject line</w:t>
      </w:r>
    </w:p>
    <w:p w:rsidR="00417F80" w:rsidRPr="00DF6719" w:rsidRDefault="00417F80" w:rsidP="003B735E">
      <w:pPr>
        <w:pStyle w:val="ActivityBullet1"/>
        <w:ind w:left="714"/>
      </w:pPr>
      <w:r w:rsidRPr="00DF6719">
        <w:t xml:space="preserve">Open with the inquiry and a short background </w:t>
      </w:r>
      <w:r w:rsidR="00444CE2" w:rsidRPr="00DF6719">
        <w:t xml:space="preserve">explanation </w:t>
      </w:r>
      <w:r w:rsidRPr="00DF6719">
        <w:t>if necessary</w:t>
      </w:r>
    </w:p>
    <w:p w:rsidR="00417F80" w:rsidRPr="00DF6719" w:rsidRDefault="00417F80" w:rsidP="003B735E">
      <w:pPr>
        <w:pStyle w:val="ActivityBullet1"/>
        <w:ind w:left="714"/>
      </w:pPr>
      <w:r w:rsidRPr="00DF6719">
        <w:t>Indicate the need for the receiver to respond</w:t>
      </w:r>
    </w:p>
    <w:p w:rsidR="00417F80" w:rsidRPr="00DF6719" w:rsidRDefault="00417F80" w:rsidP="003B735E">
      <w:pPr>
        <w:pStyle w:val="ActivityBullet1"/>
        <w:ind w:left="714"/>
      </w:pPr>
      <w:r w:rsidRPr="00DF6719">
        <w:t>Close in a courteous and friendly manner</w:t>
      </w:r>
      <w:r w:rsidR="008B586F" w:rsidRPr="00DF6719">
        <w:t>.</w:t>
      </w:r>
    </w:p>
    <w:p w:rsidR="00417F80" w:rsidRPr="00DF6719" w:rsidRDefault="008B586F" w:rsidP="003524C6">
      <w:pPr>
        <w:numPr>
          <w:ilvl w:val="0"/>
          <w:numId w:val="19"/>
        </w:numPr>
        <w:spacing w:before="80" w:after="120" w:line="240" w:lineRule="auto"/>
        <w:rPr>
          <w:rFonts w:ascii="Helvetica" w:hAnsi="Helvetica" w:cs="Tahoma"/>
          <w:b/>
        </w:rPr>
      </w:pPr>
      <w:r w:rsidRPr="00DF6719">
        <w:rPr>
          <w:rFonts w:ascii="Helvetica" w:hAnsi="Helvetica" w:cs="Tahoma"/>
          <w:b/>
        </w:rPr>
        <w:t>Request</w:t>
      </w:r>
    </w:p>
    <w:p w:rsidR="00417F80" w:rsidRPr="00DF6719" w:rsidRDefault="00417F80" w:rsidP="003B735E">
      <w:pPr>
        <w:pStyle w:val="ActivityBullet1"/>
        <w:ind w:left="714"/>
      </w:pPr>
      <w:r w:rsidRPr="00DF6719">
        <w:t>Identify the request in the subject line</w:t>
      </w:r>
    </w:p>
    <w:p w:rsidR="00417F80" w:rsidRPr="00DF6719" w:rsidRDefault="00417F80" w:rsidP="003B735E">
      <w:pPr>
        <w:pStyle w:val="ActivityBullet1"/>
        <w:ind w:left="714"/>
      </w:pPr>
      <w:r w:rsidRPr="00DF6719">
        <w:t>If you cho</w:t>
      </w:r>
      <w:r w:rsidR="00444CE2" w:rsidRPr="00DF6719">
        <w:t>o</w:t>
      </w:r>
      <w:r w:rsidRPr="00DF6719">
        <w:t>se to omit the subject line, identify the request and give a brief reason or background for the request in the opening paragraph</w:t>
      </w:r>
    </w:p>
    <w:p w:rsidR="00417F80" w:rsidRPr="00DF6719" w:rsidRDefault="00417F80" w:rsidP="003B735E">
      <w:pPr>
        <w:pStyle w:val="ActivityBullet1"/>
        <w:ind w:left="714"/>
      </w:pPr>
      <w:r w:rsidRPr="00DF6719">
        <w:t>Ask for a specific response to the request</w:t>
      </w:r>
    </w:p>
    <w:p w:rsidR="00417F80" w:rsidRPr="00DF6719" w:rsidRDefault="00417F80" w:rsidP="003B735E">
      <w:pPr>
        <w:pStyle w:val="ActivityBullet1"/>
        <w:ind w:left="714"/>
      </w:pPr>
      <w:r w:rsidRPr="00DF6719">
        <w:t>Close courteously to maintain goodwill</w:t>
      </w:r>
      <w:r w:rsidR="008B586F" w:rsidRPr="00DF6719">
        <w:t>.</w:t>
      </w:r>
    </w:p>
    <w:p w:rsidR="00417F80" w:rsidRPr="00DF6719" w:rsidRDefault="00417F80" w:rsidP="003524C6">
      <w:pPr>
        <w:numPr>
          <w:ilvl w:val="0"/>
          <w:numId w:val="19"/>
        </w:numPr>
        <w:spacing w:before="80" w:after="120" w:line="240" w:lineRule="auto"/>
        <w:rPr>
          <w:rFonts w:ascii="Helvetica" w:hAnsi="Helvetica" w:cs="Tahoma"/>
          <w:b/>
        </w:rPr>
      </w:pPr>
      <w:r w:rsidRPr="00DF6719">
        <w:rPr>
          <w:rFonts w:ascii="Helvetica" w:hAnsi="Helvetica" w:cs="Tahoma"/>
          <w:b/>
        </w:rPr>
        <w:t>Letter of acknowledgment</w:t>
      </w:r>
    </w:p>
    <w:p w:rsidR="00417F80" w:rsidRPr="00DF6719" w:rsidRDefault="00417F80" w:rsidP="003B735E">
      <w:pPr>
        <w:pStyle w:val="ActivityBullet1"/>
        <w:ind w:left="714"/>
      </w:pPr>
      <w:r w:rsidRPr="00DF6719">
        <w:t>Start with the acknowledgement</w:t>
      </w:r>
    </w:p>
    <w:p w:rsidR="00417F80" w:rsidRPr="00DF6719" w:rsidRDefault="00417F80" w:rsidP="003B735E">
      <w:pPr>
        <w:pStyle w:val="ActivityBullet1"/>
        <w:ind w:left="714"/>
      </w:pPr>
      <w:r w:rsidRPr="00DF6719">
        <w:t>Say ‘yes’ clearly when relevant</w:t>
      </w:r>
    </w:p>
    <w:p w:rsidR="00417F80" w:rsidRPr="00DF6719" w:rsidRDefault="00417F80" w:rsidP="003B735E">
      <w:pPr>
        <w:pStyle w:val="ActivityBullet1"/>
        <w:ind w:left="714"/>
      </w:pPr>
      <w:r w:rsidRPr="00DF6719">
        <w:t>Supply any necessary information or details</w:t>
      </w:r>
    </w:p>
    <w:p w:rsidR="00417F80" w:rsidRPr="00DF6719" w:rsidRDefault="00417F80" w:rsidP="003B735E">
      <w:pPr>
        <w:pStyle w:val="ActivityBullet1"/>
        <w:ind w:left="714"/>
      </w:pPr>
      <w:r w:rsidRPr="00DF6719">
        <w:t>Close courteously to maintain goodwill</w:t>
      </w:r>
      <w:r w:rsidR="008B586F" w:rsidRPr="00DF6719">
        <w:t>.</w:t>
      </w:r>
    </w:p>
    <w:p w:rsidR="00417F80" w:rsidRPr="00DF6719" w:rsidRDefault="008B586F" w:rsidP="003524C6">
      <w:pPr>
        <w:numPr>
          <w:ilvl w:val="0"/>
          <w:numId w:val="19"/>
        </w:numPr>
        <w:spacing w:before="80" w:after="120" w:line="240" w:lineRule="auto"/>
        <w:rPr>
          <w:rFonts w:ascii="Helvetica" w:hAnsi="Helvetica" w:cs="Tahoma"/>
          <w:b/>
        </w:rPr>
      </w:pPr>
      <w:r w:rsidRPr="00DF6719">
        <w:rPr>
          <w:rFonts w:ascii="Helvetica" w:hAnsi="Helvetica" w:cs="Tahoma"/>
          <w:b/>
        </w:rPr>
        <w:t>Letter of introduction</w:t>
      </w:r>
    </w:p>
    <w:p w:rsidR="00417F80" w:rsidRPr="00DF6719" w:rsidRDefault="00417F80" w:rsidP="003B735E">
      <w:pPr>
        <w:pStyle w:val="ActivityBullet1"/>
        <w:ind w:left="714"/>
      </w:pPr>
      <w:r w:rsidRPr="00DF6719">
        <w:t>Use the subject line to catch the reader’s interest</w:t>
      </w:r>
    </w:p>
    <w:p w:rsidR="00417F80" w:rsidRPr="00DF6719" w:rsidRDefault="00417F80" w:rsidP="003B735E">
      <w:pPr>
        <w:pStyle w:val="ActivityBullet1"/>
        <w:ind w:left="714"/>
      </w:pPr>
      <w:r w:rsidRPr="00DF6719">
        <w:t>Open with a reason for the introduction and aim to catch the reader’s attention and interest</w:t>
      </w:r>
    </w:p>
    <w:p w:rsidR="00417F80" w:rsidRPr="00DF6719" w:rsidRDefault="00417F80" w:rsidP="003B735E">
      <w:pPr>
        <w:pStyle w:val="ActivityBullet1"/>
        <w:ind w:left="714"/>
      </w:pPr>
      <w:r w:rsidRPr="00DF6719">
        <w:t>Use details and information in the middle paragraphs to create a desire to read further</w:t>
      </w:r>
    </w:p>
    <w:p w:rsidR="00417F80" w:rsidRPr="00DF6719" w:rsidRDefault="00417F80" w:rsidP="003B735E">
      <w:pPr>
        <w:pStyle w:val="ActivityBullet1"/>
        <w:ind w:left="714"/>
      </w:pPr>
      <w:r w:rsidRPr="00DF6719">
        <w:t>Close by saying what you can do for the reader and what you want the reader to do</w:t>
      </w:r>
    </w:p>
    <w:p w:rsidR="00417F80" w:rsidRPr="00DF6719" w:rsidRDefault="00417F80" w:rsidP="003B735E">
      <w:pPr>
        <w:pStyle w:val="ActivityBullet1"/>
        <w:ind w:left="714"/>
      </w:pPr>
      <w:r w:rsidRPr="00DF6719">
        <w:t>Letter or request (good news letter) using modified block layout with indented paragraphs.</w:t>
      </w:r>
    </w:p>
    <w:p w:rsidR="00417F80" w:rsidRPr="00DF6719" w:rsidRDefault="00A748D9" w:rsidP="00417F80">
      <w:pPr>
        <w:jc w:val="center"/>
        <w:rPr>
          <w:rFonts w:ascii="Helvetica" w:hAnsi="Helvetica"/>
          <w:b/>
          <w:bCs/>
          <w:sz w:val="32"/>
          <w:u w:val="single"/>
        </w:rPr>
      </w:pPr>
      <w:r>
        <w:rPr>
          <w:rFonts w:ascii="Helvetica" w:hAnsi="Helvetica"/>
          <w:b/>
          <w:bCs/>
          <w:noProof/>
          <w:sz w:val="32"/>
          <w:u w:val="single"/>
          <w:lang w:val="en-US" w:eastAsia="en-US"/>
        </w:rPr>
        <mc:AlternateContent>
          <mc:Choice Requires="wps">
            <w:drawing>
              <wp:anchor distT="0" distB="0" distL="114300" distR="114300" simplePos="0" relativeHeight="251761664" behindDoc="1" locked="0" layoutInCell="1" allowOverlap="0">
                <wp:simplePos x="0" y="0"/>
                <wp:positionH relativeFrom="column">
                  <wp:posOffset>1522730</wp:posOffset>
                </wp:positionH>
                <wp:positionV relativeFrom="paragraph">
                  <wp:posOffset>203835</wp:posOffset>
                </wp:positionV>
                <wp:extent cx="4197985" cy="5620385"/>
                <wp:effectExtent l="8255" t="5715" r="13335" b="12700"/>
                <wp:wrapTight wrapText="bothSides">
                  <wp:wrapPolygon edited="0">
                    <wp:start x="-52" y="-44"/>
                    <wp:lineTo x="-52" y="21556"/>
                    <wp:lineTo x="21652" y="21556"/>
                    <wp:lineTo x="21652" y="-44"/>
                    <wp:lineTo x="-52" y="-44"/>
                  </wp:wrapPolygon>
                </wp:wrapTight>
                <wp:docPr id="75"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985" cy="5620385"/>
                        </a:xfrm>
                        <a:prstGeom prst="rect">
                          <a:avLst/>
                        </a:prstGeom>
                        <a:solidFill>
                          <a:srgbClr val="FFFFFF"/>
                        </a:solidFill>
                        <a:ln w="9525">
                          <a:solidFill>
                            <a:srgbClr val="000000"/>
                          </a:solidFill>
                          <a:miter lim="800000"/>
                          <a:headEnd/>
                          <a:tailEnd/>
                        </a:ln>
                      </wps:spPr>
                      <wps:txbx>
                        <w:txbxContent>
                          <w:p w:rsidR="003B735E" w:rsidRPr="008C62A9" w:rsidRDefault="003B735E" w:rsidP="00417F80">
                            <w:pPr>
                              <w:spacing w:after="120" w:line="240" w:lineRule="auto"/>
                              <w:rPr>
                                <w:rFonts w:ascii="Helvetica" w:hAnsi="Helvetica"/>
                                <w:sz w:val="44"/>
                                <w:szCs w:val="44"/>
                                <w:u w:val="single"/>
                              </w:rPr>
                            </w:pPr>
                            <w:smartTag w:uri="urn:schemas-microsoft-com:office:smarttags" w:element="place">
                              <w:r w:rsidRPr="008C62A9">
                                <w:rPr>
                                  <w:rFonts w:ascii="Helvetica" w:hAnsi="Helvetica"/>
                                  <w:u w:val="single"/>
                                </w:rPr>
                                <w:t>PARADISE</w:t>
                              </w:r>
                            </w:smartTag>
                            <w:r w:rsidRPr="008C62A9">
                              <w:rPr>
                                <w:rFonts w:ascii="Helvetica" w:hAnsi="Helvetica"/>
                                <w:u w:val="single"/>
                              </w:rPr>
                              <w:t xml:space="preserve"> EVENTS </w:t>
                            </w:r>
                            <w:r w:rsidRPr="008C62A9">
                              <w:rPr>
                                <w:rFonts w:ascii="Helvetica" w:hAnsi="Helvetica"/>
                                <w:sz w:val="44"/>
                                <w:szCs w:val="44"/>
                                <w:u w:val="single"/>
                              </w:rPr>
                              <w:sym w:font="Webdings" w:char="F04A"/>
                            </w:r>
                            <w:r w:rsidRPr="008C62A9">
                              <w:rPr>
                                <w:rFonts w:ascii="Helvetica" w:hAnsi="Helvetica"/>
                                <w:sz w:val="44"/>
                                <w:szCs w:val="44"/>
                                <w:u w:val="single"/>
                              </w:rPr>
                              <w:t xml:space="preserve"> </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971 Ploenchit Road</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Pathumwan, THAILAND 10330</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 xml:space="preserve">Ph: 1800-578-252 </w:t>
                            </w:r>
                          </w:p>
                          <w:p w:rsidR="003B735E" w:rsidRPr="008C62A9" w:rsidRDefault="003B735E" w:rsidP="00417F80">
                            <w:pPr>
                              <w:rPr>
                                <w:rFonts w:ascii="Helvetica" w:hAnsi="Helvetica"/>
                                <w:sz w:val="18"/>
                                <w:szCs w:val="18"/>
                              </w:rPr>
                            </w:pPr>
                          </w:p>
                          <w:p w:rsidR="003B735E" w:rsidRPr="008C62A9" w:rsidRDefault="003B735E" w:rsidP="00417F80">
                            <w:pPr>
                              <w:rPr>
                                <w:rFonts w:ascii="Helvetica" w:hAnsi="Helvetica"/>
                                <w:sz w:val="18"/>
                                <w:szCs w:val="18"/>
                              </w:rPr>
                            </w:pPr>
                            <w:r w:rsidRPr="008C62A9">
                              <w:rPr>
                                <w:rFonts w:ascii="Helvetica" w:hAnsi="Helvetica"/>
                                <w:sz w:val="18"/>
                                <w:szCs w:val="18"/>
                              </w:rPr>
                              <w:t>4 February 2012</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Aat Yodsuwan</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H &amp; R Publishing Group Pty Ltd</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1022 Phetchburi Road</w:t>
                            </w:r>
                            <w:r w:rsidRPr="008C62A9">
                              <w:rPr>
                                <w:rStyle w:val="st1"/>
                                <w:rFonts w:ascii="Helvetica" w:hAnsi="Helvetica" w:cs="Arial"/>
                              </w:rPr>
                              <w:t xml:space="preserve"> </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Bangkok THAILAND 10400</w:t>
                            </w:r>
                          </w:p>
                          <w:p w:rsidR="003B735E" w:rsidRPr="008C62A9" w:rsidRDefault="003B735E" w:rsidP="00417F80">
                            <w:pPr>
                              <w:spacing w:after="120" w:line="240" w:lineRule="auto"/>
                              <w:rPr>
                                <w:rFonts w:ascii="Helvetica" w:hAnsi="Helvetica"/>
                                <w:sz w:val="18"/>
                                <w:szCs w:val="18"/>
                              </w:rPr>
                            </w:pPr>
                          </w:p>
                          <w:p w:rsidR="003B735E" w:rsidRPr="008C62A9" w:rsidRDefault="003B735E" w:rsidP="00417F80">
                            <w:pPr>
                              <w:spacing w:after="120" w:line="240" w:lineRule="auto"/>
                              <w:rPr>
                                <w:rFonts w:ascii="Helvetica" w:hAnsi="Helvetica"/>
                                <w:sz w:val="18"/>
                                <w:szCs w:val="18"/>
                              </w:rPr>
                            </w:pPr>
                            <w:r w:rsidRPr="008C62A9">
                              <w:rPr>
                                <w:rFonts w:ascii="Helvetica" w:hAnsi="Helvetica"/>
                                <w:sz w:val="18"/>
                                <w:szCs w:val="18"/>
                              </w:rPr>
                              <w:t>Dear Aat,</w:t>
                            </w:r>
                          </w:p>
                          <w:p w:rsidR="003B735E" w:rsidRPr="008C62A9" w:rsidRDefault="003B735E" w:rsidP="00417F80">
                            <w:pPr>
                              <w:spacing w:after="120" w:line="240" w:lineRule="auto"/>
                              <w:rPr>
                                <w:rFonts w:ascii="Helvetica" w:hAnsi="Helvetica"/>
                                <w:b/>
                                <w:sz w:val="18"/>
                                <w:szCs w:val="18"/>
                              </w:rPr>
                            </w:pPr>
                            <w:r w:rsidRPr="008C62A9">
                              <w:rPr>
                                <w:rFonts w:ascii="Helvetica" w:hAnsi="Helvetica"/>
                                <w:b/>
                                <w:sz w:val="18"/>
                                <w:szCs w:val="18"/>
                              </w:rPr>
                              <w:t>Re: Order for Brochure for Paradise Events</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I would like to place an order for the printing of the advertising brochure for Paradise Events.</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Our advertising is booked on Order No. 5565, customer  No 332345. I have enclosed a proof for the printer to assess the colours. Please return the proofs after the print run.</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I would appreciate your prompt handling of this order so that we may have the brochures by 1 March.</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Please contact me if you have any questions. I am most happy with your previous work and look forward to receiving this order.</w:t>
                            </w:r>
                          </w:p>
                          <w:p w:rsidR="003B735E" w:rsidRPr="008C62A9" w:rsidRDefault="003B735E" w:rsidP="00417F80">
                            <w:pPr>
                              <w:rPr>
                                <w:rFonts w:ascii="Helvetica" w:hAnsi="Helvetica"/>
                                <w:sz w:val="18"/>
                                <w:szCs w:val="18"/>
                              </w:rPr>
                            </w:pPr>
                            <w:r w:rsidRPr="008C62A9">
                              <w:rPr>
                                <w:rFonts w:ascii="Helvetica" w:hAnsi="Helvetica"/>
                                <w:sz w:val="18"/>
                                <w:szCs w:val="18"/>
                              </w:rPr>
                              <w:t>Yours sincerely</w:t>
                            </w:r>
                          </w:p>
                          <w:p w:rsidR="003B735E" w:rsidRDefault="003B735E" w:rsidP="00737035">
                            <w:pPr>
                              <w:rPr>
                                <w:rFonts w:ascii="Helvetica" w:hAnsi="Helvetica"/>
                                <w:sz w:val="18"/>
                                <w:szCs w:val="18"/>
                              </w:rPr>
                            </w:pPr>
                            <w:r>
                              <w:rPr>
                                <w:rFonts w:ascii="Helvetica" w:hAnsi="Helvetica"/>
                                <w:sz w:val="18"/>
                                <w:szCs w:val="18"/>
                              </w:rPr>
                              <w:t>Apichart Kan</w:t>
                            </w:r>
                          </w:p>
                          <w:p w:rsidR="003B735E" w:rsidRPr="008B586F" w:rsidRDefault="003B735E" w:rsidP="00417F80">
                            <w:pPr>
                              <w:rPr>
                                <w:rFonts w:ascii="Helvetica" w:hAnsi="Helvetica"/>
                                <w:sz w:val="18"/>
                                <w:szCs w:val="18"/>
                              </w:rPr>
                            </w:pPr>
                            <w:r w:rsidRPr="008C62A9">
                              <w:rPr>
                                <w:rFonts w:ascii="Helvetica" w:hAnsi="Helvetica"/>
                                <w:b/>
                                <w:sz w:val="18"/>
                                <w:szCs w:val="18"/>
                              </w:rPr>
                              <w:t>Manager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 o:spid="_x0000_s1028" type="#_x0000_t202" style="position:absolute;left:0;text-align:left;margin-left:119.9pt;margin-top:16.05pt;width:330.55pt;height:442.5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" o:allowoverlap="f">
                <v:textbox>
                  <w:txbxContent>
                    <w:p w:rsidR="003B735E" w:rsidRPr="008C62A9" w:rsidRDefault="003B735E" w:rsidP="00417F80">
                      <w:pPr>
                        <w:spacing w:after="120" w:line="240" w:lineRule="auto"/>
                        <w:rPr>
                          <w:rFonts w:ascii="Helvetica" w:hAnsi="Helvetica"/>
                          <w:sz w:val="44"/>
                          <w:szCs w:val="44"/>
                          <w:u w:val="single"/>
                        </w:rPr>
                      </w:pPr>
                      <w:smartTag w:uri="urn:schemas-microsoft-com:office:smarttags" w:element="place">
                        <w:r w:rsidRPr="008C62A9">
                          <w:rPr>
                            <w:rFonts w:ascii="Helvetica" w:hAnsi="Helvetica"/>
                            <w:u w:val="single"/>
                          </w:rPr>
                          <w:t>PARADISE</w:t>
                        </w:r>
                      </w:smartTag>
                      <w:r w:rsidRPr="008C62A9">
                        <w:rPr>
                          <w:rFonts w:ascii="Helvetica" w:hAnsi="Helvetica"/>
                          <w:u w:val="single"/>
                        </w:rPr>
                        <w:t xml:space="preserve"> EVENTS </w:t>
                      </w:r>
                      <w:r w:rsidRPr="008C62A9">
                        <w:rPr>
                          <w:rFonts w:ascii="Helvetica" w:hAnsi="Helvetica"/>
                          <w:sz w:val="44"/>
                          <w:szCs w:val="44"/>
                          <w:u w:val="single"/>
                        </w:rPr>
                        <w:sym w:font="Webdings" w:char="F04A"/>
                      </w:r>
                      <w:r w:rsidRPr="008C62A9">
                        <w:rPr>
                          <w:rFonts w:ascii="Helvetica" w:hAnsi="Helvetica"/>
                          <w:sz w:val="44"/>
                          <w:szCs w:val="44"/>
                          <w:u w:val="single"/>
                        </w:rPr>
                        <w:t xml:space="preserve"> </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971 Ploenchit Road</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Pathumwan, THAILAND 10330</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 xml:space="preserve">Ph: 1800-578-252 </w:t>
                      </w:r>
                    </w:p>
                    <w:p w:rsidR="003B735E" w:rsidRPr="008C62A9" w:rsidRDefault="003B735E" w:rsidP="00417F80">
                      <w:pPr>
                        <w:rPr>
                          <w:rFonts w:ascii="Helvetica" w:hAnsi="Helvetica"/>
                          <w:sz w:val="18"/>
                          <w:szCs w:val="18"/>
                        </w:rPr>
                      </w:pPr>
                    </w:p>
                    <w:p w:rsidR="003B735E" w:rsidRPr="008C62A9" w:rsidRDefault="003B735E" w:rsidP="00417F80">
                      <w:pPr>
                        <w:rPr>
                          <w:rFonts w:ascii="Helvetica" w:hAnsi="Helvetica"/>
                          <w:sz w:val="18"/>
                          <w:szCs w:val="18"/>
                        </w:rPr>
                      </w:pPr>
                      <w:r w:rsidRPr="008C62A9">
                        <w:rPr>
                          <w:rFonts w:ascii="Helvetica" w:hAnsi="Helvetica"/>
                          <w:sz w:val="18"/>
                          <w:szCs w:val="18"/>
                        </w:rPr>
                        <w:t>4 February 2012</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Aat Yodsuwan</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H &amp; R Publishing Group Pty Ltd</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1022 Phetchburi Road</w:t>
                      </w:r>
                      <w:r w:rsidRPr="008C62A9">
                        <w:rPr>
                          <w:rStyle w:val="st1"/>
                          <w:rFonts w:ascii="Helvetica" w:hAnsi="Helvetica" w:cs="Arial"/>
                        </w:rPr>
                        <w:t xml:space="preserve"> </w:t>
                      </w:r>
                    </w:p>
                    <w:p w:rsidR="003B735E" w:rsidRPr="008C62A9" w:rsidRDefault="003B735E" w:rsidP="008B586F">
                      <w:pPr>
                        <w:spacing w:after="0" w:line="240" w:lineRule="auto"/>
                        <w:rPr>
                          <w:rFonts w:ascii="Helvetica" w:hAnsi="Helvetica"/>
                          <w:sz w:val="18"/>
                          <w:szCs w:val="18"/>
                        </w:rPr>
                      </w:pPr>
                      <w:r w:rsidRPr="008C62A9">
                        <w:rPr>
                          <w:rFonts w:ascii="Helvetica" w:hAnsi="Helvetica"/>
                          <w:sz w:val="18"/>
                          <w:szCs w:val="18"/>
                        </w:rPr>
                        <w:t>Bangkok THAILAND 10400</w:t>
                      </w:r>
                    </w:p>
                    <w:p w:rsidR="003B735E" w:rsidRPr="008C62A9" w:rsidRDefault="003B735E" w:rsidP="00417F80">
                      <w:pPr>
                        <w:spacing w:after="120" w:line="240" w:lineRule="auto"/>
                        <w:rPr>
                          <w:rFonts w:ascii="Helvetica" w:hAnsi="Helvetica"/>
                          <w:sz w:val="18"/>
                          <w:szCs w:val="18"/>
                        </w:rPr>
                      </w:pPr>
                    </w:p>
                    <w:p w:rsidR="003B735E" w:rsidRPr="008C62A9" w:rsidRDefault="003B735E" w:rsidP="00417F80">
                      <w:pPr>
                        <w:spacing w:after="120" w:line="240" w:lineRule="auto"/>
                        <w:rPr>
                          <w:rFonts w:ascii="Helvetica" w:hAnsi="Helvetica"/>
                          <w:sz w:val="18"/>
                          <w:szCs w:val="18"/>
                        </w:rPr>
                      </w:pPr>
                      <w:r w:rsidRPr="008C62A9">
                        <w:rPr>
                          <w:rFonts w:ascii="Helvetica" w:hAnsi="Helvetica"/>
                          <w:sz w:val="18"/>
                          <w:szCs w:val="18"/>
                        </w:rPr>
                        <w:t>Dear Aat,</w:t>
                      </w:r>
                    </w:p>
                    <w:p w:rsidR="003B735E" w:rsidRPr="008C62A9" w:rsidRDefault="003B735E" w:rsidP="00417F80">
                      <w:pPr>
                        <w:spacing w:after="120" w:line="240" w:lineRule="auto"/>
                        <w:rPr>
                          <w:rFonts w:ascii="Helvetica" w:hAnsi="Helvetica"/>
                          <w:b/>
                          <w:sz w:val="18"/>
                          <w:szCs w:val="18"/>
                        </w:rPr>
                      </w:pPr>
                      <w:r w:rsidRPr="008C62A9">
                        <w:rPr>
                          <w:rFonts w:ascii="Helvetica" w:hAnsi="Helvetica"/>
                          <w:b/>
                          <w:sz w:val="18"/>
                          <w:szCs w:val="18"/>
                        </w:rPr>
                        <w:t>Re: Order for Brochure for Paradise Events</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I would like to place an order for the printing of the advertising brochure for Paradise Events.</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Our advertising is booked on Order No. 5565, customer  No 332345. I have enclosed a proof for the printer to assess the colours. Please return the proofs after the print run.</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I would appreciate your prompt handling of this order so that we may have the brochures by 1 March.</w:t>
                      </w:r>
                    </w:p>
                    <w:p w:rsidR="003B735E" w:rsidRPr="008C62A9" w:rsidRDefault="003B735E" w:rsidP="008B586F">
                      <w:pPr>
                        <w:spacing w:before="120" w:after="240" w:line="240" w:lineRule="auto"/>
                        <w:rPr>
                          <w:rFonts w:ascii="Helvetica" w:hAnsi="Helvetica"/>
                          <w:sz w:val="18"/>
                          <w:szCs w:val="18"/>
                        </w:rPr>
                      </w:pPr>
                      <w:r w:rsidRPr="008C62A9">
                        <w:rPr>
                          <w:rFonts w:ascii="Helvetica" w:hAnsi="Helvetica"/>
                          <w:sz w:val="18"/>
                          <w:szCs w:val="18"/>
                        </w:rPr>
                        <w:t>Please contact me if you have any questions. I am most happy with your previous work and look forward to receiving this order.</w:t>
                      </w:r>
                    </w:p>
                    <w:p w:rsidR="003B735E" w:rsidRPr="008C62A9" w:rsidRDefault="003B735E" w:rsidP="00417F80">
                      <w:pPr>
                        <w:rPr>
                          <w:rFonts w:ascii="Helvetica" w:hAnsi="Helvetica"/>
                          <w:sz w:val="18"/>
                          <w:szCs w:val="18"/>
                        </w:rPr>
                      </w:pPr>
                      <w:r w:rsidRPr="008C62A9">
                        <w:rPr>
                          <w:rFonts w:ascii="Helvetica" w:hAnsi="Helvetica"/>
                          <w:sz w:val="18"/>
                          <w:szCs w:val="18"/>
                        </w:rPr>
                        <w:t>Yours sincerely</w:t>
                      </w:r>
                    </w:p>
                    <w:p w:rsidR="003B735E" w:rsidRDefault="003B735E" w:rsidP="00737035">
                      <w:pPr>
                        <w:rPr>
                          <w:rFonts w:ascii="Helvetica" w:hAnsi="Helvetica"/>
                          <w:sz w:val="18"/>
                          <w:szCs w:val="18"/>
                        </w:rPr>
                      </w:pPr>
                      <w:r>
                        <w:rPr>
                          <w:rFonts w:ascii="Helvetica" w:hAnsi="Helvetica"/>
                          <w:sz w:val="18"/>
                          <w:szCs w:val="18"/>
                        </w:rPr>
                        <w:t>Apichart Kan</w:t>
                      </w:r>
                    </w:p>
                    <w:p w:rsidR="003B735E" w:rsidRPr="008B586F" w:rsidRDefault="003B735E" w:rsidP="00417F80">
                      <w:pPr>
                        <w:rPr>
                          <w:rFonts w:ascii="Helvetica" w:hAnsi="Helvetica"/>
                          <w:sz w:val="18"/>
                          <w:szCs w:val="18"/>
                        </w:rPr>
                      </w:pPr>
                      <w:r w:rsidRPr="008C62A9">
                        <w:rPr>
                          <w:rFonts w:ascii="Helvetica" w:hAnsi="Helvetica"/>
                          <w:b/>
                          <w:sz w:val="18"/>
                          <w:szCs w:val="18"/>
                        </w:rPr>
                        <w:t>Manager</w:t>
                      </w:r>
                    </w:p>
                  </w:txbxContent>
                </v:textbox>
                <w10:wrap type="tight"/>
              </v:shape>
            </w:pict>
          </mc:Fallback>
        </mc:AlternateContent>
      </w:r>
    </w:p>
    <w:p w:rsidR="00417F80" w:rsidRPr="00DF6719" w:rsidRDefault="00417F80" w:rsidP="00417F80">
      <w:pPr>
        <w:jc w:val="center"/>
        <w:rPr>
          <w:rFonts w:ascii="Helvetica" w:hAnsi="Helvetica"/>
          <w:bCs/>
          <w:i/>
          <w:sz w:val="18"/>
          <w:szCs w:val="18"/>
        </w:rPr>
      </w:pPr>
    </w:p>
    <w:p w:rsidR="00417F80" w:rsidRPr="00DF6719" w:rsidRDefault="00417F80" w:rsidP="00417F80">
      <w:pPr>
        <w:jc w:val="center"/>
        <w:rPr>
          <w:rFonts w:ascii="Helvetica" w:hAnsi="Helvetica"/>
          <w:bCs/>
          <w:i/>
          <w:sz w:val="18"/>
          <w:szCs w:val="18"/>
        </w:rPr>
      </w:pPr>
    </w:p>
    <w:p w:rsidR="00417F80" w:rsidRPr="00DF6719" w:rsidRDefault="00417F80" w:rsidP="00417F80">
      <w:pPr>
        <w:jc w:val="center"/>
        <w:rPr>
          <w:rFonts w:ascii="Helvetica" w:hAnsi="Helvetica"/>
          <w:bCs/>
          <w:i/>
          <w:sz w:val="20"/>
          <w:szCs w:val="20"/>
        </w:rPr>
      </w:pPr>
      <w:r w:rsidRPr="00DF6719">
        <w:rPr>
          <w:rFonts w:ascii="Helvetica" w:hAnsi="Helvetica"/>
          <w:bCs/>
          <w:i/>
          <w:sz w:val="20"/>
          <w:szCs w:val="20"/>
        </w:rPr>
        <w:t>Order of information</w:t>
      </w:r>
    </w:p>
    <w:p w:rsidR="00417F80" w:rsidRPr="00DF6719" w:rsidRDefault="00417F80" w:rsidP="00417F80">
      <w:pPr>
        <w:jc w:val="center"/>
        <w:rPr>
          <w:rFonts w:ascii="Helvetica" w:hAnsi="Helvetica"/>
          <w:bCs/>
          <w:i/>
          <w:sz w:val="20"/>
          <w:szCs w:val="20"/>
        </w:rPr>
      </w:pPr>
    </w:p>
    <w:p w:rsidR="00417F80" w:rsidRPr="00DF6719" w:rsidRDefault="00417F80" w:rsidP="00417F80">
      <w:pPr>
        <w:jc w:val="center"/>
        <w:rPr>
          <w:rFonts w:ascii="Helvetica" w:hAnsi="Helvetica"/>
          <w:bCs/>
          <w:i/>
          <w:sz w:val="20"/>
          <w:szCs w:val="20"/>
        </w:rPr>
      </w:pPr>
    </w:p>
    <w:p w:rsidR="00417F80" w:rsidRPr="00DF6719" w:rsidRDefault="00417F80" w:rsidP="00417F80">
      <w:pPr>
        <w:jc w:val="center"/>
        <w:rPr>
          <w:rFonts w:ascii="Helvetica" w:hAnsi="Helvetica"/>
          <w:bCs/>
          <w:i/>
          <w:sz w:val="20"/>
          <w:szCs w:val="20"/>
        </w:rPr>
      </w:pPr>
    </w:p>
    <w:p w:rsidR="00417F80" w:rsidRPr="00DF6719" w:rsidRDefault="00417F80" w:rsidP="003B735E">
      <w:pPr>
        <w:spacing w:after="360"/>
        <w:jc w:val="center"/>
        <w:rPr>
          <w:rFonts w:ascii="Helvetica" w:hAnsi="Helvetica"/>
          <w:bCs/>
          <w:i/>
          <w:sz w:val="20"/>
          <w:szCs w:val="20"/>
        </w:rPr>
      </w:pPr>
    </w:p>
    <w:p w:rsidR="00417F80" w:rsidRPr="00DF6719" w:rsidRDefault="00417F80" w:rsidP="003B735E">
      <w:pPr>
        <w:spacing w:after="180" w:line="240" w:lineRule="auto"/>
        <w:jc w:val="center"/>
        <w:rPr>
          <w:rFonts w:ascii="Helvetica" w:hAnsi="Helvetica"/>
          <w:bCs/>
          <w:i/>
          <w:sz w:val="20"/>
          <w:szCs w:val="20"/>
        </w:rPr>
      </w:pPr>
      <w:r w:rsidRPr="00DF6719">
        <w:rPr>
          <w:rFonts w:ascii="Helvetica" w:hAnsi="Helvetica"/>
          <w:bCs/>
          <w:i/>
          <w:sz w:val="20"/>
          <w:szCs w:val="20"/>
        </w:rPr>
        <w:t>Subject Line</w:t>
      </w:r>
    </w:p>
    <w:p w:rsidR="00417F80" w:rsidRPr="00DF6719" w:rsidRDefault="00417F80" w:rsidP="003B735E">
      <w:pPr>
        <w:spacing w:after="360" w:line="240" w:lineRule="auto"/>
        <w:jc w:val="center"/>
        <w:rPr>
          <w:rFonts w:ascii="Helvetica" w:hAnsi="Helvetica"/>
          <w:bCs/>
          <w:i/>
          <w:sz w:val="20"/>
          <w:szCs w:val="20"/>
        </w:rPr>
      </w:pPr>
      <w:r w:rsidRPr="00DF6719">
        <w:rPr>
          <w:rFonts w:ascii="Helvetica" w:hAnsi="Helvetica"/>
          <w:bCs/>
          <w:i/>
          <w:sz w:val="20"/>
          <w:szCs w:val="20"/>
        </w:rPr>
        <w:t>Identify the request</w:t>
      </w:r>
    </w:p>
    <w:p w:rsidR="00417F80" w:rsidRPr="00DF6719" w:rsidRDefault="00417F80" w:rsidP="003B735E">
      <w:pPr>
        <w:spacing w:after="600" w:line="240" w:lineRule="auto"/>
        <w:jc w:val="center"/>
        <w:rPr>
          <w:rFonts w:ascii="Helvetica" w:hAnsi="Helvetica"/>
          <w:bCs/>
          <w:i/>
          <w:sz w:val="20"/>
          <w:szCs w:val="20"/>
        </w:rPr>
      </w:pPr>
      <w:r w:rsidRPr="00DF6719">
        <w:rPr>
          <w:rFonts w:ascii="Helvetica" w:hAnsi="Helvetica"/>
          <w:bCs/>
          <w:i/>
          <w:sz w:val="20"/>
          <w:szCs w:val="20"/>
        </w:rPr>
        <w:t>Background details</w:t>
      </w:r>
    </w:p>
    <w:p w:rsidR="00417F80" w:rsidRPr="00DF6719" w:rsidRDefault="00417F80" w:rsidP="003B735E">
      <w:pPr>
        <w:spacing w:after="400" w:line="240" w:lineRule="auto"/>
        <w:jc w:val="center"/>
        <w:rPr>
          <w:rFonts w:ascii="Helvetica" w:hAnsi="Helvetica"/>
          <w:bCs/>
          <w:i/>
          <w:sz w:val="20"/>
          <w:szCs w:val="20"/>
        </w:rPr>
      </w:pPr>
      <w:r w:rsidRPr="00DF6719">
        <w:rPr>
          <w:rFonts w:ascii="Helvetica" w:hAnsi="Helvetica"/>
          <w:bCs/>
          <w:i/>
          <w:sz w:val="20"/>
          <w:szCs w:val="20"/>
        </w:rPr>
        <w:t>Specific response</w:t>
      </w:r>
    </w:p>
    <w:p w:rsidR="00417F80" w:rsidRPr="00DF6719" w:rsidRDefault="00417F80" w:rsidP="003B735E">
      <w:pPr>
        <w:spacing w:after="400" w:line="240" w:lineRule="auto"/>
        <w:jc w:val="center"/>
        <w:rPr>
          <w:rFonts w:ascii="Helvetica" w:hAnsi="Helvetica"/>
          <w:bCs/>
          <w:i/>
          <w:sz w:val="20"/>
          <w:szCs w:val="20"/>
        </w:rPr>
      </w:pPr>
      <w:r w:rsidRPr="00DF6719">
        <w:rPr>
          <w:rFonts w:ascii="Helvetica" w:hAnsi="Helvetica"/>
          <w:bCs/>
          <w:i/>
          <w:sz w:val="20"/>
          <w:szCs w:val="20"/>
        </w:rPr>
        <w:t>Courteous close</w:t>
      </w:r>
    </w:p>
    <w:p w:rsidR="00417F80" w:rsidRPr="00DF6719" w:rsidRDefault="00417F80" w:rsidP="00417F80">
      <w:pPr>
        <w:jc w:val="center"/>
        <w:rPr>
          <w:rFonts w:ascii="Helvetica" w:hAnsi="Helvetica"/>
          <w:bCs/>
          <w:i/>
          <w:sz w:val="18"/>
          <w:szCs w:val="18"/>
        </w:rPr>
      </w:pPr>
    </w:p>
    <w:p w:rsidR="00417F80" w:rsidRPr="00DF6719" w:rsidRDefault="00417F80" w:rsidP="00417F80">
      <w:pPr>
        <w:jc w:val="center"/>
        <w:rPr>
          <w:rFonts w:ascii="Helvetica" w:hAnsi="Helvetica"/>
          <w:bCs/>
          <w:i/>
          <w:sz w:val="18"/>
          <w:szCs w:val="18"/>
        </w:rPr>
      </w:pPr>
    </w:p>
    <w:p w:rsidR="00417F80" w:rsidRPr="00DF6719" w:rsidRDefault="00417F80" w:rsidP="00417F80">
      <w:pPr>
        <w:jc w:val="center"/>
        <w:rPr>
          <w:rFonts w:ascii="Helvetica" w:hAnsi="Helvetica"/>
          <w:bCs/>
          <w:i/>
          <w:sz w:val="18"/>
          <w:szCs w:val="18"/>
        </w:rPr>
      </w:pPr>
    </w:p>
    <w:p w:rsidR="00417F80" w:rsidRPr="00DF6719" w:rsidRDefault="00417F80" w:rsidP="00417F80">
      <w:pPr>
        <w:jc w:val="center"/>
        <w:rPr>
          <w:rFonts w:ascii="Helvetica" w:hAnsi="Helvetica"/>
          <w:bCs/>
          <w:i/>
          <w:sz w:val="18"/>
          <w:szCs w:val="18"/>
        </w:rPr>
      </w:pPr>
    </w:p>
    <w:p w:rsidR="00417F80" w:rsidRPr="00DF6719" w:rsidRDefault="00417F80" w:rsidP="00417F80">
      <w:pPr>
        <w:jc w:val="center"/>
        <w:rPr>
          <w:rFonts w:ascii="Helvetica" w:hAnsi="Helvetica"/>
          <w:bCs/>
          <w:i/>
          <w:sz w:val="18"/>
          <w:szCs w:val="18"/>
        </w:rPr>
      </w:pPr>
    </w:p>
    <w:p w:rsidR="00417F80" w:rsidRPr="00DF6719" w:rsidRDefault="00417F80" w:rsidP="00417F80">
      <w:pPr>
        <w:rPr>
          <w:rFonts w:ascii="Helvetica" w:eastAsia="Calibri" w:hAnsi="Helvetica" w:cs="Calibri"/>
          <w:b/>
          <w:szCs w:val="16"/>
          <w:lang w:eastAsia="ar-SA"/>
        </w:rPr>
      </w:pPr>
      <w:r w:rsidRPr="00DF6719">
        <w:rPr>
          <w:rFonts w:ascii="Helvetica" w:hAnsi="Helvetica"/>
        </w:rPr>
        <w:br w:type="page"/>
      </w:r>
    </w:p>
    <w:p w:rsidR="00417F80" w:rsidRPr="00DF6719" w:rsidRDefault="00F80A26" w:rsidP="00F80A26">
      <w:pPr>
        <w:suppressAutoHyphens/>
        <w:spacing w:before="240" w:after="240" w:line="240" w:lineRule="auto"/>
        <w:rPr>
          <w:rFonts w:ascii="Helvetica" w:eastAsia="Calibri" w:hAnsi="Helvetica" w:cs="Calibri"/>
          <w:b/>
          <w:color w:val="0000FF"/>
          <w:sz w:val="28"/>
          <w:szCs w:val="28"/>
          <w:lang w:eastAsia="ar-SA"/>
        </w:rPr>
      </w:pPr>
      <w:r w:rsidRPr="00DF6719">
        <w:rPr>
          <w:rFonts w:ascii="Helvetica" w:eastAsia="Calibri" w:hAnsi="Helvetica" w:cs="Calibri"/>
          <w:b/>
          <w:color w:val="0000FF"/>
          <w:sz w:val="28"/>
          <w:szCs w:val="28"/>
          <w:lang w:eastAsia="ar-SA"/>
        </w:rPr>
        <w:t xml:space="preserve">Preparing </w:t>
      </w:r>
      <w:r w:rsidR="00417F80" w:rsidRPr="00DF6719">
        <w:rPr>
          <w:rFonts w:ascii="Helvetica" w:eastAsia="Calibri" w:hAnsi="Helvetica" w:cs="Calibri"/>
          <w:b/>
          <w:color w:val="0000FF"/>
          <w:sz w:val="28"/>
          <w:szCs w:val="28"/>
          <w:lang w:eastAsia="ar-SA"/>
        </w:rPr>
        <w:t>Bad News Letters</w:t>
      </w:r>
    </w:p>
    <w:p w:rsidR="00417F80" w:rsidRPr="00DF6719" w:rsidRDefault="00417F80" w:rsidP="00417F80">
      <w:p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szCs w:val="16"/>
          <w:lang w:eastAsia="ar-SA"/>
        </w:rPr>
        <w:t>The bad news letter can be planned in three steps.</w:t>
      </w:r>
    </w:p>
    <w:tbl>
      <w:tblPr>
        <w:tblStyle w:val="TableGrid"/>
        <w:tblW w:w="0" w:type="auto"/>
        <w:tblLook w:val="04A0" w:firstRow="1" w:lastRow="0" w:firstColumn="1" w:lastColumn="0" w:noHBand="0" w:noVBand="1"/>
      </w:tblPr>
      <w:tblGrid>
        <w:gridCol w:w="2993"/>
        <w:gridCol w:w="2994"/>
        <w:gridCol w:w="2994"/>
      </w:tblGrid>
      <w:tr w:rsidR="001861CF" w:rsidRPr="00DF6719" w:rsidTr="003B735E">
        <w:tc>
          <w:tcPr>
            <w:tcW w:w="2993" w:type="dxa"/>
            <w:shd w:val="clear" w:color="auto" w:fill="E36C0A" w:themeFill="accent6" w:themeFillShade="BF"/>
            <w:vAlign w:val="center"/>
          </w:tcPr>
          <w:p w:rsidR="001861CF" w:rsidRPr="00DF6719" w:rsidRDefault="001861CF" w:rsidP="003B735E">
            <w:pPr>
              <w:suppressAutoHyphens/>
              <w:spacing w:before="120" w:after="120"/>
              <w:jc w:val="center"/>
              <w:rPr>
                <w:rFonts w:ascii="Helvetica" w:eastAsia="Calibri" w:hAnsi="Helvetica" w:cs="Calibri"/>
                <w:b/>
                <w:color w:val="FFFFFF" w:themeColor="background1"/>
                <w:lang w:eastAsia="ar-SA"/>
              </w:rPr>
            </w:pPr>
            <w:r w:rsidRPr="00DF6719">
              <w:rPr>
                <w:rFonts w:ascii="Helvetica" w:eastAsia="Calibri" w:hAnsi="Helvetica" w:cs="Calibri"/>
                <w:b/>
                <w:color w:val="FFFFFF" w:themeColor="background1"/>
                <w:lang w:eastAsia="ar-SA"/>
              </w:rPr>
              <w:t>Opening Paragraph</w:t>
            </w:r>
          </w:p>
        </w:tc>
        <w:tc>
          <w:tcPr>
            <w:tcW w:w="2994" w:type="dxa"/>
            <w:shd w:val="clear" w:color="auto" w:fill="E36C0A" w:themeFill="accent6" w:themeFillShade="BF"/>
            <w:vAlign w:val="center"/>
          </w:tcPr>
          <w:p w:rsidR="001861CF" w:rsidRPr="00DF6719" w:rsidRDefault="001861CF" w:rsidP="003B735E">
            <w:pPr>
              <w:suppressAutoHyphens/>
              <w:spacing w:before="120" w:after="120"/>
              <w:jc w:val="center"/>
              <w:rPr>
                <w:rFonts w:ascii="Helvetica" w:eastAsia="Calibri" w:hAnsi="Helvetica" w:cs="Calibri"/>
                <w:b/>
                <w:color w:val="FFFFFF" w:themeColor="background1"/>
                <w:lang w:eastAsia="ar-SA"/>
              </w:rPr>
            </w:pPr>
            <w:r w:rsidRPr="00DF6719">
              <w:rPr>
                <w:rFonts w:ascii="Helvetica" w:eastAsia="Calibri" w:hAnsi="Helvetica" w:cs="Calibri"/>
                <w:b/>
                <w:color w:val="FFFFFF" w:themeColor="background1"/>
                <w:lang w:eastAsia="ar-SA"/>
              </w:rPr>
              <w:t>Middle Paragraphs</w:t>
            </w:r>
          </w:p>
        </w:tc>
        <w:tc>
          <w:tcPr>
            <w:tcW w:w="2994" w:type="dxa"/>
            <w:shd w:val="clear" w:color="auto" w:fill="E36C0A" w:themeFill="accent6" w:themeFillShade="BF"/>
            <w:vAlign w:val="center"/>
          </w:tcPr>
          <w:p w:rsidR="001861CF" w:rsidRPr="00DF6719" w:rsidRDefault="001861CF" w:rsidP="003B735E">
            <w:pPr>
              <w:suppressAutoHyphens/>
              <w:spacing w:before="120" w:after="120"/>
              <w:jc w:val="center"/>
              <w:rPr>
                <w:rFonts w:ascii="Helvetica" w:eastAsia="Calibri" w:hAnsi="Helvetica" w:cs="Calibri"/>
                <w:b/>
                <w:color w:val="FFFFFF" w:themeColor="background1"/>
                <w:lang w:eastAsia="ar-SA"/>
              </w:rPr>
            </w:pPr>
            <w:r w:rsidRPr="00DF6719">
              <w:rPr>
                <w:rFonts w:ascii="Helvetica" w:eastAsia="Calibri" w:hAnsi="Helvetica" w:cs="Calibri"/>
                <w:b/>
                <w:color w:val="FFFFFF" w:themeColor="background1"/>
                <w:lang w:eastAsia="ar-SA"/>
              </w:rPr>
              <w:t>Ending Paragraph</w:t>
            </w:r>
          </w:p>
        </w:tc>
      </w:tr>
      <w:tr w:rsidR="001861CF" w:rsidRPr="00DF6719" w:rsidTr="003B735E">
        <w:tc>
          <w:tcPr>
            <w:tcW w:w="2993" w:type="dxa"/>
            <w:vAlign w:val="center"/>
          </w:tcPr>
          <w:p w:rsidR="001861CF" w:rsidRPr="00DF6719" w:rsidRDefault="001861CF" w:rsidP="003B735E">
            <w:pPr>
              <w:pStyle w:val="TableText"/>
              <w:jc w:val="center"/>
              <w:rPr>
                <w:noProof w:val="0"/>
              </w:rPr>
            </w:pPr>
            <w:r w:rsidRPr="00DF6719">
              <w:rPr>
                <w:noProof w:val="0"/>
              </w:rPr>
              <w:t>Allude to the situation with a neutral comment</w:t>
            </w:r>
            <w:r w:rsidR="003B735E" w:rsidRPr="00DF6719">
              <w:rPr>
                <w:noProof w:val="0"/>
              </w:rPr>
              <w:t>.</w:t>
            </w:r>
          </w:p>
        </w:tc>
        <w:tc>
          <w:tcPr>
            <w:tcW w:w="2994" w:type="dxa"/>
            <w:vAlign w:val="center"/>
          </w:tcPr>
          <w:p w:rsidR="001861CF" w:rsidRPr="00DF6719" w:rsidRDefault="001861CF" w:rsidP="003B735E">
            <w:pPr>
              <w:pStyle w:val="TableText"/>
              <w:jc w:val="center"/>
              <w:rPr>
                <w:noProof w:val="0"/>
              </w:rPr>
            </w:pPr>
            <w:r w:rsidRPr="00DF6719">
              <w:rPr>
                <w:noProof w:val="0"/>
              </w:rPr>
              <w:t>Give details and reasons.</w:t>
            </w:r>
            <w:r w:rsidRPr="00DF6719">
              <w:rPr>
                <w:noProof w:val="0"/>
              </w:rPr>
              <w:br/>
              <w:t>State the bad news.</w:t>
            </w:r>
            <w:r w:rsidRPr="00DF6719">
              <w:rPr>
                <w:noProof w:val="0"/>
              </w:rPr>
              <w:br/>
              <w:t>Provide workable alternatives.</w:t>
            </w:r>
          </w:p>
        </w:tc>
        <w:tc>
          <w:tcPr>
            <w:tcW w:w="2994" w:type="dxa"/>
            <w:vAlign w:val="center"/>
          </w:tcPr>
          <w:p w:rsidR="001861CF" w:rsidRPr="00DF6719" w:rsidRDefault="001861CF" w:rsidP="003B735E">
            <w:pPr>
              <w:pStyle w:val="TableText"/>
              <w:jc w:val="center"/>
              <w:rPr>
                <w:noProof w:val="0"/>
              </w:rPr>
            </w:pPr>
            <w:r w:rsidRPr="00DF6719">
              <w:rPr>
                <w:noProof w:val="0"/>
              </w:rPr>
              <w:t>Close with a neutral or positive statement.</w:t>
            </w:r>
          </w:p>
        </w:tc>
      </w:tr>
    </w:tbl>
    <w:p w:rsidR="001861CF" w:rsidRPr="00DF6719" w:rsidRDefault="001861CF" w:rsidP="00417F80">
      <w:pPr>
        <w:suppressAutoHyphens/>
        <w:spacing w:before="80" w:after="160" w:line="240" w:lineRule="auto"/>
        <w:rPr>
          <w:rFonts w:ascii="Helvetica" w:eastAsia="Calibri" w:hAnsi="Helvetica" w:cs="Calibri"/>
          <w:szCs w:val="16"/>
          <w:lang w:eastAsia="ar-SA"/>
        </w:rPr>
      </w:pPr>
    </w:p>
    <w:p w:rsidR="00417F80" w:rsidRPr="00DF6719" w:rsidRDefault="00417F80" w:rsidP="003524C6">
      <w:pPr>
        <w:numPr>
          <w:ilvl w:val="0"/>
          <w:numId w:val="24"/>
        </w:numPr>
        <w:suppressAutoHyphens/>
        <w:spacing w:before="80" w:after="160" w:line="240" w:lineRule="auto"/>
        <w:ind w:left="357" w:hanging="357"/>
        <w:rPr>
          <w:rFonts w:ascii="Helvetica" w:eastAsia="Calibri" w:hAnsi="Helvetica" w:cs="Calibri"/>
          <w:szCs w:val="16"/>
          <w:lang w:eastAsia="ar-SA"/>
        </w:rPr>
      </w:pPr>
      <w:r w:rsidRPr="00DF6719">
        <w:rPr>
          <w:rFonts w:ascii="Helvetica" w:eastAsia="Calibri" w:hAnsi="Helvetica" w:cs="Calibri"/>
          <w:szCs w:val="16"/>
          <w:lang w:eastAsia="ar-SA"/>
        </w:rPr>
        <w:t xml:space="preserve">We start with a statement of fact which is a neutral statement concerning the situation: </w:t>
      </w:r>
    </w:p>
    <w:p w:rsidR="00417F80" w:rsidRPr="00DF6719" w:rsidRDefault="00417F80" w:rsidP="001861CF">
      <w:pPr>
        <w:pStyle w:val="Bullet1"/>
        <w:ind w:left="714"/>
      </w:pPr>
      <w:r w:rsidRPr="00DF6719">
        <w:t>The heating unit that you returned has been checked by our laboratory</w:t>
      </w:r>
    </w:p>
    <w:p w:rsidR="00417F80" w:rsidRPr="00DF6719" w:rsidRDefault="00417F80" w:rsidP="001861CF">
      <w:pPr>
        <w:pStyle w:val="Bullet1"/>
        <w:ind w:left="714"/>
      </w:pPr>
      <w:r w:rsidRPr="00DF6719">
        <w:t>The cost of the repairs to your roof which we originally estimated at $8000 can now be compared with the</w:t>
      </w:r>
      <w:r w:rsidR="003B735E" w:rsidRPr="00DF6719">
        <w:t xml:space="preserve"> actual costs of the materials</w:t>
      </w:r>
    </w:p>
    <w:p w:rsidR="00417F80" w:rsidRPr="00DF6719" w:rsidRDefault="00417F80" w:rsidP="003524C6">
      <w:pPr>
        <w:numPr>
          <w:ilvl w:val="0"/>
          <w:numId w:val="24"/>
        </w:numPr>
        <w:suppressAutoHyphens/>
        <w:spacing w:before="80" w:after="160" w:line="240" w:lineRule="auto"/>
        <w:ind w:left="357" w:hanging="357"/>
        <w:rPr>
          <w:rFonts w:ascii="Helvetica" w:eastAsia="Calibri" w:hAnsi="Helvetica" w:cs="Calibri"/>
          <w:color w:val="000000"/>
          <w:szCs w:val="16"/>
          <w:lang w:eastAsia="ar-SA"/>
        </w:rPr>
      </w:pPr>
      <w:r w:rsidRPr="00DF6719">
        <w:rPr>
          <w:rFonts w:ascii="Helvetica" w:eastAsia="Calibri" w:hAnsi="Helvetica" w:cs="Calibri"/>
          <w:szCs w:val="16"/>
          <w:lang w:eastAsia="ar-SA"/>
        </w:rPr>
        <w:t xml:space="preserve">We must provide details and reasons before we fully reveal the bad news.  </w:t>
      </w:r>
      <w:r w:rsidRPr="00DF6719">
        <w:rPr>
          <w:rFonts w:ascii="Helvetica" w:eastAsia="Calibri" w:hAnsi="Helvetica" w:cs="Calibri"/>
          <w:color w:val="000000"/>
          <w:szCs w:val="16"/>
          <w:lang w:eastAsia="ar-SA"/>
        </w:rPr>
        <w:t xml:space="preserve">We must explain some of the factors that have influenced our decision.  </w:t>
      </w:r>
    </w:p>
    <w:p w:rsidR="00417F80" w:rsidRPr="00DF6719" w:rsidRDefault="00417F80" w:rsidP="001861CF">
      <w:pPr>
        <w:pStyle w:val="Bullet1"/>
        <w:ind w:left="714"/>
      </w:pPr>
      <w:r w:rsidRPr="00DF6719">
        <w:t>In the process of installation your heater has received some damage which has stopped the flow of water into the unit.  Broken pipes may result from improper positioning during installation or from mistreatment on th</w:t>
      </w:r>
      <w:r w:rsidR="001861CF" w:rsidRPr="00DF6719">
        <w:t>e pipes once they are in place.</w:t>
      </w:r>
    </w:p>
    <w:p w:rsidR="00417F80" w:rsidRPr="00DF6719" w:rsidRDefault="00417F80" w:rsidP="001861CF">
      <w:pPr>
        <w:pStyle w:val="Bullet1"/>
        <w:numPr>
          <w:ilvl w:val="0"/>
          <w:numId w:val="0"/>
        </w:numPr>
        <w:ind w:left="714"/>
        <w:rPr>
          <w:rFonts w:eastAsia="Calibri" w:cs="Calibri"/>
          <w:szCs w:val="16"/>
          <w:lang w:eastAsia="ar-SA"/>
        </w:rPr>
      </w:pPr>
      <w:r w:rsidRPr="00DF6719">
        <w:rPr>
          <w:rFonts w:eastAsia="Calibri" w:cs="Calibri"/>
          <w:szCs w:val="16"/>
          <w:lang w:eastAsia="ar-SA"/>
        </w:rPr>
        <w:t>In that same paragra</w:t>
      </w:r>
      <w:r w:rsidR="003B735E" w:rsidRPr="00DF6719">
        <w:rPr>
          <w:rFonts w:eastAsia="Calibri" w:cs="Calibri"/>
          <w:szCs w:val="16"/>
          <w:lang w:eastAsia="ar-SA"/>
        </w:rPr>
        <w:t>ph we then state the bad news</w:t>
      </w:r>
    </w:p>
    <w:p w:rsidR="00417F80" w:rsidRPr="00DF6719" w:rsidRDefault="00417F80" w:rsidP="001861CF">
      <w:pPr>
        <w:pStyle w:val="Bullet1"/>
        <w:ind w:left="714"/>
      </w:pPr>
      <w:r w:rsidRPr="00DF6719">
        <w:t>Consequently we cannot provide the r</w:t>
      </w:r>
      <w:r w:rsidR="001861CF" w:rsidRPr="00DF6719">
        <w:t>equested coverage at this time.</w:t>
      </w:r>
    </w:p>
    <w:p w:rsidR="00417F80" w:rsidRPr="00DF6719" w:rsidRDefault="00417F80" w:rsidP="003524C6">
      <w:pPr>
        <w:numPr>
          <w:ilvl w:val="0"/>
          <w:numId w:val="24"/>
        </w:numPr>
        <w:suppressAutoHyphens/>
        <w:spacing w:before="80" w:after="160" w:line="240" w:lineRule="auto"/>
        <w:ind w:left="357" w:hanging="357"/>
        <w:rPr>
          <w:rFonts w:ascii="Helvetica" w:eastAsia="Calibri" w:hAnsi="Helvetica" w:cs="Calibri"/>
          <w:szCs w:val="16"/>
          <w:lang w:eastAsia="ar-SA"/>
        </w:rPr>
      </w:pPr>
      <w:r w:rsidRPr="00DF6719">
        <w:rPr>
          <w:rFonts w:ascii="Helvetica" w:eastAsia="Calibri" w:hAnsi="Helvetica" w:cs="Calibri"/>
          <w:szCs w:val="16"/>
          <w:lang w:eastAsia="ar-SA"/>
        </w:rPr>
        <w:t xml:space="preserve">Close with a neutral or positive statement.  </w:t>
      </w:r>
    </w:p>
    <w:p w:rsidR="00417F80" w:rsidRPr="00DF6719" w:rsidRDefault="00417F80" w:rsidP="001861CF">
      <w:pPr>
        <w:pStyle w:val="Bullet1"/>
        <w:ind w:left="714"/>
      </w:pPr>
      <w:r w:rsidRPr="00DF6719">
        <w:t>We can recommend an excellent tradesman to correctly install one of our new heaters</w:t>
      </w:r>
    </w:p>
    <w:p w:rsidR="00417F80" w:rsidRPr="00DF6719" w:rsidRDefault="00417F80" w:rsidP="001861CF">
      <w:pPr>
        <w:pStyle w:val="Bullet1"/>
        <w:ind w:left="714"/>
      </w:pPr>
      <w:r w:rsidRPr="00DF6719">
        <w:t>Thank you for thinkin</w:t>
      </w:r>
      <w:r w:rsidR="001861CF" w:rsidRPr="00DF6719">
        <w:t>g of us for your heating needs.</w:t>
      </w:r>
    </w:p>
    <w:p w:rsidR="00417F80" w:rsidRPr="00DF6719" w:rsidRDefault="00417F80" w:rsidP="001861CF">
      <w:pPr>
        <w:pStyle w:val="BodyCopy"/>
        <w:rPr>
          <w:noProof w:val="0"/>
        </w:rPr>
      </w:pPr>
      <w:r w:rsidRPr="00DF6719">
        <w:rPr>
          <w:noProof w:val="0"/>
        </w:rPr>
        <w:t>Do not close your letter by asking them if you can help them in some other way, since you were not able to help them this time.  Avoid the urge to apologise to them in the final paragraph. You have done all that is possible for you to do, so you do not need to apologise.</w:t>
      </w:r>
    </w:p>
    <w:p w:rsidR="00417F80" w:rsidRPr="00DF6719" w:rsidRDefault="00417F80" w:rsidP="00417F80">
      <w:pPr>
        <w:suppressAutoHyphens/>
        <w:spacing w:before="240" w:after="160" w:line="240" w:lineRule="auto"/>
        <w:rPr>
          <w:rFonts w:ascii="Helvetica" w:eastAsia="Calibri" w:hAnsi="Helvetica" w:cs="Tahoma"/>
          <w:b/>
          <w:smallCaps/>
          <w:color w:val="800080"/>
          <w:szCs w:val="16"/>
          <w:lang w:eastAsia="ar-SA"/>
        </w:rPr>
      </w:pPr>
      <w:r w:rsidRPr="00DF6719">
        <w:rPr>
          <w:rFonts w:ascii="Helvetica" w:eastAsia="Calibri" w:hAnsi="Helvetica" w:cs="Calibri"/>
          <w:b/>
          <w:szCs w:val="16"/>
          <w:lang w:eastAsia="ar-SA"/>
        </w:rPr>
        <w:t>Writing Bad News Letters</w:t>
      </w:r>
    </w:p>
    <w:p w:rsidR="00417F80" w:rsidRPr="00DF6719" w:rsidRDefault="00417F80" w:rsidP="001861CF">
      <w:pPr>
        <w:pStyle w:val="BodyCopy"/>
        <w:rPr>
          <w:noProof w:val="0"/>
        </w:rPr>
      </w:pPr>
      <w:r w:rsidRPr="00DF6719">
        <w:rPr>
          <w:noProof w:val="0"/>
        </w:rPr>
        <w:t xml:space="preserve">Listed below are four different types of bad news letters and guidelines for writing them. </w:t>
      </w:r>
    </w:p>
    <w:tbl>
      <w:tblPr>
        <w:tblStyle w:val="MediumGrid3-Accent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4219"/>
        <w:gridCol w:w="4762"/>
      </w:tblGrid>
      <w:tr w:rsidR="00417F80" w:rsidRPr="00DF6719" w:rsidTr="00186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Borders>
              <w:top w:val="none" w:sz="0" w:space="0" w:color="auto"/>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numPr>
                <w:ilvl w:val="1"/>
                <w:numId w:val="20"/>
              </w:numPr>
              <w:tabs>
                <w:tab w:val="num" w:pos="1560"/>
              </w:tabs>
              <w:spacing w:before="120" w:after="120"/>
              <w:ind w:left="426" w:hanging="426"/>
              <w:rPr>
                <w:rFonts w:ascii="Helvetica" w:hAnsi="Helvetica" w:cs="Tahoma"/>
                <w:sz w:val="20"/>
                <w:szCs w:val="20"/>
              </w:rPr>
            </w:pPr>
            <w:r w:rsidRPr="00DF6719">
              <w:rPr>
                <w:rFonts w:ascii="Helvetica" w:hAnsi="Helvetica" w:cs="Tahoma"/>
                <w:sz w:val="20"/>
                <w:szCs w:val="20"/>
              </w:rPr>
              <w:t>ORDER REFUSAL</w:t>
            </w:r>
          </w:p>
        </w:tc>
        <w:tc>
          <w:tcPr>
            <w:cnfStyle w:val="000100000000" w:firstRow="0" w:lastRow="0" w:firstColumn="0" w:lastColumn="1" w:oddVBand="0" w:evenVBand="0" w:oddHBand="0" w:evenHBand="0" w:firstRowFirstColumn="0" w:firstRowLastColumn="0" w:lastRowFirstColumn="0" w:lastRowLastColumn="0"/>
            <w:tcW w:w="4762" w:type="dxa"/>
            <w:tcBorders>
              <w:top w:val="none" w:sz="0" w:space="0" w:color="auto"/>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numPr>
                <w:ilvl w:val="0"/>
                <w:numId w:val="20"/>
              </w:numPr>
              <w:tabs>
                <w:tab w:val="num" w:pos="430"/>
              </w:tabs>
              <w:spacing w:before="120" w:after="120"/>
              <w:ind w:left="357" w:hanging="357"/>
              <w:rPr>
                <w:rFonts w:ascii="Helvetica" w:hAnsi="Helvetica" w:cs="Tahoma"/>
                <w:sz w:val="20"/>
                <w:szCs w:val="20"/>
              </w:rPr>
            </w:pPr>
            <w:r w:rsidRPr="00DF6719">
              <w:rPr>
                <w:rFonts w:ascii="Helvetica" w:hAnsi="Helvetica" w:cs="Tahoma"/>
                <w:sz w:val="20"/>
                <w:szCs w:val="20"/>
              </w:rPr>
              <w:t>SAYING ’NO’  TO A REQUEST FOR CREDIT</w:t>
            </w:r>
          </w:p>
        </w:tc>
      </w:tr>
      <w:tr w:rsidR="00417F80" w:rsidRPr="00DF6719" w:rsidTr="00186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Borders>
              <w:top w:val="none" w:sz="0" w:space="0" w:color="auto"/>
              <w:left w:val="none" w:sz="0" w:space="0" w:color="auto"/>
              <w:bottom w:val="none" w:sz="0" w:space="0" w:color="auto"/>
              <w:right w:val="none" w:sz="0" w:space="0" w:color="auto"/>
            </w:tcBorders>
            <w:shd w:val="clear" w:color="auto" w:fill="auto"/>
          </w:tcPr>
          <w:p w:rsidR="00417F80" w:rsidRPr="00DF6719" w:rsidRDefault="00417F80" w:rsidP="001861CF">
            <w:pPr>
              <w:pStyle w:val="TableText"/>
              <w:rPr>
                <w:b w:val="0"/>
                <w:noProof w:val="0"/>
              </w:rPr>
            </w:pPr>
            <w:r w:rsidRPr="00DF6719">
              <w:rPr>
                <w:b w:val="0"/>
                <w:noProof w:val="0"/>
              </w:rPr>
              <w:t>An order refusal declines a request</w:t>
            </w:r>
          </w:p>
        </w:tc>
        <w:tc>
          <w:tcPr>
            <w:cnfStyle w:val="000100000000" w:firstRow="0" w:lastRow="0" w:firstColumn="0" w:lastColumn="1" w:oddVBand="0" w:evenVBand="0" w:oddHBand="0" w:evenHBand="0" w:firstRowFirstColumn="0" w:firstRowLastColumn="0" w:lastRowFirstColumn="0" w:lastRowLastColumn="0"/>
            <w:tcW w:w="4762" w:type="dxa"/>
            <w:tcBorders>
              <w:top w:val="none" w:sz="0" w:space="0" w:color="auto"/>
              <w:left w:val="none" w:sz="0" w:space="0" w:color="auto"/>
              <w:bottom w:val="none" w:sz="0" w:space="0" w:color="auto"/>
              <w:right w:val="none" w:sz="0" w:space="0" w:color="auto"/>
            </w:tcBorders>
            <w:shd w:val="clear" w:color="auto" w:fill="auto"/>
          </w:tcPr>
          <w:p w:rsidR="00417F80" w:rsidRPr="00DF6719" w:rsidRDefault="00417F80" w:rsidP="001861CF">
            <w:pPr>
              <w:pStyle w:val="TableText"/>
              <w:rPr>
                <w:b w:val="0"/>
                <w:noProof w:val="0"/>
              </w:rPr>
            </w:pPr>
            <w:r w:rsidRPr="00DF6719">
              <w:rPr>
                <w:b w:val="0"/>
                <w:noProof w:val="0"/>
              </w:rPr>
              <w:t>A credit refusal rejects a request for credit</w:t>
            </w:r>
          </w:p>
        </w:tc>
      </w:tr>
      <w:tr w:rsidR="00417F80" w:rsidRPr="00DF6719" w:rsidTr="001861CF">
        <w:tc>
          <w:tcPr>
            <w:cnfStyle w:val="001000000000" w:firstRow="0" w:lastRow="0" w:firstColumn="1" w:lastColumn="0" w:oddVBand="0" w:evenVBand="0" w:oddHBand="0" w:evenHBand="0" w:firstRowFirstColumn="0" w:firstRowLastColumn="0" w:lastRowFirstColumn="0" w:lastRowLastColumn="0"/>
            <w:tcW w:w="4219" w:type="dxa"/>
            <w:tcBorders>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spacing w:before="120" w:after="120"/>
              <w:ind w:left="357" w:hanging="357"/>
              <w:rPr>
                <w:rFonts w:ascii="Helvetica" w:hAnsi="Helvetica" w:cs="Tahoma"/>
                <w:sz w:val="20"/>
                <w:szCs w:val="20"/>
              </w:rPr>
            </w:pPr>
            <w:r w:rsidRPr="00DF6719">
              <w:rPr>
                <w:rFonts w:ascii="Helvetica" w:hAnsi="Helvetica" w:cs="Tahoma"/>
                <w:sz w:val="20"/>
                <w:szCs w:val="20"/>
              </w:rPr>
              <w:t>3.   REFUSING AN ADJUSTMENT</w:t>
            </w:r>
          </w:p>
        </w:tc>
        <w:tc>
          <w:tcPr>
            <w:cnfStyle w:val="000100000000" w:firstRow="0" w:lastRow="0" w:firstColumn="0" w:lastColumn="1" w:oddVBand="0" w:evenVBand="0" w:oddHBand="0" w:evenHBand="0" w:firstRowFirstColumn="0" w:firstRowLastColumn="0" w:lastRowFirstColumn="0" w:lastRowLastColumn="0"/>
            <w:tcW w:w="4762" w:type="dxa"/>
            <w:tcBorders>
              <w:left w:val="none" w:sz="0" w:space="0" w:color="auto"/>
              <w:bottom w:val="none" w:sz="0" w:space="0" w:color="auto"/>
              <w:right w:val="none" w:sz="0" w:space="0" w:color="auto"/>
            </w:tcBorders>
            <w:shd w:val="clear" w:color="auto" w:fill="E36C0A" w:themeFill="accent6" w:themeFillShade="BF"/>
            <w:vAlign w:val="center"/>
          </w:tcPr>
          <w:p w:rsidR="00417F80" w:rsidRPr="00DF6719" w:rsidRDefault="00417F80" w:rsidP="001861CF">
            <w:pPr>
              <w:spacing w:before="120" w:after="120"/>
              <w:ind w:left="430" w:hanging="358"/>
              <w:rPr>
                <w:rFonts w:ascii="Helvetica" w:hAnsi="Helvetica" w:cs="Tahoma"/>
                <w:sz w:val="20"/>
                <w:szCs w:val="20"/>
              </w:rPr>
            </w:pPr>
            <w:r w:rsidRPr="00DF6719">
              <w:rPr>
                <w:rFonts w:ascii="Helvetica" w:hAnsi="Helvetica" w:cs="Tahoma"/>
                <w:sz w:val="20"/>
                <w:szCs w:val="20"/>
              </w:rPr>
              <w:t>4.   DECLINING INVITATIONS AND REQUESTS FOR FAVOUR</w:t>
            </w:r>
          </w:p>
        </w:tc>
      </w:tr>
      <w:tr w:rsidR="00417F80" w:rsidRPr="00DF6719" w:rsidTr="001861C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Borders>
              <w:top w:val="none" w:sz="0" w:space="0" w:color="auto"/>
              <w:left w:val="none" w:sz="0" w:space="0" w:color="auto"/>
              <w:bottom w:val="none" w:sz="0" w:space="0" w:color="auto"/>
              <w:right w:val="none" w:sz="0" w:space="0" w:color="auto"/>
            </w:tcBorders>
            <w:shd w:val="clear" w:color="auto" w:fill="auto"/>
          </w:tcPr>
          <w:p w:rsidR="00417F80" w:rsidRPr="00DF6719" w:rsidRDefault="00417F80" w:rsidP="001861CF">
            <w:pPr>
              <w:pStyle w:val="TableText"/>
              <w:rPr>
                <w:b w:val="0"/>
                <w:noProof w:val="0"/>
              </w:rPr>
            </w:pPr>
            <w:r w:rsidRPr="00DF6719">
              <w:rPr>
                <w:b w:val="0"/>
                <w:noProof w:val="0"/>
              </w:rPr>
              <w:t>An adjustment refusal is a request to change, replace or adjust a transaction that has already taken place</w:t>
            </w:r>
          </w:p>
        </w:tc>
        <w:tc>
          <w:tcPr>
            <w:cnfStyle w:val="000100000000" w:firstRow="0" w:lastRow="0" w:firstColumn="0" w:lastColumn="1" w:oddVBand="0" w:evenVBand="0" w:oddHBand="0" w:evenHBand="0" w:firstRowFirstColumn="0" w:firstRowLastColumn="0" w:lastRowFirstColumn="0" w:lastRowLastColumn="0"/>
            <w:tcW w:w="4762" w:type="dxa"/>
            <w:tcBorders>
              <w:top w:val="none" w:sz="0" w:space="0" w:color="auto"/>
              <w:left w:val="none" w:sz="0" w:space="0" w:color="auto"/>
              <w:bottom w:val="none" w:sz="0" w:space="0" w:color="auto"/>
              <w:right w:val="none" w:sz="0" w:space="0" w:color="auto"/>
            </w:tcBorders>
            <w:shd w:val="clear" w:color="auto" w:fill="auto"/>
          </w:tcPr>
          <w:p w:rsidR="00417F80" w:rsidRPr="00DF6719" w:rsidRDefault="00417F80" w:rsidP="001861CF">
            <w:pPr>
              <w:pStyle w:val="TableText"/>
              <w:rPr>
                <w:b w:val="0"/>
                <w:noProof w:val="0"/>
              </w:rPr>
            </w:pPr>
            <w:r w:rsidRPr="00DF6719">
              <w:rPr>
                <w:b w:val="0"/>
                <w:noProof w:val="0"/>
              </w:rPr>
              <w:t>An invitation or request refusal</w:t>
            </w:r>
          </w:p>
        </w:tc>
      </w:tr>
    </w:tbl>
    <w:p w:rsidR="00417F80" w:rsidRPr="00DF6719" w:rsidRDefault="00417F80" w:rsidP="00417F80">
      <w:pPr>
        <w:rPr>
          <w:rFonts w:ascii="Helvetica" w:eastAsia="Calibri" w:hAnsi="Helvetica" w:cs="Calibri"/>
          <w:b/>
          <w:szCs w:val="16"/>
          <w:lang w:eastAsia="ar-SA"/>
        </w:rPr>
      </w:pPr>
      <w:r w:rsidRPr="00DF6719">
        <w:rPr>
          <w:rFonts w:ascii="Helvetica" w:hAnsi="Helvetica"/>
        </w:rPr>
        <w:br w:type="page"/>
      </w:r>
    </w:p>
    <w:p w:rsidR="00417F80" w:rsidRPr="00DF6719" w:rsidRDefault="00417F80" w:rsidP="00417F80">
      <w:pPr>
        <w:suppressAutoHyphens/>
        <w:spacing w:before="80" w:after="160" w:line="240" w:lineRule="auto"/>
        <w:rPr>
          <w:rFonts w:ascii="Helvetica" w:eastAsia="Calibri" w:hAnsi="Helvetica" w:cs="Calibri"/>
          <w:b/>
          <w:szCs w:val="16"/>
          <w:lang w:eastAsia="ar-SA"/>
        </w:rPr>
      </w:pPr>
      <w:r w:rsidRPr="00DF6719">
        <w:rPr>
          <w:rFonts w:ascii="Helvetica" w:eastAsia="Calibri" w:hAnsi="Helvetica" w:cs="Calibri"/>
          <w:b/>
          <w:szCs w:val="16"/>
          <w:lang w:eastAsia="ar-SA"/>
        </w:rPr>
        <w:t>LETTER WRITING STRATEGIES – Bad News Letters:</w:t>
      </w:r>
    </w:p>
    <w:p w:rsidR="00417F80" w:rsidRPr="00DF6719" w:rsidRDefault="00417F80" w:rsidP="003524C6">
      <w:pPr>
        <w:numPr>
          <w:ilvl w:val="1"/>
          <w:numId w:val="21"/>
        </w:numPr>
        <w:suppressAutoHyphens/>
        <w:spacing w:before="80" w:after="120" w:line="240" w:lineRule="auto"/>
        <w:ind w:left="284" w:hanging="284"/>
        <w:rPr>
          <w:rFonts w:ascii="Helvetica" w:eastAsia="Calibri" w:hAnsi="Helvetica" w:cs="Calibri"/>
          <w:b/>
          <w:szCs w:val="16"/>
          <w:lang w:eastAsia="ar-SA"/>
        </w:rPr>
      </w:pPr>
      <w:r w:rsidRPr="00DF6719">
        <w:rPr>
          <w:rFonts w:ascii="Helvetica" w:eastAsia="Calibri" w:hAnsi="Helvetica" w:cs="Calibri"/>
          <w:b/>
          <w:szCs w:val="16"/>
          <w:lang w:eastAsia="ar-SA"/>
        </w:rPr>
        <w:t xml:space="preserve">Order refusal </w:t>
      </w:r>
    </w:p>
    <w:p w:rsidR="00417F80" w:rsidRPr="00DF6719" w:rsidRDefault="00417F80" w:rsidP="001861CF">
      <w:pPr>
        <w:pStyle w:val="Bullet1"/>
        <w:ind w:left="714"/>
      </w:pPr>
      <w:r w:rsidRPr="00DF6719">
        <w:t>Start with an acknowledgment of the order</w:t>
      </w:r>
    </w:p>
    <w:p w:rsidR="00417F80" w:rsidRPr="00DF6719" w:rsidRDefault="00417F80" w:rsidP="001861CF">
      <w:pPr>
        <w:pStyle w:val="Bullet1"/>
        <w:ind w:left="714"/>
      </w:pPr>
      <w:r w:rsidRPr="00DF6719">
        <w:t>Give an explanation with reasons that lead to the refusal</w:t>
      </w:r>
    </w:p>
    <w:p w:rsidR="00417F80" w:rsidRPr="00DF6719" w:rsidRDefault="00417F80" w:rsidP="001861CF">
      <w:pPr>
        <w:pStyle w:val="Bullet1"/>
        <w:ind w:left="714"/>
      </w:pPr>
      <w:r w:rsidRPr="00DF6719">
        <w:t>State the refusal</w:t>
      </w:r>
    </w:p>
    <w:p w:rsidR="00417F80" w:rsidRPr="00DF6719" w:rsidRDefault="00417F80" w:rsidP="001861CF">
      <w:pPr>
        <w:pStyle w:val="Bullet1"/>
        <w:ind w:left="714"/>
      </w:pPr>
      <w:r w:rsidRPr="00DF6719">
        <w:t>Close with a positive, courteous paragraph which expresses interest in a continuing relationship with the customer in the future.</w:t>
      </w:r>
    </w:p>
    <w:p w:rsidR="00417F80" w:rsidRPr="00DF6719" w:rsidRDefault="00417F80" w:rsidP="003524C6">
      <w:pPr>
        <w:numPr>
          <w:ilvl w:val="1"/>
          <w:numId w:val="21"/>
        </w:numPr>
        <w:spacing w:before="80" w:after="120" w:line="240" w:lineRule="auto"/>
        <w:ind w:left="284" w:hanging="284"/>
        <w:rPr>
          <w:rFonts w:ascii="Helvetica" w:hAnsi="Helvetica" w:cs="Helvetica 55 Roman"/>
          <w:b/>
          <w:bCs/>
        </w:rPr>
      </w:pPr>
      <w:r w:rsidRPr="00DF6719">
        <w:rPr>
          <w:rFonts w:ascii="Helvetica" w:hAnsi="Helvetica" w:cs="Helvetica 55 Roman"/>
          <w:b/>
          <w:bCs/>
        </w:rPr>
        <w:t>SAYING ’NO’ TO A REQUEST FOR CREDIT</w:t>
      </w:r>
    </w:p>
    <w:p w:rsidR="00417F80" w:rsidRPr="00DF6719" w:rsidRDefault="00417F80" w:rsidP="001861CF">
      <w:pPr>
        <w:pStyle w:val="Bullet1"/>
        <w:ind w:left="714"/>
      </w:pPr>
      <w:r w:rsidRPr="00DF6719">
        <w:t>Start with a neutral opening or buffer paragraph</w:t>
      </w:r>
    </w:p>
    <w:p w:rsidR="00417F80" w:rsidRPr="00DF6719" w:rsidRDefault="00417F80" w:rsidP="001861CF">
      <w:pPr>
        <w:pStyle w:val="Bullet1"/>
        <w:ind w:left="714"/>
      </w:pPr>
      <w:r w:rsidRPr="00DF6719">
        <w:t>Give an explanation of the factors considered in the decision</w:t>
      </w:r>
    </w:p>
    <w:p w:rsidR="00417F80" w:rsidRPr="00DF6719" w:rsidRDefault="00417F80" w:rsidP="001861CF">
      <w:pPr>
        <w:pStyle w:val="Bullet1"/>
        <w:ind w:left="714"/>
      </w:pPr>
      <w:r w:rsidRPr="00DF6719">
        <w:t>State the refusal clearly and courteously</w:t>
      </w:r>
    </w:p>
    <w:p w:rsidR="00417F80" w:rsidRPr="00DF6719" w:rsidRDefault="00417F80" w:rsidP="001861CF">
      <w:pPr>
        <w:pStyle w:val="Bullet1"/>
        <w:ind w:left="714"/>
      </w:pPr>
      <w:r w:rsidRPr="00DF6719">
        <w:t>Close with a positive, courteous paragraph which invites the receiver to contact your organisation in the future.</w:t>
      </w:r>
    </w:p>
    <w:p w:rsidR="00417F80" w:rsidRPr="00DF6719" w:rsidRDefault="00417F80" w:rsidP="003524C6">
      <w:pPr>
        <w:numPr>
          <w:ilvl w:val="1"/>
          <w:numId w:val="21"/>
        </w:numPr>
        <w:suppressAutoHyphens/>
        <w:spacing w:before="80" w:after="120" w:line="240" w:lineRule="auto"/>
        <w:ind w:left="284" w:hanging="284"/>
        <w:rPr>
          <w:rFonts w:ascii="Helvetica" w:eastAsia="Calibri" w:hAnsi="Helvetica" w:cs="Calibri"/>
          <w:b/>
          <w:szCs w:val="16"/>
          <w:lang w:eastAsia="ar-SA"/>
        </w:rPr>
      </w:pPr>
      <w:r w:rsidRPr="00DF6719">
        <w:rPr>
          <w:rFonts w:ascii="Helvetica" w:eastAsia="Calibri" w:hAnsi="Helvetica" w:cs="Calibri"/>
          <w:b/>
          <w:szCs w:val="16"/>
          <w:lang w:eastAsia="ar-SA"/>
        </w:rPr>
        <w:t>REFUSING AN ADJUSTMENT</w:t>
      </w:r>
    </w:p>
    <w:p w:rsidR="00417F80" w:rsidRPr="00DF6719" w:rsidRDefault="00417F80" w:rsidP="001861CF">
      <w:pPr>
        <w:pStyle w:val="Bullet1"/>
        <w:ind w:left="714"/>
      </w:pPr>
      <w:r w:rsidRPr="00DF6719">
        <w:t>Start with a buffer paragraph which acknowledges the request for the adjustment</w:t>
      </w:r>
    </w:p>
    <w:p w:rsidR="00417F80" w:rsidRPr="00DF6719" w:rsidRDefault="00417F80" w:rsidP="001861CF">
      <w:pPr>
        <w:pStyle w:val="Bullet1"/>
        <w:ind w:left="714"/>
      </w:pPr>
      <w:r w:rsidRPr="00DF6719">
        <w:t>Give a positive explanation of the reasons for the decision</w:t>
      </w:r>
    </w:p>
    <w:p w:rsidR="00417F80" w:rsidRPr="00DF6719" w:rsidRDefault="00417F80" w:rsidP="001861CF">
      <w:pPr>
        <w:pStyle w:val="Bullet1"/>
        <w:ind w:left="714"/>
      </w:pPr>
      <w:r w:rsidRPr="00DF6719">
        <w:t>State the refusal courteously</w:t>
      </w:r>
    </w:p>
    <w:p w:rsidR="00417F80" w:rsidRPr="00DF6719" w:rsidRDefault="00417F80" w:rsidP="001861CF">
      <w:pPr>
        <w:pStyle w:val="Bullet1"/>
        <w:ind w:left="714"/>
      </w:pPr>
      <w:r w:rsidRPr="00DF6719">
        <w:t>Close with positive language in an attempt to maintain the customer’s goodwill.</w:t>
      </w:r>
    </w:p>
    <w:p w:rsidR="00417F80" w:rsidRPr="00DF6719" w:rsidRDefault="00417F80" w:rsidP="003524C6">
      <w:pPr>
        <w:numPr>
          <w:ilvl w:val="1"/>
          <w:numId w:val="21"/>
        </w:numPr>
        <w:suppressAutoHyphens/>
        <w:spacing w:before="80" w:after="120" w:line="240" w:lineRule="auto"/>
        <w:ind w:left="284" w:hanging="284"/>
        <w:rPr>
          <w:rFonts w:ascii="Helvetica" w:eastAsia="Calibri" w:hAnsi="Helvetica" w:cs="Calibri"/>
          <w:b/>
          <w:szCs w:val="16"/>
          <w:lang w:eastAsia="ar-SA"/>
        </w:rPr>
      </w:pPr>
      <w:r w:rsidRPr="00DF6719">
        <w:rPr>
          <w:rFonts w:ascii="Helvetica" w:eastAsia="Calibri" w:hAnsi="Helvetica" w:cs="Calibri"/>
          <w:b/>
          <w:szCs w:val="16"/>
          <w:lang w:eastAsia="ar-SA"/>
        </w:rPr>
        <w:t>DECLINING INVITATIONS AND REQUESTS FOR FAVOUR</w:t>
      </w:r>
    </w:p>
    <w:p w:rsidR="00417F80" w:rsidRPr="00DF6719" w:rsidRDefault="00417F80" w:rsidP="001861CF">
      <w:pPr>
        <w:pStyle w:val="Bullet1"/>
        <w:ind w:left="714"/>
      </w:pPr>
      <w:r w:rsidRPr="00DF6719">
        <w:t>Start with a neutral buffer, preferably an appreciation of the invitation or request</w:t>
      </w:r>
    </w:p>
    <w:p w:rsidR="00417F80" w:rsidRPr="00DF6719" w:rsidRDefault="00417F80" w:rsidP="001861CF">
      <w:pPr>
        <w:pStyle w:val="Bullet1"/>
        <w:ind w:left="714"/>
      </w:pPr>
      <w:r w:rsidRPr="00DF6719">
        <w:t>Give an explanation and reasons</w:t>
      </w:r>
    </w:p>
    <w:p w:rsidR="00417F80" w:rsidRPr="00DF6719" w:rsidRDefault="00417F80" w:rsidP="001861CF">
      <w:pPr>
        <w:pStyle w:val="Bullet1"/>
        <w:ind w:left="714"/>
      </w:pPr>
      <w:r w:rsidRPr="00DF6719">
        <w:t>State the refusal clearly, courteously and tactfully</w:t>
      </w:r>
    </w:p>
    <w:p w:rsidR="00417F80" w:rsidRPr="00DF6719" w:rsidRDefault="00417F80" w:rsidP="001861CF">
      <w:pPr>
        <w:pStyle w:val="Bullet1"/>
        <w:ind w:left="714"/>
      </w:pPr>
      <w:r w:rsidRPr="00DF6719">
        <w:t>Close with a positive paragraph which expresses interest in the other person or organisation.</w:t>
      </w:r>
    </w:p>
    <w:p w:rsidR="00417F80" w:rsidRPr="00DF6719" w:rsidRDefault="00417F80" w:rsidP="00417F80">
      <w:pPr>
        <w:rPr>
          <w:rFonts w:ascii="Helvetica" w:hAnsi="Helvetica" w:cs="Arial"/>
        </w:rPr>
      </w:pPr>
      <w:r w:rsidRPr="00DF6719">
        <w:rPr>
          <w:rFonts w:ascii="Helvetica" w:hAnsi="Helvetica" w:cs="Arial"/>
        </w:rPr>
        <w:br w:type="page"/>
      </w:r>
    </w:p>
    <w:p w:rsidR="00417F80" w:rsidRPr="00DF6719" w:rsidRDefault="00A748D9" w:rsidP="00417F80">
      <w:pPr>
        <w:spacing w:line="360" w:lineRule="auto"/>
        <w:rPr>
          <w:rFonts w:ascii="Helvetica" w:hAnsi="Helvetica" w:cs="Arial"/>
        </w:rPr>
      </w:pPr>
      <w:r>
        <w:rPr>
          <w:rFonts w:ascii="Helvetica" w:hAnsi="Helvetica" w:cs="Arial"/>
          <w:noProof/>
          <w:sz w:val="20"/>
          <w:szCs w:val="20"/>
          <w:lang w:val="en-US" w:eastAsia="en-US"/>
        </w:rPr>
        <mc:AlternateContent>
          <mc:Choice Requires="wps">
            <w:drawing>
              <wp:anchor distT="0" distB="0" distL="114300" distR="114300" simplePos="0" relativeHeight="251762688" behindDoc="1" locked="0" layoutInCell="1" allowOverlap="1">
                <wp:simplePos x="0" y="0"/>
                <wp:positionH relativeFrom="column">
                  <wp:posOffset>1217295</wp:posOffset>
                </wp:positionH>
                <wp:positionV relativeFrom="paragraph">
                  <wp:posOffset>310515</wp:posOffset>
                </wp:positionV>
                <wp:extent cx="4426585" cy="5669280"/>
                <wp:effectExtent l="11430" t="7620" r="10160" b="9525"/>
                <wp:wrapTight wrapText="bothSides">
                  <wp:wrapPolygon edited="0">
                    <wp:start x="-53" y="-39"/>
                    <wp:lineTo x="-53" y="21561"/>
                    <wp:lineTo x="21653" y="21561"/>
                    <wp:lineTo x="21653" y="-39"/>
                    <wp:lineTo x="-53" y="-39"/>
                  </wp:wrapPolygon>
                </wp:wrapTight>
                <wp:docPr id="74"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6585" cy="5669280"/>
                        </a:xfrm>
                        <a:prstGeom prst="rect">
                          <a:avLst/>
                        </a:prstGeom>
                        <a:solidFill>
                          <a:srgbClr val="FFFFFF"/>
                        </a:solidFill>
                        <a:ln w="9525">
                          <a:solidFill>
                            <a:srgbClr val="000000"/>
                          </a:solidFill>
                          <a:miter lim="800000"/>
                          <a:headEnd/>
                          <a:tailEnd/>
                        </a:ln>
                      </wps:spPr>
                      <wps:txbx>
                        <w:txbxContent>
                          <w:p w:rsidR="003B735E" w:rsidRPr="009F40CA" w:rsidRDefault="003B735E" w:rsidP="00417F80">
                            <w:pPr>
                              <w:spacing w:after="0" w:line="240" w:lineRule="auto"/>
                              <w:jc w:val="right"/>
                              <w:rPr>
                                <w:rFonts w:ascii="Helvetica" w:hAnsi="Helvetica"/>
                                <w:sz w:val="16"/>
                                <w:szCs w:val="16"/>
                              </w:rPr>
                            </w:pPr>
                            <w:r w:rsidRPr="009F40CA">
                              <w:rPr>
                                <w:rFonts w:ascii="Helvetica" w:hAnsi="Helvetica"/>
                                <w:b/>
                                <w:sz w:val="20"/>
                                <w:szCs w:val="20"/>
                              </w:rPr>
                              <w:t>Yen Recruitment</w:t>
                            </w:r>
                            <w:r w:rsidRPr="009F40CA">
                              <w:rPr>
                                <w:rFonts w:ascii="Helvetica" w:hAnsi="Helvetica"/>
                                <w:sz w:val="18"/>
                                <w:szCs w:val="18"/>
                              </w:rPr>
                              <w:tab/>
                              <w:t xml:space="preserve">                   </w:t>
                            </w:r>
                            <w:r w:rsidRPr="009F40CA">
                              <w:rPr>
                                <w:rFonts w:ascii="Helvetica" w:hAnsi="Helvetica"/>
                                <w:sz w:val="16"/>
                                <w:szCs w:val="16"/>
                              </w:rPr>
                              <w:t>Hai Ba Trung Street</w:t>
                            </w:r>
                          </w:p>
                          <w:p w:rsidR="003B735E" w:rsidRPr="009F40CA" w:rsidRDefault="003B735E" w:rsidP="00417F80">
                            <w:pPr>
                              <w:spacing w:after="0" w:line="240" w:lineRule="auto"/>
                              <w:jc w:val="right"/>
                              <w:rPr>
                                <w:rFonts w:ascii="Helvetica" w:hAnsi="Helvetica"/>
                                <w:sz w:val="16"/>
                                <w:szCs w:val="16"/>
                              </w:rPr>
                            </w:pPr>
                            <w:r w:rsidRPr="009F40CA">
                              <w:rPr>
                                <w:rFonts w:ascii="Helvetica" w:hAnsi="Helvetica"/>
                                <w:sz w:val="16"/>
                                <w:szCs w:val="16"/>
                              </w:rPr>
                              <w:t>Hanoi, VIETNAM 102222-153343</w:t>
                            </w:r>
                          </w:p>
                          <w:p w:rsidR="003B735E" w:rsidRPr="009F40CA" w:rsidRDefault="003B735E" w:rsidP="00417F80">
                            <w:pPr>
                              <w:spacing w:after="0" w:line="240" w:lineRule="auto"/>
                              <w:jc w:val="right"/>
                              <w:rPr>
                                <w:rFonts w:ascii="Helvetica" w:hAnsi="Helvetica"/>
                                <w:sz w:val="18"/>
                                <w:szCs w:val="18"/>
                              </w:rPr>
                            </w:pPr>
                            <w:r w:rsidRPr="009F40CA">
                              <w:rPr>
                                <w:rFonts w:ascii="Helvetica" w:hAnsi="Helvetica"/>
                                <w:sz w:val="16"/>
                                <w:szCs w:val="16"/>
                              </w:rPr>
                              <w:t>Ph: (03) 9822 3456</w:t>
                            </w:r>
                          </w:p>
                          <w:p w:rsidR="003B735E" w:rsidRPr="009F40CA" w:rsidRDefault="003B735E" w:rsidP="00417F80">
                            <w:pPr>
                              <w:spacing w:after="0" w:line="240" w:lineRule="auto"/>
                              <w:jc w:val="right"/>
                              <w:rPr>
                                <w:rFonts w:ascii="Helvetica" w:hAnsi="Helvetica"/>
                                <w:sz w:val="16"/>
                                <w:szCs w:val="16"/>
                              </w:rPr>
                            </w:pPr>
                            <w:r w:rsidRPr="009F40CA">
                              <w:rPr>
                                <w:rFonts w:ascii="Helvetica" w:hAnsi="Helvetica"/>
                                <w:sz w:val="18"/>
                                <w:szCs w:val="18"/>
                              </w:rPr>
                              <w:tab/>
                            </w:r>
                            <w:r w:rsidRPr="009F40CA">
                              <w:rPr>
                                <w:rFonts w:ascii="Helvetica" w:hAnsi="Helvetica"/>
                                <w:sz w:val="18"/>
                                <w:szCs w:val="18"/>
                              </w:rPr>
                              <w:tab/>
                            </w:r>
                            <w:r w:rsidRPr="009F40CA">
                              <w:rPr>
                                <w:rFonts w:ascii="Helvetica" w:hAnsi="Helvetica"/>
                                <w:sz w:val="18"/>
                                <w:szCs w:val="18"/>
                              </w:rPr>
                              <w:tab/>
                            </w:r>
                            <w:hyperlink r:id="rId90" w:history="1">
                              <w:r w:rsidRPr="009F40CA">
                                <w:rPr>
                                  <w:rStyle w:val="Hyperlink"/>
                                  <w:sz w:val="16"/>
                                  <w:szCs w:val="16"/>
                                </w:rPr>
                                <w:t>yen@yenrecruitment.com</w:t>
                              </w:r>
                            </w:hyperlink>
                          </w:p>
                          <w:p w:rsidR="003B735E" w:rsidRPr="009F40CA" w:rsidRDefault="003B735E" w:rsidP="00417F80">
                            <w:pPr>
                              <w:jc w:val="right"/>
                              <w:rPr>
                                <w:rFonts w:ascii="Helvetica" w:hAnsi="Helvetica"/>
                                <w:sz w:val="16"/>
                                <w:szCs w:val="16"/>
                              </w:rPr>
                            </w:pPr>
                          </w:p>
                          <w:p w:rsidR="003B735E" w:rsidRPr="009F40CA" w:rsidRDefault="003B735E" w:rsidP="00417F80">
                            <w:pPr>
                              <w:jc w:val="right"/>
                              <w:rPr>
                                <w:rFonts w:ascii="Helvetica" w:hAnsi="Helvetica"/>
                                <w:sz w:val="18"/>
                                <w:szCs w:val="18"/>
                              </w:rPr>
                            </w:pPr>
                            <w:r w:rsidRPr="009F40CA">
                              <w:rPr>
                                <w:rFonts w:ascii="Helvetica" w:hAnsi="Helvetica"/>
                                <w:sz w:val="18"/>
                                <w:szCs w:val="18"/>
                              </w:rPr>
                              <w:tab/>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27 February 2012</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Ms Dung Pham</w:t>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2  Cong Quynh St., District 1</w:t>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Hanoi, VIETNAM 102222-153589</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 xml:space="preserve">Dear Dung, </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Thank you for the time you gave up to attend an interview with Bao Bui recently. Bao enjoyed meeting with you and hopes you found the discussion informative.</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We can, of course, only invite a proportion of the candidates we meet to the second interviews. Consequently, our evaluations are made using a number of key criteria. The difference between those selected for follow-up and those who miss out is sometimes marginal. However, with a set number of positions available we hope you will understand the difficulty in making final decisions.</w:t>
                            </w:r>
                          </w:p>
                          <w:p w:rsidR="003B735E" w:rsidRPr="009F40CA" w:rsidRDefault="003B735E" w:rsidP="00417F80">
                            <w:pPr>
                              <w:spacing w:after="0"/>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While your application has been given serious consideration, we regret to advise that, on this occasion, we will not be offering you a second interview.</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We appreciate your interest in our firm and wish you every success in your future career.</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Yours sincerely,</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i/>
                                <w:sz w:val="18"/>
                                <w:szCs w:val="18"/>
                              </w:rPr>
                            </w:pPr>
                            <w:r w:rsidRPr="009F40CA">
                              <w:rPr>
                                <w:rFonts w:ascii="Helvetica" w:hAnsi="Helvetica"/>
                                <w:i/>
                                <w:sz w:val="18"/>
                                <w:szCs w:val="18"/>
                              </w:rPr>
                              <w:t>Yen Truong</w:t>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Personnel Officer</w:t>
                            </w:r>
                          </w:p>
                          <w:p w:rsidR="003B735E" w:rsidRPr="009508ED" w:rsidRDefault="003B735E" w:rsidP="00417F80">
                            <w:pPr>
                              <w:rPr>
                                <w:sz w:val="18"/>
                                <w:szCs w:val="18"/>
                              </w:rPr>
                            </w:pPr>
                          </w:p>
                          <w:p w:rsidR="003B735E" w:rsidRDefault="003B735E" w:rsidP="00417F80">
                            <w:pPr>
                              <w:rPr>
                                <w:sz w:val="18"/>
                                <w:szCs w:val="18"/>
                              </w:rPr>
                            </w:pPr>
                          </w:p>
                          <w:p w:rsidR="003B735E" w:rsidRPr="00600735" w:rsidRDefault="003B735E" w:rsidP="00417F80">
                            <w:pPr>
                              <w:rPr>
                                <w:sz w:val="18"/>
                                <w:szCs w:val="18"/>
                              </w:rPr>
                            </w:pPr>
                          </w:p>
                          <w:p w:rsidR="003B735E" w:rsidRPr="00600735" w:rsidRDefault="003B735E" w:rsidP="00417F80">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 o:spid="_x0000_s1029" type="#_x0000_t202" style="position:absolute;margin-left:95.85pt;margin-top:24.45pt;width:348.55pt;height:446.4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">
                <v:textbox>
                  <w:txbxContent>
                    <w:p w:rsidR="003B735E" w:rsidRPr="009F40CA" w:rsidRDefault="003B735E" w:rsidP="00417F80">
                      <w:pPr>
                        <w:spacing w:after="0" w:line="240" w:lineRule="auto"/>
                        <w:jc w:val="right"/>
                        <w:rPr>
                          <w:rFonts w:ascii="Helvetica" w:hAnsi="Helvetica"/>
                          <w:sz w:val="16"/>
                          <w:szCs w:val="16"/>
                        </w:rPr>
                      </w:pPr>
                      <w:r w:rsidRPr="009F40CA">
                        <w:rPr>
                          <w:rFonts w:ascii="Helvetica" w:hAnsi="Helvetica"/>
                          <w:b/>
                          <w:sz w:val="20"/>
                          <w:szCs w:val="20"/>
                        </w:rPr>
                        <w:t>Yen Recruitment</w:t>
                      </w:r>
                      <w:r w:rsidRPr="009F40CA">
                        <w:rPr>
                          <w:rFonts w:ascii="Helvetica" w:hAnsi="Helvetica"/>
                          <w:sz w:val="18"/>
                          <w:szCs w:val="18"/>
                        </w:rPr>
                        <w:tab/>
                        <w:t xml:space="preserve">                   </w:t>
                      </w:r>
                      <w:r w:rsidRPr="009F40CA">
                        <w:rPr>
                          <w:rFonts w:ascii="Helvetica" w:hAnsi="Helvetica"/>
                          <w:sz w:val="16"/>
                          <w:szCs w:val="16"/>
                        </w:rPr>
                        <w:t>Hai Ba Trung Street</w:t>
                      </w:r>
                    </w:p>
                    <w:p w:rsidR="003B735E" w:rsidRPr="009F40CA" w:rsidRDefault="003B735E" w:rsidP="00417F80">
                      <w:pPr>
                        <w:spacing w:after="0" w:line="240" w:lineRule="auto"/>
                        <w:jc w:val="right"/>
                        <w:rPr>
                          <w:rFonts w:ascii="Helvetica" w:hAnsi="Helvetica"/>
                          <w:sz w:val="16"/>
                          <w:szCs w:val="16"/>
                        </w:rPr>
                      </w:pPr>
                      <w:r w:rsidRPr="009F40CA">
                        <w:rPr>
                          <w:rFonts w:ascii="Helvetica" w:hAnsi="Helvetica"/>
                          <w:sz w:val="16"/>
                          <w:szCs w:val="16"/>
                        </w:rPr>
                        <w:t>Hanoi, VIETNAM 102222-153343</w:t>
                      </w:r>
                    </w:p>
                    <w:p w:rsidR="003B735E" w:rsidRPr="009F40CA" w:rsidRDefault="003B735E" w:rsidP="00417F80">
                      <w:pPr>
                        <w:spacing w:after="0" w:line="240" w:lineRule="auto"/>
                        <w:jc w:val="right"/>
                        <w:rPr>
                          <w:rFonts w:ascii="Helvetica" w:hAnsi="Helvetica"/>
                          <w:sz w:val="18"/>
                          <w:szCs w:val="18"/>
                        </w:rPr>
                      </w:pPr>
                      <w:r w:rsidRPr="009F40CA">
                        <w:rPr>
                          <w:rFonts w:ascii="Helvetica" w:hAnsi="Helvetica"/>
                          <w:sz w:val="16"/>
                          <w:szCs w:val="16"/>
                        </w:rPr>
                        <w:t>Ph: (03) 9822 3456</w:t>
                      </w:r>
                    </w:p>
                    <w:p w:rsidR="003B735E" w:rsidRPr="009F40CA" w:rsidRDefault="003B735E" w:rsidP="00417F80">
                      <w:pPr>
                        <w:spacing w:after="0" w:line="240" w:lineRule="auto"/>
                        <w:jc w:val="right"/>
                        <w:rPr>
                          <w:rFonts w:ascii="Helvetica" w:hAnsi="Helvetica"/>
                          <w:sz w:val="16"/>
                          <w:szCs w:val="16"/>
                        </w:rPr>
                      </w:pPr>
                      <w:r w:rsidRPr="009F40CA">
                        <w:rPr>
                          <w:rFonts w:ascii="Helvetica" w:hAnsi="Helvetica"/>
                          <w:sz w:val="18"/>
                          <w:szCs w:val="18"/>
                        </w:rPr>
                        <w:tab/>
                      </w:r>
                      <w:r w:rsidRPr="009F40CA">
                        <w:rPr>
                          <w:rFonts w:ascii="Helvetica" w:hAnsi="Helvetica"/>
                          <w:sz w:val="18"/>
                          <w:szCs w:val="18"/>
                        </w:rPr>
                        <w:tab/>
                      </w:r>
                      <w:r w:rsidRPr="009F40CA">
                        <w:rPr>
                          <w:rFonts w:ascii="Helvetica" w:hAnsi="Helvetica"/>
                          <w:sz w:val="18"/>
                          <w:szCs w:val="18"/>
                        </w:rPr>
                        <w:tab/>
                      </w:r>
                      <w:hyperlink r:id="rId91" w:history="1">
                        <w:r w:rsidRPr="009F40CA">
                          <w:rPr>
                            <w:rStyle w:val="Hyperlink"/>
                            <w:sz w:val="16"/>
                            <w:szCs w:val="16"/>
                          </w:rPr>
                          <w:t>yen@yenrecruitment.com</w:t>
                        </w:r>
                      </w:hyperlink>
                    </w:p>
                    <w:p w:rsidR="003B735E" w:rsidRPr="009F40CA" w:rsidRDefault="003B735E" w:rsidP="00417F80">
                      <w:pPr>
                        <w:jc w:val="right"/>
                        <w:rPr>
                          <w:rFonts w:ascii="Helvetica" w:hAnsi="Helvetica"/>
                          <w:sz w:val="16"/>
                          <w:szCs w:val="16"/>
                        </w:rPr>
                      </w:pPr>
                    </w:p>
                    <w:p w:rsidR="003B735E" w:rsidRPr="009F40CA" w:rsidRDefault="003B735E" w:rsidP="00417F80">
                      <w:pPr>
                        <w:jc w:val="right"/>
                        <w:rPr>
                          <w:rFonts w:ascii="Helvetica" w:hAnsi="Helvetica"/>
                          <w:sz w:val="18"/>
                          <w:szCs w:val="18"/>
                        </w:rPr>
                      </w:pPr>
                      <w:r w:rsidRPr="009F40CA">
                        <w:rPr>
                          <w:rFonts w:ascii="Helvetica" w:hAnsi="Helvetica"/>
                          <w:sz w:val="18"/>
                          <w:szCs w:val="18"/>
                        </w:rPr>
                        <w:tab/>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27 February 2012</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Ms Dung Pham</w:t>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2  Cong Quynh St., District 1</w:t>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Hanoi, VIETNAM 102222-153589</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 xml:space="preserve">Dear Dung, </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Thank you for the time you gave up to attend an interview with Bao Bui recently. Bao enjoyed meeting with you and hopes you found the discussion informative.</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We can, of course, only invite a proportion of the candidates we meet to the second interviews. Consequently, our evaluations are made using a number of key criteria. The difference between those selected for follow-up and those who miss out is sometimes marginal. However, with a set number of positions available we hope you will understand the difficulty in making final decisions.</w:t>
                      </w:r>
                    </w:p>
                    <w:p w:rsidR="003B735E" w:rsidRPr="009F40CA" w:rsidRDefault="003B735E" w:rsidP="00417F80">
                      <w:pPr>
                        <w:spacing w:after="0"/>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While your application has been given serious consideration, we regret to advise that, on this occasion, we will not be offering you a second interview.</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We appreciate your interest in our firm and wish you every success in your future career.</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Yours sincerely,</w:t>
                      </w: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sz w:val="18"/>
                          <w:szCs w:val="18"/>
                        </w:rPr>
                      </w:pPr>
                    </w:p>
                    <w:p w:rsidR="003B735E" w:rsidRPr="009F40CA" w:rsidRDefault="003B735E" w:rsidP="00417F80">
                      <w:pPr>
                        <w:spacing w:after="0" w:line="240" w:lineRule="auto"/>
                        <w:rPr>
                          <w:rFonts w:ascii="Helvetica" w:hAnsi="Helvetica"/>
                          <w:i/>
                          <w:sz w:val="18"/>
                          <w:szCs w:val="18"/>
                        </w:rPr>
                      </w:pPr>
                      <w:r w:rsidRPr="009F40CA">
                        <w:rPr>
                          <w:rFonts w:ascii="Helvetica" w:hAnsi="Helvetica"/>
                          <w:i/>
                          <w:sz w:val="18"/>
                          <w:szCs w:val="18"/>
                        </w:rPr>
                        <w:t>Yen Truong</w:t>
                      </w:r>
                    </w:p>
                    <w:p w:rsidR="003B735E" w:rsidRPr="009F40CA" w:rsidRDefault="003B735E" w:rsidP="00417F80">
                      <w:pPr>
                        <w:spacing w:after="0" w:line="240" w:lineRule="auto"/>
                        <w:rPr>
                          <w:rFonts w:ascii="Helvetica" w:hAnsi="Helvetica"/>
                          <w:sz w:val="18"/>
                          <w:szCs w:val="18"/>
                        </w:rPr>
                      </w:pPr>
                      <w:r w:rsidRPr="009F40CA">
                        <w:rPr>
                          <w:rFonts w:ascii="Helvetica" w:hAnsi="Helvetica"/>
                          <w:sz w:val="18"/>
                          <w:szCs w:val="18"/>
                        </w:rPr>
                        <w:t>Personnel Officer</w:t>
                      </w:r>
                    </w:p>
                    <w:p w:rsidR="003B735E" w:rsidRPr="009508ED" w:rsidRDefault="003B735E" w:rsidP="00417F80">
                      <w:pPr>
                        <w:rPr>
                          <w:sz w:val="18"/>
                          <w:szCs w:val="18"/>
                        </w:rPr>
                      </w:pPr>
                    </w:p>
                    <w:p w:rsidR="003B735E" w:rsidRDefault="003B735E" w:rsidP="00417F80">
                      <w:pPr>
                        <w:rPr>
                          <w:sz w:val="18"/>
                          <w:szCs w:val="18"/>
                        </w:rPr>
                      </w:pPr>
                    </w:p>
                    <w:p w:rsidR="003B735E" w:rsidRPr="00600735" w:rsidRDefault="003B735E" w:rsidP="00417F80">
                      <w:pPr>
                        <w:rPr>
                          <w:sz w:val="18"/>
                          <w:szCs w:val="18"/>
                        </w:rPr>
                      </w:pPr>
                    </w:p>
                    <w:p w:rsidR="003B735E" w:rsidRPr="00600735" w:rsidRDefault="003B735E" w:rsidP="00417F80">
                      <w:pPr>
                        <w:rPr>
                          <w:sz w:val="18"/>
                          <w:szCs w:val="18"/>
                        </w:rPr>
                      </w:pPr>
                    </w:p>
                  </w:txbxContent>
                </v:textbox>
                <w10:wrap type="tight"/>
              </v:shape>
            </w:pict>
          </mc:Fallback>
        </mc:AlternateContent>
      </w:r>
    </w:p>
    <w:p w:rsidR="00417F80" w:rsidRPr="00DF6719" w:rsidRDefault="00417F80" w:rsidP="00417F80">
      <w:pPr>
        <w:spacing w:line="360" w:lineRule="auto"/>
        <w:rPr>
          <w:rFonts w:ascii="Helvetica" w:hAnsi="Helvetica" w:cs="Arial"/>
        </w:rPr>
      </w:pPr>
    </w:p>
    <w:p w:rsidR="00417F80" w:rsidRPr="00DF6719" w:rsidRDefault="00417F80" w:rsidP="00417F80">
      <w:pPr>
        <w:suppressAutoHyphens/>
        <w:spacing w:before="80" w:after="160" w:line="240" w:lineRule="auto"/>
        <w:rPr>
          <w:rFonts w:ascii="Helvetica" w:eastAsia="Calibri" w:hAnsi="Helvetica" w:cs="Calibri"/>
          <w:sz w:val="20"/>
          <w:szCs w:val="20"/>
          <w:lang w:eastAsia="ar-SA"/>
        </w:rPr>
      </w:pPr>
      <w:r w:rsidRPr="00DF6719">
        <w:rPr>
          <w:rFonts w:ascii="Helvetica" w:eastAsia="Calibri" w:hAnsi="Helvetica" w:cs="Calibri"/>
          <w:sz w:val="20"/>
          <w:szCs w:val="20"/>
          <w:lang w:eastAsia="ar-SA"/>
        </w:rPr>
        <w:t>Effective bad news letter refusing employment (full block layout)</w:t>
      </w:r>
    </w:p>
    <w:p w:rsidR="00417F80" w:rsidRPr="00DF6719" w:rsidRDefault="00417F80" w:rsidP="00417F80">
      <w:pPr>
        <w:suppressAutoHyphens/>
        <w:spacing w:before="360" w:after="160" w:line="240" w:lineRule="auto"/>
        <w:ind w:left="-284"/>
        <w:jc w:val="center"/>
        <w:rPr>
          <w:rFonts w:ascii="Helvetica" w:eastAsia="Calibri" w:hAnsi="Helvetica" w:cs="Calibri"/>
          <w:sz w:val="20"/>
          <w:szCs w:val="20"/>
          <w:lang w:eastAsia="ar-SA"/>
        </w:rPr>
      </w:pPr>
      <w:r w:rsidRPr="00DF6719">
        <w:rPr>
          <w:rFonts w:ascii="Helvetica" w:eastAsia="Calibri" w:hAnsi="Helvetica" w:cs="Calibri"/>
          <w:sz w:val="20"/>
          <w:szCs w:val="20"/>
          <w:lang w:eastAsia="ar-SA"/>
        </w:rPr>
        <w:t>Order of information</w:t>
      </w:r>
    </w:p>
    <w:p w:rsidR="00417F80" w:rsidRPr="00DF6719" w:rsidRDefault="00417F80" w:rsidP="00417F80">
      <w:pPr>
        <w:suppressAutoHyphens/>
        <w:spacing w:before="80" w:after="160" w:line="240" w:lineRule="auto"/>
        <w:ind w:left="-284"/>
        <w:jc w:val="center"/>
        <w:rPr>
          <w:rFonts w:ascii="Helvetica" w:eastAsia="Calibri" w:hAnsi="Helvetica" w:cs="Calibri"/>
          <w:sz w:val="20"/>
          <w:szCs w:val="20"/>
          <w:lang w:eastAsia="ar-SA"/>
        </w:rPr>
      </w:pPr>
    </w:p>
    <w:p w:rsidR="00417F80" w:rsidRPr="00DF6719" w:rsidRDefault="00417F80" w:rsidP="00417F80">
      <w:pPr>
        <w:suppressAutoHyphens/>
        <w:spacing w:before="80" w:after="160" w:line="240" w:lineRule="auto"/>
        <w:ind w:left="-284"/>
        <w:jc w:val="center"/>
        <w:rPr>
          <w:rFonts w:ascii="Helvetica" w:eastAsia="Calibri" w:hAnsi="Helvetica" w:cs="Calibri"/>
          <w:sz w:val="20"/>
          <w:szCs w:val="20"/>
          <w:lang w:eastAsia="ar-SA"/>
        </w:rPr>
      </w:pPr>
    </w:p>
    <w:p w:rsidR="00417F80" w:rsidRPr="00DF6719" w:rsidRDefault="00417F80" w:rsidP="00417F80">
      <w:pPr>
        <w:suppressAutoHyphens/>
        <w:spacing w:before="80" w:after="160" w:line="240" w:lineRule="auto"/>
        <w:ind w:left="-284"/>
        <w:jc w:val="center"/>
        <w:rPr>
          <w:rFonts w:ascii="Helvetica" w:eastAsia="Calibri" w:hAnsi="Helvetica" w:cs="Calibri"/>
          <w:sz w:val="20"/>
          <w:szCs w:val="20"/>
          <w:lang w:eastAsia="ar-SA"/>
        </w:rPr>
      </w:pPr>
    </w:p>
    <w:p w:rsidR="00417F80" w:rsidRPr="00DF6719" w:rsidRDefault="00417F80" w:rsidP="00417F80">
      <w:pPr>
        <w:suppressAutoHyphens/>
        <w:spacing w:before="80" w:after="160" w:line="240" w:lineRule="auto"/>
        <w:ind w:left="-284"/>
        <w:jc w:val="center"/>
        <w:rPr>
          <w:rFonts w:ascii="Helvetica" w:eastAsia="Calibri" w:hAnsi="Helvetica" w:cs="Calibri"/>
          <w:sz w:val="20"/>
          <w:szCs w:val="20"/>
          <w:lang w:eastAsia="ar-SA"/>
        </w:rPr>
      </w:pPr>
    </w:p>
    <w:p w:rsidR="00417F80" w:rsidRPr="00DF6719" w:rsidRDefault="00417F80" w:rsidP="00417F80">
      <w:pPr>
        <w:suppressAutoHyphens/>
        <w:spacing w:before="80" w:after="160" w:line="240" w:lineRule="auto"/>
        <w:rPr>
          <w:rFonts w:ascii="Helvetica" w:eastAsia="Calibri" w:hAnsi="Helvetica" w:cs="Calibri"/>
          <w:sz w:val="20"/>
          <w:szCs w:val="20"/>
          <w:lang w:eastAsia="ar-SA"/>
        </w:rPr>
      </w:pPr>
    </w:p>
    <w:p w:rsidR="00417F80" w:rsidRPr="00DF6719" w:rsidRDefault="00417F80" w:rsidP="00417F80">
      <w:pPr>
        <w:suppressAutoHyphens/>
        <w:spacing w:before="320" w:after="160" w:line="240" w:lineRule="auto"/>
        <w:ind w:left="-284"/>
        <w:jc w:val="center"/>
        <w:rPr>
          <w:rFonts w:ascii="Helvetica" w:eastAsia="Calibri" w:hAnsi="Helvetica" w:cs="Calibri"/>
          <w:sz w:val="20"/>
          <w:szCs w:val="20"/>
          <w:lang w:eastAsia="ar-SA"/>
        </w:rPr>
      </w:pPr>
      <w:r w:rsidRPr="00DF6719">
        <w:rPr>
          <w:rFonts w:ascii="Helvetica" w:eastAsia="Calibri" w:hAnsi="Helvetica" w:cs="Calibri"/>
          <w:sz w:val="20"/>
          <w:szCs w:val="20"/>
          <w:lang w:eastAsia="ar-SA"/>
        </w:rPr>
        <w:t>Neutral buffer</w:t>
      </w:r>
    </w:p>
    <w:p w:rsidR="00417F80" w:rsidRPr="00DF6719" w:rsidRDefault="00417F80" w:rsidP="00417F80">
      <w:pPr>
        <w:suppressAutoHyphens/>
        <w:spacing w:before="80" w:after="160" w:line="240" w:lineRule="auto"/>
        <w:ind w:left="-284"/>
        <w:jc w:val="center"/>
        <w:rPr>
          <w:rFonts w:ascii="Helvetica" w:eastAsia="Calibri" w:hAnsi="Helvetica" w:cs="Calibri"/>
          <w:sz w:val="20"/>
          <w:szCs w:val="20"/>
          <w:lang w:eastAsia="ar-SA"/>
        </w:rPr>
      </w:pPr>
      <w:r w:rsidRPr="00DF6719">
        <w:rPr>
          <w:rFonts w:ascii="Helvetica" w:eastAsia="Calibri" w:hAnsi="Helvetica" w:cs="Calibri"/>
          <w:sz w:val="20"/>
          <w:szCs w:val="20"/>
          <w:lang w:eastAsia="ar-SA"/>
        </w:rPr>
        <w:t>Explanation</w:t>
      </w:r>
    </w:p>
    <w:p w:rsidR="00417F80" w:rsidRPr="00DF6719" w:rsidRDefault="00417F80" w:rsidP="00417F80">
      <w:pPr>
        <w:suppressAutoHyphens/>
        <w:spacing w:before="80" w:after="160" w:line="240" w:lineRule="auto"/>
        <w:ind w:left="-284"/>
        <w:jc w:val="center"/>
        <w:rPr>
          <w:rFonts w:ascii="Helvetica" w:eastAsia="Calibri" w:hAnsi="Helvetica" w:cs="Calibri"/>
          <w:sz w:val="20"/>
          <w:szCs w:val="20"/>
          <w:lang w:eastAsia="ar-SA"/>
        </w:rPr>
      </w:pPr>
    </w:p>
    <w:p w:rsidR="00417F80" w:rsidRPr="00DF6719" w:rsidRDefault="001861CF" w:rsidP="00417F80">
      <w:pPr>
        <w:suppressAutoHyphens/>
        <w:spacing w:before="240" w:after="160" w:line="240" w:lineRule="auto"/>
        <w:ind w:left="-284"/>
        <w:jc w:val="center"/>
        <w:rPr>
          <w:rFonts w:ascii="Helvetica" w:eastAsia="Calibri" w:hAnsi="Helvetica" w:cs="Calibri"/>
          <w:sz w:val="20"/>
          <w:szCs w:val="20"/>
          <w:lang w:eastAsia="ar-SA"/>
        </w:rPr>
      </w:pPr>
      <w:r w:rsidRPr="00DF6719">
        <w:rPr>
          <w:rFonts w:ascii="Helvetica" w:eastAsia="Calibri" w:hAnsi="Helvetica" w:cs="Calibri"/>
          <w:sz w:val="20"/>
          <w:szCs w:val="20"/>
          <w:lang w:eastAsia="ar-SA"/>
        </w:rPr>
        <w:br/>
      </w:r>
      <w:r w:rsidR="00417F80" w:rsidRPr="00DF6719">
        <w:rPr>
          <w:rFonts w:ascii="Helvetica" w:eastAsia="Calibri" w:hAnsi="Helvetica" w:cs="Calibri"/>
          <w:sz w:val="20"/>
          <w:szCs w:val="20"/>
          <w:lang w:eastAsia="ar-SA"/>
        </w:rPr>
        <w:t>Refusal</w:t>
      </w:r>
    </w:p>
    <w:p w:rsidR="00417F80" w:rsidRPr="00DF6719" w:rsidRDefault="00417F80" w:rsidP="00417F80">
      <w:pPr>
        <w:suppressAutoHyphens/>
        <w:spacing w:before="400" w:after="160" w:line="240" w:lineRule="auto"/>
        <w:ind w:left="-284"/>
        <w:jc w:val="center"/>
        <w:rPr>
          <w:rFonts w:ascii="Helvetica" w:eastAsia="Calibri" w:hAnsi="Helvetica" w:cs="Calibri"/>
          <w:sz w:val="20"/>
          <w:szCs w:val="20"/>
          <w:lang w:eastAsia="ar-SA"/>
        </w:rPr>
      </w:pPr>
      <w:r w:rsidRPr="00DF6719">
        <w:rPr>
          <w:rFonts w:ascii="Helvetica" w:eastAsia="Calibri" w:hAnsi="Helvetica" w:cs="Calibri"/>
          <w:sz w:val="20"/>
          <w:szCs w:val="20"/>
          <w:lang w:eastAsia="ar-SA"/>
        </w:rPr>
        <w:t>Positive close</w:t>
      </w:r>
    </w:p>
    <w:p w:rsidR="00417F80" w:rsidRPr="00DF6719" w:rsidRDefault="00417F80" w:rsidP="00417F80">
      <w:pPr>
        <w:spacing w:line="360" w:lineRule="auto"/>
        <w:rPr>
          <w:rFonts w:ascii="Helvetica" w:hAnsi="Helvetica" w:cs="Tahoma"/>
        </w:rPr>
      </w:pPr>
    </w:p>
    <w:p w:rsidR="00417F80" w:rsidRPr="00DF6719" w:rsidRDefault="00417F80" w:rsidP="00417F80">
      <w:pPr>
        <w:spacing w:line="360" w:lineRule="auto"/>
        <w:rPr>
          <w:rFonts w:ascii="Helvetica" w:hAnsi="Helvetica" w:cs="Tahoma"/>
        </w:rPr>
      </w:pPr>
    </w:p>
    <w:p w:rsidR="00417F80" w:rsidRPr="00DF6719" w:rsidRDefault="00417F80" w:rsidP="00417F80">
      <w:pPr>
        <w:spacing w:line="360" w:lineRule="auto"/>
        <w:rPr>
          <w:rFonts w:ascii="Helvetica" w:hAnsi="Helvetica" w:cs="Tahoma"/>
        </w:rPr>
      </w:pPr>
    </w:p>
    <w:p w:rsidR="00417F80" w:rsidRPr="00DF6719" w:rsidRDefault="00417F80" w:rsidP="00417F80">
      <w:pPr>
        <w:spacing w:line="360" w:lineRule="auto"/>
        <w:rPr>
          <w:rFonts w:ascii="Helvetica" w:hAnsi="Helvetica" w:cs="Tahoma"/>
        </w:rPr>
      </w:pPr>
    </w:p>
    <w:p w:rsidR="00417F80" w:rsidRPr="00DF6719" w:rsidRDefault="00417F80" w:rsidP="00417F80">
      <w:pPr>
        <w:suppressAutoHyphens/>
        <w:spacing w:before="80" w:after="160" w:line="240" w:lineRule="auto"/>
        <w:rPr>
          <w:rFonts w:ascii="Helvetica" w:eastAsia="Calibri" w:hAnsi="Helvetica" w:cs="Calibri"/>
          <w:b/>
          <w:szCs w:val="16"/>
          <w:lang w:eastAsia="ar-SA"/>
        </w:rPr>
      </w:pPr>
    </w:p>
    <w:p w:rsidR="00F80A26" w:rsidRPr="00DF6719" w:rsidRDefault="00F80A26">
      <w:pPr>
        <w:rPr>
          <w:rFonts w:ascii="Helvetica" w:hAnsi="Helvetica"/>
        </w:rPr>
      </w:pPr>
      <w:r w:rsidRPr="00DF6719">
        <w:rPr>
          <w:rFonts w:ascii="Helvetica" w:hAnsi="Helvetica"/>
        </w:rPr>
        <w:br w:type="page"/>
      </w:r>
    </w:p>
    <w:p w:rsidR="00F80A26" w:rsidRPr="00DF6719" w:rsidRDefault="00F80A26" w:rsidP="00F80A26">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 xml:space="preserve">Preparing a </w:t>
      </w:r>
      <w:r w:rsidR="00737035" w:rsidRPr="00DF6719">
        <w:rPr>
          <w:rFonts w:ascii="Helvetica" w:hAnsi="Helvetica" w:cs="HelveticaNeue-Bold"/>
          <w:b/>
          <w:bCs/>
          <w:color w:val="0000FF"/>
          <w:sz w:val="28"/>
          <w:szCs w:val="28"/>
        </w:rPr>
        <w:t>Short R</w:t>
      </w:r>
      <w:r w:rsidRPr="00DF6719">
        <w:rPr>
          <w:rFonts w:ascii="Helvetica" w:hAnsi="Helvetica" w:cs="HelveticaNeue-Bold"/>
          <w:b/>
          <w:bCs/>
          <w:color w:val="0000FF"/>
          <w:sz w:val="28"/>
          <w:szCs w:val="28"/>
        </w:rPr>
        <w:t>eport</w:t>
      </w:r>
    </w:p>
    <w:p w:rsidR="00F80A26" w:rsidRPr="00DF6719" w:rsidRDefault="00F80A26" w:rsidP="00DC3AF8">
      <w:pPr>
        <w:pStyle w:val="BodyCopy"/>
        <w:rPr>
          <w:noProof w:val="0"/>
        </w:rPr>
      </w:pPr>
      <w:r w:rsidRPr="00DF6719">
        <w:rPr>
          <w:noProof w:val="0"/>
        </w:rPr>
        <w:t>A short report can</w:t>
      </w:r>
      <w:r w:rsidR="0063519F" w:rsidRPr="00DF6719">
        <w:rPr>
          <w:noProof w:val="0"/>
        </w:rPr>
        <w:t xml:space="preserve"> describe progress on a project</w:t>
      </w:r>
      <w:r w:rsidRPr="00DF6719">
        <w:rPr>
          <w:noProof w:val="0"/>
        </w:rPr>
        <w:t xml:space="preserve"> and present information.</w:t>
      </w:r>
    </w:p>
    <w:p w:rsidR="00F80A26" w:rsidRPr="00DF6719" w:rsidRDefault="00F80A26" w:rsidP="00DC3AF8">
      <w:pPr>
        <w:pStyle w:val="BodyCopy"/>
        <w:rPr>
          <w:noProof w:val="0"/>
        </w:rPr>
      </w:pPr>
      <w:r w:rsidRPr="00DF6719">
        <w:rPr>
          <w:noProof w:val="0"/>
        </w:rPr>
        <w:t>The sections of a report can be seen as follows:</w:t>
      </w:r>
    </w:p>
    <w:p w:rsidR="00F80A26" w:rsidRPr="00DF6719" w:rsidRDefault="00F80A26" w:rsidP="00DC3AF8">
      <w:pPr>
        <w:pStyle w:val="Bullet1"/>
      </w:pPr>
      <w:r w:rsidRPr="00DF6719">
        <w:t>Introduction – clearly identifies at the outset the purpose and subject of the report</w:t>
      </w:r>
    </w:p>
    <w:p w:rsidR="00F80A26" w:rsidRPr="00DF6719" w:rsidRDefault="00612984" w:rsidP="00DC3AF8">
      <w:pPr>
        <w:pStyle w:val="Bullet1"/>
      </w:pPr>
      <w:r w:rsidRPr="00DF6719">
        <w:rPr>
          <w:noProof/>
          <w:lang w:val="en-US"/>
        </w:rPr>
        <w:drawing>
          <wp:anchor distT="0" distB="0" distL="114300" distR="114300" simplePos="0" relativeHeight="251890688" behindDoc="0" locked="0" layoutInCell="1" allowOverlap="1">
            <wp:simplePos x="0" y="0"/>
            <wp:positionH relativeFrom="column">
              <wp:posOffset>3835400</wp:posOffset>
            </wp:positionH>
            <wp:positionV relativeFrom="paragraph">
              <wp:posOffset>236220</wp:posOffset>
            </wp:positionV>
            <wp:extent cx="1951355" cy="1951355"/>
            <wp:effectExtent l="0" t="0" r="0" b="0"/>
            <wp:wrapSquare wrapText="bothSides"/>
            <wp:docPr id="40" name="Picture 25" descr="C:\Documents and Settings\danielc\Local Settings\Temporary Internet Files\Content.IE5\3Y3SDCJX\MC9004398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danielc\Local Settings\Temporary Internet Files\Content.IE5\3Y3SDCJX\MC900439818[2].png"/>
                    <pic:cNvPicPr>
                      <a:picLocks noChangeAspect="1" noChangeArrowheads="1"/>
                    </pic:cNvPicPr>
                  </pic:nvPicPr>
                  <pic:blipFill>
                    <a:blip r:embed="rId92" cstate="print"/>
                    <a:srcRect/>
                    <a:stretch>
                      <a:fillRect/>
                    </a:stretch>
                  </pic:blipFill>
                  <pic:spPr bwMode="auto">
                    <a:xfrm>
                      <a:off x="0" y="0"/>
                      <a:ext cx="1951355" cy="1951355"/>
                    </a:xfrm>
                    <a:prstGeom prst="rect">
                      <a:avLst/>
                    </a:prstGeom>
                    <a:noFill/>
                    <a:ln w="9525">
                      <a:noFill/>
                      <a:miter lim="800000"/>
                      <a:headEnd/>
                      <a:tailEnd/>
                    </a:ln>
                  </pic:spPr>
                </pic:pic>
              </a:graphicData>
            </a:graphic>
          </wp:anchor>
        </w:drawing>
      </w:r>
      <w:r w:rsidR="00F80A26" w:rsidRPr="00DF6719">
        <w:t>Main body – presents an outline of the issue(s) as well as setting out all central points with information to support and validate claims/assertions</w:t>
      </w:r>
    </w:p>
    <w:p w:rsidR="00F80A26" w:rsidRPr="00DF6719" w:rsidRDefault="00444CE2" w:rsidP="00DC3AF8">
      <w:pPr>
        <w:pStyle w:val="Bullet1"/>
      </w:pPr>
      <w:r w:rsidRPr="00DF6719">
        <w:t xml:space="preserve">Conclusion – </w:t>
      </w:r>
      <w:r w:rsidR="00F80A26" w:rsidRPr="00DF6719">
        <w:t>finalises the report and summarises what has been presented. It also suggests how the information presented can be used, as well as what impact the data is likely to have on operational matters</w:t>
      </w:r>
    </w:p>
    <w:p w:rsidR="00F80A26" w:rsidRPr="00DF6719" w:rsidRDefault="00444CE2" w:rsidP="00DC3AF8">
      <w:pPr>
        <w:pStyle w:val="Bullet1"/>
      </w:pPr>
      <w:r w:rsidRPr="00DF6719">
        <w:t xml:space="preserve">Recommendations – </w:t>
      </w:r>
      <w:r w:rsidR="00F80A26" w:rsidRPr="00DF6719">
        <w:t>draw</w:t>
      </w:r>
      <w:r w:rsidRPr="00DF6719">
        <w:t>s</w:t>
      </w:r>
      <w:r w:rsidR="00F80A26" w:rsidRPr="00DF6719">
        <w:t xml:space="preserve"> together all the information, data and stati</w:t>
      </w:r>
      <w:r w:rsidRPr="00DF6719">
        <w:t xml:space="preserve">stics in the report and suggests what action </w:t>
      </w:r>
      <w:r w:rsidR="00F80A26" w:rsidRPr="00DF6719">
        <w:t>should flow from the research. They are optional but are a common aspect of most reports.</w:t>
      </w:r>
    </w:p>
    <w:p w:rsidR="00F80A26" w:rsidRPr="00DF6719" w:rsidRDefault="00F80A26" w:rsidP="00F80A26">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 xml:space="preserve">Preparing a </w:t>
      </w:r>
      <w:r w:rsidR="00737035" w:rsidRPr="00DF6719">
        <w:rPr>
          <w:rFonts w:ascii="Helvetica" w:hAnsi="Helvetica" w:cs="HelveticaNeue-Bold"/>
          <w:b/>
          <w:bCs/>
          <w:color w:val="0000FF"/>
          <w:sz w:val="28"/>
          <w:szCs w:val="28"/>
        </w:rPr>
        <w:t>Long R</w:t>
      </w:r>
      <w:r w:rsidRPr="00DF6719">
        <w:rPr>
          <w:rFonts w:ascii="Helvetica" w:hAnsi="Helvetica" w:cs="HelveticaNeue-Bold"/>
          <w:b/>
          <w:bCs/>
          <w:color w:val="0000FF"/>
          <w:sz w:val="28"/>
          <w:szCs w:val="28"/>
        </w:rPr>
        <w:t>eport</w:t>
      </w:r>
    </w:p>
    <w:p w:rsidR="00F80A26" w:rsidRPr="00DF6719" w:rsidRDefault="00F80A26" w:rsidP="00DC3AF8">
      <w:pPr>
        <w:pStyle w:val="BodyCopy"/>
        <w:rPr>
          <w:noProof w:val="0"/>
        </w:rPr>
      </w:pPr>
      <w:r w:rsidRPr="00DF6719">
        <w:rPr>
          <w:noProof w:val="0"/>
        </w:rPr>
        <w:t>Long reports will provide exhaustive data, and supply informed opinion and advice on a nominated topic, problem or issue.</w:t>
      </w:r>
    </w:p>
    <w:p w:rsidR="00F80A26" w:rsidRPr="00DF6719" w:rsidRDefault="00612984" w:rsidP="00DC3AF8">
      <w:pPr>
        <w:pStyle w:val="BodyCopy"/>
        <w:rPr>
          <w:noProof w:val="0"/>
        </w:rPr>
      </w:pPr>
      <w:r w:rsidRPr="00DF6719">
        <w:rPr>
          <w:lang w:val="en-US" w:eastAsia="en-US"/>
        </w:rPr>
        <w:drawing>
          <wp:anchor distT="0" distB="0" distL="114300" distR="114300" simplePos="0" relativeHeight="251851776" behindDoc="0" locked="0" layoutInCell="1" allowOverlap="1">
            <wp:simplePos x="0" y="0"/>
            <wp:positionH relativeFrom="column">
              <wp:posOffset>4334510</wp:posOffset>
            </wp:positionH>
            <wp:positionV relativeFrom="paragraph">
              <wp:posOffset>490855</wp:posOffset>
            </wp:positionV>
            <wp:extent cx="1240790" cy="1873250"/>
            <wp:effectExtent l="19050" t="0" r="0" b="0"/>
            <wp:wrapSquare wrapText="bothSides"/>
            <wp:docPr id="86" name="Picture 85" descr="MP9004097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740[1].JPG"/>
                    <pic:cNvPicPr/>
                  </pic:nvPicPr>
                  <pic:blipFill>
                    <a:blip r:embed="rId93" cstate="print">
                      <a:lum contrast="10000"/>
                    </a:blip>
                    <a:stretch>
                      <a:fillRect/>
                    </a:stretch>
                  </pic:blipFill>
                  <pic:spPr>
                    <a:xfrm>
                      <a:off x="0" y="0"/>
                      <a:ext cx="1240790" cy="1873250"/>
                    </a:xfrm>
                    <a:prstGeom prst="rect">
                      <a:avLst/>
                    </a:prstGeom>
                  </pic:spPr>
                </pic:pic>
              </a:graphicData>
            </a:graphic>
          </wp:anchor>
        </w:drawing>
      </w:r>
      <w:r w:rsidR="00F80A26" w:rsidRPr="00DF6719">
        <w:rPr>
          <w:noProof w:val="0"/>
        </w:rPr>
        <w:t>It is usual for the recipient of a long report to expect detailed information and evidence relating to the issue, informed analysis of the research material, a set of conclusions, and a series of recommendations.</w:t>
      </w:r>
    </w:p>
    <w:p w:rsidR="00F80A26" w:rsidRPr="00DF6719" w:rsidRDefault="00F80A26" w:rsidP="00DC3AF8">
      <w:pPr>
        <w:pStyle w:val="BodyCopy"/>
        <w:rPr>
          <w:noProof w:val="0"/>
        </w:rPr>
      </w:pPr>
      <w:r w:rsidRPr="00DF6719">
        <w:rPr>
          <w:noProof w:val="0"/>
        </w:rPr>
        <w:t>The structure of a long report is:</w:t>
      </w:r>
    </w:p>
    <w:p w:rsidR="00F80A26" w:rsidRPr="00DF6719" w:rsidRDefault="00F80A26" w:rsidP="00DC3AF8">
      <w:pPr>
        <w:pStyle w:val="Bullet1"/>
      </w:pPr>
      <w:r w:rsidRPr="00DF6719">
        <w:t>Title page – identifying the work, including who prepared the report, and their position, title and qualifications</w:t>
      </w:r>
    </w:p>
    <w:p w:rsidR="00F80A26" w:rsidRPr="00DF6719" w:rsidRDefault="00F80A26" w:rsidP="00DC3AF8">
      <w:pPr>
        <w:pStyle w:val="Bullet1"/>
      </w:pPr>
      <w:r w:rsidRPr="00DF6719">
        <w:t>Table of contents – listing what is in the report and the page numbers</w:t>
      </w:r>
    </w:p>
    <w:p w:rsidR="00F80A26" w:rsidRPr="00DF6719" w:rsidRDefault="00F80A26" w:rsidP="00DC3AF8">
      <w:pPr>
        <w:pStyle w:val="Bullet1"/>
      </w:pPr>
      <w:r w:rsidRPr="00DF6719">
        <w:t>Introduction – an overview of wh</w:t>
      </w:r>
      <w:r w:rsidR="00DC3AF8" w:rsidRPr="00DF6719">
        <w:t>at is in the bulk of the report</w:t>
      </w:r>
    </w:p>
    <w:p w:rsidR="00F80A26" w:rsidRPr="00DF6719" w:rsidRDefault="00F80A26" w:rsidP="00DC3AF8">
      <w:pPr>
        <w:pStyle w:val="Bullet1"/>
      </w:pPr>
      <w:r w:rsidRPr="00DF6719">
        <w:t>An ‘Executive S</w:t>
      </w:r>
      <w:r w:rsidR="007A29A2" w:rsidRPr="00DF6719">
        <w:t>ummary’ may also be included. T</w:t>
      </w:r>
      <w:r w:rsidRPr="00DF6719">
        <w:t>his is a short form version of the report that distils the essence of the report into a condensed format</w:t>
      </w:r>
    </w:p>
    <w:p w:rsidR="00F80A26" w:rsidRPr="00DF6719" w:rsidRDefault="00F80A26" w:rsidP="00DC3AF8">
      <w:pPr>
        <w:pStyle w:val="Bullet1"/>
      </w:pPr>
      <w:r w:rsidRPr="00DF6719">
        <w:t>Main body – detailing research undertaken, methodology used, people spoken to, areas visited, literature read</w:t>
      </w:r>
    </w:p>
    <w:p w:rsidR="00F80A26" w:rsidRPr="00DF6719" w:rsidRDefault="00F80A26" w:rsidP="00DC3AF8">
      <w:pPr>
        <w:pStyle w:val="Bullet1"/>
      </w:pPr>
      <w:r w:rsidRPr="00DF6719">
        <w:t>Conclusions – a summing up of the findings</w:t>
      </w:r>
    </w:p>
    <w:p w:rsidR="00F80A26" w:rsidRPr="00DF6719" w:rsidRDefault="00F80A26" w:rsidP="00DC3AF8">
      <w:pPr>
        <w:pStyle w:val="Bullet1"/>
      </w:pPr>
      <w:r w:rsidRPr="00DF6719">
        <w:t>Recommendations – a list of suggested actions that should be taken and why</w:t>
      </w:r>
    </w:p>
    <w:p w:rsidR="00F80A26" w:rsidRPr="00DF6719" w:rsidRDefault="00F80A26" w:rsidP="00DC3AF8">
      <w:pPr>
        <w:pStyle w:val="Bullet1"/>
      </w:pPr>
      <w:r w:rsidRPr="00DF6719">
        <w:t xml:space="preserve">Bibliography/references – a </w:t>
      </w:r>
      <w:r w:rsidR="007A29A2" w:rsidRPr="00DF6719">
        <w:t>comprehensive list of the books and articles</w:t>
      </w:r>
      <w:r w:rsidRPr="00DF6719">
        <w:t xml:space="preserve"> that were used as the basis for the research and the report.</w:t>
      </w:r>
    </w:p>
    <w:p w:rsidR="00F80A26" w:rsidRPr="00DF6719" w:rsidRDefault="00F80A26" w:rsidP="00DC3AF8">
      <w:pPr>
        <w:pStyle w:val="BodyCopy"/>
        <w:rPr>
          <w:noProof w:val="0"/>
        </w:rPr>
      </w:pPr>
      <w:r w:rsidRPr="00DF6719">
        <w:rPr>
          <w:noProof w:val="0"/>
        </w:rPr>
        <w:br w:type="page"/>
      </w:r>
    </w:p>
    <w:p w:rsidR="00F80A26" w:rsidRPr="00DF6719" w:rsidRDefault="00F80A26" w:rsidP="00F80A26">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Preparing Submissions</w:t>
      </w:r>
    </w:p>
    <w:p w:rsidR="00F80A26" w:rsidRPr="00DF6719" w:rsidRDefault="00F80A26" w:rsidP="00612984">
      <w:pPr>
        <w:pStyle w:val="BodyCopy"/>
        <w:rPr>
          <w:noProof w:val="0"/>
        </w:rPr>
      </w:pPr>
      <w:r w:rsidRPr="00DF6719">
        <w:rPr>
          <w:noProof w:val="0"/>
        </w:rPr>
        <w:t>Submissions are commonly created when you make a request for funds or seek authorisation to amend a current practice, procedure or protocol.</w:t>
      </w:r>
    </w:p>
    <w:p w:rsidR="00F80A26" w:rsidRPr="00DF6719" w:rsidRDefault="00F80A26" w:rsidP="00612984">
      <w:pPr>
        <w:pStyle w:val="BodyCopy"/>
        <w:rPr>
          <w:noProof w:val="0"/>
        </w:rPr>
      </w:pPr>
      <w:r w:rsidRPr="00DF6719">
        <w:rPr>
          <w:noProof w:val="0"/>
        </w:rPr>
        <w:t>There are three critical elements to any submission, and these must be borne in mind and addressed in the formulation of the submission:</w:t>
      </w:r>
    </w:p>
    <w:p w:rsidR="00F80A26" w:rsidRPr="00DF6719" w:rsidRDefault="00612984" w:rsidP="00DC3AF8">
      <w:pPr>
        <w:pStyle w:val="Bullet1"/>
      </w:pPr>
      <w:r w:rsidRPr="00DF6719">
        <w:rPr>
          <w:noProof/>
          <w:lang w:val="en-US"/>
        </w:rPr>
        <w:drawing>
          <wp:anchor distT="0" distB="0" distL="114300" distR="114300" simplePos="0" relativeHeight="251852800" behindDoc="0" locked="0" layoutInCell="1" allowOverlap="1">
            <wp:simplePos x="0" y="0"/>
            <wp:positionH relativeFrom="column">
              <wp:posOffset>3443605</wp:posOffset>
            </wp:positionH>
            <wp:positionV relativeFrom="paragraph">
              <wp:posOffset>429260</wp:posOffset>
            </wp:positionV>
            <wp:extent cx="2131695" cy="1516380"/>
            <wp:effectExtent l="19050" t="0" r="1905" b="0"/>
            <wp:wrapSquare wrapText="bothSides"/>
            <wp:docPr id="87" name="Picture 86" descr="MP9003853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355[1].JPG"/>
                    <pic:cNvPicPr/>
                  </pic:nvPicPr>
                  <pic:blipFill>
                    <a:blip r:embed="rId94" cstate="print"/>
                    <a:stretch>
                      <a:fillRect/>
                    </a:stretch>
                  </pic:blipFill>
                  <pic:spPr>
                    <a:xfrm>
                      <a:off x="0" y="0"/>
                      <a:ext cx="2131695" cy="1516380"/>
                    </a:xfrm>
                    <a:prstGeom prst="rect">
                      <a:avLst/>
                    </a:prstGeom>
                  </pic:spPr>
                </pic:pic>
              </a:graphicData>
            </a:graphic>
          </wp:anchor>
        </w:drawing>
      </w:r>
      <w:r w:rsidR="00837F72" w:rsidRPr="00DF6719">
        <w:t>Define the problem. O</w:t>
      </w:r>
      <w:r w:rsidR="00F80A26" w:rsidRPr="00DF6719">
        <w:t>utline all elements of the problem that is being faced from all the relevant perspectives so that readers can understand and appreciate the nature and magnitude of the problem</w:t>
      </w:r>
    </w:p>
    <w:p w:rsidR="00F80A26" w:rsidRPr="00DF6719" w:rsidRDefault="00837F72" w:rsidP="00DC3AF8">
      <w:pPr>
        <w:pStyle w:val="Bullet1"/>
      </w:pPr>
      <w:r w:rsidRPr="00DF6719">
        <w:t>Define current position. D</w:t>
      </w:r>
      <w:r w:rsidR="00F80A26" w:rsidRPr="00DF6719">
        <w:t>escribe potential impacts and quantify outcomes wherever possible so that the urgency and potential of the issue can be recognised</w:t>
      </w:r>
    </w:p>
    <w:p w:rsidR="00F80A26" w:rsidRPr="00DF6719" w:rsidRDefault="00F80A26" w:rsidP="00DC3AF8">
      <w:pPr>
        <w:pStyle w:val="Bullet1"/>
      </w:pPr>
      <w:r w:rsidRPr="00DF6719">
        <w:t>Seek authorisation to ta</w:t>
      </w:r>
      <w:r w:rsidR="00837F72" w:rsidRPr="00DF6719">
        <w:t>ke action to fix the problem. O</w:t>
      </w:r>
      <w:r w:rsidRPr="00DF6719">
        <w:t>utline the proposal to remedy the situation, including timelines, those involved, costs, and eventual benefits.</w:t>
      </w:r>
    </w:p>
    <w:p w:rsidR="00F80A26" w:rsidRPr="00DF6719" w:rsidRDefault="00F80A26" w:rsidP="00612984">
      <w:pPr>
        <w:pStyle w:val="BodyCopy"/>
        <w:rPr>
          <w:noProof w:val="0"/>
        </w:rPr>
      </w:pPr>
      <w:r w:rsidRPr="00DF6719">
        <w:rPr>
          <w:noProof w:val="0"/>
        </w:rPr>
        <w:t>Submissions require specific, relevant, up</w:t>
      </w:r>
      <w:r w:rsidR="00837F72" w:rsidRPr="00DF6719">
        <w:rPr>
          <w:noProof w:val="0"/>
        </w:rPr>
        <w:t xml:space="preserve"> to </w:t>
      </w:r>
      <w:r w:rsidRPr="00DF6719">
        <w:rPr>
          <w:noProof w:val="0"/>
        </w:rPr>
        <w:t>date and accurate information presented in a logical manner. The following is an accepted format:</w:t>
      </w:r>
    </w:p>
    <w:p w:rsidR="00F80A26" w:rsidRPr="00DF6719" w:rsidRDefault="00837F72" w:rsidP="00DC3AF8">
      <w:pPr>
        <w:pStyle w:val="Bullet1"/>
      </w:pPr>
      <w:r w:rsidRPr="00DF6719">
        <w:t>Title page. This identifies</w:t>
      </w:r>
      <w:r w:rsidR="00F80A26" w:rsidRPr="00DF6719">
        <w:t xml:space="preserve"> the name/title of the submission, including who prepared it, and their position, title and qualifications</w:t>
      </w:r>
    </w:p>
    <w:p w:rsidR="00F80A26" w:rsidRPr="00DF6719" w:rsidRDefault="00837F72" w:rsidP="00DC3AF8">
      <w:pPr>
        <w:pStyle w:val="Bullet1"/>
      </w:pPr>
      <w:r w:rsidRPr="00DF6719">
        <w:t>Introduction. Gives a</w:t>
      </w:r>
      <w:r w:rsidR="00F80A26" w:rsidRPr="00DF6719">
        <w:t>n overview of the current situation, and/or the problem being faced</w:t>
      </w:r>
    </w:p>
    <w:p w:rsidR="00F80A26" w:rsidRPr="00DF6719" w:rsidRDefault="00FF0AE1" w:rsidP="00DC3AF8">
      <w:pPr>
        <w:pStyle w:val="Bullet1"/>
      </w:pPr>
      <w:r w:rsidRPr="00DF6719">
        <w:t>Main body. This is</w:t>
      </w:r>
      <w:r w:rsidR="00F80A26" w:rsidRPr="00DF6719">
        <w:t xml:space="preserve"> where options to solve the problem are presented</w:t>
      </w:r>
    </w:p>
    <w:p w:rsidR="00F80A26" w:rsidRPr="00DF6719" w:rsidRDefault="00FF0AE1" w:rsidP="00DC3AF8">
      <w:pPr>
        <w:pStyle w:val="Bullet1"/>
      </w:pPr>
      <w:r w:rsidRPr="00DF6719">
        <w:t xml:space="preserve">Conclusion. This is </w:t>
      </w:r>
      <w:r w:rsidR="00F80A26" w:rsidRPr="00DF6719">
        <w:t>a summing up of the situation and the alternatives that are available</w:t>
      </w:r>
    </w:p>
    <w:p w:rsidR="00F80A26" w:rsidRPr="00DF6719" w:rsidRDefault="00FF0AE1" w:rsidP="00DC3AF8">
      <w:pPr>
        <w:pStyle w:val="Bullet1"/>
      </w:pPr>
      <w:r w:rsidRPr="00DF6719">
        <w:t>Recommendation. Makes suggestions</w:t>
      </w:r>
      <w:r w:rsidR="00F80A26" w:rsidRPr="00DF6719">
        <w:t xml:space="preserve"> </w:t>
      </w:r>
      <w:r w:rsidR="0063519F" w:rsidRPr="00DF6719">
        <w:t xml:space="preserve">on the next step or </w:t>
      </w:r>
      <w:r w:rsidR="00F80A26" w:rsidRPr="00DF6719">
        <w:t>solution</w:t>
      </w:r>
    </w:p>
    <w:p w:rsidR="00F80A26" w:rsidRPr="00DF6719" w:rsidRDefault="00F80A26" w:rsidP="00DC3AF8">
      <w:pPr>
        <w:pStyle w:val="Bullet1"/>
      </w:pPr>
      <w:r w:rsidRPr="00DF6719">
        <w:t>Spac</w:t>
      </w:r>
      <w:r w:rsidR="00FF0AE1" w:rsidRPr="00DF6719">
        <w:t xml:space="preserve">e for signatures and approval. This is the place for </w:t>
      </w:r>
      <w:r w:rsidRPr="00DF6719">
        <w:t>signatures from those who are authorised to tender such submissions.</w:t>
      </w:r>
    </w:p>
    <w:p w:rsidR="00F80A26" w:rsidRPr="00DF6719" w:rsidRDefault="00F80A26" w:rsidP="00F80A26">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 xml:space="preserve">Preparing </w:t>
      </w:r>
      <w:r w:rsidR="00016843" w:rsidRPr="00DF6719">
        <w:rPr>
          <w:rFonts w:ascii="Helvetica" w:hAnsi="Helvetica" w:cs="HelveticaNeue-Bold"/>
          <w:b/>
          <w:bCs/>
          <w:color w:val="0000FF"/>
          <w:sz w:val="28"/>
          <w:szCs w:val="28"/>
        </w:rPr>
        <w:t>P</w:t>
      </w:r>
      <w:r w:rsidRPr="00DF6719">
        <w:rPr>
          <w:rFonts w:ascii="Helvetica" w:hAnsi="Helvetica" w:cs="HelveticaNeue-Bold"/>
          <w:b/>
          <w:bCs/>
          <w:color w:val="0000FF"/>
          <w:sz w:val="28"/>
          <w:szCs w:val="28"/>
        </w:rPr>
        <w:t>roposals</w:t>
      </w:r>
    </w:p>
    <w:p w:rsidR="00F80A26" w:rsidRPr="00DF6719" w:rsidRDefault="00F80A26" w:rsidP="00612984">
      <w:pPr>
        <w:pStyle w:val="BodyCopy"/>
        <w:rPr>
          <w:noProof w:val="0"/>
        </w:rPr>
      </w:pPr>
      <w:r w:rsidRPr="00DF6719">
        <w:rPr>
          <w:noProof w:val="0"/>
        </w:rPr>
        <w:t>You may be required to produce a proposal, especially where the property is proactive in its approaches to various market segments, authorities or strategic partners.</w:t>
      </w:r>
    </w:p>
    <w:p w:rsidR="00F80A26" w:rsidRPr="00DF6719" w:rsidRDefault="00F80A26" w:rsidP="00612984">
      <w:pPr>
        <w:pStyle w:val="BodyCopy"/>
        <w:rPr>
          <w:noProof w:val="0"/>
        </w:rPr>
      </w:pPr>
      <w:r w:rsidRPr="00DF6719">
        <w:rPr>
          <w:noProof w:val="0"/>
        </w:rPr>
        <w:t>A useful format or structure is as follows:</w:t>
      </w:r>
    </w:p>
    <w:p w:rsidR="00F80A26" w:rsidRPr="00DF6719" w:rsidRDefault="00F80A26" w:rsidP="00DC3AF8">
      <w:pPr>
        <w:pStyle w:val="Bullet1"/>
      </w:pPr>
      <w:r w:rsidRPr="00DF6719">
        <w:t>Cover page – identifying name/title, who prepared it, position, title and qualifications</w:t>
      </w:r>
    </w:p>
    <w:p w:rsidR="00F80A26" w:rsidRPr="00DF6719" w:rsidRDefault="00322F31" w:rsidP="00DC3AF8">
      <w:pPr>
        <w:pStyle w:val="Bullet1"/>
      </w:pPr>
      <w:r w:rsidRPr="00DF6719">
        <w:rPr>
          <w:noProof/>
          <w:lang w:val="en-US"/>
        </w:rPr>
        <w:drawing>
          <wp:anchor distT="0" distB="0" distL="114300" distR="114300" simplePos="0" relativeHeight="251798528" behindDoc="0" locked="0" layoutInCell="1" allowOverlap="1">
            <wp:simplePos x="0" y="0"/>
            <wp:positionH relativeFrom="column">
              <wp:posOffset>3949065</wp:posOffset>
            </wp:positionH>
            <wp:positionV relativeFrom="paragraph">
              <wp:posOffset>150495</wp:posOffset>
            </wp:positionV>
            <wp:extent cx="1524000" cy="1323975"/>
            <wp:effectExtent l="19050" t="0" r="0" b="0"/>
            <wp:wrapSquare wrapText="bothSides"/>
            <wp:docPr id="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cstate="print"/>
                    <a:srcRect/>
                    <a:stretch>
                      <a:fillRect/>
                    </a:stretch>
                  </pic:blipFill>
                  <pic:spPr bwMode="auto">
                    <a:xfrm>
                      <a:off x="0" y="0"/>
                      <a:ext cx="1524000" cy="1323975"/>
                    </a:xfrm>
                    <a:prstGeom prst="rect">
                      <a:avLst/>
                    </a:prstGeom>
                    <a:noFill/>
                    <a:ln w="9525">
                      <a:noFill/>
                      <a:miter lim="800000"/>
                      <a:headEnd/>
                      <a:tailEnd/>
                    </a:ln>
                  </pic:spPr>
                </pic:pic>
              </a:graphicData>
            </a:graphic>
          </wp:anchor>
        </w:drawing>
      </w:r>
      <w:r w:rsidR="00F80A26" w:rsidRPr="00DF6719">
        <w:t>Executive Summary – condensed summary of the work</w:t>
      </w:r>
    </w:p>
    <w:p w:rsidR="00F80A26" w:rsidRPr="00DF6719" w:rsidRDefault="00F80A26" w:rsidP="00DC3AF8">
      <w:pPr>
        <w:pStyle w:val="Bullet1"/>
      </w:pPr>
      <w:r w:rsidRPr="00DF6719">
        <w:t>Introduction – giving purpose of proposal</w:t>
      </w:r>
    </w:p>
    <w:p w:rsidR="00F80A26" w:rsidRPr="00DF6719" w:rsidRDefault="00F80A26" w:rsidP="00DC3AF8">
      <w:pPr>
        <w:pStyle w:val="Bullet1"/>
      </w:pPr>
      <w:r w:rsidRPr="00DF6719">
        <w:t>Description of management of the project – naming those who were involved and their individual roles and responsibilities</w:t>
      </w:r>
    </w:p>
    <w:p w:rsidR="00F80A26" w:rsidRPr="00DF6719" w:rsidRDefault="00F80A26" w:rsidP="00DC3AF8">
      <w:pPr>
        <w:pStyle w:val="Bullet1"/>
      </w:pPr>
      <w:r w:rsidRPr="00DF6719">
        <w:t>Description of qualifications and experience of the organisation/individuals responsible for the project/proposal</w:t>
      </w:r>
    </w:p>
    <w:p w:rsidR="00F80A26" w:rsidRPr="00DF6719" w:rsidRDefault="00F80A26" w:rsidP="00DC3AF8">
      <w:pPr>
        <w:pStyle w:val="Bullet1"/>
      </w:pPr>
      <w:r w:rsidRPr="00DF6719">
        <w:t>Outline of the budget – explaining how much is intended to be allocated for each section of the proposal</w:t>
      </w:r>
    </w:p>
    <w:p w:rsidR="00F80A26" w:rsidRPr="00DF6719" w:rsidRDefault="00F80A26" w:rsidP="00DC3AF8">
      <w:pPr>
        <w:pStyle w:val="Bullet1"/>
      </w:pPr>
      <w:r w:rsidRPr="00DF6719">
        <w:t>Proposed schedule – identification of relevant timelines</w:t>
      </w:r>
    </w:p>
    <w:p w:rsidR="00F80A26" w:rsidRPr="00DF6719" w:rsidRDefault="00F80A26" w:rsidP="00DC3AF8">
      <w:pPr>
        <w:pStyle w:val="Bullet1"/>
      </w:pPr>
      <w:r w:rsidRPr="00DF6719">
        <w:t>Description of terms and conditions – detailed explanation of the parameters of the proposal</w:t>
      </w:r>
    </w:p>
    <w:p w:rsidR="00F80A26" w:rsidRPr="00DF6719" w:rsidRDefault="00F80A26" w:rsidP="00DC3AF8">
      <w:pPr>
        <w:pStyle w:val="Bullet1"/>
      </w:pPr>
      <w:r w:rsidRPr="00DF6719">
        <w:t>Summary – an overview of what is being proposed together with the benefits to all concerned</w:t>
      </w:r>
    </w:p>
    <w:p w:rsidR="00F80A26" w:rsidRPr="00DF6719" w:rsidRDefault="00F80A26" w:rsidP="00DC3AF8">
      <w:pPr>
        <w:pStyle w:val="Bullet1"/>
      </w:pPr>
      <w:r w:rsidRPr="00DF6719">
        <w:t>Attachments and appendices – a full grouping of all attendant documentation that is deemed necessary to explain and validate the proposal.</w:t>
      </w:r>
    </w:p>
    <w:p w:rsidR="00F80A26" w:rsidRPr="00DF6719" w:rsidRDefault="00016843" w:rsidP="00F80A26">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Preparing T</w:t>
      </w:r>
      <w:r w:rsidR="00F80A26" w:rsidRPr="00DF6719">
        <w:rPr>
          <w:rFonts w:ascii="Helvetica" w:hAnsi="Helvetica" w:cs="HelveticaNeue-Bold"/>
          <w:b/>
          <w:bCs/>
          <w:color w:val="0000FF"/>
          <w:sz w:val="28"/>
          <w:szCs w:val="28"/>
        </w:rPr>
        <w:t>ender</w:t>
      </w:r>
      <w:r w:rsidRPr="00DF6719">
        <w:rPr>
          <w:rFonts w:ascii="Helvetica" w:hAnsi="Helvetica" w:cs="HelveticaNeue-Bold"/>
          <w:b/>
          <w:bCs/>
          <w:color w:val="0000FF"/>
          <w:sz w:val="28"/>
          <w:szCs w:val="28"/>
        </w:rPr>
        <w:t>s</w:t>
      </w:r>
    </w:p>
    <w:p w:rsidR="00F80A26" w:rsidRPr="00DF6719" w:rsidRDefault="00F80A26" w:rsidP="00DC3AF8">
      <w:pPr>
        <w:pStyle w:val="BodyCopy"/>
        <w:rPr>
          <w:noProof w:val="0"/>
        </w:rPr>
      </w:pPr>
      <w:r w:rsidRPr="00DF6719">
        <w:rPr>
          <w:noProof w:val="0"/>
        </w:rPr>
        <w:t>You may be asked to respond formally to a request to provide various goods and services. This may follow a formal Request for Tender document. These RFTs will stipulate the exact nature of any tenders that are to be put in.</w:t>
      </w:r>
    </w:p>
    <w:p w:rsidR="00F80A26" w:rsidRPr="00DF6719" w:rsidRDefault="00F80A26" w:rsidP="00DC3AF8">
      <w:pPr>
        <w:pStyle w:val="BodyCopy"/>
        <w:rPr>
          <w:noProof w:val="0"/>
        </w:rPr>
      </w:pPr>
      <w:r w:rsidRPr="00DF6719">
        <w:rPr>
          <w:noProof w:val="0"/>
        </w:rPr>
        <w:t xml:space="preserve">In the absence of an RFT document, the following comprise an acceptable format for </w:t>
      </w:r>
      <w:r w:rsidR="00376DEA" w:rsidRPr="00DF6719">
        <w:rPr>
          <w:noProof w:val="0"/>
        </w:rPr>
        <w:t xml:space="preserve">a </w:t>
      </w:r>
      <w:r w:rsidRPr="00DF6719">
        <w:rPr>
          <w:noProof w:val="0"/>
        </w:rPr>
        <w:t>tender:</w:t>
      </w:r>
    </w:p>
    <w:p w:rsidR="00F80A26" w:rsidRPr="00DF6719" w:rsidRDefault="00612984" w:rsidP="00DC3AF8">
      <w:pPr>
        <w:pStyle w:val="Bullet1"/>
      </w:pPr>
      <w:r w:rsidRPr="00DF6719">
        <w:rPr>
          <w:noProof/>
          <w:lang w:val="en-US"/>
        </w:rPr>
        <w:drawing>
          <wp:anchor distT="0" distB="0" distL="114300" distR="114300" simplePos="0" relativeHeight="251891712" behindDoc="0" locked="0" layoutInCell="1" allowOverlap="1">
            <wp:simplePos x="0" y="0"/>
            <wp:positionH relativeFrom="column">
              <wp:posOffset>3208020</wp:posOffset>
            </wp:positionH>
            <wp:positionV relativeFrom="paragraph">
              <wp:posOffset>467995</wp:posOffset>
            </wp:positionV>
            <wp:extent cx="2367280" cy="1572260"/>
            <wp:effectExtent l="19050" t="0" r="0" b="0"/>
            <wp:wrapSquare wrapText="bothSides"/>
            <wp:docPr id="41" name="Picture 26" descr="C:\Documents and Settings\danielc\Local Settings\Temporary Internet Files\Content.IE5\3Y3SDCJX\MP9004484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danielc\Local Settings\Temporary Internet Files\Content.IE5\3Y3SDCJX\MP900448494[1].jpg"/>
                    <pic:cNvPicPr>
                      <a:picLocks noChangeAspect="1" noChangeArrowheads="1"/>
                    </pic:cNvPicPr>
                  </pic:nvPicPr>
                  <pic:blipFill>
                    <a:blip r:embed="rId96" cstate="print"/>
                    <a:srcRect/>
                    <a:stretch>
                      <a:fillRect/>
                    </a:stretch>
                  </pic:blipFill>
                  <pic:spPr bwMode="auto">
                    <a:xfrm>
                      <a:off x="0" y="0"/>
                      <a:ext cx="2367280" cy="1572260"/>
                    </a:xfrm>
                    <a:prstGeom prst="rect">
                      <a:avLst/>
                    </a:prstGeom>
                    <a:noFill/>
                    <a:ln w="9525">
                      <a:noFill/>
                      <a:miter lim="800000"/>
                      <a:headEnd/>
                      <a:tailEnd/>
                    </a:ln>
                  </pic:spPr>
                </pic:pic>
              </a:graphicData>
            </a:graphic>
          </wp:anchor>
        </w:drawing>
      </w:r>
      <w:r w:rsidR="00376DEA" w:rsidRPr="00DF6719">
        <w:t xml:space="preserve">The purpose of the project. This is </w:t>
      </w:r>
      <w:r w:rsidR="00F80A26" w:rsidRPr="00DF6719">
        <w:t>a restatement of the objectives of the tender, proving to the reader that you understand what it is they are after</w:t>
      </w:r>
    </w:p>
    <w:p w:rsidR="00F80A26" w:rsidRPr="00DF6719" w:rsidRDefault="00F80A26" w:rsidP="00DC3AF8">
      <w:pPr>
        <w:pStyle w:val="Bullet1"/>
      </w:pPr>
      <w:r w:rsidRPr="00DF6719">
        <w:t>Your ability</w:t>
      </w:r>
      <w:r w:rsidR="00376DEA" w:rsidRPr="00DF6719">
        <w:t xml:space="preserve"> to meet the project objectives. These are</w:t>
      </w:r>
      <w:r w:rsidRPr="00DF6719">
        <w:t xml:space="preserve"> statements and evidence that seek to prove that your organisation has the experience, ability and capacity to fill the needs of the tender. You may refer to previous similar undertakings that you have successfully completed, provide statements about the qualifications of staff, and outline the breadth and depth of physical resources that the establishment can marshal</w:t>
      </w:r>
    </w:p>
    <w:p w:rsidR="00F80A26" w:rsidRPr="00DF6719" w:rsidRDefault="00376DEA" w:rsidP="00DC3AF8">
      <w:pPr>
        <w:pStyle w:val="Bullet1"/>
      </w:pPr>
      <w:r w:rsidRPr="00DF6719">
        <w:t>The budget. T</w:t>
      </w:r>
      <w:r w:rsidR="00F80A26" w:rsidRPr="00DF6719">
        <w:t>his is a detailed explanation and breakdown of the costs involved, and the final tender price that you are submitting</w:t>
      </w:r>
    </w:p>
    <w:p w:rsidR="00F80A26" w:rsidRPr="00DF6719" w:rsidRDefault="00F80A26" w:rsidP="00DC3AF8">
      <w:pPr>
        <w:pStyle w:val="Bullet1"/>
      </w:pPr>
      <w:r w:rsidRPr="00DF6719">
        <w:t>Funding conditions and conditi</w:t>
      </w:r>
      <w:r w:rsidR="00376DEA" w:rsidRPr="00DF6719">
        <w:t>ons of payment. T</w:t>
      </w:r>
      <w:r w:rsidRPr="00DF6719">
        <w:t>his tells the rec</w:t>
      </w:r>
      <w:r w:rsidR="00376DEA" w:rsidRPr="00DF6719">
        <w:t>ipient how you want to be paid, how much is to paid</w:t>
      </w:r>
      <w:r w:rsidRPr="00DF6719">
        <w:t xml:space="preserve"> at the outset, what percentage is to be paid at nominated stages through</w:t>
      </w:r>
      <w:r w:rsidR="00376DEA" w:rsidRPr="00DF6719">
        <w:t xml:space="preserve">out the execution of the tender or </w:t>
      </w:r>
      <w:r w:rsidRPr="00DF6719">
        <w:t>contract</w:t>
      </w:r>
    </w:p>
    <w:p w:rsidR="00F80A26" w:rsidRPr="00DF6719" w:rsidRDefault="00376DEA" w:rsidP="00DC3AF8">
      <w:pPr>
        <w:pStyle w:val="Bullet1"/>
      </w:pPr>
      <w:r w:rsidRPr="00DF6719">
        <w:t>The timeframe for completion. T</w:t>
      </w:r>
      <w:r w:rsidR="00F80A26" w:rsidRPr="00DF6719">
        <w:t>his will set out when the project will be finally complete</w:t>
      </w:r>
      <w:r w:rsidRPr="00DF6719">
        <w:t xml:space="preserve">d, describing progressive dates or </w:t>
      </w:r>
      <w:r w:rsidR="00F80A26" w:rsidRPr="00DF6719">
        <w:t>milestones for achievement along the way.</w:t>
      </w:r>
    </w:p>
    <w:p w:rsidR="00F80A26" w:rsidRPr="00DF6719" w:rsidRDefault="00F80A26" w:rsidP="00F80A26">
      <w:pPr>
        <w:autoSpaceDE w:val="0"/>
        <w:autoSpaceDN w:val="0"/>
        <w:adjustRightInd w:val="0"/>
        <w:spacing w:before="80" w:after="120" w:line="240" w:lineRule="auto"/>
        <w:rPr>
          <w:rFonts w:ascii="Helvetica" w:hAnsi="Helvetica"/>
        </w:rPr>
      </w:pPr>
    </w:p>
    <w:p w:rsidR="00417F80" w:rsidRPr="00DF6719" w:rsidRDefault="00417F80" w:rsidP="00F80A26">
      <w:pPr>
        <w:rPr>
          <w:rFonts w:ascii="Helvetica" w:eastAsia="Calibri" w:hAnsi="Helvetica" w:cs="Calibri"/>
          <w:b/>
          <w:color w:val="0000FF"/>
          <w:sz w:val="28"/>
          <w:szCs w:val="28"/>
          <w:lang w:eastAsia="ar-SA"/>
        </w:rPr>
      </w:pPr>
      <w:r w:rsidRPr="00DF6719">
        <w:rPr>
          <w:rFonts w:ascii="Helvetica" w:hAnsi="Helvetica"/>
        </w:rPr>
        <w:br w:type="page"/>
      </w:r>
      <w:r w:rsidR="00A748D9">
        <w:rPr>
          <w:rFonts w:ascii="Helvetica" w:eastAsia="Calibri" w:hAnsi="Helvetica" w:cs="Calibri"/>
          <w:noProof/>
          <w:color w:val="0000FF"/>
          <w:sz w:val="28"/>
          <w:szCs w:val="28"/>
          <w:lang w:val="en-US" w:eastAsia="en-US"/>
        </w:rPr>
        <mc:AlternateContent>
          <mc:Choice Requires="wps">
            <w:drawing>
              <wp:anchor distT="0" distB="0" distL="114300" distR="114300" simplePos="0" relativeHeight="251752448" behindDoc="1" locked="0" layoutInCell="1" allowOverlap="1">
                <wp:simplePos x="0" y="0"/>
                <wp:positionH relativeFrom="column">
                  <wp:posOffset>-40005</wp:posOffset>
                </wp:positionH>
                <wp:positionV relativeFrom="paragraph">
                  <wp:posOffset>398780</wp:posOffset>
                </wp:positionV>
                <wp:extent cx="5739130" cy="6570980"/>
                <wp:effectExtent l="11430" t="10160" r="12065" b="29210"/>
                <wp:wrapNone/>
                <wp:docPr id="72"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9130" cy="6570980"/>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tx1">
                              <a:lumMod val="100000"/>
                              <a:lumOff val="0"/>
                            </a:schemeClr>
                          </a:solidFill>
                          <a:miter lim="800000"/>
                          <a:headEnd/>
                          <a:tailEnd/>
                        </a:ln>
                        <a:effectLst>
                          <a:outerShdw dist="28398" dir="3806097" algn="ctr" rotWithShape="0">
                            <a:schemeClr val="accent4">
                              <a:lumMod val="50000"/>
                              <a:lumOff val="0"/>
                              <a:alpha val="50000"/>
                            </a:schemeClr>
                          </a:outerShdw>
                        </a:effectLst>
                      </wps:spPr>
                      <wps:txbx>
                        <w:txbxContent>
                          <w:p w:rsidR="003B735E" w:rsidRDefault="003B735E" w:rsidP="00417F80">
                            <w:r>
                              <w:rPr>
                                <w:noProof/>
                                <w:lang w:val="en-US" w:eastAsia="en-US"/>
                              </w:rPr>
                              <w:drawing>
                                <wp:inline distT="0" distB="0" distL="0" distR="0">
                                  <wp:extent cx="1753994" cy="1794061"/>
                                  <wp:effectExtent l="19050" t="0" r="0" b="0"/>
                                  <wp:docPr id="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7"/>
                                          <a:srcRect l="25104" t="12965" r="25195" b="18919"/>
                                          <a:stretch>
                                            <a:fillRect/>
                                          </a:stretch>
                                        </pic:blipFill>
                                        <pic:spPr bwMode="auto">
                                          <a:xfrm>
                                            <a:off x="0" y="0"/>
                                            <a:ext cx="1759108" cy="1799292"/>
                                          </a:xfrm>
                                          <a:prstGeom prst="rect">
                                            <a:avLst/>
                                          </a:prstGeom>
                                          <a:noFill/>
                                          <a:ln w="9525">
                                            <a:noFill/>
                                            <a:miter lim="800000"/>
                                            <a:headEnd/>
                                            <a:tailEnd/>
                                          </a:ln>
                                        </pic:spPr>
                                      </pic:pic>
                                    </a:graphicData>
                                  </a:graphic>
                                </wp:inline>
                              </w:drawing>
                            </w:r>
                          </w:p>
                          <w:p w:rsidR="003B735E" w:rsidRPr="00612984" w:rsidRDefault="003B735E" w:rsidP="00612984">
                            <w:pPr>
                              <w:pStyle w:val="BodyCopyBold"/>
                            </w:pPr>
                            <w:r w:rsidRPr="00612984">
                              <w:t>Add a Signature to Email in Microsoft Outlook</w:t>
                            </w:r>
                          </w:p>
                          <w:p w:rsidR="003B735E" w:rsidRPr="00853837" w:rsidRDefault="003B735E" w:rsidP="00612984">
                            <w:pPr>
                              <w:pStyle w:val="Bullet1"/>
                              <w:spacing w:before="120" w:after="180"/>
                            </w:pPr>
                            <w:r w:rsidRPr="00853837">
                              <w:t>Open Microsoft Outlook. This can be done from a shortcut on the desktop, from the Start menu or from the Quick Launch Bar if you</w:t>
                            </w:r>
                            <w:r>
                              <w:t xml:space="preserve"> have enabled it on the taskbar</w:t>
                            </w:r>
                          </w:p>
                          <w:p w:rsidR="003B735E" w:rsidRDefault="003B735E" w:rsidP="00612984">
                            <w:pPr>
                              <w:pStyle w:val="Bullet1"/>
                              <w:spacing w:before="120" w:after="180"/>
                            </w:pPr>
                            <w:r w:rsidRPr="00853837">
                              <w:t>Click t</w:t>
                            </w:r>
                            <w:r>
                              <w:t>he "Tools" menu on the menu bar</w:t>
                            </w:r>
                          </w:p>
                          <w:p w:rsidR="003B735E" w:rsidRPr="00846283" w:rsidRDefault="003B735E" w:rsidP="00612984">
                            <w:pPr>
                              <w:pStyle w:val="Bullet1"/>
                              <w:spacing w:before="120" w:after="180"/>
                            </w:pPr>
                            <w:r>
                              <w:t>Click "Options</w:t>
                            </w:r>
                            <w:r w:rsidRPr="00853837">
                              <w:t>"</w:t>
                            </w:r>
                            <w:r w:rsidRPr="00846283">
                              <w:rPr>
                                <w:rFonts w:eastAsiaTheme="majorEastAsia"/>
                                <w:color w:val="83AFB4"/>
                                <w:sz w:val="45"/>
                                <w:szCs w:val="45"/>
                                <w:bdr w:val="none" w:sz="0" w:space="0" w:color="auto" w:frame="1"/>
                              </w:rPr>
                              <w:t xml:space="preserve"> </w:t>
                            </w:r>
                          </w:p>
                          <w:p w:rsidR="003B735E" w:rsidRPr="00853837" w:rsidRDefault="003B735E" w:rsidP="00612984">
                            <w:pPr>
                              <w:pStyle w:val="Bullet1"/>
                              <w:spacing w:before="120" w:after="180"/>
                            </w:pPr>
                            <w:r>
                              <w:t>Click on the "General" tab</w:t>
                            </w:r>
                          </w:p>
                          <w:p w:rsidR="003B735E" w:rsidRPr="00853837" w:rsidRDefault="003B735E" w:rsidP="00612984">
                            <w:pPr>
                              <w:pStyle w:val="Bullet1"/>
                              <w:spacing w:before="120" w:after="180"/>
                            </w:pPr>
                            <w:r>
                              <w:t>Click the "Email Options" link</w:t>
                            </w:r>
                          </w:p>
                          <w:p w:rsidR="003B735E" w:rsidRPr="00853837" w:rsidRDefault="003B735E" w:rsidP="00612984">
                            <w:pPr>
                              <w:pStyle w:val="Bullet1"/>
                              <w:spacing w:before="120" w:after="180"/>
                            </w:pPr>
                            <w:r w:rsidRPr="00853837">
                              <w:t>C</w:t>
                            </w:r>
                            <w:r>
                              <w:t>lick the "Email Signatures" tab</w:t>
                            </w:r>
                          </w:p>
                          <w:p w:rsidR="003B735E" w:rsidRPr="00853837" w:rsidRDefault="003B735E" w:rsidP="00612984">
                            <w:pPr>
                              <w:pStyle w:val="Bullet1"/>
                              <w:spacing w:before="120" w:after="180"/>
                            </w:pPr>
                            <w:r w:rsidRPr="00853837">
                              <w:t>Enter the title of the signature in the title box. The title of the signature is important, especially if you plan on using more than one signature for your emails (one for personal emails, one for p</w:t>
                            </w:r>
                            <w:r>
                              <w:t>rofessional, one for fun etc.)</w:t>
                            </w:r>
                          </w:p>
                          <w:p w:rsidR="003B735E" w:rsidRDefault="003B735E" w:rsidP="00612984">
                            <w:pPr>
                              <w:pStyle w:val="Bullet1"/>
                              <w:spacing w:before="120" w:after="180"/>
                            </w:pPr>
                            <w:r w:rsidRPr="00853837">
                              <w:t>Fill in the body of the signature in the text field titled "Create your email signature." Here you can include plain text, as well as pictures, animated images (in the form of HTML links) and anything else that can be displayed</w:t>
                            </w:r>
                            <w:r>
                              <w:t xml:space="preserve"> in a HTML enabled email server</w:t>
                            </w:r>
                          </w:p>
                          <w:p w:rsidR="003B735E" w:rsidRPr="00853837" w:rsidRDefault="003B735E" w:rsidP="00612984">
                            <w:pPr>
                              <w:pStyle w:val="Bullet1"/>
                              <w:spacing w:before="120" w:after="180"/>
                            </w:pPr>
                            <w:r w:rsidRPr="00853837">
                              <w:t xml:space="preserve">Click </w:t>
                            </w:r>
                            <w:r>
                              <w:t>"Add" to finalize the signature</w:t>
                            </w:r>
                          </w:p>
                          <w:p w:rsidR="003B735E" w:rsidRPr="00853837" w:rsidRDefault="003B735E" w:rsidP="00612984">
                            <w:pPr>
                              <w:pStyle w:val="Bullet1"/>
                              <w:spacing w:before="120" w:after="180"/>
                            </w:pPr>
                            <w:r w:rsidRPr="00853837">
                              <w:t>Click the "New" button to create another signature. You can simply repeat steps 7, 8 and 9 to complete the process. You may continue to add signatures until you are done.</w:t>
                            </w:r>
                          </w:p>
                          <w:p w:rsidR="003B735E" w:rsidRPr="00DC5676" w:rsidRDefault="003B735E" w:rsidP="003524C6">
                            <w:pPr>
                              <w:numPr>
                                <w:ilvl w:val="1"/>
                                <w:numId w:val="17"/>
                              </w:numPr>
                              <w:tabs>
                                <w:tab w:val="clear" w:pos="1440"/>
                              </w:tabs>
                              <w:spacing w:after="150" w:line="240" w:lineRule="auto"/>
                              <w:ind w:left="0"/>
                              <w:textAlignment w:val="baseline"/>
                              <w:rPr>
                                <w:rFonts w:ascii="Arial" w:hAnsi="Arial" w:cs="Arial"/>
                                <w:color w:val="000000"/>
                                <w:sz w:val="21"/>
                                <w:szCs w:val="21"/>
                              </w:rPr>
                            </w:pPr>
                            <w:r w:rsidRPr="00DC5676">
                              <w:rPr>
                                <w:rStyle w:val="BodyCopyChar1"/>
                              </w:rPr>
                              <w:t>Source:</w:t>
                            </w:r>
                            <w:r w:rsidRPr="00DC5676">
                              <w:rPr>
                                <w:rFonts w:ascii="inherit" w:hAnsi="inherit" w:cs="Arial"/>
                                <w:color w:val="000000"/>
                                <w:bdr w:val="none" w:sz="0" w:space="0" w:color="auto" w:frame="1"/>
                              </w:rPr>
                              <w:t xml:space="preserve"> </w:t>
                            </w:r>
                            <w:hyperlink r:id="rId98" w:anchor="ixzz1Ts6EJKYE" w:history="1">
                              <w:r w:rsidRPr="00DC5676">
                                <w:rPr>
                                  <w:rStyle w:val="Hyperlink"/>
                                </w:rPr>
                                <w:t>http://www.ehow.com/how_2048574_add-signature-email.html#ixzz1Ts6EJKYE</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030" type="#_x0000_t202" style="position:absolute;margin-left:-3.15pt;margin-top:31.4pt;width:451.9pt;height:517.4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" fillcolor="white [3201]" strokecolor="black [3213]" strokeweight="1pt">
                <v:fill color2="#ccc0d9 [1303]" focus="100%" type="gradient"/>
                <v:shadow on="t" color="#3f3151 [1607]" opacity=".5" offset="1pt"/>
                <v:textbox>
                  <w:txbxContent>
                    <w:p w:rsidR="003B735E" w:rsidRDefault="003B735E" w:rsidP="00417F80">
                      <w:r>
                        <w:rPr>
                          <w:noProof/>
                          <w:lang w:val="en-US" w:eastAsia="en-US"/>
                        </w:rPr>
                        <w:drawing>
                          <wp:inline distT="0" distB="0" distL="0" distR="0">
                            <wp:extent cx="1753994" cy="1794061"/>
                            <wp:effectExtent l="19050" t="0" r="0" b="0"/>
                            <wp:docPr id="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7"/>
                                    <a:srcRect l="25104" t="12965" r="25195" b="18919"/>
                                    <a:stretch>
                                      <a:fillRect/>
                                    </a:stretch>
                                  </pic:blipFill>
                                  <pic:spPr bwMode="auto">
                                    <a:xfrm>
                                      <a:off x="0" y="0"/>
                                      <a:ext cx="1759108" cy="1799292"/>
                                    </a:xfrm>
                                    <a:prstGeom prst="rect">
                                      <a:avLst/>
                                    </a:prstGeom>
                                    <a:noFill/>
                                    <a:ln w="9525">
                                      <a:noFill/>
                                      <a:miter lim="800000"/>
                                      <a:headEnd/>
                                      <a:tailEnd/>
                                    </a:ln>
                                  </pic:spPr>
                                </pic:pic>
                              </a:graphicData>
                            </a:graphic>
                          </wp:inline>
                        </w:drawing>
                      </w:r>
                    </w:p>
                    <w:p w:rsidR="003B735E" w:rsidRPr="00612984" w:rsidRDefault="003B735E" w:rsidP="00612984">
                      <w:pPr>
                        <w:pStyle w:val="BodyCopyBold"/>
                      </w:pPr>
                      <w:r w:rsidRPr="00612984">
                        <w:t>Add a Signature to Email in Microsoft Outlook</w:t>
                      </w:r>
                    </w:p>
                    <w:p w:rsidR="003B735E" w:rsidRPr="00853837" w:rsidRDefault="003B735E" w:rsidP="00612984">
                      <w:pPr>
                        <w:pStyle w:val="Bullet1"/>
                        <w:spacing w:before="120" w:after="180"/>
                      </w:pPr>
                      <w:r w:rsidRPr="00853837">
                        <w:t>Open Microsoft Outlook. This can be done from a shortcut on the desktop, from the Start menu or from the Quick Launch Bar if you</w:t>
                      </w:r>
                      <w:r>
                        <w:t xml:space="preserve"> have enabled it on the taskbar</w:t>
                      </w:r>
                    </w:p>
                    <w:p w:rsidR="003B735E" w:rsidRDefault="003B735E" w:rsidP="00612984">
                      <w:pPr>
                        <w:pStyle w:val="Bullet1"/>
                        <w:spacing w:before="120" w:after="180"/>
                      </w:pPr>
                      <w:r w:rsidRPr="00853837">
                        <w:t>Click t</w:t>
                      </w:r>
                      <w:r>
                        <w:t>he "Tools" menu on the menu bar</w:t>
                      </w:r>
                    </w:p>
                    <w:p w:rsidR="003B735E" w:rsidRPr="00846283" w:rsidRDefault="003B735E" w:rsidP="00612984">
                      <w:pPr>
                        <w:pStyle w:val="Bullet1"/>
                        <w:spacing w:before="120" w:after="180"/>
                      </w:pPr>
                      <w:r>
                        <w:t>Click "Options</w:t>
                      </w:r>
                      <w:r w:rsidRPr="00853837">
                        <w:t>"</w:t>
                      </w:r>
                      <w:r w:rsidRPr="00846283">
                        <w:rPr>
                          <w:rFonts w:eastAsiaTheme="majorEastAsia"/>
                          <w:color w:val="83AFB4"/>
                          <w:sz w:val="45"/>
                          <w:szCs w:val="45"/>
                          <w:bdr w:val="none" w:sz="0" w:space="0" w:color="auto" w:frame="1"/>
                        </w:rPr>
                        <w:t xml:space="preserve"> </w:t>
                      </w:r>
                    </w:p>
                    <w:p w:rsidR="003B735E" w:rsidRPr="00853837" w:rsidRDefault="003B735E" w:rsidP="00612984">
                      <w:pPr>
                        <w:pStyle w:val="Bullet1"/>
                        <w:spacing w:before="120" w:after="180"/>
                      </w:pPr>
                      <w:r>
                        <w:t>Click on the "General" tab</w:t>
                      </w:r>
                    </w:p>
                    <w:p w:rsidR="003B735E" w:rsidRPr="00853837" w:rsidRDefault="003B735E" w:rsidP="00612984">
                      <w:pPr>
                        <w:pStyle w:val="Bullet1"/>
                        <w:spacing w:before="120" w:after="180"/>
                      </w:pPr>
                      <w:r>
                        <w:t>Click the "Email Options" link</w:t>
                      </w:r>
                    </w:p>
                    <w:p w:rsidR="003B735E" w:rsidRPr="00853837" w:rsidRDefault="003B735E" w:rsidP="00612984">
                      <w:pPr>
                        <w:pStyle w:val="Bullet1"/>
                        <w:spacing w:before="120" w:after="180"/>
                      </w:pPr>
                      <w:r w:rsidRPr="00853837">
                        <w:t>C</w:t>
                      </w:r>
                      <w:r>
                        <w:t>lick the "Email Signatures" tab</w:t>
                      </w:r>
                    </w:p>
                    <w:p w:rsidR="003B735E" w:rsidRPr="00853837" w:rsidRDefault="003B735E" w:rsidP="00612984">
                      <w:pPr>
                        <w:pStyle w:val="Bullet1"/>
                        <w:spacing w:before="120" w:after="180"/>
                      </w:pPr>
                      <w:r w:rsidRPr="00853837">
                        <w:t>Enter the title of the signature in the title box. The title of the signature is important, especially if you plan on using more than one signature for your emails (one for personal emails, one for p</w:t>
                      </w:r>
                      <w:r>
                        <w:t>rofessional, one for fun etc.)</w:t>
                      </w:r>
                    </w:p>
                    <w:p w:rsidR="003B735E" w:rsidRDefault="003B735E" w:rsidP="00612984">
                      <w:pPr>
                        <w:pStyle w:val="Bullet1"/>
                        <w:spacing w:before="120" w:after="180"/>
                      </w:pPr>
                      <w:r w:rsidRPr="00853837">
                        <w:t>Fill in the body of the signature in the text field titled "Create your email signature." Here you can include plain text, as well as pictures, animated images (in the form of HTML links) and anything else that can be displayed</w:t>
                      </w:r>
                      <w:r>
                        <w:t xml:space="preserve"> in a HTML enabled email server</w:t>
                      </w:r>
                    </w:p>
                    <w:p w:rsidR="003B735E" w:rsidRPr="00853837" w:rsidRDefault="003B735E" w:rsidP="00612984">
                      <w:pPr>
                        <w:pStyle w:val="Bullet1"/>
                        <w:spacing w:before="120" w:after="180"/>
                      </w:pPr>
                      <w:r w:rsidRPr="00853837">
                        <w:t xml:space="preserve">Click </w:t>
                      </w:r>
                      <w:r>
                        <w:t>"Add" to finalize the signature</w:t>
                      </w:r>
                    </w:p>
                    <w:p w:rsidR="003B735E" w:rsidRPr="00853837" w:rsidRDefault="003B735E" w:rsidP="00612984">
                      <w:pPr>
                        <w:pStyle w:val="Bullet1"/>
                        <w:spacing w:before="120" w:after="180"/>
                      </w:pPr>
                      <w:r w:rsidRPr="00853837">
                        <w:t>Click the "New" button to create another signature. You can simply repeat steps 7, 8 and 9 to complete the process. You may continue to add signatures until you are done.</w:t>
                      </w:r>
                    </w:p>
                    <w:p w:rsidR="003B735E" w:rsidRPr="00DC5676" w:rsidRDefault="003B735E" w:rsidP="003524C6">
                      <w:pPr>
                        <w:numPr>
                          <w:ilvl w:val="1"/>
                          <w:numId w:val="17"/>
                        </w:numPr>
                        <w:tabs>
                          <w:tab w:val="clear" w:pos="1440"/>
                        </w:tabs>
                        <w:spacing w:after="150" w:line="240" w:lineRule="auto"/>
                        <w:ind w:left="0"/>
                        <w:textAlignment w:val="baseline"/>
                        <w:rPr>
                          <w:rFonts w:ascii="Arial" w:hAnsi="Arial" w:cs="Arial"/>
                          <w:color w:val="000000"/>
                          <w:sz w:val="21"/>
                          <w:szCs w:val="21"/>
                        </w:rPr>
                      </w:pPr>
                      <w:r w:rsidRPr="00DC5676">
                        <w:rPr>
                          <w:rStyle w:val="BodyCopyChar1"/>
                        </w:rPr>
                        <w:t>Source:</w:t>
                      </w:r>
                      <w:r w:rsidRPr="00DC5676">
                        <w:rPr>
                          <w:rFonts w:ascii="inherit" w:hAnsi="inherit" w:cs="Arial"/>
                          <w:color w:val="000000"/>
                          <w:bdr w:val="none" w:sz="0" w:space="0" w:color="auto" w:frame="1"/>
                        </w:rPr>
                        <w:t xml:space="preserve"> </w:t>
                      </w:r>
                      <w:hyperlink r:id="rId99" w:anchor="ixzz1Ts6EJKYE" w:history="1">
                        <w:r w:rsidRPr="00DC5676">
                          <w:rPr>
                            <w:rStyle w:val="Hyperlink"/>
                          </w:rPr>
                          <w:t>http://www.ehow.com/how_2048574_add-signature-email.html#ixzz1Ts6EJKYE</w:t>
                        </w:r>
                      </w:hyperlink>
                    </w:p>
                  </w:txbxContent>
                </v:textbox>
              </v:shape>
            </w:pict>
          </mc:Fallback>
        </mc:AlternateContent>
      </w:r>
      <w:r w:rsidR="00F80A26" w:rsidRPr="00DF6719">
        <w:rPr>
          <w:rFonts w:ascii="Helvetica" w:eastAsia="Calibri" w:hAnsi="Helvetica" w:cs="Calibri"/>
          <w:b/>
          <w:color w:val="0000FF"/>
          <w:sz w:val="28"/>
          <w:szCs w:val="28"/>
          <w:lang w:eastAsia="ar-SA"/>
        </w:rPr>
        <w:t>Adding a signature</w:t>
      </w:r>
      <w:r w:rsidRPr="00DF6719">
        <w:rPr>
          <w:rFonts w:ascii="Helvetica" w:eastAsia="Calibri" w:hAnsi="Helvetica" w:cs="Calibri"/>
          <w:color w:val="0000FF"/>
          <w:sz w:val="28"/>
          <w:szCs w:val="28"/>
          <w:lang w:eastAsia="ar-SA"/>
        </w:rPr>
        <w:br w:type="page"/>
      </w:r>
    </w:p>
    <w:p w:rsidR="008A7C19" w:rsidRPr="00DF6719" w:rsidRDefault="008A7C19" w:rsidP="008A7C19">
      <w:pPr>
        <w:pStyle w:val="Heading2"/>
      </w:pPr>
      <w:r w:rsidRPr="00DF6719">
        <w:t>2.2</w:t>
      </w:r>
      <w:r w:rsidRPr="00DF6719">
        <w:tab/>
      </w:r>
      <w:r w:rsidR="00A748D9">
        <w:fldChar w:fldCharType="begin"/>
      </w:r>
      <w:r w:rsidR="00A748D9">
        <w:instrText xml:space="preserve"> REF  Criteria22  \* MERGEFORMAT </w:instrText>
      </w:r>
      <w:r w:rsidR="00A748D9">
        <w:fldChar w:fldCharType="separate"/>
      </w:r>
      <w:sdt>
        <w:sdtPr>
          <w:alias w:val="Criteria2.2"/>
          <w:tag w:val="Criteria2.2"/>
          <w:id w:val="12116268"/>
          <w:lock w:val="sdtLocked"/>
          <w:placeholder>
            <w:docPart w:val="BC3954C7D2B54B79BB229D418745AB1D"/>
          </w:placeholder>
        </w:sdtPr>
        <w:sdtEndPr/>
        <w:sdtContent>
          <w:r w:rsidR="00D934DB" w:rsidRPr="00DF6719">
            <w:rPr>
              <w:szCs w:val="22"/>
            </w:rPr>
            <w:t>Produce document within designated timelines</w:t>
          </w:r>
        </w:sdtContent>
      </w:sdt>
      <w:r w:rsidR="00A748D9">
        <w:fldChar w:fldCharType="end"/>
      </w:r>
    </w:p>
    <w:p w:rsidR="008A7C19" w:rsidRPr="00DF6719" w:rsidRDefault="008A7C19" w:rsidP="00DC3AF8">
      <w:pPr>
        <w:pStyle w:val="Heading3"/>
        <w:spacing w:before="160" w:after="160"/>
      </w:pPr>
      <w:r w:rsidRPr="00DF6719">
        <w:t>Introduction</w:t>
      </w:r>
    </w:p>
    <w:p w:rsidR="003928E6" w:rsidRPr="00DF6719" w:rsidRDefault="003928E6" w:rsidP="00DC3AF8">
      <w:pPr>
        <w:pStyle w:val="BodyCopy"/>
        <w:rPr>
          <w:noProof w:val="0"/>
        </w:rPr>
      </w:pPr>
      <w:r w:rsidRPr="00DF6719">
        <w:rPr>
          <w:noProof w:val="0"/>
        </w:rPr>
        <w:t>Regardless of how a document is to be prepared, one of the most important considerations is that it is produced within the timeframes of the intended audience.</w:t>
      </w:r>
    </w:p>
    <w:p w:rsidR="003928E6" w:rsidRPr="00DF6719" w:rsidRDefault="003928E6" w:rsidP="00DC3AF8">
      <w:pPr>
        <w:autoSpaceDE w:val="0"/>
        <w:autoSpaceDN w:val="0"/>
        <w:adjustRightInd w:val="0"/>
        <w:spacing w:before="160" w:after="160" w:line="240" w:lineRule="auto"/>
        <w:rPr>
          <w:rFonts w:ascii="Helvetica" w:hAnsi="Helvetica" w:cs="HelveticaNeue-Thin"/>
          <w:b/>
          <w:color w:val="0000FF"/>
          <w:sz w:val="28"/>
          <w:szCs w:val="28"/>
        </w:rPr>
      </w:pPr>
      <w:r w:rsidRPr="00DF6719">
        <w:rPr>
          <w:rFonts w:ascii="Helvetica" w:hAnsi="Helvetica" w:cs="HelveticaNeue-Thin"/>
          <w:b/>
          <w:color w:val="0000FF"/>
          <w:sz w:val="28"/>
          <w:szCs w:val="28"/>
        </w:rPr>
        <w:t>Types of timelines</w:t>
      </w:r>
    </w:p>
    <w:p w:rsidR="00A60DEE" w:rsidRPr="00DF6719" w:rsidRDefault="00A60DEE" w:rsidP="00DC3AF8">
      <w:pPr>
        <w:pStyle w:val="BodyCopy"/>
        <w:rPr>
          <w:noProof w:val="0"/>
        </w:rPr>
      </w:pPr>
      <w:r w:rsidRPr="00DF6719">
        <w:rPr>
          <w:noProof w:val="0"/>
        </w:rPr>
        <w:t>The timelines within which documents will need to be prepared may be:</w:t>
      </w:r>
    </w:p>
    <w:p w:rsidR="003928E6" w:rsidRPr="00DF6719" w:rsidRDefault="003928E6" w:rsidP="00DC3AF8">
      <w:pPr>
        <w:pStyle w:val="BodyCopyBold"/>
        <w:rPr>
          <w:noProof w:val="0"/>
        </w:rPr>
      </w:pPr>
      <w:r w:rsidRPr="00DF6719">
        <w:rPr>
          <w:noProof w:val="0"/>
        </w:rPr>
        <w:t>Immediately</w:t>
      </w:r>
    </w:p>
    <w:p w:rsidR="00A60DEE" w:rsidRPr="00DF6719" w:rsidRDefault="00612984" w:rsidP="00DC3AF8">
      <w:pPr>
        <w:pStyle w:val="BodyCopy"/>
        <w:rPr>
          <w:noProof w:val="0"/>
        </w:rPr>
      </w:pPr>
      <w:r w:rsidRPr="00DF6719">
        <w:rPr>
          <w:lang w:val="en-US" w:eastAsia="en-US"/>
        </w:rPr>
        <w:drawing>
          <wp:anchor distT="0" distB="0" distL="114300" distR="114300" simplePos="0" relativeHeight="251892736" behindDoc="0" locked="0" layoutInCell="1" allowOverlap="1">
            <wp:simplePos x="0" y="0"/>
            <wp:positionH relativeFrom="column">
              <wp:posOffset>3757295</wp:posOffset>
            </wp:positionH>
            <wp:positionV relativeFrom="paragraph">
              <wp:posOffset>300355</wp:posOffset>
            </wp:positionV>
            <wp:extent cx="1830705" cy="1014730"/>
            <wp:effectExtent l="19050" t="0" r="0" b="0"/>
            <wp:wrapSquare wrapText="bothSides"/>
            <wp:docPr id="44" name="Picture 27" descr="C:\Documents and Settings\danielc\Local Settings\Temporary Internet Files\Content.IE5\SIQ5KRQ3\MC9002935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danielc\Local Settings\Temporary Internet Files\Content.IE5\SIQ5KRQ3\MC900293512[1].wmf"/>
                    <pic:cNvPicPr>
                      <a:picLocks noChangeAspect="1" noChangeArrowheads="1"/>
                    </pic:cNvPicPr>
                  </pic:nvPicPr>
                  <pic:blipFill>
                    <a:blip r:embed="rId100" cstate="print"/>
                    <a:srcRect/>
                    <a:stretch>
                      <a:fillRect/>
                    </a:stretch>
                  </pic:blipFill>
                  <pic:spPr bwMode="auto">
                    <a:xfrm>
                      <a:off x="0" y="0"/>
                      <a:ext cx="1830705" cy="1014730"/>
                    </a:xfrm>
                    <a:prstGeom prst="rect">
                      <a:avLst/>
                    </a:prstGeom>
                    <a:noFill/>
                    <a:ln w="9525">
                      <a:noFill/>
                      <a:miter lim="800000"/>
                      <a:headEnd/>
                      <a:tailEnd/>
                    </a:ln>
                  </pic:spPr>
                </pic:pic>
              </a:graphicData>
            </a:graphic>
          </wp:anchor>
        </w:drawing>
      </w:r>
      <w:r w:rsidR="003928E6" w:rsidRPr="00DF6719">
        <w:rPr>
          <w:noProof w:val="0"/>
        </w:rPr>
        <w:t>I</w:t>
      </w:r>
      <w:r w:rsidR="00A60DEE" w:rsidRPr="00DF6719">
        <w:rPr>
          <w:noProof w:val="0"/>
        </w:rPr>
        <w:t>n the case of urgent faxes, correspondence, quotes and</w:t>
      </w:r>
      <w:r w:rsidR="003928E6" w:rsidRPr="00DF6719">
        <w:rPr>
          <w:noProof w:val="0"/>
        </w:rPr>
        <w:t xml:space="preserve"> </w:t>
      </w:r>
      <w:r w:rsidR="00376DEA" w:rsidRPr="00DF6719">
        <w:rPr>
          <w:noProof w:val="0"/>
        </w:rPr>
        <w:t>letters</w:t>
      </w:r>
      <w:r w:rsidR="00A60DEE" w:rsidRPr="00DF6719">
        <w:rPr>
          <w:noProof w:val="0"/>
        </w:rPr>
        <w:t xml:space="preserve"> for clients who are using the facilities for conventions etc.</w:t>
      </w:r>
    </w:p>
    <w:p w:rsidR="003928E6" w:rsidRPr="00DF6719" w:rsidRDefault="003928E6" w:rsidP="00DC3AF8">
      <w:pPr>
        <w:pStyle w:val="BodyCopyBold"/>
        <w:rPr>
          <w:noProof w:val="0"/>
        </w:rPr>
      </w:pPr>
      <w:r w:rsidRPr="00DF6719">
        <w:rPr>
          <w:noProof w:val="0"/>
        </w:rPr>
        <w:t>By a set date</w:t>
      </w:r>
    </w:p>
    <w:p w:rsidR="00A60DEE" w:rsidRPr="00DF6719" w:rsidRDefault="003928E6" w:rsidP="00DC3AF8">
      <w:pPr>
        <w:pStyle w:val="BodyCopy"/>
        <w:rPr>
          <w:noProof w:val="0"/>
        </w:rPr>
      </w:pPr>
      <w:r w:rsidRPr="00DF6719">
        <w:rPr>
          <w:noProof w:val="0"/>
        </w:rPr>
        <w:t>T</w:t>
      </w:r>
      <w:r w:rsidR="00A60DEE" w:rsidRPr="00DF6719">
        <w:rPr>
          <w:noProof w:val="0"/>
        </w:rPr>
        <w:t>his applies to agen</w:t>
      </w:r>
      <w:r w:rsidRPr="00DF6719">
        <w:rPr>
          <w:noProof w:val="0"/>
        </w:rPr>
        <w:t>das, minutes and reports. I</w:t>
      </w:r>
      <w:r w:rsidR="00A60DEE" w:rsidRPr="00DF6719">
        <w:rPr>
          <w:noProof w:val="0"/>
        </w:rPr>
        <w:t>t may</w:t>
      </w:r>
      <w:r w:rsidRPr="00DF6719">
        <w:rPr>
          <w:noProof w:val="0"/>
        </w:rPr>
        <w:t xml:space="preserve"> </w:t>
      </w:r>
      <w:r w:rsidR="00A60DEE" w:rsidRPr="00DF6719">
        <w:rPr>
          <w:noProof w:val="0"/>
        </w:rPr>
        <w:t>often also fall to you to chase up people who are supposed to have their</w:t>
      </w:r>
      <w:r w:rsidRPr="00DF6719">
        <w:rPr>
          <w:noProof w:val="0"/>
        </w:rPr>
        <w:t xml:space="preserve"> </w:t>
      </w:r>
      <w:r w:rsidR="00A60DEE" w:rsidRPr="00DF6719">
        <w:rPr>
          <w:noProof w:val="0"/>
        </w:rPr>
        <w:t>handwritten material to you by a set date/</w:t>
      </w:r>
      <w:r w:rsidR="00376DEA" w:rsidRPr="00DF6719">
        <w:rPr>
          <w:noProof w:val="0"/>
        </w:rPr>
        <w:t xml:space="preserve"> and </w:t>
      </w:r>
      <w:r w:rsidR="00A60DEE" w:rsidRPr="00DF6719">
        <w:rPr>
          <w:noProof w:val="0"/>
        </w:rPr>
        <w:t>time so that you can type it up.</w:t>
      </w:r>
    </w:p>
    <w:p w:rsidR="003928E6" w:rsidRPr="00DF6719" w:rsidRDefault="00A60DEE" w:rsidP="00DC3AF8">
      <w:pPr>
        <w:pStyle w:val="BodyCopy"/>
        <w:rPr>
          <w:noProof w:val="0"/>
        </w:rPr>
      </w:pPr>
      <w:r w:rsidRPr="00DF6719">
        <w:rPr>
          <w:noProof w:val="0"/>
        </w:rPr>
        <w:t>Managers are often very</w:t>
      </w:r>
      <w:r w:rsidR="003928E6" w:rsidRPr="00DF6719">
        <w:rPr>
          <w:noProof w:val="0"/>
        </w:rPr>
        <w:t xml:space="preserve"> </w:t>
      </w:r>
      <w:r w:rsidRPr="00DF6719">
        <w:rPr>
          <w:noProof w:val="0"/>
        </w:rPr>
        <w:t>involved with other work,</w:t>
      </w:r>
      <w:r w:rsidR="003928E6" w:rsidRPr="00DF6719">
        <w:rPr>
          <w:noProof w:val="0"/>
        </w:rPr>
        <w:t xml:space="preserve"> </w:t>
      </w:r>
      <w:r w:rsidRPr="00DF6719">
        <w:rPr>
          <w:noProof w:val="0"/>
        </w:rPr>
        <w:t>and preparing written</w:t>
      </w:r>
      <w:r w:rsidR="003928E6" w:rsidRPr="00DF6719">
        <w:rPr>
          <w:noProof w:val="0"/>
        </w:rPr>
        <w:t xml:space="preserve"> </w:t>
      </w:r>
      <w:r w:rsidR="00376DEA" w:rsidRPr="00DF6719">
        <w:rPr>
          <w:noProof w:val="0"/>
        </w:rPr>
        <w:t>reports</w:t>
      </w:r>
      <w:r w:rsidRPr="00DF6719">
        <w:rPr>
          <w:noProof w:val="0"/>
        </w:rPr>
        <w:t xml:space="preserve"> can and does</w:t>
      </w:r>
      <w:r w:rsidR="003928E6" w:rsidRPr="00DF6719">
        <w:rPr>
          <w:noProof w:val="0"/>
        </w:rPr>
        <w:t xml:space="preserve"> </w:t>
      </w:r>
      <w:r w:rsidRPr="00DF6719">
        <w:rPr>
          <w:noProof w:val="0"/>
        </w:rPr>
        <w:t>fall very far down their list of</w:t>
      </w:r>
      <w:r w:rsidR="003928E6" w:rsidRPr="00DF6719">
        <w:rPr>
          <w:noProof w:val="0"/>
        </w:rPr>
        <w:t xml:space="preserve"> </w:t>
      </w:r>
      <w:r w:rsidRPr="00DF6719">
        <w:rPr>
          <w:noProof w:val="0"/>
        </w:rPr>
        <w:t xml:space="preserve">things to be done. </w:t>
      </w:r>
    </w:p>
    <w:p w:rsidR="00A60DEE" w:rsidRPr="00DF6719" w:rsidRDefault="00376DEA" w:rsidP="00DC3AF8">
      <w:pPr>
        <w:pStyle w:val="BodyCopy"/>
        <w:rPr>
          <w:noProof w:val="0"/>
        </w:rPr>
      </w:pPr>
      <w:r w:rsidRPr="00DF6719">
        <w:rPr>
          <w:noProof w:val="0"/>
        </w:rPr>
        <w:t xml:space="preserve">You may </w:t>
      </w:r>
      <w:r w:rsidR="00A60DEE" w:rsidRPr="00DF6719">
        <w:rPr>
          <w:noProof w:val="0"/>
        </w:rPr>
        <w:t>start off by following up</w:t>
      </w:r>
      <w:r w:rsidR="003928E6" w:rsidRPr="00DF6719">
        <w:rPr>
          <w:noProof w:val="0"/>
        </w:rPr>
        <w:t xml:space="preserve"> </w:t>
      </w:r>
      <w:r w:rsidR="00A60DEE" w:rsidRPr="00DF6719">
        <w:rPr>
          <w:noProof w:val="0"/>
        </w:rPr>
        <w:t>these people for their</w:t>
      </w:r>
      <w:r w:rsidR="003928E6" w:rsidRPr="00DF6719">
        <w:rPr>
          <w:noProof w:val="0"/>
        </w:rPr>
        <w:t xml:space="preserve"> </w:t>
      </w:r>
      <w:r w:rsidRPr="00DF6719">
        <w:rPr>
          <w:noProof w:val="0"/>
        </w:rPr>
        <w:t xml:space="preserve">information. Afterwards </w:t>
      </w:r>
      <w:r w:rsidR="00A60DEE" w:rsidRPr="00DF6719">
        <w:rPr>
          <w:noProof w:val="0"/>
        </w:rPr>
        <w:t>this will quickly</w:t>
      </w:r>
      <w:r w:rsidR="003928E6" w:rsidRPr="00DF6719">
        <w:rPr>
          <w:noProof w:val="0"/>
        </w:rPr>
        <w:t xml:space="preserve"> </w:t>
      </w:r>
      <w:r w:rsidR="00A60DEE" w:rsidRPr="00DF6719">
        <w:rPr>
          <w:noProof w:val="0"/>
        </w:rPr>
        <w:t>develop into standard</w:t>
      </w:r>
      <w:r w:rsidR="003928E6" w:rsidRPr="00DF6719">
        <w:rPr>
          <w:noProof w:val="0"/>
        </w:rPr>
        <w:t xml:space="preserve"> </w:t>
      </w:r>
      <w:r w:rsidR="00A60DEE" w:rsidRPr="00DF6719">
        <w:rPr>
          <w:noProof w:val="0"/>
        </w:rPr>
        <w:t>operating procedure and</w:t>
      </w:r>
      <w:r w:rsidR="003928E6" w:rsidRPr="00DF6719">
        <w:rPr>
          <w:noProof w:val="0"/>
        </w:rPr>
        <w:t xml:space="preserve"> </w:t>
      </w:r>
      <w:r w:rsidR="00A60DEE" w:rsidRPr="00DF6719">
        <w:rPr>
          <w:noProof w:val="0"/>
        </w:rPr>
        <w:t>when you don’t do it, they</w:t>
      </w:r>
      <w:r w:rsidR="003928E6" w:rsidRPr="00DF6719">
        <w:rPr>
          <w:noProof w:val="0"/>
        </w:rPr>
        <w:t xml:space="preserve"> </w:t>
      </w:r>
      <w:r w:rsidR="00A60DEE" w:rsidRPr="00DF6719">
        <w:rPr>
          <w:noProof w:val="0"/>
        </w:rPr>
        <w:t>can get very upset! They</w:t>
      </w:r>
      <w:r w:rsidR="003928E6" w:rsidRPr="00DF6719">
        <w:rPr>
          <w:noProof w:val="0"/>
        </w:rPr>
        <w:t xml:space="preserve"> </w:t>
      </w:r>
      <w:r w:rsidR="00A60DEE" w:rsidRPr="00DF6719">
        <w:rPr>
          <w:noProof w:val="0"/>
        </w:rPr>
        <w:t xml:space="preserve">get to rely on you </w:t>
      </w:r>
      <w:r w:rsidRPr="00DF6719">
        <w:rPr>
          <w:noProof w:val="0"/>
        </w:rPr>
        <w:t>to keep</w:t>
      </w:r>
      <w:r w:rsidR="003928E6" w:rsidRPr="00DF6719">
        <w:rPr>
          <w:noProof w:val="0"/>
        </w:rPr>
        <w:t xml:space="preserve"> </w:t>
      </w:r>
      <w:r w:rsidR="00A60DEE" w:rsidRPr="00DF6719">
        <w:rPr>
          <w:noProof w:val="0"/>
        </w:rPr>
        <w:t>them up to the mark.</w:t>
      </w:r>
    </w:p>
    <w:p w:rsidR="00A60DEE" w:rsidRPr="00DF6719" w:rsidRDefault="00A60DEE" w:rsidP="00DC3AF8">
      <w:pPr>
        <w:pStyle w:val="BodyCopy"/>
        <w:rPr>
          <w:noProof w:val="0"/>
        </w:rPr>
      </w:pPr>
      <w:r w:rsidRPr="00DF6719">
        <w:rPr>
          <w:noProof w:val="0"/>
        </w:rPr>
        <w:t>Other correspondence that</w:t>
      </w:r>
      <w:r w:rsidR="003928E6" w:rsidRPr="00DF6719">
        <w:rPr>
          <w:noProof w:val="0"/>
        </w:rPr>
        <w:t xml:space="preserve"> </w:t>
      </w:r>
      <w:r w:rsidRPr="00DF6719">
        <w:rPr>
          <w:noProof w:val="0"/>
        </w:rPr>
        <w:t>falls into this category may be responses to certain government or semi</w:t>
      </w:r>
      <w:r w:rsidR="003928E6" w:rsidRPr="00DF6719">
        <w:rPr>
          <w:noProof w:val="0"/>
        </w:rPr>
        <w:t>-</w:t>
      </w:r>
      <w:r w:rsidRPr="00DF6719">
        <w:rPr>
          <w:noProof w:val="0"/>
        </w:rPr>
        <w:t>government</w:t>
      </w:r>
      <w:r w:rsidR="003928E6" w:rsidRPr="00DF6719">
        <w:rPr>
          <w:noProof w:val="0"/>
        </w:rPr>
        <w:t xml:space="preserve"> bodies. M</w:t>
      </w:r>
      <w:r w:rsidRPr="00DF6719">
        <w:rPr>
          <w:noProof w:val="0"/>
        </w:rPr>
        <w:t>any of these require a response by a given date.</w:t>
      </w:r>
    </w:p>
    <w:p w:rsidR="003928E6" w:rsidRPr="00DF6719" w:rsidRDefault="003928E6" w:rsidP="00DC3AF8">
      <w:pPr>
        <w:pStyle w:val="BodyCopyBold"/>
        <w:rPr>
          <w:noProof w:val="0"/>
        </w:rPr>
      </w:pPr>
      <w:r w:rsidRPr="00DF6719">
        <w:rPr>
          <w:noProof w:val="0"/>
        </w:rPr>
        <w:t>No hurry</w:t>
      </w:r>
    </w:p>
    <w:p w:rsidR="00A60DEE" w:rsidRPr="00DF6719" w:rsidRDefault="003928E6" w:rsidP="00DC3AF8">
      <w:pPr>
        <w:pStyle w:val="BodyCopy"/>
        <w:rPr>
          <w:noProof w:val="0"/>
        </w:rPr>
      </w:pPr>
      <w:r w:rsidRPr="00DF6719">
        <w:rPr>
          <w:noProof w:val="0"/>
        </w:rPr>
        <w:t>M</w:t>
      </w:r>
      <w:r w:rsidR="00A60DEE" w:rsidRPr="00DF6719">
        <w:rPr>
          <w:noProof w:val="0"/>
        </w:rPr>
        <w:t>any items that come your way will be accompanied by a</w:t>
      </w:r>
      <w:r w:rsidRPr="00DF6719">
        <w:rPr>
          <w:noProof w:val="0"/>
        </w:rPr>
        <w:t xml:space="preserve"> </w:t>
      </w:r>
      <w:r w:rsidR="00A60DEE" w:rsidRPr="00DF6719">
        <w:rPr>
          <w:noProof w:val="0"/>
        </w:rPr>
        <w:t>verbal or written remark that there is no urgency attached to them. The</w:t>
      </w:r>
      <w:r w:rsidRPr="00DF6719">
        <w:rPr>
          <w:noProof w:val="0"/>
        </w:rPr>
        <w:t xml:space="preserve"> </w:t>
      </w:r>
      <w:r w:rsidR="00A60DEE" w:rsidRPr="00DF6719">
        <w:rPr>
          <w:noProof w:val="0"/>
        </w:rPr>
        <w:t>person may say “anytime this week is fine’, “whenever you can do it”.</w:t>
      </w:r>
    </w:p>
    <w:p w:rsidR="00A60DEE" w:rsidRPr="00DF6719" w:rsidRDefault="00A60DEE" w:rsidP="00DC3AF8">
      <w:pPr>
        <w:pStyle w:val="BodyCopy"/>
        <w:rPr>
          <w:noProof w:val="0"/>
        </w:rPr>
      </w:pPr>
      <w:r w:rsidRPr="00DF6719">
        <w:rPr>
          <w:noProof w:val="0"/>
        </w:rPr>
        <w:t>These are often standard letters, and form replies.</w:t>
      </w:r>
    </w:p>
    <w:p w:rsidR="00A60DEE" w:rsidRPr="00DF6719" w:rsidRDefault="003928E6" w:rsidP="00DC3AF8">
      <w:pPr>
        <w:autoSpaceDE w:val="0"/>
        <w:autoSpaceDN w:val="0"/>
        <w:adjustRightInd w:val="0"/>
        <w:spacing w:before="160" w:after="16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Timing considerations</w:t>
      </w:r>
    </w:p>
    <w:p w:rsidR="003928E6" w:rsidRPr="00DF6719" w:rsidRDefault="003928E6" w:rsidP="00DC3AF8">
      <w:pPr>
        <w:pStyle w:val="BodyCopy"/>
        <w:rPr>
          <w:noProof w:val="0"/>
        </w:rPr>
      </w:pPr>
      <w:r w:rsidRPr="00DF6719">
        <w:rPr>
          <w:noProof w:val="0"/>
        </w:rPr>
        <w:t>Each document that needs to be prepared should be awarded a suitable amount of time to:</w:t>
      </w:r>
    </w:p>
    <w:p w:rsidR="003928E6" w:rsidRPr="00DF6719" w:rsidRDefault="00612984" w:rsidP="00DC3AF8">
      <w:pPr>
        <w:pStyle w:val="Bullet1"/>
      </w:pPr>
      <w:r w:rsidRPr="00DF6719">
        <w:rPr>
          <w:noProof/>
          <w:lang w:val="en-US"/>
        </w:rPr>
        <w:drawing>
          <wp:anchor distT="0" distB="0" distL="114300" distR="114300" simplePos="0" relativeHeight="251855872" behindDoc="0" locked="0" layoutInCell="1" allowOverlap="1">
            <wp:simplePos x="0" y="0"/>
            <wp:positionH relativeFrom="column">
              <wp:posOffset>4378960</wp:posOffset>
            </wp:positionH>
            <wp:positionV relativeFrom="paragraph">
              <wp:posOffset>47625</wp:posOffset>
            </wp:positionV>
            <wp:extent cx="1341120" cy="1348740"/>
            <wp:effectExtent l="19050" t="0" r="0" b="0"/>
            <wp:wrapSquare wrapText="bothSides"/>
            <wp:docPr id="90" name="Picture 89" descr="MP900407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414.JPG"/>
                    <pic:cNvPicPr/>
                  </pic:nvPicPr>
                  <pic:blipFill>
                    <a:blip r:embed="rId101" cstate="print"/>
                    <a:stretch>
                      <a:fillRect/>
                    </a:stretch>
                  </pic:blipFill>
                  <pic:spPr>
                    <a:xfrm>
                      <a:off x="0" y="0"/>
                      <a:ext cx="1341120" cy="1348740"/>
                    </a:xfrm>
                    <a:prstGeom prst="rect">
                      <a:avLst/>
                    </a:prstGeom>
                  </pic:spPr>
                </pic:pic>
              </a:graphicData>
            </a:graphic>
          </wp:anchor>
        </w:drawing>
      </w:r>
      <w:r w:rsidR="003928E6" w:rsidRPr="00DF6719">
        <w:t>Conduct necessary research to compile information</w:t>
      </w:r>
    </w:p>
    <w:p w:rsidR="003928E6" w:rsidRPr="00DF6719" w:rsidRDefault="003928E6" w:rsidP="00DC3AF8">
      <w:pPr>
        <w:pStyle w:val="Bullet1"/>
      </w:pPr>
      <w:r w:rsidRPr="00DF6719">
        <w:t>Hold relevant meetings and discussions required</w:t>
      </w:r>
    </w:p>
    <w:p w:rsidR="003928E6" w:rsidRPr="00DF6719" w:rsidRDefault="00376DEA" w:rsidP="00DC3AF8">
      <w:pPr>
        <w:pStyle w:val="Bullet1"/>
      </w:pPr>
      <w:r w:rsidRPr="00DF6719">
        <w:t xml:space="preserve">Type the actual document. </w:t>
      </w:r>
      <w:r w:rsidR="00A60DEE" w:rsidRPr="00DF6719">
        <w:t xml:space="preserve">The minimum </w:t>
      </w:r>
      <w:r w:rsidR="003928E6" w:rsidRPr="00DF6719">
        <w:t>international standard</w:t>
      </w:r>
      <w:r w:rsidR="00A60DEE" w:rsidRPr="00DF6719">
        <w:t xml:space="preserve"> for competency in speed and accuracy for</w:t>
      </w:r>
      <w:r w:rsidR="003928E6" w:rsidRPr="00DF6719">
        <w:t xml:space="preserve"> </w:t>
      </w:r>
      <w:r w:rsidR="00A60DEE" w:rsidRPr="00DF6719">
        <w:t>typing are</w:t>
      </w:r>
      <w:r w:rsidR="003928E6" w:rsidRPr="00DF6719">
        <w:t xml:space="preserve"> 3</w:t>
      </w:r>
      <w:r w:rsidR="00A60DEE" w:rsidRPr="00DF6719">
        <w:t>0 – 35 words per minute</w:t>
      </w:r>
      <w:r w:rsidR="003928E6" w:rsidRPr="00DF6719">
        <w:t xml:space="preserve"> </w:t>
      </w:r>
      <w:r w:rsidR="00A60DEE" w:rsidRPr="00DF6719">
        <w:t>with 95% – 98% accuracy</w:t>
      </w:r>
    </w:p>
    <w:p w:rsidR="007A3553" w:rsidRPr="00DF6719" w:rsidRDefault="003928E6" w:rsidP="00DC3AF8">
      <w:pPr>
        <w:pStyle w:val="Bullet1"/>
      </w:pPr>
      <w:r w:rsidRPr="00DF6719">
        <w:t>Review and collect feedback</w:t>
      </w:r>
    </w:p>
    <w:p w:rsidR="007A3553" w:rsidRPr="00DF6719" w:rsidRDefault="003928E6" w:rsidP="00DC3AF8">
      <w:pPr>
        <w:pStyle w:val="Bullet1"/>
        <w:rPr>
          <w:rFonts w:cs="HelveticaNeue-Thin"/>
        </w:rPr>
      </w:pPr>
      <w:r w:rsidRPr="00DF6719">
        <w:t>Distribute or transport final document</w:t>
      </w:r>
      <w:r w:rsidR="00DC3AF8" w:rsidRPr="00DF6719">
        <w:t>.</w:t>
      </w:r>
      <w:r w:rsidR="007A3553" w:rsidRPr="00DF6719">
        <w:rPr>
          <w:rFonts w:cs="HelveticaNeue-Thin"/>
        </w:rPr>
        <w:br w:type="page"/>
      </w:r>
    </w:p>
    <w:p w:rsidR="008A7C19" w:rsidRPr="00DF6719" w:rsidRDefault="008A7C19" w:rsidP="007A3553">
      <w:pPr>
        <w:autoSpaceDE w:val="0"/>
        <w:autoSpaceDN w:val="0"/>
        <w:adjustRightInd w:val="0"/>
        <w:spacing w:before="80" w:after="120" w:line="240" w:lineRule="auto"/>
        <w:rPr>
          <w:rFonts w:ascii="Helvetica" w:hAnsi="Helvetica" w:cs="HelveticaNeue-Thin"/>
        </w:rPr>
      </w:pPr>
      <w:r w:rsidRPr="00DF6719">
        <w:rPr>
          <w:rFonts w:ascii="Helvetica" w:hAnsi="Helvetica"/>
          <w:b/>
          <w:color w:val="0000FF"/>
          <w:sz w:val="36"/>
          <w:szCs w:val="36"/>
        </w:rPr>
        <w:t>2.3</w:t>
      </w:r>
      <w:r w:rsidR="00DC3AF8" w:rsidRPr="00DF6719">
        <w:rPr>
          <w:rFonts w:ascii="Helvetica" w:hAnsi="Helvetica"/>
          <w:b/>
          <w:color w:val="0000FF"/>
          <w:sz w:val="36"/>
          <w:szCs w:val="36"/>
        </w:rPr>
        <w:tab/>
      </w:r>
      <w:r w:rsidR="00A748D9">
        <w:fldChar w:fldCharType="begin"/>
      </w:r>
      <w:r w:rsidR="00A748D9">
        <w:instrText xml:space="preserve"> REF  Criteria23  \* MERGEFORMAT </w:instrText>
      </w:r>
      <w:r w:rsidR="00A748D9">
        <w:fldChar w:fldCharType="separate"/>
      </w:r>
      <w:sdt>
        <w:sdtPr>
          <w:rPr>
            <w:rFonts w:ascii="Helvetica" w:hAnsi="Helvetica"/>
            <w:highlight w:val="yellow"/>
          </w:rPr>
          <w:alias w:val="Criteria 2.3"/>
          <w:tag w:val="Criteria 2.3"/>
          <w:id w:val="12116269"/>
          <w:lock w:val="sdtLocked"/>
          <w:placeholder>
            <w:docPart w:val="405DA63DCA52493C982ABF0A5DBBDFFB"/>
          </w:placeholder>
        </w:sdtPr>
        <w:sdtEndPr>
          <w:rPr>
            <w:highlight w:val="none"/>
          </w:rPr>
        </w:sdtEndPr>
        <w:sdtContent>
          <w:r w:rsidR="00D934DB" w:rsidRPr="00D934DB">
            <w:rPr>
              <w:rFonts w:ascii="Helvetica" w:hAnsi="Helvetica"/>
              <w:b/>
              <w:color w:val="0000FF"/>
              <w:sz w:val="36"/>
              <w:szCs w:val="36"/>
            </w:rPr>
            <w:t>Save document regularly to avoid loss of data</w:t>
          </w:r>
        </w:sdtContent>
      </w:sdt>
      <w:r w:rsidR="00A748D9">
        <w:rPr>
          <w:rFonts w:ascii="Helvetica" w:hAnsi="Helvetica"/>
        </w:rPr>
        <w:fldChar w:fldCharType="end"/>
      </w:r>
    </w:p>
    <w:p w:rsidR="008A7C19" w:rsidRPr="00DF6719" w:rsidRDefault="008A7C19" w:rsidP="008A7C19">
      <w:pPr>
        <w:pStyle w:val="Heading3"/>
      </w:pPr>
      <w:r w:rsidRPr="00DF6719">
        <w:t>Introduction</w:t>
      </w:r>
    </w:p>
    <w:p w:rsidR="00155020" w:rsidRPr="00DF6719" w:rsidRDefault="00155020" w:rsidP="00612984">
      <w:pPr>
        <w:pStyle w:val="BodyCopy"/>
        <w:rPr>
          <w:noProof w:val="0"/>
        </w:rPr>
      </w:pPr>
      <w:r w:rsidRPr="00DF6719">
        <w:rPr>
          <w:noProof w:val="0"/>
        </w:rPr>
        <w:t>In most cases you will be required to save any work done in a file.</w:t>
      </w:r>
    </w:p>
    <w:p w:rsidR="00155020" w:rsidRPr="00DF6719" w:rsidRDefault="00155020" w:rsidP="00612984">
      <w:pPr>
        <w:pStyle w:val="BodyCopy"/>
        <w:rPr>
          <w:noProof w:val="0"/>
        </w:rPr>
      </w:pPr>
      <w:r w:rsidRPr="00DF6719">
        <w:rPr>
          <w:noProof w:val="0"/>
        </w:rPr>
        <w:t>Saving and closing must become second nature, as should backing up any work that has been done.</w:t>
      </w:r>
    </w:p>
    <w:p w:rsidR="00155020" w:rsidRPr="00DF6719" w:rsidRDefault="00612984" w:rsidP="00612984">
      <w:pPr>
        <w:pStyle w:val="BodyCopy"/>
        <w:rPr>
          <w:noProof w:val="0"/>
        </w:rPr>
      </w:pPr>
      <w:r w:rsidRPr="00DF6719">
        <w:rPr>
          <w:lang w:val="en-US" w:eastAsia="en-US"/>
        </w:rPr>
        <w:drawing>
          <wp:anchor distT="0" distB="0" distL="114300" distR="114300" simplePos="0" relativeHeight="251862016" behindDoc="0" locked="0" layoutInCell="1" allowOverlap="1">
            <wp:simplePos x="0" y="0"/>
            <wp:positionH relativeFrom="column">
              <wp:posOffset>4046220</wp:posOffset>
            </wp:positionH>
            <wp:positionV relativeFrom="paragraph">
              <wp:posOffset>132715</wp:posOffset>
            </wp:positionV>
            <wp:extent cx="1508125" cy="1516380"/>
            <wp:effectExtent l="19050" t="0" r="0" b="0"/>
            <wp:wrapSquare wrapText="bothSides"/>
            <wp:docPr id="128" name="Picture 127" descr="External hard dr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 hard drive.JPG"/>
                    <pic:cNvPicPr/>
                  </pic:nvPicPr>
                  <pic:blipFill>
                    <a:blip r:embed="rId102" cstate="print">
                      <a:lum contrast="10000"/>
                    </a:blip>
                    <a:stretch>
                      <a:fillRect/>
                    </a:stretch>
                  </pic:blipFill>
                  <pic:spPr>
                    <a:xfrm>
                      <a:off x="0" y="0"/>
                      <a:ext cx="1508125" cy="1516380"/>
                    </a:xfrm>
                    <a:prstGeom prst="rect">
                      <a:avLst/>
                    </a:prstGeom>
                  </pic:spPr>
                </pic:pic>
              </a:graphicData>
            </a:graphic>
          </wp:anchor>
        </w:drawing>
      </w:r>
      <w:r w:rsidR="00155020" w:rsidRPr="00DF6719">
        <w:rPr>
          <w:noProof w:val="0"/>
        </w:rPr>
        <w:t xml:space="preserve">This may simply mean copying the work to one of the storage mediums </w:t>
      </w:r>
      <w:r w:rsidR="007A3553" w:rsidRPr="00DF6719">
        <w:rPr>
          <w:noProof w:val="0"/>
        </w:rPr>
        <w:t>mentioned below.</w:t>
      </w:r>
    </w:p>
    <w:p w:rsidR="00155020" w:rsidRPr="00DF6719" w:rsidRDefault="00155020" w:rsidP="00612984">
      <w:pPr>
        <w:pStyle w:val="BodyCopy"/>
        <w:rPr>
          <w:noProof w:val="0"/>
        </w:rPr>
      </w:pPr>
      <w:r w:rsidRPr="00DF6719">
        <w:rPr>
          <w:noProof w:val="0"/>
        </w:rPr>
        <w:t>In some cases, you will receive an error message when printing certain documents that require you to close documents to enabl</w:t>
      </w:r>
      <w:r w:rsidR="004F628A" w:rsidRPr="00DF6719">
        <w:rPr>
          <w:noProof w:val="0"/>
        </w:rPr>
        <w:t>e the printing process to begin</w:t>
      </w:r>
      <w:r w:rsidRPr="00DF6719">
        <w:rPr>
          <w:noProof w:val="0"/>
        </w:rPr>
        <w:t>.</w:t>
      </w:r>
    </w:p>
    <w:p w:rsidR="00155020" w:rsidRPr="00DF6719" w:rsidRDefault="00155020" w:rsidP="00612984">
      <w:pPr>
        <w:pStyle w:val="BodyCopy"/>
        <w:rPr>
          <w:noProof w:val="0"/>
        </w:rPr>
      </w:pPr>
      <w:r w:rsidRPr="00DF6719">
        <w:rPr>
          <w:noProof w:val="0"/>
        </w:rPr>
        <w:t xml:space="preserve">Some workplaces require staff to save and close all documents if they have to leave their workstations. Other premises require staff to lock their workstation if </w:t>
      </w:r>
      <w:r w:rsidR="00CB7214" w:rsidRPr="00DF6719">
        <w:rPr>
          <w:noProof w:val="0"/>
        </w:rPr>
        <w:t>they need to leave their desk. L</w:t>
      </w:r>
      <w:r w:rsidRPr="00DF6719">
        <w:rPr>
          <w:noProof w:val="0"/>
        </w:rPr>
        <w:t>ocking the PC requires a password to be entered before access can be regained.</w:t>
      </w:r>
    </w:p>
    <w:p w:rsidR="00155020" w:rsidRPr="00DF6719" w:rsidRDefault="007A3553" w:rsidP="00612984">
      <w:pPr>
        <w:pStyle w:val="BodyCopy"/>
        <w:rPr>
          <w:noProof w:val="0"/>
        </w:rPr>
      </w:pPr>
      <w:r w:rsidRPr="00DF6719">
        <w:rPr>
          <w:noProof w:val="0"/>
        </w:rPr>
        <w:t xml:space="preserve">Administrators and managers will have override codes or </w:t>
      </w:r>
      <w:r w:rsidR="00155020" w:rsidRPr="00DF6719">
        <w:rPr>
          <w:noProof w:val="0"/>
        </w:rPr>
        <w:t>passwords that enable them to access any locked computers.</w:t>
      </w:r>
    </w:p>
    <w:p w:rsidR="00155020" w:rsidRPr="00DF6719" w:rsidRDefault="00155020" w:rsidP="00155020">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Storing data</w:t>
      </w:r>
    </w:p>
    <w:p w:rsidR="00155020" w:rsidRPr="00DF6719" w:rsidRDefault="00155020" w:rsidP="00612984">
      <w:pPr>
        <w:pStyle w:val="BodyCopy"/>
        <w:rPr>
          <w:noProof w:val="0"/>
        </w:rPr>
      </w:pPr>
      <w:r w:rsidRPr="00DF6719">
        <w:rPr>
          <w:noProof w:val="0"/>
        </w:rPr>
        <w:t>It takes lots of time, money and effort to enter data into computers, and that information must be safeguarded.</w:t>
      </w:r>
    </w:p>
    <w:p w:rsidR="00155020" w:rsidRPr="00DF6719" w:rsidRDefault="00155020" w:rsidP="00612984">
      <w:pPr>
        <w:pStyle w:val="BodyCopy"/>
        <w:rPr>
          <w:noProof w:val="0"/>
        </w:rPr>
      </w:pPr>
      <w:r w:rsidRPr="00DF6719">
        <w:rPr>
          <w:noProof w:val="0"/>
        </w:rPr>
        <w:t>If the data is lost it is highly unlikely that it can all be remembered, or that it will all be abl</w:t>
      </w:r>
      <w:r w:rsidR="007A3553" w:rsidRPr="00DF6719">
        <w:rPr>
          <w:noProof w:val="0"/>
        </w:rPr>
        <w:t>e to be reproduced</w:t>
      </w:r>
      <w:r w:rsidR="00CB7214" w:rsidRPr="00DF6719">
        <w:rPr>
          <w:noProof w:val="0"/>
        </w:rPr>
        <w:t>. Therefore</w:t>
      </w:r>
      <w:r w:rsidRPr="00DF6719">
        <w:rPr>
          <w:noProof w:val="0"/>
        </w:rPr>
        <w:t xml:space="preserve"> appropriate storage is critical.</w:t>
      </w:r>
    </w:p>
    <w:p w:rsidR="00155020" w:rsidRPr="00DF6719" w:rsidRDefault="00612984" w:rsidP="00612984">
      <w:pPr>
        <w:pStyle w:val="BodyCopy"/>
        <w:rPr>
          <w:noProof w:val="0"/>
        </w:rPr>
      </w:pPr>
      <w:r w:rsidRPr="00DF6719">
        <w:rPr>
          <w:lang w:val="en-US" w:eastAsia="en-US"/>
        </w:rPr>
        <w:drawing>
          <wp:anchor distT="0" distB="0" distL="114300" distR="114300" simplePos="0" relativeHeight="251856896" behindDoc="0" locked="0" layoutInCell="1" allowOverlap="1">
            <wp:simplePos x="0" y="0"/>
            <wp:positionH relativeFrom="column">
              <wp:posOffset>3867150</wp:posOffset>
            </wp:positionH>
            <wp:positionV relativeFrom="paragraph">
              <wp:posOffset>25400</wp:posOffset>
            </wp:positionV>
            <wp:extent cx="1694180" cy="1125855"/>
            <wp:effectExtent l="19050" t="0" r="1270" b="0"/>
            <wp:wrapSquare wrapText="bothSides"/>
            <wp:docPr id="91" name="Picture 90" descr="iStock_000001737199XX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1737199XXLarge.jpg"/>
                    <pic:cNvPicPr/>
                  </pic:nvPicPr>
                  <pic:blipFill>
                    <a:blip r:embed="rId103" cstate="print"/>
                    <a:stretch>
                      <a:fillRect/>
                    </a:stretch>
                  </pic:blipFill>
                  <pic:spPr>
                    <a:xfrm>
                      <a:off x="0" y="0"/>
                      <a:ext cx="1694180" cy="1125855"/>
                    </a:xfrm>
                    <a:prstGeom prst="rect">
                      <a:avLst/>
                    </a:prstGeom>
                  </pic:spPr>
                </pic:pic>
              </a:graphicData>
            </a:graphic>
          </wp:anchor>
        </w:drawing>
      </w:r>
      <w:r w:rsidR="00155020" w:rsidRPr="00DF6719">
        <w:rPr>
          <w:noProof w:val="0"/>
        </w:rPr>
        <w:t xml:space="preserve">While many operators are competent in opening, saving and closing files, it is frightening how few people are familiar with enterprise requirements for storing </w:t>
      </w:r>
      <w:r w:rsidR="007A3553" w:rsidRPr="00DF6719">
        <w:rPr>
          <w:noProof w:val="0"/>
        </w:rPr>
        <w:t>data. T</w:t>
      </w:r>
      <w:r w:rsidR="00155020" w:rsidRPr="00DF6719">
        <w:rPr>
          <w:noProof w:val="0"/>
        </w:rPr>
        <w:t>here seems to be a belief among too many staff that 'it won't happen to me'. They seem to believe that it is only other people's computers that crash, only other people's computers that get attacked by viruses/bugs, become corrupted or get stolen, or 'perish' in a fire.</w:t>
      </w:r>
    </w:p>
    <w:p w:rsidR="00A60DEE" w:rsidRPr="00DF6719" w:rsidRDefault="00155020" w:rsidP="00612984">
      <w:pPr>
        <w:pStyle w:val="BodyCopy"/>
        <w:rPr>
          <w:noProof w:val="0"/>
        </w:rPr>
      </w:pPr>
      <w:r w:rsidRPr="00DF6719">
        <w:rPr>
          <w:noProof w:val="0"/>
        </w:rPr>
        <w:t>The workplace reality is that storing data is as important as generating it in the first place</w:t>
      </w:r>
      <w:r w:rsidR="00A60DEE" w:rsidRPr="00DF6719">
        <w:rPr>
          <w:noProof w:val="0"/>
        </w:rPr>
        <w:t>.</w:t>
      </w:r>
    </w:p>
    <w:p w:rsidR="00612984" w:rsidRPr="00DF6719" w:rsidRDefault="00612984">
      <w:pPr>
        <w:rPr>
          <w:rFonts w:ascii="Helvetica" w:hAnsi="Helvetica" w:cs="HelveticaNeue-Bold"/>
          <w:b/>
          <w:bCs/>
          <w:color w:val="0000FF"/>
          <w:sz w:val="28"/>
          <w:szCs w:val="28"/>
        </w:rPr>
      </w:pPr>
      <w:r w:rsidRPr="00DF6719">
        <w:rPr>
          <w:rFonts w:ascii="Helvetica" w:hAnsi="Helvetica" w:cs="HelveticaNeue-Bold"/>
          <w:b/>
          <w:bCs/>
          <w:color w:val="0000FF"/>
          <w:sz w:val="28"/>
          <w:szCs w:val="28"/>
        </w:rPr>
        <w:br w:type="page"/>
      </w:r>
    </w:p>
    <w:p w:rsidR="00A60DEE" w:rsidRPr="00DF6719" w:rsidRDefault="007A3553" w:rsidP="007A3553">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Methods to store d</w:t>
      </w:r>
      <w:r w:rsidR="00016843" w:rsidRPr="00DF6719">
        <w:rPr>
          <w:rFonts w:ascii="Helvetica" w:hAnsi="Helvetica" w:cs="HelveticaNeue-Bold"/>
          <w:b/>
          <w:bCs/>
          <w:color w:val="0000FF"/>
          <w:sz w:val="28"/>
          <w:szCs w:val="28"/>
        </w:rPr>
        <w:t>ata</w:t>
      </w:r>
    </w:p>
    <w:p w:rsidR="00A60DEE" w:rsidRPr="00DF6719" w:rsidRDefault="00612984" w:rsidP="00DC3AF8">
      <w:pPr>
        <w:pStyle w:val="BodyCopy"/>
        <w:rPr>
          <w:noProof w:val="0"/>
        </w:rPr>
      </w:pPr>
      <w:r w:rsidRPr="00DF6719">
        <w:rPr>
          <w:lang w:val="en-US" w:eastAsia="en-US"/>
        </w:rPr>
        <w:drawing>
          <wp:anchor distT="0" distB="0" distL="114300" distR="114300" simplePos="0" relativeHeight="251857920" behindDoc="0" locked="0" layoutInCell="1" allowOverlap="1">
            <wp:simplePos x="0" y="0"/>
            <wp:positionH relativeFrom="column">
              <wp:posOffset>2798445</wp:posOffset>
            </wp:positionH>
            <wp:positionV relativeFrom="paragraph">
              <wp:posOffset>497205</wp:posOffset>
            </wp:positionV>
            <wp:extent cx="2700655" cy="2332990"/>
            <wp:effectExtent l="19050" t="0" r="4445" b="0"/>
            <wp:wrapSquare wrapText="bothSides"/>
            <wp:docPr id="92" name="Picture 91" descr="msWord_SaveA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Word_SaveAs2.jpg"/>
                    <pic:cNvPicPr/>
                  </pic:nvPicPr>
                  <pic:blipFill>
                    <a:blip r:embed="rId104" cstate="print"/>
                    <a:stretch>
                      <a:fillRect/>
                    </a:stretch>
                  </pic:blipFill>
                  <pic:spPr>
                    <a:xfrm>
                      <a:off x="0" y="0"/>
                      <a:ext cx="2700655" cy="2332990"/>
                    </a:xfrm>
                    <a:prstGeom prst="rect">
                      <a:avLst/>
                    </a:prstGeom>
                  </pic:spPr>
                </pic:pic>
              </a:graphicData>
            </a:graphic>
          </wp:anchor>
        </w:drawing>
      </w:r>
      <w:r w:rsidR="00A60DEE" w:rsidRPr="00DF6719">
        <w:rPr>
          <w:noProof w:val="0"/>
        </w:rPr>
        <w:t>After creating or amending files, documents and records it is important that you</w:t>
      </w:r>
      <w:r w:rsidR="007A3553" w:rsidRPr="00DF6719">
        <w:rPr>
          <w:noProof w:val="0"/>
        </w:rPr>
        <w:t xml:space="preserve"> </w:t>
      </w:r>
      <w:r w:rsidR="00A60DEE" w:rsidRPr="00DF6719">
        <w:rPr>
          <w:noProof w:val="0"/>
        </w:rPr>
        <w:t>are able to store data appropriately, and then exit the applications without</w:t>
      </w:r>
      <w:r w:rsidR="007A3553" w:rsidRPr="00DF6719">
        <w:rPr>
          <w:noProof w:val="0"/>
        </w:rPr>
        <w:t xml:space="preserve"> </w:t>
      </w:r>
      <w:r w:rsidR="00A60DEE" w:rsidRPr="00DF6719">
        <w:rPr>
          <w:noProof w:val="0"/>
        </w:rPr>
        <w:t>damage, and without loss of data.</w:t>
      </w:r>
    </w:p>
    <w:p w:rsidR="00A60DEE" w:rsidRPr="00DF6719" w:rsidRDefault="00A60DEE" w:rsidP="00DC3AF8">
      <w:pPr>
        <w:pStyle w:val="BodyCopy"/>
        <w:rPr>
          <w:noProof w:val="0"/>
        </w:rPr>
      </w:pPr>
      <w:r w:rsidRPr="00DF6719">
        <w:rPr>
          <w:noProof w:val="0"/>
        </w:rPr>
        <w:t>This storage of data may include:</w:t>
      </w:r>
    </w:p>
    <w:p w:rsidR="00A60DEE" w:rsidRPr="00DF6719" w:rsidRDefault="00A60DEE" w:rsidP="00DC3AF8">
      <w:pPr>
        <w:pStyle w:val="Bullet1"/>
      </w:pPr>
      <w:r w:rsidRPr="00DF6719">
        <w:t>Storage in dir</w:t>
      </w:r>
      <w:r w:rsidR="004F628A" w:rsidRPr="00DF6719">
        <w:t>ectories and sub-directories. T</w:t>
      </w:r>
      <w:r w:rsidRPr="00DF6719">
        <w:t>hese may be allocated</w:t>
      </w:r>
      <w:r w:rsidR="007A3553" w:rsidRPr="00DF6719">
        <w:t xml:space="preserve"> </w:t>
      </w:r>
      <w:r w:rsidR="004F628A" w:rsidRPr="00DF6719">
        <w:t xml:space="preserve">random names or </w:t>
      </w:r>
      <w:r w:rsidRPr="00DF6719">
        <w:t>titles, but most large establishments have specified</w:t>
      </w:r>
      <w:r w:rsidR="007A3553" w:rsidRPr="00DF6719">
        <w:t xml:space="preserve"> </w:t>
      </w:r>
      <w:r w:rsidRPr="00DF6719">
        <w:t>policies and procedures regarding this</w:t>
      </w:r>
    </w:p>
    <w:p w:rsidR="00CB7214" w:rsidRPr="00DF6719" w:rsidRDefault="004F628A" w:rsidP="00DC3AF8">
      <w:pPr>
        <w:pStyle w:val="Bullet1"/>
      </w:pPr>
      <w:r w:rsidRPr="00DF6719">
        <w:t>Storage on hard drive. T</w:t>
      </w:r>
      <w:r w:rsidR="007A3553" w:rsidRPr="00DF6719">
        <w:t xml:space="preserve">his is the most common form of saving, and is simply saving and storing data on the computer’s hard drive ‘c: drive’. Most premises do this, and many small </w:t>
      </w:r>
      <w:r w:rsidRPr="00DF6719">
        <w:t xml:space="preserve">operations don’t bother backing </w:t>
      </w:r>
      <w:r w:rsidR="007A3553" w:rsidRPr="00DF6719">
        <w:t xml:space="preserve">up this option. </w:t>
      </w:r>
    </w:p>
    <w:p w:rsidR="007A3553" w:rsidRPr="00DF6719" w:rsidRDefault="007A3553" w:rsidP="00DC3AF8">
      <w:pPr>
        <w:pStyle w:val="Bullet1"/>
        <w:numPr>
          <w:ilvl w:val="0"/>
          <w:numId w:val="0"/>
        </w:numPr>
        <w:ind w:left="357"/>
      </w:pPr>
      <w:r w:rsidRPr="00DF6719">
        <w:t>If there is a fire, theft, industrial espiona</w:t>
      </w:r>
      <w:r w:rsidR="004F628A" w:rsidRPr="00DF6719">
        <w:t xml:space="preserve">ge or a simple hard drive crash or </w:t>
      </w:r>
      <w:r w:rsidRPr="00DF6719">
        <w:t>corruption the results can be catastrophic.</w:t>
      </w:r>
    </w:p>
    <w:p w:rsidR="007A3553" w:rsidRPr="00DF6719" w:rsidRDefault="007A3553" w:rsidP="00DC3AF8">
      <w:pPr>
        <w:pStyle w:val="Bullet1"/>
        <w:numPr>
          <w:ilvl w:val="0"/>
          <w:numId w:val="0"/>
        </w:numPr>
        <w:ind w:left="357"/>
      </w:pPr>
      <w:r w:rsidRPr="00DF6719">
        <w:t>It is true that no-one can understan</w:t>
      </w:r>
      <w:r w:rsidR="004F628A" w:rsidRPr="00DF6719">
        <w:t>d how damaging, how infuriating or</w:t>
      </w:r>
      <w:r w:rsidRPr="00DF6719">
        <w:t xml:space="preserve"> how shattering a total hard drive loss is, unless the</w:t>
      </w:r>
      <w:r w:rsidR="00DC3AF8" w:rsidRPr="00DF6719">
        <w:t>y have experienced one</w:t>
      </w:r>
    </w:p>
    <w:p w:rsidR="007A3553" w:rsidRPr="00DF6719" w:rsidRDefault="00612984" w:rsidP="00DC3AF8">
      <w:pPr>
        <w:pStyle w:val="Bullet1"/>
      </w:pPr>
      <w:r w:rsidRPr="00DF6719">
        <w:rPr>
          <w:noProof/>
          <w:lang w:val="en-US"/>
        </w:rPr>
        <w:drawing>
          <wp:anchor distT="0" distB="0" distL="114300" distR="114300" simplePos="0" relativeHeight="251858944" behindDoc="1" locked="0" layoutInCell="1" allowOverlap="1">
            <wp:simplePos x="0" y="0"/>
            <wp:positionH relativeFrom="column">
              <wp:posOffset>4211320</wp:posOffset>
            </wp:positionH>
            <wp:positionV relativeFrom="paragraph">
              <wp:posOffset>563880</wp:posOffset>
            </wp:positionV>
            <wp:extent cx="1263015" cy="947420"/>
            <wp:effectExtent l="19050" t="0" r="0" b="0"/>
            <wp:wrapSquare wrapText="bothSides"/>
            <wp:docPr id="93" name="Picture 92" descr="926245_flash_dr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6245_flash_drive.jpg"/>
                    <pic:cNvPicPr/>
                  </pic:nvPicPr>
                  <pic:blipFill>
                    <a:blip r:embed="rId105" cstate="print"/>
                    <a:stretch>
                      <a:fillRect/>
                    </a:stretch>
                  </pic:blipFill>
                  <pic:spPr>
                    <a:xfrm>
                      <a:off x="0" y="0"/>
                      <a:ext cx="1263015" cy="947420"/>
                    </a:xfrm>
                    <a:prstGeom prst="rect">
                      <a:avLst/>
                    </a:prstGeom>
                  </pic:spPr>
                </pic:pic>
              </a:graphicData>
            </a:graphic>
          </wp:anchor>
        </w:drawing>
      </w:r>
      <w:r w:rsidR="007A3553" w:rsidRPr="00DF6719">
        <w:t>St</w:t>
      </w:r>
      <w:r w:rsidR="004F628A" w:rsidRPr="00DF6719">
        <w:t>orage on networked computers. S</w:t>
      </w:r>
      <w:r w:rsidR="007A3553" w:rsidRPr="00DF6719">
        <w:t>ome properties back-up data on other hard drives within the network. This means that front office (located, say, on the ground floor in the lobby) will send their data to the housekeeping PC (located on the 4th floor), via a networked</w:t>
      </w:r>
      <w:r w:rsidR="00DC3AF8" w:rsidRPr="00DF6719">
        <w:t xml:space="preserve"> application, for storage there</w:t>
      </w:r>
    </w:p>
    <w:p w:rsidR="007A3553" w:rsidRPr="00DF6719" w:rsidRDefault="004F628A" w:rsidP="00DC3AF8">
      <w:pPr>
        <w:pStyle w:val="Bullet1"/>
      </w:pPr>
      <w:r w:rsidRPr="00DF6719">
        <w:t>Storage of memory sticks. T</w:t>
      </w:r>
      <w:r w:rsidR="007A3553" w:rsidRPr="00DF6719">
        <w:t>hese small devices can hold large amounts of files on a small and relatively cheap piece of equipment. Memory sticks are a great way to transport pieces of infor</w:t>
      </w:r>
      <w:r w:rsidR="00DC3AF8" w:rsidRPr="00DF6719">
        <w:t xml:space="preserve">mation and to provide </w:t>
      </w:r>
      <w:r w:rsidRPr="00DF6719">
        <w:t xml:space="preserve">it </w:t>
      </w:r>
      <w:r w:rsidR="00DC3AF8" w:rsidRPr="00DF6719">
        <w:t>to others</w:t>
      </w:r>
    </w:p>
    <w:p w:rsidR="00A60DEE" w:rsidRPr="00DF6719" w:rsidRDefault="00CB7214" w:rsidP="00DC3AF8">
      <w:pPr>
        <w:pStyle w:val="Bullet1"/>
      </w:pPr>
      <w:r w:rsidRPr="00DF6719">
        <w:rPr>
          <w:noProof/>
          <w:lang w:val="en-US"/>
        </w:rPr>
        <w:drawing>
          <wp:anchor distT="0" distB="0" distL="114300" distR="114300" simplePos="0" relativeHeight="251859968" behindDoc="0" locked="0" layoutInCell="1" allowOverlap="1">
            <wp:simplePos x="0" y="0"/>
            <wp:positionH relativeFrom="column">
              <wp:posOffset>4032885</wp:posOffset>
            </wp:positionH>
            <wp:positionV relativeFrom="paragraph">
              <wp:posOffset>269875</wp:posOffset>
            </wp:positionV>
            <wp:extent cx="1506855" cy="1226185"/>
            <wp:effectExtent l="19050" t="0" r="0" b="0"/>
            <wp:wrapSquare wrapText="bothSides"/>
            <wp:docPr id="94" name="Picture 93" descr="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JPG"/>
                    <pic:cNvPicPr/>
                  </pic:nvPicPr>
                  <pic:blipFill>
                    <a:blip r:embed="rId106" cstate="print"/>
                    <a:srcRect b="17910"/>
                    <a:stretch>
                      <a:fillRect/>
                    </a:stretch>
                  </pic:blipFill>
                  <pic:spPr>
                    <a:xfrm>
                      <a:off x="0" y="0"/>
                      <a:ext cx="1506855" cy="1226185"/>
                    </a:xfrm>
                    <a:prstGeom prst="rect">
                      <a:avLst/>
                    </a:prstGeom>
                  </pic:spPr>
                </pic:pic>
              </a:graphicData>
            </a:graphic>
          </wp:anchor>
        </w:drawing>
      </w:r>
      <w:r w:rsidR="004F628A" w:rsidRPr="00DF6719">
        <w:t>Storage on CD-ROMs. W</w:t>
      </w:r>
      <w:r w:rsidR="007A3553" w:rsidRPr="00DF6719">
        <w:t xml:space="preserve">hilst it is becoming outdated, some </w:t>
      </w:r>
      <w:r w:rsidR="00A60DEE" w:rsidRPr="00DF6719">
        <w:t xml:space="preserve">establishments </w:t>
      </w:r>
      <w:r w:rsidR="007A3553" w:rsidRPr="00DF6719">
        <w:t xml:space="preserve">may use </w:t>
      </w:r>
      <w:r w:rsidR="00A60DEE" w:rsidRPr="00DF6719">
        <w:t>are</w:t>
      </w:r>
      <w:r w:rsidR="007A3553" w:rsidRPr="00DF6719">
        <w:t xml:space="preserve"> </w:t>
      </w:r>
      <w:r w:rsidR="00A60DEE" w:rsidRPr="00DF6719">
        <w:t>CD-ROMs (Compact</w:t>
      </w:r>
      <w:r w:rsidR="007A3553" w:rsidRPr="00DF6719">
        <w:t xml:space="preserve"> </w:t>
      </w:r>
      <w:r w:rsidR="00A60DEE" w:rsidRPr="00DF6719">
        <w:t>Disk Read-Only Memory)</w:t>
      </w:r>
      <w:r w:rsidR="007A3553" w:rsidRPr="00DF6719">
        <w:t xml:space="preserve"> </w:t>
      </w:r>
      <w:r w:rsidR="00A60DEE" w:rsidRPr="00DF6719">
        <w:t>for storage of data. A CD</w:t>
      </w:r>
      <w:r w:rsidR="007A3553" w:rsidRPr="00DF6719">
        <w:t xml:space="preserve"> </w:t>
      </w:r>
      <w:r w:rsidR="00A60DEE" w:rsidRPr="00DF6719">
        <w:t>writer or burner can be</w:t>
      </w:r>
      <w:r w:rsidR="007A3553" w:rsidRPr="00DF6719">
        <w:t xml:space="preserve"> </w:t>
      </w:r>
      <w:r w:rsidR="00A60DEE" w:rsidRPr="00DF6719">
        <w:t>used to write and store</w:t>
      </w:r>
      <w:r w:rsidR="007A3553" w:rsidRPr="00DF6719">
        <w:t xml:space="preserve"> </w:t>
      </w:r>
      <w:r w:rsidR="00A60DEE" w:rsidRPr="00DF6719">
        <w:t>data easily from the hard</w:t>
      </w:r>
      <w:r w:rsidR="007A3553" w:rsidRPr="00DF6719">
        <w:t xml:space="preserve"> </w:t>
      </w:r>
      <w:r w:rsidR="00A60DEE" w:rsidRPr="00DF6719">
        <w:t xml:space="preserve">drive on to CD-ROMs. </w:t>
      </w:r>
      <w:r w:rsidR="007A3553" w:rsidRPr="00DF6719">
        <w:t>This may still be used as a cheap method to distribute electronic copies of information</w:t>
      </w:r>
    </w:p>
    <w:p w:rsidR="00A60DEE" w:rsidRPr="00DF6719" w:rsidRDefault="00A60DEE" w:rsidP="00DC3AF8">
      <w:pPr>
        <w:pStyle w:val="Bullet1"/>
      </w:pPr>
      <w:r w:rsidRPr="00DF6719">
        <w:t xml:space="preserve">Storage on </w:t>
      </w:r>
      <w:r w:rsidR="007A3553" w:rsidRPr="00DF6719">
        <w:t>portable hard drives</w:t>
      </w:r>
      <w:r w:rsidR="004F628A" w:rsidRPr="00DF6719">
        <w:t>. M</w:t>
      </w:r>
      <w:r w:rsidR="007A3553" w:rsidRPr="00DF6719">
        <w:t>any individuals may have external hard drives that can hold large amounts of information. Again this may b</w:t>
      </w:r>
      <w:r w:rsidR="00DC3AF8" w:rsidRPr="00DF6719">
        <w:t>e a suitable back up source</w:t>
      </w:r>
    </w:p>
    <w:p w:rsidR="00CB7214" w:rsidRPr="00DF6719" w:rsidRDefault="00612984" w:rsidP="00DC3AF8">
      <w:pPr>
        <w:pStyle w:val="Bullet1"/>
      </w:pPr>
      <w:r w:rsidRPr="00DF6719">
        <w:rPr>
          <w:noProof/>
          <w:lang w:val="en-US"/>
        </w:rPr>
        <w:drawing>
          <wp:anchor distT="0" distB="0" distL="114300" distR="114300" simplePos="0" relativeHeight="251860992" behindDoc="0" locked="0" layoutInCell="1" allowOverlap="1">
            <wp:simplePos x="0" y="0"/>
            <wp:positionH relativeFrom="column">
              <wp:posOffset>4088765</wp:posOffset>
            </wp:positionH>
            <wp:positionV relativeFrom="paragraph">
              <wp:posOffset>560705</wp:posOffset>
            </wp:positionV>
            <wp:extent cx="1564005" cy="1036955"/>
            <wp:effectExtent l="19050" t="0" r="0" b="0"/>
            <wp:wrapSquare wrapText="bothSides"/>
            <wp:docPr id="95" name="Picture 94" descr="iStock_000003243681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243681Medium.jpg"/>
                    <pic:cNvPicPr/>
                  </pic:nvPicPr>
                  <pic:blipFill>
                    <a:blip r:embed="rId107" cstate="print"/>
                    <a:stretch>
                      <a:fillRect/>
                    </a:stretch>
                  </pic:blipFill>
                  <pic:spPr>
                    <a:xfrm>
                      <a:off x="0" y="0"/>
                      <a:ext cx="1564005" cy="1036955"/>
                    </a:xfrm>
                    <a:prstGeom prst="rect">
                      <a:avLst/>
                    </a:prstGeom>
                  </pic:spPr>
                </pic:pic>
              </a:graphicData>
            </a:graphic>
          </wp:anchor>
        </w:drawing>
      </w:r>
      <w:r w:rsidR="004F628A" w:rsidRPr="00DF6719">
        <w:t xml:space="preserve">Appropriate storage and </w:t>
      </w:r>
      <w:r w:rsidR="00A60DEE" w:rsidRPr="00DF6719">
        <w:t>filing of hard copies of computer generated</w:t>
      </w:r>
      <w:r w:rsidR="0058391D" w:rsidRPr="00DF6719">
        <w:t xml:space="preserve"> documents. I</w:t>
      </w:r>
      <w:r w:rsidR="00A60DEE" w:rsidRPr="00DF6719">
        <w:t>n some cases a hard copy of data may be taken and filed</w:t>
      </w:r>
      <w:r w:rsidR="0058391D" w:rsidRPr="00DF6719">
        <w:t xml:space="preserve"> </w:t>
      </w:r>
      <w:r w:rsidR="00A60DEE" w:rsidRPr="00DF6719">
        <w:t>or archived for future use. While hard copies cannot be readily</w:t>
      </w:r>
      <w:r w:rsidR="0058391D" w:rsidRPr="00DF6719">
        <w:t xml:space="preserve"> </w:t>
      </w:r>
      <w:r w:rsidR="00A60DEE" w:rsidRPr="00DF6719">
        <w:t>amended (unless retyped into the computer, or scanned in) they at</w:t>
      </w:r>
      <w:r w:rsidR="0058391D" w:rsidRPr="00DF6719">
        <w:t xml:space="preserve"> </w:t>
      </w:r>
      <w:r w:rsidR="00A60DEE" w:rsidRPr="00DF6719">
        <w:t>least provide a source document for future reference.</w:t>
      </w:r>
    </w:p>
    <w:p w:rsidR="008A7C19" w:rsidRPr="00DF6719" w:rsidRDefault="00A60DEE" w:rsidP="00CB7214">
      <w:pPr>
        <w:pStyle w:val="ListParagraph"/>
        <w:autoSpaceDE w:val="0"/>
        <w:autoSpaceDN w:val="0"/>
        <w:adjustRightInd w:val="0"/>
        <w:spacing w:before="80" w:after="120" w:line="240" w:lineRule="auto"/>
        <w:ind w:left="0"/>
        <w:contextualSpacing w:val="0"/>
        <w:rPr>
          <w:rFonts w:ascii="Helvetica" w:hAnsi="Helvetica" w:cs="HelveticaNeue-Thin"/>
        </w:rPr>
      </w:pPr>
      <w:r w:rsidRPr="00DF6719">
        <w:rPr>
          <w:rStyle w:val="BodyCopyChar1"/>
          <w:noProof w:val="0"/>
          <w:lang w:val="en-AU"/>
        </w:rPr>
        <w:t>Hard copies may not be very ‘high tech’ but it is amazing how valuable</w:t>
      </w:r>
      <w:r w:rsidR="0058391D" w:rsidRPr="00DF6719">
        <w:rPr>
          <w:rStyle w:val="BodyCopyChar1"/>
          <w:noProof w:val="0"/>
          <w:lang w:val="en-AU"/>
        </w:rPr>
        <w:t xml:space="preserve"> </w:t>
      </w:r>
      <w:r w:rsidRPr="00DF6719">
        <w:rPr>
          <w:rStyle w:val="BodyCopyChar1"/>
          <w:noProof w:val="0"/>
          <w:lang w:val="en-AU"/>
        </w:rPr>
        <w:t>they become when the hard driv</w:t>
      </w:r>
      <w:r w:rsidR="0058391D" w:rsidRPr="00DF6719">
        <w:rPr>
          <w:rStyle w:val="BodyCopyChar1"/>
          <w:noProof w:val="0"/>
          <w:lang w:val="en-AU"/>
        </w:rPr>
        <w:t xml:space="preserve">e crashes, or there is a power or other </w:t>
      </w:r>
      <w:r w:rsidRPr="00DF6719">
        <w:rPr>
          <w:rStyle w:val="BodyCopyChar1"/>
          <w:noProof w:val="0"/>
          <w:lang w:val="en-AU"/>
        </w:rPr>
        <w:t xml:space="preserve">failure and the data from the hard </w:t>
      </w:r>
      <w:r w:rsidR="0058391D" w:rsidRPr="00DF6719">
        <w:rPr>
          <w:rStyle w:val="BodyCopyChar1"/>
          <w:noProof w:val="0"/>
          <w:lang w:val="en-AU"/>
        </w:rPr>
        <w:t xml:space="preserve">drive </w:t>
      </w:r>
      <w:r w:rsidRPr="00DF6719">
        <w:rPr>
          <w:rStyle w:val="BodyCopyChar1"/>
          <w:noProof w:val="0"/>
          <w:lang w:val="en-AU"/>
        </w:rPr>
        <w:t>is unavailable.</w:t>
      </w:r>
      <w:r w:rsidR="008A7C19" w:rsidRPr="00DF6719">
        <w:rPr>
          <w:rFonts w:ascii="Helvetica" w:hAnsi="Helvetica"/>
        </w:rPr>
        <w:br w:type="page"/>
      </w:r>
      <w:r w:rsidR="008A7C19" w:rsidRPr="00DF6719">
        <w:rPr>
          <w:rFonts w:ascii="Helvetica" w:hAnsi="Helvetica"/>
          <w:b/>
          <w:color w:val="0000FF"/>
          <w:sz w:val="36"/>
          <w:szCs w:val="36"/>
        </w:rPr>
        <w:t>2.4</w:t>
      </w:r>
      <w:r w:rsidR="008A7C19" w:rsidRPr="00DF6719">
        <w:rPr>
          <w:rFonts w:ascii="Helvetica" w:hAnsi="Helvetica"/>
          <w:b/>
          <w:color w:val="0000FF"/>
          <w:sz w:val="36"/>
          <w:szCs w:val="36"/>
        </w:rPr>
        <w:tab/>
      </w:r>
      <w:r w:rsidR="00A748D9">
        <w:fldChar w:fldCharType="begin"/>
      </w:r>
      <w:r w:rsidR="00A748D9">
        <w:instrText xml:space="preserve"> REF  Criteria24  \* MERGEFORMAT </w:instrText>
      </w:r>
      <w:r w:rsidR="00A748D9">
        <w:fldChar w:fldCharType="separate"/>
      </w:r>
      <w:sdt>
        <w:sdtPr>
          <w:rPr>
            <w:rFonts w:ascii="Helvetica" w:hAnsi="Helvetica"/>
            <w:b/>
            <w:color w:val="0000FF"/>
            <w:sz w:val="36"/>
            <w:szCs w:val="36"/>
          </w:rPr>
          <w:alias w:val="Insert Criteria 2.4"/>
          <w:tag w:val="Insert Criteria 2.4"/>
          <w:id w:val="12116270"/>
          <w:lock w:val="sdtLocked"/>
          <w:placeholder>
            <w:docPart w:val="48EEFC90D6AF40A38B54EB38388AA8F3"/>
          </w:placeholder>
        </w:sdtPr>
        <w:sdtEndPr/>
        <w:sdtContent>
          <w:r w:rsidR="00D934DB" w:rsidRPr="00D934DB">
            <w:rPr>
              <w:rFonts w:ascii="Helvetica" w:hAnsi="Helvetica"/>
              <w:b/>
              <w:color w:val="0000FF"/>
              <w:sz w:val="36"/>
              <w:szCs w:val="36"/>
            </w:rPr>
            <w:t>Information from same or other software packages is integrated as required</w:t>
          </w:r>
        </w:sdtContent>
      </w:sdt>
      <w:r w:rsidR="00A748D9">
        <w:rPr>
          <w:rFonts w:ascii="Helvetica" w:hAnsi="Helvetica"/>
          <w:b/>
          <w:color w:val="0000FF"/>
          <w:sz w:val="36"/>
          <w:szCs w:val="36"/>
        </w:rPr>
        <w:fldChar w:fldCharType="end"/>
      </w:r>
    </w:p>
    <w:p w:rsidR="008A7C19" w:rsidRPr="00DF6719" w:rsidRDefault="008A7C19" w:rsidP="008A7C19">
      <w:pPr>
        <w:pStyle w:val="Heading3"/>
      </w:pPr>
      <w:r w:rsidRPr="00DF6719">
        <w:t>Introduction</w:t>
      </w:r>
    </w:p>
    <w:p w:rsidR="00CB7214" w:rsidRPr="00DF6719" w:rsidRDefault="00CB7214" w:rsidP="00DC3AF8">
      <w:pPr>
        <w:pStyle w:val="BodyCopy"/>
        <w:rPr>
          <w:noProof w:val="0"/>
        </w:rPr>
      </w:pPr>
      <w:r w:rsidRPr="00DF6719">
        <w:rPr>
          <w:noProof w:val="0"/>
        </w:rPr>
        <w:t>Different computer software systems and programs may have different functions or applications that differ from that of others. This may affect a range of tasks that can be performed, how documents may appear or how they can be saved.</w:t>
      </w:r>
    </w:p>
    <w:p w:rsidR="00CB7214" w:rsidRPr="00DF6719" w:rsidRDefault="00CB7214" w:rsidP="00DC3AF8">
      <w:pPr>
        <w:pStyle w:val="BodyCopy"/>
        <w:rPr>
          <w:noProof w:val="0"/>
        </w:rPr>
      </w:pPr>
      <w:r w:rsidRPr="00DF6719">
        <w:rPr>
          <w:noProof w:val="0"/>
        </w:rPr>
        <w:t>It is essential that when collecting or integrating documents themselves or information contained within these documents, that vital information and the look of the document is not diminished.</w:t>
      </w:r>
    </w:p>
    <w:p w:rsidR="00B5620E" w:rsidRPr="00DF6719" w:rsidRDefault="00CB7214" w:rsidP="00B5620E">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Types of</w:t>
      </w:r>
      <w:r w:rsidR="00DC3AF8" w:rsidRPr="00DF6719">
        <w:rPr>
          <w:rFonts w:ascii="Helvetica" w:hAnsi="Helvetica" w:cs="HelveticaNeue-Bold"/>
          <w:b/>
          <w:bCs/>
          <w:color w:val="0000FF"/>
          <w:sz w:val="28"/>
          <w:szCs w:val="28"/>
        </w:rPr>
        <w:t xml:space="preserve"> software functions</w:t>
      </w:r>
    </w:p>
    <w:p w:rsidR="00CB7214" w:rsidRPr="00DF6719" w:rsidRDefault="00CB7214" w:rsidP="00DC3AF8">
      <w:pPr>
        <w:pStyle w:val="BodyCopy"/>
        <w:rPr>
          <w:noProof w:val="0"/>
        </w:rPr>
      </w:pPr>
      <w:r w:rsidRPr="00DF6719">
        <w:rPr>
          <w:noProof w:val="0"/>
        </w:rPr>
        <w:t>Different software programs may have a number of software functions that need to be considered when transferring documents including:</w:t>
      </w:r>
    </w:p>
    <w:p w:rsidR="00B5620E" w:rsidRPr="00DF6719" w:rsidRDefault="00307551" w:rsidP="00DC3AF8">
      <w:pPr>
        <w:pStyle w:val="Bullet1"/>
      </w:pPr>
      <w:r w:rsidRPr="00DF6719">
        <w:rPr>
          <w:noProof/>
          <w:lang w:val="en-US"/>
        </w:rPr>
        <w:drawing>
          <wp:anchor distT="0" distB="0" distL="114300" distR="114300" simplePos="0" relativeHeight="251893760" behindDoc="0" locked="0" layoutInCell="1" allowOverlap="1">
            <wp:simplePos x="0" y="0"/>
            <wp:positionH relativeFrom="column">
              <wp:posOffset>3232150</wp:posOffset>
            </wp:positionH>
            <wp:positionV relativeFrom="paragraph">
              <wp:posOffset>52705</wp:posOffset>
            </wp:positionV>
            <wp:extent cx="2556510" cy="2966085"/>
            <wp:effectExtent l="19050" t="0" r="0" b="0"/>
            <wp:wrapSquare wrapText="bothSides"/>
            <wp:docPr id="4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8" cstate="print"/>
                    <a:srcRect t="1845"/>
                    <a:stretch>
                      <a:fillRect/>
                    </a:stretch>
                  </pic:blipFill>
                  <pic:spPr bwMode="auto">
                    <a:xfrm>
                      <a:off x="0" y="0"/>
                      <a:ext cx="2556510" cy="2966085"/>
                    </a:xfrm>
                    <a:prstGeom prst="rect">
                      <a:avLst/>
                    </a:prstGeom>
                    <a:noFill/>
                    <a:ln w="9525">
                      <a:noFill/>
                      <a:miter lim="800000"/>
                      <a:headEnd/>
                      <a:tailEnd/>
                    </a:ln>
                  </pic:spPr>
                </pic:pic>
              </a:graphicData>
            </a:graphic>
          </wp:anchor>
        </w:drawing>
      </w:r>
      <w:r w:rsidR="00B5620E" w:rsidRPr="00DF6719">
        <w:t>Default settings</w:t>
      </w:r>
    </w:p>
    <w:p w:rsidR="00B5620E" w:rsidRPr="00DF6719" w:rsidRDefault="00B5620E" w:rsidP="00DC3AF8">
      <w:pPr>
        <w:pStyle w:val="Bullet1"/>
      </w:pPr>
      <w:r w:rsidRPr="00DF6719">
        <w:t>Page setup</w:t>
      </w:r>
    </w:p>
    <w:p w:rsidR="00B5620E" w:rsidRPr="00DF6719" w:rsidRDefault="00B5620E" w:rsidP="00DC3AF8">
      <w:pPr>
        <w:pStyle w:val="Bullet1"/>
      </w:pPr>
      <w:r w:rsidRPr="00DF6719">
        <w:t>Paragraph formatting</w:t>
      </w:r>
    </w:p>
    <w:p w:rsidR="00B5620E" w:rsidRPr="00DF6719" w:rsidRDefault="00B5620E" w:rsidP="00DC3AF8">
      <w:pPr>
        <w:pStyle w:val="Bullet1"/>
      </w:pPr>
      <w:r w:rsidRPr="00DF6719">
        <w:t>Text formatting</w:t>
      </w:r>
    </w:p>
    <w:p w:rsidR="00B5620E" w:rsidRPr="00DF6719" w:rsidRDefault="00B5620E" w:rsidP="00DC3AF8">
      <w:pPr>
        <w:pStyle w:val="Bullet1"/>
      </w:pPr>
      <w:r w:rsidRPr="00DF6719">
        <w:t>Tabs</w:t>
      </w:r>
    </w:p>
    <w:p w:rsidR="00B5620E" w:rsidRPr="00DF6719" w:rsidRDefault="00B5620E" w:rsidP="00DC3AF8">
      <w:pPr>
        <w:pStyle w:val="Bullet1"/>
      </w:pPr>
      <w:r w:rsidRPr="00DF6719">
        <w:t>Line spacing</w:t>
      </w:r>
    </w:p>
    <w:p w:rsidR="00B5620E" w:rsidRPr="00DF6719" w:rsidRDefault="00B5620E" w:rsidP="00DC3AF8">
      <w:pPr>
        <w:pStyle w:val="Bullet1"/>
      </w:pPr>
      <w:r w:rsidRPr="00DF6719">
        <w:t>Page numbering</w:t>
      </w:r>
    </w:p>
    <w:p w:rsidR="00B5620E" w:rsidRPr="00DF6719" w:rsidRDefault="00B5620E" w:rsidP="00DC3AF8">
      <w:pPr>
        <w:pStyle w:val="Bullet1"/>
      </w:pPr>
      <w:r w:rsidRPr="00DF6719">
        <w:t>Headers and/or footers</w:t>
      </w:r>
    </w:p>
    <w:p w:rsidR="00B5620E" w:rsidRPr="00DF6719" w:rsidRDefault="00B5620E" w:rsidP="00DC3AF8">
      <w:pPr>
        <w:pStyle w:val="Bullet1"/>
      </w:pPr>
      <w:r w:rsidRPr="00DF6719">
        <w:t>Application of spell</w:t>
      </w:r>
      <w:r w:rsidR="00CB7214" w:rsidRPr="00DF6719">
        <w:t xml:space="preserve"> </w:t>
      </w:r>
      <w:r w:rsidRPr="00DF6719">
        <w:t>check</w:t>
      </w:r>
    </w:p>
    <w:p w:rsidR="00B5620E" w:rsidRPr="00DF6719" w:rsidRDefault="00B5620E" w:rsidP="00DC3AF8">
      <w:pPr>
        <w:pStyle w:val="Bullet1"/>
      </w:pPr>
      <w:r w:rsidRPr="00DF6719">
        <w:t>Indenting</w:t>
      </w:r>
    </w:p>
    <w:p w:rsidR="00B5620E" w:rsidRPr="00DF6719" w:rsidRDefault="0029151B" w:rsidP="00DC3AF8">
      <w:pPr>
        <w:pStyle w:val="Bullet1"/>
      </w:pPr>
      <w:r w:rsidRPr="00DF6719">
        <w:t>Document protection protocols</w:t>
      </w:r>
      <w:r w:rsidR="00DC3AF8" w:rsidRPr="00DF6719">
        <w:t>.</w:t>
      </w:r>
    </w:p>
    <w:p w:rsidR="008A7C19" w:rsidRPr="00DF6719" w:rsidRDefault="008A7C19" w:rsidP="008A7C19">
      <w:pPr>
        <w:rPr>
          <w:rFonts w:ascii="Helvetica" w:hAnsi="Helvetica"/>
        </w:rPr>
      </w:pPr>
      <w:r w:rsidRPr="00DF6719">
        <w:rPr>
          <w:rFonts w:ascii="Helvetica" w:hAnsi="Helvetica"/>
        </w:rPr>
        <w:br w:type="page"/>
      </w:r>
    </w:p>
    <w:p w:rsidR="008A7C19" w:rsidRPr="00DF6719" w:rsidRDefault="008A7C19" w:rsidP="008A7C19">
      <w:pPr>
        <w:pStyle w:val="Heading2"/>
      </w:pPr>
      <w:r w:rsidRPr="00DF6719">
        <w:t>2.5</w:t>
      </w:r>
      <w:r w:rsidRPr="00DF6719">
        <w:tab/>
      </w:r>
      <w:r w:rsidR="00A748D9">
        <w:fldChar w:fldCharType="begin"/>
      </w:r>
      <w:r w:rsidR="00A748D9">
        <w:instrText xml:space="preserve"> REF  Criteria25  \* MERGEFORMAT </w:instrText>
      </w:r>
      <w:r w:rsidR="00A748D9">
        <w:fldChar w:fldCharType="separate"/>
      </w:r>
      <w:sdt>
        <w:sdtPr>
          <w:alias w:val="Criteria 2.5"/>
          <w:tag w:val="Criteria 2.5"/>
          <w:id w:val="12116271"/>
          <w:lock w:val="sdtLocked"/>
          <w:placeholder>
            <w:docPart w:val="4FB7539D8F344AF694A7F6BEAC2585EA"/>
          </w:placeholder>
        </w:sdtPr>
        <w:sdtEndPr/>
        <w:sdtContent>
          <w:r w:rsidR="00D934DB" w:rsidRPr="00DF6719">
            <w:rPr>
              <w:szCs w:val="22"/>
            </w:rPr>
            <w:t>Proof read draft document prior to printing</w:t>
          </w:r>
        </w:sdtContent>
      </w:sdt>
      <w:r w:rsidR="00A748D9">
        <w:fldChar w:fldCharType="end"/>
      </w:r>
    </w:p>
    <w:p w:rsidR="008A7C19" w:rsidRPr="00DF6719" w:rsidRDefault="008A7C19" w:rsidP="008A7C19">
      <w:pPr>
        <w:pStyle w:val="Heading3"/>
      </w:pPr>
      <w:r w:rsidRPr="00DF6719">
        <w:t>Introduction</w:t>
      </w:r>
    </w:p>
    <w:p w:rsidR="007527A6" w:rsidRPr="00DF6719" w:rsidRDefault="007527A6" w:rsidP="00DC3AF8">
      <w:pPr>
        <w:pStyle w:val="BodyCopy"/>
        <w:rPr>
          <w:noProof w:val="0"/>
        </w:rPr>
      </w:pPr>
      <w:r w:rsidRPr="00DF6719">
        <w:rPr>
          <w:noProof w:val="0"/>
        </w:rPr>
        <w:t>It is essential that the document that you have prepared is not only appropriate but also professional. As it is will be reflection of both your company and yourself, it must be presented in the best possible light.</w:t>
      </w:r>
    </w:p>
    <w:p w:rsidR="007527A6" w:rsidRPr="00DF6719" w:rsidRDefault="00307551" w:rsidP="00DC3AF8">
      <w:pPr>
        <w:pStyle w:val="BodyCopy"/>
        <w:rPr>
          <w:noProof w:val="0"/>
        </w:rPr>
      </w:pPr>
      <w:r w:rsidRPr="00DF6719">
        <w:rPr>
          <w:lang w:val="en-US" w:eastAsia="en-US"/>
        </w:rPr>
        <w:drawing>
          <wp:anchor distT="0" distB="0" distL="114300" distR="114300" simplePos="0" relativeHeight="251894784" behindDoc="0" locked="0" layoutInCell="1" allowOverlap="1">
            <wp:simplePos x="0" y="0"/>
            <wp:positionH relativeFrom="column">
              <wp:posOffset>4032885</wp:posOffset>
            </wp:positionH>
            <wp:positionV relativeFrom="paragraph">
              <wp:posOffset>292100</wp:posOffset>
            </wp:positionV>
            <wp:extent cx="1508125" cy="2274570"/>
            <wp:effectExtent l="19050" t="0" r="0" b="0"/>
            <wp:wrapSquare wrapText="bothSides"/>
            <wp:docPr id="46" name="Picture 28" descr="C:\Documents and Settings\danielc\Local Settings\Temporary Internet Files\Content.IE5\UMECW9PM\MP9004117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danielc\Local Settings\Temporary Internet Files\Content.IE5\UMECW9PM\MP900411777[1].jpg"/>
                    <pic:cNvPicPr>
                      <a:picLocks noChangeAspect="1" noChangeArrowheads="1"/>
                    </pic:cNvPicPr>
                  </pic:nvPicPr>
                  <pic:blipFill>
                    <a:blip r:embed="rId109" cstate="print"/>
                    <a:srcRect/>
                    <a:stretch>
                      <a:fillRect/>
                    </a:stretch>
                  </pic:blipFill>
                  <pic:spPr bwMode="auto">
                    <a:xfrm>
                      <a:off x="0" y="0"/>
                      <a:ext cx="1508125" cy="2274570"/>
                    </a:xfrm>
                    <a:prstGeom prst="rect">
                      <a:avLst/>
                    </a:prstGeom>
                    <a:noFill/>
                    <a:ln w="9525">
                      <a:noFill/>
                      <a:miter lim="800000"/>
                      <a:headEnd/>
                      <a:tailEnd/>
                    </a:ln>
                  </pic:spPr>
                </pic:pic>
              </a:graphicData>
            </a:graphic>
          </wp:anchor>
        </w:drawing>
      </w:r>
      <w:r w:rsidR="007527A6" w:rsidRPr="00DF6719">
        <w:rPr>
          <w:noProof w:val="0"/>
        </w:rPr>
        <w:t>It is essential that any document is proof read before being distributed to its intended audience.</w:t>
      </w:r>
    </w:p>
    <w:p w:rsidR="007527A6" w:rsidRPr="00DF6719" w:rsidRDefault="007527A6" w:rsidP="007527A6">
      <w:pPr>
        <w:rPr>
          <w:rFonts w:ascii="Helvetica" w:hAnsi="Helvetica"/>
          <w:b/>
          <w:color w:val="0000FF"/>
          <w:sz w:val="28"/>
          <w:szCs w:val="28"/>
        </w:rPr>
      </w:pPr>
      <w:r w:rsidRPr="00DF6719">
        <w:rPr>
          <w:rFonts w:ascii="Helvetica" w:hAnsi="Helvetica"/>
          <w:b/>
          <w:color w:val="0000FF"/>
          <w:sz w:val="28"/>
          <w:szCs w:val="28"/>
        </w:rPr>
        <w:t>Principles of proof reading</w:t>
      </w:r>
    </w:p>
    <w:p w:rsidR="0071779E" w:rsidRPr="00DF6719" w:rsidRDefault="0071779E" w:rsidP="00DC3AF8">
      <w:pPr>
        <w:pStyle w:val="BodyCopy"/>
        <w:rPr>
          <w:noProof w:val="0"/>
        </w:rPr>
      </w:pPr>
      <w:r w:rsidRPr="00DF6719">
        <w:rPr>
          <w:noProof w:val="0"/>
        </w:rPr>
        <w:t>Proofread may relate to:</w:t>
      </w:r>
    </w:p>
    <w:p w:rsidR="0071779E" w:rsidRPr="00DF6719" w:rsidRDefault="0071779E" w:rsidP="00307551">
      <w:pPr>
        <w:pStyle w:val="Bullet1"/>
      </w:pPr>
      <w:r w:rsidRPr="00DF6719">
        <w:t>Utilise spell check function of software</w:t>
      </w:r>
    </w:p>
    <w:p w:rsidR="0071779E" w:rsidRPr="00DF6719" w:rsidRDefault="0071779E" w:rsidP="00307551">
      <w:pPr>
        <w:pStyle w:val="Bullet1"/>
      </w:pPr>
      <w:r w:rsidRPr="00DF6719">
        <w:t>Utilise grammar check function of software</w:t>
      </w:r>
    </w:p>
    <w:p w:rsidR="0071779E" w:rsidRPr="00DF6719" w:rsidRDefault="0071779E" w:rsidP="00307551">
      <w:pPr>
        <w:pStyle w:val="Bullet1"/>
      </w:pPr>
      <w:r w:rsidRPr="00DF6719">
        <w:t>Check page break placement</w:t>
      </w:r>
    </w:p>
    <w:p w:rsidR="0071779E" w:rsidRPr="00DF6719" w:rsidRDefault="0071779E" w:rsidP="00307551">
      <w:pPr>
        <w:pStyle w:val="Bullet1"/>
      </w:pPr>
      <w:r w:rsidRPr="00DF6719">
        <w:t>Check hard copy of document</w:t>
      </w:r>
    </w:p>
    <w:p w:rsidR="007527A6" w:rsidRPr="00DF6719" w:rsidRDefault="0071779E" w:rsidP="00307551">
      <w:pPr>
        <w:pStyle w:val="Bullet1"/>
      </w:pPr>
      <w:r w:rsidRPr="00DF6719">
        <w:t>Check soft copy of document</w:t>
      </w:r>
      <w:r w:rsidR="00307551" w:rsidRPr="00DF6719">
        <w:t>.</w:t>
      </w:r>
    </w:p>
    <w:p w:rsidR="007729D0" w:rsidRPr="00DF6719" w:rsidRDefault="007729D0" w:rsidP="007729D0">
      <w:pPr>
        <w:suppressAutoHyphens/>
        <w:spacing w:before="240" w:after="240" w:line="240" w:lineRule="auto"/>
        <w:rPr>
          <w:rFonts w:ascii="Helvetica" w:eastAsia="Calibri" w:hAnsi="Helvetica" w:cs="Calibri"/>
          <w:b/>
          <w:color w:val="0000FF"/>
          <w:sz w:val="28"/>
          <w:szCs w:val="28"/>
          <w:lang w:eastAsia="ar-SA"/>
        </w:rPr>
      </w:pPr>
      <w:r w:rsidRPr="00DF6719">
        <w:rPr>
          <w:rFonts w:ascii="Helvetica" w:eastAsia="Calibri" w:hAnsi="Helvetica" w:cs="Calibri"/>
          <w:b/>
          <w:color w:val="0000FF"/>
          <w:sz w:val="28"/>
          <w:szCs w:val="28"/>
          <w:lang w:eastAsia="ar-SA"/>
        </w:rPr>
        <w:t>The rule of "7 Cs"</w:t>
      </w:r>
    </w:p>
    <w:p w:rsidR="007729D0" w:rsidRPr="00DF6719" w:rsidRDefault="007729D0" w:rsidP="00DC3AF8">
      <w:pPr>
        <w:pStyle w:val="BodyCopy"/>
        <w:rPr>
          <w:noProof w:val="0"/>
        </w:rPr>
      </w:pPr>
      <w:r w:rsidRPr="00DF6719">
        <w:rPr>
          <w:noProof w:val="0"/>
        </w:rPr>
        <w:t xml:space="preserve">When writing Business Correspondence we generally consider the rule of the “7 Cs ". This means that all of your work should be: </w:t>
      </w:r>
    </w:p>
    <w:p w:rsidR="007729D0" w:rsidRPr="00DF6719" w:rsidRDefault="007729D0" w:rsidP="00307551">
      <w:pPr>
        <w:pStyle w:val="Bullet1"/>
      </w:pPr>
      <w:r w:rsidRPr="00DF6719">
        <w:t>Clear - able to be understood in one reading by the recipient (time = money)</w:t>
      </w:r>
    </w:p>
    <w:p w:rsidR="007729D0" w:rsidRPr="00DF6719" w:rsidRDefault="007729D0" w:rsidP="00307551">
      <w:pPr>
        <w:pStyle w:val="Bullet1"/>
      </w:pPr>
      <w:r w:rsidRPr="00DF6719">
        <w:t>Concise - conveying what has to be stated with a minimum of words, sentences and paragraphs</w:t>
      </w:r>
    </w:p>
    <w:p w:rsidR="007729D0" w:rsidRPr="00DF6719" w:rsidRDefault="007729D0" w:rsidP="00307551">
      <w:pPr>
        <w:pStyle w:val="Bullet1"/>
      </w:pPr>
      <w:r w:rsidRPr="00DF6719">
        <w:t>Complete - all of the information necessary to understand the correspondence is passed on</w:t>
      </w:r>
    </w:p>
    <w:p w:rsidR="007729D0" w:rsidRPr="00DF6719" w:rsidRDefault="007729D0" w:rsidP="00307551">
      <w:pPr>
        <w:pStyle w:val="Bullet1"/>
      </w:pPr>
      <w:r w:rsidRPr="00DF6719">
        <w:t>Correct - all of the in</w:t>
      </w:r>
      <w:r w:rsidR="00DC3AF8" w:rsidRPr="00DF6719">
        <w:t>formation conveyed is accurate</w:t>
      </w:r>
    </w:p>
    <w:p w:rsidR="007729D0" w:rsidRPr="00DF6719" w:rsidRDefault="007729D0" w:rsidP="00307551">
      <w:pPr>
        <w:pStyle w:val="Bullet1"/>
      </w:pPr>
      <w:r w:rsidRPr="00DF6719">
        <w:t>Courteous - your tone is always polite as you are representing your organ</w:t>
      </w:r>
      <w:r w:rsidR="00D40853" w:rsidRPr="00DF6719">
        <w:t>is</w:t>
      </w:r>
      <w:r w:rsidRPr="00DF6719">
        <w:t>at</w:t>
      </w:r>
      <w:r w:rsidR="00DC3AF8" w:rsidRPr="00DF6719">
        <w:t>ion and wish to create goodwill</w:t>
      </w:r>
    </w:p>
    <w:p w:rsidR="007729D0" w:rsidRPr="00DF6719" w:rsidRDefault="007729D0" w:rsidP="00307551">
      <w:pPr>
        <w:pStyle w:val="Bullet1"/>
      </w:pPr>
      <w:r w:rsidRPr="00DF6719">
        <w:t>Clean - this means that there are no coffee stains, liquid paper, or crossing out on your correspondence. It also means that your work is not cluttered and there is plenty of white space so that the document l</w:t>
      </w:r>
      <w:r w:rsidR="00DC3AF8" w:rsidRPr="00DF6719">
        <w:t>ooks appealing and professional</w:t>
      </w:r>
    </w:p>
    <w:p w:rsidR="007729D0" w:rsidRPr="00DF6719" w:rsidRDefault="007729D0" w:rsidP="00307551">
      <w:pPr>
        <w:pStyle w:val="Bullet1"/>
      </w:pPr>
      <w:r w:rsidRPr="00DF6719">
        <w:t>Checked - this means your work has been examined for spelling mistakes, grammatical mistakes, format and layou</w:t>
      </w:r>
      <w:r w:rsidR="00DC3AF8" w:rsidRPr="00DF6719">
        <w:t>t and found to be mistake-free.</w:t>
      </w:r>
    </w:p>
    <w:p w:rsidR="007729D0" w:rsidRPr="00DF6719" w:rsidRDefault="007729D0" w:rsidP="00DC3AF8">
      <w:pPr>
        <w:pStyle w:val="BodyCopy"/>
        <w:rPr>
          <w:noProof w:val="0"/>
        </w:rPr>
      </w:pPr>
      <w:r w:rsidRPr="00DF6719">
        <w:rPr>
          <w:noProof w:val="0"/>
        </w:rPr>
        <w:t>At this proof reading time, it is important to reflect on these ‘7 C’s’ and ensure that the document reflects these.</w:t>
      </w:r>
    </w:p>
    <w:p w:rsidR="007729D0" w:rsidRPr="00DF6719" w:rsidRDefault="007729D0" w:rsidP="00DC3AF8">
      <w:pPr>
        <w:pStyle w:val="BodyCopy"/>
        <w:rPr>
          <w:noProof w:val="0"/>
          <w:szCs w:val="28"/>
        </w:rPr>
      </w:pPr>
      <w:r w:rsidRPr="00DF6719">
        <w:rPr>
          <w:noProof w:val="0"/>
          <w:szCs w:val="28"/>
        </w:rPr>
        <w:br w:type="page"/>
      </w:r>
    </w:p>
    <w:p w:rsidR="007527A6" w:rsidRPr="00DF6719" w:rsidRDefault="007527A6" w:rsidP="004E322D">
      <w:pPr>
        <w:suppressAutoHyphens/>
        <w:spacing w:before="240" w:after="240" w:line="240" w:lineRule="auto"/>
        <w:rPr>
          <w:rFonts w:ascii="Helvetica" w:eastAsia="Calibri" w:hAnsi="Helvetica" w:cs="Calibri"/>
          <w:b/>
          <w:color w:val="0000FF"/>
          <w:sz w:val="28"/>
          <w:szCs w:val="28"/>
          <w:lang w:eastAsia="ar-SA"/>
        </w:rPr>
      </w:pPr>
      <w:r w:rsidRPr="00DF6719">
        <w:rPr>
          <w:rFonts w:ascii="Helvetica" w:eastAsia="Calibri" w:hAnsi="Helvetica" w:cs="Calibri"/>
          <w:b/>
          <w:color w:val="0000FF"/>
          <w:sz w:val="28"/>
          <w:szCs w:val="28"/>
          <w:lang w:eastAsia="ar-SA"/>
        </w:rPr>
        <w:t>Ensure text is without spelling, punctuation and/or grammatical errors</w:t>
      </w:r>
    </w:p>
    <w:p w:rsidR="007527A6" w:rsidRPr="00DF6719" w:rsidRDefault="007527A6" w:rsidP="00307551">
      <w:pPr>
        <w:pStyle w:val="BodyCopy"/>
        <w:rPr>
          <w:noProof w:val="0"/>
        </w:rPr>
      </w:pPr>
      <w:r w:rsidRPr="00DF6719">
        <w:rPr>
          <w:noProof w:val="0"/>
        </w:rPr>
        <w:t xml:space="preserve">Good workplace writing results from thoughtful planning, writing in plain English and careful editing. Each stage is part of the writing process. </w:t>
      </w:r>
    </w:p>
    <w:p w:rsidR="007527A6" w:rsidRPr="00DF6719" w:rsidRDefault="007527A6" w:rsidP="00307551">
      <w:pPr>
        <w:pStyle w:val="BodyCopy"/>
        <w:rPr>
          <w:noProof w:val="0"/>
        </w:rPr>
      </w:pPr>
      <w:r w:rsidRPr="00DF6719">
        <w:rPr>
          <w:noProof w:val="0"/>
        </w:rPr>
        <w:t xml:space="preserve">At the planning stage, take time to identify your purpose, consider your receiver, decide what you want to say and put this in a logical sequence. </w:t>
      </w:r>
    </w:p>
    <w:p w:rsidR="007527A6" w:rsidRPr="00DF6719" w:rsidRDefault="007527A6" w:rsidP="00307551">
      <w:pPr>
        <w:pStyle w:val="BodyCopy"/>
        <w:rPr>
          <w:noProof w:val="0"/>
        </w:rPr>
      </w:pPr>
      <w:r w:rsidRPr="00DF6719">
        <w:rPr>
          <w:noProof w:val="0"/>
        </w:rPr>
        <w:t>At the editing stage check your work for accuracy and completeness and make sure that your writing is logical, clear and concise.</w:t>
      </w:r>
    </w:p>
    <w:p w:rsidR="007527A6" w:rsidRPr="00DF6719" w:rsidRDefault="007527A6" w:rsidP="00307551">
      <w:pPr>
        <w:pStyle w:val="BodyCopy"/>
        <w:rPr>
          <w:noProof w:val="0"/>
        </w:rPr>
      </w:pPr>
      <w:r w:rsidRPr="00DF6719">
        <w:rPr>
          <w:noProof w:val="0"/>
        </w:rPr>
        <w:t>At the writing stage, your tools are words, sentences, paragraphs and layout. Make sure you convey your meaning concisely and courteously. The receiver of business correspondence wants to understand what should happen, why it should happen and how to go about making it happen.</w:t>
      </w:r>
    </w:p>
    <w:p w:rsidR="007527A6" w:rsidRPr="00DF6719" w:rsidRDefault="007527A6" w:rsidP="00307551">
      <w:pPr>
        <w:pStyle w:val="BodyCopy"/>
        <w:rPr>
          <w:noProof w:val="0"/>
        </w:rPr>
      </w:pPr>
      <w:r w:rsidRPr="00DF6719">
        <w:rPr>
          <w:noProof w:val="0"/>
        </w:rPr>
        <w:t>The main purpose when writing in plain English is to get the message across.</w:t>
      </w:r>
    </w:p>
    <w:p w:rsidR="007729D0" w:rsidRPr="00DF6719" w:rsidRDefault="007729D0" w:rsidP="007729D0">
      <w:pPr>
        <w:suppressAutoHyphens/>
        <w:spacing w:before="240" w:after="240" w:line="240" w:lineRule="auto"/>
        <w:rPr>
          <w:rFonts w:ascii="Helvetica" w:eastAsia="Calibri" w:hAnsi="Helvetica" w:cs="Calibri"/>
          <w:b/>
          <w:color w:val="0000FF"/>
          <w:sz w:val="28"/>
          <w:szCs w:val="28"/>
          <w:lang w:eastAsia="ar-SA"/>
        </w:rPr>
      </w:pPr>
      <w:bookmarkStart w:id="33" w:name="_Toc46817818"/>
      <w:r w:rsidRPr="00DF6719">
        <w:rPr>
          <w:rFonts w:ascii="Helvetica" w:eastAsia="Calibri" w:hAnsi="Helvetica" w:cs="Calibri"/>
          <w:b/>
          <w:color w:val="0000FF"/>
          <w:sz w:val="28"/>
          <w:szCs w:val="28"/>
          <w:lang w:eastAsia="ar-SA"/>
        </w:rPr>
        <w:t>Checking spelling</w:t>
      </w:r>
    </w:p>
    <w:p w:rsidR="007729D0" w:rsidRPr="00DF6719" w:rsidRDefault="007729D0" w:rsidP="007729D0">
      <w:p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szCs w:val="16"/>
          <w:lang w:eastAsia="ar-SA"/>
        </w:rPr>
        <w:t>It is essential spelling is correct. There are a number of tools that can help to ensure this is done in a thorough manner.</w:t>
      </w:r>
    </w:p>
    <w:p w:rsidR="007729D0" w:rsidRPr="00DF6719" w:rsidRDefault="007729D0" w:rsidP="007729D0">
      <w:pPr>
        <w:suppressAutoHyphens/>
        <w:spacing w:before="80" w:after="160" w:line="240" w:lineRule="auto"/>
        <w:rPr>
          <w:rFonts w:ascii="Helvetica" w:eastAsia="Calibri" w:hAnsi="Helvetica" w:cs="Calibri"/>
          <w:b/>
          <w:szCs w:val="16"/>
          <w:lang w:eastAsia="ar-SA"/>
        </w:rPr>
      </w:pPr>
      <w:r w:rsidRPr="00DF6719">
        <w:rPr>
          <w:rFonts w:ascii="Helvetica" w:eastAsia="Calibri" w:hAnsi="Helvetica" w:cs="Calibri"/>
          <w:b/>
          <w:szCs w:val="16"/>
          <w:lang w:eastAsia="ar-SA"/>
        </w:rPr>
        <w:t>Dictionaries:</w:t>
      </w:r>
    </w:p>
    <w:p w:rsidR="007729D0" w:rsidRPr="00DF6719" w:rsidRDefault="00A748D9" w:rsidP="00DC3AF8">
      <w:pPr>
        <w:pStyle w:val="Bullet1"/>
        <w:rPr>
          <w:u w:val="single"/>
        </w:rPr>
      </w:pPr>
      <w:hyperlink r:id="rId110" w:history="1">
        <w:r w:rsidR="007729D0" w:rsidRPr="00DF6719">
          <w:rPr>
            <w:color w:val="0000FF" w:themeColor="hyperlink"/>
            <w:u w:val="single"/>
          </w:rPr>
          <w:t>www.dictionary.com</w:t>
        </w:r>
      </w:hyperlink>
    </w:p>
    <w:p w:rsidR="007729D0" w:rsidRPr="00DF6719" w:rsidRDefault="00A748D9" w:rsidP="00DC3AF8">
      <w:pPr>
        <w:pStyle w:val="Bullet1"/>
        <w:rPr>
          <w:u w:val="single"/>
        </w:rPr>
      </w:pPr>
      <w:hyperlink r:id="rId111" w:history="1">
        <w:r w:rsidR="007729D0" w:rsidRPr="00DF6719">
          <w:rPr>
            <w:color w:val="0000FF" w:themeColor="hyperlink"/>
            <w:u w:val="single"/>
          </w:rPr>
          <w:t>www.thefreedictionary.com</w:t>
        </w:r>
      </w:hyperlink>
    </w:p>
    <w:p w:rsidR="007729D0" w:rsidRPr="00DF6719" w:rsidRDefault="00A748D9" w:rsidP="00DC3AF8">
      <w:pPr>
        <w:pStyle w:val="Bullet1"/>
        <w:rPr>
          <w:u w:val="single"/>
        </w:rPr>
      </w:pPr>
      <w:hyperlink r:id="rId112" w:history="1">
        <w:r w:rsidR="007729D0" w:rsidRPr="00DF6719">
          <w:rPr>
            <w:color w:val="0000FF" w:themeColor="hyperlink"/>
            <w:u w:val="single"/>
          </w:rPr>
          <w:t>www.thesaurus.com</w:t>
        </w:r>
      </w:hyperlink>
    </w:p>
    <w:p w:rsidR="007729D0" w:rsidRPr="00DF6719" w:rsidRDefault="007729D0" w:rsidP="00DC3AF8">
      <w:pPr>
        <w:pStyle w:val="Bullet1"/>
        <w:rPr>
          <w:u w:val="single"/>
        </w:rPr>
      </w:pPr>
      <w:r w:rsidRPr="00DF6719">
        <w:rPr>
          <w:noProof/>
          <w:color w:val="0000FF" w:themeColor="hyperlink"/>
          <w:u w:val="single"/>
          <w:lang w:val="en-US"/>
        </w:rPr>
        <w:drawing>
          <wp:anchor distT="0" distB="0" distL="114300" distR="114300" simplePos="0" relativeHeight="251806720" behindDoc="0" locked="0" layoutInCell="1" allowOverlap="1">
            <wp:simplePos x="0" y="0"/>
            <wp:positionH relativeFrom="column">
              <wp:posOffset>3152775</wp:posOffset>
            </wp:positionH>
            <wp:positionV relativeFrom="paragraph">
              <wp:posOffset>62865</wp:posOffset>
            </wp:positionV>
            <wp:extent cx="1238250" cy="1133475"/>
            <wp:effectExtent l="19050" t="0" r="0" b="0"/>
            <wp:wrapSquare wrapText="bothSides"/>
            <wp:docPr id="113" name="Picture 17" descr="http://4.bp.blogspot.com/_VKnlNvwbGMM/S2mH6si2wFI/AAAAAAAAAf0/OqIRXz0-vvY/s320/M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4.bp.blogspot.com/_VKnlNvwbGMM/S2mH6si2wFI/AAAAAAAAAf0/OqIRXz0-vvY/s320/MD.jpg"/>
                    <pic:cNvPicPr>
                      <a:picLocks noChangeAspect="1" noChangeArrowheads="1"/>
                    </pic:cNvPicPr>
                  </pic:nvPicPr>
                  <pic:blipFill>
                    <a:blip r:embed="rId113" cstate="print"/>
                    <a:srcRect/>
                    <a:stretch>
                      <a:fillRect/>
                    </a:stretch>
                  </pic:blipFill>
                  <pic:spPr bwMode="auto">
                    <a:xfrm>
                      <a:off x="0" y="0"/>
                      <a:ext cx="1238250" cy="1133475"/>
                    </a:xfrm>
                    <a:prstGeom prst="rect">
                      <a:avLst/>
                    </a:prstGeom>
                    <a:noFill/>
                    <a:ln w="9525">
                      <a:noFill/>
                      <a:miter lim="800000"/>
                      <a:headEnd/>
                      <a:tailEnd/>
                    </a:ln>
                  </pic:spPr>
                </pic:pic>
              </a:graphicData>
            </a:graphic>
          </wp:anchor>
        </w:drawing>
      </w:r>
      <w:hyperlink r:id="rId114" w:history="1">
        <w:r w:rsidRPr="00DF6719">
          <w:rPr>
            <w:color w:val="0000FF" w:themeColor="hyperlink"/>
            <w:u w:val="single"/>
          </w:rPr>
          <w:t>www.macquariedictionary.com.au</w:t>
        </w:r>
      </w:hyperlink>
      <w:r w:rsidRPr="00DF6719">
        <w:rPr>
          <w:color w:val="0000FF" w:themeColor="hyperlink"/>
          <w:u w:val="single"/>
        </w:rPr>
        <w:t>.</w:t>
      </w:r>
    </w:p>
    <w:p w:rsidR="007729D0" w:rsidRPr="00DF6719" w:rsidRDefault="007729D0" w:rsidP="007729D0">
      <w:p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noProof/>
          <w:szCs w:val="16"/>
          <w:lang w:val="en-US" w:eastAsia="en-US"/>
        </w:rPr>
        <w:drawing>
          <wp:anchor distT="0" distB="0" distL="114300" distR="114300" simplePos="0" relativeHeight="251805696" behindDoc="0" locked="0" layoutInCell="1" allowOverlap="1">
            <wp:simplePos x="0" y="0"/>
            <wp:positionH relativeFrom="column">
              <wp:posOffset>4667250</wp:posOffset>
            </wp:positionH>
            <wp:positionV relativeFrom="paragraph">
              <wp:posOffset>6985</wp:posOffset>
            </wp:positionV>
            <wp:extent cx="847725" cy="828675"/>
            <wp:effectExtent l="19050" t="0" r="9525" b="0"/>
            <wp:wrapSquare wrapText="bothSides"/>
            <wp:docPr id="114" name="Picture 14" descr="http://storage.conduit.com/MarketPlace/fb/6c1/fbea54fa-d855-4364-91b4-84913a5b16c1/Thumbnail/160X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torage.conduit.com/MarketPlace/fb/6c1/fbea54fa-d855-4364-91b4-84913a5b16c1/Thumbnail/160X160.png"/>
                    <pic:cNvPicPr>
                      <a:picLocks noChangeAspect="1" noChangeArrowheads="1"/>
                    </pic:cNvPicPr>
                  </pic:nvPicPr>
                  <pic:blipFill>
                    <a:blip r:embed="rId115" cstate="print"/>
                    <a:srcRect/>
                    <a:stretch>
                      <a:fillRect/>
                    </a:stretch>
                  </pic:blipFill>
                  <pic:spPr bwMode="auto">
                    <a:xfrm>
                      <a:off x="0" y="0"/>
                      <a:ext cx="847725" cy="828675"/>
                    </a:xfrm>
                    <a:prstGeom prst="rect">
                      <a:avLst/>
                    </a:prstGeom>
                    <a:noFill/>
                    <a:ln w="9525">
                      <a:noFill/>
                      <a:miter lim="800000"/>
                      <a:headEnd/>
                      <a:tailEnd/>
                    </a:ln>
                  </pic:spPr>
                </pic:pic>
              </a:graphicData>
            </a:graphic>
          </wp:anchor>
        </w:drawing>
      </w:r>
      <w:r w:rsidRPr="00DF6719">
        <w:rPr>
          <w:rFonts w:ascii="Helvetica" w:eastAsia="Calibri" w:hAnsi="Helvetica" w:cs="Calibri"/>
          <w:noProof/>
          <w:szCs w:val="16"/>
          <w:lang w:val="en-US" w:eastAsia="en-US"/>
        </w:rPr>
        <w:drawing>
          <wp:anchor distT="0" distB="0" distL="114300" distR="114300" simplePos="0" relativeHeight="251804672" behindDoc="0" locked="0" layoutInCell="1" allowOverlap="1">
            <wp:simplePos x="0" y="0"/>
            <wp:positionH relativeFrom="column">
              <wp:posOffset>1800225</wp:posOffset>
            </wp:positionH>
            <wp:positionV relativeFrom="paragraph">
              <wp:posOffset>168910</wp:posOffset>
            </wp:positionV>
            <wp:extent cx="1179195" cy="609600"/>
            <wp:effectExtent l="19050" t="0" r="1905" b="0"/>
            <wp:wrapSquare wrapText="bothSides"/>
            <wp:docPr id="116" name="Picture 26" descr="http://weeklydrop.com/wp-content/uploads/2009/04/dictionarycom-dictionary-thesaurus-iphon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eeklydrop.com/wp-content/uploads/2009/04/dictionarycom-dictionary-thesaurus-iphone-app.jpg"/>
                    <pic:cNvPicPr>
                      <a:picLocks noChangeAspect="1" noChangeArrowheads="1"/>
                    </pic:cNvPicPr>
                  </pic:nvPicPr>
                  <pic:blipFill>
                    <a:blip r:embed="rId116" cstate="print"/>
                    <a:srcRect/>
                    <a:stretch>
                      <a:fillRect/>
                    </a:stretch>
                  </pic:blipFill>
                  <pic:spPr bwMode="auto">
                    <a:xfrm>
                      <a:off x="0" y="0"/>
                      <a:ext cx="1179195" cy="609600"/>
                    </a:xfrm>
                    <a:prstGeom prst="rect">
                      <a:avLst/>
                    </a:prstGeom>
                    <a:noFill/>
                    <a:ln w="9525">
                      <a:noFill/>
                      <a:miter lim="800000"/>
                      <a:headEnd/>
                      <a:tailEnd/>
                    </a:ln>
                  </pic:spPr>
                </pic:pic>
              </a:graphicData>
            </a:graphic>
          </wp:anchor>
        </w:drawing>
      </w:r>
      <w:r w:rsidRPr="00DF6719">
        <w:rPr>
          <w:rFonts w:ascii="Helvetica" w:eastAsia="Calibri" w:hAnsi="Helvetica" w:cs="Calibri"/>
          <w:noProof/>
          <w:szCs w:val="16"/>
          <w:lang w:val="en-US" w:eastAsia="en-US"/>
        </w:rPr>
        <w:drawing>
          <wp:anchor distT="0" distB="0" distL="114300" distR="114300" simplePos="0" relativeHeight="251803648" behindDoc="0" locked="0" layoutInCell="1" allowOverlap="1">
            <wp:simplePos x="0" y="0"/>
            <wp:positionH relativeFrom="column">
              <wp:posOffset>-19050</wp:posOffset>
            </wp:positionH>
            <wp:positionV relativeFrom="paragraph">
              <wp:posOffset>178435</wp:posOffset>
            </wp:positionV>
            <wp:extent cx="1304925" cy="609600"/>
            <wp:effectExtent l="19050" t="0" r="9525" b="0"/>
            <wp:wrapSquare wrapText="bothSides"/>
            <wp:docPr id="117" name="Picture 23" descr="http://t0.gstatic.com/images?q=tbn:ANd9GcT1EOEt7Euh-tVYOh_1h2LdFOlENe8wxFKubmAs9Gfz0rdbvd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t0.gstatic.com/images?q=tbn:ANd9GcT1EOEt7Euh-tVYOh_1h2LdFOlENe8wxFKubmAs9Gfz0rdbvdtp"/>
                    <pic:cNvPicPr>
                      <a:picLocks noChangeAspect="1" noChangeArrowheads="1"/>
                    </pic:cNvPicPr>
                  </pic:nvPicPr>
                  <pic:blipFill>
                    <a:blip r:embed="rId117" cstate="print"/>
                    <a:srcRect/>
                    <a:stretch>
                      <a:fillRect/>
                    </a:stretch>
                  </pic:blipFill>
                  <pic:spPr bwMode="auto">
                    <a:xfrm>
                      <a:off x="0" y="0"/>
                      <a:ext cx="1304925" cy="609600"/>
                    </a:xfrm>
                    <a:prstGeom prst="rect">
                      <a:avLst/>
                    </a:prstGeom>
                    <a:noFill/>
                    <a:ln w="9525">
                      <a:noFill/>
                      <a:miter lim="800000"/>
                      <a:headEnd/>
                      <a:tailEnd/>
                    </a:ln>
                  </pic:spPr>
                </pic:pic>
              </a:graphicData>
            </a:graphic>
          </wp:anchor>
        </w:drawing>
      </w:r>
    </w:p>
    <w:p w:rsidR="007729D0" w:rsidRPr="00DF6719" w:rsidRDefault="007729D0" w:rsidP="007729D0">
      <w:pPr>
        <w:suppressAutoHyphens/>
        <w:spacing w:before="80" w:after="160" w:line="240" w:lineRule="auto"/>
        <w:rPr>
          <w:rFonts w:ascii="Helvetica" w:eastAsia="Calibri" w:hAnsi="Helvetica" w:cs="Calibri"/>
          <w:szCs w:val="16"/>
          <w:lang w:eastAsia="ar-SA"/>
        </w:rPr>
      </w:pPr>
    </w:p>
    <w:p w:rsidR="007729D0" w:rsidRPr="00DF6719" w:rsidRDefault="007729D0" w:rsidP="007729D0">
      <w:pPr>
        <w:suppressAutoHyphens/>
        <w:spacing w:before="80" w:after="160" w:line="240" w:lineRule="auto"/>
        <w:rPr>
          <w:rFonts w:ascii="Helvetica" w:eastAsia="Calibri" w:hAnsi="Helvetica" w:cs="Calibri"/>
          <w:szCs w:val="16"/>
          <w:lang w:eastAsia="ar-SA"/>
        </w:rPr>
      </w:pPr>
    </w:p>
    <w:p w:rsidR="007729D0" w:rsidRPr="00DF6719" w:rsidRDefault="007729D0" w:rsidP="007729D0">
      <w:pPr>
        <w:suppressAutoHyphens/>
        <w:spacing w:before="80" w:after="160" w:line="240" w:lineRule="auto"/>
        <w:rPr>
          <w:rFonts w:ascii="Helvetica" w:eastAsia="Calibri" w:hAnsi="Helvetica" w:cs="Calibri"/>
          <w:szCs w:val="16"/>
          <w:lang w:eastAsia="ar-SA"/>
        </w:rPr>
      </w:pPr>
    </w:p>
    <w:p w:rsidR="00403091" w:rsidRPr="00DF6719" w:rsidRDefault="00403091">
      <w:pPr>
        <w:rPr>
          <w:rFonts w:ascii="Helvetica" w:eastAsiaTheme="majorEastAsia" w:hAnsi="Helvetica" w:cstheme="majorBidi"/>
          <w:b/>
          <w:bCs/>
          <w:color w:val="0000FF"/>
          <w:sz w:val="28"/>
        </w:rPr>
      </w:pPr>
      <w:r w:rsidRPr="00DF6719">
        <w:rPr>
          <w:rFonts w:ascii="Helvetica" w:eastAsiaTheme="majorEastAsia" w:hAnsi="Helvetica" w:cstheme="majorBidi"/>
          <w:b/>
          <w:bCs/>
          <w:color w:val="0000FF"/>
          <w:sz w:val="28"/>
        </w:rPr>
        <w:br w:type="page"/>
      </w:r>
    </w:p>
    <w:p w:rsidR="00403091" w:rsidRPr="00DF6719" w:rsidRDefault="00403091" w:rsidP="00DC3AF8">
      <w:pPr>
        <w:pStyle w:val="BodyCopyBold"/>
        <w:rPr>
          <w:noProof w:val="0"/>
        </w:rPr>
      </w:pPr>
      <w:r w:rsidRPr="00DF6719">
        <w:rPr>
          <w:noProof w:val="0"/>
        </w:rPr>
        <w:t>Running a spell check</w:t>
      </w:r>
    </w:p>
    <w:p w:rsidR="00403091" w:rsidRPr="00DF6719" w:rsidRDefault="00403091" w:rsidP="00DC3AF8">
      <w:pPr>
        <w:pStyle w:val="BodyCopy"/>
        <w:rPr>
          <w:noProof w:val="0"/>
        </w:rPr>
      </w:pPr>
      <w:r w:rsidRPr="00DF6719">
        <w:rPr>
          <w:noProof w:val="0"/>
        </w:rPr>
        <w:t>The first thing you must do when you have completed your draft document is to do a spell check. However, beware that spell checkers are not totally accurate. You may need a dictionary, as identified above. You will need to add new words when you are sure you have spelled them corr</w:t>
      </w:r>
      <w:r w:rsidR="00307551" w:rsidRPr="00DF6719">
        <w:rPr>
          <w:noProof w:val="0"/>
        </w:rPr>
        <w:t>ectly.</w:t>
      </w:r>
    </w:p>
    <w:p w:rsidR="00403091" w:rsidRPr="00DF6719" w:rsidRDefault="00403091" w:rsidP="00DC3AF8">
      <w:pPr>
        <w:pStyle w:val="BodyCopy"/>
        <w:rPr>
          <w:noProof w:val="0"/>
        </w:rPr>
      </w:pPr>
      <w:r w:rsidRPr="00DF6719">
        <w:rPr>
          <w:b/>
          <w:noProof w:val="0"/>
        </w:rPr>
        <w:t>Step 1</w:t>
      </w:r>
      <w:r w:rsidRPr="00DF6719">
        <w:rPr>
          <w:noProof w:val="0"/>
        </w:rPr>
        <w:t>: On the Review tab, click the Spelling &amp; Grammar button.</w:t>
      </w:r>
    </w:p>
    <w:p w:rsidR="00403091" w:rsidRPr="00DF6719" w:rsidRDefault="00307551" w:rsidP="00403091">
      <w:pPr>
        <w:rPr>
          <w:rFonts w:ascii="Helvetica" w:hAnsi="Helvetica"/>
        </w:rPr>
      </w:pPr>
      <w:r w:rsidRPr="00DF6719">
        <w:rPr>
          <w:rFonts w:ascii="Helvetica" w:hAnsi="Helvetica"/>
          <w:noProof/>
          <w:lang w:val="en-US" w:eastAsia="en-US"/>
        </w:rPr>
        <w:drawing>
          <wp:anchor distT="0" distB="0" distL="114300" distR="114300" simplePos="0" relativeHeight="251827200" behindDoc="0" locked="0" layoutInCell="1" allowOverlap="1">
            <wp:simplePos x="0" y="0"/>
            <wp:positionH relativeFrom="column">
              <wp:posOffset>832485</wp:posOffset>
            </wp:positionH>
            <wp:positionV relativeFrom="paragraph">
              <wp:posOffset>24130</wp:posOffset>
            </wp:positionV>
            <wp:extent cx="3905885" cy="2553335"/>
            <wp:effectExtent l="19050" t="0" r="0" b="0"/>
            <wp:wrapSquare wrapText="bothSides"/>
            <wp:docPr id="121" name="Picture 47" descr="im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0.jpg"/>
                    <pic:cNvPicPr>
                      <a:picLocks noChangeAspect="1" noChangeArrowheads="1"/>
                    </pic:cNvPicPr>
                  </pic:nvPicPr>
                  <pic:blipFill>
                    <a:blip r:embed="rId118" cstate="print"/>
                    <a:srcRect/>
                    <a:stretch>
                      <a:fillRect/>
                    </a:stretch>
                  </pic:blipFill>
                  <pic:spPr bwMode="auto">
                    <a:xfrm>
                      <a:off x="0" y="0"/>
                      <a:ext cx="3905885" cy="2553335"/>
                    </a:xfrm>
                    <a:prstGeom prst="rect">
                      <a:avLst/>
                    </a:prstGeom>
                    <a:noFill/>
                    <a:ln w="9525">
                      <a:noFill/>
                      <a:miter lim="800000"/>
                      <a:headEnd/>
                      <a:tailEnd/>
                    </a:ln>
                  </pic:spPr>
                </pic:pic>
              </a:graphicData>
            </a:graphic>
          </wp:anchor>
        </w:drawing>
      </w:r>
      <w:r w:rsidR="00A748D9">
        <w:rPr>
          <w:rFonts w:ascii="Helvetica" w:hAnsi="Helvetica"/>
          <w:noProof/>
          <w:lang w:val="en-US" w:eastAsia="en-US"/>
        </w:rPr>
        <mc:AlternateContent>
          <mc:Choice Requires="wps">
            <w:drawing>
              <wp:anchor distT="0" distB="0" distL="114300" distR="114300" simplePos="0" relativeHeight="251825152" behindDoc="0" locked="0" layoutInCell="1" allowOverlap="1">
                <wp:simplePos x="0" y="0"/>
                <wp:positionH relativeFrom="column">
                  <wp:posOffset>1666875</wp:posOffset>
                </wp:positionH>
                <wp:positionV relativeFrom="paragraph">
                  <wp:posOffset>15875</wp:posOffset>
                </wp:positionV>
                <wp:extent cx="2390775" cy="238125"/>
                <wp:effectExtent l="9525" t="10160" r="9525" b="8890"/>
                <wp:wrapNone/>
                <wp:docPr id="70"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238125"/>
                        </a:xfrm>
                        <a:prstGeom prst="rect">
                          <a:avLst/>
                        </a:prstGeom>
                        <a:solidFill>
                          <a:srgbClr val="EAEAEA"/>
                        </a:solidFill>
                        <a:ln w="9525">
                          <a:solidFill>
                            <a:srgbClr val="EAEAEA"/>
                          </a:solidFill>
                          <a:miter lim="800000"/>
                          <a:headEnd/>
                          <a:tailEnd/>
                        </a:ln>
                      </wps:spPr>
                      <wps:txbx>
                        <w:txbxContent>
                          <w:p w:rsidR="003B735E" w:rsidRDefault="003B735E" w:rsidP="00403091">
                            <w:r>
                              <w:t xml:space="preserve">                             Kitchen inventory as 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3" o:spid="_x0000_s1031" type="#_x0000_t202" style="position:absolute;margin-left:131.25pt;margin-top:1.25pt;width:188.25pt;height:18.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" fillcolor="#eaeaea" strokecolor="#eaeaea">
                <v:textbox>
                  <w:txbxContent>
                    <w:p w:rsidR="003B735E" w:rsidRDefault="003B735E" w:rsidP="00403091">
                      <w:r>
                        <w:t xml:space="preserve">                             Kitchen inventory as at</w:t>
                      </w:r>
                    </w:p>
                  </w:txbxContent>
                </v:textbox>
              </v:shape>
            </w:pict>
          </mc:Fallback>
        </mc:AlternateContent>
      </w:r>
      <w:r w:rsidR="00A748D9">
        <w:rPr>
          <w:rFonts w:ascii="Helvetica" w:hAnsi="Helvetica"/>
          <w:noProof/>
          <w:lang w:val="en-US" w:eastAsia="en-US"/>
        </w:rPr>
        <mc:AlternateContent>
          <mc:Choice Requires="wps">
            <w:drawing>
              <wp:anchor distT="0" distB="0" distL="114300" distR="114300" simplePos="0" relativeHeight="251824128" behindDoc="0" locked="0" layoutInCell="1" allowOverlap="1">
                <wp:simplePos x="0" y="0"/>
                <wp:positionH relativeFrom="column">
                  <wp:posOffset>1866900</wp:posOffset>
                </wp:positionH>
                <wp:positionV relativeFrom="paragraph">
                  <wp:posOffset>2292350</wp:posOffset>
                </wp:positionV>
                <wp:extent cx="2838450" cy="400050"/>
                <wp:effectExtent l="9525" t="10160" r="9525" b="8890"/>
                <wp:wrapNone/>
                <wp:docPr id="69"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400050"/>
                        </a:xfrm>
                        <a:prstGeom prst="rect">
                          <a:avLst/>
                        </a:prstGeom>
                        <a:solidFill>
                          <a:srgbClr val="FFFFFF"/>
                        </a:solidFill>
                        <a:ln w="9525">
                          <a:solidFill>
                            <a:srgbClr val="000000">
                              <a:alpha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53910" id="Rectangle 132" o:spid="_x0000_s1026" style="position:absolute;margin-left:147pt;margin-top:180.5pt;width:223.5pt;height:3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">
                <v:stroke opacity="0"/>
              </v:rect>
            </w:pict>
          </mc:Fallback>
        </mc:AlternateContent>
      </w: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DC3AF8">
      <w:pPr>
        <w:pStyle w:val="BodyCopy"/>
        <w:rPr>
          <w:noProof w:val="0"/>
        </w:rPr>
      </w:pPr>
      <w:r w:rsidRPr="00DF6719">
        <w:rPr>
          <w:b/>
          <w:noProof w:val="0"/>
        </w:rPr>
        <w:t>Step 2</w:t>
      </w:r>
      <w:r w:rsidRPr="00DF6719">
        <w:rPr>
          <w:noProof w:val="0"/>
        </w:rPr>
        <w:t>: choose correct word</w:t>
      </w:r>
    </w:p>
    <w:p w:rsidR="00403091" w:rsidRPr="00DF6719" w:rsidRDefault="00403091" w:rsidP="00DC3AF8">
      <w:pPr>
        <w:pStyle w:val="BodyCopy"/>
        <w:rPr>
          <w:noProof w:val="0"/>
        </w:rPr>
      </w:pPr>
      <w:r w:rsidRPr="00DF6719">
        <w:rPr>
          <w:b/>
          <w:noProof w:val="0"/>
        </w:rPr>
        <w:t>Step 3</w:t>
      </w:r>
      <w:r w:rsidRPr="00DF6719">
        <w:rPr>
          <w:noProof w:val="0"/>
        </w:rPr>
        <w:t>: add new word to your dictionary, where appropriate</w:t>
      </w:r>
    </w:p>
    <w:p w:rsidR="00403091" w:rsidRPr="00DF6719" w:rsidRDefault="00403091" w:rsidP="00403091">
      <w:p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noProof/>
          <w:szCs w:val="16"/>
          <w:lang w:val="en-US" w:eastAsia="en-US"/>
        </w:rPr>
        <w:drawing>
          <wp:anchor distT="0" distB="0" distL="114300" distR="114300" simplePos="0" relativeHeight="251828224" behindDoc="1" locked="0" layoutInCell="1" allowOverlap="1">
            <wp:simplePos x="0" y="0"/>
            <wp:positionH relativeFrom="column">
              <wp:posOffset>832078</wp:posOffset>
            </wp:positionH>
            <wp:positionV relativeFrom="paragraph">
              <wp:posOffset>237480</wp:posOffset>
            </wp:positionV>
            <wp:extent cx="4003987" cy="2782707"/>
            <wp:effectExtent l="19050" t="0" r="0" b="0"/>
            <wp:wrapNone/>
            <wp:docPr id="122" name="il_fi" descr="http://www.java2s.com/Tutorial/Microsoft-Office-Excel-2007Images/Check_Spelling_All_At_Once___Click_Add_To_Dictionary_To_Add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java2s.com/Tutorial/Microsoft-Office-Excel-2007Images/Check_Spelling_All_At_Once___Click_Add_To_Dictionary_To_Add_Word.PNG"/>
                    <pic:cNvPicPr>
                      <a:picLocks noChangeAspect="1" noChangeArrowheads="1"/>
                    </pic:cNvPicPr>
                  </pic:nvPicPr>
                  <pic:blipFill>
                    <a:blip r:embed="rId119" cstate="print"/>
                    <a:srcRect/>
                    <a:stretch>
                      <a:fillRect/>
                    </a:stretch>
                  </pic:blipFill>
                  <pic:spPr bwMode="auto">
                    <a:xfrm>
                      <a:off x="0" y="0"/>
                      <a:ext cx="4005984" cy="2784095"/>
                    </a:xfrm>
                    <a:prstGeom prst="rect">
                      <a:avLst/>
                    </a:prstGeom>
                    <a:noFill/>
                    <a:ln w="9525">
                      <a:noFill/>
                      <a:miter lim="800000"/>
                      <a:headEnd/>
                      <a:tailEnd/>
                    </a:ln>
                  </pic:spPr>
                </pic:pic>
              </a:graphicData>
            </a:graphic>
          </wp:anchor>
        </w:drawing>
      </w: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A748D9" w:rsidP="00403091">
      <w:pPr>
        <w:suppressAutoHyphens/>
        <w:spacing w:before="80" w:after="160" w:line="240" w:lineRule="auto"/>
        <w:rPr>
          <w:rFonts w:ascii="Helvetica" w:eastAsia="Calibri" w:hAnsi="Helvetica" w:cs="Calibri"/>
          <w:szCs w:val="16"/>
          <w:lang w:eastAsia="ar-SA"/>
        </w:rPr>
      </w:pPr>
      <w:r>
        <w:rPr>
          <w:rFonts w:ascii="Helvetica" w:eastAsia="Calibri" w:hAnsi="Helvetica" w:cs="Calibri"/>
          <w:noProof/>
          <w:szCs w:val="16"/>
          <w:lang w:val="en-US" w:eastAsia="en-US"/>
        </w:rPr>
        <mc:AlternateContent>
          <mc:Choice Requires="wps">
            <w:drawing>
              <wp:anchor distT="0" distB="0" distL="114300" distR="114300" simplePos="0" relativeHeight="251826176" behindDoc="0" locked="0" layoutInCell="1" allowOverlap="1">
                <wp:simplePos x="0" y="0"/>
                <wp:positionH relativeFrom="column">
                  <wp:posOffset>3650615</wp:posOffset>
                </wp:positionH>
                <wp:positionV relativeFrom="paragraph">
                  <wp:posOffset>167640</wp:posOffset>
                </wp:positionV>
                <wp:extent cx="1266825" cy="326390"/>
                <wp:effectExtent l="31115" t="34925" r="35560" b="29210"/>
                <wp:wrapNone/>
                <wp:docPr id="67" name="Oval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326390"/>
                        </a:xfrm>
                        <a:prstGeom prst="ellipse">
                          <a:avLst/>
                        </a:prstGeom>
                        <a:noFill/>
                        <a:ln w="57150">
                          <a:solidFill>
                            <a:srgbClr val="FF0000"/>
                          </a:solidFill>
                          <a:round/>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CEE79C" id="Oval 134" o:spid="_x0000_s1026" style="position:absolute;margin-left:287.45pt;margin-top:13.2pt;width:99.75pt;height:25.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" filled="f" strokecolor="red" strokeweight="4.5pt">
                <v:fill opacity="0"/>
              </v:oval>
            </w:pict>
          </mc:Fallback>
        </mc:AlternateContent>
      </w: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rsidP="00403091">
      <w:pPr>
        <w:suppressAutoHyphens/>
        <w:spacing w:before="80" w:after="160" w:line="240" w:lineRule="auto"/>
        <w:rPr>
          <w:rFonts w:ascii="Helvetica" w:eastAsia="Calibri" w:hAnsi="Helvetica" w:cs="Calibri"/>
          <w:szCs w:val="16"/>
          <w:lang w:eastAsia="ar-SA"/>
        </w:rPr>
      </w:pPr>
    </w:p>
    <w:p w:rsidR="00403091" w:rsidRPr="00DF6719" w:rsidRDefault="00403091">
      <w:pPr>
        <w:rPr>
          <w:rFonts w:ascii="Helvetica" w:eastAsiaTheme="majorEastAsia" w:hAnsi="Helvetica" w:cstheme="majorBidi"/>
          <w:b/>
          <w:bCs/>
          <w:color w:val="0000FF"/>
          <w:sz w:val="28"/>
        </w:rPr>
      </w:pPr>
      <w:bookmarkStart w:id="34" w:name="_Toc334174142"/>
      <w:r w:rsidRPr="00DF6719">
        <w:rPr>
          <w:rFonts w:ascii="Helvetica" w:eastAsiaTheme="majorEastAsia" w:hAnsi="Helvetica" w:cstheme="majorBidi"/>
          <w:b/>
          <w:bCs/>
          <w:color w:val="0000FF"/>
          <w:sz w:val="28"/>
        </w:rPr>
        <w:br w:type="page"/>
      </w:r>
    </w:p>
    <w:bookmarkEnd w:id="34"/>
    <w:p w:rsidR="007729D0" w:rsidRPr="00DF6719" w:rsidRDefault="007729D0" w:rsidP="00DC3AF8">
      <w:pPr>
        <w:pStyle w:val="BodyCopyBold"/>
        <w:rPr>
          <w:noProof w:val="0"/>
        </w:rPr>
      </w:pPr>
      <w:r w:rsidRPr="00DF6719">
        <w:rPr>
          <w:noProof w:val="0"/>
        </w:rPr>
        <w:t>Follow spelling rules</w:t>
      </w:r>
    </w:p>
    <w:p w:rsidR="007729D0" w:rsidRPr="00DF6719" w:rsidRDefault="007729D0" w:rsidP="00DC3AF8">
      <w:pPr>
        <w:pStyle w:val="Bullet1"/>
      </w:pPr>
      <w:r w:rsidRPr="00DF6719">
        <w:t>Use ‘ise’ not ‘ize’ e.g. we organise (not organize)</w:t>
      </w:r>
    </w:p>
    <w:p w:rsidR="007729D0" w:rsidRPr="00DF6719" w:rsidRDefault="007729D0" w:rsidP="00DC3AF8">
      <w:pPr>
        <w:pStyle w:val="Bullet1"/>
      </w:pPr>
      <w:r w:rsidRPr="00DF6719">
        <w:t>Capitals: at beginning of proper nouns, beginning of sentences. Do not capitalise all your writing as it can be interpreted as yelling</w:t>
      </w:r>
    </w:p>
    <w:p w:rsidR="007729D0" w:rsidRPr="00DF6719" w:rsidRDefault="007729D0" w:rsidP="00DC3AF8">
      <w:pPr>
        <w:pStyle w:val="Bullet1"/>
      </w:pPr>
      <w:r w:rsidRPr="00DF6719">
        <w:t>Numbers: write them as figures (5, 10) except for at the start of sentences</w:t>
      </w:r>
    </w:p>
    <w:p w:rsidR="007729D0" w:rsidRPr="00DF6719" w:rsidRDefault="007729D0" w:rsidP="00DC3AF8">
      <w:pPr>
        <w:pStyle w:val="Bullet1"/>
      </w:pPr>
      <w:r w:rsidRPr="00DF6719">
        <w:t xml:space="preserve">‘I before e’ except after c’ rule: this works only when the pronunciation of the word is like a long ‘ee’ for example: </w:t>
      </w:r>
      <w:r w:rsidRPr="00DF6719">
        <w:rPr>
          <w:i/>
        </w:rPr>
        <w:t>piece</w:t>
      </w:r>
      <w:r w:rsidRPr="00DF6719">
        <w:t xml:space="preserve">, </w:t>
      </w:r>
      <w:r w:rsidRPr="00DF6719">
        <w:rPr>
          <w:i/>
        </w:rPr>
        <w:t xml:space="preserve">niece </w:t>
      </w:r>
      <w:r w:rsidRPr="00DF6719">
        <w:t xml:space="preserve">but exceptions are </w:t>
      </w:r>
      <w:r w:rsidRPr="00DF6719">
        <w:rPr>
          <w:i/>
        </w:rPr>
        <w:t>receive</w:t>
      </w:r>
      <w:r w:rsidRPr="00DF6719">
        <w:t xml:space="preserve">, </w:t>
      </w:r>
      <w:r w:rsidRPr="00DF6719">
        <w:rPr>
          <w:i/>
        </w:rPr>
        <w:t>receipt</w:t>
      </w:r>
    </w:p>
    <w:p w:rsidR="007729D0" w:rsidRPr="00DF6719" w:rsidRDefault="007729D0" w:rsidP="00DC3AF8">
      <w:pPr>
        <w:pStyle w:val="Bullet1"/>
      </w:pPr>
      <w:r w:rsidRPr="00DF6719">
        <w:t xml:space="preserve">Doubling the consonant: </w:t>
      </w:r>
      <w:r w:rsidRPr="00DF6719">
        <w:rPr>
          <w:rFonts w:eastAsia="Times New Roman" w:cs="Arial"/>
          <w:color w:val="000000"/>
        </w:rPr>
        <w:t xml:space="preserve">For most words with a short vowel sound, ending with a single consonant, double the consonant when adding a suffix that starts with a vowel, such as </w:t>
      </w:r>
      <w:r w:rsidRPr="00DF6719">
        <w:rPr>
          <w:rFonts w:eastAsia="Times New Roman" w:cs="Arial"/>
          <w:i/>
          <w:color w:val="000000"/>
        </w:rPr>
        <w:t>er</w:t>
      </w:r>
      <w:r w:rsidRPr="00DF6719">
        <w:rPr>
          <w:rFonts w:eastAsia="Times New Roman" w:cs="Arial"/>
          <w:color w:val="000000"/>
        </w:rPr>
        <w:t xml:space="preserve">, </w:t>
      </w:r>
      <w:r w:rsidRPr="00DF6719">
        <w:rPr>
          <w:rFonts w:eastAsia="Times New Roman" w:cs="Arial"/>
          <w:i/>
          <w:color w:val="000000"/>
        </w:rPr>
        <w:t>ed</w:t>
      </w:r>
      <w:r w:rsidRPr="00DF6719">
        <w:rPr>
          <w:rFonts w:eastAsia="Times New Roman" w:cs="Arial"/>
          <w:color w:val="000000"/>
        </w:rPr>
        <w:t xml:space="preserve"> or </w:t>
      </w:r>
      <w:r w:rsidRPr="00DF6719">
        <w:rPr>
          <w:rFonts w:eastAsia="Times New Roman" w:cs="Arial"/>
          <w:i/>
          <w:color w:val="000000"/>
        </w:rPr>
        <w:t>ing</w:t>
      </w:r>
      <w:r w:rsidRPr="00DF6719">
        <w:rPr>
          <w:rFonts w:eastAsia="Times New Roman" w:cs="Arial"/>
          <w:color w:val="000000"/>
        </w:rPr>
        <w:t xml:space="preserve">. For example: </w:t>
      </w:r>
      <w:r w:rsidRPr="00DF6719">
        <w:rPr>
          <w:rFonts w:eastAsia="Times New Roman" w:cs="Arial"/>
          <w:i/>
          <w:color w:val="000000"/>
        </w:rPr>
        <w:t>biggest</w:t>
      </w:r>
      <w:r w:rsidRPr="00DF6719">
        <w:rPr>
          <w:rFonts w:eastAsia="Times New Roman" w:cs="Arial"/>
          <w:color w:val="000000"/>
        </w:rPr>
        <w:t xml:space="preserve">, </w:t>
      </w:r>
      <w:r w:rsidRPr="00DF6719">
        <w:rPr>
          <w:rFonts w:eastAsia="Times New Roman" w:cs="Arial"/>
          <w:i/>
          <w:color w:val="000000"/>
        </w:rPr>
        <w:t>hotter</w:t>
      </w:r>
      <w:r w:rsidRPr="00DF6719">
        <w:rPr>
          <w:rFonts w:eastAsia="Times New Roman" w:cs="Arial"/>
          <w:color w:val="000000"/>
        </w:rPr>
        <w:t xml:space="preserve">, </w:t>
      </w:r>
      <w:r w:rsidR="001729AE" w:rsidRPr="00DF6719">
        <w:rPr>
          <w:rFonts w:eastAsia="Times New Roman" w:cs="Arial"/>
          <w:color w:val="000000"/>
        </w:rPr>
        <w:t>and travelling</w:t>
      </w:r>
      <w:r w:rsidRPr="00DF6719">
        <w:rPr>
          <w:rFonts w:eastAsia="Times New Roman" w:cs="Arial"/>
          <w:color w:val="000000"/>
        </w:rPr>
        <w:t xml:space="preserve">. </w:t>
      </w:r>
      <w:r w:rsidRPr="00DF6719">
        <w:rPr>
          <w:bCs/>
        </w:rPr>
        <w:t xml:space="preserve">Exceptions: </w:t>
      </w:r>
      <w:r w:rsidRPr="00DF6719">
        <w:t>Some words ending in r, x, w or y are exceptions to the doubling rule:</w:t>
      </w:r>
    </w:p>
    <w:tbl>
      <w:tblPr>
        <w:tblStyle w:val="TableGrid"/>
        <w:tblW w:w="0" w:type="auto"/>
        <w:tblInd w:w="357" w:type="dxa"/>
        <w:tblBorders>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2155"/>
        <w:gridCol w:w="2156"/>
        <w:gridCol w:w="2156"/>
        <w:gridCol w:w="2157"/>
      </w:tblGrid>
      <w:tr w:rsidR="007729D0" w:rsidRPr="00DF6719" w:rsidTr="003A0D5B">
        <w:tc>
          <w:tcPr>
            <w:tcW w:w="2155" w:type="dxa"/>
            <w:shd w:val="clear" w:color="auto" w:fill="FABF8F" w:themeFill="accent6" w:themeFillTint="99"/>
          </w:tcPr>
          <w:p w:rsidR="007729D0" w:rsidRPr="00DF6719" w:rsidRDefault="007729D0" w:rsidP="00307551">
            <w:pPr>
              <w:spacing w:before="120" w:after="120"/>
              <w:rPr>
                <w:rFonts w:ascii="Helvetica" w:eastAsiaTheme="minorHAnsi" w:hAnsi="Helvetica"/>
                <w:sz w:val="22"/>
                <w:szCs w:val="22"/>
                <w:lang w:eastAsia="en-US"/>
              </w:rPr>
            </w:pPr>
          </w:p>
        </w:tc>
        <w:tc>
          <w:tcPr>
            <w:tcW w:w="2156" w:type="dxa"/>
            <w:shd w:val="clear" w:color="auto" w:fill="FABF8F" w:themeFill="accent6" w:themeFillTint="99"/>
            <w:vAlign w:val="center"/>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07744" behindDoc="0" locked="0" layoutInCell="1" allowOverlap="1">
                      <wp:simplePos x="0" y="0"/>
                      <wp:positionH relativeFrom="column">
                        <wp:posOffset>811530</wp:posOffset>
                      </wp:positionH>
                      <wp:positionV relativeFrom="paragraph">
                        <wp:posOffset>152400</wp:posOffset>
                      </wp:positionV>
                      <wp:extent cx="305435" cy="635"/>
                      <wp:effectExtent l="19685" t="73660" r="27305" b="68580"/>
                      <wp:wrapNone/>
                      <wp:docPr id="66"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704412" id="_x0000_t32" coordsize="21600,21600" o:spt="32" o:oned="t" path="m,l21600,21600e" filled="f">
                      <v:path arrowok="t" fillok="f" o:connecttype="none"/>
                      <o:lock v:ext="edit" shapetype="t"/>
                    </v:shapetype>
                    <v:shape id="AutoShape 116" o:spid="_x0000_s1026" type="#_x0000_t32" style="position:absolute;margin-left:63.9pt;margin-top:12pt;width:24.05pt;height:.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" strokeweight="2pt">
                      <v:stroke endarrow="open" endarrowwidth="narrow"/>
                    </v:shape>
                  </w:pict>
                </mc:Fallback>
              </mc:AlternateContent>
            </w:r>
            <w:r w:rsidR="007729D0" w:rsidRPr="00DF6719">
              <w:rPr>
                <w:noProof w:val="0"/>
              </w:rPr>
              <w:t>tear + ing</w:t>
            </w:r>
          </w:p>
        </w:tc>
        <w:tc>
          <w:tcPr>
            <w:tcW w:w="2156" w:type="dxa"/>
            <w:shd w:val="clear" w:color="auto" w:fill="FABF8F" w:themeFill="accent6" w:themeFillTint="99"/>
            <w:vAlign w:val="center"/>
          </w:tcPr>
          <w:p w:rsidR="007729D0" w:rsidRPr="00DF6719" w:rsidRDefault="007729D0" w:rsidP="00307551">
            <w:pPr>
              <w:pStyle w:val="TableText"/>
              <w:rPr>
                <w:noProof w:val="0"/>
              </w:rPr>
            </w:pPr>
            <w:r w:rsidRPr="00DF6719">
              <w:rPr>
                <w:noProof w:val="0"/>
              </w:rPr>
              <w:t>tearing</w:t>
            </w:r>
          </w:p>
        </w:tc>
        <w:tc>
          <w:tcPr>
            <w:tcW w:w="2157" w:type="dxa"/>
            <w:shd w:val="clear" w:color="auto" w:fill="FABF8F" w:themeFill="accent6" w:themeFillTint="99"/>
          </w:tcPr>
          <w:p w:rsidR="007729D0" w:rsidRPr="00DF6719" w:rsidRDefault="007729D0" w:rsidP="00307551">
            <w:pPr>
              <w:pStyle w:val="TableText"/>
              <w:rPr>
                <w:rFonts w:eastAsiaTheme="minorHAnsi"/>
                <w:noProof w:val="0"/>
                <w:lang w:eastAsia="en-US"/>
              </w:rPr>
            </w:pPr>
          </w:p>
        </w:tc>
      </w:tr>
      <w:tr w:rsidR="007729D0" w:rsidRPr="00DF6719" w:rsidTr="003A0D5B">
        <w:tc>
          <w:tcPr>
            <w:tcW w:w="2155" w:type="dxa"/>
            <w:shd w:val="clear" w:color="auto" w:fill="FABF8F" w:themeFill="accent6" w:themeFillTint="99"/>
          </w:tcPr>
          <w:p w:rsidR="007729D0" w:rsidRPr="00DF6719" w:rsidRDefault="007729D0" w:rsidP="00307551">
            <w:pPr>
              <w:spacing w:before="120" w:after="120"/>
              <w:rPr>
                <w:rFonts w:ascii="Helvetica" w:eastAsiaTheme="minorHAnsi" w:hAnsi="Helvetica"/>
                <w:sz w:val="22"/>
                <w:szCs w:val="22"/>
                <w:lang w:eastAsia="en-US"/>
              </w:rPr>
            </w:pPr>
          </w:p>
        </w:tc>
        <w:tc>
          <w:tcPr>
            <w:tcW w:w="2156" w:type="dxa"/>
            <w:shd w:val="clear" w:color="auto" w:fill="FABF8F" w:themeFill="accent6" w:themeFillTint="99"/>
            <w:vAlign w:val="center"/>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08768" behindDoc="0" locked="0" layoutInCell="1" allowOverlap="1">
                      <wp:simplePos x="0" y="0"/>
                      <wp:positionH relativeFrom="column">
                        <wp:posOffset>807720</wp:posOffset>
                      </wp:positionH>
                      <wp:positionV relativeFrom="paragraph">
                        <wp:posOffset>164465</wp:posOffset>
                      </wp:positionV>
                      <wp:extent cx="305435" cy="635"/>
                      <wp:effectExtent l="15875" t="74930" r="31115" b="67310"/>
                      <wp:wrapNone/>
                      <wp:docPr id="62"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D2186E" id="AutoShape 117" o:spid="_x0000_s1026" type="#_x0000_t32" style="position:absolute;margin-left:63.6pt;margin-top:12.95pt;width:24.05pt;height:.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" strokeweight="2pt">
                      <v:stroke endarrow="open" endarrowwidth="narrow"/>
                    </v:shape>
                  </w:pict>
                </mc:Fallback>
              </mc:AlternateContent>
            </w:r>
            <w:r w:rsidR="007729D0" w:rsidRPr="00DF6719">
              <w:rPr>
                <w:noProof w:val="0"/>
              </w:rPr>
              <w:t>vow + ing</w:t>
            </w:r>
          </w:p>
        </w:tc>
        <w:tc>
          <w:tcPr>
            <w:tcW w:w="2156" w:type="dxa"/>
            <w:shd w:val="clear" w:color="auto" w:fill="FABF8F" w:themeFill="accent6" w:themeFillTint="99"/>
            <w:vAlign w:val="center"/>
          </w:tcPr>
          <w:p w:rsidR="007729D0" w:rsidRPr="00DF6719" w:rsidRDefault="007729D0" w:rsidP="00307551">
            <w:pPr>
              <w:pStyle w:val="TableText"/>
              <w:rPr>
                <w:noProof w:val="0"/>
              </w:rPr>
            </w:pPr>
            <w:r w:rsidRPr="00DF6719">
              <w:rPr>
                <w:noProof w:val="0"/>
              </w:rPr>
              <w:t>vowing</w:t>
            </w:r>
          </w:p>
        </w:tc>
        <w:tc>
          <w:tcPr>
            <w:tcW w:w="2157" w:type="dxa"/>
            <w:shd w:val="clear" w:color="auto" w:fill="FABF8F" w:themeFill="accent6" w:themeFillTint="99"/>
          </w:tcPr>
          <w:p w:rsidR="007729D0" w:rsidRPr="00DF6719" w:rsidRDefault="007729D0" w:rsidP="00307551">
            <w:pPr>
              <w:pStyle w:val="TableText"/>
              <w:rPr>
                <w:rFonts w:eastAsiaTheme="minorHAnsi"/>
                <w:noProof w:val="0"/>
                <w:lang w:eastAsia="en-US"/>
              </w:rPr>
            </w:pPr>
          </w:p>
        </w:tc>
      </w:tr>
    </w:tbl>
    <w:p w:rsidR="007729D0" w:rsidRPr="00DF6719" w:rsidRDefault="007729D0" w:rsidP="00307551">
      <w:pPr>
        <w:pStyle w:val="Bullet1"/>
        <w:spacing w:before="120"/>
      </w:pPr>
      <w:r w:rsidRPr="00DF6719">
        <w:t xml:space="preserve">If your main word has two consonants at the end, or more than one vowel, don't double the consonant for example: </w:t>
      </w:r>
      <w:r w:rsidRPr="00DF6719">
        <w:rPr>
          <w:i/>
        </w:rPr>
        <w:t>raining</w:t>
      </w:r>
      <w:r w:rsidRPr="00DF6719">
        <w:t xml:space="preserve">, </w:t>
      </w:r>
      <w:r w:rsidRPr="00DF6719">
        <w:rPr>
          <w:i/>
        </w:rPr>
        <w:t>keeper</w:t>
      </w:r>
    </w:p>
    <w:p w:rsidR="007729D0" w:rsidRPr="00DF6719" w:rsidRDefault="007729D0" w:rsidP="00DC3AF8">
      <w:pPr>
        <w:pStyle w:val="Bullet1"/>
      </w:pPr>
      <w:r w:rsidRPr="00DF6719">
        <w:t xml:space="preserve">Word endings in –ce/-ge: When you want to add a suffix starting with ‘a’ or ‘o’ leave the e in. For example: </w:t>
      </w:r>
      <w:r w:rsidRPr="00DF6719">
        <w:rPr>
          <w:i/>
        </w:rPr>
        <w:t>manageable</w:t>
      </w:r>
      <w:r w:rsidRPr="00DF6719">
        <w:t xml:space="preserve">, </w:t>
      </w:r>
      <w:r w:rsidRPr="00DF6719">
        <w:rPr>
          <w:i/>
        </w:rPr>
        <w:t>noticeable</w:t>
      </w:r>
      <w:r w:rsidRPr="00DF6719">
        <w:t xml:space="preserve">. Exception: </w:t>
      </w:r>
      <w:r w:rsidRPr="00DF6719">
        <w:rPr>
          <w:i/>
        </w:rPr>
        <w:t>prestigious</w:t>
      </w:r>
    </w:p>
    <w:p w:rsidR="007729D0" w:rsidRPr="00DF6719" w:rsidRDefault="007729D0" w:rsidP="00DC3AF8">
      <w:pPr>
        <w:pStyle w:val="Bullet1"/>
      </w:pPr>
      <w:r w:rsidRPr="00DF6719">
        <w:t xml:space="preserve">Word endings in </w:t>
      </w:r>
      <w:r w:rsidRPr="00DF6719">
        <w:rPr>
          <w:i/>
        </w:rPr>
        <w:t>–ie</w:t>
      </w:r>
      <w:r w:rsidRPr="00DF6719">
        <w:t xml:space="preserve">: When you want to add </w:t>
      </w:r>
      <w:r w:rsidRPr="00DF6719">
        <w:rPr>
          <w:bCs/>
          <w:i/>
        </w:rPr>
        <w:t>ing</w:t>
      </w:r>
      <w:r w:rsidRPr="00DF6719">
        <w:rPr>
          <w:bCs/>
        </w:rPr>
        <w:t xml:space="preserve"> </w:t>
      </w:r>
      <w:r w:rsidRPr="00DF6719">
        <w:t xml:space="preserve">to verbs ending in </w:t>
      </w:r>
      <w:r w:rsidRPr="00DF6719">
        <w:rPr>
          <w:i/>
        </w:rPr>
        <w:t>ie</w:t>
      </w:r>
      <w:r w:rsidRPr="00DF6719">
        <w:t xml:space="preserve">, drop the </w:t>
      </w:r>
      <w:r w:rsidRPr="00DF6719">
        <w:rPr>
          <w:i/>
        </w:rPr>
        <w:t>e</w:t>
      </w:r>
      <w:r w:rsidRPr="00DF6719">
        <w:t xml:space="preserve"> and change the </w:t>
      </w:r>
      <w:r w:rsidRPr="00DF6719">
        <w:rPr>
          <w:i/>
        </w:rPr>
        <w:t xml:space="preserve">i </w:t>
      </w:r>
      <w:r w:rsidRPr="00DF6719">
        <w:t xml:space="preserve">to a </w:t>
      </w:r>
      <w:r w:rsidRPr="00DF6719">
        <w:rPr>
          <w:i/>
        </w:rPr>
        <w:t>y</w:t>
      </w:r>
      <w:r w:rsidRPr="00DF6719">
        <w:t xml:space="preserve">. For example: </w:t>
      </w:r>
      <w:r w:rsidRPr="00DF6719">
        <w:rPr>
          <w:i/>
        </w:rPr>
        <w:t>die – dying</w:t>
      </w:r>
      <w:r w:rsidRPr="00DF6719">
        <w:t xml:space="preserve">, </w:t>
      </w:r>
      <w:r w:rsidRPr="00DF6719">
        <w:rPr>
          <w:i/>
        </w:rPr>
        <w:t>lie – ly</w:t>
      </w:r>
      <w:r w:rsidRPr="00DF6719">
        <w:t xml:space="preserve">ing, </w:t>
      </w:r>
      <w:r w:rsidRPr="00DF6719">
        <w:rPr>
          <w:i/>
        </w:rPr>
        <w:t>tie – tying</w:t>
      </w:r>
    </w:p>
    <w:p w:rsidR="007729D0" w:rsidRPr="00DF6719" w:rsidRDefault="001729AE" w:rsidP="00DC3AF8">
      <w:pPr>
        <w:pStyle w:val="Bullet1"/>
      </w:pPr>
      <w:r w:rsidRPr="00DF6719">
        <w:t xml:space="preserve">Words ending in </w:t>
      </w:r>
      <w:r w:rsidRPr="00DF6719">
        <w:rPr>
          <w:i/>
        </w:rPr>
        <w:t>–y</w:t>
      </w:r>
      <w:r w:rsidRPr="00DF6719">
        <w:t xml:space="preserve"> after a consonant: When you want to add suffixes such</w:t>
      </w:r>
      <w:r w:rsidRPr="00DF6719">
        <w:rPr>
          <w:i/>
        </w:rPr>
        <w:t xml:space="preserve"> -as, -ed, -es, - er, -eth, -ly, -ness, -ful</w:t>
      </w:r>
      <w:r w:rsidRPr="00DF6719">
        <w:t xml:space="preserve"> and </w:t>
      </w:r>
      <w:r w:rsidRPr="00DF6719">
        <w:rPr>
          <w:i/>
        </w:rPr>
        <w:t>-ous</w:t>
      </w:r>
      <w:r w:rsidRPr="00DF6719">
        <w:t xml:space="preserve"> to a word ending in </w:t>
      </w:r>
      <w:r w:rsidRPr="00DF6719">
        <w:rPr>
          <w:i/>
        </w:rPr>
        <w:t>y</w:t>
      </w:r>
      <w:r w:rsidRPr="00DF6719">
        <w:t xml:space="preserve"> after a consonant, change the </w:t>
      </w:r>
      <w:r w:rsidRPr="00DF6719">
        <w:rPr>
          <w:i/>
        </w:rPr>
        <w:t xml:space="preserve">y </w:t>
      </w:r>
      <w:r w:rsidRPr="00DF6719">
        <w:t xml:space="preserve">to an </w:t>
      </w:r>
      <w:r w:rsidRPr="00DF6719">
        <w:rPr>
          <w:i/>
        </w:rPr>
        <w:t>i</w:t>
      </w:r>
      <w:r w:rsidRPr="00DF6719">
        <w:t xml:space="preserve"> before adding the suffix. </w:t>
      </w:r>
      <w:r w:rsidR="007729D0" w:rsidRPr="00DF6719">
        <w:t>For example:</w:t>
      </w:r>
    </w:p>
    <w:tbl>
      <w:tblPr>
        <w:tblStyle w:val="TableGrid"/>
        <w:tblW w:w="0" w:type="auto"/>
        <w:tblInd w:w="357" w:type="dxa"/>
        <w:tblBorders>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2132"/>
        <w:gridCol w:w="2864"/>
        <w:gridCol w:w="1496"/>
        <w:gridCol w:w="2132"/>
      </w:tblGrid>
      <w:tr w:rsidR="007729D0" w:rsidRPr="00DF6719" w:rsidTr="003A0D5B">
        <w:tc>
          <w:tcPr>
            <w:tcW w:w="2132" w:type="dxa"/>
            <w:shd w:val="clear" w:color="auto" w:fill="FABF8F" w:themeFill="accent6" w:themeFillTint="99"/>
          </w:tcPr>
          <w:p w:rsidR="007729D0" w:rsidRPr="00DF6719" w:rsidRDefault="007729D0" w:rsidP="00307551">
            <w:pPr>
              <w:pStyle w:val="TableText"/>
              <w:rPr>
                <w:noProof w:val="0"/>
              </w:rPr>
            </w:pPr>
          </w:p>
        </w:tc>
        <w:tc>
          <w:tcPr>
            <w:tcW w:w="2864"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09792" behindDoc="0" locked="0" layoutInCell="1" allowOverlap="1">
                      <wp:simplePos x="0" y="0"/>
                      <wp:positionH relativeFrom="column">
                        <wp:posOffset>1127760</wp:posOffset>
                      </wp:positionH>
                      <wp:positionV relativeFrom="paragraph">
                        <wp:posOffset>168910</wp:posOffset>
                      </wp:positionV>
                      <wp:extent cx="305435" cy="635"/>
                      <wp:effectExtent l="16510" t="71755" r="30480" b="70485"/>
                      <wp:wrapNone/>
                      <wp:docPr id="61"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75A98" id="AutoShape 118" o:spid="_x0000_s1026" type="#_x0000_t32" style="position:absolute;margin-left:88.8pt;margin-top:13.3pt;width:24.05pt;height:.0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" strokeweight="2pt">
                      <v:stroke endarrow="open" endarrowwidth="narrow"/>
                    </v:shape>
                  </w:pict>
                </mc:Fallback>
              </mc:AlternateContent>
            </w:r>
            <w:r w:rsidR="007729D0" w:rsidRPr="00DF6719">
              <w:rPr>
                <w:noProof w:val="0"/>
              </w:rPr>
              <w:t>eighty + eth</w:t>
            </w:r>
          </w:p>
        </w:tc>
        <w:tc>
          <w:tcPr>
            <w:tcW w:w="1496" w:type="dxa"/>
            <w:shd w:val="clear" w:color="auto" w:fill="FABF8F" w:themeFill="accent6" w:themeFillTint="99"/>
          </w:tcPr>
          <w:p w:rsidR="007729D0" w:rsidRPr="00DF6719" w:rsidRDefault="007729D0" w:rsidP="00307551">
            <w:pPr>
              <w:pStyle w:val="TableText"/>
              <w:rPr>
                <w:noProof w:val="0"/>
              </w:rPr>
            </w:pPr>
            <w:r w:rsidRPr="00DF6719">
              <w:rPr>
                <w:noProof w:val="0"/>
              </w:rPr>
              <w:t>eightieth</w:t>
            </w:r>
          </w:p>
        </w:tc>
        <w:tc>
          <w:tcPr>
            <w:tcW w:w="2132" w:type="dxa"/>
            <w:shd w:val="clear" w:color="auto" w:fill="FABF8F" w:themeFill="accent6" w:themeFillTint="99"/>
          </w:tcPr>
          <w:p w:rsidR="007729D0" w:rsidRPr="00DF6719" w:rsidRDefault="007729D0" w:rsidP="00307551">
            <w:pPr>
              <w:pStyle w:val="TableText"/>
              <w:rPr>
                <w:noProof w:val="0"/>
              </w:rPr>
            </w:pPr>
          </w:p>
        </w:tc>
      </w:tr>
      <w:tr w:rsidR="007729D0" w:rsidRPr="00DF6719" w:rsidTr="003A0D5B">
        <w:tc>
          <w:tcPr>
            <w:tcW w:w="2132" w:type="dxa"/>
            <w:shd w:val="clear" w:color="auto" w:fill="FABF8F" w:themeFill="accent6" w:themeFillTint="99"/>
          </w:tcPr>
          <w:p w:rsidR="007729D0" w:rsidRPr="00DF6719" w:rsidRDefault="007729D0" w:rsidP="00307551">
            <w:pPr>
              <w:pStyle w:val="TableText"/>
              <w:rPr>
                <w:noProof w:val="0"/>
              </w:rPr>
            </w:pPr>
          </w:p>
        </w:tc>
        <w:tc>
          <w:tcPr>
            <w:tcW w:w="2864"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0816" behindDoc="0" locked="0" layoutInCell="1" allowOverlap="1">
                      <wp:simplePos x="0" y="0"/>
                      <wp:positionH relativeFrom="column">
                        <wp:posOffset>1127760</wp:posOffset>
                      </wp:positionH>
                      <wp:positionV relativeFrom="paragraph">
                        <wp:posOffset>142875</wp:posOffset>
                      </wp:positionV>
                      <wp:extent cx="305435" cy="635"/>
                      <wp:effectExtent l="16510" t="67945" r="30480" b="74295"/>
                      <wp:wrapNone/>
                      <wp:docPr id="60"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4308AB" id="AutoShape 119" o:spid="_x0000_s1026" type="#_x0000_t32" style="position:absolute;margin-left:88.8pt;margin-top:11.25pt;width:24.05pt;height:.0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" strokeweight="2pt">
                      <v:stroke endarrow="open" endarrowwidth="narrow"/>
                    </v:shape>
                  </w:pict>
                </mc:Fallback>
              </mc:AlternateContent>
            </w:r>
            <w:r w:rsidR="007729D0" w:rsidRPr="00DF6719">
              <w:rPr>
                <w:noProof w:val="0"/>
              </w:rPr>
              <w:t>duty + es</w:t>
            </w:r>
          </w:p>
        </w:tc>
        <w:tc>
          <w:tcPr>
            <w:tcW w:w="1496" w:type="dxa"/>
            <w:shd w:val="clear" w:color="auto" w:fill="FABF8F" w:themeFill="accent6" w:themeFillTint="99"/>
          </w:tcPr>
          <w:p w:rsidR="007729D0" w:rsidRPr="00DF6719" w:rsidRDefault="007729D0" w:rsidP="00307551">
            <w:pPr>
              <w:pStyle w:val="TableText"/>
              <w:rPr>
                <w:noProof w:val="0"/>
              </w:rPr>
            </w:pPr>
            <w:r w:rsidRPr="00DF6719">
              <w:rPr>
                <w:noProof w:val="0"/>
              </w:rPr>
              <w:t>duties</w:t>
            </w:r>
          </w:p>
        </w:tc>
        <w:tc>
          <w:tcPr>
            <w:tcW w:w="2132" w:type="dxa"/>
            <w:shd w:val="clear" w:color="auto" w:fill="FABF8F" w:themeFill="accent6" w:themeFillTint="99"/>
          </w:tcPr>
          <w:p w:rsidR="007729D0" w:rsidRPr="00DF6719" w:rsidRDefault="007729D0" w:rsidP="00307551">
            <w:pPr>
              <w:pStyle w:val="TableText"/>
              <w:rPr>
                <w:noProof w:val="0"/>
              </w:rPr>
            </w:pPr>
          </w:p>
        </w:tc>
      </w:tr>
      <w:tr w:rsidR="007729D0" w:rsidRPr="00DF6719" w:rsidTr="003A0D5B">
        <w:tc>
          <w:tcPr>
            <w:tcW w:w="2132" w:type="dxa"/>
            <w:shd w:val="clear" w:color="auto" w:fill="FABF8F" w:themeFill="accent6" w:themeFillTint="99"/>
          </w:tcPr>
          <w:p w:rsidR="007729D0" w:rsidRPr="00DF6719" w:rsidRDefault="007729D0" w:rsidP="00307551">
            <w:pPr>
              <w:pStyle w:val="TableText"/>
              <w:rPr>
                <w:noProof w:val="0"/>
              </w:rPr>
            </w:pPr>
          </w:p>
        </w:tc>
        <w:tc>
          <w:tcPr>
            <w:tcW w:w="2864"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1840" behindDoc="0" locked="0" layoutInCell="1" allowOverlap="1">
                      <wp:simplePos x="0" y="0"/>
                      <wp:positionH relativeFrom="column">
                        <wp:posOffset>1127760</wp:posOffset>
                      </wp:positionH>
                      <wp:positionV relativeFrom="paragraph">
                        <wp:posOffset>170815</wp:posOffset>
                      </wp:positionV>
                      <wp:extent cx="305435" cy="635"/>
                      <wp:effectExtent l="16510" t="70485" r="30480" b="71755"/>
                      <wp:wrapNone/>
                      <wp:docPr id="59"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D4B780" id="AutoShape 120" o:spid="_x0000_s1026" type="#_x0000_t32" style="position:absolute;margin-left:88.8pt;margin-top:13.45pt;width:24.05pt;height:.0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" strokeweight="2pt">
                      <v:stroke endarrow="open" endarrowwidth="narrow"/>
                    </v:shape>
                  </w:pict>
                </mc:Fallback>
              </mc:AlternateContent>
            </w:r>
            <w:r w:rsidR="007729D0" w:rsidRPr="00DF6719">
              <w:rPr>
                <w:noProof w:val="0"/>
              </w:rPr>
              <w:t>lazy + ness</w:t>
            </w:r>
          </w:p>
        </w:tc>
        <w:tc>
          <w:tcPr>
            <w:tcW w:w="1496" w:type="dxa"/>
            <w:shd w:val="clear" w:color="auto" w:fill="FABF8F" w:themeFill="accent6" w:themeFillTint="99"/>
          </w:tcPr>
          <w:p w:rsidR="007729D0" w:rsidRPr="00DF6719" w:rsidRDefault="007729D0" w:rsidP="00307551">
            <w:pPr>
              <w:pStyle w:val="TableText"/>
              <w:rPr>
                <w:noProof w:val="0"/>
              </w:rPr>
            </w:pPr>
            <w:r w:rsidRPr="00DF6719">
              <w:rPr>
                <w:noProof w:val="0"/>
              </w:rPr>
              <w:t>laziness</w:t>
            </w:r>
          </w:p>
        </w:tc>
        <w:tc>
          <w:tcPr>
            <w:tcW w:w="2132" w:type="dxa"/>
            <w:shd w:val="clear" w:color="auto" w:fill="FABF8F" w:themeFill="accent6" w:themeFillTint="99"/>
          </w:tcPr>
          <w:p w:rsidR="007729D0" w:rsidRPr="00DF6719" w:rsidRDefault="007729D0" w:rsidP="00307551">
            <w:pPr>
              <w:pStyle w:val="TableText"/>
              <w:rPr>
                <w:noProof w:val="0"/>
              </w:rPr>
            </w:pPr>
          </w:p>
        </w:tc>
      </w:tr>
      <w:tr w:rsidR="007729D0" w:rsidRPr="00DF6719" w:rsidTr="003A0D5B">
        <w:tc>
          <w:tcPr>
            <w:tcW w:w="2132" w:type="dxa"/>
            <w:shd w:val="clear" w:color="auto" w:fill="FABF8F" w:themeFill="accent6" w:themeFillTint="99"/>
          </w:tcPr>
          <w:p w:rsidR="007729D0" w:rsidRPr="00DF6719" w:rsidRDefault="007729D0" w:rsidP="00307551">
            <w:pPr>
              <w:pStyle w:val="TableText"/>
              <w:rPr>
                <w:noProof w:val="0"/>
              </w:rPr>
            </w:pPr>
          </w:p>
        </w:tc>
        <w:tc>
          <w:tcPr>
            <w:tcW w:w="2864"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2864" behindDoc="0" locked="0" layoutInCell="1" allowOverlap="1">
                      <wp:simplePos x="0" y="0"/>
                      <wp:positionH relativeFrom="column">
                        <wp:posOffset>1127760</wp:posOffset>
                      </wp:positionH>
                      <wp:positionV relativeFrom="paragraph">
                        <wp:posOffset>171450</wp:posOffset>
                      </wp:positionV>
                      <wp:extent cx="305435" cy="635"/>
                      <wp:effectExtent l="16510" t="74295" r="30480" b="67945"/>
                      <wp:wrapNone/>
                      <wp:docPr id="58"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FDEAE" id="AutoShape 121" o:spid="_x0000_s1026" type="#_x0000_t32" style="position:absolute;margin-left:88.8pt;margin-top:13.5pt;width:24.05pt;height:.0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" strokeweight="2pt">
                      <v:stroke endarrow="open" endarrowwidth="narrow"/>
                    </v:shape>
                  </w:pict>
                </mc:Fallback>
              </mc:AlternateContent>
            </w:r>
            <w:r w:rsidR="007729D0" w:rsidRPr="00DF6719">
              <w:rPr>
                <w:noProof w:val="0"/>
              </w:rPr>
              <w:t>mystery +ous</w:t>
            </w:r>
          </w:p>
        </w:tc>
        <w:tc>
          <w:tcPr>
            <w:tcW w:w="1496" w:type="dxa"/>
            <w:shd w:val="clear" w:color="auto" w:fill="FABF8F" w:themeFill="accent6" w:themeFillTint="99"/>
          </w:tcPr>
          <w:p w:rsidR="007729D0" w:rsidRPr="00DF6719" w:rsidRDefault="007729D0" w:rsidP="00307551">
            <w:pPr>
              <w:pStyle w:val="TableText"/>
              <w:rPr>
                <w:noProof w:val="0"/>
              </w:rPr>
            </w:pPr>
            <w:r w:rsidRPr="00DF6719">
              <w:rPr>
                <w:noProof w:val="0"/>
              </w:rPr>
              <w:t>mysterious</w:t>
            </w:r>
          </w:p>
        </w:tc>
        <w:tc>
          <w:tcPr>
            <w:tcW w:w="2132" w:type="dxa"/>
            <w:shd w:val="clear" w:color="auto" w:fill="FABF8F" w:themeFill="accent6" w:themeFillTint="99"/>
          </w:tcPr>
          <w:p w:rsidR="007729D0" w:rsidRPr="00DF6719" w:rsidRDefault="007729D0" w:rsidP="00307551">
            <w:pPr>
              <w:pStyle w:val="TableText"/>
              <w:rPr>
                <w:noProof w:val="0"/>
              </w:rPr>
            </w:pPr>
          </w:p>
        </w:tc>
      </w:tr>
      <w:tr w:rsidR="007729D0" w:rsidRPr="00DF6719" w:rsidTr="003A0D5B">
        <w:tc>
          <w:tcPr>
            <w:tcW w:w="2132" w:type="dxa"/>
            <w:shd w:val="clear" w:color="auto" w:fill="FABF8F" w:themeFill="accent6" w:themeFillTint="99"/>
          </w:tcPr>
          <w:p w:rsidR="007729D0" w:rsidRPr="00DF6719" w:rsidRDefault="007729D0" w:rsidP="00307551">
            <w:pPr>
              <w:pStyle w:val="TableText"/>
              <w:rPr>
                <w:noProof w:val="0"/>
              </w:rPr>
            </w:pPr>
          </w:p>
        </w:tc>
        <w:tc>
          <w:tcPr>
            <w:tcW w:w="2864"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3888" behindDoc="0" locked="0" layoutInCell="1" allowOverlap="1">
                      <wp:simplePos x="0" y="0"/>
                      <wp:positionH relativeFrom="column">
                        <wp:posOffset>1127760</wp:posOffset>
                      </wp:positionH>
                      <wp:positionV relativeFrom="paragraph">
                        <wp:posOffset>159385</wp:posOffset>
                      </wp:positionV>
                      <wp:extent cx="305435" cy="635"/>
                      <wp:effectExtent l="16510" t="74930" r="30480" b="67310"/>
                      <wp:wrapNone/>
                      <wp:docPr id="57"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536A2D" id="AutoShape 122" o:spid="_x0000_s1026" type="#_x0000_t32" style="position:absolute;margin-left:88.8pt;margin-top:12.55pt;width:24.05pt;height:.0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" strokeweight="2pt">
                      <v:stroke endarrow="open" endarrowwidth="narrow"/>
                    </v:shape>
                  </w:pict>
                </mc:Fallback>
              </mc:AlternateContent>
            </w:r>
            <w:r w:rsidR="007729D0" w:rsidRPr="00DF6719">
              <w:rPr>
                <w:noProof w:val="0"/>
              </w:rPr>
              <w:t>beauty + ful</w:t>
            </w:r>
          </w:p>
        </w:tc>
        <w:tc>
          <w:tcPr>
            <w:tcW w:w="1496" w:type="dxa"/>
            <w:shd w:val="clear" w:color="auto" w:fill="FABF8F" w:themeFill="accent6" w:themeFillTint="99"/>
          </w:tcPr>
          <w:p w:rsidR="007729D0" w:rsidRPr="00DF6719" w:rsidRDefault="007729D0" w:rsidP="00307551">
            <w:pPr>
              <w:pStyle w:val="TableText"/>
              <w:rPr>
                <w:noProof w:val="0"/>
              </w:rPr>
            </w:pPr>
            <w:r w:rsidRPr="00DF6719">
              <w:rPr>
                <w:noProof w:val="0"/>
              </w:rPr>
              <w:t>beautiful</w:t>
            </w:r>
          </w:p>
        </w:tc>
        <w:tc>
          <w:tcPr>
            <w:tcW w:w="2132" w:type="dxa"/>
            <w:shd w:val="clear" w:color="auto" w:fill="FABF8F" w:themeFill="accent6" w:themeFillTint="99"/>
          </w:tcPr>
          <w:p w:rsidR="007729D0" w:rsidRPr="00DF6719" w:rsidRDefault="007729D0" w:rsidP="00307551">
            <w:pPr>
              <w:pStyle w:val="TableText"/>
              <w:rPr>
                <w:noProof w:val="0"/>
              </w:rPr>
            </w:pPr>
          </w:p>
        </w:tc>
      </w:tr>
    </w:tbl>
    <w:p w:rsidR="007729D0" w:rsidRPr="00DF6719" w:rsidRDefault="007729D0" w:rsidP="00307551">
      <w:pPr>
        <w:pStyle w:val="Bullet1"/>
        <w:spacing w:before="120"/>
      </w:pPr>
      <w:r w:rsidRPr="00DF6719">
        <w:t xml:space="preserve">Words ending in </w:t>
      </w:r>
      <w:r w:rsidRPr="00DF6719">
        <w:rPr>
          <w:i/>
        </w:rPr>
        <w:t>–y</w:t>
      </w:r>
      <w:r w:rsidRPr="00DF6719">
        <w:t xml:space="preserve"> after a vowel: keep the </w:t>
      </w:r>
      <w:r w:rsidRPr="00DF6719">
        <w:rPr>
          <w:i/>
        </w:rPr>
        <w:t>y</w:t>
      </w:r>
      <w:r w:rsidRPr="00DF6719">
        <w:t xml:space="preserve"> when adding suffices such as </w:t>
      </w:r>
      <w:r w:rsidRPr="00DF6719">
        <w:rPr>
          <w:i/>
        </w:rPr>
        <w:t xml:space="preserve">er, ing </w:t>
      </w:r>
      <w:r w:rsidRPr="00DF6719">
        <w:t>or</w:t>
      </w:r>
      <w:r w:rsidRPr="00DF6719">
        <w:rPr>
          <w:i/>
        </w:rPr>
        <w:t xml:space="preserve"> ed</w:t>
      </w:r>
      <w:r w:rsidRPr="00DF6719">
        <w:t>. For example:</w:t>
      </w:r>
    </w:p>
    <w:tbl>
      <w:tblPr>
        <w:tblStyle w:val="TableGrid"/>
        <w:tblW w:w="0" w:type="auto"/>
        <w:tblInd w:w="357" w:type="dxa"/>
        <w:tblBorders>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1311"/>
        <w:gridCol w:w="2268"/>
        <w:gridCol w:w="2409"/>
        <w:gridCol w:w="1276"/>
        <w:gridCol w:w="1360"/>
      </w:tblGrid>
      <w:tr w:rsidR="007729D0" w:rsidRPr="00DF6719" w:rsidTr="003A0D5B">
        <w:tc>
          <w:tcPr>
            <w:tcW w:w="1311" w:type="dxa"/>
            <w:shd w:val="clear" w:color="auto" w:fill="FABF8F" w:themeFill="accent6" w:themeFillTint="99"/>
          </w:tcPr>
          <w:p w:rsidR="007729D0" w:rsidRPr="00DF6719" w:rsidRDefault="007729D0" w:rsidP="003A0D5B">
            <w:pPr>
              <w:suppressAutoHyphens/>
              <w:spacing w:before="120" w:after="120"/>
              <w:rPr>
                <w:rFonts w:ascii="Helvetica" w:eastAsia="Calibri" w:hAnsi="Helvetica" w:cs="Calibri"/>
                <w:color w:val="000000" w:themeColor="text1"/>
                <w:sz w:val="22"/>
                <w:szCs w:val="22"/>
                <w:lang w:eastAsia="ar-SA"/>
              </w:rPr>
            </w:pPr>
          </w:p>
        </w:tc>
        <w:tc>
          <w:tcPr>
            <w:tcW w:w="2268"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4912" behindDoc="0" locked="0" layoutInCell="1" allowOverlap="1">
                      <wp:simplePos x="0" y="0"/>
                      <wp:positionH relativeFrom="column">
                        <wp:posOffset>702310</wp:posOffset>
                      </wp:positionH>
                      <wp:positionV relativeFrom="paragraph">
                        <wp:posOffset>160020</wp:posOffset>
                      </wp:positionV>
                      <wp:extent cx="305435" cy="635"/>
                      <wp:effectExtent l="12700" t="69215" r="24765" b="73025"/>
                      <wp:wrapNone/>
                      <wp:docPr id="56"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F59A4A" id="AutoShape 123" o:spid="_x0000_s1026" type="#_x0000_t32" style="position:absolute;margin-left:55.3pt;margin-top:12.6pt;width:24.05pt;height:.0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" strokeweight="2pt">
                      <v:stroke endarrow="open" endarrowwidth="narrow"/>
                    </v:shape>
                  </w:pict>
                </mc:Fallback>
              </mc:AlternateContent>
            </w:r>
            <w:r w:rsidR="007729D0" w:rsidRPr="00DF6719">
              <w:rPr>
                <w:noProof w:val="0"/>
              </w:rPr>
              <w:t>play</w:t>
            </w:r>
          </w:p>
        </w:tc>
        <w:tc>
          <w:tcPr>
            <w:tcW w:w="2409"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7984" behindDoc="0" locked="0" layoutInCell="1" allowOverlap="1">
                      <wp:simplePos x="0" y="0"/>
                      <wp:positionH relativeFrom="column">
                        <wp:posOffset>832485</wp:posOffset>
                      </wp:positionH>
                      <wp:positionV relativeFrom="paragraph">
                        <wp:posOffset>160655</wp:posOffset>
                      </wp:positionV>
                      <wp:extent cx="305435" cy="635"/>
                      <wp:effectExtent l="20955" t="69850" r="26035" b="72390"/>
                      <wp:wrapNone/>
                      <wp:docPr id="54"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3E11A2" id="AutoShape 126" o:spid="_x0000_s1026" type="#_x0000_t32" style="position:absolute;margin-left:65.55pt;margin-top:12.65pt;width:24.05pt;height:.0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" strokeweight="2pt">
                      <v:stroke endarrow="open" endarrowwidth="narrow"/>
                    </v:shape>
                  </w:pict>
                </mc:Fallback>
              </mc:AlternateContent>
            </w:r>
            <w:r w:rsidR="007729D0" w:rsidRPr="00DF6719">
              <w:rPr>
                <w:rFonts w:cs="Arial"/>
                <w:noProof w:val="0"/>
                <w:color w:val="000000"/>
              </w:rPr>
              <w:t>playing</w:t>
            </w:r>
          </w:p>
        </w:tc>
        <w:tc>
          <w:tcPr>
            <w:tcW w:w="1276" w:type="dxa"/>
            <w:shd w:val="clear" w:color="auto" w:fill="FABF8F" w:themeFill="accent6" w:themeFillTint="99"/>
          </w:tcPr>
          <w:p w:rsidR="007729D0" w:rsidRPr="00DF6719" w:rsidRDefault="007729D0" w:rsidP="00307551">
            <w:pPr>
              <w:pStyle w:val="TableText"/>
              <w:rPr>
                <w:noProof w:val="0"/>
              </w:rPr>
            </w:pPr>
            <w:r w:rsidRPr="00DF6719">
              <w:rPr>
                <w:rFonts w:cs="Arial"/>
                <w:noProof w:val="0"/>
                <w:color w:val="000000"/>
              </w:rPr>
              <w:t>played</w:t>
            </w:r>
          </w:p>
        </w:tc>
        <w:tc>
          <w:tcPr>
            <w:tcW w:w="1360" w:type="dxa"/>
            <w:shd w:val="clear" w:color="auto" w:fill="FABF8F" w:themeFill="accent6" w:themeFillTint="99"/>
          </w:tcPr>
          <w:p w:rsidR="007729D0" w:rsidRPr="00DF6719" w:rsidRDefault="007729D0" w:rsidP="00307551">
            <w:pPr>
              <w:pStyle w:val="TableText"/>
              <w:rPr>
                <w:noProof w:val="0"/>
              </w:rPr>
            </w:pPr>
          </w:p>
        </w:tc>
      </w:tr>
      <w:tr w:rsidR="007729D0" w:rsidRPr="00DF6719" w:rsidTr="003A0D5B">
        <w:tc>
          <w:tcPr>
            <w:tcW w:w="1311" w:type="dxa"/>
            <w:shd w:val="clear" w:color="auto" w:fill="FABF8F" w:themeFill="accent6" w:themeFillTint="99"/>
          </w:tcPr>
          <w:p w:rsidR="007729D0" w:rsidRPr="00DF6719" w:rsidRDefault="007729D0" w:rsidP="003A0D5B">
            <w:pPr>
              <w:suppressAutoHyphens/>
              <w:spacing w:before="120" w:after="120"/>
              <w:rPr>
                <w:rFonts w:ascii="Helvetica" w:eastAsia="Calibri" w:hAnsi="Helvetica" w:cs="Calibri"/>
                <w:color w:val="000000" w:themeColor="text1"/>
                <w:sz w:val="22"/>
                <w:szCs w:val="22"/>
                <w:lang w:eastAsia="ar-SA"/>
              </w:rPr>
            </w:pPr>
          </w:p>
        </w:tc>
        <w:tc>
          <w:tcPr>
            <w:tcW w:w="2268"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5936" behindDoc="0" locked="0" layoutInCell="1" allowOverlap="1">
                      <wp:simplePos x="0" y="0"/>
                      <wp:positionH relativeFrom="column">
                        <wp:posOffset>702310</wp:posOffset>
                      </wp:positionH>
                      <wp:positionV relativeFrom="paragraph">
                        <wp:posOffset>175895</wp:posOffset>
                      </wp:positionV>
                      <wp:extent cx="305435" cy="635"/>
                      <wp:effectExtent l="12700" t="74295" r="24765" b="67945"/>
                      <wp:wrapNone/>
                      <wp:docPr id="53"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0FC2A" id="AutoShape 124" o:spid="_x0000_s1026" type="#_x0000_t32" style="position:absolute;margin-left:55.3pt;margin-top:13.85pt;width:24.05pt;height:.0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" strokeweight="2pt">
                      <v:stroke endarrow="open" endarrowwidth="narrow"/>
                    </v:shape>
                  </w:pict>
                </mc:Fallback>
              </mc:AlternateContent>
            </w:r>
            <w:r w:rsidR="007729D0" w:rsidRPr="00DF6719">
              <w:rPr>
                <w:noProof w:val="0"/>
              </w:rPr>
              <w:t>buy</w:t>
            </w:r>
          </w:p>
        </w:tc>
        <w:tc>
          <w:tcPr>
            <w:tcW w:w="2409"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9008" behindDoc="0" locked="0" layoutInCell="1" allowOverlap="1">
                      <wp:simplePos x="0" y="0"/>
                      <wp:positionH relativeFrom="column">
                        <wp:posOffset>832485</wp:posOffset>
                      </wp:positionH>
                      <wp:positionV relativeFrom="paragraph">
                        <wp:posOffset>175260</wp:posOffset>
                      </wp:positionV>
                      <wp:extent cx="305435" cy="635"/>
                      <wp:effectExtent l="20955" t="73660" r="26035" b="68580"/>
                      <wp:wrapNone/>
                      <wp:docPr id="50"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7F2836" id="AutoShape 127" o:spid="_x0000_s1026" type="#_x0000_t32" style="position:absolute;margin-left:65.55pt;margin-top:13.8pt;width:24.05pt;height:.0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" strokeweight="2pt">
                      <v:stroke endarrow="open" endarrowwidth="narrow"/>
                    </v:shape>
                  </w:pict>
                </mc:Fallback>
              </mc:AlternateContent>
            </w:r>
            <w:r w:rsidR="007729D0" w:rsidRPr="00DF6719">
              <w:rPr>
                <w:rFonts w:cs="Arial"/>
                <w:noProof w:val="0"/>
                <w:color w:val="000000"/>
              </w:rPr>
              <w:t>buying</w:t>
            </w:r>
          </w:p>
        </w:tc>
        <w:tc>
          <w:tcPr>
            <w:tcW w:w="1276" w:type="dxa"/>
            <w:shd w:val="clear" w:color="auto" w:fill="FABF8F" w:themeFill="accent6" w:themeFillTint="99"/>
          </w:tcPr>
          <w:p w:rsidR="007729D0" w:rsidRPr="00DF6719" w:rsidRDefault="007729D0" w:rsidP="00307551">
            <w:pPr>
              <w:pStyle w:val="TableText"/>
              <w:rPr>
                <w:noProof w:val="0"/>
              </w:rPr>
            </w:pPr>
            <w:r w:rsidRPr="00DF6719">
              <w:rPr>
                <w:rFonts w:cs="Arial"/>
                <w:noProof w:val="0"/>
                <w:color w:val="000000"/>
              </w:rPr>
              <w:t>buyer</w:t>
            </w:r>
          </w:p>
        </w:tc>
        <w:tc>
          <w:tcPr>
            <w:tcW w:w="1360" w:type="dxa"/>
            <w:shd w:val="clear" w:color="auto" w:fill="FABF8F" w:themeFill="accent6" w:themeFillTint="99"/>
          </w:tcPr>
          <w:p w:rsidR="007729D0" w:rsidRPr="00DF6719" w:rsidRDefault="007729D0" w:rsidP="00307551">
            <w:pPr>
              <w:pStyle w:val="TableText"/>
              <w:rPr>
                <w:noProof w:val="0"/>
              </w:rPr>
            </w:pPr>
          </w:p>
        </w:tc>
      </w:tr>
      <w:tr w:rsidR="007729D0" w:rsidRPr="00DF6719" w:rsidTr="003A0D5B">
        <w:tc>
          <w:tcPr>
            <w:tcW w:w="1311" w:type="dxa"/>
            <w:shd w:val="clear" w:color="auto" w:fill="FABF8F" w:themeFill="accent6" w:themeFillTint="99"/>
          </w:tcPr>
          <w:p w:rsidR="007729D0" w:rsidRPr="00DF6719" w:rsidRDefault="007729D0" w:rsidP="003A0D5B">
            <w:pPr>
              <w:suppressAutoHyphens/>
              <w:spacing w:before="120" w:after="120"/>
              <w:rPr>
                <w:rFonts w:ascii="Helvetica" w:eastAsia="Calibri" w:hAnsi="Helvetica" w:cs="Calibri"/>
                <w:color w:val="000000" w:themeColor="text1"/>
                <w:sz w:val="22"/>
                <w:szCs w:val="22"/>
                <w:lang w:eastAsia="ar-SA"/>
              </w:rPr>
            </w:pPr>
          </w:p>
        </w:tc>
        <w:tc>
          <w:tcPr>
            <w:tcW w:w="2268"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16960" behindDoc="0" locked="0" layoutInCell="1" allowOverlap="1">
                      <wp:simplePos x="0" y="0"/>
                      <wp:positionH relativeFrom="column">
                        <wp:posOffset>702310</wp:posOffset>
                      </wp:positionH>
                      <wp:positionV relativeFrom="paragraph">
                        <wp:posOffset>170180</wp:posOffset>
                      </wp:positionV>
                      <wp:extent cx="305435" cy="635"/>
                      <wp:effectExtent l="12700" t="67310" r="24765" b="74930"/>
                      <wp:wrapNone/>
                      <wp:docPr id="49"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953B86" id="AutoShape 125" o:spid="_x0000_s1026" type="#_x0000_t32" style="position:absolute;margin-left:55.3pt;margin-top:13.4pt;width:24.05pt;height:.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" strokeweight="2pt">
                      <v:stroke endarrow="open" endarrowwidth="narrow"/>
                    </v:shape>
                  </w:pict>
                </mc:Fallback>
              </mc:AlternateContent>
            </w:r>
            <w:r w:rsidR="007729D0" w:rsidRPr="00DF6719">
              <w:rPr>
                <w:noProof w:val="0"/>
              </w:rPr>
              <w:t>play</w:t>
            </w:r>
          </w:p>
        </w:tc>
        <w:tc>
          <w:tcPr>
            <w:tcW w:w="2409" w:type="dxa"/>
            <w:shd w:val="clear" w:color="auto" w:fill="FABF8F" w:themeFill="accent6" w:themeFillTint="99"/>
          </w:tcPr>
          <w:p w:rsidR="007729D0" w:rsidRPr="00DF6719" w:rsidRDefault="00A748D9" w:rsidP="00307551">
            <w:pPr>
              <w:pStyle w:val="TableText"/>
              <w:rPr>
                <w:noProof w:val="0"/>
              </w:rPr>
            </w:pPr>
            <w:r>
              <w:rPr>
                <w:lang w:val="en-US" w:eastAsia="en-US"/>
              </w:rPr>
              <mc:AlternateContent>
                <mc:Choice Requires="wps">
                  <w:drawing>
                    <wp:anchor distT="0" distB="0" distL="114300" distR="114300" simplePos="0" relativeHeight="251820032" behindDoc="0" locked="0" layoutInCell="1" allowOverlap="1">
                      <wp:simplePos x="0" y="0"/>
                      <wp:positionH relativeFrom="column">
                        <wp:posOffset>832485</wp:posOffset>
                      </wp:positionH>
                      <wp:positionV relativeFrom="paragraph">
                        <wp:posOffset>169545</wp:posOffset>
                      </wp:positionV>
                      <wp:extent cx="305435" cy="635"/>
                      <wp:effectExtent l="20955" t="66675" r="26035" b="75565"/>
                      <wp:wrapNone/>
                      <wp:docPr id="47"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0A73D8" id="AutoShape 128" o:spid="_x0000_s1026" type="#_x0000_t32" style="position:absolute;margin-left:65.55pt;margin-top:13.35pt;width:24.05pt;height:.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" strokeweight="2pt">
                      <v:stroke endarrow="open" endarrowwidth="narrow"/>
                    </v:shape>
                  </w:pict>
                </mc:Fallback>
              </mc:AlternateContent>
            </w:r>
            <w:r w:rsidR="007729D0" w:rsidRPr="00DF6719">
              <w:rPr>
                <w:rFonts w:cs="Arial"/>
                <w:noProof w:val="0"/>
                <w:color w:val="000000"/>
              </w:rPr>
              <w:t>playing</w:t>
            </w:r>
          </w:p>
        </w:tc>
        <w:tc>
          <w:tcPr>
            <w:tcW w:w="1276" w:type="dxa"/>
            <w:shd w:val="clear" w:color="auto" w:fill="FABF8F" w:themeFill="accent6" w:themeFillTint="99"/>
          </w:tcPr>
          <w:p w:rsidR="007729D0" w:rsidRPr="00DF6719" w:rsidRDefault="007729D0" w:rsidP="00307551">
            <w:pPr>
              <w:pStyle w:val="TableText"/>
              <w:rPr>
                <w:noProof w:val="0"/>
              </w:rPr>
            </w:pPr>
            <w:r w:rsidRPr="00DF6719">
              <w:rPr>
                <w:rFonts w:cs="Arial"/>
                <w:noProof w:val="0"/>
                <w:color w:val="000000"/>
              </w:rPr>
              <w:t>player</w:t>
            </w:r>
          </w:p>
        </w:tc>
        <w:tc>
          <w:tcPr>
            <w:tcW w:w="1360" w:type="dxa"/>
            <w:shd w:val="clear" w:color="auto" w:fill="FABF8F" w:themeFill="accent6" w:themeFillTint="99"/>
          </w:tcPr>
          <w:p w:rsidR="007729D0" w:rsidRPr="00DF6719" w:rsidRDefault="007729D0" w:rsidP="00307551">
            <w:pPr>
              <w:pStyle w:val="TableText"/>
              <w:rPr>
                <w:noProof w:val="0"/>
              </w:rPr>
            </w:pPr>
          </w:p>
        </w:tc>
      </w:tr>
    </w:tbl>
    <w:p w:rsidR="007729D0" w:rsidRPr="00DF6719" w:rsidRDefault="007729D0" w:rsidP="00307551">
      <w:pPr>
        <w:pStyle w:val="Bullet1"/>
        <w:spacing w:before="120"/>
      </w:pPr>
      <w:r w:rsidRPr="00DF6719">
        <w:t>Appendices: should be numbered</w:t>
      </w:r>
    </w:p>
    <w:p w:rsidR="007729D0" w:rsidRPr="00DF6719" w:rsidRDefault="007729D0" w:rsidP="00DC3AF8">
      <w:pPr>
        <w:pStyle w:val="Bullet1"/>
      </w:pPr>
      <w:r w:rsidRPr="00DF6719">
        <w:t>Attachments: external documents that should not be included in the body of the document.</w:t>
      </w:r>
    </w:p>
    <w:p w:rsidR="007527A6" w:rsidRPr="00DF6719" w:rsidRDefault="007729D0" w:rsidP="007729D0">
      <w:pPr>
        <w:rPr>
          <w:rFonts w:ascii="Helvetica" w:eastAsia="Calibri" w:hAnsi="Helvetica" w:cs="Calibri"/>
          <w:b/>
          <w:color w:val="0000FF"/>
          <w:sz w:val="28"/>
          <w:szCs w:val="28"/>
          <w:lang w:eastAsia="ar-SA"/>
        </w:rPr>
      </w:pPr>
      <w:r w:rsidRPr="00DF6719">
        <w:rPr>
          <w:rFonts w:ascii="Helvetica" w:hAnsi="Helvetica"/>
        </w:rPr>
        <w:br w:type="page"/>
      </w:r>
      <w:bookmarkEnd w:id="33"/>
      <w:r w:rsidR="007527A6" w:rsidRPr="00DF6719">
        <w:rPr>
          <w:rFonts w:ascii="Helvetica" w:eastAsia="Calibri" w:hAnsi="Helvetica" w:cs="Calibri"/>
          <w:b/>
          <w:color w:val="0000FF"/>
          <w:sz w:val="28"/>
          <w:szCs w:val="28"/>
          <w:lang w:eastAsia="ar-SA"/>
        </w:rPr>
        <w:t>Omit unnecessary words</w:t>
      </w:r>
    </w:p>
    <w:p w:rsidR="0071779E" w:rsidRPr="00DF6719" w:rsidRDefault="0071779E" w:rsidP="00DC3AF8">
      <w:pPr>
        <w:pStyle w:val="BodyCopy"/>
        <w:rPr>
          <w:noProof w:val="0"/>
        </w:rPr>
      </w:pPr>
      <w:r w:rsidRPr="00DF6719">
        <w:rPr>
          <w:noProof w:val="0"/>
        </w:rPr>
        <w:t>As mentioned above, two of the “7 C’s” is clear and concise. It is important when proofing the document that it is presented in a manner that is not too lengthy.</w:t>
      </w:r>
    </w:p>
    <w:p w:rsidR="0071779E" w:rsidRPr="00DF6719" w:rsidRDefault="0071779E" w:rsidP="00DC3AF8">
      <w:pPr>
        <w:pStyle w:val="BodyCopy"/>
        <w:rPr>
          <w:noProof w:val="0"/>
        </w:rPr>
      </w:pPr>
      <w:r w:rsidRPr="00DF6719">
        <w:rPr>
          <w:noProof w:val="0"/>
        </w:rPr>
        <w:t>It may be wise to change words or phrases to ensure they are concise and easy to read by the intended audience.</w:t>
      </w:r>
    </w:p>
    <w:p w:rsidR="0071779E" w:rsidRPr="00DF6719" w:rsidRDefault="00DB15E3" w:rsidP="00DC3AF8">
      <w:pPr>
        <w:pStyle w:val="BodyCopy"/>
        <w:rPr>
          <w:noProof w:val="0"/>
        </w:rPr>
      </w:pPr>
      <w:r w:rsidRPr="00DF6719">
        <w:rPr>
          <w:noProof w:val="0"/>
        </w:rPr>
        <w:t>The following are</w:t>
      </w:r>
      <w:r w:rsidR="0071779E" w:rsidRPr="00DF6719">
        <w:rPr>
          <w:noProof w:val="0"/>
        </w:rPr>
        <w:t xml:space="preserve"> some examples of how to make necessary changes.</w:t>
      </w:r>
    </w:p>
    <w:tbl>
      <w:tblPr>
        <w:tblStyle w:val="ColorfulList-Accent2"/>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9"/>
        <w:gridCol w:w="4940"/>
      </w:tblGrid>
      <w:tr w:rsidR="007527A6" w:rsidRPr="00DF6719" w:rsidTr="00307551">
        <w:trPr>
          <w:cnfStyle w:val="100000000000" w:firstRow="1" w:lastRow="0" w:firstColumn="0" w:lastColumn="0" w:oddVBand="0" w:evenVBand="0" w:oddHBand="0" w:evenHBand="0" w:firstRowFirstColumn="0" w:firstRowLastColumn="0" w:lastRowFirstColumn="0" w:lastRowLastColumn="0"/>
          <w:trHeight w:val="250"/>
          <w:tblHeader/>
        </w:trPr>
        <w:tc>
          <w:tcPr>
            <w:cnfStyle w:val="001000000000" w:firstRow="0" w:lastRow="0" w:firstColumn="1" w:lastColumn="0" w:oddVBand="0" w:evenVBand="0" w:oddHBand="0" w:evenHBand="0" w:firstRowFirstColumn="0" w:firstRowLastColumn="0" w:lastRowFirstColumn="0" w:lastRowLastColumn="0"/>
            <w:tcW w:w="4939" w:type="dxa"/>
            <w:tcBorders>
              <w:bottom w:val="none" w:sz="0" w:space="0" w:color="auto"/>
            </w:tcBorders>
            <w:shd w:val="clear" w:color="auto" w:fill="E36C0A" w:themeFill="accent6" w:themeFillShade="BF"/>
          </w:tcPr>
          <w:p w:rsidR="007527A6" w:rsidRPr="00DF6719" w:rsidRDefault="007527A6" w:rsidP="00307551">
            <w:pPr>
              <w:pStyle w:val="TableHeading"/>
              <w:rPr>
                <w:noProof w:val="0"/>
                <w:lang w:val="en-AU"/>
              </w:rPr>
            </w:pPr>
            <w:r w:rsidRPr="00DF6719">
              <w:rPr>
                <w:noProof w:val="0"/>
                <w:lang w:val="en-AU"/>
              </w:rPr>
              <w:t>Too wordy</w:t>
            </w:r>
          </w:p>
        </w:tc>
        <w:tc>
          <w:tcPr>
            <w:tcW w:w="4940" w:type="dxa"/>
            <w:tcBorders>
              <w:bottom w:val="none" w:sz="0" w:space="0" w:color="auto"/>
            </w:tcBorders>
            <w:shd w:val="clear" w:color="auto" w:fill="E36C0A" w:themeFill="accent6" w:themeFillShade="BF"/>
          </w:tcPr>
          <w:p w:rsidR="007527A6" w:rsidRPr="00DF6719" w:rsidRDefault="007527A6" w:rsidP="00307551">
            <w:pPr>
              <w:pStyle w:val="TableHeading"/>
              <w:cnfStyle w:val="100000000000" w:firstRow="1" w:lastRow="0" w:firstColumn="0" w:lastColumn="0" w:oddVBand="0" w:evenVBand="0" w:oddHBand="0" w:evenHBand="0" w:firstRowFirstColumn="0" w:firstRowLastColumn="0" w:lastRowFirstColumn="0" w:lastRowLastColumn="0"/>
              <w:rPr>
                <w:noProof w:val="0"/>
                <w:lang w:val="en-AU"/>
              </w:rPr>
            </w:pPr>
            <w:r w:rsidRPr="00DF6719">
              <w:rPr>
                <w:noProof w:val="0"/>
                <w:lang w:val="en-AU"/>
              </w:rPr>
              <w:t>Better option</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As of now</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Now</w:t>
            </w:r>
          </w:p>
        </w:tc>
      </w:tr>
      <w:tr w:rsidR="007527A6" w:rsidRPr="00DF6719" w:rsidTr="00307551">
        <w:trPr>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At a price of $20</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$20</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We can supply them in the following colours: blue, green and yellow</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We can supply them in blue, green and yellow</w:t>
            </w:r>
          </w:p>
        </w:tc>
      </w:tr>
      <w:tr w:rsidR="007527A6" w:rsidRPr="00DF6719" w:rsidTr="00307551">
        <w:trPr>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We seldom ever make this mistake</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We seldom make this mistake</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In my personal opinion</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In my opinion</w:t>
            </w:r>
          </w:p>
        </w:tc>
      </w:tr>
      <w:tr w:rsidR="007527A6" w:rsidRPr="00DF6719" w:rsidTr="00307551">
        <w:trPr>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In the event that</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If</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During the month of April</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During April</w:t>
            </w:r>
          </w:p>
        </w:tc>
      </w:tr>
      <w:tr w:rsidR="007527A6" w:rsidRPr="00DF6719" w:rsidTr="00307551">
        <w:trPr>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For the reason that</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Because</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During which time</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While</w:t>
            </w:r>
          </w:p>
        </w:tc>
      </w:tr>
      <w:tr w:rsidR="007527A6" w:rsidRPr="00DF6719" w:rsidTr="00307551">
        <w:trPr>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We are of the opinion</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We believe</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At the present time</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Now</w:t>
            </w:r>
          </w:p>
        </w:tc>
      </w:tr>
      <w:tr w:rsidR="007527A6" w:rsidRPr="00DF6719" w:rsidTr="00307551">
        <w:trPr>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In the majority of instances</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Mostly</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According to our records</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We find</w:t>
            </w:r>
          </w:p>
        </w:tc>
      </w:tr>
      <w:tr w:rsidR="007527A6" w:rsidRPr="00DF6719" w:rsidTr="00307551">
        <w:trPr>
          <w:trHeight w:val="250"/>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On a regular basis</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Regularly</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Borders>
              <w:bottom w:val="single" w:sz="4" w:space="0" w:color="1F497D" w:themeColor="text2"/>
            </w:tcBorders>
            <w:shd w:val="clear" w:color="auto" w:fill="auto"/>
            <w:vAlign w:val="center"/>
          </w:tcPr>
          <w:p w:rsidR="007527A6" w:rsidRPr="00DF6719" w:rsidRDefault="007527A6" w:rsidP="00307551">
            <w:pPr>
              <w:pStyle w:val="TableTextBold"/>
              <w:rPr>
                <w:noProof w:val="0"/>
                <w:lang w:val="en-AU"/>
              </w:rPr>
            </w:pPr>
            <w:r w:rsidRPr="00DF6719">
              <w:rPr>
                <w:noProof w:val="0"/>
                <w:lang w:val="en-AU"/>
              </w:rPr>
              <w:t>He is sorry for</w:t>
            </w:r>
          </w:p>
        </w:tc>
        <w:tc>
          <w:tcPr>
            <w:tcW w:w="4940" w:type="dxa"/>
            <w:tcBorders>
              <w:bottom w:val="single" w:sz="4" w:space="0" w:color="1F497D" w:themeColor="text2"/>
            </w:tcBorders>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He regrets</w:t>
            </w:r>
          </w:p>
        </w:tc>
      </w:tr>
      <w:tr w:rsidR="007527A6" w:rsidRPr="00DF6719" w:rsidTr="00307551">
        <w:trPr>
          <w:trHeight w:val="262"/>
        </w:trPr>
        <w:tc>
          <w:tcPr>
            <w:cnfStyle w:val="001000000000" w:firstRow="0" w:lastRow="0" w:firstColumn="1" w:lastColumn="0" w:oddVBand="0" w:evenVBand="0" w:oddHBand="0" w:evenHBand="0" w:firstRowFirstColumn="0" w:firstRowLastColumn="0" w:lastRowFirstColumn="0" w:lastRowLastColumn="0"/>
            <w:tcW w:w="4939" w:type="dxa"/>
            <w:tcBorders>
              <w:top w:val="nil"/>
            </w:tcBorders>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He has no confidence in</w:t>
            </w:r>
          </w:p>
        </w:tc>
        <w:tc>
          <w:tcPr>
            <w:tcW w:w="4940" w:type="dxa"/>
            <w:tcBorders>
              <w:top w:val="nil"/>
            </w:tcBorders>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He doubts</w:t>
            </w:r>
          </w:p>
        </w:tc>
      </w:tr>
      <w:tr w:rsidR="007527A6" w:rsidRPr="00DF6719" w:rsidTr="00307551">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939" w:type="dxa"/>
            <w:shd w:val="clear" w:color="auto" w:fill="auto"/>
            <w:vAlign w:val="center"/>
          </w:tcPr>
          <w:p w:rsidR="007527A6" w:rsidRPr="00DF6719" w:rsidRDefault="007527A6" w:rsidP="00307551">
            <w:pPr>
              <w:pStyle w:val="TableTextBold"/>
              <w:rPr>
                <w:noProof w:val="0"/>
                <w:lang w:val="en-AU"/>
              </w:rPr>
            </w:pPr>
            <w:r w:rsidRPr="00DF6719">
              <w:rPr>
                <w:noProof w:val="0"/>
                <w:lang w:val="en-AU"/>
              </w:rPr>
              <w:t>She is in accord with</w:t>
            </w:r>
          </w:p>
        </w:tc>
        <w:tc>
          <w:tcPr>
            <w:tcW w:w="4940" w:type="dxa"/>
            <w:shd w:val="clear" w:color="auto" w:fill="auto"/>
            <w:vAlign w:val="center"/>
          </w:tcPr>
          <w:p w:rsidR="007527A6" w:rsidRPr="00DF6719" w:rsidRDefault="007527A6" w:rsidP="00307551">
            <w:pPr>
              <w:pStyle w:val="TableText"/>
              <w:cnfStyle w:val="000000100000" w:firstRow="0" w:lastRow="0" w:firstColumn="0" w:lastColumn="0" w:oddVBand="0" w:evenVBand="0" w:oddHBand="1" w:evenHBand="0" w:firstRowFirstColumn="0" w:firstRowLastColumn="0" w:lastRowFirstColumn="0" w:lastRowLastColumn="0"/>
              <w:rPr>
                <w:noProof w:val="0"/>
                <w:lang w:val="en-AU"/>
              </w:rPr>
            </w:pPr>
            <w:r w:rsidRPr="00DF6719">
              <w:rPr>
                <w:noProof w:val="0"/>
                <w:lang w:val="en-AU"/>
              </w:rPr>
              <w:t>She agrees</w:t>
            </w:r>
          </w:p>
        </w:tc>
      </w:tr>
      <w:tr w:rsidR="007527A6" w:rsidRPr="00DF6719" w:rsidTr="00307551">
        <w:trPr>
          <w:trHeight w:val="262"/>
        </w:trPr>
        <w:tc>
          <w:tcPr>
            <w:cnfStyle w:val="001000000000" w:firstRow="0" w:lastRow="0" w:firstColumn="1" w:lastColumn="0" w:oddVBand="0" w:evenVBand="0" w:oddHBand="0" w:evenHBand="0" w:firstRowFirstColumn="0" w:firstRowLastColumn="0" w:lastRowFirstColumn="0" w:lastRowLastColumn="0"/>
            <w:tcW w:w="4939" w:type="dxa"/>
            <w:shd w:val="clear" w:color="auto" w:fill="F2F2F2" w:themeFill="background1" w:themeFillShade="F2"/>
            <w:vAlign w:val="center"/>
          </w:tcPr>
          <w:p w:rsidR="007527A6" w:rsidRPr="00DF6719" w:rsidRDefault="007527A6" w:rsidP="00307551">
            <w:pPr>
              <w:pStyle w:val="TableTextBold"/>
              <w:rPr>
                <w:noProof w:val="0"/>
                <w:lang w:val="en-AU"/>
              </w:rPr>
            </w:pPr>
            <w:r w:rsidRPr="00DF6719">
              <w:rPr>
                <w:noProof w:val="0"/>
                <w:lang w:val="en-AU"/>
              </w:rPr>
              <w:t>In the near future</w:t>
            </w:r>
          </w:p>
        </w:tc>
        <w:tc>
          <w:tcPr>
            <w:tcW w:w="4940" w:type="dxa"/>
            <w:shd w:val="clear" w:color="auto" w:fill="F2F2F2" w:themeFill="background1" w:themeFillShade="F2"/>
            <w:vAlign w:val="center"/>
          </w:tcPr>
          <w:p w:rsidR="007527A6" w:rsidRPr="00DF6719" w:rsidRDefault="007527A6" w:rsidP="00307551">
            <w:pPr>
              <w:pStyle w:val="TableText"/>
              <w:cnfStyle w:val="000000000000" w:firstRow="0" w:lastRow="0" w:firstColumn="0" w:lastColumn="0" w:oddVBand="0" w:evenVBand="0" w:oddHBand="0" w:evenHBand="0" w:firstRowFirstColumn="0" w:firstRowLastColumn="0" w:lastRowFirstColumn="0" w:lastRowLastColumn="0"/>
              <w:rPr>
                <w:noProof w:val="0"/>
                <w:lang w:val="en-AU"/>
              </w:rPr>
            </w:pPr>
            <w:r w:rsidRPr="00DF6719">
              <w:rPr>
                <w:noProof w:val="0"/>
                <w:lang w:val="en-AU"/>
              </w:rPr>
              <w:t>Soon</w:t>
            </w:r>
          </w:p>
        </w:tc>
      </w:tr>
    </w:tbl>
    <w:p w:rsidR="00471CA3" w:rsidRPr="00DF6719" w:rsidRDefault="00471CA3" w:rsidP="00307551">
      <w:pPr>
        <w:pStyle w:val="BodyCopy"/>
        <w:rPr>
          <w:noProof w:val="0"/>
          <w:szCs w:val="28"/>
        </w:rPr>
      </w:pPr>
      <w:r w:rsidRPr="00DF6719">
        <w:rPr>
          <w:noProof w:val="0"/>
          <w:szCs w:val="28"/>
        </w:rPr>
        <w:br w:type="page"/>
      </w:r>
    </w:p>
    <w:p w:rsidR="0071779E" w:rsidRPr="00DF6719" w:rsidRDefault="0071779E" w:rsidP="007527A6">
      <w:pPr>
        <w:rPr>
          <w:rFonts w:ascii="Helvetica" w:eastAsia="Calibri" w:hAnsi="Helvetica" w:cs="Calibri"/>
          <w:b/>
          <w:color w:val="0000FF"/>
          <w:sz w:val="28"/>
          <w:szCs w:val="28"/>
          <w:lang w:eastAsia="ar-SA"/>
        </w:rPr>
      </w:pPr>
      <w:r w:rsidRPr="00DF6719">
        <w:rPr>
          <w:rFonts w:ascii="Helvetica" w:eastAsia="Calibri" w:hAnsi="Helvetica" w:cs="Calibri"/>
          <w:b/>
          <w:color w:val="0000FF"/>
          <w:sz w:val="28"/>
          <w:szCs w:val="28"/>
          <w:lang w:eastAsia="ar-SA"/>
        </w:rPr>
        <w:t>Correct use of punctuation marks</w:t>
      </w:r>
    </w:p>
    <w:p w:rsidR="0071779E" w:rsidRPr="00DF6719" w:rsidRDefault="0071779E" w:rsidP="001D44B1">
      <w:pPr>
        <w:pStyle w:val="BodyCopy"/>
        <w:rPr>
          <w:noProof w:val="0"/>
        </w:rPr>
      </w:pPr>
      <w:r w:rsidRPr="00DF6719">
        <w:rPr>
          <w:noProof w:val="0"/>
        </w:rPr>
        <w:t>Punctuation marks serve to indicate the structure and organisation of writing, as well as intonation and pauses to be observed when reading it aloud.</w:t>
      </w:r>
    </w:p>
    <w:tbl>
      <w:tblPr>
        <w:tblStyle w:val="LightShading-Accent5"/>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268"/>
        <w:gridCol w:w="6237"/>
      </w:tblGrid>
      <w:tr w:rsidR="007527A6" w:rsidRPr="00DF6719" w:rsidTr="001D4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sz="0" w:space="0" w:color="auto"/>
              <w:left w:val="none" w:sz="0" w:space="0" w:color="auto"/>
              <w:bottom w:val="none" w:sz="0" w:space="0" w:color="auto"/>
              <w:right w:val="none" w:sz="0" w:space="0" w:color="auto"/>
            </w:tcBorders>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w:t>
            </w:r>
          </w:p>
        </w:tc>
        <w:tc>
          <w:tcPr>
            <w:cnfStyle w:val="000010000000" w:firstRow="0" w:lastRow="0" w:firstColumn="0" w:lastColumn="0" w:oddVBand="1"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vAlign w:val="center"/>
          </w:tcPr>
          <w:p w:rsidR="007527A6" w:rsidRPr="00DF6719" w:rsidRDefault="001D44B1" w:rsidP="001D44B1">
            <w:pPr>
              <w:pStyle w:val="TableTextBold"/>
              <w:rPr>
                <w:noProof w:val="0"/>
              </w:rPr>
            </w:pPr>
            <w:r w:rsidRPr="00DF6719">
              <w:rPr>
                <w:noProof w:val="0"/>
              </w:rPr>
              <w:t>Full stop</w:t>
            </w:r>
          </w:p>
        </w:tc>
        <w:tc>
          <w:tcPr>
            <w:cnfStyle w:val="000100000000" w:firstRow="0" w:lastRow="0" w:firstColumn="0" w:lastColumn="1" w:oddVBand="0" w:evenVBand="0" w:oddHBand="0" w:evenHBand="0" w:firstRowFirstColumn="0" w:firstRowLastColumn="0" w:lastRowFirstColumn="0" w:lastRowLastColumn="0"/>
            <w:tcW w:w="6237" w:type="dxa"/>
            <w:tcBorders>
              <w:top w:val="none" w:sz="0" w:space="0" w:color="auto"/>
              <w:left w:val="none" w:sz="0" w:space="0" w:color="auto"/>
              <w:bottom w:val="none" w:sz="0" w:space="0" w:color="auto"/>
              <w:right w:val="none" w:sz="0" w:space="0" w:color="auto"/>
            </w:tcBorders>
            <w:vAlign w:val="center"/>
          </w:tcPr>
          <w:p w:rsidR="007527A6" w:rsidRPr="00DF6719" w:rsidRDefault="007527A6" w:rsidP="001D44B1">
            <w:pPr>
              <w:pStyle w:val="TableText"/>
              <w:rPr>
                <w:b w:val="0"/>
                <w:noProof w:val="0"/>
              </w:rPr>
            </w:pPr>
            <w:r w:rsidRPr="00DF6719">
              <w:rPr>
                <w:b w:val="0"/>
                <w:noProof w:val="0"/>
              </w:rPr>
              <w:t xml:space="preserve">Commonly placed at the end of several different types of sentences in </w:t>
            </w:r>
            <w:r w:rsidR="001729AE" w:rsidRPr="00DF6719">
              <w:rPr>
                <w:b w:val="0"/>
                <w:noProof w:val="0"/>
              </w:rPr>
              <w:t>English and</w:t>
            </w:r>
            <w:r w:rsidR="001D44B1" w:rsidRPr="00DF6719">
              <w:rPr>
                <w:b w:val="0"/>
                <w:noProof w:val="0"/>
              </w:rPr>
              <w:t xml:space="preserve"> many other languages.</w:t>
            </w:r>
          </w:p>
        </w:tc>
      </w:tr>
      <w:tr w:rsidR="007527A6" w:rsidRPr="00DF6719" w:rsidTr="001D4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vAlign w:val="center"/>
          </w:tcPr>
          <w:p w:rsidR="007527A6" w:rsidRPr="00DF6719" w:rsidRDefault="001D44B1" w:rsidP="001D44B1">
            <w:pPr>
              <w:pStyle w:val="TableTextBold"/>
              <w:rPr>
                <w:noProof w:val="0"/>
              </w:rPr>
            </w:pPr>
            <w:r w:rsidRPr="00DF6719">
              <w:rPr>
                <w:noProof w:val="0"/>
              </w:rPr>
              <w:t>Comma</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shd w:val="clear" w:color="auto" w:fill="B8CCE4" w:themeFill="accent1" w:themeFillTint="66"/>
            <w:vAlign w:val="center"/>
          </w:tcPr>
          <w:p w:rsidR="007527A6" w:rsidRPr="00DF6719" w:rsidRDefault="007527A6" w:rsidP="001D44B1">
            <w:pPr>
              <w:pStyle w:val="TableText"/>
              <w:rPr>
                <w:b w:val="0"/>
                <w:noProof w:val="0"/>
              </w:rPr>
            </w:pPr>
            <w:r w:rsidRPr="00DF6719">
              <w:rPr>
                <w:b w:val="0"/>
                <w:noProof w:val="0"/>
              </w:rPr>
              <w:t>Used in many contexts, principally for separating things</w:t>
            </w:r>
          </w:p>
        </w:tc>
      </w:tr>
      <w:tr w:rsidR="007527A6" w:rsidRPr="00DF6719" w:rsidTr="001D44B1">
        <w:tc>
          <w:tcPr>
            <w:cnfStyle w:val="001000000000" w:firstRow="0" w:lastRow="0" w:firstColumn="1" w:lastColumn="0" w:oddVBand="0" w:evenVBand="0" w:oddHBand="0" w:evenHBand="0" w:firstRowFirstColumn="0" w:firstRowLastColumn="0" w:lastRowFirstColumn="0" w:lastRowLastColumn="0"/>
            <w:tcW w:w="534" w:type="dxa"/>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vAlign w:val="center"/>
          </w:tcPr>
          <w:p w:rsidR="007527A6" w:rsidRPr="00DF6719" w:rsidRDefault="001D44B1" w:rsidP="001D44B1">
            <w:pPr>
              <w:pStyle w:val="TableTextBold"/>
              <w:rPr>
                <w:noProof w:val="0"/>
              </w:rPr>
            </w:pPr>
            <w:r w:rsidRPr="00DF6719">
              <w:rPr>
                <w:noProof w:val="0"/>
              </w:rPr>
              <w:t>Colon</w:t>
            </w:r>
          </w:p>
        </w:tc>
        <w:tc>
          <w:tcPr>
            <w:cnfStyle w:val="000100000000" w:firstRow="0" w:lastRow="0" w:firstColumn="0" w:lastColumn="1" w:oddVBand="0" w:evenVBand="0" w:oddHBand="0" w:evenHBand="0" w:firstRowFirstColumn="0" w:firstRowLastColumn="0" w:lastRowFirstColumn="0" w:lastRowLastColumn="0"/>
            <w:tcW w:w="6237" w:type="dxa"/>
            <w:vAlign w:val="center"/>
          </w:tcPr>
          <w:p w:rsidR="007527A6" w:rsidRPr="00DF6719" w:rsidRDefault="007527A6" w:rsidP="001D44B1">
            <w:pPr>
              <w:pStyle w:val="TableText"/>
              <w:rPr>
                <w:b w:val="0"/>
                <w:noProof w:val="0"/>
              </w:rPr>
            </w:pPr>
            <w:r w:rsidRPr="00DF6719">
              <w:rPr>
                <w:b w:val="0"/>
                <w:noProof w:val="0"/>
              </w:rPr>
              <w:t>A colon informs the reader that what follows proves, clarifies, explains, or simply enumerates element</w:t>
            </w:r>
            <w:r w:rsidR="001D44B1" w:rsidRPr="00DF6719">
              <w:rPr>
                <w:b w:val="0"/>
                <w:noProof w:val="0"/>
              </w:rPr>
              <w:t>s of what is referred to before.</w:t>
            </w:r>
          </w:p>
        </w:tc>
      </w:tr>
      <w:tr w:rsidR="007527A6" w:rsidRPr="00DF6719" w:rsidTr="001D4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vAlign w:val="center"/>
          </w:tcPr>
          <w:p w:rsidR="007527A6" w:rsidRPr="00DF6719" w:rsidRDefault="001D44B1" w:rsidP="001D44B1">
            <w:pPr>
              <w:pStyle w:val="TableTextBold"/>
              <w:rPr>
                <w:noProof w:val="0"/>
              </w:rPr>
            </w:pPr>
            <w:r w:rsidRPr="00DF6719">
              <w:rPr>
                <w:noProof w:val="0"/>
              </w:rPr>
              <w:t>Semicolon</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shd w:val="clear" w:color="auto" w:fill="B8CCE4" w:themeFill="accent1" w:themeFillTint="66"/>
            <w:vAlign w:val="center"/>
          </w:tcPr>
          <w:p w:rsidR="007527A6" w:rsidRPr="00DF6719" w:rsidRDefault="007527A6" w:rsidP="001D44B1">
            <w:pPr>
              <w:pStyle w:val="TableText"/>
              <w:rPr>
                <w:b w:val="0"/>
                <w:noProof w:val="0"/>
              </w:rPr>
            </w:pPr>
            <w:r w:rsidRPr="00DF6719">
              <w:rPr>
                <w:b w:val="0"/>
                <w:noProof w:val="0"/>
              </w:rPr>
              <w:t>The mark to separate words opposed in meaning and to mark off interdependent statements.</w:t>
            </w:r>
            <w:hyperlink r:id="rId120" w:anchor="_note-0#_note-0" w:history="1">
              <w:r w:rsidRPr="00DF6719">
                <w:rPr>
                  <w:b w:val="0"/>
                  <w:noProof w:val="0"/>
                </w:rPr>
                <w:t>[</w:t>
              </w:r>
            </w:hyperlink>
          </w:p>
        </w:tc>
      </w:tr>
      <w:tr w:rsidR="007527A6" w:rsidRPr="00DF6719" w:rsidTr="001D44B1">
        <w:tc>
          <w:tcPr>
            <w:cnfStyle w:val="001000000000" w:firstRow="0" w:lastRow="0" w:firstColumn="1" w:lastColumn="0" w:oddVBand="0" w:evenVBand="0" w:oddHBand="0" w:evenHBand="0" w:firstRowFirstColumn="0" w:firstRowLastColumn="0" w:lastRowFirstColumn="0" w:lastRowLastColumn="0"/>
            <w:tcW w:w="534" w:type="dxa"/>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vAlign w:val="center"/>
          </w:tcPr>
          <w:p w:rsidR="007527A6" w:rsidRPr="00DF6719" w:rsidRDefault="001D44B1" w:rsidP="001D44B1">
            <w:pPr>
              <w:pStyle w:val="TableTextBold"/>
              <w:rPr>
                <w:noProof w:val="0"/>
              </w:rPr>
            </w:pPr>
            <w:r w:rsidRPr="00DF6719">
              <w:rPr>
                <w:noProof w:val="0"/>
              </w:rPr>
              <w:t>Single quotation mark</w:t>
            </w:r>
          </w:p>
        </w:tc>
        <w:tc>
          <w:tcPr>
            <w:cnfStyle w:val="000100000000" w:firstRow="0" w:lastRow="0" w:firstColumn="0" w:lastColumn="1" w:oddVBand="0" w:evenVBand="0" w:oddHBand="0" w:evenHBand="0" w:firstRowFirstColumn="0" w:firstRowLastColumn="0" w:lastRowFirstColumn="0" w:lastRowLastColumn="0"/>
            <w:tcW w:w="6237" w:type="dxa"/>
            <w:vAlign w:val="center"/>
          </w:tcPr>
          <w:p w:rsidR="007527A6" w:rsidRPr="00DF6719" w:rsidRDefault="007527A6" w:rsidP="001D44B1">
            <w:pPr>
              <w:pStyle w:val="TableText"/>
              <w:rPr>
                <w:b w:val="0"/>
                <w:noProof w:val="0"/>
              </w:rPr>
            </w:pPr>
            <w:r w:rsidRPr="00DF6719">
              <w:rPr>
                <w:b w:val="0"/>
                <w:noProof w:val="0"/>
              </w:rPr>
              <w:t>Used in pairs to set off speech, a quotation, a phrase or a word.</w:t>
            </w:r>
          </w:p>
          <w:p w:rsidR="007527A6" w:rsidRPr="00DF6719" w:rsidRDefault="007527A6" w:rsidP="001D44B1">
            <w:pPr>
              <w:pStyle w:val="TableText"/>
              <w:rPr>
                <w:b w:val="0"/>
                <w:noProof w:val="0"/>
              </w:rPr>
            </w:pPr>
            <w:r w:rsidRPr="00DF6719">
              <w:rPr>
                <w:b w:val="0"/>
                <w:noProof w:val="0"/>
              </w:rPr>
              <w:t>Also known as inverted comma.</w:t>
            </w:r>
          </w:p>
        </w:tc>
      </w:tr>
      <w:tr w:rsidR="007527A6" w:rsidRPr="00DF6719" w:rsidTr="001D4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 ”</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vAlign w:val="center"/>
          </w:tcPr>
          <w:p w:rsidR="007527A6" w:rsidRPr="00DF6719" w:rsidRDefault="001D44B1" w:rsidP="001D44B1">
            <w:pPr>
              <w:pStyle w:val="TableTextBold"/>
              <w:rPr>
                <w:noProof w:val="0"/>
              </w:rPr>
            </w:pPr>
            <w:r w:rsidRPr="00DF6719">
              <w:rPr>
                <w:noProof w:val="0"/>
              </w:rPr>
              <w:t>Double quotation mark</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shd w:val="clear" w:color="auto" w:fill="B8CCE4" w:themeFill="accent1" w:themeFillTint="66"/>
            <w:vAlign w:val="center"/>
          </w:tcPr>
          <w:p w:rsidR="007527A6" w:rsidRPr="00DF6719" w:rsidRDefault="007527A6" w:rsidP="001D44B1">
            <w:pPr>
              <w:pStyle w:val="TableText"/>
              <w:rPr>
                <w:b w:val="0"/>
                <w:noProof w:val="0"/>
              </w:rPr>
            </w:pPr>
            <w:r w:rsidRPr="00DF6719">
              <w:rPr>
                <w:b w:val="0"/>
                <w:noProof w:val="0"/>
              </w:rPr>
              <w:t>Used in pairs to set off speech, a quotation, a phrase or a word.</w:t>
            </w:r>
          </w:p>
          <w:p w:rsidR="007527A6" w:rsidRPr="00DF6719" w:rsidRDefault="007527A6" w:rsidP="001D44B1">
            <w:pPr>
              <w:pStyle w:val="TableText"/>
              <w:rPr>
                <w:b w:val="0"/>
                <w:noProof w:val="0"/>
              </w:rPr>
            </w:pPr>
            <w:r w:rsidRPr="00DF6719">
              <w:rPr>
                <w:b w:val="0"/>
                <w:noProof w:val="0"/>
              </w:rPr>
              <w:t>Also known as an inverted comma.</w:t>
            </w:r>
          </w:p>
        </w:tc>
      </w:tr>
      <w:tr w:rsidR="007527A6" w:rsidRPr="00DF6719" w:rsidTr="001D44B1">
        <w:tc>
          <w:tcPr>
            <w:cnfStyle w:val="001000000000" w:firstRow="0" w:lastRow="0" w:firstColumn="1" w:lastColumn="0" w:oddVBand="0" w:evenVBand="0" w:oddHBand="0" w:evenHBand="0" w:firstRowFirstColumn="0" w:firstRowLastColumn="0" w:lastRowFirstColumn="0" w:lastRowLastColumn="0"/>
            <w:tcW w:w="534" w:type="dxa"/>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 )</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vAlign w:val="center"/>
          </w:tcPr>
          <w:p w:rsidR="007527A6" w:rsidRPr="00DF6719" w:rsidRDefault="001D44B1" w:rsidP="001D44B1">
            <w:pPr>
              <w:pStyle w:val="TableTextBold"/>
              <w:rPr>
                <w:noProof w:val="0"/>
              </w:rPr>
            </w:pPr>
            <w:r w:rsidRPr="00DF6719">
              <w:rPr>
                <w:noProof w:val="0"/>
              </w:rPr>
              <w:t>Brackets</w:t>
            </w:r>
          </w:p>
        </w:tc>
        <w:tc>
          <w:tcPr>
            <w:cnfStyle w:val="000100000000" w:firstRow="0" w:lastRow="0" w:firstColumn="0" w:lastColumn="1" w:oddVBand="0" w:evenVBand="0" w:oddHBand="0" w:evenHBand="0" w:firstRowFirstColumn="0" w:firstRowLastColumn="0" w:lastRowFirstColumn="0" w:lastRowLastColumn="0"/>
            <w:tcW w:w="6237" w:type="dxa"/>
            <w:vAlign w:val="center"/>
          </w:tcPr>
          <w:p w:rsidR="007527A6" w:rsidRPr="00DF6719" w:rsidRDefault="007527A6" w:rsidP="001D44B1">
            <w:pPr>
              <w:pStyle w:val="TableText"/>
              <w:rPr>
                <w:b w:val="0"/>
                <w:noProof w:val="0"/>
              </w:rPr>
            </w:pPr>
            <w:r w:rsidRPr="00DF6719">
              <w:rPr>
                <w:b w:val="0"/>
                <w:noProof w:val="0"/>
              </w:rPr>
              <w:t>To set apart or interject text within other text</w:t>
            </w:r>
          </w:p>
          <w:p w:rsidR="007527A6" w:rsidRPr="00DF6719" w:rsidRDefault="007527A6" w:rsidP="001D44B1">
            <w:pPr>
              <w:pStyle w:val="TableText"/>
              <w:rPr>
                <w:b w:val="0"/>
                <w:noProof w:val="0"/>
              </w:rPr>
            </w:pPr>
            <w:r w:rsidRPr="00DF6719">
              <w:rPr>
                <w:b w:val="0"/>
                <w:noProof w:val="0"/>
              </w:rPr>
              <w:t>Four main types of brackets:</w:t>
            </w:r>
          </w:p>
          <w:p w:rsidR="007527A6" w:rsidRPr="00DF6719" w:rsidRDefault="007527A6" w:rsidP="001D44B1">
            <w:pPr>
              <w:pStyle w:val="TableText"/>
              <w:rPr>
                <w:b w:val="0"/>
                <w:noProof w:val="0"/>
              </w:rPr>
            </w:pPr>
            <w:r w:rsidRPr="00DF6719">
              <w:rPr>
                <w:b w:val="0"/>
                <w:noProof w:val="0"/>
              </w:rPr>
              <w:t xml:space="preserve">Round brackets or parentheses:  ( ) </w:t>
            </w:r>
          </w:p>
          <w:p w:rsidR="007527A6" w:rsidRPr="00DF6719" w:rsidRDefault="007527A6" w:rsidP="001D44B1">
            <w:pPr>
              <w:pStyle w:val="TableText"/>
              <w:rPr>
                <w:b w:val="0"/>
                <w:noProof w:val="0"/>
              </w:rPr>
            </w:pPr>
            <w:r w:rsidRPr="00DF6719">
              <w:rPr>
                <w:b w:val="0"/>
                <w:noProof w:val="0"/>
              </w:rPr>
              <w:t xml:space="preserve">Square brackets or box brackets:  [ ] </w:t>
            </w:r>
          </w:p>
          <w:p w:rsidR="007527A6" w:rsidRPr="00DF6719" w:rsidRDefault="007527A6" w:rsidP="001D44B1">
            <w:pPr>
              <w:pStyle w:val="TableText"/>
              <w:rPr>
                <w:b w:val="0"/>
                <w:noProof w:val="0"/>
              </w:rPr>
            </w:pPr>
            <w:r w:rsidRPr="00DF6719">
              <w:rPr>
                <w:b w:val="0"/>
                <w:noProof w:val="0"/>
              </w:rPr>
              <w:t xml:space="preserve">Curly brackets:  { } </w:t>
            </w:r>
            <w:r w:rsidR="0071779E" w:rsidRPr="00DF6719">
              <w:rPr>
                <w:b w:val="0"/>
                <w:noProof w:val="0"/>
              </w:rPr>
              <w:t xml:space="preserve">   </w:t>
            </w:r>
            <w:r w:rsidRPr="00DF6719">
              <w:rPr>
                <w:b w:val="0"/>
                <w:noProof w:val="0"/>
              </w:rPr>
              <w:t xml:space="preserve">Angle brackets: </w:t>
            </w:r>
            <w:r w:rsidRPr="00DF6719">
              <w:rPr>
                <w:rFonts w:cs="Cambria Math"/>
                <w:b w:val="0"/>
                <w:noProof w:val="0"/>
              </w:rPr>
              <w:t>⟨</w:t>
            </w:r>
            <w:r w:rsidRPr="00DF6719">
              <w:rPr>
                <w:b w:val="0"/>
                <w:noProof w:val="0"/>
              </w:rPr>
              <w:t> </w:t>
            </w:r>
            <w:r w:rsidRPr="00DF6719">
              <w:rPr>
                <w:rFonts w:cs="Cambria Math"/>
                <w:b w:val="0"/>
                <w:noProof w:val="0"/>
              </w:rPr>
              <w:t>⟩</w:t>
            </w:r>
            <w:r w:rsidRPr="00DF6719">
              <w:rPr>
                <w:b w:val="0"/>
                <w:noProof w:val="0"/>
              </w:rPr>
              <w:t xml:space="preserve"> </w:t>
            </w:r>
          </w:p>
        </w:tc>
      </w:tr>
      <w:tr w:rsidR="007527A6" w:rsidRPr="00DF6719" w:rsidTr="001D4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vAlign w:val="center"/>
          </w:tcPr>
          <w:p w:rsidR="007527A6" w:rsidRPr="00DF6719" w:rsidRDefault="001D44B1" w:rsidP="001D44B1">
            <w:pPr>
              <w:pStyle w:val="TableTextBold"/>
              <w:rPr>
                <w:noProof w:val="0"/>
              </w:rPr>
            </w:pPr>
            <w:r w:rsidRPr="00DF6719">
              <w:rPr>
                <w:noProof w:val="0"/>
              </w:rPr>
              <w:t>Exclamation mark</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shd w:val="clear" w:color="auto" w:fill="B8CCE4" w:themeFill="accent1" w:themeFillTint="66"/>
            <w:vAlign w:val="center"/>
          </w:tcPr>
          <w:p w:rsidR="007527A6" w:rsidRPr="00DF6719" w:rsidRDefault="007527A6" w:rsidP="001D44B1">
            <w:pPr>
              <w:pStyle w:val="TableText"/>
              <w:rPr>
                <w:b w:val="0"/>
                <w:noProof w:val="0"/>
              </w:rPr>
            </w:pPr>
            <w:r w:rsidRPr="00DF6719">
              <w:rPr>
                <w:b w:val="0"/>
                <w:noProof w:val="0"/>
              </w:rPr>
              <w:t>It is usually used after an interjection or exclamation to indicate strong feelings or high volume, and generally marks the end of a sentence.</w:t>
            </w:r>
          </w:p>
        </w:tc>
      </w:tr>
      <w:tr w:rsidR="007527A6" w:rsidRPr="00DF6719" w:rsidTr="001D44B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sz="0" w:space="0" w:color="auto"/>
              <w:left w:val="none" w:sz="0" w:space="0" w:color="auto"/>
              <w:bottom w:val="none" w:sz="0" w:space="0" w:color="auto"/>
              <w:right w:val="none" w:sz="0" w:space="0" w:color="auto"/>
            </w:tcBorders>
            <w:shd w:val="clear" w:color="auto" w:fill="auto"/>
            <w:vAlign w:val="center"/>
          </w:tcPr>
          <w:p w:rsidR="007527A6" w:rsidRPr="00DF6719" w:rsidRDefault="007527A6" w:rsidP="001D44B1">
            <w:pPr>
              <w:suppressAutoHyphens/>
              <w:spacing w:before="120" w:after="120"/>
              <w:jc w:val="center"/>
              <w:rPr>
                <w:rFonts w:ascii="Helvetica" w:eastAsia="Calibri" w:hAnsi="Helvetica" w:cs="Calibri"/>
                <w:color w:val="000000" w:themeColor="text1"/>
                <w:lang w:eastAsia="ar-SA"/>
              </w:rPr>
            </w:pPr>
            <w:r w:rsidRPr="00DF6719">
              <w:rPr>
                <w:rFonts w:ascii="Helvetica" w:eastAsia="Calibri" w:hAnsi="Helvetica" w:cs="Calibri"/>
                <w:color w:val="000000" w:themeColor="text1"/>
                <w:lang w:eastAsia="ar-SA"/>
              </w:rPr>
              <w:t>?</w:t>
            </w:r>
          </w:p>
        </w:tc>
        <w:tc>
          <w:tcPr>
            <w:cnfStyle w:val="000010000000" w:firstRow="0" w:lastRow="0" w:firstColumn="0" w:lastColumn="0" w:oddVBand="1"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shd w:val="clear" w:color="auto" w:fill="D2EAF1"/>
            <w:vAlign w:val="center"/>
          </w:tcPr>
          <w:p w:rsidR="007527A6" w:rsidRPr="00DF6719" w:rsidRDefault="001D44B1" w:rsidP="001D44B1">
            <w:pPr>
              <w:pStyle w:val="TableTextBold"/>
              <w:rPr>
                <w:noProof w:val="0"/>
                <w:szCs w:val="16"/>
              </w:rPr>
            </w:pPr>
            <w:r w:rsidRPr="00DF6719">
              <w:rPr>
                <w:noProof w:val="0"/>
                <w:szCs w:val="16"/>
              </w:rPr>
              <w:t>Question mark</w:t>
            </w:r>
          </w:p>
        </w:tc>
        <w:tc>
          <w:tcPr>
            <w:cnfStyle w:val="000100000000" w:firstRow="0" w:lastRow="0" w:firstColumn="0" w:lastColumn="1" w:oddVBand="0" w:evenVBand="0" w:oddHBand="0" w:evenHBand="0" w:firstRowFirstColumn="0" w:firstRowLastColumn="0" w:lastRowFirstColumn="0" w:lastRowLastColumn="0"/>
            <w:tcW w:w="6237" w:type="dxa"/>
            <w:tcBorders>
              <w:top w:val="none" w:sz="0" w:space="0" w:color="auto"/>
              <w:left w:val="none" w:sz="0" w:space="0" w:color="auto"/>
              <w:bottom w:val="none" w:sz="0" w:space="0" w:color="auto"/>
              <w:right w:val="none" w:sz="0" w:space="0" w:color="auto"/>
            </w:tcBorders>
            <w:shd w:val="clear" w:color="auto" w:fill="auto"/>
            <w:vAlign w:val="center"/>
          </w:tcPr>
          <w:p w:rsidR="007527A6" w:rsidRPr="00DF6719" w:rsidRDefault="0071779E" w:rsidP="001D44B1">
            <w:pPr>
              <w:pStyle w:val="TableText"/>
              <w:rPr>
                <w:b w:val="0"/>
                <w:noProof w:val="0"/>
              </w:rPr>
            </w:pPr>
            <w:r w:rsidRPr="00DF6719">
              <w:rPr>
                <w:b w:val="0"/>
                <w:noProof w:val="0"/>
              </w:rPr>
              <w:t>Q</w:t>
            </w:r>
            <w:r w:rsidR="007527A6" w:rsidRPr="00DF6719">
              <w:rPr>
                <w:b w:val="0"/>
                <w:noProof w:val="0"/>
              </w:rPr>
              <w:t>uestion point or query is a punctuation mark that replaces the full stop at the end of an interrogative sentence.</w:t>
            </w:r>
          </w:p>
        </w:tc>
      </w:tr>
    </w:tbl>
    <w:p w:rsidR="007527A6" w:rsidRPr="00DF6719" w:rsidRDefault="007527A6" w:rsidP="001D44B1">
      <w:pPr>
        <w:pStyle w:val="BodyCopy"/>
        <w:rPr>
          <w:noProof w:val="0"/>
        </w:rPr>
      </w:pPr>
    </w:p>
    <w:p w:rsidR="00471CA3" w:rsidRPr="00DF6719" w:rsidRDefault="00471CA3" w:rsidP="001D44B1">
      <w:pPr>
        <w:pStyle w:val="BodyCopy"/>
        <w:rPr>
          <w:noProof w:val="0"/>
        </w:rPr>
      </w:pPr>
      <w:r w:rsidRPr="00DF6719">
        <w:rPr>
          <w:noProof w:val="0"/>
        </w:rPr>
        <w:br w:type="page"/>
      </w:r>
    </w:p>
    <w:p w:rsidR="008A7C19" w:rsidRPr="00DF6719" w:rsidRDefault="008A7C19" w:rsidP="008A7C19">
      <w:pPr>
        <w:pStyle w:val="ActivityHead"/>
        <w:shd w:val="clear" w:color="auto" w:fill="E36C0A" w:themeFill="accent6" w:themeFillShade="BF"/>
        <w:rPr>
          <w:noProof w:val="0"/>
          <w:color w:val="FFFFFF" w:themeColor="background1"/>
        </w:rPr>
      </w:pPr>
      <w:r w:rsidRPr="00DF6719">
        <w:rPr>
          <w:noProof w:val="0"/>
          <w:color w:val="FFFFFF" w:themeColor="background1"/>
        </w:rPr>
        <w:t>Work Projects</w:t>
      </w:r>
    </w:p>
    <w:p w:rsidR="008A7C19" w:rsidRPr="00DF6719" w:rsidRDefault="008A7C19" w:rsidP="008A7C19">
      <w:pPr>
        <w:pStyle w:val="BodyCopy"/>
        <w:rPr>
          <w:noProof w:val="0"/>
        </w:rPr>
      </w:pPr>
      <w:r w:rsidRPr="00DF6719">
        <w:rPr>
          <w:noProof w:val="0"/>
        </w:rPr>
        <w:t xml:space="preserve">It is a requirement of this Unit </w:t>
      </w:r>
      <w:r w:rsidR="00DB15E3" w:rsidRPr="00DF6719">
        <w:rPr>
          <w:noProof w:val="0"/>
        </w:rPr>
        <w:t xml:space="preserve">that </w:t>
      </w:r>
      <w:r w:rsidRPr="00DF6719">
        <w:rPr>
          <w:noProof w:val="0"/>
        </w:rPr>
        <w:t xml:space="preserve">you complete Work Projects as advised by your Trainer. You must submit documentation, suitable evidence or other relevant proof of completion of the project to your Trainer by the agreed </w:t>
      </w:r>
      <w:r w:rsidR="00771003" w:rsidRPr="00DF6719">
        <w:rPr>
          <w:noProof w:val="0"/>
        </w:rPr>
        <w:t>date</w:t>
      </w:r>
      <w:r w:rsidRPr="00DF6719">
        <w:rPr>
          <w:noProof w:val="0"/>
        </w:rPr>
        <w:t>.</w:t>
      </w:r>
    </w:p>
    <w:p w:rsidR="008A7C19" w:rsidRPr="00DF6719" w:rsidRDefault="00807840" w:rsidP="00AD0EFD">
      <w:pPr>
        <w:pStyle w:val="ActivityNumbered"/>
      </w:pPr>
      <w:r w:rsidRPr="00DF6719">
        <w:t>2</w:t>
      </w:r>
      <w:r w:rsidR="008A7C19" w:rsidRPr="00DF6719">
        <w:t>.1</w:t>
      </w:r>
      <w:r w:rsidR="008A7C19" w:rsidRPr="00DF6719">
        <w:tab/>
      </w:r>
      <w:r w:rsidR="00AD0EFD" w:rsidRPr="00DF6719">
        <w:rPr>
          <w:szCs w:val="22"/>
        </w:rPr>
        <w:t>To fulfil the requirements of this Work Project you are asked to identify a list of various documents that are commonly produced in the hospitality industry</w:t>
      </w:r>
    </w:p>
    <w:p w:rsidR="00D724DB" w:rsidRPr="00DF6719" w:rsidRDefault="00807840" w:rsidP="00AD0EFD">
      <w:pPr>
        <w:pStyle w:val="ActivityNumbered"/>
      </w:pPr>
      <w:r w:rsidRPr="00DF6719">
        <w:t>2</w:t>
      </w:r>
      <w:r w:rsidR="008A7C19" w:rsidRPr="00DF6719">
        <w:t>.2.</w:t>
      </w:r>
      <w:r w:rsidR="008A7C19" w:rsidRPr="00DF6719">
        <w:tab/>
      </w:r>
      <w:r w:rsidR="00AD0EFD" w:rsidRPr="00DF6719">
        <w:rPr>
          <w:szCs w:val="22"/>
        </w:rPr>
        <w:t>To fulfil the requirements of this Work Project you are asked to identify different types of timelines that affect document production</w:t>
      </w:r>
    </w:p>
    <w:p w:rsidR="00D724DB" w:rsidRPr="00DF6719" w:rsidRDefault="00807840" w:rsidP="00AD0EFD">
      <w:pPr>
        <w:pStyle w:val="ActivityNumbered"/>
      </w:pPr>
      <w:r w:rsidRPr="00DF6719">
        <w:t>2</w:t>
      </w:r>
      <w:r w:rsidR="00977CC6" w:rsidRPr="00DF6719">
        <w:t>.3.</w:t>
      </w:r>
      <w:r w:rsidR="00977CC6" w:rsidRPr="00DF6719">
        <w:tab/>
      </w:r>
      <w:r w:rsidR="00AD0EFD" w:rsidRPr="00DF6719">
        <w:rPr>
          <w:szCs w:val="22"/>
        </w:rPr>
        <w:t>To fulfil the requirements of this Work Project you are asked to identify methods to store data</w:t>
      </w:r>
    </w:p>
    <w:p w:rsidR="00D724DB" w:rsidRPr="00DF6719" w:rsidRDefault="00807840" w:rsidP="00AD0EFD">
      <w:pPr>
        <w:pStyle w:val="ActivityNumbered"/>
      </w:pPr>
      <w:r w:rsidRPr="00DF6719">
        <w:t>2</w:t>
      </w:r>
      <w:r w:rsidR="00977CC6" w:rsidRPr="00DF6719">
        <w:t>.4.</w:t>
      </w:r>
      <w:r w:rsidR="00977CC6" w:rsidRPr="00DF6719">
        <w:tab/>
      </w:r>
      <w:r w:rsidR="00AD0EFD" w:rsidRPr="00DF6719">
        <w:rPr>
          <w:szCs w:val="22"/>
        </w:rPr>
        <w:t>To fulfil the requirements of this Work Project you are asked to identify some software functions that may differ between software packages</w:t>
      </w:r>
    </w:p>
    <w:p w:rsidR="00D724DB" w:rsidRPr="00DF6719" w:rsidRDefault="00807840" w:rsidP="00AD0EFD">
      <w:pPr>
        <w:pStyle w:val="ActivityNumbered"/>
      </w:pPr>
      <w:r w:rsidRPr="00DF6719">
        <w:t>2</w:t>
      </w:r>
      <w:r w:rsidR="00977CC6" w:rsidRPr="00DF6719">
        <w:t>.5</w:t>
      </w:r>
      <w:r w:rsidR="00977CC6" w:rsidRPr="00DF6719">
        <w:tab/>
      </w:r>
      <w:r w:rsidR="00AD0EFD" w:rsidRPr="00DF6719">
        <w:rPr>
          <w:szCs w:val="22"/>
        </w:rPr>
        <w:t>To fulfil the requirements of this Work Project you are asked to identify the principles of proof reading</w:t>
      </w:r>
    </w:p>
    <w:p w:rsidR="008A7C19" w:rsidRPr="00DF6719" w:rsidRDefault="008A7C19" w:rsidP="008A7C19">
      <w:pPr>
        <w:pStyle w:val="ActivityBottom"/>
        <w:rPr>
          <w:noProof w:val="0"/>
        </w:rPr>
      </w:pPr>
    </w:p>
    <w:p w:rsidR="008A7C19" w:rsidRPr="00DF6719" w:rsidRDefault="008A7C19" w:rsidP="00DC3AF8">
      <w:pPr>
        <w:pStyle w:val="BodyCopy"/>
        <w:rPr>
          <w:rStyle w:val="Heading1Char"/>
          <w:rFonts w:eastAsia="Calibri" w:cs="Calibri"/>
          <w:b w:val="0"/>
          <w:bCs w:val="0"/>
          <w:noProof w:val="0"/>
          <w:color w:val="auto"/>
          <w:sz w:val="22"/>
          <w:lang w:val="en-AU"/>
        </w:rPr>
      </w:pPr>
      <w:r w:rsidRPr="00DF6719">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DF6719" w:rsidTr="00D724DB">
        <w:trPr>
          <w:trHeight w:val="5670"/>
        </w:trPr>
        <w:tc>
          <w:tcPr>
            <w:tcW w:w="8931" w:type="dxa"/>
            <w:shd w:val="clear" w:color="auto" w:fill="F2F2F2" w:themeFill="background1" w:themeFillShade="F2"/>
          </w:tcPr>
          <w:p w:rsidR="008A7C19" w:rsidRPr="00DF6719" w:rsidRDefault="008A7C19" w:rsidP="00F067EA">
            <w:pPr>
              <w:pStyle w:val="Heading2"/>
              <w:outlineLvl w:val="1"/>
            </w:pPr>
            <w:r w:rsidRPr="00DF6719">
              <w:t>Summary</w:t>
            </w:r>
          </w:p>
          <w:p w:rsidR="008A7C19" w:rsidRPr="00DF6719" w:rsidRDefault="00A748D9" w:rsidP="00F45D9C">
            <w:pPr>
              <w:pStyle w:val="SumaryHeading3"/>
            </w:pPr>
            <w:r>
              <w:fldChar w:fldCharType="begin"/>
            </w:r>
            <w:r>
              <w:instrText xml:space="preserve"> REF  Element2  \* MERGEFORMAT </w:instrText>
            </w:r>
            <w:r>
              <w:fldChar w:fldCharType="separate"/>
            </w:r>
            <w:sdt>
              <w:sdtPr>
                <w:alias w:val="Element 2"/>
                <w:tag w:val="Element 2"/>
                <w:id w:val="12116272"/>
                <w:lock w:val="sdtLocked"/>
                <w:placeholder>
                  <w:docPart w:val="21A16998A47B4574926BA04168CF824B"/>
                </w:placeholder>
              </w:sdtPr>
              <w:sdtEndPr>
                <w:rPr>
                  <w:highlight w:val="yellow"/>
                </w:rPr>
              </w:sdtEndPr>
              <w:sdtContent>
                <w:r w:rsidR="00D934DB" w:rsidRPr="00DF6719">
                  <w:t>Produce document</w:t>
                </w:r>
              </w:sdtContent>
            </w:sdt>
            <w:r>
              <w:rPr>
                <w:highlight w:val="yellow"/>
              </w:rPr>
              <w:fldChar w:fldCharType="end"/>
            </w:r>
          </w:p>
          <w:p w:rsidR="00016843" w:rsidRPr="00DF6719" w:rsidRDefault="00016843" w:rsidP="004B75E8">
            <w:pPr>
              <w:pStyle w:val="TableTextBold"/>
              <w:rPr>
                <w:noProof w:val="0"/>
              </w:rPr>
            </w:pPr>
            <w:r w:rsidRPr="00DF6719">
              <w:rPr>
                <w:noProof w:val="0"/>
              </w:rPr>
              <w:t>Produce document in required style and format</w:t>
            </w:r>
          </w:p>
          <w:p w:rsidR="00016843" w:rsidRPr="00DF6719" w:rsidRDefault="00016843" w:rsidP="004B75E8">
            <w:pPr>
              <w:pStyle w:val="TableBullet1"/>
              <w:spacing w:before="120" w:after="120"/>
              <w:rPr>
                <w:noProof w:val="0"/>
              </w:rPr>
            </w:pPr>
            <w:r w:rsidRPr="00DF6719">
              <w:rPr>
                <w:noProof w:val="0"/>
              </w:rPr>
              <w:t>Recap of office documents</w:t>
            </w:r>
          </w:p>
          <w:p w:rsidR="00016843" w:rsidRPr="00DF6719" w:rsidRDefault="00016843" w:rsidP="004B75E8">
            <w:pPr>
              <w:pStyle w:val="TableBullet1"/>
              <w:spacing w:before="120" w:after="120"/>
              <w:rPr>
                <w:noProof w:val="0"/>
              </w:rPr>
            </w:pPr>
            <w:r w:rsidRPr="00DF6719">
              <w:rPr>
                <w:noProof w:val="0"/>
              </w:rPr>
              <w:t>Basic principles of preparing documents</w:t>
            </w:r>
          </w:p>
          <w:p w:rsidR="00016843" w:rsidRPr="00DF6719" w:rsidRDefault="00016843" w:rsidP="004B75E8">
            <w:pPr>
              <w:pStyle w:val="TableBullet1"/>
              <w:spacing w:before="120" w:after="120"/>
              <w:rPr>
                <w:noProof w:val="0"/>
              </w:rPr>
            </w:pPr>
            <w:r w:rsidRPr="00DF6719">
              <w:rPr>
                <w:noProof w:val="0"/>
              </w:rPr>
              <w:t>Six steps to good writing</w:t>
            </w:r>
          </w:p>
          <w:p w:rsidR="00016843" w:rsidRPr="00DF6719" w:rsidRDefault="00016843" w:rsidP="004B75E8">
            <w:pPr>
              <w:pStyle w:val="TableBullet1"/>
              <w:spacing w:before="120" w:after="120"/>
              <w:rPr>
                <w:noProof w:val="0"/>
              </w:rPr>
            </w:pPr>
            <w:r w:rsidRPr="00DF6719">
              <w:rPr>
                <w:noProof w:val="0"/>
              </w:rPr>
              <w:t>Styles of Letters</w:t>
            </w:r>
          </w:p>
          <w:p w:rsidR="00016843" w:rsidRPr="00DF6719" w:rsidRDefault="00016843" w:rsidP="004B75E8">
            <w:pPr>
              <w:pStyle w:val="TableBullet1"/>
              <w:spacing w:before="120" w:after="120"/>
              <w:rPr>
                <w:noProof w:val="0"/>
              </w:rPr>
            </w:pPr>
            <w:r w:rsidRPr="00DF6719">
              <w:rPr>
                <w:noProof w:val="0"/>
              </w:rPr>
              <w:t>Preparing Letterheads</w:t>
            </w:r>
          </w:p>
          <w:p w:rsidR="00016843" w:rsidRPr="00DF6719" w:rsidRDefault="00016843" w:rsidP="004B75E8">
            <w:pPr>
              <w:pStyle w:val="TableBullet1"/>
              <w:spacing w:before="120" w:after="120"/>
              <w:rPr>
                <w:noProof w:val="0"/>
              </w:rPr>
            </w:pPr>
            <w:r w:rsidRPr="00DF6719">
              <w:rPr>
                <w:noProof w:val="0"/>
              </w:rPr>
              <w:t>Preparing Memorandums (Memos)</w:t>
            </w:r>
          </w:p>
          <w:p w:rsidR="00016843" w:rsidRPr="00DF6719" w:rsidRDefault="00016843" w:rsidP="004B75E8">
            <w:pPr>
              <w:pStyle w:val="TableBullet1"/>
              <w:spacing w:before="120" w:after="120"/>
              <w:rPr>
                <w:noProof w:val="0"/>
              </w:rPr>
            </w:pPr>
            <w:r w:rsidRPr="00DF6719">
              <w:rPr>
                <w:noProof w:val="0"/>
              </w:rPr>
              <w:t>Preparing Routine Letters</w:t>
            </w:r>
          </w:p>
          <w:p w:rsidR="00016843" w:rsidRPr="00DF6719" w:rsidRDefault="00016843" w:rsidP="004B75E8">
            <w:pPr>
              <w:pStyle w:val="TableBullet1"/>
              <w:spacing w:before="120" w:after="120"/>
              <w:rPr>
                <w:noProof w:val="0"/>
              </w:rPr>
            </w:pPr>
            <w:r w:rsidRPr="00DF6719">
              <w:rPr>
                <w:noProof w:val="0"/>
              </w:rPr>
              <w:t>Preparing Good News and Neutral Letters</w:t>
            </w:r>
          </w:p>
          <w:p w:rsidR="00016843" w:rsidRPr="00DF6719" w:rsidRDefault="00016843" w:rsidP="004B75E8">
            <w:pPr>
              <w:pStyle w:val="TableBullet1"/>
              <w:spacing w:before="120" w:after="120"/>
              <w:rPr>
                <w:noProof w:val="0"/>
              </w:rPr>
            </w:pPr>
            <w:r w:rsidRPr="00DF6719">
              <w:rPr>
                <w:noProof w:val="0"/>
              </w:rPr>
              <w:t>Preparing Bad News Letters</w:t>
            </w:r>
          </w:p>
          <w:p w:rsidR="00016843" w:rsidRPr="00DF6719" w:rsidRDefault="00016843" w:rsidP="004B75E8">
            <w:pPr>
              <w:pStyle w:val="TableBullet1"/>
              <w:spacing w:before="120" w:after="120"/>
              <w:rPr>
                <w:rFonts w:cs="HelveticaNeue-Bold"/>
                <w:noProof w:val="0"/>
              </w:rPr>
            </w:pPr>
            <w:r w:rsidRPr="00DF6719">
              <w:rPr>
                <w:rFonts w:cs="HelveticaNeue-Bold"/>
                <w:noProof w:val="0"/>
              </w:rPr>
              <w:t xml:space="preserve">Preparing a </w:t>
            </w:r>
            <w:r w:rsidRPr="00DF6719">
              <w:rPr>
                <w:rFonts w:eastAsiaTheme="minorEastAsia" w:cs="HelveticaNeue-Bold"/>
                <w:noProof w:val="0"/>
              </w:rPr>
              <w:t>S</w:t>
            </w:r>
            <w:r w:rsidRPr="00DF6719">
              <w:rPr>
                <w:rFonts w:cs="HelveticaNeue-Bold"/>
                <w:noProof w:val="0"/>
              </w:rPr>
              <w:t xml:space="preserve">hort </w:t>
            </w:r>
            <w:r w:rsidRPr="00DF6719">
              <w:rPr>
                <w:rFonts w:eastAsiaTheme="minorEastAsia" w:cs="HelveticaNeue-Bold"/>
                <w:noProof w:val="0"/>
              </w:rPr>
              <w:t>R</w:t>
            </w:r>
            <w:r w:rsidRPr="00DF6719">
              <w:rPr>
                <w:rFonts w:cs="HelveticaNeue-Bold"/>
                <w:noProof w:val="0"/>
              </w:rPr>
              <w:t>eport</w:t>
            </w:r>
          </w:p>
          <w:p w:rsidR="00016843" w:rsidRPr="00DF6719" w:rsidRDefault="00016843" w:rsidP="004B75E8">
            <w:pPr>
              <w:pStyle w:val="TableBullet1"/>
              <w:spacing w:before="120" w:after="120"/>
              <w:rPr>
                <w:rFonts w:cs="HelveticaNeue-Bold"/>
                <w:noProof w:val="0"/>
              </w:rPr>
            </w:pPr>
            <w:r w:rsidRPr="00DF6719">
              <w:rPr>
                <w:rFonts w:eastAsiaTheme="minorEastAsia" w:cs="HelveticaNeue-Bold"/>
                <w:noProof w:val="0"/>
              </w:rPr>
              <w:t>Preparing a Long R</w:t>
            </w:r>
            <w:r w:rsidRPr="00DF6719">
              <w:rPr>
                <w:rFonts w:cs="HelveticaNeue-Bold"/>
                <w:noProof w:val="0"/>
              </w:rPr>
              <w:t>eport</w:t>
            </w:r>
          </w:p>
          <w:p w:rsidR="00016843" w:rsidRPr="00DF6719" w:rsidRDefault="00016843" w:rsidP="004B75E8">
            <w:pPr>
              <w:pStyle w:val="TableBullet1"/>
              <w:spacing w:before="120" w:after="120"/>
              <w:rPr>
                <w:rFonts w:eastAsiaTheme="minorEastAsia" w:cs="HelveticaNeue-Bold"/>
                <w:noProof w:val="0"/>
              </w:rPr>
            </w:pPr>
            <w:r w:rsidRPr="00DF6719">
              <w:rPr>
                <w:rFonts w:cs="HelveticaNeue-Bold"/>
                <w:noProof w:val="0"/>
              </w:rPr>
              <w:t>Preparing Submissions</w:t>
            </w:r>
          </w:p>
          <w:p w:rsidR="00016843" w:rsidRPr="00DF6719" w:rsidRDefault="00016843" w:rsidP="004B75E8">
            <w:pPr>
              <w:pStyle w:val="TableBullet1"/>
              <w:spacing w:before="120" w:after="120"/>
              <w:rPr>
                <w:rFonts w:cs="HelveticaNeue-Bold"/>
                <w:noProof w:val="0"/>
              </w:rPr>
            </w:pPr>
            <w:r w:rsidRPr="00DF6719">
              <w:rPr>
                <w:rFonts w:cs="HelveticaNeue-Bold"/>
                <w:noProof w:val="0"/>
              </w:rPr>
              <w:t>Preparing Proposals</w:t>
            </w:r>
          </w:p>
          <w:p w:rsidR="00016843" w:rsidRPr="00DF6719" w:rsidRDefault="00016843" w:rsidP="004B75E8">
            <w:pPr>
              <w:pStyle w:val="TableBullet1"/>
              <w:spacing w:before="120" w:after="120"/>
              <w:rPr>
                <w:rFonts w:cs="HelveticaNeue-Bold"/>
                <w:noProof w:val="0"/>
              </w:rPr>
            </w:pPr>
            <w:r w:rsidRPr="00DF6719">
              <w:rPr>
                <w:rFonts w:cs="HelveticaNeue-Bold"/>
                <w:noProof w:val="0"/>
              </w:rPr>
              <w:t>Preparing Tenders</w:t>
            </w:r>
          </w:p>
          <w:p w:rsidR="00016843" w:rsidRPr="00DF6719" w:rsidRDefault="00016843" w:rsidP="004B75E8">
            <w:pPr>
              <w:pStyle w:val="TableBullet1"/>
              <w:spacing w:before="120" w:after="120"/>
              <w:rPr>
                <w:rFonts w:cs="HelveticaNeue-Bold"/>
                <w:noProof w:val="0"/>
              </w:rPr>
            </w:pPr>
            <w:r w:rsidRPr="00DF6719">
              <w:rPr>
                <w:noProof w:val="0"/>
              </w:rPr>
              <w:t>Adding a signature</w:t>
            </w:r>
            <w:r w:rsidR="00DC3AF8" w:rsidRPr="00DF6719">
              <w:rPr>
                <w:noProof w:val="0"/>
              </w:rPr>
              <w:t>.</w:t>
            </w:r>
          </w:p>
          <w:p w:rsidR="00016843" w:rsidRPr="00DF6719" w:rsidRDefault="00016843" w:rsidP="004B75E8">
            <w:pPr>
              <w:pStyle w:val="TableTextBold"/>
              <w:rPr>
                <w:noProof w:val="0"/>
              </w:rPr>
            </w:pPr>
            <w:r w:rsidRPr="00DF6719">
              <w:rPr>
                <w:noProof w:val="0"/>
              </w:rPr>
              <w:t>Produce document within designated timelines</w:t>
            </w:r>
          </w:p>
          <w:p w:rsidR="00016843" w:rsidRPr="00DF6719" w:rsidRDefault="00016843" w:rsidP="004B75E8">
            <w:pPr>
              <w:pStyle w:val="TableBullet1"/>
              <w:spacing w:before="120" w:after="120"/>
              <w:rPr>
                <w:noProof w:val="0"/>
              </w:rPr>
            </w:pPr>
            <w:r w:rsidRPr="00DF6719">
              <w:rPr>
                <w:noProof w:val="0"/>
              </w:rPr>
              <w:t>Types of timelines</w:t>
            </w:r>
          </w:p>
          <w:p w:rsidR="00016843" w:rsidRPr="00DF6719" w:rsidRDefault="00016843" w:rsidP="004B75E8">
            <w:pPr>
              <w:pStyle w:val="TableBullet1"/>
              <w:spacing w:before="120" w:after="120"/>
              <w:rPr>
                <w:rFonts w:cs="HelveticaNeue-Bold"/>
                <w:bCs/>
                <w:noProof w:val="0"/>
              </w:rPr>
            </w:pPr>
            <w:r w:rsidRPr="00DF6719">
              <w:rPr>
                <w:rFonts w:cs="HelveticaNeue-Bold"/>
                <w:bCs/>
                <w:noProof w:val="0"/>
              </w:rPr>
              <w:t>Timing considerations</w:t>
            </w:r>
            <w:r w:rsidR="00DC3AF8" w:rsidRPr="00DF6719">
              <w:rPr>
                <w:rFonts w:cs="HelveticaNeue-Bold"/>
                <w:bCs/>
                <w:noProof w:val="0"/>
              </w:rPr>
              <w:t>.</w:t>
            </w:r>
          </w:p>
          <w:p w:rsidR="00016843" w:rsidRPr="00DF6719" w:rsidRDefault="00016843" w:rsidP="004B75E8">
            <w:pPr>
              <w:pStyle w:val="TableTextBold"/>
              <w:rPr>
                <w:noProof w:val="0"/>
              </w:rPr>
            </w:pPr>
            <w:r w:rsidRPr="00DF6719">
              <w:rPr>
                <w:noProof w:val="0"/>
              </w:rPr>
              <w:t>Save document regularly to avoid loss of data</w:t>
            </w:r>
          </w:p>
          <w:p w:rsidR="00016843" w:rsidRPr="00DF6719" w:rsidRDefault="00016843" w:rsidP="004B75E8">
            <w:pPr>
              <w:pStyle w:val="TableBullet1"/>
              <w:spacing w:before="120" w:after="120"/>
              <w:rPr>
                <w:noProof w:val="0"/>
              </w:rPr>
            </w:pPr>
            <w:r w:rsidRPr="00DF6719">
              <w:rPr>
                <w:noProof w:val="0"/>
              </w:rPr>
              <w:t>Storing data</w:t>
            </w:r>
          </w:p>
          <w:p w:rsidR="00016843" w:rsidRPr="00DF6719" w:rsidRDefault="00016843" w:rsidP="004B75E8">
            <w:pPr>
              <w:pStyle w:val="TableBullet1"/>
              <w:spacing w:before="120" w:after="120"/>
              <w:rPr>
                <w:noProof w:val="0"/>
              </w:rPr>
            </w:pPr>
            <w:r w:rsidRPr="00DF6719">
              <w:rPr>
                <w:noProof w:val="0"/>
              </w:rPr>
              <w:t>Methods to store data</w:t>
            </w:r>
            <w:r w:rsidR="00DC3AF8" w:rsidRPr="00DF6719">
              <w:rPr>
                <w:noProof w:val="0"/>
              </w:rPr>
              <w:t>.</w:t>
            </w:r>
          </w:p>
          <w:p w:rsidR="00016843" w:rsidRPr="00DF6719" w:rsidRDefault="00016843" w:rsidP="004B75E8">
            <w:pPr>
              <w:pStyle w:val="TableTextBold"/>
              <w:rPr>
                <w:noProof w:val="0"/>
              </w:rPr>
            </w:pPr>
            <w:r w:rsidRPr="00DF6719">
              <w:rPr>
                <w:noProof w:val="0"/>
              </w:rPr>
              <w:t>Information from same or other software packages is integrated as required</w:t>
            </w:r>
          </w:p>
          <w:p w:rsidR="00016843" w:rsidRPr="00DF6719" w:rsidRDefault="00DC3AF8" w:rsidP="004B75E8">
            <w:pPr>
              <w:pStyle w:val="TableBullet1"/>
              <w:spacing w:before="120" w:after="120"/>
              <w:rPr>
                <w:noProof w:val="0"/>
              </w:rPr>
            </w:pPr>
            <w:r w:rsidRPr="00DF6719">
              <w:rPr>
                <w:noProof w:val="0"/>
              </w:rPr>
              <w:t>Types of software functions.</w:t>
            </w:r>
          </w:p>
          <w:p w:rsidR="00016843" w:rsidRPr="00DF6719" w:rsidRDefault="00016843" w:rsidP="004B75E8">
            <w:pPr>
              <w:pStyle w:val="TableTextBold"/>
              <w:rPr>
                <w:noProof w:val="0"/>
              </w:rPr>
            </w:pPr>
            <w:r w:rsidRPr="00DF6719">
              <w:rPr>
                <w:noProof w:val="0"/>
              </w:rPr>
              <w:t>Proof read draft document prior to printing</w:t>
            </w:r>
          </w:p>
          <w:p w:rsidR="00016843" w:rsidRPr="00DF6719" w:rsidRDefault="00016843" w:rsidP="004B75E8">
            <w:pPr>
              <w:pStyle w:val="TableBullet1"/>
              <w:spacing w:before="120" w:after="120"/>
              <w:rPr>
                <w:noProof w:val="0"/>
                <w:szCs w:val="22"/>
              </w:rPr>
            </w:pPr>
            <w:r w:rsidRPr="00DF6719">
              <w:rPr>
                <w:noProof w:val="0"/>
                <w:szCs w:val="22"/>
              </w:rPr>
              <w:t>Principles of proof reading</w:t>
            </w:r>
          </w:p>
          <w:p w:rsidR="00016843" w:rsidRPr="00DF6719" w:rsidRDefault="00016843" w:rsidP="004B75E8">
            <w:pPr>
              <w:pStyle w:val="TableBullet1"/>
              <w:spacing w:before="120" w:after="120"/>
              <w:rPr>
                <w:noProof w:val="0"/>
                <w:szCs w:val="22"/>
              </w:rPr>
            </w:pPr>
            <w:r w:rsidRPr="00DF6719">
              <w:rPr>
                <w:noProof w:val="0"/>
                <w:szCs w:val="22"/>
              </w:rPr>
              <w:t>The rule of "7 Cs"</w:t>
            </w:r>
          </w:p>
          <w:p w:rsidR="00016843" w:rsidRPr="00DF6719" w:rsidRDefault="00016843" w:rsidP="004B75E8">
            <w:pPr>
              <w:pStyle w:val="TableBullet1"/>
              <w:spacing w:before="120" w:after="120"/>
              <w:rPr>
                <w:noProof w:val="0"/>
                <w:szCs w:val="22"/>
              </w:rPr>
            </w:pPr>
            <w:r w:rsidRPr="00DF6719">
              <w:rPr>
                <w:noProof w:val="0"/>
                <w:szCs w:val="22"/>
              </w:rPr>
              <w:t>Ensure text is without spelling, punctuation and/or grammatical errors</w:t>
            </w:r>
          </w:p>
          <w:p w:rsidR="00016843" w:rsidRPr="00DF6719" w:rsidRDefault="00016843" w:rsidP="004B75E8">
            <w:pPr>
              <w:pStyle w:val="TableBullet1"/>
              <w:spacing w:before="120" w:after="120"/>
              <w:rPr>
                <w:noProof w:val="0"/>
                <w:szCs w:val="22"/>
              </w:rPr>
            </w:pPr>
            <w:r w:rsidRPr="00DF6719">
              <w:rPr>
                <w:noProof w:val="0"/>
                <w:szCs w:val="22"/>
              </w:rPr>
              <w:t>Checking spelling</w:t>
            </w:r>
          </w:p>
          <w:p w:rsidR="00016843" w:rsidRPr="00DF6719" w:rsidRDefault="00016843" w:rsidP="004B75E8">
            <w:pPr>
              <w:pStyle w:val="TableBullet1"/>
              <w:spacing w:before="120" w:after="120"/>
              <w:rPr>
                <w:noProof w:val="0"/>
                <w:szCs w:val="22"/>
              </w:rPr>
            </w:pPr>
            <w:r w:rsidRPr="00DF6719">
              <w:rPr>
                <w:noProof w:val="0"/>
                <w:szCs w:val="22"/>
              </w:rPr>
              <w:t>Omit unnecessary words</w:t>
            </w:r>
          </w:p>
          <w:p w:rsidR="008A7C19" w:rsidRPr="00DF6719" w:rsidRDefault="00016843" w:rsidP="004B75E8">
            <w:pPr>
              <w:pStyle w:val="TableBullet1"/>
              <w:spacing w:before="120" w:after="120"/>
              <w:rPr>
                <w:noProof w:val="0"/>
              </w:rPr>
            </w:pPr>
            <w:r w:rsidRPr="00DF6719">
              <w:rPr>
                <w:noProof w:val="0"/>
                <w:szCs w:val="22"/>
              </w:rPr>
              <w:t>Correct use of punctuation marks</w:t>
            </w:r>
            <w:r w:rsidR="00DC3AF8" w:rsidRPr="00DF6719">
              <w:rPr>
                <w:noProof w:val="0"/>
                <w:szCs w:val="22"/>
              </w:rPr>
              <w:t>.</w:t>
            </w:r>
            <w:r w:rsidR="00DC3AF8" w:rsidRPr="00DF6719">
              <w:rPr>
                <w:noProof w:val="0"/>
                <w:szCs w:val="22"/>
              </w:rPr>
              <w:br/>
            </w:r>
          </w:p>
        </w:tc>
      </w:tr>
    </w:tbl>
    <w:p w:rsidR="00DC3AF8" w:rsidRPr="00DF6719" w:rsidRDefault="00DC3AF8" w:rsidP="00DC3AF8">
      <w:pPr>
        <w:pStyle w:val="BodyCopy"/>
        <w:rPr>
          <w:noProof w:val="0"/>
        </w:rPr>
      </w:pPr>
    </w:p>
    <w:p w:rsidR="00DC3AF8" w:rsidRPr="00DF6719" w:rsidRDefault="00DC3AF8">
      <w:pPr>
        <w:rPr>
          <w:rFonts w:ascii="Helvetica" w:eastAsia="Calibri" w:hAnsi="Helvetica" w:cs="Calibri"/>
          <w:szCs w:val="16"/>
          <w:lang w:eastAsia="ar-SA"/>
        </w:rPr>
      </w:pPr>
      <w:r w:rsidRPr="00DF6719">
        <w:rPr>
          <w:rFonts w:ascii="Helvetica" w:hAnsi="Helvetica"/>
        </w:rPr>
        <w:br w:type="page"/>
      </w:r>
    </w:p>
    <w:p w:rsidR="00DC3AF8" w:rsidRPr="00DF6719" w:rsidRDefault="00DC3AF8" w:rsidP="00DC3AF8">
      <w:pPr>
        <w:pStyle w:val="BodyCopy"/>
        <w:rPr>
          <w:noProof w:val="0"/>
        </w:rPr>
      </w:pPr>
    </w:p>
    <w:p w:rsidR="00730FC8" w:rsidRPr="00DF6719" w:rsidRDefault="00730FC8" w:rsidP="005E0CC5">
      <w:pPr>
        <w:pStyle w:val="BodyCopy"/>
        <w:rPr>
          <w:noProof w:val="0"/>
        </w:rPr>
        <w:sectPr w:rsidR="00730FC8" w:rsidRPr="00DF6719" w:rsidSect="00987AF9">
          <w:headerReference w:type="even" r:id="rId121"/>
          <w:headerReference w:type="default" r:id="rId122"/>
          <w:pgSz w:w="11906" w:h="16838" w:code="9"/>
          <w:pgMar w:top="1440" w:right="1440" w:bottom="1440" w:left="1701" w:header="709" w:footer="13" w:gutter="0"/>
          <w:cols w:space="708"/>
          <w:docGrid w:linePitch="360"/>
        </w:sectPr>
      </w:pPr>
    </w:p>
    <w:p w:rsidR="008D480E" w:rsidRPr="00DF6719" w:rsidRDefault="008D480E" w:rsidP="00326643">
      <w:pPr>
        <w:pStyle w:val="Heading1"/>
      </w:pPr>
      <w:bookmarkStart w:id="35" w:name="_Toc294862962"/>
      <w:bookmarkStart w:id="36" w:name="_Toc378588222"/>
      <w:r w:rsidRPr="00DF6719">
        <w:t xml:space="preserve">Element </w:t>
      </w:r>
      <w:r w:rsidR="00F05CA9" w:rsidRPr="00DF6719">
        <w:t>3</w:t>
      </w:r>
      <w:r w:rsidRPr="00DF6719">
        <w:t>:</w:t>
      </w:r>
      <w:bookmarkEnd w:id="35"/>
      <w:r w:rsidR="00F45D9C" w:rsidRPr="00DF6719">
        <w:br/>
      </w:r>
      <w:r w:rsidR="00A748D9">
        <w:fldChar w:fldCharType="begin"/>
      </w:r>
      <w:r w:rsidR="00A748D9">
        <w:instrText xml:space="preserve"> REF  Element3  \* MERGEFORMAT </w:instrText>
      </w:r>
      <w:r w:rsidR="00A748D9">
        <w:fldChar w:fldCharType="separate"/>
      </w:r>
      <w:sdt>
        <w:sdtPr>
          <w:alias w:val="Element 3"/>
          <w:tag w:val="Element 3"/>
          <w:id w:val="12116273"/>
          <w:lock w:val="sdtLocked"/>
          <w:placeholder>
            <w:docPart w:val="5A6C35BC6054426BBC57ACE9DAB91F22"/>
          </w:placeholder>
        </w:sdtPr>
        <w:sdtEndPr/>
        <w:sdtContent>
          <w:r w:rsidR="00D934DB" w:rsidRPr="00DF6719">
            <w:t>Print and deliver document</w:t>
          </w:r>
        </w:sdtContent>
      </w:sdt>
      <w:bookmarkEnd w:id="36"/>
      <w:r w:rsidR="00A748D9">
        <w:fldChar w:fldCharType="end"/>
      </w:r>
    </w:p>
    <w:p w:rsidR="008D480E" w:rsidRPr="00DF6719" w:rsidRDefault="00F05CA9" w:rsidP="008D480E">
      <w:pPr>
        <w:pStyle w:val="Heading2"/>
      </w:pPr>
      <w:r w:rsidRPr="00DF6719">
        <w:t>3</w:t>
      </w:r>
      <w:r w:rsidR="008D480E" w:rsidRPr="00DF6719">
        <w:t>.1</w:t>
      </w:r>
      <w:r w:rsidR="008D480E" w:rsidRPr="00DF6719">
        <w:tab/>
      </w:r>
      <w:r w:rsidR="00A748D9">
        <w:fldChar w:fldCharType="begin"/>
      </w:r>
      <w:r w:rsidR="00A748D9">
        <w:instrText xml:space="preserve"> REF  Criteria31  \* MERGEFORMAT </w:instrText>
      </w:r>
      <w:r w:rsidR="00A748D9">
        <w:fldChar w:fldCharType="separate"/>
      </w:r>
      <w:sdt>
        <w:sdtPr>
          <w:alias w:val="Criteria 3.1"/>
          <w:tag w:val="Criteria 3.1"/>
          <w:id w:val="12116274"/>
          <w:lock w:val="sdtLocked"/>
          <w:placeholder>
            <w:docPart w:val="18C087C51EB44A6292C5B14DAEB64E04"/>
          </w:placeholder>
        </w:sdtPr>
        <w:sdtEndPr/>
        <w:sdtContent>
          <w:r w:rsidR="00D934DB" w:rsidRPr="00DF6719">
            <w:rPr>
              <w:szCs w:val="22"/>
            </w:rPr>
            <w:t>Utilise printing function</w:t>
          </w:r>
        </w:sdtContent>
      </w:sdt>
      <w:r w:rsidR="00A748D9">
        <w:fldChar w:fldCharType="end"/>
      </w:r>
    </w:p>
    <w:p w:rsidR="008D480E" w:rsidRPr="00DF6719" w:rsidRDefault="00621BBA" w:rsidP="008D480E">
      <w:pPr>
        <w:pStyle w:val="Heading3"/>
      </w:pPr>
      <w:r w:rsidRPr="00DF6719">
        <w:rPr>
          <w:noProof/>
          <w:lang w:val="en-US" w:eastAsia="en-US"/>
        </w:rPr>
        <w:drawing>
          <wp:anchor distT="0" distB="0" distL="114300" distR="114300" simplePos="0" relativeHeight="251868160" behindDoc="0" locked="0" layoutInCell="1" allowOverlap="1">
            <wp:simplePos x="0" y="0"/>
            <wp:positionH relativeFrom="column">
              <wp:posOffset>3950335</wp:posOffset>
            </wp:positionH>
            <wp:positionV relativeFrom="paragraph">
              <wp:posOffset>314960</wp:posOffset>
            </wp:positionV>
            <wp:extent cx="1616075" cy="1371600"/>
            <wp:effectExtent l="19050" t="0" r="3175" b="0"/>
            <wp:wrapSquare wrapText="bothSides"/>
            <wp:docPr id="135" name="Picture 134" descr="MP900402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148.JPG"/>
                    <pic:cNvPicPr/>
                  </pic:nvPicPr>
                  <pic:blipFill>
                    <a:blip r:embed="rId123" cstate="print"/>
                    <a:stretch>
                      <a:fillRect/>
                    </a:stretch>
                  </pic:blipFill>
                  <pic:spPr>
                    <a:xfrm>
                      <a:off x="0" y="0"/>
                      <a:ext cx="1616075" cy="1371600"/>
                    </a:xfrm>
                    <a:prstGeom prst="rect">
                      <a:avLst/>
                    </a:prstGeom>
                  </pic:spPr>
                </pic:pic>
              </a:graphicData>
            </a:graphic>
          </wp:anchor>
        </w:drawing>
      </w:r>
      <w:r w:rsidR="008D480E" w:rsidRPr="00DF6719">
        <w:t>Introduction</w:t>
      </w:r>
    </w:p>
    <w:p w:rsidR="00ED2796" w:rsidRPr="00DF6719" w:rsidRDefault="00ED2796" w:rsidP="001D44B1">
      <w:pPr>
        <w:pStyle w:val="BodyCopy"/>
        <w:rPr>
          <w:noProof w:val="0"/>
        </w:rPr>
      </w:pPr>
      <w:r w:rsidRPr="00DF6719">
        <w:rPr>
          <w:noProof w:val="0"/>
        </w:rPr>
        <w:t>Now that the document has been prepared it is now time to print and review to ensure that it is ready for distribution to the intended audience.</w:t>
      </w:r>
    </w:p>
    <w:p w:rsidR="00ED2796" w:rsidRPr="00DF6719" w:rsidRDefault="00ED2796" w:rsidP="001D44B1">
      <w:pPr>
        <w:pStyle w:val="BodyCopy"/>
        <w:rPr>
          <w:noProof w:val="0"/>
        </w:rPr>
      </w:pPr>
      <w:r w:rsidRPr="00DF6719">
        <w:rPr>
          <w:noProof w:val="0"/>
        </w:rPr>
        <w:t>Not only is printing an essential element when distributing hard copy documents to others, but serves as a valuable tool for proof</w:t>
      </w:r>
      <w:r w:rsidR="009539BC" w:rsidRPr="00DF6719">
        <w:rPr>
          <w:noProof w:val="0"/>
        </w:rPr>
        <w:t xml:space="preserve"> </w:t>
      </w:r>
      <w:r w:rsidRPr="00DF6719">
        <w:rPr>
          <w:noProof w:val="0"/>
        </w:rPr>
        <w:t>reading</w:t>
      </w:r>
      <w:r w:rsidR="009539BC" w:rsidRPr="00DF6719">
        <w:rPr>
          <w:noProof w:val="0"/>
        </w:rPr>
        <w:t xml:space="preserve"> and to conduct a final check before printing final copies.</w:t>
      </w:r>
    </w:p>
    <w:p w:rsidR="00A66D22" w:rsidRPr="00DF6719" w:rsidRDefault="00A66D22" w:rsidP="009539BC">
      <w:pPr>
        <w:autoSpaceDE w:val="0"/>
        <w:autoSpaceDN w:val="0"/>
        <w:adjustRightInd w:val="0"/>
        <w:spacing w:before="240" w:after="240" w:line="321" w:lineRule="atLeast"/>
        <w:rPr>
          <w:rFonts w:ascii="Helvetica" w:hAnsi="Helvetica" w:cs="HelveticaNeueLT Std Cn"/>
          <w:color w:val="0000FF"/>
          <w:sz w:val="28"/>
          <w:szCs w:val="28"/>
        </w:rPr>
      </w:pPr>
      <w:r w:rsidRPr="00DF6719">
        <w:rPr>
          <w:rFonts w:ascii="Helvetica" w:hAnsi="Helvetica" w:cs="HelveticaNeueLT Std Cn"/>
          <w:b/>
          <w:bCs/>
          <w:color w:val="0000FF"/>
          <w:sz w:val="28"/>
          <w:szCs w:val="28"/>
        </w:rPr>
        <w:t xml:space="preserve">Check </w:t>
      </w:r>
      <w:r w:rsidR="003942ED" w:rsidRPr="00DF6719">
        <w:rPr>
          <w:rFonts w:ascii="Helvetica" w:hAnsi="Helvetica" w:cs="HelveticaNeueLT Std Cn"/>
          <w:b/>
          <w:bCs/>
          <w:color w:val="0000FF"/>
          <w:sz w:val="28"/>
          <w:szCs w:val="28"/>
        </w:rPr>
        <w:t>p</w:t>
      </w:r>
      <w:r w:rsidRPr="00DF6719">
        <w:rPr>
          <w:rFonts w:ascii="Helvetica" w:hAnsi="Helvetica" w:cs="HelveticaNeueLT Std Cn"/>
          <w:b/>
          <w:bCs/>
          <w:color w:val="0000FF"/>
          <w:sz w:val="28"/>
          <w:szCs w:val="28"/>
        </w:rPr>
        <w:t>rinter</w:t>
      </w:r>
    </w:p>
    <w:p w:rsidR="00A66D22" w:rsidRPr="00DF6719" w:rsidRDefault="00A66D22" w:rsidP="001D44B1">
      <w:pPr>
        <w:pStyle w:val="BodyCopy"/>
        <w:rPr>
          <w:noProof w:val="0"/>
        </w:rPr>
      </w:pPr>
      <w:r w:rsidRPr="00DF6719">
        <w:rPr>
          <w:noProof w:val="0"/>
        </w:rPr>
        <w:t>To print documents from a computer, a printer has to be attached.</w:t>
      </w:r>
    </w:p>
    <w:p w:rsidR="00A66D22" w:rsidRPr="00DF6719" w:rsidRDefault="00A66D22" w:rsidP="001D44B1">
      <w:pPr>
        <w:pStyle w:val="BodyCopy"/>
        <w:rPr>
          <w:noProof w:val="0"/>
        </w:rPr>
      </w:pPr>
      <w:r w:rsidRPr="00DF6719">
        <w:rPr>
          <w:noProof w:val="0"/>
        </w:rPr>
        <w:t xml:space="preserve">The type and brand of printer found in the front office will vary from establishment to establishment, but all printers work in relatively the same manner. </w:t>
      </w:r>
    </w:p>
    <w:p w:rsidR="00A66D22" w:rsidRPr="00DF6719" w:rsidRDefault="00A66D22" w:rsidP="001D44B1">
      <w:pPr>
        <w:pStyle w:val="BodyCopy"/>
        <w:rPr>
          <w:noProof w:val="0"/>
        </w:rPr>
      </w:pPr>
      <w:r w:rsidRPr="00DF6719">
        <w:rPr>
          <w:noProof w:val="0"/>
        </w:rPr>
        <w:t>Printers often need to be connected to the computer via cables, and every printer will need to be stocked with paper, which will</w:t>
      </w:r>
      <w:r w:rsidR="00DB15E3" w:rsidRPr="00DF6719">
        <w:rPr>
          <w:noProof w:val="0"/>
        </w:rPr>
        <w:t xml:space="preserve"> require replenishing from time to </w:t>
      </w:r>
      <w:r w:rsidRPr="00DF6719">
        <w:rPr>
          <w:noProof w:val="0"/>
        </w:rPr>
        <w:t>time.</w:t>
      </w:r>
    </w:p>
    <w:p w:rsidR="00A66D22" w:rsidRPr="00DF6719" w:rsidRDefault="001D44B1" w:rsidP="001D44B1">
      <w:pPr>
        <w:pStyle w:val="BodyCopy"/>
        <w:rPr>
          <w:noProof w:val="0"/>
        </w:rPr>
      </w:pPr>
      <w:r w:rsidRPr="00DF6719">
        <w:rPr>
          <w:lang w:val="en-US" w:eastAsia="en-US"/>
        </w:rPr>
        <w:drawing>
          <wp:anchor distT="0" distB="0" distL="114300" distR="114300" simplePos="0" relativeHeight="251867136" behindDoc="0" locked="0" layoutInCell="1" allowOverlap="1">
            <wp:simplePos x="0" y="0"/>
            <wp:positionH relativeFrom="column">
              <wp:posOffset>3945255</wp:posOffset>
            </wp:positionH>
            <wp:positionV relativeFrom="paragraph">
              <wp:posOffset>201295</wp:posOffset>
            </wp:positionV>
            <wp:extent cx="1642110" cy="1650365"/>
            <wp:effectExtent l="19050" t="0" r="0" b="0"/>
            <wp:wrapSquare wrapText="bothSides"/>
            <wp:docPr id="133" name="Picture 132" descr="iStock_00000186713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1867139Medium.jpg"/>
                    <pic:cNvPicPr/>
                  </pic:nvPicPr>
                  <pic:blipFill>
                    <a:blip r:embed="rId124" cstate="print"/>
                    <a:stretch>
                      <a:fillRect/>
                    </a:stretch>
                  </pic:blipFill>
                  <pic:spPr>
                    <a:xfrm>
                      <a:off x="0" y="0"/>
                      <a:ext cx="1642110" cy="1650365"/>
                    </a:xfrm>
                    <a:prstGeom prst="rect">
                      <a:avLst/>
                    </a:prstGeom>
                  </pic:spPr>
                </pic:pic>
              </a:graphicData>
            </a:graphic>
          </wp:anchor>
        </w:drawing>
      </w:r>
      <w:r w:rsidR="00A66D22" w:rsidRPr="00DF6719">
        <w:rPr>
          <w:noProof w:val="0"/>
        </w:rPr>
        <w:t xml:space="preserve">Most printers use A4 paper, which is the standard letter size. </w:t>
      </w:r>
    </w:p>
    <w:p w:rsidR="00A66D22" w:rsidRPr="00DF6719" w:rsidRDefault="00A66D22" w:rsidP="001D44B1">
      <w:pPr>
        <w:pStyle w:val="BodyCopy"/>
        <w:rPr>
          <w:noProof w:val="0"/>
        </w:rPr>
      </w:pPr>
      <w:r w:rsidRPr="00DF6719">
        <w:rPr>
          <w:noProof w:val="0"/>
        </w:rPr>
        <w:t>Be aware that some colour printers require special paper.</w:t>
      </w:r>
    </w:p>
    <w:p w:rsidR="00A66D22" w:rsidRPr="00DF6719" w:rsidRDefault="00A66D22" w:rsidP="001D44B1">
      <w:pPr>
        <w:pStyle w:val="BodyCopy"/>
        <w:rPr>
          <w:noProof w:val="0"/>
        </w:rPr>
      </w:pPr>
      <w:r w:rsidRPr="00DF6719">
        <w:rPr>
          <w:noProof w:val="0"/>
        </w:rPr>
        <w:t>Some printers may require paper to be loaded into a tray at the top of the printer, while others require paper to be loaded into a tray near the base of the printer – similar to the paper loading functions on a photocopier.</w:t>
      </w:r>
    </w:p>
    <w:p w:rsidR="00A66D22" w:rsidRPr="00DF6719" w:rsidRDefault="00A66D22" w:rsidP="001D44B1">
      <w:pPr>
        <w:pStyle w:val="BodyCopy"/>
        <w:rPr>
          <w:noProof w:val="0"/>
        </w:rPr>
      </w:pPr>
      <w:r w:rsidRPr="00DF6719">
        <w:rPr>
          <w:noProof w:val="0"/>
        </w:rPr>
        <w:t>The paper should always be fanned before being placed into the feed bin or slot. This action separates the individual sheets of paper and thus avoids paper being stuck together and causing a jam in the printer.</w:t>
      </w:r>
    </w:p>
    <w:p w:rsidR="00A66D22" w:rsidRPr="00DF6719" w:rsidRDefault="00A66D22" w:rsidP="001D44B1">
      <w:pPr>
        <w:pStyle w:val="BodyCopy"/>
        <w:rPr>
          <w:noProof w:val="0"/>
        </w:rPr>
      </w:pPr>
      <w:r w:rsidRPr="00DF6719">
        <w:rPr>
          <w:noProof w:val="0"/>
        </w:rPr>
        <w:t>Note: before operating office equipment, or replacing parts (toner and paper), it is vital to become familiar with the correct operating instructions as set out in the operator’s manual.</w:t>
      </w:r>
    </w:p>
    <w:p w:rsidR="00277941" w:rsidRPr="00DF6719" w:rsidRDefault="003942ED" w:rsidP="005B6A1E">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Print p</w:t>
      </w:r>
      <w:r w:rsidR="00277941" w:rsidRPr="00DF6719">
        <w:rPr>
          <w:rFonts w:ascii="Helvetica" w:hAnsi="Helvetica" w:cs="HelveticaNeue-Bold"/>
          <w:b/>
          <w:bCs/>
          <w:color w:val="0000FF"/>
          <w:sz w:val="28"/>
          <w:szCs w:val="28"/>
        </w:rPr>
        <w:t>review</w:t>
      </w:r>
    </w:p>
    <w:p w:rsidR="00277941" w:rsidRPr="00DF6719" w:rsidRDefault="00277941" w:rsidP="00DC3AF8">
      <w:pPr>
        <w:pStyle w:val="BodyCopy"/>
        <w:rPr>
          <w:noProof w:val="0"/>
        </w:rPr>
      </w:pPr>
      <w:r w:rsidRPr="00DF6719">
        <w:rPr>
          <w:noProof w:val="0"/>
        </w:rPr>
        <w:t>Using the Print Preview facility can help to identify areas that require attention</w:t>
      </w:r>
      <w:r w:rsidR="005B6A1E" w:rsidRPr="00DF6719">
        <w:rPr>
          <w:noProof w:val="0"/>
        </w:rPr>
        <w:t xml:space="preserve"> </w:t>
      </w:r>
      <w:r w:rsidRPr="00DF6719">
        <w:rPr>
          <w:noProof w:val="0"/>
        </w:rPr>
        <w:t>before</w:t>
      </w:r>
      <w:r w:rsidR="00DB15E3" w:rsidRPr="00DF6719">
        <w:rPr>
          <w:noProof w:val="0"/>
        </w:rPr>
        <w:t xml:space="preserve"> the final article is printed. H</w:t>
      </w:r>
      <w:r w:rsidRPr="00DF6719">
        <w:rPr>
          <w:noProof w:val="0"/>
        </w:rPr>
        <w:t>owever</w:t>
      </w:r>
      <w:r w:rsidR="00DB15E3" w:rsidRPr="00DF6719">
        <w:rPr>
          <w:noProof w:val="0"/>
        </w:rPr>
        <w:t>,</w:t>
      </w:r>
      <w:r w:rsidRPr="00DF6719">
        <w:rPr>
          <w:noProof w:val="0"/>
        </w:rPr>
        <w:t xml:space="preserve"> many people cannot fully appreciate</w:t>
      </w:r>
      <w:r w:rsidR="005B6A1E" w:rsidRPr="00DF6719">
        <w:rPr>
          <w:noProof w:val="0"/>
        </w:rPr>
        <w:t xml:space="preserve"> the correspondence or </w:t>
      </w:r>
      <w:r w:rsidRPr="00DF6719">
        <w:rPr>
          <w:noProof w:val="0"/>
        </w:rPr>
        <w:t>document until they have a hard copy to look at.</w:t>
      </w:r>
    </w:p>
    <w:p w:rsidR="003A0D5B" w:rsidRPr="00DF6719" w:rsidRDefault="00277941" w:rsidP="00DC3AF8">
      <w:pPr>
        <w:pStyle w:val="BodyCopy"/>
        <w:rPr>
          <w:noProof w:val="0"/>
        </w:rPr>
      </w:pPr>
      <w:r w:rsidRPr="00DF6719">
        <w:rPr>
          <w:noProof w:val="0"/>
        </w:rPr>
        <w:t>Print Previews can be useful for positioning the letter on the page, especially</w:t>
      </w:r>
      <w:r w:rsidR="005B6A1E" w:rsidRPr="00DF6719">
        <w:rPr>
          <w:noProof w:val="0"/>
        </w:rPr>
        <w:t xml:space="preserve"> </w:t>
      </w:r>
      <w:r w:rsidRPr="00DF6719">
        <w:rPr>
          <w:noProof w:val="0"/>
        </w:rPr>
        <w:t>where it is a short letter, and they can be helpful in determining overall balance</w:t>
      </w:r>
      <w:r w:rsidR="005B6A1E" w:rsidRPr="00DF6719">
        <w:rPr>
          <w:noProof w:val="0"/>
        </w:rPr>
        <w:t xml:space="preserve"> </w:t>
      </w:r>
      <w:r w:rsidRPr="00DF6719">
        <w:rPr>
          <w:noProof w:val="0"/>
        </w:rPr>
        <w:t>and layout.</w:t>
      </w:r>
    </w:p>
    <w:p w:rsidR="00621BBA" w:rsidRPr="00DF6719" w:rsidRDefault="00621BBA" w:rsidP="00DC3AF8">
      <w:pPr>
        <w:pStyle w:val="BodyCopy"/>
        <w:rPr>
          <w:noProof w:val="0"/>
          <w:szCs w:val="28"/>
        </w:rPr>
      </w:pPr>
      <w:r w:rsidRPr="00DF6719">
        <w:rPr>
          <w:noProof w:val="0"/>
          <w:szCs w:val="28"/>
        </w:rPr>
        <w:br w:type="page"/>
      </w:r>
    </w:p>
    <w:p w:rsidR="003A0D5B" w:rsidRPr="00DF6719" w:rsidRDefault="003A0D5B" w:rsidP="001D44B1">
      <w:pPr>
        <w:autoSpaceDE w:val="0"/>
        <w:autoSpaceDN w:val="0"/>
        <w:adjustRightInd w:val="0"/>
        <w:spacing w:after="100" w:afterAutospacing="1" w:line="240" w:lineRule="auto"/>
        <w:rPr>
          <w:rFonts w:ascii="Helvetica" w:hAnsi="Helvetica" w:cs="Helvetica-Bold"/>
          <w:b/>
          <w:bCs/>
          <w:color w:val="0000FF"/>
          <w:sz w:val="28"/>
          <w:szCs w:val="28"/>
        </w:rPr>
      </w:pPr>
      <w:r w:rsidRPr="00DF6719">
        <w:rPr>
          <w:rFonts w:ascii="Helvetica" w:hAnsi="Helvetica" w:cs="Helvetica-Bold"/>
          <w:b/>
          <w:bCs/>
          <w:color w:val="0000FF"/>
          <w:sz w:val="28"/>
          <w:szCs w:val="28"/>
        </w:rPr>
        <w:t>Printing from Word</w:t>
      </w:r>
    </w:p>
    <w:p w:rsidR="00621BBA" w:rsidRPr="00DF6719" w:rsidRDefault="00621BBA" w:rsidP="00DC3AF8">
      <w:pPr>
        <w:pStyle w:val="BodyCopy"/>
        <w:rPr>
          <w:noProof w:val="0"/>
        </w:rPr>
      </w:pPr>
      <w:r w:rsidRPr="00DF6719">
        <w:rPr>
          <w:lang w:val="en-US" w:eastAsia="en-US"/>
        </w:rPr>
        <w:drawing>
          <wp:anchor distT="0" distB="0" distL="114300" distR="114300" simplePos="0" relativeHeight="251869184" behindDoc="0" locked="0" layoutInCell="1" allowOverlap="1">
            <wp:simplePos x="0" y="0"/>
            <wp:positionH relativeFrom="column">
              <wp:posOffset>4044315</wp:posOffset>
            </wp:positionH>
            <wp:positionV relativeFrom="paragraph">
              <wp:posOffset>71755</wp:posOffset>
            </wp:positionV>
            <wp:extent cx="1519555" cy="1159510"/>
            <wp:effectExtent l="19050" t="0" r="4445" b="0"/>
            <wp:wrapSquare wrapText="bothSides"/>
            <wp:docPr id="136" name="Picture 135" descr="MP900402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184.JPG"/>
                    <pic:cNvPicPr/>
                  </pic:nvPicPr>
                  <pic:blipFill>
                    <a:blip r:embed="rId125" cstate="print"/>
                    <a:stretch>
                      <a:fillRect/>
                    </a:stretch>
                  </pic:blipFill>
                  <pic:spPr>
                    <a:xfrm>
                      <a:off x="0" y="0"/>
                      <a:ext cx="1519555" cy="1159510"/>
                    </a:xfrm>
                    <a:prstGeom prst="rect">
                      <a:avLst/>
                    </a:prstGeom>
                  </pic:spPr>
                </pic:pic>
              </a:graphicData>
            </a:graphic>
          </wp:anchor>
        </w:drawing>
      </w:r>
      <w:r w:rsidR="003A0D5B" w:rsidRPr="00DF6719">
        <w:rPr>
          <w:noProof w:val="0"/>
        </w:rPr>
        <w:t>There are three methods</w:t>
      </w:r>
      <w:r w:rsidRPr="00DF6719">
        <w:rPr>
          <w:noProof w:val="0"/>
        </w:rPr>
        <w:t xml:space="preserve"> </w:t>
      </w:r>
      <w:r w:rsidR="003A0D5B" w:rsidRPr="00DF6719">
        <w:rPr>
          <w:noProof w:val="0"/>
        </w:rPr>
        <w:t>that can be used to print</w:t>
      </w:r>
      <w:r w:rsidRPr="00DF6719">
        <w:rPr>
          <w:noProof w:val="0"/>
        </w:rPr>
        <w:t xml:space="preserve"> </w:t>
      </w:r>
      <w:r w:rsidR="00DB15E3" w:rsidRPr="00DF6719">
        <w:rPr>
          <w:noProof w:val="0"/>
        </w:rPr>
        <w:t>from W</w:t>
      </w:r>
      <w:r w:rsidR="003A0D5B" w:rsidRPr="00DF6719">
        <w:rPr>
          <w:noProof w:val="0"/>
        </w:rPr>
        <w:t xml:space="preserve">ord: </w:t>
      </w:r>
    </w:p>
    <w:p w:rsidR="00621BBA" w:rsidRPr="00DF6719" w:rsidRDefault="003A0D5B" w:rsidP="00DC3AF8">
      <w:pPr>
        <w:pStyle w:val="Bullet1"/>
      </w:pPr>
      <w:r w:rsidRPr="00DF6719">
        <w:t>File Menu</w:t>
      </w:r>
      <w:r w:rsidR="00621BBA" w:rsidRPr="00DF6719">
        <w:t xml:space="preserve"> option</w:t>
      </w:r>
    </w:p>
    <w:p w:rsidR="003A0D5B" w:rsidRPr="00DF6719" w:rsidRDefault="003A0D5B" w:rsidP="00DC3AF8">
      <w:pPr>
        <w:pStyle w:val="Bullet1"/>
      </w:pPr>
      <w:r w:rsidRPr="00DF6719">
        <w:t>Printer icon</w:t>
      </w:r>
    </w:p>
    <w:p w:rsidR="003A0D5B" w:rsidRPr="00DF6719" w:rsidRDefault="00621BBA" w:rsidP="00DC3AF8">
      <w:pPr>
        <w:pStyle w:val="Bullet1"/>
      </w:pPr>
      <w:r w:rsidRPr="00DF6719">
        <w:t>Shortcut key Ctrl-P</w:t>
      </w:r>
      <w:r w:rsidR="00DC3AF8" w:rsidRPr="00DF6719">
        <w:t>.</w:t>
      </w:r>
    </w:p>
    <w:p w:rsidR="00621BBA" w:rsidRPr="00DF6719" w:rsidRDefault="00621BBA" w:rsidP="00621BBA">
      <w:pPr>
        <w:autoSpaceDE w:val="0"/>
        <w:autoSpaceDN w:val="0"/>
        <w:adjustRightInd w:val="0"/>
        <w:spacing w:before="80" w:after="120" w:line="240" w:lineRule="auto"/>
        <w:rPr>
          <w:rFonts w:ascii="Helvetica" w:hAnsi="Helvetica" w:cs="Helvetica"/>
          <w:b/>
          <w:color w:val="000000"/>
        </w:rPr>
      </w:pPr>
      <w:r w:rsidRPr="00DF6719">
        <w:rPr>
          <w:rFonts w:ascii="Helvetica" w:hAnsi="Helvetica" w:cs="Helvetica"/>
          <w:b/>
          <w:color w:val="000000"/>
        </w:rPr>
        <w:t>Steps to printing</w:t>
      </w:r>
    </w:p>
    <w:p w:rsidR="003A0D5B" w:rsidRPr="00DF6719" w:rsidRDefault="003A0D5B" w:rsidP="00DC3AF8">
      <w:pPr>
        <w:pStyle w:val="Bullet1"/>
      </w:pPr>
      <w:r w:rsidRPr="00DF6719">
        <w:t>Open</w:t>
      </w:r>
      <w:r w:rsidR="00621BBA" w:rsidRPr="00DF6719">
        <w:t xml:space="preserve"> </w:t>
      </w:r>
      <w:r w:rsidRPr="00DF6719">
        <w:t>Personal_Computers.docx</w:t>
      </w:r>
    </w:p>
    <w:p w:rsidR="00621BBA" w:rsidRPr="00DF6719" w:rsidRDefault="003A0D5B" w:rsidP="00DC3AF8">
      <w:pPr>
        <w:pStyle w:val="Bullet1"/>
      </w:pPr>
      <w:r w:rsidRPr="00DF6719">
        <w:t xml:space="preserve">Click </w:t>
      </w:r>
      <w:r w:rsidRPr="00DF6719">
        <w:rPr>
          <w:rFonts w:cs="Helvetica-Bold"/>
          <w:bCs/>
        </w:rPr>
        <w:t>File&gt;Print</w:t>
      </w:r>
      <w:r w:rsidRPr="00DF6719">
        <w:rPr>
          <w:rFonts w:cs="Helvetica-Bold"/>
          <w:b/>
          <w:bCs/>
        </w:rPr>
        <w:t xml:space="preserve"> </w:t>
      </w:r>
      <w:r w:rsidRPr="00DF6719">
        <w:t>and the</w:t>
      </w:r>
      <w:r w:rsidR="00621BBA" w:rsidRPr="00DF6719">
        <w:t xml:space="preserve"> </w:t>
      </w:r>
      <w:r w:rsidRPr="00DF6719">
        <w:t>print options page will</w:t>
      </w:r>
      <w:r w:rsidR="00621BBA" w:rsidRPr="00DF6719">
        <w:t xml:space="preserve"> </w:t>
      </w:r>
      <w:r w:rsidRPr="00DF6719">
        <w:t xml:space="preserve">occur. </w:t>
      </w:r>
    </w:p>
    <w:p w:rsidR="003A0D5B" w:rsidRPr="00DF6719" w:rsidRDefault="003A0D5B" w:rsidP="00DC3AF8">
      <w:pPr>
        <w:pStyle w:val="Bullet1"/>
      </w:pPr>
      <w:r w:rsidRPr="00DF6719">
        <w:t>There is a preview of</w:t>
      </w:r>
      <w:r w:rsidR="00621BBA" w:rsidRPr="00DF6719">
        <w:t xml:space="preserve"> </w:t>
      </w:r>
      <w:r w:rsidRPr="00DF6719">
        <w:t>the current page shown on</w:t>
      </w:r>
      <w:r w:rsidR="00621BBA" w:rsidRPr="00DF6719">
        <w:t xml:space="preserve"> </w:t>
      </w:r>
      <w:r w:rsidRPr="00DF6719">
        <w:t>the right.</w:t>
      </w:r>
    </w:p>
    <w:p w:rsidR="003A0D5B" w:rsidRPr="00DF6719" w:rsidRDefault="003A0D5B" w:rsidP="001D44B1">
      <w:pPr>
        <w:pStyle w:val="Bullet1"/>
        <w:spacing w:after="160"/>
      </w:pPr>
      <w:r w:rsidRPr="00DF6719">
        <w:t>The 'copies' box allows you</w:t>
      </w:r>
      <w:r w:rsidR="00621BBA" w:rsidRPr="00DF6719">
        <w:t xml:space="preserve"> </w:t>
      </w:r>
      <w:r w:rsidRPr="00DF6719">
        <w:t>to specify the number of</w:t>
      </w:r>
      <w:r w:rsidR="00621BBA" w:rsidRPr="00DF6719">
        <w:t xml:space="preserve"> </w:t>
      </w:r>
      <w:r w:rsidRPr="00DF6719">
        <w:t>copies.</w:t>
      </w:r>
    </w:p>
    <w:p w:rsidR="00621BBA" w:rsidRPr="00DF6719" w:rsidRDefault="003A0D5B" w:rsidP="001D44B1">
      <w:pPr>
        <w:pStyle w:val="BodyCopy"/>
        <w:rPr>
          <w:noProof w:val="0"/>
        </w:rPr>
      </w:pPr>
      <w:r w:rsidRPr="00DF6719">
        <w:rPr>
          <w:noProof w:val="0"/>
        </w:rPr>
        <w:t>The printer allows you to</w:t>
      </w:r>
      <w:r w:rsidR="00621BBA" w:rsidRPr="00DF6719">
        <w:rPr>
          <w:noProof w:val="0"/>
        </w:rPr>
        <w:t xml:space="preserve"> </w:t>
      </w:r>
      <w:r w:rsidRPr="00DF6719">
        <w:rPr>
          <w:noProof w:val="0"/>
        </w:rPr>
        <w:t>change the printer as a</w:t>
      </w:r>
      <w:r w:rsidR="00621BBA" w:rsidRPr="00DF6719">
        <w:rPr>
          <w:noProof w:val="0"/>
        </w:rPr>
        <w:t xml:space="preserve"> </w:t>
      </w:r>
      <w:r w:rsidRPr="00DF6719">
        <w:rPr>
          <w:noProof w:val="0"/>
        </w:rPr>
        <w:t>business may have different</w:t>
      </w:r>
      <w:r w:rsidR="00621BBA" w:rsidRPr="00DF6719">
        <w:rPr>
          <w:noProof w:val="0"/>
        </w:rPr>
        <w:t xml:space="preserve"> </w:t>
      </w:r>
      <w:r w:rsidRPr="00DF6719">
        <w:rPr>
          <w:noProof w:val="0"/>
        </w:rPr>
        <w:t>printers for different</w:t>
      </w:r>
      <w:r w:rsidR="00621BBA" w:rsidRPr="00DF6719">
        <w:rPr>
          <w:noProof w:val="0"/>
        </w:rPr>
        <w:t xml:space="preserve"> </w:t>
      </w:r>
      <w:r w:rsidRPr="00DF6719">
        <w:rPr>
          <w:noProof w:val="0"/>
        </w:rPr>
        <w:t>situations.</w:t>
      </w:r>
    </w:p>
    <w:p w:rsidR="003A0D5B" w:rsidRPr="00DF6719" w:rsidRDefault="001729AE" w:rsidP="001D44B1">
      <w:pPr>
        <w:pStyle w:val="BodyCopy"/>
        <w:rPr>
          <w:noProof w:val="0"/>
        </w:rPr>
      </w:pPr>
      <w:r w:rsidRPr="00DF6719">
        <w:rPr>
          <w:noProof w:val="0"/>
        </w:rPr>
        <w:t>Settings allow</w:t>
      </w:r>
      <w:r w:rsidR="003A0D5B" w:rsidRPr="00DF6719">
        <w:rPr>
          <w:noProof w:val="0"/>
        </w:rPr>
        <w:t xml:space="preserve"> you to print all pages, the current page as shown on the right, or a custom</w:t>
      </w:r>
      <w:r w:rsidR="00621BBA" w:rsidRPr="00DF6719">
        <w:rPr>
          <w:noProof w:val="0"/>
        </w:rPr>
        <w:t xml:space="preserve"> </w:t>
      </w:r>
      <w:r w:rsidR="003A0D5B" w:rsidRPr="00DF6719">
        <w:rPr>
          <w:noProof w:val="0"/>
        </w:rPr>
        <w:t>range of pages, or the document properties. By clicking on the arrows on the lower right</w:t>
      </w:r>
      <w:r w:rsidR="00621BBA" w:rsidRPr="00DF6719">
        <w:rPr>
          <w:noProof w:val="0"/>
        </w:rPr>
        <w:t xml:space="preserve"> </w:t>
      </w:r>
      <w:r w:rsidR="003A0D5B" w:rsidRPr="00DF6719">
        <w:rPr>
          <w:noProof w:val="0"/>
        </w:rPr>
        <w:t>side the current page can be changed for the “Print current page” option.</w:t>
      </w:r>
    </w:p>
    <w:p w:rsidR="003A0D5B" w:rsidRPr="00DF6719" w:rsidRDefault="003A0D5B" w:rsidP="001D44B1">
      <w:pPr>
        <w:pStyle w:val="BodyCopy"/>
        <w:rPr>
          <w:noProof w:val="0"/>
        </w:rPr>
      </w:pPr>
      <w:r w:rsidRPr="00DF6719">
        <w:rPr>
          <w:noProof w:val="0"/>
        </w:rPr>
        <w:t>If the selected printer has the capabilities, there will be an option to allow double-sided or</w:t>
      </w:r>
      <w:r w:rsidR="00621BBA" w:rsidRPr="00DF6719">
        <w:rPr>
          <w:noProof w:val="0"/>
        </w:rPr>
        <w:t xml:space="preserve"> </w:t>
      </w:r>
      <w:r w:rsidRPr="00DF6719">
        <w:rPr>
          <w:noProof w:val="0"/>
        </w:rPr>
        <w:t>duplex printing.</w:t>
      </w:r>
    </w:p>
    <w:p w:rsidR="003A0D5B" w:rsidRPr="00DF6719" w:rsidRDefault="003A0D5B" w:rsidP="001D44B1">
      <w:pPr>
        <w:pStyle w:val="BodyCopy"/>
        <w:rPr>
          <w:noProof w:val="0"/>
        </w:rPr>
      </w:pPr>
      <w:r w:rsidRPr="00DF6719">
        <w:rPr>
          <w:noProof w:val="0"/>
        </w:rPr>
        <w:t>'Collated' applies when there is more than one copy to print and the copy has more than</w:t>
      </w:r>
      <w:r w:rsidR="00621BBA" w:rsidRPr="00DF6719">
        <w:rPr>
          <w:noProof w:val="0"/>
        </w:rPr>
        <w:t xml:space="preserve"> </w:t>
      </w:r>
      <w:r w:rsidRPr="00DF6719">
        <w:rPr>
          <w:noProof w:val="0"/>
        </w:rPr>
        <w:t>one page. Assume that four copies of a document that has 3 pages and double-sided</w:t>
      </w:r>
      <w:r w:rsidR="00621BBA" w:rsidRPr="00DF6719">
        <w:rPr>
          <w:noProof w:val="0"/>
        </w:rPr>
        <w:t xml:space="preserve"> </w:t>
      </w:r>
      <w:r w:rsidRPr="00DF6719">
        <w:rPr>
          <w:noProof w:val="0"/>
        </w:rPr>
        <w:t>printing has been selected, which means there will be two pieces of paper with printing on</w:t>
      </w:r>
      <w:r w:rsidR="00621BBA" w:rsidRPr="00DF6719">
        <w:rPr>
          <w:noProof w:val="0"/>
        </w:rPr>
        <w:t xml:space="preserve"> </w:t>
      </w:r>
      <w:r w:rsidRPr="00DF6719">
        <w:rPr>
          <w:noProof w:val="0"/>
        </w:rPr>
        <w:t>three sides. Collated will print the entire document four times. Uncollated will print four</w:t>
      </w:r>
      <w:r w:rsidR="00621BBA" w:rsidRPr="00DF6719">
        <w:rPr>
          <w:noProof w:val="0"/>
        </w:rPr>
        <w:t xml:space="preserve"> </w:t>
      </w:r>
      <w:r w:rsidRPr="00DF6719">
        <w:rPr>
          <w:noProof w:val="0"/>
        </w:rPr>
        <w:t>copies of the first page and second page on one piece of paper and then four copies of</w:t>
      </w:r>
      <w:r w:rsidR="00621BBA" w:rsidRPr="00DF6719">
        <w:rPr>
          <w:noProof w:val="0"/>
        </w:rPr>
        <w:t xml:space="preserve"> </w:t>
      </w:r>
      <w:r w:rsidRPr="00DF6719">
        <w:rPr>
          <w:noProof w:val="0"/>
        </w:rPr>
        <w:t>the last page.</w:t>
      </w:r>
    </w:p>
    <w:p w:rsidR="003A0D5B" w:rsidRPr="00DF6719" w:rsidRDefault="003A0D5B" w:rsidP="001D44B1">
      <w:pPr>
        <w:pStyle w:val="BodyCopy"/>
        <w:rPr>
          <w:noProof w:val="0"/>
        </w:rPr>
      </w:pPr>
      <w:r w:rsidRPr="00DF6719">
        <w:rPr>
          <w:noProof w:val="0"/>
        </w:rPr>
        <w:t>'Orientation' (Portrait or Landscape) determines how the page will be laid out. Portrait has</w:t>
      </w:r>
      <w:r w:rsidR="00087E92" w:rsidRPr="00DF6719">
        <w:rPr>
          <w:noProof w:val="0"/>
        </w:rPr>
        <w:t xml:space="preserve"> </w:t>
      </w:r>
      <w:r w:rsidRPr="00DF6719">
        <w:rPr>
          <w:noProof w:val="0"/>
        </w:rPr>
        <w:t>the long edge on the vertical, much like a portrait painting, or this page on the computer</w:t>
      </w:r>
      <w:r w:rsidR="00087E92" w:rsidRPr="00DF6719">
        <w:rPr>
          <w:noProof w:val="0"/>
        </w:rPr>
        <w:t xml:space="preserve"> </w:t>
      </w:r>
      <w:r w:rsidRPr="00DF6719">
        <w:rPr>
          <w:noProof w:val="0"/>
        </w:rPr>
        <w:t>screen. Landscape will have the short edge on the vertical and the long edge across,</w:t>
      </w:r>
      <w:r w:rsidR="00087E92" w:rsidRPr="00DF6719">
        <w:rPr>
          <w:noProof w:val="0"/>
        </w:rPr>
        <w:t xml:space="preserve"> </w:t>
      </w:r>
      <w:r w:rsidRPr="00DF6719">
        <w:rPr>
          <w:noProof w:val="0"/>
        </w:rPr>
        <w:t>much like a landscape painting.</w:t>
      </w:r>
    </w:p>
    <w:p w:rsidR="003A0D5B" w:rsidRPr="00DF6719" w:rsidRDefault="003A0D5B" w:rsidP="001D44B1">
      <w:pPr>
        <w:pStyle w:val="BodyCopy"/>
        <w:rPr>
          <w:noProof w:val="0"/>
        </w:rPr>
      </w:pPr>
      <w:r w:rsidRPr="00DF6719">
        <w:rPr>
          <w:noProof w:val="0"/>
        </w:rPr>
        <w:t>Margins provide the opportunity to set the beginning and ending position of text on the</w:t>
      </w:r>
      <w:r w:rsidR="00087E92" w:rsidRPr="00DF6719">
        <w:rPr>
          <w:noProof w:val="0"/>
        </w:rPr>
        <w:t xml:space="preserve"> </w:t>
      </w:r>
      <w:r w:rsidRPr="00DF6719">
        <w:rPr>
          <w:noProof w:val="0"/>
        </w:rPr>
        <w:t>page from the edge of the paper.</w:t>
      </w:r>
    </w:p>
    <w:p w:rsidR="003A0D5B" w:rsidRPr="00DF6719" w:rsidRDefault="003A0D5B" w:rsidP="001D44B1">
      <w:pPr>
        <w:pStyle w:val="BodyCopy"/>
        <w:rPr>
          <w:noProof w:val="0"/>
        </w:rPr>
      </w:pPr>
      <w:r w:rsidRPr="00DF6719">
        <w:rPr>
          <w:noProof w:val="0"/>
        </w:rPr>
        <w:t>Pages per sheet will print smaller text and images on the page to fit more on the paper.</w:t>
      </w:r>
    </w:p>
    <w:p w:rsidR="003A0D5B" w:rsidRPr="00DF6719" w:rsidRDefault="003A0D5B" w:rsidP="001D44B1">
      <w:pPr>
        <w:pStyle w:val="BodyCopy"/>
        <w:rPr>
          <w:noProof w:val="0"/>
        </w:rPr>
      </w:pPr>
      <w:r w:rsidRPr="00DF6719">
        <w:rPr>
          <w:noProof w:val="0"/>
        </w:rPr>
        <w:t>Ensure one copy has been selected and click on the print button to print the page.</w:t>
      </w:r>
    </w:p>
    <w:p w:rsidR="001D44B1" w:rsidRPr="00DF6719" w:rsidRDefault="003A0D5B" w:rsidP="001D44B1">
      <w:pPr>
        <w:pStyle w:val="BodyCopy"/>
        <w:rPr>
          <w:noProof w:val="0"/>
        </w:rPr>
      </w:pPr>
      <w:r w:rsidRPr="00DF6719">
        <w:rPr>
          <w:noProof w:val="0"/>
        </w:rPr>
        <w:t xml:space="preserve">Click the Home tab. Select the first paragraph and click on the </w:t>
      </w:r>
      <w:r w:rsidR="00087E92" w:rsidRPr="00DF6719">
        <w:rPr>
          <w:noProof w:val="0"/>
        </w:rPr>
        <w:t>‘</w:t>
      </w:r>
      <w:r w:rsidRPr="00DF6719">
        <w:rPr>
          <w:noProof w:val="0"/>
        </w:rPr>
        <w:t>File Menu&gt;Print</w:t>
      </w:r>
      <w:r w:rsidR="00087E92" w:rsidRPr="00DF6719">
        <w:rPr>
          <w:noProof w:val="0"/>
        </w:rPr>
        <w:t>’</w:t>
      </w:r>
      <w:r w:rsidRPr="00DF6719">
        <w:rPr>
          <w:noProof w:val="0"/>
        </w:rPr>
        <w:t>. The</w:t>
      </w:r>
      <w:r w:rsidR="00621BBA" w:rsidRPr="00DF6719">
        <w:rPr>
          <w:noProof w:val="0"/>
        </w:rPr>
        <w:t xml:space="preserve"> </w:t>
      </w:r>
      <w:r w:rsidRPr="00DF6719">
        <w:rPr>
          <w:noProof w:val="0"/>
        </w:rPr>
        <w:t>Settings will now have an option to print the selected text. Print the selected text.</w:t>
      </w:r>
    </w:p>
    <w:p w:rsidR="008D480E" w:rsidRPr="00DF6719" w:rsidRDefault="008D480E" w:rsidP="001D44B1">
      <w:pPr>
        <w:pStyle w:val="BodyCopy"/>
        <w:rPr>
          <w:noProof w:val="0"/>
        </w:rPr>
      </w:pPr>
      <w:r w:rsidRPr="00DF6719">
        <w:rPr>
          <w:noProof w:val="0"/>
        </w:rPr>
        <w:br w:type="page"/>
      </w:r>
    </w:p>
    <w:p w:rsidR="008D480E" w:rsidRPr="00DF6719" w:rsidRDefault="00F05CA9" w:rsidP="008D480E">
      <w:pPr>
        <w:pStyle w:val="Heading2"/>
      </w:pPr>
      <w:r w:rsidRPr="00DF6719">
        <w:t>3</w:t>
      </w:r>
      <w:r w:rsidR="008D480E" w:rsidRPr="00DF6719">
        <w:t>.2</w:t>
      </w:r>
      <w:r w:rsidR="008D480E" w:rsidRPr="00DF6719">
        <w:tab/>
      </w:r>
      <w:r w:rsidR="00A748D9">
        <w:fldChar w:fldCharType="begin"/>
      </w:r>
      <w:r w:rsidR="00A748D9">
        <w:instrText xml:space="preserve"> REF  Criteria32  \* MERGEFORMAT </w:instrText>
      </w:r>
      <w:r w:rsidR="00A748D9">
        <w:fldChar w:fldCharType="separate"/>
      </w:r>
      <w:sdt>
        <w:sdtPr>
          <w:alias w:val="Insert Criteria 3.2"/>
          <w:tag w:val="Insert Criteria 3.2"/>
          <w:id w:val="12116275"/>
          <w:lock w:val="sdtLocked"/>
        </w:sdtPr>
        <w:sdtEndPr/>
        <w:sdtContent>
          <w:r w:rsidR="00D934DB" w:rsidRPr="00DF6719">
            <w:rPr>
              <w:szCs w:val="22"/>
            </w:rPr>
            <w:t>Proofread document</w:t>
          </w:r>
        </w:sdtContent>
      </w:sdt>
      <w:r w:rsidR="00A748D9">
        <w:fldChar w:fldCharType="end"/>
      </w:r>
    </w:p>
    <w:p w:rsidR="008D480E" w:rsidRPr="00DF6719" w:rsidRDefault="008D480E" w:rsidP="008D480E">
      <w:pPr>
        <w:pStyle w:val="Heading3"/>
      </w:pPr>
      <w:r w:rsidRPr="00DF6719">
        <w:t>Introduction</w:t>
      </w:r>
    </w:p>
    <w:p w:rsidR="00A60DEE" w:rsidRPr="00DF6719" w:rsidRDefault="00A60DEE" w:rsidP="001D44B1">
      <w:pPr>
        <w:pStyle w:val="BodyCopy"/>
        <w:rPr>
          <w:noProof w:val="0"/>
        </w:rPr>
      </w:pPr>
      <w:r w:rsidRPr="00DF6719">
        <w:rPr>
          <w:noProof w:val="0"/>
        </w:rPr>
        <w:t>Different workplace</w:t>
      </w:r>
      <w:r w:rsidR="003A4AF6" w:rsidRPr="00DF6719">
        <w:rPr>
          <w:noProof w:val="0"/>
        </w:rPr>
        <w:t>s have different requirements. T</w:t>
      </w:r>
      <w:r w:rsidRPr="00DF6719">
        <w:rPr>
          <w:noProof w:val="0"/>
        </w:rPr>
        <w:t>his doesn’t mean that one is</w:t>
      </w:r>
      <w:r w:rsidR="003A4AF6" w:rsidRPr="00DF6719">
        <w:rPr>
          <w:noProof w:val="0"/>
        </w:rPr>
        <w:t xml:space="preserve"> right and one is wrong. T</w:t>
      </w:r>
      <w:r w:rsidRPr="00DF6719">
        <w:rPr>
          <w:noProof w:val="0"/>
        </w:rPr>
        <w:t>hey’re just different and you have to conform to in–house practices.</w:t>
      </w:r>
    </w:p>
    <w:p w:rsidR="00A60DEE" w:rsidRPr="00DF6719" w:rsidRDefault="00A60DEE" w:rsidP="001D44B1">
      <w:pPr>
        <w:pStyle w:val="BodyCopy"/>
        <w:rPr>
          <w:noProof w:val="0"/>
        </w:rPr>
      </w:pPr>
      <w:r w:rsidRPr="00DF6719">
        <w:rPr>
          <w:noProof w:val="0"/>
        </w:rPr>
        <w:t>The following is indicative of the requirements that may need to be observed</w:t>
      </w:r>
      <w:r w:rsidR="003A4AF6" w:rsidRPr="00DF6719">
        <w:rPr>
          <w:noProof w:val="0"/>
        </w:rPr>
        <w:t xml:space="preserve"> </w:t>
      </w:r>
      <w:r w:rsidRPr="00DF6719">
        <w:rPr>
          <w:noProof w:val="0"/>
        </w:rPr>
        <w:t>when writing</w:t>
      </w:r>
      <w:r w:rsidR="003A4AF6" w:rsidRPr="00DF6719">
        <w:rPr>
          <w:noProof w:val="0"/>
        </w:rPr>
        <w:t xml:space="preserve"> and proof reading </w:t>
      </w:r>
      <w:r w:rsidRPr="00DF6719">
        <w:rPr>
          <w:noProof w:val="0"/>
        </w:rPr>
        <w:t>b</w:t>
      </w:r>
      <w:r w:rsidR="003A4AF6" w:rsidRPr="00DF6719">
        <w:rPr>
          <w:noProof w:val="0"/>
        </w:rPr>
        <w:t>asic letters, memos, or reports.</w:t>
      </w:r>
    </w:p>
    <w:p w:rsidR="003A4AF6" w:rsidRPr="00DF6719" w:rsidRDefault="003A4AF6" w:rsidP="001D44B1">
      <w:pPr>
        <w:pStyle w:val="BodyCopy"/>
        <w:rPr>
          <w:noProof w:val="0"/>
        </w:rPr>
      </w:pPr>
      <w:r w:rsidRPr="00DF6719">
        <w:rPr>
          <w:noProof w:val="0"/>
        </w:rPr>
        <w:t>Section 2.5 explored the concept of proof reading before printing the document. This section will look at some additional proof reading requirements and activities.</w:t>
      </w:r>
    </w:p>
    <w:p w:rsidR="003A4AF6" w:rsidRPr="00DF6719" w:rsidRDefault="003A4AF6" w:rsidP="000B6256">
      <w:pPr>
        <w:autoSpaceDE w:val="0"/>
        <w:autoSpaceDN w:val="0"/>
        <w:adjustRightInd w:val="0"/>
        <w:spacing w:before="240" w:after="240" w:line="240" w:lineRule="auto"/>
        <w:rPr>
          <w:rFonts w:ascii="Helvetica" w:hAnsi="Helvetica" w:cs="HelveticaNeue-Thin"/>
          <w:b/>
          <w:color w:val="0000FF"/>
          <w:sz w:val="28"/>
          <w:szCs w:val="28"/>
        </w:rPr>
      </w:pPr>
      <w:r w:rsidRPr="00DF6719">
        <w:rPr>
          <w:rFonts w:ascii="Helvetica" w:hAnsi="Helvetica" w:cs="HelveticaNeue-Thin"/>
          <w:b/>
          <w:color w:val="0000FF"/>
          <w:sz w:val="28"/>
          <w:szCs w:val="28"/>
        </w:rPr>
        <w:t xml:space="preserve">Proof reading </w:t>
      </w:r>
      <w:r w:rsidR="009E5D6E" w:rsidRPr="00DF6719">
        <w:rPr>
          <w:rFonts w:ascii="Helvetica" w:hAnsi="Helvetica" w:cs="HelveticaNeue-Thin"/>
          <w:b/>
          <w:color w:val="0000FF"/>
          <w:sz w:val="28"/>
          <w:szCs w:val="28"/>
        </w:rPr>
        <w:t>requirements</w:t>
      </w:r>
    </w:p>
    <w:p w:rsidR="00A60DEE" w:rsidRPr="00DF6719" w:rsidRDefault="00DB15E3" w:rsidP="00DC3AF8">
      <w:pPr>
        <w:pStyle w:val="Bullet1"/>
      </w:pPr>
      <w:r w:rsidRPr="00DF6719">
        <w:t>Check the finished article. I</w:t>
      </w:r>
      <w:r w:rsidR="00A60DEE" w:rsidRPr="00DF6719">
        <w:t>t should be of clear and concise</w:t>
      </w:r>
      <w:r w:rsidR="000B6256" w:rsidRPr="00DF6719">
        <w:t xml:space="preserve"> </w:t>
      </w:r>
      <w:r w:rsidR="00A60DEE" w:rsidRPr="00DF6719">
        <w:t>construction</w:t>
      </w:r>
    </w:p>
    <w:p w:rsidR="00A60DEE" w:rsidRPr="00DF6719" w:rsidRDefault="00DB15E3" w:rsidP="00DC3AF8">
      <w:pPr>
        <w:pStyle w:val="Bullet1"/>
      </w:pPr>
      <w:r w:rsidRPr="00DF6719">
        <w:t>Check the sequencing. W</w:t>
      </w:r>
      <w:r w:rsidR="00A60DEE" w:rsidRPr="00DF6719">
        <w:t>hat you have said should be logical in</w:t>
      </w:r>
      <w:r w:rsidR="000B6256" w:rsidRPr="00DF6719">
        <w:t xml:space="preserve"> </w:t>
      </w:r>
      <w:r w:rsidR="00A60DEE" w:rsidRPr="00DF6719">
        <w:t>sequence</w:t>
      </w:r>
    </w:p>
    <w:p w:rsidR="00A60DEE" w:rsidRPr="00DF6719" w:rsidRDefault="00DB15E3" w:rsidP="00DC3AF8">
      <w:pPr>
        <w:pStyle w:val="Bullet1"/>
      </w:pPr>
      <w:r w:rsidRPr="00DF6719">
        <w:t>Check layout. T</w:t>
      </w:r>
      <w:r w:rsidR="00A60DEE" w:rsidRPr="00DF6719">
        <w:t>he presentation of paragraphs and their content should</w:t>
      </w:r>
      <w:r w:rsidR="000B6256" w:rsidRPr="00DF6719">
        <w:t xml:space="preserve"> </w:t>
      </w:r>
      <w:r w:rsidR="00A60DEE" w:rsidRPr="00DF6719">
        <w:t>also be logical and definitive</w:t>
      </w:r>
    </w:p>
    <w:p w:rsidR="00A60DEE" w:rsidRPr="00DF6719" w:rsidRDefault="00DB15E3" w:rsidP="00DC3AF8">
      <w:pPr>
        <w:pStyle w:val="Bullet1"/>
      </w:pPr>
      <w:r w:rsidRPr="00DF6719">
        <w:t>Check the attachments. T</w:t>
      </w:r>
      <w:r w:rsidR="00A60DEE" w:rsidRPr="00DF6719">
        <w:t>hese should be included where appropriate</w:t>
      </w:r>
      <w:r w:rsidR="000B6256" w:rsidRPr="00DF6719">
        <w:t xml:space="preserve"> </w:t>
      </w:r>
      <w:r w:rsidR="00A60DEE" w:rsidRPr="00DF6719">
        <w:t>and a ‘with compliments’ slip used where appropriate</w:t>
      </w:r>
    </w:p>
    <w:p w:rsidR="00A60DEE" w:rsidRPr="00DF6719" w:rsidRDefault="00DB15E3" w:rsidP="00DC3AF8">
      <w:pPr>
        <w:pStyle w:val="Bullet1"/>
      </w:pPr>
      <w:r w:rsidRPr="00DF6719">
        <w:t>Check the mailing details. E</w:t>
      </w:r>
      <w:r w:rsidR="00A60DEE" w:rsidRPr="00DF6719">
        <w:t>nsure correct spelling of names of people</w:t>
      </w:r>
      <w:r w:rsidR="000B6256" w:rsidRPr="00DF6719">
        <w:t xml:space="preserve"> </w:t>
      </w:r>
      <w:r w:rsidR="00A60DEE" w:rsidRPr="00DF6719">
        <w:t>and organisations, correct mailing address, correct title</w:t>
      </w:r>
    </w:p>
    <w:p w:rsidR="00A60DEE" w:rsidRPr="00DF6719" w:rsidRDefault="00A60DEE" w:rsidP="00DC3AF8">
      <w:pPr>
        <w:pStyle w:val="Bullet1"/>
      </w:pPr>
      <w:r w:rsidRPr="00DF6719">
        <w:t>Ch</w:t>
      </w:r>
      <w:r w:rsidR="00DB15E3" w:rsidRPr="00DF6719">
        <w:t>eck the spelling and grammar. U</w:t>
      </w:r>
      <w:r w:rsidRPr="00DF6719">
        <w:t>se the computer facilities for these,</w:t>
      </w:r>
      <w:r w:rsidR="000B6256" w:rsidRPr="00DF6719">
        <w:t xml:space="preserve"> </w:t>
      </w:r>
      <w:r w:rsidR="00DB15E3" w:rsidRPr="00DF6719">
        <w:t>although</w:t>
      </w:r>
      <w:r w:rsidRPr="00DF6719">
        <w:t xml:space="preserve"> a thorough and personal reading of the document is always</w:t>
      </w:r>
      <w:r w:rsidR="000B6256" w:rsidRPr="00DF6719">
        <w:t xml:space="preserve"> </w:t>
      </w:r>
      <w:r w:rsidR="009E5D6E" w:rsidRPr="00DF6719">
        <w:t>recommended. S</w:t>
      </w:r>
      <w:r w:rsidRPr="00DF6719">
        <w:t>pell</w:t>
      </w:r>
      <w:r w:rsidR="009E5D6E" w:rsidRPr="00DF6719">
        <w:t xml:space="preserve"> </w:t>
      </w:r>
      <w:r w:rsidRPr="00DF6719">
        <w:t xml:space="preserve">checks only check the </w:t>
      </w:r>
      <w:r w:rsidR="001729AE" w:rsidRPr="00DF6719">
        <w:t>spelling;</w:t>
      </w:r>
      <w:r w:rsidRPr="00DF6719">
        <w:t xml:space="preserve"> they don’t let you</w:t>
      </w:r>
      <w:r w:rsidR="009E5D6E" w:rsidRPr="00DF6719">
        <w:t xml:space="preserve"> </w:t>
      </w:r>
      <w:r w:rsidRPr="00DF6719">
        <w:t>know if the wrong word has been used. It’s always a good idea to get</w:t>
      </w:r>
      <w:r w:rsidR="009E5D6E" w:rsidRPr="00DF6719">
        <w:t xml:space="preserve"> </w:t>
      </w:r>
      <w:r w:rsidRPr="00DF6719">
        <w:t>someone who didn’t</w:t>
      </w:r>
      <w:r w:rsidR="009E5D6E" w:rsidRPr="00DF6719">
        <w:t xml:space="preserve"> write the letter to read it. T</w:t>
      </w:r>
      <w:r w:rsidR="00331308" w:rsidRPr="00DF6719">
        <w:t>h</w:t>
      </w:r>
      <w:r w:rsidRPr="00DF6719">
        <w:t>is should be mandatory</w:t>
      </w:r>
      <w:r w:rsidR="009E5D6E" w:rsidRPr="00DF6719">
        <w:t xml:space="preserve"> </w:t>
      </w:r>
      <w:r w:rsidRPr="00DF6719">
        <w:t>where the letter is important</w:t>
      </w:r>
    </w:p>
    <w:p w:rsidR="00A60DEE" w:rsidRPr="00DF6719" w:rsidRDefault="00DB15E3" w:rsidP="00331308">
      <w:pPr>
        <w:pStyle w:val="Bullet1"/>
        <w:spacing w:after="240"/>
      </w:pPr>
      <w:r w:rsidRPr="00DF6719">
        <w:t>Observe confidentiality. P</w:t>
      </w:r>
      <w:r w:rsidR="00A60DEE" w:rsidRPr="00DF6719">
        <w:t>rivacy and related issues must be observed at</w:t>
      </w:r>
      <w:r w:rsidR="009E5D6E" w:rsidRPr="00DF6719">
        <w:t xml:space="preserve"> </w:t>
      </w:r>
      <w:r w:rsidR="00A60DEE" w:rsidRPr="00DF6719">
        <w:t>all times.</w:t>
      </w:r>
    </w:p>
    <w:p w:rsidR="00A60DEE" w:rsidRPr="00DF6719" w:rsidRDefault="00331308" w:rsidP="001D44B1">
      <w:pPr>
        <w:pStyle w:val="BodyCopy"/>
        <w:rPr>
          <w:noProof w:val="0"/>
        </w:rPr>
      </w:pPr>
      <w:r w:rsidRPr="00DF6719">
        <w:rPr>
          <w:lang w:val="en-US" w:eastAsia="en-US"/>
        </w:rPr>
        <w:drawing>
          <wp:anchor distT="0" distB="0" distL="114300" distR="114300" simplePos="0" relativeHeight="251895808" behindDoc="0" locked="0" layoutInCell="1" allowOverlap="1">
            <wp:simplePos x="0" y="0"/>
            <wp:positionH relativeFrom="column">
              <wp:posOffset>3776345</wp:posOffset>
            </wp:positionH>
            <wp:positionV relativeFrom="paragraph">
              <wp:posOffset>33655</wp:posOffset>
            </wp:positionV>
            <wp:extent cx="1785620" cy="2319020"/>
            <wp:effectExtent l="19050" t="0" r="5080" b="0"/>
            <wp:wrapSquare wrapText="bothSides"/>
            <wp:docPr id="48" name="Picture 30" descr="C:\Documents and Settings\danielc\Local Settings\Temporary Internet Files\Content.IE5\112MAXTI\MP9004229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Local Settings\Temporary Internet Files\Content.IE5\112MAXTI\MP900422989[1].jpg"/>
                    <pic:cNvPicPr>
                      <a:picLocks noChangeAspect="1" noChangeArrowheads="1"/>
                    </pic:cNvPicPr>
                  </pic:nvPicPr>
                  <pic:blipFill>
                    <a:blip r:embed="rId126" cstate="print"/>
                    <a:srcRect/>
                    <a:stretch>
                      <a:fillRect/>
                    </a:stretch>
                  </pic:blipFill>
                  <pic:spPr bwMode="auto">
                    <a:xfrm>
                      <a:off x="0" y="0"/>
                      <a:ext cx="1785620" cy="2319020"/>
                    </a:xfrm>
                    <a:prstGeom prst="rect">
                      <a:avLst/>
                    </a:prstGeom>
                    <a:noFill/>
                    <a:ln w="9525">
                      <a:noFill/>
                      <a:miter lim="800000"/>
                      <a:headEnd/>
                      <a:tailEnd/>
                    </a:ln>
                  </pic:spPr>
                </pic:pic>
              </a:graphicData>
            </a:graphic>
          </wp:anchor>
        </w:drawing>
      </w:r>
      <w:r w:rsidR="00A60DEE" w:rsidRPr="00DF6719">
        <w:rPr>
          <w:noProof w:val="0"/>
        </w:rPr>
        <w:t>Any amendments should be made as soon as they are identified, or there is the</w:t>
      </w:r>
      <w:r w:rsidR="009E5D6E" w:rsidRPr="00DF6719">
        <w:rPr>
          <w:noProof w:val="0"/>
        </w:rPr>
        <w:t xml:space="preserve"> </w:t>
      </w:r>
      <w:r w:rsidR="00A60DEE" w:rsidRPr="00DF6719">
        <w:rPr>
          <w:noProof w:val="0"/>
        </w:rPr>
        <w:t>risk they will be forgotten and the wrong letter may be mailed out.</w:t>
      </w:r>
    </w:p>
    <w:p w:rsidR="00A60DEE" w:rsidRPr="00DF6719" w:rsidRDefault="00A60DEE" w:rsidP="001D44B1">
      <w:pPr>
        <w:pStyle w:val="BodyCopy"/>
        <w:rPr>
          <w:noProof w:val="0"/>
        </w:rPr>
      </w:pPr>
      <w:r w:rsidRPr="00DF6719">
        <w:rPr>
          <w:noProof w:val="0"/>
        </w:rPr>
        <w:t>Likewise, any initial letters that are amended must be destroyed immediately to</w:t>
      </w:r>
      <w:r w:rsidR="009E5D6E" w:rsidRPr="00DF6719">
        <w:rPr>
          <w:noProof w:val="0"/>
        </w:rPr>
        <w:t xml:space="preserve"> </w:t>
      </w:r>
      <w:r w:rsidRPr="00DF6719">
        <w:rPr>
          <w:noProof w:val="0"/>
        </w:rPr>
        <w:t>prevent the risk of a superseded letter being sent.</w:t>
      </w:r>
    </w:p>
    <w:p w:rsidR="00A60DEE" w:rsidRPr="00DF6719" w:rsidRDefault="009E5D6E" w:rsidP="001D44B1">
      <w:pPr>
        <w:pStyle w:val="BodyCopy"/>
        <w:rPr>
          <w:noProof w:val="0"/>
        </w:rPr>
      </w:pPr>
      <w:r w:rsidRPr="00DF6719">
        <w:rPr>
          <w:noProof w:val="0"/>
        </w:rPr>
        <w:t>I</w:t>
      </w:r>
      <w:r w:rsidR="00A60DEE" w:rsidRPr="00DF6719">
        <w:rPr>
          <w:noProof w:val="0"/>
        </w:rPr>
        <w:t>n many cases, the draft that you produce and send off for final</w:t>
      </w:r>
      <w:r w:rsidRPr="00DF6719">
        <w:rPr>
          <w:noProof w:val="0"/>
        </w:rPr>
        <w:t xml:space="preserve"> </w:t>
      </w:r>
      <w:r w:rsidR="00DB15E3" w:rsidRPr="00DF6719">
        <w:rPr>
          <w:noProof w:val="0"/>
        </w:rPr>
        <w:t xml:space="preserve">authorisation </w:t>
      </w:r>
      <w:r w:rsidR="00A60DEE" w:rsidRPr="00DF6719">
        <w:rPr>
          <w:noProof w:val="0"/>
        </w:rPr>
        <w:t>may well be 100% perfect but will frequently come back to</w:t>
      </w:r>
      <w:r w:rsidRPr="00DF6719">
        <w:rPr>
          <w:noProof w:val="0"/>
        </w:rPr>
        <w:t xml:space="preserve"> </w:t>
      </w:r>
      <w:r w:rsidR="00A60DEE" w:rsidRPr="00DF6719">
        <w:rPr>
          <w:noProof w:val="0"/>
        </w:rPr>
        <w:t>you for amendment. Often the person requiring the letter will have rethought a</w:t>
      </w:r>
      <w:r w:rsidRPr="00DF6719">
        <w:rPr>
          <w:noProof w:val="0"/>
        </w:rPr>
        <w:t xml:space="preserve"> </w:t>
      </w:r>
      <w:r w:rsidR="00A60DEE" w:rsidRPr="00DF6719">
        <w:rPr>
          <w:noProof w:val="0"/>
        </w:rPr>
        <w:t>portion of the correspondence in the intervening period and, while there are no</w:t>
      </w:r>
      <w:r w:rsidRPr="00DF6719">
        <w:rPr>
          <w:noProof w:val="0"/>
        </w:rPr>
        <w:t xml:space="preserve"> </w:t>
      </w:r>
      <w:r w:rsidR="00A60DEE" w:rsidRPr="00DF6719">
        <w:rPr>
          <w:noProof w:val="0"/>
        </w:rPr>
        <w:t>technical mistakes in the document, will require you to make changes.</w:t>
      </w:r>
    </w:p>
    <w:p w:rsidR="00881DDF" w:rsidRPr="00DF6719" w:rsidRDefault="00881DDF" w:rsidP="00DC3AF8">
      <w:pPr>
        <w:pStyle w:val="BodyCopy"/>
        <w:rPr>
          <w:noProof w:val="0"/>
          <w:szCs w:val="28"/>
        </w:rPr>
      </w:pPr>
      <w:r w:rsidRPr="00DF6719">
        <w:rPr>
          <w:noProof w:val="0"/>
          <w:szCs w:val="28"/>
        </w:rPr>
        <w:br w:type="page"/>
      </w:r>
    </w:p>
    <w:p w:rsidR="00881DDF" w:rsidRPr="00DF6719" w:rsidRDefault="00881DDF" w:rsidP="001D44B1">
      <w:pPr>
        <w:widowControl w:val="0"/>
        <w:autoSpaceDE w:val="0"/>
        <w:autoSpaceDN w:val="0"/>
        <w:adjustRightInd w:val="0"/>
        <w:spacing w:before="80" w:after="100" w:afterAutospacing="1" w:line="240" w:lineRule="auto"/>
        <w:rPr>
          <w:rFonts w:ascii="Helvetica" w:eastAsia="Times New Roman" w:hAnsi="Helvetica" w:cs="Arial"/>
          <w:b/>
          <w:bCs/>
          <w:color w:val="0000FF"/>
          <w:sz w:val="28"/>
          <w:szCs w:val="28"/>
          <w:lang w:eastAsia="en-US"/>
        </w:rPr>
      </w:pPr>
      <w:r w:rsidRPr="00DF6719">
        <w:rPr>
          <w:rFonts w:ascii="Helvetica" w:eastAsia="Times New Roman" w:hAnsi="Helvetica" w:cs="Arial"/>
          <w:b/>
          <w:bCs/>
          <w:color w:val="0000FF"/>
          <w:sz w:val="28"/>
          <w:szCs w:val="28"/>
          <w:lang w:eastAsia="en-US"/>
        </w:rPr>
        <w:t>Collective advice from others</w:t>
      </w:r>
    </w:p>
    <w:p w:rsidR="00881DDF" w:rsidRPr="00DF6719" w:rsidRDefault="00881DDF" w:rsidP="001D44B1">
      <w:pPr>
        <w:pStyle w:val="BodyCopy"/>
        <w:rPr>
          <w:noProof w:val="0"/>
        </w:rPr>
      </w:pPr>
      <w:r w:rsidRPr="00DF6719">
        <w:rPr>
          <w:noProof w:val="0"/>
        </w:rPr>
        <w:t>Before printing the final document it is important to seek advice and comment from other persons. As the writer has spent considerable time preparing the document, they may miss a number of key issues in relation to the document which can only be noticed through the use of ‘fresh eyes’.</w:t>
      </w:r>
    </w:p>
    <w:p w:rsidR="0099026F" w:rsidRPr="00DF6719" w:rsidRDefault="0099026F" w:rsidP="00331308">
      <w:pPr>
        <w:pStyle w:val="BodyCopyBold"/>
        <w:rPr>
          <w:noProof w:val="0"/>
        </w:rPr>
      </w:pPr>
      <w:r w:rsidRPr="00DF6719">
        <w:rPr>
          <w:noProof w:val="0"/>
        </w:rPr>
        <w:t>Purpose of presenting and circulating documents</w:t>
      </w:r>
    </w:p>
    <w:p w:rsidR="0099026F" w:rsidRPr="00DF6719" w:rsidRDefault="00331308" w:rsidP="00331308">
      <w:pPr>
        <w:pStyle w:val="BodyCopy"/>
        <w:rPr>
          <w:noProof w:val="0"/>
        </w:rPr>
      </w:pPr>
      <w:r w:rsidRPr="00DF6719">
        <w:rPr>
          <w:lang w:val="en-US" w:eastAsia="en-US"/>
        </w:rPr>
        <w:drawing>
          <wp:anchor distT="0" distB="0" distL="114300" distR="114300" simplePos="0" relativeHeight="251878400" behindDoc="0" locked="0" layoutInCell="1" allowOverlap="1">
            <wp:simplePos x="0" y="0"/>
            <wp:positionH relativeFrom="column">
              <wp:posOffset>4110990</wp:posOffset>
            </wp:positionH>
            <wp:positionV relativeFrom="paragraph">
              <wp:posOffset>415925</wp:posOffset>
            </wp:positionV>
            <wp:extent cx="1443990" cy="2170430"/>
            <wp:effectExtent l="19050" t="0" r="3810" b="0"/>
            <wp:wrapSquare wrapText="bothSides"/>
            <wp:docPr id="144" name="Picture 136" descr="MP90038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61.JPG"/>
                    <pic:cNvPicPr/>
                  </pic:nvPicPr>
                  <pic:blipFill>
                    <a:blip r:embed="rId127" cstate="print"/>
                    <a:stretch>
                      <a:fillRect/>
                    </a:stretch>
                  </pic:blipFill>
                  <pic:spPr>
                    <a:xfrm>
                      <a:off x="0" y="0"/>
                      <a:ext cx="1443990" cy="2170430"/>
                    </a:xfrm>
                    <a:prstGeom prst="rect">
                      <a:avLst/>
                    </a:prstGeom>
                  </pic:spPr>
                </pic:pic>
              </a:graphicData>
            </a:graphic>
          </wp:anchor>
        </w:drawing>
      </w:r>
      <w:r w:rsidR="0099026F" w:rsidRPr="00DF6719">
        <w:rPr>
          <w:noProof w:val="0"/>
        </w:rPr>
        <w:t>As previously mentioned, a writer may wish to present a document in draft format to gain feedback and suggestions for improvement.</w:t>
      </w:r>
    </w:p>
    <w:p w:rsidR="0099026F" w:rsidRPr="00DF6719" w:rsidRDefault="0099026F" w:rsidP="00331308">
      <w:pPr>
        <w:pStyle w:val="BodyCopy"/>
        <w:rPr>
          <w:noProof w:val="0"/>
        </w:rPr>
      </w:pPr>
      <w:r w:rsidRPr="00DF6719">
        <w:rPr>
          <w:noProof w:val="0"/>
        </w:rPr>
        <w:t>Issues that may be overlooked may include:</w:t>
      </w:r>
    </w:p>
    <w:p w:rsidR="0099026F" w:rsidRPr="00DF6719" w:rsidRDefault="0099026F" w:rsidP="00DC3AF8">
      <w:pPr>
        <w:pStyle w:val="Bullet1"/>
      </w:pPr>
      <w:r w:rsidRPr="00DF6719">
        <w:t>Purpose and flow</w:t>
      </w:r>
    </w:p>
    <w:p w:rsidR="0099026F" w:rsidRPr="00DF6719" w:rsidRDefault="0099026F" w:rsidP="00DC3AF8">
      <w:pPr>
        <w:pStyle w:val="Bullet1"/>
      </w:pPr>
      <w:r w:rsidRPr="00DF6719">
        <w:t xml:space="preserve">Content </w:t>
      </w:r>
    </w:p>
    <w:p w:rsidR="0099026F" w:rsidRPr="00DF6719" w:rsidRDefault="0099026F" w:rsidP="00DC3AF8">
      <w:pPr>
        <w:pStyle w:val="Bullet1"/>
      </w:pPr>
      <w:r w:rsidRPr="00DF6719">
        <w:t>Spelling, grammar and punctuation</w:t>
      </w:r>
    </w:p>
    <w:p w:rsidR="0099026F" w:rsidRPr="00DF6719" w:rsidRDefault="0099026F" w:rsidP="00DC3AF8">
      <w:pPr>
        <w:pStyle w:val="Bullet1"/>
      </w:pPr>
      <w:r w:rsidRPr="00DF6719">
        <w:t>Layout and style</w:t>
      </w:r>
    </w:p>
    <w:p w:rsidR="0099026F" w:rsidRPr="00DF6719" w:rsidRDefault="0099026F" w:rsidP="00DC3AF8">
      <w:pPr>
        <w:pStyle w:val="Bullet1"/>
      </w:pPr>
      <w:r w:rsidRPr="00DF6719">
        <w:t>Smooth flow of the document</w:t>
      </w:r>
    </w:p>
    <w:p w:rsidR="0099026F" w:rsidRPr="00DF6719" w:rsidRDefault="0099026F" w:rsidP="00DC3AF8">
      <w:pPr>
        <w:pStyle w:val="Bullet1"/>
      </w:pPr>
      <w:r w:rsidRPr="00DF6719">
        <w:t>Accurate comments and use of data</w:t>
      </w:r>
    </w:p>
    <w:p w:rsidR="0099026F" w:rsidRPr="00DF6719" w:rsidRDefault="0099026F" w:rsidP="00DC3AF8">
      <w:pPr>
        <w:pStyle w:val="Bullet1"/>
      </w:pPr>
      <w:r w:rsidRPr="00DF6719">
        <w:t>Referencing of data and statistics</w:t>
      </w:r>
    </w:p>
    <w:p w:rsidR="0099026F" w:rsidRPr="00DF6719" w:rsidRDefault="0099026F" w:rsidP="00DC3AF8">
      <w:pPr>
        <w:pStyle w:val="Bullet1"/>
      </w:pPr>
      <w:r w:rsidRPr="00DF6719">
        <w:t>Recommendations or action required</w:t>
      </w:r>
      <w:r w:rsidR="00DC3AF8" w:rsidRPr="00DF6719">
        <w:t>.</w:t>
      </w:r>
    </w:p>
    <w:p w:rsidR="0099026F" w:rsidRPr="00DF6719" w:rsidRDefault="0099026F" w:rsidP="00DC3AF8">
      <w:pPr>
        <w:pStyle w:val="BodyCopyBold"/>
        <w:rPr>
          <w:noProof w:val="0"/>
        </w:rPr>
      </w:pPr>
      <w:r w:rsidRPr="00DF6719">
        <w:rPr>
          <w:noProof w:val="0"/>
        </w:rPr>
        <w:t>Methods of presenting and circulating documents</w:t>
      </w:r>
    </w:p>
    <w:p w:rsidR="0099026F" w:rsidRPr="00DF6719" w:rsidRDefault="0099026F" w:rsidP="00DC3AF8">
      <w:pPr>
        <w:pStyle w:val="BodyCopy"/>
        <w:rPr>
          <w:noProof w:val="0"/>
        </w:rPr>
      </w:pPr>
      <w:r w:rsidRPr="00DF6719">
        <w:rPr>
          <w:noProof w:val="0"/>
        </w:rPr>
        <w:t>There are a number of wa</w:t>
      </w:r>
      <w:r w:rsidR="00DB15E3" w:rsidRPr="00DF6719">
        <w:rPr>
          <w:noProof w:val="0"/>
        </w:rPr>
        <w:t>ys to circulate documentation. H</w:t>
      </w:r>
      <w:r w:rsidRPr="00DF6719">
        <w:rPr>
          <w:noProof w:val="0"/>
        </w:rPr>
        <w:t>owever it is important to first notify the reader of the following:</w:t>
      </w:r>
    </w:p>
    <w:p w:rsidR="0099026F" w:rsidRPr="00DF6719" w:rsidRDefault="0099026F" w:rsidP="00DC3AF8">
      <w:pPr>
        <w:pStyle w:val="Bullet1"/>
      </w:pPr>
      <w:r w:rsidRPr="00DF6719">
        <w:t>Introduction of the document</w:t>
      </w:r>
    </w:p>
    <w:p w:rsidR="0099026F" w:rsidRPr="00DF6719" w:rsidRDefault="0099026F" w:rsidP="00DC3AF8">
      <w:pPr>
        <w:pStyle w:val="Bullet1"/>
      </w:pPr>
      <w:r w:rsidRPr="00DF6719">
        <w:t>Purpose of document</w:t>
      </w:r>
    </w:p>
    <w:p w:rsidR="0099026F" w:rsidRPr="00DF6719" w:rsidRDefault="0099026F" w:rsidP="00DC3AF8">
      <w:pPr>
        <w:pStyle w:val="Bullet1"/>
      </w:pPr>
      <w:r w:rsidRPr="00DF6719">
        <w:t>Action required by the reader</w:t>
      </w:r>
      <w:r w:rsidR="00DC3AF8" w:rsidRPr="00DF6719">
        <w:t>.</w:t>
      </w:r>
    </w:p>
    <w:p w:rsidR="0099026F" w:rsidRPr="00DF6719" w:rsidRDefault="00DB15E3" w:rsidP="00DC3AF8">
      <w:pPr>
        <w:pStyle w:val="BodyCopy"/>
        <w:rPr>
          <w:noProof w:val="0"/>
        </w:rPr>
      </w:pPr>
      <w:r w:rsidRPr="00DF6719">
        <w:rPr>
          <w:noProof w:val="0"/>
        </w:rPr>
        <w:t>The f</w:t>
      </w:r>
      <w:r w:rsidR="0099026F" w:rsidRPr="00DF6719">
        <w:rPr>
          <w:noProof w:val="0"/>
        </w:rPr>
        <w:t>ollowing are methods used to circulate documentation:</w:t>
      </w:r>
    </w:p>
    <w:p w:rsidR="0099026F" w:rsidRPr="00DF6719" w:rsidRDefault="0099026F" w:rsidP="00DC3AF8">
      <w:pPr>
        <w:pStyle w:val="Bullet1"/>
      </w:pPr>
      <w:r w:rsidRPr="00DF6719">
        <w:t>Mail</w:t>
      </w:r>
    </w:p>
    <w:p w:rsidR="0099026F" w:rsidRPr="00DF6719" w:rsidRDefault="0099026F" w:rsidP="00DC3AF8">
      <w:pPr>
        <w:pStyle w:val="Bullet1"/>
      </w:pPr>
      <w:r w:rsidRPr="00DF6719">
        <w:t>Email</w:t>
      </w:r>
    </w:p>
    <w:p w:rsidR="0099026F" w:rsidRPr="00DF6719" w:rsidRDefault="0099026F" w:rsidP="00DC3AF8">
      <w:pPr>
        <w:pStyle w:val="Bullet1"/>
      </w:pPr>
      <w:r w:rsidRPr="00DF6719">
        <w:t>Fax</w:t>
      </w:r>
    </w:p>
    <w:p w:rsidR="0099026F" w:rsidRPr="00DF6719" w:rsidRDefault="0099026F" w:rsidP="00DC3AF8">
      <w:pPr>
        <w:pStyle w:val="Bullet1"/>
      </w:pPr>
      <w:r w:rsidRPr="00DF6719">
        <w:t>By hand</w:t>
      </w:r>
    </w:p>
    <w:p w:rsidR="0099026F" w:rsidRPr="00DF6719" w:rsidRDefault="0099026F" w:rsidP="00DC3AF8">
      <w:pPr>
        <w:pStyle w:val="Bullet1"/>
      </w:pPr>
      <w:r w:rsidRPr="00DF6719">
        <w:t>Courier</w:t>
      </w:r>
    </w:p>
    <w:p w:rsidR="0099026F" w:rsidRPr="00DF6719" w:rsidRDefault="0099026F" w:rsidP="00DC3AF8">
      <w:pPr>
        <w:pStyle w:val="Bullet1"/>
      </w:pPr>
      <w:r w:rsidRPr="00DF6719">
        <w:t>As an accompaniment to an oral presentation</w:t>
      </w:r>
      <w:r w:rsidR="00DC3AF8" w:rsidRPr="00DF6719">
        <w:t>.</w:t>
      </w:r>
    </w:p>
    <w:p w:rsidR="008D480E" w:rsidRPr="00DF6719" w:rsidRDefault="008D480E" w:rsidP="00DC3AF8">
      <w:pPr>
        <w:pStyle w:val="Heading2"/>
      </w:pPr>
      <w:r w:rsidRPr="00DF6719">
        <w:br w:type="page"/>
      </w:r>
      <w:r w:rsidR="00F05CA9" w:rsidRPr="00DF6719">
        <w:t>3</w:t>
      </w:r>
      <w:r w:rsidRPr="00DF6719">
        <w:t>.3</w:t>
      </w:r>
      <w:r w:rsidRPr="00DF6719">
        <w:tab/>
      </w:r>
      <w:r w:rsidR="00A748D9">
        <w:fldChar w:fldCharType="begin"/>
      </w:r>
      <w:r w:rsidR="00A748D9">
        <w:instrText xml:space="preserve"> REF  Criteria33  \* MERGEFORMAT </w:instrText>
      </w:r>
      <w:r w:rsidR="00A748D9">
        <w:fldChar w:fldCharType="separate"/>
      </w:r>
      <w:sdt>
        <w:sdtPr>
          <w:rPr>
            <w:highlight w:val="yellow"/>
          </w:rPr>
          <w:alias w:val="Criteria 3.3"/>
          <w:tag w:val="Criteria 3.3"/>
          <w:id w:val="12116276"/>
          <w:lock w:val="sdtLocked"/>
        </w:sdtPr>
        <w:sdtEndPr/>
        <w:sdtContent>
          <w:r w:rsidR="00D934DB" w:rsidRPr="00D934DB">
            <w:t>Make any necessary modifications to document to improve appearance and meet required specification/s</w:t>
          </w:r>
        </w:sdtContent>
      </w:sdt>
      <w:r w:rsidR="00A748D9">
        <w:rPr>
          <w:highlight w:val="yellow"/>
        </w:rPr>
        <w:fldChar w:fldCharType="end"/>
      </w:r>
    </w:p>
    <w:p w:rsidR="008D480E" w:rsidRPr="00DF6719" w:rsidRDefault="008D480E" w:rsidP="008D480E">
      <w:pPr>
        <w:pStyle w:val="Heading3"/>
      </w:pPr>
      <w:r w:rsidRPr="00DF6719">
        <w:t>Introduction</w:t>
      </w:r>
    </w:p>
    <w:p w:rsidR="008D480E" w:rsidRPr="00DF6719" w:rsidRDefault="00770EBB" w:rsidP="00DC3AF8">
      <w:pPr>
        <w:pStyle w:val="BodyCopy"/>
        <w:rPr>
          <w:noProof w:val="0"/>
        </w:rPr>
      </w:pPr>
      <w:r w:rsidRPr="00DF6719">
        <w:rPr>
          <w:noProof w:val="0"/>
        </w:rPr>
        <w:t>Once a document has been printed in a draft format, it certainly makes it easier for the writer to see how the finished document will look for the intended audience.</w:t>
      </w:r>
    </w:p>
    <w:p w:rsidR="00770EBB" w:rsidRPr="00DF6719" w:rsidRDefault="00770EBB" w:rsidP="00DC3AF8">
      <w:pPr>
        <w:pStyle w:val="BodyCopy"/>
        <w:rPr>
          <w:noProof w:val="0"/>
        </w:rPr>
      </w:pPr>
      <w:r w:rsidRPr="00DF6719">
        <w:rPr>
          <w:noProof w:val="0"/>
        </w:rPr>
        <w:t>Whilst spelling and grammatical changes would have taken place by now, it is a good time to make any medications to the document to enhance its visual appeal and professionalism.</w:t>
      </w:r>
    </w:p>
    <w:p w:rsidR="00770EBB" w:rsidRPr="00DF6719" w:rsidRDefault="00770EBB" w:rsidP="00770EBB">
      <w:pPr>
        <w:spacing w:before="240" w:after="240" w:line="240" w:lineRule="auto"/>
        <w:ind w:left="1474" w:hanging="1474"/>
        <w:outlineLvl w:val="2"/>
        <w:rPr>
          <w:rFonts w:ascii="Helvetica" w:eastAsiaTheme="majorEastAsia" w:hAnsi="Helvetica" w:cstheme="majorBidi"/>
          <w:b/>
          <w:bCs/>
          <w:color w:val="0000FF"/>
          <w:sz w:val="28"/>
        </w:rPr>
      </w:pPr>
      <w:r w:rsidRPr="00DF6719">
        <w:rPr>
          <w:rFonts w:ascii="Helvetica" w:eastAsiaTheme="majorEastAsia" w:hAnsi="Helvetica" w:cstheme="majorBidi"/>
          <w:b/>
          <w:bCs/>
          <w:color w:val="0000FF"/>
          <w:sz w:val="28"/>
        </w:rPr>
        <w:t>Types of modifications</w:t>
      </w:r>
    </w:p>
    <w:p w:rsidR="00770EBB" w:rsidRPr="00DF6719" w:rsidRDefault="00770EBB" w:rsidP="00DC3AF8">
      <w:pPr>
        <w:pStyle w:val="BodyCopy"/>
        <w:rPr>
          <w:noProof w:val="0"/>
        </w:rPr>
      </w:pPr>
      <w:r w:rsidRPr="00DF6719">
        <w:rPr>
          <w:noProof w:val="0"/>
        </w:rPr>
        <w:t>One important aspect is to ensure that the layout and visual appeal of a document is suitable to the intended audience. With this in mind, possible changes that can be made include:</w:t>
      </w:r>
    </w:p>
    <w:p w:rsidR="00E52EF5" w:rsidRPr="00DF6719" w:rsidRDefault="00E52EF5" w:rsidP="00DC3AF8">
      <w:pPr>
        <w:pStyle w:val="Bullet1"/>
      </w:pPr>
      <w:r w:rsidRPr="00DF6719">
        <w:t>Changing information within document</w:t>
      </w:r>
    </w:p>
    <w:p w:rsidR="00E52EF5" w:rsidRPr="00DF6719" w:rsidRDefault="00E52EF5" w:rsidP="00DC3AF8">
      <w:pPr>
        <w:pStyle w:val="Bullet1"/>
      </w:pPr>
      <w:r w:rsidRPr="00DF6719">
        <w:t>Streamlining wording</w:t>
      </w:r>
    </w:p>
    <w:p w:rsidR="00770EBB" w:rsidRPr="00DF6719" w:rsidRDefault="00770EBB" w:rsidP="00DC3AF8">
      <w:pPr>
        <w:pStyle w:val="Bullet1"/>
      </w:pPr>
      <w:r w:rsidRPr="00DF6719">
        <w:t>Change page size and orientation</w:t>
      </w:r>
    </w:p>
    <w:p w:rsidR="00770EBB" w:rsidRPr="00DF6719" w:rsidRDefault="00770EBB" w:rsidP="00DC3AF8">
      <w:pPr>
        <w:pStyle w:val="Bullet1"/>
      </w:pPr>
      <w:r w:rsidRPr="00DF6719">
        <w:t>Change page margins</w:t>
      </w:r>
    </w:p>
    <w:p w:rsidR="00770EBB" w:rsidRPr="00DF6719" w:rsidRDefault="00770EBB" w:rsidP="00DC3AF8">
      <w:pPr>
        <w:pStyle w:val="Bullet1"/>
      </w:pPr>
      <w:r w:rsidRPr="00DF6719">
        <w:t>Add/delete columns</w:t>
      </w:r>
    </w:p>
    <w:p w:rsidR="00770EBB" w:rsidRPr="00DF6719" w:rsidRDefault="00DB15E3" w:rsidP="00DC3AF8">
      <w:pPr>
        <w:pStyle w:val="Bullet1"/>
      </w:pPr>
      <w:r w:rsidRPr="00DF6719">
        <w:t>Formatting including a</w:t>
      </w:r>
      <w:r w:rsidR="00770EBB" w:rsidRPr="00DF6719">
        <w:t>lignment and line spacing, font size, indents, font colours, outside borders, bullets, numbering</w:t>
      </w:r>
    </w:p>
    <w:p w:rsidR="00770EBB" w:rsidRPr="00DF6719" w:rsidRDefault="00770EBB" w:rsidP="00DC3AF8">
      <w:pPr>
        <w:pStyle w:val="Bullet1"/>
      </w:pPr>
      <w:r w:rsidRPr="00DF6719">
        <w:t>Copying, cutting and pasting</w:t>
      </w:r>
    </w:p>
    <w:p w:rsidR="00770EBB" w:rsidRPr="00DF6719" w:rsidRDefault="00331308" w:rsidP="00DC3AF8">
      <w:pPr>
        <w:pStyle w:val="Bullet1"/>
      </w:pPr>
      <w:r w:rsidRPr="00DF6719">
        <w:rPr>
          <w:noProof/>
          <w:lang w:val="en-US"/>
        </w:rPr>
        <w:drawing>
          <wp:anchor distT="0" distB="0" distL="114300" distR="114300" simplePos="0" relativeHeight="251872256" behindDoc="0" locked="0" layoutInCell="1" allowOverlap="1">
            <wp:simplePos x="0" y="0"/>
            <wp:positionH relativeFrom="column">
              <wp:posOffset>3456305</wp:posOffset>
            </wp:positionH>
            <wp:positionV relativeFrom="paragraph">
              <wp:posOffset>248920</wp:posOffset>
            </wp:positionV>
            <wp:extent cx="2030095" cy="1371600"/>
            <wp:effectExtent l="19050" t="0" r="8255" b="0"/>
            <wp:wrapSquare wrapText="bothSides"/>
            <wp:docPr id="139" name="Picture 138" descr="1031159_ke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1159_keyboard.jpg"/>
                    <pic:cNvPicPr/>
                  </pic:nvPicPr>
                  <pic:blipFill>
                    <a:blip r:embed="rId128" cstate="print"/>
                    <a:stretch>
                      <a:fillRect/>
                    </a:stretch>
                  </pic:blipFill>
                  <pic:spPr>
                    <a:xfrm>
                      <a:off x="0" y="0"/>
                      <a:ext cx="2030095" cy="1371600"/>
                    </a:xfrm>
                    <a:prstGeom prst="rect">
                      <a:avLst/>
                    </a:prstGeom>
                  </pic:spPr>
                </pic:pic>
              </a:graphicData>
            </a:graphic>
          </wp:anchor>
        </w:drawing>
      </w:r>
      <w:r w:rsidR="00770EBB" w:rsidRPr="00DF6719">
        <w:t>Inserting page breaks and section breaks</w:t>
      </w:r>
    </w:p>
    <w:p w:rsidR="00770EBB" w:rsidRPr="00DF6719" w:rsidRDefault="00770EBB" w:rsidP="00DC3AF8">
      <w:pPr>
        <w:pStyle w:val="Bullet1"/>
      </w:pPr>
      <w:r w:rsidRPr="00DF6719">
        <w:t>Inserting or changing headers and footers</w:t>
      </w:r>
    </w:p>
    <w:p w:rsidR="00770EBB" w:rsidRPr="00DF6719" w:rsidRDefault="00770EBB" w:rsidP="00DC3AF8">
      <w:pPr>
        <w:pStyle w:val="Bullet1"/>
      </w:pPr>
      <w:r w:rsidRPr="00DF6719">
        <w:t>Inserting page numbers</w:t>
      </w:r>
    </w:p>
    <w:p w:rsidR="00770EBB" w:rsidRPr="00DF6719" w:rsidRDefault="00770EBB" w:rsidP="00DC3AF8">
      <w:pPr>
        <w:pStyle w:val="Bullet1"/>
      </w:pPr>
      <w:r w:rsidRPr="00DF6719">
        <w:t>Adding styles</w:t>
      </w:r>
    </w:p>
    <w:p w:rsidR="00770EBB" w:rsidRPr="00DF6719" w:rsidRDefault="00770EBB" w:rsidP="00DC3AF8">
      <w:pPr>
        <w:pStyle w:val="Bullet1"/>
      </w:pPr>
      <w:r w:rsidRPr="00DF6719">
        <w:t>Inserting and formatting tables</w:t>
      </w:r>
    </w:p>
    <w:p w:rsidR="00770EBB" w:rsidRPr="00DF6719" w:rsidRDefault="00770EBB" w:rsidP="00DC3AF8">
      <w:pPr>
        <w:pStyle w:val="Bullet1"/>
      </w:pPr>
      <w:r w:rsidRPr="00DF6719">
        <w:t>Saving documents</w:t>
      </w:r>
    </w:p>
    <w:p w:rsidR="00770EBB" w:rsidRPr="00DF6719" w:rsidRDefault="00770EBB" w:rsidP="00DC3AF8">
      <w:pPr>
        <w:pStyle w:val="Bullet1"/>
      </w:pPr>
      <w:r w:rsidRPr="00DF6719">
        <w:t>Inserting images and graphics/clip art</w:t>
      </w:r>
    </w:p>
    <w:p w:rsidR="00770EBB" w:rsidRPr="00DF6719" w:rsidRDefault="00770EBB" w:rsidP="00DC3AF8">
      <w:pPr>
        <w:pStyle w:val="Bullet1"/>
      </w:pPr>
      <w:r w:rsidRPr="00DF6719">
        <w:t>Inserting smart art and shapes</w:t>
      </w:r>
    </w:p>
    <w:p w:rsidR="00770EBB" w:rsidRPr="00DF6719" w:rsidRDefault="00770EBB" w:rsidP="00DC3AF8">
      <w:pPr>
        <w:pStyle w:val="Bullet1"/>
      </w:pPr>
      <w:r w:rsidRPr="00DF6719">
        <w:t>Check spelling and grammar</w:t>
      </w:r>
    </w:p>
    <w:p w:rsidR="00770EBB" w:rsidRPr="00DF6719" w:rsidRDefault="00770EBB" w:rsidP="00DC3AF8">
      <w:pPr>
        <w:pStyle w:val="Bullet1"/>
      </w:pPr>
      <w:r w:rsidRPr="00DF6719">
        <w:t>Attaching documents</w:t>
      </w:r>
    </w:p>
    <w:p w:rsidR="00770EBB" w:rsidRPr="00DF6719" w:rsidRDefault="00770EBB" w:rsidP="00DC3AF8">
      <w:pPr>
        <w:pStyle w:val="Bullet1"/>
      </w:pPr>
      <w:r w:rsidRPr="00DF6719">
        <w:t>Saving and naming documents</w:t>
      </w:r>
    </w:p>
    <w:p w:rsidR="00770EBB" w:rsidRPr="00DF6719" w:rsidRDefault="00770EBB" w:rsidP="00DC3AF8">
      <w:pPr>
        <w:pStyle w:val="Bullet1"/>
      </w:pPr>
      <w:r w:rsidRPr="00DF6719">
        <w:t>Copying files/folders</w:t>
      </w:r>
    </w:p>
    <w:p w:rsidR="00770EBB" w:rsidRPr="00DF6719" w:rsidRDefault="00770EBB" w:rsidP="00DC3AF8">
      <w:pPr>
        <w:pStyle w:val="Bullet1"/>
      </w:pPr>
      <w:r w:rsidRPr="00DF6719">
        <w:t>Setting up the correct printer.</w:t>
      </w:r>
    </w:p>
    <w:p w:rsidR="008D480E" w:rsidRPr="00DF6719" w:rsidRDefault="008D480E" w:rsidP="008D480E">
      <w:pPr>
        <w:pStyle w:val="Heading2"/>
      </w:pPr>
      <w:r w:rsidRPr="00DF6719">
        <w:br w:type="page"/>
      </w:r>
      <w:r w:rsidR="00F05CA9" w:rsidRPr="00DF6719">
        <w:t>3</w:t>
      </w:r>
      <w:r w:rsidRPr="00DF6719">
        <w:t>.4</w:t>
      </w:r>
      <w:r w:rsidRPr="00DF6719">
        <w:tab/>
      </w:r>
      <w:r w:rsidR="00A748D9">
        <w:fldChar w:fldCharType="begin"/>
      </w:r>
      <w:r w:rsidR="00A748D9">
        <w:instrText xml:space="preserve"> REF  Criteria34  \* MERGEFORMAT </w:instrText>
      </w:r>
      <w:r w:rsidR="00A748D9">
        <w:fldChar w:fldCharType="separate"/>
      </w:r>
      <w:sdt>
        <w:sdtPr>
          <w:alias w:val="Criteria 3.4"/>
          <w:tag w:val="Criteria 3.4"/>
          <w:id w:val="12116277"/>
          <w:lock w:val="sdtLocked"/>
        </w:sdtPr>
        <w:sdtEndPr/>
        <w:sdtContent>
          <w:r w:rsidR="00D934DB" w:rsidRPr="00DF6719">
            <w:rPr>
              <w:szCs w:val="22"/>
            </w:rPr>
            <w:t>Print and present documents according to requirements</w:t>
          </w:r>
        </w:sdtContent>
      </w:sdt>
      <w:r w:rsidR="00A748D9">
        <w:fldChar w:fldCharType="end"/>
      </w:r>
    </w:p>
    <w:p w:rsidR="008D480E" w:rsidRPr="00DF6719" w:rsidRDefault="008D480E" w:rsidP="008D480E">
      <w:pPr>
        <w:pStyle w:val="Heading3"/>
      </w:pPr>
      <w:r w:rsidRPr="00DF6719">
        <w:t>Introduction</w:t>
      </w:r>
    </w:p>
    <w:p w:rsidR="005E19EB" w:rsidRPr="00DF6719" w:rsidRDefault="005E19EB" w:rsidP="00DC3AF8">
      <w:pPr>
        <w:pStyle w:val="BodyCopy"/>
        <w:rPr>
          <w:noProof w:val="0"/>
        </w:rPr>
      </w:pPr>
      <w:r w:rsidRPr="00DF6719">
        <w:rPr>
          <w:noProof w:val="0"/>
        </w:rPr>
        <w:t>Now that all necessary amendments have been made to documents it is now time to print the final copy and to undertake any additional activities that are associated with getting the document and any appropriate supplementary materials to the intended audience.</w:t>
      </w:r>
    </w:p>
    <w:p w:rsidR="005E19EB" w:rsidRPr="00DF6719" w:rsidRDefault="005E19EB" w:rsidP="00DC3AF8">
      <w:pPr>
        <w:pStyle w:val="BodyCopy"/>
        <w:rPr>
          <w:noProof w:val="0"/>
        </w:rPr>
      </w:pPr>
      <w:r w:rsidRPr="00DF6719">
        <w:rPr>
          <w:noProof w:val="0"/>
        </w:rPr>
        <w:t>This section will identify some activities that are to be conducted after the final copy of a document has been printed.</w:t>
      </w:r>
    </w:p>
    <w:p w:rsidR="0099026F" w:rsidRPr="00DF6719" w:rsidRDefault="0099026F" w:rsidP="0099026F">
      <w:pPr>
        <w:rPr>
          <w:rFonts w:ascii="Helvetica" w:eastAsiaTheme="majorEastAsia" w:hAnsi="Helvetica" w:cstheme="majorBidi"/>
          <w:b/>
          <w:bCs/>
          <w:color w:val="0000FF"/>
          <w:sz w:val="28"/>
        </w:rPr>
      </w:pPr>
      <w:r w:rsidRPr="00DF6719">
        <w:rPr>
          <w:rFonts w:ascii="Helvetica" w:eastAsiaTheme="majorEastAsia" w:hAnsi="Helvetica" w:cstheme="majorBidi"/>
          <w:b/>
          <w:bCs/>
          <w:color w:val="0000FF"/>
          <w:sz w:val="28"/>
        </w:rPr>
        <w:t>Organisational requirements</w:t>
      </w:r>
    </w:p>
    <w:p w:rsidR="0099026F" w:rsidRPr="00DF6719" w:rsidRDefault="0099026F" w:rsidP="00DC3AF8">
      <w:pPr>
        <w:pStyle w:val="BodyCopy"/>
        <w:rPr>
          <w:noProof w:val="0"/>
        </w:rPr>
      </w:pPr>
      <w:r w:rsidRPr="00DF6719">
        <w:rPr>
          <w:lang w:val="en-US" w:eastAsia="en-US"/>
        </w:rPr>
        <w:drawing>
          <wp:anchor distT="0" distB="0" distL="114300" distR="114300" simplePos="0" relativeHeight="251876352" behindDoc="0" locked="0" layoutInCell="1" allowOverlap="1">
            <wp:simplePos x="0" y="0"/>
            <wp:positionH relativeFrom="column">
              <wp:posOffset>4038600</wp:posOffset>
            </wp:positionH>
            <wp:positionV relativeFrom="paragraph">
              <wp:posOffset>356870</wp:posOffset>
            </wp:positionV>
            <wp:extent cx="1477010" cy="1885950"/>
            <wp:effectExtent l="19050" t="0" r="8890" b="0"/>
            <wp:wrapSquare wrapText="bothSides"/>
            <wp:docPr id="143" name="Picture 142" descr="35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02.JPG"/>
                    <pic:cNvPicPr/>
                  </pic:nvPicPr>
                  <pic:blipFill>
                    <a:blip r:embed="rId129" cstate="print"/>
                    <a:stretch>
                      <a:fillRect/>
                    </a:stretch>
                  </pic:blipFill>
                  <pic:spPr>
                    <a:xfrm>
                      <a:off x="0" y="0"/>
                      <a:ext cx="1477010" cy="1885950"/>
                    </a:xfrm>
                    <a:prstGeom prst="rect">
                      <a:avLst/>
                    </a:prstGeom>
                  </pic:spPr>
                </pic:pic>
              </a:graphicData>
            </a:graphic>
          </wp:anchor>
        </w:drawing>
      </w:r>
      <w:r w:rsidRPr="00DF6719">
        <w:rPr>
          <w:noProof w:val="0"/>
        </w:rPr>
        <w:t>Preparing the correspondence and other documentation mentioned is only part of the job. In many cases your role will also include:</w:t>
      </w:r>
    </w:p>
    <w:p w:rsidR="0099026F" w:rsidRPr="00DF6719" w:rsidRDefault="0099026F" w:rsidP="00DC3AF8">
      <w:pPr>
        <w:pStyle w:val="Bullet1"/>
      </w:pPr>
      <w:r w:rsidRPr="00DF6719">
        <w:t>Producing multiple copies</w:t>
      </w:r>
    </w:p>
    <w:p w:rsidR="0099026F" w:rsidRPr="00DF6719" w:rsidRDefault="0099026F" w:rsidP="00DC3AF8">
      <w:pPr>
        <w:pStyle w:val="Bullet1"/>
      </w:pPr>
      <w:r w:rsidRPr="00DF6719">
        <w:t>Collating documents</w:t>
      </w:r>
    </w:p>
    <w:p w:rsidR="0099026F" w:rsidRPr="00DF6719" w:rsidRDefault="0099026F" w:rsidP="00DC3AF8">
      <w:pPr>
        <w:pStyle w:val="Bullet1"/>
      </w:pPr>
      <w:r w:rsidRPr="00DF6719">
        <w:t>Adding attachments – briefing papers, reports and other materials</w:t>
      </w:r>
    </w:p>
    <w:p w:rsidR="0099026F" w:rsidRPr="00DF6719" w:rsidRDefault="0099026F" w:rsidP="00DC3AF8">
      <w:pPr>
        <w:pStyle w:val="Bullet1"/>
      </w:pPr>
      <w:r w:rsidRPr="00DF6719">
        <w:t>Binding</w:t>
      </w:r>
    </w:p>
    <w:p w:rsidR="0099026F" w:rsidRPr="00DF6719" w:rsidRDefault="0099026F" w:rsidP="00DC3AF8">
      <w:pPr>
        <w:pStyle w:val="Bullet1"/>
      </w:pPr>
      <w:r w:rsidRPr="00DF6719">
        <w:t>Mailing</w:t>
      </w:r>
    </w:p>
    <w:p w:rsidR="0099026F" w:rsidRPr="00DF6719" w:rsidRDefault="0099026F" w:rsidP="00DC3AF8">
      <w:pPr>
        <w:pStyle w:val="Bullet1"/>
      </w:pPr>
      <w:r w:rsidRPr="00DF6719">
        <w:t>Disseminating internally</w:t>
      </w:r>
    </w:p>
    <w:p w:rsidR="0099026F" w:rsidRPr="00DF6719" w:rsidRDefault="0099026F" w:rsidP="00DC3AF8">
      <w:pPr>
        <w:pStyle w:val="Bullet1"/>
      </w:pPr>
      <w:r w:rsidRPr="00DF6719">
        <w:t>Recording dissemination in a file or book</w:t>
      </w:r>
    </w:p>
    <w:p w:rsidR="0099026F" w:rsidRPr="00DF6719" w:rsidRDefault="0099026F" w:rsidP="00DC3AF8">
      <w:pPr>
        <w:pStyle w:val="Bullet1"/>
        <w:spacing w:after="240"/>
      </w:pPr>
      <w:r w:rsidRPr="00DF6719">
        <w:t>Filing – hard copy and computer based</w:t>
      </w:r>
      <w:r w:rsidR="00DC3AF8" w:rsidRPr="00DF6719">
        <w:t>.</w:t>
      </w:r>
    </w:p>
    <w:p w:rsidR="0099026F" w:rsidRPr="00DF6719" w:rsidRDefault="0099026F" w:rsidP="00DC3AF8">
      <w:pPr>
        <w:pStyle w:val="BodyCopy"/>
        <w:rPr>
          <w:noProof w:val="0"/>
        </w:rPr>
      </w:pPr>
      <w:r w:rsidRPr="00DF6719">
        <w:rPr>
          <w:noProof w:val="0"/>
        </w:rPr>
        <w:t>Some of these activities will be explained in more detail in this section.</w:t>
      </w:r>
    </w:p>
    <w:p w:rsidR="00E52EF5" w:rsidRPr="00DF6719" w:rsidRDefault="00E52EF5" w:rsidP="005E19EB">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Preparing for signature and posting</w:t>
      </w:r>
    </w:p>
    <w:p w:rsidR="00E52EF5" w:rsidRPr="00DF6719" w:rsidRDefault="00E52EF5" w:rsidP="00DC3AF8">
      <w:pPr>
        <w:pStyle w:val="BodyCopy"/>
        <w:rPr>
          <w:noProof w:val="0"/>
        </w:rPr>
      </w:pPr>
      <w:r w:rsidRPr="00DF6719">
        <w:rPr>
          <w:noProof w:val="0"/>
        </w:rPr>
        <w:t xml:space="preserve">The following points should be </w:t>
      </w:r>
      <w:r w:rsidR="00121252" w:rsidRPr="00DF6719">
        <w:rPr>
          <w:noProof w:val="0"/>
        </w:rPr>
        <w:t>noted. H</w:t>
      </w:r>
      <w:r w:rsidRPr="00DF6719">
        <w:rPr>
          <w:noProof w:val="0"/>
        </w:rPr>
        <w:t>owever</w:t>
      </w:r>
      <w:r w:rsidR="00121252" w:rsidRPr="00DF6719">
        <w:rPr>
          <w:noProof w:val="0"/>
        </w:rPr>
        <w:t>,</w:t>
      </w:r>
      <w:r w:rsidRPr="00DF6719">
        <w:rPr>
          <w:noProof w:val="0"/>
        </w:rPr>
        <w:t xml:space="preserve"> organisational requirements must</w:t>
      </w:r>
      <w:r w:rsidR="005E19EB" w:rsidRPr="00DF6719">
        <w:rPr>
          <w:noProof w:val="0"/>
        </w:rPr>
        <w:t xml:space="preserve"> </w:t>
      </w:r>
      <w:r w:rsidRPr="00DF6719">
        <w:rPr>
          <w:noProof w:val="0"/>
        </w:rPr>
        <w:t>be checked to determine if they differ:</w:t>
      </w:r>
    </w:p>
    <w:p w:rsidR="00E52EF5" w:rsidRPr="00DF6719" w:rsidRDefault="005E19EB" w:rsidP="00DC3AF8">
      <w:pPr>
        <w:pStyle w:val="Bullet1"/>
      </w:pPr>
      <w:r w:rsidRPr="00DF6719">
        <w:t>S</w:t>
      </w:r>
      <w:r w:rsidR="00E52EF5" w:rsidRPr="00DF6719">
        <w:t>taff who have entirely developed and written the letter themselves will</w:t>
      </w:r>
      <w:r w:rsidRPr="00DF6719">
        <w:t xml:space="preserve"> </w:t>
      </w:r>
      <w:r w:rsidR="00E52EF5" w:rsidRPr="00DF6719">
        <w:t>usually sign it themselves</w:t>
      </w:r>
    </w:p>
    <w:p w:rsidR="00E52EF5" w:rsidRPr="00DF6719" w:rsidRDefault="00331308" w:rsidP="00DC3AF8">
      <w:pPr>
        <w:pStyle w:val="Bullet1"/>
      </w:pPr>
      <w:r w:rsidRPr="00DF6719">
        <w:rPr>
          <w:noProof/>
          <w:lang w:val="en-US"/>
        </w:rPr>
        <w:drawing>
          <wp:anchor distT="0" distB="0" distL="114300" distR="114300" simplePos="0" relativeHeight="251873280" behindDoc="0" locked="0" layoutInCell="1" allowOverlap="1">
            <wp:simplePos x="0" y="0"/>
            <wp:positionH relativeFrom="column">
              <wp:posOffset>3886835</wp:posOffset>
            </wp:positionH>
            <wp:positionV relativeFrom="paragraph">
              <wp:posOffset>532765</wp:posOffset>
            </wp:positionV>
            <wp:extent cx="1699260" cy="1215390"/>
            <wp:effectExtent l="19050" t="0" r="0" b="0"/>
            <wp:wrapSquare wrapText="bothSides"/>
            <wp:docPr id="140" name="Picture 139" descr="MP9003096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628[1].JPG"/>
                    <pic:cNvPicPr/>
                  </pic:nvPicPr>
                  <pic:blipFill>
                    <a:blip r:embed="rId130" cstate="print">
                      <a:grayscl/>
                    </a:blip>
                    <a:stretch>
                      <a:fillRect/>
                    </a:stretch>
                  </pic:blipFill>
                  <pic:spPr>
                    <a:xfrm>
                      <a:off x="0" y="0"/>
                      <a:ext cx="1699260" cy="1215390"/>
                    </a:xfrm>
                    <a:prstGeom prst="rect">
                      <a:avLst/>
                    </a:prstGeom>
                  </pic:spPr>
                </pic:pic>
              </a:graphicData>
            </a:graphic>
          </wp:anchor>
        </w:drawing>
      </w:r>
      <w:r w:rsidR="005E19EB" w:rsidRPr="00DF6719">
        <w:t>W</w:t>
      </w:r>
      <w:r w:rsidR="00E52EF5" w:rsidRPr="00DF6719">
        <w:t>here management has to give final approval, a typed envelope should</w:t>
      </w:r>
      <w:r w:rsidR="005E19EB" w:rsidRPr="00DF6719">
        <w:t xml:space="preserve"> accompany the letter. T</w:t>
      </w:r>
      <w:r w:rsidR="00E52EF5" w:rsidRPr="00DF6719">
        <w:t>his allows them to sign the letter and put it in the</w:t>
      </w:r>
      <w:r w:rsidR="005E19EB" w:rsidRPr="00DF6719">
        <w:t xml:space="preserve"> </w:t>
      </w:r>
      <w:r w:rsidR="00E52EF5" w:rsidRPr="00DF6719">
        <w:t>envelope safe in the knowledge</w:t>
      </w:r>
      <w:r w:rsidR="005E19EB" w:rsidRPr="00DF6719">
        <w:t xml:space="preserve"> </w:t>
      </w:r>
      <w:r w:rsidR="00E52EF5" w:rsidRPr="00DF6719">
        <w:t>that nothing further will happen to it</w:t>
      </w:r>
    </w:p>
    <w:p w:rsidR="00E52EF5" w:rsidRPr="00DF6719" w:rsidRDefault="005E19EB" w:rsidP="00DC3AF8">
      <w:pPr>
        <w:pStyle w:val="Bullet1"/>
      </w:pPr>
      <w:r w:rsidRPr="00DF6719">
        <w:t>I</w:t>
      </w:r>
      <w:r w:rsidR="00E52EF5" w:rsidRPr="00DF6719">
        <w:t>t is common practice for a</w:t>
      </w:r>
      <w:r w:rsidRPr="00DF6719">
        <w:t xml:space="preserve"> </w:t>
      </w:r>
      <w:r w:rsidR="00E52EF5" w:rsidRPr="00DF6719">
        <w:t>duplicate copy of the letter to</w:t>
      </w:r>
      <w:r w:rsidRPr="00DF6719">
        <w:t xml:space="preserve"> </w:t>
      </w:r>
      <w:r w:rsidR="00E52EF5" w:rsidRPr="00DF6719">
        <w:t>accompany the draft for approval</w:t>
      </w:r>
    </w:p>
    <w:p w:rsidR="00E52EF5" w:rsidRPr="00DF6719" w:rsidRDefault="005E19EB" w:rsidP="00DC3AF8">
      <w:pPr>
        <w:pStyle w:val="Bullet1"/>
      </w:pPr>
      <w:r w:rsidRPr="00DF6719">
        <w:t>D</w:t>
      </w:r>
      <w:r w:rsidR="00E52EF5" w:rsidRPr="00DF6719">
        <w:t>ifferent people have different</w:t>
      </w:r>
      <w:r w:rsidRPr="00DF6719">
        <w:t xml:space="preserve"> </w:t>
      </w:r>
      <w:r w:rsidR="00E52EF5" w:rsidRPr="00DF6719">
        <w:t>ways of putting their name, initials</w:t>
      </w:r>
      <w:r w:rsidRPr="00DF6719">
        <w:t xml:space="preserve"> </w:t>
      </w:r>
      <w:r w:rsidR="00E52EF5" w:rsidRPr="00DF6719">
        <w:t>and title at the close of the letter.</w:t>
      </w:r>
    </w:p>
    <w:p w:rsidR="00E52EF5" w:rsidRPr="00DF6719" w:rsidRDefault="00E52EF5" w:rsidP="00DC3AF8">
      <w:pPr>
        <w:pStyle w:val="BodyCopy"/>
        <w:rPr>
          <w:noProof w:val="0"/>
        </w:rPr>
      </w:pPr>
      <w:r w:rsidRPr="00DF6719">
        <w:rPr>
          <w:noProof w:val="0"/>
        </w:rPr>
        <w:t>In addition, the writer may have</w:t>
      </w:r>
      <w:r w:rsidR="005E19EB" w:rsidRPr="00DF6719">
        <w:rPr>
          <w:noProof w:val="0"/>
        </w:rPr>
        <w:t xml:space="preserve"> </w:t>
      </w:r>
      <w:r w:rsidRPr="00DF6719">
        <w:rPr>
          <w:noProof w:val="0"/>
        </w:rPr>
        <w:t>'letters' after their name that they</w:t>
      </w:r>
      <w:r w:rsidR="005E19EB" w:rsidRPr="00DF6719">
        <w:rPr>
          <w:noProof w:val="0"/>
        </w:rPr>
        <w:t xml:space="preserve"> </w:t>
      </w:r>
      <w:r w:rsidRPr="00DF6719">
        <w:rPr>
          <w:noProof w:val="0"/>
        </w:rPr>
        <w:t>want included on certain letters but</w:t>
      </w:r>
      <w:r w:rsidR="005E19EB" w:rsidRPr="00DF6719">
        <w:rPr>
          <w:noProof w:val="0"/>
        </w:rPr>
        <w:t xml:space="preserve"> </w:t>
      </w:r>
      <w:r w:rsidRPr="00DF6719">
        <w:rPr>
          <w:noProof w:val="0"/>
        </w:rPr>
        <w:t>omitted on others.</w:t>
      </w:r>
    </w:p>
    <w:p w:rsidR="0099026F" w:rsidRPr="00DF6719" w:rsidRDefault="0099026F" w:rsidP="00DC3AF8">
      <w:pPr>
        <w:pStyle w:val="BodyCopy"/>
        <w:rPr>
          <w:noProof w:val="0"/>
          <w:szCs w:val="28"/>
        </w:rPr>
      </w:pPr>
      <w:r w:rsidRPr="00DF6719">
        <w:rPr>
          <w:noProof w:val="0"/>
          <w:szCs w:val="28"/>
        </w:rPr>
        <w:br w:type="page"/>
      </w:r>
    </w:p>
    <w:p w:rsidR="00E52EF5" w:rsidRPr="00DF6719" w:rsidRDefault="00E52EF5" w:rsidP="005B22C4">
      <w:pPr>
        <w:autoSpaceDE w:val="0"/>
        <w:autoSpaceDN w:val="0"/>
        <w:adjustRightInd w:val="0"/>
        <w:spacing w:before="240" w:after="240" w:line="240" w:lineRule="auto"/>
        <w:rPr>
          <w:rFonts w:ascii="Helvetica" w:hAnsi="Helvetica" w:cs="HelveticaNeue-Bold"/>
          <w:b/>
          <w:bCs/>
          <w:color w:val="0000FF"/>
          <w:sz w:val="28"/>
          <w:szCs w:val="28"/>
        </w:rPr>
      </w:pPr>
      <w:r w:rsidRPr="00DF6719">
        <w:rPr>
          <w:rFonts w:ascii="Helvetica" w:hAnsi="Helvetica" w:cs="HelveticaNeue-Bold"/>
          <w:b/>
          <w:bCs/>
          <w:color w:val="0000FF"/>
          <w:sz w:val="28"/>
          <w:szCs w:val="28"/>
        </w:rPr>
        <w:t>Attaching enclosures</w:t>
      </w:r>
    </w:p>
    <w:p w:rsidR="00E52EF5" w:rsidRPr="00DF6719" w:rsidRDefault="005B22C4" w:rsidP="00DC3AF8">
      <w:pPr>
        <w:pStyle w:val="Bullet1"/>
      </w:pPr>
      <w:r w:rsidRPr="00DF6719">
        <w:t>I</w:t>
      </w:r>
      <w:r w:rsidR="00E52EF5" w:rsidRPr="00DF6719">
        <w:t>t is common pra</w:t>
      </w:r>
      <w:r w:rsidR="00121252" w:rsidRPr="00DF6719">
        <w:t xml:space="preserve">ctice when anything is enclosed or </w:t>
      </w:r>
      <w:r w:rsidR="00E52EF5" w:rsidRPr="00DF6719">
        <w:t>attached to the letter</w:t>
      </w:r>
      <w:r w:rsidRPr="00DF6719">
        <w:t xml:space="preserve"> </w:t>
      </w:r>
      <w:r w:rsidR="00E52EF5" w:rsidRPr="00DF6719">
        <w:t>to type 'Encl.' at the bottom left-hand side of the last page of letter</w:t>
      </w:r>
    </w:p>
    <w:p w:rsidR="00E52EF5" w:rsidRPr="00DF6719" w:rsidRDefault="00E52EF5" w:rsidP="00DC3AF8">
      <w:pPr>
        <w:pStyle w:val="Bullet1"/>
      </w:pPr>
      <w:r w:rsidRPr="00DF6719">
        <w:t>Select an envelope large enough to comfortably accept enclosures</w:t>
      </w:r>
    </w:p>
    <w:p w:rsidR="005B22C4" w:rsidRPr="00DF6719" w:rsidRDefault="00E52EF5" w:rsidP="00DC3AF8">
      <w:pPr>
        <w:pStyle w:val="Bullet1"/>
      </w:pPr>
      <w:r w:rsidRPr="00DF6719">
        <w:t>A 'with compliments' slip may be attache</w:t>
      </w:r>
      <w:r w:rsidR="00245010" w:rsidRPr="00DF6719">
        <w:t>d</w:t>
      </w:r>
    </w:p>
    <w:p w:rsidR="00E52EF5" w:rsidRPr="00DF6719" w:rsidRDefault="00E52EF5" w:rsidP="00DC3AF8">
      <w:pPr>
        <w:pStyle w:val="Bullet1"/>
      </w:pPr>
      <w:r w:rsidRPr="00DF6719">
        <w:t>Adjust where necessary, and seek advice or comment from relevant others where appropriate</w:t>
      </w:r>
      <w:r w:rsidR="00DC3AF8" w:rsidRPr="00DF6719">
        <w:t>.</w:t>
      </w:r>
    </w:p>
    <w:p w:rsidR="00403091" w:rsidRPr="00DF6719" w:rsidRDefault="0099026F" w:rsidP="003942ED">
      <w:pPr>
        <w:spacing w:after="240" w:line="240" w:lineRule="auto"/>
        <w:outlineLvl w:val="2"/>
        <w:rPr>
          <w:rFonts w:ascii="Helvetica" w:eastAsiaTheme="majorEastAsia" w:hAnsi="Helvetica" w:cstheme="majorBidi"/>
          <w:b/>
          <w:bCs/>
          <w:color w:val="0000FF"/>
          <w:sz w:val="28"/>
        </w:rPr>
      </w:pPr>
      <w:r w:rsidRPr="00DF6719">
        <w:rPr>
          <w:rFonts w:ascii="Helvetica" w:eastAsiaTheme="majorEastAsia" w:hAnsi="Helvetica" w:cstheme="majorBidi"/>
          <w:b/>
          <w:bCs/>
          <w:color w:val="0000FF"/>
          <w:sz w:val="28"/>
        </w:rPr>
        <w:t>F</w:t>
      </w:r>
      <w:r w:rsidR="00403091" w:rsidRPr="00DF6719">
        <w:rPr>
          <w:rFonts w:ascii="Helvetica" w:eastAsiaTheme="majorEastAsia" w:hAnsi="Helvetica" w:cstheme="majorBidi"/>
          <w:b/>
          <w:bCs/>
          <w:color w:val="0000FF"/>
          <w:sz w:val="28"/>
        </w:rPr>
        <w:t>ol</w:t>
      </w:r>
      <w:r w:rsidRPr="00DF6719">
        <w:rPr>
          <w:rFonts w:ascii="Helvetica" w:eastAsiaTheme="majorEastAsia" w:hAnsi="Helvetica" w:cstheme="majorBidi"/>
          <w:b/>
          <w:bCs/>
          <w:color w:val="0000FF"/>
          <w:sz w:val="28"/>
        </w:rPr>
        <w:t>ding</w:t>
      </w:r>
      <w:r w:rsidR="00403091" w:rsidRPr="00DF6719">
        <w:rPr>
          <w:rFonts w:ascii="Helvetica" w:eastAsiaTheme="majorEastAsia" w:hAnsi="Helvetica" w:cstheme="majorBidi"/>
          <w:b/>
          <w:bCs/>
          <w:color w:val="0000FF"/>
          <w:sz w:val="28"/>
        </w:rPr>
        <w:t xml:space="preserve"> an envelope</w:t>
      </w:r>
    </w:p>
    <w:p w:rsidR="0080575E" w:rsidRPr="00DF6719" w:rsidRDefault="00DC3AF8" w:rsidP="0080575E">
      <w:pPr>
        <w:suppressAutoHyphens/>
        <w:spacing w:before="80" w:after="120" w:line="240" w:lineRule="auto"/>
        <w:rPr>
          <w:rFonts w:ascii="Helvetica" w:eastAsiaTheme="majorEastAsia" w:hAnsi="Helvetica" w:cstheme="majorBidi"/>
          <w:b/>
          <w:bCs/>
          <w:iCs/>
          <w:color w:val="000000" w:themeColor="text1"/>
          <w:lang w:eastAsia="ar-SA"/>
        </w:rPr>
      </w:pPr>
      <w:r w:rsidRPr="00DF6719">
        <w:rPr>
          <w:rFonts w:ascii="Helvetica" w:eastAsiaTheme="majorEastAsia" w:hAnsi="Helvetica" w:cstheme="majorBidi"/>
          <w:b/>
          <w:bCs/>
          <w:iCs/>
          <w:color w:val="000000" w:themeColor="text1"/>
          <w:lang w:eastAsia="ar-SA"/>
        </w:rPr>
        <w:t xml:space="preserve">DL </w:t>
      </w:r>
      <w:r w:rsidR="00403091" w:rsidRPr="00DF6719">
        <w:rPr>
          <w:rFonts w:ascii="Helvetica" w:eastAsiaTheme="majorEastAsia" w:hAnsi="Helvetica" w:cstheme="majorBidi"/>
          <w:b/>
          <w:bCs/>
          <w:iCs/>
          <w:color w:val="000000" w:themeColor="text1"/>
          <w:lang w:eastAsia="ar-SA"/>
        </w:rPr>
        <w:t>Envelope</w:t>
      </w:r>
    </w:p>
    <w:p w:rsidR="0080575E" w:rsidRPr="00DF6719" w:rsidRDefault="00403091" w:rsidP="0080575E">
      <w:pPr>
        <w:suppressAutoHyphens/>
        <w:spacing w:before="80" w:after="120" w:line="240" w:lineRule="auto"/>
        <w:rPr>
          <w:rFonts w:ascii="Helvetica" w:eastAsia="Calibri" w:hAnsi="Helvetica" w:cs="Tahoma"/>
          <w:i/>
          <w:lang w:eastAsia="ar-SA"/>
        </w:rPr>
      </w:pPr>
      <w:r w:rsidRPr="00DF6719">
        <w:rPr>
          <w:rFonts w:ascii="Helvetica" w:eastAsia="Calibri" w:hAnsi="Helvetica" w:cs="Tahoma"/>
          <w:color w:val="8000FF"/>
          <w:lang w:eastAsia="ar-SA"/>
        </w:rPr>
        <w:br/>
      </w:r>
      <w:r w:rsidRPr="00DF6719">
        <w:rPr>
          <w:rFonts w:ascii="Helvetica" w:eastAsia="Calibri" w:hAnsi="Helvetica" w:cs="Tahoma"/>
          <w:bCs/>
          <w:i/>
          <w:lang w:eastAsia="ar-SA"/>
        </w:rPr>
        <w:t>110mm x 220mm - standard, business sized envelope. Designed to fit 1/3 of an A4 sheet</w:t>
      </w:r>
      <w:r w:rsidR="001729AE" w:rsidRPr="00DF6719">
        <w:rPr>
          <w:rFonts w:ascii="Helvetica" w:eastAsia="Calibri" w:hAnsi="Helvetica" w:cs="Tahoma"/>
          <w:bCs/>
          <w:i/>
          <w:lang w:eastAsia="ar-SA"/>
        </w:rPr>
        <w:t>. (</w:t>
      </w:r>
      <w:r w:rsidRPr="00DF6719">
        <w:rPr>
          <w:rFonts w:ascii="Helvetica" w:eastAsia="Calibri" w:hAnsi="Helvetica" w:cs="Tahoma"/>
          <w:bCs/>
          <w:i/>
          <w:lang w:eastAsia="ar-SA"/>
        </w:rPr>
        <w:t>Post Office Preferred.)</w:t>
      </w:r>
      <w:r w:rsidRPr="00DF6719">
        <w:rPr>
          <w:rFonts w:ascii="Helvetica" w:eastAsia="Calibri" w:hAnsi="Helvetica" w:cs="Tahoma"/>
          <w:i/>
          <w:lang w:eastAsia="ar-SA"/>
        </w:rPr>
        <w:t xml:space="preserve"> </w:t>
      </w:r>
    </w:p>
    <w:p w:rsidR="00403091" w:rsidRPr="00DF6719" w:rsidRDefault="00403091" w:rsidP="00245010">
      <w:pPr>
        <w:pStyle w:val="BodyCopy"/>
        <w:rPr>
          <w:noProof w:val="0"/>
        </w:rPr>
      </w:pPr>
      <w:r w:rsidRPr="00DF6719">
        <w:rPr>
          <w:noProof w:val="0"/>
        </w:rPr>
        <w:t xml:space="preserve">Fold the letter twice so that it is creased to make thirds. This will fit easily in a standard envelope, and it is easy to unfold. </w:t>
      </w:r>
    </w:p>
    <w:p w:rsidR="00403091" w:rsidRPr="00DF6719" w:rsidRDefault="00403091" w:rsidP="00245010">
      <w:pPr>
        <w:pStyle w:val="BodyCopy"/>
        <w:rPr>
          <w:noProof w:val="0"/>
        </w:rPr>
      </w:pPr>
      <w:r w:rsidRPr="00DF6719">
        <w:rPr>
          <w:noProof w:val="0"/>
        </w:rPr>
        <w:t xml:space="preserve">The </w:t>
      </w:r>
      <w:r w:rsidRPr="00DF6719">
        <w:rPr>
          <w:b/>
          <w:noProof w:val="0"/>
        </w:rPr>
        <w:t>address</w:t>
      </w:r>
      <w:r w:rsidRPr="00DF6719">
        <w:rPr>
          <w:noProof w:val="0"/>
        </w:rPr>
        <w:t xml:space="preserve"> of the recipient is in the middle of the envelope, beginning approximately halfway down. (Be sure it is mostly below the stamp, or it may get covered over by the cancellation.) </w:t>
      </w:r>
    </w:p>
    <w:p w:rsidR="00403091" w:rsidRPr="00DF6719" w:rsidRDefault="00403091" w:rsidP="0080575E">
      <w:pPr>
        <w:suppressAutoHyphens/>
        <w:spacing w:before="80" w:after="120" w:line="240" w:lineRule="auto"/>
        <w:rPr>
          <w:rFonts w:ascii="Helvetica" w:eastAsia="Calibri" w:hAnsi="Helvetica" w:cs="Calibri"/>
          <w:lang w:eastAsia="ar-SA"/>
        </w:rPr>
      </w:pPr>
      <w:r w:rsidRPr="00DF6719">
        <w:rPr>
          <w:rFonts w:ascii="Helvetica" w:eastAsia="Calibri" w:hAnsi="Helvetica" w:cs="Calibri"/>
          <w:lang w:eastAsia="ar-SA"/>
        </w:rPr>
        <w:t xml:space="preserve">The </w:t>
      </w:r>
      <w:r w:rsidRPr="00DF6719">
        <w:rPr>
          <w:rFonts w:ascii="Helvetica" w:eastAsia="Calibri" w:hAnsi="Helvetica" w:cs="Calibri"/>
          <w:b/>
          <w:lang w:eastAsia="ar-SA"/>
        </w:rPr>
        <w:t>return address</w:t>
      </w:r>
      <w:r w:rsidRPr="00DF6719">
        <w:rPr>
          <w:rFonts w:ascii="Helvetica" w:eastAsia="Calibri" w:hAnsi="Helvetica" w:cs="Calibri"/>
          <w:lang w:eastAsia="ar-SA"/>
        </w:rPr>
        <w:t xml:space="preserve"> is in the upper left-hand corner. This is not necessary to type in if the stationery is pre-printed with the return address. </w:t>
      </w:r>
    </w:p>
    <w:p w:rsidR="00403091" w:rsidRPr="00DF6719" w:rsidRDefault="00403091" w:rsidP="00245010">
      <w:pPr>
        <w:pStyle w:val="BodyCopy"/>
        <w:rPr>
          <w:noProof w:val="0"/>
        </w:rPr>
      </w:pPr>
      <w:r w:rsidRPr="00DF6719">
        <w:rPr>
          <w:noProof w:val="0"/>
        </w:rPr>
        <w:t xml:space="preserve">If you are using business envelopes with a window, fold the letter so that the inside address shows through the window. </w:t>
      </w:r>
    </w:p>
    <w:p w:rsidR="00403091" w:rsidRPr="00DF6719" w:rsidRDefault="00403091" w:rsidP="00245010">
      <w:pPr>
        <w:pStyle w:val="BodyCopy"/>
        <w:rPr>
          <w:noProof w:val="0"/>
        </w:rPr>
      </w:pPr>
      <w:r w:rsidRPr="00DF6719">
        <w:rPr>
          <w:noProof w:val="0"/>
        </w:rPr>
        <w:t xml:space="preserve">Some correspondents include an </w:t>
      </w:r>
      <w:r w:rsidRPr="00DF6719">
        <w:rPr>
          <w:b/>
          <w:noProof w:val="0"/>
        </w:rPr>
        <w:t>attention line</w:t>
      </w:r>
      <w:r w:rsidRPr="00DF6719">
        <w:rPr>
          <w:noProof w:val="0"/>
        </w:rPr>
        <w:t xml:space="preserve"> near the lower left corner for routing purposes. This is normally part of the main address unless space is a factor. It may be a department or a person's name.  For example: Attn</w:t>
      </w:r>
      <w:r w:rsidR="001729AE" w:rsidRPr="00DF6719">
        <w:rPr>
          <w:noProof w:val="0"/>
        </w:rPr>
        <w:t>.:</w:t>
      </w:r>
      <w:r w:rsidRPr="00DF6719">
        <w:rPr>
          <w:noProof w:val="0"/>
        </w:rPr>
        <w:t xml:space="preserve"> returns dept. </w:t>
      </w:r>
    </w:p>
    <w:p w:rsidR="00403091" w:rsidRPr="00DF6719" w:rsidRDefault="00403091" w:rsidP="00245010">
      <w:pPr>
        <w:pStyle w:val="BodyCopy"/>
        <w:rPr>
          <w:noProof w:val="0"/>
        </w:rPr>
      </w:pPr>
      <w:r w:rsidRPr="00DF6719">
        <w:rPr>
          <w:noProof w:val="0"/>
        </w:rPr>
        <w:t>To type an envelope in Microsoft Word, go to ‘mailings’ tab, ‘create envelope’, then enter the delivery address and return address details.</w:t>
      </w:r>
    </w:p>
    <w:p w:rsidR="00403091" w:rsidRPr="00DF6719" w:rsidRDefault="00403091" w:rsidP="00403091">
      <w:pPr>
        <w:rPr>
          <w:rFonts w:ascii="Helvetica" w:hAnsi="Helvetica"/>
        </w:rPr>
      </w:pPr>
      <w:r w:rsidRPr="00DF6719">
        <w:rPr>
          <w:rFonts w:ascii="Helvetica" w:hAnsi="Helvetica"/>
          <w:noProof/>
          <w:lang w:val="en-US" w:eastAsia="en-US"/>
        </w:rPr>
        <w:drawing>
          <wp:anchor distT="0" distB="0" distL="114300" distR="114300" simplePos="0" relativeHeight="251832320" behindDoc="0" locked="0" layoutInCell="1" allowOverlap="1">
            <wp:simplePos x="0" y="0"/>
            <wp:positionH relativeFrom="column">
              <wp:posOffset>4609465</wp:posOffset>
            </wp:positionH>
            <wp:positionV relativeFrom="paragraph">
              <wp:posOffset>77470</wp:posOffset>
            </wp:positionV>
            <wp:extent cx="810260" cy="681990"/>
            <wp:effectExtent l="19050" t="0" r="0" b="0"/>
            <wp:wrapThrough wrapText="bothSides">
              <wp:wrapPolygon edited="0">
                <wp:start x="16759" y="0"/>
                <wp:lineTo x="9649" y="0"/>
                <wp:lineTo x="6094" y="3017"/>
                <wp:lineTo x="6094" y="9654"/>
                <wp:lineTo x="-508" y="12670"/>
                <wp:lineTo x="-508" y="17497"/>
                <wp:lineTo x="5078" y="19307"/>
                <wp:lineTo x="6602" y="20514"/>
                <wp:lineTo x="12188" y="20514"/>
                <wp:lineTo x="12696" y="20514"/>
                <wp:lineTo x="17774" y="19307"/>
                <wp:lineTo x="21329" y="14480"/>
                <wp:lineTo x="21329" y="5430"/>
                <wp:lineTo x="20313" y="0"/>
                <wp:lineTo x="18790" y="0"/>
                <wp:lineTo x="16759" y="0"/>
              </wp:wrapPolygon>
            </wp:wrapThrough>
            <wp:docPr id="125" name="Picture 14" descr="C:\Documents and Settings\Brigitta\Local Settings\Temporary Internet Files\Content.IE5\FTLWRKWZ\MC900215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Brigitta\Local Settings\Temporary Internet Files\Content.IE5\FTLWRKWZ\MC900215000[1].wmf"/>
                    <pic:cNvPicPr>
                      <a:picLocks noChangeAspect="1" noChangeArrowheads="1"/>
                    </pic:cNvPicPr>
                  </pic:nvPicPr>
                  <pic:blipFill>
                    <a:blip r:embed="rId131" cstate="print"/>
                    <a:srcRect/>
                    <a:stretch>
                      <a:fillRect/>
                    </a:stretch>
                  </pic:blipFill>
                  <pic:spPr bwMode="auto">
                    <a:xfrm>
                      <a:off x="0" y="0"/>
                      <a:ext cx="810260" cy="681990"/>
                    </a:xfrm>
                    <a:prstGeom prst="rect">
                      <a:avLst/>
                    </a:prstGeom>
                    <a:noFill/>
                    <a:ln w="9525">
                      <a:noFill/>
                      <a:miter lim="800000"/>
                      <a:headEnd/>
                      <a:tailEnd/>
                    </a:ln>
                  </pic:spPr>
                </pic:pic>
              </a:graphicData>
            </a:graphic>
          </wp:anchor>
        </w:drawing>
      </w:r>
      <w:r w:rsidR="00A748D9">
        <w:rPr>
          <w:rFonts w:ascii="Helvetica" w:hAnsi="Helvetica"/>
          <w:noProof/>
          <w:lang w:val="en-US" w:eastAsia="en-US"/>
        </w:rPr>
        <mc:AlternateContent>
          <mc:Choice Requires="wps">
            <w:drawing>
              <wp:anchor distT="0" distB="0" distL="114300" distR="114300" simplePos="0" relativeHeight="251830272" behindDoc="0" locked="0" layoutInCell="1" allowOverlap="1">
                <wp:simplePos x="0" y="0"/>
                <wp:positionH relativeFrom="column">
                  <wp:posOffset>24765</wp:posOffset>
                </wp:positionH>
                <wp:positionV relativeFrom="paragraph">
                  <wp:posOffset>4445</wp:posOffset>
                </wp:positionV>
                <wp:extent cx="5514975" cy="2324100"/>
                <wp:effectExtent l="9525" t="15240" r="9525" b="13335"/>
                <wp:wrapNone/>
                <wp:docPr id="43"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4975" cy="2324100"/>
                        </a:xfrm>
                        <a:prstGeom prst="rect">
                          <a:avLst/>
                        </a:prstGeom>
                        <a:solidFill>
                          <a:srgbClr val="FFFFFF">
                            <a:alpha val="0"/>
                          </a:srgbClr>
                        </a:solidFill>
                        <a:ln w="12700">
                          <a:solidFill>
                            <a:schemeClr val="tx1">
                              <a:lumMod val="100000"/>
                              <a:lumOff val="0"/>
                            </a:schemeClr>
                          </a:solidFill>
                          <a:miter lim="800000"/>
                          <a:headEnd/>
                          <a:tailEnd/>
                        </a:ln>
                      </wps:spPr>
                      <wps:txbx>
                        <w:txbxContent>
                          <w:p w:rsidR="003B735E" w:rsidRPr="00D22602" w:rsidRDefault="003B735E" w:rsidP="00403091">
                            <w:pPr>
                              <w:pStyle w:val="BodyCopy"/>
                            </w:pPr>
                            <w:r w:rsidRPr="00D22602">
                              <w:t>Full name</w:t>
                            </w:r>
                            <w:r w:rsidRPr="00D22602">
                              <w:tab/>
                            </w:r>
                            <w:r w:rsidRPr="00D22602">
                              <w:tab/>
                            </w:r>
                            <w:r w:rsidRPr="00D22602">
                              <w:tab/>
                            </w:r>
                            <w:r w:rsidRPr="00D22602">
                              <w:tab/>
                            </w:r>
                            <w:r w:rsidRPr="00D22602">
                              <w:tab/>
                            </w:r>
                            <w:r w:rsidRPr="00D22602">
                              <w:tab/>
                            </w:r>
                            <w:r w:rsidRPr="00D22602">
                              <w:tab/>
                            </w:r>
                            <w:r w:rsidRPr="00D22602">
                              <w:tab/>
                            </w:r>
                          </w:p>
                          <w:p w:rsidR="003B735E" w:rsidRPr="00D22602" w:rsidRDefault="003B735E" w:rsidP="00403091">
                            <w:pPr>
                              <w:pStyle w:val="BodyCopy"/>
                            </w:pPr>
                            <w:r w:rsidRPr="00D22602">
                              <w:t>Return address 1</w:t>
                            </w:r>
                          </w:p>
                          <w:p w:rsidR="003B735E" w:rsidRPr="00D22602" w:rsidRDefault="003B735E" w:rsidP="00403091">
                            <w:pPr>
                              <w:pStyle w:val="BodyCopy"/>
                            </w:pPr>
                            <w:r w:rsidRPr="00D22602">
                              <w:t>Return address 2</w:t>
                            </w:r>
                          </w:p>
                          <w:p w:rsidR="003B735E" w:rsidRPr="00D22602" w:rsidRDefault="003B735E" w:rsidP="00403091">
                            <w:pPr>
                              <w:pStyle w:val="BodyCopy"/>
                              <w:ind w:left="3600"/>
                            </w:pPr>
                            <w:r w:rsidRPr="00D22602">
                              <w:t>Company name (if applicable)</w:t>
                            </w:r>
                          </w:p>
                          <w:p w:rsidR="003B735E" w:rsidRPr="00D22602" w:rsidRDefault="003B735E" w:rsidP="00403091">
                            <w:pPr>
                              <w:pStyle w:val="BodyCopy"/>
                              <w:ind w:left="3600"/>
                            </w:pPr>
                            <w:r w:rsidRPr="00D22602">
                              <w:t>Attn.:  name/department</w:t>
                            </w:r>
                          </w:p>
                          <w:p w:rsidR="003B735E" w:rsidRPr="00D22602" w:rsidRDefault="003B735E" w:rsidP="00403091">
                            <w:pPr>
                              <w:pStyle w:val="BodyCopy"/>
                              <w:ind w:left="3600"/>
                            </w:pPr>
                            <w:r w:rsidRPr="00D22602">
                              <w:t>Recipient address 1</w:t>
                            </w:r>
                          </w:p>
                          <w:p w:rsidR="003B735E" w:rsidRPr="00D22602" w:rsidRDefault="003B735E" w:rsidP="00403091">
                            <w:pPr>
                              <w:pStyle w:val="BodyCopy"/>
                              <w:ind w:left="3600"/>
                            </w:pPr>
                            <w:r w:rsidRPr="00D22602">
                              <w:t xml:space="preserve">Recipient address 2  </w:t>
                            </w:r>
                          </w:p>
                          <w:p w:rsidR="003B735E" w:rsidRPr="00D22602" w:rsidRDefault="003B735E" w:rsidP="00403091">
                            <w:pPr>
                              <w:pStyle w:val="BodyCopy"/>
                            </w:pPr>
                            <w:r w:rsidRPr="00D22602">
                              <w:t xml:space="preserve">                                                        </w:t>
                            </w:r>
                            <w:r>
                              <w:t xml:space="preserve">   </w:t>
                            </w:r>
                            <w:r w:rsidRPr="00D22602">
                              <w:t>Postcode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1" o:spid="_x0000_s1032" style="position:absolute;margin-left:1.95pt;margin-top:.35pt;width:434.25pt;height:183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" strokecolor="black [3213]" strokeweight="1pt">
                <v:fill opacity="0"/>
                <v:textbox>
                  <w:txbxContent>
                    <w:p w:rsidR="003B735E" w:rsidRPr="00D22602" w:rsidRDefault="003B735E" w:rsidP="00403091">
                      <w:pPr>
                        <w:pStyle w:val="BodyCopy"/>
                      </w:pPr>
                      <w:r w:rsidRPr="00D22602">
                        <w:t>Full name</w:t>
                      </w:r>
                      <w:r w:rsidRPr="00D22602">
                        <w:tab/>
                      </w:r>
                      <w:r w:rsidRPr="00D22602">
                        <w:tab/>
                      </w:r>
                      <w:r w:rsidRPr="00D22602">
                        <w:tab/>
                      </w:r>
                      <w:r w:rsidRPr="00D22602">
                        <w:tab/>
                      </w:r>
                      <w:r w:rsidRPr="00D22602">
                        <w:tab/>
                      </w:r>
                      <w:r w:rsidRPr="00D22602">
                        <w:tab/>
                      </w:r>
                      <w:r w:rsidRPr="00D22602">
                        <w:tab/>
                      </w:r>
                      <w:r w:rsidRPr="00D22602">
                        <w:tab/>
                      </w:r>
                    </w:p>
                    <w:p w:rsidR="003B735E" w:rsidRPr="00D22602" w:rsidRDefault="003B735E" w:rsidP="00403091">
                      <w:pPr>
                        <w:pStyle w:val="BodyCopy"/>
                      </w:pPr>
                      <w:r w:rsidRPr="00D22602">
                        <w:t>Return address 1</w:t>
                      </w:r>
                    </w:p>
                    <w:p w:rsidR="003B735E" w:rsidRPr="00D22602" w:rsidRDefault="003B735E" w:rsidP="00403091">
                      <w:pPr>
                        <w:pStyle w:val="BodyCopy"/>
                      </w:pPr>
                      <w:r w:rsidRPr="00D22602">
                        <w:t>Return address 2</w:t>
                      </w:r>
                    </w:p>
                    <w:p w:rsidR="003B735E" w:rsidRPr="00D22602" w:rsidRDefault="003B735E" w:rsidP="00403091">
                      <w:pPr>
                        <w:pStyle w:val="BodyCopy"/>
                        <w:ind w:left="3600"/>
                      </w:pPr>
                      <w:r w:rsidRPr="00D22602">
                        <w:t>Company name (if applicable)</w:t>
                      </w:r>
                    </w:p>
                    <w:p w:rsidR="003B735E" w:rsidRPr="00D22602" w:rsidRDefault="003B735E" w:rsidP="00403091">
                      <w:pPr>
                        <w:pStyle w:val="BodyCopy"/>
                        <w:ind w:left="3600"/>
                      </w:pPr>
                      <w:r w:rsidRPr="00D22602">
                        <w:t>Attn.:  name/department</w:t>
                      </w:r>
                    </w:p>
                    <w:p w:rsidR="003B735E" w:rsidRPr="00D22602" w:rsidRDefault="003B735E" w:rsidP="00403091">
                      <w:pPr>
                        <w:pStyle w:val="BodyCopy"/>
                        <w:ind w:left="3600"/>
                      </w:pPr>
                      <w:r w:rsidRPr="00D22602">
                        <w:t>Recipient address 1</w:t>
                      </w:r>
                    </w:p>
                    <w:p w:rsidR="003B735E" w:rsidRPr="00D22602" w:rsidRDefault="003B735E" w:rsidP="00403091">
                      <w:pPr>
                        <w:pStyle w:val="BodyCopy"/>
                        <w:ind w:left="3600"/>
                      </w:pPr>
                      <w:r w:rsidRPr="00D22602">
                        <w:t xml:space="preserve">Recipient address 2  </w:t>
                      </w:r>
                    </w:p>
                    <w:p w:rsidR="003B735E" w:rsidRPr="00D22602" w:rsidRDefault="003B735E" w:rsidP="00403091">
                      <w:pPr>
                        <w:pStyle w:val="BodyCopy"/>
                      </w:pPr>
                      <w:r w:rsidRPr="00D22602">
                        <w:t xml:space="preserve">                                                        </w:t>
                      </w:r>
                      <w:r>
                        <w:t xml:space="preserve">   </w:t>
                      </w:r>
                      <w:r w:rsidRPr="00D22602">
                        <w:t>Postcode</w:t>
                      </w:r>
                    </w:p>
                  </w:txbxContent>
                </v:textbox>
              </v:rect>
            </w:pict>
          </mc:Fallback>
        </mc:AlternateContent>
      </w:r>
    </w:p>
    <w:p w:rsidR="00403091" w:rsidRPr="00DF6719" w:rsidRDefault="00A748D9" w:rsidP="003942ED">
      <w:pPr>
        <w:suppressAutoHyphens/>
        <w:spacing w:before="240" w:after="240" w:line="240" w:lineRule="auto"/>
        <w:rPr>
          <w:rFonts w:ascii="Helvetica" w:eastAsia="Calibri" w:hAnsi="Helvetica" w:cs="Calibri"/>
          <w:b/>
          <w:color w:val="0000FF"/>
          <w:sz w:val="28"/>
          <w:szCs w:val="28"/>
          <w:lang w:eastAsia="ar-SA"/>
        </w:rPr>
      </w:pPr>
      <w:r>
        <w:rPr>
          <w:rFonts w:ascii="Helvetica" w:eastAsia="Calibri" w:hAnsi="Helvetica" w:cs="Calibri"/>
          <w:b/>
          <w:noProof/>
          <w:szCs w:val="16"/>
          <w:lang w:val="en-US" w:eastAsia="en-US"/>
        </w:rPr>
        <mc:AlternateContent>
          <mc:Choice Requires="wpg">
            <w:drawing>
              <wp:anchor distT="0" distB="0" distL="114300" distR="114300" simplePos="0" relativeHeight="251831296" behindDoc="0" locked="0" layoutInCell="1" allowOverlap="1">
                <wp:simplePos x="0" y="0"/>
                <wp:positionH relativeFrom="column">
                  <wp:posOffset>4339590</wp:posOffset>
                </wp:positionH>
                <wp:positionV relativeFrom="paragraph">
                  <wp:posOffset>1395730</wp:posOffset>
                </wp:positionV>
                <wp:extent cx="1000125" cy="400050"/>
                <wp:effectExtent l="9525" t="13335" r="9525" b="5715"/>
                <wp:wrapNone/>
                <wp:docPr id="25"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0125" cy="400050"/>
                          <a:chOff x="8535" y="9570"/>
                          <a:chExt cx="1575" cy="630"/>
                        </a:xfrm>
                      </wpg:grpSpPr>
                      <wps:wsp>
                        <wps:cNvPr id="36" name="Rectangle 143"/>
                        <wps:cNvSpPr>
                          <a:spLocks noChangeArrowheads="1"/>
                        </wps:cNvSpPr>
                        <wps:spPr bwMode="auto">
                          <a:xfrm>
                            <a:off x="8535"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38" name="Rectangle 144"/>
                        <wps:cNvSpPr>
                          <a:spLocks noChangeArrowheads="1"/>
                        </wps:cNvSpPr>
                        <wps:spPr bwMode="auto">
                          <a:xfrm>
                            <a:off x="8970"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39" name="Rectangle 145"/>
                        <wps:cNvSpPr>
                          <a:spLocks noChangeArrowheads="1"/>
                        </wps:cNvSpPr>
                        <wps:spPr bwMode="auto">
                          <a:xfrm>
                            <a:off x="9420"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42" name="Rectangle 146"/>
                        <wps:cNvSpPr>
                          <a:spLocks noChangeArrowheads="1"/>
                        </wps:cNvSpPr>
                        <wps:spPr bwMode="auto">
                          <a:xfrm>
                            <a:off x="9825"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7307F7" id="Group 142" o:spid="_x0000_s1026" style="position:absolute;margin-left:341.7pt;margin-top:109.9pt;width:78.75pt;height:31.5pt;z-index:251831296" coordorigin="8535,9570" coordsize="157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">
                <v:rect id="Rectangle 143" o:spid="_x0000_s1027" style="position:absolute;left:8535;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CE1ccA&#10;AADbAAAADwAAAGRycy9kb3ducmV2LnhtbESPT2vCQBTE74LfYXmF3nRTrSKpq6ggLVUP8R89vmZf&#10;k2j2bchuNfn23UKhx2FmfsNM540pxY1qV1hW8NSPQBCnVhecKTge1r0JCOeRNZaWSUFLDuazbmeK&#10;sbZ3Tui295kIEHYxKsi9r2IpXZqTQde3FXHwvmxt0AdZZ1LXeA9wU8pBFI2lwYLDQo4VrXJKr/tv&#10;oyC5jHbt5Lxs19vd5v3zdfucnpIPpR4fmsULCE+N/w//td+0guEYfr+EHyB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AhNXHAAAA2wAAAA8AAAAAAAAAAAAAAAAAmAIAAGRy&#10;cy9kb3ducmV2LnhtbFBLBQYAAAAABAAEAPUAAACMAwAAAAA=&#10;" strokecolor="black [3213]">
                  <v:fill opacity="0"/>
                </v:rect>
                <v:rect id="Rectangle 144" o:spid="_x0000_s1028" style="position:absolute;left:8970;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O1PMQA&#10;AADbAAAADwAAAGRycy9kb3ducmV2LnhtbERPTWvCQBC9C/6HZYTedGNrS4iuYgtSafUQW8XjmB2T&#10;aHY2ZLea/PvuodDj433PFq2pxI0aV1pWMB5FIIgzq0vOFXx/rYYxCOeRNVaWSUFHDhbzfm+GibZ3&#10;Tum287kIIewSVFB4XydSuqwgg25ka+LAnW1j0AfY5FI3eA/hppKPUfQiDZYcGgqs6a2g7Lr7MQrS&#10;y/O2iw+v3Wqz/fw4vW8m2T49KvUwaJdTEJ5a/y/+c6+1gqcwNnwJP0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TtTzEAAAA2wAAAA8AAAAAAAAAAAAAAAAAmAIAAGRycy9k&#10;b3ducmV2LnhtbFBLBQYAAAAABAAEAPUAAACJAwAAAAA=&#10;" strokecolor="black [3213]">
                  <v:fill opacity="0"/>
                </v:rect>
                <v:rect id="Rectangle 145" o:spid="_x0000_s1029" style="position:absolute;left:9420;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8Qp8gA&#10;AADbAAAADwAAAGRycy9kb3ducmV2LnhtbESPS2vDMBCE74H+B7GF3BK5eRTXjRLaQkjI4+D0QY9b&#10;a2u7sVbGUhL730eFQo/DzHzDzBatqcSZGldaVnA3jEAQZ1aXnCt4e10OYhDOI2usLJOCjhws5je9&#10;GSbaXjil88HnIkDYJaig8L5OpHRZQQbd0NbEwfu2jUEfZJNL3eAlwE0lR1F0Lw2WHBYKrOmloOx4&#10;OBkF6c9038Ufz91yt99uvla7SfaefirVv22fHkF4av1/+K+91grGD/D7JfwAOb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nxCnyAAAANsAAAAPAAAAAAAAAAAAAAAAAJgCAABk&#10;cnMvZG93bnJldi54bWxQSwUGAAAAAAQABAD1AAAAjQMAAAAA&#10;" strokecolor="black [3213]">
                  <v:fill opacity="0"/>
                </v:rect>
                <v:rect id="Rectangle 146" o:spid="_x0000_s1030" style="position:absolute;left:9825;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3xq8cA&#10;AADbAAAADwAAAGRycy9kb3ducmV2LnhtbESPT2vCQBTE70K/w/IK3nSj2CLRVbQgSquH+Kf0+Jp9&#10;TWKzb0N21eTbu0Khx2FmfsNM540pxZVqV1hWMOhHIIhTqwvOFBwPq94YhPPIGkvLpKAlB/PZU2eK&#10;sbY3Tui695kIEHYxKsi9r2IpXZqTQde3FXHwfmxt0AdZZ1LXeAtwU8phFL1KgwWHhRwressp/d1f&#10;jILk/LJrx5/LdrXdfbx/r7ej9JR8KdV9bhYTEJ4a/x/+a2+0gtEQHl/CD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98avHAAAA2wAAAA8AAAAAAAAAAAAAAAAAmAIAAGRy&#10;cy9kb3ducmV2LnhtbFBLBQYAAAAABAAEAPUAAACMAwAAAAA=&#10;" strokecolor="black [3213]">
                  <v:fill opacity="0"/>
                </v:rect>
              </v:group>
            </w:pict>
          </mc:Fallback>
        </mc:AlternateContent>
      </w:r>
      <w:r w:rsidR="00403091" w:rsidRPr="00DF6719">
        <w:rPr>
          <w:rFonts w:ascii="Helvetica" w:eastAsiaTheme="majorEastAsia" w:hAnsi="Helvetica" w:cstheme="majorBidi"/>
          <w:b/>
          <w:color w:val="000000" w:themeColor="text1"/>
          <w:sz w:val="24"/>
          <w:lang w:eastAsia="ar-SA"/>
        </w:rPr>
        <w:br w:type="page"/>
      </w:r>
      <w:bookmarkStart w:id="37" w:name="_Toc46817826"/>
      <w:r w:rsidR="003942ED" w:rsidRPr="00DF6719">
        <w:rPr>
          <w:rFonts w:ascii="Helvetica" w:eastAsia="Calibri" w:hAnsi="Helvetica" w:cs="Calibri"/>
          <w:b/>
          <w:color w:val="0000FF"/>
          <w:sz w:val="28"/>
          <w:szCs w:val="28"/>
          <w:lang w:eastAsia="ar-SA"/>
        </w:rPr>
        <w:t>F</w:t>
      </w:r>
      <w:r w:rsidR="00403091" w:rsidRPr="00DF6719">
        <w:rPr>
          <w:rFonts w:ascii="Helvetica" w:eastAsia="Calibri" w:hAnsi="Helvetica" w:cs="Calibri"/>
          <w:b/>
          <w:color w:val="0000FF"/>
          <w:sz w:val="28"/>
          <w:szCs w:val="28"/>
          <w:lang w:eastAsia="ar-SA"/>
        </w:rPr>
        <w:t>old</w:t>
      </w:r>
      <w:r w:rsidR="003942ED" w:rsidRPr="00DF6719">
        <w:rPr>
          <w:rFonts w:ascii="Helvetica" w:eastAsia="Calibri" w:hAnsi="Helvetica" w:cs="Calibri"/>
          <w:b/>
          <w:color w:val="0000FF"/>
          <w:sz w:val="28"/>
          <w:szCs w:val="28"/>
          <w:lang w:eastAsia="ar-SA"/>
        </w:rPr>
        <w:t>ing</w:t>
      </w:r>
      <w:r w:rsidR="00403091" w:rsidRPr="00DF6719">
        <w:rPr>
          <w:rFonts w:ascii="Helvetica" w:eastAsia="Calibri" w:hAnsi="Helvetica" w:cs="Calibri"/>
          <w:b/>
          <w:color w:val="0000FF"/>
          <w:sz w:val="28"/>
          <w:szCs w:val="28"/>
          <w:lang w:eastAsia="ar-SA"/>
        </w:rPr>
        <w:t xml:space="preserve"> a standard letter</w:t>
      </w:r>
      <w:bookmarkEnd w:id="37"/>
    </w:p>
    <w:p w:rsidR="00403091" w:rsidRPr="00DF6719" w:rsidRDefault="00403091" w:rsidP="00DC3AF8">
      <w:pPr>
        <w:pStyle w:val="BodyCopy"/>
        <w:rPr>
          <w:noProof w:val="0"/>
        </w:rPr>
      </w:pPr>
      <w:r w:rsidRPr="00DF6719">
        <w:rPr>
          <w:noProof w:val="0"/>
        </w:rPr>
        <w:t xml:space="preserve">A business letter is folded twice into horizontal thirds and placed into an envelope. </w:t>
      </w:r>
    </w:p>
    <w:p w:rsidR="00403091" w:rsidRPr="00DF6719" w:rsidRDefault="00121252" w:rsidP="00DC3AF8">
      <w:pPr>
        <w:pStyle w:val="BodyCopy"/>
        <w:rPr>
          <w:noProof w:val="0"/>
        </w:rPr>
      </w:pPr>
      <w:r w:rsidRPr="00DF6719">
        <w:rPr>
          <w:noProof w:val="0"/>
        </w:rPr>
        <w:t>This e</w:t>
      </w:r>
      <w:r w:rsidR="00403091" w:rsidRPr="00DF6719">
        <w:rPr>
          <w:noProof w:val="0"/>
        </w:rPr>
        <w:t xml:space="preserve">nsures a little privacy in the letter. The letter is also easy to unfold after opening the envelope. </w:t>
      </w:r>
    </w:p>
    <w:p w:rsidR="00403091" w:rsidRPr="00DF6719" w:rsidRDefault="00403091" w:rsidP="00DC3AF8">
      <w:pPr>
        <w:pStyle w:val="BodyCopy"/>
        <w:rPr>
          <w:noProof w:val="0"/>
        </w:rPr>
      </w:pPr>
      <w:r w:rsidRPr="00DF6719">
        <w:rPr>
          <w:noProof w:val="0"/>
        </w:rPr>
        <w:t>The following diagram shows how a letter is normally folded. This type of fold is used regardless of letter style:</w:t>
      </w:r>
    </w:p>
    <w:p w:rsidR="00403091" w:rsidRPr="00DF6719" w:rsidRDefault="00403091" w:rsidP="003524C6">
      <w:pPr>
        <w:numPr>
          <w:ilvl w:val="0"/>
          <w:numId w:val="27"/>
        </w:num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szCs w:val="16"/>
          <w:lang w:eastAsia="ar-SA"/>
        </w:rPr>
        <w:t>Begin with the first page of</w:t>
      </w:r>
      <w:r w:rsidR="00DC3AF8" w:rsidRPr="00DF6719">
        <w:rPr>
          <w:rFonts w:ascii="Helvetica" w:eastAsia="Calibri" w:hAnsi="Helvetica" w:cs="Calibri"/>
          <w:szCs w:val="16"/>
          <w:lang w:eastAsia="ar-SA"/>
        </w:rPr>
        <w:t xml:space="preserve"> the letter facing towards you</w:t>
      </w:r>
    </w:p>
    <w:p w:rsidR="00403091" w:rsidRPr="00DF6719" w:rsidRDefault="00403091" w:rsidP="003524C6">
      <w:pPr>
        <w:numPr>
          <w:ilvl w:val="0"/>
          <w:numId w:val="27"/>
        </w:num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szCs w:val="16"/>
          <w:lang w:eastAsia="ar-SA"/>
        </w:rPr>
        <w:t>Crease the letter along a fold one-third from the bottom. Fold the letter up to a point one-third from the top, cove</w:t>
      </w:r>
      <w:r w:rsidR="00DC3AF8" w:rsidRPr="00DF6719">
        <w:rPr>
          <w:rFonts w:ascii="Helvetica" w:eastAsia="Calibri" w:hAnsi="Helvetica" w:cs="Calibri"/>
          <w:szCs w:val="16"/>
          <w:lang w:eastAsia="ar-SA"/>
        </w:rPr>
        <w:t>ring the writing on the letter</w:t>
      </w:r>
    </w:p>
    <w:p w:rsidR="00403091" w:rsidRPr="00DF6719" w:rsidRDefault="00403091" w:rsidP="003524C6">
      <w:pPr>
        <w:numPr>
          <w:ilvl w:val="0"/>
          <w:numId w:val="27"/>
        </w:num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szCs w:val="16"/>
          <w:lang w:eastAsia="ar-SA"/>
        </w:rPr>
        <w:t>Make a second horizontal crease one-third from the top of the letter where the bottom of</w:t>
      </w:r>
      <w:r w:rsidR="00DC3AF8" w:rsidRPr="00DF6719">
        <w:rPr>
          <w:rFonts w:ascii="Helvetica" w:eastAsia="Calibri" w:hAnsi="Helvetica" w:cs="Calibri"/>
          <w:szCs w:val="16"/>
          <w:lang w:eastAsia="ar-SA"/>
        </w:rPr>
        <w:t xml:space="preserve"> the letter had been folded to</w:t>
      </w:r>
    </w:p>
    <w:p w:rsidR="00403091" w:rsidRPr="00DF6719" w:rsidRDefault="00403091" w:rsidP="003524C6">
      <w:pPr>
        <w:numPr>
          <w:ilvl w:val="0"/>
          <w:numId w:val="27"/>
        </w:numPr>
        <w:suppressAutoHyphens/>
        <w:spacing w:before="80" w:after="160" w:line="240" w:lineRule="auto"/>
        <w:rPr>
          <w:rFonts w:ascii="Helvetica" w:eastAsia="Calibri" w:hAnsi="Helvetica" w:cs="Calibri"/>
          <w:szCs w:val="16"/>
          <w:lang w:eastAsia="ar-SA"/>
        </w:rPr>
      </w:pPr>
      <w:r w:rsidRPr="00DF6719">
        <w:rPr>
          <w:rFonts w:ascii="Helvetica" w:eastAsia="Calibri" w:hAnsi="Helvetica" w:cs="Calibri"/>
          <w:szCs w:val="16"/>
          <w:lang w:eastAsia="ar-SA"/>
        </w:rPr>
        <w:t>Tuck the bottom into this crease and fold the top over it. The letter will be folded into thirds. It will fit any standard envelope.</w:t>
      </w:r>
    </w:p>
    <w:p w:rsidR="00403091" w:rsidRPr="00DF6719" w:rsidRDefault="00403091" w:rsidP="00DC3AF8">
      <w:pPr>
        <w:pStyle w:val="BodyCopy"/>
        <w:rPr>
          <w:noProof w:val="0"/>
        </w:rPr>
      </w:pPr>
      <w:r w:rsidRPr="00DF6719">
        <w:rPr>
          <w:lang w:val="en-US" w:eastAsia="en-US"/>
        </w:rPr>
        <w:drawing>
          <wp:anchor distT="0" distB="0" distL="114300" distR="114300" simplePos="0" relativeHeight="251833344" behindDoc="0" locked="0" layoutInCell="1" allowOverlap="1">
            <wp:simplePos x="0" y="0"/>
            <wp:positionH relativeFrom="column">
              <wp:posOffset>-10795</wp:posOffset>
            </wp:positionH>
            <wp:positionV relativeFrom="paragraph">
              <wp:posOffset>826135</wp:posOffset>
            </wp:positionV>
            <wp:extent cx="5664835" cy="743585"/>
            <wp:effectExtent l="0" t="0" r="12065" b="0"/>
            <wp:wrapSquare wrapText="bothSides"/>
            <wp:docPr id="126" name="Diagram 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anchor>
        </w:drawing>
      </w:r>
      <w:r w:rsidRPr="00DF6719">
        <w:rPr>
          <w:noProof w:val="0"/>
        </w:rPr>
        <w:t>If the letter needs to have the address face out an envelope window, make the second fold in the same location but opposite direction. The letter will then be folded in a Z shape and the address can be positioned to face out the window of the envelope.</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6"/>
        <w:gridCol w:w="3396"/>
        <w:gridCol w:w="3276"/>
      </w:tblGrid>
      <w:tr w:rsidR="00403091" w:rsidRPr="00DF6719" w:rsidTr="003A0D5B">
        <w:tc>
          <w:tcPr>
            <w:tcW w:w="2826" w:type="dxa"/>
          </w:tcPr>
          <w:p w:rsidR="00403091" w:rsidRPr="00DF6719" w:rsidRDefault="00403091" w:rsidP="00403091">
            <w:pPr>
              <w:rPr>
                <w:rFonts w:ascii="Helvetica" w:hAnsi="Helvetica"/>
                <w:color w:val="800080"/>
                <w:sz w:val="22"/>
                <w:szCs w:val="22"/>
              </w:rPr>
            </w:pPr>
            <w:r w:rsidRPr="00DF6719">
              <w:rPr>
                <w:rFonts w:ascii="Helvetica" w:hAnsi="Helvetica"/>
                <w:noProof/>
                <w:color w:val="800080"/>
                <w:lang w:val="en-US" w:eastAsia="en-US"/>
              </w:rPr>
              <w:drawing>
                <wp:inline distT="0" distB="0" distL="0" distR="0">
                  <wp:extent cx="1319107" cy="2453268"/>
                  <wp:effectExtent l="19050" t="0" r="0" b="0"/>
                  <wp:docPr id="1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7" cstate="print"/>
                          <a:srcRect/>
                          <a:stretch>
                            <a:fillRect/>
                          </a:stretch>
                        </pic:blipFill>
                        <pic:spPr bwMode="auto">
                          <a:xfrm>
                            <a:off x="0" y="0"/>
                            <a:ext cx="1323445" cy="2461336"/>
                          </a:xfrm>
                          <a:prstGeom prst="rect">
                            <a:avLst/>
                          </a:prstGeom>
                          <a:noFill/>
                          <a:ln w="9525">
                            <a:noFill/>
                            <a:miter lim="800000"/>
                            <a:headEnd/>
                            <a:tailEnd/>
                          </a:ln>
                        </pic:spPr>
                      </pic:pic>
                    </a:graphicData>
                  </a:graphic>
                </wp:inline>
              </w:drawing>
            </w:r>
          </w:p>
        </w:tc>
        <w:tc>
          <w:tcPr>
            <w:tcW w:w="3396" w:type="dxa"/>
          </w:tcPr>
          <w:p w:rsidR="00403091" w:rsidRPr="00DF6719" w:rsidRDefault="00403091" w:rsidP="00403091">
            <w:pPr>
              <w:rPr>
                <w:rFonts w:ascii="Helvetica" w:hAnsi="Helvetica"/>
                <w:color w:val="800080"/>
                <w:sz w:val="22"/>
                <w:szCs w:val="22"/>
              </w:rPr>
            </w:pPr>
            <w:r w:rsidRPr="00DF6719">
              <w:rPr>
                <w:rFonts w:ascii="Helvetica" w:hAnsi="Helvetica"/>
                <w:noProof/>
                <w:color w:val="800080"/>
                <w:lang w:val="en-US" w:eastAsia="en-US"/>
              </w:rPr>
              <w:drawing>
                <wp:inline distT="0" distB="0" distL="0" distR="0">
                  <wp:extent cx="1612382" cy="2378225"/>
                  <wp:effectExtent l="19050" t="0" r="6868" b="0"/>
                  <wp:docPr id="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8" cstate="print"/>
                          <a:srcRect/>
                          <a:stretch>
                            <a:fillRect/>
                          </a:stretch>
                        </pic:blipFill>
                        <pic:spPr bwMode="auto">
                          <a:xfrm>
                            <a:off x="0" y="0"/>
                            <a:ext cx="1611944" cy="2377579"/>
                          </a:xfrm>
                          <a:prstGeom prst="rect">
                            <a:avLst/>
                          </a:prstGeom>
                          <a:noFill/>
                          <a:ln w="9525">
                            <a:noFill/>
                            <a:miter lim="800000"/>
                            <a:headEnd/>
                            <a:tailEnd/>
                          </a:ln>
                        </pic:spPr>
                      </pic:pic>
                    </a:graphicData>
                  </a:graphic>
                </wp:inline>
              </w:drawing>
            </w:r>
          </w:p>
        </w:tc>
        <w:tc>
          <w:tcPr>
            <w:tcW w:w="3276" w:type="dxa"/>
          </w:tcPr>
          <w:p w:rsidR="00403091" w:rsidRPr="00DF6719" w:rsidRDefault="00403091" w:rsidP="00403091">
            <w:pPr>
              <w:rPr>
                <w:rFonts w:ascii="Helvetica" w:hAnsi="Helvetica"/>
                <w:color w:val="800080"/>
                <w:sz w:val="22"/>
                <w:szCs w:val="22"/>
              </w:rPr>
            </w:pPr>
            <w:r w:rsidRPr="00DF6719">
              <w:rPr>
                <w:rFonts w:ascii="Helvetica" w:hAnsi="Helvetica"/>
                <w:noProof/>
                <w:color w:val="800080"/>
                <w:lang w:val="en-US" w:eastAsia="en-US"/>
              </w:rPr>
              <w:drawing>
                <wp:inline distT="0" distB="0" distL="0" distR="0">
                  <wp:extent cx="1510327" cy="2375210"/>
                  <wp:effectExtent l="19050" t="0" r="0" b="0"/>
                  <wp:docPr id="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9" cstate="print"/>
                          <a:srcRect/>
                          <a:stretch>
                            <a:fillRect/>
                          </a:stretch>
                        </pic:blipFill>
                        <pic:spPr bwMode="auto">
                          <a:xfrm>
                            <a:off x="0" y="0"/>
                            <a:ext cx="1520327" cy="2390936"/>
                          </a:xfrm>
                          <a:prstGeom prst="rect">
                            <a:avLst/>
                          </a:prstGeom>
                          <a:noFill/>
                          <a:ln w="9525">
                            <a:noFill/>
                            <a:miter lim="800000"/>
                            <a:headEnd/>
                            <a:tailEnd/>
                          </a:ln>
                        </pic:spPr>
                      </pic:pic>
                    </a:graphicData>
                  </a:graphic>
                </wp:inline>
              </w:drawing>
            </w:r>
          </w:p>
        </w:tc>
      </w:tr>
    </w:tbl>
    <w:p w:rsidR="00403091" w:rsidRPr="00DF6719" w:rsidRDefault="00403091" w:rsidP="00403091">
      <w:pPr>
        <w:rPr>
          <w:rFonts w:ascii="Helvetica" w:hAnsi="Helvetica"/>
          <w:color w:val="800080"/>
        </w:rPr>
      </w:pPr>
    </w:p>
    <w:p w:rsidR="00CB2441" w:rsidRPr="00DF6719" w:rsidRDefault="00CB2441">
      <w:pPr>
        <w:rPr>
          <w:rFonts w:ascii="Helvetica" w:hAnsi="Helvetica"/>
        </w:rPr>
      </w:pPr>
      <w:r w:rsidRPr="00DF6719">
        <w:rPr>
          <w:rFonts w:ascii="Helvetica" w:hAnsi="Helvetica"/>
        </w:rPr>
        <w:br w:type="page"/>
      </w:r>
    </w:p>
    <w:p w:rsidR="008D480E" w:rsidRPr="00DF6719" w:rsidRDefault="008D480E" w:rsidP="008D480E">
      <w:pPr>
        <w:pStyle w:val="ActivityHead"/>
        <w:shd w:val="clear" w:color="auto" w:fill="E36C0A" w:themeFill="accent6" w:themeFillShade="BF"/>
        <w:rPr>
          <w:noProof w:val="0"/>
          <w:color w:val="FFFFFF" w:themeColor="background1"/>
        </w:rPr>
      </w:pPr>
      <w:r w:rsidRPr="00DF6719">
        <w:rPr>
          <w:noProof w:val="0"/>
          <w:color w:val="FFFFFF" w:themeColor="background1"/>
        </w:rPr>
        <w:t>Work Projects</w:t>
      </w:r>
    </w:p>
    <w:p w:rsidR="008D480E" w:rsidRPr="00DF6719" w:rsidRDefault="008D480E" w:rsidP="008D480E">
      <w:pPr>
        <w:pStyle w:val="BodyCopy"/>
        <w:rPr>
          <w:noProof w:val="0"/>
        </w:rPr>
      </w:pPr>
      <w:r w:rsidRPr="00DF6719">
        <w:rPr>
          <w:noProof w:val="0"/>
        </w:rPr>
        <w:t xml:space="preserve">It is a requirement of this Unit </w:t>
      </w:r>
      <w:r w:rsidR="00121252" w:rsidRPr="00DF6719">
        <w:rPr>
          <w:noProof w:val="0"/>
        </w:rPr>
        <w:t xml:space="preserve">that </w:t>
      </w:r>
      <w:r w:rsidRPr="00DF6719">
        <w:rPr>
          <w:noProof w:val="0"/>
        </w:rPr>
        <w:t xml:space="preserve">you complete Work Projects as advised by your Trainer. You must submit documentation, suitable evidence or other relevant proof of completion of the project to your Trainer by the agreed </w:t>
      </w:r>
      <w:r w:rsidR="00771003" w:rsidRPr="00DF6719">
        <w:rPr>
          <w:noProof w:val="0"/>
        </w:rPr>
        <w:t>date</w:t>
      </w:r>
      <w:r w:rsidRPr="00DF6719">
        <w:rPr>
          <w:noProof w:val="0"/>
        </w:rPr>
        <w:t>.</w:t>
      </w:r>
    </w:p>
    <w:p w:rsidR="008D480E" w:rsidRPr="00DF6719" w:rsidRDefault="00807840" w:rsidP="008D480E">
      <w:pPr>
        <w:pStyle w:val="ActivityNumbered"/>
      </w:pPr>
      <w:r w:rsidRPr="00DF6719">
        <w:t>3</w:t>
      </w:r>
      <w:r w:rsidR="008D480E" w:rsidRPr="00DF6719">
        <w:t>.1</w:t>
      </w:r>
      <w:r w:rsidR="008D480E" w:rsidRPr="00DF6719">
        <w:tab/>
      </w:r>
      <w:r w:rsidR="009E78BA" w:rsidRPr="00DF6719">
        <w:rPr>
          <w:szCs w:val="22"/>
        </w:rPr>
        <w:t>To fulfil the requirements of this Work Project you are asked to identify how to print documents and the purposes of undertaking printing</w:t>
      </w:r>
    </w:p>
    <w:p w:rsidR="00D724DB" w:rsidRPr="00DF6719" w:rsidRDefault="00807840" w:rsidP="009E78BA">
      <w:pPr>
        <w:pStyle w:val="ActivityNumbered"/>
      </w:pPr>
      <w:r w:rsidRPr="00DF6719">
        <w:t>3</w:t>
      </w:r>
      <w:r w:rsidR="008D480E" w:rsidRPr="00DF6719">
        <w:t>.2.</w:t>
      </w:r>
      <w:r w:rsidR="008D480E" w:rsidRPr="00DF6719">
        <w:tab/>
      </w:r>
      <w:r w:rsidR="009E78BA" w:rsidRPr="00DF6719">
        <w:rPr>
          <w:szCs w:val="22"/>
        </w:rPr>
        <w:t>To fulfil the requirements of this Work Project you are asked to identify the areas of importance when proof reading documents</w:t>
      </w:r>
    </w:p>
    <w:p w:rsidR="00D724DB" w:rsidRPr="00DF6719" w:rsidRDefault="00807840" w:rsidP="009E78BA">
      <w:pPr>
        <w:pStyle w:val="ActivityNumbered"/>
      </w:pPr>
      <w:r w:rsidRPr="00DF6719">
        <w:t>3</w:t>
      </w:r>
      <w:r w:rsidR="00283FA2" w:rsidRPr="00DF6719">
        <w:t>.3.</w:t>
      </w:r>
      <w:r w:rsidR="00283FA2" w:rsidRPr="00DF6719">
        <w:tab/>
      </w:r>
      <w:r w:rsidR="009E78BA" w:rsidRPr="00DF6719">
        <w:rPr>
          <w:szCs w:val="22"/>
        </w:rPr>
        <w:t>To fulfil the requirements of this Work Project you are asked to identify different modifications that can be made to a document as a result of the proof reading process</w:t>
      </w:r>
    </w:p>
    <w:p w:rsidR="00D724DB" w:rsidRPr="00DF6719" w:rsidRDefault="00807840" w:rsidP="009E78BA">
      <w:pPr>
        <w:pStyle w:val="ActivityNumbered"/>
      </w:pPr>
      <w:r w:rsidRPr="00DF6719">
        <w:t>3</w:t>
      </w:r>
      <w:r w:rsidR="00283FA2" w:rsidRPr="00DF6719">
        <w:t>.4.</w:t>
      </w:r>
      <w:r w:rsidR="00283FA2" w:rsidRPr="00DF6719">
        <w:tab/>
      </w:r>
      <w:r w:rsidR="009E78BA" w:rsidRPr="00DF6719">
        <w:rPr>
          <w:szCs w:val="22"/>
        </w:rPr>
        <w:t>To fulfil the requirements of this Work Project you are asked to identify the additional tasks in getting documents ready for distribution to the intended audience</w:t>
      </w:r>
    </w:p>
    <w:p w:rsidR="008D480E" w:rsidRPr="00DF6719" w:rsidRDefault="008D480E" w:rsidP="008D480E">
      <w:pPr>
        <w:pStyle w:val="ActivityBottom"/>
        <w:rPr>
          <w:noProof w:val="0"/>
        </w:rPr>
      </w:pPr>
    </w:p>
    <w:p w:rsidR="008D480E" w:rsidRPr="00DF6719" w:rsidRDefault="008D480E" w:rsidP="008D480E">
      <w:pPr>
        <w:pStyle w:val="BodyCopy"/>
        <w:rPr>
          <w:rStyle w:val="Heading1Char"/>
          <w:rFonts w:eastAsia="Calibri" w:cs="Calibri"/>
          <w:bCs w:val="0"/>
          <w:noProof w:val="0"/>
          <w:color w:val="auto"/>
          <w:sz w:val="22"/>
          <w:lang w:val="en-AU"/>
        </w:rPr>
      </w:pPr>
    </w:p>
    <w:p w:rsidR="008D480E" w:rsidRPr="00DF6719" w:rsidRDefault="008D480E" w:rsidP="008D480E">
      <w:pPr>
        <w:pStyle w:val="BodyCopy"/>
        <w:rPr>
          <w:rStyle w:val="Heading1Char"/>
          <w:rFonts w:eastAsia="Calibri" w:cs="Calibri"/>
          <w:b w:val="0"/>
          <w:bCs w:val="0"/>
          <w:noProof w:val="0"/>
          <w:color w:val="auto"/>
          <w:sz w:val="22"/>
          <w:lang w:val="en-AU"/>
        </w:rPr>
      </w:pPr>
      <w:r w:rsidRPr="00DF671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DF6719" w:rsidTr="00D724DB">
        <w:trPr>
          <w:trHeight w:val="5670"/>
        </w:trPr>
        <w:tc>
          <w:tcPr>
            <w:tcW w:w="8931" w:type="dxa"/>
            <w:shd w:val="clear" w:color="auto" w:fill="F2F2F2" w:themeFill="background1" w:themeFillShade="F2"/>
          </w:tcPr>
          <w:p w:rsidR="008D480E" w:rsidRPr="00DF6719" w:rsidRDefault="008D480E" w:rsidP="00F067EA">
            <w:pPr>
              <w:pStyle w:val="Heading2"/>
              <w:outlineLvl w:val="1"/>
            </w:pPr>
            <w:r w:rsidRPr="00DF6719">
              <w:t>Summary</w:t>
            </w:r>
          </w:p>
          <w:p w:rsidR="008D480E" w:rsidRPr="00DF6719" w:rsidRDefault="00A748D9" w:rsidP="00F45D9C">
            <w:pPr>
              <w:pStyle w:val="SumaryHeading3"/>
            </w:pPr>
            <w:r>
              <w:fldChar w:fldCharType="begin"/>
            </w:r>
            <w:r>
              <w:instrText xml:space="preserve"> REF  Element3  \* MERGEFORMAT </w:instrText>
            </w:r>
            <w:r>
              <w:fldChar w:fldCharType="separate"/>
            </w:r>
            <w:sdt>
              <w:sdtPr>
                <w:alias w:val="Element 3"/>
                <w:tag w:val="Element 3"/>
                <w:id w:val="12116278"/>
                <w:lock w:val="sdtLocked"/>
              </w:sdtPr>
              <w:sdtEndPr/>
              <w:sdtContent>
                <w:r w:rsidR="00D934DB" w:rsidRPr="00DF6719">
                  <w:t>Print and deliver document</w:t>
                </w:r>
              </w:sdtContent>
            </w:sdt>
            <w:r>
              <w:fldChar w:fldCharType="end"/>
            </w:r>
          </w:p>
          <w:p w:rsidR="003942ED" w:rsidRPr="00DF6719" w:rsidRDefault="003942ED" w:rsidP="004B75E8">
            <w:pPr>
              <w:pStyle w:val="TableTextBold"/>
              <w:rPr>
                <w:noProof w:val="0"/>
              </w:rPr>
            </w:pPr>
            <w:r w:rsidRPr="00DF6719">
              <w:rPr>
                <w:noProof w:val="0"/>
              </w:rPr>
              <w:t>Utilise printing function</w:t>
            </w:r>
          </w:p>
          <w:p w:rsidR="003942ED" w:rsidRPr="00DF6719" w:rsidRDefault="003942ED" w:rsidP="004B75E8">
            <w:pPr>
              <w:pStyle w:val="TableBullet1"/>
              <w:spacing w:before="120" w:after="120"/>
              <w:rPr>
                <w:noProof w:val="0"/>
                <w:szCs w:val="22"/>
              </w:rPr>
            </w:pPr>
            <w:r w:rsidRPr="00DF6719">
              <w:rPr>
                <w:noProof w:val="0"/>
                <w:szCs w:val="22"/>
              </w:rPr>
              <w:t>Check printer</w:t>
            </w:r>
          </w:p>
          <w:p w:rsidR="003942ED" w:rsidRPr="00DF6719" w:rsidRDefault="003942ED" w:rsidP="004B75E8">
            <w:pPr>
              <w:pStyle w:val="TableBullet1"/>
              <w:spacing w:before="120" w:after="120"/>
              <w:rPr>
                <w:noProof w:val="0"/>
                <w:szCs w:val="22"/>
              </w:rPr>
            </w:pPr>
            <w:r w:rsidRPr="00DF6719">
              <w:rPr>
                <w:noProof w:val="0"/>
                <w:szCs w:val="22"/>
              </w:rPr>
              <w:t>Print preview</w:t>
            </w:r>
          </w:p>
          <w:p w:rsidR="003942ED" w:rsidRPr="00DF6719" w:rsidRDefault="003942ED" w:rsidP="004B75E8">
            <w:pPr>
              <w:pStyle w:val="TableBullet1"/>
              <w:spacing w:before="120" w:after="120"/>
              <w:rPr>
                <w:noProof w:val="0"/>
                <w:szCs w:val="22"/>
              </w:rPr>
            </w:pPr>
            <w:r w:rsidRPr="00DF6719">
              <w:rPr>
                <w:noProof w:val="0"/>
                <w:szCs w:val="22"/>
              </w:rPr>
              <w:t>Printing from Word</w:t>
            </w:r>
            <w:r w:rsidR="00DC3AF8" w:rsidRPr="00DF6719">
              <w:rPr>
                <w:noProof w:val="0"/>
                <w:szCs w:val="22"/>
              </w:rPr>
              <w:t>.</w:t>
            </w:r>
          </w:p>
          <w:p w:rsidR="003942ED" w:rsidRPr="00DF6719" w:rsidRDefault="003942ED" w:rsidP="004B75E8">
            <w:pPr>
              <w:pStyle w:val="TableTextBold"/>
              <w:rPr>
                <w:noProof w:val="0"/>
              </w:rPr>
            </w:pPr>
            <w:r w:rsidRPr="00DF6719">
              <w:rPr>
                <w:noProof w:val="0"/>
              </w:rPr>
              <w:t>Proofread document</w:t>
            </w:r>
          </w:p>
          <w:p w:rsidR="003942ED" w:rsidRPr="00DF6719" w:rsidRDefault="003942ED" w:rsidP="004B75E8">
            <w:pPr>
              <w:pStyle w:val="TableBullet1"/>
              <w:spacing w:before="120" w:after="120"/>
              <w:rPr>
                <w:noProof w:val="0"/>
                <w:szCs w:val="22"/>
              </w:rPr>
            </w:pPr>
            <w:r w:rsidRPr="00DF6719">
              <w:rPr>
                <w:noProof w:val="0"/>
                <w:szCs w:val="22"/>
              </w:rPr>
              <w:t>Proof reading requirements</w:t>
            </w:r>
          </w:p>
          <w:p w:rsidR="003942ED" w:rsidRPr="00DF6719" w:rsidRDefault="003942ED" w:rsidP="004B75E8">
            <w:pPr>
              <w:pStyle w:val="TableBullet1"/>
              <w:spacing w:before="120" w:after="120"/>
              <w:rPr>
                <w:noProof w:val="0"/>
                <w:szCs w:val="22"/>
              </w:rPr>
            </w:pPr>
            <w:r w:rsidRPr="00DF6719">
              <w:rPr>
                <w:noProof w:val="0"/>
                <w:szCs w:val="22"/>
              </w:rPr>
              <w:t>Collective advice from others</w:t>
            </w:r>
            <w:r w:rsidR="00DC3AF8" w:rsidRPr="00DF6719">
              <w:rPr>
                <w:noProof w:val="0"/>
                <w:szCs w:val="22"/>
              </w:rPr>
              <w:t>.</w:t>
            </w:r>
          </w:p>
          <w:p w:rsidR="003942ED" w:rsidRPr="00DF6719" w:rsidRDefault="003942ED" w:rsidP="004B75E8">
            <w:pPr>
              <w:pStyle w:val="TableTextBold"/>
              <w:rPr>
                <w:noProof w:val="0"/>
              </w:rPr>
            </w:pPr>
            <w:r w:rsidRPr="00DF6719">
              <w:rPr>
                <w:noProof w:val="0"/>
              </w:rPr>
              <w:t xml:space="preserve">Make any necessary modifications to document to improve appearance </w:t>
            </w:r>
            <w:r w:rsidR="00121252" w:rsidRPr="00DF6719">
              <w:rPr>
                <w:noProof w:val="0"/>
              </w:rPr>
              <w:t>and meet required specification</w:t>
            </w:r>
            <w:r w:rsidRPr="00DF6719">
              <w:rPr>
                <w:noProof w:val="0"/>
              </w:rPr>
              <w:t>s</w:t>
            </w:r>
          </w:p>
          <w:p w:rsidR="003942ED" w:rsidRPr="00DF6719" w:rsidRDefault="003942ED" w:rsidP="004B75E8">
            <w:pPr>
              <w:pStyle w:val="TableBullet1"/>
              <w:spacing w:before="120" w:after="120"/>
              <w:rPr>
                <w:noProof w:val="0"/>
                <w:szCs w:val="22"/>
              </w:rPr>
            </w:pPr>
            <w:r w:rsidRPr="00DF6719">
              <w:rPr>
                <w:noProof w:val="0"/>
                <w:szCs w:val="22"/>
              </w:rPr>
              <w:t>Types of modifications</w:t>
            </w:r>
            <w:r w:rsidR="00DC3AF8" w:rsidRPr="00DF6719">
              <w:rPr>
                <w:noProof w:val="0"/>
                <w:szCs w:val="22"/>
              </w:rPr>
              <w:t>.</w:t>
            </w:r>
          </w:p>
          <w:p w:rsidR="003942ED" w:rsidRPr="00DF6719" w:rsidRDefault="003942ED" w:rsidP="004B75E8">
            <w:pPr>
              <w:pStyle w:val="TableTextBold"/>
              <w:rPr>
                <w:noProof w:val="0"/>
              </w:rPr>
            </w:pPr>
            <w:r w:rsidRPr="00DF6719">
              <w:rPr>
                <w:noProof w:val="0"/>
              </w:rPr>
              <w:t>Print and present documents according to requirements</w:t>
            </w:r>
          </w:p>
          <w:p w:rsidR="003942ED" w:rsidRPr="00DF6719" w:rsidRDefault="003942ED" w:rsidP="004B75E8">
            <w:pPr>
              <w:pStyle w:val="TableBullet1"/>
              <w:spacing w:before="120" w:after="120"/>
              <w:rPr>
                <w:noProof w:val="0"/>
                <w:szCs w:val="22"/>
              </w:rPr>
            </w:pPr>
            <w:r w:rsidRPr="00DF6719">
              <w:rPr>
                <w:noProof w:val="0"/>
                <w:szCs w:val="22"/>
              </w:rPr>
              <w:t>Organisational requirements</w:t>
            </w:r>
          </w:p>
          <w:p w:rsidR="003942ED" w:rsidRPr="00DF6719" w:rsidRDefault="003942ED" w:rsidP="004B75E8">
            <w:pPr>
              <w:pStyle w:val="TableBullet1"/>
              <w:spacing w:before="120" w:after="120"/>
              <w:rPr>
                <w:noProof w:val="0"/>
                <w:szCs w:val="22"/>
              </w:rPr>
            </w:pPr>
            <w:r w:rsidRPr="00DF6719">
              <w:rPr>
                <w:noProof w:val="0"/>
                <w:szCs w:val="22"/>
              </w:rPr>
              <w:t>Preparing for signature and posting</w:t>
            </w:r>
          </w:p>
          <w:p w:rsidR="003942ED" w:rsidRPr="00DF6719" w:rsidRDefault="003942ED" w:rsidP="004B75E8">
            <w:pPr>
              <w:pStyle w:val="TableBullet1"/>
              <w:spacing w:before="120" w:after="120"/>
              <w:rPr>
                <w:noProof w:val="0"/>
                <w:szCs w:val="22"/>
              </w:rPr>
            </w:pPr>
            <w:r w:rsidRPr="00DF6719">
              <w:rPr>
                <w:noProof w:val="0"/>
                <w:szCs w:val="22"/>
              </w:rPr>
              <w:t>Attaching enclosures</w:t>
            </w:r>
          </w:p>
          <w:p w:rsidR="003942ED" w:rsidRPr="00DF6719" w:rsidRDefault="003942ED" w:rsidP="004B75E8">
            <w:pPr>
              <w:pStyle w:val="TableBullet1"/>
              <w:spacing w:before="120" w:after="120"/>
              <w:rPr>
                <w:noProof w:val="0"/>
                <w:szCs w:val="22"/>
              </w:rPr>
            </w:pPr>
            <w:r w:rsidRPr="00DF6719">
              <w:rPr>
                <w:noProof w:val="0"/>
                <w:szCs w:val="22"/>
              </w:rPr>
              <w:t>Folding an envelope</w:t>
            </w:r>
          </w:p>
          <w:p w:rsidR="008D480E" w:rsidRPr="00DF6719" w:rsidRDefault="003942ED" w:rsidP="004B75E8">
            <w:pPr>
              <w:pStyle w:val="TableBullet1"/>
              <w:spacing w:before="120" w:after="120"/>
              <w:rPr>
                <w:rFonts w:eastAsiaTheme="minorHAnsi"/>
                <w:noProof w:val="0"/>
                <w:lang w:eastAsia="en-US"/>
              </w:rPr>
            </w:pPr>
            <w:r w:rsidRPr="00DF6719">
              <w:rPr>
                <w:noProof w:val="0"/>
                <w:szCs w:val="22"/>
              </w:rPr>
              <w:t>Folding a standard letter</w:t>
            </w:r>
            <w:r w:rsidR="00DC3AF8" w:rsidRPr="00DF6719">
              <w:rPr>
                <w:noProof w:val="0"/>
                <w:szCs w:val="22"/>
              </w:rPr>
              <w:t>.</w:t>
            </w:r>
            <w:r w:rsidR="00DC3AF8" w:rsidRPr="00DF6719">
              <w:rPr>
                <w:noProof w:val="0"/>
                <w:szCs w:val="22"/>
              </w:rPr>
              <w:br/>
            </w:r>
          </w:p>
        </w:tc>
      </w:tr>
    </w:tbl>
    <w:p w:rsidR="008D480E" w:rsidRPr="00DF6719" w:rsidRDefault="008D480E">
      <w:pPr>
        <w:rPr>
          <w:rFonts w:ascii="Helvetica" w:hAnsi="Helvetica"/>
        </w:rPr>
        <w:sectPr w:rsidR="008D480E" w:rsidRPr="00DF6719" w:rsidSect="00475101">
          <w:headerReference w:type="even" r:id="rId140"/>
          <w:headerReference w:type="default" r:id="rId141"/>
          <w:pgSz w:w="11906" w:h="16838" w:code="9"/>
          <w:pgMar w:top="1440" w:right="1440" w:bottom="1440" w:left="1701" w:header="709" w:footer="10" w:gutter="0"/>
          <w:cols w:space="708"/>
          <w:docGrid w:linePitch="360"/>
        </w:sectPr>
      </w:pPr>
    </w:p>
    <w:p w:rsidR="001727B2" w:rsidRPr="00DF6719" w:rsidRDefault="00065DAF" w:rsidP="00326643">
      <w:pPr>
        <w:pStyle w:val="Heading1"/>
        <w:rPr>
          <w:szCs w:val="36"/>
        </w:rPr>
      </w:pPr>
      <w:bookmarkStart w:id="38" w:name="_Toc294862968"/>
      <w:bookmarkStart w:id="39" w:name="_Toc378588223"/>
      <w:r w:rsidRPr="00DF6719">
        <w:t>Presentation of written work</w:t>
      </w:r>
      <w:bookmarkEnd w:id="38"/>
      <w:bookmarkEnd w:id="39"/>
    </w:p>
    <w:p w:rsidR="001727B2" w:rsidRPr="00DF6719" w:rsidRDefault="001727B2" w:rsidP="00065DAF">
      <w:pPr>
        <w:pStyle w:val="Heading2"/>
      </w:pPr>
      <w:r w:rsidRPr="00DF6719">
        <w:t>1. Introduction</w:t>
      </w:r>
    </w:p>
    <w:p w:rsidR="001727B2" w:rsidRPr="00DF6719" w:rsidRDefault="001727B2" w:rsidP="00065DAF">
      <w:pPr>
        <w:pStyle w:val="BodyCopy"/>
        <w:rPr>
          <w:noProof w:val="0"/>
        </w:rPr>
      </w:pPr>
      <w:r w:rsidRPr="00DF671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DF6719" w:rsidRDefault="00065DAF" w:rsidP="00065DAF">
      <w:pPr>
        <w:pStyle w:val="Heading2"/>
      </w:pPr>
      <w:r w:rsidRPr="00DF6719">
        <w:t xml:space="preserve">2. </w:t>
      </w:r>
      <w:r w:rsidR="001727B2" w:rsidRPr="00DF6719">
        <w:t>Style</w:t>
      </w:r>
    </w:p>
    <w:p w:rsidR="001727B2" w:rsidRPr="00DF6719" w:rsidRDefault="00502F4C" w:rsidP="00065DAF">
      <w:pPr>
        <w:pStyle w:val="BodyCopy"/>
        <w:rPr>
          <w:noProof w:val="0"/>
        </w:rPr>
      </w:pPr>
      <w:r w:rsidRPr="00DF6719">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4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DF6719">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4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DF6719">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B60F09" w:rsidRPr="00DF6719">
        <w:rPr>
          <w:noProof w:val="0"/>
        </w:rPr>
        <w:t>is</w:t>
      </w:r>
      <w:r w:rsidR="001727B2" w:rsidRPr="00DF6719">
        <w:rPr>
          <w:noProof w:val="0"/>
        </w:rPr>
        <w:t>ed. The points presented will then follow a logical sequence and be relevant. Students should frequently refer to the question asked, to keep ‘on track’. Teachers recogn</w:t>
      </w:r>
      <w:r w:rsidR="00B60F09" w:rsidRPr="00DF6719">
        <w:rPr>
          <w:noProof w:val="0"/>
        </w:rPr>
        <w:t>is</w:t>
      </w:r>
      <w:r w:rsidR="001727B2" w:rsidRPr="00DF6719">
        <w:rPr>
          <w:noProof w:val="0"/>
        </w:rPr>
        <w:t>e and are critical of work that does not answer the question, or is ‘padded’ with irrelevant material. In summary, remember to:</w:t>
      </w:r>
    </w:p>
    <w:p w:rsidR="001727B2" w:rsidRPr="00DF6719" w:rsidRDefault="001727B2" w:rsidP="00065DAF">
      <w:pPr>
        <w:pStyle w:val="Bullet1"/>
      </w:pPr>
      <w:r w:rsidRPr="00DF6719">
        <w:t>Plan ahead</w:t>
      </w:r>
    </w:p>
    <w:p w:rsidR="001727B2" w:rsidRPr="00DF6719" w:rsidRDefault="001727B2" w:rsidP="00065DAF">
      <w:pPr>
        <w:pStyle w:val="Bullet1"/>
      </w:pPr>
      <w:r w:rsidRPr="00DF6719">
        <w:t>Be clear and concise</w:t>
      </w:r>
    </w:p>
    <w:p w:rsidR="001727B2" w:rsidRPr="00DF6719" w:rsidRDefault="001727B2" w:rsidP="00065DAF">
      <w:pPr>
        <w:pStyle w:val="Bullet1"/>
      </w:pPr>
      <w:r w:rsidRPr="00DF6719">
        <w:t>Answer the question</w:t>
      </w:r>
    </w:p>
    <w:p w:rsidR="001727B2" w:rsidRPr="00DF6719" w:rsidRDefault="001727B2" w:rsidP="00065DAF">
      <w:pPr>
        <w:pStyle w:val="Bullet1"/>
      </w:pPr>
      <w:r w:rsidRPr="00DF6719">
        <w:t>Proofread the final draft</w:t>
      </w:r>
      <w:r w:rsidR="00065DAF" w:rsidRPr="00DF6719">
        <w:t>.</w:t>
      </w:r>
    </w:p>
    <w:p w:rsidR="001727B2" w:rsidRPr="00DF6719" w:rsidRDefault="001727B2" w:rsidP="00065DAF">
      <w:pPr>
        <w:pStyle w:val="Heading2"/>
      </w:pPr>
      <w:r w:rsidRPr="00DF6719">
        <w:t>3. Presenting Written Work</w:t>
      </w:r>
    </w:p>
    <w:p w:rsidR="001727B2" w:rsidRPr="00DF6719" w:rsidRDefault="001727B2" w:rsidP="00065DAF">
      <w:pPr>
        <w:pStyle w:val="BodyCopy"/>
        <w:rPr>
          <w:b/>
          <w:i/>
          <w:noProof w:val="0"/>
        </w:rPr>
      </w:pPr>
      <w:r w:rsidRPr="00DF6719">
        <w:rPr>
          <w:b/>
          <w:i/>
          <w:noProof w:val="0"/>
        </w:rPr>
        <w:t>Types of written work</w:t>
      </w:r>
    </w:p>
    <w:p w:rsidR="001727B2" w:rsidRPr="00DF6719" w:rsidRDefault="001727B2" w:rsidP="00065DAF">
      <w:pPr>
        <w:pStyle w:val="BodyCopy"/>
        <w:rPr>
          <w:noProof w:val="0"/>
        </w:rPr>
      </w:pPr>
      <w:r w:rsidRPr="00DF6719">
        <w:rPr>
          <w:noProof w:val="0"/>
        </w:rPr>
        <w:t>Students may be asked to write:</w:t>
      </w:r>
    </w:p>
    <w:p w:rsidR="001727B2" w:rsidRPr="00DF6719" w:rsidRDefault="001727B2" w:rsidP="00065DAF">
      <w:pPr>
        <w:pStyle w:val="Bullet1"/>
      </w:pPr>
      <w:r w:rsidRPr="00DF6719">
        <w:t>Short and long reports</w:t>
      </w:r>
    </w:p>
    <w:p w:rsidR="001727B2" w:rsidRPr="00DF6719" w:rsidRDefault="001727B2" w:rsidP="00065DAF">
      <w:pPr>
        <w:pStyle w:val="Bullet1"/>
      </w:pPr>
      <w:r w:rsidRPr="00DF6719">
        <w:t>Essays</w:t>
      </w:r>
    </w:p>
    <w:p w:rsidR="001727B2" w:rsidRPr="00DF6719" w:rsidRDefault="001727B2" w:rsidP="00065DAF">
      <w:pPr>
        <w:pStyle w:val="Bullet1"/>
      </w:pPr>
      <w:r w:rsidRPr="00DF6719">
        <w:t>Records of interviews</w:t>
      </w:r>
    </w:p>
    <w:p w:rsidR="001727B2" w:rsidRPr="00DF6719" w:rsidRDefault="001727B2" w:rsidP="00065DAF">
      <w:pPr>
        <w:pStyle w:val="Bullet1"/>
      </w:pPr>
      <w:r w:rsidRPr="00DF6719">
        <w:t>Questionnaires</w:t>
      </w:r>
    </w:p>
    <w:p w:rsidR="001727B2" w:rsidRPr="00DF6719" w:rsidRDefault="001727B2" w:rsidP="00065DAF">
      <w:pPr>
        <w:pStyle w:val="Bullet1"/>
      </w:pPr>
      <w:r w:rsidRPr="00DF6719">
        <w:t>Business letters</w:t>
      </w:r>
    </w:p>
    <w:p w:rsidR="001727B2" w:rsidRPr="00DF6719" w:rsidRDefault="001727B2" w:rsidP="00065DAF">
      <w:pPr>
        <w:pStyle w:val="Bullet1"/>
      </w:pPr>
      <w:r w:rsidRPr="00DF6719">
        <w:t>Resumes.</w:t>
      </w:r>
      <w:r w:rsidR="00502F4C" w:rsidRPr="00DF6719">
        <w:t xml:space="preserve"> </w:t>
      </w:r>
    </w:p>
    <w:p w:rsidR="001727B2" w:rsidRPr="00DF6719" w:rsidRDefault="001727B2" w:rsidP="008D28C7">
      <w:pPr>
        <w:pStyle w:val="BodyCopy"/>
        <w:spacing w:before="240"/>
        <w:rPr>
          <w:b/>
          <w:i/>
          <w:noProof w:val="0"/>
        </w:rPr>
      </w:pPr>
      <w:r w:rsidRPr="00DF6719">
        <w:rPr>
          <w:b/>
          <w:i/>
          <w:noProof w:val="0"/>
        </w:rPr>
        <w:t>Format</w:t>
      </w:r>
    </w:p>
    <w:p w:rsidR="00A316C4" w:rsidRPr="00DF6719" w:rsidRDefault="001727B2" w:rsidP="00A316C4">
      <w:pPr>
        <w:pStyle w:val="BodyCopy"/>
        <w:rPr>
          <w:noProof w:val="0"/>
        </w:rPr>
      </w:pPr>
      <w:r w:rsidRPr="00DF671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DF6719">
        <w:rPr>
          <w:noProof w:val="0"/>
        </w:rPr>
        <w:br w:type="page"/>
      </w:r>
    </w:p>
    <w:p w:rsidR="001727B2" w:rsidRPr="00DF6719" w:rsidRDefault="001727B2" w:rsidP="00065DAF">
      <w:pPr>
        <w:pStyle w:val="BodyCopyBold"/>
        <w:rPr>
          <w:i/>
          <w:noProof w:val="0"/>
        </w:rPr>
      </w:pPr>
      <w:r w:rsidRPr="00DF6719">
        <w:rPr>
          <w:i/>
          <w:noProof w:val="0"/>
        </w:rPr>
        <w:t>Cover Sheet</w:t>
      </w:r>
    </w:p>
    <w:p w:rsidR="001727B2" w:rsidRPr="00DF6719" w:rsidRDefault="001727B2" w:rsidP="00065DAF">
      <w:pPr>
        <w:pStyle w:val="BodyCopy"/>
        <w:rPr>
          <w:noProof w:val="0"/>
        </w:rPr>
      </w:pPr>
      <w:r w:rsidRPr="00DF6719">
        <w:rPr>
          <w:noProof w:val="0"/>
        </w:rPr>
        <w:t>All written work should be submitted with a cover sheet stapled to the front that contains:</w:t>
      </w:r>
    </w:p>
    <w:p w:rsidR="001727B2" w:rsidRPr="00DF6719" w:rsidRDefault="001727B2" w:rsidP="00065DAF">
      <w:pPr>
        <w:pStyle w:val="Bullet1"/>
      </w:pPr>
      <w:r w:rsidRPr="00DF6719">
        <w:t>The student’s name and student number</w:t>
      </w:r>
    </w:p>
    <w:p w:rsidR="001727B2" w:rsidRPr="00DF6719" w:rsidRDefault="001727B2" w:rsidP="00065DAF">
      <w:pPr>
        <w:pStyle w:val="Bullet1"/>
      </w:pPr>
      <w:r w:rsidRPr="00DF6719">
        <w:t>The name of the class/unit</w:t>
      </w:r>
    </w:p>
    <w:p w:rsidR="001727B2" w:rsidRPr="00DF6719" w:rsidRDefault="001727B2" w:rsidP="00065DAF">
      <w:pPr>
        <w:pStyle w:val="Bullet1"/>
      </w:pPr>
      <w:r w:rsidRPr="00DF6719">
        <w:t>The due date of the work</w:t>
      </w:r>
    </w:p>
    <w:p w:rsidR="001727B2" w:rsidRPr="00DF6719" w:rsidRDefault="001727B2" w:rsidP="00065DAF">
      <w:pPr>
        <w:pStyle w:val="Bullet1"/>
      </w:pPr>
      <w:r w:rsidRPr="00DF6719">
        <w:t>The title of the work</w:t>
      </w:r>
    </w:p>
    <w:p w:rsidR="001727B2" w:rsidRPr="00DF6719" w:rsidRDefault="001727B2" w:rsidP="00065DAF">
      <w:pPr>
        <w:pStyle w:val="Bullet1"/>
      </w:pPr>
      <w:r w:rsidRPr="00DF6719">
        <w:t>The teacher’s name</w:t>
      </w:r>
    </w:p>
    <w:p w:rsidR="001727B2" w:rsidRPr="00DF6719" w:rsidRDefault="001727B2" w:rsidP="00065DAF">
      <w:pPr>
        <w:pStyle w:val="Bullet1"/>
      </w:pPr>
      <w:r w:rsidRPr="00DF6719">
        <w:t>A signed declaration that the work does not involve plagiarism.</w:t>
      </w:r>
    </w:p>
    <w:p w:rsidR="001727B2" w:rsidRPr="00DF6719" w:rsidRDefault="001727B2" w:rsidP="008D28C7">
      <w:pPr>
        <w:pStyle w:val="BodyCopy"/>
        <w:spacing w:before="240"/>
        <w:rPr>
          <w:b/>
          <w:i/>
          <w:noProof w:val="0"/>
        </w:rPr>
      </w:pPr>
      <w:r w:rsidRPr="00DF6719">
        <w:rPr>
          <w:b/>
          <w:i/>
          <w:noProof w:val="0"/>
        </w:rPr>
        <w:t>Keeping a Copy</w:t>
      </w:r>
    </w:p>
    <w:p w:rsidR="001727B2" w:rsidRPr="00DF6719" w:rsidRDefault="001727B2" w:rsidP="00065DAF">
      <w:pPr>
        <w:pStyle w:val="BodyCopy"/>
        <w:rPr>
          <w:noProof w:val="0"/>
        </w:rPr>
      </w:pPr>
      <w:r w:rsidRPr="00DF6719">
        <w:rPr>
          <w:noProof w:val="0"/>
        </w:rPr>
        <w:t>Students must keep a copy of the written work in case it is lost. This rarely happens but it can be disastrous if a copy has not been kept.</w:t>
      </w:r>
    </w:p>
    <w:p w:rsidR="001727B2" w:rsidRPr="00DF6719" w:rsidRDefault="001727B2" w:rsidP="008D28C7">
      <w:pPr>
        <w:pStyle w:val="BodyCopy"/>
        <w:spacing w:before="240"/>
        <w:rPr>
          <w:b/>
          <w:i/>
          <w:noProof w:val="0"/>
        </w:rPr>
      </w:pPr>
      <w:r w:rsidRPr="00DF6719">
        <w:rPr>
          <w:b/>
          <w:i/>
          <w:noProof w:val="0"/>
        </w:rPr>
        <w:t>Inclusive language</w:t>
      </w:r>
    </w:p>
    <w:p w:rsidR="001727B2" w:rsidRPr="00DF6719" w:rsidRDefault="001727B2" w:rsidP="00065DAF">
      <w:pPr>
        <w:pStyle w:val="BodyCopy"/>
        <w:rPr>
          <w:noProof w:val="0"/>
        </w:rPr>
      </w:pPr>
      <w:r w:rsidRPr="00DF671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DF6719" w:rsidRDefault="001727B2" w:rsidP="00065DAF">
      <w:pPr>
        <w:pStyle w:val="BodyCopy"/>
        <w:rPr>
          <w:noProof w:val="0"/>
        </w:rPr>
      </w:pPr>
      <w:r w:rsidRPr="00DF6719">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DF6719" w:rsidTr="00DC3AF8">
        <w:tc>
          <w:tcPr>
            <w:tcW w:w="3969" w:type="dxa"/>
            <w:shd w:val="clear" w:color="auto" w:fill="F2F2F2" w:themeFill="background1" w:themeFillShade="F2"/>
          </w:tcPr>
          <w:p w:rsidR="001727B2" w:rsidRPr="00DF6719" w:rsidRDefault="001727B2" w:rsidP="00A316C4">
            <w:pPr>
              <w:pStyle w:val="BodyCopy"/>
              <w:spacing w:before="120" w:after="120"/>
              <w:jc w:val="both"/>
              <w:rPr>
                <w:noProof w:val="0"/>
              </w:rPr>
            </w:pPr>
            <w:r w:rsidRPr="00DF6719">
              <w:rPr>
                <w:noProof w:val="0"/>
              </w:rPr>
              <w:t>Mankind</w:t>
            </w:r>
          </w:p>
        </w:tc>
        <w:tc>
          <w:tcPr>
            <w:tcW w:w="3452" w:type="dxa"/>
            <w:shd w:val="clear" w:color="auto" w:fill="F2F2F2" w:themeFill="background1" w:themeFillShade="F2"/>
          </w:tcPr>
          <w:p w:rsidR="001727B2" w:rsidRPr="00DF6719" w:rsidRDefault="001727B2" w:rsidP="00A316C4">
            <w:pPr>
              <w:pStyle w:val="BodyCopy"/>
              <w:spacing w:before="120" w:after="120"/>
              <w:rPr>
                <w:i/>
                <w:noProof w:val="0"/>
              </w:rPr>
            </w:pPr>
            <w:r w:rsidRPr="00DF6719">
              <w:rPr>
                <w:i/>
                <w:noProof w:val="0"/>
              </w:rPr>
              <w:t>Humankind</w:t>
            </w:r>
          </w:p>
        </w:tc>
      </w:tr>
      <w:tr w:rsidR="001727B2" w:rsidRPr="00DF6719" w:rsidTr="00DC3AF8">
        <w:tc>
          <w:tcPr>
            <w:tcW w:w="3969" w:type="dxa"/>
            <w:shd w:val="clear" w:color="auto" w:fill="F2F2F2" w:themeFill="background1" w:themeFillShade="F2"/>
          </w:tcPr>
          <w:p w:rsidR="001727B2" w:rsidRPr="00DF6719" w:rsidRDefault="001727B2" w:rsidP="00A316C4">
            <w:pPr>
              <w:pStyle w:val="BodyCopy"/>
              <w:spacing w:before="120" w:after="120"/>
              <w:jc w:val="both"/>
              <w:rPr>
                <w:noProof w:val="0"/>
              </w:rPr>
            </w:pPr>
            <w:r w:rsidRPr="00DF6719">
              <w:rPr>
                <w:noProof w:val="0"/>
              </w:rPr>
              <w:t>Barman/maid</w:t>
            </w:r>
          </w:p>
        </w:tc>
        <w:tc>
          <w:tcPr>
            <w:tcW w:w="3452" w:type="dxa"/>
            <w:shd w:val="clear" w:color="auto" w:fill="F2F2F2" w:themeFill="background1" w:themeFillShade="F2"/>
          </w:tcPr>
          <w:p w:rsidR="001727B2" w:rsidRPr="00DF6719" w:rsidRDefault="001727B2" w:rsidP="00A316C4">
            <w:pPr>
              <w:pStyle w:val="BodyCopy"/>
              <w:spacing w:before="120" w:after="120"/>
              <w:rPr>
                <w:i/>
                <w:noProof w:val="0"/>
              </w:rPr>
            </w:pPr>
            <w:r w:rsidRPr="00DF6719">
              <w:rPr>
                <w:i/>
                <w:noProof w:val="0"/>
              </w:rPr>
              <w:t>Bar attendant</w:t>
            </w:r>
          </w:p>
        </w:tc>
      </w:tr>
      <w:tr w:rsidR="001727B2" w:rsidRPr="00DF6719" w:rsidTr="00DC3AF8">
        <w:tc>
          <w:tcPr>
            <w:tcW w:w="3969" w:type="dxa"/>
            <w:shd w:val="clear" w:color="auto" w:fill="F2F2F2" w:themeFill="background1" w:themeFillShade="F2"/>
          </w:tcPr>
          <w:p w:rsidR="001727B2" w:rsidRPr="00DF6719" w:rsidRDefault="001727B2" w:rsidP="00A316C4">
            <w:pPr>
              <w:pStyle w:val="BodyCopy"/>
              <w:spacing w:before="120" w:after="120"/>
              <w:jc w:val="both"/>
              <w:rPr>
                <w:noProof w:val="0"/>
              </w:rPr>
            </w:pPr>
            <w:r w:rsidRPr="00DF6719">
              <w:rPr>
                <w:noProof w:val="0"/>
              </w:rPr>
              <w:t>Host/hostess</w:t>
            </w:r>
          </w:p>
        </w:tc>
        <w:tc>
          <w:tcPr>
            <w:tcW w:w="3452" w:type="dxa"/>
            <w:shd w:val="clear" w:color="auto" w:fill="F2F2F2" w:themeFill="background1" w:themeFillShade="F2"/>
          </w:tcPr>
          <w:p w:rsidR="001727B2" w:rsidRPr="00DF6719" w:rsidRDefault="001727B2" w:rsidP="00A316C4">
            <w:pPr>
              <w:pStyle w:val="BodyCopy"/>
              <w:spacing w:before="120" w:after="120"/>
              <w:rPr>
                <w:i/>
                <w:noProof w:val="0"/>
              </w:rPr>
            </w:pPr>
            <w:r w:rsidRPr="00DF6719">
              <w:rPr>
                <w:i/>
                <w:noProof w:val="0"/>
              </w:rPr>
              <w:t>Host</w:t>
            </w:r>
          </w:p>
        </w:tc>
      </w:tr>
      <w:tr w:rsidR="001727B2" w:rsidRPr="00DF6719" w:rsidTr="00DC3AF8">
        <w:tc>
          <w:tcPr>
            <w:tcW w:w="3969" w:type="dxa"/>
            <w:shd w:val="clear" w:color="auto" w:fill="F2F2F2" w:themeFill="background1" w:themeFillShade="F2"/>
          </w:tcPr>
          <w:p w:rsidR="001727B2" w:rsidRPr="00DF6719" w:rsidRDefault="001727B2" w:rsidP="00A316C4">
            <w:pPr>
              <w:pStyle w:val="BodyCopy"/>
              <w:spacing w:before="120" w:after="120"/>
              <w:jc w:val="both"/>
              <w:rPr>
                <w:noProof w:val="0"/>
              </w:rPr>
            </w:pPr>
            <w:r w:rsidRPr="00DF6719">
              <w:rPr>
                <w:noProof w:val="0"/>
              </w:rPr>
              <w:t>Waiter/waitress</w:t>
            </w:r>
          </w:p>
        </w:tc>
        <w:tc>
          <w:tcPr>
            <w:tcW w:w="3452" w:type="dxa"/>
            <w:shd w:val="clear" w:color="auto" w:fill="F2F2F2" w:themeFill="background1" w:themeFillShade="F2"/>
          </w:tcPr>
          <w:p w:rsidR="001727B2" w:rsidRPr="00DF6719" w:rsidRDefault="001727B2" w:rsidP="00A316C4">
            <w:pPr>
              <w:pStyle w:val="BodyCopy"/>
              <w:spacing w:before="120" w:after="120"/>
              <w:rPr>
                <w:i/>
                <w:noProof w:val="0"/>
              </w:rPr>
            </w:pPr>
            <w:r w:rsidRPr="00DF6719">
              <w:rPr>
                <w:i/>
                <w:noProof w:val="0"/>
              </w:rPr>
              <w:t>Waiter or waiting staff</w:t>
            </w:r>
          </w:p>
        </w:tc>
      </w:tr>
    </w:tbl>
    <w:p w:rsidR="00326643" w:rsidRPr="00DF6719" w:rsidRDefault="00326643" w:rsidP="008D480E">
      <w:pPr>
        <w:pStyle w:val="BodyCopy"/>
        <w:rPr>
          <w:noProof w:val="0"/>
        </w:rPr>
        <w:sectPr w:rsidR="00326643" w:rsidRPr="00DF6719" w:rsidSect="00987AF9">
          <w:headerReference w:type="even" r:id="rId144"/>
          <w:headerReference w:type="default" r:id="rId145"/>
          <w:pgSz w:w="11906" w:h="16838" w:code="9"/>
          <w:pgMar w:top="1440" w:right="1440" w:bottom="1440" w:left="1701" w:header="709" w:footer="7" w:gutter="0"/>
          <w:cols w:space="708"/>
          <w:docGrid w:linePitch="360"/>
        </w:sectPr>
      </w:pPr>
    </w:p>
    <w:p w:rsidR="00DC7B89" w:rsidRPr="00DF6719" w:rsidRDefault="00326643" w:rsidP="00326643">
      <w:pPr>
        <w:pStyle w:val="Heading1"/>
      </w:pPr>
      <w:bookmarkStart w:id="40" w:name="_Toc378588224"/>
      <w:r w:rsidRPr="00DF6719">
        <w:t xml:space="preserve">Recommended </w:t>
      </w:r>
      <w:r w:rsidR="00E71DE9" w:rsidRPr="00DF6719">
        <w:t>r</w:t>
      </w:r>
      <w:r w:rsidRPr="00DF6719">
        <w:t>eading</w:t>
      </w:r>
      <w:bookmarkEnd w:id="40"/>
    </w:p>
    <w:p w:rsidR="00C052E0" w:rsidRPr="00DF6719" w:rsidRDefault="00C052E0" w:rsidP="00C052E0">
      <w:pPr>
        <w:pStyle w:val="BodyCopy"/>
        <w:spacing w:before="240" w:after="240"/>
        <w:rPr>
          <w:noProof w:val="0"/>
          <w:color w:val="000000"/>
          <w:szCs w:val="22"/>
        </w:rPr>
      </w:pPr>
      <w:r w:rsidRPr="00DF6719">
        <w:rPr>
          <w:noProof w:val="0"/>
          <w:color w:val="000000"/>
          <w:szCs w:val="22"/>
        </w:rPr>
        <w:t xml:space="preserve">Appleman, Jack; </w:t>
      </w:r>
      <w:r w:rsidRPr="00DF6719">
        <w:rPr>
          <w:rFonts w:cs="Arial"/>
          <w:bCs/>
          <w:noProof w:val="0"/>
          <w:color w:val="000000"/>
          <w:szCs w:val="22"/>
        </w:rPr>
        <w:t>2008 (1</w:t>
      </w:r>
      <w:r w:rsidRPr="00DF6719">
        <w:rPr>
          <w:rFonts w:cs="Arial"/>
          <w:bCs/>
          <w:noProof w:val="0"/>
          <w:color w:val="000000"/>
          <w:szCs w:val="22"/>
          <w:vertAlign w:val="superscript"/>
        </w:rPr>
        <w:t>st</w:t>
      </w:r>
      <w:r w:rsidRPr="00DF6719">
        <w:rPr>
          <w:rFonts w:cs="Arial"/>
          <w:bCs/>
          <w:noProof w:val="0"/>
          <w:color w:val="000000"/>
          <w:szCs w:val="22"/>
        </w:rPr>
        <w:t xml:space="preserve"> edition); </w:t>
      </w:r>
      <w:r w:rsidRPr="00DF6719">
        <w:rPr>
          <w:rFonts w:cs="Arial"/>
          <w:bCs/>
          <w:i/>
          <w:noProof w:val="0"/>
          <w:color w:val="000000"/>
          <w:szCs w:val="22"/>
        </w:rPr>
        <w:t>10 Steps to Successful Business Writing</w:t>
      </w:r>
      <w:r w:rsidRPr="00DF6719">
        <w:rPr>
          <w:rFonts w:cs="Arial"/>
          <w:bCs/>
          <w:noProof w:val="0"/>
          <w:color w:val="000000"/>
          <w:szCs w:val="22"/>
        </w:rPr>
        <w:t>;</w:t>
      </w:r>
      <w:r w:rsidRPr="00DF6719">
        <w:rPr>
          <w:noProof w:val="0"/>
          <w:color w:val="000000"/>
          <w:szCs w:val="22"/>
        </w:rPr>
        <w:t xml:space="preserve"> ASTD Press</w:t>
      </w:r>
    </w:p>
    <w:p w:rsidR="00C052E0" w:rsidRPr="00DF6719" w:rsidRDefault="00C052E0" w:rsidP="00C052E0">
      <w:pPr>
        <w:pStyle w:val="BodyCopy"/>
        <w:spacing w:before="240" w:after="240"/>
        <w:rPr>
          <w:noProof w:val="0"/>
          <w:color w:val="000000"/>
          <w:szCs w:val="22"/>
        </w:rPr>
      </w:pPr>
      <w:r w:rsidRPr="00DF6719">
        <w:rPr>
          <w:noProof w:val="0"/>
          <w:color w:val="000000"/>
          <w:szCs w:val="22"/>
        </w:rPr>
        <w:t xml:space="preserve">Fisher Chan, Janis; </w:t>
      </w:r>
      <w:r w:rsidRPr="00DF6719">
        <w:rPr>
          <w:rFonts w:cs="Arial"/>
          <w:bCs/>
          <w:noProof w:val="0"/>
          <w:color w:val="000000"/>
          <w:szCs w:val="22"/>
        </w:rPr>
        <w:t xml:space="preserve">2008 (Updated edition); </w:t>
      </w:r>
      <w:r w:rsidRPr="00DF6719">
        <w:rPr>
          <w:rFonts w:cs="Arial"/>
          <w:bCs/>
          <w:i/>
          <w:noProof w:val="0"/>
          <w:color w:val="000000"/>
          <w:szCs w:val="22"/>
        </w:rPr>
        <w:t>E-mail: A Write It Well Guide</w:t>
      </w:r>
      <w:r w:rsidRPr="00DF6719">
        <w:rPr>
          <w:rFonts w:cs="Arial"/>
          <w:bCs/>
          <w:noProof w:val="0"/>
          <w:color w:val="000000"/>
          <w:szCs w:val="22"/>
        </w:rPr>
        <w:t xml:space="preserve">; </w:t>
      </w:r>
      <w:r w:rsidRPr="00DF6719">
        <w:rPr>
          <w:noProof w:val="0"/>
          <w:color w:val="000000"/>
          <w:szCs w:val="22"/>
        </w:rPr>
        <w:t>Write It Well</w:t>
      </w:r>
    </w:p>
    <w:p w:rsidR="00C052E0" w:rsidRPr="00DF6719" w:rsidRDefault="00C052E0" w:rsidP="00C052E0">
      <w:pPr>
        <w:pStyle w:val="BodyCopy"/>
        <w:spacing w:before="240" w:after="240"/>
        <w:rPr>
          <w:noProof w:val="0"/>
          <w:color w:val="000000"/>
          <w:szCs w:val="22"/>
        </w:rPr>
      </w:pPr>
      <w:r w:rsidRPr="00DF6719">
        <w:rPr>
          <w:noProof w:val="0"/>
          <w:color w:val="000000"/>
          <w:szCs w:val="22"/>
        </w:rPr>
        <w:t xml:space="preserve">Lindsell-Roberts, Sheryl; </w:t>
      </w:r>
      <w:r w:rsidRPr="00DF6719">
        <w:rPr>
          <w:rFonts w:cs="Arial"/>
          <w:bCs/>
          <w:noProof w:val="0"/>
          <w:color w:val="000000"/>
          <w:szCs w:val="22"/>
        </w:rPr>
        <w:t>2009 (1</w:t>
      </w:r>
      <w:r w:rsidRPr="00DF6719">
        <w:rPr>
          <w:rFonts w:cs="Arial"/>
          <w:bCs/>
          <w:noProof w:val="0"/>
          <w:color w:val="000000"/>
          <w:szCs w:val="22"/>
          <w:vertAlign w:val="superscript"/>
        </w:rPr>
        <w:t>st</w:t>
      </w:r>
      <w:r w:rsidRPr="00DF6719">
        <w:rPr>
          <w:rFonts w:cs="Arial"/>
          <w:bCs/>
          <w:noProof w:val="0"/>
          <w:color w:val="000000"/>
          <w:szCs w:val="22"/>
        </w:rPr>
        <w:t xml:space="preserve"> edition); </w:t>
      </w:r>
      <w:r w:rsidRPr="00DF6719">
        <w:rPr>
          <w:rFonts w:cs="Arial"/>
          <w:bCs/>
          <w:i/>
          <w:noProof w:val="0"/>
          <w:color w:val="000000"/>
          <w:szCs w:val="22"/>
        </w:rPr>
        <w:t>Strategic Business Letters and E-mail</w:t>
      </w:r>
      <w:r w:rsidRPr="00DF6719">
        <w:rPr>
          <w:rFonts w:cs="Arial"/>
          <w:bCs/>
          <w:noProof w:val="0"/>
          <w:color w:val="000000"/>
          <w:szCs w:val="22"/>
        </w:rPr>
        <w:t xml:space="preserve">; </w:t>
      </w:r>
      <w:r w:rsidRPr="00DF6719">
        <w:rPr>
          <w:noProof w:val="0"/>
          <w:color w:val="000000"/>
          <w:szCs w:val="22"/>
        </w:rPr>
        <w:t>Houghton Mifflin</w:t>
      </w:r>
    </w:p>
    <w:p w:rsidR="00C052E0" w:rsidRPr="00DF6719" w:rsidRDefault="00C052E0" w:rsidP="00C052E0">
      <w:pPr>
        <w:pStyle w:val="BodyCopy"/>
        <w:spacing w:before="240" w:after="240"/>
        <w:rPr>
          <w:noProof w:val="0"/>
          <w:szCs w:val="22"/>
        </w:rPr>
      </w:pPr>
      <w:r w:rsidRPr="00DF6719">
        <w:rPr>
          <w:noProof w:val="0"/>
          <w:color w:val="000000"/>
          <w:szCs w:val="22"/>
        </w:rPr>
        <w:t xml:space="preserve">Bond, Alan; </w:t>
      </w:r>
      <w:r w:rsidRPr="00DF6719">
        <w:rPr>
          <w:rFonts w:cs="Arial"/>
          <w:bCs/>
          <w:noProof w:val="0"/>
          <w:color w:val="000000"/>
          <w:szCs w:val="22"/>
        </w:rPr>
        <w:t>2010 (3</w:t>
      </w:r>
      <w:r w:rsidRPr="00DF6719">
        <w:rPr>
          <w:rFonts w:cs="Arial"/>
          <w:bCs/>
          <w:noProof w:val="0"/>
          <w:color w:val="000000"/>
          <w:szCs w:val="22"/>
          <w:vertAlign w:val="superscript"/>
        </w:rPr>
        <w:t>rd</w:t>
      </w:r>
      <w:r w:rsidRPr="00DF6719">
        <w:rPr>
          <w:rFonts w:cs="Arial"/>
          <w:bCs/>
          <w:noProof w:val="0"/>
          <w:color w:val="000000"/>
          <w:szCs w:val="22"/>
        </w:rPr>
        <w:t xml:space="preserve"> edition); </w:t>
      </w:r>
      <w:r w:rsidRPr="00DF6719">
        <w:rPr>
          <w:rFonts w:cs="Arial"/>
          <w:bCs/>
          <w:i/>
          <w:noProof w:val="0"/>
          <w:color w:val="000000"/>
          <w:szCs w:val="22"/>
        </w:rPr>
        <w:t>300+ Successful Business Letters for All Occasions</w:t>
      </w:r>
      <w:r w:rsidRPr="00DF6719">
        <w:rPr>
          <w:rFonts w:cs="Arial"/>
          <w:bCs/>
          <w:noProof w:val="0"/>
          <w:color w:val="000000"/>
          <w:szCs w:val="22"/>
        </w:rPr>
        <w:t xml:space="preserve">; </w:t>
      </w:r>
      <w:r w:rsidRPr="00DF6719">
        <w:rPr>
          <w:noProof w:val="0"/>
          <w:color w:val="000000"/>
          <w:szCs w:val="22"/>
        </w:rPr>
        <w:t>Barron's Educational Series</w:t>
      </w:r>
    </w:p>
    <w:p w:rsidR="00326643" w:rsidRPr="00DF6719" w:rsidRDefault="00326643">
      <w:pPr>
        <w:rPr>
          <w:rFonts w:ascii="Helvetica" w:eastAsia="Calibri" w:hAnsi="Helvetica" w:cs="Calibri"/>
          <w:szCs w:val="16"/>
          <w:lang w:eastAsia="ar-SA"/>
        </w:rPr>
      </w:pPr>
      <w:r w:rsidRPr="00DF6719">
        <w:rPr>
          <w:rFonts w:ascii="Helvetica" w:hAnsi="Helvetica"/>
        </w:rPr>
        <w:br w:type="page"/>
      </w:r>
    </w:p>
    <w:p w:rsidR="00730FC8" w:rsidRPr="00DF6719" w:rsidRDefault="00730FC8" w:rsidP="008D480E">
      <w:pPr>
        <w:pStyle w:val="BodyCopy"/>
        <w:rPr>
          <w:noProof w:val="0"/>
        </w:rPr>
      </w:pPr>
    </w:p>
    <w:p w:rsidR="00730FC8" w:rsidRPr="00DF6719" w:rsidRDefault="00730FC8" w:rsidP="008D480E">
      <w:pPr>
        <w:pStyle w:val="BodyCopy"/>
        <w:rPr>
          <w:noProof w:val="0"/>
        </w:rPr>
        <w:sectPr w:rsidR="00730FC8" w:rsidRPr="00DF6719" w:rsidSect="00987AF9">
          <w:headerReference w:type="even" r:id="rId146"/>
          <w:headerReference w:type="default" r:id="rId147"/>
          <w:pgSz w:w="11906" w:h="16838" w:code="9"/>
          <w:pgMar w:top="1440" w:right="1440" w:bottom="1440" w:left="1701" w:header="709" w:footer="7" w:gutter="0"/>
          <w:cols w:space="708"/>
          <w:docGrid w:linePitch="360"/>
        </w:sectPr>
      </w:pPr>
    </w:p>
    <w:p w:rsidR="001727B2" w:rsidRPr="00DF6719" w:rsidRDefault="001727B2" w:rsidP="00326643">
      <w:pPr>
        <w:pStyle w:val="Heading1"/>
      </w:pPr>
      <w:bookmarkStart w:id="41" w:name="_Toc294862969"/>
      <w:bookmarkStart w:id="42" w:name="_Toc378588225"/>
      <w:r w:rsidRPr="00DF6719">
        <w:t>Trainee evaluation sheet</w:t>
      </w:r>
      <w:bookmarkEnd w:id="41"/>
      <w:bookmarkEnd w:id="42"/>
    </w:p>
    <w:p w:rsidR="0083445A" w:rsidRPr="00DF6719" w:rsidRDefault="00A748D9" w:rsidP="0083445A">
      <w:pPr>
        <w:pStyle w:val="Heading3"/>
      </w:pPr>
      <w:r>
        <w:fldChar w:fldCharType="begin"/>
      </w:r>
      <w:r>
        <w:instrText xml:space="preserve"> REF  ModuleName  \* MERGEFORMAT </w:instrText>
      </w:r>
      <w:r>
        <w:fldChar w:fldCharType="separate"/>
      </w:r>
      <w:sdt>
        <w:sdtPr>
          <w:alias w:val="Title"/>
          <w:tag w:val="Title"/>
          <w:id w:val="12116279"/>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F6719">
            <w:t>Produce documents, reports and worksheets on a computer</w:t>
          </w:r>
        </w:sdtContent>
      </w:sdt>
      <w:r>
        <w:fldChar w:fldCharType="end"/>
      </w:r>
    </w:p>
    <w:p w:rsidR="001727B2" w:rsidRPr="00DF6719" w:rsidRDefault="001727B2" w:rsidP="001727B2">
      <w:pPr>
        <w:pStyle w:val="BodyCopy"/>
        <w:rPr>
          <w:noProof w:val="0"/>
        </w:rPr>
      </w:pPr>
      <w:r w:rsidRPr="00DF6719">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DF6719" w:rsidTr="003527D2">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F6719" w:rsidRDefault="001727B2" w:rsidP="003A0D5B">
            <w:pPr>
              <w:pStyle w:val="TableHeading"/>
              <w:rPr>
                <w:noProof w:val="0"/>
              </w:rPr>
            </w:pPr>
            <w:r w:rsidRPr="00DF6719">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F6719" w:rsidRDefault="001727B2" w:rsidP="003527D2">
            <w:pPr>
              <w:pStyle w:val="TableHeading"/>
              <w:jc w:val="center"/>
              <w:rPr>
                <w:noProof w:val="0"/>
              </w:rPr>
            </w:pPr>
            <w:r w:rsidRPr="00DF6719">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F6719" w:rsidRDefault="001727B2" w:rsidP="003527D2">
            <w:pPr>
              <w:pStyle w:val="TableHeading"/>
              <w:jc w:val="center"/>
              <w:rPr>
                <w:noProof w:val="0"/>
              </w:rPr>
            </w:pPr>
            <w:r w:rsidRPr="00DF6719">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F6719" w:rsidRDefault="001727B2" w:rsidP="003527D2">
            <w:pPr>
              <w:pStyle w:val="TableHeading"/>
              <w:jc w:val="center"/>
              <w:rPr>
                <w:noProof w:val="0"/>
              </w:rPr>
            </w:pPr>
            <w:r w:rsidRPr="00DF6719">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F6719" w:rsidRDefault="001727B2" w:rsidP="003527D2">
            <w:pPr>
              <w:pStyle w:val="TableHeading"/>
              <w:jc w:val="center"/>
              <w:rPr>
                <w:noProof w:val="0"/>
              </w:rPr>
            </w:pPr>
            <w:r w:rsidRPr="00DF6719">
              <w:rPr>
                <w:noProof w:val="0"/>
              </w:rPr>
              <w:t>Does Not Apply</w:t>
            </w:r>
          </w:p>
        </w:tc>
      </w:tr>
      <w:tr w:rsidR="001727B2" w:rsidRPr="00DF6719" w:rsidTr="003527D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F6719" w:rsidRDefault="001727B2" w:rsidP="00773B2D">
            <w:pPr>
              <w:pStyle w:val="TableText"/>
              <w:rPr>
                <w:noProof w:val="0"/>
              </w:rPr>
            </w:pPr>
            <w:r w:rsidRPr="00DF6719">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F6719" w:rsidRDefault="00B95AD6" w:rsidP="003527D2">
            <w:pPr>
              <w:pStyle w:val="TrainingEval-Table"/>
              <w:spacing w:before="60" w:after="60"/>
              <w:rPr>
                <w:rFonts w:ascii="Helvetica" w:hAnsi="Helvetica"/>
                <w:sz w:val="22"/>
                <w:szCs w:val="22"/>
                <w:lang w:val="en-AU"/>
              </w:rPr>
            </w:pPr>
            <w:r w:rsidRPr="00DF6719">
              <w:rPr>
                <w:rFonts w:ascii="Helvetica" w:hAnsi="Helvetica"/>
                <w:sz w:val="22"/>
                <w:szCs w:val="22"/>
                <w:lang w:val="en-AU"/>
              </w:rPr>
              <w:fldChar w:fldCharType="begin">
                <w:ffData>
                  <w:name w:val="Check1"/>
                  <w:enabled/>
                  <w:calcOnExit w:val="0"/>
                  <w:checkBox>
                    <w:sizeAuto/>
                    <w:default w:val="0"/>
                  </w:checkBox>
                </w:ffData>
              </w:fldChar>
            </w:r>
            <w:r w:rsidR="003578C2" w:rsidRPr="00DF6719">
              <w:rPr>
                <w:rFonts w:ascii="Helvetica" w:hAnsi="Helvetica"/>
                <w:sz w:val="22"/>
                <w:szCs w:val="22"/>
                <w:lang w:val="en-AU"/>
              </w:rPr>
              <w:instrText xml:space="preserve"> FORMCHECKBOX </w:instrText>
            </w:r>
            <w:r w:rsidR="00A748D9">
              <w:rPr>
                <w:rFonts w:ascii="Helvetica" w:hAnsi="Helvetica"/>
                <w:sz w:val="22"/>
                <w:szCs w:val="22"/>
                <w:lang w:val="en-AU"/>
              </w:rPr>
            </w:r>
            <w:r w:rsidR="00A748D9">
              <w:rPr>
                <w:rFonts w:ascii="Helvetica" w:hAnsi="Helvetica"/>
                <w:sz w:val="22"/>
                <w:szCs w:val="22"/>
                <w:lang w:val="en-AU"/>
              </w:rPr>
              <w:fldChar w:fldCharType="separate"/>
            </w:r>
            <w:r w:rsidRPr="00DF6719">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F6719" w:rsidRDefault="00B95AD6" w:rsidP="003527D2">
            <w:pPr>
              <w:pStyle w:val="TrainingEval-Table"/>
              <w:spacing w:before="60" w:after="60"/>
              <w:rPr>
                <w:rFonts w:ascii="Helvetica" w:hAnsi="Helvetica"/>
                <w:sz w:val="22"/>
                <w:szCs w:val="22"/>
                <w:lang w:val="en-AU"/>
              </w:rPr>
            </w:pPr>
            <w:r w:rsidRPr="00DF6719">
              <w:rPr>
                <w:rFonts w:ascii="Helvetica" w:hAnsi="Helvetica"/>
                <w:sz w:val="22"/>
                <w:szCs w:val="22"/>
                <w:lang w:val="en-AU"/>
              </w:rPr>
              <w:fldChar w:fldCharType="begin">
                <w:ffData>
                  <w:name w:val="Check1"/>
                  <w:enabled/>
                  <w:calcOnExit w:val="0"/>
                  <w:checkBox>
                    <w:sizeAuto/>
                    <w:default w:val="0"/>
                  </w:checkBox>
                </w:ffData>
              </w:fldChar>
            </w:r>
            <w:r w:rsidR="003578C2" w:rsidRPr="00DF6719">
              <w:rPr>
                <w:rFonts w:ascii="Helvetica" w:hAnsi="Helvetica"/>
                <w:sz w:val="22"/>
                <w:szCs w:val="22"/>
                <w:lang w:val="en-AU"/>
              </w:rPr>
              <w:instrText xml:space="preserve"> FORMCHECKBOX </w:instrText>
            </w:r>
            <w:r w:rsidR="00A748D9">
              <w:rPr>
                <w:rFonts w:ascii="Helvetica" w:hAnsi="Helvetica"/>
                <w:sz w:val="22"/>
                <w:szCs w:val="22"/>
                <w:lang w:val="en-AU"/>
              </w:rPr>
            </w:r>
            <w:r w:rsidR="00A748D9">
              <w:rPr>
                <w:rFonts w:ascii="Helvetica" w:hAnsi="Helvetica"/>
                <w:sz w:val="22"/>
                <w:szCs w:val="22"/>
                <w:lang w:val="en-AU"/>
              </w:rPr>
              <w:fldChar w:fldCharType="separate"/>
            </w:r>
            <w:r w:rsidRPr="00DF6719">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F6719" w:rsidRDefault="00B95AD6" w:rsidP="003527D2">
            <w:pPr>
              <w:pStyle w:val="TrainingEval-Table"/>
              <w:spacing w:before="60" w:after="60"/>
              <w:rPr>
                <w:rFonts w:ascii="Helvetica" w:hAnsi="Helvetica"/>
                <w:sz w:val="22"/>
                <w:szCs w:val="22"/>
                <w:lang w:val="en-AU"/>
              </w:rPr>
            </w:pPr>
            <w:r w:rsidRPr="00DF6719">
              <w:rPr>
                <w:rFonts w:ascii="Helvetica" w:hAnsi="Helvetica"/>
                <w:sz w:val="22"/>
                <w:szCs w:val="22"/>
                <w:lang w:val="en-AU"/>
              </w:rPr>
              <w:fldChar w:fldCharType="begin">
                <w:ffData>
                  <w:name w:val="Check1"/>
                  <w:enabled/>
                  <w:calcOnExit w:val="0"/>
                  <w:checkBox>
                    <w:sizeAuto/>
                    <w:default w:val="0"/>
                  </w:checkBox>
                </w:ffData>
              </w:fldChar>
            </w:r>
            <w:r w:rsidR="003578C2" w:rsidRPr="00DF6719">
              <w:rPr>
                <w:rFonts w:ascii="Helvetica" w:hAnsi="Helvetica"/>
                <w:sz w:val="22"/>
                <w:szCs w:val="22"/>
                <w:lang w:val="en-AU"/>
              </w:rPr>
              <w:instrText xml:space="preserve"> FORMCHECKBOX </w:instrText>
            </w:r>
            <w:r w:rsidR="00A748D9">
              <w:rPr>
                <w:rFonts w:ascii="Helvetica" w:hAnsi="Helvetica"/>
                <w:sz w:val="22"/>
                <w:szCs w:val="22"/>
                <w:lang w:val="en-AU"/>
              </w:rPr>
            </w:r>
            <w:r w:rsidR="00A748D9">
              <w:rPr>
                <w:rFonts w:ascii="Helvetica" w:hAnsi="Helvetica"/>
                <w:sz w:val="22"/>
                <w:szCs w:val="22"/>
                <w:lang w:val="en-AU"/>
              </w:rPr>
              <w:fldChar w:fldCharType="separate"/>
            </w:r>
            <w:r w:rsidRPr="00DF6719">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F6719" w:rsidRDefault="00B95AD6" w:rsidP="003527D2">
            <w:pPr>
              <w:pStyle w:val="TrainingEval-Table"/>
              <w:spacing w:before="60" w:after="60"/>
              <w:rPr>
                <w:rFonts w:ascii="Helvetica" w:hAnsi="Helvetica"/>
                <w:sz w:val="22"/>
                <w:szCs w:val="22"/>
                <w:lang w:val="en-AU"/>
              </w:rPr>
            </w:pPr>
            <w:r w:rsidRPr="00DF6719">
              <w:rPr>
                <w:rFonts w:ascii="Helvetica" w:hAnsi="Helvetica"/>
                <w:sz w:val="22"/>
                <w:szCs w:val="22"/>
                <w:lang w:val="en-AU"/>
              </w:rPr>
              <w:fldChar w:fldCharType="begin">
                <w:ffData>
                  <w:name w:val="Check1"/>
                  <w:enabled/>
                  <w:calcOnExit w:val="0"/>
                  <w:checkBox>
                    <w:sizeAuto/>
                    <w:default w:val="0"/>
                  </w:checkBox>
                </w:ffData>
              </w:fldChar>
            </w:r>
            <w:r w:rsidR="003578C2" w:rsidRPr="00DF6719">
              <w:rPr>
                <w:rFonts w:ascii="Helvetica" w:hAnsi="Helvetica"/>
                <w:sz w:val="22"/>
                <w:szCs w:val="22"/>
                <w:lang w:val="en-AU"/>
              </w:rPr>
              <w:instrText xml:space="preserve"> FORMCHECKBOX </w:instrText>
            </w:r>
            <w:r w:rsidR="00A748D9">
              <w:rPr>
                <w:rFonts w:ascii="Helvetica" w:hAnsi="Helvetica"/>
                <w:sz w:val="22"/>
                <w:szCs w:val="22"/>
                <w:lang w:val="en-AU"/>
              </w:rPr>
            </w:r>
            <w:r w:rsidR="00A748D9">
              <w:rPr>
                <w:rFonts w:ascii="Helvetica" w:hAnsi="Helvetica"/>
                <w:sz w:val="22"/>
                <w:szCs w:val="22"/>
                <w:lang w:val="en-AU"/>
              </w:rPr>
              <w:fldChar w:fldCharType="separate"/>
            </w:r>
            <w:r w:rsidRPr="00DF6719">
              <w:rPr>
                <w:rFonts w:ascii="Helvetica" w:hAnsi="Helvetica"/>
                <w:sz w:val="22"/>
                <w:szCs w:val="22"/>
                <w:lang w:val="en-AU"/>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My training was well-organ</w:t>
            </w:r>
            <w:r w:rsidR="00B60F09" w:rsidRPr="00DF6719">
              <w:rPr>
                <w:noProof w:val="0"/>
              </w:rPr>
              <w:t>is</w:t>
            </w:r>
            <w:r w:rsidRPr="00DF6719">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r w:rsidR="003578C2" w:rsidRPr="00DF6719" w:rsidTr="003527D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3578C2" w:rsidP="00773B2D">
            <w:pPr>
              <w:pStyle w:val="TableText"/>
              <w:rPr>
                <w:noProof w:val="0"/>
              </w:rPr>
            </w:pPr>
            <w:r w:rsidRPr="00DF6719">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F6719" w:rsidRDefault="00B95AD6" w:rsidP="003527D2">
            <w:pPr>
              <w:jc w:val="center"/>
              <w:rPr>
                <w:rFonts w:ascii="Helvetica" w:hAnsi="Helvetica"/>
              </w:rPr>
            </w:pPr>
            <w:r w:rsidRPr="00DF6719">
              <w:rPr>
                <w:rFonts w:ascii="Helvetica" w:hAnsi="Helvetica"/>
              </w:rPr>
              <w:fldChar w:fldCharType="begin">
                <w:ffData>
                  <w:name w:val="Check1"/>
                  <w:enabled/>
                  <w:calcOnExit w:val="0"/>
                  <w:checkBox>
                    <w:sizeAuto/>
                    <w:default w:val="0"/>
                  </w:checkBox>
                </w:ffData>
              </w:fldChar>
            </w:r>
            <w:r w:rsidR="003578C2" w:rsidRPr="00DF6719">
              <w:rPr>
                <w:rFonts w:ascii="Helvetica" w:hAnsi="Helvetica"/>
              </w:rPr>
              <w:instrText xml:space="preserve"> FORMCHECKBOX </w:instrText>
            </w:r>
            <w:r w:rsidR="00A748D9">
              <w:rPr>
                <w:rFonts w:ascii="Helvetica" w:hAnsi="Helvetica"/>
              </w:rPr>
            </w:r>
            <w:r w:rsidR="00A748D9">
              <w:rPr>
                <w:rFonts w:ascii="Helvetica" w:hAnsi="Helvetica"/>
              </w:rPr>
              <w:fldChar w:fldCharType="separate"/>
            </w:r>
            <w:r w:rsidRPr="00DF6719">
              <w:rPr>
                <w:rFonts w:ascii="Helvetica" w:hAnsi="Helvetica"/>
              </w:rPr>
              <w:fldChar w:fldCharType="end"/>
            </w:r>
          </w:p>
        </w:tc>
      </w:tr>
    </w:tbl>
    <w:p w:rsidR="00A316C4" w:rsidRPr="00DF6719" w:rsidRDefault="00A316C4">
      <w:pPr>
        <w:rPr>
          <w:rFonts w:ascii="Helvetica" w:eastAsia="Calibri" w:hAnsi="Helvetica" w:cs="Calibri"/>
          <w:szCs w:val="16"/>
          <w:lang w:eastAsia="ar-SA"/>
        </w:rPr>
      </w:pPr>
      <w:r w:rsidRPr="00DF6719">
        <w:rPr>
          <w:rFonts w:ascii="Helvetica" w:hAnsi="Helvetica"/>
        </w:rPr>
        <w:br w:type="page"/>
      </w:r>
    </w:p>
    <w:p w:rsidR="001727B2" w:rsidRPr="00DF6719" w:rsidRDefault="001727B2" w:rsidP="00572539">
      <w:pPr>
        <w:pStyle w:val="ActivityNumbered"/>
      </w:pPr>
      <w:r w:rsidRPr="00DF6719">
        <w:t>The best things about this unit were:</w:t>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1727B2" w:rsidRPr="00DF6719" w:rsidRDefault="001727B2" w:rsidP="00572539">
      <w:pPr>
        <w:pStyle w:val="ActivityNumbered"/>
      </w:pPr>
      <w:r w:rsidRPr="00DF6719">
        <w:t>The worst things about this unit were:</w:t>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1727B2" w:rsidRPr="00DF6719" w:rsidRDefault="001727B2" w:rsidP="00572539">
      <w:pPr>
        <w:pStyle w:val="ActivityNumbered"/>
      </w:pPr>
      <w:r w:rsidRPr="00DF6719">
        <w:t>The things you should change in this unit are:</w:t>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6C0B18" w:rsidRPr="00DF6719" w:rsidRDefault="006C0B18" w:rsidP="00FA7E23">
      <w:pPr>
        <w:pStyle w:val="ActivityRulesInsertTab"/>
        <w:ind w:left="0"/>
      </w:pPr>
      <w:r w:rsidRPr="00DF6719">
        <w:tab/>
      </w:r>
    </w:p>
    <w:p w:rsidR="003527D2" w:rsidRDefault="003527D2" w:rsidP="006C0B18">
      <w:pPr>
        <w:pStyle w:val="ActivityBottom"/>
        <w:rPr>
          <w:noProof w:val="0"/>
        </w:rPr>
      </w:pPr>
    </w:p>
    <w:p w:rsidR="003527D2" w:rsidRDefault="003527D2" w:rsidP="006C0B18">
      <w:pPr>
        <w:pStyle w:val="ActivityBottom"/>
        <w:rPr>
          <w:noProof w:val="0"/>
        </w:rPr>
        <w:sectPr w:rsidR="003527D2" w:rsidSect="00987AF9">
          <w:headerReference w:type="even" r:id="rId148"/>
          <w:headerReference w:type="default" r:id="rId149"/>
          <w:pgSz w:w="11906" w:h="16838" w:code="9"/>
          <w:pgMar w:top="1440" w:right="1440" w:bottom="1440" w:left="1701" w:header="709" w:footer="7" w:gutter="0"/>
          <w:cols w:space="708"/>
          <w:docGrid w:linePitch="360"/>
        </w:sectPr>
      </w:pPr>
    </w:p>
    <w:p w:rsidR="003527D2" w:rsidRPr="007D5D6B" w:rsidRDefault="003527D2" w:rsidP="003527D2">
      <w:pPr>
        <w:pStyle w:val="Heading1"/>
      </w:pPr>
      <w:bookmarkStart w:id="43" w:name="_Toc374547319"/>
      <w:bookmarkStart w:id="44" w:name="_Toc378588226"/>
      <w:r w:rsidRPr="007D5D6B">
        <w:t>Trainee self-assessment checklist</w:t>
      </w:r>
      <w:bookmarkEnd w:id="43"/>
      <w:bookmarkEnd w:id="44"/>
    </w:p>
    <w:p w:rsidR="003527D2" w:rsidRDefault="003527D2" w:rsidP="003527D2">
      <w:pPr>
        <w:pStyle w:val="BodyCopy"/>
        <w:spacing w:after="240"/>
      </w:pPr>
      <w:r>
        <w:t>As an indicator to your Trainer/Assessor of your readiness for assessment in this unit please complete the following and hand to your Trainer/Assessor.</w:t>
      </w:r>
    </w:p>
    <w:p w:rsidR="003527D2" w:rsidRPr="008B2E9B" w:rsidRDefault="00A748D9" w:rsidP="003527D2">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sidR="003527D2">
            <w:rPr>
              <w:color w:val="0000CC"/>
              <w:lang w:val="en-US"/>
            </w:rPr>
            <w:t>Produce documents, reports and worksheets on a computer</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3527D2" w:rsidRPr="0056059F" w:rsidTr="00E01846">
        <w:trPr>
          <w:tblHeader/>
        </w:trPr>
        <w:tc>
          <w:tcPr>
            <w:tcW w:w="7248" w:type="dxa"/>
            <w:gridSpan w:val="2"/>
            <w:tcBorders>
              <w:top w:val="nil"/>
              <w:left w:val="nil"/>
              <w:right w:val="single" w:sz="4" w:space="0" w:color="auto"/>
            </w:tcBorders>
            <w:shd w:val="clear" w:color="auto" w:fill="auto"/>
          </w:tcPr>
          <w:p w:rsidR="003527D2" w:rsidRPr="0056059F" w:rsidRDefault="003527D2" w:rsidP="0054016E">
            <w:pPr>
              <w:pStyle w:val="TableTextBold"/>
              <w:spacing w:before="100" w:after="100"/>
            </w:pPr>
          </w:p>
        </w:tc>
        <w:tc>
          <w:tcPr>
            <w:tcW w:w="837" w:type="dxa"/>
            <w:tcBorders>
              <w:left w:val="single" w:sz="4" w:space="0" w:color="auto"/>
            </w:tcBorders>
            <w:shd w:val="clear" w:color="auto" w:fill="E36C0A" w:themeFill="accent6" w:themeFillShade="BF"/>
            <w:vAlign w:val="center"/>
          </w:tcPr>
          <w:p w:rsidR="003527D2" w:rsidRPr="0056059F" w:rsidRDefault="003527D2" w:rsidP="0054016E">
            <w:pPr>
              <w:pStyle w:val="TableTextBold"/>
              <w:spacing w:before="100" w:after="100"/>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3527D2" w:rsidRPr="0056059F" w:rsidRDefault="003527D2" w:rsidP="0054016E">
            <w:pPr>
              <w:pStyle w:val="TableTextBold"/>
              <w:spacing w:before="100" w:after="100"/>
              <w:jc w:val="center"/>
              <w:rPr>
                <w:color w:val="FFFFFF" w:themeColor="background1"/>
              </w:rPr>
            </w:pPr>
            <w:r w:rsidRPr="0056059F">
              <w:rPr>
                <w:color w:val="FFFFFF" w:themeColor="background1"/>
              </w:rPr>
              <w:t>No</w:t>
            </w:r>
            <w:r w:rsidRPr="000C7E0F">
              <w:rPr>
                <w:color w:val="FFFFFF" w:themeColor="background1"/>
                <w:sz w:val="24"/>
                <w:szCs w:val="24"/>
              </w:rPr>
              <w:t>*</w:t>
            </w:r>
          </w:p>
        </w:tc>
      </w:tr>
      <w:tr w:rsidR="003527D2" w:rsidRPr="0056059F" w:rsidTr="00E01846">
        <w:tc>
          <w:tcPr>
            <w:tcW w:w="8981" w:type="dxa"/>
            <w:gridSpan w:val="4"/>
            <w:shd w:val="clear" w:color="auto" w:fill="E36C0A" w:themeFill="accent6" w:themeFillShade="BF"/>
            <w:vAlign w:val="center"/>
          </w:tcPr>
          <w:p w:rsidR="003527D2" w:rsidRPr="0056059F" w:rsidRDefault="002D594C" w:rsidP="0054016E">
            <w:pPr>
              <w:pStyle w:val="TableTextBold"/>
              <w:spacing w:before="100" w:after="100"/>
              <w:rPr>
                <w:color w:val="FFFFFF" w:themeColor="background1"/>
              </w:rPr>
            </w:pPr>
            <w:r w:rsidRPr="002D594C">
              <w:rPr>
                <w:color w:val="FFFFFF" w:themeColor="background1"/>
              </w:rPr>
              <w:t>Element 1: Determine presentation and format of document</w:t>
            </w:r>
          </w:p>
        </w:tc>
      </w:tr>
      <w:tr w:rsidR="0054016E" w:rsidRPr="0056059F" w:rsidTr="00E01846">
        <w:tc>
          <w:tcPr>
            <w:tcW w:w="606" w:type="dxa"/>
            <w:vAlign w:val="center"/>
          </w:tcPr>
          <w:p w:rsidR="0054016E" w:rsidRPr="00613590" w:rsidRDefault="0054016E" w:rsidP="0054016E">
            <w:pPr>
              <w:pStyle w:val="TableText"/>
              <w:spacing w:before="100" w:after="100"/>
            </w:pPr>
            <w:r w:rsidRPr="00613590">
              <w:t>1.1</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Select software appropriate to the nature of the document to be produced</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613590" w:rsidRDefault="0054016E" w:rsidP="0054016E">
            <w:pPr>
              <w:pStyle w:val="TableText"/>
              <w:spacing w:before="100" w:after="100"/>
            </w:pPr>
            <w:r w:rsidRPr="00613590">
              <w:t>1.2</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Select appropriate layout and style of document consistent with enterprise guidelines</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613590" w:rsidRDefault="0054016E" w:rsidP="0054016E">
            <w:pPr>
              <w:pStyle w:val="TableText"/>
              <w:spacing w:before="100" w:after="100"/>
            </w:pPr>
            <w:r w:rsidRPr="00613590">
              <w:t>1.3</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Discuss format and presentation of document with appropriate person</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527D2" w:rsidRPr="0056059F" w:rsidTr="00E01846">
        <w:tc>
          <w:tcPr>
            <w:tcW w:w="8981" w:type="dxa"/>
            <w:gridSpan w:val="4"/>
            <w:shd w:val="clear" w:color="auto" w:fill="E36C0A" w:themeFill="accent6" w:themeFillShade="BF"/>
            <w:vAlign w:val="center"/>
          </w:tcPr>
          <w:p w:rsidR="003527D2" w:rsidRPr="0056059F" w:rsidRDefault="002D594C" w:rsidP="0054016E">
            <w:pPr>
              <w:pStyle w:val="TableHeading"/>
              <w:spacing w:before="100" w:after="100"/>
            </w:pPr>
            <w:r w:rsidRPr="00710EF8">
              <w:rPr>
                <w:rFonts w:cs="Helvetica"/>
              </w:rPr>
              <w:t>Element 2: Produce document</w:t>
            </w:r>
          </w:p>
        </w:tc>
      </w:tr>
      <w:tr w:rsidR="0054016E" w:rsidRPr="0056059F" w:rsidTr="00E01846">
        <w:tc>
          <w:tcPr>
            <w:tcW w:w="606" w:type="dxa"/>
            <w:vAlign w:val="center"/>
          </w:tcPr>
          <w:p w:rsidR="0054016E" w:rsidRPr="00425746" w:rsidRDefault="0054016E" w:rsidP="0054016E">
            <w:pPr>
              <w:pStyle w:val="TableText"/>
              <w:spacing w:before="100" w:after="100"/>
            </w:pPr>
            <w:r w:rsidRPr="00425746">
              <w:t>2.1</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Produce document in required style and format</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425746" w:rsidRDefault="0054016E" w:rsidP="0054016E">
            <w:pPr>
              <w:pStyle w:val="TableText"/>
              <w:spacing w:before="100" w:after="100"/>
            </w:pPr>
            <w:r w:rsidRPr="00425746">
              <w:t>2.2</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Produce document within designated timelines</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425746" w:rsidRDefault="0054016E" w:rsidP="0054016E">
            <w:pPr>
              <w:pStyle w:val="TableText"/>
              <w:spacing w:before="100" w:after="100"/>
            </w:pPr>
            <w:r w:rsidRPr="00425746">
              <w:t>2.3</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Save document regularly to avoid loss of data</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425746" w:rsidRDefault="0054016E" w:rsidP="0054016E">
            <w:pPr>
              <w:pStyle w:val="TableText"/>
              <w:spacing w:before="100" w:after="100"/>
            </w:pPr>
            <w:r w:rsidRPr="00425746">
              <w:t>2.4</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Information from same or other software packages is integrated as required</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425746" w:rsidRDefault="0054016E" w:rsidP="0054016E">
            <w:pPr>
              <w:pStyle w:val="TableText"/>
              <w:spacing w:before="100" w:after="100"/>
            </w:pPr>
            <w:r w:rsidRPr="00425746">
              <w:t>2.5</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Proof read draft document prior to printing</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527D2" w:rsidRPr="0056059F" w:rsidTr="00E01846">
        <w:tc>
          <w:tcPr>
            <w:tcW w:w="8981" w:type="dxa"/>
            <w:gridSpan w:val="4"/>
            <w:shd w:val="clear" w:color="auto" w:fill="E36C0A" w:themeFill="accent6" w:themeFillShade="BF"/>
            <w:vAlign w:val="center"/>
          </w:tcPr>
          <w:p w:rsidR="003527D2" w:rsidRPr="0056059F" w:rsidRDefault="002D594C" w:rsidP="0054016E">
            <w:pPr>
              <w:pStyle w:val="TableHeading"/>
              <w:keepNext/>
              <w:spacing w:before="100" w:after="100"/>
            </w:pPr>
            <w:r w:rsidRPr="00710EF8">
              <w:rPr>
                <w:rFonts w:cs="Helvetica"/>
              </w:rPr>
              <w:t>Element 3: Print and deliver document</w:t>
            </w:r>
          </w:p>
        </w:tc>
      </w:tr>
      <w:tr w:rsidR="0054016E" w:rsidRPr="0056059F" w:rsidTr="00E01846">
        <w:tc>
          <w:tcPr>
            <w:tcW w:w="606" w:type="dxa"/>
            <w:vAlign w:val="center"/>
          </w:tcPr>
          <w:p w:rsidR="0054016E" w:rsidRPr="00C5365C" w:rsidRDefault="0054016E" w:rsidP="0054016E">
            <w:pPr>
              <w:pStyle w:val="TableText"/>
              <w:keepNext/>
              <w:spacing w:before="100" w:after="100"/>
            </w:pPr>
            <w:r w:rsidRPr="00C5365C">
              <w:t>3.1</w:t>
            </w:r>
          </w:p>
        </w:tc>
        <w:tc>
          <w:tcPr>
            <w:tcW w:w="6642" w:type="dxa"/>
            <w:vAlign w:val="center"/>
          </w:tcPr>
          <w:p w:rsidR="0054016E" w:rsidRPr="00710EF8" w:rsidRDefault="0054016E" w:rsidP="0054016E">
            <w:pPr>
              <w:pStyle w:val="TableText"/>
              <w:keepNext/>
              <w:spacing w:before="100" w:after="100"/>
              <w:rPr>
                <w:rFonts w:cs="Helvetica"/>
              </w:rPr>
            </w:pPr>
            <w:r w:rsidRPr="00710EF8">
              <w:rPr>
                <w:rFonts w:cs="Helvetica"/>
              </w:rPr>
              <w:t>Utilise printing function</w:t>
            </w:r>
          </w:p>
        </w:tc>
        <w:tc>
          <w:tcPr>
            <w:tcW w:w="837" w:type="dxa"/>
            <w:vAlign w:val="center"/>
          </w:tcPr>
          <w:p w:rsidR="0054016E" w:rsidRPr="004D501A" w:rsidRDefault="00B95AD6" w:rsidP="0054016E">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C5365C" w:rsidRDefault="0054016E" w:rsidP="0054016E">
            <w:pPr>
              <w:pStyle w:val="TableText"/>
              <w:keepNext/>
              <w:spacing w:before="100" w:after="100"/>
            </w:pPr>
            <w:r w:rsidRPr="00C5365C">
              <w:t>3.2</w:t>
            </w:r>
          </w:p>
        </w:tc>
        <w:tc>
          <w:tcPr>
            <w:tcW w:w="6642" w:type="dxa"/>
            <w:vAlign w:val="center"/>
          </w:tcPr>
          <w:p w:rsidR="0054016E" w:rsidRPr="00710EF8" w:rsidRDefault="0054016E" w:rsidP="0054016E">
            <w:pPr>
              <w:pStyle w:val="TableText"/>
              <w:keepNext/>
              <w:spacing w:before="100" w:after="100"/>
              <w:rPr>
                <w:rFonts w:cs="Helvetica"/>
              </w:rPr>
            </w:pPr>
            <w:r w:rsidRPr="00710EF8">
              <w:rPr>
                <w:rFonts w:cs="Helvetica"/>
              </w:rPr>
              <w:t>Proofread document</w:t>
            </w:r>
          </w:p>
        </w:tc>
        <w:tc>
          <w:tcPr>
            <w:tcW w:w="837" w:type="dxa"/>
            <w:vAlign w:val="center"/>
          </w:tcPr>
          <w:p w:rsidR="0054016E" w:rsidRPr="004D501A" w:rsidRDefault="00B95AD6" w:rsidP="0054016E">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C5365C" w:rsidRDefault="0054016E" w:rsidP="0054016E">
            <w:pPr>
              <w:pStyle w:val="TableText"/>
              <w:keepNext/>
              <w:spacing w:before="100" w:after="100"/>
            </w:pPr>
            <w:r w:rsidRPr="00C5365C">
              <w:t>3.3</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Make any necessary modifications to document to improve appearance and meet required specification/s</w:t>
            </w:r>
          </w:p>
        </w:tc>
        <w:tc>
          <w:tcPr>
            <w:tcW w:w="837" w:type="dxa"/>
            <w:vAlign w:val="center"/>
          </w:tcPr>
          <w:p w:rsidR="0054016E" w:rsidRPr="004D501A" w:rsidRDefault="00B95AD6" w:rsidP="0054016E">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4016E" w:rsidRPr="0056059F" w:rsidTr="00E01846">
        <w:tc>
          <w:tcPr>
            <w:tcW w:w="606" w:type="dxa"/>
            <w:vAlign w:val="center"/>
          </w:tcPr>
          <w:p w:rsidR="0054016E" w:rsidRPr="00C5365C" w:rsidRDefault="0054016E" w:rsidP="0054016E">
            <w:pPr>
              <w:pStyle w:val="TableText"/>
              <w:spacing w:before="100" w:after="100"/>
            </w:pPr>
            <w:r w:rsidRPr="00C5365C">
              <w:t>3.4</w:t>
            </w:r>
          </w:p>
        </w:tc>
        <w:tc>
          <w:tcPr>
            <w:tcW w:w="6642" w:type="dxa"/>
            <w:vAlign w:val="center"/>
          </w:tcPr>
          <w:p w:rsidR="0054016E" w:rsidRPr="00710EF8" w:rsidRDefault="0054016E" w:rsidP="0054016E">
            <w:pPr>
              <w:pStyle w:val="TableText"/>
              <w:spacing w:before="100" w:after="100"/>
              <w:rPr>
                <w:rFonts w:cs="Helvetica"/>
              </w:rPr>
            </w:pPr>
            <w:r w:rsidRPr="00710EF8">
              <w:rPr>
                <w:rFonts w:cs="Helvetica"/>
              </w:rPr>
              <w:t>Print and present documents according to requirements</w:t>
            </w:r>
          </w:p>
        </w:tc>
        <w:tc>
          <w:tcPr>
            <w:tcW w:w="837"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54016E" w:rsidRPr="004D501A" w:rsidRDefault="00B95AD6" w:rsidP="0054016E">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4016E" w:rsidRPr="004D501A">
              <w:rPr>
                <w:rFonts w:ascii="Helvetica" w:hAnsi="Helvetica"/>
                <w:sz w:val="20"/>
                <w:szCs w:val="20"/>
                <w:lang w:val="en-AU"/>
              </w:rPr>
              <w:instrText xml:space="preserve"> FORMCHECKBOX </w:instrText>
            </w:r>
            <w:r w:rsidR="00A748D9">
              <w:rPr>
                <w:rFonts w:ascii="Helvetica" w:hAnsi="Helvetica"/>
                <w:sz w:val="20"/>
                <w:szCs w:val="20"/>
                <w:lang w:val="en-AU"/>
              </w:rPr>
            </w:r>
            <w:r w:rsidR="00A748D9">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3527D2" w:rsidRDefault="003527D2" w:rsidP="003527D2">
      <w:pPr>
        <w:rPr>
          <w:rFonts w:ascii="Helvetica" w:hAnsi="Helvetica" w:cs="Arial"/>
          <w:b/>
        </w:rPr>
      </w:pPr>
    </w:p>
    <w:p w:rsidR="003527D2" w:rsidRPr="00C052E0" w:rsidRDefault="003527D2" w:rsidP="003527D2">
      <w:pPr>
        <w:pStyle w:val="BodyCopyBold"/>
        <w:rPr>
          <w:b w:val="0"/>
          <w:szCs w:val="22"/>
        </w:rPr>
      </w:pPr>
      <w:r w:rsidRPr="00C052E0">
        <w:rPr>
          <w:szCs w:val="22"/>
        </w:rPr>
        <w:t>Statement by Trainee:</w:t>
      </w:r>
    </w:p>
    <w:p w:rsidR="003527D2" w:rsidRPr="00C052E0" w:rsidRDefault="003527D2" w:rsidP="003527D2">
      <w:pPr>
        <w:pStyle w:val="BodyCopy"/>
        <w:rPr>
          <w:szCs w:val="22"/>
        </w:rPr>
      </w:pPr>
      <w:r w:rsidRPr="00C052E0">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3527D2" w:rsidRPr="00C052E0" w:rsidTr="00E01846">
        <w:tc>
          <w:tcPr>
            <w:tcW w:w="6629" w:type="dxa"/>
          </w:tcPr>
          <w:p w:rsidR="003527D2" w:rsidRPr="00C052E0" w:rsidRDefault="003527D2" w:rsidP="00E01846">
            <w:pPr>
              <w:pStyle w:val="BodyCopy"/>
              <w:rPr>
                <w:sz w:val="22"/>
                <w:szCs w:val="22"/>
              </w:rPr>
            </w:pPr>
          </w:p>
          <w:p w:rsidR="003527D2" w:rsidRPr="00C052E0" w:rsidRDefault="003527D2" w:rsidP="00E01846">
            <w:pPr>
              <w:pStyle w:val="BodyCopy"/>
              <w:rPr>
                <w:sz w:val="22"/>
                <w:szCs w:val="22"/>
                <w:lang w:eastAsia="en-US"/>
              </w:rPr>
            </w:pPr>
            <w:r w:rsidRPr="00C052E0">
              <w:rPr>
                <w:b/>
                <w:sz w:val="22"/>
                <w:szCs w:val="22"/>
                <w:lang w:eastAsia="en-US"/>
              </w:rPr>
              <w:t>Signed:</w:t>
            </w:r>
            <w:r w:rsidRPr="00C052E0">
              <w:rPr>
                <w:sz w:val="22"/>
                <w:szCs w:val="22"/>
                <w:lang w:eastAsia="en-US"/>
              </w:rPr>
              <w:t xml:space="preserve">   _____________________________</w:t>
            </w:r>
          </w:p>
        </w:tc>
        <w:tc>
          <w:tcPr>
            <w:tcW w:w="2613" w:type="dxa"/>
          </w:tcPr>
          <w:p w:rsidR="003527D2" w:rsidRPr="00C052E0" w:rsidRDefault="003527D2" w:rsidP="00E01846">
            <w:pPr>
              <w:pStyle w:val="BodyCopy"/>
              <w:rPr>
                <w:sz w:val="22"/>
                <w:szCs w:val="22"/>
                <w:lang w:eastAsia="en-US"/>
              </w:rPr>
            </w:pPr>
          </w:p>
          <w:p w:rsidR="003527D2" w:rsidRPr="00C052E0" w:rsidRDefault="003527D2" w:rsidP="00E01846">
            <w:pPr>
              <w:pStyle w:val="BodyCopy"/>
              <w:rPr>
                <w:sz w:val="22"/>
                <w:szCs w:val="22"/>
                <w:lang w:eastAsia="en-US"/>
              </w:rPr>
            </w:pPr>
            <w:r w:rsidRPr="00C052E0">
              <w:rPr>
                <w:b/>
                <w:sz w:val="22"/>
                <w:szCs w:val="22"/>
                <w:lang w:eastAsia="en-US"/>
              </w:rPr>
              <w:t>Date:</w:t>
            </w:r>
            <w:r w:rsidRPr="00C052E0">
              <w:rPr>
                <w:sz w:val="22"/>
                <w:szCs w:val="22"/>
                <w:lang w:eastAsia="en-US"/>
              </w:rPr>
              <w:t xml:space="preserve">   ____________</w:t>
            </w:r>
          </w:p>
        </w:tc>
      </w:tr>
    </w:tbl>
    <w:p w:rsidR="003527D2" w:rsidRPr="00C052E0" w:rsidRDefault="003527D2" w:rsidP="003527D2">
      <w:pPr>
        <w:pStyle w:val="BodyCopy"/>
        <w:rPr>
          <w:b/>
          <w:szCs w:val="22"/>
        </w:rPr>
      </w:pPr>
      <w:r w:rsidRPr="00C052E0">
        <w:rPr>
          <w:b/>
          <w:szCs w:val="22"/>
        </w:rPr>
        <w:t>Note:</w:t>
      </w:r>
    </w:p>
    <w:p w:rsidR="006C0B18" w:rsidRPr="00C052E0" w:rsidRDefault="003527D2" w:rsidP="003527D2">
      <w:pPr>
        <w:pStyle w:val="BodyCopy"/>
        <w:rPr>
          <w:szCs w:val="22"/>
        </w:rPr>
      </w:pPr>
      <w:r w:rsidRPr="00C052E0">
        <w:rPr>
          <w:szCs w:val="22"/>
        </w:rPr>
        <w:t xml:space="preserve">For all boxes where a </w:t>
      </w:r>
      <w:r w:rsidRPr="00C052E0">
        <w:rPr>
          <w:b/>
          <w:szCs w:val="22"/>
        </w:rPr>
        <w:t xml:space="preserve">No* </w:t>
      </w:r>
      <w:r w:rsidRPr="00C052E0">
        <w:rPr>
          <w:szCs w:val="22"/>
        </w:rPr>
        <w:t>is ticked, please</w:t>
      </w:r>
      <w:r w:rsidRPr="00C052E0">
        <w:rPr>
          <w:b/>
          <w:szCs w:val="22"/>
        </w:rPr>
        <w:t xml:space="preserve"> </w:t>
      </w:r>
      <w:r w:rsidRPr="00C052E0">
        <w:rPr>
          <w:szCs w:val="22"/>
        </w:rPr>
        <w:t>provide details of the extra steps or work you need to do to become ready for assessment.</w:t>
      </w:r>
    </w:p>
    <w:p w:rsidR="00773B2D" w:rsidRDefault="00773B2D" w:rsidP="003527D2">
      <w:pPr>
        <w:pStyle w:val="BodyCopy"/>
      </w:pPr>
    </w:p>
    <w:p w:rsidR="002D594C" w:rsidRPr="003527D2" w:rsidRDefault="002D594C" w:rsidP="003527D2">
      <w:pPr>
        <w:pStyle w:val="BodyCopy"/>
        <w:sectPr w:rsidR="002D594C" w:rsidRPr="003527D2" w:rsidSect="00987AF9">
          <w:headerReference w:type="even" r:id="rId150"/>
          <w:headerReference w:type="default" r:id="rId151"/>
          <w:pgSz w:w="11906" w:h="16838" w:code="9"/>
          <w:pgMar w:top="1440" w:right="1440" w:bottom="1440" w:left="1701" w:header="709" w:footer="7" w:gutter="0"/>
          <w:cols w:space="708"/>
          <w:docGrid w:linePitch="360"/>
        </w:sectPr>
      </w:pPr>
    </w:p>
    <w:p w:rsidR="00065DAF" w:rsidRPr="00DF6719" w:rsidRDefault="00065DAF">
      <w:pPr>
        <w:rPr>
          <w:rFonts w:ascii="Helvetica" w:eastAsia="Calibri" w:hAnsi="Helvetica" w:cs="Calibri"/>
          <w:szCs w:val="16"/>
          <w:lang w:eastAsia="ar-SA"/>
        </w:rPr>
      </w:pPr>
      <w:r w:rsidRPr="00DF6719">
        <w:rPr>
          <w:rFonts w:ascii="Helvetica" w:hAnsi="Helvetica"/>
        </w:rPr>
        <w:br w:type="page"/>
      </w:r>
    </w:p>
    <w:p w:rsidR="009933FE" w:rsidRPr="00DF6719" w:rsidRDefault="00355407" w:rsidP="001727B2">
      <w:pPr>
        <w:pStyle w:val="BodyCopy"/>
        <w:rPr>
          <w:noProof w:val="0"/>
        </w:rPr>
      </w:pPr>
      <w:r>
        <w:rPr>
          <w:lang w:val="en-US" w:eastAsia="en-US"/>
        </w:rPr>
        <w:drawing>
          <wp:anchor distT="0" distB="0" distL="114300" distR="114300" simplePos="0" relativeHeight="251724800" behindDoc="0" locked="0" layoutInCell="1" allowOverlap="1">
            <wp:simplePos x="0" y="0"/>
            <wp:positionH relativeFrom="column">
              <wp:posOffset>3593465</wp:posOffset>
            </wp:positionH>
            <wp:positionV relativeFrom="paragraph">
              <wp:posOffset>8769985</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2" cstate="print"/>
                    <a:stretch>
                      <a:fillRect/>
                    </a:stretch>
                  </pic:blipFill>
                  <pic:spPr>
                    <a:xfrm>
                      <a:off x="0" y="0"/>
                      <a:ext cx="1273810" cy="571500"/>
                    </a:xfrm>
                    <a:prstGeom prst="rect">
                      <a:avLst/>
                    </a:prstGeom>
                  </pic:spPr>
                </pic:pic>
              </a:graphicData>
            </a:graphic>
          </wp:anchor>
        </w:drawing>
      </w:r>
      <w:r w:rsidR="00A748D9">
        <w:rPr>
          <w:lang w:val="en-US" w:eastAsia="en-US"/>
        </w:rPr>
        <mc:AlternateContent>
          <mc:Choice Requires="wps">
            <w:drawing>
              <wp:anchor distT="0" distB="0" distL="114300" distR="114300" simplePos="0" relativeHeight="251688960" behindDoc="0" locked="0" layoutInCell="1" allowOverlap="1">
                <wp:simplePos x="0" y="0"/>
                <wp:positionH relativeFrom="column">
                  <wp:posOffset>-923925</wp:posOffset>
                </wp:positionH>
                <wp:positionV relativeFrom="paragraph">
                  <wp:posOffset>-914400</wp:posOffset>
                </wp:positionV>
                <wp:extent cx="7576185" cy="10758805"/>
                <wp:effectExtent l="9525" t="9525" r="5715" b="13970"/>
                <wp:wrapNone/>
                <wp:docPr id="16"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E51D3" id="Rectangle 54" o:spid="_x0000_s1026" style="position:absolute;margin-left:-72.75pt;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Jf3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" fillcolor="#5a5a5a [2109]"/>
            </w:pict>
          </mc:Fallback>
        </mc:AlternateContent>
      </w:r>
      <w:r w:rsidR="00E60317" w:rsidRPr="00DF6719">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00E60317" w:rsidRPr="00DF6719">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3" cstate="print"/>
                    <a:stretch>
                      <a:fillRect/>
                    </a:stretch>
                  </pic:blipFill>
                  <pic:spPr>
                    <a:xfrm>
                      <a:off x="0" y="0"/>
                      <a:ext cx="2319655" cy="756920"/>
                    </a:xfrm>
                    <a:prstGeom prst="rect">
                      <a:avLst/>
                    </a:prstGeom>
                  </pic:spPr>
                </pic:pic>
              </a:graphicData>
            </a:graphic>
          </wp:anchor>
        </w:drawing>
      </w:r>
    </w:p>
    <w:sectPr w:rsidR="009933FE" w:rsidRPr="00DF6719" w:rsidSect="00BB41F2">
      <w:headerReference w:type="even" r:id="rId154"/>
      <w:headerReference w:type="default" r:id="rId155"/>
      <w:footerReference w:type="even" r:id="rId156"/>
      <w:footerReference w:type="default" r:id="rId15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5E7D" w:rsidRDefault="00505E7D" w:rsidP="00643893">
      <w:pPr>
        <w:spacing w:after="0" w:line="240" w:lineRule="auto"/>
      </w:pPr>
      <w:r>
        <w:separator/>
      </w:r>
    </w:p>
    <w:p w:rsidR="00505E7D" w:rsidRDefault="00505E7D"/>
  </w:endnote>
  <w:endnote w:type="continuationSeparator" w:id="0">
    <w:p w:rsidR="00505E7D" w:rsidRDefault="00505E7D" w:rsidP="00643893">
      <w:pPr>
        <w:spacing w:after="0" w:line="240" w:lineRule="auto"/>
      </w:pPr>
      <w:r>
        <w:continuationSeparator/>
      </w:r>
    </w:p>
    <w:p w:rsidR="00505E7D" w:rsidRDefault="00505E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SymbolMT">
    <w:altName w:val="MS Mincho"/>
    <w:panose1 w:val="00000000000000000000"/>
    <w:charset w:val="80"/>
    <w:family w:val="auto"/>
    <w:notTrueType/>
    <w:pitch w:val="default"/>
    <w:sig w:usb0="00000003"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Thin">
    <w:panose1 w:val="00000000000000000000"/>
    <w:charset w:val="00"/>
    <w:family w:val="swiss"/>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Helvetic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35E" w:rsidRPr="005E2669" w:rsidRDefault="003B735E"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35E" w:rsidRPr="005E2669" w:rsidRDefault="003B735E"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B735E" w:rsidRPr="00D724DB" w:rsidTr="00D724DB">
      <w:tc>
        <w:tcPr>
          <w:tcW w:w="8981" w:type="dxa"/>
        </w:tcPr>
        <w:p w:rsidR="003B735E" w:rsidRPr="00D724DB" w:rsidRDefault="003B735E" w:rsidP="00D724DB">
          <w:pPr>
            <w:pStyle w:val="Footer-Left"/>
            <w:rPr>
              <w:rFonts w:eastAsiaTheme="majorEastAsia"/>
            </w:rPr>
          </w:pPr>
          <w:r w:rsidRPr="00D724DB">
            <w:rPr>
              <w:rFonts w:eastAsiaTheme="majorEastAsia"/>
            </w:rPr>
            <w:t xml:space="preserve">© ASEAN </w:t>
          </w:r>
          <w:r>
            <w:rPr>
              <w:rFonts w:eastAsiaTheme="majorEastAsia"/>
            </w:rPr>
            <w:t>2013</w:t>
          </w:r>
        </w:p>
        <w:p w:rsidR="003B735E" w:rsidRPr="00D724DB" w:rsidRDefault="003B735E" w:rsidP="00D724DB">
          <w:pPr>
            <w:pStyle w:val="Footer-Left"/>
          </w:pPr>
          <w:r w:rsidRPr="00D724DB">
            <w:t>Trainee Manual</w:t>
          </w:r>
        </w:p>
        <w:p w:rsidR="003B735E" w:rsidRPr="00D724DB" w:rsidRDefault="00A748D9" w:rsidP="00D724DB">
          <w:pPr>
            <w:pStyle w:val="Footer-Left"/>
            <w:rPr>
              <w:rFonts w:eastAsiaTheme="majorEastAsia"/>
            </w:rPr>
          </w:pPr>
          <w:r>
            <w:fldChar w:fldCharType="begin"/>
          </w:r>
          <w:r>
            <w:instrText xml:space="preserve"> REF  ModuleName  \* MERGEFORMAT </w:instrText>
          </w:r>
          <w:r>
            <w:fldChar w:fldCharType="separate"/>
          </w:r>
          <w:sdt>
            <w:sdtPr>
              <w:alias w:val="Title"/>
              <w:tag w:val="Title"/>
              <w:id w:val="12116233"/>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F6719">
                <w:t>Produce documents, reports and worksheets on a computer</w:t>
              </w:r>
            </w:sdtContent>
          </w:sdt>
          <w:r>
            <w:fldChar w:fldCharType="end"/>
          </w:r>
        </w:p>
      </w:tc>
    </w:tr>
  </w:tbl>
  <w:p w:rsidR="003B735E" w:rsidRPr="0094543F" w:rsidRDefault="003B735E"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B735E" w:rsidTr="00D82A62">
      <w:tc>
        <w:tcPr>
          <w:tcW w:w="8981" w:type="dxa"/>
        </w:tcPr>
        <w:p w:rsidR="003B735E" w:rsidRPr="000D3B99" w:rsidRDefault="003B735E" w:rsidP="00ED789F">
          <w:pPr>
            <w:pStyle w:val="Footer-Right"/>
            <w:rPr>
              <w:rFonts w:eastAsiaTheme="majorEastAsia"/>
            </w:rPr>
          </w:pPr>
          <w:r w:rsidRPr="000D3B99">
            <w:rPr>
              <w:rFonts w:eastAsiaTheme="majorEastAsia"/>
            </w:rPr>
            <w:t xml:space="preserve">© ASEAN </w:t>
          </w:r>
          <w:r>
            <w:rPr>
              <w:rFonts w:eastAsiaTheme="majorEastAsia"/>
            </w:rPr>
            <w:t>2013</w:t>
          </w:r>
        </w:p>
        <w:p w:rsidR="003B735E" w:rsidRDefault="003B735E" w:rsidP="00ED789F">
          <w:pPr>
            <w:pStyle w:val="Footer-Right"/>
          </w:pPr>
          <w:r w:rsidRPr="000D3B99">
            <w:t>Trainee Manua</w:t>
          </w:r>
          <w:r>
            <w:t>l</w:t>
          </w:r>
        </w:p>
        <w:p w:rsidR="003B735E" w:rsidRDefault="00A748D9"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2116234"/>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934DB">
                <w:rPr>
                  <w:noProof/>
                  <w:kern w:val="28"/>
                  <w:lang w:eastAsia="en-US"/>
                </w:rPr>
                <w:t>Produce documents, reports and worksheets on a computer</w:t>
              </w:r>
            </w:sdtContent>
          </w:sdt>
          <w:r>
            <w:rPr>
              <w:noProof/>
              <w:kern w:val="28"/>
              <w:lang w:eastAsia="en-US"/>
            </w:rPr>
            <w:fldChar w:fldCharType="end"/>
          </w:r>
        </w:p>
      </w:tc>
    </w:tr>
  </w:tbl>
  <w:p w:rsidR="003B735E" w:rsidRPr="005E2669" w:rsidRDefault="003B735E"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9"/>
      <w:gridCol w:w="8022"/>
    </w:tblGrid>
    <w:tr w:rsidR="003B735E" w:rsidTr="00773B2D">
      <w:trPr>
        <w:trHeight w:val="709"/>
      </w:trPr>
      <w:tc>
        <w:tcPr>
          <w:tcW w:w="959" w:type="dxa"/>
          <w:shd w:val="clear" w:color="auto" w:fill="E36C0A"/>
          <w:vAlign w:val="center"/>
        </w:tcPr>
        <w:p w:rsidR="003B735E" w:rsidRPr="003C55D2" w:rsidRDefault="00B95AD6" w:rsidP="003C55D2">
          <w:pPr>
            <w:pStyle w:val="Footer-Left"/>
            <w:jc w:val="center"/>
            <w:rPr>
              <w:color w:val="FFFFFF" w:themeColor="background1"/>
            </w:rPr>
          </w:pPr>
          <w:r w:rsidRPr="003C55D2">
            <w:rPr>
              <w:color w:val="FFFFFF" w:themeColor="background1"/>
            </w:rPr>
            <w:fldChar w:fldCharType="begin"/>
          </w:r>
          <w:r w:rsidR="003B735E" w:rsidRPr="003C55D2">
            <w:rPr>
              <w:color w:val="FFFFFF" w:themeColor="background1"/>
            </w:rPr>
            <w:instrText xml:space="preserve"> PAGE   \* MERGEFORMAT </w:instrText>
          </w:r>
          <w:r w:rsidRPr="003C55D2">
            <w:rPr>
              <w:color w:val="FFFFFF" w:themeColor="background1"/>
            </w:rPr>
            <w:fldChar w:fldCharType="separate"/>
          </w:r>
          <w:r w:rsidR="00A748D9">
            <w:rPr>
              <w:noProof/>
              <w:color w:val="FFFFFF" w:themeColor="background1"/>
            </w:rPr>
            <w:t>10</w:t>
          </w:r>
          <w:r w:rsidRPr="003C55D2">
            <w:rPr>
              <w:color w:val="FFFFFF" w:themeColor="background1"/>
            </w:rPr>
            <w:fldChar w:fldCharType="end"/>
          </w:r>
        </w:p>
      </w:tc>
      <w:tc>
        <w:tcPr>
          <w:tcW w:w="8022" w:type="dxa"/>
        </w:tcPr>
        <w:p w:rsidR="003B735E" w:rsidRPr="000D3B99" w:rsidRDefault="003B735E" w:rsidP="003C55D2">
          <w:pPr>
            <w:pStyle w:val="Footer-Left"/>
            <w:rPr>
              <w:rFonts w:eastAsiaTheme="majorEastAsia"/>
            </w:rPr>
          </w:pPr>
          <w:r w:rsidRPr="000D3B99">
            <w:rPr>
              <w:rFonts w:eastAsiaTheme="majorEastAsia"/>
            </w:rPr>
            <w:t xml:space="preserve">© ASEAN </w:t>
          </w:r>
          <w:r>
            <w:rPr>
              <w:rFonts w:eastAsiaTheme="majorEastAsia"/>
            </w:rPr>
            <w:t>2013</w:t>
          </w:r>
        </w:p>
        <w:p w:rsidR="003B735E" w:rsidRDefault="003B735E" w:rsidP="003C55D2">
          <w:pPr>
            <w:pStyle w:val="Footer-Left"/>
          </w:pPr>
          <w:r w:rsidRPr="000D3B99">
            <w:t>Trainee Manua</w:t>
          </w:r>
          <w:r>
            <w:t>l</w:t>
          </w:r>
        </w:p>
        <w:p w:rsidR="003B735E" w:rsidRDefault="00A748D9" w:rsidP="003C55D2">
          <w:pPr>
            <w:pStyle w:val="Footer-Left"/>
          </w:pPr>
          <w:r>
            <w:fldChar w:fldCharType="begin"/>
          </w:r>
          <w:r>
            <w:instrText xml:space="preserve"> REF  ModuleName  \* MERGEFORMAT </w:instrText>
          </w:r>
          <w:r>
            <w:fldChar w:fldCharType="separate"/>
          </w:r>
          <w:sdt>
            <w:sdtPr>
              <w:rPr>
                <w:kern w:val="28"/>
                <w:lang w:eastAsia="en-US"/>
              </w:rPr>
              <w:alias w:val="Title"/>
              <w:tag w:val="Title"/>
              <w:id w:val="12116235"/>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934DB">
                <w:rPr>
                  <w:kern w:val="28"/>
                  <w:lang w:eastAsia="en-US"/>
                </w:rPr>
                <w:t>Produce documents, reports and worksheets on a computer</w:t>
              </w:r>
            </w:sdtContent>
          </w:sdt>
          <w:r>
            <w:rPr>
              <w:kern w:val="28"/>
              <w:lang w:eastAsia="en-US"/>
            </w:rPr>
            <w:fldChar w:fldCharType="end"/>
          </w:r>
        </w:p>
      </w:tc>
    </w:tr>
  </w:tbl>
  <w:p w:rsidR="003B735E" w:rsidRDefault="003B735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046"/>
      <w:gridCol w:w="935"/>
    </w:tblGrid>
    <w:tr w:rsidR="003B735E" w:rsidTr="00773B2D">
      <w:trPr>
        <w:trHeight w:val="709"/>
      </w:trPr>
      <w:tc>
        <w:tcPr>
          <w:tcW w:w="8046" w:type="dxa"/>
        </w:tcPr>
        <w:p w:rsidR="003B735E" w:rsidRPr="000D3B99" w:rsidRDefault="003B735E" w:rsidP="003C55D2">
          <w:pPr>
            <w:pStyle w:val="Footer-Right"/>
            <w:rPr>
              <w:rFonts w:eastAsiaTheme="majorEastAsia"/>
            </w:rPr>
          </w:pPr>
          <w:r w:rsidRPr="000D3B99">
            <w:rPr>
              <w:rFonts w:eastAsiaTheme="majorEastAsia"/>
            </w:rPr>
            <w:t xml:space="preserve">© ASEAN </w:t>
          </w:r>
          <w:r>
            <w:rPr>
              <w:rFonts w:eastAsiaTheme="majorEastAsia"/>
            </w:rPr>
            <w:t>2013</w:t>
          </w:r>
        </w:p>
        <w:p w:rsidR="003B735E" w:rsidRDefault="003B735E" w:rsidP="003C55D2">
          <w:pPr>
            <w:pStyle w:val="Footer-Right"/>
          </w:pPr>
          <w:r w:rsidRPr="000D3B99">
            <w:t>Trainee Manua</w:t>
          </w:r>
          <w:r>
            <w:t>l</w:t>
          </w:r>
        </w:p>
        <w:p w:rsidR="003B735E" w:rsidRDefault="00A748D9"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12116236"/>
              <w:lock w:val="sdtLocked"/>
              <w:dataBinding w:prefixMappings="xmlns:ns0='http://schemas.openxmlformats.org/package/2006/metadata/core-properties' xmlns:ns1='http://purl.org/dc/elements/1.1/'" w:xpath="/ns0:coreProperties[1]/ns1:title[1]" w:storeItemID="{6C3C8BC8-F283-45AE-878A-BAB7291924A1}"/>
              <w:text/>
            </w:sdtPr>
            <w:sdtEndPr/>
            <w:sdtContent>
              <w:r w:rsidR="00D934DB" w:rsidRPr="00D934DB">
                <w:rPr>
                  <w:kern w:val="28"/>
                  <w:lang w:eastAsia="en-US"/>
                </w:rPr>
                <w:t>Produce documents, reports and worksheets on a computer</w:t>
              </w:r>
            </w:sdtContent>
          </w:sdt>
          <w:r>
            <w:rPr>
              <w:kern w:val="28"/>
              <w:lang w:eastAsia="en-US"/>
            </w:rPr>
            <w:fldChar w:fldCharType="end"/>
          </w:r>
        </w:p>
      </w:tc>
      <w:tc>
        <w:tcPr>
          <w:tcW w:w="935" w:type="dxa"/>
          <w:shd w:val="clear" w:color="auto" w:fill="E36C0A"/>
          <w:vAlign w:val="center"/>
        </w:tcPr>
        <w:p w:rsidR="003B735E" w:rsidRPr="003C55D2" w:rsidRDefault="00B95AD6" w:rsidP="003C55D2">
          <w:pPr>
            <w:pStyle w:val="Footer-Right"/>
            <w:jc w:val="center"/>
            <w:rPr>
              <w:color w:val="FFFFFF" w:themeColor="background1"/>
            </w:rPr>
          </w:pPr>
          <w:r w:rsidRPr="003C55D2">
            <w:rPr>
              <w:color w:val="FFFFFF" w:themeColor="background1"/>
            </w:rPr>
            <w:fldChar w:fldCharType="begin"/>
          </w:r>
          <w:r w:rsidR="003B735E" w:rsidRPr="003C55D2">
            <w:rPr>
              <w:color w:val="FFFFFF" w:themeColor="background1"/>
            </w:rPr>
            <w:instrText xml:space="preserve"> PAGE   \* MERGEFORMAT </w:instrText>
          </w:r>
          <w:r w:rsidRPr="003C55D2">
            <w:rPr>
              <w:color w:val="FFFFFF" w:themeColor="background1"/>
            </w:rPr>
            <w:fldChar w:fldCharType="separate"/>
          </w:r>
          <w:r w:rsidR="00A748D9">
            <w:rPr>
              <w:noProof/>
              <w:color w:val="FFFFFF" w:themeColor="background1"/>
            </w:rPr>
            <w:t>11</w:t>
          </w:r>
          <w:r w:rsidRPr="003C55D2">
            <w:rPr>
              <w:color w:val="FFFFFF" w:themeColor="background1"/>
            </w:rPr>
            <w:fldChar w:fldCharType="end"/>
          </w:r>
        </w:p>
      </w:tc>
    </w:tr>
  </w:tbl>
  <w:p w:rsidR="003B735E" w:rsidRDefault="003B735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35E" w:rsidRDefault="003B735E"/>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35E" w:rsidRDefault="003B735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5E7D" w:rsidRDefault="00505E7D" w:rsidP="00643893">
      <w:pPr>
        <w:spacing w:after="0" w:line="240" w:lineRule="auto"/>
      </w:pPr>
      <w:r>
        <w:separator/>
      </w:r>
    </w:p>
    <w:p w:rsidR="00505E7D" w:rsidRDefault="00505E7D"/>
  </w:footnote>
  <w:footnote w:type="continuationSeparator" w:id="0">
    <w:p w:rsidR="00505E7D" w:rsidRDefault="00505E7D" w:rsidP="00643893">
      <w:pPr>
        <w:spacing w:after="0" w:line="240" w:lineRule="auto"/>
      </w:pPr>
      <w:r>
        <w:continuationSeparator/>
      </w:r>
    </w:p>
    <w:p w:rsidR="00505E7D" w:rsidRDefault="00505E7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98"/>
      <w:gridCol w:w="6274"/>
    </w:tblGrid>
    <w:tr w:rsidR="003B735E" w:rsidTr="006543AF">
      <w:trPr>
        <w:trHeight w:val="552"/>
      </w:trPr>
      <w:tc>
        <w:tcPr>
          <w:tcW w:w="2835" w:type="dxa"/>
          <w:shd w:val="clear" w:color="auto" w:fill="E36C0A" w:themeFill="accent6" w:themeFillShade="BF"/>
          <w:vAlign w:val="center"/>
        </w:tcPr>
        <w:p w:rsidR="003B735E" w:rsidRPr="00906BAC" w:rsidRDefault="003B735E" w:rsidP="00A457C8">
          <w:pPr>
            <w:pStyle w:val="Header-Left"/>
          </w:pPr>
          <w:r w:rsidRPr="004F633F">
            <w:t>Introduction</w:t>
          </w:r>
          <w:r>
            <w:t xml:space="preserve"> to trainee manual</w:t>
          </w:r>
        </w:p>
      </w:tc>
      <w:tc>
        <w:tcPr>
          <w:tcW w:w="6412" w:type="dxa"/>
        </w:tcPr>
        <w:p w:rsidR="003B735E" w:rsidRDefault="003B735E">
          <w:pPr>
            <w:pStyle w:val="Header"/>
          </w:pPr>
        </w:p>
      </w:tc>
    </w:tr>
  </w:tbl>
  <w:p w:rsidR="003B735E" w:rsidRDefault="003B735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260"/>
      <w:gridCol w:w="2812"/>
    </w:tblGrid>
    <w:tr w:rsidR="003B735E" w:rsidTr="006543AF">
      <w:trPr>
        <w:trHeight w:val="552"/>
      </w:trPr>
      <w:tc>
        <w:tcPr>
          <w:tcW w:w="6345" w:type="dxa"/>
          <w:tcBorders>
            <w:top w:val="nil"/>
            <w:left w:val="nil"/>
            <w:right w:val="nil"/>
          </w:tcBorders>
        </w:tcPr>
        <w:p w:rsidR="003B735E" w:rsidRDefault="003B735E">
          <w:pPr>
            <w:pStyle w:val="Header"/>
          </w:pPr>
        </w:p>
      </w:tc>
      <w:tc>
        <w:tcPr>
          <w:tcW w:w="2835" w:type="dxa"/>
          <w:tcBorders>
            <w:top w:val="nil"/>
            <w:left w:val="nil"/>
            <w:right w:val="nil"/>
          </w:tcBorders>
          <w:shd w:val="clear" w:color="auto" w:fill="E36C0A" w:themeFill="accent6" w:themeFillShade="BF"/>
          <w:vAlign w:val="center"/>
        </w:tcPr>
        <w:p w:rsidR="003B735E" w:rsidRPr="00906BAC" w:rsidRDefault="003B735E" w:rsidP="00A457C8">
          <w:pPr>
            <w:pStyle w:val="Header-Right"/>
            <w:rPr>
              <w:szCs w:val="18"/>
            </w:rPr>
          </w:pPr>
          <w:r w:rsidRPr="004F633F">
            <w:t>Introduction</w:t>
          </w:r>
          <w:r>
            <w:t xml:space="preserve"> to trainee manual</w:t>
          </w:r>
        </w:p>
      </w:tc>
    </w:tr>
  </w:tbl>
  <w:p w:rsidR="003B735E" w:rsidRDefault="003B735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473"/>
      <w:gridCol w:w="7599"/>
    </w:tblGrid>
    <w:tr w:rsidR="003B735E" w:rsidTr="00730FC8">
      <w:trPr>
        <w:trHeight w:val="552"/>
      </w:trPr>
      <w:tc>
        <w:tcPr>
          <w:tcW w:w="1418" w:type="dxa"/>
          <w:shd w:val="clear" w:color="auto" w:fill="E36C0A" w:themeFill="accent6" w:themeFillShade="BF"/>
          <w:vAlign w:val="center"/>
        </w:tcPr>
        <w:p w:rsidR="003B735E" w:rsidRPr="00906BAC" w:rsidRDefault="003B735E" w:rsidP="00A457C8">
          <w:pPr>
            <w:pStyle w:val="Header-Left"/>
          </w:pPr>
          <w:r>
            <w:rPr>
              <w:rFonts w:eastAsia="Calibri"/>
            </w:rPr>
            <w:t>Unit descriptor</w:t>
          </w:r>
        </w:p>
      </w:tc>
      <w:tc>
        <w:tcPr>
          <w:tcW w:w="7313" w:type="dxa"/>
        </w:tcPr>
        <w:p w:rsidR="003B735E" w:rsidRDefault="003B735E">
          <w:pPr>
            <w:pStyle w:val="Header"/>
          </w:pPr>
        </w:p>
      </w:tc>
    </w:tr>
  </w:tbl>
  <w:p w:rsidR="003B735E" w:rsidRDefault="003B735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626"/>
      <w:gridCol w:w="1446"/>
    </w:tblGrid>
    <w:tr w:rsidR="003B735E" w:rsidTr="00730FC8">
      <w:trPr>
        <w:trHeight w:val="552"/>
      </w:trPr>
      <w:tc>
        <w:tcPr>
          <w:tcW w:w="7479" w:type="dxa"/>
          <w:tcBorders>
            <w:top w:val="nil"/>
            <w:left w:val="nil"/>
            <w:right w:val="nil"/>
          </w:tcBorders>
        </w:tcPr>
        <w:p w:rsidR="003B735E" w:rsidRDefault="003B735E">
          <w:pPr>
            <w:pStyle w:val="Header"/>
          </w:pPr>
        </w:p>
      </w:tc>
      <w:tc>
        <w:tcPr>
          <w:tcW w:w="1418" w:type="dxa"/>
          <w:tcBorders>
            <w:top w:val="nil"/>
            <w:left w:val="nil"/>
            <w:right w:val="nil"/>
          </w:tcBorders>
          <w:shd w:val="clear" w:color="auto" w:fill="E36C0A" w:themeFill="accent6" w:themeFillShade="BF"/>
          <w:vAlign w:val="center"/>
        </w:tcPr>
        <w:p w:rsidR="003B735E" w:rsidRPr="00906BAC" w:rsidRDefault="003B735E" w:rsidP="00A457C8">
          <w:pPr>
            <w:pStyle w:val="Header-Right"/>
            <w:rPr>
              <w:szCs w:val="18"/>
            </w:rPr>
          </w:pPr>
          <w:r>
            <w:rPr>
              <w:rFonts w:eastAsia="Calibri"/>
            </w:rPr>
            <w:t>Unit descriptor</w:t>
          </w:r>
        </w:p>
      </w:tc>
    </w:tr>
  </w:tbl>
  <w:p w:rsidR="003B735E" w:rsidRDefault="003B735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52"/>
      <w:gridCol w:w="7220"/>
    </w:tblGrid>
    <w:tr w:rsidR="003B735E" w:rsidTr="00730FC8">
      <w:trPr>
        <w:trHeight w:val="552"/>
      </w:trPr>
      <w:tc>
        <w:tcPr>
          <w:tcW w:w="1814" w:type="dxa"/>
          <w:tcBorders>
            <w:top w:val="nil"/>
            <w:bottom w:val="single" w:sz="4" w:space="0" w:color="auto"/>
          </w:tcBorders>
          <w:shd w:val="clear" w:color="auto" w:fill="E36C0A" w:themeFill="accent6" w:themeFillShade="BF"/>
          <w:vAlign w:val="center"/>
        </w:tcPr>
        <w:p w:rsidR="003B735E" w:rsidRPr="008F02DC" w:rsidRDefault="003B735E" w:rsidP="00730FC8">
          <w:pPr>
            <w:pStyle w:val="Header-Left"/>
          </w:pPr>
          <w:r w:rsidRPr="00730FC8">
            <w:rPr>
              <w:rFonts w:eastAsia="Calibri"/>
            </w:rPr>
            <w:t>Assessment</w:t>
          </w:r>
          <w:r>
            <w:rPr>
              <w:rFonts w:eastAsia="Calibri"/>
            </w:rPr>
            <w:t xml:space="preserve"> matrix</w:t>
          </w:r>
        </w:p>
      </w:tc>
      <w:tc>
        <w:tcPr>
          <w:tcW w:w="7073" w:type="dxa"/>
          <w:tcBorders>
            <w:top w:val="nil"/>
            <w:bottom w:val="single" w:sz="4" w:space="0" w:color="auto"/>
          </w:tcBorders>
        </w:tcPr>
        <w:p w:rsidR="003B735E" w:rsidRDefault="003B735E" w:rsidP="000D3B99">
          <w:pPr>
            <w:pStyle w:val="Header-Left"/>
          </w:pPr>
        </w:p>
      </w:tc>
    </w:tr>
  </w:tbl>
  <w:p w:rsidR="003B735E" w:rsidRDefault="003B735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213"/>
      <w:gridCol w:w="1859"/>
    </w:tblGrid>
    <w:tr w:rsidR="003B735E" w:rsidTr="00730FC8">
      <w:trPr>
        <w:trHeight w:val="552"/>
      </w:trPr>
      <w:tc>
        <w:tcPr>
          <w:tcW w:w="7038" w:type="dxa"/>
          <w:tcBorders>
            <w:top w:val="nil"/>
            <w:left w:val="nil"/>
            <w:right w:val="nil"/>
          </w:tcBorders>
        </w:tcPr>
        <w:p w:rsidR="003B735E" w:rsidRDefault="003B735E">
          <w:pPr>
            <w:pStyle w:val="Header"/>
          </w:pPr>
        </w:p>
      </w:tc>
      <w:tc>
        <w:tcPr>
          <w:tcW w:w="1814" w:type="dxa"/>
          <w:tcBorders>
            <w:top w:val="nil"/>
            <w:left w:val="nil"/>
            <w:right w:val="nil"/>
          </w:tcBorders>
          <w:shd w:val="clear" w:color="auto" w:fill="E36C0A" w:themeFill="accent6" w:themeFillShade="BF"/>
          <w:vAlign w:val="center"/>
        </w:tcPr>
        <w:p w:rsidR="003B735E" w:rsidRPr="00003E4F" w:rsidRDefault="003B735E" w:rsidP="00E71DE9">
          <w:pPr>
            <w:pStyle w:val="Header-Right"/>
            <w:jc w:val="center"/>
            <w:rPr>
              <w:szCs w:val="18"/>
            </w:rPr>
          </w:pPr>
          <w:r>
            <w:rPr>
              <w:rFonts w:eastAsia="Calibri"/>
            </w:rPr>
            <w:t>Assessment matrix</w:t>
          </w:r>
        </w:p>
      </w:tc>
    </w:tr>
  </w:tbl>
  <w:p w:rsidR="003B735E" w:rsidRDefault="003B735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60"/>
      <w:gridCol w:w="8012"/>
    </w:tblGrid>
    <w:tr w:rsidR="003B735E" w:rsidTr="00730FC8">
      <w:trPr>
        <w:trHeight w:val="552"/>
      </w:trPr>
      <w:tc>
        <w:tcPr>
          <w:tcW w:w="1043" w:type="dxa"/>
          <w:shd w:val="clear" w:color="auto" w:fill="E36C0A" w:themeFill="accent6" w:themeFillShade="BF"/>
          <w:vAlign w:val="center"/>
        </w:tcPr>
        <w:p w:rsidR="003B735E" w:rsidRPr="008F02DC" w:rsidRDefault="003B735E" w:rsidP="00BB41F2">
          <w:pPr>
            <w:pStyle w:val="Header-Left"/>
          </w:pPr>
          <w:r>
            <w:rPr>
              <w:rFonts w:eastAsia="Calibri"/>
            </w:rPr>
            <w:t>Glossary</w:t>
          </w:r>
        </w:p>
      </w:tc>
      <w:tc>
        <w:tcPr>
          <w:tcW w:w="7883" w:type="dxa"/>
        </w:tcPr>
        <w:p w:rsidR="003B735E" w:rsidRDefault="003B735E">
          <w:pPr>
            <w:pStyle w:val="Header"/>
          </w:pPr>
        </w:p>
      </w:tc>
    </w:tr>
  </w:tbl>
  <w:p w:rsidR="003B735E" w:rsidRDefault="003B735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8018"/>
      <w:gridCol w:w="1054"/>
    </w:tblGrid>
    <w:tr w:rsidR="003B735E" w:rsidTr="00D82A62">
      <w:trPr>
        <w:trHeight w:val="552"/>
      </w:trPr>
      <w:tc>
        <w:tcPr>
          <w:tcW w:w="7938" w:type="dxa"/>
          <w:tcBorders>
            <w:top w:val="nil"/>
            <w:left w:val="nil"/>
            <w:right w:val="nil"/>
          </w:tcBorders>
        </w:tcPr>
        <w:p w:rsidR="003B735E" w:rsidRDefault="003B735E">
          <w:pPr>
            <w:pStyle w:val="Header"/>
          </w:pPr>
        </w:p>
      </w:tc>
      <w:tc>
        <w:tcPr>
          <w:tcW w:w="1043" w:type="dxa"/>
          <w:tcBorders>
            <w:top w:val="nil"/>
            <w:left w:val="nil"/>
            <w:right w:val="nil"/>
          </w:tcBorders>
          <w:shd w:val="clear" w:color="auto" w:fill="E36C0A" w:themeFill="accent6" w:themeFillShade="BF"/>
          <w:vAlign w:val="center"/>
        </w:tcPr>
        <w:p w:rsidR="003B735E" w:rsidRPr="00003E4F" w:rsidRDefault="003B735E" w:rsidP="00BB41F2">
          <w:pPr>
            <w:pStyle w:val="Header-Right"/>
            <w:rPr>
              <w:szCs w:val="18"/>
            </w:rPr>
          </w:pPr>
          <w:r>
            <w:rPr>
              <w:rFonts w:eastAsia="Calibri"/>
            </w:rPr>
            <w:t>Glossary</w:t>
          </w:r>
        </w:p>
      </w:tc>
    </w:tr>
  </w:tbl>
  <w:p w:rsidR="003B735E" w:rsidRDefault="003B735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33"/>
      <w:gridCol w:w="3948"/>
    </w:tblGrid>
    <w:tr w:rsidR="003B735E" w:rsidRPr="00577D3A" w:rsidTr="00773B2D">
      <w:trPr>
        <w:trHeight w:val="550"/>
      </w:trPr>
      <w:tc>
        <w:tcPr>
          <w:tcW w:w="5103" w:type="dxa"/>
          <w:shd w:val="clear" w:color="auto" w:fill="E36C0A" w:themeFill="accent6" w:themeFillShade="BF"/>
          <w:vAlign w:val="center"/>
        </w:tcPr>
        <w:p w:rsidR="003B735E" w:rsidRPr="00577D3A" w:rsidRDefault="003B735E" w:rsidP="00326643">
          <w:pPr>
            <w:pStyle w:val="Header-Left"/>
          </w:pPr>
          <w:r w:rsidRPr="00843B15">
            <w:t xml:space="preserve">Element 1: </w:t>
          </w:r>
          <w:r w:rsidR="00A748D9">
            <w:fldChar w:fldCharType="begin"/>
          </w:r>
          <w:r w:rsidR="00A748D9">
            <w:instrText xml:space="preserve"> REF  Element1  \* MERGEFORMAT </w:instrText>
          </w:r>
          <w:r w:rsidR="00A748D9">
            <w:fldChar w:fldCharType="separate"/>
          </w:r>
          <w:sdt>
            <w:sdtPr>
              <w:alias w:val="Element 1"/>
              <w:tag w:val="Element 1"/>
              <w:id w:val="12116237"/>
              <w:lock w:val="sdtLocked"/>
            </w:sdtPr>
            <w:sdtEndPr/>
            <w:sdtContent>
              <w:r w:rsidR="00D934DB" w:rsidRPr="00DF6719">
                <w:t>Determine presentation and format of document</w:t>
              </w:r>
            </w:sdtContent>
          </w:sdt>
          <w:r w:rsidR="00A748D9">
            <w:fldChar w:fldCharType="end"/>
          </w:r>
        </w:p>
      </w:tc>
      <w:tc>
        <w:tcPr>
          <w:tcW w:w="4002" w:type="dxa"/>
          <w:vAlign w:val="center"/>
        </w:tcPr>
        <w:p w:rsidR="003B735E" w:rsidRPr="00577D3A" w:rsidRDefault="003B735E" w:rsidP="00577D3A">
          <w:pPr>
            <w:pStyle w:val="Header-Left"/>
          </w:pPr>
        </w:p>
      </w:tc>
    </w:tr>
  </w:tbl>
  <w:p w:rsidR="003B735E" w:rsidRDefault="003B735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89"/>
      <w:gridCol w:w="4992"/>
    </w:tblGrid>
    <w:tr w:rsidR="003B735E" w:rsidRPr="00577D3A" w:rsidTr="00773B2D">
      <w:trPr>
        <w:trHeight w:val="550"/>
      </w:trPr>
      <w:tc>
        <w:tcPr>
          <w:tcW w:w="4077" w:type="dxa"/>
        </w:tcPr>
        <w:p w:rsidR="003B735E" w:rsidRPr="00577D3A" w:rsidRDefault="003B735E" w:rsidP="00577D3A">
          <w:pPr>
            <w:pStyle w:val="Header-Right"/>
          </w:pPr>
        </w:p>
      </w:tc>
      <w:tc>
        <w:tcPr>
          <w:tcW w:w="5103" w:type="dxa"/>
          <w:shd w:val="clear" w:color="auto" w:fill="E36C0A" w:themeFill="accent6" w:themeFillShade="BF"/>
          <w:vAlign w:val="center"/>
        </w:tcPr>
        <w:p w:rsidR="003B735E" w:rsidRPr="00577D3A" w:rsidRDefault="003B735E" w:rsidP="00326643">
          <w:pPr>
            <w:pStyle w:val="Header-Right"/>
          </w:pPr>
          <w:r w:rsidRPr="00BB41F2">
            <w:t>Element</w:t>
          </w:r>
          <w:r w:rsidRPr="00843B15">
            <w:t xml:space="preserve"> 1: </w:t>
          </w:r>
          <w:r w:rsidR="00A748D9">
            <w:fldChar w:fldCharType="begin"/>
          </w:r>
          <w:r w:rsidR="00A748D9">
            <w:instrText xml:space="preserve"> REF  Element1 </w:instrText>
          </w:r>
          <w:r w:rsidR="00A748D9">
            <w:fldChar w:fldCharType="separate"/>
          </w:r>
          <w:sdt>
            <w:sdtPr>
              <w:alias w:val="Element 1"/>
              <w:tag w:val="Element 1"/>
              <w:id w:val="12116238"/>
              <w:lock w:val="sdtLocked"/>
            </w:sdtPr>
            <w:sdtEndPr/>
            <w:sdtContent>
              <w:r w:rsidR="00D934DB" w:rsidRPr="00DF6719">
                <w:t>Determine presentation and format of document</w:t>
              </w:r>
            </w:sdtContent>
          </w:sdt>
          <w:r w:rsidR="00A748D9">
            <w:fldChar w:fldCharType="end"/>
          </w:r>
        </w:p>
      </w:tc>
    </w:tr>
  </w:tbl>
  <w:p w:rsidR="003B735E" w:rsidRDefault="003B735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28"/>
      <w:gridCol w:w="6253"/>
    </w:tblGrid>
    <w:tr w:rsidR="003B735E" w:rsidRPr="00577D3A" w:rsidTr="00773B2D">
      <w:trPr>
        <w:trHeight w:val="550"/>
      </w:trPr>
      <w:tc>
        <w:tcPr>
          <w:tcW w:w="2552" w:type="dxa"/>
          <w:shd w:val="clear" w:color="auto" w:fill="E36C0A" w:themeFill="accent6" w:themeFillShade="BF"/>
          <w:vAlign w:val="center"/>
        </w:tcPr>
        <w:p w:rsidR="003B735E" w:rsidRPr="00577D3A" w:rsidRDefault="003B735E" w:rsidP="00326643">
          <w:pPr>
            <w:pStyle w:val="Header-Left"/>
          </w:pPr>
          <w:r w:rsidRPr="00843B15">
            <w:t xml:space="preserve">Element 2: </w:t>
          </w:r>
          <w:r w:rsidR="00A748D9">
            <w:fldChar w:fldCharType="begin"/>
          </w:r>
          <w:r w:rsidR="00A748D9">
            <w:instrText xml:space="preserve"> REF  Element2 </w:instrText>
          </w:r>
          <w:r w:rsidR="00A748D9">
            <w:fldChar w:fldCharType="separate"/>
          </w:r>
          <w:sdt>
            <w:sdtPr>
              <w:alias w:val="Element 2"/>
              <w:tag w:val="Element 2"/>
              <w:id w:val="12116239"/>
              <w:lock w:val="sdtLocked"/>
            </w:sdtPr>
            <w:sdtEndPr/>
            <w:sdtContent>
              <w:r w:rsidR="00D934DB" w:rsidRPr="00DF6719">
                <w:t>Produce document</w:t>
              </w:r>
            </w:sdtContent>
          </w:sdt>
          <w:r w:rsidR="00A748D9">
            <w:fldChar w:fldCharType="end"/>
          </w:r>
        </w:p>
      </w:tc>
      <w:tc>
        <w:tcPr>
          <w:tcW w:w="5851" w:type="dxa"/>
          <w:vAlign w:val="center"/>
        </w:tcPr>
        <w:p w:rsidR="003B735E" w:rsidRPr="00577D3A" w:rsidRDefault="003B735E" w:rsidP="00577D3A">
          <w:pPr>
            <w:pStyle w:val="Header-Left"/>
          </w:pPr>
        </w:p>
      </w:tc>
    </w:tr>
  </w:tbl>
  <w:p w:rsidR="003B735E" w:rsidRDefault="003B735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88"/>
      <w:gridCol w:w="2693"/>
    </w:tblGrid>
    <w:tr w:rsidR="003B735E" w:rsidRPr="00577D3A" w:rsidTr="00773B2D">
      <w:trPr>
        <w:trHeight w:val="550"/>
      </w:trPr>
      <w:tc>
        <w:tcPr>
          <w:tcW w:w="5958" w:type="dxa"/>
        </w:tcPr>
        <w:p w:rsidR="003B735E" w:rsidRPr="00577D3A" w:rsidRDefault="003B735E" w:rsidP="00577D3A">
          <w:pPr>
            <w:pStyle w:val="Header-Right"/>
          </w:pPr>
        </w:p>
      </w:tc>
      <w:tc>
        <w:tcPr>
          <w:tcW w:w="2552" w:type="dxa"/>
          <w:shd w:val="clear" w:color="auto" w:fill="E36C0A" w:themeFill="accent6" w:themeFillShade="BF"/>
          <w:vAlign w:val="center"/>
        </w:tcPr>
        <w:p w:rsidR="003B735E" w:rsidRPr="00577D3A" w:rsidRDefault="003B735E" w:rsidP="00326643">
          <w:pPr>
            <w:pStyle w:val="Header-Right"/>
          </w:pPr>
          <w:r w:rsidRPr="00843B15">
            <w:t xml:space="preserve">Element 2: </w:t>
          </w:r>
          <w:r w:rsidR="00A748D9">
            <w:fldChar w:fldCharType="begin"/>
          </w:r>
          <w:r w:rsidR="00A748D9">
            <w:instrText xml:space="preserve"> REF  Element2 </w:instrText>
          </w:r>
          <w:r w:rsidR="00A748D9">
            <w:fldChar w:fldCharType="separate"/>
          </w:r>
          <w:sdt>
            <w:sdtPr>
              <w:alias w:val="Element 2"/>
              <w:tag w:val="Element 2"/>
              <w:id w:val="12116240"/>
              <w:lock w:val="sdtLocked"/>
            </w:sdtPr>
            <w:sdtEndPr/>
            <w:sdtContent>
              <w:r w:rsidR="00D934DB" w:rsidRPr="00DF6719">
                <w:t>Produce document</w:t>
              </w:r>
            </w:sdtContent>
          </w:sdt>
          <w:r w:rsidR="00A748D9">
            <w:fldChar w:fldCharType="end"/>
          </w:r>
        </w:p>
      </w:tc>
    </w:tr>
  </w:tbl>
  <w:p w:rsidR="003B735E" w:rsidRDefault="003B735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04"/>
      <w:gridCol w:w="5677"/>
    </w:tblGrid>
    <w:tr w:rsidR="003B735E" w:rsidRPr="00577D3A" w:rsidTr="00773B2D">
      <w:trPr>
        <w:trHeight w:val="550"/>
      </w:trPr>
      <w:tc>
        <w:tcPr>
          <w:tcW w:w="3402" w:type="dxa"/>
          <w:shd w:val="clear" w:color="auto" w:fill="E36C0A" w:themeFill="accent6" w:themeFillShade="BF"/>
          <w:vAlign w:val="center"/>
        </w:tcPr>
        <w:p w:rsidR="003B735E" w:rsidRPr="00577D3A" w:rsidRDefault="003B735E" w:rsidP="00C84946">
          <w:pPr>
            <w:pStyle w:val="Header-Left"/>
          </w:pPr>
          <w:r>
            <w:t>Element 3</w:t>
          </w:r>
          <w:r w:rsidRPr="00843B15">
            <w:t xml:space="preserve">: </w:t>
          </w:r>
          <w:r w:rsidR="00A748D9">
            <w:fldChar w:fldCharType="begin"/>
          </w:r>
          <w:r w:rsidR="00A748D9">
            <w:instrText xml:space="preserve"> REF  Element3 </w:instrText>
          </w:r>
          <w:r w:rsidR="00A748D9">
            <w:fldChar w:fldCharType="separate"/>
          </w:r>
          <w:sdt>
            <w:sdtPr>
              <w:alias w:val="Element 3"/>
              <w:tag w:val="Element 3"/>
              <w:id w:val="12116241"/>
              <w:lock w:val="sdtLocked"/>
            </w:sdtPr>
            <w:sdtEndPr/>
            <w:sdtContent>
              <w:r w:rsidR="00D934DB" w:rsidRPr="00DF6719">
                <w:t>Print and deliver document</w:t>
              </w:r>
            </w:sdtContent>
          </w:sdt>
          <w:r w:rsidR="00A748D9">
            <w:fldChar w:fldCharType="end"/>
          </w:r>
        </w:p>
      </w:tc>
      <w:tc>
        <w:tcPr>
          <w:tcW w:w="5851" w:type="dxa"/>
          <w:vAlign w:val="center"/>
        </w:tcPr>
        <w:p w:rsidR="003B735E" w:rsidRPr="00577D3A" w:rsidRDefault="003B735E" w:rsidP="00577D3A">
          <w:pPr>
            <w:pStyle w:val="Header-Left"/>
          </w:pPr>
        </w:p>
      </w:tc>
    </w:tr>
  </w:tbl>
  <w:p w:rsidR="003B735E" w:rsidRDefault="003B735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51"/>
      <w:gridCol w:w="3330"/>
    </w:tblGrid>
    <w:tr w:rsidR="003B735E" w:rsidRPr="00577D3A" w:rsidTr="00773B2D">
      <w:trPr>
        <w:trHeight w:val="550"/>
      </w:trPr>
      <w:tc>
        <w:tcPr>
          <w:tcW w:w="5778" w:type="dxa"/>
        </w:tcPr>
        <w:p w:rsidR="003B735E" w:rsidRPr="00577D3A" w:rsidRDefault="003B735E" w:rsidP="00577D3A">
          <w:pPr>
            <w:pStyle w:val="Header-Right"/>
          </w:pPr>
        </w:p>
      </w:tc>
      <w:tc>
        <w:tcPr>
          <w:tcW w:w="3402" w:type="dxa"/>
          <w:shd w:val="clear" w:color="auto" w:fill="E36C0A" w:themeFill="accent6" w:themeFillShade="BF"/>
          <w:vAlign w:val="center"/>
        </w:tcPr>
        <w:p w:rsidR="003B735E" w:rsidRPr="00577D3A" w:rsidRDefault="003B735E" w:rsidP="00C84946">
          <w:pPr>
            <w:pStyle w:val="Header-Right"/>
          </w:pPr>
          <w:r>
            <w:t>Element 3</w:t>
          </w:r>
          <w:r w:rsidRPr="00843B15">
            <w:t xml:space="preserve">: </w:t>
          </w:r>
          <w:r w:rsidR="00A748D9">
            <w:fldChar w:fldCharType="begin"/>
          </w:r>
          <w:r w:rsidR="00A748D9">
            <w:instrText xml:space="preserve"> REF  Element3 </w:instrText>
          </w:r>
          <w:r w:rsidR="00A748D9">
            <w:fldChar w:fldCharType="separate"/>
          </w:r>
          <w:sdt>
            <w:sdtPr>
              <w:alias w:val="Element 3"/>
              <w:tag w:val="Element 3"/>
              <w:id w:val="12116242"/>
              <w:lock w:val="sdtLocked"/>
            </w:sdtPr>
            <w:sdtEndPr/>
            <w:sdtContent>
              <w:r w:rsidR="00D934DB" w:rsidRPr="00DF6719">
                <w:t>Print and deliver document</w:t>
              </w:r>
            </w:sdtContent>
          </w:sdt>
          <w:r w:rsidR="00A748D9">
            <w:fldChar w:fldCharType="end"/>
          </w:r>
        </w:p>
      </w:tc>
    </w:tr>
  </w:tbl>
  <w:p w:rsidR="003B735E" w:rsidRDefault="003B735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18"/>
      <w:gridCol w:w="6463"/>
    </w:tblGrid>
    <w:tr w:rsidR="003B735E" w:rsidRPr="00577D3A" w:rsidTr="00773B2D">
      <w:trPr>
        <w:trHeight w:val="550"/>
      </w:trPr>
      <w:tc>
        <w:tcPr>
          <w:tcW w:w="2552" w:type="dxa"/>
          <w:shd w:val="clear" w:color="auto" w:fill="E36C0A" w:themeFill="accent6" w:themeFillShade="BF"/>
          <w:vAlign w:val="center"/>
        </w:tcPr>
        <w:p w:rsidR="003B735E" w:rsidRPr="00577D3A" w:rsidRDefault="003B735E" w:rsidP="00730FC8">
          <w:pPr>
            <w:pStyle w:val="Header-Left"/>
          </w:pPr>
          <w:r w:rsidRPr="00730FC8">
            <w:t>Presentation</w:t>
          </w:r>
          <w:r>
            <w:t xml:space="preserve"> of written work</w:t>
          </w:r>
        </w:p>
      </w:tc>
      <w:tc>
        <w:tcPr>
          <w:tcW w:w="6554" w:type="dxa"/>
          <w:vAlign w:val="center"/>
        </w:tcPr>
        <w:p w:rsidR="003B735E" w:rsidRPr="00577D3A" w:rsidRDefault="003B735E" w:rsidP="00577D3A">
          <w:pPr>
            <w:pStyle w:val="Header-Left"/>
          </w:pPr>
        </w:p>
      </w:tc>
    </w:tr>
  </w:tbl>
  <w:p w:rsidR="003B735E" w:rsidRDefault="003B735E">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71"/>
      <w:gridCol w:w="2610"/>
    </w:tblGrid>
    <w:tr w:rsidR="003B735E" w:rsidRPr="00577D3A" w:rsidTr="00773B2D">
      <w:trPr>
        <w:trHeight w:val="550"/>
      </w:trPr>
      <w:tc>
        <w:tcPr>
          <w:tcW w:w="6228" w:type="dxa"/>
        </w:tcPr>
        <w:p w:rsidR="003B735E" w:rsidRPr="00577D3A" w:rsidRDefault="003B735E" w:rsidP="00577D3A">
          <w:pPr>
            <w:pStyle w:val="Header-Right"/>
          </w:pPr>
        </w:p>
      </w:tc>
      <w:tc>
        <w:tcPr>
          <w:tcW w:w="2552" w:type="dxa"/>
          <w:shd w:val="clear" w:color="auto" w:fill="E36C0A" w:themeFill="accent6" w:themeFillShade="BF"/>
          <w:vAlign w:val="center"/>
        </w:tcPr>
        <w:p w:rsidR="003B735E" w:rsidRPr="00577D3A" w:rsidRDefault="003B735E" w:rsidP="00065DAF">
          <w:pPr>
            <w:pStyle w:val="Header-Right"/>
            <w:jc w:val="center"/>
          </w:pPr>
          <w:r>
            <w:t>Presentation of written work</w:t>
          </w:r>
        </w:p>
      </w:tc>
    </w:tr>
  </w:tbl>
  <w:p w:rsidR="003B735E" w:rsidRDefault="003B735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53"/>
      <w:gridCol w:w="6728"/>
    </w:tblGrid>
    <w:tr w:rsidR="003B735E" w:rsidRPr="00577D3A" w:rsidTr="00773B2D">
      <w:trPr>
        <w:trHeight w:val="550"/>
      </w:trPr>
      <w:tc>
        <w:tcPr>
          <w:tcW w:w="2211" w:type="dxa"/>
          <w:shd w:val="clear" w:color="auto" w:fill="E36C0A" w:themeFill="accent6" w:themeFillShade="BF"/>
          <w:vAlign w:val="center"/>
        </w:tcPr>
        <w:p w:rsidR="003B735E" w:rsidRPr="00577D3A" w:rsidRDefault="003B735E" w:rsidP="00A457C8">
          <w:pPr>
            <w:pStyle w:val="Header-Left"/>
          </w:pPr>
          <w:r w:rsidRPr="00A457C8">
            <w:t>Recommended</w:t>
          </w:r>
          <w:r>
            <w:t xml:space="preserve"> reading</w:t>
          </w:r>
        </w:p>
      </w:tc>
      <w:tc>
        <w:tcPr>
          <w:tcW w:w="6604" w:type="dxa"/>
          <w:vAlign w:val="center"/>
        </w:tcPr>
        <w:p w:rsidR="003B735E" w:rsidRPr="00577D3A" w:rsidRDefault="003B735E" w:rsidP="00577D3A">
          <w:pPr>
            <w:pStyle w:val="Header-Left"/>
          </w:pPr>
        </w:p>
      </w:tc>
    </w:tr>
  </w:tbl>
  <w:p w:rsidR="003B735E" w:rsidRDefault="003B735E">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210"/>
    </w:tblGrid>
    <w:tr w:rsidR="003B735E" w:rsidRPr="00577D3A" w:rsidTr="00773B2D">
      <w:trPr>
        <w:trHeight w:val="550"/>
      </w:trPr>
      <w:tc>
        <w:tcPr>
          <w:tcW w:w="6771" w:type="dxa"/>
        </w:tcPr>
        <w:p w:rsidR="003B735E" w:rsidRPr="00577D3A" w:rsidRDefault="003B735E" w:rsidP="00577D3A">
          <w:pPr>
            <w:pStyle w:val="Header-Right"/>
          </w:pPr>
        </w:p>
      </w:tc>
      <w:tc>
        <w:tcPr>
          <w:tcW w:w="2210" w:type="dxa"/>
          <w:shd w:val="clear" w:color="auto" w:fill="E36C0A" w:themeFill="accent6" w:themeFillShade="BF"/>
          <w:vAlign w:val="center"/>
        </w:tcPr>
        <w:p w:rsidR="003B735E" w:rsidRPr="00577D3A" w:rsidRDefault="003B735E" w:rsidP="00A457C8">
          <w:pPr>
            <w:pStyle w:val="Header-Right"/>
          </w:pPr>
          <w:r w:rsidRPr="00A457C8">
            <w:t>Recommended</w:t>
          </w:r>
          <w:r>
            <w:t xml:space="preserve"> reading</w:t>
          </w:r>
        </w:p>
      </w:tc>
    </w:tr>
  </w:tbl>
  <w:p w:rsidR="003B735E" w:rsidRDefault="003B735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05"/>
      <w:gridCol w:w="6476"/>
    </w:tblGrid>
    <w:tr w:rsidR="003B735E" w:rsidRPr="00577D3A" w:rsidTr="00773B2D">
      <w:trPr>
        <w:trHeight w:val="550"/>
      </w:trPr>
      <w:tc>
        <w:tcPr>
          <w:tcW w:w="2552" w:type="dxa"/>
          <w:shd w:val="clear" w:color="auto" w:fill="E36C0A" w:themeFill="accent6" w:themeFillShade="BF"/>
          <w:vAlign w:val="center"/>
        </w:tcPr>
        <w:p w:rsidR="003B735E" w:rsidRPr="00577D3A" w:rsidRDefault="003B735E" w:rsidP="00773B2D">
          <w:pPr>
            <w:pStyle w:val="Header-Left"/>
          </w:pPr>
          <w:r>
            <w:t>Trainee Evaluation Sheet</w:t>
          </w:r>
        </w:p>
      </w:tc>
      <w:tc>
        <w:tcPr>
          <w:tcW w:w="6604" w:type="dxa"/>
          <w:vAlign w:val="center"/>
        </w:tcPr>
        <w:p w:rsidR="003B735E" w:rsidRPr="00577D3A" w:rsidRDefault="003B735E" w:rsidP="00773B2D">
          <w:pPr>
            <w:pStyle w:val="Header-Left"/>
          </w:pPr>
        </w:p>
      </w:tc>
    </w:tr>
  </w:tbl>
  <w:p w:rsidR="003B735E" w:rsidRDefault="003B735E">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8"/>
      <w:gridCol w:w="2463"/>
    </w:tblGrid>
    <w:tr w:rsidR="003B735E" w:rsidRPr="00577D3A" w:rsidTr="00773B2D">
      <w:trPr>
        <w:trHeight w:val="550"/>
      </w:trPr>
      <w:tc>
        <w:tcPr>
          <w:tcW w:w="6771" w:type="dxa"/>
        </w:tcPr>
        <w:p w:rsidR="003B735E" w:rsidRPr="00577D3A" w:rsidRDefault="003B735E" w:rsidP="00773B2D">
          <w:pPr>
            <w:pStyle w:val="Header-Right"/>
          </w:pPr>
        </w:p>
      </w:tc>
      <w:tc>
        <w:tcPr>
          <w:tcW w:w="2552" w:type="dxa"/>
          <w:shd w:val="clear" w:color="auto" w:fill="E36C0A" w:themeFill="accent6" w:themeFillShade="BF"/>
          <w:vAlign w:val="center"/>
        </w:tcPr>
        <w:p w:rsidR="003B735E" w:rsidRPr="00577D3A" w:rsidRDefault="003B735E" w:rsidP="00773B2D">
          <w:pPr>
            <w:pStyle w:val="Header-Right"/>
          </w:pPr>
          <w:r>
            <w:t>Trainee Evaluation Sheet</w:t>
          </w:r>
        </w:p>
      </w:tc>
    </w:tr>
  </w:tbl>
  <w:p w:rsidR="003B735E" w:rsidRDefault="003B735E">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3527D2" w:rsidRPr="00577D3A" w:rsidTr="00E01846">
      <w:trPr>
        <w:trHeight w:val="550"/>
      </w:trPr>
      <w:tc>
        <w:tcPr>
          <w:tcW w:w="3119" w:type="dxa"/>
          <w:shd w:val="clear" w:color="auto" w:fill="E36C0A" w:themeFill="accent6" w:themeFillShade="BF"/>
          <w:vAlign w:val="center"/>
        </w:tcPr>
        <w:p w:rsidR="003527D2" w:rsidRPr="00577D3A" w:rsidRDefault="003527D2" w:rsidP="00E01846">
          <w:pPr>
            <w:pStyle w:val="Header-Left"/>
          </w:pPr>
          <w:r w:rsidRPr="00EB092C">
            <w:t>Trainee self-assessment checklist</w:t>
          </w:r>
        </w:p>
      </w:tc>
      <w:tc>
        <w:tcPr>
          <w:tcW w:w="5987" w:type="dxa"/>
          <w:vAlign w:val="center"/>
        </w:tcPr>
        <w:p w:rsidR="003527D2" w:rsidRPr="00577D3A" w:rsidRDefault="003527D2" w:rsidP="00E01846">
          <w:pPr>
            <w:pStyle w:val="Header-Left"/>
          </w:pPr>
        </w:p>
      </w:tc>
    </w:tr>
  </w:tbl>
  <w:p w:rsidR="003527D2" w:rsidRDefault="003527D2">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3527D2" w:rsidRPr="00577D3A" w:rsidTr="00E01846">
      <w:trPr>
        <w:trHeight w:val="550"/>
      </w:trPr>
      <w:tc>
        <w:tcPr>
          <w:tcW w:w="5778" w:type="dxa"/>
        </w:tcPr>
        <w:p w:rsidR="003527D2" w:rsidRPr="00577D3A" w:rsidRDefault="003527D2" w:rsidP="00E01846">
          <w:pPr>
            <w:pStyle w:val="Header-Right"/>
          </w:pPr>
        </w:p>
      </w:tc>
      <w:tc>
        <w:tcPr>
          <w:tcW w:w="3119" w:type="dxa"/>
          <w:shd w:val="clear" w:color="auto" w:fill="E36C0A" w:themeFill="accent6" w:themeFillShade="BF"/>
          <w:vAlign w:val="center"/>
        </w:tcPr>
        <w:p w:rsidR="003527D2" w:rsidRPr="00577D3A" w:rsidRDefault="003527D2" w:rsidP="00E01846">
          <w:pPr>
            <w:pStyle w:val="Header-Right"/>
          </w:pPr>
          <w:r w:rsidRPr="00EB092C">
            <w:t>Trainee self-assessment checklist</w:t>
          </w:r>
        </w:p>
      </w:tc>
    </w:tr>
  </w:tbl>
  <w:p w:rsidR="003527D2" w:rsidRDefault="003527D2" w:rsidP="003527D2">
    <w:pPr>
      <w:pStyle w:val="Header"/>
      <w:jc w:val="lef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35E" w:rsidRDefault="003B735E">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35E" w:rsidRDefault="003B73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49ACA0C"/>
    <w:lvl w:ilvl="0">
      <w:start w:val="1"/>
      <w:numFmt w:val="decimal"/>
      <w:lvlText w:val="%1."/>
      <w:lvlJc w:val="left"/>
      <w:pPr>
        <w:tabs>
          <w:tab w:val="num" w:pos="1492"/>
        </w:tabs>
        <w:ind w:left="1492" w:hanging="360"/>
      </w:pPr>
    </w:lvl>
  </w:abstractNum>
  <w:abstractNum w:abstractNumId="1">
    <w:nsid w:val="FFFFFF7D"/>
    <w:multiLevelType w:val="singleLevel"/>
    <w:tmpl w:val="B98825DC"/>
    <w:lvl w:ilvl="0">
      <w:start w:val="1"/>
      <w:numFmt w:val="decimal"/>
      <w:lvlText w:val="%1."/>
      <w:lvlJc w:val="left"/>
      <w:pPr>
        <w:tabs>
          <w:tab w:val="num" w:pos="1209"/>
        </w:tabs>
        <w:ind w:left="1209" w:hanging="360"/>
      </w:pPr>
    </w:lvl>
  </w:abstractNum>
  <w:abstractNum w:abstractNumId="2">
    <w:nsid w:val="FFFFFF7E"/>
    <w:multiLevelType w:val="singleLevel"/>
    <w:tmpl w:val="983826E4"/>
    <w:lvl w:ilvl="0">
      <w:start w:val="1"/>
      <w:numFmt w:val="decimal"/>
      <w:lvlText w:val="%1."/>
      <w:lvlJc w:val="left"/>
      <w:pPr>
        <w:tabs>
          <w:tab w:val="num" w:pos="926"/>
        </w:tabs>
        <w:ind w:left="926" w:hanging="360"/>
      </w:pPr>
    </w:lvl>
  </w:abstractNum>
  <w:abstractNum w:abstractNumId="3">
    <w:nsid w:val="FFFFFF7F"/>
    <w:multiLevelType w:val="singleLevel"/>
    <w:tmpl w:val="3B9A038E"/>
    <w:lvl w:ilvl="0">
      <w:start w:val="1"/>
      <w:numFmt w:val="decimal"/>
      <w:lvlText w:val="%1."/>
      <w:lvlJc w:val="left"/>
      <w:pPr>
        <w:tabs>
          <w:tab w:val="num" w:pos="643"/>
        </w:tabs>
        <w:ind w:left="643" w:hanging="360"/>
      </w:pPr>
    </w:lvl>
  </w:abstractNum>
  <w:abstractNum w:abstractNumId="4">
    <w:nsid w:val="FFFFFF80"/>
    <w:multiLevelType w:val="singleLevel"/>
    <w:tmpl w:val="6B32D60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EB672C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A7A6F8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29C0F054"/>
    <w:lvl w:ilvl="0">
      <w:start w:val="1"/>
      <w:numFmt w:val="decimal"/>
      <w:lvlText w:val="%1."/>
      <w:lvlJc w:val="left"/>
      <w:pPr>
        <w:tabs>
          <w:tab w:val="num" w:pos="360"/>
        </w:tabs>
        <w:ind w:left="360" w:hanging="360"/>
      </w:pPr>
    </w:lvl>
  </w:abstractNum>
  <w:abstractNum w:abstractNumId="9">
    <w:nsid w:val="FFFFFF89"/>
    <w:multiLevelType w:val="singleLevel"/>
    <w:tmpl w:val="226CF4A6"/>
    <w:lvl w:ilvl="0">
      <w:start w:val="1"/>
      <w:numFmt w:val="bullet"/>
      <w:lvlText w:val=""/>
      <w:lvlJc w:val="left"/>
      <w:pPr>
        <w:tabs>
          <w:tab w:val="num" w:pos="360"/>
        </w:tabs>
        <w:ind w:left="360" w:hanging="360"/>
      </w:pPr>
      <w:rPr>
        <w:rFonts w:ascii="Symbol" w:hAnsi="Symbol" w:hint="default"/>
      </w:rPr>
    </w:lvl>
  </w:abstractNum>
  <w:abstractNum w:abstractNumId="10">
    <w:nsid w:val="00B9554B"/>
    <w:multiLevelType w:val="hybridMultilevel"/>
    <w:tmpl w:val="C8E21F3A"/>
    <w:lvl w:ilvl="0" w:tplc="24BCB230">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28D7AC8"/>
    <w:multiLevelType w:val="hybridMultilevel"/>
    <w:tmpl w:val="7E7CF9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02971A6E"/>
    <w:multiLevelType w:val="hybridMultilevel"/>
    <w:tmpl w:val="381E25E8"/>
    <w:lvl w:ilvl="0" w:tplc="24BCB230">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5E00C60"/>
    <w:multiLevelType w:val="hybridMultilevel"/>
    <w:tmpl w:val="BF2CA6F6"/>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4">
    <w:nsid w:val="07086C2C"/>
    <w:multiLevelType w:val="hybridMultilevel"/>
    <w:tmpl w:val="55644D8E"/>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6">
    <w:nsid w:val="09151C26"/>
    <w:multiLevelType w:val="multilevel"/>
    <w:tmpl w:val="3092A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FE7EFC"/>
    <w:multiLevelType w:val="hybridMultilevel"/>
    <w:tmpl w:val="D040E6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0AC85525"/>
    <w:multiLevelType w:val="hybridMultilevel"/>
    <w:tmpl w:val="5826FC66"/>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18F471A5"/>
    <w:multiLevelType w:val="hybridMultilevel"/>
    <w:tmpl w:val="3564B1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22A258E3"/>
    <w:multiLevelType w:val="hybridMultilevel"/>
    <w:tmpl w:val="B016BAEC"/>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241337DC"/>
    <w:multiLevelType w:val="hybridMultilevel"/>
    <w:tmpl w:val="44524E96"/>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25A3073F"/>
    <w:multiLevelType w:val="hybridMultilevel"/>
    <w:tmpl w:val="54688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26414962"/>
    <w:multiLevelType w:val="hybridMultilevel"/>
    <w:tmpl w:val="EF5EA8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2712059A"/>
    <w:multiLevelType w:val="hybridMultilevel"/>
    <w:tmpl w:val="398AE8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27580F77"/>
    <w:multiLevelType w:val="hybridMultilevel"/>
    <w:tmpl w:val="0AB293DA"/>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28307058"/>
    <w:multiLevelType w:val="multilevel"/>
    <w:tmpl w:val="5EBE0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C765876"/>
    <w:multiLevelType w:val="hybridMultilevel"/>
    <w:tmpl w:val="FDA67810"/>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2D4F6F0E"/>
    <w:multiLevelType w:val="hybridMultilevel"/>
    <w:tmpl w:val="B4DE61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2F632417"/>
    <w:multiLevelType w:val="hybridMultilevel"/>
    <w:tmpl w:val="8592D868"/>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30F14111"/>
    <w:multiLevelType w:val="hybridMultilevel"/>
    <w:tmpl w:val="3266F8A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nsid w:val="34B426CA"/>
    <w:multiLevelType w:val="hybridMultilevel"/>
    <w:tmpl w:val="A68E06D2"/>
    <w:lvl w:ilvl="0" w:tplc="0C090001">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35C03495"/>
    <w:multiLevelType w:val="hybridMultilevel"/>
    <w:tmpl w:val="D6F8A8F4"/>
    <w:lvl w:ilvl="0" w:tplc="24BCB230">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3716120A"/>
    <w:multiLevelType w:val="hybridMultilevel"/>
    <w:tmpl w:val="5BF653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38525433"/>
    <w:multiLevelType w:val="hybridMultilevel"/>
    <w:tmpl w:val="CF7ECB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39221EE4"/>
    <w:multiLevelType w:val="hybridMultilevel"/>
    <w:tmpl w:val="A1885B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39466B49"/>
    <w:multiLevelType w:val="hybridMultilevel"/>
    <w:tmpl w:val="329AA4B2"/>
    <w:lvl w:ilvl="0" w:tplc="0409000F">
      <w:start w:val="1"/>
      <w:numFmt w:val="decimal"/>
      <w:lvlText w:val="%1."/>
      <w:lvlJc w:val="left"/>
      <w:pPr>
        <w:tabs>
          <w:tab w:val="num" w:pos="720"/>
        </w:tabs>
        <w:ind w:left="720" w:hanging="360"/>
      </w:pPr>
    </w:lvl>
    <w:lvl w:ilvl="1" w:tplc="DF26782A">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3BE73B68"/>
    <w:multiLevelType w:val="hybridMultilevel"/>
    <w:tmpl w:val="6C72BB82"/>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3CFE1B1A"/>
    <w:multiLevelType w:val="hybridMultilevel"/>
    <w:tmpl w:val="8B8CEF3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400D68A3"/>
    <w:multiLevelType w:val="hybridMultilevel"/>
    <w:tmpl w:val="175A18EE"/>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44495F21"/>
    <w:multiLevelType w:val="hybridMultilevel"/>
    <w:tmpl w:val="A112D0A6"/>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45C3160E"/>
    <w:multiLevelType w:val="hybridMultilevel"/>
    <w:tmpl w:val="78CE0E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4C744EB7"/>
    <w:multiLevelType w:val="hybridMultilevel"/>
    <w:tmpl w:val="0D5CC5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4E876023"/>
    <w:multiLevelType w:val="hybridMultilevel"/>
    <w:tmpl w:val="6BA4F8E4"/>
    <w:lvl w:ilvl="0" w:tplc="E800F0D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nsid w:val="50021238"/>
    <w:multiLevelType w:val="hybridMultilevel"/>
    <w:tmpl w:val="28FEFC7A"/>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47">
    <w:nsid w:val="55016063"/>
    <w:multiLevelType w:val="hybridMultilevel"/>
    <w:tmpl w:val="0E4CCD5E"/>
    <w:lvl w:ilvl="0" w:tplc="157C75C8">
      <w:numFmt w:val="bullet"/>
      <w:lvlText w:val="•"/>
      <w:lvlJc w:val="left"/>
      <w:pPr>
        <w:ind w:left="720" w:hanging="360"/>
      </w:pPr>
      <w:rPr>
        <w:rFonts w:ascii="Helvetica" w:eastAsia="SymbolMT" w:hAnsi="Helvetica" w:cs="SymbolMT" w:hint="default"/>
      </w:rPr>
    </w:lvl>
    <w:lvl w:ilvl="1" w:tplc="D7989056" w:tentative="1">
      <w:start w:val="1"/>
      <w:numFmt w:val="bullet"/>
      <w:lvlText w:val="o"/>
      <w:lvlJc w:val="left"/>
      <w:pPr>
        <w:ind w:left="1440" w:hanging="360"/>
      </w:pPr>
      <w:rPr>
        <w:rFonts w:ascii="Courier New" w:hAnsi="Courier New" w:cs="Courier New" w:hint="default"/>
      </w:rPr>
    </w:lvl>
    <w:lvl w:ilvl="2" w:tplc="9E1C3C70" w:tentative="1">
      <w:start w:val="1"/>
      <w:numFmt w:val="bullet"/>
      <w:lvlText w:val=""/>
      <w:lvlJc w:val="left"/>
      <w:pPr>
        <w:ind w:left="2160" w:hanging="360"/>
      </w:pPr>
      <w:rPr>
        <w:rFonts w:ascii="Wingdings" w:hAnsi="Wingdings" w:hint="default"/>
      </w:rPr>
    </w:lvl>
    <w:lvl w:ilvl="3" w:tplc="1872286A" w:tentative="1">
      <w:start w:val="1"/>
      <w:numFmt w:val="bullet"/>
      <w:lvlText w:val=""/>
      <w:lvlJc w:val="left"/>
      <w:pPr>
        <w:ind w:left="2880" w:hanging="360"/>
      </w:pPr>
      <w:rPr>
        <w:rFonts w:ascii="Symbol" w:hAnsi="Symbol" w:hint="default"/>
      </w:rPr>
    </w:lvl>
    <w:lvl w:ilvl="4" w:tplc="BE78B95A" w:tentative="1">
      <w:start w:val="1"/>
      <w:numFmt w:val="bullet"/>
      <w:lvlText w:val="o"/>
      <w:lvlJc w:val="left"/>
      <w:pPr>
        <w:ind w:left="3600" w:hanging="360"/>
      </w:pPr>
      <w:rPr>
        <w:rFonts w:ascii="Courier New" w:hAnsi="Courier New" w:cs="Courier New" w:hint="default"/>
      </w:rPr>
    </w:lvl>
    <w:lvl w:ilvl="5" w:tplc="699A9188" w:tentative="1">
      <w:start w:val="1"/>
      <w:numFmt w:val="bullet"/>
      <w:lvlText w:val=""/>
      <w:lvlJc w:val="left"/>
      <w:pPr>
        <w:ind w:left="4320" w:hanging="360"/>
      </w:pPr>
      <w:rPr>
        <w:rFonts w:ascii="Wingdings" w:hAnsi="Wingdings" w:hint="default"/>
      </w:rPr>
    </w:lvl>
    <w:lvl w:ilvl="6" w:tplc="8B7691DE" w:tentative="1">
      <w:start w:val="1"/>
      <w:numFmt w:val="bullet"/>
      <w:lvlText w:val=""/>
      <w:lvlJc w:val="left"/>
      <w:pPr>
        <w:ind w:left="5040" w:hanging="360"/>
      </w:pPr>
      <w:rPr>
        <w:rFonts w:ascii="Symbol" w:hAnsi="Symbol" w:hint="default"/>
      </w:rPr>
    </w:lvl>
    <w:lvl w:ilvl="7" w:tplc="8E9C75C4" w:tentative="1">
      <w:start w:val="1"/>
      <w:numFmt w:val="bullet"/>
      <w:lvlText w:val="o"/>
      <w:lvlJc w:val="left"/>
      <w:pPr>
        <w:ind w:left="5760" w:hanging="360"/>
      </w:pPr>
      <w:rPr>
        <w:rFonts w:ascii="Courier New" w:hAnsi="Courier New" w:cs="Courier New" w:hint="default"/>
      </w:rPr>
    </w:lvl>
    <w:lvl w:ilvl="8" w:tplc="3DEE261E" w:tentative="1">
      <w:start w:val="1"/>
      <w:numFmt w:val="bullet"/>
      <w:lvlText w:val=""/>
      <w:lvlJc w:val="left"/>
      <w:pPr>
        <w:ind w:left="6480" w:hanging="360"/>
      </w:pPr>
      <w:rPr>
        <w:rFonts w:ascii="Wingdings" w:hAnsi="Wingdings" w:hint="default"/>
      </w:rPr>
    </w:lvl>
  </w:abstractNum>
  <w:abstractNum w:abstractNumId="48">
    <w:nsid w:val="59013789"/>
    <w:multiLevelType w:val="hybridMultilevel"/>
    <w:tmpl w:val="B96024DE"/>
    <w:lvl w:ilvl="0" w:tplc="0C090001">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49">
    <w:nsid w:val="5DCB0B82"/>
    <w:multiLevelType w:val="hybridMultilevel"/>
    <w:tmpl w:val="B6FA489A"/>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626212CE"/>
    <w:multiLevelType w:val="hybridMultilevel"/>
    <w:tmpl w:val="4636F14E"/>
    <w:lvl w:ilvl="0" w:tplc="FFFFFFFF">
      <w:numFmt w:val="bullet"/>
      <w:lvlText w:val="•"/>
      <w:lvlJc w:val="left"/>
      <w:pPr>
        <w:ind w:left="1074" w:hanging="360"/>
      </w:pPr>
      <w:rPr>
        <w:rFonts w:ascii="Helvetica" w:eastAsia="SymbolMT" w:hAnsi="Helvetica" w:cs="SymbolMT"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51">
    <w:nsid w:val="63E0495F"/>
    <w:multiLevelType w:val="hybridMultilevel"/>
    <w:tmpl w:val="FFCE3936"/>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65373AE9"/>
    <w:multiLevelType w:val="hybridMultilevel"/>
    <w:tmpl w:val="816EDC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667A30F7"/>
    <w:multiLevelType w:val="hybridMultilevel"/>
    <w:tmpl w:val="8326DEB4"/>
    <w:lvl w:ilvl="0" w:tplc="24BCB230">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68D73E5C"/>
    <w:multiLevelType w:val="hybridMultilevel"/>
    <w:tmpl w:val="0330A7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6C082ED2"/>
    <w:multiLevelType w:val="multilevel"/>
    <w:tmpl w:val="BB5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57">
    <w:nsid w:val="71CE3CDF"/>
    <w:multiLevelType w:val="hybridMultilevel"/>
    <w:tmpl w:val="30A46F1E"/>
    <w:lvl w:ilvl="0" w:tplc="24BCB230">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8">
    <w:nsid w:val="75C60093"/>
    <w:multiLevelType w:val="hybridMultilevel"/>
    <w:tmpl w:val="6ABC3456"/>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76753E02"/>
    <w:multiLevelType w:val="hybridMultilevel"/>
    <w:tmpl w:val="229E8172"/>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77FC4FC6"/>
    <w:multiLevelType w:val="hybridMultilevel"/>
    <w:tmpl w:val="477A9674"/>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789C537C"/>
    <w:multiLevelType w:val="hybridMultilevel"/>
    <w:tmpl w:val="E6DAB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79242D20"/>
    <w:multiLevelType w:val="hybridMultilevel"/>
    <w:tmpl w:val="05B8B4B6"/>
    <w:lvl w:ilvl="0" w:tplc="0409000F">
      <w:start w:val="1"/>
      <w:numFmt w:val="decimal"/>
      <w:lvlText w:val="%1."/>
      <w:lvlJc w:val="left"/>
      <w:pPr>
        <w:tabs>
          <w:tab w:val="num" w:pos="720"/>
        </w:tabs>
        <w:ind w:left="720" w:hanging="360"/>
      </w:pPr>
    </w:lvl>
    <w:lvl w:ilvl="1" w:tplc="4F54ADE8">
      <w:start w:val="1"/>
      <w:numFmt w:val="decimal"/>
      <w:lvlText w:val="%2."/>
      <w:lvlJc w:val="left"/>
      <w:pPr>
        <w:tabs>
          <w:tab w:val="num" w:pos="720"/>
        </w:tabs>
        <w:ind w:left="720" w:hanging="720"/>
      </w:pPr>
      <w:rPr>
        <w:rFonts w:ascii="Helvetica" w:eastAsiaTheme="minorEastAsia" w:hAnsi="Helvetica" w:cs="Tahoma"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793D6AB2"/>
    <w:multiLevelType w:val="hybridMultilevel"/>
    <w:tmpl w:val="04B8809A"/>
    <w:lvl w:ilvl="0" w:tplc="24BCB230">
      <w:start w:val="1"/>
      <w:numFmt w:val="bullet"/>
      <w:lvlText w:val=""/>
      <w:lvlJc w:val="left"/>
      <w:pPr>
        <w:tabs>
          <w:tab w:val="num" w:pos="720"/>
        </w:tabs>
        <w:ind w:left="720" w:hanging="360"/>
      </w:pPr>
      <w:rPr>
        <w:rFonts w:ascii="Symbol" w:hAnsi="Symbol"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64">
    <w:nsid w:val="7ECF1D82"/>
    <w:multiLevelType w:val="hybridMultilevel"/>
    <w:tmpl w:val="6F267B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nsid w:val="7F7A4CC0"/>
    <w:multiLevelType w:val="hybridMultilevel"/>
    <w:tmpl w:val="38D6FA98"/>
    <w:lvl w:ilvl="0" w:tplc="24BCB230">
      <w:start w:val="1"/>
      <w:numFmt w:val="bullet"/>
      <w:pStyle w:val="ActivityBullet1"/>
      <w:lvlText w:val=""/>
      <w:lvlJc w:val="left"/>
      <w:pPr>
        <w:ind w:left="930" w:hanging="360"/>
      </w:pPr>
      <w:rPr>
        <w:rFonts w:ascii="Symbol" w:hAnsi="Symbol" w:hint="default"/>
      </w:rPr>
    </w:lvl>
    <w:lvl w:ilvl="1" w:tplc="0C090003" w:tentative="1">
      <w:start w:val="1"/>
      <w:numFmt w:val="bullet"/>
      <w:lvlText w:val="o"/>
      <w:lvlJc w:val="left"/>
      <w:pPr>
        <w:ind w:left="1650" w:hanging="360"/>
      </w:pPr>
      <w:rPr>
        <w:rFonts w:ascii="Courier New" w:hAnsi="Courier New" w:cs="Courier New" w:hint="default"/>
      </w:rPr>
    </w:lvl>
    <w:lvl w:ilvl="2" w:tplc="0C090005" w:tentative="1">
      <w:start w:val="1"/>
      <w:numFmt w:val="bullet"/>
      <w:lvlText w:val=""/>
      <w:lvlJc w:val="left"/>
      <w:pPr>
        <w:ind w:left="2370" w:hanging="360"/>
      </w:pPr>
      <w:rPr>
        <w:rFonts w:ascii="Wingdings" w:hAnsi="Wingdings" w:hint="default"/>
      </w:rPr>
    </w:lvl>
    <w:lvl w:ilvl="3" w:tplc="0C090001" w:tentative="1">
      <w:start w:val="1"/>
      <w:numFmt w:val="bullet"/>
      <w:lvlText w:val=""/>
      <w:lvlJc w:val="left"/>
      <w:pPr>
        <w:ind w:left="3090" w:hanging="360"/>
      </w:pPr>
      <w:rPr>
        <w:rFonts w:ascii="Symbol" w:hAnsi="Symbol" w:hint="default"/>
      </w:rPr>
    </w:lvl>
    <w:lvl w:ilvl="4" w:tplc="0C090003" w:tentative="1">
      <w:start w:val="1"/>
      <w:numFmt w:val="bullet"/>
      <w:lvlText w:val="o"/>
      <w:lvlJc w:val="left"/>
      <w:pPr>
        <w:ind w:left="3810" w:hanging="360"/>
      </w:pPr>
      <w:rPr>
        <w:rFonts w:ascii="Courier New" w:hAnsi="Courier New" w:cs="Courier New" w:hint="default"/>
      </w:rPr>
    </w:lvl>
    <w:lvl w:ilvl="5" w:tplc="0C090005" w:tentative="1">
      <w:start w:val="1"/>
      <w:numFmt w:val="bullet"/>
      <w:lvlText w:val=""/>
      <w:lvlJc w:val="left"/>
      <w:pPr>
        <w:ind w:left="4530" w:hanging="360"/>
      </w:pPr>
      <w:rPr>
        <w:rFonts w:ascii="Wingdings" w:hAnsi="Wingdings" w:hint="default"/>
      </w:rPr>
    </w:lvl>
    <w:lvl w:ilvl="6" w:tplc="0C090001" w:tentative="1">
      <w:start w:val="1"/>
      <w:numFmt w:val="bullet"/>
      <w:lvlText w:val=""/>
      <w:lvlJc w:val="left"/>
      <w:pPr>
        <w:ind w:left="5250" w:hanging="360"/>
      </w:pPr>
      <w:rPr>
        <w:rFonts w:ascii="Symbol" w:hAnsi="Symbol" w:hint="default"/>
      </w:rPr>
    </w:lvl>
    <w:lvl w:ilvl="7" w:tplc="0C090003" w:tentative="1">
      <w:start w:val="1"/>
      <w:numFmt w:val="bullet"/>
      <w:lvlText w:val="o"/>
      <w:lvlJc w:val="left"/>
      <w:pPr>
        <w:ind w:left="5970" w:hanging="360"/>
      </w:pPr>
      <w:rPr>
        <w:rFonts w:ascii="Courier New" w:hAnsi="Courier New" w:cs="Courier New" w:hint="default"/>
      </w:rPr>
    </w:lvl>
    <w:lvl w:ilvl="8" w:tplc="0C090005" w:tentative="1">
      <w:start w:val="1"/>
      <w:numFmt w:val="bullet"/>
      <w:lvlText w:val=""/>
      <w:lvlJc w:val="left"/>
      <w:pPr>
        <w:ind w:left="6690" w:hanging="360"/>
      </w:pPr>
      <w:rPr>
        <w:rFonts w:ascii="Wingdings" w:hAnsi="Wingdings" w:hint="default"/>
      </w:rPr>
    </w:lvl>
  </w:abstractNum>
  <w:num w:numId="1">
    <w:abstractNumId w:val="7"/>
  </w:num>
  <w:num w:numId="2">
    <w:abstractNumId w:val="19"/>
  </w:num>
  <w:num w:numId="3">
    <w:abstractNumId w:val="48"/>
  </w:num>
  <w:num w:numId="4">
    <w:abstractNumId w:val="57"/>
  </w:num>
  <w:num w:numId="5">
    <w:abstractNumId w:val="56"/>
  </w:num>
  <w:num w:numId="6">
    <w:abstractNumId w:val="46"/>
  </w:num>
  <w:num w:numId="7">
    <w:abstractNumId w:val="15"/>
  </w:num>
  <w:num w:numId="8">
    <w:abstractNumId w:val="65"/>
  </w:num>
  <w:num w:numId="9">
    <w:abstractNumId w:val="13"/>
  </w:num>
  <w:num w:numId="10">
    <w:abstractNumId w:val="52"/>
  </w:num>
  <w:num w:numId="11">
    <w:abstractNumId w:val="10"/>
  </w:num>
  <w:num w:numId="12">
    <w:abstractNumId w:val="32"/>
  </w:num>
  <w:num w:numId="13">
    <w:abstractNumId w:val="12"/>
  </w:num>
  <w:num w:numId="14">
    <w:abstractNumId w:val="47"/>
  </w:num>
  <w:num w:numId="15">
    <w:abstractNumId w:val="63"/>
  </w:num>
  <w:num w:numId="16">
    <w:abstractNumId w:val="24"/>
  </w:num>
  <w:num w:numId="17">
    <w:abstractNumId w:val="27"/>
  </w:num>
  <w:num w:numId="18">
    <w:abstractNumId w:val="37"/>
  </w:num>
  <w:num w:numId="19">
    <w:abstractNumId w:val="11"/>
  </w:num>
  <w:num w:numId="20">
    <w:abstractNumId w:val="62"/>
  </w:num>
  <w:num w:numId="21">
    <w:abstractNumId w:val="16"/>
  </w:num>
  <w:num w:numId="22">
    <w:abstractNumId w:val="55"/>
  </w:num>
  <w:num w:numId="23">
    <w:abstractNumId w:val="39"/>
  </w:num>
  <w:num w:numId="24">
    <w:abstractNumId w:val="44"/>
  </w:num>
  <w:num w:numId="25">
    <w:abstractNumId w:val="26"/>
  </w:num>
  <w:num w:numId="26">
    <w:abstractNumId w:val="59"/>
  </w:num>
  <w:num w:numId="27">
    <w:abstractNumId w:val="31"/>
  </w:num>
  <w:num w:numId="28">
    <w:abstractNumId w:val="25"/>
  </w:num>
  <w:num w:numId="29">
    <w:abstractNumId w:val="20"/>
  </w:num>
  <w:num w:numId="30">
    <w:abstractNumId w:val="64"/>
  </w:num>
  <w:num w:numId="31">
    <w:abstractNumId w:val="41"/>
  </w:num>
  <w:num w:numId="32">
    <w:abstractNumId w:val="43"/>
  </w:num>
  <w:num w:numId="33">
    <w:abstractNumId w:val="34"/>
  </w:num>
  <w:num w:numId="34">
    <w:abstractNumId w:val="54"/>
  </w:num>
  <w:num w:numId="35">
    <w:abstractNumId w:val="33"/>
  </w:num>
  <w:num w:numId="36">
    <w:abstractNumId w:val="53"/>
  </w:num>
  <w:num w:numId="37">
    <w:abstractNumId w:val="50"/>
  </w:num>
  <w:num w:numId="38">
    <w:abstractNumId w:val="22"/>
  </w:num>
  <w:num w:numId="39">
    <w:abstractNumId w:val="38"/>
  </w:num>
  <w:num w:numId="40">
    <w:abstractNumId w:val="30"/>
  </w:num>
  <w:num w:numId="41">
    <w:abstractNumId w:val="21"/>
  </w:num>
  <w:num w:numId="42">
    <w:abstractNumId w:val="49"/>
  </w:num>
  <w:num w:numId="43">
    <w:abstractNumId w:val="40"/>
  </w:num>
  <w:num w:numId="44">
    <w:abstractNumId w:val="45"/>
  </w:num>
  <w:num w:numId="45">
    <w:abstractNumId w:val="28"/>
  </w:num>
  <w:num w:numId="46">
    <w:abstractNumId w:val="14"/>
  </w:num>
  <w:num w:numId="47">
    <w:abstractNumId w:val="23"/>
  </w:num>
  <w:num w:numId="48">
    <w:abstractNumId w:val="17"/>
  </w:num>
  <w:num w:numId="49">
    <w:abstractNumId w:val="42"/>
  </w:num>
  <w:num w:numId="50">
    <w:abstractNumId w:val="29"/>
  </w:num>
  <w:num w:numId="51">
    <w:abstractNumId w:val="60"/>
  </w:num>
  <w:num w:numId="52">
    <w:abstractNumId w:val="58"/>
  </w:num>
  <w:num w:numId="53">
    <w:abstractNumId w:val="51"/>
  </w:num>
  <w:num w:numId="54">
    <w:abstractNumId w:val="18"/>
  </w:num>
  <w:num w:numId="55">
    <w:abstractNumId w:val="36"/>
  </w:num>
  <w:num w:numId="56">
    <w:abstractNumId w:val="61"/>
  </w:num>
  <w:num w:numId="57">
    <w:abstractNumId w:val="35"/>
  </w:num>
  <w:num w:numId="58">
    <w:abstractNumId w:val="9"/>
  </w:num>
  <w:num w:numId="59">
    <w:abstractNumId w:val="6"/>
  </w:num>
  <w:num w:numId="60">
    <w:abstractNumId w:val="5"/>
  </w:num>
  <w:num w:numId="61">
    <w:abstractNumId w:val="4"/>
  </w:num>
  <w:num w:numId="62">
    <w:abstractNumId w:val="8"/>
  </w:num>
  <w:num w:numId="63">
    <w:abstractNumId w:val="3"/>
  </w:num>
  <w:num w:numId="64">
    <w:abstractNumId w:val="2"/>
  </w:num>
  <w:num w:numId="65">
    <w:abstractNumId w:val="1"/>
  </w:num>
  <w:num w:numId="66">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67265">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6843"/>
    <w:rsid w:val="00030530"/>
    <w:rsid w:val="00030D2E"/>
    <w:rsid w:val="000337AD"/>
    <w:rsid w:val="00041AA7"/>
    <w:rsid w:val="00052A7C"/>
    <w:rsid w:val="00065DAF"/>
    <w:rsid w:val="00077251"/>
    <w:rsid w:val="00087D6D"/>
    <w:rsid w:val="00087E92"/>
    <w:rsid w:val="000A0568"/>
    <w:rsid w:val="000A522C"/>
    <w:rsid w:val="000B1B2C"/>
    <w:rsid w:val="000B3BB8"/>
    <w:rsid w:val="000B508C"/>
    <w:rsid w:val="000B6256"/>
    <w:rsid w:val="000B6A8D"/>
    <w:rsid w:val="000C0213"/>
    <w:rsid w:val="000C036E"/>
    <w:rsid w:val="000C0FA5"/>
    <w:rsid w:val="000D3B99"/>
    <w:rsid w:val="000E1190"/>
    <w:rsid w:val="000E2BE0"/>
    <w:rsid w:val="000E43CE"/>
    <w:rsid w:val="000F215A"/>
    <w:rsid w:val="000F345B"/>
    <w:rsid w:val="000F53B0"/>
    <w:rsid w:val="0010206B"/>
    <w:rsid w:val="00104331"/>
    <w:rsid w:val="00106EF8"/>
    <w:rsid w:val="001118B6"/>
    <w:rsid w:val="001161A0"/>
    <w:rsid w:val="00121252"/>
    <w:rsid w:val="00133D39"/>
    <w:rsid w:val="00155020"/>
    <w:rsid w:val="00164DE5"/>
    <w:rsid w:val="001727B2"/>
    <w:rsid w:val="001729AE"/>
    <w:rsid w:val="00174E61"/>
    <w:rsid w:val="001813B7"/>
    <w:rsid w:val="001855B3"/>
    <w:rsid w:val="001861CF"/>
    <w:rsid w:val="0018699A"/>
    <w:rsid w:val="00194B42"/>
    <w:rsid w:val="00195B19"/>
    <w:rsid w:val="001A28D3"/>
    <w:rsid w:val="001A369D"/>
    <w:rsid w:val="001A6B60"/>
    <w:rsid w:val="001B352A"/>
    <w:rsid w:val="001B4FA5"/>
    <w:rsid w:val="001B52CF"/>
    <w:rsid w:val="001C75A9"/>
    <w:rsid w:val="001D44B1"/>
    <w:rsid w:val="001D62D5"/>
    <w:rsid w:val="001E2877"/>
    <w:rsid w:val="001E47E6"/>
    <w:rsid w:val="001F05CE"/>
    <w:rsid w:val="001F4659"/>
    <w:rsid w:val="001F7225"/>
    <w:rsid w:val="002020D1"/>
    <w:rsid w:val="00203ED9"/>
    <w:rsid w:val="00206B0D"/>
    <w:rsid w:val="002100A0"/>
    <w:rsid w:val="0021401A"/>
    <w:rsid w:val="00216EE6"/>
    <w:rsid w:val="0022088B"/>
    <w:rsid w:val="00220E55"/>
    <w:rsid w:val="00233923"/>
    <w:rsid w:val="00234016"/>
    <w:rsid w:val="00236FD3"/>
    <w:rsid w:val="0023722E"/>
    <w:rsid w:val="00244873"/>
    <w:rsid w:val="00245010"/>
    <w:rsid w:val="00272857"/>
    <w:rsid w:val="002748BE"/>
    <w:rsid w:val="00274D48"/>
    <w:rsid w:val="00277941"/>
    <w:rsid w:val="00281A1C"/>
    <w:rsid w:val="00283FA2"/>
    <w:rsid w:val="002842CD"/>
    <w:rsid w:val="00287ABF"/>
    <w:rsid w:val="00291255"/>
    <w:rsid w:val="0029151B"/>
    <w:rsid w:val="00292B74"/>
    <w:rsid w:val="00292CA1"/>
    <w:rsid w:val="00293ADD"/>
    <w:rsid w:val="00295FC7"/>
    <w:rsid w:val="002962FE"/>
    <w:rsid w:val="00297D1F"/>
    <w:rsid w:val="00297D59"/>
    <w:rsid w:val="002A3161"/>
    <w:rsid w:val="002A61F7"/>
    <w:rsid w:val="002B0269"/>
    <w:rsid w:val="002B39F1"/>
    <w:rsid w:val="002B52C9"/>
    <w:rsid w:val="002C11D0"/>
    <w:rsid w:val="002C17FA"/>
    <w:rsid w:val="002C661B"/>
    <w:rsid w:val="002C6A95"/>
    <w:rsid w:val="002D2F1C"/>
    <w:rsid w:val="002D594C"/>
    <w:rsid w:val="002D7EBF"/>
    <w:rsid w:val="002E2DA0"/>
    <w:rsid w:val="002E4F20"/>
    <w:rsid w:val="002F64B6"/>
    <w:rsid w:val="00304ACB"/>
    <w:rsid w:val="00305692"/>
    <w:rsid w:val="00307551"/>
    <w:rsid w:val="003102E4"/>
    <w:rsid w:val="003168C9"/>
    <w:rsid w:val="00322F31"/>
    <w:rsid w:val="003239D8"/>
    <w:rsid w:val="00326643"/>
    <w:rsid w:val="0032748A"/>
    <w:rsid w:val="00331308"/>
    <w:rsid w:val="003342B4"/>
    <w:rsid w:val="0033630B"/>
    <w:rsid w:val="00340AEE"/>
    <w:rsid w:val="00343F30"/>
    <w:rsid w:val="0035141C"/>
    <w:rsid w:val="003524C6"/>
    <w:rsid w:val="003526F3"/>
    <w:rsid w:val="003527D2"/>
    <w:rsid w:val="00352874"/>
    <w:rsid w:val="00355407"/>
    <w:rsid w:val="003578C2"/>
    <w:rsid w:val="00361FA3"/>
    <w:rsid w:val="00362CBD"/>
    <w:rsid w:val="00370F34"/>
    <w:rsid w:val="00372091"/>
    <w:rsid w:val="0037657A"/>
    <w:rsid w:val="00376D15"/>
    <w:rsid w:val="00376DEA"/>
    <w:rsid w:val="00383063"/>
    <w:rsid w:val="00383C5E"/>
    <w:rsid w:val="00386BF0"/>
    <w:rsid w:val="00386E45"/>
    <w:rsid w:val="003928E6"/>
    <w:rsid w:val="0039357A"/>
    <w:rsid w:val="0039420C"/>
    <w:rsid w:val="003942ED"/>
    <w:rsid w:val="0039693A"/>
    <w:rsid w:val="003A0D5B"/>
    <w:rsid w:val="003A4A52"/>
    <w:rsid w:val="003A4AF6"/>
    <w:rsid w:val="003A643E"/>
    <w:rsid w:val="003B1C36"/>
    <w:rsid w:val="003B33B6"/>
    <w:rsid w:val="003B735E"/>
    <w:rsid w:val="003C1972"/>
    <w:rsid w:val="003C2E3D"/>
    <w:rsid w:val="003C45BC"/>
    <w:rsid w:val="003C55D2"/>
    <w:rsid w:val="003C7D19"/>
    <w:rsid w:val="003F4C7D"/>
    <w:rsid w:val="003F504C"/>
    <w:rsid w:val="00401B01"/>
    <w:rsid w:val="00403091"/>
    <w:rsid w:val="004108E4"/>
    <w:rsid w:val="004165FE"/>
    <w:rsid w:val="00417F80"/>
    <w:rsid w:val="004228F9"/>
    <w:rsid w:val="004252A5"/>
    <w:rsid w:val="004256EB"/>
    <w:rsid w:val="00430F75"/>
    <w:rsid w:val="004340D2"/>
    <w:rsid w:val="00434AE2"/>
    <w:rsid w:val="004357C7"/>
    <w:rsid w:val="00436C2E"/>
    <w:rsid w:val="00436D2F"/>
    <w:rsid w:val="00444CE2"/>
    <w:rsid w:val="00445C47"/>
    <w:rsid w:val="00453D77"/>
    <w:rsid w:val="0046605B"/>
    <w:rsid w:val="00470BCA"/>
    <w:rsid w:val="00471CA3"/>
    <w:rsid w:val="004736BB"/>
    <w:rsid w:val="00475101"/>
    <w:rsid w:val="00480EB3"/>
    <w:rsid w:val="00482F41"/>
    <w:rsid w:val="00490699"/>
    <w:rsid w:val="004A0E42"/>
    <w:rsid w:val="004A18E8"/>
    <w:rsid w:val="004A6EA6"/>
    <w:rsid w:val="004B317A"/>
    <w:rsid w:val="004B3FB2"/>
    <w:rsid w:val="004B75E8"/>
    <w:rsid w:val="004B75EE"/>
    <w:rsid w:val="004C1817"/>
    <w:rsid w:val="004C221A"/>
    <w:rsid w:val="004C561F"/>
    <w:rsid w:val="004D0BFC"/>
    <w:rsid w:val="004D1332"/>
    <w:rsid w:val="004E1E1C"/>
    <w:rsid w:val="004E2D48"/>
    <w:rsid w:val="004E322D"/>
    <w:rsid w:val="004F28C1"/>
    <w:rsid w:val="004F52AE"/>
    <w:rsid w:val="004F628A"/>
    <w:rsid w:val="0050052B"/>
    <w:rsid w:val="00502F4C"/>
    <w:rsid w:val="0050523B"/>
    <w:rsid w:val="00505E7D"/>
    <w:rsid w:val="0052478A"/>
    <w:rsid w:val="00525065"/>
    <w:rsid w:val="00526B43"/>
    <w:rsid w:val="00530310"/>
    <w:rsid w:val="00534784"/>
    <w:rsid w:val="0053596B"/>
    <w:rsid w:val="0054016E"/>
    <w:rsid w:val="00554443"/>
    <w:rsid w:val="00563AD7"/>
    <w:rsid w:val="00572101"/>
    <w:rsid w:val="00572539"/>
    <w:rsid w:val="00573951"/>
    <w:rsid w:val="00577D3A"/>
    <w:rsid w:val="00583294"/>
    <w:rsid w:val="0058391D"/>
    <w:rsid w:val="00583DA6"/>
    <w:rsid w:val="0059186D"/>
    <w:rsid w:val="005A5A3F"/>
    <w:rsid w:val="005B22C4"/>
    <w:rsid w:val="005B38D9"/>
    <w:rsid w:val="005B3A9D"/>
    <w:rsid w:val="005B6A1E"/>
    <w:rsid w:val="005C496B"/>
    <w:rsid w:val="005D3B99"/>
    <w:rsid w:val="005D3EDE"/>
    <w:rsid w:val="005D4200"/>
    <w:rsid w:val="005E0CC5"/>
    <w:rsid w:val="005E19EB"/>
    <w:rsid w:val="005E2669"/>
    <w:rsid w:val="005E3602"/>
    <w:rsid w:val="005E40A2"/>
    <w:rsid w:val="005E5213"/>
    <w:rsid w:val="005F41ED"/>
    <w:rsid w:val="005F6079"/>
    <w:rsid w:val="0060697F"/>
    <w:rsid w:val="00612984"/>
    <w:rsid w:val="0061345D"/>
    <w:rsid w:val="00613716"/>
    <w:rsid w:val="00621BBA"/>
    <w:rsid w:val="006233A7"/>
    <w:rsid w:val="00623942"/>
    <w:rsid w:val="00631731"/>
    <w:rsid w:val="00631D89"/>
    <w:rsid w:val="00633CCC"/>
    <w:rsid w:val="0063519F"/>
    <w:rsid w:val="00641FAB"/>
    <w:rsid w:val="00643893"/>
    <w:rsid w:val="00650D7E"/>
    <w:rsid w:val="006522BB"/>
    <w:rsid w:val="006543AF"/>
    <w:rsid w:val="00662FC3"/>
    <w:rsid w:val="00664830"/>
    <w:rsid w:val="006673B0"/>
    <w:rsid w:val="00673633"/>
    <w:rsid w:val="00673A02"/>
    <w:rsid w:val="00682940"/>
    <w:rsid w:val="00683152"/>
    <w:rsid w:val="00685280"/>
    <w:rsid w:val="00691225"/>
    <w:rsid w:val="006940E9"/>
    <w:rsid w:val="006B6850"/>
    <w:rsid w:val="006B7A94"/>
    <w:rsid w:val="006C0B18"/>
    <w:rsid w:val="006C0E72"/>
    <w:rsid w:val="006C1CE2"/>
    <w:rsid w:val="006C2A0C"/>
    <w:rsid w:val="006C2C0E"/>
    <w:rsid w:val="006C5BFA"/>
    <w:rsid w:val="006C7403"/>
    <w:rsid w:val="006C7FAD"/>
    <w:rsid w:val="006D0730"/>
    <w:rsid w:val="006D1CD1"/>
    <w:rsid w:val="006D5D0A"/>
    <w:rsid w:val="006D6AF6"/>
    <w:rsid w:val="006D77A6"/>
    <w:rsid w:val="006E1A1C"/>
    <w:rsid w:val="006E3581"/>
    <w:rsid w:val="006E4743"/>
    <w:rsid w:val="006E6B2D"/>
    <w:rsid w:val="006F33DB"/>
    <w:rsid w:val="006F3B3A"/>
    <w:rsid w:val="0070220D"/>
    <w:rsid w:val="00702512"/>
    <w:rsid w:val="007069BB"/>
    <w:rsid w:val="007104B5"/>
    <w:rsid w:val="00712BE4"/>
    <w:rsid w:val="00713A20"/>
    <w:rsid w:val="00713A6B"/>
    <w:rsid w:val="0071779E"/>
    <w:rsid w:val="00727235"/>
    <w:rsid w:val="00730FC8"/>
    <w:rsid w:val="00732FFF"/>
    <w:rsid w:val="00737035"/>
    <w:rsid w:val="00746E35"/>
    <w:rsid w:val="007516FB"/>
    <w:rsid w:val="007527A6"/>
    <w:rsid w:val="00757FA5"/>
    <w:rsid w:val="007641FF"/>
    <w:rsid w:val="00764B1F"/>
    <w:rsid w:val="0076785B"/>
    <w:rsid w:val="00767D32"/>
    <w:rsid w:val="00770EBB"/>
    <w:rsid w:val="00771003"/>
    <w:rsid w:val="007729D0"/>
    <w:rsid w:val="00773B2D"/>
    <w:rsid w:val="00776475"/>
    <w:rsid w:val="00777208"/>
    <w:rsid w:val="00782FA8"/>
    <w:rsid w:val="00783734"/>
    <w:rsid w:val="00792FA4"/>
    <w:rsid w:val="0079678E"/>
    <w:rsid w:val="007A0663"/>
    <w:rsid w:val="007A1713"/>
    <w:rsid w:val="007A29A2"/>
    <w:rsid w:val="007A3553"/>
    <w:rsid w:val="007B1754"/>
    <w:rsid w:val="007B232E"/>
    <w:rsid w:val="007B47D3"/>
    <w:rsid w:val="007B742D"/>
    <w:rsid w:val="007D0773"/>
    <w:rsid w:val="007E0241"/>
    <w:rsid w:val="007E6A55"/>
    <w:rsid w:val="007F540C"/>
    <w:rsid w:val="008007D6"/>
    <w:rsid w:val="00801FBE"/>
    <w:rsid w:val="0080575E"/>
    <w:rsid w:val="00807840"/>
    <w:rsid w:val="00811E3C"/>
    <w:rsid w:val="00812D3B"/>
    <w:rsid w:val="0081540A"/>
    <w:rsid w:val="00821156"/>
    <w:rsid w:val="0082278A"/>
    <w:rsid w:val="00822DF3"/>
    <w:rsid w:val="00830548"/>
    <w:rsid w:val="0083445A"/>
    <w:rsid w:val="00837F72"/>
    <w:rsid w:val="00850F3D"/>
    <w:rsid w:val="00867FE1"/>
    <w:rsid w:val="008724C8"/>
    <w:rsid w:val="00875435"/>
    <w:rsid w:val="00876B18"/>
    <w:rsid w:val="008800A6"/>
    <w:rsid w:val="00881DDF"/>
    <w:rsid w:val="0088641D"/>
    <w:rsid w:val="0089150D"/>
    <w:rsid w:val="00894FDD"/>
    <w:rsid w:val="0089514B"/>
    <w:rsid w:val="00895239"/>
    <w:rsid w:val="00896857"/>
    <w:rsid w:val="008A7C19"/>
    <w:rsid w:val="008B586F"/>
    <w:rsid w:val="008D28C7"/>
    <w:rsid w:val="008D31BB"/>
    <w:rsid w:val="008D480E"/>
    <w:rsid w:val="008D747A"/>
    <w:rsid w:val="008D7C3E"/>
    <w:rsid w:val="008E0855"/>
    <w:rsid w:val="008E7626"/>
    <w:rsid w:val="008F02DC"/>
    <w:rsid w:val="008F04A2"/>
    <w:rsid w:val="008F6409"/>
    <w:rsid w:val="008F75F7"/>
    <w:rsid w:val="00902E69"/>
    <w:rsid w:val="00906BAC"/>
    <w:rsid w:val="00910A0C"/>
    <w:rsid w:val="00912FDA"/>
    <w:rsid w:val="00913289"/>
    <w:rsid w:val="00922B2B"/>
    <w:rsid w:val="00924424"/>
    <w:rsid w:val="00934061"/>
    <w:rsid w:val="00934266"/>
    <w:rsid w:val="00944A09"/>
    <w:rsid w:val="0094543F"/>
    <w:rsid w:val="00950D55"/>
    <w:rsid w:val="009539BC"/>
    <w:rsid w:val="009632E1"/>
    <w:rsid w:val="009757C0"/>
    <w:rsid w:val="00977CC6"/>
    <w:rsid w:val="00981023"/>
    <w:rsid w:val="00987AF9"/>
    <w:rsid w:val="0099026F"/>
    <w:rsid w:val="009933FE"/>
    <w:rsid w:val="00996717"/>
    <w:rsid w:val="009A0D54"/>
    <w:rsid w:val="009B1264"/>
    <w:rsid w:val="009B3FD9"/>
    <w:rsid w:val="009B4E7A"/>
    <w:rsid w:val="009C1B7E"/>
    <w:rsid w:val="009D1817"/>
    <w:rsid w:val="009E071C"/>
    <w:rsid w:val="009E2812"/>
    <w:rsid w:val="009E372E"/>
    <w:rsid w:val="009E5D6E"/>
    <w:rsid w:val="009E78BA"/>
    <w:rsid w:val="009F0488"/>
    <w:rsid w:val="009F1AFA"/>
    <w:rsid w:val="009F288D"/>
    <w:rsid w:val="00A02665"/>
    <w:rsid w:val="00A05D67"/>
    <w:rsid w:val="00A13A60"/>
    <w:rsid w:val="00A15089"/>
    <w:rsid w:val="00A17B36"/>
    <w:rsid w:val="00A25566"/>
    <w:rsid w:val="00A27B06"/>
    <w:rsid w:val="00A316C4"/>
    <w:rsid w:val="00A36034"/>
    <w:rsid w:val="00A363E5"/>
    <w:rsid w:val="00A404F0"/>
    <w:rsid w:val="00A415BD"/>
    <w:rsid w:val="00A457C8"/>
    <w:rsid w:val="00A47845"/>
    <w:rsid w:val="00A500B5"/>
    <w:rsid w:val="00A51F97"/>
    <w:rsid w:val="00A60DEE"/>
    <w:rsid w:val="00A61CE1"/>
    <w:rsid w:val="00A62B68"/>
    <w:rsid w:val="00A65188"/>
    <w:rsid w:val="00A66D22"/>
    <w:rsid w:val="00A70616"/>
    <w:rsid w:val="00A743DF"/>
    <w:rsid w:val="00A748D9"/>
    <w:rsid w:val="00A83C95"/>
    <w:rsid w:val="00A9098E"/>
    <w:rsid w:val="00A94DE9"/>
    <w:rsid w:val="00A95C33"/>
    <w:rsid w:val="00AA0F9E"/>
    <w:rsid w:val="00AA25BF"/>
    <w:rsid w:val="00AA40F4"/>
    <w:rsid w:val="00AA490A"/>
    <w:rsid w:val="00AA565C"/>
    <w:rsid w:val="00AB2E83"/>
    <w:rsid w:val="00AB441D"/>
    <w:rsid w:val="00AB624E"/>
    <w:rsid w:val="00AC73AD"/>
    <w:rsid w:val="00AD0EFD"/>
    <w:rsid w:val="00AD51DB"/>
    <w:rsid w:val="00AE404D"/>
    <w:rsid w:val="00AE4F6F"/>
    <w:rsid w:val="00AF1C93"/>
    <w:rsid w:val="00AF4A9E"/>
    <w:rsid w:val="00B07E5C"/>
    <w:rsid w:val="00B219C1"/>
    <w:rsid w:val="00B23814"/>
    <w:rsid w:val="00B25CDE"/>
    <w:rsid w:val="00B320E6"/>
    <w:rsid w:val="00B32CB5"/>
    <w:rsid w:val="00B341BF"/>
    <w:rsid w:val="00B35B42"/>
    <w:rsid w:val="00B45F39"/>
    <w:rsid w:val="00B530AE"/>
    <w:rsid w:val="00B5620E"/>
    <w:rsid w:val="00B60F09"/>
    <w:rsid w:val="00B632FB"/>
    <w:rsid w:val="00B64878"/>
    <w:rsid w:val="00B64F7C"/>
    <w:rsid w:val="00B66FC4"/>
    <w:rsid w:val="00B752FC"/>
    <w:rsid w:val="00B75E67"/>
    <w:rsid w:val="00B77752"/>
    <w:rsid w:val="00B81078"/>
    <w:rsid w:val="00B954AC"/>
    <w:rsid w:val="00B957A8"/>
    <w:rsid w:val="00B95AD6"/>
    <w:rsid w:val="00BA233B"/>
    <w:rsid w:val="00BA50A1"/>
    <w:rsid w:val="00BB41F2"/>
    <w:rsid w:val="00BB74A6"/>
    <w:rsid w:val="00BC2555"/>
    <w:rsid w:val="00BC661D"/>
    <w:rsid w:val="00BD4A09"/>
    <w:rsid w:val="00BD695E"/>
    <w:rsid w:val="00BD754F"/>
    <w:rsid w:val="00BE2405"/>
    <w:rsid w:val="00BE278D"/>
    <w:rsid w:val="00BE59E6"/>
    <w:rsid w:val="00BF2EAD"/>
    <w:rsid w:val="00BF7DD7"/>
    <w:rsid w:val="00C052E0"/>
    <w:rsid w:val="00C05BFF"/>
    <w:rsid w:val="00C13F55"/>
    <w:rsid w:val="00C36E7A"/>
    <w:rsid w:val="00C37B0C"/>
    <w:rsid w:val="00C50E05"/>
    <w:rsid w:val="00C622CB"/>
    <w:rsid w:val="00C82793"/>
    <w:rsid w:val="00C82CD6"/>
    <w:rsid w:val="00C83456"/>
    <w:rsid w:val="00C84946"/>
    <w:rsid w:val="00C86D26"/>
    <w:rsid w:val="00C92EB0"/>
    <w:rsid w:val="00C97A49"/>
    <w:rsid w:val="00CA0A5D"/>
    <w:rsid w:val="00CA1D6D"/>
    <w:rsid w:val="00CA3447"/>
    <w:rsid w:val="00CA5628"/>
    <w:rsid w:val="00CB1877"/>
    <w:rsid w:val="00CB1B89"/>
    <w:rsid w:val="00CB2441"/>
    <w:rsid w:val="00CB349D"/>
    <w:rsid w:val="00CB4B0C"/>
    <w:rsid w:val="00CB514B"/>
    <w:rsid w:val="00CB7214"/>
    <w:rsid w:val="00CB72B3"/>
    <w:rsid w:val="00CD1298"/>
    <w:rsid w:val="00CD4A57"/>
    <w:rsid w:val="00CE11CF"/>
    <w:rsid w:val="00CF1122"/>
    <w:rsid w:val="00D055A7"/>
    <w:rsid w:val="00D11761"/>
    <w:rsid w:val="00D125F1"/>
    <w:rsid w:val="00D12F43"/>
    <w:rsid w:val="00D16BFC"/>
    <w:rsid w:val="00D17D88"/>
    <w:rsid w:val="00D21B42"/>
    <w:rsid w:val="00D221CB"/>
    <w:rsid w:val="00D22704"/>
    <w:rsid w:val="00D247CC"/>
    <w:rsid w:val="00D25861"/>
    <w:rsid w:val="00D27E9B"/>
    <w:rsid w:val="00D34570"/>
    <w:rsid w:val="00D40853"/>
    <w:rsid w:val="00D500B7"/>
    <w:rsid w:val="00D534C2"/>
    <w:rsid w:val="00D56B5D"/>
    <w:rsid w:val="00D56DAB"/>
    <w:rsid w:val="00D724DB"/>
    <w:rsid w:val="00D763E5"/>
    <w:rsid w:val="00D769E7"/>
    <w:rsid w:val="00D81A7A"/>
    <w:rsid w:val="00D8254E"/>
    <w:rsid w:val="00D82A62"/>
    <w:rsid w:val="00D84015"/>
    <w:rsid w:val="00D90D63"/>
    <w:rsid w:val="00D934DB"/>
    <w:rsid w:val="00D94485"/>
    <w:rsid w:val="00D969BA"/>
    <w:rsid w:val="00DA4C05"/>
    <w:rsid w:val="00DB15E3"/>
    <w:rsid w:val="00DB1D8E"/>
    <w:rsid w:val="00DB3A27"/>
    <w:rsid w:val="00DB4E91"/>
    <w:rsid w:val="00DC2DE5"/>
    <w:rsid w:val="00DC3AF8"/>
    <w:rsid w:val="00DC4441"/>
    <w:rsid w:val="00DC7B89"/>
    <w:rsid w:val="00DD3DA5"/>
    <w:rsid w:val="00DD72E6"/>
    <w:rsid w:val="00DE3CC4"/>
    <w:rsid w:val="00DE4572"/>
    <w:rsid w:val="00DF491C"/>
    <w:rsid w:val="00DF51AD"/>
    <w:rsid w:val="00DF64A9"/>
    <w:rsid w:val="00DF6719"/>
    <w:rsid w:val="00DF72CB"/>
    <w:rsid w:val="00E04E39"/>
    <w:rsid w:val="00E254AE"/>
    <w:rsid w:val="00E3107D"/>
    <w:rsid w:val="00E31D18"/>
    <w:rsid w:val="00E377E5"/>
    <w:rsid w:val="00E41DD5"/>
    <w:rsid w:val="00E507FD"/>
    <w:rsid w:val="00E52EF5"/>
    <w:rsid w:val="00E55ECD"/>
    <w:rsid w:val="00E60317"/>
    <w:rsid w:val="00E62EEC"/>
    <w:rsid w:val="00E652A2"/>
    <w:rsid w:val="00E7085B"/>
    <w:rsid w:val="00E70BC6"/>
    <w:rsid w:val="00E71DE9"/>
    <w:rsid w:val="00E76169"/>
    <w:rsid w:val="00E8652C"/>
    <w:rsid w:val="00E952B0"/>
    <w:rsid w:val="00EA2005"/>
    <w:rsid w:val="00EB3293"/>
    <w:rsid w:val="00EB39FF"/>
    <w:rsid w:val="00EB587B"/>
    <w:rsid w:val="00EB6AF3"/>
    <w:rsid w:val="00EB7304"/>
    <w:rsid w:val="00EB76E9"/>
    <w:rsid w:val="00ED2655"/>
    <w:rsid w:val="00ED2796"/>
    <w:rsid w:val="00ED515F"/>
    <w:rsid w:val="00ED789F"/>
    <w:rsid w:val="00EE1E55"/>
    <w:rsid w:val="00EE4BDA"/>
    <w:rsid w:val="00EF0356"/>
    <w:rsid w:val="00EF07EE"/>
    <w:rsid w:val="00F052E9"/>
    <w:rsid w:val="00F05664"/>
    <w:rsid w:val="00F05CA9"/>
    <w:rsid w:val="00F067EA"/>
    <w:rsid w:val="00F105EB"/>
    <w:rsid w:val="00F174B5"/>
    <w:rsid w:val="00F249EF"/>
    <w:rsid w:val="00F33704"/>
    <w:rsid w:val="00F37A27"/>
    <w:rsid w:val="00F45D9C"/>
    <w:rsid w:val="00F51326"/>
    <w:rsid w:val="00F56970"/>
    <w:rsid w:val="00F71DBC"/>
    <w:rsid w:val="00F7257A"/>
    <w:rsid w:val="00F73D72"/>
    <w:rsid w:val="00F74F8A"/>
    <w:rsid w:val="00F801AD"/>
    <w:rsid w:val="00F802B9"/>
    <w:rsid w:val="00F80851"/>
    <w:rsid w:val="00F80A26"/>
    <w:rsid w:val="00F83180"/>
    <w:rsid w:val="00F83258"/>
    <w:rsid w:val="00F95D7E"/>
    <w:rsid w:val="00FA5AE9"/>
    <w:rsid w:val="00FA6265"/>
    <w:rsid w:val="00FA7111"/>
    <w:rsid w:val="00FA7E23"/>
    <w:rsid w:val="00FC0925"/>
    <w:rsid w:val="00FC33B9"/>
    <w:rsid w:val="00FC4C11"/>
    <w:rsid w:val="00FD042F"/>
    <w:rsid w:val="00FD048C"/>
    <w:rsid w:val="00FD12CC"/>
    <w:rsid w:val="00FD1629"/>
    <w:rsid w:val="00FD6CE4"/>
    <w:rsid w:val="00FD6DD6"/>
    <w:rsid w:val="00FD6E46"/>
    <w:rsid w:val="00FE05E4"/>
    <w:rsid w:val="00FE167F"/>
    <w:rsid w:val="00FE2E36"/>
    <w:rsid w:val="00FE567C"/>
    <w:rsid w:val="00FE62E0"/>
    <w:rsid w:val="00FE6311"/>
    <w:rsid w:val="00FE7B57"/>
    <w:rsid w:val="00FE7C78"/>
    <w:rsid w:val="00FF0AE1"/>
    <w:rsid w:val="00FF100F"/>
    <w:rsid w:val="00FF17DD"/>
    <w:rsid w:val="00FF2D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67265">
      <o:colormenu v:ext="edit" fillcolor="none [2109]"/>
    </o:shapedefaults>
    <o:shapelayout v:ext="edit">
      <o:idmap v:ext="edit" data="1"/>
      <o:rules v:ext="edit">
        <o:r id="V:Rule14" type="connector" idref="#_x0000_s1142"/>
        <o:r id="V:Rule15" type="connector" idref="#_x0000_s1152"/>
        <o:r id="V:Rule16" type="connector" idref="#_x0000_s1143"/>
        <o:r id="V:Rule17" type="connector" idref="#_x0000_s1140"/>
        <o:r id="V:Rule18" type="connector" idref="#_x0000_s1146"/>
        <o:r id="V:Rule19" type="connector" idref="#_x0000_s1151"/>
        <o:r id="V:Rule20" type="connector" idref="#_x0000_s1149"/>
        <o:r id="V:Rule21" type="connector" idref="#_x0000_s1145"/>
        <o:r id="V:Rule22" type="connector" idref="#_x0000_s1141"/>
        <o:r id="V:Rule23" type="connector" idref="#_x0000_s1148"/>
        <o:r id="V:Rule24" type="connector" idref="#_x0000_s1150"/>
        <o:r id="V:Rule25" type="connector" idref="#_x0000_s1147"/>
        <o:r id="V:Rule26" type="connector" idref="#_x0000_s1144"/>
      </o:rules>
      <o:regrouptable v:ext="edit">
        <o:entry new="1" old="0"/>
        <o:entry new="2" old="0"/>
        <o:entry new="3" old="2"/>
      </o:regrouptable>
    </o:shapelayout>
  </w:shapeDefaults>
  <w:decimalSymbol w:val="."/>
  <w:listSeparator w:val=","/>
  <w15:docId w15:val="{2945C48D-292F-4C90-A898-D16A3BF44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D82A62"/>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rPr>
  </w:style>
  <w:style w:type="paragraph" w:customStyle="1" w:styleId="TableText">
    <w:name w:val="Table Text"/>
    <w:basedOn w:val="BodyCopy"/>
    <w:link w:val="TableTextChar"/>
    <w:qFormat/>
    <w:rsid w:val="008B586F"/>
    <w:pPr>
      <w:spacing w:before="120" w:after="120"/>
    </w:pPr>
    <w:rPr>
      <w:color w:val="000000" w:themeColor="text1"/>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82A62"/>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table" w:styleId="ColorfulGrid-Accent3">
    <w:name w:val="Colorful Grid Accent 3"/>
    <w:basedOn w:val="TableNormal"/>
    <w:uiPriority w:val="73"/>
    <w:rsid w:val="009B12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rmalWeb">
    <w:name w:val="Normal (Web)"/>
    <w:basedOn w:val="Normal"/>
    <w:uiPriority w:val="99"/>
    <w:semiHidden/>
    <w:unhideWhenUsed/>
    <w:rsid w:val="00417F80"/>
    <w:rPr>
      <w:rFonts w:ascii="Times New Roman" w:hAnsi="Times New Roman" w:cs="Times New Roman"/>
      <w:sz w:val="24"/>
      <w:szCs w:val="24"/>
    </w:rPr>
  </w:style>
  <w:style w:type="paragraph" w:styleId="BodyText">
    <w:name w:val="Body Text"/>
    <w:basedOn w:val="Normal"/>
    <w:link w:val="BodyTextChar"/>
    <w:uiPriority w:val="99"/>
    <w:semiHidden/>
    <w:unhideWhenUsed/>
    <w:rsid w:val="00417F80"/>
    <w:pPr>
      <w:spacing w:after="120"/>
    </w:pPr>
  </w:style>
  <w:style w:type="character" w:customStyle="1" w:styleId="BodyTextChar">
    <w:name w:val="Body Text Char"/>
    <w:basedOn w:val="DefaultParagraphFont"/>
    <w:link w:val="BodyText"/>
    <w:uiPriority w:val="99"/>
    <w:semiHidden/>
    <w:rsid w:val="00417F80"/>
  </w:style>
  <w:style w:type="table" w:styleId="LightList-Accent2">
    <w:name w:val="Light List Accent 2"/>
    <w:basedOn w:val="TableNormal"/>
    <w:uiPriority w:val="61"/>
    <w:rsid w:val="00417F80"/>
    <w:pPr>
      <w:spacing w:after="0" w:line="240" w:lineRule="auto"/>
    </w:pPr>
    <w:rPr>
      <w:rFonts w:eastAsiaTheme="minorHAnsi"/>
      <w:sz w:val="20"/>
      <w:szCs w:val="20"/>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2-Accent5">
    <w:name w:val="Medium Grid 2 Accent 5"/>
    <w:basedOn w:val="TableNormal"/>
    <w:uiPriority w:val="68"/>
    <w:rsid w:val="00417F80"/>
    <w:pPr>
      <w:spacing w:after="0" w:line="240" w:lineRule="auto"/>
    </w:pPr>
    <w:rPr>
      <w:rFonts w:asciiTheme="majorHAnsi" w:eastAsiaTheme="majorEastAsia" w:hAnsiTheme="majorHAnsi" w:cstheme="majorBidi"/>
      <w:color w:val="000000" w:themeColor="text1"/>
      <w:sz w:val="20"/>
      <w:szCs w:val="20"/>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417F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ghtShading-Accent3">
    <w:name w:val="Light Shading Accent 3"/>
    <w:basedOn w:val="TableNormal"/>
    <w:uiPriority w:val="60"/>
    <w:rsid w:val="00417F8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11">
    <w:name w:val="Light Shading - Accent 11"/>
    <w:basedOn w:val="TableNormal"/>
    <w:uiPriority w:val="60"/>
    <w:rsid w:val="00417F8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st1">
    <w:name w:val="st1"/>
    <w:basedOn w:val="DefaultParagraphFont"/>
    <w:rsid w:val="00417F80"/>
  </w:style>
  <w:style w:type="table" w:styleId="LightShading-Accent4">
    <w:name w:val="Light Shading Accent 4"/>
    <w:basedOn w:val="TableNormal"/>
    <w:uiPriority w:val="60"/>
    <w:rsid w:val="00417F8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MediumGrid3-Accent1">
    <w:name w:val="Medium Grid 3 Accent 1"/>
    <w:basedOn w:val="TableNormal"/>
    <w:uiPriority w:val="69"/>
    <w:rsid w:val="00417F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List-Accent2">
    <w:name w:val="Colorful List Accent 2"/>
    <w:basedOn w:val="TableNormal"/>
    <w:uiPriority w:val="72"/>
    <w:rsid w:val="007527A6"/>
    <w:pPr>
      <w:spacing w:after="0" w:line="240" w:lineRule="auto"/>
    </w:pPr>
    <w:rPr>
      <w:rFonts w:eastAsiaTheme="minorHAnsi"/>
      <w:color w:val="000000" w:themeColor="text1"/>
      <w:sz w:val="20"/>
      <w:szCs w:val="20"/>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ghtShading-Accent5">
    <w:name w:val="Light Shading Accent 5"/>
    <w:basedOn w:val="TableNormal"/>
    <w:uiPriority w:val="60"/>
    <w:rsid w:val="007527A6"/>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Default">
    <w:name w:val="Default"/>
    <w:rsid w:val="00C05BFF"/>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2">
    <w:name w:val="Pa12"/>
    <w:basedOn w:val="Default"/>
    <w:next w:val="Default"/>
    <w:uiPriority w:val="99"/>
    <w:rsid w:val="00C05BFF"/>
    <w:pPr>
      <w:spacing w:line="221" w:lineRule="atLeast"/>
    </w:pPr>
    <w:rPr>
      <w:rFonts w:cstheme="minorBidi"/>
      <w:color w:val="auto"/>
    </w:rPr>
  </w:style>
  <w:style w:type="paragraph" w:customStyle="1" w:styleId="Pa15">
    <w:name w:val="Pa15"/>
    <w:basedOn w:val="Default"/>
    <w:next w:val="Default"/>
    <w:uiPriority w:val="99"/>
    <w:rsid w:val="00C05BFF"/>
    <w:pPr>
      <w:spacing w:line="361" w:lineRule="atLeast"/>
    </w:pPr>
    <w:rPr>
      <w:rFonts w:cstheme="minorBidi"/>
      <w:color w:val="auto"/>
    </w:rPr>
  </w:style>
  <w:style w:type="paragraph" w:customStyle="1" w:styleId="Pa16">
    <w:name w:val="Pa16"/>
    <w:basedOn w:val="Default"/>
    <w:next w:val="Default"/>
    <w:uiPriority w:val="99"/>
    <w:rsid w:val="00C05BFF"/>
    <w:pPr>
      <w:spacing w:line="321" w:lineRule="atLeast"/>
    </w:pPr>
    <w:rPr>
      <w:rFonts w:cstheme="minorBidi"/>
      <w:color w:val="auto"/>
    </w:rPr>
  </w:style>
  <w:style w:type="paragraph" w:customStyle="1" w:styleId="Pa13">
    <w:name w:val="Pa13"/>
    <w:basedOn w:val="Default"/>
    <w:next w:val="Default"/>
    <w:uiPriority w:val="99"/>
    <w:rsid w:val="00C05BFF"/>
    <w:pPr>
      <w:spacing w:line="221" w:lineRule="atLeast"/>
    </w:pPr>
    <w:rPr>
      <w:rFonts w:cstheme="minorBidi"/>
      <w:color w:val="auto"/>
    </w:rPr>
  </w:style>
  <w:style w:type="character" w:customStyle="1" w:styleId="A10">
    <w:name w:val="A10"/>
    <w:uiPriority w:val="99"/>
    <w:rsid w:val="00C05BFF"/>
    <w:rPr>
      <w:rFonts w:cs="HelveticaNeueLT Std Lt"/>
      <w:color w:val="000000"/>
      <w:sz w:val="22"/>
      <w:szCs w:val="22"/>
    </w:rPr>
  </w:style>
  <w:style w:type="paragraph" w:customStyle="1" w:styleId="AcknowledgementsImprintBold">
    <w:name w:val="Acknowledgements &amp; Imprint Bold"/>
    <w:basedOn w:val="AcknowledgementsImprint"/>
    <w:qFormat/>
    <w:rsid w:val="002E4F20"/>
    <w:rPr>
      <w:b/>
      <w:sz w:val="21"/>
    </w:rPr>
  </w:style>
  <w:style w:type="character" w:customStyle="1" w:styleId="TableTextChar">
    <w:name w:val="Table Text Char"/>
    <w:basedOn w:val="DefaultParagraphFont"/>
    <w:link w:val="TableText"/>
    <w:rsid w:val="003527D2"/>
    <w:rPr>
      <w:rFonts w:ascii="Helvetica" w:eastAsia="Calibri" w:hAnsi="Helvetica" w:cs="Calibri"/>
      <w:noProof/>
      <w:color w:val="000000" w:themeColor="text1"/>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image" Target="media/image54.jpeg"/><Relationship Id="rId21" Type="http://schemas.openxmlformats.org/officeDocument/2006/relationships/footer" Target="footer4.xml"/><Relationship Id="rId42" Type="http://schemas.openxmlformats.org/officeDocument/2006/relationships/hyperlink" Target="http://www.google.com.au/imgres?q=fax+machine&amp;hl=en&amp;biw=1680&amp;bih=867&amp;tbm=isch&amp;tbnid=dqjTODqjDIGSsM:&amp;imgrefurl=http://www.top4office.com/fax-machines/canon-jx-500-fax/&amp;docid=VgfBGX1M_goVWM&amp;imgurl=http://www.top4office.com/product/canon-jx500-fax.gif&amp;w=600&amp;h=450&amp;ei=WBToTpfJIOWWiQfNu7D7CA&amp;zoom=1&amp;iact=rc&amp;dur=484&amp;sig=100832912127281516835&amp;page=2&amp;tbnh=159&amp;tbnw=201&amp;start=32&amp;ndsp=28&amp;ved=1t:429,r:24,s:32&amp;tx=108&amp;ty=88" TargetMode="External"/><Relationship Id="rId47" Type="http://schemas.openxmlformats.org/officeDocument/2006/relationships/image" Target="media/image18.jpeg"/><Relationship Id="rId63" Type="http://schemas.openxmlformats.org/officeDocument/2006/relationships/diagramQuickStyle" Target="diagrams/quickStyle1.xml"/><Relationship Id="rId68" Type="http://schemas.openxmlformats.org/officeDocument/2006/relationships/diagramQuickStyle" Target="diagrams/quickStyle2.xml"/><Relationship Id="rId84" Type="http://schemas.openxmlformats.org/officeDocument/2006/relationships/image" Target="media/image33.jpeg"/><Relationship Id="rId89" Type="http://schemas.openxmlformats.org/officeDocument/2006/relationships/hyperlink" Target="mailto:birgittam@angliss.edu.au" TargetMode="External"/><Relationship Id="rId112" Type="http://schemas.openxmlformats.org/officeDocument/2006/relationships/hyperlink" Target="http://www.thesaurus.com" TargetMode="External"/><Relationship Id="rId133" Type="http://schemas.openxmlformats.org/officeDocument/2006/relationships/diagramLayout" Target="diagrams/layout5.xml"/><Relationship Id="rId138" Type="http://schemas.openxmlformats.org/officeDocument/2006/relationships/image" Target="media/image67.png"/><Relationship Id="rId154" Type="http://schemas.openxmlformats.org/officeDocument/2006/relationships/header" Target="header23.xml"/><Relationship Id="rId159" Type="http://schemas.openxmlformats.org/officeDocument/2006/relationships/glossaryDocument" Target="glossary/document.xml"/><Relationship Id="rId16" Type="http://schemas.openxmlformats.org/officeDocument/2006/relationships/hyperlink" Target="http://www.asean.org" TargetMode="External"/><Relationship Id="rId107" Type="http://schemas.openxmlformats.org/officeDocument/2006/relationships/image" Target="media/image48.jpeg"/><Relationship Id="rId11" Type="http://schemas.openxmlformats.org/officeDocument/2006/relationships/image" Target="media/image4.gif"/><Relationship Id="rId32" Type="http://schemas.openxmlformats.org/officeDocument/2006/relationships/hyperlink" Target="http://www.cybertheater.com/wp-content/uploads/2008/10/30-10-08-lenovo_m58.jpg" TargetMode="External"/><Relationship Id="rId37" Type="http://schemas.openxmlformats.org/officeDocument/2006/relationships/image" Target="media/image11.jpeg"/><Relationship Id="rId53" Type="http://schemas.openxmlformats.org/officeDocument/2006/relationships/image" Target="media/image24.jpeg"/><Relationship Id="rId58" Type="http://schemas.openxmlformats.org/officeDocument/2006/relationships/image" Target="media/image29.jpeg"/><Relationship Id="rId74" Type="http://schemas.openxmlformats.org/officeDocument/2006/relationships/diagramColors" Target="diagrams/colors3.xml"/><Relationship Id="rId79" Type="http://schemas.openxmlformats.org/officeDocument/2006/relationships/diagramColors" Target="diagrams/colors4.xml"/><Relationship Id="rId102" Type="http://schemas.openxmlformats.org/officeDocument/2006/relationships/image" Target="media/image43.jpeg"/><Relationship Id="rId123" Type="http://schemas.openxmlformats.org/officeDocument/2006/relationships/image" Target="media/image57.jpeg"/><Relationship Id="rId128" Type="http://schemas.openxmlformats.org/officeDocument/2006/relationships/image" Target="media/image62.jpeg"/><Relationship Id="rId144" Type="http://schemas.openxmlformats.org/officeDocument/2006/relationships/header" Target="header15.xml"/><Relationship Id="rId149" Type="http://schemas.openxmlformats.org/officeDocument/2006/relationships/header" Target="header20.xml"/><Relationship Id="rId5" Type="http://schemas.openxmlformats.org/officeDocument/2006/relationships/webSettings" Target="webSettings.xml"/><Relationship Id="rId90" Type="http://schemas.openxmlformats.org/officeDocument/2006/relationships/hyperlink" Target="mailto:yen@yenrecruitment.com" TargetMode="External"/><Relationship Id="rId95" Type="http://schemas.openxmlformats.org/officeDocument/2006/relationships/image" Target="media/image38.png"/><Relationship Id="rId160" Type="http://schemas.openxmlformats.org/officeDocument/2006/relationships/theme" Target="theme/theme1.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14.jpeg"/><Relationship Id="rId48" Type="http://schemas.openxmlformats.org/officeDocument/2006/relationships/image" Target="media/image19.jpeg"/><Relationship Id="rId64" Type="http://schemas.openxmlformats.org/officeDocument/2006/relationships/diagramColors" Target="diagrams/colors1.xml"/><Relationship Id="rId69" Type="http://schemas.openxmlformats.org/officeDocument/2006/relationships/diagramColors" Target="diagrams/colors2.xml"/><Relationship Id="rId113" Type="http://schemas.openxmlformats.org/officeDocument/2006/relationships/image" Target="media/image51.jpeg"/><Relationship Id="rId118" Type="http://schemas.openxmlformats.org/officeDocument/2006/relationships/image" Target="media/image55.jpeg"/><Relationship Id="rId134" Type="http://schemas.openxmlformats.org/officeDocument/2006/relationships/diagramQuickStyle" Target="diagrams/quickStyle5.xml"/><Relationship Id="rId139" Type="http://schemas.openxmlformats.org/officeDocument/2006/relationships/image" Target="media/image68.png"/><Relationship Id="rId80" Type="http://schemas.microsoft.com/office/2007/relationships/diagramDrawing" Target="diagrams/drawing4.xml"/><Relationship Id="rId85" Type="http://schemas.openxmlformats.org/officeDocument/2006/relationships/image" Target="media/image34.wmf"/><Relationship Id="rId150" Type="http://schemas.openxmlformats.org/officeDocument/2006/relationships/header" Target="header21.xml"/><Relationship Id="rId155" Type="http://schemas.openxmlformats.org/officeDocument/2006/relationships/header" Target="header24.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9.jpeg"/><Relationship Id="rId38" Type="http://schemas.openxmlformats.org/officeDocument/2006/relationships/hyperlink" Target="http://www.google.com.au/imgres?q=huge+printer+scanner+copier&amp;hl=en&amp;biw=1680&amp;bih=867&amp;tbm=isch&amp;tbnid=vNXGumwiWQxOQM:&amp;imgrefurl=http://www.copiergeeks.biz/&amp;docid=4p24tXViATMveM&amp;imgurl=http://www.copiergeeks.biz/images/Picture%20251.jpg&amp;w=640&amp;h=480&amp;ei=khPoTsv0LsKiiAeMqMzTCA&amp;zoom=1&amp;iact=rc&amp;dur=250&amp;sig=100832912127281516835&amp;page=3&amp;tbnh=151&amp;tbnw=193&amp;start=67&amp;ndsp=30&amp;ved=1t:429,r:8,s:67&amp;tx=76&amp;ty=72" TargetMode="External"/><Relationship Id="rId59" Type="http://schemas.openxmlformats.org/officeDocument/2006/relationships/header" Target="header9.xml"/><Relationship Id="rId103" Type="http://schemas.openxmlformats.org/officeDocument/2006/relationships/image" Target="media/image44.jpeg"/><Relationship Id="rId108" Type="http://schemas.openxmlformats.org/officeDocument/2006/relationships/image" Target="media/image49.png"/><Relationship Id="rId124" Type="http://schemas.openxmlformats.org/officeDocument/2006/relationships/image" Target="media/image58.jpeg"/><Relationship Id="rId129" Type="http://schemas.openxmlformats.org/officeDocument/2006/relationships/image" Target="media/image63.jpeg"/><Relationship Id="rId20" Type="http://schemas.openxmlformats.org/officeDocument/2006/relationships/footer" Target="footer3.xml"/><Relationship Id="rId41" Type="http://schemas.openxmlformats.org/officeDocument/2006/relationships/image" Target="media/image13.jpeg"/><Relationship Id="rId54" Type="http://schemas.openxmlformats.org/officeDocument/2006/relationships/image" Target="media/image25.jpeg"/><Relationship Id="rId62" Type="http://schemas.openxmlformats.org/officeDocument/2006/relationships/diagramLayout" Target="diagrams/layout1.xml"/><Relationship Id="rId70" Type="http://schemas.microsoft.com/office/2007/relationships/diagramDrawing" Target="diagrams/drawing2.xml"/><Relationship Id="rId75" Type="http://schemas.microsoft.com/office/2007/relationships/diagramDrawing" Target="diagrams/drawing3.xml"/><Relationship Id="rId83" Type="http://schemas.openxmlformats.org/officeDocument/2006/relationships/image" Target="media/image32.jpeg"/><Relationship Id="rId88" Type="http://schemas.openxmlformats.org/officeDocument/2006/relationships/oleObject" Target="embeddings/oleObject2.bin"/><Relationship Id="rId91" Type="http://schemas.openxmlformats.org/officeDocument/2006/relationships/hyperlink" Target="mailto:yen@yenrecruitment.com" TargetMode="External"/><Relationship Id="rId96" Type="http://schemas.openxmlformats.org/officeDocument/2006/relationships/image" Target="media/image39.jpeg"/><Relationship Id="rId111" Type="http://schemas.openxmlformats.org/officeDocument/2006/relationships/hyperlink" Target="http://www.thefreedictionary.com" TargetMode="External"/><Relationship Id="rId132" Type="http://schemas.openxmlformats.org/officeDocument/2006/relationships/diagramData" Target="diagrams/data5.xml"/><Relationship Id="rId140" Type="http://schemas.openxmlformats.org/officeDocument/2006/relationships/header" Target="header13.xml"/><Relationship Id="rId145" Type="http://schemas.openxmlformats.org/officeDocument/2006/relationships/header" Target="header16.xml"/><Relationship Id="rId153"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hyperlink" Target="http://www.google.com.au/imgres?q=laptop&amp;hl=en&amp;biw=1680&amp;bih=867&amp;tbm=isch&amp;tbnid=ufiMWjm8tQO4HM:&amp;imgrefurl=http://unbiasedreview.org/toshiba-portege-r835-p56x-13-3-inch-led-laptop-magnesium-blue-review/&amp;docid=ydH5JoGbftHOvM&amp;imgurl=http://unbiasedreview.org/wp-content/uploads/2011/05/4184u9Bsb8L__SL500_AA300_.jpg&amp;w=300&amp;h=300&amp;ei=xhPoTtO0DMKTiQfqxpHICA&amp;zoom=1&amp;iact=rc&amp;dur=281&amp;sig=100832912127281516835&amp;page=4&amp;tbnh=151&amp;tbnw=146&amp;start=91&amp;ndsp=30&amp;ved=1t:429,r:0,s:91&amp;tx=95&amp;ty=68" TargetMode="External"/><Relationship Id="rId49" Type="http://schemas.openxmlformats.org/officeDocument/2006/relationships/image" Target="media/image20.jpeg"/><Relationship Id="rId57" Type="http://schemas.openxmlformats.org/officeDocument/2006/relationships/image" Target="media/image28.jpeg"/><Relationship Id="rId106" Type="http://schemas.openxmlformats.org/officeDocument/2006/relationships/image" Target="media/image47.jpeg"/><Relationship Id="rId114" Type="http://schemas.openxmlformats.org/officeDocument/2006/relationships/hyperlink" Target="http://www.macquariedictionary.com.au" TargetMode="External"/><Relationship Id="rId119" Type="http://schemas.openxmlformats.org/officeDocument/2006/relationships/image" Target="media/image56.png"/><Relationship Id="rId127" Type="http://schemas.openxmlformats.org/officeDocument/2006/relationships/image" Target="media/image61.jpeg"/><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15.tiff"/><Relationship Id="rId52" Type="http://schemas.openxmlformats.org/officeDocument/2006/relationships/image" Target="media/image23.jpeg"/><Relationship Id="rId60" Type="http://schemas.openxmlformats.org/officeDocument/2006/relationships/header" Target="header10.xml"/><Relationship Id="rId65" Type="http://schemas.microsoft.com/office/2007/relationships/diagramDrawing" Target="diagrams/drawing1.xml"/><Relationship Id="rId73" Type="http://schemas.openxmlformats.org/officeDocument/2006/relationships/diagramQuickStyle" Target="diagrams/quickStyle3.xml"/><Relationship Id="rId78" Type="http://schemas.openxmlformats.org/officeDocument/2006/relationships/diagramQuickStyle" Target="diagrams/quickStyle4.xml"/><Relationship Id="rId81" Type="http://schemas.openxmlformats.org/officeDocument/2006/relationships/image" Target="media/image30.png"/><Relationship Id="rId86" Type="http://schemas.openxmlformats.org/officeDocument/2006/relationships/oleObject" Target="embeddings/oleObject1.bin"/><Relationship Id="rId94" Type="http://schemas.openxmlformats.org/officeDocument/2006/relationships/image" Target="media/image37.jpeg"/><Relationship Id="rId99" Type="http://schemas.openxmlformats.org/officeDocument/2006/relationships/hyperlink" Target="http://www.ehow.com/how_2048574_add-signature-email.html" TargetMode="External"/><Relationship Id="rId101" Type="http://schemas.openxmlformats.org/officeDocument/2006/relationships/image" Target="media/image42.jpeg"/><Relationship Id="rId122" Type="http://schemas.openxmlformats.org/officeDocument/2006/relationships/header" Target="header12.xml"/><Relationship Id="rId130" Type="http://schemas.openxmlformats.org/officeDocument/2006/relationships/image" Target="media/image64.jpeg"/><Relationship Id="rId135" Type="http://schemas.openxmlformats.org/officeDocument/2006/relationships/diagramColors" Target="diagrams/colors5.xml"/><Relationship Id="rId143" Type="http://schemas.openxmlformats.org/officeDocument/2006/relationships/image" Target="media/image70.wmf"/><Relationship Id="rId148" Type="http://schemas.openxmlformats.org/officeDocument/2006/relationships/header" Target="header19.xml"/><Relationship Id="rId151" Type="http://schemas.openxmlformats.org/officeDocument/2006/relationships/header" Target="header22.xml"/><Relationship Id="rId156"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2.jpeg"/><Relationship Id="rId109" Type="http://schemas.openxmlformats.org/officeDocument/2006/relationships/image" Target="media/image50.jpeg"/><Relationship Id="rId34" Type="http://schemas.openxmlformats.org/officeDocument/2006/relationships/hyperlink" Target="http://www.google.com.au/imgres?q=ergonomic+mouse&amp;hl=en&amp;biw=1680&amp;bih=867&amp;tbm=isch&amp;tbnid=FQ7HrG7MAZa8-M:&amp;imgrefurl=http://www.getsmartfish.com/v1/buy-now.asp&amp;docid=ic98LzufOJ734M&amp;imgurl=http://www.getsmartfish.com/v1/images/mouse_large01.jpg&amp;w=509&amp;h=313&amp;ei=6hPoTvbeJ824iAeE94D4CA&amp;zoom=1" TargetMode="External"/><Relationship Id="rId50" Type="http://schemas.openxmlformats.org/officeDocument/2006/relationships/image" Target="media/image21.jpeg"/><Relationship Id="rId55" Type="http://schemas.openxmlformats.org/officeDocument/2006/relationships/image" Target="media/image26.jpeg"/><Relationship Id="rId76" Type="http://schemas.openxmlformats.org/officeDocument/2006/relationships/diagramData" Target="diagrams/data4.xml"/><Relationship Id="rId97" Type="http://schemas.openxmlformats.org/officeDocument/2006/relationships/image" Target="media/image40.png"/><Relationship Id="rId104" Type="http://schemas.openxmlformats.org/officeDocument/2006/relationships/image" Target="media/image45.jpeg"/><Relationship Id="rId120" Type="http://schemas.openxmlformats.org/officeDocument/2006/relationships/hyperlink" Target="http://en.wikipedia.org/wiki/Semicolon" TargetMode="External"/><Relationship Id="rId125" Type="http://schemas.openxmlformats.org/officeDocument/2006/relationships/image" Target="media/image59.jpeg"/><Relationship Id="rId141" Type="http://schemas.openxmlformats.org/officeDocument/2006/relationships/header" Target="header14.xml"/><Relationship Id="rId146"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diagramData" Target="diagrams/data3.xml"/><Relationship Id="rId92" Type="http://schemas.openxmlformats.org/officeDocument/2006/relationships/image" Target="media/image35.pn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hyperlink" Target="http://www.google.com.au/imgres?q=digital+camera&amp;hl=en&amp;biw=1680&amp;bih=867&amp;tbm=isch&amp;tbnid=o8XBHu3111FZfM:&amp;imgrefurl=http://digital-cameras-planet.com/Digital-Cameras.php&amp;docid=BXZdS9PWd679RM&amp;imgurl=http://digital-cameras-planet.com/images/cheap-casio.jpg&amp;w=459&amp;h=347&amp;ei=KBToTr71LumhiAfIncDyCA&amp;zoom=1&amp;iact=rc&amp;dur=219&amp;sig=100832912127281516835&amp;page=3&amp;tbnh=150&amp;tbnw=198&amp;start=60&amp;ndsp=31&amp;ved=1t:429,r:12,s:60&amp;tx=115&amp;ty=119" TargetMode="External"/><Relationship Id="rId45" Type="http://schemas.openxmlformats.org/officeDocument/2006/relationships/image" Target="media/image16.jpeg"/><Relationship Id="rId66" Type="http://schemas.openxmlformats.org/officeDocument/2006/relationships/diagramData" Target="diagrams/data2.xml"/><Relationship Id="rId87" Type="http://schemas.openxmlformats.org/officeDocument/2006/relationships/hyperlink" Target="mailto:birgittam@angliss.edu.au" TargetMode="External"/><Relationship Id="rId110" Type="http://schemas.openxmlformats.org/officeDocument/2006/relationships/hyperlink" Target="http://www.dictionary.com" TargetMode="External"/><Relationship Id="rId115" Type="http://schemas.openxmlformats.org/officeDocument/2006/relationships/image" Target="media/image52.png"/><Relationship Id="rId131" Type="http://schemas.openxmlformats.org/officeDocument/2006/relationships/image" Target="media/image65.wmf"/><Relationship Id="rId136" Type="http://schemas.microsoft.com/office/2007/relationships/diagramDrawing" Target="diagrams/drawing5.xml"/><Relationship Id="rId157" Type="http://schemas.openxmlformats.org/officeDocument/2006/relationships/footer" Target="footer8.xml"/><Relationship Id="rId61" Type="http://schemas.openxmlformats.org/officeDocument/2006/relationships/diagramData" Target="diagrams/data1.xml"/><Relationship Id="rId82" Type="http://schemas.openxmlformats.org/officeDocument/2006/relationships/image" Target="media/image31.jpeg"/><Relationship Id="rId152" Type="http://schemas.openxmlformats.org/officeDocument/2006/relationships/image" Target="media/image71.png"/><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7.xml"/><Relationship Id="rId35" Type="http://schemas.openxmlformats.org/officeDocument/2006/relationships/image" Target="media/image10.jpeg"/><Relationship Id="rId56" Type="http://schemas.openxmlformats.org/officeDocument/2006/relationships/image" Target="media/image27.jpeg"/><Relationship Id="rId77" Type="http://schemas.openxmlformats.org/officeDocument/2006/relationships/diagramLayout" Target="diagrams/layout4.xml"/><Relationship Id="rId100" Type="http://schemas.openxmlformats.org/officeDocument/2006/relationships/image" Target="media/image41.wmf"/><Relationship Id="rId105" Type="http://schemas.openxmlformats.org/officeDocument/2006/relationships/image" Target="media/image46.jpeg"/><Relationship Id="rId126" Type="http://schemas.openxmlformats.org/officeDocument/2006/relationships/image" Target="media/image60.jpeg"/><Relationship Id="rId147" Type="http://schemas.openxmlformats.org/officeDocument/2006/relationships/header" Target="header18.xml"/><Relationship Id="rId8" Type="http://schemas.openxmlformats.org/officeDocument/2006/relationships/image" Target="media/image1.jpeg"/><Relationship Id="rId51" Type="http://schemas.openxmlformats.org/officeDocument/2006/relationships/image" Target="media/image22.jpeg"/><Relationship Id="rId72" Type="http://schemas.openxmlformats.org/officeDocument/2006/relationships/diagramLayout" Target="diagrams/layout3.xml"/><Relationship Id="rId93" Type="http://schemas.openxmlformats.org/officeDocument/2006/relationships/image" Target="media/image36.jpeg"/><Relationship Id="rId98" Type="http://schemas.openxmlformats.org/officeDocument/2006/relationships/hyperlink" Target="http://www.ehow.com/how_2048574_add-signature-email.html" TargetMode="External"/><Relationship Id="rId121" Type="http://schemas.openxmlformats.org/officeDocument/2006/relationships/header" Target="header11.xml"/><Relationship Id="rId142" Type="http://schemas.openxmlformats.org/officeDocument/2006/relationships/image" Target="media/image69.jpeg"/><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17.jpeg"/><Relationship Id="rId67" Type="http://schemas.openxmlformats.org/officeDocument/2006/relationships/diagramLayout" Target="diagrams/layout2.xml"/><Relationship Id="rId116" Type="http://schemas.openxmlformats.org/officeDocument/2006/relationships/image" Target="media/image53.jpeg"/><Relationship Id="rId137" Type="http://schemas.openxmlformats.org/officeDocument/2006/relationships/image" Target="media/image66.png"/><Relationship Id="rId158"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22C15-66ED-4F0C-B78A-23632E0AD608}" type="doc">
      <dgm:prSet loTypeId="urn:microsoft.com/office/officeart/2005/8/layout/cycle6" loCatId="relationship" qsTypeId="urn:microsoft.com/office/officeart/2005/8/quickstyle/simple1" qsCatId="simple" csTypeId="urn:microsoft.com/office/officeart/2005/8/colors/colorful5" csCatId="colorful" phldr="1"/>
      <dgm:spPr/>
      <dgm:t>
        <a:bodyPr/>
        <a:lstStyle/>
        <a:p>
          <a:endParaRPr lang="en-AU"/>
        </a:p>
      </dgm:t>
    </dgm:pt>
    <dgm:pt modelId="{C65C4323-F321-4DA4-ACD6-5EC7A74FC183}">
      <dgm:prSet phldrT="[Text]"/>
      <dgm:spPr>
        <a:xfrm>
          <a:off x="2427744" y="1922"/>
          <a:ext cx="745210" cy="484386"/>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Business letter</a:t>
          </a:r>
        </a:p>
      </dgm:t>
    </dgm:pt>
    <dgm:pt modelId="{99F61D73-E8AD-4644-BB50-B040DFD9FFDB}" type="parTrans" cxnId="{43F35CB0-9C5A-4DC4-9C90-36B2F369A043}">
      <dgm:prSet/>
      <dgm:spPr/>
      <dgm:t>
        <a:bodyPr/>
        <a:lstStyle/>
        <a:p>
          <a:endParaRPr lang="en-AU" b="1">
            <a:latin typeface="Helvetica" pitchFamily="34" charset="0"/>
          </a:endParaRPr>
        </a:p>
      </dgm:t>
    </dgm:pt>
    <dgm:pt modelId="{85218400-E6BF-463B-9516-2543F901EF9D}" type="sibTrans" cxnId="{43F35CB0-9C5A-4DC4-9C90-36B2F369A043}">
      <dgm:prSet/>
      <dgm:spPr>
        <a:xfrm>
          <a:off x="1120415" y="244115"/>
          <a:ext cx="3359869" cy="3359869"/>
        </a:xfrm>
        <a:noFill/>
        <a:ln w="9525" cap="flat" cmpd="sng" algn="ctr">
          <a:solidFill>
            <a:srgbClr val="4BACC6">
              <a:hueOff val="0"/>
              <a:satOff val="0"/>
              <a:lumOff val="0"/>
              <a:alphaOff val="0"/>
            </a:srgbClr>
          </a:solidFill>
          <a:prstDash val="solid"/>
        </a:ln>
        <a:effectLst/>
      </dgm:spPr>
      <dgm:t>
        <a:bodyPr/>
        <a:lstStyle/>
        <a:p>
          <a:endParaRPr lang="en-AU" b="1">
            <a:latin typeface="Helvetica" pitchFamily="34" charset="0"/>
          </a:endParaRPr>
        </a:p>
      </dgm:t>
    </dgm:pt>
    <dgm:pt modelId="{981D590F-980B-48D0-9ACB-3813573AA609}">
      <dgm:prSet phldrT="[Text]"/>
      <dgm:spPr>
        <a:xfrm>
          <a:off x="3615637" y="493963"/>
          <a:ext cx="745210" cy="484386"/>
        </a:xfrm>
        <a:solidFill>
          <a:srgbClr val="4BACC6">
            <a:hueOff val="-1419125"/>
            <a:satOff val="5687"/>
            <a:lumOff val="1233"/>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Minutes</a:t>
          </a:r>
        </a:p>
      </dgm:t>
    </dgm:pt>
    <dgm:pt modelId="{C0B2542D-FD17-4716-AA45-15B4186E32CC}" type="parTrans" cxnId="{14C441B6-6B82-4EC0-A61F-79A78887DD7C}">
      <dgm:prSet/>
      <dgm:spPr/>
      <dgm:t>
        <a:bodyPr/>
        <a:lstStyle/>
        <a:p>
          <a:endParaRPr lang="en-AU" b="1">
            <a:latin typeface="Helvetica" pitchFamily="34" charset="0"/>
          </a:endParaRPr>
        </a:p>
      </dgm:t>
    </dgm:pt>
    <dgm:pt modelId="{1102F6D9-CB70-468D-8369-3A7873543CB8}" type="sibTrans" cxnId="{14C441B6-6B82-4EC0-A61F-79A78887DD7C}">
      <dgm:prSet/>
      <dgm:spPr>
        <a:xfrm>
          <a:off x="1120415" y="244115"/>
          <a:ext cx="3359869" cy="3359869"/>
        </a:xfrm>
        <a:noFill/>
        <a:ln w="9525" cap="flat" cmpd="sng" algn="ctr">
          <a:solidFill>
            <a:srgbClr val="4BACC6">
              <a:hueOff val="-1419125"/>
              <a:satOff val="5687"/>
              <a:lumOff val="1233"/>
              <a:alphaOff val="0"/>
            </a:srgbClr>
          </a:solidFill>
          <a:prstDash val="solid"/>
        </a:ln>
        <a:effectLst/>
      </dgm:spPr>
      <dgm:t>
        <a:bodyPr/>
        <a:lstStyle/>
        <a:p>
          <a:endParaRPr lang="en-AU" b="1">
            <a:latin typeface="Helvetica" pitchFamily="34" charset="0"/>
          </a:endParaRPr>
        </a:p>
      </dgm:t>
    </dgm:pt>
    <dgm:pt modelId="{9E4BBB7C-16E2-44AC-9AD1-394FD64EE330}">
      <dgm:prSet phldrT="[Text]"/>
      <dgm:spPr>
        <a:xfrm>
          <a:off x="4107679" y="1681856"/>
          <a:ext cx="745210" cy="484386"/>
        </a:xfrm>
        <a:solidFill>
          <a:srgbClr val="4BACC6">
            <a:hueOff val="-2838251"/>
            <a:satOff val="11375"/>
            <a:lumOff val="2465"/>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Agenda</a:t>
          </a:r>
        </a:p>
      </dgm:t>
    </dgm:pt>
    <dgm:pt modelId="{8CAAE0E0-4502-4C0B-995D-E0F0DF82625C}" type="parTrans" cxnId="{F3E3BDF0-571B-4973-8460-85801D28F6DD}">
      <dgm:prSet/>
      <dgm:spPr/>
      <dgm:t>
        <a:bodyPr/>
        <a:lstStyle/>
        <a:p>
          <a:endParaRPr lang="en-AU" b="1">
            <a:latin typeface="Helvetica" pitchFamily="34" charset="0"/>
          </a:endParaRPr>
        </a:p>
      </dgm:t>
    </dgm:pt>
    <dgm:pt modelId="{0F35A542-464D-4AA4-9F83-601F7E9D3324}" type="sibTrans" cxnId="{F3E3BDF0-571B-4973-8460-85801D28F6DD}">
      <dgm:prSet/>
      <dgm:spPr>
        <a:xfrm>
          <a:off x="1120415" y="244115"/>
          <a:ext cx="3359869" cy="3359869"/>
        </a:xfrm>
        <a:noFill/>
        <a:ln w="9525" cap="flat" cmpd="sng" algn="ctr">
          <a:solidFill>
            <a:srgbClr val="4BACC6">
              <a:hueOff val="-2838251"/>
              <a:satOff val="11375"/>
              <a:lumOff val="2465"/>
              <a:alphaOff val="0"/>
            </a:srgbClr>
          </a:solidFill>
          <a:prstDash val="solid"/>
        </a:ln>
        <a:effectLst/>
      </dgm:spPr>
      <dgm:t>
        <a:bodyPr/>
        <a:lstStyle/>
        <a:p>
          <a:endParaRPr lang="en-AU" b="1">
            <a:latin typeface="Helvetica" pitchFamily="34" charset="0"/>
          </a:endParaRPr>
        </a:p>
      </dgm:t>
    </dgm:pt>
    <dgm:pt modelId="{786229D9-A2F6-4288-A7A6-AA61EA4811E0}">
      <dgm:prSet phldrT="[Text]"/>
      <dgm:spPr>
        <a:xfrm>
          <a:off x="3615637" y="2869749"/>
          <a:ext cx="745210" cy="484386"/>
        </a:xfrm>
        <a:solidFill>
          <a:srgbClr val="4BACC6">
            <a:hueOff val="-4257376"/>
            <a:satOff val="17062"/>
            <a:lumOff val="3698"/>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Report</a:t>
          </a:r>
        </a:p>
      </dgm:t>
    </dgm:pt>
    <dgm:pt modelId="{A71365BE-6B27-4473-9BAC-432F1C272DAD}" type="parTrans" cxnId="{76C0DF1C-ED06-41F2-8B2B-3B49E1F93EC3}">
      <dgm:prSet/>
      <dgm:spPr/>
      <dgm:t>
        <a:bodyPr/>
        <a:lstStyle/>
        <a:p>
          <a:endParaRPr lang="en-AU" b="1">
            <a:latin typeface="Helvetica" pitchFamily="34" charset="0"/>
          </a:endParaRPr>
        </a:p>
      </dgm:t>
    </dgm:pt>
    <dgm:pt modelId="{5554356A-BBB1-4139-BCFC-14C54E489CF1}" type="sibTrans" cxnId="{76C0DF1C-ED06-41F2-8B2B-3B49E1F93EC3}">
      <dgm:prSet/>
      <dgm:spPr>
        <a:xfrm>
          <a:off x="1120415" y="244115"/>
          <a:ext cx="3359869" cy="3359869"/>
        </a:xfrm>
        <a:noFill/>
        <a:ln w="9525" cap="flat" cmpd="sng" algn="ctr">
          <a:solidFill>
            <a:srgbClr val="4BACC6">
              <a:hueOff val="-4257376"/>
              <a:satOff val="17062"/>
              <a:lumOff val="3698"/>
              <a:alphaOff val="0"/>
            </a:srgbClr>
          </a:solidFill>
          <a:prstDash val="solid"/>
        </a:ln>
        <a:effectLst/>
      </dgm:spPr>
      <dgm:t>
        <a:bodyPr/>
        <a:lstStyle/>
        <a:p>
          <a:endParaRPr lang="en-AU" b="1">
            <a:latin typeface="Helvetica" pitchFamily="34" charset="0"/>
          </a:endParaRPr>
        </a:p>
      </dgm:t>
    </dgm:pt>
    <dgm:pt modelId="{3C5B0F0D-C34A-496D-980F-EFCE42FD93F4}">
      <dgm:prSet phldrT="[Text]"/>
      <dgm:spPr>
        <a:xfrm>
          <a:off x="2427744" y="3361791"/>
          <a:ext cx="745210" cy="484386"/>
        </a:xfrm>
        <a:solidFill>
          <a:srgbClr val="4BACC6">
            <a:hueOff val="-5676501"/>
            <a:satOff val="22749"/>
            <a:lumOff val="4930"/>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Memo/Email</a:t>
          </a:r>
        </a:p>
      </dgm:t>
    </dgm:pt>
    <dgm:pt modelId="{87D19D58-2484-4FD6-BD5A-E999CA72A6FC}" type="parTrans" cxnId="{B2E0F17C-1D55-4495-82A4-86E334F8B4D4}">
      <dgm:prSet/>
      <dgm:spPr/>
      <dgm:t>
        <a:bodyPr/>
        <a:lstStyle/>
        <a:p>
          <a:endParaRPr lang="en-AU" b="1">
            <a:latin typeface="Helvetica" pitchFamily="34" charset="0"/>
          </a:endParaRPr>
        </a:p>
      </dgm:t>
    </dgm:pt>
    <dgm:pt modelId="{934F09A9-BCDC-4C40-AB3D-634FD4B29F28}" type="sibTrans" cxnId="{B2E0F17C-1D55-4495-82A4-86E334F8B4D4}">
      <dgm:prSet/>
      <dgm:spPr>
        <a:xfrm>
          <a:off x="1120415" y="244115"/>
          <a:ext cx="3359869" cy="3359869"/>
        </a:xfrm>
        <a:noFill/>
        <a:ln w="9525" cap="flat" cmpd="sng" algn="ctr">
          <a:solidFill>
            <a:srgbClr val="4BACC6">
              <a:hueOff val="-5676501"/>
              <a:satOff val="22749"/>
              <a:lumOff val="4930"/>
              <a:alphaOff val="0"/>
            </a:srgbClr>
          </a:solidFill>
          <a:prstDash val="solid"/>
        </a:ln>
        <a:effectLst/>
      </dgm:spPr>
      <dgm:t>
        <a:bodyPr/>
        <a:lstStyle/>
        <a:p>
          <a:endParaRPr lang="en-AU" b="1">
            <a:latin typeface="Helvetica" pitchFamily="34" charset="0"/>
          </a:endParaRPr>
        </a:p>
      </dgm:t>
    </dgm:pt>
    <dgm:pt modelId="{6BF687D5-A31E-4C9E-B436-3C74569DEF2A}">
      <dgm:prSet phldrT="[Text]"/>
      <dgm:spPr>
        <a:xfrm>
          <a:off x="1239851" y="2869749"/>
          <a:ext cx="745210" cy="484386"/>
        </a:xfrm>
        <a:solidFill>
          <a:srgbClr val="4BACC6">
            <a:hueOff val="-7095626"/>
            <a:satOff val="28436"/>
            <a:lumOff val="6163"/>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Invoice</a:t>
          </a:r>
        </a:p>
      </dgm:t>
    </dgm:pt>
    <dgm:pt modelId="{557A582E-F80D-4A58-A583-234B9C8AF101}" type="parTrans" cxnId="{CC22D47E-9A00-4BEE-AE57-E5C45E1DDC04}">
      <dgm:prSet/>
      <dgm:spPr/>
      <dgm:t>
        <a:bodyPr/>
        <a:lstStyle/>
        <a:p>
          <a:endParaRPr lang="en-AU" b="1">
            <a:latin typeface="Helvetica" pitchFamily="34" charset="0"/>
          </a:endParaRPr>
        </a:p>
      </dgm:t>
    </dgm:pt>
    <dgm:pt modelId="{AFCDB6D1-FBD9-48C4-B26F-0D517D7559CA}" type="sibTrans" cxnId="{CC22D47E-9A00-4BEE-AE57-E5C45E1DDC04}">
      <dgm:prSet/>
      <dgm:spPr>
        <a:xfrm>
          <a:off x="1120415" y="244115"/>
          <a:ext cx="3359869" cy="3359869"/>
        </a:xfrm>
        <a:noFill/>
        <a:ln w="9525" cap="flat" cmpd="sng" algn="ctr">
          <a:solidFill>
            <a:srgbClr val="4BACC6">
              <a:hueOff val="-7095626"/>
              <a:satOff val="28436"/>
              <a:lumOff val="6163"/>
              <a:alphaOff val="0"/>
            </a:srgbClr>
          </a:solidFill>
          <a:prstDash val="solid"/>
        </a:ln>
        <a:effectLst/>
      </dgm:spPr>
      <dgm:t>
        <a:bodyPr/>
        <a:lstStyle/>
        <a:p>
          <a:endParaRPr lang="en-AU" b="1">
            <a:latin typeface="Helvetica" pitchFamily="34" charset="0"/>
          </a:endParaRPr>
        </a:p>
      </dgm:t>
    </dgm:pt>
    <dgm:pt modelId="{8ADFE9B4-AB49-48AF-9080-0E70ED7EFB28}">
      <dgm:prSet phldrT="[Text]"/>
      <dgm:spPr>
        <a:xfrm>
          <a:off x="747810" y="1681856"/>
          <a:ext cx="745210" cy="484386"/>
        </a:xfrm>
        <a:solidFill>
          <a:srgbClr val="4BACC6">
            <a:hueOff val="-8514751"/>
            <a:satOff val="34124"/>
            <a:lumOff val="7395"/>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Receipt</a:t>
          </a:r>
        </a:p>
      </dgm:t>
    </dgm:pt>
    <dgm:pt modelId="{4D62FDFC-F35C-4A68-8F8C-BAF5BA65D299}" type="parTrans" cxnId="{1CEE87C6-5C76-4A73-83A5-CD700EE3F570}">
      <dgm:prSet/>
      <dgm:spPr/>
      <dgm:t>
        <a:bodyPr/>
        <a:lstStyle/>
        <a:p>
          <a:endParaRPr lang="en-AU" b="1">
            <a:latin typeface="Helvetica" pitchFamily="34" charset="0"/>
          </a:endParaRPr>
        </a:p>
      </dgm:t>
    </dgm:pt>
    <dgm:pt modelId="{75A38E58-4805-4DF4-91C8-309C6E6A0A52}" type="sibTrans" cxnId="{1CEE87C6-5C76-4A73-83A5-CD700EE3F570}">
      <dgm:prSet/>
      <dgm:spPr>
        <a:xfrm>
          <a:off x="1120415" y="244115"/>
          <a:ext cx="3359869" cy="3359869"/>
        </a:xfrm>
        <a:noFill/>
        <a:ln w="9525" cap="flat" cmpd="sng" algn="ctr">
          <a:solidFill>
            <a:srgbClr val="4BACC6">
              <a:hueOff val="-8514751"/>
              <a:satOff val="34124"/>
              <a:lumOff val="7395"/>
              <a:alphaOff val="0"/>
            </a:srgbClr>
          </a:solidFill>
          <a:prstDash val="solid"/>
        </a:ln>
        <a:effectLst/>
      </dgm:spPr>
      <dgm:t>
        <a:bodyPr/>
        <a:lstStyle/>
        <a:p>
          <a:endParaRPr lang="en-AU" b="1">
            <a:latin typeface="Helvetica" pitchFamily="34" charset="0"/>
          </a:endParaRPr>
        </a:p>
      </dgm:t>
    </dgm:pt>
    <dgm:pt modelId="{A93FF620-DA46-4845-A347-A2CB958C64BF}">
      <dgm:prSet phldrT="[Text]"/>
      <dgm:spPr>
        <a:xfrm>
          <a:off x="1239851" y="493963"/>
          <a:ext cx="745210" cy="484386"/>
        </a:xfr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ln>
        <a:effectLst/>
      </dgm:spPr>
      <dgm:t>
        <a:bodyPr/>
        <a:lstStyle/>
        <a:p>
          <a:r>
            <a:rPr lang="en-AU" b="1">
              <a:solidFill>
                <a:sysClr val="window" lastClr="FFFFFF"/>
              </a:solidFill>
              <a:latin typeface="Helvetica" pitchFamily="34" charset="0"/>
              <a:ea typeface="+mn-ea"/>
              <a:cs typeface="+mn-cs"/>
            </a:rPr>
            <a:t>Message</a:t>
          </a:r>
        </a:p>
      </dgm:t>
    </dgm:pt>
    <dgm:pt modelId="{F15213A5-7C09-4991-A7B7-EC26F5552357}" type="parTrans" cxnId="{1D72218C-AF0D-4265-AA37-8E01F36A3327}">
      <dgm:prSet/>
      <dgm:spPr/>
      <dgm:t>
        <a:bodyPr/>
        <a:lstStyle/>
        <a:p>
          <a:endParaRPr lang="en-AU" b="1">
            <a:latin typeface="Helvetica" pitchFamily="34" charset="0"/>
          </a:endParaRPr>
        </a:p>
      </dgm:t>
    </dgm:pt>
    <dgm:pt modelId="{A21F4DF5-E7A1-489A-9EE2-53DA0993BD6F}" type="sibTrans" cxnId="{1D72218C-AF0D-4265-AA37-8E01F36A3327}">
      <dgm:prSet/>
      <dgm:spPr>
        <a:xfrm>
          <a:off x="1120415" y="244115"/>
          <a:ext cx="3359869" cy="3359869"/>
        </a:xfrm>
        <a:noFill/>
        <a:ln w="9525" cap="flat" cmpd="sng" algn="ctr">
          <a:solidFill>
            <a:srgbClr val="4BACC6">
              <a:hueOff val="-9933876"/>
              <a:satOff val="39811"/>
              <a:lumOff val="8628"/>
              <a:alphaOff val="0"/>
            </a:srgbClr>
          </a:solidFill>
          <a:prstDash val="solid"/>
        </a:ln>
        <a:effectLst/>
      </dgm:spPr>
      <dgm:t>
        <a:bodyPr/>
        <a:lstStyle/>
        <a:p>
          <a:endParaRPr lang="en-AU" b="1">
            <a:latin typeface="Helvetica" pitchFamily="34" charset="0"/>
          </a:endParaRPr>
        </a:p>
      </dgm:t>
    </dgm:pt>
    <dgm:pt modelId="{47E0CB6C-DF48-4D2D-BAFB-A5410E1FA290}" type="pres">
      <dgm:prSet presAssocID="{3F422C15-66ED-4F0C-B78A-23632E0AD608}" presName="cycle" presStyleCnt="0">
        <dgm:presLayoutVars>
          <dgm:dir/>
          <dgm:resizeHandles val="exact"/>
        </dgm:presLayoutVars>
      </dgm:prSet>
      <dgm:spPr/>
      <dgm:t>
        <a:bodyPr/>
        <a:lstStyle/>
        <a:p>
          <a:endParaRPr lang="en-AU"/>
        </a:p>
      </dgm:t>
    </dgm:pt>
    <dgm:pt modelId="{7798D984-B9DF-41CE-BF8B-CEE12391B271}" type="pres">
      <dgm:prSet presAssocID="{C65C4323-F321-4DA4-ACD6-5EC7A74FC183}" presName="node" presStyleLbl="node1" presStyleIdx="0" presStyleCnt="8">
        <dgm:presLayoutVars>
          <dgm:bulletEnabled val="1"/>
        </dgm:presLayoutVars>
      </dgm:prSet>
      <dgm:spPr>
        <a:prstGeom prst="roundRect">
          <a:avLst/>
        </a:prstGeom>
      </dgm:spPr>
      <dgm:t>
        <a:bodyPr/>
        <a:lstStyle/>
        <a:p>
          <a:endParaRPr lang="en-AU"/>
        </a:p>
      </dgm:t>
    </dgm:pt>
    <dgm:pt modelId="{36BBA5DE-C85B-41EA-A1D8-B1EB92DCEA02}" type="pres">
      <dgm:prSet presAssocID="{C65C4323-F321-4DA4-ACD6-5EC7A74FC183}" presName="spNode" presStyleCnt="0"/>
      <dgm:spPr/>
    </dgm:pt>
    <dgm:pt modelId="{76835164-5F37-47D2-A6EA-3323D9FE478E}" type="pres">
      <dgm:prSet presAssocID="{85218400-E6BF-463B-9516-2543F901EF9D}" presName="sibTrans" presStyleLbl="sibTrans1D1" presStyleIdx="0" presStyleCnt="8"/>
      <dgm:spPr>
        <a:custGeom>
          <a:avLst/>
          <a:gdLst/>
          <a:ahLst/>
          <a:cxnLst/>
          <a:rect l="0" t="0" r="0" b="0"/>
          <a:pathLst>
            <a:path>
              <a:moveTo>
                <a:pt x="2057898" y="43070"/>
              </a:moveTo>
              <a:arcTo wR="1679934" hR="1679934" stAng="16980128" swAng="1107585"/>
            </a:path>
          </a:pathLst>
        </a:custGeom>
      </dgm:spPr>
      <dgm:t>
        <a:bodyPr/>
        <a:lstStyle/>
        <a:p>
          <a:endParaRPr lang="en-AU"/>
        </a:p>
      </dgm:t>
    </dgm:pt>
    <dgm:pt modelId="{8BC764F7-7DDC-45C4-B7A9-CE3C74AA13B2}" type="pres">
      <dgm:prSet presAssocID="{981D590F-980B-48D0-9ACB-3813573AA609}" presName="node" presStyleLbl="node1" presStyleIdx="1" presStyleCnt="8">
        <dgm:presLayoutVars>
          <dgm:bulletEnabled val="1"/>
        </dgm:presLayoutVars>
      </dgm:prSet>
      <dgm:spPr>
        <a:prstGeom prst="roundRect">
          <a:avLst/>
        </a:prstGeom>
      </dgm:spPr>
      <dgm:t>
        <a:bodyPr/>
        <a:lstStyle/>
        <a:p>
          <a:endParaRPr lang="en-AU"/>
        </a:p>
      </dgm:t>
    </dgm:pt>
    <dgm:pt modelId="{8760379A-E7EE-4D27-9DF5-34E2D9E5BE1F}" type="pres">
      <dgm:prSet presAssocID="{981D590F-980B-48D0-9ACB-3813573AA609}" presName="spNode" presStyleCnt="0"/>
      <dgm:spPr/>
    </dgm:pt>
    <dgm:pt modelId="{BCF32CC8-FF31-4170-BD63-6539F79D5678}" type="pres">
      <dgm:prSet presAssocID="{1102F6D9-CB70-468D-8369-3A7873543CB8}" presName="sibTrans" presStyleLbl="sibTrans1D1" presStyleIdx="1" presStyleCnt="8"/>
      <dgm:spPr>
        <a:custGeom>
          <a:avLst/>
          <a:gdLst/>
          <a:ahLst/>
          <a:cxnLst/>
          <a:rect l="0" t="0" r="0" b="0"/>
          <a:pathLst>
            <a:path>
              <a:moveTo>
                <a:pt x="3072634" y="740483"/>
              </a:moveTo>
              <a:arcTo wR="1679934" hR="1679934" stAng="19559894" swAng="1527310"/>
            </a:path>
          </a:pathLst>
        </a:custGeom>
      </dgm:spPr>
      <dgm:t>
        <a:bodyPr/>
        <a:lstStyle/>
        <a:p>
          <a:endParaRPr lang="en-AU"/>
        </a:p>
      </dgm:t>
    </dgm:pt>
    <dgm:pt modelId="{C14F902A-EF7C-4B2D-8B66-46A860D6A553}" type="pres">
      <dgm:prSet presAssocID="{9E4BBB7C-16E2-44AC-9AD1-394FD64EE330}" presName="node" presStyleLbl="node1" presStyleIdx="2" presStyleCnt="8">
        <dgm:presLayoutVars>
          <dgm:bulletEnabled val="1"/>
        </dgm:presLayoutVars>
      </dgm:prSet>
      <dgm:spPr>
        <a:prstGeom prst="roundRect">
          <a:avLst/>
        </a:prstGeom>
      </dgm:spPr>
      <dgm:t>
        <a:bodyPr/>
        <a:lstStyle/>
        <a:p>
          <a:endParaRPr lang="en-AU"/>
        </a:p>
      </dgm:t>
    </dgm:pt>
    <dgm:pt modelId="{A62F13D4-B787-48CF-9017-B8C4BD6FD95C}" type="pres">
      <dgm:prSet presAssocID="{9E4BBB7C-16E2-44AC-9AD1-394FD64EE330}" presName="spNode" presStyleCnt="0"/>
      <dgm:spPr/>
    </dgm:pt>
    <dgm:pt modelId="{CD6446B7-0A83-40B9-ADFC-BFFFA522E366}" type="pres">
      <dgm:prSet presAssocID="{0F35A542-464D-4AA4-9F83-601F7E9D3324}" presName="sibTrans" presStyleLbl="sibTrans1D1" presStyleIdx="2" presStyleCnt="8"/>
      <dgm:spPr>
        <a:custGeom>
          <a:avLst/>
          <a:gdLst/>
          <a:ahLst/>
          <a:cxnLst/>
          <a:rect l="0" t="0" r="0" b="0"/>
          <a:pathLst>
            <a:path>
              <a:moveTo>
                <a:pt x="3341213" y="1929596"/>
              </a:moveTo>
              <a:arcTo wR="1679934" hR="1679934" stAng="512796" swAng="1527310"/>
            </a:path>
          </a:pathLst>
        </a:custGeom>
      </dgm:spPr>
      <dgm:t>
        <a:bodyPr/>
        <a:lstStyle/>
        <a:p>
          <a:endParaRPr lang="en-AU"/>
        </a:p>
      </dgm:t>
    </dgm:pt>
    <dgm:pt modelId="{8AFCA5D4-55AC-4BFF-A3CB-3A309D817D2F}" type="pres">
      <dgm:prSet presAssocID="{786229D9-A2F6-4288-A7A6-AA61EA4811E0}" presName="node" presStyleLbl="node1" presStyleIdx="3" presStyleCnt="8">
        <dgm:presLayoutVars>
          <dgm:bulletEnabled val="1"/>
        </dgm:presLayoutVars>
      </dgm:prSet>
      <dgm:spPr>
        <a:prstGeom prst="roundRect">
          <a:avLst/>
        </a:prstGeom>
      </dgm:spPr>
      <dgm:t>
        <a:bodyPr/>
        <a:lstStyle/>
        <a:p>
          <a:endParaRPr lang="en-AU"/>
        </a:p>
      </dgm:t>
    </dgm:pt>
    <dgm:pt modelId="{F5A8D90C-C460-494F-9C92-79F6A9FBE63A}" type="pres">
      <dgm:prSet presAssocID="{786229D9-A2F6-4288-A7A6-AA61EA4811E0}" presName="spNode" presStyleCnt="0"/>
      <dgm:spPr/>
    </dgm:pt>
    <dgm:pt modelId="{36220849-1BA4-4233-B07D-E327BFDF34BF}" type="pres">
      <dgm:prSet presAssocID="{5554356A-BBB1-4139-BCFC-14C54E489CF1}" presName="sibTrans" presStyleLbl="sibTrans1D1" presStyleIdx="3" presStyleCnt="8"/>
      <dgm:spPr>
        <a:custGeom>
          <a:avLst/>
          <a:gdLst/>
          <a:ahLst/>
          <a:cxnLst/>
          <a:rect l="0" t="0" r="0" b="0"/>
          <a:pathLst>
            <a:path>
              <a:moveTo>
                <a:pt x="2556744" y="3112898"/>
              </a:moveTo>
              <a:arcTo wR="1679934" hR="1679934" stAng="3512288" swAng="1107585"/>
            </a:path>
          </a:pathLst>
        </a:custGeom>
      </dgm:spPr>
      <dgm:t>
        <a:bodyPr/>
        <a:lstStyle/>
        <a:p>
          <a:endParaRPr lang="en-AU"/>
        </a:p>
      </dgm:t>
    </dgm:pt>
    <dgm:pt modelId="{3864AA40-D604-4F39-97C9-37705C5DCFB1}" type="pres">
      <dgm:prSet presAssocID="{3C5B0F0D-C34A-496D-980F-EFCE42FD93F4}" presName="node" presStyleLbl="node1" presStyleIdx="4" presStyleCnt="8">
        <dgm:presLayoutVars>
          <dgm:bulletEnabled val="1"/>
        </dgm:presLayoutVars>
      </dgm:prSet>
      <dgm:spPr>
        <a:prstGeom prst="roundRect">
          <a:avLst/>
        </a:prstGeom>
      </dgm:spPr>
      <dgm:t>
        <a:bodyPr/>
        <a:lstStyle/>
        <a:p>
          <a:endParaRPr lang="en-AU"/>
        </a:p>
      </dgm:t>
    </dgm:pt>
    <dgm:pt modelId="{BC93BA26-FCAB-49F3-9CDC-D893CB8BFDD9}" type="pres">
      <dgm:prSet presAssocID="{3C5B0F0D-C34A-496D-980F-EFCE42FD93F4}" presName="spNode" presStyleCnt="0"/>
      <dgm:spPr/>
    </dgm:pt>
    <dgm:pt modelId="{047ED581-9F7D-485A-BC76-E4B71670019E}" type="pres">
      <dgm:prSet presAssocID="{934F09A9-BCDC-4C40-AB3D-634FD4B29F28}" presName="sibTrans" presStyleLbl="sibTrans1D1" presStyleIdx="4" presStyleCnt="8"/>
      <dgm:spPr>
        <a:custGeom>
          <a:avLst/>
          <a:gdLst/>
          <a:ahLst/>
          <a:cxnLst/>
          <a:rect l="0" t="0" r="0" b="0"/>
          <a:pathLst>
            <a:path>
              <a:moveTo>
                <a:pt x="1301970" y="3316798"/>
              </a:moveTo>
              <a:arcTo wR="1679934" hR="1679934" stAng="6180128" swAng="1107585"/>
            </a:path>
          </a:pathLst>
        </a:custGeom>
      </dgm:spPr>
      <dgm:t>
        <a:bodyPr/>
        <a:lstStyle/>
        <a:p>
          <a:endParaRPr lang="en-AU"/>
        </a:p>
      </dgm:t>
    </dgm:pt>
    <dgm:pt modelId="{F2F110C1-6856-4B60-A768-C9458F77A194}" type="pres">
      <dgm:prSet presAssocID="{6BF687D5-A31E-4C9E-B436-3C74569DEF2A}" presName="node" presStyleLbl="node1" presStyleIdx="5" presStyleCnt="8">
        <dgm:presLayoutVars>
          <dgm:bulletEnabled val="1"/>
        </dgm:presLayoutVars>
      </dgm:prSet>
      <dgm:spPr>
        <a:prstGeom prst="roundRect">
          <a:avLst/>
        </a:prstGeom>
      </dgm:spPr>
      <dgm:t>
        <a:bodyPr/>
        <a:lstStyle/>
        <a:p>
          <a:endParaRPr lang="en-AU"/>
        </a:p>
      </dgm:t>
    </dgm:pt>
    <dgm:pt modelId="{A5644A95-6176-49B2-9A21-9551E341B6BA}" type="pres">
      <dgm:prSet presAssocID="{6BF687D5-A31E-4C9E-B436-3C74569DEF2A}" presName="spNode" presStyleCnt="0"/>
      <dgm:spPr/>
    </dgm:pt>
    <dgm:pt modelId="{3FA839C2-43AD-4FC8-ADB0-109E31C6F424}" type="pres">
      <dgm:prSet presAssocID="{AFCDB6D1-FBD9-48C4-B26F-0D517D7559CA}" presName="sibTrans" presStyleLbl="sibTrans1D1" presStyleIdx="5" presStyleCnt="8"/>
      <dgm:spPr>
        <a:custGeom>
          <a:avLst/>
          <a:gdLst/>
          <a:ahLst/>
          <a:cxnLst/>
          <a:rect l="0" t="0" r="0" b="0"/>
          <a:pathLst>
            <a:path>
              <a:moveTo>
                <a:pt x="287234" y="2619385"/>
              </a:moveTo>
              <a:arcTo wR="1679934" hR="1679934" stAng="8759894" swAng="1527310"/>
            </a:path>
          </a:pathLst>
        </a:custGeom>
      </dgm:spPr>
      <dgm:t>
        <a:bodyPr/>
        <a:lstStyle/>
        <a:p>
          <a:endParaRPr lang="en-AU"/>
        </a:p>
      </dgm:t>
    </dgm:pt>
    <dgm:pt modelId="{2F6D21C3-298D-4D98-B8AF-84FB77279851}" type="pres">
      <dgm:prSet presAssocID="{8ADFE9B4-AB49-48AF-9080-0E70ED7EFB28}" presName="node" presStyleLbl="node1" presStyleIdx="6" presStyleCnt="8">
        <dgm:presLayoutVars>
          <dgm:bulletEnabled val="1"/>
        </dgm:presLayoutVars>
      </dgm:prSet>
      <dgm:spPr>
        <a:prstGeom prst="roundRect">
          <a:avLst/>
        </a:prstGeom>
      </dgm:spPr>
      <dgm:t>
        <a:bodyPr/>
        <a:lstStyle/>
        <a:p>
          <a:endParaRPr lang="en-AU"/>
        </a:p>
      </dgm:t>
    </dgm:pt>
    <dgm:pt modelId="{05726264-6C9C-48DC-A5E1-CE4FE3F9A27F}" type="pres">
      <dgm:prSet presAssocID="{8ADFE9B4-AB49-48AF-9080-0E70ED7EFB28}" presName="spNode" presStyleCnt="0"/>
      <dgm:spPr/>
    </dgm:pt>
    <dgm:pt modelId="{4B307D92-358F-403F-A8A8-175F3922D13F}" type="pres">
      <dgm:prSet presAssocID="{75A38E58-4805-4DF4-91C8-309C6E6A0A52}" presName="sibTrans" presStyleLbl="sibTrans1D1" presStyleIdx="6" presStyleCnt="8"/>
      <dgm:spPr>
        <a:custGeom>
          <a:avLst/>
          <a:gdLst/>
          <a:ahLst/>
          <a:cxnLst/>
          <a:rect l="0" t="0" r="0" b="0"/>
          <a:pathLst>
            <a:path>
              <a:moveTo>
                <a:pt x="18655" y="1430273"/>
              </a:moveTo>
              <a:arcTo wR="1679934" hR="1679934" stAng="11312796" swAng="1527310"/>
            </a:path>
          </a:pathLst>
        </a:custGeom>
      </dgm:spPr>
      <dgm:t>
        <a:bodyPr/>
        <a:lstStyle/>
        <a:p>
          <a:endParaRPr lang="en-AU"/>
        </a:p>
      </dgm:t>
    </dgm:pt>
    <dgm:pt modelId="{6532059D-70A2-4212-96B1-35AAB40DFEF3}" type="pres">
      <dgm:prSet presAssocID="{A93FF620-DA46-4845-A347-A2CB958C64BF}" presName="node" presStyleLbl="node1" presStyleIdx="7" presStyleCnt="8">
        <dgm:presLayoutVars>
          <dgm:bulletEnabled val="1"/>
        </dgm:presLayoutVars>
      </dgm:prSet>
      <dgm:spPr>
        <a:prstGeom prst="roundRect">
          <a:avLst/>
        </a:prstGeom>
      </dgm:spPr>
      <dgm:t>
        <a:bodyPr/>
        <a:lstStyle/>
        <a:p>
          <a:endParaRPr lang="en-AU"/>
        </a:p>
      </dgm:t>
    </dgm:pt>
    <dgm:pt modelId="{1DED11F6-E249-4E62-A4E7-CE0190255780}" type="pres">
      <dgm:prSet presAssocID="{A93FF620-DA46-4845-A347-A2CB958C64BF}" presName="spNode" presStyleCnt="0"/>
      <dgm:spPr/>
    </dgm:pt>
    <dgm:pt modelId="{7AB07128-E1A2-484A-A8AC-F1725E20735F}" type="pres">
      <dgm:prSet presAssocID="{A21F4DF5-E7A1-489A-9EE2-53DA0993BD6F}" presName="sibTrans" presStyleLbl="sibTrans1D1" presStyleIdx="7" presStyleCnt="8"/>
      <dgm:spPr>
        <a:custGeom>
          <a:avLst/>
          <a:gdLst/>
          <a:ahLst/>
          <a:cxnLst/>
          <a:rect l="0" t="0" r="0" b="0"/>
          <a:pathLst>
            <a:path>
              <a:moveTo>
                <a:pt x="803124" y="246971"/>
              </a:moveTo>
              <a:arcTo wR="1679934" hR="1679934" stAng="14312288" swAng="1107585"/>
            </a:path>
          </a:pathLst>
        </a:custGeom>
      </dgm:spPr>
      <dgm:t>
        <a:bodyPr/>
        <a:lstStyle/>
        <a:p>
          <a:endParaRPr lang="en-AU"/>
        </a:p>
      </dgm:t>
    </dgm:pt>
  </dgm:ptLst>
  <dgm:cxnLst>
    <dgm:cxn modelId="{3F16F749-95A3-473D-9421-B874547CA020}" type="presOf" srcId="{6BF687D5-A31E-4C9E-B436-3C74569DEF2A}" destId="{F2F110C1-6856-4B60-A768-C9458F77A194}" srcOrd="0" destOrd="0" presId="urn:microsoft.com/office/officeart/2005/8/layout/cycle6"/>
    <dgm:cxn modelId="{C662BED9-6E94-4B1A-87CF-14372361F1A5}" type="presOf" srcId="{1102F6D9-CB70-468D-8369-3A7873543CB8}" destId="{BCF32CC8-FF31-4170-BD63-6539F79D5678}" srcOrd="0" destOrd="0" presId="urn:microsoft.com/office/officeart/2005/8/layout/cycle6"/>
    <dgm:cxn modelId="{751F680E-F6F9-4DB6-B6C3-60FC323455D0}" type="presOf" srcId="{C65C4323-F321-4DA4-ACD6-5EC7A74FC183}" destId="{7798D984-B9DF-41CE-BF8B-CEE12391B271}" srcOrd="0" destOrd="0" presId="urn:microsoft.com/office/officeart/2005/8/layout/cycle6"/>
    <dgm:cxn modelId="{F20CE31D-C902-4DF9-9A8E-9DE76FE88DFC}" type="presOf" srcId="{5554356A-BBB1-4139-BCFC-14C54E489CF1}" destId="{36220849-1BA4-4233-B07D-E327BFDF34BF}" srcOrd="0" destOrd="0" presId="urn:microsoft.com/office/officeart/2005/8/layout/cycle6"/>
    <dgm:cxn modelId="{F440B331-A92F-4688-A328-E65B8875123D}" type="presOf" srcId="{AFCDB6D1-FBD9-48C4-B26F-0D517D7559CA}" destId="{3FA839C2-43AD-4FC8-ADB0-109E31C6F424}" srcOrd="0" destOrd="0" presId="urn:microsoft.com/office/officeart/2005/8/layout/cycle6"/>
    <dgm:cxn modelId="{43F35CB0-9C5A-4DC4-9C90-36B2F369A043}" srcId="{3F422C15-66ED-4F0C-B78A-23632E0AD608}" destId="{C65C4323-F321-4DA4-ACD6-5EC7A74FC183}" srcOrd="0" destOrd="0" parTransId="{99F61D73-E8AD-4644-BB50-B040DFD9FFDB}" sibTransId="{85218400-E6BF-463B-9516-2543F901EF9D}"/>
    <dgm:cxn modelId="{CC22D47E-9A00-4BEE-AE57-E5C45E1DDC04}" srcId="{3F422C15-66ED-4F0C-B78A-23632E0AD608}" destId="{6BF687D5-A31E-4C9E-B436-3C74569DEF2A}" srcOrd="5" destOrd="0" parTransId="{557A582E-F80D-4A58-A583-234B9C8AF101}" sibTransId="{AFCDB6D1-FBD9-48C4-B26F-0D517D7559CA}"/>
    <dgm:cxn modelId="{6B6E8DC7-AC29-4F6F-9023-7CB9F5201B46}" type="presOf" srcId="{0F35A542-464D-4AA4-9F83-601F7E9D3324}" destId="{CD6446B7-0A83-40B9-ADFC-BFFFA522E366}" srcOrd="0" destOrd="0" presId="urn:microsoft.com/office/officeart/2005/8/layout/cycle6"/>
    <dgm:cxn modelId="{451E49AC-769B-4C51-88AC-4AB22B0C9874}" type="presOf" srcId="{8ADFE9B4-AB49-48AF-9080-0E70ED7EFB28}" destId="{2F6D21C3-298D-4D98-B8AF-84FB77279851}" srcOrd="0" destOrd="0" presId="urn:microsoft.com/office/officeart/2005/8/layout/cycle6"/>
    <dgm:cxn modelId="{B60F3BA0-2324-4216-9814-044561D2A0D3}" type="presOf" srcId="{934F09A9-BCDC-4C40-AB3D-634FD4B29F28}" destId="{047ED581-9F7D-485A-BC76-E4B71670019E}" srcOrd="0" destOrd="0" presId="urn:microsoft.com/office/officeart/2005/8/layout/cycle6"/>
    <dgm:cxn modelId="{DA84C2E9-D6CD-43C7-94D4-443D280821B5}" type="presOf" srcId="{786229D9-A2F6-4288-A7A6-AA61EA4811E0}" destId="{8AFCA5D4-55AC-4BFF-A3CB-3A309D817D2F}" srcOrd="0" destOrd="0" presId="urn:microsoft.com/office/officeart/2005/8/layout/cycle6"/>
    <dgm:cxn modelId="{A2DFADCF-771A-4893-9F50-FCBB1284F2F0}" type="presOf" srcId="{85218400-E6BF-463B-9516-2543F901EF9D}" destId="{76835164-5F37-47D2-A6EA-3323D9FE478E}" srcOrd="0" destOrd="0" presId="urn:microsoft.com/office/officeart/2005/8/layout/cycle6"/>
    <dgm:cxn modelId="{1D72218C-AF0D-4265-AA37-8E01F36A3327}" srcId="{3F422C15-66ED-4F0C-B78A-23632E0AD608}" destId="{A93FF620-DA46-4845-A347-A2CB958C64BF}" srcOrd="7" destOrd="0" parTransId="{F15213A5-7C09-4991-A7B7-EC26F5552357}" sibTransId="{A21F4DF5-E7A1-489A-9EE2-53DA0993BD6F}"/>
    <dgm:cxn modelId="{9EF5DE2B-1370-4CFA-AB84-B7191346F3A8}" type="presOf" srcId="{3C5B0F0D-C34A-496D-980F-EFCE42FD93F4}" destId="{3864AA40-D604-4F39-97C9-37705C5DCFB1}" srcOrd="0" destOrd="0" presId="urn:microsoft.com/office/officeart/2005/8/layout/cycle6"/>
    <dgm:cxn modelId="{1CEE87C6-5C76-4A73-83A5-CD700EE3F570}" srcId="{3F422C15-66ED-4F0C-B78A-23632E0AD608}" destId="{8ADFE9B4-AB49-48AF-9080-0E70ED7EFB28}" srcOrd="6" destOrd="0" parTransId="{4D62FDFC-F35C-4A68-8F8C-BAF5BA65D299}" sibTransId="{75A38E58-4805-4DF4-91C8-309C6E6A0A52}"/>
    <dgm:cxn modelId="{FF589C48-6B5B-4F7C-8E64-C885E0EF3834}" type="presOf" srcId="{981D590F-980B-48D0-9ACB-3813573AA609}" destId="{8BC764F7-7DDC-45C4-B7A9-CE3C74AA13B2}" srcOrd="0" destOrd="0" presId="urn:microsoft.com/office/officeart/2005/8/layout/cycle6"/>
    <dgm:cxn modelId="{14C441B6-6B82-4EC0-A61F-79A78887DD7C}" srcId="{3F422C15-66ED-4F0C-B78A-23632E0AD608}" destId="{981D590F-980B-48D0-9ACB-3813573AA609}" srcOrd="1" destOrd="0" parTransId="{C0B2542D-FD17-4716-AA45-15B4186E32CC}" sibTransId="{1102F6D9-CB70-468D-8369-3A7873543CB8}"/>
    <dgm:cxn modelId="{B2E0F17C-1D55-4495-82A4-86E334F8B4D4}" srcId="{3F422C15-66ED-4F0C-B78A-23632E0AD608}" destId="{3C5B0F0D-C34A-496D-980F-EFCE42FD93F4}" srcOrd="4" destOrd="0" parTransId="{87D19D58-2484-4FD6-BD5A-E999CA72A6FC}" sibTransId="{934F09A9-BCDC-4C40-AB3D-634FD4B29F28}"/>
    <dgm:cxn modelId="{49C91841-F83F-4942-AF49-C907E404198A}" type="presOf" srcId="{75A38E58-4805-4DF4-91C8-309C6E6A0A52}" destId="{4B307D92-358F-403F-A8A8-175F3922D13F}" srcOrd="0" destOrd="0" presId="urn:microsoft.com/office/officeart/2005/8/layout/cycle6"/>
    <dgm:cxn modelId="{ADA65EEF-4885-4C24-A395-87CEB9B72F80}" type="presOf" srcId="{A21F4DF5-E7A1-489A-9EE2-53DA0993BD6F}" destId="{7AB07128-E1A2-484A-A8AC-F1725E20735F}" srcOrd="0" destOrd="0" presId="urn:microsoft.com/office/officeart/2005/8/layout/cycle6"/>
    <dgm:cxn modelId="{A403B928-0AA9-46E0-86C7-09C18749A4CB}" type="presOf" srcId="{9E4BBB7C-16E2-44AC-9AD1-394FD64EE330}" destId="{C14F902A-EF7C-4B2D-8B66-46A860D6A553}" srcOrd="0" destOrd="0" presId="urn:microsoft.com/office/officeart/2005/8/layout/cycle6"/>
    <dgm:cxn modelId="{EF811797-1B7E-42A4-891B-8730FF014F87}" type="presOf" srcId="{A93FF620-DA46-4845-A347-A2CB958C64BF}" destId="{6532059D-70A2-4212-96B1-35AAB40DFEF3}" srcOrd="0" destOrd="0" presId="urn:microsoft.com/office/officeart/2005/8/layout/cycle6"/>
    <dgm:cxn modelId="{F3E3BDF0-571B-4973-8460-85801D28F6DD}" srcId="{3F422C15-66ED-4F0C-B78A-23632E0AD608}" destId="{9E4BBB7C-16E2-44AC-9AD1-394FD64EE330}" srcOrd="2" destOrd="0" parTransId="{8CAAE0E0-4502-4C0B-995D-E0F0DF82625C}" sibTransId="{0F35A542-464D-4AA4-9F83-601F7E9D3324}"/>
    <dgm:cxn modelId="{76C0DF1C-ED06-41F2-8B2B-3B49E1F93EC3}" srcId="{3F422C15-66ED-4F0C-B78A-23632E0AD608}" destId="{786229D9-A2F6-4288-A7A6-AA61EA4811E0}" srcOrd="3" destOrd="0" parTransId="{A71365BE-6B27-4473-9BAC-432F1C272DAD}" sibTransId="{5554356A-BBB1-4139-BCFC-14C54E489CF1}"/>
    <dgm:cxn modelId="{F2288C80-DD25-4733-8CDC-1C1DE7F27635}" type="presOf" srcId="{3F422C15-66ED-4F0C-B78A-23632E0AD608}" destId="{47E0CB6C-DF48-4D2D-BAFB-A5410E1FA290}" srcOrd="0" destOrd="0" presId="urn:microsoft.com/office/officeart/2005/8/layout/cycle6"/>
    <dgm:cxn modelId="{49426271-D945-436D-88F2-F1E8DE069E54}" type="presParOf" srcId="{47E0CB6C-DF48-4D2D-BAFB-A5410E1FA290}" destId="{7798D984-B9DF-41CE-BF8B-CEE12391B271}" srcOrd="0" destOrd="0" presId="urn:microsoft.com/office/officeart/2005/8/layout/cycle6"/>
    <dgm:cxn modelId="{8D0FAE4E-D5B1-433C-8759-4E829EDC833D}" type="presParOf" srcId="{47E0CB6C-DF48-4D2D-BAFB-A5410E1FA290}" destId="{36BBA5DE-C85B-41EA-A1D8-B1EB92DCEA02}" srcOrd="1" destOrd="0" presId="urn:microsoft.com/office/officeart/2005/8/layout/cycle6"/>
    <dgm:cxn modelId="{5E219FF6-163F-4673-9CE0-A8538C9F5D14}" type="presParOf" srcId="{47E0CB6C-DF48-4D2D-BAFB-A5410E1FA290}" destId="{76835164-5F37-47D2-A6EA-3323D9FE478E}" srcOrd="2" destOrd="0" presId="urn:microsoft.com/office/officeart/2005/8/layout/cycle6"/>
    <dgm:cxn modelId="{C994CEFC-1250-4624-A77D-80D92A1F7532}" type="presParOf" srcId="{47E0CB6C-DF48-4D2D-BAFB-A5410E1FA290}" destId="{8BC764F7-7DDC-45C4-B7A9-CE3C74AA13B2}" srcOrd="3" destOrd="0" presId="urn:microsoft.com/office/officeart/2005/8/layout/cycle6"/>
    <dgm:cxn modelId="{DC8CAA70-78C2-41A9-A966-E8336CB58811}" type="presParOf" srcId="{47E0CB6C-DF48-4D2D-BAFB-A5410E1FA290}" destId="{8760379A-E7EE-4D27-9DF5-34E2D9E5BE1F}" srcOrd="4" destOrd="0" presId="urn:microsoft.com/office/officeart/2005/8/layout/cycle6"/>
    <dgm:cxn modelId="{4E31418A-CFBB-4648-AE1A-908475D09A6A}" type="presParOf" srcId="{47E0CB6C-DF48-4D2D-BAFB-A5410E1FA290}" destId="{BCF32CC8-FF31-4170-BD63-6539F79D5678}" srcOrd="5" destOrd="0" presId="urn:microsoft.com/office/officeart/2005/8/layout/cycle6"/>
    <dgm:cxn modelId="{7B5C841F-B7FE-4A44-8039-D6B32BF60CBE}" type="presParOf" srcId="{47E0CB6C-DF48-4D2D-BAFB-A5410E1FA290}" destId="{C14F902A-EF7C-4B2D-8B66-46A860D6A553}" srcOrd="6" destOrd="0" presId="urn:microsoft.com/office/officeart/2005/8/layout/cycle6"/>
    <dgm:cxn modelId="{A4603B06-E68F-4E45-8C7F-352B64E5C5A5}" type="presParOf" srcId="{47E0CB6C-DF48-4D2D-BAFB-A5410E1FA290}" destId="{A62F13D4-B787-48CF-9017-B8C4BD6FD95C}" srcOrd="7" destOrd="0" presId="urn:microsoft.com/office/officeart/2005/8/layout/cycle6"/>
    <dgm:cxn modelId="{E5D3FBFF-FA87-4CB4-818C-16919E6E510A}" type="presParOf" srcId="{47E0CB6C-DF48-4D2D-BAFB-A5410E1FA290}" destId="{CD6446B7-0A83-40B9-ADFC-BFFFA522E366}" srcOrd="8" destOrd="0" presId="urn:microsoft.com/office/officeart/2005/8/layout/cycle6"/>
    <dgm:cxn modelId="{11EE9443-0969-46EB-8FED-1FD9BB1B8765}" type="presParOf" srcId="{47E0CB6C-DF48-4D2D-BAFB-A5410E1FA290}" destId="{8AFCA5D4-55AC-4BFF-A3CB-3A309D817D2F}" srcOrd="9" destOrd="0" presId="urn:microsoft.com/office/officeart/2005/8/layout/cycle6"/>
    <dgm:cxn modelId="{0FCBB337-2D4A-436C-B6BA-B42C26F01FFF}" type="presParOf" srcId="{47E0CB6C-DF48-4D2D-BAFB-A5410E1FA290}" destId="{F5A8D90C-C460-494F-9C92-79F6A9FBE63A}" srcOrd="10" destOrd="0" presId="urn:microsoft.com/office/officeart/2005/8/layout/cycle6"/>
    <dgm:cxn modelId="{C42E52AC-49D8-4010-81AF-092EFD721162}" type="presParOf" srcId="{47E0CB6C-DF48-4D2D-BAFB-A5410E1FA290}" destId="{36220849-1BA4-4233-B07D-E327BFDF34BF}" srcOrd="11" destOrd="0" presId="urn:microsoft.com/office/officeart/2005/8/layout/cycle6"/>
    <dgm:cxn modelId="{00DDBE16-11E1-45D7-ABF9-8DB3797BCE53}" type="presParOf" srcId="{47E0CB6C-DF48-4D2D-BAFB-A5410E1FA290}" destId="{3864AA40-D604-4F39-97C9-37705C5DCFB1}" srcOrd="12" destOrd="0" presId="urn:microsoft.com/office/officeart/2005/8/layout/cycle6"/>
    <dgm:cxn modelId="{FDA63E76-019B-4B6C-8575-3D658E90A5E7}" type="presParOf" srcId="{47E0CB6C-DF48-4D2D-BAFB-A5410E1FA290}" destId="{BC93BA26-FCAB-49F3-9CDC-D893CB8BFDD9}" srcOrd="13" destOrd="0" presId="urn:microsoft.com/office/officeart/2005/8/layout/cycle6"/>
    <dgm:cxn modelId="{D0899BC8-DA0A-42BD-BD95-9FCA41E82CC8}" type="presParOf" srcId="{47E0CB6C-DF48-4D2D-BAFB-A5410E1FA290}" destId="{047ED581-9F7D-485A-BC76-E4B71670019E}" srcOrd="14" destOrd="0" presId="urn:microsoft.com/office/officeart/2005/8/layout/cycle6"/>
    <dgm:cxn modelId="{F60297EF-781E-4D53-AC67-3124A730FF5B}" type="presParOf" srcId="{47E0CB6C-DF48-4D2D-BAFB-A5410E1FA290}" destId="{F2F110C1-6856-4B60-A768-C9458F77A194}" srcOrd="15" destOrd="0" presId="urn:microsoft.com/office/officeart/2005/8/layout/cycle6"/>
    <dgm:cxn modelId="{B2C228BE-8290-4950-855A-A8474B12AF9D}" type="presParOf" srcId="{47E0CB6C-DF48-4D2D-BAFB-A5410E1FA290}" destId="{A5644A95-6176-49B2-9A21-9551E341B6BA}" srcOrd="16" destOrd="0" presId="urn:microsoft.com/office/officeart/2005/8/layout/cycle6"/>
    <dgm:cxn modelId="{C95DF9D8-EE4E-4F5D-B458-F5A9E5CADF7A}" type="presParOf" srcId="{47E0CB6C-DF48-4D2D-BAFB-A5410E1FA290}" destId="{3FA839C2-43AD-4FC8-ADB0-109E31C6F424}" srcOrd="17" destOrd="0" presId="urn:microsoft.com/office/officeart/2005/8/layout/cycle6"/>
    <dgm:cxn modelId="{A95D05EC-1556-4CA4-A063-3DCDF284F836}" type="presParOf" srcId="{47E0CB6C-DF48-4D2D-BAFB-A5410E1FA290}" destId="{2F6D21C3-298D-4D98-B8AF-84FB77279851}" srcOrd="18" destOrd="0" presId="urn:microsoft.com/office/officeart/2005/8/layout/cycle6"/>
    <dgm:cxn modelId="{5C3DD1F2-E01D-4666-AF5B-A60557A5EB4E}" type="presParOf" srcId="{47E0CB6C-DF48-4D2D-BAFB-A5410E1FA290}" destId="{05726264-6C9C-48DC-A5E1-CE4FE3F9A27F}" srcOrd="19" destOrd="0" presId="urn:microsoft.com/office/officeart/2005/8/layout/cycle6"/>
    <dgm:cxn modelId="{FCADE4E6-2AE4-42D7-9844-F66E12860FF3}" type="presParOf" srcId="{47E0CB6C-DF48-4D2D-BAFB-A5410E1FA290}" destId="{4B307D92-358F-403F-A8A8-175F3922D13F}" srcOrd="20" destOrd="0" presId="urn:microsoft.com/office/officeart/2005/8/layout/cycle6"/>
    <dgm:cxn modelId="{D2DF5A12-A007-46A8-B62C-99D11F3DB944}" type="presParOf" srcId="{47E0CB6C-DF48-4D2D-BAFB-A5410E1FA290}" destId="{6532059D-70A2-4212-96B1-35AAB40DFEF3}" srcOrd="21" destOrd="0" presId="urn:microsoft.com/office/officeart/2005/8/layout/cycle6"/>
    <dgm:cxn modelId="{5724A599-ED7F-4538-A908-6351AB6F501B}" type="presParOf" srcId="{47E0CB6C-DF48-4D2D-BAFB-A5410E1FA290}" destId="{1DED11F6-E249-4E62-A4E7-CE0190255780}" srcOrd="22" destOrd="0" presId="urn:microsoft.com/office/officeart/2005/8/layout/cycle6"/>
    <dgm:cxn modelId="{18B71600-C7FD-4B11-A575-098BB5B33253}" type="presParOf" srcId="{47E0CB6C-DF48-4D2D-BAFB-A5410E1FA290}" destId="{7AB07128-E1A2-484A-A8AC-F1725E20735F}" srcOrd="23" destOrd="0" presId="urn:microsoft.com/office/officeart/2005/8/layout/cycle6"/>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0D82819-BB8A-479A-B850-8636586E382A}" type="doc">
      <dgm:prSet loTypeId="urn:microsoft.com/office/officeart/2005/8/layout/process2" loCatId="process" qsTypeId="urn:microsoft.com/office/officeart/2005/8/quickstyle/simple1" qsCatId="simple" csTypeId="urn:microsoft.com/office/officeart/2005/8/colors/colorful5" csCatId="colorful" phldr="1"/>
      <dgm:spPr/>
    </dgm:pt>
    <dgm:pt modelId="{FE5CC327-D1C6-4AAD-BA85-AF0774FD29B3}">
      <dgm:prSet phldrT="[Text]" custT="1"/>
      <dgm:spPr>
        <a:xfrm>
          <a:off x="1718284" y="2863"/>
          <a:ext cx="2351455" cy="587863"/>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AU" sz="1100" b="1">
              <a:solidFill>
                <a:sysClr val="window" lastClr="FFFFFF"/>
              </a:solidFill>
              <a:latin typeface="Helvetica" pitchFamily="34" charset="0"/>
              <a:ea typeface="+mn-ea"/>
              <a:cs typeface="+mn-cs"/>
            </a:rPr>
            <a:t>Introduction</a:t>
          </a:r>
        </a:p>
      </dgm:t>
    </dgm:pt>
    <dgm:pt modelId="{36A78A1E-37C0-486D-9064-640FE5ABD507}" type="parTrans" cxnId="{EA4EDFD7-C6AF-4219-9192-DB15C262A533}">
      <dgm:prSet/>
      <dgm:spPr/>
      <dgm:t>
        <a:bodyPr/>
        <a:lstStyle/>
        <a:p>
          <a:pPr algn="ctr"/>
          <a:endParaRPr lang="en-AU"/>
        </a:p>
      </dgm:t>
    </dgm:pt>
    <dgm:pt modelId="{FBCA21D5-5EA2-434A-BA74-6C6AF64E93EB}" type="sibTrans" cxnId="{EA4EDFD7-C6AF-4219-9192-DB15C262A533}">
      <dgm:prSet/>
      <dgm:spPr>
        <a:xfrm rot="5400000">
          <a:off x="2783788" y="605423"/>
          <a:ext cx="220448" cy="264538"/>
        </a:xfrm>
        <a:solidFill>
          <a:srgbClr val="4BACC6">
            <a:hueOff val="0"/>
            <a:satOff val="0"/>
            <a:lumOff val="0"/>
            <a:alphaOff val="0"/>
          </a:srgbClr>
        </a:solidFill>
        <a:ln>
          <a:noFill/>
        </a:ln>
        <a:effectLst/>
      </dgm:spPr>
      <dgm:t>
        <a:bodyPr/>
        <a:lstStyle/>
        <a:p>
          <a:pPr algn="ctr"/>
          <a:endParaRPr lang="en-AU">
            <a:solidFill>
              <a:sysClr val="window" lastClr="FFFFFF"/>
            </a:solidFill>
            <a:latin typeface="Calibri"/>
            <a:ea typeface="+mn-ea"/>
            <a:cs typeface="+mn-cs"/>
          </a:endParaRPr>
        </a:p>
      </dgm:t>
    </dgm:pt>
    <dgm:pt modelId="{B4686CDA-BFC5-451D-A5F0-4CB30A7E770C}">
      <dgm:prSet phldrT="[Text]" custT="1"/>
      <dgm:spPr>
        <a:xfrm>
          <a:off x="1654971" y="884659"/>
          <a:ext cx="2478081" cy="1059606"/>
        </a:xfr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AU" sz="1100" b="1">
              <a:solidFill>
                <a:sysClr val="window" lastClr="FFFFFF"/>
              </a:solidFill>
              <a:latin typeface="Helvetica" pitchFamily="34" charset="0"/>
              <a:ea typeface="+mn-ea"/>
              <a:cs typeface="+mn-cs"/>
            </a:rPr>
            <a:t>Body</a:t>
          </a:r>
        </a:p>
      </dgm:t>
    </dgm:pt>
    <dgm:pt modelId="{B928F908-6018-42AA-87E9-88A35D83336A}" type="parTrans" cxnId="{5D7F3CC9-B8D3-4AFC-9674-9ADCF7E97775}">
      <dgm:prSet/>
      <dgm:spPr/>
      <dgm:t>
        <a:bodyPr/>
        <a:lstStyle/>
        <a:p>
          <a:pPr algn="ctr"/>
          <a:endParaRPr lang="en-AU"/>
        </a:p>
      </dgm:t>
    </dgm:pt>
    <dgm:pt modelId="{FE37871F-3ADA-4084-BF34-758353E6D562}" type="sibTrans" cxnId="{5D7F3CC9-B8D3-4AFC-9674-9ADCF7E97775}">
      <dgm:prSet/>
      <dgm:spPr>
        <a:xfrm rot="5400000">
          <a:off x="2783788" y="1958962"/>
          <a:ext cx="220448" cy="264538"/>
        </a:xfrm>
        <a:solidFill>
          <a:srgbClr val="4BACC6">
            <a:hueOff val="-9933876"/>
            <a:satOff val="39811"/>
            <a:lumOff val="8628"/>
            <a:alphaOff val="0"/>
          </a:srgbClr>
        </a:solidFill>
        <a:ln>
          <a:noFill/>
        </a:ln>
        <a:effectLst/>
      </dgm:spPr>
      <dgm:t>
        <a:bodyPr/>
        <a:lstStyle/>
        <a:p>
          <a:pPr algn="ctr"/>
          <a:endParaRPr lang="en-AU">
            <a:solidFill>
              <a:sysClr val="window" lastClr="FFFFFF"/>
            </a:solidFill>
            <a:latin typeface="Calibri"/>
            <a:ea typeface="+mn-ea"/>
            <a:cs typeface="+mn-cs"/>
          </a:endParaRPr>
        </a:p>
      </dgm:t>
    </dgm:pt>
    <dgm:pt modelId="{8619D499-CAED-49F5-8864-4F91D0640DCE}">
      <dgm:prSet phldrT="[Text]" custT="1"/>
      <dgm:spPr>
        <a:xfrm>
          <a:off x="1718284" y="2238197"/>
          <a:ext cx="2351455" cy="587863"/>
        </a:xfr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AU" sz="1100" b="1">
              <a:solidFill>
                <a:sysClr val="window" lastClr="FFFFFF"/>
              </a:solidFill>
              <a:latin typeface="Helvetica" pitchFamily="34" charset="0"/>
              <a:ea typeface="+mn-ea"/>
              <a:cs typeface="+mn-cs"/>
            </a:rPr>
            <a:t>Summary</a:t>
          </a:r>
        </a:p>
      </dgm:t>
    </dgm:pt>
    <dgm:pt modelId="{DEBD602B-94C3-4D6E-99B5-F7C49F3CBEDD}" type="parTrans" cxnId="{743DE8F8-C057-4FF2-994A-9E72D0F1D71D}">
      <dgm:prSet/>
      <dgm:spPr/>
      <dgm:t>
        <a:bodyPr/>
        <a:lstStyle/>
        <a:p>
          <a:pPr algn="ctr"/>
          <a:endParaRPr lang="en-AU"/>
        </a:p>
      </dgm:t>
    </dgm:pt>
    <dgm:pt modelId="{38AAEA76-CED2-459E-A2D3-74889F2A3F6D}" type="sibTrans" cxnId="{743DE8F8-C057-4FF2-994A-9E72D0F1D71D}">
      <dgm:prSet/>
      <dgm:spPr/>
      <dgm:t>
        <a:bodyPr/>
        <a:lstStyle/>
        <a:p>
          <a:pPr algn="ctr"/>
          <a:endParaRPr lang="en-AU"/>
        </a:p>
      </dgm:t>
    </dgm:pt>
    <dgm:pt modelId="{916D961E-4D50-4FCB-B015-ED0439029F0C}">
      <dgm:prSet phldrT="[Text]" custT="1"/>
      <dgm:spPr>
        <a:xfrm>
          <a:off x="1718284" y="2863"/>
          <a:ext cx="2351455" cy="587863"/>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Introduce the subject</a:t>
          </a:r>
        </a:p>
      </dgm:t>
    </dgm:pt>
    <dgm:pt modelId="{4B75837E-592A-4A54-991B-4585888A71A2}" type="parTrans" cxnId="{2E7107A5-DE3F-4ACB-9B29-8AC85D7FB3BE}">
      <dgm:prSet/>
      <dgm:spPr/>
      <dgm:t>
        <a:bodyPr/>
        <a:lstStyle/>
        <a:p>
          <a:pPr algn="ctr"/>
          <a:endParaRPr lang="en-AU"/>
        </a:p>
      </dgm:t>
    </dgm:pt>
    <dgm:pt modelId="{495F920D-1921-4F2B-ACAD-6C97FB97460A}" type="sibTrans" cxnId="{2E7107A5-DE3F-4ACB-9B29-8AC85D7FB3BE}">
      <dgm:prSet/>
      <dgm:spPr/>
      <dgm:t>
        <a:bodyPr/>
        <a:lstStyle/>
        <a:p>
          <a:pPr algn="ctr"/>
          <a:endParaRPr lang="en-AU"/>
        </a:p>
      </dgm:t>
    </dgm:pt>
    <dgm:pt modelId="{ACE6484C-EC4F-4771-9CD0-4FF2775F6051}">
      <dgm:prSet phldrT="[Text]" custT="1"/>
      <dgm:spPr>
        <a:xfrm>
          <a:off x="1718284" y="2863"/>
          <a:ext cx="2351455" cy="587863"/>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One idea only</a:t>
          </a:r>
        </a:p>
      </dgm:t>
    </dgm:pt>
    <dgm:pt modelId="{72F6DD8B-D802-4782-A3C8-9EE52499103B}" type="parTrans" cxnId="{0189F40A-9CF2-4D6C-9E73-93CDD13C0193}">
      <dgm:prSet/>
      <dgm:spPr/>
      <dgm:t>
        <a:bodyPr/>
        <a:lstStyle/>
        <a:p>
          <a:pPr algn="ctr"/>
          <a:endParaRPr lang="en-AU"/>
        </a:p>
      </dgm:t>
    </dgm:pt>
    <dgm:pt modelId="{D9DC4FF8-B027-4F44-AAA0-BCBF7FB45FFF}" type="sibTrans" cxnId="{0189F40A-9CF2-4D6C-9E73-93CDD13C0193}">
      <dgm:prSet/>
      <dgm:spPr/>
      <dgm:t>
        <a:bodyPr/>
        <a:lstStyle/>
        <a:p>
          <a:pPr algn="ctr"/>
          <a:endParaRPr lang="en-AU"/>
        </a:p>
      </dgm:t>
    </dgm:pt>
    <dgm:pt modelId="{A587C368-5934-4C57-8822-C6C7F87381F5}">
      <dgm:prSet phldrT="[Text]" custT="1"/>
      <dgm:spPr>
        <a:xfrm>
          <a:off x="1654971" y="884659"/>
          <a:ext cx="2478081" cy="1059606"/>
        </a:xfr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All information must be grouped</a:t>
          </a:r>
        </a:p>
      </dgm:t>
    </dgm:pt>
    <dgm:pt modelId="{384EC4F1-D175-486C-9AF8-5B26752024C4}" type="parTrans" cxnId="{71371EA2-56F3-4357-9F9F-58EE2DE62BCB}">
      <dgm:prSet/>
      <dgm:spPr/>
      <dgm:t>
        <a:bodyPr/>
        <a:lstStyle/>
        <a:p>
          <a:pPr algn="ctr"/>
          <a:endParaRPr lang="en-AU"/>
        </a:p>
      </dgm:t>
    </dgm:pt>
    <dgm:pt modelId="{E9696C95-9082-40CA-B9C3-D20673350208}" type="sibTrans" cxnId="{71371EA2-56F3-4357-9F9F-58EE2DE62BCB}">
      <dgm:prSet/>
      <dgm:spPr/>
      <dgm:t>
        <a:bodyPr/>
        <a:lstStyle/>
        <a:p>
          <a:pPr algn="ctr"/>
          <a:endParaRPr lang="en-AU"/>
        </a:p>
      </dgm:t>
    </dgm:pt>
    <dgm:pt modelId="{C99B0340-4EF9-47B8-8F82-15DF57F7951D}">
      <dgm:prSet phldrT="[Text]" custT="1"/>
      <dgm:spPr>
        <a:xfrm>
          <a:off x="1654971" y="884659"/>
          <a:ext cx="2478081" cy="1059606"/>
        </a:xfr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Chunking: breaking down of info</a:t>
          </a:r>
        </a:p>
      </dgm:t>
    </dgm:pt>
    <dgm:pt modelId="{F5B6E816-596D-44C0-A943-30FD217DE06A}" type="parTrans" cxnId="{5609AD5C-070B-4A69-8566-8D724367FDBD}">
      <dgm:prSet/>
      <dgm:spPr/>
      <dgm:t>
        <a:bodyPr/>
        <a:lstStyle/>
        <a:p>
          <a:pPr algn="ctr"/>
          <a:endParaRPr lang="en-AU"/>
        </a:p>
      </dgm:t>
    </dgm:pt>
    <dgm:pt modelId="{08EB7047-5B38-4021-8D77-06FCC442802D}" type="sibTrans" cxnId="{5609AD5C-070B-4A69-8566-8D724367FDBD}">
      <dgm:prSet/>
      <dgm:spPr/>
      <dgm:t>
        <a:bodyPr/>
        <a:lstStyle/>
        <a:p>
          <a:pPr algn="ctr"/>
          <a:endParaRPr lang="en-AU"/>
        </a:p>
      </dgm:t>
    </dgm:pt>
    <dgm:pt modelId="{7BB80CB4-8363-45F3-BF74-995D0E6BE339}">
      <dgm:prSet phldrT="[Text]" custT="1"/>
      <dgm:spPr>
        <a:xfrm>
          <a:off x="1718284" y="2238197"/>
          <a:ext cx="2351455" cy="587863"/>
        </a:xfr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Summarise all you have said</a:t>
          </a:r>
        </a:p>
      </dgm:t>
    </dgm:pt>
    <dgm:pt modelId="{068764AF-8670-4E65-A97B-BFAD17D867DF}" type="parTrans" cxnId="{CB737BD0-14A9-4C42-B556-8E997E55C0AE}">
      <dgm:prSet/>
      <dgm:spPr/>
      <dgm:t>
        <a:bodyPr/>
        <a:lstStyle/>
        <a:p>
          <a:pPr algn="ctr"/>
          <a:endParaRPr lang="en-AU"/>
        </a:p>
      </dgm:t>
    </dgm:pt>
    <dgm:pt modelId="{02A7284F-FD68-4536-A58B-44EFB09DC713}" type="sibTrans" cxnId="{CB737BD0-14A9-4C42-B556-8E997E55C0AE}">
      <dgm:prSet/>
      <dgm:spPr/>
      <dgm:t>
        <a:bodyPr/>
        <a:lstStyle/>
        <a:p>
          <a:pPr algn="ctr"/>
          <a:endParaRPr lang="en-AU"/>
        </a:p>
      </dgm:t>
    </dgm:pt>
    <dgm:pt modelId="{D9CCB2E7-6A48-4F05-BCB1-B93A205359B5}">
      <dgm:prSet phldrT="[Text]" custT="1"/>
      <dgm:spPr>
        <a:xfrm>
          <a:off x="1718284" y="2238197"/>
          <a:ext cx="2351455" cy="587863"/>
        </a:xfr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Action</a:t>
          </a:r>
        </a:p>
      </dgm:t>
    </dgm:pt>
    <dgm:pt modelId="{D263D3AB-C93A-4141-9ECC-279B8F64A434}" type="parTrans" cxnId="{4EDBC3FD-EFFA-4357-82B9-6C7F3666F7BB}">
      <dgm:prSet/>
      <dgm:spPr/>
      <dgm:t>
        <a:bodyPr/>
        <a:lstStyle/>
        <a:p>
          <a:pPr algn="ctr"/>
          <a:endParaRPr lang="en-AU"/>
        </a:p>
      </dgm:t>
    </dgm:pt>
    <dgm:pt modelId="{678E96FE-EE57-4145-ABEE-BD77A100A351}" type="sibTrans" cxnId="{4EDBC3FD-EFFA-4357-82B9-6C7F3666F7BB}">
      <dgm:prSet/>
      <dgm:spPr/>
      <dgm:t>
        <a:bodyPr/>
        <a:lstStyle/>
        <a:p>
          <a:pPr algn="ctr"/>
          <a:endParaRPr lang="en-AU"/>
        </a:p>
      </dgm:t>
    </dgm:pt>
    <dgm:pt modelId="{CABB544A-68DD-4188-BDF6-9A10772AE72A}">
      <dgm:prSet phldrT="[Text]" custT="1"/>
      <dgm:spPr>
        <a:xfrm>
          <a:off x="1654971" y="884659"/>
          <a:ext cx="2478081" cy="1059606"/>
        </a:xfr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Labeling</a:t>
          </a:r>
        </a:p>
      </dgm:t>
    </dgm:pt>
    <dgm:pt modelId="{AD53CB57-D71F-4424-9961-A7DA0DEC3058}" type="parTrans" cxnId="{CAF91B60-B3D2-4835-A27E-800486AE36ED}">
      <dgm:prSet/>
      <dgm:spPr/>
      <dgm:t>
        <a:bodyPr/>
        <a:lstStyle/>
        <a:p>
          <a:endParaRPr lang="en-AU"/>
        </a:p>
      </dgm:t>
    </dgm:pt>
    <dgm:pt modelId="{516A63BB-557C-4F64-851F-4959D87C09D9}" type="sibTrans" cxnId="{CAF91B60-B3D2-4835-A27E-800486AE36ED}">
      <dgm:prSet/>
      <dgm:spPr/>
      <dgm:t>
        <a:bodyPr/>
        <a:lstStyle/>
        <a:p>
          <a:endParaRPr lang="en-AU"/>
        </a:p>
      </dgm:t>
    </dgm:pt>
    <dgm:pt modelId="{35855C9A-4321-48AC-94BD-7D4E56162157}">
      <dgm:prSet phldrT="[Text]" custT="1"/>
      <dgm:spPr>
        <a:xfrm>
          <a:off x="1654971" y="884659"/>
          <a:ext cx="2478081" cy="1059606"/>
        </a:xfr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ln>
        <a:effectLst/>
      </dgm:spPr>
      <dgm:t>
        <a:bodyPr/>
        <a:lstStyle/>
        <a:p>
          <a:pPr algn="l"/>
          <a:r>
            <a:rPr lang="en-AU" sz="1100">
              <a:solidFill>
                <a:sysClr val="window" lastClr="FFFFFF"/>
              </a:solidFill>
              <a:latin typeface="Helvetica" pitchFamily="34" charset="0"/>
              <a:ea typeface="+mn-ea"/>
              <a:cs typeface="+mn-cs"/>
            </a:rPr>
            <a:t>Integrated graphics</a:t>
          </a:r>
        </a:p>
        <a:p>
          <a:pPr algn="ctr"/>
          <a:endParaRPr lang="en-AU" sz="700">
            <a:solidFill>
              <a:sysClr val="window" lastClr="FFFFFF"/>
            </a:solidFill>
            <a:latin typeface="Calibri"/>
            <a:ea typeface="+mn-ea"/>
            <a:cs typeface="+mn-cs"/>
          </a:endParaRPr>
        </a:p>
      </dgm:t>
    </dgm:pt>
    <dgm:pt modelId="{8B9D503C-97A7-452C-A642-4878385F4034}" type="parTrans" cxnId="{E7E57EDC-4ADC-4D41-83BB-88E95DC23858}">
      <dgm:prSet/>
      <dgm:spPr/>
      <dgm:t>
        <a:bodyPr/>
        <a:lstStyle/>
        <a:p>
          <a:endParaRPr lang="en-AU"/>
        </a:p>
      </dgm:t>
    </dgm:pt>
    <dgm:pt modelId="{4B4A0EB4-1091-4F83-B86E-8117A03E1AF3}" type="sibTrans" cxnId="{E7E57EDC-4ADC-4D41-83BB-88E95DC23858}">
      <dgm:prSet/>
      <dgm:spPr/>
      <dgm:t>
        <a:bodyPr/>
        <a:lstStyle/>
        <a:p>
          <a:endParaRPr lang="en-AU"/>
        </a:p>
      </dgm:t>
    </dgm:pt>
    <dgm:pt modelId="{EAD9E39C-33AF-4038-8588-8FF72C145B3C}" type="pres">
      <dgm:prSet presAssocID="{B0D82819-BB8A-479A-B850-8636586E382A}" presName="linearFlow" presStyleCnt="0">
        <dgm:presLayoutVars>
          <dgm:resizeHandles val="exact"/>
        </dgm:presLayoutVars>
      </dgm:prSet>
      <dgm:spPr/>
    </dgm:pt>
    <dgm:pt modelId="{2278645C-1059-4C29-A1AE-CE7AA80FBAED}" type="pres">
      <dgm:prSet presAssocID="{FE5CC327-D1C6-4AAD-BA85-AF0774FD29B3}" presName="node" presStyleLbl="node1" presStyleIdx="0" presStyleCnt="3">
        <dgm:presLayoutVars>
          <dgm:bulletEnabled val="1"/>
        </dgm:presLayoutVars>
      </dgm:prSet>
      <dgm:spPr>
        <a:prstGeom prst="roundRect">
          <a:avLst>
            <a:gd name="adj" fmla="val 10000"/>
          </a:avLst>
        </a:prstGeom>
      </dgm:spPr>
      <dgm:t>
        <a:bodyPr/>
        <a:lstStyle/>
        <a:p>
          <a:endParaRPr lang="en-AU"/>
        </a:p>
      </dgm:t>
    </dgm:pt>
    <dgm:pt modelId="{E316299B-93EC-46D0-95E4-65F391A3691F}" type="pres">
      <dgm:prSet presAssocID="{FBCA21D5-5EA2-434A-BA74-6C6AF64E93EB}" presName="sibTrans" presStyleLbl="sibTrans2D1" presStyleIdx="0" presStyleCnt="2"/>
      <dgm:spPr>
        <a:prstGeom prst="rightArrow">
          <a:avLst>
            <a:gd name="adj1" fmla="val 60000"/>
            <a:gd name="adj2" fmla="val 50000"/>
          </a:avLst>
        </a:prstGeom>
      </dgm:spPr>
      <dgm:t>
        <a:bodyPr/>
        <a:lstStyle/>
        <a:p>
          <a:endParaRPr lang="en-AU"/>
        </a:p>
      </dgm:t>
    </dgm:pt>
    <dgm:pt modelId="{93C22658-7CB9-4260-8854-3874B3AA1F6C}" type="pres">
      <dgm:prSet presAssocID="{FBCA21D5-5EA2-434A-BA74-6C6AF64E93EB}" presName="connectorText" presStyleLbl="sibTrans2D1" presStyleIdx="0" presStyleCnt="2"/>
      <dgm:spPr/>
      <dgm:t>
        <a:bodyPr/>
        <a:lstStyle/>
        <a:p>
          <a:endParaRPr lang="en-AU"/>
        </a:p>
      </dgm:t>
    </dgm:pt>
    <dgm:pt modelId="{F4562A0B-23CA-419D-9DA8-A1CEC5DB61E6}" type="pres">
      <dgm:prSet presAssocID="{B4686CDA-BFC5-451D-A5F0-4CB30A7E770C}" presName="node" presStyleLbl="node1" presStyleIdx="1" presStyleCnt="3" custScaleX="105385" custScaleY="180247">
        <dgm:presLayoutVars>
          <dgm:bulletEnabled val="1"/>
        </dgm:presLayoutVars>
      </dgm:prSet>
      <dgm:spPr>
        <a:prstGeom prst="roundRect">
          <a:avLst>
            <a:gd name="adj" fmla="val 10000"/>
          </a:avLst>
        </a:prstGeom>
      </dgm:spPr>
      <dgm:t>
        <a:bodyPr/>
        <a:lstStyle/>
        <a:p>
          <a:endParaRPr lang="en-AU"/>
        </a:p>
      </dgm:t>
    </dgm:pt>
    <dgm:pt modelId="{11CBFAF0-0AEE-4DCC-9197-AFB7795A1B7A}" type="pres">
      <dgm:prSet presAssocID="{FE37871F-3ADA-4084-BF34-758353E6D562}" presName="sibTrans" presStyleLbl="sibTrans2D1" presStyleIdx="1" presStyleCnt="2"/>
      <dgm:spPr>
        <a:prstGeom prst="rightArrow">
          <a:avLst>
            <a:gd name="adj1" fmla="val 60000"/>
            <a:gd name="adj2" fmla="val 50000"/>
          </a:avLst>
        </a:prstGeom>
      </dgm:spPr>
      <dgm:t>
        <a:bodyPr/>
        <a:lstStyle/>
        <a:p>
          <a:endParaRPr lang="en-AU"/>
        </a:p>
      </dgm:t>
    </dgm:pt>
    <dgm:pt modelId="{A650C100-7B5D-4792-B072-C28FB5DFBA90}" type="pres">
      <dgm:prSet presAssocID="{FE37871F-3ADA-4084-BF34-758353E6D562}" presName="connectorText" presStyleLbl="sibTrans2D1" presStyleIdx="1" presStyleCnt="2"/>
      <dgm:spPr/>
      <dgm:t>
        <a:bodyPr/>
        <a:lstStyle/>
        <a:p>
          <a:endParaRPr lang="en-AU"/>
        </a:p>
      </dgm:t>
    </dgm:pt>
    <dgm:pt modelId="{A448D105-70E4-41D6-99A6-1A7324D0DD67}" type="pres">
      <dgm:prSet presAssocID="{8619D499-CAED-49F5-8864-4F91D0640DCE}" presName="node" presStyleLbl="node1" presStyleIdx="2" presStyleCnt="3">
        <dgm:presLayoutVars>
          <dgm:bulletEnabled val="1"/>
        </dgm:presLayoutVars>
      </dgm:prSet>
      <dgm:spPr>
        <a:prstGeom prst="roundRect">
          <a:avLst>
            <a:gd name="adj" fmla="val 10000"/>
          </a:avLst>
        </a:prstGeom>
      </dgm:spPr>
      <dgm:t>
        <a:bodyPr/>
        <a:lstStyle/>
        <a:p>
          <a:endParaRPr lang="en-AU"/>
        </a:p>
      </dgm:t>
    </dgm:pt>
  </dgm:ptLst>
  <dgm:cxnLst>
    <dgm:cxn modelId="{74F50022-2015-4A29-A8F5-64A84DFADE6E}" type="presOf" srcId="{D9CCB2E7-6A48-4F05-BCB1-B93A205359B5}" destId="{A448D105-70E4-41D6-99A6-1A7324D0DD67}" srcOrd="0" destOrd="2" presId="urn:microsoft.com/office/officeart/2005/8/layout/process2"/>
    <dgm:cxn modelId="{9E11B8E9-BB57-4F6C-9A1E-2CEB49221815}" type="presOf" srcId="{FE37871F-3ADA-4084-BF34-758353E6D562}" destId="{A650C100-7B5D-4792-B072-C28FB5DFBA90}" srcOrd="1" destOrd="0" presId="urn:microsoft.com/office/officeart/2005/8/layout/process2"/>
    <dgm:cxn modelId="{00C23947-CA33-425B-96F9-22F6FCB020F3}" type="presOf" srcId="{ACE6484C-EC4F-4771-9CD0-4FF2775F6051}" destId="{2278645C-1059-4C29-A1AE-CE7AA80FBAED}" srcOrd="0" destOrd="2" presId="urn:microsoft.com/office/officeart/2005/8/layout/process2"/>
    <dgm:cxn modelId="{CB737BD0-14A9-4C42-B556-8E997E55C0AE}" srcId="{8619D499-CAED-49F5-8864-4F91D0640DCE}" destId="{7BB80CB4-8363-45F3-BF74-995D0E6BE339}" srcOrd="0" destOrd="0" parTransId="{068764AF-8670-4E65-A97B-BFAD17D867DF}" sibTransId="{02A7284F-FD68-4536-A58B-44EFB09DC713}"/>
    <dgm:cxn modelId="{743DE8F8-C057-4FF2-994A-9E72D0F1D71D}" srcId="{B0D82819-BB8A-479A-B850-8636586E382A}" destId="{8619D499-CAED-49F5-8864-4F91D0640DCE}" srcOrd="2" destOrd="0" parTransId="{DEBD602B-94C3-4D6E-99B5-F7C49F3CBEDD}" sibTransId="{38AAEA76-CED2-459E-A2D3-74889F2A3F6D}"/>
    <dgm:cxn modelId="{E3288E13-42BF-4C37-AA5C-ECCE704ACC81}" type="presOf" srcId="{FBCA21D5-5EA2-434A-BA74-6C6AF64E93EB}" destId="{93C22658-7CB9-4260-8854-3874B3AA1F6C}" srcOrd="1" destOrd="0" presId="urn:microsoft.com/office/officeart/2005/8/layout/process2"/>
    <dgm:cxn modelId="{30151B19-6F76-4479-B1D1-67C739DAB27F}" type="presOf" srcId="{916D961E-4D50-4FCB-B015-ED0439029F0C}" destId="{2278645C-1059-4C29-A1AE-CE7AA80FBAED}" srcOrd="0" destOrd="1" presId="urn:microsoft.com/office/officeart/2005/8/layout/process2"/>
    <dgm:cxn modelId="{EA4EDFD7-C6AF-4219-9192-DB15C262A533}" srcId="{B0D82819-BB8A-479A-B850-8636586E382A}" destId="{FE5CC327-D1C6-4AAD-BA85-AF0774FD29B3}" srcOrd="0" destOrd="0" parTransId="{36A78A1E-37C0-486D-9064-640FE5ABD507}" sibTransId="{FBCA21D5-5EA2-434A-BA74-6C6AF64E93EB}"/>
    <dgm:cxn modelId="{EE66A3F6-8D63-4B2B-A35F-9C5EFE263601}" type="presOf" srcId="{8619D499-CAED-49F5-8864-4F91D0640DCE}" destId="{A448D105-70E4-41D6-99A6-1A7324D0DD67}" srcOrd="0" destOrd="0" presId="urn:microsoft.com/office/officeart/2005/8/layout/process2"/>
    <dgm:cxn modelId="{99F18113-BE71-436F-9092-A7C01CAEA617}" type="presOf" srcId="{35855C9A-4321-48AC-94BD-7D4E56162157}" destId="{F4562A0B-23CA-419D-9DA8-A1CEC5DB61E6}" srcOrd="0" destOrd="4" presId="urn:microsoft.com/office/officeart/2005/8/layout/process2"/>
    <dgm:cxn modelId="{5D7F3CC9-B8D3-4AFC-9674-9ADCF7E97775}" srcId="{B0D82819-BB8A-479A-B850-8636586E382A}" destId="{B4686CDA-BFC5-451D-A5F0-4CB30A7E770C}" srcOrd="1" destOrd="0" parTransId="{B928F908-6018-42AA-87E9-88A35D83336A}" sibTransId="{FE37871F-3ADA-4084-BF34-758353E6D562}"/>
    <dgm:cxn modelId="{0189F40A-9CF2-4D6C-9E73-93CDD13C0193}" srcId="{FE5CC327-D1C6-4AAD-BA85-AF0774FD29B3}" destId="{ACE6484C-EC4F-4771-9CD0-4FF2775F6051}" srcOrd="1" destOrd="0" parTransId="{72F6DD8B-D802-4782-A3C8-9EE52499103B}" sibTransId="{D9DC4FF8-B027-4F44-AAA0-BCBF7FB45FFF}"/>
    <dgm:cxn modelId="{2E7107A5-DE3F-4ACB-9B29-8AC85D7FB3BE}" srcId="{FE5CC327-D1C6-4AAD-BA85-AF0774FD29B3}" destId="{916D961E-4D50-4FCB-B015-ED0439029F0C}" srcOrd="0" destOrd="0" parTransId="{4B75837E-592A-4A54-991B-4585888A71A2}" sibTransId="{495F920D-1921-4F2B-ACAD-6C97FB97460A}"/>
    <dgm:cxn modelId="{71371EA2-56F3-4357-9F9F-58EE2DE62BCB}" srcId="{B4686CDA-BFC5-451D-A5F0-4CB30A7E770C}" destId="{A587C368-5934-4C57-8822-C6C7F87381F5}" srcOrd="0" destOrd="0" parTransId="{384EC4F1-D175-486C-9AF8-5B26752024C4}" sibTransId="{E9696C95-9082-40CA-B9C3-D20673350208}"/>
    <dgm:cxn modelId="{619875A8-BF63-4A8F-BC1B-2C91C5C61695}" type="presOf" srcId="{A587C368-5934-4C57-8822-C6C7F87381F5}" destId="{F4562A0B-23CA-419D-9DA8-A1CEC5DB61E6}" srcOrd="0" destOrd="1" presId="urn:microsoft.com/office/officeart/2005/8/layout/process2"/>
    <dgm:cxn modelId="{CAF91B60-B3D2-4835-A27E-800486AE36ED}" srcId="{B4686CDA-BFC5-451D-A5F0-4CB30A7E770C}" destId="{CABB544A-68DD-4188-BDF6-9A10772AE72A}" srcOrd="2" destOrd="0" parTransId="{AD53CB57-D71F-4424-9961-A7DA0DEC3058}" sibTransId="{516A63BB-557C-4F64-851F-4959D87C09D9}"/>
    <dgm:cxn modelId="{E7E57EDC-4ADC-4D41-83BB-88E95DC23858}" srcId="{B4686CDA-BFC5-451D-A5F0-4CB30A7E770C}" destId="{35855C9A-4321-48AC-94BD-7D4E56162157}" srcOrd="3" destOrd="0" parTransId="{8B9D503C-97A7-452C-A642-4878385F4034}" sibTransId="{4B4A0EB4-1091-4F83-B86E-8117A03E1AF3}"/>
    <dgm:cxn modelId="{47E3FD14-34D8-4695-8ACE-326C1AE01E32}" type="presOf" srcId="{FE37871F-3ADA-4084-BF34-758353E6D562}" destId="{11CBFAF0-0AEE-4DCC-9197-AFB7795A1B7A}" srcOrd="0" destOrd="0" presId="urn:microsoft.com/office/officeart/2005/8/layout/process2"/>
    <dgm:cxn modelId="{4EDBC3FD-EFFA-4357-82B9-6C7F3666F7BB}" srcId="{8619D499-CAED-49F5-8864-4F91D0640DCE}" destId="{D9CCB2E7-6A48-4F05-BCB1-B93A205359B5}" srcOrd="1" destOrd="0" parTransId="{D263D3AB-C93A-4141-9ECC-279B8F64A434}" sibTransId="{678E96FE-EE57-4145-ABEE-BD77A100A351}"/>
    <dgm:cxn modelId="{BA49A761-1D9C-43F9-ACDC-C0FF4077568F}" type="presOf" srcId="{CABB544A-68DD-4188-BDF6-9A10772AE72A}" destId="{F4562A0B-23CA-419D-9DA8-A1CEC5DB61E6}" srcOrd="0" destOrd="3" presId="urn:microsoft.com/office/officeart/2005/8/layout/process2"/>
    <dgm:cxn modelId="{AD132B86-975D-4BB1-A916-A2B6FADEBC35}" type="presOf" srcId="{FBCA21D5-5EA2-434A-BA74-6C6AF64E93EB}" destId="{E316299B-93EC-46D0-95E4-65F391A3691F}" srcOrd="0" destOrd="0" presId="urn:microsoft.com/office/officeart/2005/8/layout/process2"/>
    <dgm:cxn modelId="{65652780-646D-426E-A15B-E5835AA6A370}" type="presOf" srcId="{FE5CC327-D1C6-4AAD-BA85-AF0774FD29B3}" destId="{2278645C-1059-4C29-A1AE-CE7AA80FBAED}" srcOrd="0" destOrd="0" presId="urn:microsoft.com/office/officeart/2005/8/layout/process2"/>
    <dgm:cxn modelId="{8D986977-C710-4701-A435-729FBF89006F}" type="presOf" srcId="{B4686CDA-BFC5-451D-A5F0-4CB30A7E770C}" destId="{F4562A0B-23CA-419D-9DA8-A1CEC5DB61E6}" srcOrd="0" destOrd="0" presId="urn:microsoft.com/office/officeart/2005/8/layout/process2"/>
    <dgm:cxn modelId="{5A91219D-B340-46A5-9C77-76BCC837E3FC}" type="presOf" srcId="{B0D82819-BB8A-479A-B850-8636586E382A}" destId="{EAD9E39C-33AF-4038-8588-8FF72C145B3C}" srcOrd="0" destOrd="0" presId="urn:microsoft.com/office/officeart/2005/8/layout/process2"/>
    <dgm:cxn modelId="{2BF8B2DD-E526-4F69-A147-F3D0C10B87F1}" type="presOf" srcId="{7BB80CB4-8363-45F3-BF74-995D0E6BE339}" destId="{A448D105-70E4-41D6-99A6-1A7324D0DD67}" srcOrd="0" destOrd="1" presId="urn:microsoft.com/office/officeart/2005/8/layout/process2"/>
    <dgm:cxn modelId="{5609AD5C-070B-4A69-8566-8D724367FDBD}" srcId="{B4686CDA-BFC5-451D-A5F0-4CB30A7E770C}" destId="{C99B0340-4EF9-47B8-8F82-15DF57F7951D}" srcOrd="1" destOrd="0" parTransId="{F5B6E816-596D-44C0-A943-30FD217DE06A}" sibTransId="{08EB7047-5B38-4021-8D77-06FCC442802D}"/>
    <dgm:cxn modelId="{5606F5F9-138D-4FD9-BA70-E538884BDC2C}" type="presOf" srcId="{C99B0340-4EF9-47B8-8F82-15DF57F7951D}" destId="{F4562A0B-23CA-419D-9DA8-A1CEC5DB61E6}" srcOrd="0" destOrd="2" presId="urn:microsoft.com/office/officeart/2005/8/layout/process2"/>
    <dgm:cxn modelId="{B901B688-3397-40B9-B812-E6811D7F715A}" type="presParOf" srcId="{EAD9E39C-33AF-4038-8588-8FF72C145B3C}" destId="{2278645C-1059-4C29-A1AE-CE7AA80FBAED}" srcOrd="0" destOrd="0" presId="urn:microsoft.com/office/officeart/2005/8/layout/process2"/>
    <dgm:cxn modelId="{CA96F7EC-9A5B-4D76-B237-99AB6D89249D}" type="presParOf" srcId="{EAD9E39C-33AF-4038-8588-8FF72C145B3C}" destId="{E316299B-93EC-46D0-95E4-65F391A3691F}" srcOrd="1" destOrd="0" presId="urn:microsoft.com/office/officeart/2005/8/layout/process2"/>
    <dgm:cxn modelId="{C26ECC08-B2A1-4059-8979-D82024825F6F}" type="presParOf" srcId="{E316299B-93EC-46D0-95E4-65F391A3691F}" destId="{93C22658-7CB9-4260-8854-3874B3AA1F6C}" srcOrd="0" destOrd="0" presId="urn:microsoft.com/office/officeart/2005/8/layout/process2"/>
    <dgm:cxn modelId="{7F904343-42A4-4521-90D4-47F1CC1E9559}" type="presParOf" srcId="{EAD9E39C-33AF-4038-8588-8FF72C145B3C}" destId="{F4562A0B-23CA-419D-9DA8-A1CEC5DB61E6}" srcOrd="2" destOrd="0" presId="urn:microsoft.com/office/officeart/2005/8/layout/process2"/>
    <dgm:cxn modelId="{5BCD7A43-6984-42B4-9CAE-418EF53C10B6}" type="presParOf" srcId="{EAD9E39C-33AF-4038-8588-8FF72C145B3C}" destId="{11CBFAF0-0AEE-4DCC-9197-AFB7795A1B7A}" srcOrd="3" destOrd="0" presId="urn:microsoft.com/office/officeart/2005/8/layout/process2"/>
    <dgm:cxn modelId="{8EC293E9-035C-40B0-A8E5-AEAAA03E0C20}" type="presParOf" srcId="{11CBFAF0-0AEE-4DCC-9197-AFB7795A1B7A}" destId="{A650C100-7B5D-4792-B072-C28FB5DFBA90}" srcOrd="0" destOrd="0" presId="urn:microsoft.com/office/officeart/2005/8/layout/process2"/>
    <dgm:cxn modelId="{98327F30-C369-4A44-ACD0-BF25EF1BFB7F}" type="presParOf" srcId="{EAD9E39C-33AF-4038-8588-8FF72C145B3C}" destId="{A448D105-70E4-41D6-99A6-1A7324D0DD67}" srcOrd="4" destOrd="0" presId="urn:microsoft.com/office/officeart/2005/8/layout/process2"/>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C4101C1-E2CE-473F-A29C-0E96585AEDE3}" type="doc">
      <dgm:prSet loTypeId="urn:microsoft.com/office/officeart/2005/8/layout/chevron2" loCatId="process" qsTypeId="urn:microsoft.com/office/officeart/2005/8/quickstyle/simple1" qsCatId="simple" csTypeId="urn:microsoft.com/office/officeart/2005/8/colors/colorful5" csCatId="colorful" phldr="1"/>
      <dgm:spPr/>
      <dgm:t>
        <a:bodyPr/>
        <a:lstStyle/>
        <a:p>
          <a:endParaRPr lang="en-AU"/>
        </a:p>
      </dgm:t>
    </dgm:pt>
    <dgm:pt modelId="{3CA9DCEE-BD8A-4229-A54D-3FC558299C84}">
      <dgm:prSet phldrT="[Text]" custT="1"/>
      <dgm:spPr>
        <a:xfrm rot="5400000">
          <a:off x="-78101" y="78347"/>
          <a:ext cx="520677" cy="364474"/>
        </a:xfrm>
        <a:solidFill>
          <a:srgbClr val="4BACC6">
            <a:hueOff val="0"/>
            <a:satOff val="0"/>
            <a:lumOff val="0"/>
            <a:alphaOff val="0"/>
          </a:srgbClr>
        </a:solidFill>
        <a:ln w="25400" cap="flat" cmpd="sng" algn="ctr">
          <a:solidFill>
            <a:srgbClr val="4BACC6">
              <a:hueOff val="0"/>
              <a:satOff val="0"/>
              <a:lumOff val="0"/>
              <a:alphaOff val="0"/>
            </a:srgbClr>
          </a:solidFill>
          <a:prstDash val="solid"/>
        </a:ln>
        <a:effectLst/>
      </dgm:spPr>
      <dgm:t>
        <a:bodyPr/>
        <a:lstStyle/>
        <a:p>
          <a:r>
            <a:rPr lang="en-AU" sz="1200">
              <a:solidFill>
                <a:sysClr val="window" lastClr="FFFFFF"/>
              </a:solidFill>
              <a:latin typeface="Helvetica" pitchFamily="34" charset="0"/>
              <a:ea typeface="+mn-ea"/>
              <a:cs typeface="+mn-cs"/>
            </a:rPr>
            <a:t>1:</a:t>
          </a:r>
        </a:p>
      </dgm:t>
    </dgm:pt>
    <dgm:pt modelId="{67EF6761-2BF9-4610-A45E-5314CB6B7801}" type="parTrans" cxnId="{9ED9615F-D781-419C-82EB-6F8F7C6B0ECF}">
      <dgm:prSet/>
      <dgm:spPr/>
      <dgm:t>
        <a:bodyPr/>
        <a:lstStyle/>
        <a:p>
          <a:endParaRPr lang="en-AU" sz="1200">
            <a:latin typeface="Helvetica" pitchFamily="34" charset="0"/>
          </a:endParaRPr>
        </a:p>
      </dgm:t>
    </dgm:pt>
    <dgm:pt modelId="{330272D2-FFC8-467B-BA51-C347BB8A441A}" type="sibTrans" cxnId="{9ED9615F-D781-419C-82EB-6F8F7C6B0ECF}">
      <dgm:prSet/>
      <dgm:spPr/>
      <dgm:t>
        <a:bodyPr/>
        <a:lstStyle/>
        <a:p>
          <a:endParaRPr lang="en-AU" sz="1200">
            <a:latin typeface="Helvetica" pitchFamily="34" charset="0"/>
          </a:endParaRPr>
        </a:p>
      </dgm:t>
    </dgm:pt>
    <dgm:pt modelId="{11C7ACFE-8FA8-42B6-A570-CE17E92C6F89}">
      <dgm:prSet phldrT="[Text]" custT="1"/>
      <dgm:spPr>
        <a:xfrm rot="5400000">
          <a:off x="-78101" y="491130"/>
          <a:ext cx="520677" cy="364474"/>
        </a:xfrm>
        <a:solidFill>
          <a:srgbClr val="4BACC6">
            <a:hueOff val="-1986775"/>
            <a:satOff val="7962"/>
            <a:lumOff val="1726"/>
            <a:alphaOff val="0"/>
          </a:srgbClr>
        </a:solidFill>
        <a:ln w="25400" cap="flat" cmpd="sng" algn="ctr">
          <a:solidFill>
            <a:srgbClr val="4BACC6">
              <a:hueOff val="-1986775"/>
              <a:satOff val="7962"/>
              <a:lumOff val="1726"/>
              <a:alphaOff val="0"/>
            </a:srgbClr>
          </a:solidFill>
          <a:prstDash val="solid"/>
        </a:ln>
        <a:effectLst/>
      </dgm:spPr>
      <dgm:t>
        <a:bodyPr/>
        <a:lstStyle/>
        <a:p>
          <a:r>
            <a:rPr lang="en-AU" sz="1200">
              <a:solidFill>
                <a:sysClr val="window" lastClr="FFFFFF"/>
              </a:solidFill>
              <a:latin typeface="Helvetica" pitchFamily="34" charset="0"/>
              <a:ea typeface="+mn-ea"/>
              <a:cs typeface="+mn-cs"/>
            </a:rPr>
            <a:t>2:</a:t>
          </a:r>
        </a:p>
      </dgm:t>
    </dgm:pt>
    <dgm:pt modelId="{D06AE473-6DF5-43DC-A5C0-D7A9C6B1E70A}" type="parTrans" cxnId="{076FAF74-2DE4-400F-9639-48E6234F69BC}">
      <dgm:prSet/>
      <dgm:spPr/>
      <dgm:t>
        <a:bodyPr/>
        <a:lstStyle/>
        <a:p>
          <a:endParaRPr lang="en-AU" sz="1200">
            <a:latin typeface="Helvetica" pitchFamily="34" charset="0"/>
          </a:endParaRPr>
        </a:p>
      </dgm:t>
    </dgm:pt>
    <dgm:pt modelId="{9E492C42-4BC9-4997-B95B-FA81377EC874}" type="sibTrans" cxnId="{076FAF74-2DE4-400F-9639-48E6234F69BC}">
      <dgm:prSet/>
      <dgm:spPr/>
      <dgm:t>
        <a:bodyPr/>
        <a:lstStyle/>
        <a:p>
          <a:endParaRPr lang="en-AU" sz="1200">
            <a:latin typeface="Helvetica" pitchFamily="34" charset="0"/>
          </a:endParaRPr>
        </a:p>
      </dgm:t>
    </dgm:pt>
    <dgm:pt modelId="{4426319F-B077-43FF-A820-A3E68DDF7E44}">
      <dgm:prSet phldrT="[Text]" custT="1"/>
      <dgm:spPr>
        <a:xfrm rot="5400000">
          <a:off x="-78101" y="903913"/>
          <a:ext cx="520677" cy="364474"/>
        </a:xfrm>
        <a:solidFill>
          <a:srgbClr val="4BACC6">
            <a:hueOff val="-3973551"/>
            <a:satOff val="15924"/>
            <a:lumOff val="3451"/>
            <a:alphaOff val="0"/>
          </a:srgbClr>
        </a:solidFill>
        <a:ln w="25400" cap="flat" cmpd="sng" algn="ctr">
          <a:solidFill>
            <a:srgbClr val="4BACC6">
              <a:hueOff val="-3973551"/>
              <a:satOff val="15924"/>
              <a:lumOff val="3451"/>
              <a:alphaOff val="0"/>
            </a:srgbClr>
          </a:solidFill>
          <a:prstDash val="solid"/>
        </a:ln>
        <a:effectLst/>
      </dgm:spPr>
      <dgm:t>
        <a:bodyPr/>
        <a:lstStyle/>
        <a:p>
          <a:r>
            <a:rPr lang="en-AU" sz="1200">
              <a:solidFill>
                <a:sysClr val="window" lastClr="FFFFFF"/>
              </a:solidFill>
              <a:latin typeface="Helvetica" pitchFamily="34" charset="0"/>
              <a:ea typeface="+mn-ea"/>
              <a:cs typeface="+mn-cs"/>
            </a:rPr>
            <a:t>3:</a:t>
          </a:r>
        </a:p>
      </dgm:t>
    </dgm:pt>
    <dgm:pt modelId="{854166E4-58E4-4E56-9E5E-4971B08C9C15}" type="parTrans" cxnId="{9CC96E6E-4FAF-4F2E-81E4-B112F3D69AA4}">
      <dgm:prSet/>
      <dgm:spPr/>
      <dgm:t>
        <a:bodyPr/>
        <a:lstStyle/>
        <a:p>
          <a:endParaRPr lang="en-AU" sz="1200">
            <a:latin typeface="Helvetica" pitchFamily="34" charset="0"/>
          </a:endParaRPr>
        </a:p>
      </dgm:t>
    </dgm:pt>
    <dgm:pt modelId="{6A8AB65C-B52B-44DF-91CA-F833EA892A7E}" type="sibTrans" cxnId="{9CC96E6E-4FAF-4F2E-81E4-B112F3D69AA4}">
      <dgm:prSet/>
      <dgm:spPr/>
      <dgm:t>
        <a:bodyPr/>
        <a:lstStyle/>
        <a:p>
          <a:endParaRPr lang="en-AU" sz="1200">
            <a:latin typeface="Helvetica" pitchFamily="34" charset="0"/>
          </a:endParaRPr>
        </a:p>
      </dgm:t>
    </dgm:pt>
    <dgm:pt modelId="{E3D1628F-40F2-40A6-A46F-B8AD51EC8177}">
      <dgm:prSet phldrT="[Text]" custT="1"/>
      <dgm:spPr>
        <a:xfrm rot="5400000">
          <a:off x="-78101" y="1316696"/>
          <a:ext cx="520677" cy="364474"/>
        </a:xfrm>
        <a:solidFill>
          <a:srgbClr val="4BACC6">
            <a:hueOff val="-5960326"/>
            <a:satOff val="23887"/>
            <a:lumOff val="5177"/>
            <a:alphaOff val="0"/>
          </a:srgbClr>
        </a:solidFill>
        <a:ln w="25400" cap="flat" cmpd="sng" algn="ctr">
          <a:solidFill>
            <a:srgbClr val="4BACC6">
              <a:hueOff val="-5960326"/>
              <a:satOff val="23887"/>
              <a:lumOff val="5177"/>
              <a:alphaOff val="0"/>
            </a:srgbClr>
          </a:solidFill>
          <a:prstDash val="solid"/>
        </a:ln>
        <a:effectLst/>
      </dgm:spPr>
      <dgm:t>
        <a:bodyPr/>
        <a:lstStyle/>
        <a:p>
          <a:r>
            <a:rPr lang="en-AU" sz="1200">
              <a:solidFill>
                <a:sysClr val="window" lastClr="FFFFFF"/>
              </a:solidFill>
              <a:latin typeface="Helvetica" pitchFamily="34" charset="0"/>
              <a:ea typeface="+mn-ea"/>
              <a:cs typeface="+mn-cs"/>
            </a:rPr>
            <a:t>4:</a:t>
          </a:r>
        </a:p>
      </dgm:t>
    </dgm:pt>
    <dgm:pt modelId="{53461F7A-9F14-4D0B-816C-AAF901C7A9C3}" type="parTrans" cxnId="{A5EDA284-2DC4-4F24-9FCD-F36004AB27AD}">
      <dgm:prSet/>
      <dgm:spPr/>
      <dgm:t>
        <a:bodyPr/>
        <a:lstStyle/>
        <a:p>
          <a:endParaRPr lang="en-AU" sz="1200">
            <a:latin typeface="Helvetica" pitchFamily="34" charset="0"/>
          </a:endParaRPr>
        </a:p>
      </dgm:t>
    </dgm:pt>
    <dgm:pt modelId="{5D716A14-95B8-4A38-A23A-9A869C45F764}" type="sibTrans" cxnId="{A5EDA284-2DC4-4F24-9FCD-F36004AB27AD}">
      <dgm:prSet/>
      <dgm:spPr/>
      <dgm:t>
        <a:bodyPr/>
        <a:lstStyle/>
        <a:p>
          <a:endParaRPr lang="en-AU" sz="1200">
            <a:latin typeface="Helvetica" pitchFamily="34" charset="0"/>
          </a:endParaRPr>
        </a:p>
      </dgm:t>
    </dgm:pt>
    <dgm:pt modelId="{740FB836-0EAA-437B-ADCA-8B6D901D59C0}">
      <dgm:prSet phldrT="[Text]" custT="1"/>
      <dgm:spPr>
        <a:xfrm rot="5400000">
          <a:off x="-78101" y="1729479"/>
          <a:ext cx="520677" cy="364474"/>
        </a:xfrm>
        <a:solidFill>
          <a:srgbClr val="4BACC6">
            <a:hueOff val="-7947101"/>
            <a:satOff val="31849"/>
            <a:lumOff val="6902"/>
            <a:alphaOff val="0"/>
          </a:srgbClr>
        </a:solidFill>
        <a:ln w="25400" cap="flat" cmpd="sng" algn="ctr">
          <a:solidFill>
            <a:srgbClr val="4BACC6">
              <a:hueOff val="-7947101"/>
              <a:satOff val="31849"/>
              <a:lumOff val="6902"/>
              <a:alphaOff val="0"/>
            </a:srgbClr>
          </a:solidFill>
          <a:prstDash val="solid"/>
        </a:ln>
        <a:effectLst/>
      </dgm:spPr>
      <dgm:t>
        <a:bodyPr/>
        <a:lstStyle/>
        <a:p>
          <a:r>
            <a:rPr lang="en-AU" sz="1200">
              <a:solidFill>
                <a:sysClr val="window" lastClr="FFFFFF"/>
              </a:solidFill>
              <a:latin typeface="Helvetica" pitchFamily="34" charset="0"/>
              <a:ea typeface="+mn-ea"/>
              <a:cs typeface="+mn-cs"/>
            </a:rPr>
            <a:t>5:</a:t>
          </a:r>
        </a:p>
      </dgm:t>
    </dgm:pt>
    <dgm:pt modelId="{827FA8A5-EF97-4351-97BB-E6B3BFE693A9}" type="parTrans" cxnId="{28D21DE3-91DE-4C62-88DB-B46CD0113915}">
      <dgm:prSet/>
      <dgm:spPr/>
      <dgm:t>
        <a:bodyPr/>
        <a:lstStyle/>
        <a:p>
          <a:endParaRPr lang="en-AU" sz="1200">
            <a:latin typeface="Helvetica" pitchFamily="34" charset="0"/>
          </a:endParaRPr>
        </a:p>
      </dgm:t>
    </dgm:pt>
    <dgm:pt modelId="{9A65A639-EA31-4FCE-B5ED-F9EEA7B44DFD}" type="sibTrans" cxnId="{28D21DE3-91DE-4C62-88DB-B46CD0113915}">
      <dgm:prSet/>
      <dgm:spPr/>
      <dgm:t>
        <a:bodyPr/>
        <a:lstStyle/>
        <a:p>
          <a:endParaRPr lang="en-AU" sz="1200">
            <a:latin typeface="Helvetica" pitchFamily="34" charset="0"/>
          </a:endParaRPr>
        </a:p>
      </dgm:t>
    </dgm:pt>
    <dgm:pt modelId="{919FE342-0884-46AE-8A99-F1E409437B4F}">
      <dgm:prSet phldrT="[Text]" custT="1"/>
      <dgm:spPr>
        <a:xfrm rot="5400000">
          <a:off x="-78101" y="2142262"/>
          <a:ext cx="520677" cy="364474"/>
        </a:xfrm>
        <a:solidFill>
          <a:srgbClr val="4BACC6">
            <a:hueOff val="-9933876"/>
            <a:satOff val="39811"/>
            <a:lumOff val="8628"/>
            <a:alphaOff val="0"/>
          </a:srgbClr>
        </a:solidFill>
        <a:ln w="25400" cap="flat" cmpd="sng" algn="ctr">
          <a:solidFill>
            <a:srgbClr val="4BACC6">
              <a:hueOff val="-9933876"/>
              <a:satOff val="39811"/>
              <a:lumOff val="8628"/>
              <a:alphaOff val="0"/>
            </a:srgbClr>
          </a:solidFill>
          <a:prstDash val="solid"/>
        </a:ln>
        <a:effectLst/>
      </dgm:spPr>
      <dgm:t>
        <a:bodyPr/>
        <a:lstStyle/>
        <a:p>
          <a:r>
            <a:rPr lang="en-AU" sz="1200">
              <a:solidFill>
                <a:sysClr val="window" lastClr="FFFFFF"/>
              </a:solidFill>
              <a:latin typeface="Helvetica" pitchFamily="34" charset="0"/>
              <a:ea typeface="+mn-ea"/>
              <a:cs typeface="+mn-cs"/>
            </a:rPr>
            <a:t>6:</a:t>
          </a:r>
        </a:p>
      </dgm:t>
    </dgm:pt>
    <dgm:pt modelId="{5FF27CE3-9A5D-480C-8AEE-BD21D820F6D4}" type="parTrans" cxnId="{254A4923-D771-4E7C-A83C-71EC3219534F}">
      <dgm:prSet/>
      <dgm:spPr/>
      <dgm:t>
        <a:bodyPr/>
        <a:lstStyle/>
        <a:p>
          <a:endParaRPr lang="en-AU" sz="1200">
            <a:latin typeface="Helvetica" pitchFamily="34" charset="0"/>
          </a:endParaRPr>
        </a:p>
      </dgm:t>
    </dgm:pt>
    <dgm:pt modelId="{0AA306AD-8686-4826-9BC2-9F85870FA2B6}" type="sibTrans" cxnId="{254A4923-D771-4E7C-A83C-71EC3219534F}">
      <dgm:prSet/>
      <dgm:spPr/>
      <dgm:t>
        <a:bodyPr/>
        <a:lstStyle/>
        <a:p>
          <a:endParaRPr lang="en-AU" sz="1200">
            <a:latin typeface="Helvetica" pitchFamily="34" charset="0"/>
          </a:endParaRPr>
        </a:p>
      </dgm:t>
    </dgm:pt>
    <dgm:pt modelId="{3D82DC89-1606-4558-AFAA-C13152EEA4A3}">
      <dgm:prSet phldrT="[Text]" custT="1"/>
      <dgm:spPr>
        <a:xfrm rot="5400000">
          <a:off x="2312034" y="-1947313"/>
          <a:ext cx="338440" cy="4233560"/>
        </a:xfr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gm:spPr>
      <dgm:t>
        <a:bodyPr/>
        <a:lstStyle/>
        <a:p>
          <a:r>
            <a:rPr lang="en-AU" sz="1200">
              <a:solidFill>
                <a:sysClr val="windowText" lastClr="000000">
                  <a:hueOff val="0"/>
                  <a:satOff val="0"/>
                  <a:lumOff val="0"/>
                  <a:alphaOff val="0"/>
                </a:sysClr>
              </a:solidFill>
              <a:latin typeface="Helvetica" pitchFamily="34" charset="0"/>
              <a:ea typeface="+mn-ea"/>
              <a:cs typeface="+mn-cs"/>
            </a:rPr>
            <a:t>Be clear about your purpose</a:t>
          </a:r>
        </a:p>
      </dgm:t>
    </dgm:pt>
    <dgm:pt modelId="{1BB0CAE7-08DE-40BE-B91F-8F90CF7B798A}" type="parTrans" cxnId="{A587F866-43DE-42C4-BE03-CEE657137674}">
      <dgm:prSet/>
      <dgm:spPr/>
      <dgm:t>
        <a:bodyPr/>
        <a:lstStyle/>
        <a:p>
          <a:endParaRPr lang="en-AU" sz="1200">
            <a:latin typeface="Helvetica" pitchFamily="34" charset="0"/>
          </a:endParaRPr>
        </a:p>
      </dgm:t>
    </dgm:pt>
    <dgm:pt modelId="{68E1263E-2F47-4D1A-8418-2FAEAB92CAE8}" type="sibTrans" cxnId="{A587F866-43DE-42C4-BE03-CEE657137674}">
      <dgm:prSet/>
      <dgm:spPr/>
      <dgm:t>
        <a:bodyPr/>
        <a:lstStyle/>
        <a:p>
          <a:endParaRPr lang="en-AU" sz="1200">
            <a:latin typeface="Helvetica" pitchFamily="34" charset="0"/>
          </a:endParaRPr>
        </a:p>
      </dgm:t>
    </dgm:pt>
    <dgm:pt modelId="{67F73E7F-701D-4598-883F-18446C481297}">
      <dgm:prSet phldrT="[Text]" custT="1"/>
      <dgm:spPr>
        <a:xfrm rot="5400000">
          <a:off x="2312034" y="-1534530"/>
          <a:ext cx="338440" cy="4233560"/>
        </a:xfrm>
        <a:solidFill>
          <a:sysClr val="window" lastClr="FFFFFF">
            <a:alpha val="90000"/>
            <a:hueOff val="0"/>
            <a:satOff val="0"/>
            <a:lumOff val="0"/>
            <a:alphaOff val="0"/>
          </a:sysClr>
        </a:solidFill>
        <a:ln w="25400" cap="flat" cmpd="sng" algn="ctr">
          <a:solidFill>
            <a:srgbClr val="4BACC6">
              <a:hueOff val="-1986775"/>
              <a:satOff val="7962"/>
              <a:lumOff val="1726"/>
              <a:alphaOff val="0"/>
            </a:srgbClr>
          </a:solidFill>
          <a:prstDash val="solid"/>
        </a:ln>
        <a:effectLst/>
      </dgm:spPr>
      <dgm:t>
        <a:bodyPr/>
        <a:lstStyle/>
        <a:p>
          <a:pPr>
            <a:spcBef>
              <a:spcPts val="1200"/>
            </a:spcBef>
          </a:pPr>
          <a:r>
            <a:rPr lang="en-AU" sz="1200">
              <a:solidFill>
                <a:sysClr val="windowText" lastClr="000000">
                  <a:hueOff val="0"/>
                  <a:satOff val="0"/>
                  <a:lumOff val="0"/>
                  <a:alphaOff val="0"/>
                </a:sysClr>
              </a:solidFill>
              <a:latin typeface="Helvetica" pitchFamily="34" charset="0"/>
              <a:ea typeface="+mn-ea"/>
              <a:cs typeface="+mn-cs"/>
            </a:rPr>
            <a:t>Plan what you will say</a:t>
          </a:r>
        </a:p>
      </dgm:t>
    </dgm:pt>
    <dgm:pt modelId="{F23CCBF1-CFF6-4846-9F27-FE87159102AB}" type="parTrans" cxnId="{142397E8-234E-4D9A-A9C0-EF9109C5F15F}">
      <dgm:prSet/>
      <dgm:spPr/>
      <dgm:t>
        <a:bodyPr/>
        <a:lstStyle/>
        <a:p>
          <a:endParaRPr lang="en-AU" sz="1200">
            <a:latin typeface="Helvetica" pitchFamily="34" charset="0"/>
          </a:endParaRPr>
        </a:p>
      </dgm:t>
    </dgm:pt>
    <dgm:pt modelId="{7B13BCB2-0CF1-43DF-8D7A-D9D6417B25E6}" type="sibTrans" cxnId="{142397E8-234E-4D9A-A9C0-EF9109C5F15F}">
      <dgm:prSet/>
      <dgm:spPr/>
      <dgm:t>
        <a:bodyPr/>
        <a:lstStyle/>
        <a:p>
          <a:endParaRPr lang="en-AU" sz="1200">
            <a:latin typeface="Helvetica" pitchFamily="34" charset="0"/>
          </a:endParaRPr>
        </a:p>
      </dgm:t>
    </dgm:pt>
    <dgm:pt modelId="{38346484-5781-4D85-81E3-8E6D1C0EC934}">
      <dgm:prSet phldrT="[Text]" custT="1"/>
      <dgm:spPr>
        <a:xfrm rot="5400000">
          <a:off x="2312034" y="-1121747"/>
          <a:ext cx="338440" cy="4233560"/>
        </a:xfrm>
        <a:solidFill>
          <a:sysClr val="window" lastClr="FFFFFF">
            <a:alpha val="90000"/>
            <a:hueOff val="0"/>
            <a:satOff val="0"/>
            <a:lumOff val="0"/>
            <a:alphaOff val="0"/>
          </a:sysClr>
        </a:solidFill>
        <a:ln w="25400" cap="flat" cmpd="sng" algn="ctr">
          <a:solidFill>
            <a:srgbClr val="4BACC6">
              <a:hueOff val="-3973551"/>
              <a:satOff val="15924"/>
              <a:lumOff val="3451"/>
              <a:alphaOff val="0"/>
            </a:srgbClr>
          </a:solidFill>
          <a:prstDash val="solid"/>
        </a:ln>
        <a:effectLst/>
      </dgm:spPr>
      <dgm:t>
        <a:bodyPr/>
        <a:lstStyle/>
        <a:p>
          <a:r>
            <a:rPr lang="en-AU" sz="1200">
              <a:solidFill>
                <a:sysClr val="windowText" lastClr="000000">
                  <a:hueOff val="0"/>
                  <a:satOff val="0"/>
                  <a:lumOff val="0"/>
                  <a:alphaOff val="0"/>
                </a:sysClr>
              </a:solidFill>
              <a:latin typeface="Helvetica" pitchFamily="34" charset="0"/>
              <a:ea typeface="+mn-ea"/>
              <a:cs typeface="+mn-cs"/>
            </a:rPr>
            <a:t>Draft your document	</a:t>
          </a:r>
        </a:p>
      </dgm:t>
    </dgm:pt>
    <dgm:pt modelId="{234B2561-8F41-4408-A1CB-D0C8939339A2}" type="parTrans" cxnId="{D37E3922-453C-41D0-A09B-A242299E4B64}">
      <dgm:prSet/>
      <dgm:spPr/>
      <dgm:t>
        <a:bodyPr/>
        <a:lstStyle/>
        <a:p>
          <a:endParaRPr lang="en-AU" sz="1200">
            <a:latin typeface="Helvetica" pitchFamily="34" charset="0"/>
          </a:endParaRPr>
        </a:p>
      </dgm:t>
    </dgm:pt>
    <dgm:pt modelId="{8BB2C454-B299-4D63-A981-D3FC08A567A7}" type="sibTrans" cxnId="{D37E3922-453C-41D0-A09B-A242299E4B64}">
      <dgm:prSet/>
      <dgm:spPr/>
      <dgm:t>
        <a:bodyPr/>
        <a:lstStyle/>
        <a:p>
          <a:endParaRPr lang="en-AU" sz="1200">
            <a:latin typeface="Helvetica" pitchFamily="34" charset="0"/>
          </a:endParaRPr>
        </a:p>
      </dgm:t>
    </dgm:pt>
    <dgm:pt modelId="{79A530E3-18AF-4D74-9EA0-D72BF760144F}">
      <dgm:prSet phldrT="[Text]" custT="1"/>
      <dgm:spPr>
        <a:xfrm rot="5400000">
          <a:off x="2312034" y="-708964"/>
          <a:ext cx="338440" cy="4233560"/>
        </a:xfrm>
        <a:solidFill>
          <a:sysClr val="window" lastClr="FFFFFF">
            <a:alpha val="90000"/>
            <a:hueOff val="0"/>
            <a:satOff val="0"/>
            <a:lumOff val="0"/>
            <a:alphaOff val="0"/>
          </a:sysClr>
        </a:solidFill>
        <a:ln w="25400" cap="flat" cmpd="sng" algn="ctr">
          <a:solidFill>
            <a:srgbClr val="4BACC6">
              <a:hueOff val="-5960326"/>
              <a:satOff val="23887"/>
              <a:lumOff val="5177"/>
              <a:alphaOff val="0"/>
            </a:srgbClr>
          </a:solidFill>
          <a:prstDash val="solid"/>
        </a:ln>
        <a:effectLst/>
      </dgm:spPr>
      <dgm:t>
        <a:bodyPr/>
        <a:lstStyle/>
        <a:p>
          <a:r>
            <a:rPr lang="en-AU" sz="1200">
              <a:solidFill>
                <a:sysClr val="windowText" lastClr="000000">
                  <a:hueOff val="0"/>
                  <a:satOff val="0"/>
                  <a:lumOff val="0"/>
                  <a:alphaOff val="0"/>
                </a:sysClr>
              </a:solidFill>
              <a:latin typeface="Helvetica" pitchFamily="34" charset="0"/>
              <a:ea typeface="+mn-ea"/>
              <a:cs typeface="+mn-cs"/>
            </a:rPr>
            <a:t>Edit</a:t>
          </a:r>
        </a:p>
      </dgm:t>
    </dgm:pt>
    <dgm:pt modelId="{FB489D64-A0E4-4960-B73A-F91ED69030EA}" type="parTrans" cxnId="{C4AF8218-52AB-4413-994B-813F5BE267A5}">
      <dgm:prSet/>
      <dgm:spPr/>
      <dgm:t>
        <a:bodyPr/>
        <a:lstStyle/>
        <a:p>
          <a:endParaRPr lang="en-AU" sz="1200">
            <a:latin typeface="Helvetica" pitchFamily="34" charset="0"/>
          </a:endParaRPr>
        </a:p>
      </dgm:t>
    </dgm:pt>
    <dgm:pt modelId="{9225641F-3D40-4ECF-B6C0-80DCCA73DF8F}" type="sibTrans" cxnId="{C4AF8218-52AB-4413-994B-813F5BE267A5}">
      <dgm:prSet/>
      <dgm:spPr/>
      <dgm:t>
        <a:bodyPr/>
        <a:lstStyle/>
        <a:p>
          <a:endParaRPr lang="en-AU" sz="1200">
            <a:latin typeface="Helvetica" pitchFamily="34" charset="0"/>
          </a:endParaRPr>
        </a:p>
      </dgm:t>
    </dgm:pt>
    <dgm:pt modelId="{D559E06B-9067-4A18-96C7-9E800843194B}">
      <dgm:prSet phldrT="[Text]" custT="1"/>
      <dgm:spPr>
        <a:xfrm rot="5400000">
          <a:off x="2312034" y="-296181"/>
          <a:ext cx="338440" cy="4233560"/>
        </a:xfrm>
        <a:solidFill>
          <a:sysClr val="window" lastClr="FFFFFF">
            <a:alpha val="90000"/>
            <a:hueOff val="0"/>
            <a:satOff val="0"/>
            <a:lumOff val="0"/>
            <a:alphaOff val="0"/>
          </a:sysClr>
        </a:solidFill>
        <a:ln w="25400" cap="flat" cmpd="sng" algn="ctr">
          <a:solidFill>
            <a:srgbClr val="4BACC6">
              <a:hueOff val="-7947101"/>
              <a:satOff val="31849"/>
              <a:lumOff val="6902"/>
              <a:alphaOff val="0"/>
            </a:srgbClr>
          </a:solidFill>
          <a:prstDash val="solid"/>
        </a:ln>
        <a:effectLst/>
      </dgm:spPr>
      <dgm:t>
        <a:bodyPr/>
        <a:lstStyle/>
        <a:p>
          <a:r>
            <a:rPr lang="en-AU" sz="1200">
              <a:solidFill>
                <a:sysClr val="windowText" lastClr="000000">
                  <a:hueOff val="0"/>
                  <a:satOff val="0"/>
                  <a:lumOff val="0"/>
                  <a:alphaOff val="0"/>
                </a:sysClr>
              </a:solidFill>
              <a:latin typeface="Helvetica" pitchFamily="34" charset="0"/>
              <a:ea typeface="+mn-ea"/>
              <a:cs typeface="+mn-cs"/>
            </a:rPr>
            <a:t>Type the final draft</a:t>
          </a:r>
        </a:p>
      </dgm:t>
    </dgm:pt>
    <dgm:pt modelId="{B82EA3E6-EE37-4DE3-86CC-5065A4605F71}" type="parTrans" cxnId="{9BA9835F-08F1-4A4B-A05C-137588F657EC}">
      <dgm:prSet/>
      <dgm:spPr/>
      <dgm:t>
        <a:bodyPr/>
        <a:lstStyle/>
        <a:p>
          <a:endParaRPr lang="en-AU" sz="1200">
            <a:latin typeface="Helvetica" pitchFamily="34" charset="0"/>
          </a:endParaRPr>
        </a:p>
      </dgm:t>
    </dgm:pt>
    <dgm:pt modelId="{4FEE735E-F686-45B9-B381-3349D3517B01}" type="sibTrans" cxnId="{9BA9835F-08F1-4A4B-A05C-137588F657EC}">
      <dgm:prSet/>
      <dgm:spPr/>
      <dgm:t>
        <a:bodyPr/>
        <a:lstStyle/>
        <a:p>
          <a:endParaRPr lang="en-AU" sz="1200">
            <a:latin typeface="Helvetica" pitchFamily="34" charset="0"/>
          </a:endParaRPr>
        </a:p>
      </dgm:t>
    </dgm:pt>
    <dgm:pt modelId="{1087D52F-1DCF-45FA-948D-D887224079A5}">
      <dgm:prSet phldrT="[Text]" custT="1"/>
      <dgm:spPr>
        <a:xfrm rot="5400000">
          <a:off x="2312034" y="116601"/>
          <a:ext cx="338440" cy="4233560"/>
        </a:xfrm>
        <a:solidFill>
          <a:sysClr val="window" lastClr="FFFFFF">
            <a:alpha val="90000"/>
            <a:hueOff val="0"/>
            <a:satOff val="0"/>
            <a:lumOff val="0"/>
            <a:alphaOff val="0"/>
          </a:sysClr>
        </a:solidFill>
        <a:ln w="25400" cap="flat" cmpd="sng" algn="ctr">
          <a:solidFill>
            <a:srgbClr val="4BACC6">
              <a:hueOff val="-9933876"/>
              <a:satOff val="39811"/>
              <a:lumOff val="8628"/>
              <a:alphaOff val="0"/>
            </a:srgbClr>
          </a:solidFill>
          <a:prstDash val="solid"/>
        </a:ln>
        <a:effectLst/>
      </dgm:spPr>
      <dgm:t>
        <a:bodyPr/>
        <a:lstStyle/>
        <a:p>
          <a:r>
            <a:rPr lang="en-AU" sz="1200">
              <a:solidFill>
                <a:sysClr val="windowText" lastClr="000000">
                  <a:hueOff val="0"/>
                  <a:satOff val="0"/>
                  <a:lumOff val="0"/>
                  <a:alphaOff val="0"/>
                </a:sysClr>
              </a:solidFill>
              <a:latin typeface="Helvetica" pitchFamily="34" charset="0"/>
              <a:ea typeface="+mn-ea"/>
              <a:cs typeface="+mn-cs"/>
            </a:rPr>
            <a:t>Proof read</a:t>
          </a:r>
        </a:p>
      </dgm:t>
    </dgm:pt>
    <dgm:pt modelId="{DF24CFBD-E51D-4823-8675-F27B26E088A4}" type="parTrans" cxnId="{E61AB776-CE63-453C-93E2-C59DE721A4B6}">
      <dgm:prSet/>
      <dgm:spPr/>
      <dgm:t>
        <a:bodyPr/>
        <a:lstStyle/>
        <a:p>
          <a:endParaRPr lang="en-AU" sz="1200">
            <a:latin typeface="Helvetica" pitchFamily="34" charset="0"/>
          </a:endParaRPr>
        </a:p>
      </dgm:t>
    </dgm:pt>
    <dgm:pt modelId="{DA0627A8-E644-4C1D-A972-F920A294F9A4}" type="sibTrans" cxnId="{E61AB776-CE63-453C-93E2-C59DE721A4B6}">
      <dgm:prSet/>
      <dgm:spPr/>
      <dgm:t>
        <a:bodyPr/>
        <a:lstStyle/>
        <a:p>
          <a:endParaRPr lang="en-AU" sz="1200">
            <a:latin typeface="Helvetica" pitchFamily="34" charset="0"/>
          </a:endParaRPr>
        </a:p>
      </dgm:t>
    </dgm:pt>
    <dgm:pt modelId="{28287DD4-0C88-49E3-A58E-C790FB733C2D}" type="pres">
      <dgm:prSet presAssocID="{1C4101C1-E2CE-473F-A29C-0E96585AEDE3}" presName="linearFlow" presStyleCnt="0">
        <dgm:presLayoutVars>
          <dgm:dir/>
          <dgm:animLvl val="lvl"/>
          <dgm:resizeHandles val="exact"/>
        </dgm:presLayoutVars>
      </dgm:prSet>
      <dgm:spPr/>
      <dgm:t>
        <a:bodyPr/>
        <a:lstStyle/>
        <a:p>
          <a:endParaRPr lang="en-AU"/>
        </a:p>
      </dgm:t>
    </dgm:pt>
    <dgm:pt modelId="{13FD98B7-A1D4-4ED1-8B98-BF794C4F7A23}" type="pres">
      <dgm:prSet presAssocID="{3CA9DCEE-BD8A-4229-A54D-3FC558299C84}" presName="composite" presStyleCnt="0"/>
      <dgm:spPr/>
    </dgm:pt>
    <dgm:pt modelId="{F2697E70-B845-41B8-AF37-D021F7E04F89}" type="pres">
      <dgm:prSet presAssocID="{3CA9DCEE-BD8A-4229-A54D-3FC558299C84}" presName="parentText" presStyleLbl="alignNode1" presStyleIdx="0" presStyleCnt="6">
        <dgm:presLayoutVars>
          <dgm:chMax val="1"/>
          <dgm:bulletEnabled val="1"/>
        </dgm:presLayoutVars>
      </dgm:prSet>
      <dgm:spPr>
        <a:prstGeom prst="chevron">
          <a:avLst/>
        </a:prstGeom>
      </dgm:spPr>
      <dgm:t>
        <a:bodyPr/>
        <a:lstStyle/>
        <a:p>
          <a:endParaRPr lang="en-AU"/>
        </a:p>
      </dgm:t>
    </dgm:pt>
    <dgm:pt modelId="{192CAF06-1849-428E-8D86-5BC031693FA9}" type="pres">
      <dgm:prSet presAssocID="{3CA9DCEE-BD8A-4229-A54D-3FC558299C84}" presName="descendantText" presStyleLbl="alignAcc1" presStyleIdx="0" presStyleCnt="6">
        <dgm:presLayoutVars>
          <dgm:bulletEnabled val="1"/>
        </dgm:presLayoutVars>
      </dgm:prSet>
      <dgm:spPr>
        <a:prstGeom prst="round2SameRect">
          <a:avLst/>
        </a:prstGeom>
      </dgm:spPr>
      <dgm:t>
        <a:bodyPr/>
        <a:lstStyle/>
        <a:p>
          <a:endParaRPr lang="en-AU"/>
        </a:p>
      </dgm:t>
    </dgm:pt>
    <dgm:pt modelId="{DB1DE15D-96B2-4FA9-9E0D-729185A98A34}" type="pres">
      <dgm:prSet presAssocID="{330272D2-FFC8-467B-BA51-C347BB8A441A}" presName="sp" presStyleCnt="0"/>
      <dgm:spPr/>
    </dgm:pt>
    <dgm:pt modelId="{08E1F412-B1B1-4042-B27E-AD2C77B1A030}" type="pres">
      <dgm:prSet presAssocID="{11C7ACFE-8FA8-42B6-A570-CE17E92C6F89}" presName="composite" presStyleCnt="0"/>
      <dgm:spPr/>
    </dgm:pt>
    <dgm:pt modelId="{6705EAC3-3A80-410A-A925-CC5D44A0DD2B}" type="pres">
      <dgm:prSet presAssocID="{11C7ACFE-8FA8-42B6-A570-CE17E92C6F89}" presName="parentText" presStyleLbl="alignNode1" presStyleIdx="1" presStyleCnt="6">
        <dgm:presLayoutVars>
          <dgm:chMax val="1"/>
          <dgm:bulletEnabled val="1"/>
        </dgm:presLayoutVars>
      </dgm:prSet>
      <dgm:spPr>
        <a:prstGeom prst="chevron">
          <a:avLst/>
        </a:prstGeom>
      </dgm:spPr>
      <dgm:t>
        <a:bodyPr/>
        <a:lstStyle/>
        <a:p>
          <a:endParaRPr lang="en-AU"/>
        </a:p>
      </dgm:t>
    </dgm:pt>
    <dgm:pt modelId="{EA2258C2-C974-4867-997B-833B708B8A50}" type="pres">
      <dgm:prSet presAssocID="{11C7ACFE-8FA8-42B6-A570-CE17E92C6F89}" presName="descendantText" presStyleLbl="alignAcc1" presStyleIdx="1" presStyleCnt="6">
        <dgm:presLayoutVars>
          <dgm:bulletEnabled val="1"/>
        </dgm:presLayoutVars>
      </dgm:prSet>
      <dgm:spPr>
        <a:prstGeom prst="round2SameRect">
          <a:avLst/>
        </a:prstGeom>
      </dgm:spPr>
      <dgm:t>
        <a:bodyPr/>
        <a:lstStyle/>
        <a:p>
          <a:endParaRPr lang="en-AU"/>
        </a:p>
      </dgm:t>
    </dgm:pt>
    <dgm:pt modelId="{3E881B6F-7947-4383-95CA-ECDD934C9B79}" type="pres">
      <dgm:prSet presAssocID="{9E492C42-4BC9-4997-B95B-FA81377EC874}" presName="sp" presStyleCnt="0"/>
      <dgm:spPr/>
    </dgm:pt>
    <dgm:pt modelId="{8F45FA6C-2321-4ADF-B657-3F7CA17E4760}" type="pres">
      <dgm:prSet presAssocID="{4426319F-B077-43FF-A820-A3E68DDF7E44}" presName="composite" presStyleCnt="0"/>
      <dgm:spPr/>
    </dgm:pt>
    <dgm:pt modelId="{F84A07EE-EF3B-4866-BC60-853C497B8642}" type="pres">
      <dgm:prSet presAssocID="{4426319F-B077-43FF-A820-A3E68DDF7E44}" presName="parentText" presStyleLbl="alignNode1" presStyleIdx="2" presStyleCnt="6">
        <dgm:presLayoutVars>
          <dgm:chMax val="1"/>
          <dgm:bulletEnabled val="1"/>
        </dgm:presLayoutVars>
      </dgm:prSet>
      <dgm:spPr>
        <a:prstGeom prst="chevron">
          <a:avLst/>
        </a:prstGeom>
      </dgm:spPr>
      <dgm:t>
        <a:bodyPr/>
        <a:lstStyle/>
        <a:p>
          <a:endParaRPr lang="en-AU"/>
        </a:p>
      </dgm:t>
    </dgm:pt>
    <dgm:pt modelId="{0A32297E-C34E-4F79-A44A-AF95200835D2}" type="pres">
      <dgm:prSet presAssocID="{4426319F-B077-43FF-A820-A3E68DDF7E44}" presName="descendantText" presStyleLbl="alignAcc1" presStyleIdx="2" presStyleCnt="6">
        <dgm:presLayoutVars>
          <dgm:bulletEnabled val="1"/>
        </dgm:presLayoutVars>
      </dgm:prSet>
      <dgm:spPr>
        <a:prstGeom prst="round2SameRect">
          <a:avLst/>
        </a:prstGeom>
      </dgm:spPr>
      <dgm:t>
        <a:bodyPr/>
        <a:lstStyle/>
        <a:p>
          <a:endParaRPr lang="en-AU"/>
        </a:p>
      </dgm:t>
    </dgm:pt>
    <dgm:pt modelId="{B4407610-830D-478E-9C0C-EA43E4B5A005}" type="pres">
      <dgm:prSet presAssocID="{6A8AB65C-B52B-44DF-91CA-F833EA892A7E}" presName="sp" presStyleCnt="0"/>
      <dgm:spPr/>
    </dgm:pt>
    <dgm:pt modelId="{AD7DA843-0C81-4A04-B5F2-B1D1625F98ED}" type="pres">
      <dgm:prSet presAssocID="{E3D1628F-40F2-40A6-A46F-B8AD51EC8177}" presName="composite" presStyleCnt="0"/>
      <dgm:spPr/>
    </dgm:pt>
    <dgm:pt modelId="{B5BFBAF4-69C4-487C-A5B4-26C30924C291}" type="pres">
      <dgm:prSet presAssocID="{E3D1628F-40F2-40A6-A46F-B8AD51EC8177}" presName="parentText" presStyleLbl="alignNode1" presStyleIdx="3" presStyleCnt="6">
        <dgm:presLayoutVars>
          <dgm:chMax val="1"/>
          <dgm:bulletEnabled val="1"/>
        </dgm:presLayoutVars>
      </dgm:prSet>
      <dgm:spPr>
        <a:prstGeom prst="chevron">
          <a:avLst/>
        </a:prstGeom>
      </dgm:spPr>
      <dgm:t>
        <a:bodyPr/>
        <a:lstStyle/>
        <a:p>
          <a:endParaRPr lang="en-AU"/>
        </a:p>
      </dgm:t>
    </dgm:pt>
    <dgm:pt modelId="{EDA1C3BF-995E-4EFE-9914-DD1C163332E8}" type="pres">
      <dgm:prSet presAssocID="{E3D1628F-40F2-40A6-A46F-B8AD51EC8177}" presName="descendantText" presStyleLbl="alignAcc1" presStyleIdx="3" presStyleCnt="6">
        <dgm:presLayoutVars>
          <dgm:bulletEnabled val="1"/>
        </dgm:presLayoutVars>
      </dgm:prSet>
      <dgm:spPr>
        <a:prstGeom prst="round2SameRect">
          <a:avLst/>
        </a:prstGeom>
      </dgm:spPr>
      <dgm:t>
        <a:bodyPr/>
        <a:lstStyle/>
        <a:p>
          <a:endParaRPr lang="en-AU"/>
        </a:p>
      </dgm:t>
    </dgm:pt>
    <dgm:pt modelId="{6E1C199F-6F2B-47A2-BDA0-3ADEA4F6076B}" type="pres">
      <dgm:prSet presAssocID="{5D716A14-95B8-4A38-A23A-9A869C45F764}" presName="sp" presStyleCnt="0"/>
      <dgm:spPr/>
    </dgm:pt>
    <dgm:pt modelId="{B586B326-640C-4320-B021-32A2A0D342B0}" type="pres">
      <dgm:prSet presAssocID="{740FB836-0EAA-437B-ADCA-8B6D901D59C0}" presName="composite" presStyleCnt="0"/>
      <dgm:spPr/>
    </dgm:pt>
    <dgm:pt modelId="{6082C7F8-B966-4C4A-97EA-2BF9F502DF91}" type="pres">
      <dgm:prSet presAssocID="{740FB836-0EAA-437B-ADCA-8B6D901D59C0}" presName="parentText" presStyleLbl="alignNode1" presStyleIdx="4" presStyleCnt="6">
        <dgm:presLayoutVars>
          <dgm:chMax val="1"/>
          <dgm:bulletEnabled val="1"/>
        </dgm:presLayoutVars>
      </dgm:prSet>
      <dgm:spPr>
        <a:prstGeom prst="chevron">
          <a:avLst/>
        </a:prstGeom>
      </dgm:spPr>
      <dgm:t>
        <a:bodyPr/>
        <a:lstStyle/>
        <a:p>
          <a:endParaRPr lang="en-AU"/>
        </a:p>
      </dgm:t>
    </dgm:pt>
    <dgm:pt modelId="{BC181C88-BC07-481B-B541-B627A3DD37BD}" type="pres">
      <dgm:prSet presAssocID="{740FB836-0EAA-437B-ADCA-8B6D901D59C0}" presName="descendantText" presStyleLbl="alignAcc1" presStyleIdx="4" presStyleCnt="6">
        <dgm:presLayoutVars>
          <dgm:bulletEnabled val="1"/>
        </dgm:presLayoutVars>
      </dgm:prSet>
      <dgm:spPr>
        <a:prstGeom prst="round2SameRect">
          <a:avLst/>
        </a:prstGeom>
      </dgm:spPr>
      <dgm:t>
        <a:bodyPr/>
        <a:lstStyle/>
        <a:p>
          <a:endParaRPr lang="en-AU"/>
        </a:p>
      </dgm:t>
    </dgm:pt>
    <dgm:pt modelId="{D04A4E63-6A44-446E-9EA7-A0FEB99F4C13}" type="pres">
      <dgm:prSet presAssocID="{9A65A639-EA31-4FCE-B5ED-F9EEA7B44DFD}" presName="sp" presStyleCnt="0"/>
      <dgm:spPr/>
    </dgm:pt>
    <dgm:pt modelId="{DB0652C0-E06F-4AD6-9DC7-F0374D539DC1}" type="pres">
      <dgm:prSet presAssocID="{919FE342-0884-46AE-8A99-F1E409437B4F}" presName="composite" presStyleCnt="0"/>
      <dgm:spPr/>
    </dgm:pt>
    <dgm:pt modelId="{2242E4FF-CAAE-4A50-8FBA-AD3FB4BC2399}" type="pres">
      <dgm:prSet presAssocID="{919FE342-0884-46AE-8A99-F1E409437B4F}" presName="parentText" presStyleLbl="alignNode1" presStyleIdx="5" presStyleCnt="6">
        <dgm:presLayoutVars>
          <dgm:chMax val="1"/>
          <dgm:bulletEnabled val="1"/>
        </dgm:presLayoutVars>
      </dgm:prSet>
      <dgm:spPr>
        <a:prstGeom prst="chevron">
          <a:avLst/>
        </a:prstGeom>
      </dgm:spPr>
      <dgm:t>
        <a:bodyPr/>
        <a:lstStyle/>
        <a:p>
          <a:endParaRPr lang="en-AU"/>
        </a:p>
      </dgm:t>
    </dgm:pt>
    <dgm:pt modelId="{861E3399-6D5E-4F25-ABD6-7B45AFE46BCC}" type="pres">
      <dgm:prSet presAssocID="{919FE342-0884-46AE-8A99-F1E409437B4F}" presName="descendantText" presStyleLbl="alignAcc1" presStyleIdx="5" presStyleCnt="6">
        <dgm:presLayoutVars>
          <dgm:bulletEnabled val="1"/>
        </dgm:presLayoutVars>
      </dgm:prSet>
      <dgm:spPr>
        <a:prstGeom prst="round2SameRect">
          <a:avLst/>
        </a:prstGeom>
      </dgm:spPr>
      <dgm:t>
        <a:bodyPr/>
        <a:lstStyle/>
        <a:p>
          <a:endParaRPr lang="en-AU"/>
        </a:p>
      </dgm:t>
    </dgm:pt>
  </dgm:ptLst>
  <dgm:cxnLst>
    <dgm:cxn modelId="{6F569AF3-22C0-4F05-A32D-E8FD870A8865}" type="presOf" srcId="{D559E06B-9067-4A18-96C7-9E800843194B}" destId="{BC181C88-BC07-481B-B541-B627A3DD37BD}" srcOrd="0" destOrd="0" presId="urn:microsoft.com/office/officeart/2005/8/layout/chevron2"/>
    <dgm:cxn modelId="{076FAF74-2DE4-400F-9639-48E6234F69BC}" srcId="{1C4101C1-E2CE-473F-A29C-0E96585AEDE3}" destId="{11C7ACFE-8FA8-42B6-A570-CE17E92C6F89}" srcOrd="1" destOrd="0" parTransId="{D06AE473-6DF5-43DC-A5C0-D7A9C6B1E70A}" sibTransId="{9E492C42-4BC9-4997-B95B-FA81377EC874}"/>
    <dgm:cxn modelId="{CC82C9E2-3F90-4C0E-AA50-465CE50F4BFA}" type="presOf" srcId="{67F73E7F-701D-4598-883F-18446C481297}" destId="{EA2258C2-C974-4867-997B-833B708B8A50}" srcOrd="0" destOrd="0" presId="urn:microsoft.com/office/officeart/2005/8/layout/chevron2"/>
    <dgm:cxn modelId="{254A4923-D771-4E7C-A83C-71EC3219534F}" srcId="{1C4101C1-E2CE-473F-A29C-0E96585AEDE3}" destId="{919FE342-0884-46AE-8A99-F1E409437B4F}" srcOrd="5" destOrd="0" parTransId="{5FF27CE3-9A5D-480C-8AEE-BD21D820F6D4}" sibTransId="{0AA306AD-8686-4826-9BC2-9F85870FA2B6}"/>
    <dgm:cxn modelId="{9CC96E6E-4FAF-4F2E-81E4-B112F3D69AA4}" srcId="{1C4101C1-E2CE-473F-A29C-0E96585AEDE3}" destId="{4426319F-B077-43FF-A820-A3E68DDF7E44}" srcOrd="2" destOrd="0" parTransId="{854166E4-58E4-4E56-9E5E-4971B08C9C15}" sibTransId="{6A8AB65C-B52B-44DF-91CA-F833EA892A7E}"/>
    <dgm:cxn modelId="{F9F14035-44BC-431B-9FB8-CFBB5DBB8C1B}" type="presOf" srcId="{11C7ACFE-8FA8-42B6-A570-CE17E92C6F89}" destId="{6705EAC3-3A80-410A-A925-CC5D44A0DD2B}" srcOrd="0" destOrd="0" presId="urn:microsoft.com/office/officeart/2005/8/layout/chevron2"/>
    <dgm:cxn modelId="{A587F866-43DE-42C4-BE03-CEE657137674}" srcId="{3CA9DCEE-BD8A-4229-A54D-3FC558299C84}" destId="{3D82DC89-1606-4558-AFAA-C13152EEA4A3}" srcOrd="0" destOrd="0" parTransId="{1BB0CAE7-08DE-40BE-B91F-8F90CF7B798A}" sibTransId="{68E1263E-2F47-4D1A-8418-2FAEAB92CAE8}"/>
    <dgm:cxn modelId="{F638400A-5F47-4684-ADCC-3DA5B588483C}" type="presOf" srcId="{E3D1628F-40F2-40A6-A46F-B8AD51EC8177}" destId="{B5BFBAF4-69C4-487C-A5B4-26C30924C291}" srcOrd="0" destOrd="0" presId="urn:microsoft.com/office/officeart/2005/8/layout/chevron2"/>
    <dgm:cxn modelId="{B8299C7B-FB32-4D96-95B8-2205AF56C0F3}" type="presOf" srcId="{79A530E3-18AF-4D74-9EA0-D72BF760144F}" destId="{EDA1C3BF-995E-4EFE-9914-DD1C163332E8}" srcOrd="0" destOrd="0" presId="urn:microsoft.com/office/officeart/2005/8/layout/chevron2"/>
    <dgm:cxn modelId="{28D21DE3-91DE-4C62-88DB-B46CD0113915}" srcId="{1C4101C1-E2CE-473F-A29C-0E96585AEDE3}" destId="{740FB836-0EAA-437B-ADCA-8B6D901D59C0}" srcOrd="4" destOrd="0" parTransId="{827FA8A5-EF97-4351-97BB-E6B3BFE693A9}" sibTransId="{9A65A639-EA31-4FCE-B5ED-F9EEA7B44DFD}"/>
    <dgm:cxn modelId="{9ED9615F-D781-419C-82EB-6F8F7C6B0ECF}" srcId="{1C4101C1-E2CE-473F-A29C-0E96585AEDE3}" destId="{3CA9DCEE-BD8A-4229-A54D-3FC558299C84}" srcOrd="0" destOrd="0" parTransId="{67EF6761-2BF9-4610-A45E-5314CB6B7801}" sibTransId="{330272D2-FFC8-467B-BA51-C347BB8A441A}"/>
    <dgm:cxn modelId="{9BA9835F-08F1-4A4B-A05C-137588F657EC}" srcId="{740FB836-0EAA-437B-ADCA-8B6D901D59C0}" destId="{D559E06B-9067-4A18-96C7-9E800843194B}" srcOrd="0" destOrd="0" parTransId="{B82EA3E6-EE37-4DE3-86CC-5065A4605F71}" sibTransId="{4FEE735E-F686-45B9-B381-3349D3517B01}"/>
    <dgm:cxn modelId="{E61AB776-CE63-453C-93E2-C59DE721A4B6}" srcId="{919FE342-0884-46AE-8A99-F1E409437B4F}" destId="{1087D52F-1DCF-45FA-948D-D887224079A5}" srcOrd="0" destOrd="0" parTransId="{DF24CFBD-E51D-4823-8675-F27B26E088A4}" sibTransId="{DA0627A8-E644-4C1D-A972-F920A294F9A4}"/>
    <dgm:cxn modelId="{19B7EDC6-8456-455B-B739-5CA2D4723429}" type="presOf" srcId="{3CA9DCEE-BD8A-4229-A54D-3FC558299C84}" destId="{F2697E70-B845-41B8-AF37-D021F7E04F89}" srcOrd="0" destOrd="0" presId="urn:microsoft.com/office/officeart/2005/8/layout/chevron2"/>
    <dgm:cxn modelId="{5A8AF463-7B93-4FA9-9504-7A43C30CE581}" type="presOf" srcId="{740FB836-0EAA-437B-ADCA-8B6D901D59C0}" destId="{6082C7F8-B966-4C4A-97EA-2BF9F502DF91}" srcOrd="0" destOrd="0" presId="urn:microsoft.com/office/officeart/2005/8/layout/chevron2"/>
    <dgm:cxn modelId="{142397E8-234E-4D9A-A9C0-EF9109C5F15F}" srcId="{11C7ACFE-8FA8-42B6-A570-CE17E92C6F89}" destId="{67F73E7F-701D-4598-883F-18446C481297}" srcOrd="0" destOrd="0" parTransId="{F23CCBF1-CFF6-4846-9F27-FE87159102AB}" sibTransId="{7B13BCB2-0CF1-43DF-8D7A-D9D6417B25E6}"/>
    <dgm:cxn modelId="{A41FF588-6631-480D-BCA8-3A3C7CA8E1FC}" type="presOf" srcId="{3D82DC89-1606-4558-AFAA-C13152EEA4A3}" destId="{192CAF06-1849-428E-8D86-5BC031693FA9}" srcOrd="0" destOrd="0" presId="urn:microsoft.com/office/officeart/2005/8/layout/chevron2"/>
    <dgm:cxn modelId="{C4AF8218-52AB-4413-994B-813F5BE267A5}" srcId="{E3D1628F-40F2-40A6-A46F-B8AD51EC8177}" destId="{79A530E3-18AF-4D74-9EA0-D72BF760144F}" srcOrd="0" destOrd="0" parTransId="{FB489D64-A0E4-4960-B73A-F91ED69030EA}" sibTransId="{9225641F-3D40-4ECF-B6C0-80DCCA73DF8F}"/>
    <dgm:cxn modelId="{CCEB85B0-94BE-4497-BAA6-C8DA7CAC8D46}" type="presOf" srcId="{919FE342-0884-46AE-8A99-F1E409437B4F}" destId="{2242E4FF-CAAE-4A50-8FBA-AD3FB4BC2399}" srcOrd="0" destOrd="0" presId="urn:microsoft.com/office/officeart/2005/8/layout/chevron2"/>
    <dgm:cxn modelId="{D37E3922-453C-41D0-A09B-A242299E4B64}" srcId="{4426319F-B077-43FF-A820-A3E68DDF7E44}" destId="{38346484-5781-4D85-81E3-8E6D1C0EC934}" srcOrd="0" destOrd="0" parTransId="{234B2561-8F41-4408-A1CB-D0C8939339A2}" sibTransId="{8BB2C454-B299-4D63-A981-D3FC08A567A7}"/>
    <dgm:cxn modelId="{50B77770-E985-4100-9F1D-AC7ACA9E8093}" type="presOf" srcId="{4426319F-B077-43FF-A820-A3E68DDF7E44}" destId="{F84A07EE-EF3B-4866-BC60-853C497B8642}" srcOrd="0" destOrd="0" presId="urn:microsoft.com/office/officeart/2005/8/layout/chevron2"/>
    <dgm:cxn modelId="{AE52C6E5-B162-4E60-AF1D-10E95180FD7A}" type="presOf" srcId="{38346484-5781-4D85-81E3-8E6D1C0EC934}" destId="{0A32297E-C34E-4F79-A44A-AF95200835D2}" srcOrd="0" destOrd="0" presId="urn:microsoft.com/office/officeart/2005/8/layout/chevron2"/>
    <dgm:cxn modelId="{A5EDA284-2DC4-4F24-9FCD-F36004AB27AD}" srcId="{1C4101C1-E2CE-473F-A29C-0E96585AEDE3}" destId="{E3D1628F-40F2-40A6-A46F-B8AD51EC8177}" srcOrd="3" destOrd="0" parTransId="{53461F7A-9F14-4D0B-816C-AAF901C7A9C3}" sibTransId="{5D716A14-95B8-4A38-A23A-9A869C45F764}"/>
    <dgm:cxn modelId="{9901DE63-F6C7-4ECE-A9AE-494EE479D655}" type="presOf" srcId="{1087D52F-1DCF-45FA-948D-D887224079A5}" destId="{861E3399-6D5E-4F25-ABD6-7B45AFE46BCC}" srcOrd="0" destOrd="0" presId="urn:microsoft.com/office/officeart/2005/8/layout/chevron2"/>
    <dgm:cxn modelId="{89B0DBD1-9569-4036-A18F-70CBAFE7940D}" type="presOf" srcId="{1C4101C1-E2CE-473F-A29C-0E96585AEDE3}" destId="{28287DD4-0C88-49E3-A58E-C790FB733C2D}" srcOrd="0" destOrd="0" presId="urn:microsoft.com/office/officeart/2005/8/layout/chevron2"/>
    <dgm:cxn modelId="{0C1508E2-08B4-4132-B505-F689B618AA19}" type="presParOf" srcId="{28287DD4-0C88-49E3-A58E-C790FB733C2D}" destId="{13FD98B7-A1D4-4ED1-8B98-BF794C4F7A23}" srcOrd="0" destOrd="0" presId="urn:microsoft.com/office/officeart/2005/8/layout/chevron2"/>
    <dgm:cxn modelId="{1C15C34B-F6F7-450F-A504-1CD45B2FE237}" type="presParOf" srcId="{13FD98B7-A1D4-4ED1-8B98-BF794C4F7A23}" destId="{F2697E70-B845-41B8-AF37-D021F7E04F89}" srcOrd="0" destOrd="0" presId="urn:microsoft.com/office/officeart/2005/8/layout/chevron2"/>
    <dgm:cxn modelId="{3897C25C-43A0-4387-BAE2-7954FFA005EC}" type="presParOf" srcId="{13FD98B7-A1D4-4ED1-8B98-BF794C4F7A23}" destId="{192CAF06-1849-428E-8D86-5BC031693FA9}" srcOrd="1" destOrd="0" presId="urn:microsoft.com/office/officeart/2005/8/layout/chevron2"/>
    <dgm:cxn modelId="{DDA2ED68-99EC-4533-B2A5-F96BB6BF5338}" type="presParOf" srcId="{28287DD4-0C88-49E3-A58E-C790FB733C2D}" destId="{DB1DE15D-96B2-4FA9-9E0D-729185A98A34}" srcOrd="1" destOrd="0" presId="urn:microsoft.com/office/officeart/2005/8/layout/chevron2"/>
    <dgm:cxn modelId="{E9551775-8784-442E-927D-BCA52891595E}" type="presParOf" srcId="{28287DD4-0C88-49E3-A58E-C790FB733C2D}" destId="{08E1F412-B1B1-4042-B27E-AD2C77B1A030}" srcOrd="2" destOrd="0" presId="urn:microsoft.com/office/officeart/2005/8/layout/chevron2"/>
    <dgm:cxn modelId="{C41AFA2F-A03E-4C5B-8F82-143AC540F6E2}" type="presParOf" srcId="{08E1F412-B1B1-4042-B27E-AD2C77B1A030}" destId="{6705EAC3-3A80-410A-A925-CC5D44A0DD2B}" srcOrd="0" destOrd="0" presId="urn:microsoft.com/office/officeart/2005/8/layout/chevron2"/>
    <dgm:cxn modelId="{7CAD6985-3B3A-4876-AF04-2D5617EF5042}" type="presParOf" srcId="{08E1F412-B1B1-4042-B27E-AD2C77B1A030}" destId="{EA2258C2-C974-4867-997B-833B708B8A50}" srcOrd="1" destOrd="0" presId="urn:microsoft.com/office/officeart/2005/8/layout/chevron2"/>
    <dgm:cxn modelId="{6CB50A57-80A9-454D-B4BB-D913E0258172}" type="presParOf" srcId="{28287DD4-0C88-49E3-A58E-C790FB733C2D}" destId="{3E881B6F-7947-4383-95CA-ECDD934C9B79}" srcOrd="3" destOrd="0" presId="urn:microsoft.com/office/officeart/2005/8/layout/chevron2"/>
    <dgm:cxn modelId="{490C47C8-1CE6-43DD-A478-6DD58BD7A971}" type="presParOf" srcId="{28287DD4-0C88-49E3-A58E-C790FB733C2D}" destId="{8F45FA6C-2321-4ADF-B657-3F7CA17E4760}" srcOrd="4" destOrd="0" presId="urn:microsoft.com/office/officeart/2005/8/layout/chevron2"/>
    <dgm:cxn modelId="{B97670B6-5277-41C7-AA2E-EF0A82F2FC5C}" type="presParOf" srcId="{8F45FA6C-2321-4ADF-B657-3F7CA17E4760}" destId="{F84A07EE-EF3B-4866-BC60-853C497B8642}" srcOrd="0" destOrd="0" presId="urn:microsoft.com/office/officeart/2005/8/layout/chevron2"/>
    <dgm:cxn modelId="{6E595056-2DD6-400C-9726-BF857F907644}" type="presParOf" srcId="{8F45FA6C-2321-4ADF-B657-3F7CA17E4760}" destId="{0A32297E-C34E-4F79-A44A-AF95200835D2}" srcOrd="1" destOrd="0" presId="urn:microsoft.com/office/officeart/2005/8/layout/chevron2"/>
    <dgm:cxn modelId="{1791CC5F-721D-4734-B797-B5BB64B9730E}" type="presParOf" srcId="{28287DD4-0C88-49E3-A58E-C790FB733C2D}" destId="{B4407610-830D-478E-9C0C-EA43E4B5A005}" srcOrd="5" destOrd="0" presId="urn:microsoft.com/office/officeart/2005/8/layout/chevron2"/>
    <dgm:cxn modelId="{66A939DB-BD7E-4BFD-A380-82CEFF937F70}" type="presParOf" srcId="{28287DD4-0C88-49E3-A58E-C790FB733C2D}" destId="{AD7DA843-0C81-4A04-B5F2-B1D1625F98ED}" srcOrd="6" destOrd="0" presId="urn:microsoft.com/office/officeart/2005/8/layout/chevron2"/>
    <dgm:cxn modelId="{1B397A30-94EE-471E-949B-2069E1A8A4F6}" type="presParOf" srcId="{AD7DA843-0C81-4A04-B5F2-B1D1625F98ED}" destId="{B5BFBAF4-69C4-487C-A5B4-26C30924C291}" srcOrd="0" destOrd="0" presId="urn:microsoft.com/office/officeart/2005/8/layout/chevron2"/>
    <dgm:cxn modelId="{2CFA663A-2037-4EFB-A840-501C9403D9B7}" type="presParOf" srcId="{AD7DA843-0C81-4A04-B5F2-B1D1625F98ED}" destId="{EDA1C3BF-995E-4EFE-9914-DD1C163332E8}" srcOrd="1" destOrd="0" presId="urn:microsoft.com/office/officeart/2005/8/layout/chevron2"/>
    <dgm:cxn modelId="{3A6EA785-3DCD-40CE-8727-1539AC1E8F2B}" type="presParOf" srcId="{28287DD4-0C88-49E3-A58E-C790FB733C2D}" destId="{6E1C199F-6F2B-47A2-BDA0-3ADEA4F6076B}" srcOrd="7" destOrd="0" presId="urn:microsoft.com/office/officeart/2005/8/layout/chevron2"/>
    <dgm:cxn modelId="{CF6ACCDE-B938-466E-86C1-C5D3A83A7036}" type="presParOf" srcId="{28287DD4-0C88-49E3-A58E-C790FB733C2D}" destId="{B586B326-640C-4320-B021-32A2A0D342B0}" srcOrd="8" destOrd="0" presId="urn:microsoft.com/office/officeart/2005/8/layout/chevron2"/>
    <dgm:cxn modelId="{B83CBD79-711C-4B99-9D06-0D04987A71D5}" type="presParOf" srcId="{B586B326-640C-4320-B021-32A2A0D342B0}" destId="{6082C7F8-B966-4C4A-97EA-2BF9F502DF91}" srcOrd="0" destOrd="0" presId="urn:microsoft.com/office/officeart/2005/8/layout/chevron2"/>
    <dgm:cxn modelId="{D7D9B23B-8C27-4E90-A7BE-11B23EC68A6B}" type="presParOf" srcId="{B586B326-640C-4320-B021-32A2A0D342B0}" destId="{BC181C88-BC07-481B-B541-B627A3DD37BD}" srcOrd="1" destOrd="0" presId="urn:microsoft.com/office/officeart/2005/8/layout/chevron2"/>
    <dgm:cxn modelId="{C629AE8F-1B7F-4EB0-9EE2-299F879B9982}" type="presParOf" srcId="{28287DD4-0C88-49E3-A58E-C790FB733C2D}" destId="{D04A4E63-6A44-446E-9EA7-A0FEB99F4C13}" srcOrd="9" destOrd="0" presId="urn:microsoft.com/office/officeart/2005/8/layout/chevron2"/>
    <dgm:cxn modelId="{78D1593D-13D2-48A6-8584-1EC294C85418}" type="presParOf" srcId="{28287DD4-0C88-49E3-A58E-C790FB733C2D}" destId="{DB0652C0-E06F-4AD6-9DC7-F0374D539DC1}" srcOrd="10" destOrd="0" presId="urn:microsoft.com/office/officeart/2005/8/layout/chevron2"/>
    <dgm:cxn modelId="{D2E707D1-5619-492A-9B3B-E234339522BD}" type="presParOf" srcId="{DB0652C0-E06F-4AD6-9DC7-F0374D539DC1}" destId="{2242E4FF-CAAE-4A50-8FBA-AD3FB4BC2399}" srcOrd="0" destOrd="0" presId="urn:microsoft.com/office/officeart/2005/8/layout/chevron2"/>
    <dgm:cxn modelId="{A29E393E-2E20-4C2C-A5DA-83B938677778}" type="presParOf" srcId="{DB0652C0-E06F-4AD6-9DC7-F0374D539DC1}" destId="{861E3399-6D5E-4F25-ABD6-7B45AFE46BCC}" srcOrd="1" destOrd="0" presId="urn:microsoft.com/office/officeart/2005/8/layout/chevron2"/>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713BFF8-0AC6-414D-9A27-E3BD0695C189}" type="doc">
      <dgm:prSet loTypeId="urn:microsoft.com/office/officeart/2005/8/layout/process1" loCatId="process" qsTypeId="urn:microsoft.com/office/officeart/2005/8/quickstyle/simple1" qsCatId="simple" csTypeId="urn:microsoft.com/office/officeart/2005/8/colors/accent1_2" csCatId="accent1" phldr="1"/>
      <dgm:spPr/>
    </dgm:pt>
    <dgm:pt modelId="{C2693241-F36D-446C-8FB4-BD8CE405AE74}">
      <dgm:prSet phldrT="[Text]" custT="1"/>
      <dgm:spPr>
        <a:xfrm>
          <a:off x="5188" y="207129"/>
          <a:ext cx="1550846" cy="41822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AU" sz="1100">
              <a:solidFill>
                <a:sysClr val="window" lastClr="FFFFFF"/>
              </a:solidFill>
              <a:latin typeface="Helvetica" pitchFamily="34" charset="0"/>
              <a:ea typeface="+mn-ea"/>
              <a:cs typeface="+mn-cs"/>
            </a:rPr>
            <a:t>Modified Block Style </a:t>
          </a:r>
        </a:p>
      </dgm:t>
    </dgm:pt>
    <dgm:pt modelId="{D0CB9153-755A-468F-A136-B6ABC3D1083E}" type="parTrans" cxnId="{F00556D5-3E35-4D8B-ACEF-806E7A653EAC}">
      <dgm:prSet/>
      <dgm:spPr/>
      <dgm:t>
        <a:bodyPr/>
        <a:lstStyle/>
        <a:p>
          <a:endParaRPr lang="en-AU"/>
        </a:p>
      </dgm:t>
    </dgm:pt>
    <dgm:pt modelId="{C0B98080-7C05-42E9-A06F-12FDB2EBC5F3}" type="sibTrans" cxnId="{F00556D5-3E35-4D8B-ACEF-806E7A653EAC}">
      <dgm:prSet/>
      <dgm:spPr>
        <a:xfrm>
          <a:off x="1711120" y="223937"/>
          <a:ext cx="328779" cy="384609"/>
        </a:xfrm>
        <a:solidFill>
          <a:srgbClr val="4F81BD">
            <a:tint val="60000"/>
            <a:hueOff val="0"/>
            <a:satOff val="0"/>
            <a:lumOff val="0"/>
            <a:alphaOff val="0"/>
          </a:srgbClr>
        </a:solidFill>
        <a:ln>
          <a:noFill/>
        </a:ln>
        <a:effectLst/>
      </dgm:spPr>
      <dgm:t>
        <a:bodyPr/>
        <a:lstStyle/>
        <a:p>
          <a:endParaRPr lang="en-AU">
            <a:solidFill>
              <a:sysClr val="window" lastClr="FFFFFF"/>
            </a:solidFill>
            <a:latin typeface="Calibri"/>
            <a:ea typeface="+mn-ea"/>
            <a:cs typeface="+mn-cs"/>
          </a:endParaRPr>
        </a:p>
      </dgm:t>
    </dgm:pt>
    <dgm:pt modelId="{0550ACFB-0231-4CD5-9170-8E665762E36A}">
      <dgm:prSet phldrT="[Text]" custT="1"/>
      <dgm:spPr>
        <a:xfrm>
          <a:off x="2176374" y="197838"/>
          <a:ext cx="1550846" cy="43680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AU" sz="1100">
              <a:solidFill>
                <a:sysClr val="window" lastClr="FFFFFF"/>
              </a:solidFill>
              <a:latin typeface="Helvetica" pitchFamily="34" charset="0"/>
              <a:ea typeface="+mn-ea"/>
              <a:cs typeface="+mn-cs"/>
            </a:rPr>
            <a:t>Full Block Style                          </a:t>
          </a:r>
        </a:p>
      </dgm:t>
    </dgm:pt>
    <dgm:pt modelId="{966E22FC-750D-41A8-9C90-3E57A14ECED4}" type="parTrans" cxnId="{87789410-E183-4DF5-AB64-B59CBE1357C7}">
      <dgm:prSet/>
      <dgm:spPr/>
      <dgm:t>
        <a:bodyPr/>
        <a:lstStyle/>
        <a:p>
          <a:endParaRPr lang="en-AU"/>
        </a:p>
      </dgm:t>
    </dgm:pt>
    <dgm:pt modelId="{3C0DB023-0CEA-4A96-B3E8-CB87B91A1DC1}" type="sibTrans" cxnId="{87789410-E183-4DF5-AB64-B59CBE1357C7}">
      <dgm:prSet/>
      <dgm:spPr>
        <a:xfrm>
          <a:off x="3882305" y="223937"/>
          <a:ext cx="328779" cy="384609"/>
        </a:xfrm>
        <a:solidFill>
          <a:srgbClr val="4F81BD">
            <a:tint val="60000"/>
            <a:hueOff val="0"/>
            <a:satOff val="0"/>
            <a:lumOff val="0"/>
            <a:alphaOff val="0"/>
          </a:srgbClr>
        </a:solidFill>
        <a:ln>
          <a:noFill/>
        </a:ln>
        <a:effectLst/>
      </dgm:spPr>
      <dgm:t>
        <a:bodyPr/>
        <a:lstStyle/>
        <a:p>
          <a:endParaRPr lang="en-AU">
            <a:solidFill>
              <a:sysClr val="window" lastClr="FFFFFF"/>
            </a:solidFill>
            <a:latin typeface="Calibri"/>
            <a:ea typeface="+mn-ea"/>
            <a:cs typeface="+mn-cs"/>
          </a:endParaRPr>
        </a:p>
      </dgm:t>
    </dgm:pt>
    <dgm:pt modelId="{1FECCA37-698C-433A-B53E-9CEB9E646CA4}">
      <dgm:prSet phldrT="[Text]" custT="1"/>
      <dgm:spPr>
        <a:xfrm>
          <a:off x="4347559" y="179251"/>
          <a:ext cx="1550846" cy="47398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AU" sz="1100">
              <a:solidFill>
                <a:sysClr val="window" lastClr="FFFFFF"/>
              </a:solidFill>
              <a:latin typeface="Helvetica" pitchFamily="34" charset="0"/>
              <a:ea typeface="+mn-ea"/>
              <a:cs typeface="+mn-cs"/>
            </a:rPr>
            <a:t>Semi block Style</a:t>
          </a:r>
        </a:p>
      </dgm:t>
    </dgm:pt>
    <dgm:pt modelId="{7E19CEC4-1BBA-4363-B4AF-BAC037C31FD0}" type="parTrans" cxnId="{300D4B40-D9DA-4E06-92A2-888E2F8380F2}">
      <dgm:prSet/>
      <dgm:spPr/>
      <dgm:t>
        <a:bodyPr/>
        <a:lstStyle/>
        <a:p>
          <a:endParaRPr lang="en-AU"/>
        </a:p>
      </dgm:t>
    </dgm:pt>
    <dgm:pt modelId="{BD8A42E8-D5D8-45D2-B205-4BBEE2270F84}" type="sibTrans" cxnId="{300D4B40-D9DA-4E06-92A2-888E2F8380F2}">
      <dgm:prSet/>
      <dgm:spPr/>
      <dgm:t>
        <a:bodyPr/>
        <a:lstStyle/>
        <a:p>
          <a:endParaRPr lang="en-AU"/>
        </a:p>
      </dgm:t>
    </dgm:pt>
    <dgm:pt modelId="{B709C571-3AB2-43E8-91C3-3CBEEC651204}" type="pres">
      <dgm:prSet presAssocID="{0713BFF8-0AC6-414D-9A27-E3BD0695C189}" presName="Name0" presStyleCnt="0">
        <dgm:presLayoutVars>
          <dgm:dir/>
          <dgm:resizeHandles val="exact"/>
        </dgm:presLayoutVars>
      </dgm:prSet>
      <dgm:spPr/>
    </dgm:pt>
    <dgm:pt modelId="{CACC796A-BE45-45D6-AAF6-A9E1F2401870}" type="pres">
      <dgm:prSet presAssocID="{C2693241-F36D-446C-8FB4-BD8CE405AE74}" presName="node" presStyleLbl="node1" presStyleIdx="0" presStyleCnt="3" custScaleY="44946">
        <dgm:presLayoutVars>
          <dgm:bulletEnabled val="1"/>
        </dgm:presLayoutVars>
      </dgm:prSet>
      <dgm:spPr>
        <a:prstGeom prst="roundRect">
          <a:avLst>
            <a:gd name="adj" fmla="val 10000"/>
          </a:avLst>
        </a:prstGeom>
      </dgm:spPr>
      <dgm:t>
        <a:bodyPr/>
        <a:lstStyle/>
        <a:p>
          <a:endParaRPr lang="en-AU"/>
        </a:p>
      </dgm:t>
    </dgm:pt>
    <dgm:pt modelId="{632E3DB2-813F-41E7-9173-45CA14BF5DF3}" type="pres">
      <dgm:prSet presAssocID="{C0B98080-7C05-42E9-A06F-12FDB2EBC5F3}" presName="sibTrans" presStyleLbl="sibTrans2D1" presStyleIdx="0" presStyleCnt="2"/>
      <dgm:spPr>
        <a:prstGeom prst="rightArrow">
          <a:avLst>
            <a:gd name="adj1" fmla="val 60000"/>
            <a:gd name="adj2" fmla="val 50000"/>
          </a:avLst>
        </a:prstGeom>
      </dgm:spPr>
      <dgm:t>
        <a:bodyPr/>
        <a:lstStyle/>
        <a:p>
          <a:endParaRPr lang="en-AU"/>
        </a:p>
      </dgm:t>
    </dgm:pt>
    <dgm:pt modelId="{3D223F5C-902C-4F94-822F-7D0790296B09}" type="pres">
      <dgm:prSet presAssocID="{C0B98080-7C05-42E9-A06F-12FDB2EBC5F3}" presName="connectorText" presStyleLbl="sibTrans2D1" presStyleIdx="0" presStyleCnt="2"/>
      <dgm:spPr/>
      <dgm:t>
        <a:bodyPr/>
        <a:lstStyle/>
        <a:p>
          <a:endParaRPr lang="en-AU"/>
        </a:p>
      </dgm:t>
    </dgm:pt>
    <dgm:pt modelId="{CCD483AB-A847-4398-9B28-FE8AC4E6923E}" type="pres">
      <dgm:prSet presAssocID="{0550ACFB-0231-4CD5-9170-8E665762E36A}" presName="node" presStyleLbl="node1" presStyleIdx="1" presStyleCnt="3" custScaleY="46943">
        <dgm:presLayoutVars>
          <dgm:bulletEnabled val="1"/>
        </dgm:presLayoutVars>
      </dgm:prSet>
      <dgm:spPr>
        <a:prstGeom prst="roundRect">
          <a:avLst>
            <a:gd name="adj" fmla="val 10000"/>
          </a:avLst>
        </a:prstGeom>
      </dgm:spPr>
      <dgm:t>
        <a:bodyPr/>
        <a:lstStyle/>
        <a:p>
          <a:endParaRPr lang="en-AU"/>
        </a:p>
      </dgm:t>
    </dgm:pt>
    <dgm:pt modelId="{7338E5F5-3C52-49E4-B373-D58E94D7B327}" type="pres">
      <dgm:prSet presAssocID="{3C0DB023-0CEA-4A96-B3E8-CB87B91A1DC1}" presName="sibTrans" presStyleLbl="sibTrans2D1" presStyleIdx="1" presStyleCnt="2"/>
      <dgm:spPr>
        <a:prstGeom prst="rightArrow">
          <a:avLst>
            <a:gd name="adj1" fmla="val 60000"/>
            <a:gd name="adj2" fmla="val 50000"/>
          </a:avLst>
        </a:prstGeom>
      </dgm:spPr>
      <dgm:t>
        <a:bodyPr/>
        <a:lstStyle/>
        <a:p>
          <a:endParaRPr lang="en-AU"/>
        </a:p>
      </dgm:t>
    </dgm:pt>
    <dgm:pt modelId="{1D2594A3-195C-4A63-84C2-779742A55F83}" type="pres">
      <dgm:prSet presAssocID="{3C0DB023-0CEA-4A96-B3E8-CB87B91A1DC1}" presName="connectorText" presStyleLbl="sibTrans2D1" presStyleIdx="1" presStyleCnt="2"/>
      <dgm:spPr/>
      <dgm:t>
        <a:bodyPr/>
        <a:lstStyle/>
        <a:p>
          <a:endParaRPr lang="en-AU"/>
        </a:p>
      </dgm:t>
    </dgm:pt>
    <dgm:pt modelId="{1EA00814-C449-4405-9756-10006F3BC7E2}" type="pres">
      <dgm:prSet presAssocID="{1FECCA37-698C-433A-B53E-9CEB9E646CA4}" presName="node" presStyleLbl="node1" presStyleIdx="2" presStyleCnt="3" custScaleY="50938">
        <dgm:presLayoutVars>
          <dgm:bulletEnabled val="1"/>
        </dgm:presLayoutVars>
      </dgm:prSet>
      <dgm:spPr>
        <a:prstGeom prst="roundRect">
          <a:avLst>
            <a:gd name="adj" fmla="val 10000"/>
          </a:avLst>
        </a:prstGeom>
      </dgm:spPr>
      <dgm:t>
        <a:bodyPr/>
        <a:lstStyle/>
        <a:p>
          <a:endParaRPr lang="en-AU"/>
        </a:p>
      </dgm:t>
    </dgm:pt>
  </dgm:ptLst>
  <dgm:cxnLst>
    <dgm:cxn modelId="{9F8C2EA0-2A03-4890-873B-2D1325312FE5}" type="presOf" srcId="{3C0DB023-0CEA-4A96-B3E8-CB87B91A1DC1}" destId="{1D2594A3-195C-4A63-84C2-779742A55F83}" srcOrd="1" destOrd="0" presId="urn:microsoft.com/office/officeart/2005/8/layout/process1"/>
    <dgm:cxn modelId="{56A7AE7A-97AE-4072-A5DD-481C24C3F923}" type="presOf" srcId="{C0B98080-7C05-42E9-A06F-12FDB2EBC5F3}" destId="{632E3DB2-813F-41E7-9173-45CA14BF5DF3}" srcOrd="0" destOrd="0" presId="urn:microsoft.com/office/officeart/2005/8/layout/process1"/>
    <dgm:cxn modelId="{300D4B40-D9DA-4E06-92A2-888E2F8380F2}" srcId="{0713BFF8-0AC6-414D-9A27-E3BD0695C189}" destId="{1FECCA37-698C-433A-B53E-9CEB9E646CA4}" srcOrd="2" destOrd="0" parTransId="{7E19CEC4-1BBA-4363-B4AF-BAC037C31FD0}" sibTransId="{BD8A42E8-D5D8-45D2-B205-4BBEE2270F84}"/>
    <dgm:cxn modelId="{501C87A6-6EFF-484D-88FA-B4DB56A1E6B5}" type="presOf" srcId="{0550ACFB-0231-4CD5-9170-8E665762E36A}" destId="{CCD483AB-A847-4398-9B28-FE8AC4E6923E}" srcOrd="0" destOrd="0" presId="urn:microsoft.com/office/officeart/2005/8/layout/process1"/>
    <dgm:cxn modelId="{F69530EC-182E-40C5-A5E2-DFE5DE26A692}" type="presOf" srcId="{3C0DB023-0CEA-4A96-B3E8-CB87B91A1DC1}" destId="{7338E5F5-3C52-49E4-B373-D58E94D7B327}" srcOrd="0" destOrd="0" presId="urn:microsoft.com/office/officeart/2005/8/layout/process1"/>
    <dgm:cxn modelId="{87789410-E183-4DF5-AB64-B59CBE1357C7}" srcId="{0713BFF8-0AC6-414D-9A27-E3BD0695C189}" destId="{0550ACFB-0231-4CD5-9170-8E665762E36A}" srcOrd="1" destOrd="0" parTransId="{966E22FC-750D-41A8-9C90-3E57A14ECED4}" sibTransId="{3C0DB023-0CEA-4A96-B3E8-CB87B91A1DC1}"/>
    <dgm:cxn modelId="{FFF5C976-161B-4A0B-91F2-97C32E4385F4}" type="presOf" srcId="{0713BFF8-0AC6-414D-9A27-E3BD0695C189}" destId="{B709C571-3AB2-43E8-91C3-3CBEEC651204}" srcOrd="0" destOrd="0" presId="urn:microsoft.com/office/officeart/2005/8/layout/process1"/>
    <dgm:cxn modelId="{F00556D5-3E35-4D8B-ACEF-806E7A653EAC}" srcId="{0713BFF8-0AC6-414D-9A27-E3BD0695C189}" destId="{C2693241-F36D-446C-8FB4-BD8CE405AE74}" srcOrd="0" destOrd="0" parTransId="{D0CB9153-755A-468F-A136-B6ABC3D1083E}" sibTransId="{C0B98080-7C05-42E9-A06F-12FDB2EBC5F3}"/>
    <dgm:cxn modelId="{E5716A4D-FE8D-49EF-8728-4ABCBD904B3F}" type="presOf" srcId="{C0B98080-7C05-42E9-A06F-12FDB2EBC5F3}" destId="{3D223F5C-902C-4F94-822F-7D0790296B09}" srcOrd="1" destOrd="0" presId="urn:microsoft.com/office/officeart/2005/8/layout/process1"/>
    <dgm:cxn modelId="{7439517E-2CDD-4130-93EB-CA1C2798230B}" type="presOf" srcId="{C2693241-F36D-446C-8FB4-BD8CE405AE74}" destId="{CACC796A-BE45-45D6-AAF6-A9E1F2401870}" srcOrd="0" destOrd="0" presId="urn:microsoft.com/office/officeart/2005/8/layout/process1"/>
    <dgm:cxn modelId="{FC74B2E6-AEF7-44AA-826A-CEE227235C7F}" type="presOf" srcId="{1FECCA37-698C-433A-B53E-9CEB9E646CA4}" destId="{1EA00814-C449-4405-9756-10006F3BC7E2}" srcOrd="0" destOrd="0" presId="urn:microsoft.com/office/officeart/2005/8/layout/process1"/>
    <dgm:cxn modelId="{3833B5DC-0C06-4896-8952-5AFBA417BCEF}" type="presParOf" srcId="{B709C571-3AB2-43E8-91C3-3CBEEC651204}" destId="{CACC796A-BE45-45D6-AAF6-A9E1F2401870}" srcOrd="0" destOrd="0" presId="urn:microsoft.com/office/officeart/2005/8/layout/process1"/>
    <dgm:cxn modelId="{A6C014F6-816B-431C-91CC-F9B86093310D}" type="presParOf" srcId="{B709C571-3AB2-43E8-91C3-3CBEEC651204}" destId="{632E3DB2-813F-41E7-9173-45CA14BF5DF3}" srcOrd="1" destOrd="0" presId="urn:microsoft.com/office/officeart/2005/8/layout/process1"/>
    <dgm:cxn modelId="{87E9C165-3084-4E50-8E6E-487E3C59A351}" type="presParOf" srcId="{632E3DB2-813F-41E7-9173-45CA14BF5DF3}" destId="{3D223F5C-902C-4F94-822F-7D0790296B09}" srcOrd="0" destOrd="0" presId="urn:microsoft.com/office/officeart/2005/8/layout/process1"/>
    <dgm:cxn modelId="{E38A8163-942E-4DF1-BFCB-2298D7E9E1C5}" type="presParOf" srcId="{B709C571-3AB2-43E8-91C3-3CBEEC651204}" destId="{CCD483AB-A847-4398-9B28-FE8AC4E6923E}" srcOrd="2" destOrd="0" presId="urn:microsoft.com/office/officeart/2005/8/layout/process1"/>
    <dgm:cxn modelId="{575C1377-168F-4497-965D-638969B597DE}" type="presParOf" srcId="{B709C571-3AB2-43E8-91C3-3CBEEC651204}" destId="{7338E5F5-3C52-49E4-B373-D58E94D7B327}" srcOrd="3" destOrd="0" presId="urn:microsoft.com/office/officeart/2005/8/layout/process1"/>
    <dgm:cxn modelId="{64D66274-2D1E-45B2-ADD1-A5A0C53912B4}" type="presParOf" srcId="{7338E5F5-3C52-49E4-B373-D58E94D7B327}" destId="{1D2594A3-195C-4A63-84C2-779742A55F83}" srcOrd="0" destOrd="0" presId="urn:microsoft.com/office/officeart/2005/8/layout/process1"/>
    <dgm:cxn modelId="{B4609F7C-1E40-427F-B136-1DF012F98875}" type="presParOf" srcId="{B709C571-3AB2-43E8-91C3-3CBEEC651204}" destId="{1EA00814-C449-4405-9756-10006F3BC7E2}" srcOrd="4" destOrd="0" presId="urn:microsoft.com/office/officeart/2005/8/layout/process1"/>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713BFF8-0AC6-414D-9A27-E3BD0695C189}" type="doc">
      <dgm:prSet loTypeId="urn:microsoft.com/office/officeart/2005/8/layout/process1" loCatId="process" qsTypeId="urn:microsoft.com/office/officeart/2005/8/quickstyle/simple1" qsCatId="simple" csTypeId="urn:microsoft.com/office/officeart/2005/8/colors/accent1_2" csCatId="accent1" phldr="1"/>
      <dgm:spPr/>
    </dgm:pt>
    <dgm:pt modelId="{C2693241-F36D-446C-8FB4-BD8CE405AE74}">
      <dgm:prSet phldrT="[Text]" custT="1"/>
      <dgm:spPr>
        <a:xfrm>
          <a:off x="4978" y="171136"/>
          <a:ext cx="1488125" cy="401311"/>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AU" sz="1100">
              <a:solidFill>
                <a:sysClr val="window" lastClr="FFFFFF"/>
              </a:solidFill>
              <a:latin typeface="Helvetica" pitchFamily="34" charset="0"/>
              <a:ea typeface="+mn-ea"/>
              <a:cs typeface="+mn-cs"/>
            </a:rPr>
            <a:t>Unfolded</a:t>
          </a:r>
        </a:p>
      </dgm:t>
    </dgm:pt>
    <dgm:pt modelId="{D0CB9153-755A-468F-A136-B6ABC3D1083E}" type="parTrans" cxnId="{F00556D5-3E35-4D8B-ACEF-806E7A653EAC}">
      <dgm:prSet/>
      <dgm:spPr/>
      <dgm:t>
        <a:bodyPr/>
        <a:lstStyle/>
        <a:p>
          <a:endParaRPr lang="en-AU"/>
        </a:p>
      </dgm:t>
    </dgm:pt>
    <dgm:pt modelId="{C0B98080-7C05-42E9-A06F-12FDB2EBC5F3}" type="sibTrans" cxnId="{F00556D5-3E35-4D8B-ACEF-806E7A653EAC}">
      <dgm:prSet/>
      <dgm:spPr>
        <a:xfrm>
          <a:off x="1638708" y="187264"/>
          <a:ext cx="308680" cy="369055"/>
        </a:xfrm>
        <a:solidFill>
          <a:srgbClr val="4F81BD">
            <a:tint val="60000"/>
            <a:hueOff val="0"/>
            <a:satOff val="0"/>
            <a:lumOff val="0"/>
            <a:alphaOff val="0"/>
          </a:srgbClr>
        </a:solidFill>
        <a:ln>
          <a:noFill/>
        </a:ln>
        <a:effectLst/>
      </dgm:spPr>
      <dgm:t>
        <a:bodyPr/>
        <a:lstStyle/>
        <a:p>
          <a:endParaRPr lang="en-AU">
            <a:solidFill>
              <a:sysClr val="window" lastClr="FFFFFF"/>
            </a:solidFill>
            <a:latin typeface="Calibri"/>
            <a:ea typeface="+mn-ea"/>
            <a:cs typeface="+mn-cs"/>
          </a:endParaRPr>
        </a:p>
      </dgm:t>
    </dgm:pt>
    <dgm:pt modelId="{0550ACFB-0231-4CD5-9170-8E665762E36A}">
      <dgm:prSet phldrT="[Text]" custT="1"/>
      <dgm:spPr>
        <a:xfrm>
          <a:off x="2075521" y="162221"/>
          <a:ext cx="1488125" cy="41914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AU" sz="1100">
              <a:solidFill>
                <a:sysClr val="window" lastClr="FFFFFF"/>
              </a:solidFill>
              <a:latin typeface="Helvetica" pitchFamily="34" charset="0"/>
              <a:ea typeface="+mn-ea"/>
              <a:cs typeface="+mn-cs"/>
            </a:rPr>
            <a:t>First Fold</a:t>
          </a:r>
        </a:p>
      </dgm:t>
    </dgm:pt>
    <dgm:pt modelId="{966E22FC-750D-41A8-9C90-3E57A14ECED4}" type="parTrans" cxnId="{87789410-E183-4DF5-AB64-B59CBE1357C7}">
      <dgm:prSet/>
      <dgm:spPr/>
      <dgm:t>
        <a:bodyPr/>
        <a:lstStyle/>
        <a:p>
          <a:endParaRPr lang="en-AU"/>
        </a:p>
      </dgm:t>
    </dgm:pt>
    <dgm:pt modelId="{3C0DB023-0CEA-4A96-B3E8-CB87B91A1DC1}" type="sibTrans" cxnId="{87789410-E183-4DF5-AB64-B59CBE1357C7}">
      <dgm:prSet/>
      <dgm:spPr>
        <a:xfrm>
          <a:off x="3715667" y="187264"/>
          <a:ext cx="322284" cy="369055"/>
        </a:xfrm>
        <a:solidFill>
          <a:srgbClr val="4F81BD">
            <a:tint val="60000"/>
            <a:hueOff val="0"/>
            <a:satOff val="0"/>
            <a:lumOff val="0"/>
            <a:alphaOff val="0"/>
          </a:srgbClr>
        </a:solidFill>
        <a:ln>
          <a:noFill/>
        </a:ln>
        <a:effectLst/>
      </dgm:spPr>
      <dgm:t>
        <a:bodyPr/>
        <a:lstStyle/>
        <a:p>
          <a:endParaRPr lang="en-AU">
            <a:solidFill>
              <a:sysClr val="window" lastClr="FFFFFF"/>
            </a:solidFill>
            <a:latin typeface="Calibri"/>
            <a:ea typeface="+mn-ea"/>
            <a:cs typeface="+mn-cs"/>
          </a:endParaRPr>
        </a:p>
      </dgm:t>
    </dgm:pt>
    <dgm:pt modelId="{1FECCA37-698C-433A-B53E-9CEB9E646CA4}">
      <dgm:prSet phldrT="[Text]" custT="1"/>
      <dgm:spPr>
        <a:xfrm>
          <a:off x="4171730" y="144386"/>
          <a:ext cx="1488125" cy="45481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AU" sz="1100">
              <a:solidFill>
                <a:sysClr val="window" lastClr="FFFFFF"/>
              </a:solidFill>
              <a:latin typeface="Helvetica" pitchFamily="34" charset="0"/>
              <a:ea typeface="+mn-ea"/>
              <a:cs typeface="+mn-cs"/>
            </a:rPr>
            <a:t>Second Fold</a:t>
          </a:r>
        </a:p>
      </dgm:t>
    </dgm:pt>
    <dgm:pt modelId="{7E19CEC4-1BBA-4363-B4AF-BAC037C31FD0}" type="parTrans" cxnId="{300D4B40-D9DA-4E06-92A2-888E2F8380F2}">
      <dgm:prSet/>
      <dgm:spPr/>
      <dgm:t>
        <a:bodyPr/>
        <a:lstStyle/>
        <a:p>
          <a:endParaRPr lang="en-AU"/>
        </a:p>
      </dgm:t>
    </dgm:pt>
    <dgm:pt modelId="{BD8A42E8-D5D8-45D2-B205-4BBEE2270F84}" type="sibTrans" cxnId="{300D4B40-D9DA-4E06-92A2-888E2F8380F2}">
      <dgm:prSet/>
      <dgm:spPr/>
      <dgm:t>
        <a:bodyPr/>
        <a:lstStyle/>
        <a:p>
          <a:endParaRPr lang="en-AU"/>
        </a:p>
      </dgm:t>
    </dgm:pt>
    <dgm:pt modelId="{B709C571-3AB2-43E8-91C3-3CBEEC651204}" type="pres">
      <dgm:prSet presAssocID="{0713BFF8-0AC6-414D-9A27-E3BD0695C189}" presName="Name0" presStyleCnt="0">
        <dgm:presLayoutVars>
          <dgm:dir/>
          <dgm:resizeHandles val="exact"/>
        </dgm:presLayoutVars>
      </dgm:prSet>
      <dgm:spPr/>
    </dgm:pt>
    <dgm:pt modelId="{CACC796A-BE45-45D6-AAF6-A9E1F2401870}" type="pres">
      <dgm:prSet presAssocID="{C2693241-F36D-446C-8FB4-BD8CE405AE74}" presName="node" presStyleLbl="node1" presStyleIdx="0" presStyleCnt="3" custScaleY="44946">
        <dgm:presLayoutVars>
          <dgm:bulletEnabled val="1"/>
        </dgm:presLayoutVars>
      </dgm:prSet>
      <dgm:spPr>
        <a:prstGeom prst="roundRect">
          <a:avLst>
            <a:gd name="adj" fmla="val 10000"/>
          </a:avLst>
        </a:prstGeom>
      </dgm:spPr>
      <dgm:t>
        <a:bodyPr/>
        <a:lstStyle/>
        <a:p>
          <a:endParaRPr lang="en-AU"/>
        </a:p>
      </dgm:t>
    </dgm:pt>
    <dgm:pt modelId="{632E3DB2-813F-41E7-9173-45CA14BF5DF3}" type="pres">
      <dgm:prSet presAssocID="{C0B98080-7C05-42E9-A06F-12FDB2EBC5F3}" presName="sibTrans" presStyleLbl="sibTrans2D1" presStyleIdx="0" presStyleCnt="2"/>
      <dgm:spPr>
        <a:prstGeom prst="rightArrow">
          <a:avLst>
            <a:gd name="adj1" fmla="val 60000"/>
            <a:gd name="adj2" fmla="val 50000"/>
          </a:avLst>
        </a:prstGeom>
      </dgm:spPr>
      <dgm:t>
        <a:bodyPr/>
        <a:lstStyle/>
        <a:p>
          <a:endParaRPr lang="en-AU"/>
        </a:p>
      </dgm:t>
    </dgm:pt>
    <dgm:pt modelId="{3D223F5C-902C-4F94-822F-7D0790296B09}" type="pres">
      <dgm:prSet presAssocID="{C0B98080-7C05-42E9-A06F-12FDB2EBC5F3}" presName="connectorText" presStyleLbl="sibTrans2D1" presStyleIdx="0" presStyleCnt="2"/>
      <dgm:spPr/>
      <dgm:t>
        <a:bodyPr/>
        <a:lstStyle/>
        <a:p>
          <a:endParaRPr lang="en-AU"/>
        </a:p>
      </dgm:t>
    </dgm:pt>
    <dgm:pt modelId="{CCD483AB-A847-4398-9B28-FE8AC4E6923E}" type="pres">
      <dgm:prSet presAssocID="{0550ACFB-0231-4CD5-9170-8E665762E36A}" presName="node" presStyleLbl="node1" presStyleIdx="1" presStyleCnt="3" custScaleY="46943" custLinFactNeighborX="-2156">
        <dgm:presLayoutVars>
          <dgm:bulletEnabled val="1"/>
        </dgm:presLayoutVars>
      </dgm:prSet>
      <dgm:spPr>
        <a:prstGeom prst="roundRect">
          <a:avLst>
            <a:gd name="adj" fmla="val 10000"/>
          </a:avLst>
        </a:prstGeom>
      </dgm:spPr>
      <dgm:t>
        <a:bodyPr/>
        <a:lstStyle/>
        <a:p>
          <a:endParaRPr lang="en-AU"/>
        </a:p>
      </dgm:t>
    </dgm:pt>
    <dgm:pt modelId="{7338E5F5-3C52-49E4-B373-D58E94D7B327}" type="pres">
      <dgm:prSet presAssocID="{3C0DB023-0CEA-4A96-B3E8-CB87B91A1DC1}" presName="sibTrans" presStyleLbl="sibTrans2D1" presStyleIdx="1" presStyleCnt="2"/>
      <dgm:spPr>
        <a:prstGeom prst="rightArrow">
          <a:avLst>
            <a:gd name="adj1" fmla="val 60000"/>
            <a:gd name="adj2" fmla="val 50000"/>
          </a:avLst>
        </a:prstGeom>
      </dgm:spPr>
      <dgm:t>
        <a:bodyPr/>
        <a:lstStyle/>
        <a:p>
          <a:endParaRPr lang="en-AU"/>
        </a:p>
      </dgm:t>
    </dgm:pt>
    <dgm:pt modelId="{1D2594A3-195C-4A63-84C2-779742A55F83}" type="pres">
      <dgm:prSet presAssocID="{3C0DB023-0CEA-4A96-B3E8-CB87B91A1DC1}" presName="connectorText" presStyleLbl="sibTrans2D1" presStyleIdx="1" presStyleCnt="2"/>
      <dgm:spPr/>
      <dgm:t>
        <a:bodyPr/>
        <a:lstStyle/>
        <a:p>
          <a:endParaRPr lang="en-AU"/>
        </a:p>
      </dgm:t>
    </dgm:pt>
    <dgm:pt modelId="{1EA00814-C449-4405-9756-10006F3BC7E2}" type="pres">
      <dgm:prSet presAssocID="{1FECCA37-698C-433A-B53E-9CEB9E646CA4}" presName="node" presStyleLbl="node1" presStyleIdx="2" presStyleCnt="3" custScaleY="50938">
        <dgm:presLayoutVars>
          <dgm:bulletEnabled val="1"/>
        </dgm:presLayoutVars>
      </dgm:prSet>
      <dgm:spPr>
        <a:prstGeom prst="roundRect">
          <a:avLst>
            <a:gd name="adj" fmla="val 10000"/>
          </a:avLst>
        </a:prstGeom>
      </dgm:spPr>
      <dgm:t>
        <a:bodyPr/>
        <a:lstStyle/>
        <a:p>
          <a:endParaRPr lang="en-AU"/>
        </a:p>
      </dgm:t>
    </dgm:pt>
  </dgm:ptLst>
  <dgm:cxnLst>
    <dgm:cxn modelId="{79F8BF3C-6F7C-4545-9FC5-AA468CFA4B96}" type="presOf" srcId="{1FECCA37-698C-433A-B53E-9CEB9E646CA4}" destId="{1EA00814-C449-4405-9756-10006F3BC7E2}" srcOrd="0" destOrd="0" presId="urn:microsoft.com/office/officeart/2005/8/layout/process1"/>
    <dgm:cxn modelId="{B807345B-7FF8-4182-961F-D629B86DB094}" type="presOf" srcId="{C0B98080-7C05-42E9-A06F-12FDB2EBC5F3}" destId="{3D223F5C-902C-4F94-822F-7D0790296B09}" srcOrd="1" destOrd="0" presId="urn:microsoft.com/office/officeart/2005/8/layout/process1"/>
    <dgm:cxn modelId="{300D4B40-D9DA-4E06-92A2-888E2F8380F2}" srcId="{0713BFF8-0AC6-414D-9A27-E3BD0695C189}" destId="{1FECCA37-698C-433A-B53E-9CEB9E646CA4}" srcOrd="2" destOrd="0" parTransId="{7E19CEC4-1BBA-4363-B4AF-BAC037C31FD0}" sibTransId="{BD8A42E8-D5D8-45D2-B205-4BBEE2270F84}"/>
    <dgm:cxn modelId="{D9A25B00-D3A7-4957-B9B0-EE9A13EAFC35}" type="presOf" srcId="{0713BFF8-0AC6-414D-9A27-E3BD0695C189}" destId="{B709C571-3AB2-43E8-91C3-3CBEEC651204}" srcOrd="0" destOrd="0" presId="urn:microsoft.com/office/officeart/2005/8/layout/process1"/>
    <dgm:cxn modelId="{6C66D5AD-BB68-4FCA-B0E0-84674AC5DC99}" type="presOf" srcId="{C2693241-F36D-446C-8FB4-BD8CE405AE74}" destId="{CACC796A-BE45-45D6-AAF6-A9E1F2401870}" srcOrd="0" destOrd="0" presId="urn:microsoft.com/office/officeart/2005/8/layout/process1"/>
    <dgm:cxn modelId="{87789410-E183-4DF5-AB64-B59CBE1357C7}" srcId="{0713BFF8-0AC6-414D-9A27-E3BD0695C189}" destId="{0550ACFB-0231-4CD5-9170-8E665762E36A}" srcOrd="1" destOrd="0" parTransId="{966E22FC-750D-41A8-9C90-3E57A14ECED4}" sibTransId="{3C0DB023-0CEA-4A96-B3E8-CB87B91A1DC1}"/>
    <dgm:cxn modelId="{17326757-E370-44D2-8D8C-A54B5D1FBA3C}" type="presOf" srcId="{C0B98080-7C05-42E9-A06F-12FDB2EBC5F3}" destId="{632E3DB2-813F-41E7-9173-45CA14BF5DF3}" srcOrd="0" destOrd="0" presId="urn:microsoft.com/office/officeart/2005/8/layout/process1"/>
    <dgm:cxn modelId="{CE1F9150-5AF8-49BD-8436-FA078C551B49}" type="presOf" srcId="{3C0DB023-0CEA-4A96-B3E8-CB87B91A1DC1}" destId="{7338E5F5-3C52-49E4-B373-D58E94D7B327}" srcOrd="0" destOrd="0" presId="urn:microsoft.com/office/officeart/2005/8/layout/process1"/>
    <dgm:cxn modelId="{F00556D5-3E35-4D8B-ACEF-806E7A653EAC}" srcId="{0713BFF8-0AC6-414D-9A27-E3BD0695C189}" destId="{C2693241-F36D-446C-8FB4-BD8CE405AE74}" srcOrd="0" destOrd="0" parTransId="{D0CB9153-755A-468F-A136-B6ABC3D1083E}" sibTransId="{C0B98080-7C05-42E9-A06F-12FDB2EBC5F3}"/>
    <dgm:cxn modelId="{1EDFCCB0-C592-4390-92A8-0DC5F90C87F1}" type="presOf" srcId="{3C0DB023-0CEA-4A96-B3E8-CB87B91A1DC1}" destId="{1D2594A3-195C-4A63-84C2-779742A55F83}" srcOrd="1" destOrd="0" presId="urn:microsoft.com/office/officeart/2005/8/layout/process1"/>
    <dgm:cxn modelId="{740402E1-F38E-4073-82D5-6D95F53DA95F}" type="presOf" srcId="{0550ACFB-0231-4CD5-9170-8E665762E36A}" destId="{CCD483AB-A847-4398-9B28-FE8AC4E6923E}" srcOrd="0" destOrd="0" presId="urn:microsoft.com/office/officeart/2005/8/layout/process1"/>
    <dgm:cxn modelId="{23E5F53E-D53F-4115-8842-C4E6D812229A}" type="presParOf" srcId="{B709C571-3AB2-43E8-91C3-3CBEEC651204}" destId="{CACC796A-BE45-45D6-AAF6-A9E1F2401870}" srcOrd="0" destOrd="0" presId="urn:microsoft.com/office/officeart/2005/8/layout/process1"/>
    <dgm:cxn modelId="{500C65AC-5520-4DD3-8FE9-273F709DB78A}" type="presParOf" srcId="{B709C571-3AB2-43E8-91C3-3CBEEC651204}" destId="{632E3DB2-813F-41E7-9173-45CA14BF5DF3}" srcOrd="1" destOrd="0" presId="urn:microsoft.com/office/officeart/2005/8/layout/process1"/>
    <dgm:cxn modelId="{DE0EF282-5C1E-40BD-8EDA-7A4480522953}" type="presParOf" srcId="{632E3DB2-813F-41E7-9173-45CA14BF5DF3}" destId="{3D223F5C-902C-4F94-822F-7D0790296B09}" srcOrd="0" destOrd="0" presId="urn:microsoft.com/office/officeart/2005/8/layout/process1"/>
    <dgm:cxn modelId="{0C8E63D6-6085-4EAC-8587-E992FB4FBF88}" type="presParOf" srcId="{B709C571-3AB2-43E8-91C3-3CBEEC651204}" destId="{CCD483AB-A847-4398-9B28-FE8AC4E6923E}" srcOrd="2" destOrd="0" presId="urn:microsoft.com/office/officeart/2005/8/layout/process1"/>
    <dgm:cxn modelId="{B778A74E-5C5E-48BC-A0BD-A19281A6915A}" type="presParOf" srcId="{B709C571-3AB2-43E8-91C3-3CBEEC651204}" destId="{7338E5F5-3C52-49E4-B373-D58E94D7B327}" srcOrd="3" destOrd="0" presId="urn:microsoft.com/office/officeart/2005/8/layout/process1"/>
    <dgm:cxn modelId="{CE01E687-05A9-4EBB-81DB-D3954CEE23A6}" type="presParOf" srcId="{7338E5F5-3C52-49E4-B373-D58E94D7B327}" destId="{1D2594A3-195C-4A63-84C2-779742A55F83}" srcOrd="0" destOrd="0" presId="urn:microsoft.com/office/officeart/2005/8/layout/process1"/>
    <dgm:cxn modelId="{D43CE724-D28E-493E-AA99-43088973CCDB}" type="presParOf" srcId="{B709C571-3AB2-43E8-91C3-3CBEEC651204}" destId="{1EA00814-C449-4405-9756-10006F3BC7E2}" srcOrd="4" destOrd="0" presId="urn:microsoft.com/office/officeart/2005/8/layout/process1"/>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98D984-B9DF-41CE-BF8B-CEE12391B271}">
      <dsp:nvSpPr>
        <dsp:cNvPr id="0" name=""/>
        <dsp:cNvSpPr/>
      </dsp:nvSpPr>
      <dsp:spPr>
        <a:xfrm>
          <a:off x="2427744" y="1922"/>
          <a:ext cx="745210" cy="484386"/>
        </a:xfrm>
        <a:prstGeom prst="round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Business letter</a:t>
          </a:r>
        </a:p>
      </dsp:txBody>
      <dsp:txXfrm>
        <a:off x="2451390" y="25568"/>
        <a:ext cx="697918" cy="437094"/>
      </dsp:txXfrm>
    </dsp:sp>
    <dsp:sp modelId="{76835164-5F37-47D2-A6EA-3323D9FE478E}">
      <dsp:nvSpPr>
        <dsp:cNvPr id="0" name=""/>
        <dsp:cNvSpPr/>
      </dsp:nvSpPr>
      <dsp:spPr>
        <a:xfrm>
          <a:off x="1120415" y="244115"/>
          <a:ext cx="3359869" cy="3359869"/>
        </a:xfrm>
        <a:custGeom>
          <a:avLst/>
          <a:gdLst/>
          <a:ahLst/>
          <a:cxnLst/>
          <a:rect l="0" t="0" r="0" b="0"/>
          <a:pathLst>
            <a:path>
              <a:moveTo>
                <a:pt x="2057898" y="43070"/>
              </a:moveTo>
              <a:arcTo wR="1679934" hR="1679934" stAng="16980128" swAng="1107585"/>
            </a:path>
          </a:pathLst>
        </a:custGeom>
        <a:noFill/>
        <a:ln w="9525" cap="flat" cmpd="sng" algn="ctr">
          <a:solidFill>
            <a:srgbClr val="4BACC6">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sp>
    <dsp:sp modelId="{8BC764F7-7DDC-45C4-B7A9-CE3C74AA13B2}">
      <dsp:nvSpPr>
        <dsp:cNvPr id="0" name=""/>
        <dsp:cNvSpPr/>
      </dsp:nvSpPr>
      <dsp:spPr>
        <a:xfrm>
          <a:off x="3615637" y="493963"/>
          <a:ext cx="745210" cy="484386"/>
        </a:xfrm>
        <a:prstGeom prst="roundRect">
          <a:avLst/>
        </a:prstGeom>
        <a:solidFill>
          <a:srgbClr val="4BACC6">
            <a:hueOff val="-1419125"/>
            <a:satOff val="5687"/>
            <a:lumOff val="1233"/>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Minutes</a:t>
          </a:r>
        </a:p>
      </dsp:txBody>
      <dsp:txXfrm>
        <a:off x="3639283" y="517609"/>
        <a:ext cx="697918" cy="437094"/>
      </dsp:txXfrm>
    </dsp:sp>
    <dsp:sp modelId="{BCF32CC8-FF31-4170-BD63-6539F79D5678}">
      <dsp:nvSpPr>
        <dsp:cNvPr id="0" name=""/>
        <dsp:cNvSpPr/>
      </dsp:nvSpPr>
      <dsp:spPr>
        <a:xfrm>
          <a:off x="1120415" y="244115"/>
          <a:ext cx="3359869" cy="3359869"/>
        </a:xfrm>
        <a:custGeom>
          <a:avLst/>
          <a:gdLst/>
          <a:ahLst/>
          <a:cxnLst/>
          <a:rect l="0" t="0" r="0" b="0"/>
          <a:pathLst>
            <a:path>
              <a:moveTo>
                <a:pt x="3072634" y="740483"/>
              </a:moveTo>
              <a:arcTo wR="1679934" hR="1679934" stAng="19559894" swAng="1527310"/>
            </a:path>
          </a:pathLst>
        </a:custGeom>
        <a:noFill/>
        <a:ln w="9525" cap="flat" cmpd="sng" algn="ctr">
          <a:solidFill>
            <a:srgbClr val="4BACC6">
              <a:hueOff val="-1419125"/>
              <a:satOff val="5687"/>
              <a:lumOff val="1233"/>
              <a:alphaOff val="0"/>
            </a:srgbClr>
          </a:solidFill>
          <a:prstDash val="solid"/>
        </a:ln>
        <a:effectLst/>
      </dsp:spPr>
      <dsp:style>
        <a:lnRef idx="1">
          <a:scrgbClr r="0" g="0" b="0"/>
        </a:lnRef>
        <a:fillRef idx="0">
          <a:scrgbClr r="0" g="0" b="0"/>
        </a:fillRef>
        <a:effectRef idx="0">
          <a:scrgbClr r="0" g="0" b="0"/>
        </a:effectRef>
        <a:fontRef idx="minor"/>
      </dsp:style>
    </dsp:sp>
    <dsp:sp modelId="{C14F902A-EF7C-4B2D-8B66-46A860D6A553}">
      <dsp:nvSpPr>
        <dsp:cNvPr id="0" name=""/>
        <dsp:cNvSpPr/>
      </dsp:nvSpPr>
      <dsp:spPr>
        <a:xfrm>
          <a:off x="4107679" y="1681856"/>
          <a:ext cx="745210" cy="484386"/>
        </a:xfrm>
        <a:prstGeom prst="roundRect">
          <a:avLst/>
        </a:prstGeom>
        <a:solidFill>
          <a:srgbClr val="4BACC6">
            <a:hueOff val="-2838251"/>
            <a:satOff val="11375"/>
            <a:lumOff val="2465"/>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Agenda</a:t>
          </a:r>
        </a:p>
      </dsp:txBody>
      <dsp:txXfrm>
        <a:off x="4131325" y="1705502"/>
        <a:ext cx="697918" cy="437094"/>
      </dsp:txXfrm>
    </dsp:sp>
    <dsp:sp modelId="{CD6446B7-0A83-40B9-ADFC-BFFFA522E366}">
      <dsp:nvSpPr>
        <dsp:cNvPr id="0" name=""/>
        <dsp:cNvSpPr/>
      </dsp:nvSpPr>
      <dsp:spPr>
        <a:xfrm>
          <a:off x="1120415" y="244115"/>
          <a:ext cx="3359869" cy="3359869"/>
        </a:xfrm>
        <a:custGeom>
          <a:avLst/>
          <a:gdLst/>
          <a:ahLst/>
          <a:cxnLst/>
          <a:rect l="0" t="0" r="0" b="0"/>
          <a:pathLst>
            <a:path>
              <a:moveTo>
                <a:pt x="3341213" y="1929596"/>
              </a:moveTo>
              <a:arcTo wR="1679934" hR="1679934" stAng="512796" swAng="1527310"/>
            </a:path>
          </a:pathLst>
        </a:custGeom>
        <a:noFill/>
        <a:ln w="9525" cap="flat" cmpd="sng" algn="ctr">
          <a:solidFill>
            <a:srgbClr val="4BACC6">
              <a:hueOff val="-2838251"/>
              <a:satOff val="11375"/>
              <a:lumOff val="2465"/>
              <a:alphaOff val="0"/>
            </a:srgbClr>
          </a:solidFill>
          <a:prstDash val="solid"/>
        </a:ln>
        <a:effectLst/>
      </dsp:spPr>
      <dsp:style>
        <a:lnRef idx="1">
          <a:scrgbClr r="0" g="0" b="0"/>
        </a:lnRef>
        <a:fillRef idx="0">
          <a:scrgbClr r="0" g="0" b="0"/>
        </a:fillRef>
        <a:effectRef idx="0">
          <a:scrgbClr r="0" g="0" b="0"/>
        </a:effectRef>
        <a:fontRef idx="minor"/>
      </dsp:style>
    </dsp:sp>
    <dsp:sp modelId="{8AFCA5D4-55AC-4BFF-A3CB-3A309D817D2F}">
      <dsp:nvSpPr>
        <dsp:cNvPr id="0" name=""/>
        <dsp:cNvSpPr/>
      </dsp:nvSpPr>
      <dsp:spPr>
        <a:xfrm>
          <a:off x="3615637" y="2869749"/>
          <a:ext cx="745210" cy="484386"/>
        </a:xfrm>
        <a:prstGeom prst="roundRect">
          <a:avLst/>
        </a:prstGeom>
        <a:solidFill>
          <a:srgbClr val="4BACC6">
            <a:hueOff val="-4257376"/>
            <a:satOff val="17062"/>
            <a:lumOff val="3698"/>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Report</a:t>
          </a:r>
        </a:p>
      </dsp:txBody>
      <dsp:txXfrm>
        <a:off x="3639283" y="2893395"/>
        <a:ext cx="697918" cy="437094"/>
      </dsp:txXfrm>
    </dsp:sp>
    <dsp:sp modelId="{36220849-1BA4-4233-B07D-E327BFDF34BF}">
      <dsp:nvSpPr>
        <dsp:cNvPr id="0" name=""/>
        <dsp:cNvSpPr/>
      </dsp:nvSpPr>
      <dsp:spPr>
        <a:xfrm>
          <a:off x="1120415" y="244115"/>
          <a:ext cx="3359869" cy="3359869"/>
        </a:xfrm>
        <a:custGeom>
          <a:avLst/>
          <a:gdLst/>
          <a:ahLst/>
          <a:cxnLst/>
          <a:rect l="0" t="0" r="0" b="0"/>
          <a:pathLst>
            <a:path>
              <a:moveTo>
                <a:pt x="2556744" y="3112898"/>
              </a:moveTo>
              <a:arcTo wR="1679934" hR="1679934" stAng="3512288" swAng="1107585"/>
            </a:path>
          </a:pathLst>
        </a:custGeom>
        <a:noFill/>
        <a:ln w="9525" cap="flat" cmpd="sng" algn="ctr">
          <a:solidFill>
            <a:srgbClr val="4BACC6">
              <a:hueOff val="-4257376"/>
              <a:satOff val="17062"/>
              <a:lumOff val="3698"/>
              <a:alphaOff val="0"/>
            </a:srgbClr>
          </a:solidFill>
          <a:prstDash val="solid"/>
        </a:ln>
        <a:effectLst/>
      </dsp:spPr>
      <dsp:style>
        <a:lnRef idx="1">
          <a:scrgbClr r="0" g="0" b="0"/>
        </a:lnRef>
        <a:fillRef idx="0">
          <a:scrgbClr r="0" g="0" b="0"/>
        </a:fillRef>
        <a:effectRef idx="0">
          <a:scrgbClr r="0" g="0" b="0"/>
        </a:effectRef>
        <a:fontRef idx="minor"/>
      </dsp:style>
    </dsp:sp>
    <dsp:sp modelId="{3864AA40-D604-4F39-97C9-37705C5DCFB1}">
      <dsp:nvSpPr>
        <dsp:cNvPr id="0" name=""/>
        <dsp:cNvSpPr/>
      </dsp:nvSpPr>
      <dsp:spPr>
        <a:xfrm>
          <a:off x="2427744" y="3361791"/>
          <a:ext cx="745210" cy="484386"/>
        </a:xfrm>
        <a:prstGeom prst="roundRect">
          <a:avLst/>
        </a:prstGeom>
        <a:solidFill>
          <a:srgbClr val="4BACC6">
            <a:hueOff val="-5676501"/>
            <a:satOff val="22749"/>
            <a:lumOff val="493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Memo/Email</a:t>
          </a:r>
        </a:p>
      </dsp:txBody>
      <dsp:txXfrm>
        <a:off x="2451390" y="3385437"/>
        <a:ext cx="697918" cy="437094"/>
      </dsp:txXfrm>
    </dsp:sp>
    <dsp:sp modelId="{047ED581-9F7D-485A-BC76-E4B71670019E}">
      <dsp:nvSpPr>
        <dsp:cNvPr id="0" name=""/>
        <dsp:cNvSpPr/>
      </dsp:nvSpPr>
      <dsp:spPr>
        <a:xfrm>
          <a:off x="1120415" y="244115"/>
          <a:ext cx="3359869" cy="3359869"/>
        </a:xfrm>
        <a:custGeom>
          <a:avLst/>
          <a:gdLst/>
          <a:ahLst/>
          <a:cxnLst/>
          <a:rect l="0" t="0" r="0" b="0"/>
          <a:pathLst>
            <a:path>
              <a:moveTo>
                <a:pt x="1301970" y="3316798"/>
              </a:moveTo>
              <a:arcTo wR="1679934" hR="1679934" stAng="6180128" swAng="1107585"/>
            </a:path>
          </a:pathLst>
        </a:custGeom>
        <a:noFill/>
        <a:ln w="9525" cap="flat" cmpd="sng" algn="ctr">
          <a:solidFill>
            <a:srgbClr val="4BACC6">
              <a:hueOff val="-5676501"/>
              <a:satOff val="22749"/>
              <a:lumOff val="4930"/>
              <a:alphaOff val="0"/>
            </a:srgbClr>
          </a:solidFill>
          <a:prstDash val="solid"/>
        </a:ln>
        <a:effectLst/>
      </dsp:spPr>
      <dsp:style>
        <a:lnRef idx="1">
          <a:scrgbClr r="0" g="0" b="0"/>
        </a:lnRef>
        <a:fillRef idx="0">
          <a:scrgbClr r="0" g="0" b="0"/>
        </a:fillRef>
        <a:effectRef idx="0">
          <a:scrgbClr r="0" g="0" b="0"/>
        </a:effectRef>
        <a:fontRef idx="minor"/>
      </dsp:style>
    </dsp:sp>
    <dsp:sp modelId="{F2F110C1-6856-4B60-A768-C9458F77A194}">
      <dsp:nvSpPr>
        <dsp:cNvPr id="0" name=""/>
        <dsp:cNvSpPr/>
      </dsp:nvSpPr>
      <dsp:spPr>
        <a:xfrm>
          <a:off x="1239851" y="2869749"/>
          <a:ext cx="745210" cy="484386"/>
        </a:xfrm>
        <a:prstGeom prst="roundRect">
          <a:avLst/>
        </a:prstGeom>
        <a:solidFill>
          <a:srgbClr val="4BACC6">
            <a:hueOff val="-7095626"/>
            <a:satOff val="28436"/>
            <a:lumOff val="6163"/>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Invoice</a:t>
          </a:r>
        </a:p>
      </dsp:txBody>
      <dsp:txXfrm>
        <a:off x="1263497" y="2893395"/>
        <a:ext cx="697918" cy="437094"/>
      </dsp:txXfrm>
    </dsp:sp>
    <dsp:sp modelId="{3FA839C2-43AD-4FC8-ADB0-109E31C6F424}">
      <dsp:nvSpPr>
        <dsp:cNvPr id="0" name=""/>
        <dsp:cNvSpPr/>
      </dsp:nvSpPr>
      <dsp:spPr>
        <a:xfrm>
          <a:off x="1120415" y="244115"/>
          <a:ext cx="3359869" cy="3359869"/>
        </a:xfrm>
        <a:custGeom>
          <a:avLst/>
          <a:gdLst/>
          <a:ahLst/>
          <a:cxnLst/>
          <a:rect l="0" t="0" r="0" b="0"/>
          <a:pathLst>
            <a:path>
              <a:moveTo>
                <a:pt x="287234" y="2619385"/>
              </a:moveTo>
              <a:arcTo wR="1679934" hR="1679934" stAng="8759894" swAng="1527310"/>
            </a:path>
          </a:pathLst>
        </a:custGeom>
        <a:noFill/>
        <a:ln w="9525" cap="flat" cmpd="sng" algn="ctr">
          <a:solidFill>
            <a:srgbClr val="4BACC6">
              <a:hueOff val="-7095626"/>
              <a:satOff val="28436"/>
              <a:lumOff val="6163"/>
              <a:alphaOff val="0"/>
            </a:srgbClr>
          </a:solidFill>
          <a:prstDash val="solid"/>
        </a:ln>
        <a:effectLst/>
      </dsp:spPr>
      <dsp:style>
        <a:lnRef idx="1">
          <a:scrgbClr r="0" g="0" b="0"/>
        </a:lnRef>
        <a:fillRef idx="0">
          <a:scrgbClr r="0" g="0" b="0"/>
        </a:fillRef>
        <a:effectRef idx="0">
          <a:scrgbClr r="0" g="0" b="0"/>
        </a:effectRef>
        <a:fontRef idx="minor"/>
      </dsp:style>
    </dsp:sp>
    <dsp:sp modelId="{2F6D21C3-298D-4D98-B8AF-84FB77279851}">
      <dsp:nvSpPr>
        <dsp:cNvPr id="0" name=""/>
        <dsp:cNvSpPr/>
      </dsp:nvSpPr>
      <dsp:spPr>
        <a:xfrm>
          <a:off x="747810" y="1681856"/>
          <a:ext cx="745210" cy="484386"/>
        </a:xfrm>
        <a:prstGeom prst="roundRect">
          <a:avLst/>
        </a:prstGeom>
        <a:solidFill>
          <a:srgbClr val="4BACC6">
            <a:hueOff val="-8514751"/>
            <a:satOff val="34124"/>
            <a:lumOff val="7395"/>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Receipt</a:t>
          </a:r>
        </a:p>
      </dsp:txBody>
      <dsp:txXfrm>
        <a:off x="771456" y="1705502"/>
        <a:ext cx="697918" cy="437094"/>
      </dsp:txXfrm>
    </dsp:sp>
    <dsp:sp modelId="{4B307D92-358F-403F-A8A8-175F3922D13F}">
      <dsp:nvSpPr>
        <dsp:cNvPr id="0" name=""/>
        <dsp:cNvSpPr/>
      </dsp:nvSpPr>
      <dsp:spPr>
        <a:xfrm>
          <a:off x="1120415" y="244115"/>
          <a:ext cx="3359869" cy="3359869"/>
        </a:xfrm>
        <a:custGeom>
          <a:avLst/>
          <a:gdLst/>
          <a:ahLst/>
          <a:cxnLst/>
          <a:rect l="0" t="0" r="0" b="0"/>
          <a:pathLst>
            <a:path>
              <a:moveTo>
                <a:pt x="18655" y="1430273"/>
              </a:moveTo>
              <a:arcTo wR="1679934" hR="1679934" stAng="11312796" swAng="1527310"/>
            </a:path>
          </a:pathLst>
        </a:custGeom>
        <a:noFill/>
        <a:ln w="9525" cap="flat" cmpd="sng" algn="ctr">
          <a:solidFill>
            <a:srgbClr val="4BACC6">
              <a:hueOff val="-8514751"/>
              <a:satOff val="34124"/>
              <a:lumOff val="7395"/>
              <a:alphaOff val="0"/>
            </a:srgbClr>
          </a:solidFill>
          <a:prstDash val="solid"/>
        </a:ln>
        <a:effectLst/>
      </dsp:spPr>
      <dsp:style>
        <a:lnRef idx="1">
          <a:scrgbClr r="0" g="0" b="0"/>
        </a:lnRef>
        <a:fillRef idx="0">
          <a:scrgbClr r="0" g="0" b="0"/>
        </a:fillRef>
        <a:effectRef idx="0">
          <a:scrgbClr r="0" g="0" b="0"/>
        </a:effectRef>
        <a:fontRef idx="minor"/>
      </dsp:style>
    </dsp:sp>
    <dsp:sp modelId="{6532059D-70A2-4212-96B1-35AAB40DFEF3}">
      <dsp:nvSpPr>
        <dsp:cNvPr id="0" name=""/>
        <dsp:cNvSpPr/>
      </dsp:nvSpPr>
      <dsp:spPr>
        <a:xfrm>
          <a:off x="1239851" y="493963"/>
          <a:ext cx="745210" cy="484386"/>
        </a:xfrm>
        <a:prstGeom prst="roundRect">
          <a:avLst/>
        </a:prstGeo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AU" sz="800" b="1" kern="1200">
              <a:solidFill>
                <a:sysClr val="window" lastClr="FFFFFF"/>
              </a:solidFill>
              <a:latin typeface="Helvetica" pitchFamily="34" charset="0"/>
              <a:ea typeface="+mn-ea"/>
              <a:cs typeface="+mn-cs"/>
            </a:rPr>
            <a:t>Message</a:t>
          </a:r>
        </a:p>
      </dsp:txBody>
      <dsp:txXfrm>
        <a:off x="1263497" y="517609"/>
        <a:ext cx="697918" cy="437094"/>
      </dsp:txXfrm>
    </dsp:sp>
    <dsp:sp modelId="{7AB07128-E1A2-484A-A8AC-F1725E20735F}">
      <dsp:nvSpPr>
        <dsp:cNvPr id="0" name=""/>
        <dsp:cNvSpPr/>
      </dsp:nvSpPr>
      <dsp:spPr>
        <a:xfrm>
          <a:off x="1120415" y="244115"/>
          <a:ext cx="3359869" cy="3359869"/>
        </a:xfrm>
        <a:custGeom>
          <a:avLst/>
          <a:gdLst/>
          <a:ahLst/>
          <a:cxnLst/>
          <a:rect l="0" t="0" r="0" b="0"/>
          <a:pathLst>
            <a:path>
              <a:moveTo>
                <a:pt x="803124" y="246971"/>
              </a:moveTo>
              <a:arcTo wR="1679934" hR="1679934" stAng="14312288" swAng="1107585"/>
            </a:path>
          </a:pathLst>
        </a:custGeom>
        <a:noFill/>
        <a:ln w="9525" cap="flat" cmpd="sng" algn="ctr">
          <a:solidFill>
            <a:srgbClr val="4BACC6">
              <a:hueOff val="-9933876"/>
              <a:satOff val="39811"/>
              <a:lumOff val="8628"/>
              <a:alphaOff val="0"/>
            </a:srgbClr>
          </a:solidFill>
          <a:prstDash val="solid"/>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78645C-1059-4C29-A1AE-CE7AA80FBAED}">
      <dsp:nvSpPr>
        <dsp:cNvPr id="0" name=""/>
        <dsp:cNvSpPr/>
      </dsp:nvSpPr>
      <dsp:spPr>
        <a:xfrm>
          <a:off x="1600848" y="3153"/>
          <a:ext cx="2589503" cy="647375"/>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b="1" kern="1200">
              <a:solidFill>
                <a:sysClr val="window" lastClr="FFFFFF"/>
              </a:solidFill>
              <a:latin typeface="Helvetica" pitchFamily="34" charset="0"/>
              <a:ea typeface="+mn-ea"/>
              <a:cs typeface="+mn-cs"/>
            </a:rPr>
            <a:t>Introduction</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Introduce the subject</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One idea only</a:t>
          </a:r>
        </a:p>
      </dsp:txBody>
      <dsp:txXfrm>
        <a:off x="1619809" y="22114"/>
        <a:ext cx="2551581" cy="609453"/>
      </dsp:txXfrm>
    </dsp:sp>
    <dsp:sp modelId="{E316299B-93EC-46D0-95E4-65F391A3691F}">
      <dsp:nvSpPr>
        <dsp:cNvPr id="0" name=""/>
        <dsp:cNvSpPr/>
      </dsp:nvSpPr>
      <dsp:spPr>
        <a:xfrm rot="5400000">
          <a:off x="2774217" y="666713"/>
          <a:ext cx="242765" cy="291319"/>
        </a:xfrm>
        <a:prstGeom prst="rightArrow">
          <a:avLst>
            <a:gd name="adj1" fmla="val 60000"/>
            <a:gd name="adj2" fmla="val 50000"/>
          </a:avLst>
        </a:prstGeom>
        <a:solidFill>
          <a:srgbClr val="4BACC6">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AU" sz="1200" kern="1200">
            <a:solidFill>
              <a:sysClr val="window" lastClr="FFFFFF"/>
            </a:solidFill>
            <a:latin typeface="Calibri"/>
            <a:ea typeface="+mn-ea"/>
            <a:cs typeface="+mn-cs"/>
          </a:endParaRPr>
        </a:p>
      </dsp:txBody>
      <dsp:txXfrm rot="-5400000">
        <a:off x="2808205" y="690990"/>
        <a:ext cx="174791" cy="169936"/>
      </dsp:txXfrm>
    </dsp:sp>
    <dsp:sp modelId="{F4562A0B-23CA-419D-9DA8-A1CEC5DB61E6}">
      <dsp:nvSpPr>
        <dsp:cNvPr id="0" name=""/>
        <dsp:cNvSpPr/>
      </dsp:nvSpPr>
      <dsp:spPr>
        <a:xfrm>
          <a:off x="1531125" y="974217"/>
          <a:ext cx="2728948" cy="1166875"/>
        </a:xfrm>
        <a:prstGeom prst="roundRect">
          <a:avLst>
            <a:gd name="adj" fmla="val 10000"/>
          </a:avLst>
        </a:prstGeo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b="1" kern="1200">
              <a:solidFill>
                <a:sysClr val="window" lastClr="FFFFFF"/>
              </a:solidFill>
              <a:latin typeface="Helvetica" pitchFamily="34" charset="0"/>
              <a:ea typeface="+mn-ea"/>
              <a:cs typeface="+mn-cs"/>
            </a:rPr>
            <a:t>Body</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All information must be grouped</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Chunking: breaking down of info</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Labeling</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Integrated graphics</a:t>
          </a:r>
        </a:p>
        <a:p>
          <a:pPr marL="57150" lvl="1" indent="-57150" algn="ctr" defTabSz="488950">
            <a:lnSpc>
              <a:spcPct val="90000"/>
            </a:lnSpc>
            <a:spcBef>
              <a:spcPct val="0"/>
            </a:spcBef>
            <a:spcAft>
              <a:spcPct val="15000"/>
            </a:spcAft>
            <a:buChar char="••"/>
          </a:pPr>
          <a:endParaRPr lang="en-AU" sz="700" kern="1200">
            <a:solidFill>
              <a:sysClr val="window" lastClr="FFFFFF"/>
            </a:solidFill>
            <a:latin typeface="Calibri"/>
            <a:ea typeface="+mn-ea"/>
            <a:cs typeface="+mn-cs"/>
          </a:endParaRPr>
        </a:p>
      </dsp:txBody>
      <dsp:txXfrm>
        <a:off x="1565302" y="1008394"/>
        <a:ext cx="2660594" cy="1098521"/>
      </dsp:txXfrm>
    </dsp:sp>
    <dsp:sp modelId="{11CBFAF0-0AEE-4DCC-9197-AFB7795A1B7A}">
      <dsp:nvSpPr>
        <dsp:cNvPr id="0" name=""/>
        <dsp:cNvSpPr/>
      </dsp:nvSpPr>
      <dsp:spPr>
        <a:xfrm rot="5400000">
          <a:off x="2774217" y="2157277"/>
          <a:ext cx="242765" cy="291319"/>
        </a:xfrm>
        <a:prstGeom prst="rightArrow">
          <a:avLst>
            <a:gd name="adj1" fmla="val 60000"/>
            <a:gd name="adj2" fmla="val 50000"/>
          </a:avLst>
        </a:prstGeom>
        <a:solidFill>
          <a:srgbClr val="4BACC6">
            <a:hueOff val="-9933876"/>
            <a:satOff val="39811"/>
            <a:lumOff val="8628"/>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AU" sz="1200" kern="1200">
            <a:solidFill>
              <a:sysClr val="window" lastClr="FFFFFF"/>
            </a:solidFill>
            <a:latin typeface="Calibri"/>
            <a:ea typeface="+mn-ea"/>
            <a:cs typeface="+mn-cs"/>
          </a:endParaRPr>
        </a:p>
      </dsp:txBody>
      <dsp:txXfrm rot="-5400000">
        <a:off x="2808205" y="2181554"/>
        <a:ext cx="174791" cy="169936"/>
      </dsp:txXfrm>
    </dsp:sp>
    <dsp:sp modelId="{A448D105-70E4-41D6-99A6-1A7324D0DD67}">
      <dsp:nvSpPr>
        <dsp:cNvPr id="0" name=""/>
        <dsp:cNvSpPr/>
      </dsp:nvSpPr>
      <dsp:spPr>
        <a:xfrm>
          <a:off x="1600848" y="2464780"/>
          <a:ext cx="2589503" cy="647375"/>
        </a:xfrm>
        <a:prstGeom prst="roundRect">
          <a:avLst>
            <a:gd name="adj" fmla="val 10000"/>
          </a:avLst>
        </a:prstGeo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b="1" kern="1200">
              <a:solidFill>
                <a:sysClr val="window" lastClr="FFFFFF"/>
              </a:solidFill>
              <a:latin typeface="Helvetica" pitchFamily="34" charset="0"/>
              <a:ea typeface="+mn-ea"/>
              <a:cs typeface="+mn-cs"/>
            </a:rPr>
            <a:t>Summary</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Summarise all you have said</a:t>
          </a:r>
        </a:p>
        <a:p>
          <a:pPr marL="57150" lvl="1" indent="-57150" algn="l" defTabSz="488950">
            <a:lnSpc>
              <a:spcPct val="90000"/>
            </a:lnSpc>
            <a:spcBef>
              <a:spcPct val="0"/>
            </a:spcBef>
            <a:spcAft>
              <a:spcPct val="15000"/>
            </a:spcAft>
            <a:buChar char="••"/>
          </a:pPr>
          <a:r>
            <a:rPr lang="en-AU" sz="1100" kern="1200">
              <a:solidFill>
                <a:sysClr val="window" lastClr="FFFFFF"/>
              </a:solidFill>
              <a:latin typeface="Helvetica" pitchFamily="34" charset="0"/>
              <a:ea typeface="+mn-ea"/>
              <a:cs typeface="+mn-cs"/>
            </a:rPr>
            <a:t>Action</a:t>
          </a:r>
        </a:p>
      </dsp:txBody>
      <dsp:txXfrm>
        <a:off x="1619809" y="2483741"/>
        <a:ext cx="2551581" cy="6094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697E70-B845-41B8-AF37-D021F7E04F89}">
      <dsp:nvSpPr>
        <dsp:cNvPr id="0" name=""/>
        <dsp:cNvSpPr/>
      </dsp:nvSpPr>
      <dsp:spPr>
        <a:xfrm rot="5400000">
          <a:off x="-78025" y="79533"/>
          <a:ext cx="520169" cy="364118"/>
        </a:xfrm>
        <a:prstGeom prst="chevron">
          <a:avLst/>
        </a:prstGeom>
        <a:solidFill>
          <a:srgbClr val="4BACC6">
            <a:hueOff val="0"/>
            <a:satOff val="0"/>
            <a:lumOff val="0"/>
            <a:alphaOff val="0"/>
          </a:srgbClr>
        </a:solidFill>
        <a:ln w="25400" cap="flat" cmpd="sng" algn="ctr">
          <a:solidFill>
            <a:srgbClr val="4BACC6">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AU" sz="1200" kern="1200">
              <a:solidFill>
                <a:sysClr val="window" lastClr="FFFFFF"/>
              </a:solidFill>
              <a:latin typeface="Helvetica" pitchFamily="34" charset="0"/>
              <a:ea typeface="+mn-ea"/>
              <a:cs typeface="+mn-cs"/>
            </a:rPr>
            <a:t>1:</a:t>
          </a:r>
        </a:p>
      </dsp:txBody>
      <dsp:txXfrm rot="-5400000">
        <a:off x="1" y="183566"/>
        <a:ext cx="364118" cy="156051"/>
      </dsp:txXfrm>
    </dsp:sp>
    <dsp:sp modelId="{192CAF06-1849-428E-8D86-5BC031693FA9}">
      <dsp:nvSpPr>
        <dsp:cNvPr id="0" name=""/>
        <dsp:cNvSpPr/>
      </dsp:nvSpPr>
      <dsp:spPr>
        <a:xfrm rot="5400000">
          <a:off x="2311932" y="-1946306"/>
          <a:ext cx="338287" cy="4233916"/>
        </a:xfrm>
        <a:prstGeom prst="round2SameRect">
          <a:avLst/>
        </a:prstGeo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AU" sz="1200" kern="1200">
              <a:solidFill>
                <a:sysClr val="windowText" lastClr="000000">
                  <a:hueOff val="0"/>
                  <a:satOff val="0"/>
                  <a:lumOff val="0"/>
                  <a:alphaOff val="0"/>
                </a:sysClr>
              </a:solidFill>
              <a:latin typeface="Helvetica" pitchFamily="34" charset="0"/>
              <a:ea typeface="+mn-ea"/>
              <a:cs typeface="+mn-cs"/>
            </a:rPr>
            <a:t>Be clear about your purpose</a:t>
          </a:r>
        </a:p>
      </dsp:txBody>
      <dsp:txXfrm rot="-5400000">
        <a:off x="364118" y="18022"/>
        <a:ext cx="4217402" cy="305259"/>
      </dsp:txXfrm>
    </dsp:sp>
    <dsp:sp modelId="{6705EAC3-3A80-410A-A925-CC5D44A0DD2B}">
      <dsp:nvSpPr>
        <dsp:cNvPr id="0" name=""/>
        <dsp:cNvSpPr/>
      </dsp:nvSpPr>
      <dsp:spPr>
        <a:xfrm rot="5400000">
          <a:off x="-78025" y="491913"/>
          <a:ext cx="520169" cy="364118"/>
        </a:xfrm>
        <a:prstGeom prst="chevron">
          <a:avLst/>
        </a:prstGeom>
        <a:solidFill>
          <a:srgbClr val="4BACC6">
            <a:hueOff val="-1986775"/>
            <a:satOff val="7962"/>
            <a:lumOff val="1726"/>
            <a:alphaOff val="0"/>
          </a:srgbClr>
        </a:solidFill>
        <a:ln w="25400" cap="flat" cmpd="sng" algn="ctr">
          <a:solidFill>
            <a:srgbClr val="4BACC6">
              <a:hueOff val="-1986775"/>
              <a:satOff val="7962"/>
              <a:lumOff val="1726"/>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AU" sz="1200" kern="1200">
              <a:solidFill>
                <a:sysClr val="window" lastClr="FFFFFF"/>
              </a:solidFill>
              <a:latin typeface="Helvetica" pitchFamily="34" charset="0"/>
              <a:ea typeface="+mn-ea"/>
              <a:cs typeface="+mn-cs"/>
            </a:rPr>
            <a:t>2:</a:t>
          </a:r>
        </a:p>
      </dsp:txBody>
      <dsp:txXfrm rot="-5400000">
        <a:off x="1" y="595946"/>
        <a:ext cx="364118" cy="156051"/>
      </dsp:txXfrm>
    </dsp:sp>
    <dsp:sp modelId="{EA2258C2-C974-4867-997B-833B708B8A50}">
      <dsp:nvSpPr>
        <dsp:cNvPr id="0" name=""/>
        <dsp:cNvSpPr/>
      </dsp:nvSpPr>
      <dsp:spPr>
        <a:xfrm rot="5400000">
          <a:off x="2312021" y="-1534015"/>
          <a:ext cx="338109" cy="4233916"/>
        </a:xfrm>
        <a:prstGeom prst="round2SameRect">
          <a:avLst/>
        </a:prstGeom>
        <a:solidFill>
          <a:sysClr val="window" lastClr="FFFFFF">
            <a:alpha val="90000"/>
            <a:hueOff val="0"/>
            <a:satOff val="0"/>
            <a:lumOff val="0"/>
            <a:alphaOff val="0"/>
          </a:sysClr>
        </a:solidFill>
        <a:ln w="25400" cap="flat" cmpd="sng" algn="ctr">
          <a:solidFill>
            <a:srgbClr val="4BACC6">
              <a:hueOff val="-1986775"/>
              <a:satOff val="7962"/>
              <a:lumOff val="1726"/>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AU" sz="1200" kern="1200">
              <a:solidFill>
                <a:sysClr val="windowText" lastClr="000000">
                  <a:hueOff val="0"/>
                  <a:satOff val="0"/>
                  <a:lumOff val="0"/>
                  <a:alphaOff val="0"/>
                </a:sysClr>
              </a:solidFill>
              <a:latin typeface="Helvetica" pitchFamily="34" charset="0"/>
              <a:ea typeface="+mn-ea"/>
              <a:cs typeface="+mn-cs"/>
            </a:rPr>
            <a:t>Plan what you will say</a:t>
          </a:r>
        </a:p>
      </dsp:txBody>
      <dsp:txXfrm rot="-5400000">
        <a:off x="364118" y="430393"/>
        <a:ext cx="4217411" cy="305099"/>
      </dsp:txXfrm>
    </dsp:sp>
    <dsp:sp modelId="{F84A07EE-EF3B-4866-BC60-853C497B8642}">
      <dsp:nvSpPr>
        <dsp:cNvPr id="0" name=""/>
        <dsp:cNvSpPr/>
      </dsp:nvSpPr>
      <dsp:spPr>
        <a:xfrm rot="5400000">
          <a:off x="-78025" y="904293"/>
          <a:ext cx="520169" cy="364118"/>
        </a:xfrm>
        <a:prstGeom prst="chevron">
          <a:avLst/>
        </a:prstGeom>
        <a:solidFill>
          <a:srgbClr val="4BACC6">
            <a:hueOff val="-3973551"/>
            <a:satOff val="15924"/>
            <a:lumOff val="3451"/>
            <a:alphaOff val="0"/>
          </a:srgbClr>
        </a:solidFill>
        <a:ln w="25400" cap="flat" cmpd="sng" algn="ctr">
          <a:solidFill>
            <a:srgbClr val="4BACC6">
              <a:hueOff val="-3973551"/>
              <a:satOff val="15924"/>
              <a:lumOff val="3451"/>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AU" sz="1200" kern="1200">
              <a:solidFill>
                <a:sysClr val="window" lastClr="FFFFFF"/>
              </a:solidFill>
              <a:latin typeface="Helvetica" pitchFamily="34" charset="0"/>
              <a:ea typeface="+mn-ea"/>
              <a:cs typeface="+mn-cs"/>
            </a:rPr>
            <a:t>3:</a:t>
          </a:r>
        </a:p>
      </dsp:txBody>
      <dsp:txXfrm rot="-5400000">
        <a:off x="1" y="1008326"/>
        <a:ext cx="364118" cy="156051"/>
      </dsp:txXfrm>
    </dsp:sp>
    <dsp:sp modelId="{0A32297E-C34E-4F79-A44A-AF95200835D2}">
      <dsp:nvSpPr>
        <dsp:cNvPr id="0" name=""/>
        <dsp:cNvSpPr/>
      </dsp:nvSpPr>
      <dsp:spPr>
        <a:xfrm rot="5400000">
          <a:off x="2312021" y="-1121635"/>
          <a:ext cx="338109" cy="4233916"/>
        </a:xfrm>
        <a:prstGeom prst="round2SameRect">
          <a:avLst/>
        </a:prstGeom>
        <a:solidFill>
          <a:sysClr val="window" lastClr="FFFFFF">
            <a:alpha val="90000"/>
            <a:hueOff val="0"/>
            <a:satOff val="0"/>
            <a:lumOff val="0"/>
            <a:alphaOff val="0"/>
          </a:sysClr>
        </a:solidFill>
        <a:ln w="25400" cap="flat" cmpd="sng" algn="ctr">
          <a:solidFill>
            <a:srgbClr val="4BACC6">
              <a:hueOff val="-3973551"/>
              <a:satOff val="15924"/>
              <a:lumOff val="3451"/>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AU" sz="1200" kern="1200">
              <a:solidFill>
                <a:sysClr val="windowText" lastClr="000000">
                  <a:hueOff val="0"/>
                  <a:satOff val="0"/>
                  <a:lumOff val="0"/>
                  <a:alphaOff val="0"/>
                </a:sysClr>
              </a:solidFill>
              <a:latin typeface="Helvetica" pitchFamily="34" charset="0"/>
              <a:ea typeface="+mn-ea"/>
              <a:cs typeface="+mn-cs"/>
            </a:rPr>
            <a:t>Draft your document	</a:t>
          </a:r>
        </a:p>
      </dsp:txBody>
      <dsp:txXfrm rot="-5400000">
        <a:off x="364118" y="842773"/>
        <a:ext cx="4217411" cy="305099"/>
      </dsp:txXfrm>
    </dsp:sp>
    <dsp:sp modelId="{B5BFBAF4-69C4-487C-A5B4-26C30924C291}">
      <dsp:nvSpPr>
        <dsp:cNvPr id="0" name=""/>
        <dsp:cNvSpPr/>
      </dsp:nvSpPr>
      <dsp:spPr>
        <a:xfrm rot="5400000">
          <a:off x="-78025" y="1316673"/>
          <a:ext cx="520169" cy="364118"/>
        </a:xfrm>
        <a:prstGeom prst="chevron">
          <a:avLst/>
        </a:prstGeom>
        <a:solidFill>
          <a:srgbClr val="4BACC6">
            <a:hueOff val="-5960326"/>
            <a:satOff val="23887"/>
            <a:lumOff val="5177"/>
            <a:alphaOff val="0"/>
          </a:srgbClr>
        </a:solidFill>
        <a:ln w="25400" cap="flat" cmpd="sng" algn="ctr">
          <a:solidFill>
            <a:srgbClr val="4BACC6">
              <a:hueOff val="-5960326"/>
              <a:satOff val="23887"/>
              <a:lumOff val="5177"/>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AU" sz="1200" kern="1200">
              <a:solidFill>
                <a:sysClr val="window" lastClr="FFFFFF"/>
              </a:solidFill>
              <a:latin typeface="Helvetica" pitchFamily="34" charset="0"/>
              <a:ea typeface="+mn-ea"/>
              <a:cs typeface="+mn-cs"/>
            </a:rPr>
            <a:t>4:</a:t>
          </a:r>
        </a:p>
      </dsp:txBody>
      <dsp:txXfrm rot="-5400000">
        <a:off x="1" y="1420706"/>
        <a:ext cx="364118" cy="156051"/>
      </dsp:txXfrm>
    </dsp:sp>
    <dsp:sp modelId="{EDA1C3BF-995E-4EFE-9914-DD1C163332E8}">
      <dsp:nvSpPr>
        <dsp:cNvPr id="0" name=""/>
        <dsp:cNvSpPr/>
      </dsp:nvSpPr>
      <dsp:spPr>
        <a:xfrm rot="5400000">
          <a:off x="2312021" y="-709255"/>
          <a:ext cx="338109" cy="4233916"/>
        </a:xfrm>
        <a:prstGeom prst="round2SameRect">
          <a:avLst/>
        </a:prstGeom>
        <a:solidFill>
          <a:sysClr val="window" lastClr="FFFFFF">
            <a:alpha val="90000"/>
            <a:hueOff val="0"/>
            <a:satOff val="0"/>
            <a:lumOff val="0"/>
            <a:alphaOff val="0"/>
          </a:sysClr>
        </a:solidFill>
        <a:ln w="25400" cap="flat" cmpd="sng" algn="ctr">
          <a:solidFill>
            <a:srgbClr val="4BACC6">
              <a:hueOff val="-5960326"/>
              <a:satOff val="23887"/>
              <a:lumOff val="5177"/>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AU" sz="1200" kern="1200">
              <a:solidFill>
                <a:sysClr val="windowText" lastClr="000000">
                  <a:hueOff val="0"/>
                  <a:satOff val="0"/>
                  <a:lumOff val="0"/>
                  <a:alphaOff val="0"/>
                </a:sysClr>
              </a:solidFill>
              <a:latin typeface="Helvetica" pitchFamily="34" charset="0"/>
              <a:ea typeface="+mn-ea"/>
              <a:cs typeface="+mn-cs"/>
            </a:rPr>
            <a:t>Edit</a:t>
          </a:r>
        </a:p>
      </dsp:txBody>
      <dsp:txXfrm rot="-5400000">
        <a:off x="364118" y="1255153"/>
        <a:ext cx="4217411" cy="305099"/>
      </dsp:txXfrm>
    </dsp:sp>
    <dsp:sp modelId="{6082C7F8-B966-4C4A-97EA-2BF9F502DF91}">
      <dsp:nvSpPr>
        <dsp:cNvPr id="0" name=""/>
        <dsp:cNvSpPr/>
      </dsp:nvSpPr>
      <dsp:spPr>
        <a:xfrm rot="5400000">
          <a:off x="-78025" y="1729053"/>
          <a:ext cx="520169" cy="364118"/>
        </a:xfrm>
        <a:prstGeom prst="chevron">
          <a:avLst/>
        </a:prstGeom>
        <a:solidFill>
          <a:srgbClr val="4BACC6">
            <a:hueOff val="-7947101"/>
            <a:satOff val="31849"/>
            <a:lumOff val="6902"/>
            <a:alphaOff val="0"/>
          </a:srgbClr>
        </a:solidFill>
        <a:ln w="25400" cap="flat" cmpd="sng" algn="ctr">
          <a:solidFill>
            <a:srgbClr val="4BACC6">
              <a:hueOff val="-7947101"/>
              <a:satOff val="31849"/>
              <a:lumOff val="6902"/>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AU" sz="1200" kern="1200">
              <a:solidFill>
                <a:sysClr val="window" lastClr="FFFFFF"/>
              </a:solidFill>
              <a:latin typeface="Helvetica" pitchFamily="34" charset="0"/>
              <a:ea typeface="+mn-ea"/>
              <a:cs typeface="+mn-cs"/>
            </a:rPr>
            <a:t>5:</a:t>
          </a:r>
        </a:p>
      </dsp:txBody>
      <dsp:txXfrm rot="-5400000">
        <a:off x="1" y="1833086"/>
        <a:ext cx="364118" cy="156051"/>
      </dsp:txXfrm>
    </dsp:sp>
    <dsp:sp modelId="{BC181C88-BC07-481B-B541-B627A3DD37BD}">
      <dsp:nvSpPr>
        <dsp:cNvPr id="0" name=""/>
        <dsp:cNvSpPr/>
      </dsp:nvSpPr>
      <dsp:spPr>
        <a:xfrm rot="5400000">
          <a:off x="2312021" y="-296875"/>
          <a:ext cx="338109" cy="4233916"/>
        </a:xfrm>
        <a:prstGeom prst="round2SameRect">
          <a:avLst/>
        </a:prstGeom>
        <a:solidFill>
          <a:sysClr val="window" lastClr="FFFFFF">
            <a:alpha val="90000"/>
            <a:hueOff val="0"/>
            <a:satOff val="0"/>
            <a:lumOff val="0"/>
            <a:alphaOff val="0"/>
          </a:sysClr>
        </a:solidFill>
        <a:ln w="25400" cap="flat" cmpd="sng" algn="ctr">
          <a:solidFill>
            <a:srgbClr val="4BACC6">
              <a:hueOff val="-7947101"/>
              <a:satOff val="31849"/>
              <a:lumOff val="6902"/>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AU" sz="1200" kern="1200">
              <a:solidFill>
                <a:sysClr val="windowText" lastClr="000000">
                  <a:hueOff val="0"/>
                  <a:satOff val="0"/>
                  <a:lumOff val="0"/>
                  <a:alphaOff val="0"/>
                </a:sysClr>
              </a:solidFill>
              <a:latin typeface="Helvetica" pitchFamily="34" charset="0"/>
              <a:ea typeface="+mn-ea"/>
              <a:cs typeface="+mn-cs"/>
            </a:rPr>
            <a:t>Type the final draft</a:t>
          </a:r>
        </a:p>
      </dsp:txBody>
      <dsp:txXfrm rot="-5400000">
        <a:off x="364118" y="1667533"/>
        <a:ext cx="4217411" cy="305099"/>
      </dsp:txXfrm>
    </dsp:sp>
    <dsp:sp modelId="{2242E4FF-CAAE-4A50-8FBA-AD3FB4BC2399}">
      <dsp:nvSpPr>
        <dsp:cNvPr id="0" name=""/>
        <dsp:cNvSpPr/>
      </dsp:nvSpPr>
      <dsp:spPr>
        <a:xfrm rot="5400000">
          <a:off x="-78025" y="2141433"/>
          <a:ext cx="520169" cy="364118"/>
        </a:xfrm>
        <a:prstGeom prst="chevron">
          <a:avLst/>
        </a:prstGeom>
        <a:solidFill>
          <a:srgbClr val="4BACC6">
            <a:hueOff val="-9933876"/>
            <a:satOff val="39811"/>
            <a:lumOff val="8628"/>
            <a:alphaOff val="0"/>
          </a:srgbClr>
        </a:solidFill>
        <a:ln w="25400" cap="flat" cmpd="sng" algn="ctr">
          <a:solidFill>
            <a:srgbClr val="4BACC6">
              <a:hueOff val="-9933876"/>
              <a:satOff val="39811"/>
              <a:lumOff val="8628"/>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AU" sz="1200" kern="1200">
              <a:solidFill>
                <a:sysClr val="window" lastClr="FFFFFF"/>
              </a:solidFill>
              <a:latin typeface="Helvetica" pitchFamily="34" charset="0"/>
              <a:ea typeface="+mn-ea"/>
              <a:cs typeface="+mn-cs"/>
            </a:rPr>
            <a:t>6:</a:t>
          </a:r>
        </a:p>
      </dsp:txBody>
      <dsp:txXfrm rot="-5400000">
        <a:off x="1" y="2245466"/>
        <a:ext cx="364118" cy="156051"/>
      </dsp:txXfrm>
    </dsp:sp>
    <dsp:sp modelId="{861E3399-6D5E-4F25-ABD6-7B45AFE46BCC}">
      <dsp:nvSpPr>
        <dsp:cNvPr id="0" name=""/>
        <dsp:cNvSpPr/>
      </dsp:nvSpPr>
      <dsp:spPr>
        <a:xfrm rot="5400000">
          <a:off x="2312021" y="115504"/>
          <a:ext cx="338109" cy="4233916"/>
        </a:xfrm>
        <a:prstGeom prst="round2SameRect">
          <a:avLst/>
        </a:prstGeom>
        <a:solidFill>
          <a:sysClr val="window" lastClr="FFFFFF">
            <a:alpha val="90000"/>
            <a:hueOff val="0"/>
            <a:satOff val="0"/>
            <a:lumOff val="0"/>
            <a:alphaOff val="0"/>
          </a:sysClr>
        </a:solidFill>
        <a:ln w="25400" cap="flat" cmpd="sng" algn="ctr">
          <a:solidFill>
            <a:srgbClr val="4BACC6">
              <a:hueOff val="-9933876"/>
              <a:satOff val="39811"/>
              <a:lumOff val="8628"/>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AU" sz="1200" kern="1200">
              <a:solidFill>
                <a:sysClr val="windowText" lastClr="000000">
                  <a:hueOff val="0"/>
                  <a:satOff val="0"/>
                  <a:lumOff val="0"/>
                  <a:alphaOff val="0"/>
                </a:sysClr>
              </a:solidFill>
              <a:latin typeface="Helvetica" pitchFamily="34" charset="0"/>
              <a:ea typeface="+mn-ea"/>
              <a:cs typeface="+mn-cs"/>
            </a:rPr>
            <a:t>Proof read</a:t>
          </a:r>
        </a:p>
      </dsp:txBody>
      <dsp:txXfrm rot="-5400000">
        <a:off x="364118" y="2079913"/>
        <a:ext cx="4217411" cy="30509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CC796A-BE45-45D6-AAF6-A9E1F2401870}">
      <dsp:nvSpPr>
        <dsp:cNvPr id="0" name=""/>
        <dsp:cNvSpPr/>
      </dsp:nvSpPr>
      <dsp:spPr>
        <a:xfrm>
          <a:off x="5188" y="207129"/>
          <a:ext cx="1550846" cy="41822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solidFill>
                <a:sysClr val="window" lastClr="FFFFFF"/>
              </a:solidFill>
              <a:latin typeface="Helvetica" pitchFamily="34" charset="0"/>
              <a:ea typeface="+mn-ea"/>
              <a:cs typeface="+mn-cs"/>
            </a:rPr>
            <a:t>Modified Block Style </a:t>
          </a:r>
        </a:p>
      </dsp:txBody>
      <dsp:txXfrm>
        <a:off x="17437" y="219378"/>
        <a:ext cx="1526348" cy="393728"/>
      </dsp:txXfrm>
    </dsp:sp>
    <dsp:sp modelId="{632E3DB2-813F-41E7-9173-45CA14BF5DF3}">
      <dsp:nvSpPr>
        <dsp:cNvPr id="0" name=""/>
        <dsp:cNvSpPr/>
      </dsp:nvSpPr>
      <dsp:spPr>
        <a:xfrm>
          <a:off x="1711120" y="223937"/>
          <a:ext cx="328779" cy="384609"/>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AU" sz="1600" kern="1200">
            <a:solidFill>
              <a:sysClr val="window" lastClr="FFFFFF"/>
            </a:solidFill>
            <a:latin typeface="Calibri"/>
            <a:ea typeface="+mn-ea"/>
            <a:cs typeface="+mn-cs"/>
          </a:endParaRPr>
        </a:p>
      </dsp:txBody>
      <dsp:txXfrm>
        <a:off x="1711120" y="300859"/>
        <a:ext cx="230145" cy="230765"/>
      </dsp:txXfrm>
    </dsp:sp>
    <dsp:sp modelId="{CCD483AB-A847-4398-9B28-FE8AC4E6923E}">
      <dsp:nvSpPr>
        <dsp:cNvPr id="0" name=""/>
        <dsp:cNvSpPr/>
      </dsp:nvSpPr>
      <dsp:spPr>
        <a:xfrm>
          <a:off x="2176374" y="197838"/>
          <a:ext cx="1550846" cy="43680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solidFill>
                <a:sysClr val="window" lastClr="FFFFFF"/>
              </a:solidFill>
              <a:latin typeface="Helvetica" pitchFamily="34" charset="0"/>
              <a:ea typeface="+mn-ea"/>
              <a:cs typeface="+mn-cs"/>
            </a:rPr>
            <a:t>Full Block Style                          </a:t>
          </a:r>
        </a:p>
      </dsp:txBody>
      <dsp:txXfrm>
        <a:off x="2189168" y="210632"/>
        <a:ext cx="1525258" cy="411220"/>
      </dsp:txXfrm>
    </dsp:sp>
    <dsp:sp modelId="{7338E5F5-3C52-49E4-B373-D58E94D7B327}">
      <dsp:nvSpPr>
        <dsp:cNvPr id="0" name=""/>
        <dsp:cNvSpPr/>
      </dsp:nvSpPr>
      <dsp:spPr>
        <a:xfrm>
          <a:off x="3882305" y="223937"/>
          <a:ext cx="328779" cy="384609"/>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AU" sz="1600" kern="1200">
            <a:solidFill>
              <a:sysClr val="window" lastClr="FFFFFF"/>
            </a:solidFill>
            <a:latin typeface="Calibri"/>
            <a:ea typeface="+mn-ea"/>
            <a:cs typeface="+mn-cs"/>
          </a:endParaRPr>
        </a:p>
      </dsp:txBody>
      <dsp:txXfrm>
        <a:off x="3882305" y="300859"/>
        <a:ext cx="230145" cy="230765"/>
      </dsp:txXfrm>
    </dsp:sp>
    <dsp:sp modelId="{1EA00814-C449-4405-9756-10006F3BC7E2}">
      <dsp:nvSpPr>
        <dsp:cNvPr id="0" name=""/>
        <dsp:cNvSpPr/>
      </dsp:nvSpPr>
      <dsp:spPr>
        <a:xfrm>
          <a:off x="4347559" y="179251"/>
          <a:ext cx="1550846" cy="473982"/>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solidFill>
                <a:sysClr val="window" lastClr="FFFFFF"/>
              </a:solidFill>
              <a:latin typeface="Helvetica" pitchFamily="34" charset="0"/>
              <a:ea typeface="+mn-ea"/>
              <a:cs typeface="+mn-cs"/>
            </a:rPr>
            <a:t>Semi block Style</a:t>
          </a:r>
        </a:p>
      </dsp:txBody>
      <dsp:txXfrm>
        <a:off x="4361441" y="193133"/>
        <a:ext cx="1523082" cy="44621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CC796A-BE45-45D6-AAF6-A9E1F2401870}">
      <dsp:nvSpPr>
        <dsp:cNvPr id="0" name=""/>
        <dsp:cNvSpPr/>
      </dsp:nvSpPr>
      <dsp:spPr>
        <a:xfrm>
          <a:off x="4978" y="171136"/>
          <a:ext cx="1488125" cy="40131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solidFill>
                <a:sysClr val="window" lastClr="FFFFFF"/>
              </a:solidFill>
              <a:latin typeface="Helvetica" pitchFamily="34" charset="0"/>
              <a:ea typeface="+mn-ea"/>
              <a:cs typeface="+mn-cs"/>
            </a:rPr>
            <a:t>Unfolded</a:t>
          </a:r>
        </a:p>
      </dsp:txBody>
      <dsp:txXfrm>
        <a:off x="16732" y="182890"/>
        <a:ext cx="1464617" cy="377803"/>
      </dsp:txXfrm>
    </dsp:sp>
    <dsp:sp modelId="{632E3DB2-813F-41E7-9173-45CA14BF5DF3}">
      <dsp:nvSpPr>
        <dsp:cNvPr id="0" name=""/>
        <dsp:cNvSpPr/>
      </dsp:nvSpPr>
      <dsp:spPr>
        <a:xfrm>
          <a:off x="1638708" y="187264"/>
          <a:ext cx="308680" cy="369055"/>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AU" sz="1500" kern="1200">
            <a:solidFill>
              <a:sysClr val="window" lastClr="FFFFFF"/>
            </a:solidFill>
            <a:latin typeface="Calibri"/>
            <a:ea typeface="+mn-ea"/>
            <a:cs typeface="+mn-cs"/>
          </a:endParaRPr>
        </a:p>
      </dsp:txBody>
      <dsp:txXfrm>
        <a:off x="1638708" y="261075"/>
        <a:ext cx="216076" cy="221433"/>
      </dsp:txXfrm>
    </dsp:sp>
    <dsp:sp modelId="{CCD483AB-A847-4398-9B28-FE8AC4E6923E}">
      <dsp:nvSpPr>
        <dsp:cNvPr id="0" name=""/>
        <dsp:cNvSpPr/>
      </dsp:nvSpPr>
      <dsp:spPr>
        <a:xfrm>
          <a:off x="2075521" y="162221"/>
          <a:ext cx="1488125" cy="419142"/>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solidFill>
                <a:sysClr val="window" lastClr="FFFFFF"/>
              </a:solidFill>
              <a:latin typeface="Helvetica" pitchFamily="34" charset="0"/>
              <a:ea typeface="+mn-ea"/>
              <a:cs typeface="+mn-cs"/>
            </a:rPr>
            <a:t>First Fold</a:t>
          </a:r>
        </a:p>
      </dsp:txBody>
      <dsp:txXfrm>
        <a:off x="2087797" y="174497"/>
        <a:ext cx="1463573" cy="394590"/>
      </dsp:txXfrm>
    </dsp:sp>
    <dsp:sp modelId="{7338E5F5-3C52-49E4-B373-D58E94D7B327}">
      <dsp:nvSpPr>
        <dsp:cNvPr id="0" name=""/>
        <dsp:cNvSpPr/>
      </dsp:nvSpPr>
      <dsp:spPr>
        <a:xfrm>
          <a:off x="3715667" y="187264"/>
          <a:ext cx="322284" cy="369055"/>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AU" sz="1500" kern="1200">
            <a:solidFill>
              <a:sysClr val="window" lastClr="FFFFFF"/>
            </a:solidFill>
            <a:latin typeface="Calibri"/>
            <a:ea typeface="+mn-ea"/>
            <a:cs typeface="+mn-cs"/>
          </a:endParaRPr>
        </a:p>
      </dsp:txBody>
      <dsp:txXfrm>
        <a:off x="3715667" y="261075"/>
        <a:ext cx="225599" cy="221433"/>
      </dsp:txXfrm>
    </dsp:sp>
    <dsp:sp modelId="{1EA00814-C449-4405-9756-10006F3BC7E2}">
      <dsp:nvSpPr>
        <dsp:cNvPr id="0" name=""/>
        <dsp:cNvSpPr/>
      </dsp:nvSpPr>
      <dsp:spPr>
        <a:xfrm>
          <a:off x="4171730" y="144386"/>
          <a:ext cx="1488125" cy="454812"/>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solidFill>
                <a:sysClr val="window" lastClr="FFFFFF"/>
              </a:solidFill>
              <a:latin typeface="Helvetica" pitchFamily="34" charset="0"/>
              <a:ea typeface="+mn-ea"/>
              <a:cs typeface="+mn-cs"/>
            </a:rPr>
            <a:t>Second Fold</a:t>
          </a:r>
        </a:p>
      </dsp:txBody>
      <dsp:txXfrm>
        <a:off x="4185051" y="157707"/>
        <a:ext cx="1461483" cy="428170"/>
      </dsp:txXfrm>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D20DF5F87FA74BC5B4883E4AFB6300AA"/>
        <w:category>
          <w:name w:val="General"/>
          <w:gallery w:val="placeholder"/>
        </w:category>
        <w:types>
          <w:type w:val="bbPlcHdr"/>
        </w:types>
        <w:behaviors>
          <w:behavior w:val="content"/>
        </w:behaviors>
        <w:guid w:val="{FB5BC90A-A281-4DED-B8AB-D45D63683ABC}"/>
      </w:docPartPr>
      <w:docPartBody>
        <w:p w:rsidR="00B74F56" w:rsidRDefault="00D150A0" w:rsidP="00D150A0">
          <w:pPr>
            <w:pStyle w:val="D20DF5F87FA74BC5B4883E4AFB6300AA"/>
          </w:pPr>
          <w:r w:rsidRPr="00FB57C0">
            <w:rPr>
              <w:rStyle w:val="PlaceholderText"/>
            </w:rPr>
            <w:t>Click here to enter text.</w:t>
          </w:r>
        </w:p>
      </w:docPartBody>
    </w:docPart>
    <w:docPart>
      <w:docPartPr>
        <w:name w:val="4BADEE3BE29B470CA8F9004D442D8DD9"/>
        <w:category>
          <w:name w:val="General"/>
          <w:gallery w:val="placeholder"/>
        </w:category>
        <w:types>
          <w:type w:val="bbPlcHdr"/>
        </w:types>
        <w:behaviors>
          <w:behavior w:val="content"/>
        </w:behaviors>
        <w:guid w:val="{7FB28466-0FC0-4D1F-8D90-57A00DADD9B7}"/>
      </w:docPartPr>
      <w:docPartBody>
        <w:p w:rsidR="00B74F56" w:rsidRDefault="00D150A0" w:rsidP="00D150A0">
          <w:pPr>
            <w:pStyle w:val="4BADEE3BE29B470CA8F9004D442D8DD9"/>
          </w:pPr>
          <w:r w:rsidRPr="00FB57C0">
            <w:rPr>
              <w:rStyle w:val="PlaceholderText"/>
            </w:rPr>
            <w:t>Click here to enter text.</w:t>
          </w:r>
        </w:p>
      </w:docPartBody>
    </w:docPart>
    <w:docPart>
      <w:docPartPr>
        <w:name w:val="D4267B9418CC4869B93E59BC0A7253EF"/>
        <w:category>
          <w:name w:val="General"/>
          <w:gallery w:val="placeholder"/>
        </w:category>
        <w:types>
          <w:type w:val="bbPlcHdr"/>
        </w:types>
        <w:behaviors>
          <w:behavior w:val="content"/>
        </w:behaviors>
        <w:guid w:val="{3BB0DDD2-F415-4451-B873-0CF26FB9C83F}"/>
      </w:docPartPr>
      <w:docPartBody>
        <w:p w:rsidR="00B74F56" w:rsidRDefault="00D150A0" w:rsidP="00D150A0">
          <w:pPr>
            <w:pStyle w:val="D4267B9418CC4869B93E59BC0A7253EF"/>
          </w:pPr>
          <w:r w:rsidRPr="00FB57C0">
            <w:rPr>
              <w:rStyle w:val="PlaceholderText"/>
            </w:rPr>
            <w:t>Click here to enter text.</w:t>
          </w:r>
        </w:p>
      </w:docPartBody>
    </w:docPart>
    <w:docPart>
      <w:docPartPr>
        <w:name w:val="3D6D45E0D5C7492A90EA9ABD2EBE1A23"/>
        <w:category>
          <w:name w:val="General"/>
          <w:gallery w:val="placeholder"/>
        </w:category>
        <w:types>
          <w:type w:val="bbPlcHdr"/>
        </w:types>
        <w:behaviors>
          <w:behavior w:val="content"/>
        </w:behaviors>
        <w:guid w:val="{8F638EE8-C4ED-4858-BF0F-27BD401E15A6}"/>
      </w:docPartPr>
      <w:docPartBody>
        <w:p w:rsidR="00B74F56" w:rsidRDefault="00D150A0" w:rsidP="00D150A0">
          <w:pPr>
            <w:pStyle w:val="3D6D45E0D5C7492A90EA9ABD2EBE1A23"/>
          </w:pPr>
          <w:r w:rsidRPr="00FB57C0">
            <w:rPr>
              <w:rStyle w:val="PlaceholderText"/>
            </w:rPr>
            <w:t>Click here to enter text.</w:t>
          </w:r>
        </w:p>
      </w:docPartBody>
    </w:docPart>
    <w:docPart>
      <w:docPartPr>
        <w:name w:val="D633B3716D144B37BA533D14DB866E40"/>
        <w:category>
          <w:name w:val="General"/>
          <w:gallery w:val="placeholder"/>
        </w:category>
        <w:types>
          <w:type w:val="bbPlcHdr"/>
        </w:types>
        <w:behaviors>
          <w:behavior w:val="content"/>
        </w:behaviors>
        <w:guid w:val="{1D4C7EFF-DA89-44A2-8957-E68BCF146F5F}"/>
      </w:docPartPr>
      <w:docPartBody>
        <w:p w:rsidR="00B74F56" w:rsidRDefault="00D150A0" w:rsidP="00D150A0">
          <w:pPr>
            <w:pStyle w:val="D633B3716D144B37BA533D14DB866E40"/>
          </w:pPr>
          <w:r w:rsidRPr="00FB57C0">
            <w:rPr>
              <w:rStyle w:val="PlaceholderText"/>
            </w:rPr>
            <w:t>Click here to enter text.</w:t>
          </w:r>
        </w:p>
      </w:docPartBody>
    </w:docPart>
    <w:docPart>
      <w:docPartPr>
        <w:name w:val="7A73579C79B940BD99677D4FB9C39890"/>
        <w:category>
          <w:name w:val="General"/>
          <w:gallery w:val="placeholder"/>
        </w:category>
        <w:types>
          <w:type w:val="bbPlcHdr"/>
        </w:types>
        <w:behaviors>
          <w:behavior w:val="content"/>
        </w:behaviors>
        <w:guid w:val="{FE4752D9-72DE-441A-991A-DF2AD74781E3}"/>
      </w:docPartPr>
      <w:docPartBody>
        <w:p w:rsidR="00B74F56" w:rsidRDefault="00D150A0" w:rsidP="00D150A0">
          <w:pPr>
            <w:pStyle w:val="7A73579C79B940BD99677D4FB9C39890"/>
          </w:pPr>
          <w:r w:rsidRPr="00FB57C0">
            <w:rPr>
              <w:rStyle w:val="PlaceholderText"/>
            </w:rPr>
            <w:t>Click here to enter text.</w:t>
          </w:r>
        </w:p>
      </w:docPartBody>
    </w:docPart>
    <w:docPart>
      <w:docPartPr>
        <w:name w:val="3A25C829791B4958A638363ACC248941"/>
        <w:category>
          <w:name w:val="General"/>
          <w:gallery w:val="placeholder"/>
        </w:category>
        <w:types>
          <w:type w:val="bbPlcHdr"/>
        </w:types>
        <w:behaviors>
          <w:behavior w:val="content"/>
        </w:behaviors>
        <w:guid w:val="{A1F26A39-858C-4888-A583-FDDE80E5A5F9}"/>
      </w:docPartPr>
      <w:docPartBody>
        <w:p w:rsidR="00B74F56" w:rsidRDefault="00D150A0" w:rsidP="00D150A0">
          <w:pPr>
            <w:pStyle w:val="3A25C829791B4958A638363ACC248941"/>
          </w:pPr>
          <w:r w:rsidRPr="00FB57C0">
            <w:rPr>
              <w:rStyle w:val="PlaceholderText"/>
            </w:rPr>
            <w:t>Click here to enter text.</w:t>
          </w:r>
        </w:p>
      </w:docPartBody>
    </w:docPart>
    <w:docPart>
      <w:docPartPr>
        <w:name w:val="CB56E54BECEB4D37B29C454D05116DE2"/>
        <w:category>
          <w:name w:val="General"/>
          <w:gallery w:val="placeholder"/>
        </w:category>
        <w:types>
          <w:type w:val="bbPlcHdr"/>
        </w:types>
        <w:behaviors>
          <w:behavior w:val="content"/>
        </w:behaviors>
        <w:guid w:val="{BBA12F46-AB1E-4EB2-90F1-2D84E45DCE11}"/>
      </w:docPartPr>
      <w:docPartBody>
        <w:p w:rsidR="00B74F56" w:rsidRDefault="00D150A0" w:rsidP="00D150A0">
          <w:pPr>
            <w:pStyle w:val="CB56E54BECEB4D37B29C454D05116DE2"/>
          </w:pPr>
          <w:r w:rsidRPr="00FB57C0">
            <w:rPr>
              <w:rStyle w:val="PlaceholderText"/>
            </w:rPr>
            <w:t>Click here to enter text.</w:t>
          </w:r>
        </w:p>
      </w:docPartBody>
    </w:docPart>
    <w:docPart>
      <w:docPartPr>
        <w:name w:val="4A0D90F88589445A85AC7FA1E329F29B"/>
        <w:category>
          <w:name w:val="General"/>
          <w:gallery w:val="placeholder"/>
        </w:category>
        <w:types>
          <w:type w:val="bbPlcHdr"/>
        </w:types>
        <w:behaviors>
          <w:behavior w:val="content"/>
        </w:behaviors>
        <w:guid w:val="{F014ACC2-500F-4CCB-80D3-455608BF544A}"/>
      </w:docPartPr>
      <w:docPartBody>
        <w:p w:rsidR="00B74F56" w:rsidRDefault="00D150A0" w:rsidP="00D150A0">
          <w:pPr>
            <w:pStyle w:val="4A0D90F88589445A85AC7FA1E329F29B"/>
          </w:pPr>
          <w:r w:rsidRPr="00FB57C0">
            <w:rPr>
              <w:rStyle w:val="PlaceholderText"/>
            </w:rPr>
            <w:t>Click here to enter text.</w:t>
          </w:r>
        </w:p>
      </w:docPartBody>
    </w:docPart>
    <w:docPart>
      <w:docPartPr>
        <w:name w:val="A440B6A64AAB43D1853167FF6FCA1C33"/>
        <w:category>
          <w:name w:val="General"/>
          <w:gallery w:val="placeholder"/>
        </w:category>
        <w:types>
          <w:type w:val="bbPlcHdr"/>
        </w:types>
        <w:behaviors>
          <w:behavior w:val="content"/>
        </w:behaviors>
        <w:guid w:val="{61AA73D7-9391-449E-9338-97E5FFD89B9E}"/>
      </w:docPartPr>
      <w:docPartBody>
        <w:p w:rsidR="00B74F56" w:rsidRDefault="00D150A0" w:rsidP="00D150A0">
          <w:pPr>
            <w:pStyle w:val="A440B6A64AAB43D1853167FF6FCA1C33"/>
          </w:pPr>
          <w:r w:rsidRPr="00FB57C0">
            <w:rPr>
              <w:rStyle w:val="PlaceholderText"/>
            </w:rPr>
            <w:t>Click here to enter text.</w:t>
          </w:r>
        </w:p>
      </w:docPartBody>
    </w:docPart>
    <w:docPart>
      <w:docPartPr>
        <w:name w:val="A4C25C695B2E425FAA22BF0CE430D330"/>
        <w:category>
          <w:name w:val="General"/>
          <w:gallery w:val="placeholder"/>
        </w:category>
        <w:types>
          <w:type w:val="bbPlcHdr"/>
        </w:types>
        <w:behaviors>
          <w:behavior w:val="content"/>
        </w:behaviors>
        <w:guid w:val="{5CDB3015-3264-4AC4-A724-917B2235F69F}"/>
      </w:docPartPr>
      <w:docPartBody>
        <w:p w:rsidR="00B74F56" w:rsidRDefault="00D150A0" w:rsidP="00D150A0">
          <w:pPr>
            <w:pStyle w:val="A4C25C695B2E425FAA22BF0CE430D330"/>
          </w:pPr>
          <w:r w:rsidRPr="00FB57C0">
            <w:rPr>
              <w:rStyle w:val="PlaceholderText"/>
            </w:rPr>
            <w:t>Click here to enter text.</w:t>
          </w:r>
        </w:p>
      </w:docPartBody>
    </w:docPart>
    <w:docPart>
      <w:docPartPr>
        <w:name w:val="2B2E1DC0BE784727BE345BD8BB82D475"/>
        <w:category>
          <w:name w:val="General"/>
          <w:gallery w:val="placeholder"/>
        </w:category>
        <w:types>
          <w:type w:val="bbPlcHdr"/>
        </w:types>
        <w:behaviors>
          <w:behavior w:val="content"/>
        </w:behaviors>
        <w:guid w:val="{960EC667-BBBE-4F6D-9EFD-A385F3D0707E}"/>
      </w:docPartPr>
      <w:docPartBody>
        <w:p w:rsidR="00B74F56" w:rsidRDefault="00D150A0" w:rsidP="00D150A0">
          <w:pPr>
            <w:pStyle w:val="2B2E1DC0BE784727BE345BD8BB82D475"/>
          </w:pPr>
          <w:r w:rsidRPr="00FB57C0">
            <w:rPr>
              <w:rStyle w:val="PlaceholderText"/>
            </w:rPr>
            <w:t>Click here to enter text.</w:t>
          </w:r>
        </w:p>
      </w:docPartBody>
    </w:docPart>
    <w:docPart>
      <w:docPartPr>
        <w:name w:val="3C4876F2FF1A40C59A7618F4B1DA92C3"/>
        <w:category>
          <w:name w:val="General"/>
          <w:gallery w:val="placeholder"/>
        </w:category>
        <w:types>
          <w:type w:val="bbPlcHdr"/>
        </w:types>
        <w:behaviors>
          <w:behavior w:val="content"/>
        </w:behaviors>
        <w:guid w:val="{138BBB1C-3069-4B8B-B004-32DE09B76E8D}"/>
      </w:docPartPr>
      <w:docPartBody>
        <w:p w:rsidR="00B74F56" w:rsidRDefault="00D150A0" w:rsidP="00D150A0">
          <w:pPr>
            <w:pStyle w:val="3C4876F2FF1A40C59A7618F4B1DA92C3"/>
          </w:pPr>
          <w:r w:rsidRPr="00FB57C0">
            <w:rPr>
              <w:rStyle w:val="PlaceholderText"/>
            </w:rPr>
            <w:t>Click here to enter text.</w:t>
          </w:r>
        </w:p>
      </w:docPartBody>
    </w:docPart>
    <w:docPart>
      <w:docPartPr>
        <w:name w:val="51FBAFBF2D724EA9B03D2D80C5DD6927"/>
        <w:category>
          <w:name w:val="General"/>
          <w:gallery w:val="placeholder"/>
        </w:category>
        <w:types>
          <w:type w:val="bbPlcHdr"/>
        </w:types>
        <w:behaviors>
          <w:behavior w:val="content"/>
        </w:behaviors>
        <w:guid w:val="{BE0F083A-F047-4FF7-A574-6FE63DA3636F}"/>
      </w:docPartPr>
      <w:docPartBody>
        <w:p w:rsidR="00B74F56" w:rsidRDefault="00D150A0" w:rsidP="00D150A0">
          <w:pPr>
            <w:pStyle w:val="51FBAFBF2D724EA9B03D2D80C5DD6927"/>
          </w:pPr>
          <w:r w:rsidRPr="00FB57C0">
            <w:rPr>
              <w:rStyle w:val="PlaceholderText"/>
            </w:rPr>
            <w:t>Click here to enter text.</w:t>
          </w:r>
        </w:p>
      </w:docPartBody>
    </w:docPart>
    <w:docPart>
      <w:docPartPr>
        <w:name w:val="35FDFE2F890346718D081F79FB094456"/>
        <w:category>
          <w:name w:val="General"/>
          <w:gallery w:val="placeholder"/>
        </w:category>
        <w:types>
          <w:type w:val="bbPlcHdr"/>
        </w:types>
        <w:behaviors>
          <w:behavior w:val="content"/>
        </w:behaviors>
        <w:guid w:val="{1CD31B7E-7B33-4A54-A86F-1A54183E5C22}"/>
      </w:docPartPr>
      <w:docPartBody>
        <w:p w:rsidR="00B74F56" w:rsidRDefault="00D150A0" w:rsidP="00D150A0">
          <w:pPr>
            <w:pStyle w:val="35FDFE2F890346718D081F79FB094456"/>
          </w:pPr>
          <w:r w:rsidRPr="00FB57C0">
            <w:rPr>
              <w:rStyle w:val="PlaceholderText"/>
            </w:rPr>
            <w:t>Click here to enter text.</w:t>
          </w:r>
        </w:p>
      </w:docPartBody>
    </w:docPart>
    <w:docPart>
      <w:docPartPr>
        <w:name w:val="E985B4E0BB1C4A78858CCB2214156FE2"/>
        <w:category>
          <w:name w:val="General"/>
          <w:gallery w:val="placeholder"/>
        </w:category>
        <w:types>
          <w:type w:val="bbPlcHdr"/>
        </w:types>
        <w:behaviors>
          <w:behavior w:val="content"/>
        </w:behaviors>
        <w:guid w:val="{16ECDD5F-6773-4638-A04F-30B4F50E50F5}"/>
      </w:docPartPr>
      <w:docPartBody>
        <w:p w:rsidR="00B74F56" w:rsidRDefault="00D150A0" w:rsidP="00D150A0">
          <w:pPr>
            <w:pStyle w:val="E985B4E0BB1C4A78858CCB2214156FE2"/>
          </w:pPr>
          <w:r w:rsidRPr="00FB57C0">
            <w:rPr>
              <w:rStyle w:val="PlaceholderText"/>
            </w:rPr>
            <w:t>Click here to enter text.</w:t>
          </w:r>
        </w:p>
      </w:docPartBody>
    </w:docPart>
    <w:docPart>
      <w:docPartPr>
        <w:name w:val="B8DB260D186B4D4FAE35444D93DCB529"/>
        <w:category>
          <w:name w:val="General"/>
          <w:gallery w:val="placeholder"/>
        </w:category>
        <w:types>
          <w:type w:val="bbPlcHdr"/>
        </w:types>
        <w:behaviors>
          <w:behavior w:val="content"/>
        </w:behaviors>
        <w:guid w:val="{ACD656A0-C8D3-4FA2-9DF1-F27C04E656BC}"/>
      </w:docPartPr>
      <w:docPartBody>
        <w:p w:rsidR="00B74F56" w:rsidRDefault="00D150A0" w:rsidP="00D150A0">
          <w:pPr>
            <w:pStyle w:val="B8DB260D186B4D4FAE35444D93DCB529"/>
          </w:pPr>
          <w:r w:rsidRPr="00FB57C0">
            <w:rPr>
              <w:rStyle w:val="PlaceholderText"/>
            </w:rPr>
            <w:t>Click here to enter text.</w:t>
          </w:r>
        </w:p>
      </w:docPartBody>
    </w:docPart>
    <w:docPart>
      <w:docPartPr>
        <w:name w:val="EC48A320F5714CA49EA788F219E91154"/>
        <w:category>
          <w:name w:val="General"/>
          <w:gallery w:val="placeholder"/>
        </w:category>
        <w:types>
          <w:type w:val="bbPlcHdr"/>
        </w:types>
        <w:behaviors>
          <w:behavior w:val="content"/>
        </w:behaviors>
        <w:guid w:val="{8EA89707-A214-4C10-BE28-019B5CC4CBC3}"/>
      </w:docPartPr>
      <w:docPartBody>
        <w:p w:rsidR="00B74F56" w:rsidRDefault="00D150A0" w:rsidP="00D150A0">
          <w:pPr>
            <w:pStyle w:val="EC48A320F5714CA49EA788F219E91154"/>
          </w:pPr>
          <w:r w:rsidRPr="00FB57C0">
            <w:rPr>
              <w:rStyle w:val="PlaceholderText"/>
            </w:rPr>
            <w:t>Click here to enter text.</w:t>
          </w:r>
        </w:p>
      </w:docPartBody>
    </w:docPart>
    <w:docPart>
      <w:docPartPr>
        <w:name w:val="912891C49DCD4CF0B510E22A9C132493"/>
        <w:category>
          <w:name w:val="General"/>
          <w:gallery w:val="placeholder"/>
        </w:category>
        <w:types>
          <w:type w:val="bbPlcHdr"/>
        </w:types>
        <w:behaviors>
          <w:behavior w:val="content"/>
        </w:behaviors>
        <w:guid w:val="{3088611B-A9E7-43B0-8643-D52FCECBB67B}"/>
      </w:docPartPr>
      <w:docPartBody>
        <w:p w:rsidR="00B74F56" w:rsidRDefault="00D150A0" w:rsidP="00D150A0">
          <w:pPr>
            <w:pStyle w:val="912891C49DCD4CF0B510E22A9C132493"/>
          </w:pPr>
          <w:r w:rsidRPr="00FB57C0">
            <w:rPr>
              <w:rStyle w:val="PlaceholderText"/>
            </w:rPr>
            <w:t>Click here to enter text.</w:t>
          </w:r>
        </w:p>
      </w:docPartBody>
    </w:docPart>
    <w:docPart>
      <w:docPartPr>
        <w:name w:val="8D4B35277B3B45BAA72768D83831EBF9"/>
        <w:category>
          <w:name w:val="General"/>
          <w:gallery w:val="placeholder"/>
        </w:category>
        <w:types>
          <w:type w:val="bbPlcHdr"/>
        </w:types>
        <w:behaviors>
          <w:behavior w:val="content"/>
        </w:behaviors>
        <w:guid w:val="{6F25839A-D62A-443C-A856-B34AEEAFE87E}"/>
      </w:docPartPr>
      <w:docPartBody>
        <w:p w:rsidR="00B74F56" w:rsidRDefault="00D150A0" w:rsidP="00D150A0">
          <w:pPr>
            <w:pStyle w:val="8D4B35277B3B45BAA72768D83831EBF9"/>
          </w:pPr>
          <w:r w:rsidRPr="00FB57C0">
            <w:rPr>
              <w:rStyle w:val="PlaceholderText"/>
            </w:rPr>
            <w:t>Click here to enter text.</w:t>
          </w:r>
        </w:p>
      </w:docPartBody>
    </w:docPart>
    <w:docPart>
      <w:docPartPr>
        <w:name w:val="2443B41340C6472BBEF607CBA6F7A908"/>
        <w:category>
          <w:name w:val="General"/>
          <w:gallery w:val="placeholder"/>
        </w:category>
        <w:types>
          <w:type w:val="bbPlcHdr"/>
        </w:types>
        <w:behaviors>
          <w:behavior w:val="content"/>
        </w:behaviors>
        <w:guid w:val="{61005222-EB60-425E-A6E1-DCE5486C2D0D}"/>
      </w:docPartPr>
      <w:docPartBody>
        <w:p w:rsidR="00B74F56" w:rsidRDefault="00D150A0" w:rsidP="00D150A0">
          <w:pPr>
            <w:pStyle w:val="2443B41340C6472BBEF607CBA6F7A908"/>
          </w:pPr>
          <w:r w:rsidRPr="00FB57C0">
            <w:rPr>
              <w:rStyle w:val="PlaceholderText"/>
            </w:rPr>
            <w:t>Click here to enter text.</w:t>
          </w:r>
        </w:p>
      </w:docPartBody>
    </w:docPart>
    <w:docPart>
      <w:docPartPr>
        <w:name w:val="5CAA9B3AF11249988D85A9772CD11269"/>
        <w:category>
          <w:name w:val="General"/>
          <w:gallery w:val="placeholder"/>
        </w:category>
        <w:types>
          <w:type w:val="bbPlcHdr"/>
        </w:types>
        <w:behaviors>
          <w:behavior w:val="content"/>
        </w:behaviors>
        <w:guid w:val="{C62A83C3-FE63-449B-AED6-0CECACFE2ACC}"/>
      </w:docPartPr>
      <w:docPartBody>
        <w:p w:rsidR="00B74F56" w:rsidRDefault="00D150A0" w:rsidP="00D150A0">
          <w:pPr>
            <w:pStyle w:val="5CAA9B3AF11249988D85A9772CD11269"/>
          </w:pPr>
          <w:r w:rsidRPr="00FB57C0">
            <w:rPr>
              <w:rStyle w:val="PlaceholderText"/>
            </w:rPr>
            <w:t>Click here to enter text.</w:t>
          </w:r>
        </w:p>
      </w:docPartBody>
    </w:docPart>
    <w:docPart>
      <w:docPartPr>
        <w:name w:val="F590B1EB67174F97BE309034A368B164"/>
        <w:category>
          <w:name w:val="General"/>
          <w:gallery w:val="placeholder"/>
        </w:category>
        <w:types>
          <w:type w:val="bbPlcHdr"/>
        </w:types>
        <w:behaviors>
          <w:behavior w:val="content"/>
        </w:behaviors>
        <w:guid w:val="{5AECE785-496D-46E8-BE8B-63E454B0EA4A}"/>
      </w:docPartPr>
      <w:docPartBody>
        <w:p w:rsidR="00B74F56" w:rsidRDefault="00D150A0" w:rsidP="00D150A0">
          <w:pPr>
            <w:pStyle w:val="F590B1EB67174F97BE309034A368B164"/>
          </w:pPr>
          <w:r w:rsidRPr="00FB57C0">
            <w:rPr>
              <w:rStyle w:val="PlaceholderText"/>
            </w:rPr>
            <w:t>Click here to enter text.</w:t>
          </w:r>
        </w:p>
      </w:docPartBody>
    </w:docPart>
    <w:docPart>
      <w:docPartPr>
        <w:name w:val="BC3954C7D2B54B79BB229D418745AB1D"/>
        <w:category>
          <w:name w:val="General"/>
          <w:gallery w:val="placeholder"/>
        </w:category>
        <w:types>
          <w:type w:val="bbPlcHdr"/>
        </w:types>
        <w:behaviors>
          <w:behavior w:val="content"/>
        </w:behaviors>
        <w:guid w:val="{05D955B2-E15A-4C2A-BD14-293D2FD34C92}"/>
      </w:docPartPr>
      <w:docPartBody>
        <w:p w:rsidR="00B74F56" w:rsidRDefault="00D150A0" w:rsidP="00D150A0">
          <w:pPr>
            <w:pStyle w:val="BC3954C7D2B54B79BB229D418745AB1D"/>
          </w:pPr>
          <w:r w:rsidRPr="00FB57C0">
            <w:rPr>
              <w:rStyle w:val="PlaceholderText"/>
            </w:rPr>
            <w:t>Click here to enter text.</w:t>
          </w:r>
        </w:p>
      </w:docPartBody>
    </w:docPart>
    <w:docPart>
      <w:docPartPr>
        <w:name w:val="405DA63DCA52493C982ABF0A5DBBDFFB"/>
        <w:category>
          <w:name w:val="General"/>
          <w:gallery w:val="placeholder"/>
        </w:category>
        <w:types>
          <w:type w:val="bbPlcHdr"/>
        </w:types>
        <w:behaviors>
          <w:behavior w:val="content"/>
        </w:behaviors>
        <w:guid w:val="{028CDC47-0219-4CAF-BC14-6D4E320605E0}"/>
      </w:docPartPr>
      <w:docPartBody>
        <w:p w:rsidR="00B74F56" w:rsidRDefault="00D150A0" w:rsidP="00D150A0">
          <w:pPr>
            <w:pStyle w:val="405DA63DCA52493C982ABF0A5DBBDFFB"/>
          </w:pPr>
          <w:r w:rsidRPr="00FB57C0">
            <w:rPr>
              <w:rStyle w:val="PlaceholderText"/>
            </w:rPr>
            <w:t>Click here to enter text.</w:t>
          </w:r>
        </w:p>
      </w:docPartBody>
    </w:docPart>
    <w:docPart>
      <w:docPartPr>
        <w:name w:val="48EEFC90D6AF40A38B54EB38388AA8F3"/>
        <w:category>
          <w:name w:val="General"/>
          <w:gallery w:val="placeholder"/>
        </w:category>
        <w:types>
          <w:type w:val="bbPlcHdr"/>
        </w:types>
        <w:behaviors>
          <w:behavior w:val="content"/>
        </w:behaviors>
        <w:guid w:val="{0FBD4C3F-0CF4-4A0C-8E2B-1E30B93439B7}"/>
      </w:docPartPr>
      <w:docPartBody>
        <w:p w:rsidR="00B74F56" w:rsidRDefault="00D150A0" w:rsidP="00D150A0">
          <w:pPr>
            <w:pStyle w:val="48EEFC90D6AF40A38B54EB38388AA8F3"/>
          </w:pPr>
          <w:r w:rsidRPr="00FB57C0">
            <w:rPr>
              <w:rStyle w:val="PlaceholderText"/>
            </w:rPr>
            <w:t>Click here to enter text.</w:t>
          </w:r>
        </w:p>
      </w:docPartBody>
    </w:docPart>
    <w:docPart>
      <w:docPartPr>
        <w:name w:val="4FB7539D8F344AF694A7F6BEAC2585EA"/>
        <w:category>
          <w:name w:val="General"/>
          <w:gallery w:val="placeholder"/>
        </w:category>
        <w:types>
          <w:type w:val="bbPlcHdr"/>
        </w:types>
        <w:behaviors>
          <w:behavior w:val="content"/>
        </w:behaviors>
        <w:guid w:val="{445C54B0-44C1-46A4-ABF4-53E23B594396}"/>
      </w:docPartPr>
      <w:docPartBody>
        <w:p w:rsidR="00B74F56" w:rsidRDefault="00D150A0" w:rsidP="00D150A0">
          <w:pPr>
            <w:pStyle w:val="4FB7539D8F344AF694A7F6BEAC2585EA"/>
          </w:pPr>
          <w:r w:rsidRPr="00FB57C0">
            <w:rPr>
              <w:rStyle w:val="PlaceholderText"/>
            </w:rPr>
            <w:t>Click here to enter text.</w:t>
          </w:r>
        </w:p>
      </w:docPartBody>
    </w:docPart>
    <w:docPart>
      <w:docPartPr>
        <w:name w:val="21A16998A47B4574926BA04168CF824B"/>
        <w:category>
          <w:name w:val="General"/>
          <w:gallery w:val="placeholder"/>
        </w:category>
        <w:types>
          <w:type w:val="bbPlcHdr"/>
        </w:types>
        <w:behaviors>
          <w:behavior w:val="content"/>
        </w:behaviors>
        <w:guid w:val="{AC0BF295-661E-4333-B61F-D8CE50FCDC49}"/>
      </w:docPartPr>
      <w:docPartBody>
        <w:p w:rsidR="00B74F56" w:rsidRDefault="00D150A0" w:rsidP="00D150A0">
          <w:pPr>
            <w:pStyle w:val="21A16998A47B4574926BA04168CF824B"/>
          </w:pPr>
          <w:r w:rsidRPr="00FB57C0">
            <w:rPr>
              <w:rStyle w:val="PlaceholderText"/>
            </w:rPr>
            <w:t>Click here to enter text.</w:t>
          </w:r>
        </w:p>
      </w:docPartBody>
    </w:docPart>
    <w:docPart>
      <w:docPartPr>
        <w:name w:val="5A6C35BC6054426BBC57ACE9DAB91F22"/>
        <w:category>
          <w:name w:val="General"/>
          <w:gallery w:val="placeholder"/>
        </w:category>
        <w:types>
          <w:type w:val="bbPlcHdr"/>
        </w:types>
        <w:behaviors>
          <w:behavior w:val="content"/>
        </w:behaviors>
        <w:guid w:val="{13252F42-E86D-4F16-88CA-5F53176EB4C7}"/>
      </w:docPartPr>
      <w:docPartBody>
        <w:p w:rsidR="00B74F56" w:rsidRDefault="00D150A0" w:rsidP="00D150A0">
          <w:pPr>
            <w:pStyle w:val="5A6C35BC6054426BBC57ACE9DAB91F22"/>
          </w:pPr>
          <w:r w:rsidRPr="00FB57C0">
            <w:rPr>
              <w:rStyle w:val="PlaceholderText"/>
            </w:rPr>
            <w:t>Click here to enter text.</w:t>
          </w:r>
        </w:p>
      </w:docPartBody>
    </w:docPart>
    <w:docPart>
      <w:docPartPr>
        <w:name w:val="18C087C51EB44A6292C5B14DAEB64E04"/>
        <w:category>
          <w:name w:val="General"/>
          <w:gallery w:val="placeholder"/>
        </w:category>
        <w:types>
          <w:type w:val="bbPlcHdr"/>
        </w:types>
        <w:behaviors>
          <w:behavior w:val="content"/>
        </w:behaviors>
        <w:guid w:val="{2C03A1F3-DAE2-47C4-ADB8-B0E08BBEDB43}"/>
      </w:docPartPr>
      <w:docPartBody>
        <w:p w:rsidR="00B74F56" w:rsidRDefault="00D150A0" w:rsidP="00D150A0">
          <w:pPr>
            <w:pStyle w:val="18C087C51EB44A6292C5B14DAEB64E04"/>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SymbolMT">
    <w:altName w:val="MS Mincho"/>
    <w:panose1 w:val="00000000000000000000"/>
    <w:charset w:val="80"/>
    <w:family w:val="auto"/>
    <w:notTrueType/>
    <w:pitch w:val="default"/>
    <w:sig w:usb0="00000003"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Thin">
    <w:panose1 w:val="00000000000000000000"/>
    <w:charset w:val="00"/>
    <w:family w:val="swiss"/>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Helvetic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53BDC"/>
    <w:rsid w:val="00075769"/>
    <w:rsid w:val="000C0B74"/>
    <w:rsid w:val="000E5C1B"/>
    <w:rsid w:val="0012158A"/>
    <w:rsid w:val="001572C3"/>
    <w:rsid w:val="0018327D"/>
    <w:rsid w:val="001C2B72"/>
    <w:rsid w:val="00230053"/>
    <w:rsid w:val="00237323"/>
    <w:rsid w:val="002C6F5A"/>
    <w:rsid w:val="002F4370"/>
    <w:rsid w:val="00394E6C"/>
    <w:rsid w:val="004605C2"/>
    <w:rsid w:val="00484AD8"/>
    <w:rsid w:val="004868F1"/>
    <w:rsid w:val="004E4C40"/>
    <w:rsid w:val="0050381B"/>
    <w:rsid w:val="005A0AEA"/>
    <w:rsid w:val="00680E60"/>
    <w:rsid w:val="006E1691"/>
    <w:rsid w:val="007638FC"/>
    <w:rsid w:val="00763EA2"/>
    <w:rsid w:val="00793D1D"/>
    <w:rsid w:val="007956F8"/>
    <w:rsid w:val="007D3AAF"/>
    <w:rsid w:val="00832492"/>
    <w:rsid w:val="0087096E"/>
    <w:rsid w:val="00886C3A"/>
    <w:rsid w:val="008A4FEA"/>
    <w:rsid w:val="008D3CD2"/>
    <w:rsid w:val="00A00B4D"/>
    <w:rsid w:val="00A33531"/>
    <w:rsid w:val="00A75B13"/>
    <w:rsid w:val="00A77342"/>
    <w:rsid w:val="00B4441B"/>
    <w:rsid w:val="00B57CA1"/>
    <w:rsid w:val="00B67237"/>
    <w:rsid w:val="00B74F56"/>
    <w:rsid w:val="00C12312"/>
    <w:rsid w:val="00C30F28"/>
    <w:rsid w:val="00C328EA"/>
    <w:rsid w:val="00C62AA3"/>
    <w:rsid w:val="00CD1536"/>
    <w:rsid w:val="00D150A0"/>
    <w:rsid w:val="00D42DDF"/>
    <w:rsid w:val="00DB3B44"/>
    <w:rsid w:val="00DB7754"/>
    <w:rsid w:val="00DF5107"/>
    <w:rsid w:val="00E22CBE"/>
    <w:rsid w:val="00E64AF0"/>
    <w:rsid w:val="00E73CE3"/>
    <w:rsid w:val="00ED65FC"/>
    <w:rsid w:val="00F12863"/>
    <w:rsid w:val="00F26D72"/>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50A0"/>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0B188575188F4461AF60B83CC803B076">
    <w:name w:val="0B188575188F4461AF60B83CC803B076"/>
    <w:rsid w:val="0087096E"/>
  </w:style>
  <w:style w:type="paragraph" w:customStyle="1" w:styleId="4037A82AF8BB497AACD9E5AC70D77A5A">
    <w:name w:val="4037A82AF8BB497AACD9E5AC70D77A5A"/>
    <w:rsid w:val="0087096E"/>
  </w:style>
  <w:style w:type="paragraph" w:customStyle="1" w:styleId="794A9D17D0044DD2AE9C9BF0C715300F">
    <w:name w:val="794A9D17D0044DD2AE9C9BF0C715300F"/>
    <w:rsid w:val="0087096E"/>
  </w:style>
  <w:style w:type="paragraph" w:customStyle="1" w:styleId="4A292D6120114E9994B13EA2B556D1DE">
    <w:name w:val="4A292D6120114E9994B13EA2B556D1DE"/>
    <w:rsid w:val="0087096E"/>
  </w:style>
  <w:style w:type="paragraph" w:customStyle="1" w:styleId="4757A20E31354DA591B5EC73496A80E8">
    <w:name w:val="4757A20E31354DA591B5EC73496A80E8"/>
    <w:rsid w:val="0087096E"/>
  </w:style>
  <w:style w:type="paragraph" w:customStyle="1" w:styleId="1F4CCBDFF33F44CCA5ADAF01575389E5">
    <w:name w:val="1F4CCBDFF33F44CCA5ADAF01575389E5"/>
    <w:rsid w:val="0087096E"/>
  </w:style>
  <w:style w:type="paragraph" w:customStyle="1" w:styleId="C195F1F43B6C4F5F89236F62ACF55985">
    <w:name w:val="C195F1F43B6C4F5F89236F62ACF55985"/>
    <w:rsid w:val="0087096E"/>
  </w:style>
  <w:style w:type="paragraph" w:customStyle="1" w:styleId="BE8AE382B2594FC6B69E56C107B4B9E3">
    <w:name w:val="BE8AE382B2594FC6B69E56C107B4B9E3"/>
    <w:rsid w:val="0087096E"/>
  </w:style>
  <w:style w:type="paragraph" w:customStyle="1" w:styleId="E4CDC40C9F7E42AB972C81D33BBB9240">
    <w:name w:val="E4CDC40C9F7E42AB972C81D33BBB9240"/>
    <w:rsid w:val="0087096E"/>
  </w:style>
  <w:style w:type="paragraph" w:customStyle="1" w:styleId="DBEF3C80E59146C18F1753B66F3744C5">
    <w:name w:val="DBEF3C80E59146C18F1753B66F3744C5"/>
    <w:rsid w:val="0087096E"/>
  </w:style>
  <w:style w:type="paragraph" w:customStyle="1" w:styleId="7F880EB2AD3C4C6AAF78A4DE666EFE34">
    <w:name w:val="7F880EB2AD3C4C6AAF78A4DE666EFE34"/>
    <w:rsid w:val="0087096E"/>
  </w:style>
  <w:style w:type="paragraph" w:customStyle="1" w:styleId="BEDFB8F366D6499B9BB18566E64B00B9">
    <w:name w:val="BEDFB8F366D6499B9BB18566E64B00B9"/>
    <w:rsid w:val="0087096E"/>
  </w:style>
  <w:style w:type="paragraph" w:customStyle="1" w:styleId="3F92A9F2C9384447BEF1EE0368069731">
    <w:name w:val="3F92A9F2C9384447BEF1EE0368069731"/>
    <w:rsid w:val="0087096E"/>
  </w:style>
  <w:style w:type="paragraph" w:customStyle="1" w:styleId="42454F3E0E5648EA89240F4F88AE3998">
    <w:name w:val="42454F3E0E5648EA89240F4F88AE3998"/>
    <w:rsid w:val="0087096E"/>
  </w:style>
  <w:style w:type="paragraph" w:customStyle="1" w:styleId="7E64C07B817544E2A269615709BA7458">
    <w:name w:val="7E64C07B817544E2A269615709BA7458"/>
    <w:rsid w:val="0087096E"/>
  </w:style>
  <w:style w:type="paragraph" w:customStyle="1" w:styleId="E62061CAE8D34122A73E454C37CCCDA2">
    <w:name w:val="E62061CAE8D34122A73E454C37CCCDA2"/>
    <w:rsid w:val="0087096E"/>
  </w:style>
  <w:style w:type="paragraph" w:customStyle="1" w:styleId="47E79CFA603C42C896EDDA748D912674">
    <w:name w:val="47E79CFA603C42C896EDDA748D912674"/>
    <w:rsid w:val="0087096E"/>
  </w:style>
  <w:style w:type="paragraph" w:customStyle="1" w:styleId="2D80C4761F2146528B8A7720A5FF2E47">
    <w:name w:val="2D80C4761F2146528B8A7720A5FF2E47"/>
    <w:rsid w:val="0087096E"/>
  </w:style>
  <w:style w:type="paragraph" w:customStyle="1" w:styleId="78AFA547564A4785AAAD544E8A493FCB">
    <w:name w:val="78AFA547564A4785AAAD544E8A493FCB"/>
    <w:rsid w:val="0087096E"/>
  </w:style>
  <w:style w:type="paragraph" w:customStyle="1" w:styleId="32A1A47C855340FAAF2ABDBC28ACB83B">
    <w:name w:val="32A1A47C855340FAAF2ABDBC28ACB83B"/>
    <w:rsid w:val="0087096E"/>
  </w:style>
  <w:style w:type="paragraph" w:customStyle="1" w:styleId="29E22BC36103451E9147726E5D72A2F9">
    <w:name w:val="29E22BC36103451E9147726E5D72A2F9"/>
    <w:rsid w:val="0087096E"/>
  </w:style>
  <w:style w:type="paragraph" w:customStyle="1" w:styleId="8624CFB2E8224A0EBC42278F7D49DA2A">
    <w:name w:val="8624CFB2E8224A0EBC42278F7D49DA2A"/>
    <w:rsid w:val="0087096E"/>
  </w:style>
  <w:style w:type="paragraph" w:customStyle="1" w:styleId="8C695D62DF7C4B599D501C5947D7FDF5">
    <w:name w:val="8C695D62DF7C4B599D501C5947D7FDF5"/>
    <w:rsid w:val="0087096E"/>
  </w:style>
  <w:style w:type="paragraph" w:customStyle="1" w:styleId="44EF2629263D467892DDFE0485109DA4">
    <w:name w:val="44EF2629263D467892DDFE0485109DA4"/>
    <w:rsid w:val="0087096E"/>
  </w:style>
  <w:style w:type="paragraph" w:customStyle="1" w:styleId="441262A921854C8AA32C34FC297864D6">
    <w:name w:val="441262A921854C8AA32C34FC297864D6"/>
    <w:rsid w:val="0087096E"/>
  </w:style>
  <w:style w:type="paragraph" w:customStyle="1" w:styleId="4BE252A0010C4ED696C143DC8F8D060A">
    <w:name w:val="4BE252A0010C4ED696C143DC8F8D060A"/>
    <w:rsid w:val="0087096E"/>
  </w:style>
  <w:style w:type="paragraph" w:customStyle="1" w:styleId="4ADB229C2CED4A48959F9247E6E342EC">
    <w:name w:val="4ADB229C2CED4A48959F9247E6E342EC"/>
    <w:rsid w:val="0087096E"/>
  </w:style>
  <w:style w:type="paragraph" w:customStyle="1" w:styleId="D7997B89C1634B3B9542B1B9E3D256ED">
    <w:name w:val="D7997B89C1634B3B9542B1B9E3D256ED"/>
    <w:rsid w:val="0087096E"/>
  </w:style>
  <w:style w:type="paragraph" w:customStyle="1" w:styleId="A76099AABF794D6F87BC60C490F85246">
    <w:name w:val="A76099AABF794D6F87BC60C490F85246"/>
    <w:rsid w:val="0087096E"/>
  </w:style>
  <w:style w:type="paragraph" w:customStyle="1" w:styleId="137FD4B0F77D4FA89E08A18438C70288">
    <w:name w:val="137FD4B0F77D4FA89E08A18438C70288"/>
    <w:rsid w:val="0087096E"/>
  </w:style>
  <w:style w:type="paragraph" w:customStyle="1" w:styleId="F99333119BD74932AD1998669D26E520">
    <w:name w:val="F99333119BD74932AD1998669D26E520"/>
    <w:rsid w:val="0087096E"/>
  </w:style>
  <w:style w:type="paragraph" w:customStyle="1" w:styleId="7495789221824FAA85F1AFCCFE23B280">
    <w:name w:val="7495789221824FAA85F1AFCCFE23B280"/>
    <w:rsid w:val="0087096E"/>
  </w:style>
  <w:style w:type="paragraph" w:customStyle="1" w:styleId="EAC15B81EB154C23929B3F231391EC08">
    <w:name w:val="EAC15B81EB154C23929B3F231391EC08"/>
    <w:rsid w:val="0087096E"/>
  </w:style>
  <w:style w:type="paragraph" w:customStyle="1" w:styleId="8622D423B10E48DCACCFAECA190A73EF">
    <w:name w:val="8622D423B10E48DCACCFAECA190A73EF"/>
    <w:rsid w:val="0087096E"/>
  </w:style>
  <w:style w:type="paragraph" w:customStyle="1" w:styleId="9618BC0DEED74800B350921C422660E7">
    <w:name w:val="9618BC0DEED74800B350921C422660E7"/>
    <w:rsid w:val="0087096E"/>
  </w:style>
  <w:style w:type="paragraph" w:customStyle="1" w:styleId="70A0415248E34B4FA7AE0E3177BADF77">
    <w:name w:val="70A0415248E34B4FA7AE0E3177BADF77"/>
    <w:rsid w:val="0087096E"/>
  </w:style>
  <w:style w:type="paragraph" w:customStyle="1" w:styleId="7AEE3218F19C4A7F87442E37215745AE">
    <w:name w:val="7AEE3218F19C4A7F87442E37215745AE"/>
    <w:rsid w:val="0087096E"/>
  </w:style>
  <w:style w:type="paragraph" w:customStyle="1" w:styleId="22ABBB83A6004512B2D25BA3824A221F">
    <w:name w:val="22ABBB83A6004512B2D25BA3824A221F"/>
    <w:rsid w:val="0087096E"/>
  </w:style>
  <w:style w:type="paragraph" w:customStyle="1" w:styleId="A625EA88984240AF9093F2F84A56FDBC">
    <w:name w:val="A625EA88984240AF9093F2F84A56FDBC"/>
    <w:rsid w:val="0087096E"/>
  </w:style>
  <w:style w:type="paragraph" w:customStyle="1" w:styleId="08889A55CCE241D8A810081D38F0F99A">
    <w:name w:val="08889A55CCE241D8A810081D38F0F99A"/>
    <w:rsid w:val="0087096E"/>
  </w:style>
  <w:style w:type="paragraph" w:customStyle="1" w:styleId="58CF4F00925844408A9068E008C8A3D7">
    <w:name w:val="58CF4F00925844408A9068E008C8A3D7"/>
    <w:rsid w:val="0087096E"/>
  </w:style>
  <w:style w:type="paragraph" w:customStyle="1" w:styleId="DDB2B99E56C8471E844BF7DA25D30432">
    <w:name w:val="DDB2B99E56C8471E844BF7DA25D30432"/>
    <w:rsid w:val="0087096E"/>
  </w:style>
  <w:style w:type="paragraph" w:customStyle="1" w:styleId="6DDFD6D578114DDABE228F257FCD23A6">
    <w:name w:val="6DDFD6D578114DDABE228F257FCD23A6"/>
    <w:rsid w:val="0087096E"/>
  </w:style>
  <w:style w:type="paragraph" w:customStyle="1" w:styleId="425E5D664E4941C69B2937CC01800CD2">
    <w:name w:val="425E5D664E4941C69B2937CC01800CD2"/>
    <w:rsid w:val="0087096E"/>
  </w:style>
  <w:style w:type="paragraph" w:customStyle="1" w:styleId="26764D297854430CBDF262E7A1B04C96">
    <w:name w:val="26764D297854430CBDF262E7A1B04C96"/>
    <w:rsid w:val="0087096E"/>
  </w:style>
  <w:style w:type="paragraph" w:customStyle="1" w:styleId="30B8F3C9EB9E468EB372C5A90905B813">
    <w:name w:val="30B8F3C9EB9E468EB372C5A90905B813"/>
    <w:rsid w:val="0087096E"/>
  </w:style>
  <w:style w:type="paragraph" w:customStyle="1" w:styleId="FAF337EC9DFA44708927FE5D651A33F8">
    <w:name w:val="FAF337EC9DFA44708927FE5D651A33F8"/>
    <w:rsid w:val="0087096E"/>
  </w:style>
  <w:style w:type="paragraph" w:customStyle="1" w:styleId="A76500C481FA4DC0895BA3469325D7ED">
    <w:name w:val="A76500C481FA4DC0895BA3469325D7ED"/>
    <w:rsid w:val="0087096E"/>
  </w:style>
  <w:style w:type="paragraph" w:customStyle="1" w:styleId="B6D4612DAC45475285EF28EA7D033B57">
    <w:name w:val="B6D4612DAC45475285EF28EA7D033B57"/>
    <w:rsid w:val="0087096E"/>
  </w:style>
  <w:style w:type="paragraph" w:customStyle="1" w:styleId="B33B87BCA3CA4E2580B3ADEB43A78A6C">
    <w:name w:val="B33B87BCA3CA4E2580B3ADEB43A78A6C"/>
    <w:rsid w:val="0087096E"/>
  </w:style>
  <w:style w:type="paragraph" w:customStyle="1" w:styleId="DA932F05784E42239DFCE5B2F13048D3">
    <w:name w:val="DA932F05784E42239DFCE5B2F13048D3"/>
    <w:rsid w:val="0087096E"/>
  </w:style>
  <w:style w:type="paragraph" w:customStyle="1" w:styleId="D94A8E66A267475385E06D88FFFC183B">
    <w:name w:val="D94A8E66A267475385E06D88FFFC183B"/>
    <w:rsid w:val="0087096E"/>
  </w:style>
  <w:style w:type="paragraph" w:customStyle="1" w:styleId="C9FC358DF6A2456F89ECB424D15A1FA2">
    <w:name w:val="C9FC358DF6A2456F89ECB424D15A1FA2"/>
    <w:rsid w:val="0087096E"/>
  </w:style>
  <w:style w:type="paragraph" w:customStyle="1" w:styleId="CF037D638F734D2C9CC82E94B2E9743B">
    <w:name w:val="CF037D638F734D2C9CC82E94B2E9743B"/>
    <w:rsid w:val="0087096E"/>
  </w:style>
  <w:style w:type="paragraph" w:customStyle="1" w:styleId="AD4EA918CB074FCFA7C552A523EF188A">
    <w:name w:val="AD4EA918CB074FCFA7C552A523EF188A"/>
    <w:rsid w:val="0087096E"/>
  </w:style>
  <w:style w:type="paragraph" w:customStyle="1" w:styleId="D5C42AFFCBA64D3E88D72CB5000887AB">
    <w:name w:val="D5C42AFFCBA64D3E88D72CB5000887AB"/>
    <w:rsid w:val="0087096E"/>
  </w:style>
  <w:style w:type="paragraph" w:customStyle="1" w:styleId="4383CF1009D4443D8DCEDCC3A760EDC4">
    <w:name w:val="4383CF1009D4443D8DCEDCC3A760EDC4"/>
    <w:rsid w:val="0087096E"/>
  </w:style>
  <w:style w:type="paragraph" w:customStyle="1" w:styleId="AA358A7CE57E4F9B9B5BE8A16ABB561B">
    <w:name w:val="AA358A7CE57E4F9B9B5BE8A16ABB561B"/>
    <w:rsid w:val="0087096E"/>
  </w:style>
  <w:style w:type="paragraph" w:customStyle="1" w:styleId="E847E3E10E31437695E4F13FB4BD6555">
    <w:name w:val="E847E3E10E31437695E4F13FB4BD6555"/>
    <w:rsid w:val="0087096E"/>
  </w:style>
  <w:style w:type="paragraph" w:customStyle="1" w:styleId="5CB52B5495A949019F2D9163FF836FEB">
    <w:name w:val="5CB52B5495A949019F2D9163FF836FEB"/>
    <w:rsid w:val="0087096E"/>
  </w:style>
  <w:style w:type="paragraph" w:customStyle="1" w:styleId="E8CF1DB986A649459AF28555F2A17C96">
    <w:name w:val="E8CF1DB986A649459AF28555F2A17C96"/>
    <w:rsid w:val="0087096E"/>
  </w:style>
  <w:style w:type="paragraph" w:customStyle="1" w:styleId="A733992C52AC46E9B0EB2630B2153485">
    <w:name w:val="A733992C52AC46E9B0EB2630B2153485"/>
    <w:rsid w:val="0087096E"/>
  </w:style>
  <w:style w:type="paragraph" w:customStyle="1" w:styleId="A21AFFC2C2774B238424D3979378D844">
    <w:name w:val="A21AFFC2C2774B238424D3979378D844"/>
    <w:rsid w:val="0087096E"/>
  </w:style>
  <w:style w:type="paragraph" w:customStyle="1" w:styleId="66F646A711494DA1BCB240E115EDFFC0">
    <w:name w:val="66F646A711494DA1BCB240E115EDFFC0"/>
    <w:rsid w:val="0087096E"/>
  </w:style>
  <w:style w:type="paragraph" w:customStyle="1" w:styleId="D49FFDBAF4FD480886EE0A3D46E92029">
    <w:name w:val="D49FFDBAF4FD480886EE0A3D46E92029"/>
    <w:rsid w:val="0087096E"/>
  </w:style>
  <w:style w:type="paragraph" w:customStyle="1" w:styleId="F4E191A68EEF4574ADB67C7BFB59F54C">
    <w:name w:val="F4E191A68EEF4574ADB67C7BFB59F54C"/>
    <w:rsid w:val="0087096E"/>
  </w:style>
  <w:style w:type="paragraph" w:customStyle="1" w:styleId="143215814DB24F95AE360B899020C1D9">
    <w:name w:val="143215814DB24F95AE360B899020C1D9"/>
    <w:rsid w:val="0087096E"/>
  </w:style>
  <w:style w:type="paragraph" w:customStyle="1" w:styleId="1C9A3747699444FFB25FDD81B45BA0C3">
    <w:name w:val="1C9A3747699444FFB25FDD81B45BA0C3"/>
    <w:rsid w:val="0087096E"/>
  </w:style>
  <w:style w:type="paragraph" w:customStyle="1" w:styleId="C7CD451F648544E8B7A4128912637696">
    <w:name w:val="C7CD451F648544E8B7A4128912637696"/>
    <w:rsid w:val="0087096E"/>
  </w:style>
  <w:style w:type="paragraph" w:customStyle="1" w:styleId="B44D4639D52A456EA69289DC28E9305A">
    <w:name w:val="B44D4639D52A456EA69289DC28E9305A"/>
    <w:rsid w:val="0087096E"/>
  </w:style>
  <w:style w:type="paragraph" w:customStyle="1" w:styleId="DF6E9ECE584D4D35800399355760A24E">
    <w:name w:val="DF6E9ECE584D4D35800399355760A24E"/>
    <w:rsid w:val="0087096E"/>
  </w:style>
  <w:style w:type="paragraph" w:customStyle="1" w:styleId="4CFEF5A8C39B474CB8E462986A796E05">
    <w:name w:val="4CFEF5A8C39B474CB8E462986A796E05"/>
    <w:rsid w:val="0087096E"/>
  </w:style>
  <w:style w:type="paragraph" w:customStyle="1" w:styleId="53C1421E9BA84550916B7864833B55FE">
    <w:name w:val="53C1421E9BA84550916B7864833B55FE"/>
    <w:rsid w:val="0087096E"/>
  </w:style>
  <w:style w:type="paragraph" w:customStyle="1" w:styleId="8DF343E3F3D044FCBF9A0CD31B6F251F">
    <w:name w:val="8DF343E3F3D044FCBF9A0CD31B6F251F"/>
    <w:rsid w:val="0087096E"/>
  </w:style>
  <w:style w:type="paragraph" w:customStyle="1" w:styleId="EE35E380079447F597DD19AF7B80C8E4">
    <w:name w:val="EE35E380079447F597DD19AF7B80C8E4"/>
    <w:rsid w:val="0087096E"/>
  </w:style>
  <w:style w:type="paragraph" w:customStyle="1" w:styleId="D6B6860DF9FD45DFA64F0882EDB4947B">
    <w:name w:val="D6B6860DF9FD45DFA64F0882EDB4947B"/>
    <w:rsid w:val="0087096E"/>
  </w:style>
  <w:style w:type="paragraph" w:customStyle="1" w:styleId="4ABA3F2480594EA7ABCFA9833E12750C">
    <w:name w:val="4ABA3F2480594EA7ABCFA9833E12750C"/>
    <w:rsid w:val="0087096E"/>
  </w:style>
  <w:style w:type="paragraph" w:customStyle="1" w:styleId="E73CDA2915EF45B79F2B631B9FD14336">
    <w:name w:val="E73CDA2915EF45B79F2B631B9FD14336"/>
    <w:rsid w:val="0087096E"/>
  </w:style>
  <w:style w:type="paragraph" w:customStyle="1" w:styleId="594EB65B26BC4864917A498EF4E3667F">
    <w:name w:val="594EB65B26BC4864917A498EF4E3667F"/>
    <w:rsid w:val="0087096E"/>
  </w:style>
  <w:style w:type="paragraph" w:customStyle="1" w:styleId="B027D06CD5CA4FCDA9C21D627A5749C3">
    <w:name w:val="B027D06CD5CA4FCDA9C21D627A5749C3"/>
    <w:rsid w:val="0087096E"/>
  </w:style>
  <w:style w:type="paragraph" w:customStyle="1" w:styleId="0CA173BF93F142E9850139E02C194BD6">
    <w:name w:val="0CA173BF93F142E9850139E02C194BD6"/>
    <w:rsid w:val="0087096E"/>
  </w:style>
  <w:style w:type="paragraph" w:customStyle="1" w:styleId="583B4AFDD4454F74888DB334DD9541A1">
    <w:name w:val="583B4AFDD4454F74888DB334DD9541A1"/>
    <w:rsid w:val="0087096E"/>
  </w:style>
  <w:style w:type="paragraph" w:customStyle="1" w:styleId="B36E01BC5817417ABA0B8DD939515C44">
    <w:name w:val="B36E01BC5817417ABA0B8DD939515C44"/>
    <w:rsid w:val="0087096E"/>
  </w:style>
  <w:style w:type="paragraph" w:customStyle="1" w:styleId="19DA3CC9EB2E4CC8B436450B5C33049E">
    <w:name w:val="19DA3CC9EB2E4CC8B436450B5C33049E"/>
    <w:rsid w:val="0087096E"/>
  </w:style>
  <w:style w:type="paragraph" w:customStyle="1" w:styleId="D1E8A82EA0934E12B6C9A23072D12E53">
    <w:name w:val="D1E8A82EA0934E12B6C9A23072D12E53"/>
    <w:rsid w:val="0087096E"/>
  </w:style>
  <w:style w:type="paragraph" w:customStyle="1" w:styleId="BFDDF2759C1A4F06A965A55BD04FEE25">
    <w:name w:val="BFDDF2759C1A4F06A965A55BD04FEE25"/>
    <w:rsid w:val="0087096E"/>
  </w:style>
  <w:style w:type="paragraph" w:customStyle="1" w:styleId="EAC062C32A5D41FFBD58B8001AF61D3A">
    <w:name w:val="EAC062C32A5D41FFBD58B8001AF61D3A"/>
    <w:rsid w:val="0087096E"/>
  </w:style>
  <w:style w:type="paragraph" w:customStyle="1" w:styleId="E4D0F70E5C764041B76E5AF155A0ED3F">
    <w:name w:val="E4D0F70E5C764041B76E5AF155A0ED3F"/>
    <w:rsid w:val="0087096E"/>
  </w:style>
  <w:style w:type="paragraph" w:customStyle="1" w:styleId="3C06975545A74E058395269A12573A2C">
    <w:name w:val="3C06975545A74E058395269A12573A2C"/>
    <w:rsid w:val="0087096E"/>
  </w:style>
  <w:style w:type="paragraph" w:customStyle="1" w:styleId="66B8E6EA30E64A4CA56B310F93A3566E">
    <w:name w:val="66B8E6EA30E64A4CA56B310F93A3566E"/>
    <w:rsid w:val="0087096E"/>
  </w:style>
  <w:style w:type="paragraph" w:customStyle="1" w:styleId="3E5667D33F1542D1B49D82FD15307F1D">
    <w:name w:val="3E5667D33F1542D1B49D82FD15307F1D"/>
    <w:rsid w:val="0087096E"/>
  </w:style>
  <w:style w:type="paragraph" w:customStyle="1" w:styleId="2C94FBC3EB754957B7978CFD454CD731">
    <w:name w:val="2C94FBC3EB754957B7978CFD454CD731"/>
    <w:rsid w:val="0087096E"/>
  </w:style>
  <w:style w:type="paragraph" w:customStyle="1" w:styleId="28AEA14481C544B38D777301B99C3A9B">
    <w:name w:val="28AEA14481C544B38D777301B99C3A9B"/>
    <w:rsid w:val="0087096E"/>
  </w:style>
  <w:style w:type="paragraph" w:customStyle="1" w:styleId="146D9C6512B141F6BAE833F200E9D231">
    <w:name w:val="146D9C6512B141F6BAE833F200E9D231"/>
    <w:rsid w:val="0087096E"/>
  </w:style>
  <w:style w:type="paragraph" w:customStyle="1" w:styleId="291A31F9E69D4396B2FCA6B6735F8C44">
    <w:name w:val="291A31F9E69D4396B2FCA6B6735F8C44"/>
    <w:rsid w:val="0087096E"/>
  </w:style>
  <w:style w:type="paragraph" w:customStyle="1" w:styleId="B922F555B9864C2E851892CE6D75F8D4">
    <w:name w:val="B922F555B9864C2E851892CE6D75F8D4"/>
    <w:rsid w:val="0087096E"/>
  </w:style>
  <w:style w:type="paragraph" w:customStyle="1" w:styleId="723659331EBC49799C43D9E38C38906B">
    <w:name w:val="723659331EBC49799C43D9E38C38906B"/>
    <w:rsid w:val="0087096E"/>
  </w:style>
  <w:style w:type="paragraph" w:customStyle="1" w:styleId="3999CC10817A4F858A79BD9F304FBE81">
    <w:name w:val="3999CC10817A4F858A79BD9F304FBE81"/>
    <w:rsid w:val="0087096E"/>
  </w:style>
  <w:style w:type="paragraph" w:customStyle="1" w:styleId="F16309E95B01417D847841C5F2573D9B">
    <w:name w:val="F16309E95B01417D847841C5F2573D9B"/>
    <w:rsid w:val="0087096E"/>
  </w:style>
  <w:style w:type="paragraph" w:customStyle="1" w:styleId="877C9689F59743FC9423EB5F34BA38C5">
    <w:name w:val="877C9689F59743FC9423EB5F34BA38C5"/>
    <w:rsid w:val="0087096E"/>
  </w:style>
  <w:style w:type="paragraph" w:customStyle="1" w:styleId="9CB328982F0F43C29FB5413655389026">
    <w:name w:val="9CB328982F0F43C29FB5413655389026"/>
    <w:rsid w:val="0087096E"/>
  </w:style>
  <w:style w:type="paragraph" w:customStyle="1" w:styleId="B0CE7621AA9B4DE58ACE82F4D66E6DC9">
    <w:name w:val="B0CE7621AA9B4DE58ACE82F4D66E6DC9"/>
    <w:rsid w:val="0087096E"/>
  </w:style>
  <w:style w:type="paragraph" w:customStyle="1" w:styleId="719B3560CFBF48BEAE13C1A1E4EEE7E4">
    <w:name w:val="719B3560CFBF48BEAE13C1A1E4EEE7E4"/>
    <w:rsid w:val="0087096E"/>
  </w:style>
  <w:style w:type="paragraph" w:customStyle="1" w:styleId="EF61BBA780D24E1D8FAE23BE2F600FFA">
    <w:name w:val="EF61BBA780D24E1D8FAE23BE2F600FFA"/>
    <w:rsid w:val="0087096E"/>
  </w:style>
  <w:style w:type="paragraph" w:customStyle="1" w:styleId="B59520371F0F4B879AD67DB1678D3127">
    <w:name w:val="B59520371F0F4B879AD67DB1678D3127"/>
    <w:rsid w:val="0087096E"/>
  </w:style>
  <w:style w:type="paragraph" w:customStyle="1" w:styleId="9E438462F2CC4112AFD967EB948ED524">
    <w:name w:val="9E438462F2CC4112AFD967EB948ED524"/>
    <w:rsid w:val="0087096E"/>
  </w:style>
  <w:style w:type="paragraph" w:customStyle="1" w:styleId="ADB9E4FA55F64B1AADEA515696081253">
    <w:name w:val="ADB9E4FA55F64B1AADEA515696081253"/>
    <w:rsid w:val="0087096E"/>
  </w:style>
  <w:style w:type="paragraph" w:customStyle="1" w:styleId="F3E20033ADD74597918F47D098B144BF">
    <w:name w:val="F3E20033ADD74597918F47D098B144BF"/>
    <w:rsid w:val="0087096E"/>
  </w:style>
  <w:style w:type="paragraph" w:customStyle="1" w:styleId="D0C96CBA3C2041FFAD82FA5DF4D03C8C">
    <w:name w:val="D0C96CBA3C2041FFAD82FA5DF4D03C8C"/>
    <w:rsid w:val="0087096E"/>
  </w:style>
  <w:style w:type="paragraph" w:customStyle="1" w:styleId="E60CA3029E744B6589F77A9F9C6832C4">
    <w:name w:val="E60CA3029E744B6589F77A9F9C6832C4"/>
    <w:rsid w:val="0087096E"/>
  </w:style>
  <w:style w:type="paragraph" w:customStyle="1" w:styleId="AA06F1F3C2774927A1CCA79CFE641868">
    <w:name w:val="AA06F1F3C2774927A1CCA79CFE641868"/>
    <w:rsid w:val="0087096E"/>
  </w:style>
  <w:style w:type="paragraph" w:customStyle="1" w:styleId="C78B2BA9AB874C698D5AA79E371EAC65">
    <w:name w:val="C78B2BA9AB874C698D5AA79E371EAC65"/>
    <w:rsid w:val="0087096E"/>
  </w:style>
  <w:style w:type="paragraph" w:customStyle="1" w:styleId="81CB1B0EE855417A87F1F7E23EAFB20C">
    <w:name w:val="81CB1B0EE855417A87F1F7E23EAFB20C"/>
    <w:rsid w:val="0087096E"/>
  </w:style>
  <w:style w:type="paragraph" w:customStyle="1" w:styleId="79782F5410F94B8D9A974AB4063F3EF6">
    <w:name w:val="79782F5410F94B8D9A974AB4063F3EF6"/>
    <w:rsid w:val="0087096E"/>
  </w:style>
  <w:style w:type="paragraph" w:customStyle="1" w:styleId="3906F14B69D44F5DA1D80255CD3E637A">
    <w:name w:val="3906F14B69D44F5DA1D80255CD3E637A"/>
    <w:rsid w:val="0087096E"/>
  </w:style>
  <w:style w:type="paragraph" w:customStyle="1" w:styleId="0E3D621D950B463697EC15EB8E239AFF">
    <w:name w:val="0E3D621D950B463697EC15EB8E239AFF"/>
    <w:rsid w:val="0087096E"/>
  </w:style>
  <w:style w:type="paragraph" w:customStyle="1" w:styleId="16ABCD86573948BBADFBCD3E7A318BBC">
    <w:name w:val="16ABCD86573948BBADFBCD3E7A318BBC"/>
    <w:rsid w:val="0087096E"/>
  </w:style>
  <w:style w:type="paragraph" w:customStyle="1" w:styleId="33BD101B38DB44AAB5CE161F9144B5F0">
    <w:name w:val="33BD101B38DB44AAB5CE161F9144B5F0"/>
    <w:rsid w:val="0087096E"/>
  </w:style>
  <w:style w:type="paragraph" w:customStyle="1" w:styleId="218C4F31B5E24FB68662356E073FF23D">
    <w:name w:val="218C4F31B5E24FB68662356E073FF23D"/>
    <w:rsid w:val="0087096E"/>
  </w:style>
  <w:style w:type="paragraph" w:customStyle="1" w:styleId="CD3BB0B582F5483FA0C196F5AA368826">
    <w:name w:val="CD3BB0B582F5483FA0C196F5AA368826"/>
    <w:rsid w:val="0087096E"/>
  </w:style>
  <w:style w:type="paragraph" w:customStyle="1" w:styleId="48EF9E22089C4814816EB071DAB4605D">
    <w:name w:val="48EF9E22089C4814816EB071DAB4605D"/>
    <w:rsid w:val="0087096E"/>
  </w:style>
  <w:style w:type="paragraph" w:customStyle="1" w:styleId="86DA82850EAF40FEB88AF3C51A26AE35">
    <w:name w:val="86DA82850EAF40FEB88AF3C51A26AE35"/>
    <w:rsid w:val="0087096E"/>
  </w:style>
  <w:style w:type="paragraph" w:customStyle="1" w:styleId="9C630D0136BA4F4D9285BC45ACEDE86C">
    <w:name w:val="9C630D0136BA4F4D9285BC45ACEDE86C"/>
    <w:rsid w:val="0087096E"/>
  </w:style>
  <w:style w:type="paragraph" w:customStyle="1" w:styleId="3E68D20AA6D049D398EB9FA168E238CC">
    <w:name w:val="3E68D20AA6D049D398EB9FA168E238CC"/>
    <w:rsid w:val="0087096E"/>
  </w:style>
  <w:style w:type="paragraph" w:customStyle="1" w:styleId="78AB9E730B2242E6A0322301D203BEAC">
    <w:name w:val="78AB9E730B2242E6A0322301D203BEAC"/>
    <w:rsid w:val="0087096E"/>
  </w:style>
  <w:style w:type="paragraph" w:customStyle="1" w:styleId="6DD64D77FEDF47F29C87FE11C6E63AC0">
    <w:name w:val="6DD64D77FEDF47F29C87FE11C6E63AC0"/>
    <w:rsid w:val="0087096E"/>
  </w:style>
  <w:style w:type="paragraph" w:customStyle="1" w:styleId="D42384FEE2BE4A6A9214531E2CF084F8">
    <w:name w:val="D42384FEE2BE4A6A9214531E2CF084F8"/>
    <w:rsid w:val="0087096E"/>
  </w:style>
  <w:style w:type="paragraph" w:customStyle="1" w:styleId="8276CBFB1AAB46409AA306F92C7D116D">
    <w:name w:val="8276CBFB1AAB46409AA306F92C7D116D"/>
    <w:rsid w:val="0087096E"/>
  </w:style>
  <w:style w:type="paragraph" w:customStyle="1" w:styleId="87633CE6E3854F898AB5BE2C7B3EC48B">
    <w:name w:val="87633CE6E3854F898AB5BE2C7B3EC48B"/>
    <w:rsid w:val="0087096E"/>
  </w:style>
  <w:style w:type="paragraph" w:customStyle="1" w:styleId="47443255DE894577A8594C2574D25858">
    <w:name w:val="47443255DE894577A8594C2574D25858"/>
    <w:rsid w:val="0087096E"/>
  </w:style>
  <w:style w:type="paragraph" w:customStyle="1" w:styleId="19B9C57B69FA4AFAB851FEA2203CA056">
    <w:name w:val="19B9C57B69FA4AFAB851FEA2203CA056"/>
    <w:rsid w:val="0087096E"/>
  </w:style>
  <w:style w:type="paragraph" w:customStyle="1" w:styleId="66E56A5F90B14864B998281B5200422F">
    <w:name w:val="66E56A5F90B14864B998281B5200422F"/>
    <w:rsid w:val="0087096E"/>
  </w:style>
  <w:style w:type="paragraph" w:customStyle="1" w:styleId="6AA4B26029374CCDB36CDB5969405BC0">
    <w:name w:val="6AA4B26029374CCDB36CDB5969405BC0"/>
    <w:rsid w:val="0087096E"/>
  </w:style>
  <w:style w:type="paragraph" w:customStyle="1" w:styleId="182A601DEB8642F5BDA9F9585C8FC1A2">
    <w:name w:val="182A601DEB8642F5BDA9F9585C8FC1A2"/>
    <w:rsid w:val="0087096E"/>
  </w:style>
  <w:style w:type="paragraph" w:customStyle="1" w:styleId="6788FB674A2549BAAD85FA55ACE92122">
    <w:name w:val="6788FB674A2549BAAD85FA55ACE92122"/>
    <w:rsid w:val="0087096E"/>
  </w:style>
  <w:style w:type="paragraph" w:customStyle="1" w:styleId="8FF63DBCB41241D7882F6ED43C15AF6B">
    <w:name w:val="8FF63DBCB41241D7882F6ED43C15AF6B"/>
    <w:rsid w:val="0087096E"/>
  </w:style>
  <w:style w:type="paragraph" w:customStyle="1" w:styleId="EBB69AF22B98450FAB72EB772A7440DF">
    <w:name w:val="EBB69AF22B98450FAB72EB772A7440DF"/>
    <w:rsid w:val="0087096E"/>
  </w:style>
  <w:style w:type="paragraph" w:customStyle="1" w:styleId="166FE2DC03034281BFEEE133E07DDD1E">
    <w:name w:val="166FE2DC03034281BFEEE133E07DDD1E"/>
    <w:rsid w:val="0087096E"/>
  </w:style>
  <w:style w:type="paragraph" w:customStyle="1" w:styleId="19FB80447E8D4A1182A414EDC1FAB5B5">
    <w:name w:val="19FB80447E8D4A1182A414EDC1FAB5B5"/>
    <w:rsid w:val="0087096E"/>
  </w:style>
  <w:style w:type="paragraph" w:customStyle="1" w:styleId="DCA5A747E75C4414BC0C009F3C3CE4B6">
    <w:name w:val="DCA5A747E75C4414BC0C009F3C3CE4B6"/>
    <w:rsid w:val="0087096E"/>
  </w:style>
  <w:style w:type="paragraph" w:customStyle="1" w:styleId="6C48D82F5397472CBFBC82228632E4DD">
    <w:name w:val="6C48D82F5397472CBFBC82228632E4DD"/>
    <w:rsid w:val="0087096E"/>
  </w:style>
  <w:style w:type="paragraph" w:customStyle="1" w:styleId="463B9DEA02644479901238C7A403FC89">
    <w:name w:val="463B9DEA02644479901238C7A403FC89"/>
    <w:rsid w:val="0087096E"/>
  </w:style>
  <w:style w:type="paragraph" w:customStyle="1" w:styleId="E665B736FB70468696350DD12EB5E4F0">
    <w:name w:val="E665B736FB70468696350DD12EB5E4F0"/>
    <w:rsid w:val="0087096E"/>
  </w:style>
  <w:style w:type="paragraph" w:customStyle="1" w:styleId="262C0546147D4474B1B98F5B07ABEB77">
    <w:name w:val="262C0546147D4474B1B98F5B07ABEB77"/>
    <w:rsid w:val="0087096E"/>
  </w:style>
  <w:style w:type="paragraph" w:customStyle="1" w:styleId="F9899A1A9C5840708F5361B0D0A3CA5C">
    <w:name w:val="F9899A1A9C5840708F5361B0D0A3CA5C"/>
    <w:rsid w:val="0087096E"/>
  </w:style>
  <w:style w:type="paragraph" w:customStyle="1" w:styleId="47C3A1A358194588A9543FB222972949">
    <w:name w:val="47C3A1A358194588A9543FB222972949"/>
    <w:rsid w:val="0087096E"/>
  </w:style>
  <w:style w:type="paragraph" w:customStyle="1" w:styleId="CEDE5077F98149BABDABD27818B12F72">
    <w:name w:val="CEDE5077F98149BABDABD27818B12F72"/>
    <w:rsid w:val="0087096E"/>
  </w:style>
  <w:style w:type="paragraph" w:customStyle="1" w:styleId="60B782DE39F24745B33B1B820989B27A">
    <w:name w:val="60B782DE39F24745B33B1B820989B27A"/>
    <w:rsid w:val="0087096E"/>
  </w:style>
  <w:style w:type="paragraph" w:customStyle="1" w:styleId="A8819E1EA0C841EE951698B14464EB06">
    <w:name w:val="A8819E1EA0C841EE951698B14464EB06"/>
    <w:rsid w:val="0087096E"/>
  </w:style>
  <w:style w:type="paragraph" w:customStyle="1" w:styleId="880746282E6D4FBBA498E1A6929FD27C">
    <w:name w:val="880746282E6D4FBBA498E1A6929FD27C"/>
    <w:rsid w:val="0087096E"/>
  </w:style>
  <w:style w:type="paragraph" w:customStyle="1" w:styleId="A9EE078051364ABD804FFC72FEFBCC6A">
    <w:name w:val="A9EE078051364ABD804FFC72FEFBCC6A"/>
    <w:rsid w:val="0087096E"/>
  </w:style>
  <w:style w:type="paragraph" w:customStyle="1" w:styleId="2B6952624A8F4F6DA8C63E1EB723A11F">
    <w:name w:val="2B6952624A8F4F6DA8C63E1EB723A11F"/>
    <w:rsid w:val="0087096E"/>
  </w:style>
  <w:style w:type="paragraph" w:customStyle="1" w:styleId="6304EC0201974E2996732BDCD3C6DA9B">
    <w:name w:val="6304EC0201974E2996732BDCD3C6DA9B"/>
    <w:rsid w:val="0087096E"/>
  </w:style>
  <w:style w:type="paragraph" w:customStyle="1" w:styleId="68A6DBD8A97F41BD9F7BBF2099A54B92">
    <w:name w:val="68A6DBD8A97F41BD9F7BBF2099A54B92"/>
    <w:rsid w:val="0087096E"/>
  </w:style>
  <w:style w:type="paragraph" w:customStyle="1" w:styleId="B1604B23841B432F855C638578CA1281">
    <w:name w:val="B1604B23841B432F855C638578CA1281"/>
    <w:rsid w:val="0087096E"/>
  </w:style>
  <w:style w:type="paragraph" w:customStyle="1" w:styleId="3D17951AA96E41ECA79FA6FEAEAC8290">
    <w:name w:val="3D17951AA96E41ECA79FA6FEAEAC8290"/>
    <w:rsid w:val="0087096E"/>
  </w:style>
  <w:style w:type="paragraph" w:customStyle="1" w:styleId="921FC40E14034F24B9114A360A515B42">
    <w:name w:val="921FC40E14034F24B9114A360A515B42"/>
    <w:rsid w:val="0087096E"/>
  </w:style>
  <w:style w:type="paragraph" w:customStyle="1" w:styleId="CE09E33946E442A7A74079A687BB90EB">
    <w:name w:val="CE09E33946E442A7A74079A687BB90EB"/>
    <w:rsid w:val="0087096E"/>
  </w:style>
  <w:style w:type="paragraph" w:customStyle="1" w:styleId="DF805F2474AC4F699B78878C9E2DEB9A">
    <w:name w:val="DF805F2474AC4F699B78878C9E2DEB9A"/>
    <w:rsid w:val="0087096E"/>
  </w:style>
  <w:style w:type="paragraph" w:customStyle="1" w:styleId="4AB721F20F204B9EA94BCE73340BA9CC">
    <w:name w:val="4AB721F20F204B9EA94BCE73340BA9CC"/>
    <w:rsid w:val="0087096E"/>
  </w:style>
  <w:style w:type="paragraph" w:customStyle="1" w:styleId="F9B716F34E6F4E87B504461899F1020C">
    <w:name w:val="F9B716F34E6F4E87B504461899F1020C"/>
    <w:rsid w:val="0087096E"/>
  </w:style>
  <w:style w:type="paragraph" w:customStyle="1" w:styleId="1E172A8B9D08429C86462832188487C8">
    <w:name w:val="1E172A8B9D08429C86462832188487C8"/>
    <w:rsid w:val="0087096E"/>
  </w:style>
  <w:style w:type="paragraph" w:customStyle="1" w:styleId="0DA55181FD0B483CB3EC079C4E8ED21C">
    <w:name w:val="0DA55181FD0B483CB3EC079C4E8ED21C"/>
    <w:rsid w:val="0087096E"/>
  </w:style>
  <w:style w:type="paragraph" w:customStyle="1" w:styleId="4C56D9CF1E17482889AD98992F7FF325">
    <w:name w:val="4C56D9CF1E17482889AD98992F7FF325"/>
    <w:rsid w:val="0087096E"/>
  </w:style>
  <w:style w:type="paragraph" w:customStyle="1" w:styleId="F9D48C47D779419BBC1CF96C82EFC2AD">
    <w:name w:val="F9D48C47D779419BBC1CF96C82EFC2AD"/>
    <w:rsid w:val="0087096E"/>
  </w:style>
  <w:style w:type="paragraph" w:customStyle="1" w:styleId="47449B348BEC48ED94FC780900EB5603">
    <w:name w:val="47449B348BEC48ED94FC780900EB5603"/>
    <w:rsid w:val="0087096E"/>
  </w:style>
  <w:style w:type="paragraph" w:customStyle="1" w:styleId="C276435419CB4244BEF07ED5C9839122">
    <w:name w:val="C276435419CB4244BEF07ED5C9839122"/>
    <w:rsid w:val="0087096E"/>
  </w:style>
  <w:style w:type="paragraph" w:customStyle="1" w:styleId="C7D9DA2EEDA741D991FFACC6B5FAA32B">
    <w:name w:val="C7D9DA2EEDA741D991FFACC6B5FAA32B"/>
    <w:rsid w:val="0087096E"/>
  </w:style>
  <w:style w:type="paragraph" w:customStyle="1" w:styleId="BA24580A59E647C286F0518BF4F841D1">
    <w:name w:val="BA24580A59E647C286F0518BF4F841D1"/>
    <w:rsid w:val="0087096E"/>
  </w:style>
  <w:style w:type="paragraph" w:customStyle="1" w:styleId="903F9E519CC84F3F846D57035BA24690">
    <w:name w:val="903F9E519CC84F3F846D57035BA24690"/>
    <w:rsid w:val="0087096E"/>
  </w:style>
  <w:style w:type="paragraph" w:customStyle="1" w:styleId="59E0D52D2A1F40468AF75A2A6EBD04DC">
    <w:name w:val="59E0D52D2A1F40468AF75A2A6EBD04DC"/>
    <w:rsid w:val="0087096E"/>
  </w:style>
  <w:style w:type="paragraph" w:customStyle="1" w:styleId="F1230FFC395B437ABBA5CDB61EC664B1">
    <w:name w:val="F1230FFC395B437ABBA5CDB61EC664B1"/>
    <w:rsid w:val="0087096E"/>
  </w:style>
  <w:style w:type="paragraph" w:customStyle="1" w:styleId="CD8C14E78CA54826A8A2F7567E11D4FF">
    <w:name w:val="CD8C14E78CA54826A8A2F7567E11D4FF"/>
    <w:rsid w:val="0087096E"/>
  </w:style>
  <w:style w:type="paragraph" w:customStyle="1" w:styleId="836BED36FBDB4393AD0F20EBE5F9819C">
    <w:name w:val="836BED36FBDB4393AD0F20EBE5F9819C"/>
    <w:rsid w:val="0087096E"/>
  </w:style>
  <w:style w:type="paragraph" w:customStyle="1" w:styleId="3FFE861289DF45629B167BA03A4EF181">
    <w:name w:val="3FFE861289DF45629B167BA03A4EF181"/>
    <w:rsid w:val="0087096E"/>
  </w:style>
  <w:style w:type="paragraph" w:customStyle="1" w:styleId="9F3A4B8A8D2141898D263C60CC533C54">
    <w:name w:val="9F3A4B8A8D2141898D263C60CC533C54"/>
    <w:rsid w:val="0087096E"/>
  </w:style>
  <w:style w:type="paragraph" w:customStyle="1" w:styleId="BEB4A5C6805746638E6FE329676CD86D">
    <w:name w:val="BEB4A5C6805746638E6FE329676CD86D"/>
    <w:rsid w:val="0087096E"/>
  </w:style>
  <w:style w:type="paragraph" w:customStyle="1" w:styleId="253313E8C18C47348197DB0AA5573D8F">
    <w:name w:val="253313E8C18C47348197DB0AA5573D8F"/>
    <w:rsid w:val="0087096E"/>
  </w:style>
  <w:style w:type="paragraph" w:customStyle="1" w:styleId="7246800BBC4D4DA58457316AF51FA38A">
    <w:name w:val="7246800BBC4D4DA58457316AF51FA38A"/>
    <w:rsid w:val="0087096E"/>
  </w:style>
  <w:style w:type="paragraph" w:customStyle="1" w:styleId="64B0CE6AC4D74CAC80FCC8BE5D318441">
    <w:name w:val="64B0CE6AC4D74CAC80FCC8BE5D318441"/>
    <w:rsid w:val="0087096E"/>
  </w:style>
  <w:style w:type="paragraph" w:customStyle="1" w:styleId="140323BEF1674D5085F232B8C3E72FC5">
    <w:name w:val="140323BEF1674D5085F232B8C3E72FC5"/>
    <w:rsid w:val="0087096E"/>
  </w:style>
  <w:style w:type="paragraph" w:customStyle="1" w:styleId="7328882E55E24943A7461A1F2CF9E3B8">
    <w:name w:val="7328882E55E24943A7461A1F2CF9E3B8"/>
    <w:rsid w:val="0087096E"/>
  </w:style>
  <w:style w:type="paragraph" w:customStyle="1" w:styleId="8C4138EA6316490E90046C4F2A23A209">
    <w:name w:val="8C4138EA6316490E90046C4F2A23A209"/>
    <w:rsid w:val="0087096E"/>
  </w:style>
  <w:style w:type="paragraph" w:customStyle="1" w:styleId="D5D81004A07F4A33B3512657E9F3A08E">
    <w:name w:val="D5D81004A07F4A33B3512657E9F3A08E"/>
    <w:rsid w:val="0087096E"/>
  </w:style>
  <w:style w:type="paragraph" w:customStyle="1" w:styleId="7C2A984EB77C428F964E890C4560DDD3">
    <w:name w:val="7C2A984EB77C428F964E890C4560DDD3"/>
    <w:rsid w:val="0087096E"/>
  </w:style>
  <w:style w:type="paragraph" w:customStyle="1" w:styleId="0EAFF73AA7E24C7F8911B1751BEE5442">
    <w:name w:val="0EAFF73AA7E24C7F8911B1751BEE5442"/>
    <w:rsid w:val="0087096E"/>
  </w:style>
  <w:style w:type="paragraph" w:customStyle="1" w:styleId="7E6ECA56B10F430FABEA04047770AC2D">
    <w:name w:val="7E6ECA56B10F430FABEA04047770AC2D"/>
    <w:rsid w:val="0087096E"/>
  </w:style>
  <w:style w:type="paragraph" w:customStyle="1" w:styleId="1192A8500A8C4F5E8C9A2E7CE3D4DF1C">
    <w:name w:val="1192A8500A8C4F5E8C9A2E7CE3D4DF1C"/>
    <w:rsid w:val="0087096E"/>
  </w:style>
  <w:style w:type="paragraph" w:customStyle="1" w:styleId="834B53029E9246FF841640A39B4D0F96">
    <w:name w:val="834B53029E9246FF841640A39B4D0F96"/>
    <w:rsid w:val="0087096E"/>
  </w:style>
  <w:style w:type="paragraph" w:customStyle="1" w:styleId="1AA251D14A7441E980A732B79C8DFFE2">
    <w:name w:val="1AA251D14A7441E980A732B79C8DFFE2"/>
    <w:rsid w:val="0087096E"/>
  </w:style>
  <w:style w:type="paragraph" w:customStyle="1" w:styleId="6BF41DAA2E7D4F42A9F9E08530873D1E">
    <w:name w:val="6BF41DAA2E7D4F42A9F9E08530873D1E"/>
    <w:rsid w:val="0087096E"/>
  </w:style>
  <w:style w:type="paragraph" w:customStyle="1" w:styleId="A63E1B238BD24B289B5B5AAF1A173812">
    <w:name w:val="A63E1B238BD24B289B5B5AAF1A173812"/>
    <w:rsid w:val="0087096E"/>
  </w:style>
  <w:style w:type="paragraph" w:customStyle="1" w:styleId="4BB6990F83C9415EAE653C5BA44C106D">
    <w:name w:val="4BB6990F83C9415EAE653C5BA44C106D"/>
    <w:rsid w:val="0087096E"/>
  </w:style>
  <w:style w:type="paragraph" w:customStyle="1" w:styleId="467E3B3DBE514A5580A447E2917195E3">
    <w:name w:val="467E3B3DBE514A5580A447E2917195E3"/>
    <w:rsid w:val="0087096E"/>
  </w:style>
  <w:style w:type="paragraph" w:customStyle="1" w:styleId="1ADCAB1DC7E44C0C8046A2D4AB62BEF7">
    <w:name w:val="1ADCAB1DC7E44C0C8046A2D4AB62BEF7"/>
    <w:rsid w:val="0087096E"/>
  </w:style>
  <w:style w:type="paragraph" w:customStyle="1" w:styleId="AE276671A19A4F60BE07C119823F4C83">
    <w:name w:val="AE276671A19A4F60BE07C119823F4C83"/>
    <w:rsid w:val="0087096E"/>
  </w:style>
  <w:style w:type="paragraph" w:customStyle="1" w:styleId="DC638A34F41B4D9EA9B6E78FAC555C2B">
    <w:name w:val="DC638A34F41B4D9EA9B6E78FAC555C2B"/>
    <w:rsid w:val="0087096E"/>
  </w:style>
  <w:style w:type="paragraph" w:customStyle="1" w:styleId="A6F863E9DE5D4BA695B3A3DE1FFF348C">
    <w:name w:val="A6F863E9DE5D4BA695B3A3DE1FFF348C"/>
    <w:rsid w:val="0087096E"/>
  </w:style>
  <w:style w:type="paragraph" w:customStyle="1" w:styleId="E75969ED299C42EF93DD24E789201B78">
    <w:name w:val="E75969ED299C42EF93DD24E789201B78"/>
    <w:rsid w:val="0087096E"/>
  </w:style>
  <w:style w:type="paragraph" w:customStyle="1" w:styleId="9EC249D09FE24826A123D50A44F7D0A3">
    <w:name w:val="9EC249D09FE24826A123D50A44F7D0A3"/>
    <w:rsid w:val="0087096E"/>
  </w:style>
  <w:style w:type="paragraph" w:customStyle="1" w:styleId="BC44ADA9249047C6B9F501D74D70BF6F">
    <w:name w:val="BC44ADA9249047C6B9F501D74D70BF6F"/>
    <w:rsid w:val="0087096E"/>
  </w:style>
  <w:style w:type="paragraph" w:customStyle="1" w:styleId="305C79B80E8945A5A37093F59FF73B74">
    <w:name w:val="305C79B80E8945A5A37093F59FF73B74"/>
    <w:rsid w:val="0087096E"/>
  </w:style>
  <w:style w:type="paragraph" w:customStyle="1" w:styleId="35DC9977D94F419B9C247C0527E4E7AC">
    <w:name w:val="35DC9977D94F419B9C247C0527E4E7AC"/>
    <w:rsid w:val="0087096E"/>
  </w:style>
  <w:style w:type="paragraph" w:customStyle="1" w:styleId="69CA983BF06644C7ADF67F660525D3F8">
    <w:name w:val="69CA983BF06644C7ADF67F660525D3F8"/>
    <w:rsid w:val="0087096E"/>
  </w:style>
  <w:style w:type="paragraph" w:customStyle="1" w:styleId="C93752ED34D94889B07E9914836BF159">
    <w:name w:val="C93752ED34D94889B07E9914836BF159"/>
    <w:rsid w:val="0087096E"/>
  </w:style>
  <w:style w:type="paragraph" w:customStyle="1" w:styleId="B70E749C65934DAA87C23DD32DBB30CC">
    <w:name w:val="B70E749C65934DAA87C23DD32DBB30CC"/>
    <w:rsid w:val="0087096E"/>
  </w:style>
  <w:style w:type="paragraph" w:customStyle="1" w:styleId="782C8E27647F4953BA492318185B4849">
    <w:name w:val="782C8E27647F4953BA492318185B4849"/>
    <w:rsid w:val="0087096E"/>
  </w:style>
  <w:style w:type="paragraph" w:customStyle="1" w:styleId="61ECE5E9159C4B20A99F633785BE1EB9">
    <w:name w:val="61ECE5E9159C4B20A99F633785BE1EB9"/>
    <w:rsid w:val="0087096E"/>
  </w:style>
  <w:style w:type="paragraph" w:customStyle="1" w:styleId="FC3A1348E3644660B1C9C349D8294433">
    <w:name w:val="FC3A1348E3644660B1C9C349D8294433"/>
    <w:rsid w:val="0087096E"/>
  </w:style>
  <w:style w:type="paragraph" w:customStyle="1" w:styleId="92AB76CA653A4EEF817D0E36F923B8BB">
    <w:name w:val="92AB76CA653A4EEF817D0E36F923B8BB"/>
    <w:rsid w:val="0087096E"/>
  </w:style>
  <w:style w:type="paragraph" w:customStyle="1" w:styleId="D885374EF38C408292A196D00A5CE2AB">
    <w:name w:val="D885374EF38C408292A196D00A5CE2AB"/>
    <w:rsid w:val="0087096E"/>
  </w:style>
  <w:style w:type="paragraph" w:customStyle="1" w:styleId="469D0A73CE30472A997CA901B52778F5">
    <w:name w:val="469D0A73CE30472A997CA901B52778F5"/>
    <w:rsid w:val="0087096E"/>
  </w:style>
  <w:style w:type="paragraph" w:customStyle="1" w:styleId="0462CEC909F04E49810A006335A0877D">
    <w:name w:val="0462CEC909F04E49810A006335A0877D"/>
    <w:rsid w:val="0087096E"/>
  </w:style>
  <w:style w:type="paragraph" w:customStyle="1" w:styleId="602530AE33FF4D7699A383120D7F7903">
    <w:name w:val="602530AE33FF4D7699A383120D7F7903"/>
    <w:rsid w:val="0087096E"/>
  </w:style>
  <w:style w:type="paragraph" w:customStyle="1" w:styleId="88225A0C21CC4350B04D74E8FA3FD758">
    <w:name w:val="88225A0C21CC4350B04D74E8FA3FD758"/>
    <w:rsid w:val="0087096E"/>
  </w:style>
  <w:style w:type="paragraph" w:customStyle="1" w:styleId="DE71601C4D6C4B038FB56D70E752A6B0">
    <w:name w:val="DE71601C4D6C4B038FB56D70E752A6B0"/>
    <w:rsid w:val="0087096E"/>
  </w:style>
  <w:style w:type="paragraph" w:customStyle="1" w:styleId="FAC7D99003034953AB2B8894A50DBF47">
    <w:name w:val="FAC7D99003034953AB2B8894A50DBF47"/>
    <w:rsid w:val="0087096E"/>
  </w:style>
  <w:style w:type="paragraph" w:customStyle="1" w:styleId="5624A2839E7F4FCD81669F846510DA95">
    <w:name w:val="5624A2839E7F4FCD81669F846510DA95"/>
    <w:rsid w:val="0087096E"/>
  </w:style>
  <w:style w:type="paragraph" w:customStyle="1" w:styleId="9DDD578E349C4103B7D54E93BABBD3C1">
    <w:name w:val="9DDD578E349C4103B7D54E93BABBD3C1"/>
    <w:rsid w:val="0087096E"/>
  </w:style>
  <w:style w:type="paragraph" w:customStyle="1" w:styleId="E47C6F81CE6D4DEEB59A4AA14DCB84A3">
    <w:name w:val="E47C6F81CE6D4DEEB59A4AA14DCB84A3"/>
    <w:rsid w:val="0087096E"/>
  </w:style>
  <w:style w:type="paragraph" w:customStyle="1" w:styleId="7A9C4253AA2D4B088B41886A7529B33A">
    <w:name w:val="7A9C4253AA2D4B088B41886A7529B33A"/>
    <w:rsid w:val="0087096E"/>
  </w:style>
  <w:style w:type="paragraph" w:customStyle="1" w:styleId="FF3E9077C982438C8F65C3A124E8CADE">
    <w:name w:val="FF3E9077C982438C8F65C3A124E8CADE"/>
    <w:rsid w:val="0087096E"/>
  </w:style>
  <w:style w:type="paragraph" w:customStyle="1" w:styleId="93B63E9BE1744E308F1EC45949DE7AC9">
    <w:name w:val="93B63E9BE1744E308F1EC45949DE7AC9"/>
    <w:rsid w:val="0087096E"/>
  </w:style>
  <w:style w:type="paragraph" w:customStyle="1" w:styleId="2D47B91A92E74F7DAABE703636CF4B8C">
    <w:name w:val="2D47B91A92E74F7DAABE703636CF4B8C"/>
    <w:rsid w:val="0087096E"/>
  </w:style>
  <w:style w:type="paragraph" w:customStyle="1" w:styleId="F45BC4F169374BC6BE883102433532F6">
    <w:name w:val="F45BC4F169374BC6BE883102433532F6"/>
    <w:rsid w:val="0087096E"/>
  </w:style>
  <w:style w:type="paragraph" w:customStyle="1" w:styleId="A2249AFC886E45A380348808FFBC08B6">
    <w:name w:val="A2249AFC886E45A380348808FFBC08B6"/>
    <w:rsid w:val="0087096E"/>
  </w:style>
  <w:style w:type="paragraph" w:customStyle="1" w:styleId="4CD713ED8F154838BCA0D969E001B4B3">
    <w:name w:val="4CD713ED8F154838BCA0D969E001B4B3"/>
    <w:rsid w:val="0087096E"/>
  </w:style>
  <w:style w:type="paragraph" w:customStyle="1" w:styleId="E06C8C13190F480494A9715971CAF086">
    <w:name w:val="E06C8C13190F480494A9715971CAF086"/>
    <w:rsid w:val="0087096E"/>
  </w:style>
  <w:style w:type="paragraph" w:customStyle="1" w:styleId="D4100956644E41168765C19D8BB00E30">
    <w:name w:val="D4100956644E41168765C19D8BB00E30"/>
    <w:rsid w:val="00A00B4D"/>
  </w:style>
  <w:style w:type="paragraph" w:customStyle="1" w:styleId="BE215EEA27A5475C9BF68BAA09457026">
    <w:name w:val="BE215EEA27A5475C9BF68BAA09457026"/>
    <w:rsid w:val="00A00B4D"/>
  </w:style>
  <w:style w:type="paragraph" w:customStyle="1" w:styleId="23F9D1EB76884CCBA1EB128E8360F3F1">
    <w:name w:val="23F9D1EB76884CCBA1EB128E8360F3F1"/>
    <w:rsid w:val="00A00B4D"/>
  </w:style>
  <w:style w:type="paragraph" w:customStyle="1" w:styleId="5F54392F027249B98164281EA8470EEF">
    <w:name w:val="5F54392F027249B98164281EA8470EEF"/>
    <w:rsid w:val="00A00B4D"/>
  </w:style>
  <w:style w:type="paragraph" w:customStyle="1" w:styleId="C3B1A44326E446608F04BDF722E6164F">
    <w:name w:val="C3B1A44326E446608F04BDF722E6164F"/>
    <w:rsid w:val="00A00B4D"/>
  </w:style>
  <w:style w:type="paragraph" w:customStyle="1" w:styleId="5C2F3CC10A5F45698EB9D1777B6461BF">
    <w:name w:val="5C2F3CC10A5F45698EB9D1777B6461BF"/>
    <w:rsid w:val="00A00B4D"/>
  </w:style>
  <w:style w:type="paragraph" w:customStyle="1" w:styleId="6059E9E284414D068655E2E12DA70B74">
    <w:name w:val="6059E9E284414D068655E2E12DA70B74"/>
    <w:rsid w:val="00A00B4D"/>
  </w:style>
  <w:style w:type="paragraph" w:customStyle="1" w:styleId="D7C3EC8E04DE4C78AD3307CB55BDAD21">
    <w:name w:val="D7C3EC8E04DE4C78AD3307CB55BDAD21"/>
    <w:rsid w:val="00A00B4D"/>
  </w:style>
  <w:style w:type="paragraph" w:customStyle="1" w:styleId="EA19EBF4B04E48318397A8A8A28E6672">
    <w:name w:val="EA19EBF4B04E48318397A8A8A28E6672"/>
    <w:rsid w:val="00A00B4D"/>
  </w:style>
  <w:style w:type="paragraph" w:customStyle="1" w:styleId="B67C14CC61E5490EA017183B639ED03B">
    <w:name w:val="B67C14CC61E5490EA017183B639ED03B"/>
    <w:rsid w:val="00A00B4D"/>
  </w:style>
  <w:style w:type="paragraph" w:customStyle="1" w:styleId="8AEDA93A76184832984B351CCEB1A945">
    <w:name w:val="8AEDA93A76184832984B351CCEB1A945"/>
    <w:rsid w:val="00A00B4D"/>
  </w:style>
  <w:style w:type="paragraph" w:customStyle="1" w:styleId="CAC3622D2510440E83C80F7AC7ED506F">
    <w:name w:val="CAC3622D2510440E83C80F7AC7ED506F"/>
    <w:rsid w:val="00A00B4D"/>
  </w:style>
  <w:style w:type="paragraph" w:customStyle="1" w:styleId="037BAF708C4F48B1A7F8B107BBD3EA39">
    <w:name w:val="037BAF708C4F48B1A7F8B107BBD3EA39"/>
    <w:rsid w:val="00A00B4D"/>
  </w:style>
  <w:style w:type="paragraph" w:customStyle="1" w:styleId="90B29C71D72C4508802628560B572624">
    <w:name w:val="90B29C71D72C4508802628560B572624"/>
    <w:rsid w:val="00A00B4D"/>
  </w:style>
  <w:style w:type="paragraph" w:customStyle="1" w:styleId="8839305C8BA74FCE9F8340B8621721DB">
    <w:name w:val="8839305C8BA74FCE9F8340B8621721DB"/>
    <w:rsid w:val="00A00B4D"/>
  </w:style>
  <w:style w:type="paragraph" w:customStyle="1" w:styleId="481689256F004DA0AAF89FF0F93F6394">
    <w:name w:val="481689256F004DA0AAF89FF0F93F6394"/>
    <w:rsid w:val="00A00B4D"/>
  </w:style>
  <w:style w:type="paragraph" w:customStyle="1" w:styleId="216AA022ECAD41E99C06A0BE6BF45197">
    <w:name w:val="216AA022ECAD41E99C06A0BE6BF45197"/>
    <w:rsid w:val="00A00B4D"/>
  </w:style>
  <w:style w:type="paragraph" w:customStyle="1" w:styleId="05069E9615444FE3B1BDEC0DD92CF268">
    <w:name w:val="05069E9615444FE3B1BDEC0DD92CF268"/>
    <w:rsid w:val="00A00B4D"/>
  </w:style>
  <w:style w:type="paragraph" w:customStyle="1" w:styleId="B7B2B97650744645B1B42F32785846DC">
    <w:name w:val="B7B2B97650744645B1B42F32785846DC"/>
    <w:rsid w:val="00A00B4D"/>
  </w:style>
  <w:style w:type="paragraph" w:customStyle="1" w:styleId="17B9DB4AED314E2591275DEC974B2546">
    <w:name w:val="17B9DB4AED314E2591275DEC974B2546"/>
    <w:rsid w:val="00A00B4D"/>
  </w:style>
  <w:style w:type="paragraph" w:customStyle="1" w:styleId="BC7061E1117F444C9392EBFF8293453D">
    <w:name w:val="BC7061E1117F444C9392EBFF8293453D"/>
    <w:rsid w:val="00A00B4D"/>
  </w:style>
  <w:style w:type="paragraph" w:customStyle="1" w:styleId="DDDEDEF16E484B2B9EADF8E220C660B5">
    <w:name w:val="DDDEDEF16E484B2B9EADF8E220C660B5"/>
    <w:rsid w:val="00A00B4D"/>
  </w:style>
  <w:style w:type="paragraph" w:customStyle="1" w:styleId="196975405DF34187920C5A375BCCF008">
    <w:name w:val="196975405DF34187920C5A375BCCF008"/>
    <w:rsid w:val="00A00B4D"/>
  </w:style>
  <w:style w:type="paragraph" w:customStyle="1" w:styleId="852425B6F1E94468820D3052661D7D2C">
    <w:name w:val="852425B6F1E94468820D3052661D7D2C"/>
    <w:rsid w:val="00A00B4D"/>
  </w:style>
  <w:style w:type="paragraph" w:customStyle="1" w:styleId="630F5A3C23654303A89D6F458F05F838">
    <w:name w:val="630F5A3C23654303A89D6F458F05F838"/>
    <w:rsid w:val="00A00B4D"/>
  </w:style>
  <w:style w:type="paragraph" w:customStyle="1" w:styleId="27D49D0C20DB48EE848B05A974798216">
    <w:name w:val="27D49D0C20DB48EE848B05A974798216"/>
    <w:rsid w:val="00A00B4D"/>
  </w:style>
  <w:style w:type="paragraph" w:customStyle="1" w:styleId="7D6C2AFC9EC748D4901430751B79918F">
    <w:name w:val="7D6C2AFC9EC748D4901430751B79918F"/>
    <w:rsid w:val="00A00B4D"/>
  </w:style>
  <w:style w:type="paragraph" w:customStyle="1" w:styleId="147015335BD542EAB1F12506220A74D0">
    <w:name w:val="147015335BD542EAB1F12506220A74D0"/>
    <w:rsid w:val="00A00B4D"/>
  </w:style>
  <w:style w:type="paragraph" w:customStyle="1" w:styleId="77F77CC3C2434247B160954DAAF8FE2D">
    <w:name w:val="77F77CC3C2434247B160954DAAF8FE2D"/>
    <w:rsid w:val="00A00B4D"/>
  </w:style>
  <w:style w:type="paragraph" w:customStyle="1" w:styleId="F1A4653FFB6C449AA12B411629A87D51">
    <w:name w:val="F1A4653FFB6C449AA12B411629A87D51"/>
    <w:rsid w:val="00A00B4D"/>
  </w:style>
  <w:style w:type="paragraph" w:customStyle="1" w:styleId="75EDBF4F485649938F54933AB10021E3">
    <w:name w:val="75EDBF4F485649938F54933AB10021E3"/>
    <w:rsid w:val="00A00B4D"/>
  </w:style>
  <w:style w:type="paragraph" w:customStyle="1" w:styleId="BB1848D370B44935A50658AEF5898654">
    <w:name w:val="BB1848D370B44935A50658AEF5898654"/>
    <w:rsid w:val="00A00B4D"/>
  </w:style>
  <w:style w:type="paragraph" w:customStyle="1" w:styleId="CA10081E5C3C468F945A9C6EA05087AF">
    <w:name w:val="CA10081E5C3C468F945A9C6EA05087AF"/>
    <w:rsid w:val="00A00B4D"/>
  </w:style>
  <w:style w:type="paragraph" w:customStyle="1" w:styleId="5E277ABAF0894721B3F50ACF82F68D57">
    <w:name w:val="5E277ABAF0894721B3F50ACF82F68D57"/>
    <w:rsid w:val="00A00B4D"/>
  </w:style>
  <w:style w:type="paragraph" w:customStyle="1" w:styleId="27D229D5CBAD4F41A92ED9AECEAED568">
    <w:name w:val="27D229D5CBAD4F41A92ED9AECEAED568"/>
    <w:rsid w:val="00A00B4D"/>
  </w:style>
  <w:style w:type="paragraph" w:customStyle="1" w:styleId="6F159A538D444C8C81BD12AD1924EDE6">
    <w:name w:val="6F159A538D444C8C81BD12AD1924EDE6"/>
    <w:rsid w:val="00A00B4D"/>
  </w:style>
  <w:style w:type="paragraph" w:customStyle="1" w:styleId="E0F81258B36D49D39E8E4CF7AFF79F22">
    <w:name w:val="E0F81258B36D49D39E8E4CF7AFF79F22"/>
    <w:rsid w:val="00A00B4D"/>
  </w:style>
  <w:style w:type="paragraph" w:customStyle="1" w:styleId="FE3B0895217F4CD589C4B59CFC3C4D52">
    <w:name w:val="FE3B0895217F4CD589C4B59CFC3C4D52"/>
    <w:rsid w:val="00A00B4D"/>
  </w:style>
  <w:style w:type="paragraph" w:customStyle="1" w:styleId="EB3D4E6E03124F95B95DD68EEA8BF081">
    <w:name w:val="EB3D4E6E03124F95B95DD68EEA8BF081"/>
    <w:rsid w:val="00A00B4D"/>
  </w:style>
  <w:style w:type="paragraph" w:customStyle="1" w:styleId="F84E4927587A4A37BE74F7C32EE42EE2">
    <w:name w:val="F84E4927587A4A37BE74F7C32EE42EE2"/>
    <w:rsid w:val="00A00B4D"/>
  </w:style>
  <w:style w:type="paragraph" w:customStyle="1" w:styleId="3BCC3F579BA64A13A4A8E86F5EEE218D">
    <w:name w:val="3BCC3F579BA64A13A4A8E86F5EEE218D"/>
    <w:rsid w:val="00A00B4D"/>
  </w:style>
  <w:style w:type="paragraph" w:customStyle="1" w:styleId="7EF769ACB49949C68334B4A084703C2A">
    <w:name w:val="7EF769ACB49949C68334B4A084703C2A"/>
    <w:rsid w:val="00E73CE3"/>
  </w:style>
  <w:style w:type="paragraph" w:customStyle="1" w:styleId="5E73A6CBCA224C89A1CE0E20A8868206">
    <w:name w:val="5E73A6CBCA224C89A1CE0E20A8868206"/>
    <w:rsid w:val="00E73CE3"/>
  </w:style>
  <w:style w:type="paragraph" w:customStyle="1" w:styleId="4F530F8E3200492E95593E640B1EB728">
    <w:name w:val="4F530F8E3200492E95593E640B1EB728"/>
    <w:rsid w:val="00E73CE3"/>
  </w:style>
  <w:style w:type="paragraph" w:customStyle="1" w:styleId="C250C59194794DBFB98FB42DB2325270">
    <w:name w:val="C250C59194794DBFB98FB42DB2325270"/>
    <w:rsid w:val="00E73CE3"/>
  </w:style>
  <w:style w:type="paragraph" w:customStyle="1" w:styleId="1A9E914294594DA48329B752CFC547FE">
    <w:name w:val="1A9E914294594DA48329B752CFC547FE"/>
    <w:rsid w:val="00E73CE3"/>
  </w:style>
  <w:style w:type="paragraph" w:customStyle="1" w:styleId="44B76B77FC024B2DB2D91AA15294C2E3">
    <w:name w:val="44B76B77FC024B2DB2D91AA15294C2E3"/>
    <w:rsid w:val="00E73CE3"/>
  </w:style>
  <w:style w:type="paragraph" w:customStyle="1" w:styleId="000C9FA242D24260B56E88DEDD3309F8">
    <w:name w:val="000C9FA242D24260B56E88DEDD3309F8"/>
    <w:rsid w:val="00E73CE3"/>
  </w:style>
  <w:style w:type="paragraph" w:customStyle="1" w:styleId="65589D893B00487BBEDAFDD9E0704E2F">
    <w:name w:val="65589D893B00487BBEDAFDD9E0704E2F"/>
    <w:rsid w:val="00E73CE3"/>
  </w:style>
  <w:style w:type="paragraph" w:customStyle="1" w:styleId="DB80A2493D3D4B28B44E79A308D4EF63">
    <w:name w:val="DB80A2493D3D4B28B44E79A308D4EF63"/>
    <w:rsid w:val="00E73CE3"/>
  </w:style>
  <w:style w:type="paragraph" w:customStyle="1" w:styleId="C03F05AA60BB4EC980AC00CE3EAF15B4">
    <w:name w:val="C03F05AA60BB4EC980AC00CE3EAF15B4"/>
    <w:rsid w:val="00E73CE3"/>
  </w:style>
  <w:style w:type="paragraph" w:customStyle="1" w:styleId="9DC66FD62B3841119BD9DDAB47ABB6D4">
    <w:name w:val="9DC66FD62B3841119BD9DDAB47ABB6D4"/>
    <w:rsid w:val="00E73CE3"/>
  </w:style>
  <w:style w:type="paragraph" w:customStyle="1" w:styleId="A3FC6FE6FECA49548AAA684CBF3FDCA7">
    <w:name w:val="A3FC6FE6FECA49548AAA684CBF3FDCA7"/>
    <w:rsid w:val="00E73CE3"/>
  </w:style>
  <w:style w:type="paragraph" w:customStyle="1" w:styleId="D7E56C809D0242239BD53E1AA65F7156">
    <w:name w:val="D7E56C809D0242239BD53E1AA65F7156"/>
    <w:rsid w:val="00E73CE3"/>
  </w:style>
  <w:style w:type="paragraph" w:customStyle="1" w:styleId="D334B940CB62404B9A3B86E4F5FBEDEB">
    <w:name w:val="D334B940CB62404B9A3B86E4F5FBEDEB"/>
    <w:rsid w:val="00E73CE3"/>
  </w:style>
  <w:style w:type="paragraph" w:customStyle="1" w:styleId="ADB140A494CD407BA0966ED252FE7053">
    <w:name w:val="ADB140A494CD407BA0966ED252FE7053"/>
    <w:rsid w:val="00E73CE3"/>
  </w:style>
  <w:style w:type="paragraph" w:customStyle="1" w:styleId="3C34976A7BDB4056961D61046E6771D8">
    <w:name w:val="3C34976A7BDB4056961D61046E6771D8"/>
    <w:rsid w:val="00E73CE3"/>
  </w:style>
  <w:style w:type="paragraph" w:customStyle="1" w:styleId="C4D1F1D9D82241488C28D08F9DE04CD6">
    <w:name w:val="C4D1F1D9D82241488C28D08F9DE04CD6"/>
    <w:rsid w:val="00E73CE3"/>
  </w:style>
  <w:style w:type="paragraph" w:customStyle="1" w:styleId="6254600AB35F4602BDEF73CBAEA13437">
    <w:name w:val="6254600AB35F4602BDEF73CBAEA13437"/>
    <w:rsid w:val="00E73CE3"/>
  </w:style>
  <w:style w:type="paragraph" w:customStyle="1" w:styleId="818B0BE84F1443308A90EE541D776C3A">
    <w:name w:val="818B0BE84F1443308A90EE541D776C3A"/>
    <w:rsid w:val="00E73CE3"/>
  </w:style>
  <w:style w:type="paragraph" w:customStyle="1" w:styleId="17A9DB5D79034214B13CA71CCE219E4E">
    <w:name w:val="17A9DB5D79034214B13CA71CCE219E4E"/>
    <w:rsid w:val="00E73CE3"/>
  </w:style>
  <w:style w:type="paragraph" w:customStyle="1" w:styleId="3DFC7853DABD457AA4977214994533D9">
    <w:name w:val="3DFC7853DABD457AA4977214994533D9"/>
    <w:rsid w:val="00E73CE3"/>
  </w:style>
  <w:style w:type="paragraph" w:customStyle="1" w:styleId="01CB9661CBE44BAC82CFEA32D2CE4060">
    <w:name w:val="01CB9661CBE44BAC82CFEA32D2CE4060"/>
    <w:rsid w:val="00E73CE3"/>
  </w:style>
  <w:style w:type="paragraph" w:customStyle="1" w:styleId="8EA650BFEF4E47A4B0D85FA5626BD7DD">
    <w:name w:val="8EA650BFEF4E47A4B0D85FA5626BD7DD"/>
    <w:rsid w:val="00E73CE3"/>
  </w:style>
  <w:style w:type="paragraph" w:customStyle="1" w:styleId="22515AEC22864772A5B5513A65B59751">
    <w:name w:val="22515AEC22864772A5B5513A65B59751"/>
    <w:rsid w:val="00E73CE3"/>
  </w:style>
  <w:style w:type="paragraph" w:customStyle="1" w:styleId="BE56D4C20345494493C248ED2F291B97">
    <w:name w:val="BE56D4C20345494493C248ED2F291B97"/>
    <w:rsid w:val="00E73CE3"/>
  </w:style>
  <w:style w:type="paragraph" w:customStyle="1" w:styleId="269DDE99F2794B5F8817D55839072D5C">
    <w:name w:val="269DDE99F2794B5F8817D55839072D5C"/>
    <w:rsid w:val="00E73CE3"/>
  </w:style>
  <w:style w:type="paragraph" w:customStyle="1" w:styleId="3380FA647DA04840A889CCCF87FDD861">
    <w:name w:val="3380FA647DA04840A889CCCF87FDD861"/>
    <w:rsid w:val="00E73CE3"/>
  </w:style>
  <w:style w:type="paragraph" w:customStyle="1" w:styleId="CA1D03DD40AE4ED384A34EB06E34CFC9">
    <w:name w:val="CA1D03DD40AE4ED384A34EB06E34CFC9"/>
    <w:rsid w:val="00E73CE3"/>
  </w:style>
  <w:style w:type="paragraph" w:customStyle="1" w:styleId="06A6138B033C468BA4FA5C62D1492BF1">
    <w:name w:val="06A6138B033C468BA4FA5C62D1492BF1"/>
    <w:rsid w:val="00E73CE3"/>
  </w:style>
  <w:style w:type="paragraph" w:customStyle="1" w:styleId="4E5B3E65F8AF4464AC888060327CB471">
    <w:name w:val="4E5B3E65F8AF4464AC888060327CB471"/>
    <w:rsid w:val="00E73CE3"/>
  </w:style>
  <w:style w:type="paragraph" w:customStyle="1" w:styleId="BEE5AEE94ACD4BA697A3746DAF41B920">
    <w:name w:val="BEE5AEE94ACD4BA697A3746DAF41B920"/>
    <w:rsid w:val="00E73CE3"/>
  </w:style>
  <w:style w:type="paragraph" w:customStyle="1" w:styleId="9C26ED8EB35B45E393D0119B6F6DC382">
    <w:name w:val="9C26ED8EB35B45E393D0119B6F6DC382"/>
    <w:rsid w:val="00E73CE3"/>
  </w:style>
  <w:style w:type="paragraph" w:customStyle="1" w:styleId="E037D51CBC8C42BC996F609CC0AA37F6">
    <w:name w:val="E037D51CBC8C42BC996F609CC0AA37F6"/>
    <w:rsid w:val="00E73CE3"/>
  </w:style>
  <w:style w:type="paragraph" w:customStyle="1" w:styleId="90184574FE0A4E38A0E0F3E0ED2CB933">
    <w:name w:val="90184574FE0A4E38A0E0F3E0ED2CB933"/>
    <w:rsid w:val="00E73CE3"/>
  </w:style>
  <w:style w:type="paragraph" w:customStyle="1" w:styleId="2E2AF194FD194EC7A1107E90D9119AE8">
    <w:name w:val="2E2AF194FD194EC7A1107E90D9119AE8"/>
    <w:rsid w:val="00E73CE3"/>
  </w:style>
  <w:style w:type="paragraph" w:customStyle="1" w:styleId="560B628910574A32BAAE1A634DE725D6">
    <w:name w:val="560B628910574A32BAAE1A634DE725D6"/>
    <w:rsid w:val="00E73CE3"/>
  </w:style>
  <w:style w:type="paragraph" w:customStyle="1" w:styleId="0C1E5CE2ED764B2AAF7ED2B412E3D185">
    <w:name w:val="0C1E5CE2ED764B2AAF7ED2B412E3D185"/>
    <w:rsid w:val="00E73CE3"/>
  </w:style>
  <w:style w:type="paragraph" w:customStyle="1" w:styleId="94D6115B06C14E4F9E0DBB1FF5B86370">
    <w:name w:val="94D6115B06C14E4F9E0DBB1FF5B86370"/>
    <w:rsid w:val="00E73CE3"/>
  </w:style>
  <w:style w:type="paragraph" w:customStyle="1" w:styleId="457570F3D214495B92080CC2BFEA0C2C">
    <w:name w:val="457570F3D214495B92080CC2BFEA0C2C"/>
    <w:rsid w:val="00E73CE3"/>
  </w:style>
  <w:style w:type="paragraph" w:customStyle="1" w:styleId="4E60004685044297845FB89A4444E1A0">
    <w:name w:val="4E60004685044297845FB89A4444E1A0"/>
    <w:rsid w:val="00E73CE3"/>
  </w:style>
  <w:style w:type="paragraph" w:customStyle="1" w:styleId="061A228EED804FB787F809F9F5B00E74">
    <w:name w:val="061A228EED804FB787F809F9F5B00E74"/>
    <w:rsid w:val="00E73CE3"/>
  </w:style>
  <w:style w:type="paragraph" w:customStyle="1" w:styleId="5A65537342FE4EA886C0C729F1FF11BA">
    <w:name w:val="5A65537342FE4EA886C0C729F1FF11BA"/>
    <w:rsid w:val="00E73CE3"/>
  </w:style>
  <w:style w:type="paragraph" w:customStyle="1" w:styleId="6158C6CCE0584336A6475BC4B77EE7DF">
    <w:name w:val="6158C6CCE0584336A6475BC4B77EE7DF"/>
    <w:rsid w:val="00E73CE3"/>
  </w:style>
  <w:style w:type="paragraph" w:customStyle="1" w:styleId="5F66BB7EEEB3475B84DE45D8720F5965">
    <w:name w:val="5F66BB7EEEB3475B84DE45D8720F5965"/>
    <w:rsid w:val="00E73CE3"/>
  </w:style>
  <w:style w:type="paragraph" w:customStyle="1" w:styleId="E2D39290201045DF85B202FEB3F36123">
    <w:name w:val="E2D39290201045DF85B202FEB3F36123"/>
    <w:rsid w:val="00E73CE3"/>
  </w:style>
  <w:style w:type="paragraph" w:customStyle="1" w:styleId="D35ADFC8C4EE4149B73E05EC362280F7">
    <w:name w:val="D35ADFC8C4EE4149B73E05EC362280F7"/>
    <w:rsid w:val="00E73CE3"/>
  </w:style>
  <w:style w:type="paragraph" w:customStyle="1" w:styleId="D09CA76A223A47FDB8EF9836F26BB1E6">
    <w:name w:val="D09CA76A223A47FDB8EF9836F26BB1E6"/>
    <w:rsid w:val="00E73CE3"/>
  </w:style>
  <w:style w:type="paragraph" w:customStyle="1" w:styleId="F2AD57B96E0D47E887251C4B1B0BD726">
    <w:name w:val="F2AD57B96E0D47E887251C4B1B0BD726"/>
    <w:rsid w:val="00E73CE3"/>
  </w:style>
  <w:style w:type="paragraph" w:customStyle="1" w:styleId="1DFDF750E2954CA19B2524249C43DA5A">
    <w:name w:val="1DFDF750E2954CA19B2524249C43DA5A"/>
    <w:rsid w:val="00E73CE3"/>
  </w:style>
  <w:style w:type="paragraph" w:customStyle="1" w:styleId="A79855EA2DAF4B95803A7CAD79D85D3B">
    <w:name w:val="A79855EA2DAF4B95803A7CAD79D85D3B"/>
    <w:rsid w:val="00E73CE3"/>
  </w:style>
  <w:style w:type="paragraph" w:customStyle="1" w:styleId="62519291D7A94294AE6CAA1FB1D3591E">
    <w:name w:val="62519291D7A94294AE6CAA1FB1D3591E"/>
    <w:rsid w:val="00E73CE3"/>
  </w:style>
  <w:style w:type="paragraph" w:customStyle="1" w:styleId="275043E2D59E4F8EA10E60E29F6E07DD">
    <w:name w:val="275043E2D59E4F8EA10E60E29F6E07DD"/>
    <w:rsid w:val="00E73CE3"/>
  </w:style>
  <w:style w:type="paragraph" w:customStyle="1" w:styleId="3A6B5248B1F5499789C15C7B9FADFB92">
    <w:name w:val="3A6B5248B1F5499789C15C7B9FADFB92"/>
    <w:rsid w:val="00E73CE3"/>
  </w:style>
  <w:style w:type="paragraph" w:customStyle="1" w:styleId="AE14659EAF584AF3983CF7946E2E00D7">
    <w:name w:val="AE14659EAF584AF3983CF7946E2E00D7"/>
    <w:rsid w:val="00D150A0"/>
  </w:style>
  <w:style w:type="paragraph" w:customStyle="1" w:styleId="3525BA2EC4A14B828811E1E527D7C6BA">
    <w:name w:val="3525BA2EC4A14B828811E1E527D7C6BA"/>
    <w:rsid w:val="00D150A0"/>
  </w:style>
  <w:style w:type="paragraph" w:customStyle="1" w:styleId="D6AEF0841B3A4447913F717F792AB155">
    <w:name w:val="D6AEF0841B3A4447913F717F792AB155"/>
    <w:rsid w:val="00D150A0"/>
  </w:style>
  <w:style w:type="paragraph" w:customStyle="1" w:styleId="36C8D4B934A84DF1A8EE7E89120FC69B">
    <w:name w:val="36C8D4B934A84DF1A8EE7E89120FC69B"/>
    <w:rsid w:val="00D150A0"/>
  </w:style>
  <w:style w:type="paragraph" w:customStyle="1" w:styleId="CC332BAEBF0C49B7972FF7F8BA480A8C">
    <w:name w:val="CC332BAEBF0C49B7972FF7F8BA480A8C"/>
    <w:rsid w:val="00D150A0"/>
  </w:style>
  <w:style w:type="paragraph" w:customStyle="1" w:styleId="AF680A980D1D4953BEB6D904DDD89A5F">
    <w:name w:val="AF680A980D1D4953BEB6D904DDD89A5F"/>
    <w:rsid w:val="00D150A0"/>
  </w:style>
  <w:style w:type="paragraph" w:customStyle="1" w:styleId="D20DF5F87FA74BC5B4883E4AFB6300AA">
    <w:name w:val="D20DF5F87FA74BC5B4883E4AFB6300AA"/>
    <w:rsid w:val="00D150A0"/>
  </w:style>
  <w:style w:type="paragraph" w:customStyle="1" w:styleId="4BADEE3BE29B470CA8F9004D442D8DD9">
    <w:name w:val="4BADEE3BE29B470CA8F9004D442D8DD9"/>
    <w:rsid w:val="00D150A0"/>
  </w:style>
  <w:style w:type="paragraph" w:customStyle="1" w:styleId="D4267B9418CC4869B93E59BC0A7253EF">
    <w:name w:val="D4267B9418CC4869B93E59BC0A7253EF"/>
    <w:rsid w:val="00D150A0"/>
  </w:style>
  <w:style w:type="paragraph" w:customStyle="1" w:styleId="3D6D45E0D5C7492A90EA9ABD2EBE1A23">
    <w:name w:val="3D6D45E0D5C7492A90EA9ABD2EBE1A23"/>
    <w:rsid w:val="00D150A0"/>
  </w:style>
  <w:style w:type="paragraph" w:customStyle="1" w:styleId="D633B3716D144B37BA533D14DB866E40">
    <w:name w:val="D633B3716D144B37BA533D14DB866E40"/>
    <w:rsid w:val="00D150A0"/>
  </w:style>
  <w:style w:type="paragraph" w:customStyle="1" w:styleId="7A73579C79B940BD99677D4FB9C39890">
    <w:name w:val="7A73579C79B940BD99677D4FB9C39890"/>
    <w:rsid w:val="00D150A0"/>
  </w:style>
  <w:style w:type="paragraph" w:customStyle="1" w:styleId="3A25C829791B4958A638363ACC248941">
    <w:name w:val="3A25C829791B4958A638363ACC248941"/>
    <w:rsid w:val="00D150A0"/>
  </w:style>
  <w:style w:type="paragraph" w:customStyle="1" w:styleId="CB56E54BECEB4D37B29C454D05116DE2">
    <w:name w:val="CB56E54BECEB4D37B29C454D05116DE2"/>
    <w:rsid w:val="00D150A0"/>
  </w:style>
  <w:style w:type="paragraph" w:customStyle="1" w:styleId="4A0D90F88589445A85AC7FA1E329F29B">
    <w:name w:val="4A0D90F88589445A85AC7FA1E329F29B"/>
    <w:rsid w:val="00D150A0"/>
  </w:style>
  <w:style w:type="paragraph" w:customStyle="1" w:styleId="A440B6A64AAB43D1853167FF6FCA1C33">
    <w:name w:val="A440B6A64AAB43D1853167FF6FCA1C33"/>
    <w:rsid w:val="00D150A0"/>
  </w:style>
  <w:style w:type="paragraph" w:customStyle="1" w:styleId="A4C25C695B2E425FAA22BF0CE430D330">
    <w:name w:val="A4C25C695B2E425FAA22BF0CE430D330"/>
    <w:rsid w:val="00D150A0"/>
  </w:style>
  <w:style w:type="paragraph" w:customStyle="1" w:styleId="2B2E1DC0BE784727BE345BD8BB82D475">
    <w:name w:val="2B2E1DC0BE784727BE345BD8BB82D475"/>
    <w:rsid w:val="00D150A0"/>
  </w:style>
  <w:style w:type="paragraph" w:customStyle="1" w:styleId="3C4876F2FF1A40C59A7618F4B1DA92C3">
    <w:name w:val="3C4876F2FF1A40C59A7618F4B1DA92C3"/>
    <w:rsid w:val="00D150A0"/>
  </w:style>
  <w:style w:type="paragraph" w:customStyle="1" w:styleId="51FBAFBF2D724EA9B03D2D80C5DD6927">
    <w:name w:val="51FBAFBF2D724EA9B03D2D80C5DD6927"/>
    <w:rsid w:val="00D150A0"/>
  </w:style>
  <w:style w:type="paragraph" w:customStyle="1" w:styleId="35FDFE2F890346718D081F79FB094456">
    <w:name w:val="35FDFE2F890346718D081F79FB094456"/>
    <w:rsid w:val="00D150A0"/>
  </w:style>
  <w:style w:type="paragraph" w:customStyle="1" w:styleId="E985B4E0BB1C4A78858CCB2214156FE2">
    <w:name w:val="E985B4E0BB1C4A78858CCB2214156FE2"/>
    <w:rsid w:val="00D150A0"/>
  </w:style>
  <w:style w:type="paragraph" w:customStyle="1" w:styleId="B8DB260D186B4D4FAE35444D93DCB529">
    <w:name w:val="B8DB260D186B4D4FAE35444D93DCB529"/>
    <w:rsid w:val="00D150A0"/>
  </w:style>
  <w:style w:type="paragraph" w:customStyle="1" w:styleId="EC48A320F5714CA49EA788F219E91154">
    <w:name w:val="EC48A320F5714CA49EA788F219E91154"/>
    <w:rsid w:val="00D150A0"/>
  </w:style>
  <w:style w:type="paragraph" w:customStyle="1" w:styleId="912891C49DCD4CF0B510E22A9C132493">
    <w:name w:val="912891C49DCD4CF0B510E22A9C132493"/>
    <w:rsid w:val="00D150A0"/>
  </w:style>
  <w:style w:type="paragraph" w:customStyle="1" w:styleId="8D4B35277B3B45BAA72768D83831EBF9">
    <w:name w:val="8D4B35277B3B45BAA72768D83831EBF9"/>
    <w:rsid w:val="00D150A0"/>
  </w:style>
  <w:style w:type="paragraph" w:customStyle="1" w:styleId="2443B41340C6472BBEF607CBA6F7A908">
    <w:name w:val="2443B41340C6472BBEF607CBA6F7A908"/>
    <w:rsid w:val="00D150A0"/>
  </w:style>
  <w:style w:type="paragraph" w:customStyle="1" w:styleId="5CAA9B3AF11249988D85A9772CD11269">
    <w:name w:val="5CAA9B3AF11249988D85A9772CD11269"/>
    <w:rsid w:val="00D150A0"/>
  </w:style>
  <w:style w:type="paragraph" w:customStyle="1" w:styleId="F590B1EB67174F97BE309034A368B164">
    <w:name w:val="F590B1EB67174F97BE309034A368B164"/>
    <w:rsid w:val="00D150A0"/>
  </w:style>
  <w:style w:type="paragraph" w:customStyle="1" w:styleId="BC3954C7D2B54B79BB229D418745AB1D">
    <w:name w:val="BC3954C7D2B54B79BB229D418745AB1D"/>
    <w:rsid w:val="00D150A0"/>
  </w:style>
  <w:style w:type="paragraph" w:customStyle="1" w:styleId="405DA63DCA52493C982ABF0A5DBBDFFB">
    <w:name w:val="405DA63DCA52493C982ABF0A5DBBDFFB"/>
    <w:rsid w:val="00D150A0"/>
  </w:style>
  <w:style w:type="paragraph" w:customStyle="1" w:styleId="48EEFC90D6AF40A38B54EB38388AA8F3">
    <w:name w:val="48EEFC90D6AF40A38B54EB38388AA8F3"/>
    <w:rsid w:val="00D150A0"/>
  </w:style>
  <w:style w:type="paragraph" w:customStyle="1" w:styleId="4FB7539D8F344AF694A7F6BEAC2585EA">
    <w:name w:val="4FB7539D8F344AF694A7F6BEAC2585EA"/>
    <w:rsid w:val="00D150A0"/>
  </w:style>
  <w:style w:type="paragraph" w:customStyle="1" w:styleId="21A16998A47B4574926BA04168CF824B">
    <w:name w:val="21A16998A47B4574926BA04168CF824B"/>
    <w:rsid w:val="00D150A0"/>
  </w:style>
  <w:style w:type="paragraph" w:customStyle="1" w:styleId="5A6C35BC6054426BBC57ACE9DAB91F22">
    <w:name w:val="5A6C35BC6054426BBC57ACE9DAB91F22"/>
    <w:rsid w:val="00D150A0"/>
  </w:style>
  <w:style w:type="paragraph" w:customStyle="1" w:styleId="18C087C51EB44A6292C5B14DAEB64E04">
    <w:name w:val="18C087C51EB44A6292C5B14DAEB64E04"/>
    <w:rsid w:val="00D150A0"/>
  </w:style>
  <w:style w:type="paragraph" w:customStyle="1" w:styleId="611703BCBAE14B538A01E19100D9AFC2">
    <w:name w:val="611703BCBAE14B538A01E19100D9AFC2"/>
    <w:rsid w:val="00D150A0"/>
  </w:style>
  <w:style w:type="paragraph" w:customStyle="1" w:styleId="C9C214E21D244234B7F3370856838B79">
    <w:name w:val="C9C214E21D244234B7F3370856838B79"/>
    <w:rsid w:val="00D150A0"/>
  </w:style>
  <w:style w:type="paragraph" w:customStyle="1" w:styleId="1115F4744EC445FCBE5F12BFA5EAC666">
    <w:name w:val="1115F4744EC445FCBE5F12BFA5EAC666"/>
    <w:rsid w:val="00D150A0"/>
  </w:style>
  <w:style w:type="paragraph" w:customStyle="1" w:styleId="AD06C8E0F3FF4E0082BE37ED76734B89">
    <w:name w:val="AD06C8E0F3FF4E0082BE37ED76734B89"/>
    <w:rsid w:val="00D150A0"/>
  </w:style>
  <w:style w:type="paragraph" w:customStyle="1" w:styleId="C20823C953B3432D85DAEA2C66AB5100">
    <w:name w:val="C20823C953B3432D85DAEA2C66AB5100"/>
    <w:rsid w:val="00D150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16C03-A6F1-49F6-9AD7-F51101A23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13723</Words>
  <Characters>78227</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Produce documents, reports and worksheets on a computer</vt:lpstr>
    </vt:vector>
  </TitlesOfParts>
  <Company>William Angliss Institute</Company>
  <LinksUpToDate>false</LinksUpToDate>
  <CharactersWithSpaces>91767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Produce documents, reports and worksheets on a computer</dc:title>
  <dc:subject/>
  <dc:creator>Daniel James Chee</dc:creator>
  <cp:keywords/>
  <dc:description/>
  <cp:lastModifiedBy>Carla Angelica Co</cp:lastModifiedBy>
  <cp:revision>2</cp:revision>
  <cp:lastPrinted>2013-04-09T01:48:00Z</cp:lastPrinted>
  <dcterms:created xsi:type="dcterms:W3CDTF">2015-04-06T07:12:00Z</dcterms:created>
  <dcterms:modified xsi:type="dcterms:W3CDTF">2015-04-06T07:12:00Z</dcterms:modified>
</cp:coreProperties>
</file>