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2135CD" w:rsidRDefault="00B60811"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-993775</wp:posOffset>
                    </wp:positionV>
                    <wp:extent cx="7731125" cy="10906125"/>
                    <wp:effectExtent l="6350" t="6350" r="6350" b="12700"/>
                    <wp:wrapNone/>
                    <wp:docPr id="6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612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9E675B" id="Rectangle 58" o:spid="_x0000_s1026" style="position:absolute;margin-left:-118pt;margin-top:-78.25pt;width:608.75pt;height:858.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" fillcolor="#7f7f7f [1612]"/>
                </w:pict>
              </mc:Fallback>
            </mc:AlternateContent>
          </w:r>
          <w:r w:rsidR="00FA6265" w:rsidRPr="002135CD">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2135CD">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2135CD">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2135CD" w:rsidRDefault="00B60811"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-51435</wp:posOffset>
                    </wp:positionV>
                    <wp:extent cx="5184140" cy="1870075"/>
                    <wp:effectExtent l="0" t="0" r="0" b="1270"/>
                    <wp:wrapNone/>
                    <wp:docPr id="4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87007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63A2" w:rsidRDefault="00DA64F4" w:rsidP="00792FA4">
                                <w:pPr>
                                  <w:pStyle w:val="ModuleNamecoverpage"/>
                                  <w:jc w:val="right"/>
                                </w:pPr>
                                <w:fldSimple w:instr=" REF  ModuleName  \* MERGEFORMAT ">
                                  <w:sdt>
                                    <w:sdtPr>
                                      <w:alias w:val="Title"/>
                                      <w:tag w:val="Title"/>
                                      <w:id w:val="16331995"/>
                                      <w:lock w:val="sdtLocked"/>
                                      <w:dataBinding w:prefixMappings="xmlns:ns0='http://schemas.openxmlformats.org/package/2006/metadata/core-properties' xmlns:ns1='http://purl.org/dc/elements/1.1/'" w:xpath="/ns0:coreProperties[1]/ns1:title[1]" w:storeItemID="{6C3C8BC8-F283-45AE-878A-BAB7291924A1}"/>
                                      <w:text/>
                                    </w:sdtPr>
                                    <w:sdtEndPr/>
                                    <w:sdtContent>
                                      <w:r w:rsidR="00C963A2" w:rsidRPr="00012809">
                                        <w:t>Provide for the safety of VIPs</w:t>
                                      </w:r>
                                    </w:sdtContent>
                                  </w:sdt>
                                </w:fldSimple>
                              </w:p>
                              <w:p w:rsidR="00C963A2" w:rsidRDefault="00DA64F4" w:rsidP="00F45D9C">
                                <w:pPr>
                                  <w:pStyle w:val="UnitCodeCoverpage"/>
                                  <w:rPr>
                                    <w:sz w:val="44"/>
                                    <w:szCs w:val="44"/>
                                  </w:rPr>
                                </w:pPr>
                                <w:fldSimple w:instr=" REF  UnitCode  \* MERGEFORMAT ">
                                  <w:sdt>
                                    <w:sdtPr>
                                      <w:alias w:val="Unit Code"/>
                                      <w:tag w:val="Unit Code"/>
                                      <w:id w:val="16331996"/>
                                      <w:lock w:val="sdtLocked"/>
                                    </w:sdtPr>
                                    <w:sdtEndPr>
                                      <w:rPr>
                                        <w:highlight w:val="yellow"/>
                                      </w:rPr>
                                    </w:sdtEndPr>
                                    <w:sdtContent>
                                      <w:r w:rsidR="00C963A2" w:rsidRPr="00012809">
                                        <w:t>D1.HSS.CL4.06</w:t>
                                      </w:r>
                                    </w:sdtContent>
                                  </w:sdt>
                                </w:fldSimple>
                                <w:r w:rsidR="00C963A2">
                                  <w:rPr>
                                    <w:sz w:val="44"/>
                                    <w:szCs w:val="44"/>
                                  </w:rPr>
                                  <w:t xml:space="preserve"> </w:t>
                                </w:r>
                              </w:p>
                              <w:p w:rsidR="00C963A2" w:rsidRPr="00FA6265" w:rsidRDefault="003E182B" w:rsidP="00F45D9C">
                                <w:pPr>
                                  <w:pStyle w:val="TraineeManualcoverpage"/>
                                  <w:jc w:val="right"/>
                                  <w:rPr>
                                    <w:sz w:val="44"/>
                                    <w:szCs w:val="44"/>
                                  </w:rPr>
                                </w:pPr>
                                <w:sdt>
                                  <w:sdtPr>
                                    <w:alias w:val="Training Manual"/>
                                    <w:tag w:val="Training Manual"/>
                                    <w:id w:val="9181851"/>
                                  </w:sdtPr>
                                  <w:sdtEndPr/>
                                  <w:sdtContent>
                                    <w:r w:rsidR="00C963A2"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4.05pt;width:408.2pt;height:14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" fillcolor="#7f7f7f [1612]" stroked="f">
                    <v:textbox>
                      <w:txbxContent>
                        <w:p w:rsidR="00C963A2" w:rsidRDefault="00DA64F4" w:rsidP="00792FA4">
                          <w:pPr>
                            <w:pStyle w:val="ModuleNamecoverpage"/>
                            <w:jc w:val="right"/>
                          </w:pPr>
                          <w:fldSimple w:instr=" REF  ModuleName  \* MERGEFORMAT ">
                            <w:sdt>
                              <w:sdtPr>
                                <w:alias w:val="Title"/>
                                <w:tag w:val="Title"/>
                                <w:id w:val="16331995"/>
                                <w:lock w:val="sdtLocked"/>
                                <w:dataBinding w:prefixMappings="xmlns:ns0='http://schemas.openxmlformats.org/package/2006/metadata/core-properties' xmlns:ns1='http://purl.org/dc/elements/1.1/'" w:xpath="/ns0:coreProperties[1]/ns1:title[1]" w:storeItemID="{6C3C8BC8-F283-45AE-878A-BAB7291924A1}"/>
                                <w:text/>
                              </w:sdtPr>
                              <w:sdtEndPr/>
                              <w:sdtContent>
                                <w:r w:rsidR="00C963A2" w:rsidRPr="00012809">
                                  <w:t>Provide for the safety of VIPs</w:t>
                                </w:r>
                              </w:sdtContent>
                            </w:sdt>
                          </w:fldSimple>
                        </w:p>
                        <w:p w:rsidR="00C963A2" w:rsidRDefault="00DA64F4" w:rsidP="00F45D9C">
                          <w:pPr>
                            <w:pStyle w:val="UnitCodeCoverpage"/>
                            <w:rPr>
                              <w:sz w:val="44"/>
                              <w:szCs w:val="44"/>
                            </w:rPr>
                          </w:pPr>
                          <w:fldSimple w:instr=" REF  UnitCode  \* MERGEFORMAT ">
                            <w:sdt>
                              <w:sdtPr>
                                <w:alias w:val="Unit Code"/>
                                <w:tag w:val="Unit Code"/>
                                <w:id w:val="16331996"/>
                                <w:lock w:val="sdtLocked"/>
                              </w:sdtPr>
                              <w:sdtEndPr>
                                <w:rPr>
                                  <w:highlight w:val="yellow"/>
                                </w:rPr>
                              </w:sdtEndPr>
                              <w:sdtContent>
                                <w:r w:rsidR="00C963A2" w:rsidRPr="00012809">
                                  <w:t>D1.HSS.CL4.06</w:t>
                                </w:r>
                              </w:sdtContent>
                            </w:sdt>
                          </w:fldSimple>
                          <w:r w:rsidR="00C963A2">
                            <w:rPr>
                              <w:sz w:val="44"/>
                              <w:szCs w:val="44"/>
                            </w:rPr>
                            <w:t xml:space="preserve"> </w:t>
                          </w:r>
                        </w:p>
                        <w:p w:rsidR="00C963A2" w:rsidRPr="00FA6265" w:rsidRDefault="003E182B" w:rsidP="00F45D9C">
                          <w:pPr>
                            <w:pStyle w:val="TraineeManualcoverpage"/>
                            <w:jc w:val="right"/>
                            <w:rPr>
                              <w:sz w:val="44"/>
                              <w:szCs w:val="44"/>
                            </w:rPr>
                          </w:pPr>
                          <w:sdt>
                            <w:sdtPr>
                              <w:alias w:val="Training Manual"/>
                              <w:tag w:val="Training Manual"/>
                              <w:id w:val="9181851"/>
                            </w:sdtPr>
                            <w:sdtEndPr/>
                            <w:sdtContent>
                              <w:r w:rsidR="00C963A2" w:rsidRPr="0046605B">
                                <w:t>Trainee Manual</w:t>
                              </w:r>
                            </w:sdtContent>
                          </w:sdt>
                        </w:p>
                      </w:txbxContent>
                    </v:textbox>
                  </v:shape>
                </w:pict>
              </mc:Fallback>
            </mc:AlternateContent>
          </w:r>
        </w:p>
      </w:sdtContent>
    </w:sdt>
    <w:p w:rsidR="009E071C" w:rsidRPr="002135CD" w:rsidRDefault="009E071C" w:rsidP="00A05D67">
      <w:pPr>
        <w:pStyle w:val="BodyCopy"/>
        <w:rPr>
          <w:noProof w:val="0"/>
        </w:rPr>
      </w:pPr>
    </w:p>
    <w:p w:rsidR="009E071C" w:rsidRPr="002135CD" w:rsidRDefault="009E071C" w:rsidP="00A05D67">
      <w:pPr>
        <w:pStyle w:val="BodyCopy"/>
        <w:rPr>
          <w:noProof w:val="0"/>
        </w:rPr>
      </w:pPr>
    </w:p>
    <w:p w:rsidR="003F504C" w:rsidRPr="002135CD" w:rsidRDefault="003F504C" w:rsidP="003F504C">
      <w:pPr>
        <w:pStyle w:val="BodyCopy"/>
        <w:rPr>
          <w:noProof w:val="0"/>
        </w:rPr>
      </w:pPr>
    </w:p>
    <w:p w:rsidR="008007D6" w:rsidRPr="002135CD" w:rsidRDefault="000906B8" w:rsidP="0022088B">
      <w:pPr>
        <w:pStyle w:val="BodyCopy"/>
        <w:rPr>
          <w:noProof w:val="0"/>
          <w:szCs w:val="28"/>
        </w:rPr>
      </w:pPr>
      <w:r w:rsidRPr="002135CD">
        <w:rPr>
          <w:lang w:val="en-US" w:eastAsia="en-US"/>
        </w:rPr>
        <w:drawing>
          <wp:anchor distT="0" distB="0" distL="114300" distR="114300" simplePos="0" relativeHeight="251713536" behindDoc="0" locked="0" layoutInCell="1" allowOverlap="1" wp14:anchorId="38BD8479" wp14:editId="598FF125">
            <wp:simplePos x="0" y="0"/>
            <wp:positionH relativeFrom="column">
              <wp:posOffset>480695</wp:posOffset>
            </wp:positionH>
            <wp:positionV relativeFrom="paragraph">
              <wp:posOffset>7438390</wp:posOffset>
            </wp:positionV>
            <wp:extent cx="1274445" cy="572135"/>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8D5D16" w:rsidRPr="002135CD">
        <w:rPr>
          <w:lang w:val="en-US" w:eastAsia="en-US"/>
        </w:rPr>
        <w:drawing>
          <wp:anchor distT="0" distB="0" distL="114300" distR="114300" simplePos="0" relativeHeight="251727872" behindDoc="0" locked="0" layoutInCell="1" allowOverlap="1" wp14:anchorId="00AF208F" wp14:editId="5980AEC4">
            <wp:simplePos x="0" y="0"/>
            <wp:positionH relativeFrom="column">
              <wp:posOffset>-1473200</wp:posOffset>
            </wp:positionH>
            <wp:positionV relativeFrom="paragraph">
              <wp:posOffset>963295</wp:posOffset>
            </wp:positionV>
            <wp:extent cx="7539355" cy="6191885"/>
            <wp:effectExtent l="19050" t="0" r="4445"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39355" cy="6191885"/>
                    </a:xfrm>
                    <a:prstGeom prst="rect">
                      <a:avLst/>
                    </a:prstGeom>
                  </pic:spPr>
                </pic:pic>
              </a:graphicData>
            </a:graphic>
          </wp:anchor>
        </w:drawing>
      </w:r>
      <w:r w:rsidR="00D81A43" w:rsidRPr="002135CD">
        <w:rPr>
          <w:lang w:val="en-US" w:eastAsia="en-US"/>
        </w:rPr>
        <w:drawing>
          <wp:anchor distT="0" distB="0" distL="114300" distR="114300" simplePos="0" relativeHeight="251711488" behindDoc="0" locked="0" layoutInCell="1" allowOverlap="1">
            <wp:simplePos x="0" y="0"/>
            <wp:positionH relativeFrom="column">
              <wp:posOffset>1798955</wp:posOffset>
            </wp:positionH>
            <wp:positionV relativeFrom="paragraph">
              <wp:posOffset>7403465</wp:posOffset>
            </wp:positionV>
            <wp:extent cx="616585" cy="64389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6585" cy="643890"/>
                    </a:xfrm>
                    <a:prstGeom prst="rect">
                      <a:avLst/>
                    </a:prstGeom>
                  </pic:spPr>
                </pic:pic>
              </a:graphicData>
            </a:graphic>
          </wp:anchor>
        </w:drawing>
      </w:r>
      <w:r w:rsidR="00D81A43" w:rsidRPr="002135CD">
        <w:rPr>
          <w:lang w:val="en-US" w:eastAsia="en-US"/>
        </w:rPr>
        <w:drawing>
          <wp:anchor distT="0" distB="0" distL="114300" distR="114300" simplePos="0" relativeHeight="251712512" behindDoc="0" locked="0" layoutInCell="1" allowOverlap="1">
            <wp:simplePos x="0" y="0"/>
            <wp:positionH relativeFrom="column">
              <wp:posOffset>2352675</wp:posOffset>
            </wp:positionH>
            <wp:positionV relativeFrom="paragraph">
              <wp:posOffset>7363460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8055" cy="715010"/>
                    </a:xfrm>
                    <a:prstGeom prst="rect">
                      <a:avLst/>
                    </a:prstGeom>
                  </pic:spPr>
                </pic:pic>
              </a:graphicData>
            </a:graphic>
          </wp:anchor>
        </w:drawing>
      </w:r>
      <w:r w:rsidR="00B60811">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7141210</wp:posOffset>
                </wp:positionV>
                <wp:extent cx="8729345" cy="1283970"/>
                <wp:effectExtent l="0" t="1905" r="0" b="0"/>
                <wp:wrapNone/>
                <wp:docPr id="38"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8397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386AD" id="Rectangle 63" o:spid="_x0000_s1026" style="position:absolute;margin-left:-118pt;margin-top:562.3pt;width:687.35pt;height:101.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" fillcolor="#5a5a5a [2109]" stroked="f"/>
            </w:pict>
          </mc:Fallback>
        </mc:AlternateContent>
      </w:r>
      <w:r w:rsidR="008007D6" w:rsidRPr="002135CD">
        <w:rPr>
          <w:noProof w:val="0"/>
        </w:rPr>
        <w:br w:type="page"/>
      </w:r>
    </w:p>
    <w:p w:rsidR="003F504C" w:rsidRPr="002135CD" w:rsidRDefault="003F504C" w:rsidP="008007D6">
      <w:pPr>
        <w:pStyle w:val="BodyCopy"/>
        <w:rPr>
          <w:noProof w:val="0"/>
        </w:rPr>
      </w:pPr>
    </w:p>
    <w:p w:rsidR="008007D6" w:rsidRPr="002135CD" w:rsidRDefault="008007D6" w:rsidP="00326643">
      <w:pPr>
        <w:pStyle w:val="TitleofTrainingMaterial"/>
        <w:sectPr w:rsidR="008007D6" w:rsidRPr="002135CD" w:rsidSect="00BB41F2">
          <w:pgSz w:w="11906" w:h="16838" w:code="9"/>
          <w:pgMar w:top="1440" w:right="1440" w:bottom="1440" w:left="1701" w:header="709" w:footer="1113" w:gutter="0"/>
          <w:cols w:space="708"/>
          <w:titlePg/>
          <w:docGrid w:linePitch="360"/>
        </w:sectPr>
      </w:pPr>
    </w:p>
    <w:p w:rsidR="00850F3D" w:rsidRPr="002135CD" w:rsidRDefault="008F6409" w:rsidP="00016461">
      <w:pPr>
        <w:pStyle w:val="TitleofTrainingMaterial"/>
      </w:pPr>
      <w:r w:rsidRPr="002135CD">
        <w:lastRenderedPageBreak/>
        <w:br/>
      </w:r>
      <w:r w:rsidRPr="002135CD">
        <w:br/>
      </w:r>
      <w:r w:rsidRPr="002135CD">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016461" w:rsidRPr="002135CD">
            <w:t>Provide for the safety of VIPs</w:t>
          </w:r>
        </w:sdtContent>
      </w:sdt>
      <w:bookmarkEnd w:id="1"/>
    </w:p>
    <w:bookmarkStart w:id="2" w:name="UnitCode" w:displacedByCustomXml="next"/>
    <w:sdt>
      <w:sdtPr>
        <w:alias w:val="Unit Code"/>
        <w:tag w:val="Unit Code"/>
        <w:id w:val="9181836"/>
        <w:lock w:val="sdtLocked"/>
        <w:placeholder>
          <w:docPart w:val="33CBB2EA14594D85B839603496545A1E"/>
        </w:placeholder>
      </w:sdtPr>
      <w:sdtEndPr/>
      <w:sdtContent>
        <w:p w:rsidR="008D7C3E" w:rsidRPr="002135CD" w:rsidRDefault="00581DDA" w:rsidP="00052A7C">
          <w:pPr>
            <w:pStyle w:val="UnitCode"/>
          </w:pPr>
          <w:r w:rsidRPr="002135CD">
            <w:t>D1.HSS.CL4.06</w:t>
          </w:r>
        </w:p>
      </w:sdtContent>
    </w:sdt>
    <w:bookmarkEnd w:id="2" w:displacedByCustomXml="prev"/>
    <w:bookmarkStart w:id="3" w:name="TraineeManual" w:displacedByCustomXml="next"/>
    <w:sdt>
      <w:sdtPr>
        <w:alias w:val="Training Manual"/>
        <w:tag w:val="Training Manual"/>
        <w:id w:val="83089919"/>
        <w:placeholder>
          <w:docPart w:val="A0521DE5713446559768DC6801495B45"/>
        </w:placeholder>
      </w:sdtPr>
      <w:sdtEndPr/>
      <w:sdtContent>
        <w:p w:rsidR="00077251" w:rsidRPr="002135CD" w:rsidRDefault="00077251" w:rsidP="00016461">
          <w:pPr>
            <w:pStyle w:val="TraineeManual"/>
            <w:rPr>
              <w:szCs w:val="22"/>
            </w:rPr>
          </w:pPr>
          <w:r w:rsidRPr="002135CD">
            <w:t>Trainee Manual</w:t>
          </w:r>
        </w:p>
      </w:sdtContent>
    </w:sdt>
    <w:bookmarkEnd w:id="3" w:displacedByCustomXml="prev"/>
    <w:p w:rsidR="008D7C3E" w:rsidRPr="002135CD" w:rsidRDefault="008D7C3E" w:rsidP="009D1817">
      <w:pPr>
        <w:pStyle w:val="BodyCopy"/>
        <w:rPr>
          <w:noProof w:val="0"/>
          <w:szCs w:val="28"/>
        </w:rPr>
      </w:pPr>
      <w:r w:rsidRPr="002135CD">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2135CD" w:rsidTr="00E60317">
        <w:tc>
          <w:tcPr>
            <w:tcW w:w="5637" w:type="dxa"/>
          </w:tcPr>
          <w:p w:rsidR="00E60317" w:rsidRPr="002135CD" w:rsidRDefault="000906B8" w:rsidP="008D7C3E">
            <w:pPr>
              <w:pStyle w:val="BodyCopy-Introduction"/>
              <w:ind w:left="0"/>
              <w:rPr>
                <w:noProof w:val="0"/>
              </w:rPr>
            </w:pPr>
            <w:r w:rsidRPr="002135CD">
              <w:rPr>
                <w:lang w:val="en-US" w:eastAsia="en-US"/>
              </w:rPr>
              <w:drawing>
                <wp:anchor distT="0" distB="0" distL="114300" distR="114300" simplePos="0" relativeHeight="251717632" behindDoc="0" locked="0" layoutInCell="1" allowOverlap="1" wp14:anchorId="5CF8F5E2" wp14:editId="55FDCF0B">
                  <wp:simplePos x="0" y="0"/>
                  <wp:positionH relativeFrom="column">
                    <wp:posOffset>-44450</wp:posOffset>
                  </wp:positionH>
                  <wp:positionV relativeFrom="paragraph">
                    <wp:posOffset>60325</wp:posOffset>
                  </wp:positionV>
                  <wp:extent cx="874395" cy="390525"/>
                  <wp:effectExtent l="0" t="0" r="0" b="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2135CD">
              <w:rPr>
                <w:lang w:val="en-US" w:eastAsia="en-US"/>
              </w:rPr>
              <w:drawing>
                <wp:anchor distT="0" distB="0" distL="114300" distR="114300" simplePos="0" relativeHeight="251715584" behindDoc="0" locked="0" layoutInCell="1" allowOverlap="1" wp14:anchorId="083623C9" wp14:editId="20078EAB">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2135CD">
              <w:rPr>
                <w:lang w:val="en-US" w:eastAsia="en-US"/>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p>
        </w:tc>
      </w:tr>
    </w:tbl>
    <w:p w:rsidR="008D7C3E" w:rsidRPr="002135CD" w:rsidRDefault="008D7C3E"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2135CD" w:rsidTr="004252A5">
        <w:tc>
          <w:tcPr>
            <w:tcW w:w="6771" w:type="dxa"/>
            <w:gridSpan w:val="2"/>
          </w:tcPr>
          <w:p w:rsidR="00875435" w:rsidRPr="002135CD" w:rsidRDefault="00875435" w:rsidP="00875435">
            <w:pPr>
              <w:pStyle w:val="AcknowledgementsImprint"/>
              <w:spacing w:before="240" w:after="240"/>
              <w:ind w:left="0"/>
              <w:rPr>
                <w:lang w:val="en-AU"/>
              </w:rPr>
            </w:pPr>
            <w:r w:rsidRPr="002135CD">
              <w:rPr>
                <w:rStyle w:val="BodyCopyBold0"/>
                <w:rFonts w:ascii="Helvetica" w:hAnsi="Helvetica" w:cs="Helvetica 45 Light"/>
                <w:bCs w:val="0"/>
                <w:lang w:val="en-AU"/>
              </w:rPr>
              <w:t>Project Base</w:t>
            </w:r>
          </w:p>
        </w:tc>
      </w:tr>
      <w:tr w:rsidR="00875435" w:rsidRPr="002135CD" w:rsidTr="004252A5">
        <w:tc>
          <w:tcPr>
            <w:tcW w:w="6771" w:type="dxa"/>
            <w:gridSpan w:val="2"/>
          </w:tcPr>
          <w:p w:rsidR="00875435" w:rsidRPr="002135CD" w:rsidRDefault="00875435" w:rsidP="00875435">
            <w:pPr>
              <w:pStyle w:val="AcknowledgementsImprint"/>
              <w:spacing w:before="0" w:after="0"/>
              <w:ind w:left="0"/>
              <w:rPr>
                <w:lang w:val="en-AU"/>
              </w:rPr>
            </w:pPr>
            <w:r w:rsidRPr="002135CD">
              <w:rPr>
                <w:lang w:val="en-AU"/>
              </w:rPr>
              <w:t>William Angliss Institute of TAFE</w:t>
            </w:r>
          </w:p>
        </w:tc>
      </w:tr>
      <w:tr w:rsidR="00875435" w:rsidRPr="002135CD" w:rsidTr="004252A5">
        <w:tc>
          <w:tcPr>
            <w:tcW w:w="6771" w:type="dxa"/>
            <w:gridSpan w:val="2"/>
          </w:tcPr>
          <w:p w:rsidR="00875435" w:rsidRPr="002135CD" w:rsidRDefault="00875435" w:rsidP="00875435">
            <w:pPr>
              <w:pStyle w:val="AcknowledgementsImprint"/>
              <w:spacing w:before="0" w:after="0"/>
              <w:ind w:left="0"/>
              <w:rPr>
                <w:lang w:val="en-AU"/>
              </w:rPr>
            </w:pPr>
            <w:r w:rsidRPr="002135CD">
              <w:rPr>
                <w:lang w:val="en-AU"/>
              </w:rPr>
              <w:t>555 La Trobe Street</w:t>
            </w:r>
          </w:p>
        </w:tc>
      </w:tr>
      <w:tr w:rsidR="00875435" w:rsidRPr="002135CD" w:rsidTr="004252A5">
        <w:tc>
          <w:tcPr>
            <w:tcW w:w="6771" w:type="dxa"/>
            <w:gridSpan w:val="2"/>
          </w:tcPr>
          <w:p w:rsidR="00875435" w:rsidRPr="002135CD" w:rsidRDefault="00875435" w:rsidP="00875435">
            <w:pPr>
              <w:pStyle w:val="AcknowledgementsImprint"/>
              <w:spacing w:before="0" w:after="0"/>
              <w:ind w:left="0"/>
              <w:rPr>
                <w:lang w:val="en-AU"/>
              </w:rPr>
            </w:pPr>
            <w:r w:rsidRPr="002135CD">
              <w:rPr>
                <w:lang w:val="en-AU"/>
              </w:rPr>
              <w:t>Melbourne 3000 Victoria</w:t>
            </w:r>
          </w:p>
        </w:tc>
      </w:tr>
      <w:tr w:rsidR="00875435" w:rsidRPr="002135CD" w:rsidTr="004252A5">
        <w:tc>
          <w:tcPr>
            <w:tcW w:w="2376" w:type="dxa"/>
          </w:tcPr>
          <w:p w:rsidR="00875435" w:rsidRPr="002135CD" w:rsidRDefault="00875435" w:rsidP="00875435">
            <w:pPr>
              <w:pStyle w:val="AcknowledgementsImprint"/>
              <w:spacing w:before="0" w:after="0"/>
              <w:ind w:left="0"/>
              <w:rPr>
                <w:lang w:val="en-AU"/>
              </w:rPr>
            </w:pPr>
            <w:r w:rsidRPr="002135CD">
              <w:rPr>
                <w:lang w:val="en-AU"/>
              </w:rPr>
              <w:t>Telephone:</w:t>
            </w:r>
          </w:p>
        </w:tc>
        <w:tc>
          <w:tcPr>
            <w:tcW w:w="4395" w:type="dxa"/>
          </w:tcPr>
          <w:p w:rsidR="00875435" w:rsidRPr="002135CD" w:rsidRDefault="00875435" w:rsidP="00875435">
            <w:pPr>
              <w:pStyle w:val="AcknowledgementsImprint"/>
              <w:spacing w:before="0" w:after="0"/>
              <w:ind w:left="0"/>
              <w:rPr>
                <w:lang w:val="en-AU"/>
              </w:rPr>
            </w:pPr>
            <w:r w:rsidRPr="002135CD">
              <w:rPr>
                <w:lang w:val="en-AU"/>
              </w:rPr>
              <w:t>(03) 9606 2111</w:t>
            </w:r>
          </w:p>
        </w:tc>
      </w:tr>
      <w:tr w:rsidR="00875435" w:rsidRPr="002135CD" w:rsidTr="004252A5">
        <w:tc>
          <w:tcPr>
            <w:tcW w:w="2376" w:type="dxa"/>
          </w:tcPr>
          <w:p w:rsidR="00875435" w:rsidRPr="002135CD" w:rsidRDefault="00875435" w:rsidP="00875435">
            <w:pPr>
              <w:pStyle w:val="AcknowledgementsImprint"/>
              <w:spacing w:before="0" w:after="0"/>
              <w:ind w:left="0"/>
              <w:rPr>
                <w:lang w:val="en-AU"/>
              </w:rPr>
            </w:pPr>
            <w:r w:rsidRPr="002135CD">
              <w:rPr>
                <w:lang w:val="en-AU"/>
              </w:rPr>
              <w:t>Facsimile:</w:t>
            </w:r>
          </w:p>
        </w:tc>
        <w:tc>
          <w:tcPr>
            <w:tcW w:w="4395" w:type="dxa"/>
          </w:tcPr>
          <w:p w:rsidR="00875435" w:rsidRPr="002135CD" w:rsidRDefault="00875435" w:rsidP="00875435">
            <w:pPr>
              <w:pStyle w:val="AcknowledgementsImprint"/>
              <w:spacing w:before="0" w:after="0"/>
              <w:ind w:left="0"/>
              <w:rPr>
                <w:lang w:val="en-AU"/>
              </w:rPr>
            </w:pPr>
            <w:r w:rsidRPr="002135CD">
              <w:rPr>
                <w:lang w:val="en-AU"/>
              </w:rPr>
              <w:t>(03) 9670 1330</w:t>
            </w:r>
          </w:p>
        </w:tc>
      </w:tr>
      <w:tr w:rsidR="00875435" w:rsidRPr="002135CD" w:rsidTr="004252A5">
        <w:tc>
          <w:tcPr>
            <w:tcW w:w="6771" w:type="dxa"/>
            <w:gridSpan w:val="2"/>
          </w:tcPr>
          <w:p w:rsidR="00875435" w:rsidRPr="002135CD" w:rsidRDefault="00875435" w:rsidP="00875435">
            <w:pPr>
              <w:pStyle w:val="AcknowledgementsImprint"/>
              <w:spacing w:before="240" w:after="240"/>
              <w:ind w:left="0"/>
              <w:rPr>
                <w:b/>
                <w:lang w:val="en-AU"/>
              </w:rPr>
            </w:pPr>
            <w:r w:rsidRPr="002135CD">
              <w:rPr>
                <w:b/>
                <w:lang w:val="en-AU"/>
              </w:rPr>
              <w:t>Acknowledgements</w:t>
            </w:r>
          </w:p>
        </w:tc>
      </w:tr>
      <w:tr w:rsidR="00912FDA" w:rsidRPr="002135CD" w:rsidTr="004252A5">
        <w:tc>
          <w:tcPr>
            <w:tcW w:w="2376" w:type="dxa"/>
          </w:tcPr>
          <w:p w:rsidR="00912FDA" w:rsidRPr="002135CD" w:rsidRDefault="00912FDA" w:rsidP="00875435">
            <w:pPr>
              <w:pStyle w:val="AcknowledgementsImprint"/>
              <w:spacing w:before="0" w:after="0"/>
              <w:ind w:left="0"/>
              <w:rPr>
                <w:lang w:val="en-AU"/>
              </w:rPr>
            </w:pPr>
            <w:r w:rsidRPr="002135CD">
              <w:rPr>
                <w:lang w:val="en-AU"/>
              </w:rPr>
              <w:t>Project Director:</w:t>
            </w:r>
          </w:p>
        </w:tc>
        <w:tc>
          <w:tcPr>
            <w:tcW w:w="4395" w:type="dxa"/>
          </w:tcPr>
          <w:p w:rsidR="00912FDA" w:rsidRPr="002135CD" w:rsidRDefault="00912FDA" w:rsidP="00875435">
            <w:pPr>
              <w:pStyle w:val="AcknowledgementsImprint"/>
              <w:spacing w:before="0" w:after="0"/>
              <w:ind w:left="0"/>
              <w:rPr>
                <w:lang w:val="en-AU"/>
              </w:rPr>
            </w:pPr>
            <w:r w:rsidRPr="002135CD">
              <w:rPr>
                <w:lang w:val="en-AU"/>
              </w:rPr>
              <w:t>Wayne Crosbie</w:t>
            </w:r>
          </w:p>
        </w:tc>
      </w:tr>
      <w:tr w:rsidR="00912FDA" w:rsidRPr="002135CD" w:rsidTr="004252A5">
        <w:tc>
          <w:tcPr>
            <w:tcW w:w="2376" w:type="dxa"/>
          </w:tcPr>
          <w:p w:rsidR="00912FDA" w:rsidRPr="002135CD" w:rsidRDefault="00912FDA" w:rsidP="00875435">
            <w:pPr>
              <w:pStyle w:val="AcknowledgementsImprint"/>
              <w:spacing w:before="0" w:after="0"/>
              <w:ind w:left="0"/>
              <w:rPr>
                <w:lang w:val="en-AU"/>
              </w:rPr>
            </w:pPr>
            <w:r w:rsidRPr="002135CD">
              <w:rPr>
                <w:lang w:val="en-AU"/>
              </w:rPr>
              <w:t>Chief Writer:</w:t>
            </w:r>
          </w:p>
        </w:tc>
        <w:tc>
          <w:tcPr>
            <w:tcW w:w="4395" w:type="dxa"/>
          </w:tcPr>
          <w:p w:rsidR="00912FDA" w:rsidRPr="002135CD" w:rsidRDefault="00912FDA" w:rsidP="00875435">
            <w:pPr>
              <w:pStyle w:val="AcknowledgementsImprint"/>
              <w:spacing w:before="0" w:after="0"/>
              <w:ind w:left="0"/>
              <w:rPr>
                <w:lang w:val="en-AU"/>
              </w:rPr>
            </w:pPr>
            <w:r w:rsidRPr="002135CD">
              <w:rPr>
                <w:lang w:val="en-AU"/>
              </w:rPr>
              <w:t>Alan Hickman</w:t>
            </w:r>
          </w:p>
        </w:tc>
      </w:tr>
      <w:tr w:rsidR="00912FDA" w:rsidRPr="002135CD" w:rsidTr="004252A5">
        <w:tc>
          <w:tcPr>
            <w:tcW w:w="2376" w:type="dxa"/>
          </w:tcPr>
          <w:p w:rsidR="00912FDA" w:rsidRPr="002135CD" w:rsidRDefault="00912FDA" w:rsidP="00875435">
            <w:pPr>
              <w:pStyle w:val="AcknowledgementsImprint"/>
              <w:spacing w:before="0" w:after="0"/>
              <w:ind w:left="0"/>
              <w:rPr>
                <w:lang w:val="en-AU"/>
              </w:rPr>
            </w:pPr>
            <w:r w:rsidRPr="002135CD">
              <w:rPr>
                <w:lang w:val="en-AU"/>
              </w:rPr>
              <w:t>Subject Writer:</w:t>
            </w:r>
          </w:p>
        </w:tc>
        <w:tc>
          <w:tcPr>
            <w:tcW w:w="4395" w:type="dxa"/>
          </w:tcPr>
          <w:p w:rsidR="00912FDA" w:rsidRPr="002135CD" w:rsidRDefault="00581DDA" w:rsidP="00875435">
            <w:pPr>
              <w:pStyle w:val="AcknowledgementsImprint"/>
              <w:spacing w:before="0" w:after="0"/>
              <w:ind w:left="0"/>
              <w:rPr>
                <w:lang w:val="en-AU"/>
              </w:rPr>
            </w:pPr>
            <w:r w:rsidRPr="002135CD">
              <w:rPr>
                <w:lang w:val="en-AU"/>
              </w:rPr>
              <w:t>Alan Hickman</w:t>
            </w:r>
          </w:p>
        </w:tc>
      </w:tr>
      <w:tr w:rsidR="00912FDA" w:rsidRPr="002135CD" w:rsidTr="004252A5">
        <w:tc>
          <w:tcPr>
            <w:tcW w:w="2376" w:type="dxa"/>
          </w:tcPr>
          <w:p w:rsidR="00912FDA" w:rsidRPr="002135CD" w:rsidRDefault="00912FDA" w:rsidP="00875435">
            <w:pPr>
              <w:pStyle w:val="AcknowledgementsImprint"/>
              <w:spacing w:before="0" w:after="0"/>
              <w:ind w:left="0"/>
              <w:rPr>
                <w:lang w:val="en-AU"/>
              </w:rPr>
            </w:pPr>
            <w:r w:rsidRPr="002135CD">
              <w:rPr>
                <w:lang w:val="en-AU"/>
              </w:rPr>
              <w:t>Project Manager/Editor:</w:t>
            </w:r>
          </w:p>
        </w:tc>
        <w:tc>
          <w:tcPr>
            <w:tcW w:w="4395" w:type="dxa"/>
          </w:tcPr>
          <w:p w:rsidR="00912FDA" w:rsidRPr="002135CD" w:rsidRDefault="00912FDA" w:rsidP="00875435">
            <w:pPr>
              <w:pStyle w:val="AcknowledgementsImprint"/>
              <w:spacing w:before="0" w:after="0"/>
              <w:ind w:left="0"/>
              <w:rPr>
                <w:lang w:val="en-AU"/>
              </w:rPr>
            </w:pPr>
            <w:r w:rsidRPr="002135CD">
              <w:rPr>
                <w:lang w:val="en-AU"/>
              </w:rPr>
              <w:t>Alan Maguire</w:t>
            </w:r>
          </w:p>
        </w:tc>
      </w:tr>
      <w:tr w:rsidR="00912FDA" w:rsidRPr="002135CD" w:rsidTr="004252A5">
        <w:tc>
          <w:tcPr>
            <w:tcW w:w="2376" w:type="dxa"/>
          </w:tcPr>
          <w:p w:rsidR="00912FDA" w:rsidRPr="002135CD" w:rsidRDefault="00875435" w:rsidP="00875435">
            <w:pPr>
              <w:pStyle w:val="AcknowledgementsImprint"/>
              <w:spacing w:before="0" w:after="0"/>
              <w:ind w:left="0"/>
              <w:rPr>
                <w:lang w:val="en-AU"/>
              </w:rPr>
            </w:pPr>
            <w:r w:rsidRPr="002135CD">
              <w:rPr>
                <w:lang w:val="en-AU"/>
              </w:rPr>
              <w:t>DTP/Production:</w:t>
            </w:r>
          </w:p>
        </w:tc>
        <w:tc>
          <w:tcPr>
            <w:tcW w:w="4395" w:type="dxa"/>
          </w:tcPr>
          <w:p w:rsidR="00912FDA" w:rsidRPr="002135CD" w:rsidRDefault="00875435" w:rsidP="00581DDA">
            <w:pPr>
              <w:pStyle w:val="AcknowledgementsImprint"/>
              <w:spacing w:before="0" w:after="0"/>
              <w:ind w:left="0"/>
              <w:rPr>
                <w:lang w:val="en-AU"/>
              </w:rPr>
            </w:pPr>
            <w:r w:rsidRPr="002135CD">
              <w:rPr>
                <w:lang w:val="en-AU"/>
              </w:rPr>
              <w:t>Daniel Chee, Mai Vu</w:t>
            </w:r>
            <w:r w:rsidR="00C52505">
              <w:rPr>
                <w:lang w:val="en-AU"/>
              </w:rPr>
              <w:t>, Riny Yasin</w:t>
            </w:r>
            <w:r w:rsidR="00164997">
              <w:rPr>
                <w:lang w:val="en-AU"/>
              </w:rPr>
              <w:t>, Kaly Quach</w:t>
            </w:r>
          </w:p>
        </w:tc>
      </w:tr>
    </w:tbl>
    <w:p w:rsidR="00912FDA" w:rsidRPr="002135CD" w:rsidRDefault="00912FDA" w:rsidP="00FC4C11">
      <w:pPr>
        <w:pStyle w:val="BodyCopy-Introduction"/>
        <w:rPr>
          <w:noProof w:val="0"/>
        </w:rPr>
      </w:pPr>
    </w:p>
    <w:p w:rsidR="00164997" w:rsidRPr="0012258E" w:rsidRDefault="00164997" w:rsidP="00164997">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164997" w:rsidRPr="0012258E" w:rsidRDefault="00164997" w:rsidP="00164997">
      <w:pPr>
        <w:pStyle w:val="AcknowledgementsImprint"/>
        <w:rPr>
          <w:lang w:val="en-AU"/>
        </w:rPr>
      </w:pPr>
      <w:r w:rsidRPr="0012258E">
        <w:rPr>
          <w:lang w:val="en-AU"/>
        </w:rPr>
        <w:t xml:space="preserve">The ASEAN Secretariat is based in Jakarta, Indonesia. </w:t>
      </w:r>
    </w:p>
    <w:p w:rsidR="00164997" w:rsidRPr="0012258E" w:rsidRDefault="00164997" w:rsidP="00164997">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164997" w:rsidRPr="0012258E" w:rsidRDefault="00164997" w:rsidP="00164997">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164997" w:rsidRPr="0012258E" w:rsidRDefault="00164997" w:rsidP="00164997">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164997" w:rsidRPr="0012258E" w:rsidRDefault="00164997" w:rsidP="00164997">
      <w:pPr>
        <w:pStyle w:val="AcknowledgementsImprint"/>
        <w:rPr>
          <w:lang w:val="en-AU"/>
        </w:rPr>
      </w:pPr>
      <w:r w:rsidRPr="0012258E">
        <w:rPr>
          <w:lang w:val="en-AU"/>
        </w:rPr>
        <w:t>Copyright: Association of Southe</w:t>
      </w:r>
      <w:r>
        <w:rPr>
          <w:lang w:val="en-AU"/>
        </w:rPr>
        <w:t>ast Asian Nations (ASEAN) 2013.</w:t>
      </w:r>
    </w:p>
    <w:p w:rsidR="00164997" w:rsidRPr="0012258E" w:rsidRDefault="00164997" w:rsidP="00164997">
      <w:pPr>
        <w:pStyle w:val="AcknowledgementsImprint"/>
        <w:rPr>
          <w:lang w:val="en-AU"/>
        </w:rPr>
      </w:pPr>
      <w:r w:rsidRPr="0012258E">
        <w:rPr>
          <w:lang w:val="en-AU"/>
        </w:rPr>
        <w:t>All rights reserved.</w:t>
      </w:r>
    </w:p>
    <w:p w:rsidR="00164997" w:rsidRPr="0012258E" w:rsidRDefault="00164997" w:rsidP="00164997">
      <w:pPr>
        <w:pStyle w:val="AcknowledgementsImprintBold"/>
        <w:jc w:val="both"/>
        <w:rPr>
          <w:lang w:val="en-AU"/>
        </w:rPr>
      </w:pPr>
      <w:r w:rsidRPr="0012258E">
        <w:rPr>
          <w:lang w:val="en-AU"/>
        </w:rPr>
        <w:t>Disclaimer</w:t>
      </w:r>
    </w:p>
    <w:p w:rsidR="00164997" w:rsidRPr="0012258E" w:rsidRDefault="00164997" w:rsidP="00164997">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164997" w:rsidRPr="00640A78" w:rsidRDefault="00164997" w:rsidP="00164997">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Angliss Institute. </w:t>
      </w:r>
    </w:p>
    <w:p w:rsidR="00164997" w:rsidRPr="0012258E" w:rsidRDefault="00164997" w:rsidP="00164997">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DA64F4">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164997" w:rsidRPr="0012258E" w:rsidRDefault="00164997" w:rsidP="00164997">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DA64F4">
        <w:rPr>
          <w:noProof/>
          <w:lang w:val="en-AU"/>
        </w:rPr>
        <w:t>TM_Provide_for_the_safety_of_VIPs_refined.docx</w:t>
      </w:r>
      <w:r w:rsidRPr="0012258E">
        <w:rPr>
          <w:noProof/>
          <w:lang w:val="en-AU"/>
        </w:rPr>
        <w:fldChar w:fldCharType="end"/>
      </w:r>
    </w:p>
    <w:p w:rsidR="00850F3D" w:rsidRPr="002135CD" w:rsidRDefault="00850F3D" w:rsidP="00850F3D">
      <w:pPr>
        <w:pStyle w:val="BodyCopy"/>
        <w:rPr>
          <w:noProof w:val="0"/>
        </w:rPr>
      </w:pPr>
    </w:p>
    <w:p w:rsidR="008E7626" w:rsidRPr="002135CD" w:rsidRDefault="008E7626" w:rsidP="00850F3D">
      <w:pPr>
        <w:pStyle w:val="BodyCopy"/>
        <w:rPr>
          <w:noProof w:val="0"/>
        </w:rPr>
        <w:sectPr w:rsidR="008E7626" w:rsidRPr="002135CD"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2135CD" w:rsidTr="00E60317">
        <w:tc>
          <w:tcPr>
            <w:tcW w:w="5637" w:type="dxa"/>
          </w:tcPr>
          <w:p w:rsidR="00E60317" w:rsidRPr="002135CD" w:rsidRDefault="000906B8" w:rsidP="008E7626">
            <w:pPr>
              <w:pStyle w:val="BodyCopy"/>
              <w:rPr>
                <w:noProof w:val="0"/>
              </w:rPr>
            </w:pPr>
            <w:r w:rsidRPr="002135CD">
              <w:rPr>
                <w:lang w:val="en-US" w:eastAsia="en-US"/>
              </w:rPr>
              <w:drawing>
                <wp:anchor distT="0" distB="0" distL="114300" distR="114300" simplePos="0" relativeHeight="251721728" behindDoc="0" locked="0" layoutInCell="1" allowOverlap="1" wp14:anchorId="7FD0EE83" wp14:editId="0D5B116D">
                  <wp:simplePos x="0" y="0"/>
                  <wp:positionH relativeFrom="column">
                    <wp:posOffset>-8255</wp:posOffset>
                  </wp:positionH>
                  <wp:positionV relativeFrom="paragraph">
                    <wp:posOffset>60325</wp:posOffset>
                  </wp:positionV>
                  <wp:extent cx="874395" cy="390525"/>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2135CD">
              <w:rPr>
                <w:lang w:val="en-US" w:eastAsia="en-US"/>
              </w:rPr>
              <w:drawing>
                <wp:anchor distT="0" distB="0" distL="114300" distR="114300" simplePos="0" relativeHeight="251720704" behindDoc="0" locked="0" layoutInCell="1" allowOverlap="1" wp14:anchorId="4A233CFA" wp14:editId="44E71B03">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2135CD">
              <w:rPr>
                <w:lang w:val="en-US" w:eastAsia="en-US"/>
              </w:rPr>
              <w:drawing>
                <wp:anchor distT="0" distB="0" distL="114300" distR="114300" simplePos="0" relativeHeight="251719680" behindDoc="0" locked="0" layoutInCell="1" allowOverlap="1" wp14:anchorId="710413E9" wp14:editId="447CB8F9">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2135CD" w:rsidRDefault="008E7626" w:rsidP="008E7626">
      <w:pPr>
        <w:pStyle w:val="TableofContents"/>
      </w:pPr>
      <w:r w:rsidRPr="002135CD">
        <w:t>Table of contents</w:t>
      </w:r>
    </w:p>
    <w:p w:rsidR="00A334EC" w:rsidRDefault="007C057F">
      <w:pPr>
        <w:pStyle w:val="TOC1"/>
        <w:rPr>
          <w:rFonts w:asciiTheme="minorHAnsi" w:hAnsiTheme="minorHAnsi"/>
        </w:rPr>
      </w:pPr>
      <w:r w:rsidRPr="002135CD">
        <w:rPr>
          <w:noProof w:val="0"/>
        </w:rPr>
        <w:fldChar w:fldCharType="begin"/>
      </w:r>
      <w:r w:rsidR="00E71DE9" w:rsidRPr="002135CD">
        <w:rPr>
          <w:noProof w:val="0"/>
        </w:rPr>
        <w:instrText xml:space="preserve"> TOC \h \z \t "Heading 1,1" </w:instrText>
      </w:r>
      <w:r w:rsidRPr="002135CD">
        <w:rPr>
          <w:noProof w:val="0"/>
        </w:rPr>
        <w:fldChar w:fldCharType="separate"/>
      </w:r>
      <w:hyperlink w:anchor="_Toc376791701" w:history="1">
        <w:r w:rsidR="00A334EC" w:rsidRPr="001B32B9">
          <w:rPr>
            <w:rStyle w:val="Hyperlink"/>
          </w:rPr>
          <w:t>Introduction to trainee manual</w:t>
        </w:r>
        <w:r w:rsidR="00A334EC">
          <w:rPr>
            <w:webHidden/>
          </w:rPr>
          <w:tab/>
        </w:r>
        <w:r w:rsidR="00A334EC">
          <w:rPr>
            <w:webHidden/>
          </w:rPr>
          <w:fldChar w:fldCharType="begin"/>
        </w:r>
        <w:r w:rsidR="00A334EC">
          <w:rPr>
            <w:webHidden/>
          </w:rPr>
          <w:instrText xml:space="preserve"> PAGEREF _Toc376791701 \h </w:instrText>
        </w:r>
        <w:r w:rsidR="00A334EC">
          <w:rPr>
            <w:webHidden/>
          </w:rPr>
        </w:r>
        <w:r w:rsidR="00A334EC">
          <w:rPr>
            <w:webHidden/>
          </w:rPr>
          <w:fldChar w:fldCharType="separate"/>
        </w:r>
        <w:r w:rsidR="00DA64F4">
          <w:rPr>
            <w:webHidden/>
          </w:rPr>
          <w:t>1</w:t>
        </w:r>
        <w:r w:rsidR="00A334EC">
          <w:rPr>
            <w:webHidden/>
          </w:rPr>
          <w:fldChar w:fldCharType="end"/>
        </w:r>
      </w:hyperlink>
    </w:p>
    <w:p w:rsidR="00A334EC" w:rsidRDefault="003E182B">
      <w:pPr>
        <w:pStyle w:val="TOC1"/>
        <w:rPr>
          <w:rFonts w:asciiTheme="minorHAnsi" w:hAnsiTheme="minorHAnsi"/>
        </w:rPr>
      </w:pPr>
      <w:hyperlink w:anchor="_Toc376791702" w:history="1">
        <w:r w:rsidR="00A334EC" w:rsidRPr="001B32B9">
          <w:rPr>
            <w:rStyle w:val="Hyperlink"/>
          </w:rPr>
          <w:t>Unit descriptor</w:t>
        </w:r>
        <w:r w:rsidR="00A334EC">
          <w:rPr>
            <w:webHidden/>
          </w:rPr>
          <w:tab/>
        </w:r>
        <w:r w:rsidR="00A334EC">
          <w:rPr>
            <w:webHidden/>
          </w:rPr>
          <w:fldChar w:fldCharType="begin"/>
        </w:r>
        <w:r w:rsidR="00A334EC">
          <w:rPr>
            <w:webHidden/>
          </w:rPr>
          <w:instrText xml:space="preserve"> PAGEREF _Toc376791702 \h </w:instrText>
        </w:r>
        <w:r w:rsidR="00A334EC">
          <w:rPr>
            <w:webHidden/>
          </w:rPr>
        </w:r>
        <w:r w:rsidR="00A334EC">
          <w:rPr>
            <w:webHidden/>
          </w:rPr>
          <w:fldChar w:fldCharType="separate"/>
        </w:r>
        <w:r w:rsidR="00DA64F4">
          <w:rPr>
            <w:webHidden/>
          </w:rPr>
          <w:t>3</w:t>
        </w:r>
        <w:r w:rsidR="00A334EC">
          <w:rPr>
            <w:webHidden/>
          </w:rPr>
          <w:fldChar w:fldCharType="end"/>
        </w:r>
      </w:hyperlink>
    </w:p>
    <w:p w:rsidR="00A334EC" w:rsidRDefault="003E182B">
      <w:pPr>
        <w:pStyle w:val="TOC1"/>
        <w:rPr>
          <w:rFonts w:asciiTheme="minorHAnsi" w:hAnsiTheme="minorHAnsi"/>
        </w:rPr>
      </w:pPr>
      <w:hyperlink w:anchor="_Toc376791703" w:history="1">
        <w:r w:rsidR="00A334EC" w:rsidRPr="001B32B9">
          <w:rPr>
            <w:rStyle w:val="Hyperlink"/>
          </w:rPr>
          <w:t>Assessment matrix</w:t>
        </w:r>
        <w:r w:rsidR="00A334EC">
          <w:rPr>
            <w:webHidden/>
          </w:rPr>
          <w:tab/>
        </w:r>
        <w:r w:rsidR="00A334EC">
          <w:rPr>
            <w:webHidden/>
          </w:rPr>
          <w:fldChar w:fldCharType="begin"/>
        </w:r>
        <w:r w:rsidR="00A334EC">
          <w:rPr>
            <w:webHidden/>
          </w:rPr>
          <w:instrText xml:space="preserve"> PAGEREF _Toc376791703 \h </w:instrText>
        </w:r>
        <w:r w:rsidR="00A334EC">
          <w:rPr>
            <w:webHidden/>
          </w:rPr>
        </w:r>
        <w:r w:rsidR="00A334EC">
          <w:rPr>
            <w:webHidden/>
          </w:rPr>
          <w:fldChar w:fldCharType="separate"/>
        </w:r>
        <w:r w:rsidR="00DA64F4">
          <w:rPr>
            <w:webHidden/>
          </w:rPr>
          <w:t>5</w:t>
        </w:r>
        <w:r w:rsidR="00A334EC">
          <w:rPr>
            <w:webHidden/>
          </w:rPr>
          <w:fldChar w:fldCharType="end"/>
        </w:r>
      </w:hyperlink>
    </w:p>
    <w:p w:rsidR="00A334EC" w:rsidRDefault="003E182B">
      <w:pPr>
        <w:pStyle w:val="TOC1"/>
        <w:rPr>
          <w:rFonts w:asciiTheme="minorHAnsi" w:hAnsiTheme="minorHAnsi"/>
        </w:rPr>
      </w:pPr>
      <w:hyperlink w:anchor="_Toc376791704" w:history="1">
        <w:r w:rsidR="00A334EC" w:rsidRPr="001B32B9">
          <w:rPr>
            <w:rStyle w:val="Hyperlink"/>
          </w:rPr>
          <w:t>Glossary</w:t>
        </w:r>
        <w:r w:rsidR="00A334EC">
          <w:rPr>
            <w:webHidden/>
          </w:rPr>
          <w:tab/>
        </w:r>
        <w:r w:rsidR="00A334EC">
          <w:rPr>
            <w:webHidden/>
          </w:rPr>
          <w:fldChar w:fldCharType="begin"/>
        </w:r>
        <w:r w:rsidR="00A334EC">
          <w:rPr>
            <w:webHidden/>
          </w:rPr>
          <w:instrText xml:space="preserve"> PAGEREF _Toc376791704 \h </w:instrText>
        </w:r>
        <w:r w:rsidR="00A334EC">
          <w:rPr>
            <w:webHidden/>
          </w:rPr>
        </w:r>
        <w:r w:rsidR="00A334EC">
          <w:rPr>
            <w:webHidden/>
          </w:rPr>
          <w:fldChar w:fldCharType="separate"/>
        </w:r>
        <w:r w:rsidR="00DA64F4">
          <w:rPr>
            <w:webHidden/>
          </w:rPr>
          <w:t>7</w:t>
        </w:r>
        <w:r w:rsidR="00A334EC">
          <w:rPr>
            <w:webHidden/>
          </w:rPr>
          <w:fldChar w:fldCharType="end"/>
        </w:r>
      </w:hyperlink>
    </w:p>
    <w:p w:rsidR="00A334EC" w:rsidRDefault="003E182B">
      <w:pPr>
        <w:pStyle w:val="TOC1"/>
        <w:rPr>
          <w:rFonts w:asciiTheme="minorHAnsi" w:hAnsiTheme="minorHAnsi"/>
        </w:rPr>
      </w:pPr>
      <w:hyperlink w:anchor="_Toc376791705" w:history="1">
        <w:r w:rsidR="00A334EC" w:rsidRPr="001B32B9">
          <w:rPr>
            <w:rStyle w:val="Hyperlink"/>
          </w:rPr>
          <w:t>Element 1: Prepare for visits by VIPs</w:t>
        </w:r>
        <w:r w:rsidR="00A334EC">
          <w:rPr>
            <w:webHidden/>
          </w:rPr>
          <w:tab/>
        </w:r>
        <w:r w:rsidR="00A334EC">
          <w:rPr>
            <w:webHidden/>
          </w:rPr>
          <w:fldChar w:fldCharType="begin"/>
        </w:r>
        <w:r w:rsidR="00A334EC">
          <w:rPr>
            <w:webHidden/>
          </w:rPr>
          <w:instrText xml:space="preserve"> PAGEREF _Toc376791705 \h </w:instrText>
        </w:r>
        <w:r w:rsidR="00A334EC">
          <w:rPr>
            <w:webHidden/>
          </w:rPr>
        </w:r>
        <w:r w:rsidR="00A334EC">
          <w:rPr>
            <w:webHidden/>
          </w:rPr>
          <w:fldChar w:fldCharType="separate"/>
        </w:r>
        <w:r w:rsidR="00DA64F4">
          <w:rPr>
            <w:webHidden/>
          </w:rPr>
          <w:t>9</w:t>
        </w:r>
        <w:r w:rsidR="00A334EC">
          <w:rPr>
            <w:webHidden/>
          </w:rPr>
          <w:fldChar w:fldCharType="end"/>
        </w:r>
      </w:hyperlink>
    </w:p>
    <w:p w:rsidR="00A334EC" w:rsidRDefault="003E182B">
      <w:pPr>
        <w:pStyle w:val="TOC1"/>
        <w:rPr>
          <w:rFonts w:asciiTheme="minorHAnsi" w:hAnsiTheme="minorHAnsi"/>
        </w:rPr>
      </w:pPr>
      <w:hyperlink w:anchor="_Toc376791706" w:history="1">
        <w:r w:rsidR="00A334EC" w:rsidRPr="001B32B9">
          <w:rPr>
            <w:rStyle w:val="Hyperlink"/>
          </w:rPr>
          <w:t>Element 2: Implement plans for VIP safety</w:t>
        </w:r>
        <w:r w:rsidR="00A334EC">
          <w:rPr>
            <w:webHidden/>
          </w:rPr>
          <w:tab/>
        </w:r>
        <w:r w:rsidR="00A334EC">
          <w:rPr>
            <w:webHidden/>
          </w:rPr>
          <w:fldChar w:fldCharType="begin"/>
        </w:r>
        <w:r w:rsidR="00A334EC">
          <w:rPr>
            <w:webHidden/>
          </w:rPr>
          <w:instrText xml:space="preserve"> PAGEREF _Toc376791706 \h </w:instrText>
        </w:r>
        <w:r w:rsidR="00A334EC">
          <w:rPr>
            <w:webHidden/>
          </w:rPr>
        </w:r>
        <w:r w:rsidR="00A334EC">
          <w:rPr>
            <w:webHidden/>
          </w:rPr>
          <w:fldChar w:fldCharType="separate"/>
        </w:r>
        <w:r w:rsidR="00DA64F4">
          <w:rPr>
            <w:webHidden/>
          </w:rPr>
          <w:t>49</w:t>
        </w:r>
        <w:r w:rsidR="00A334EC">
          <w:rPr>
            <w:webHidden/>
          </w:rPr>
          <w:fldChar w:fldCharType="end"/>
        </w:r>
      </w:hyperlink>
    </w:p>
    <w:p w:rsidR="00A334EC" w:rsidRDefault="003E182B">
      <w:pPr>
        <w:pStyle w:val="TOC1"/>
        <w:rPr>
          <w:rFonts w:asciiTheme="minorHAnsi" w:hAnsiTheme="minorHAnsi"/>
        </w:rPr>
      </w:pPr>
      <w:hyperlink w:anchor="_Toc376791707" w:history="1">
        <w:r w:rsidR="00A334EC" w:rsidRPr="001B32B9">
          <w:rPr>
            <w:rStyle w:val="Hyperlink"/>
          </w:rPr>
          <w:t>Element 3: Conduct evaluation of plans following departure of VIP</w:t>
        </w:r>
        <w:r w:rsidR="00A334EC">
          <w:rPr>
            <w:webHidden/>
          </w:rPr>
          <w:tab/>
        </w:r>
        <w:r w:rsidR="00A334EC">
          <w:rPr>
            <w:webHidden/>
          </w:rPr>
          <w:fldChar w:fldCharType="begin"/>
        </w:r>
        <w:r w:rsidR="00A334EC">
          <w:rPr>
            <w:webHidden/>
          </w:rPr>
          <w:instrText xml:space="preserve"> PAGEREF _Toc376791707 \h </w:instrText>
        </w:r>
        <w:r w:rsidR="00A334EC">
          <w:rPr>
            <w:webHidden/>
          </w:rPr>
        </w:r>
        <w:r w:rsidR="00A334EC">
          <w:rPr>
            <w:webHidden/>
          </w:rPr>
          <w:fldChar w:fldCharType="separate"/>
        </w:r>
        <w:r w:rsidR="00DA64F4">
          <w:rPr>
            <w:webHidden/>
          </w:rPr>
          <w:t>65</w:t>
        </w:r>
        <w:r w:rsidR="00A334EC">
          <w:rPr>
            <w:webHidden/>
          </w:rPr>
          <w:fldChar w:fldCharType="end"/>
        </w:r>
      </w:hyperlink>
    </w:p>
    <w:p w:rsidR="00A334EC" w:rsidRDefault="003E182B">
      <w:pPr>
        <w:pStyle w:val="TOC1"/>
        <w:rPr>
          <w:rFonts w:asciiTheme="minorHAnsi" w:hAnsiTheme="minorHAnsi"/>
        </w:rPr>
      </w:pPr>
      <w:hyperlink w:anchor="_Toc376791708" w:history="1">
        <w:r w:rsidR="00A334EC" w:rsidRPr="001B32B9">
          <w:rPr>
            <w:rStyle w:val="Hyperlink"/>
          </w:rPr>
          <w:t>Presentation of written work</w:t>
        </w:r>
        <w:r w:rsidR="00A334EC">
          <w:rPr>
            <w:webHidden/>
          </w:rPr>
          <w:tab/>
        </w:r>
        <w:r w:rsidR="00A334EC">
          <w:rPr>
            <w:webHidden/>
          </w:rPr>
          <w:fldChar w:fldCharType="begin"/>
        </w:r>
        <w:r w:rsidR="00A334EC">
          <w:rPr>
            <w:webHidden/>
          </w:rPr>
          <w:instrText xml:space="preserve"> PAGEREF _Toc376791708 \h </w:instrText>
        </w:r>
        <w:r w:rsidR="00A334EC">
          <w:rPr>
            <w:webHidden/>
          </w:rPr>
        </w:r>
        <w:r w:rsidR="00A334EC">
          <w:rPr>
            <w:webHidden/>
          </w:rPr>
          <w:fldChar w:fldCharType="separate"/>
        </w:r>
        <w:r w:rsidR="00DA64F4">
          <w:rPr>
            <w:webHidden/>
          </w:rPr>
          <w:t>77</w:t>
        </w:r>
        <w:r w:rsidR="00A334EC">
          <w:rPr>
            <w:webHidden/>
          </w:rPr>
          <w:fldChar w:fldCharType="end"/>
        </w:r>
      </w:hyperlink>
    </w:p>
    <w:p w:rsidR="00A334EC" w:rsidRDefault="003E182B">
      <w:pPr>
        <w:pStyle w:val="TOC1"/>
        <w:rPr>
          <w:rFonts w:asciiTheme="minorHAnsi" w:hAnsiTheme="minorHAnsi"/>
        </w:rPr>
      </w:pPr>
      <w:hyperlink w:anchor="_Toc376791709" w:history="1">
        <w:r w:rsidR="00A334EC" w:rsidRPr="001B32B9">
          <w:rPr>
            <w:rStyle w:val="Hyperlink"/>
          </w:rPr>
          <w:t>Recommended reading</w:t>
        </w:r>
        <w:r w:rsidR="00A334EC">
          <w:rPr>
            <w:webHidden/>
          </w:rPr>
          <w:tab/>
        </w:r>
        <w:r w:rsidR="00A334EC">
          <w:rPr>
            <w:webHidden/>
          </w:rPr>
          <w:fldChar w:fldCharType="begin"/>
        </w:r>
        <w:r w:rsidR="00A334EC">
          <w:rPr>
            <w:webHidden/>
          </w:rPr>
          <w:instrText xml:space="preserve"> PAGEREF _Toc376791709 \h </w:instrText>
        </w:r>
        <w:r w:rsidR="00A334EC">
          <w:rPr>
            <w:webHidden/>
          </w:rPr>
        </w:r>
        <w:r w:rsidR="00A334EC">
          <w:rPr>
            <w:webHidden/>
          </w:rPr>
          <w:fldChar w:fldCharType="separate"/>
        </w:r>
        <w:r w:rsidR="00DA64F4">
          <w:rPr>
            <w:webHidden/>
          </w:rPr>
          <w:t>79</w:t>
        </w:r>
        <w:r w:rsidR="00A334EC">
          <w:rPr>
            <w:webHidden/>
          </w:rPr>
          <w:fldChar w:fldCharType="end"/>
        </w:r>
      </w:hyperlink>
    </w:p>
    <w:p w:rsidR="00A334EC" w:rsidRDefault="003E182B">
      <w:pPr>
        <w:pStyle w:val="TOC1"/>
        <w:rPr>
          <w:rFonts w:asciiTheme="minorHAnsi" w:hAnsiTheme="minorHAnsi"/>
        </w:rPr>
      </w:pPr>
      <w:hyperlink w:anchor="_Toc376791710" w:history="1">
        <w:r w:rsidR="00A334EC" w:rsidRPr="001B32B9">
          <w:rPr>
            <w:rStyle w:val="Hyperlink"/>
          </w:rPr>
          <w:t>Trainee evaluation sheet</w:t>
        </w:r>
        <w:r w:rsidR="00A334EC">
          <w:rPr>
            <w:webHidden/>
          </w:rPr>
          <w:tab/>
        </w:r>
        <w:r w:rsidR="00A334EC">
          <w:rPr>
            <w:webHidden/>
          </w:rPr>
          <w:fldChar w:fldCharType="begin"/>
        </w:r>
        <w:r w:rsidR="00A334EC">
          <w:rPr>
            <w:webHidden/>
          </w:rPr>
          <w:instrText xml:space="preserve"> PAGEREF _Toc376791710 \h </w:instrText>
        </w:r>
        <w:r w:rsidR="00A334EC">
          <w:rPr>
            <w:webHidden/>
          </w:rPr>
        </w:r>
        <w:r w:rsidR="00A334EC">
          <w:rPr>
            <w:webHidden/>
          </w:rPr>
          <w:fldChar w:fldCharType="separate"/>
        </w:r>
        <w:r w:rsidR="00DA64F4">
          <w:rPr>
            <w:webHidden/>
          </w:rPr>
          <w:t>81</w:t>
        </w:r>
        <w:r w:rsidR="00A334EC">
          <w:rPr>
            <w:webHidden/>
          </w:rPr>
          <w:fldChar w:fldCharType="end"/>
        </w:r>
      </w:hyperlink>
    </w:p>
    <w:p w:rsidR="00A334EC" w:rsidRDefault="003E182B">
      <w:pPr>
        <w:pStyle w:val="TOC1"/>
        <w:rPr>
          <w:rFonts w:asciiTheme="minorHAnsi" w:hAnsiTheme="minorHAnsi"/>
        </w:rPr>
      </w:pPr>
      <w:hyperlink w:anchor="_Toc376791711" w:history="1">
        <w:r w:rsidR="00A334EC" w:rsidRPr="001B32B9">
          <w:rPr>
            <w:rStyle w:val="Hyperlink"/>
          </w:rPr>
          <w:t>Trainee self-assessment checklist</w:t>
        </w:r>
        <w:r w:rsidR="00A334EC">
          <w:rPr>
            <w:webHidden/>
          </w:rPr>
          <w:tab/>
        </w:r>
        <w:r w:rsidR="00A334EC">
          <w:rPr>
            <w:webHidden/>
          </w:rPr>
          <w:fldChar w:fldCharType="begin"/>
        </w:r>
        <w:r w:rsidR="00A334EC">
          <w:rPr>
            <w:webHidden/>
          </w:rPr>
          <w:instrText xml:space="preserve"> PAGEREF _Toc376791711 \h </w:instrText>
        </w:r>
        <w:r w:rsidR="00A334EC">
          <w:rPr>
            <w:webHidden/>
          </w:rPr>
        </w:r>
        <w:r w:rsidR="00A334EC">
          <w:rPr>
            <w:webHidden/>
          </w:rPr>
          <w:fldChar w:fldCharType="separate"/>
        </w:r>
        <w:r w:rsidR="00DA64F4">
          <w:rPr>
            <w:webHidden/>
          </w:rPr>
          <w:t>83</w:t>
        </w:r>
        <w:r w:rsidR="00A334EC">
          <w:rPr>
            <w:webHidden/>
          </w:rPr>
          <w:fldChar w:fldCharType="end"/>
        </w:r>
      </w:hyperlink>
    </w:p>
    <w:p w:rsidR="008E7626" w:rsidRPr="002135CD" w:rsidRDefault="007C057F" w:rsidP="00EA68D0">
      <w:pPr>
        <w:pStyle w:val="BodyCopy"/>
        <w:outlineLvl w:val="0"/>
        <w:rPr>
          <w:noProof w:val="0"/>
        </w:rPr>
      </w:pPr>
      <w:r w:rsidRPr="002135CD">
        <w:rPr>
          <w:noProof w:val="0"/>
        </w:rPr>
        <w:fldChar w:fldCharType="end"/>
      </w:r>
      <w:r w:rsidR="008E7626" w:rsidRPr="002135CD">
        <w:rPr>
          <w:noProof w:val="0"/>
        </w:rPr>
        <w:br w:type="page"/>
      </w:r>
    </w:p>
    <w:p w:rsidR="008E7626" w:rsidRPr="002135CD" w:rsidRDefault="008E7626" w:rsidP="008E7626">
      <w:pPr>
        <w:pStyle w:val="BodyCopy"/>
        <w:rPr>
          <w:noProof w:val="0"/>
        </w:rPr>
      </w:pPr>
    </w:p>
    <w:p w:rsidR="008E7626" w:rsidRPr="002135CD" w:rsidRDefault="008E7626" w:rsidP="008E7626">
      <w:pPr>
        <w:pStyle w:val="BodyCopy"/>
        <w:rPr>
          <w:noProof w:val="0"/>
        </w:rPr>
        <w:sectPr w:rsidR="008E7626" w:rsidRPr="002135CD" w:rsidSect="00212D85">
          <w:footerReference w:type="even" r:id="rId20"/>
          <w:footerReference w:type="default" r:id="rId21"/>
          <w:pgSz w:w="11906" w:h="16838" w:code="9"/>
          <w:pgMar w:top="1440" w:right="1440" w:bottom="1440" w:left="1701" w:header="709" w:footer="255" w:gutter="0"/>
          <w:cols w:space="708"/>
          <w:docGrid w:linePitch="360"/>
        </w:sectPr>
      </w:pPr>
    </w:p>
    <w:p w:rsidR="00212D85" w:rsidRPr="002135CD" w:rsidRDefault="00212D85" w:rsidP="00212D85">
      <w:pPr>
        <w:pStyle w:val="Heading1"/>
      </w:pPr>
      <w:bookmarkStart w:id="4" w:name="_Toc334515496"/>
      <w:bookmarkStart w:id="5" w:name="_Toc376791701"/>
      <w:r w:rsidRPr="002135CD">
        <w:t>Introduction to trainee manual</w:t>
      </w:r>
      <w:bookmarkEnd w:id="4"/>
      <w:bookmarkEnd w:id="5"/>
    </w:p>
    <w:p w:rsidR="00212D85" w:rsidRPr="002135CD" w:rsidRDefault="00212D85" w:rsidP="00212D85">
      <w:pPr>
        <w:pStyle w:val="Heading3"/>
      </w:pPr>
      <w:r w:rsidRPr="002135CD">
        <w:t>To the Trainee</w:t>
      </w:r>
    </w:p>
    <w:p w:rsidR="00212D85" w:rsidRPr="002135CD" w:rsidRDefault="00212D85" w:rsidP="00212D85">
      <w:pPr>
        <w:pStyle w:val="BodyCopy"/>
        <w:rPr>
          <w:noProof w:val="0"/>
        </w:rPr>
      </w:pPr>
      <w:r w:rsidRPr="002135CD">
        <w:rPr>
          <w:noProof w:val="0"/>
        </w:rPr>
        <w:t>Congratulations on joining this course. This Trainee Manual is one part of a ‘toolbox’ which is a resource provided to trainees, trainers and assessors to help you become competent in various areas of your work.</w:t>
      </w:r>
    </w:p>
    <w:p w:rsidR="00212D85" w:rsidRPr="002135CD" w:rsidRDefault="00212D85" w:rsidP="00212D85">
      <w:pPr>
        <w:pStyle w:val="BodyCopy"/>
        <w:rPr>
          <w:noProof w:val="0"/>
        </w:rPr>
      </w:pPr>
      <w:r w:rsidRPr="002135CD">
        <w:rPr>
          <w:noProof w:val="0"/>
        </w:rPr>
        <w:t>The ‘toolbox’ consists of three elements:</w:t>
      </w:r>
    </w:p>
    <w:p w:rsidR="00212D85" w:rsidRPr="002135CD" w:rsidRDefault="00212D85" w:rsidP="00212D85">
      <w:pPr>
        <w:pStyle w:val="Bullet1"/>
      </w:pPr>
      <w:r w:rsidRPr="002135CD">
        <w:t>A Trainee Manual for you to read and study at home or in class</w:t>
      </w:r>
    </w:p>
    <w:p w:rsidR="00212D85" w:rsidRPr="002135CD" w:rsidRDefault="00212D85" w:rsidP="00212D85">
      <w:pPr>
        <w:pStyle w:val="Bullet1"/>
      </w:pPr>
      <w:r w:rsidRPr="002135CD">
        <w:t>A Trainer Guide with Power Point slides to help your Trainer explain the content of the training material and provide class activities to help with practice</w:t>
      </w:r>
    </w:p>
    <w:p w:rsidR="00212D85" w:rsidRPr="002135CD" w:rsidRDefault="00212D85" w:rsidP="00212D85">
      <w:pPr>
        <w:pStyle w:val="Bullet1"/>
      </w:pPr>
      <w:r w:rsidRPr="002135CD">
        <w:t>An Assessment Manual which provides your Assessor with oral and written questions and other assessment tasks to establish whether or not you have achieved competency.</w:t>
      </w:r>
    </w:p>
    <w:p w:rsidR="00212D85" w:rsidRPr="002135CD" w:rsidRDefault="00212D85" w:rsidP="00212D85">
      <w:pPr>
        <w:pStyle w:val="BodyCopy"/>
        <w:rPr>
          <w:noProof w:val="0"/>
        </w:rPr>
      </w:pPr>
      <w:r w:rsidRPr="002135CD">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DD0B85" w:rsidRPr="002135CD">
        <w:rPr>
          <w:noProof w:val="0"/>
        </w:rPr>
        <w:t>throughout all</w:t>
      </w:r>
      <w:r w:rsidRPr="002135CD">
        <w:rPr>
          <w:noProof w:val="0"/>
        </w:rPr>
        <w:t xml:space="preserve"> the ASEAN member states.</w:t>
      </w:r>
    </w:p>
    <w:p w:rsidR="00212D85" w:rsidRPr="002135CD" w:rsidRDefault="00212D85" w:rsidP="00212D85">
      <w:pPr>
        <w:pStyle w:val="BodyCopy"/>
        <w:rPr>
          <w:noProof w:val="0"/>
        </w:rPr>
      </w:pPr>
      <w:r w:rsidRPr="002135CD">
        <w:rPr>
          <w:noProof w:val="0"/>
        </w:rPr>
        <w:t>What is the CBT and CBA system and why has it been adopted by ASEAN?</w:t>
      </w:r>
    </w:p>
    <w:p w:rsidR="00212D85" w:rsidRPr="002135CD" w:rsidRDefault="00212D85" w:rsidP="00212D85">
      <w:pPr>
        <w:pStyle w:val="BodyCopy"/>
        <w:rPr>
          <w:noProof w:val="0"/>
        </w:rPr>
      </w:pPr>
      <w:r w:rsidRPr="002135CD">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DD0B85" w:rsidRPr="002135CD">
        <w:rPr>
          <w:noProof w:val="0"/>
        </w:rPr>
        <w:t>trainees’</w:t>
      </w:r>
      <w:r w:rsidRPr="002135CD">
        <w:rPr>
          <w:noProof w:val="0"/>
        </w:rPr>
        <w:t xml:space="preserve"> chances of obtaining employment.</w:t>
      </w:r>
    </w:p>
    <w:p w:rsidR="00212D85" w:rsidRPr="002135CD" w:rsidRDefault="00212D85" w:rsidP="00212D85">
      <w:pPr>
        <w:pStyle w:val="BodyCopy"/>
        <w:rPr>
          <w:noProof w:val="0"/>
        </w:rPr>
      </w:pPr>
      <w:r w:rsidRPr="002135CD">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2D85" w:rsidRPr="002135CD" w:rsidRDefault="00212D85" w:rsidP="00212D85">
      <w:pPr>
        <w:pStyle w:val="BodyCopy"/>
        <w:rPr>
          <w:noProof w:val="0"/>
        </w:rPr>
      </w:pPr>
      <w:r w:rsidRPr="002135CD">
        <w:rPr>
          <w:noProof w:val="0"/>
        </w:rPr>
        <w:t>What is a competency standard?</w:t>
      </w:r>
    </w:p>
    <w:p w:rsidR="00212D85" w:rsidRPr="002135CD" w:rsidRDefault="00212D85" w:rsidP="00212D85">
      <w:pPr>
        <w:pStyle w:val="BodyCopy"/>
        <w:rPr>
          <w:noProof w:val="0"/>
        </w:rPr>
      </w:pPr>
      <w:r w:rsidRPr="002135CD">
        <w:rPr>
          <w:noProof w:val="0"/>
        </w:rPr>
        <w:t>Competency standards are descriptions of the skills and knowledge required to perform a task or activity at the level of a required standard.</w:t>
      </w:r>
    </w:p>
    <w:p w:rsidR="00212D85" w:rsidRPr="002135CD" w:rsidRDefault="00212D85" w:rsidP="00212D85">
      <w:pPr>
        <w:pStyle w:val="BodyCopy"/>
        <w:rPr>
          <w:noProof w:val="0"/>
        </w:rPr>
      </w:pPr>
      <w:r w:rsidRPr="002135CD">
        <w:rPr>
          <w:noProof w:val="0"/>
        </w:rPr>
        <w:t>242 competency standards for the tourism and hospitality industries throughout the ASEAN region have been developed to cover all the knowledge, skills and attitudes required to work in the following occupational areas:</w:t>
      </w:r>
    </w:p>
    <w:p w:rsidR="00212D85" w:rsidRPr="002135CD" w:rsidRDefault="00212D85" w:rsidP="00212D85">
      <w:pPr>
        <w:pStyle w:val="Bullet1"/>
      </w:pPr>
      <w:r w:rsidRPr="002135CD">
        <w:t>Housekeeping</w:t>
      </w:r>
    </w:p>
    <w:p w:rsidR="00212D85" w:rsidRPr="002135CD" w:rsidRDefault="00212D85" w:rsidP="00212D85">
      <w:pPr>
        <w:pStyle w:val="Bullet1"/>
      </w:pPr>
      <w:r w:rsidRPr="002135CD">
        <w:t>Food Production</w:t>
      </w:r>
    </w:p>
    <w:p w:rsidR="00212D85" w:rsidRPr="002135CD" w:rsidRDefault="00212D85" w:rsidP="00212D85">
      <w:pPr>
        <w:pStyle w:val="Bullet1"/>
      </w:pPr>
      <w:r w:rsidRPr="002135CD">
        <w:t>Food and Beverage Service</w:t>
      </w:r>
    </w:p>
    <w:p w:rsidR="00212D85" w:rsidRPr="002135CD" w:rsidRDefault="00212D85" w:rsidP="00212D85">
      <w:pPr>
        <w:pStyle w:val="Bullet1"/>
      </w:pPr>
      <w:r w:rsidRPr="002135CD">
        <w:t>Front Office</w:t>
      </w:r>
    </w:p>
    <w:p w:rsidR="00212D85" w:rsidRPr="002135CD" w:rsidRDefault="00212D85" w:rsidP="00212D85">
      <w:pPr>
        <w:pStyle w:val="Bullet1"/>
      </w:pPr>
      <w:r w:rsidRPr="002135CD">
        <w:t>Travel Agencies</w:t>
      </w:r>
    </w:p>
    <w:p w:rsidR="00212D85" w:rsidRPr="002135CD" w:rsidRDefault="00212D85" w:rsidP="00212D85">
      <w:pPr>
        <w:pStyle w:val="Bullet1"/>
      </w:pPr>
      <w:r w:rsidRPr="002135CD">
        <w:t>Tour Operations.</w:t>
      </w:r>
    </w:p>
    <w:p w:rsidR="00212D85" w:rsidRPr="002135CD" w:rsidRDefault="00212D85" w:rsidP="00212D85">
      <w:pPr>
        <w:pStyle w:val="BodyCopy"/>
        <w:rPr>
          <w:noProof w:val="0"/>
        </w:rPr>
      </w:pPr>
      <w:r w:rsidRPr="002135CD">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2135CD" w:rsidRDefault="00212D85" w:rsidP="00212D85">
      <w:pPr>
        <w:pStyle w:val="BodyCopy"/>
        <w:rPr>
          <w:noProof w:val="0"/>
        </w:rPr>
      </w:pPr>
      <w:r w:rsidRPr="002135CD">
        <w:rPr>
          <w:noProof w:val="0"/>
        </w:rPr>
        <w:t>There are other components of the competency standard:</w:t>
      </w:r>
    </w:p>
    <w:p w:rsidR="00212D85" w:rsidRPr="002135CD" w:rsidRDefault="00212D85" w:rsidP="00212D85">
      <w:pPr>
        <w:pStyle w:val="Bullet1"/>
      </w:pPr>
      <w:r w:rsidRPr="002135CD">
        <w:rPr>
          <w:i/>
        </w:rPr>
        <w:t xml:space="preserve">Unit Title: </w:t>
      </w:r>
      <w:r w:rsidRPr="002135CD">
        <w:t>statement about what is to be done in the workplace</w:t>
      </w:r>
    </w:p>
    <w:p w:rsidR="00212D85" w:rsidRPr="002135CD" w:rsidRDefault="00212D85" w:rsidP="00212D85">
      <w:pPr>
        <w:pStyle w:val="Bullet1"/>
      </w:pPr>
      <w:r w:rsidRPr="002135CD">
        <w:rPr>
          <w:i/>
        </w:rPr>
        <w:t xml:space="preserve">Unit Number: </w:t>
      </w:r>
      <w:r w:rsidRPr="002135CD">
        <w:t>unique number identifying the particular competency</w:t>
      </w:r>
    </w:p>
    <w:p w:rsidR="00212D85" w:rsidRPr="002135CD" w:rsidRDefault="00212D85" w:rsidP="00212D85">
      <w:pPr>
        <w:pStyle w:val="Bullet1"/>
      </w:pPr>
      <w:r w:rsidRPr="002135CD">
        <w:rPr>
          <w:i/>
        </w:rPr>
        <w:t xml:space="preserve">Nominal hours: </w:t>
      </w:r>
      <w:r w:rsidRPr="002135CD">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2135CD" w:rsidRDefault="00212D85" w:rsidP="00212D85">
      <w:pPr>
        <w:pStyle w:val="BodyCopy"/>
        <w:rPr>
          <w:noProof w:val="0"/>
        </w:rPr>
      </w:pPr>
      <w:r w:rsidRPr="002135CD">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2135CD" w:rsidRDefault="00212D85" w:rsidP="00212D85">
      <w:pPr>
        <w:pStyle w:val="BodyCopy"/>
        <w:rPr>
          <w:noProof w:val="0"/>
        </w:rPr>
      </w:pPr>
      <w:r w:rsidRPr="002135CD">
        <w:rPr>
          <w:noProof w:val="0"/>
        </w:rPr>
        <w:t>Your trainer and/or assessor may use other methods to assess you such as:</w:t>
      </w:r>
    </w:p>
    <w:p w:rsidR="00212D85" w:rsidRPr="002135CD" w:rsidRDefault="00212D85" w:rsidP="00212D85">
      <w:pPr>
        <w:pStyle w:val="Bullet1"/>
      </w:pPr>
      <w:r w:rsidRPr="002135CD">
        <w:t>Journals</w:t>
      </w:r>
    </w:p>
    <w:p w:rsidR="00212D85" w:rsidRPr="002135CD" w:rsidRDefault="00212D85" w:rsidP="00212D85">
      <w:pPr>
        <w:pStyle w:val="Bullet1"/>
      </w:pPr>
      <w:r w:rsidRPr="002135CD">
        <w:t>Oral presentations</w:t>
      </w:r>
    </w:p>
    <w:p w:rsidR="00212D85" w:rsidRPr="002135CD" w:rsidRDefault="00212D85" w:rsidP="00212D85">
      <w:pPr>
        <w:pStyle w:val="Bullet1"/>
      </w:pPr>
      <w:r w:rsidRPr="002135CD">
        <w:t>Role plays</w:t>
      </w:r>
    </w:p>
    <w:p w:rsidR="00212D85" w:rsidRPr="002135CD" w:rsidRDefault="00212D85" w:rsidP="00212D85">
      <w:pPr>
        <w:pStyle w:val="Bullet1"/>
      </w:pPr>
      <w:r w:rsidRPr="002135CD">
        <w:t>Log books</w:t>
      </w:r>
    </w:p>
    <w:p w:rsidR="00212D85" w:rsidRPr="002135CD" w:rsidRDefault="00212D85" w:rsidP="00212D85">
      <w:pPr>
        <w:pStyle w:val="Bullet1"/>
      </w:pPr>
      <w:r w:rsidRPr="002135CD">
        <w:t>Group projects</w:t>
      </w:r>
    </w:p>
    <w:p w:rsidR="00212D85" w:rsidRPr="002135CD" w:rsidRDefault="00212D85" w:rsidP="00212D85">
      <w:pPr>
        <w:pStyle w:val="Bullet1"/>
      </w:pPr>
      <w:r w:rsidRPr="002135CD">
        <w:t>Practical demonstrations.</w:t>
      </w:r>
    </w:p>
    <w:p w:rsidR="00212D85" w:rsidRPr="002135CD" w:rsidRDefault="00212D85" w:rsidP="00212D85">
      <w:pPr>
        <w:pStyle w:val="BodyCopy"/>
        <w:rPr>
          <w:noProof w:val="0"/>
        </w:rPr>
      </w:pPr>
      <w:r w:rsidRPr="002135CD">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2135CD" w:rsidRDefault="00212D85" w:rsidP="00212D85">
      <w:pPr>
        <w:pStyle w:val="BodyCopy"/>
        <w:rPr>
          <w:noProof w:val="0"/>
          <w:lang w:eastAsia="en-AU"/>
        </w:rPr>
      </w:pPr>
    </w:p>
    <w:p w:rsidR="00212D85" w:rsidRPr="002135CD" w:rsidRDefault="00212D85" w:rsidP="00212D85">
      <w:pPr>
        <w:pStyle w:val="BodyCopy"/>
        <w:rPr>
          <w:noProof w:val="0"/>
          <w:lang w:eastAsia="en-AU"/>
        </w:rPr>
        <w:sectPr w:rsidR="00212D85" w:rsidRPr="002135CD" w:rsidSect="00212D85">
          <w:headerReference w:type="even" r:id="rId22"/>
          <w:headerReference w:type="default" r:id="rId23"/>
          <w:footerReference w:type="even" r:id="rId24"/>
          <w:footerReference w:type="default" r:id="rId25"/>
          <w:pgSz w:w="11906" w:h="16838" w:code="9"/>
          <w:pgMar w:top="1440" w:right="1440" w:bottom="1440" w:left="1701" w:header="709" w:footer="16" w:gutter="0"/>
          <w:pgNumType w:start="1"/>
          <w:cols w:space="708"/>
          <w:docGrid w:linePitch="360"/>
        </w:sectPr>
      </w:pPr>
    </w:p>
    <w:p w:rsidR="00E952B0" w:rsidRPr="002135CD" w:rsidRDefault="00E71DE9" w:rsidP="00E71DE9">
      <w:pPr>
        <w:pStyle w:val="Heading1"/>
      </w:pPr>
      <w:bookmarkStart w:id="6" w:name="_Toc376791702"/>
      <w:r w:rsidRPr="002135CD">
        <w:t>Unit descript</w:t>
      </w:r>
      <w:r w:rsidR="00B957A8" w:rsidRPr="002135CD">
        <w:t>or</w:t>
      </w:r>
      <w:bookmarkEnd w:id="6"/>
    </w:p>
    <w:p w:rsidR="00B07E5C" w:rsidRPr="002135CD" w:rsidRDefault="00DA64F4" w:rsidP="00B07E5C">
      <w:pPr>
        <w:pStyle w:val="BodyCopyBold"/>
        <w:rPr>
          <w:noProof w:val="0"/>
        </w:rPr>
      </w:pPr>
      <w:fldSimple w:instr=" REF  ModuleName  \* MERGEFORMAT ">
        <w:sdt>
          <w:sdtPr>
            <w:rPr>
              <w:rFonts w:eastAsia="Times New Roman"/>
              <w:noProof w:val="0"/>
              <w:kern w:val="28"/>
              <w:lang w:eastAsia="en-US"/>
            </w:rPr>
            <w:alias w:val="Title"/>
            <w:tag w:val="Title"/>
            <w:id w:val="16331925"/>
            <w:lock w:val="sdtLocked"/>
            <w:dataBinding w:prefixMappings="xmlns:ns0='http://schemas.openxmlformats.org/package/2006/metadata/core-properties' xmlns:ns1='http://purl.org/dc/elements/1.1/'" w:xpath="/ns0:coreProperties[1]/ns1:title[1]" w:storeItemID="{6C3C8BC8-F283-45AE-878A-BAB7291924A1}"/>
            <w:text/>
          </w:sdtPr>
          <w:sdtEndPr/>
          <w:sdtContent>
            <w:r w:rsidR="00C41A03" w:rsidRPr="002135CD">
              <w:rPr>
                <w:rFonts w:eastAsia="Times New Roman"/>
                <w:noProof w:val="0"/>
                <w:kern w:val="28"/>
                <w:lang w:eastAsia="en-US"/>
              </w:rPr>
              <w:t>Provide for the safety of VIPs</w:t>
            </w:r>
          </w:sdtContent>
        </w:sdt>
      </w:fldSimple>
    </w:p>
    <w:p w:rsidR="00E952B0" w:rsidRPr="002135CD" w:rsidRDefault="00E952B0" w:rsidP="00E952B0">
      <w:pPr>
        <w:pStyle w:val="BodyCopy"/>
        <w:rPr>
          <w:noProof w:val="0"/>
        </w:rPr>
      </w:pPr>
      <w:r w:rsidRPr="002135CD">
        <w:rPr>
          <w:noProof w:val="0"/>
        </w:rPr>
        <w:t xml:space="preserve">This unit deals with the skills and knowledge required to </w:t>
      </w:r>
      <w:fldSimple w:instr=" REF  ModuleName  \* MERGEFORMAT ">
        <w:sdt>
          <w:sdtPr>
            <w:rPr>
              <w:noProof w:val="0"/>
            </w:rPr>
            <w:alias w:val="Title"/>
            <w:tag w:val="Title"/>
            <w:id w:val="16331926"/>
            <w:lock w:val="sdtLocked"/>
            <w:dataBinding w:prefixMappings="xmlns:ns0='http://schemas.openxmlformats.org/package/2006/metadata/core-properties' xmlns:ns1='http://purl.org/dc/elements/1.1/'" w:xpath="/ns0:coreProperties[1]/ns1:title[1]" w:storeItemID="{6C3C8BC8-F283-45AE-878A-BAB7291924A1}"/>
            <w:text/>
          </w:sdtPr>
          <w:sdtEndPr/>
          <w:sdtContent>
            <w:r w:rsidR="00C41A03" w:rsidRPr="002135CD">
              <w:rPr>
                <w:noProof w:val="0"/>
              </w:rPr>
              <w:t>Provide for the safety of VIPs</w:t>
            </w:r>
          </w:sdtContent>
        </w:sdt>
      </w:fldSimple>
      <w:r w:rsidR="00B07E5C" w:rsidRPr="002135CD">
        <w:rPr>
          <w:noProof w:val="0"/>
        </w:rPr>
        <w:t xml:space="preserve"> </w:t>
      </w:r>
      <w:r w:rsidRPr="002135CD">
        <w:rPr>
          <w:noProof w:val="0"/>
        </w:rPr>
        <w:t>in a range of settings within the hotel and travel industries workplace context.</w:t>
      </w:r>
    </w:p>
    <w:p w:rsidR="003C7D19" w:rsidRPr="002135CD" w:rsidRDefault="003C7D19" w:rsidP="003C7D19">
      <w:pPr>
        <w:pStyle w:val="BodyCopy"/>
        <w:rPr>
          <w:b/>
          <w:noProof w:val="0"/>
        </w:rPr>
      </w:pPr>
      <w:r w:rsidRPr="002135CD">
        <w:rPr>
          <w:b/>
          <w:noProof w:val="0"/>
        </w:rPr>
        <w:t xml:space="preserve">Unit Code: </w:t>
      </w:r>
    </w:p>
    <w:p w:rsidR="00727235" w:rsidRPr="002135CD" w:rsidRDefault="00DA64F4" w:rsidP="003C7D19">
      <w:pPr>
        <w:pStyle w:val="BodyCopy"/>
        <w:rPr>
          <w:b/>
          <w:noProof w:val="0"/>
        </w:rPr>
      </w:pPr>
      <w:fldSimple w:instr=" REF  UnitCode  \* MERGEFORMAT ">
        <w:sdt>
          <w:sdtPr>
            <w:rPr>
              <w:noProof w:val="0"/>
            </w:rPr>
            <w:alias w:val="Unit Code"/>
            <w:tag w:val="Unit Code"/>
            <w:id w:val="16331927"/>
            <w:lock w:val="sdtLocked"/>
          </w:sdtPr>
          <w:sdtEndPr/>
          <w:sdtContent>
            <w:r w:rsidR="00C41A03" w:rsidRPr="002135CD">
              <w:rPr>
                <w:noProof w:val="0"/>
              </w:rPr>
              <w:t>D1.HSS.CL4.06</w:t>
            </w:r>
          </w:sdtContent>
        </w:sdt>
      </w:fldSimple>
    </w:p>
    <w:p w:rsidR="003C7D19" w:rsidRPr="002135CD" w:rsidRDefault="003C7D19" w:rsidP="003C7D19">
      <w:pPr>
        <w:pStyle w:val="BodyCopy"/>
        <w:rPr>
          <w:b/>
          <w:noProof w:val="0"/>
        </w:rPr>
      </w:pPr>
      <w:r w:rsidRPr="002135CD">
        <w:rPr>
          <w:b/>
          <w:noProof w:val="0"/>
        </w:rPr>
        <w:t>Nominal Hours:</w:t>
      </w:r>
    </w:p>
    <w:p w:rsidR="003C7D19" w:rsidRPr="002135CD" w:rsidRDefault="00016461" w:rsidP="003C7D19">
      <w:pPr>
        <w:pStyle w:val="BodyCopy"/>
        <w:rPr>
          <w:noProof w:val="0"/>
        </w:rPr>
      </w:pPr>
      <w:r w:rsidRPr="002135CD">
        <w:rPr>
          <w:noProof w:val="0"/>
        </w:rPr>
        <w:t>40</w:t>
      </w:r>
    </w:p>
    <w:p w:rsidR="00E952B0" w:rsidRPr="002135CD" w:rsidRDefault="00E952B0" w:rsidP="00E952B0">
      <w:pPr>
        <w:pStyle w:val="Heading3"/>
      </w:pPr>
      <w:r w:rsidRPr="002135CD">
        <w:t xml:space="preserve">Element 1: </w:t>
      </w:r>
      <w:bookmarkStart w:id="7" w:name="Element1"/>
      <w:sdt>
        <w:sdtPr>
          <w:alias w:val="Element 1"/>
          <w:tag w:val="Element 1"/>
          <w:id w:val="83089941"/>
          <w:lock w:val="sdtLocked"/>
          <w:placeholder>
            <w:docPart w:val="33CBB2EA14594D85B839603496545A1E"/>
          </w:placeholder>
        </w:sdtPr>
        <w:sdtEndPr/>
        <w:sdtContent>
          <w:r w:rsidR="00016461" w:rsidRPr="002135CD">
            <w:t>Prepare for visits by VIPs</w:t>
          </w:r>
        </w:sdtContent>
      </w:sdt>
      <w:bookmarkEnd w:id="7"/>
    </w:p>
    <w:p w:rsidR="00E952B0" w:rsidRPr="002135CD" w:rsidRDefault="00E952B0" w:rsidP="00305692">
      <w:pPr>
        <w:pStyle w:val="BodyCopyBold"/>
        <w:rPr>
          <w:noProof w:val="0"/>
        </w:rPr>
      </w:pPr>
      <w:r w:rsidRPr="002135CD">
        <w:rPr>
          <w:noProof w:val="0"/>
        </w:rPr>
        <w:t>Performance Criteria</w:t>
      </w:r>
    </w:p>
    <w:p w:rsidR="00E952B0" w:rsidRPr="002135CD" w:rsidRDefault="00E952B0" w:rsidP="00B76F6E">
      <w:pPr>
        <w:pStyle w:val="BodyCopyIndent"/>
        <w:rPr>
          <w:noProof w:val="0"/>
        </w:rPr>
      </w:pPr>
      <w:r w:rsidRPr="002135CD">
        <w:rPr>
          <w:noProof w:val="0"/>
        </w:rPr>
        <w:t>1.1</w:t>
      </w:r>
      <w:r w:rsidRPr="002135CD">
        <w:rPr>
          <w:noProof w:val="0"/>
        </w:rPr>
        <w:tab/>
      </w:r>
      <w:bookmarkStart w:id="8" w:name="Criteria11"/>
      <w:sdt>
        <w:sdtPr>
          <w:rPr>
            <w:noProof w:val="0"/>
          </w:rPr>
          <w:alias w:val="Criteria 1.1"/>
          <w:tag w:val="Insert Criteria 1.1"/>
          <w:id w:val="83089944"/>
          <w:lock w:val="sdtLocked"/>
          <w:placeholder>
            <w:docPart w:val="33CBB2EA14594D85B839603496545A1E"/>
          </w:placeholder>
        </w:sdtPr>
        <w:sdtEndPr/>
        <w:sdtContent>
          <w:r w:rsidR="00016461" w:rsidRPr="002135CD">
            <w:rPr>
              <w:noProof w:val="0"/>
              <w:szCs w:val="22"/>
            </w:rPr>
            <w:t>Identify the nature of the visit by the VIP</w:t>
          </w:r>
        </w:sdtContent>
      </w:sdt>
      <w:bookmarkEnd w:id="8"/>
    </w:p>
    <w:p w:rsidR="00305692" w:rsidRPr="002135CD" w:rsidRDefault="00E952B0" w:rsidP="00B76F6E">
      <w:pPr>
        <w:pStyle w:val="BodyCopyIndent"/>
        <w:rPr>
          <w:noProof w:val="0"/>
        </w:rPr>
      </w:pPr>
      <w:r w:rsidRPr="002135CD">
        <w:rPr>
          <w:noProof w:val="0"/>
        </w:rPr>
        <w:t>1.2</w:t>
      </w:r>
      <w:r w:rsidRPr="002135CD">
        <w:rPr>
          <w:noProof w:val="0"/>
        </w:rPr>
        <w:tab/>
      </w:r>
      <w:bookmarkStart w:id="9" w:name="Criteria12"/>
      <w:sdt>
        <w:sdtPr>
          <w:rPr>
            <w:noProof w:val="0"/>
          </w:rPr>
          <w:alias w:val="Criteria 1.2"/>
          <w:tag w:val="Insert Criteria 1.2"/>
          <w:id w:val="83089950"/>
          <w:lock w:val="sdtLocked"/>
          <w:placeholder>
            <w:docPart w:val="33CBB2EA14594D85B839603496545A1E"/>
          </w:placeholder>
        </w:sdtPr>
        <w:sdtEndPr/>
        <w:sdtContent>
          <w:r w:rsidR="00016461" w:rsidRPr="002135CD">
            <w:rPr>
              <w:noProof w:val="0"/>
              <w:szCs w:val="22"/>
            </w:rPr>
            <w:t>Liaise with relevant people regarding the visit</w:t>
          </w:r>
        </w:sdtContent>
      </w:sdt>
      <w:bookmarkEnd w:id="9"/>
    </w:p>
    <w:p w:rsidR="00305692" w:rsidRPr="002135CD" w:rsidRDefault="00E952B0" w:rsidP="00B76F6E">
      <w:pPr>
        <w:pStyle w:val="BodyCopyIndent"/>
        <w:rPr>
          <w:noProof w:val="0"/>
        </w:rPr>
      </w:pPr>
      <w:r w:rsidRPr="002135CD">
        <w:rPr>
          <w:noProof w:val="0"/>
        </w:rPr>
        <w:t>1.3</w:t>
      </w:r>
      <w:r w:rsidRPr="002135CD">
        <w:rPr>
          <w:noProof w:val="0"/>
        </w:rPr>
        <w:tab/>
      </w:r>
      <w:bookmarkStart w:id="10" w:name="Criteria13"/>
      <w:sdt>
        <w:sdtPr>
          <w:rPr>
            <w:noProof w:val="0"/>
          </w:rPr>
          <w:alias w:val="Criteria 1.3"/>
          <w:tag w:val="Insert Criteria 1.3"/>
          <w:id w:val="83089954"/>
          <w:lock w:val="sdtLocked"/>
          <w:placeholder>
            <w:docPart w:val="33CBB2EA14594D85B839603496545A1E"/>
          </w:placeholder>
        </w:sdtPr>
        <w:sdtEndPr/>
        <w:sdtContent>
          <w:r w:rsidR="00016461" w:rsidRPr="002135CD">
            <w:rPr>
              <w:noProof w:val="0"/>
              <w:szCs w:val="22"/>
            </w:rPr>
            <w:t>Identify factors impacting on VIP safety while at the premises</w:t>
          </w:r>
        </w:sdtContent>
      </w:sdt>
      <w:bookmarkEnd w:id="10"/>
    </w:p>
    <w:p w:rsidR="00305692" w:rsidRPr="002135CD" w:rsidRDefault="00E952B0" w:rsidP="00B76F6E">
      <w:pPr>
        <w:pStyle w:val="BodyCopyIndent"/>
        <w:rPr>
          <w:noProof w:val="0"/>
        </w:rPr>
      </w:pPr>
      <w:r w:rsidRPr="002135CD">
        <w:rPr>
          <w:noProof w:val="0"/>
        </w:rPr>
        <w:t>1.4</w:t>
      </w:r>
      <w:r w:rsidRPr="002135CD">
        <w:rPr>
          <w:noProof w:val="0"/>
        </w:rPr>
        <w:tab/>
      </w:r>
      <w:bookmarkStart w:id="11" w:name="Criteria14"/>
      <w:sdt>
        <w:sdtPr>
          <w:rPr>
            <w:noProof w:val="0"/>
          </w:rPr>
          <w:alias w:val="Criteria 1.4"/>
          <w:tag w:val="Insert Criteria 1.4"/>
          <w:id w:val="83089957"/>
          <w:lock w:val="sdtLocked"/>
          <w:placeholder>
            <w:docPart w:val="33CBB2EA14594D85B839603496545A1E"/>
          </w:placeholder>
        </w:sdtPr>
        <w:sdtEndPr/>
        <w:sdtContent>
          <w:r w:rsidR="00016461" w:rsidRPr="002135CD">
            <w:rPr>
              <w:noProof w:val="0"/>
              <w:szCs w:val="22"/>
            </w:rPr>
            <w:t>Create safety plans for the VIP visit</w:t>
          </w:r>
        </w:sdtContent>
      </w:sdt>
      <w:bookmarkEnd w:id="11"/>
    </w:p>
    <w:p w:rsidR="00305692" w:rsidRPr="002135CD" w:rsidRDefault="00E952B0" w:rsidP="00B76F6E">
      <w:pPr>
        <w:pStyle w:val="BodyCopyIndent"/>
        <w:rPr>
          <w:noProof w:val="0"/>
        </w:rPr>
      </w:pPr>
      <w:r w:rsidRPr="002135CD">
        <w:rPr>
          <w:noProof w:val="0"/>
        </w:rPr>
        <w:t>1.5</w:t>
      </w:r>
      <w:r w:rsidRPr="002135CD">
        <w:rPr>
          <w:noProof w:val="0"/>
        </w:rPr>
        <w:tab/>
      </w:r>
      <w:bookmarkStart w:id="12" w:name="Criteria15"/>
      <w:sdt>
        <w:sdtPr>
          <w:rPr>
            <w:noProof w:val="0"/>
          </w:rPr>
          <w:alias w:val="Criteria 1.5"/>
          <w:tag w:val="Insert Criteria 1.5"/>
          <w:id w:val="83089961"/>
          <w:lock w:val="sdtLocked"/>
          <w:placeholder>
            <w:docPart w:val="33CBB2EA14594D85B839603496545A1E"/>
          </w:placeholder>
        </w:sdtPr>
        <w:sdtEndPr/>
        <w:sdtContent>
          <w:r w:rsidR="00016461" w:rsidRPr="002135CD">
            <w:rPr>
              <w:noProof w:val="0"/>
              <w:szCs w:val="22"/>
            </w:rPr>
            <w:t>Identify resources required to support safety plans</w:t>
          </w:r>
        </w:sdtContent>
      </w:sdt>
      <w:bookmarkEnd w:id="12"/>
    </w:p>
    <w:p w:rsidR="00305692" w:rsidRPr="002135CD" w:rsidRDefault="00E952B0" w:rsidP="00B76F6E">
      <w:pPr>
        <w:pStyle w:val="BodyCopyIndent"/>
        <w:rPr>
          <w:noProof w:val="0"/>
        </w:rPr>
      </w:pPr>
      <w:r w:rsidRPr="002135CD">
        <w:rPr>
          <w:noProof w:val="0"/>
        </w:rPr>
        <w:t>1.6</w:t>
      </w:r>
      <w:r w:rsidRPr="002135CD">
        <w:rPr>
          <w:noProof w:val="0"/>
        </w:rPr>
        <w:tab/>
      </w:r>
      <w:bookmarkStart w:id="13" w:name="Criteria16"/>
      <w:sdt>
        <w:sdtPr>
          <w:rPr>
            <w:noProof w:val="0"/>
          </w:rPr>
          <w:alias w:val="Criteria 1.6"/>
          <w:tag w:val="Insert Criteria 1.6"/>
          <w:id w:val="83089964"/>
          <w:lock w:val="sdtLocked"/>
          <w:placeholder>
            <w:docPart w:val="33CBB2EA14594D85B839603496545A1E"/>
          </w:placeholder>
        </w:sdtPr>
        <w:sdtEndPr/>
        <w:sdtContent>
          <w:r w:rsidR="00016461" w:rsidRPr="002135CD">
            <w:rPr>
              <w:noProof w:val="0"/>
              <w:szCs w:val="22"/>
            </w:rPr>
            <w:t>Acquire necessary surveillance and communication equipment</w:t>
          </w:r>
        </w:sdtContent>
      </w:sdt>
      <w:bookmarkEnd w:id="13"/>
    </w:p>
    <w:p w:rsidR="00305692" w:rsidRPr="002135CD" w:rsidRDefault="00E952B0" w:rsidP="00B76F6E">
      <w:pPr>
        <w:pStyle w:val="BodyCopyIndent"/>
        <w:rPr>
          <w:noProof w:val="0"/>
        </w:rPr>
      </w:pPr>
      <w:r w:rsidRPr="002135CD">
        <w:rPr>
          <w:noProof w:val="0"/>
        </w:rPr>
        <w:t>1.7</w:t>
      </w:r>
      <w:r w:rsidRPr="002135CD">
        <w:rPr>
          <w:noProof w:val="0"/>
        </w:rPr>
        <w:tab/>
      </w:r>
      <w:bookmarkStart w:id="14" w:name="Criteria17"/>
      <w:sdt>
        <w:sdtPr>
          <w:rPr>
            <w:noProof w:val="0"/>
          </w:rPr>
          <w:alias w:val="Criteria 1.7"/>
          <w:tag w:val="Insert Criteria 1.7"/>
          <w:id w:val="83089968"/>
          <w:lock w:val="sdtLocked"/>
          <w:placeholder>
            <w:docPart w:val="33CBB2EA14594D85B839603496545A1E"/>
          </w:placeholder>
        </w:sdtPr>
        <w:sdtEndPr/>
        <w:sdtContent>
          <w:r w:rsidR="00016461" w:rsidRPr="002135CD">
            <w:rPr>
              <w:noProof w:val="0"/>
              <w:szCs w:val="22"/>
            </w:rPr>
            <w:t>Select staff to provide for VIP safety</w:t>
          </w:r>
        </w:sdtContent>
      </w:sdt>
      <w:bookmarkEnd w:id="14"/>
    </w:p>
    <w:p w:rsidR="00E952B0" w:rsidRPr="002135CD" w:rsidRDefault="00E952B0" w:rsidP="00B76F6E">
      <w:pPr>
        <w:pStyle w:val="BodyCopyIndent"/>
        <w:rPr>
          <w:noProof w:val="0"/>
        </w:rPr>
      </w:pPr>
      <w:r w:rsidRPr="002135CD">
        <w:rPr>
          <w:noProof w:val="0"/>
        </w:rPr>
        <w:t>1.8</w:t>
      </w:r>
      <w:r w:rsidRPr="002135CD">
        <w:rPr>
          <w:noProof w:val="0"/>
        </w:rPr>
        <w:tab/>
      </w:r>
      <w:bookmarkStart w:id="15" w:name="Criteria18"/>
      <w:sdt>
        <w:sdtPr>
          <w:rPr>
            <w:noProof w:val="0"/>
          </w:rPr>
          <w:alias w:val="Criteria 1.8"/>
          <w:tag w:val="Insert Criteria 1.8"/>
          <w:id w:val="83089971"/>
          <w:lock w:val="sdtLocked"/>
          <w:placeholder>
            <w:docPart w:val="33CBB2EA14594D85B839603496545A1E"/>
          </w:placeholder>
        </w:sdtPr>
        <w:sdtEndPr/>
        <w:sdtContent>
          <w:r w:rsidR="00016461" w:rsidRPr="002135CD">
            <w:rPr>
              <w:noProof w:val="0"/>
              <w:szCs w:val="22"/>
            </w:rPr>
            <w:t>Provide information to staff in relation to VIP safety and plans</w:t>
          </w:r>
        </w:sdtContent>
      </w:sdt>
      <w:bookmarkEnd w:id="15"/>
    </w:p>
    <w:p w:rsidR="00305692" w:rsidRPr="002135CD" w:rsidRDefault="00305692" w:rsidP="00B76F6E">
      <w:pPr>
        <w:pStyle w:val="BodyCopyIndent"/>
        <w:rPr>
          <w:noProof w:val="0"/>
        </w:rPr>
      </w:pPr>
      <w:r w:rsidRPr="002135CD">
        <w:rPr>
          <w:noProof w:val="0"/>
        </w:rPr>
        <w:t>1.9</w:t>
      </w:r>
      <w:r w:rsidRPr="002135CD">
        <w:rPr>
          <w:noProof w:val="0"/>
        </w:rPr>
        <w:tab/>
      </w:r>
      <w:bookmarkStart w:id="16" w:name="Criteria19"/>
      <w:sdt>
        <w:sdtPr>
          <w:rPr>
            <w:noProof w:val="0"/>
          </w:rPr>
          <w:alias w:val="Criteria 1.9"/>
          <w:tag w:val="Insert Criteria 1.9"/>
          <w:id w:val="83089974"/>
          <w:lock w:val="sdtLocked"/>
          <w:placeholder>
            <w:docPart w:val="33CBB2EA14594D85B839603496545A1E"/>
          </w:placeholder>
        </w:sdtPr>
        <w:sdtEndPr/>
        <w:sdtContent>
          <w:r w:rsidR="00016461" w:rsidRPr="002135CD">
            <w:rPr>
              <w:noProof w:val="0"/>
              <w:szCs w:val="22"/>
            </w:rPr>
            <w:t>Establish media liaison facilities and procedures</w:t>
          </w:r>
        </w:sdtContent>
      </w:sdt>
      <w:bookmarkEnd w:id="16"/>
    </w:p>
    <w:p w:rsidR="00305692" w:rsidRPr="002135CD" w:rsidRDefault="00305692" w:rsidP="00B76F6E">
      <w:pPr>
        <w:pStyle w:val="BodyCopyIndent"/>
        <w:rPr>
          <w:noProof w:val="0"/>
        </w:rPr>
      </w:pPr>
      <w:r w:rsidRPr="002135CD">
        <w:rPr>
          <w:noProof w:val="0"/>
        </w:rPr>
        <w:t>1.10</w:t>
      </w:r>
      <w:r w:rsidRPr="002135CD">
        <w:rPr>
          <w:noProof w:val="0"/>
        </w:rPr>
        <w:tab/>
      </w:r>
      <w:bookmarkStart w:id="17" w:name="Criteria110"/>
      <w:sdt>
        <w:sdtPr>
          <w:rPr>
            <w:noProof w:val="0"/>
          </w:rPr>
          <w:alias w:val="Criteria 1.10"/>
          <w:tag w:val="Insert Criteria 1.10"/>
          <w:id w:val="83089977"/>
          <w:lock w:val="sdtLocked"/>
          <w:placeholder>
            <w:docPart w:val="33CBB2EA14594D85B839603496545A1E"/>
          </w:placeholder>
        </w:sdtPr>
        <w:sdtEndPr/>
        <w:sdtContent>
          <w:r w:rsidR="00016461" w:rsidRPr="002135CD">
            <w:rPr>
              <w:noProof w:val="0"/>
              <w:szCs w:val="22"/>
            </w:rPr>
            <w:t>Conduct drills to trial safety plans</w:t>
          </w:r>
        </w:sdtContent>
      </w:sdt>
      <w:bookmarkEnd w:id="17"/>
    </w:p>
    <w:p w:rsidR="00E952B0" w:rsidRPr="002135CD" w:rsidRDefault="00E952B0" w:rsidP="00E952B0">
      <w:pPr>
        <w:pStyle w:val="Heading3"/>
      </w:pPr>
      <w:r w:rsidRPr="002135CD">
        <w:t xml:space="preserve">Element 2: </w:t>
      </w:r>
      <w:bookmarkStart w:id="18" w:name="Element2"/>
      <w:sdt>
        <w:sdtPr>
          <w:alias w:val="Element 2"/>
          <w:tag w:val="Element 2"/>
          <w:id w:val="83089997"/>
          <w:lock w:val="sdtLocked"/>
          <w:placeholder>
            <w:docPart w:val="33CBB2EA14594D85B839603496545A1E"/>
          </w:placeholder>
        </w:sdtPr>
        <w:sdtEndPr/>
        <w:sdtContent>
          <w:r w:rsidR="00016461" w:rsidRPr="002135CD">
            <w:t>Implement plans for VIP safety</w:t>
          </w:r>
        </w:sdtContent>
      </w:sdt>
      <w:bookmarkEnd w:id="18"/>
    </w:p>
    <w:p w:rsidR="00E952B0" w:rsidRPr="002135CD" w:rsidRDefault="00E952B0" w:rsidP="00E952B0">
      <w:pPr>
        <w:pStyle w:val="BodyCopy"/>
        <w:rPr>
          <w:b/>
          <w:noProof w:val="0"/>
        </w:rPr>
      </w:pPr>
      <w:r w:rsidRPr="002135CD">
        <w:rPr>
          <w:b/>
          <w:noProof w:val="0"/>
        </w:rPr>
        <w:t>Performance Criteria</w:t>
      </w:r>
    </w:p>
    <w:p w:rsidR="00E952B0" w:rsidRPr="002135CD" w:rsidRDefault="00E952B0" w:rsidP="00B76F6E">
      <w:pPr>
        <w:pStyle w:val="BodyCopyIndent"/>
        <w:rPr>
          <w:noProof w:val="0"/>
        </w:rPr>
      </w:pPr>
      <w:r w:rsidRPr="002135CD">
        <w:rPr>
          <w:noProof w:val="0"/>
        </w:rPr>
        <w:t>2.1</w:t>
      </w:r>
      <w:r w:rsidRPr="002135CD">
        <w:rPr>
          <w:noProof w:val="0"/>
        </w:rPr>
        <w:tab/>
      </w:r>
      <w:bookmarkStart w:id="19" w:name="Criteria21"/>
      <w:sdt>
        <w:sdtPr>
          <w:rPr>
            <w:noProof w:val="0"/>
          </w:rPr>
          <w:alias w:val="Criteria 2.1"/>
          <w:tag w:val="Criteria 2.1"/>
          <w:id w:val="83090002"/>
          <w:lock w:val="sdtLocked"/>
          <w:placeholder>
            <w:docPart w:val="33CBB2EA14594D85B839603496545A1E"/>
          </w:placeholder>
        </w:sdtPr>
        <w:sdtEndPr/>
        <w:sdtContent>
          <w:r w:rsidR="00016461" w:rsidRPr="002135CD">
            <w:rPr>
              <w:noProof w:val="0"/>
              <w:szCs w:val="22"/>
            </w:rPr>
            <w:t>Apply pre-arrival preparations</w:t>
          </w:r>
        </w:sdtContent>
      </w:sdt>
      <w:bookmarkEnd w:id="19"/>
    </w:p>
    <w:p w:rsidR="00E952B0" w:rsidRPr="002135CD" w:rsidRDefault="00E952B0" w:rsidP="00B76F6E">
      <w:pPr>
        <w:pStyle w:val="BodyCopyIndent"/>
        <w:rPr>
          <w:noProof w:val="0"/>
        </w:rPr>
      </w:pPr>
      <w:r w:rsidRPr="002135CD">
        <w:rPr>
          <w:noProof w:val="0"/>
        </w:rPr>
        <w:t>2.2</w:t>
      </w:r>
      <w:r w:rsidRPr="002135CD">
        <w:rPr>
          <w:noProof w:val="0"/>
        </w:rPr>
        <w:tab/>
      </w:r>
      <w:bookmarkStart w:id="20" w:name="Criteria22"/>
      <w:sdt>
        <w:sdtPr>
          <w:rPr>
            <w:noProof w:val="0"/>
          </w:rPr>
          <w:alias w:val="Criteria2.2"/>
          <w:tag w:val="Criteria2.2"/>
          <w:id w:val="83090016"/>
          <w:lock w:val="sdtLocked"/>
          <w:placeholder>
            <w:docPart w:val="33CBB2EA14594D85B839603496545A1E"/>
          </w:placeholder>
        </w:sdtPr>
        <w:sdtEndPr/>
        <w:sdtContent>
          <w:r w:rsidR="00016461" w:rsidRPr="002135CD">
            <w:rPr>
              <w:noProof w:val="0"/>
              <w:szCs w:val="22"/>
            </w:rPr>
            <w:t>Conduct final pre-arrival checks</w:t>
          </w:r>
        </w:sdtContent>
      </w:sdt>
      <w:bookmarkEnd w:id="20"/>
    </w:p>
    <w:p w:rsidR="00E952B0" w:rsidRPr="002135CD" w:rsidRDefault="00E952B0" w:rsidP="00B76F6E">
      <w:pPr>
        <w:pStyle w:val="BodyCopyIndent"/>
        <w:rPr>
          <w:noProof w:val="0"/>
        </w:rPr>
      </w:pPr>
      <w:r w:rsidRPr="002135CD">
        <w:rPr>
          <w:noProof w:val="0"/>
        </w:rPr>
        <w:t>2.3</w:t>
      </w:r>
      <w:r w:rsidRPr="002135CD">
        <w:rPr>
          <w:noProof w:val="0"/>
        </w:rPr>
        <w:tab/>
      </w:r>
      <w:bookmarkStart w:id="21" w:name="Criteria23"/>
      <w:sdt>
        <w:sdtPr>
          <w:rPr>
            <w:noProof w:val="0"/>
            <w:highlight w:val="yellow"/>
          </w:rPr>
          <w:alias w:val="Criteria 2.3"/>
          <w:tag w:val="Criteria 2.3"/>
          <w:id w:val="83090020"/>
          <w:lock w:val="sdtLocked"/>
          <w:placeholder>
            <w:docPart w:val="33CBB2EA14594D85B839603496545A1E"/>
          </w:placeholder>
        </w:sdtPr>
        <w:sdtEndPr>
          <w:rPr>
            <w:highlight w:val="none"/>
          </w:rPr>
        </w:sdtEndPr>
        <w:sdtContent>
          <w:r w:rsidR="00B76F6E" w:rsidRPr="002135CD">
            <w:rPr>
              <w:noProof w:val="0"/>
              <w:szCs w:val="22"/>
            </w:rPr>
            <w:t>Meet and escort VIPs</w:t>
          </w:r>
        </w:sdtContent>
      </w:sdt>
      <w:bookmarkEnd w:id="21"/>
    </w:p>
    <w:p w:rsidR="00E952B0" w:rsidRPr="002135CD" w:rsidRDefault="00E952B0" w:rsidP="00B76F6E">
      <w:pPr>
        <w:pStyle w:val="BodyCopyIndent"/>
        <w:rPr>
          <w:noProof w:val="0"/>
        </w:rPr>
      </w:pPr>
      <w:r w:rsidRPr="002135CD">
        <w:rPr>
          <w:noProof w:val="0"/>
        </w:rPr>
        <w:t>2.4</w:t>
      </w:r>
      <w:r w:rsidRPr="002135CD">
        <w:rPr>
          <w:noProof w:val="0"/>
        </w:rPr>
        <w:tab/>
      </w:r>
      <w:bookmarkStart w:id="22" w:name="Criteria24"/>
      <w:sdt>
        <w:sdtPr>
          <w:rPr>
            <w:noProof w:val="0"/>
          </w:rPr>
          <w:alias w:val="Insert Criteria 2.4"/>
          <w:tag w:val="Insert Criteria 2.4"/>
          <w:id w:val="83090024"/>
          <w:lock w:val="sdtLocked"/>
          <w:placeholder>
            <w:docPart w:val="33CBB2EA14594D85B839603496545A1E"/>
          </w:placeholder>
        </w:sdtPr>
        <w:sdtEndPr/>
        <w:sdtContent>
          <w:r w:rsidR="00B76F6E" w:rsidRPr="002135CD">
            <w:rPr>
              <w:noProof w:val="0"/>
              <w:szCs w:val="22"/>
            </w:rPr>
            <w:t>Maintain the safety of VIPs during stay</w:t>
          </w:r>
        </w:sdtContent>
      </w:sdt>
      <w:bookmarkEnd w:id="22"/>
    </w:p>
    <w:p w:rsidR="00E952B0" w:rsidRPr="002135CD" w:rsidRDefault="00E952B0" w:rsidP="00B76F6E">
      <w:pPr>
        <w:pStyle w:val="BodyCopyIndent"/>
        <w:rPr>
          <w:noProof w:val="0"/>
        </w:rPr>
      </w:pPr>
      <w:r w:rsidRPr="002135CD">
        <w:rPr>
          <w:noProof w:val="0"/>
        </w:rPr>
        <w:t>2.5</w:t>
      </w:r>
      <w:r w:rsidRPr="002135CD">
        <w:rPr>
          <w:noProof w:val="0"/>
        </w:rPr>
        <w:tab/>
      </w:r>
      <w:bookmarkStart w:id="23" w:name="Criteria25"/>
      <w:sdt>
        <w:sdtPr>
          <w:rPr>
            <w:noProof w:val="0"/>
          </w:rPr>
          <w:alias w:val="Criteria 2.5"/>
          <w:tag w:val="Criteria 2.5"/>
          <w:id w:val="83090028"/>
          <w:lock w:val="sdtLocked"/>
          <w:placeholder>
            <w:docPart w:val="33CBB2EA14594D85B839603496545A1E"/>
          </w:placeholder>
        </w:sdtPr>
        <w:sdtEndPr/>
        <w:sdtContent>
          <w:r w:rsidR="00B76F6E" w:rsidRPr="002135CD">
            <w:rPr>
              <w:noProof w:val="0"/>
              <w:szCs w:val="22"/>
            </w:rPr>
            <w:t>Facilitate departure of VIPs</w:t>
          </w:r>
        </w:sdtContent>
      </w:sdt>
      <w:bookmarkEnd w:id="23"/>
    </w:p>
    <w:p w:rsidR="00B76F6E" w:rsidRPr="002135CD" w:rsidRDefault="00B76F6E">
      <w:pPr>
        <w:rPr>
          <w:rFonts w:ascii="Helvetica" w:eastAsiaTheme="majorEastAsia" w:hAnsi="Helvetica" w:cstheme="majorBidi"/>
          <w:b/>
          <w:bCs/>
          <w:color w:val="0000FF"/>
          <w:sz w:val="28"/>
        </w:rPr>
      </w:pPr>
      <w:r w:rsidRPr="002135CD">
        <w:rPr>
          <w:rFonts w:ascii="Helvetica" w:hAnsi="Helvetica"/>
        </w:rPr>
        <w:br w:type="page"/>
      </w:r>
    </w:p>
    <w:p w:rsidR="00305692" w:rsidRPr="002135CD" w:rsidRDefault="00305692" w:rsidP="00305692">
      <w:pPr>
        <w:pStyle w:val="Heading3"/>
      </w:pPr>
      <w:r w:rsidRPr="002135CD">
        <w:t xml:space="preserve">Element 3: </w:t>
      </w:r>
      <w:bookmarkStart w:id="24" w:name="Element3"/>
      <w:sdt>
        <w:sdtPr>
          <w:alias w:val="Element 3"/>
          <w:tag w:val="Element 3"/>
          <w:id w:val="83090210"/>
          <w:lock w:val="sdtLocked"/>
          <w:placeholder>
            <w:docPart w:val="33CBB2EA14594D85B839603496545A1E"/>
          </w:placeholder>
        </w:sdtPr>
        <w:sdtEndPr/>
        <w:sdtContent>
          <w:r w:rsidR="00B76F6E" w:rsidRPr="002135CD">
            <w:t>Conduct evaluation of plans following departure of VIP</w:t>
          </w:r>
        </w:sdtContent>
      </w:sdt>
      <w:bookmarkEnd w:id="24"/>
    </w:p>
    <w:p w:rsidR="00305692" w:rsidRPr="002135CD" w:rsidRDefault="00305692" w:rsidP="00305692">
      <w:pPr>
        <w:pStyle w:val="BodyCopy"/>
        <w:rPr>
          <w:b/>
          <w:noProof w:val="0"/>
        </w:rPr>
      </w:pPr>
      <w:r w:rsidRPr="002135CD">
        <w:rPr>
          <w:b/>
          <w:noProof w:val="0"/>
        </w:rPr>
        <w:t>Performance Criteria</w:t>
      </w:r>
    </w:p>
    <w:p w:rsidR="00305692" w:rsidRPr="002135CD" w:rsidRDefault="00305692" w:rsidP="00B76F6E">
      <w:pPr>
        <w:pStyle w:val="BodyCopyIndent"/>
        <w:rPr>
          <w:noProof w:val="0"/>
        </w:rPr>
      </w:pPr>
      <w:r w:rsidRPr="002135CD">
        <w:rPr>
          <w:noProof w:val="0"/>
        </w:rPr>
        <w:t>3.1</w:t>
      </w:r>
      <w:r w:rsidRPr="002135CD">
        <w:rPr>
          <w:noProof w:val="0"/>
        </w:rPr>
        <w:tab/>
      </w:r>
      <w:bookmarkStart w:id="25" w:name="Criteria31"/>
      <w:sdt>
        <w:sdtPr>
          <w:rPr>
            <w:noProof w:val="0"/>
          </w:rPr>
          <w:alias w:val="Criteria 3.1"/>
          <w:tag w:val="Criteria 3.1"/>
          <w:id w:val="83090154"/>
          <w:lock w:val="sdtLocked"/>
          <w:placeholder>
            <w:docPart w:val="33CBB2EA14594D85B839603496545A1E"/>
          </w:placeholder>
        </w:sdtPr>
        <w:sdtEndPr/>
        <w:sdtContent>
          <w:r w:rsidR="00B76F6E" w:rsidRPr="002135CD">
            <w:rPr>
              <w:noProof w:val="0"/>
              <w:szCs w:val="22"/>
            </w:rPr>
            <w:t>De-brief staff who were involved with project</w:t>
          </w:r>
        </w:sdtContent>
      </w:sdt>
      <w:bookmarkEnd w:id="25"/>
    </w:p>
    <w:p w:rsidR="00305692" w:rsidRPr="002135CD" w:rsidRDefault="00305692" w:rsidP="00B76F6E">
      <w:pPr>
        <w:pStyle w:val="BodyCopyIndent"/>
        <w:rPr>
          <w:noProof w:val="0"/>
        </w:rPr>
      </w:pPr>
      <w:r w:rsidRPr="002135CD">
        <w:rPr>
          <w:noProof w:val="0"/>
        </w:rPr>
        <w:t>3.2</w:t>
      </w:r>
      <w:r w:rsidRPr="002135CD">
        <w:rPr>
          <w:noProof w:val="0"/>
        </w:rPr>
        <w:tab/>
      </w:r>
      <w:bookmarkStart w:id="26" w:name="Criteria32"/>
      <w:sdt>
        <w:sdtPr>
          <w:rPr>
            <w:noProof w:val="0"/>
          </w:rPr>
          <w:alias w:val="Insert Criteria 3.2"/>
          <w:tag w:val="Insert Criteria 3.2"/>
          <w:id w:val="83090158"/>
          <w:lock w:val="sdtLocked"/>
          <w:placeholder>
            <w:docPart w:val="33CBB2EA14594D85B839603496545A1E"/>
          </w:placeholder>
        </w:sdtPr>
        <w:sdtEndPr/>
        <w:sdtContent>
          <w:r w:rsidR="00B76F6E" w:rsidRPr="002135CD">
            <w:rPr>
              <w:noProof w:val="0"/>
              <w:szCs w:val="22"/>
            </w:rPr>
            <w:t>Analyse responses to breaches of safety that occurred</w:t>
          </w:r>
        </w:sdtContent>
      </w:sdt>
      <w:bookmarkEnd w:id="26"/>
    </w:p>
    <w:p w:rsidR="00305692" w:rsidRPr="002135CD" w:rsidRDefault="00305692" w:rsidP="00B76F6E">
      <w:pPr>
        <w:pStyle w:val="BodyCopyIndent"/>
        <w:rPr>
          <w:noProof w:val="0"/>
        </w:rPr>
      </w:pPr>
      <w:r w:rsidRPr="002135CD">
        <w:rPr>
          <w:noProof w:val="0"/>
        </w:rPr>
        <w:t>3.3</w:t>
      </w:r>
      <w:r w:rsidRPr="002135CD">
        <w:rPr>
          <w:noProof w:val="0"/>
        </w:rPr>
        <w:tab/>
      </w:r>
      <w:bookmarkStart w:id="27" w:name="Criteria33"/>
      <w:sdt>
        <w:sdtPr>
          <w:rPr>
            <w:noProof w:val="0"/>
            <w:highlight w:val="yellow"/>
          </w:rPr>
          <w:alias w:val="Criteria 3.3"/>
          <w:tag w:val="Criteria 3.3"/>
          <w:id w:val="83090162"/>
          <w:lock w:val="sdtLocked"/>
          <w:placeholder>
            <w:docPart w:val="33CBB2EA14594D85B839603496545A1E"/>
          </w:placeholder>
        </w:sdtPr>
        <w:sdtEndPr/>
        <w:sdtContent>
          <w:r w:rsidR="00B76F6E" w:rsidRPr="002135CD">
            <w:rPr>
              <w:noProof w:val="0"/>
              <w:szCs w:val="22"/>
            </w:rPr>
            <w:t>Prepare draft safety plans for future VIP visits on the basis of feedback received and analysis undertaken</w:t>
          </w:r>
        </w:sdtContent>
      </w:sdt>
      <w:bookmarkEnd w:id="27"/>
    </w:p>
    <w:p w:rsidR="000D3B99" w:rsidRPr="002135CD" w:rsidRDefault="000D3B99" w:rsidP="000D3B99">
      <w:pPr>
        <w:pStyle w:val="BodyCopy"/>
        <w:rPr>
          <w:noProof w:val="0"/>
        </w:rPr>
      </w:pPr>
    </w:p>
    <w:p w:rsidR="00EB39FF" w:rsidRPr="002135CD" w:rsidRDefault="00EB39FF">
      <w:pPr>
        <w:rPr>
          <w:rFonts w:ascii="Helvetica" w:hAnsi="Helvetica" w:cs="Times New Roman"/>
          <w:szCs w:val="18"/>
        </w:rPr>
        <w:sectPr w:rsidR="00EB39FF" w:rsidRPr="002135CD" w:rsidSect="008F31A5">
          <w:headerReference w:type="even" r:id="rId26"/>
          <w:headerReference w:type="default" r:id="rId27"/>
          <w:pgSz w:w="11906" w:h="16838" w:code="9"/>
          <w:pgMar w:top="1440" w:right="1440" w:bottom="1440" w:left="1701" w:header="709" w:footer="16" w:gutter="0"/>
          <w:cols w:space="708"/>
          <w:docGrid w:linePitch="360"/>
        </w:sectPr>
      </w:pPr>
    </w:p>
    <w:p w:rsidR="000F345B" w:rsidRPr="002135CD" w:rsidRDefault="000F345B" w:rsidP="00326643">
      <w:pPr>
        <w:pStyle w:val="Heading1"/>
      </w:pPr>
      <w:bookmarkStart w:id="28" w:name="_Toc376791703"/>
      <w:bookmarkStart w:id="29" w:name="_Toc294862958"/>
      <w:r w:rsidRPr="002135CD">
        <w:t>Assessment matrix</w:t>
      </w:r>
      <w:bookmarkEnd w:id="28"/>
    </w:p>
    <w:p w:rsidR="00EF0356" w:rsidRDefault="00EF0356" w:rsidP="00EE4BDA">
      <w:pPr>
        <w:pStyle w:val="BodyCopy"/>
        <w:rPr>
          <w:b/>
          <w:noProof w:val="0"/>
        </w:rPr>
      </w:pPr>
      <w:r w:rsidRPr="002135CD">
        <w:rPr>
          <w:b/>
          <w:noProof w:val="0"/>
        </w:rPr>
        <w:t>Showing mapping of Performance Criteria against Work Projects, Written Questions and Oral Questions</w:t>
      </w:r>
      <w:bookmarkEnd w:id="29"/>
    </w:p>
    <w:p w:rsidR="00DF1394" w:rsidRPr="00BD4144" w:rsidRDefault="00DF1394" w:rsidP="00DF1394">
      <w:pPr>
        <w:pStyle w:val="BodyCopy"/>
      </w:pPr>
      <w:r w:rsidRPr="00BD4144">
        <w:t>The Assessment Matrix indicates three of the most common assessment activities your Assessor may use to assess your understanding of the content of this manual and your performance</w:t>
      </w:r>
      <w:r>
        <w:t xml:space="preserve"> –</w:t>
      </w:r>
      <w:r w:rsidRPr="00BD4144">
        <w:t xml:space="preserve">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2135CD" w:rsidTr="00EE4BDA">
        <w:trPr>
          <w:tblHeader/>
        </w:trPr>
        <w:tc>
          <w:tcPr>
            <w:tcW w:w="4982" w:type="dxa"/>
            <w:gridSpan w:val="3"/>
            <w:tcBorders>
              <w:top w:val="nil"/>
              <w:left w:val="nil"/>
              <w:bottom w:val="single" w:sz="4" w:space="0" w:color="auto"/>
            </w:tcBorders>
          </w:tcPr>
          <w:p w:rsidR="00BB41F2" w:rsidRPr="002135CD" w:rsidRDefault="00BB41F2" w:rsidP="00BD4A09">
            <w:pPr>
              <w:pStyle w:val="TableHeading"/>
              <w:rPr>
                <w:noProof w:val="0"/>
              </w:rPr>
            </w:pPr>
          </w:p>
        </w:tc>
        <w:tc>
          <w:tcPr>
            <w:tcW w:w="1251" w:type="dxa"/>
            <w:tcBorders>
              <w:bottom w:val="single" w:sz="4" w:space="0" w:color="auto"/>
            </w:tcBorders>
            <w:shd w:val="clear" w:color="auto" w:fill="E36C0A" w:themeFill="accent6" w:themeFillShade="BF"/>
          </w:tcPr>
          <w:p w:rsidR="00BB41F2" w:rsidRPr="002135CD" w:rsidRDefault="00BB41F2" w:rsidP="00BD4A09">
            <w:pPr>
              <w:pStyle w:val="TableHeading"/>
              <w:jc w:val="center"/>
              <w:rPr>
                <w:noProof w:val="0"/>
              </w:rPr>
            </w:pPr>
            <w:r w:rsidRPr="002135CD">
              <w:rPr>
                <w:noProof w:val="0"/>
              </w:rPr>
              <w:t>Work Projects</w:t>
            </w:r>
          </w:p>
        </w:tc>
        <w:tc>
          <w:tcPr>
            <w:tcW w:w="1328" w:type="dxa"/>
            <w:tcBorders>
              <w:bottom w:val="single" w:sz="4" w:space="0" w:color="auto"/>
            </w:tcBorders>
            <w:shd w:val="clear" w:color="auto" w:fill="E36C0A" w:themeFill="accent6" w:themeFillShade="BF"/>
          </w:tcPr>
          <w:p w:rsidR="00BB41F2" w:rsidRPr="002135CD" w:rsidRDefault="00BB41F2" w:rsidP="00BD4A09">
            <w:pPr>
              <w:pStyle w:val="TableHeading"/>
              <w:jc w:val="center"/>
              <w:rPr>
                <w:noProof w:val="0"/>
              </w:rPr>
            </w:pPr>
            <w:r w:rsidRPr="002135CD">
              <w:rPr>
                <w:noProof w:val="0"/>
              </w:rPr>
              <w:t>Written Questions</w:t>
            </w:r>
          </w:p>
        </w:tc>
        <w:tc>
          <w:tcPr>
            <w:tcW w:w="1194" w:type="dxa"/>
            <w:tcBorders>
              <w:bottom w:val="single" w:sz="4" w:space="0" w:color="auto"/>
            </w:tcBorders>
            <w:shd w:val="clear" w:color="auto" w:fill="E36C0A" w:themeFill="accent6" w:themeFillShade="BF"/>
          </w:tcPr>
          <w:p w:rsidR="00BB41F2" w:rsidRPr="002135CD" w:rsidRDefault="00BB41F2" w:rsidP="00BD4A09">
            <w:pPr>
              <w:pStyle w:val="TableHeading"/>
              <w:jc w:val="center"/>
              <w:rPr>
                <w:noProof w:val="0"/>
              </w:rPr>
            </w:pPr>
            <w:r w:rsidRPr="002135CD">
              <w:rPr>
                <w:noProof w:val="0"/>
              </w:rPr>
              <w:t>Oral Questions</w:t>
            </w:r>
          </w:p>
        </w:tc>
      </w:tr>
      <w:tr w:rsidR="00BB41F2" w:rsidRPr="002135CD" w:rsidTr="006C2C0E">
        <w:tc>
          <w:tcPr>
            <w:tcW w:w="8755" w:type="dxa"/>
            <w:gridSpan w:val="6"/>
            <w:shd w:val="clear" w:color="auto" w:fill="E36C0A" w:themeFill="accent6" w:themeFillShade="BF"/>
          </w:tcPr>
          <w:p w:rsidR="00BB41F2" w:rsidRPr="002135CD" w:rsidRDefault="00BB41F2" w:rsidP="00B76F6E">
            <w:pPr>
              <w:pStyle w:val="TableHeading"/>
              <w:rPr>
                <w:noProof w:val="0"/>
              </w:rPr>
            </w:pPr>
            <w:r w:rsidRPr="002135CD">
              <w:rPr>
                <w:noProof w:val="0"/>
              </w:rPr>
              <w:t xml:space="preserve">Element 1: </w:t>
            </w:r>
            <w:fldSimple w:instr=" REF  Element1  \* MERGEFORMAT ">
              <w:sdt>
                <w:sdtPr>
                  <w:rPr>
                    <w:noProof w:val="0"/>
                  </w:rPr>
                  <w:alias w:val="Element 1"/>
                  <w:tag w:val="Element 1"/>
                  <w:id w:val="16331949"/>
                  <w:lock w:val="sdtLocked"/>
                </w:sdtPr>
                <w:sdtEndPr/>
                <w:sdtContent>
                  <w:r w:rsidR="00C41A03" w:rsidRPr="002135CD">
                    <w:rPr>
                      <w:noProof w:val="0"/>
                    </w:rPr>
                    <w:t>Prepare for visits by VIPs</w:t>
                  </w:r>
                </w:sdtContent>
              </w:sdt>
            </w:fldSimple>
          </w:p>
        </w:tc>
      </w:tr>
      <w:tr w:rsidR="00BB41F2" w:rsidRPr="002135CD" w:rsidTr="00EE4BDA">
        <w:tc>
          <w:tcPr>
            <w:tcW w:w="606" w:type="dxa"/>
          </w:tcPr>
          <w:p w:rsidR="00BB41F2" w:rsidRPr="002135CD" w:rsidRDefault="00BB41F2" w:rsidP="0046605B">
            <w:pPr>
              <w:pStyle w:val="TableText"/>
              <w:rPr>
                <w:noProof w:val="0"/>
              </w:rPr>
            </w:pPr>
            <w:r w:rsidRPr="002135CD">
              <w:rPr>
                <w:noProof w:val="0"/>
              </w:rPr>
              <w:t>1.1</w:t>
            </w:r>
          </w:p>
        </w:tc>
        <w:tc>
          <w:tcPr>
            <w:tcW w:w="4376" w:type="dxa"/>
            <w:gridSpan w:val="2"/>
          </w:tcPr>
          <w:p w:rsidR="00297D1F" w:rsidRPr="002135CD" w:rsidRDefault="00DA64F4" w:rsidP="00792FA4">
            <w:pPr>
              <w:pStyle w:val="TableText"/>
              <w:rPr>
                <w:noProof w:val="0"/>
              </w:rPr>
            </w:pPr>
            <w:fldSimple w:instr=" REF  Criteria11  \* MERGEFORMAT ">
              <w:sdt>
                <w:sdtPr>
                  <w:rPr>
                    <w:noProof w:val="0"/>
                  </w:rPr>
                  <w:alias w:val="Criteria 1.1"/>
                  <w:tag w:val="Insert Criteria 1.1"/>
                  <w:id w:val="16331950"/>
                  <w:lock w:val="sdtLocked"/>
                </w:sdtPr>
                <w:sdtEndPr/>
                <w:sdtContent>
                  <w:r w:rsidR="00C41A03" w:rsidRPr="002135CD">
                    <w:rPr>
                      <w:noProof w:val="0"/>
                    </w:rPr>
                    <w:t>Identify the nature of the visit by the VIP</w:t>
                  </w:r>
                </w:sdtContent>
              </w:sdt>
            </w:fldSimple>
          </w:p>
        </w:tc>
        <w:tc>
          <w:tcPr>
            <w:tcW w:w="1251" w:type="dxa"/>
          </w:tcPr>
          <w:p w:rsidR="00BB41F2" w:rsidRPr="002135CD" w:rsidRDefault="00FF41B5" w:rsidP="00BD4A09">
            <w:pPr>
              <w:pStyle w:val="TableText"/>
              <w:jc w:val="center"/>
              <w:rPr>
                <w:noProof w:val="0"/>
              </w:rPr>
            </w:pPr>
            <w:r w:rsidRPr="002135CD">
              <w:rPr>
                <w:noProof w:val="0"/>
              </w:rPr>
              <w:t>1.1</w:t>
            </w:r>
          </w:p>
        </w:tc>
        <w:tc>
          <w:tcPr>
            <w:tcW w:w="1328" w:type="dxa"/>
          </w:tcPr>
          <w:p w:rsidR="00BB41F2" w:rsidRPr="002135CD" w:rsidRDefault="009F58CE" w:rsidP="00BD4A09">
            <w:pPr>
              <w:pStyle w:val="TableText"/>
              <w:jc w:val="center"/>
              <w:rPr>
                <w:noProof w:val="0"/>
              </w:rPr>
            </w:pPr>
            <w:r w:rsidRPr="002135CD">
              <w:rPr>
                <w:noProof w:val="0"/>
              </w:rPr>
              <w:t xml:space="preserve">1 – 4 </w:t>
            </w:r>
          </w:p>
        </w:tc>
        <w:tc>
          <w:tcPr>
            <w:tcW w:w="1194" w:type="dxa"/>
          </w:tcPr>
          <w:p w:rsidR="00BB41F2" w:rsidRPr="002135CD" w:rsidRDefault="00CA1227" w:rsidP="00BD4A09">
            <w:pPr>
              <w:pStyle w:val="TableText"/>
              <w:jc w:val="center"/>
              <w:rPr>
                <w:noProof w:val="0"/>
              </w:rPr>
            </w:pPr>
            <w:r w:rsidRPr="002135CD">
              <w:rPr>
                <w:noProof w:val="0"/>
              </w:rPr>
              <w:t>1</w:t>
            </w:r>
          </w:p>
        </w:tc>
      </w:tr>
      <w:tr w:rsidR="00FF41B5" w:rsidRPr="002135CD" w:rsidTr="00EE4BDA">
        <w:tc>
          <w:tcPr>
            <w:tcW w:w="606" w:type="dxa"/>
          </w:tcPr>
          <w:p w:rsidR="00FF41B5" w:rsidRPr="002135CD" w:rsidRDefault="00FF41B5" w:rsidP="0046605B">
            <w:pPr>
              <w:pStyle w:val="TableText"/>
              <w:rPr>
                <w:noProof w:val="0"/>
              </w:rPr>
            </w:pPr>
            <w:r w:rsidRPr="002135CD">
              <w:rPr>
                <w:noProof w:val="0"/>
              </w:rPr>
              <w:t>1.2</w:t>
            </w:r>
          </w:p>
        </w:tc>
        <w:tc>
          <w:tcPr>
            <w:tcW w:w="4376" w:type="dxa"/>
            <w:gridSpan w:val="2"/>
          </w:tcPr>
          <w:p w:rsidR="00FF41B5" w:rsidRPr="002135CD" w:rsidRDefault="00DA64F4" w:rsidP="0046605B">
            <w:pPr>
              <w:pStyle w:val="TableText"/>
              <w:rPr>
                <w:noProof w:val="0"/>
              </w:rPr>
            </w:pPr>
            <w:fldSimple w:instr=" REF  Criteria12  \* MERGEFORMAT ">
              <w:sdt>
                <w:sdtPr>
                  <w:rPr>
                    <w:noProof w:val="0"/>
                  </w:rPr>
                  <w:alias w:val="Criteria 1.2"/>
                  <w:tag w:val="Insert Criteria 1.2"/>
                  <w:id w:val="16331951"/>
                  <w:lock w:val="sdtLocked"/>
                </w:sdtPr>
                <w:sdtEndPr/>
                <w:sdtContent>
                  <w:r w:rsidR="00C41A03" w:rsidRPr="002135CD">
                    <w:rPr>
                      <w:noProof w:val="0"/>
                    </w:rPr>
                    <w:t>Liaise with relevant people regarding the visit</w:t>
                  </w:r>
                </w:sdtContent>
              </w:sdt>
            </w:fldSimple>
          </w:p>
        </w:tc>
        <w:tc>
          <w:tcPr>
            <w:tcW w:w="1251" w:type="dxa"/>
          </w:tcPr>
          <w:p w:rsidR="00FF41B5" w:rsidRPr="002135CD" w:rsidRDefault="00FF41B5" w:rsidP="00EE190E">
            <w:pPr>
              <w:pStyle w:val="TableText"/>
              <w:jc w:val="center"/>
              <w:rPr>
                <w:noProof w:val="0"/>
              </w:rPr>
            </w:pPr>
            <w:r w:rsidRPr="002135CD">
              <w:rPr>
                <w:noProof w:val="0"/>
              </w:rPr>
              <w:t>1.1</w:t>
            </w:r>
          </w:p>
        </w:tc>
        <w:tc>
          <w:tcPr>
            <w:tcW w:w="1328" w:type="dxa"/>
          </w:tcPr>
          <w:p w:rsidR="00FF41B5" w:rsidRPr="002135CD" w:rsidRDefault="009F58CE" w:rsidP="00BD4A09">
            <w:pPr>
              <w:pStyle w:val="TableText"/>
              <w:jc w:val="center"/>
              <w:rPr>
                <w:noProof w:val="0"/>
              </w:rPr>
            </w:pPr>
            <w:r w:rsidRPr="002135CD">
              <w:rPr>
                <w:noProof w:val="0"/>
              </w:rPr>
              <w:t>5, 6</w:t>
            </w:r>
          </w:p>
        </w:tc>
        <w:tc>
          <w:tcPr>
            <w:tcW w:w="1194" w:type="dxa"/>
          </w:tcPr>
          <w:p w:rsidR="00FF41B5" w:rsidRPr="002135CD" w:rsidRDefault="00FF41B5" w:rsidP="00BD4A09">
            <w:pPr>
              <w:pStyle w:val="TableText"/>
              <w:jc w:val="center"/>
              <w:rPr>
                <w:noProof w:val="0"/>
              </w:rPr>
            </w:pPr>
            <w:r w:rsidRPr="002135CD">
              <w:rPr>
                <w:noProof w:val="0"/>
              </w:rPr>
              <w:t>2</w:t>
            </w:r>
          </w:p>
        </w:tc>
      </w:tr>
      <w:tr w:rsidR="00FF41B5" w:rsidRPr="002135CD" w:rsidTr="00EE4BDA">
        <w:tc>
          <w:tcPr>
            <w:tcW w:w="606" w:type="dxa"/>
          </w:tcPr>
          <w:p w:rsidR="00FF41B5" w:rsidRPr="002135CD" w:rsidRDefault="00FF41B5" w:rsidP="0046605B">
            <w:pPr>
              <w:pStyle w:val="TableText"/>
              <w:rPr>
                <w:noProof w:val="0"/>
              </w:rPr>
            </w:pPr>
            <w:r w:rsidRPr="002135CD">
              <w:rPr>
                <w:noProof w:val="0"/>
              </w:rPr>
              <w:t>1.3</w:t>
            </w:r>
          </w:p>
        </w:tc>
        <w:tc>
          <w:tcPr>
            <w:tcW w:w="4376" w:type="dxa"/>
            <w:gridSpan w:val="2"/>
          </w:tcPr>
          <w:p w:rsidR="00FF41B5" w:rsidRPr="002135CD" w:rsidRDefault="00DA64F4" w:rsidP="0046605B">
            <w:pPr>
              <w:pStyle w:val="TableText"/>
              <w:rPr>
                <w:noProof w:val="0"/>
              </w:rPr>
            </w:pPr>
            <w:fldSimple w:instr=" REF  Criteria13  \* MERGEFORMAT ">
              <w:sdt>
                <w:sdtPr>
                  <w:rPr>
                    <w:noProof w:val="0"/>
                  </w:rPr>
                  <w:alias w:val="Criteria 1.3"/>
                  <w:tag w:val="Insert Criteria 1.3"/>
                  <w:id w:val="16331952"/>
                  <w:lock w:val="sdtLocked"/>
                </w:sdtPr>
                <w:sdtEndPr/>
                <w:sdtContent>
                  <w:r w:rsidR="00C41A03" w:rsidRPr="002135CD">
                    <w:rPr>
                      <w:noProof w:val="0"/>
                    </w:rPr>
                    <w:t>Identify factors impacting on VIP safety while at the premises</w:t>
                  </w:r>
                </w:sdtContent>
              </w:sdt>
            </w:fldSimple>
          </w:p>
        </w:tc>
        <w:tc>
          <w:tcPr>
            <w:tcW w:w="1251" w:type="dxa"/>
          </w:tcPr>
          <w:p w:rsidR="00FF41B5" w:rsidRPr="002135CD" w:rsidRDefault="00FF41B5" w:rsidP="00EE190E">
            <w:pPr>
              <w:pStyle w:val="TableText"/>
              <w:jc w:val="center"/>
              <w:rPr>
                <w:noProof w:val="0"/>
              </w:rPr>
            </w:pPr>
            <w:r w:rsidRPr="002135CD">
              <w:rPr>
                <w:noProof w:val="0"/>
              </w:rPr>
              <w:t>1.1</w:t>
            </w:r>
          </w:p>
        </w:tc>
        <w:tc>
          <w:tcPr>
            <w:tcW w:w="1328" w:type="dxa"/>
          </w:tcPr>
          <w:p w:rsidR="00FF41B5" w:rsidRPr="002135CD" w:rsidRDefault="009F58CE" w:rsidP="00BD4A09">
            <w:pPr>
              <w:pStyle w:val="TableText"/>
              <w:jc w:val="center"/>
              <w:rPr>
                <w:noProof w:val="0"/>
              </w:rPr>
            </w:pPr>
            <w:r w:rsidRPr="002135CD">
              <w:rPr>
                <w:noProof w:val="0"/>
              </w:rPr>
              <w:t>7, 8</w:t>
            </w:r>
          </w:p>
        </w:tc>
        <w:tc>
          <w:tcPr>
            <w:tcW w:w="1194" w:type="dxa"/>
          </w:tcPr>
          <w:p w:rsidR="00FF41B5" w:rsidRPr="002135CD" w:rsidRDefault="00FF41B5" w:rsidP="00BD4A09">
            <w:pPr>
              <w:pStyle w:val="TableText"/>
              <w:jc w:val="center"/>
              <w:rPr>
                <w:noProof w:val="0"/>
              </w:rPr>
            </w:pPr>
            <w:r w:rsidRPr="002135CD">
              <w:rPr>
                <w:noProof w:val="0"/>
              </w:rPr>
              <w:t>3</w:t>
            </w:r>
          </w:p>
        </w:tc>
      </w:tr>
      <w:tr w:rsidR="00FF41B5" w:rsidRPr="002135CD" w:rsidTr="00EE4BDA">
        <w:tc>
          <w:tcPr>
            <w:tcW w:w="606" w:type="dxa"/>
          </w:tcPr>
          <w:p w:rsidR="00FF41B5" w:rsidRPr="002135CD" w:rsidRDefault="00FF41B5" w:rsidP="0046605B">
            <w:pPr>
              <w:pStyle w:val="TableText"/>
              <w:rPr>
                <w:noProof w:val="0"/>
              </w:rPr>
            </w:pPr>
            <w:r w:rsidRPr="002135CD">
              <w:rPr>
                <w:noProof w:val="0"/>
              </w:rPr>
              <w:t>1.4</w:t>
            </w:r>
          </w:p>
        </w:tc>
        <w:tc>
          <w:tcPr>
            <w:tcW w:w="4376" w:type="dxa"/>
            <w:gridSpan w:val="2"/>
          </w:tcPr>
          <w:p w:rsidR="00FF41B5" w:rsidRPr="002135CD" w:rsidRDefault="00DA64F4" w:rsidP="0046605B">
            <w:pPr>
              <w:pStyle w:val="TableText"/>
              <w:rPr>
                <w:noProof w:val="0"/>
              </w:rPr>
            </w:pPr>
            <w:fldSimple w:instr=" REF  Criteria14  \* MERGEFORMAT ">
              <w:sdt>
                <w:sdtPr>
                  <w:rPr>
                    <w:noProof w:val="0"/>
                  </w:rPr>
                  <w:alias w:val="Criteria 1.4"/>
                  <w:tag w:val="Insert Criteria 1.4"/>
                  <w:id w:val="16331953"/>
                  <w:lock w:val="sdtLocked"/>
                </w:sdtPr>
                <w:sdtEndPr/>
                <w:sdtContent>
                  <w:r w:rsidR="00C41A03" w:rsidRPr="002135CD">
                    <w:rPr>
                      <w:noProof w:val="0"/>
                    </w:rPr>
                    <w:t>Create safety plans for the VIP visit</w:t>
                  </w:r>
                </w:sdtContent>
              </w:sdt>
            </w:fldSimple>
          </w:p>
        </w:tc>
        <w:tc>
          <w:tcPr>
            <w:tcW w:w="1251" w:type="dxa"/>
          </w:tcPr>
          <w:p w:rsidR="00FF41B5" w:rsidRPr="002135CD" w:rsidRDefault="00FF41B5" w:rsidP="00EE190E">
            <w:pPr>
              <w:pStyle w:val="TableText"/>
              <w:jc w:val="center"/>
              <w:rPr>
                <w:noProof w:val="0"/>
              </w:rPr>
            </w:pPr>
            <w:r w:rsidRPr="002135CD">
              <w:rPr>
                <w:noProof w:val="0"/>
              </w:rPr>
              <w:t>1.1</w:t>
            </w:r>
          </w:p>
        </w:tc>
        <w:tc>
          <w:tcPr>
            <w:tcW w:w="1328" w:type="dxa"/>
          </w:tcPr>
          <w:p w:rsidR="00FF41B5" w:rsidRPr="002135CD" w:rsidRDefault="009F58CE" w:rsidP="00BD4A09">
            <w:pPr>
              <w:pStyle w:val="TableText"/>
              <w:jc w:val="center"/>
              <w:rPr>
                <w:noProof w:val="0"/>
              </w:rPr>
            </w:pPr>
            <w:r w:rsidRPr="002135CD">
              <w:rPr>
                <w:noProof w:val="0"/>
              </w:rPr>
              <w:t>9, 10, 11</w:t>
            </w:r>
          </w:p>
        </w:tc>
        <w:tc>
          <w:tcPr>
            <w:tcW w:w="1194" w:type="dxa"/>
          </w:tcPr>
          <w:p w:rsidR="00FF41B5" w:rsidRPr="002135CD" w:rsidRDefault="00FF41B5" w:rsidP="00BD4A09">
            <w:pPr>
              <w:pStyle w:val="TableText"/>
              <w:jc w:val="center"/>
              <w:rPr>
                <w:noProof w:val="0"/>
              </w:rPr>
            </w:pPr>
            <w:r w:rsidRPr="002135CD">
              <w:rPr>
                <w:noProof w:val="0"/>
              </w:rPr>
              <w:t>4</w:t>
            </w:r>
          </w:p>
        </w:tc>
      </w:tr>
      <w:tr w:rsidR="00FF41B5" w:rsidRPr="002135CD" w:rsidTr="00EE4BDA">
        <w:tc>
          <w:tcPr>
            <w:tcW w:w="606" w:type="dxa"/>
          </w:tcPr>
          <w:p w:rsidR="00FF41B5" w:rsidRPr="002135CD" w:rsidRDefault="00FF41B5" w:rsidP="0046605B">
            <w:pPr>
              <w:pStyle w:val="TableText"/>
              <w:rPr>
                <w:noProof w:val="0"/>
              </w:rPr>
            </w:pPr>
            <w:r w:rsidRPr="002135CD">
              <w:rPr>
                <w:noProof w:val="0"/>
              </w:rPr>
              <w:t>1.5</w:t>
            </w:r>
          </w:p>
        </w:tc>
        <w:tc>
          <w:tcPr>
            <w:tcW w:w="4376" w:type="dxa"/>
            <w:gridSpan w:val="2"/>
          </w:tcPr>
          <w:p w:rsidR="00FF41B5" w:rsidRPr="002135CD" w:rsidRDefault="00DA64F4" w:rsidP="0046605B">
            <w:pPr>
              <w:pStyle w:val="TableText"/>
              <w:rPr>
                <w:noProof w:val="0"/>
              </w:rPr>
            </w:pPr>
            <w:fldSimple w:instr=" REF  Criteria15  \* MERGEFORMAT ">
              <w:sdt>
                <w:sdtPr>
                  <w:rPr>
                    <w:noProof w:val="0"/>
                  </w:rPr>
                  <w:alias w:val="Criteria 1.5"/>
                  <w:tag w:val="Insert Criteria 1.5"/>
                  <w:id w:val="16331954"/>
                  <w:lock w:val="sdtLocked"/>
                </w:sdtPr>
                <w:sdtEndPr/>
                <w:sdtContent>
                  <w:r w:rsidR="00C41A03" w:rsidRPr="002135CD">
                    <w:rPr>
                      <w:noProof w:val="0"/>
                    </w:rPr>
                    <w:t>Identify resources required to support safety plans</w:t>
                  </w:r>
                </w:sdtContent>
              </w:sdt>
            </w:fldSimple>
          </w:p>
        </w:tc>
        <w:tc>
          <w:tcPr>
            <w:tcW w:w="1251" w:type="dxa"/>
          </w:tcPr>
          <w:p w:rsidR="00FF41B5" w:rsidRPr="002135CD" w:rsidRDefault="00FF41B5" w:rsidP="00EE190E">
            <w:pPr>
              <w:pStyle w:val="TableText"/>
              <w:jc w:val="center"/>
              <w:rPr>
                <w:noProof w:val="0"/>
              </w:rPr>
            </w:pPr>
            <w:r w:rsidRPr="002135CD">
              <w:rPr>
                <w:noProof w:val="0"/>
              </w:rPr>
              <w:t>1.1</w:t>
            </w:r>
          </w:p>
        </w:tc>
        <w:tc>
          <w:tcPr>
            <w:tcW w:w="1328" w:type="dxa"/>
          </w:tcPr>
          <w:p w:rsidR="00FF41B5" w:rsidRPr="002135CD" w:rsidRDefault="009F58CE" w:rsidP="00BD4A09">
            <w:pPr>
              <w:pStyle w:val="TableText"/>
              <w:jc w:val="center"/>
              <w:rPr>
                <w:noProof w:val="0"/>
              </w:rPr>
            </w:pPr>
            <w:r w:rsidRPr="002135CD">
              <w:rPr>
                <w:noProof w:val="0"/>
              </w:rPr>
              <w:t>12</w:t>
            </w:r>
          </w:p>
        </w:tc>
        <w:tc>
          <w:tcPr>
            <w:tcW w:w="1194" w:type="dxa"/>
          </w:tcPr>
          <w:p w:rsidR="00FF41B5" w:rsidRPr="002135CD" w:rsidRDefault="00FF41B5" w:rsidP="00BD4A09">
            <w:pPr>
              <w:pStyle w:val="TableText"/>
              <w:jc w:val="center"/>
              <w:rPr>
                <w:noProof w:val="0"/>
              </w:rPr>
            </w:pPr>
            <w:r w:rsidRPr="002135CD">
              <w:rPr>
                <w:noProof w:val="0"/>
              </w:rPr>
              <w:t>5</w:t>
            </w:r>
          </w:p>
        </w:tc>
      </w:tr>
      <w:tr w:rsidR="00FF41B5" w:rsidRPr="002135CD" w:rsidTr="00EE4BDA">
        <w:tc>
          <w:tcPr>
            <w:tcW w:w="606" w:type="dxa"/>
          </w:tcPr>
          <w:p w:rsidR="00FF41B5" w:rsidRPr="002135CD" w:rsidRDefault="00FF41B5" w:rsidP="0046605B">
            <w:pPr>
              <w:pStyle w:val="TableText"/>
              <w:rPr>
                <w:noProof w:val="0"/>
              </w:rPr>
            </w:pPr>
            <w:r w:rsidRPr="002135CD">
              <w:rPr>
                <w:noProof w:val="0"/>
              </w:rPr>
              <w:t>1.6</w:t>
            </w:r>
          </w:p>
        </w:tc>
        <w:tc>
          <w:tcPr>
            <w:tcW w:w="4376" w:type="dxa"/>
            <w:gridSpan w:val="2"/>
          </w:tcPr>
          <w:p w:rsidR="00FF41B5" w:rsidRPr="002135CD" w:rsidRDefault="00DA64F4" w:rsidP="0046605B">
            <w:pPr>
              <w:pStyle w:val="TableText"/>
              <w:rPr>
                <w:noProof w:val="0"/>
              </w:rPr>
            </w:pPr>
            <w:fldSimple w:instr=" REF  Criteria16  \* MERGEFORMAT ">
              <w:sdt>
                <w:sdtPr>
                  <w:rPr>
                    <w:noProof w:val="0"/>
                  </w:rPr>
                  <w:alias w:val="Criteria 1.6"/>
                  <w:tag w:val="Insert Criteria 1.6"/>
                  <w:id w:val="16331955"/>
                  <w:lock w:val="sdtLocked"/>
                </w:sdtPr>
                <w:sdtEndPr/>
                <w:sdtContent>
                  <w:r w:rsidR="00C41A03" w:rsidRPr="002135CD">
                    <w:rPr>
                      <w:noProof w:val="0"/>
                    </w:rPr>
                    <w:t>Acquire necessary surveillance and communication equipment</w:t>
                  </w:r>
                </w:sdtContent>
              </w:sdt>
            </w:fldSimple>
          </w:p>
        </w:tc>
        <w:tc>
          <w:tcPr>
            <w:tcW w:w="1251" w:type="dxa"/>
          </w:tcPr>
          <w:p w:rsidR="00FF41B5" w:rsidRPr="002135CD" w:rsidRDefault="00FF41B5" w:rsidP="00EE190E">
            <w:pPr>
              <w:pStyle w:val="TableText"/>
              <w:jc w:val="center"/>
              <w:rPr>
                <w:noProof w:val="0"/>
              </w:rPr>
            </w:pPr>
            <w:r w:rsidRPr="002135CD">
              <w:rPr>
                <w:noProof w:val="0"/>
              </w:rPr>
              <w:t>1.1</w:t>
            </w:r>
          </w:p>
        </w:tc>
        <w:tc>
          <w:tcPr>
            <w:tcW w:w="1328" w:type="dxa"/>
          </w:tcPr>
          <w:p w:rsidR="00FF41B5" w:rsidRPr="002135CD" w:rsidRDefault="009F58CE" w:rsidP="00BD4A09">
            <w:pPr>
              <w:pStyle w:val="TableText"/>
              <w:jc w:val="center"/>
              <w:rPr>
                <w:noProof w:val="0"/>
              </w:rPr>
            </w:pPr>
            <w:r w:rsidRPr="002135CD">
              <w:rPr>
                <w:noProof w:val="0"/>
              </w:rPr>
              <w:t>13, 14, 15</w:t>
            </w:r>
          </w:p>
        </w:tc>
        <w:tc>
          <w:tcPr>
            <w:tcW w:w="1194" w:type="dxa"/>
          </w:tcPr>
          <w:p w:rsidR="00FF41B5" w:rsidRPr="002135CD" w:rsidRDefault="00FF41B5" w:rsidP="00BD4A09">
            <w:pPr>
              <w:pStyle w:val="TableText"/>
              <w:jc w:val="center"/>
              <w:rPr>
                <w:noProof w:val="0"/>
              </w:rPr>
            </w:pPr>
            <w:r w:rsidRPr="002135CD">
              <w:rPr>
                <w:noProof w:val="0"/>
              </w:rPr>
              <w:t>6</w:t>
            </w:r>
          </w:p>
        </w:tc>
      </w:tr>
      <w:tr w:rsidR="00FF41B5" w:rsidRPr="002135CD" w:rsidTr="00EE4BDA">
        <w:tc>
          <w:tcPr>
            <w:tcW w:w="606" w:type="dxa"/>
            <w:tcBorders>
              <w:top w:val="single" w:sz="4" w:space="0" w:color="auto"/>
              <w:left w:val="single" w:sz="4" w:space="0" w:color="auto"/>
              <w:bottom w:val="single" w:sz="4" w:space="0" w:color="auto"/>
              <w:right w:val="single" w:sz="4" w:space="0" w:color="auto"/>
            </w:tcBorders>
          </w:tcPr>
          <w:p w:rsidR="00FF41B5" w:rsidRPr="002135CD" w:rsidRDefault="00FF41B5" w:rsidP="0046605B">
            <w:pPr>
              <w:pStyle w:val="TableText"/>
              <w:rPr>
                <w:noProof w:val="0"/>
              </w:rPr>
            </w:pPr>
            <w:r w:rsidRPr="002135CD">
              <w:rPr>
                <w:noProof w:val="0"/>
              </w:rPr>
              <w:t>1.7</w:t>
            </w:r>
          </w:p>
        </w:tc>
        <w:tc>
          <w:tcPr>
            <w:tcW w:w="4376" w:type="dxa"/>
            <w:gridSpan w:val="2"/>
            <w:tcBorders>
              <w:top w:val="single" w:sz="4" w:space="0" w:color="auto"/>
              <w:left w:val="single" w:sz="4" w:space="0" w:color="auto"/>
              <w:bottom w:val="single" w:sz="4" w:space="0" w:color="auto"/>
              <w:right w:val="single" w:sz="4" w:space="0" w:color="auto"/>
            </w:tcBorders>
          </w:tcPr>
          <w:p w:rsidR="00FF41B5" w:rsidRPr="002135CD" w:rsidRDefault="00DA64F4" w:rsidP="0046605B">
            <w:pPr>
              <w:pStyle w:val="TableText"/>
              <w:rPr>
                <w:noProof w:val="0"/>
              </w:rPr>
            </w:pPr>
            <w:fldSimple w:instr=" REF  Criteria17  \* MERGEFORMAT ">
              <w:sdt>
                <w:sdtPr>
                  <w:rPr>
                    <w:noProof w:val="0"/>
                  </w:rPr>
                  <w:alias w:val="Criteria 1.7"/>
                  <w:tag w:val="Insert Criteria 1.7"/>
                  <w:id w:val="16331956"/>
                  <w:lock w:val="sdtLocked"/>
                </w:sdtPr>
                <w:sdtEndPr/>
                <w:sdtContent>
                  <w:r w:rsidR="00C41A03" w:rsidRPr="002135CD">
                    <w:rPr>
                      <w:noProof w:val="0"/>
                    </w:rPr>
                    <w:t>Select staff to provide for VIP safety</w:t>
                  </w:r>
                </w:sdtContent>
              </w:sdt>
            </w:fldSimple>
          </w:p>
        </w:tc>
        <w:tc>
          <w:tcPr>
            <w:tcW w:w="1251" w:type="dxa"/>
            <w:tcBorders>
              <w:top w:val="single" w:sz="4" w:space="0" w:color="auto"/>
              <w:left w:val="single" w:sz="4" w:space="0" w:color="auto"/>
              <w:bottom w:val="single" w:sz="4" w:space="0" w:color="auto"/>
              <w:right w:val="single" w:sz="4" w:space="0" w:color="auto"/>
            </w:tcBorders>
          </w:tcPr>
          <w:p w:rsidR="00FF41B5" w:rsidRPr="002135CD" w:rsidRDefault="00FF41B5" w:rsidP="00EE190E">
            <w:pPr>
              <w:pStyle w:val="TableText"/>
              <w:jc w:val="center"/>
              <w:rPr>
                <w:noProof w:val="0"/>
              </w:rPr>
            </w:pPr>
            <w:r w:rsidRPr="002135CD">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F41B5" w:rsidRPr="002135CD" w:rsidRDefault="009F58CE" w:rsidP="00BD4A09">
            <w:pPr>
              <w:pStyle w:val="TableText"/>
              <w:jc w:val="center"/>
              <w:rPr>
                <w:noProof w:val="0"/>
              </w:rPr>
            </w:pPr>
            <w:r w:rsidRPr="002135CD">
              <w:rPr>
                <w:noProof w:val="0"/>
              </w:rPr>
              <w:t>16, 17</w:t>
            </w:r>
          </w:p>
        </w:tc>
        <w:tc>
          <w:tcPr>
            <w:tcW w:w="1194" w:type="dxa"/>
            <w:tcBorders>
              <w:top w:val="single" w:sz="4" w:space="0" w:color="auto"/>
              <w:left w:val="single" w:sz="4" w:space="0" w:color="auto"/>
              <w:bottom w:val="single" w:sz="4" w:space="0" w:color="auto"/>
              <w:right w:val="single" w:sz="4" w:space="0" w:color="auto"/>
            </w:tcBorders>
          </w:tcPr>
          <w:p w:rsidR="00FF41B5" w:rsidRPr="002135CD" w:rsidRDefault="00FF41B5" w:rsidP="00BD4A09">
            <w:pPr>
              <w:pStyle w:val="TableText"/>
              <w:jc w:val="center"/>
              <w:rPr>
                <w:noProof w:val="0"/>
              </w:rPr>
            </w:pPr>
            <w:r w:rsidRPr="002135CD">
              <w:rPr>
                <w:noProof w:val="0"/>
              </w:rPr>
              <w:t>7</w:t>
            </w:r>
          </w:p>
        </w:tc>
      </w:tr>
      <w:tr w:rsidR="00FF41B5" w:rsidRPr="002135CD" w:rsidTr="00EE4BDA">
        <w:tc>
          <w:tcPr>
            <w:tcW w:w="606" w:type="dxa"/>
            <w:tcBorders>
              <w:top w:val="single" w:sz="4" w:space="0" w:color="auto"/>
              <w:left w:val="single" w:sz="4" w:space="0" w:color="auto"/>
              <w:bottom w:val="single" w:sz="4" w:space="0" w:color="auto"/>
              <w:right w:val="single" w:sz="4" w:space="0" w:color="auto"/>
            </w:tcBorders>
          </w:tcPr>
          <w:p w:rsidR="00FF41B5" w:rsidRPr="002135CD" w:rsidRDefault="00FF41B5" w:rsidP="0046605B">
            <w:pPr>
              <w:pStyle w:val="TableText"/>
              <w:rPr>
                <w:noProof w:val="0"/>
              </w:rPr>
            </w:pPr>
            <w:r w:rsidRPr="002135CD">
              <w:rPr>
                <w:noProof w:val="0"/>
              </w:rPr>
              <w:t>1.8</w:t>
            </w:r>
          </w:p>
        </w:tc>
        <w:tc>
          <w:tcPr>
            <w:tcW w:w="4376" w:type="dxa"/>
            <w:gridSpan w:val="2"/>
            <w:tcBorders>
              <w:top w:val="single" w:sz="4" w:space="0" w:color="auto"/>
              <w:left w:val="single" w:sz="4" w:space="0" w:color="auto"/>
              <w:bottom w:val="single" w:sz="4" w:space="0" w:color="auto"/>
              <w:right w:val="single" w:sz="4" w:space="0" w:color="auto"/>
            </w:tcBorders>
          </w:tcPr>
          <w:p w:rsidR="00FF41B5" w:rsidRPr="002135CD" w:rsidRDefault="00DA64F4" w:rsidP="0046605B">
            <w:pPr>
              <w:pStyle w:val="TableText"/>
              <w:rPr>
                <w:noProof w:val="0"/>
              </w:rPr>
            </w:pPr>
            <w:fldSimple w:instr=" REF  Criteria18  \* MERGEFORMAT ">
              <w:sdt>
                <w:sdtPr>
                  <w:rPr>
                    <w:noProof w:val="0"/>
                  </w:rPr>
                  <w:alias w:val="Criteria 1.8"/>
                  <w:tag w:val="Insert Criteria 1.8"/>
                  <w:id w:val="16331957"/>
                  <w:lock w:val="sdtLocked"/>
                </w:sdtPr>
                <w:sdtEndPr/>
                <w:sdtContent>
                  <w:r w:rsidR="00C41A03" w:rsidRPr="002135CD">
                    <w:rPr>
                      <w:noProof w:val="0"/>
                    </w:rPr>
                    <w:t>Provide information to staff in relation to VIP safety and plans</w:t>
                  </w:r>
                </w:sdtContent>
              </w:sdt>
            </w:fldSimple>
          </w:p>
        </w:tc>
        <w:tc>
          <w:tcPr>
            <w:tcW w:w="1251" w:type="dxa"/>
            <w:tcBorders>
              <w:top w:val="single" w:sz="4" w:space="0" w:color="auto"/>
              <w:left w:val="single" w:sz="4" w:space="0" w:color="auto"/>
              <w:bottom w:val="single" w:sz="4" w:space="0" w:color="auto"/>
              <w:right w:val="single" w:sz="4" w:space="0" w:color="auto"/>
            </w:tcBorders>
          </w:tcPr>
          <w:p w:rsidR="00FF41B5" w:rsidRPr="002135CD" w:rsidRDefault="00FF41B5" w:rsidP="00EE190E">
            <w:pPr>
              <w:pStyle w:val="TableText"/>
              <w:jc w:val="center"/>
              <w:rPr>
                <w:noProof w:val="0"/>
              </w:rPr>
            </w:pPr>
            <w:r w:rsidRPr="002135CD">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F41B5" w:rsidRPr="002135CD" w:rsidRDefault="009F58CE" w:rsidP="00BD4A09">
            <w:pPr>
              <w:pStyle w:val="TableText"/>
              <w:jc w:val="center"/>
              <w:rPr>
                <w:noProof w:val="0"/>
              </w:rPr>
            </w:pPr>
            <w:r w:rsidRPr="002135CD">
              <w:rPr>
                <w:noProof w:val="0"/>
              </w:rPr>
              <w:t>18</w:t>
            </w:r>
          </w:p>
        </w:tc>
        <w:tc>
          <w:tcPr>
            <w:tcW w:w="1194" w:type="dxa"/>
            <w:tcBorders>
              <w:top w:val="single" w:sz="4" w:space="0" w:color="auto"/>
              <w:left w:val="single" w:sz="4" w:space="0" w:color="auto"/>
              <w:bottom w:val="single" w:sz="4" w:space="0" w:color="auto"/>
              <w:right w:val="single" w:sz="4" w:space="0" w:color="auto"/>
            </w:tcBorders>
          </w:tcPr>
          <w:p w:rsidR="00FF41B5" w:rsidRPr="002135CD" w:rsidRDefault="00FF41B5" w:rsidP="00BD4A09">
            <w:pPr>
              <w:pStyle w:val="TableText"/>
              <w:jc w:val="center"/>
              <w:rPr>
                <w:noProof w:val="0"/>
              </w:rPr>
            </w:pPr>
            <w:r w:rsidRPr="002135CD">
              <w:rPr>
                <w:noProof w:val="0"/>
              </w:rPr>
              <w:t>8</w:t>
            </w:r>
          </w:p>
        </w:tc>
      </w:tr>
      <w:tr w:rsidR="00FF41B5" w:rsidRPr="002135CD" w:rsidTr="00EE4BDA">
        <w:tc>
          <w:tcPr>
            <w:tcW w:w="606" w:type="dxa"/>
            <w:tcBorders>
              <w:top w:val="single" w:sz="4" w:space="0" w:color="auto"/>
              <w:left w:val="single" w:sz="4" w:space="0" w:color="auto"/>
              <w:bottom w:val="single" w:sz="4" w:space="0" w:color="auto"/>
              <w:right w:val="single" w:sz="4" w:space="0" w:color="auto"/>
            </w:tcBorders>
          </w:tcPr>
          <w:p w:rsidR="00FF41B5" w:rsidRPr="002135CD" w:rsidRDefault="00FF41B5" w:rsidP="0046605B">
            <w:pPr>
              <w:pStyle w:val="TableText"/>
              <w:rPr>
                <w:noProof w:val="0"/>
              </w:rPr>
            </w:pPr>
            <w:r w:rsidRPr="002135CD">
              <w:rPr>
                <w:noProof w:val="0"/>
              </w:rPr>
              <w:t>1.9</w:t>
            </w:r>
          </w:p>
        </w:tc>
        <w:tc>
          <w:tcPr>
            <w:tcW w:w="4376" w:type="dxa"/>
            <w:gridSpan w:val="2"/>
            <w:tcBorders>
              <w:top w:val="single" w:sz="4" w:space="0" w:color="auto"/>
              <w:left w:val="single" w:sz="4" w:space="0" w:color="auto"/>
              <w:bottom w:val="single" w:sz="4" w:space="0" w:color="auto"/>
              <w:right w:val="single" w:sz="4" w:space="0" w:color="auto"/>
            </w:tcBorders>
          </w:tcPr>
          <w:p w:rsidR="00FF41B5" w:rsidRPr="002135CD" w:rsidRDefault="00DA64F4" w:rsidP="0046605B">
            <w:pPr>
              <w:pStyle w:val="TableText"/>
              <w:rPr>
                <w:noProof w:val="0"/>
              </w:rPr>
            </w:pPr>
            <w:fldSimple w:instr=" REF  Criteria19  \* MERGEFORMAT ">
              <w:sdt>
                <w:sdtPr>
                  <w:rPr>
                    <w:noProof w:val="0"/>
                  </w:rPr>
                  <w:alias w:val="Criteria 1.9"/>
                  <w:tag w:val="Insert Criteria 1.9"/>
                  <w:id w:val="16331958"/>
                  <w:lock w:val="sdtLocked"/>
                </w:sdtPr>
                <w:sdtEndPr/>
                <w:sdtContent>
                  <w:r w:rsidR="00C41A03" w:rsidRPr="002135CD">
                    <w:rPr>
                      <w:noProof w:val="0"/>
                    </w:rPr>
                    <w:t>Establish media liaison facilities and procedures</w:t>
                  </w:r>
                </w:sdtContent>
              </w:sdt>
            </w:fldSimple>
          </w:p>
        </w:tc>
        <w:tc>
          <w:tcPr>
            <w:tcW w:w="1251" w:type="dxa"/>
            <w:tcBorders>
              <w:top w:val="single" w:sz="4" w:space="0" w:color="auto"/>
              <w:left w:val="single" w:sz="4" w:space="0" w:color="auto"/>
              <w:bottom w:val="single" w:sz="4" w:space="0" w:color="auto"/>
              <w:right w:val="single" w:sz="4" w:space="0" w:color="auto"/>
            </w:tcBorders>
          </w:tcPr>
          <w:p w:rsidR="00FF41B5" w:rsidRPr="002135CD" w:rsidRDefault="00FF41B5" w:rsidP="00EE190E">
            <w:pPr>
              <w:pStyle w:val="TableText"/>
              <w:jc w:val="center"/>
              <w:rPr>
                <w:noProof w:val="0"/>
              </w:rPr>
            </w:pPr>
            <w:r w:rsidRPr="002135CD">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F41B5" w:rsidRPr="002135CD" w:rsidRDefault="009F58CE" w:rsidP="00BD4A09">
            <w:pPr>
              <w:pStyle w:val="TableText"/>
              <w:jc w:val="center"/>
              <w:rPr>
                <w:noProof w:val="0"/>
              </w:rPr>
            </w:pPr>
            <w:r w:rsidRPr="002135CD">
              <w:rPr>
                <w:noProof w:val="0"/>
              </w:rPr>
              <w:t>19</w:t>
            </w:r>
          </w:p>
        </w:tc>
        <w:tc>
          <w:tcPr>
            <w:tcW w:w="1194" w:type="dxa"/>
            <w:tcBorders>
              <w:top w:val="single" w:sz="4" w:space="0" w:color="auto"/>
              <w:left w:val="single" w:sz="4" w:space="0" w:color="auto"/>
              <w:bottom w:val="single" w:sz="4" w:space="0" w:color="auto"/>
              <w:right w:val="single" w:sz="4" w:space="0" w:color="auto"/>
            </w:tcBorders>
          </w:tcPr>
          <w:p w:rsidR="00FF41B5" w:rsidRPr="002135CD" w:rsidRDefault="00FF41B5" w:rsidP="00BD4A09">
            <w:pPr>
              <w:pStyle w:val="TableText"/>
              <w:jc w:val="center"/>
              <w:rPr>
                <w:noProof w:val="0"/>
              </w:rPr>
            </w:pPr>
            <w:r w:rsidRPr="002135CD">
              <w:rPr>
                <w:noProof w:val="0"/>
              </w:rPr>
              <w:t>9</w:t>
            </w:r>
          </w:p>
        </w:tc>
      </w:tr>
      <w:tr w:rsidR="00FF41B5" w:rsidRPr="002135CD" w:rsidTr="00EE4BDA">
        <w:tc>
          <w:tcPr>
            <w:tcW w:w="606" w:type="dxa"/>
            <w:tcBorders>
              <w:top w:val="single" w:sz="4" w:space="0" w:color="auto"/>
              <w:left w:val="single" w:sz="4" w:space="0" w:color="auto"/>
              <w:bottom w:val="single" w:sz="4" w:space="0" w:color="auto"/>
              <w:right w:val="single" w:sz="4" w:space="0" w:color="auto"/>
            </w:tcBorders>
          </w:tcPr>
          <w:p w:rsidR="00FF41B5" w:rsidRPr="002135CD" w:rsidRDefault="00FF41B5" w:rsidP="0046605B">
            <w:pPr>
              <w:pStyle w:val="TableText"/>
              <w:rPr>
                <w:noProof w:val="0"/>
              </w:rPr>
            </w:pPr>
            <w:r w:rsidRPr="002135CD">
              <w:rPr>
                <w:noProof w:val="0"/>
              </w:rPr>
              <w:t>1.10</w:t>
            </w:r>
          </w:p>
        </w:tc>
        <w:tc>
          <w:tcPr>
            <w:tcW w:w="4376" w:type="dxa"/>
            <w:gridSpan w:val="2"/>
            <w:tcBorders>
              <w:top w:val="single" w:sz="4" w:space="0" w:color="auto"/>
              <w:left w:val="single" w:sz="4" w:space="0" w:color="auto"/>
              <w:bottom w:val="single" w:sz="4" w:space="0" w:color="auto"/>
              <w:right w:val="single" w:sz="4" w:space="0" w:color="auto"/>
            </w:tcBorders>
          </w:tcPr>
          <w:p w:rsidR="00FF41B5" w:rsidRPr="002135CD" w:rsidRDefault="00DA64F4" w:rsidP="0046605B">
            <w:pPr>
              <w:pStyle w:val="TableText"/>
              <w:rPr>
                <w:noProof w:val="0"/>
              </w:rPr>
            </w:pPr>
            <w:fldSimple w:instr=" REF  Criteria110  \* MERGEFORMAT ">
              <w:sdt>
                <w:sdtPr>
                  <w:rPr>
                    <w:noProof w:val="0"/>
                  </w:rPr>
                  <w:alias w:val="Criteria 1.10"/>
                  <w:tag w:val="Insert Criteria 1.10"/>
                  <w:id w:val="16331959"/>
                  <w:lock w:val="sdtLocked"/>
                </w:sdtPr>
                <w:sdtEndPr/>
                <w:sdtContent>
                  <w:r w:rsidR="00C41A03" w:rsidRPr="002135CD">
                    <w:rPr>
                      <w:noProof w:val="0"/>
                    </w:rPr>
                    <w:t>Conduct drills to trial safety plans</w:t>
                  </w:r>
                </w:sdtContent>
              </w:sdt>
            </w:fldSimple>
          </w:p>
        </w:tc>
        <w:tc>
          <w:tcPr>
            <w:tcW w:w="1251" w:type="dxa"/>
            <w:tcBorders>
              <w:top w:val="single" w:sz="4" w:space="0" w:color="auto"/>
              <w:left w:val="single" w:sz="4" w:space="0" w:color="auto"/>
              <w:bottom w:val="single" w:sz="4" w:space="0" w:color="auto"/>
              <w:right w:val="single" w:sz="4" w:space="0" w:color="auto"/>
            </w:tcBorders>
          </w:tcPr>
          <w:p w:rsidR="00FF41B5" w:rsidRPr="002135CD" w:rsidRDefault="00FF41B5" w:rsidP="00EE190E">
            <w:pPr>
              <w:pStyle w:val="TableText"/>
              <w:jc w:val="center"/>
              <w:rPr>
                <w:noProof w:val="0"/>
              </w:rPr>
            </w:pPr>
            <w:r w:rsidRPr="002135CD">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F41B5" w:rsidRPr="002135CD" w:rsidRDefault="009F58CE" w:rsidP="00BD4A09">
            <w:pPr>
              <w:pStyle w:val="TableText"/>
              <w:jc w:val="center"/>
              <w:rPr>
                <w:noProof w:val="0"/>
              </w:rPr>
            </w:pPr>
            <w:r w:rsidRPr="002135CD">
              <w:rPr>
                <w:noProof w:val="0"/>
              </w:rPr>
              <w:t>20, 21</w:t>
            </w:r>
          </w:p>
        </w:tc>
        <w:tc>
          <w:tcPr>
            <w:tcW w:w="1194" w:type="dxa"/>
            <w:tcBorders>
              <w:top w:val="single" w:sz="4" w:space="0" w:color="auto"/>
              <w:left w:val="single" w:sz="4" w:space="0" w:color="auto"/>
              <w:bottom w:val="single" w:sz="4" w:space="0" w:color="auto"/>
              <w:right w:val="single" w:sz="4" w:space="0" w:color="auto"/>
            </w:tcBorders>
          </w:tcPr>
          <w:p w:rsidR="00FF41B5" w:rsidRPr="002135CD" w:rsidRDefault="00FF41B5" w:rsidP="00BD4A09">
            <w:pPr>
              <w:pStyle w:val="TableText"/>
              <w:jc w:val="center"/>
              <w:rPr>
                <w:noProof w:val="0"/>
              </w:rPr>
            </w:pPr>
            <w:r w:rsidRPr="002135CD">
              <w:rPr>
                <w:noProof w:val="0"/>
              </w:rPr>
              <w:t>10</w:t>
            </w:r>
          </w:p>
        </w:tc>
      </w:tr>
      <w:tr w:rsidR="00FF41B5" w:rsidRPr="002135CD" w:rsidTr="006C2C0E">
        <w:tc>
          <w:tcPr>
            <w:tcW w:w="8755" w:type="dxa"/>
            <w:gridSpan w:val="6"/>
            <w:shd w:val="clear" w:color="auto" w:fill="E36C0A" w:themeFill="accent6" w:themeFillShade="BF"/>
          </w:tcPr>
          <w:p w:rsidR="00FF41B5" w:rsidRPr="002135CD" w:rsidRDefault="00FF41B5" w:rsidP="00B76F6E">
            <w:pPr>
              <w:pStyle w:val="TableHeading"/>
              <w:rPr>
                <w:noProof w:val="0"/>
              </w:rPr>
            </w:pPr>
            <w:r w:rsidRPr="002135CD">
              <w:rPr>
                <w:noProof w:val="0"/>
              </w:rPr>
              <w:t xml:space="preserve">Element 2: </w:t>
            </w:r>
            <w:fldSimple w:instr=" REF  Element2  \* MERGEFORMAT ">
              <w:sdt>
                <w:sdtPr>
                  <w:rPr>
                    <w:noProof w:val="0"/>
                  </w:rPr>
                  <w:alias w:val="Element 2"/>
                  <w:tag w:val="Element 2"/>
                  <w:id w:val="16331960"/>
                  <w:lock w:val="sdtLocked"/>
                </w:sdtPr>
                <w:sdtEndPr/>
                <w:sdtContent>
                  <w:r w:rsidR="00C41A03" w:rsidRPr="002135CD">
                    <w:rPr>
                      <w:noProof w:val="0"/>
                    </w:rPr>
                    <w:t>Implement plans for VIP safety</w:t>
                  </w:r>
                </w:sdtContent>
              </w:sdt>
            </w:fldSimple>
          </w:p>
        </w:tc>
      </w:tr>
      <w:tr w:rsidR="00FF41B5" w:rsidRPr="002135CD" w:rsidTr="00EE4BDA">
        <w:tc>
          <w:tcPr>
            <w:tcW w:w="620" w:type="dxa"/>
            <w:gridSpan w:val="2"/>
          </w:tcPr>
          <w:p w:rsidR="00FF41B5" w:rsidRPr="002135CD" w:rsidRDefault="00FF41B5" w:rsidP="00792FA4">
            <w:pPr>
              <w:pStyle w:val="TableText"/>
              <w:rPr>
                <w:noProof w:val="0"/>
              </w:rPr>
            </w:pPr>
            <w:r w:rsidRPr="002135CD">
              <w:rPr>
                <w:noProof w:val="0"/>
              </w:rPr>
              <w:t>2.1</w:t>
            </w:r>
          </w:p>
        </w:tc>
        <w:tc>
          <w:tcPr>
            <w:tcW w:w="4362" w:type="dxa"/>
            <w:vAlign w:val="center"/>
          </w:tcPr>
          <w:p w:rsidR="00FF41B5" w:rsidRPr="002135CD" w:rsidRDefault="00DA64F4" w:rsidP="00792FA4">
            <w:pPr>
              <w:pStyle w:val="TableText"/>
              <w:rPr>
                <w:noProof w:val="0"/>
              </w:rPr>
            </w:pPr>
            <w:fldSimple w:instr=" REF  Criteria21  \* MERGEFORMAT ">
              <w:sdt>
                <w:sdtPr>
                  <w:rPr>
                    <w:noProof w:val="0"/>
                  </w:rPr>
                  <w:alias w:val="Criteria 2.1"/>
                  <w:tag w:val="Criteria 2.1"/>
                  <w:id w:val="16331961"/>
                  <w:lock w:val="sdtLocked"/>
                </w:sdtPr>
                <w:sdtEndPr/>
                <w:sdtContent>
                  <w:r w:rsidR="00C41A03" w:rsidRPr="002135CD">
                    <w:rPr>
                      <w:noProof w:val="0"/>
                    </w:rPr>
                    <w:t>Apply pre-arrival preparations</w:t>
                  </w:r>
                </w:sdtContent>
              </w:sdt>
            </w:fldSimple>
          </w:p>
        </w:tc>
        <w:tc>
          <w:tcPr>
            <w:tcW w:w="1251" w:type="dxa"/>
            <w:vAlign w:val="center"/>
          </w:tcPr>
          <w:p w:rsidR="00FF41B5" w:rsidRPr="002135CD" w:rsidRDefault="00524C75" w:rsidP="00BD4A09">
            <w:pPr>
              <w:pStyle w:val="TableText"/>
              <w:jc w:val="center"/>
              <w:rPr>
                <w:noProof w:val="0"/>
              </w:rPr>
            </w:pPr>
            <w:r w:rsidRPr="002135CD">
              <w:rPr>
                <w:noProof w:val="0"/>
              </w:rPr>
              <w:t>2.1</w:t>
            </w:r>
          </w:p>
        </w:tc>
        <w:tc>
          <w:tcPr>
            <w:tcW w:w="1328" w:type="dxa"/>
            <w:vAlign w:val="center"/>
          </w:tcPr>
          <w:p w:rsidR="00FF41B5" w:rsidRPr="002135CD" w:rsidRDefault="009F58CE" w:rsidP="00BD4A09">
            <w:pPr>
              <w:pStyle w:val="TableText"/>
              <w:jc w:val="center"/>
              <w:rPr>
                <w:noProof w:val="0"/>
              </w:rPr>
            </w:pPr>
            <w:r w:rsidRPr="002135CD">
              <w:rPr>
                <w:noProof w:val="0"/>
              </w:rPr>
              <w:t>22, 23</w:t>
            </w:r>
          </w:p>
        </w:tc>
        <w:tc>
          <w:tcPr>
            <w:tcW w:w="1194" w:type="dxa"/>
            <w:vAlign w:val="center"/>
          </w:tcPr>
          <w:p w:rsidR="00FF41B5" w:rsidRPr="002135CD" w:rsidRDefault="00FF41B5" w:rsidP="00BD4A09">
            <w:pPr>
              <w:pStyle w:val="TableText"/>
              <w:jc w:val="center"/>
              <w:rPr>
                <w:noProof w:val="0"/>
              </w:rPr>
            </w:pPr>
            <w:r w:rsidRPr="002135CD">
              <w:rPr>
                <w:noProof w:val="0"/>
              </w:rPr>
              <w:t>11</w:t>
            </w:r>
          </w:p>
        </w:tc>
      </w:tr>
      <w:tr w:rsidR="00524C75" w:rsidRPr="002135CD" w:rsidTr="00EE4BDA">
        <w:tc>
          <w:tcPr>
            <w:tcW w:w="620" w:type="dxa"/>
            <w:gridSpan w:val="2"/>
          </w:tcPr>
          <w:p w:rsidR="00524C75" w:rsidRPr="002135CD" w:rsidRDefault="00524C75" w:rsidP="00792FA4">
            <w:pPr>
              <w:pStyle w:val="TableText"/>
              <w:rPr>
                <w:noProof w:val="0"/>
              </w:rPr>
            </w:pPr>
            <w:r w:rsidRPr="002135CD">
              <w:rPr>
                <w:noProof w:val="0"/>
              </w:rPr>
              <w:t>2.2</w:t>
            </w:r>
          </w:p>
        </w:tc>
        <w:tc>
          <w:tcPr>
            <w:tcW w:w="4362" w:type="dxa"/>
            <w:vAlign w:val="center"/>
          </w:tcPr>
          <w:p w:rsidR="00524C75" w:rsidRPr="002135CD" w:rsidRDefault="00DA64F4" w:rsidP="00792FA4">
            <w:pPr>
              <w:pStyle w:val="TableText"/>
              <w:rPr>
                <w:noProof w:val="0"/>
              </w:rPr>
            </w:pPr>
            <w:fldSimple w:instr=" REF  Criteria22  \* MERGEFORMAT ">
              <w:sdt>
                <w:sdtPr>
                  <w:rPr>
                    <w:noProof w:val="0"/>
                  </w:rPr>
                  <w:alias w:val="Criteria2.2"/>
                  <w:tag w:val="Criteria2.2"/>
                  <w:id w:val="16331962"/>
                  <w:lock w:val="sdtLocked"/>
                </w:sdtPr>
                <w:sdtEndPr/>
                <w:sdtContent>
                  <w:r w:rsidR="00C41A03" w:rsidRPr="002135CD">
                    <w:rPr>
                      <w:noProof w:val="0"/>
                    </w:rPr>
                    <w:t>Conduct final pre-arrival checks</w:t>
                  </w:r>
                </w:sdtContent>
              </w:sdt>
            </w:fldSimple>
          </w:p>
        </w:tc>
        <w:tc>
          <w:tcPr>
            <w:tcW w:w="1251" w:type="dxa"/>
            <w:vAlign w:val="center"/>
          </w:tcPr>
          <w:p w:rsidR="00524C75" w:rsidRPr="002135CD" w:rsidRDefault="00524C75" w:rsidP="00816AD0">
            <w:pPr>
              <w:pStyle w:val="TableText"/>
              <w:jc w:val="center"/>
              <w:rPr>
                <w:noProof w:val="0"/>
              </w:rPr>
            </w:pPr>
            <w:r w:rsidRPr="002135CD">
              <w:rPr>
                <w:noProof w:val="0"/>
              </w:rPr>
              <w:t>2.1</w:t>
            </w:r>
          </w:p>
        </w:tc>
        <w:tc>
          <w:tcPr>
            <w:tcW w:w="1328" w:type="dxa"/>
            <w:vAlign w:val="center"/>
          </w:tcPr>
          <w:p w:rsidR="00524C75" w:rsidRPr="002135CD" w:rsidRDefault="009F58CE" w:rsidP="009F58CE">
            <w:pPr>
              <w:pStyle w:val="TableText"/>
              <w:jc w:val="center"/>
              <w:rPr>
                <w:noProof w:val="0"/>
              </w:rPr>
            </w:pPr>
            <w:r w:rsidRPr="002135CD">
              <w:rPr>
                <w:noProof w:val="0"/>
              </w:rPr>
              <w:t>24</w:t>
            </w:r>
          </w:p>
        </w:tc>
        <w:tc>
          <w:tcPr>
            <w:tcW w:w="1194" w:type="dxa"/>
            <w:vAlign w:val="center"/>
          </w:tcPr>
          <w:p w:rsidR="00524C75" w:rsidRPr="002135CD" w:rsidRDefault="00524C75" w:rsidP="00BD4A09">
            <w:pPr>
              <w:pStyle w:val="TableText"/>
              <w:jc w:val="center"/>
              <w:rPr>
                <w:noProof w:val="0"/>
              </w:rPr>
            </w:pPr>
            <w:r w:rsidRPr="002135CD">
              <w:rPr>
                <w:noProof w:val="0"/>
              </w:rPr>
              <w:t>12</w:t>
            </w:r>
          </w:p>
        </w:tc>
      </w:tr>
      <w:tr w:rsidR="00524C75" w:rsidRPr="002135CD" w:rsidTr="00EE4BDA">
        <w:tc>
          <w:tcPr>
            <w:tcW w:w="620" w:type="dxa"/>
            <w:gridSpan w:val="2"/>
          </w:tcPr>
          <w:p w:rsidR="00524C75" w:rsidRPr="002135CD" w:rsidRDefault="00524C75" w:rsidP="00792FA4">
            <w:pPr>
              <w:pStyle w:val="TableText"/>
              <w:rPr>
                <w:noProof w:val="0"/>
              </w:rPr>
            </w:pPr>
            <w:r w:rsidRPr="002135CD">
              <w:rPr>
                <w:noProof w:val="0"/>
              </w:rPr>
              <w:t>2.3</w:t>
            </w:r>
          </w:p>
        </w:tc>
        <w:tc>
          <w:tcPr>
            <w:tcW w:w="4362" w:type="dxa"/>
            <w:vAlign w:val="center"/>
          </w:tcPr>
          <w:p w:rsidR="00524C75" w:rsidRPr="002135CD" w:rsidRDefault="00DA64F4" w:rsidP="00792FA4">
            <w:pPr>
              <w:pStyle w:val="TableText"/>
              <w:rPr>
                <w:noProof w:val="0"/>
              </w:rPr>
            </w:pPr>
            <w:fldSimple w:instr=" REF  Criteria23  \* MERGEFORMAT ">
              <w:sdt>
                <w:sdtPr>
                  <w:rPr>
                    <w:noProof w:val="0"/>
                    <w:highlight w:val="yellow"/>
                  </w:rPr>
                  <w:alias w:val="Criteria 2.3"/>
                  <w:tag w:val="Criteria 2.3"/>
                  <w:id w:val="16331963"/>
                  <w:lock w:val="sdtLocked"/>
                </w:sdtPr>
                <w:sdtEndPr>
                  <w:rPr>
                    <w:highlight w:val="none"/>
                  </w:rPr>
                </w:sdtEndPr>
                <w:sdtContent>
                  <w:r w:rsidR="00C41A03" w:rsidRPr="002135CD">
                    <w:rPr>
                      <w:noProof w:val="0"/>
                    </w:rPr>
                    <w:t>Meet and escort VIPs</w:t>
                  </w:r>
                </w:sdtContent>
              </w:sdt>
            </w:fldSimple>
          </w:p>
        </w:tc>
        <w:tc>
          <w:tcPr>
            <w:tcW w:w="1251" w:type="dxa"/>
            <w:vAlign w:val="center"/>
          </w:tcPr>
          <w:p w:rsidR="00524C75" w:rsidRPr="002135CD" w:rsidRDefault="00524C75" w:rsidP="00816AD0">
            <w:pPr>
              <w:pStyle w:val="TableText"/>
              <w:jc w:val="center"/>
              <w:rPr>
                <w:noProof w:val="0"/>
              </w:rPr>
            </w:pPr>
            <w:r w:rsidRPr="002135CD">
              <w:rPr>
                <w:noProof w:val="0"/>
              </w:rPr>
              <w:t>2.1</w:t>
            </w:r>
          </w:p>
        </w:tc>
        <w:tc>
          <w:tcPr>
            <w:tcW w:w="1328" w:type="dxa"/>
            <w:vAlign w:val="center"/>
          </w:tcPr>
          <w:p w:rsidR="00524C75" w:rsidRPr="002135CD" w:rsidRDefault="009F58CE" w:rsidP="00BD4A09">
            <w:pPr>
              <w:pStyle w:val="TableText"/>
              <w:jc w:val="center"/>
              <w:rPr>
                <w:noProof w:val="0"/>
              </w:rPr>
            </w:pPr>
            <w:r w:rsidRPr="002135CD">
              <w:rPr>
                <w:noProof w:val="0"/>
              </w:rPr>
              <w:t>25, 26, 27</w:t>
            </w:r>
          </w:p>
        </w:tc>
        <w:tc>
          <w:tcPr>
            <w:tcW w:w="1194" w:type="dxa"/>
            <w:vAlign w:val="center"/>
          </w:tcPr>
          <w:p w:rsidR="00524C75" w:rsidRPr="002135CD" w:rsidRDefault="00524C75" w:rsidP="00BD4A09">
            <w:pPr>
              <w:pStyle w:val="TableText"/>
              <w:jc w:val="center"/>
              <w:rPr>
                <w:noProof w:val="0"/>
              </w:rPr>
            </w:pPr>
            <w:r w:rsidRPr="002135CD">
              <w:rPr>
                <w:noProof w:val="0"/>
              </w:rPr>
              <w:t>13</w:t>
            </w:r>
          </w:p>
        </w:tc>
      </w:tr>
      <w:tr w:rsidR="00524C75" w:rsidRPr="002135CD" w:rsidTr="00EE4BDA">
        <w:tc>
          <w:tcPr>
            <w:tcW w:w="620" w:type="dxa"/>
            <w:gridSpan w:val="2"/>
          </w:tcPr>
          <w:p w:rsidR="00524C75" w:rsidRPr="002135CD" w:rsidRDefault="00524C75" w:rsidP="00792FA4">
            <w:pPr>
              <w:pStyle w:val="TableText"/>
              <w:rPr>
                <w:noProof w:val="0"/>
              </w:rPr>
            </w:pPr>
            <w:r w:rsidRPr="002135CD">
              <w:rPr>
                <w:noProof w:val="0"/>
              </w:rPr>
              <w:t>2.4</w:t>
            </w:r>
          </w:p>
        </w:tc>
        <w:tc>
          <w:tcPr>
            <w:tcW w:w="4362" w:type="dxa"/>
            <w:vAlign w:val="center"/>
          </w:tcPr>
          <w:p w:rsidR="00524C75" w:rsidRPr="002135CD" w:rsidRDefault="00DA64F4" w:rsidP="00792FA4">
            <w:pPr>
              <w:pStyle w:val="TableText"/>
              <w:rPr>
                <w:noProof w:val="0"/>
              </w:rPr>
            </w:pPr>
            <w:fldSimple w:instr=" REF  Criteria24  \* MERGEFORMAT ">
              <w:sdt>
                <w:sdtPr>
                  <w:rPr>
                    <w:noProof w:val="0"/>
                  </w:rPr>
                  <w:alias w:val="Insert Criteria 2.4"/>
                  <w:tag w:val="Insert Criteria 2.4"/>
                  <w:id w:val="16331964"/>
                  <w:lock w:val="sdtLocked"/>
                </w:sdtPr>
                <w:sdtEndPr/>
                <w:sdtContent>
                  <w:r w:rsidR="00C41A03" w:rsidRPr="002135CD">
                    <w:rPr>
                      <w:noProof w:val="0"/>
                    </w:rPr>
                    <w:t>Maintain the safety of VIPs during stay</w:t>
                  </w:r>
                </w:sdtContent>
              </w:sdt>
            </w:fldSimple>
          </w:p>
        </w:tc>
        <w:tc>
          <w:tcPr>
            <w:tcW w:w="1251" w:type="dxa"/>
            <w:vAlign w:val="center"/>
          </w:tcPr>
          <w:p w:rsidR="00524C75" w:rsidRPr="002135CD" w:rsidRDefault="00524C75" w:rsidP="00816AD0">
            <w:pPr>
              <w:pStyle w:val="TableText"/>
              <w:jc w:val="center"/>
              <w:rPr>
                <w:noProof w:val="0"/>
              </w:rPr>
            </w:pPr>
            <w:r w:rsidRPr="002135CD">
              <w:rPr>
                <w:noProof w:val="0"/>
              </w:rPr>
              <w:t>2.1</w:t>
            </w:r>
          </w:p>
        </w:tc>
        <w:tc>
          <w:tcPr>
            <w:tcW w:w="1328" w:type="dxa"/>
            <w:vAlign w:val="center"/>
          </w:tcPr>
          <w:p w:rsidR="00524C75" w:rsidRPr="002135CD" w:rsidRDefault="009F58CE" w:rsidP="00BD4A09">
            <w:pPr>
              <w:pStyle w:val="TableText"/>
              <w:jc w:val="center"/>
              <w:rPr>
                <w:noProof w:val="0"/>
              </w:rPr>
            </w:pPr>
            <w:r w:rsidRPr="002135CD">
              <w:rPr>
                <w:noProof w:val="0"/>
              </w:rPr>
              <w:t>28, 29</w:t>
            </w:r>
          </w:p>
        </w:tc>
        <w:tc>
          <w:tcPr>
            <w:tcW w:w="1194" w:type="dxa"/>
            <w:vAlign w:val="center"/>
          </w:tcPr>
          <w:p w:rsidR="00524C75" w:rsidRPr="002135CD" w:rsidRDefault="00524C75" w:rsidP="00BD4A09">
            <w:pPr>
              <w:pStyle w:val="TableText"/>
              <w:jc w:val="center"/>
              <w:rPr>
                <w:noProof w:val="0"/>
              </w:rPr>
            </w:pPr>
            <w:r w:rsidRPr="002135CD">
              <w:rPr>
                <w:noProof w:val="0"/>
              </w:rPr>
              <w:t>14</w:t>
            </w:r>
          </w:p>
        </w:tc>
      </w:tr>
      <w:tr w:rsidR="00524C75" w:rsidRPr="002135CD" w:rsidTr="00EE4BDA">
        <w:tc>
          <w:tcPr>
            <w:tcW w:w="620" w:type="dxa"/>
            <w:gridSpan w:val="2"/>
          </w:tcPr>
          <w:p w:rsidR="00524C75" w:rsidRPr="002135CD" w:rsidRDefault="00524C75" w:rsidP="00792FA4">
            <w:pPr>
              <w:pStyle w:val="TableText"/>
              <w:rPr>
                <w:noProof w:val="0"/>
              </w:rPr>
            </w:pPr>
            <w:r w:rsidRPr="002135CD">
              <w:rPr>
                <w:noProof w:val="0"/>
              </w:rPr>
              <w:t>2.5</w:t>
            </w:r>
          </w:p>
        </w:tc>
        <w:tc>
          <w:tcPr>
            <w:tcW w:w="4362" w:type="dxa"/>
            <w:vAlign w:val="center"/>
          </w:tcPr>
          <w:p w:rsidR="00524C75" w:rsidRPr="002135CD" w:rsidRDefault="00DA64F4" w:rsidP="00792FA4">
            <w:pPr>
              <w:pStyle w:val="TableText"/>
              <w:rPr>
                <w:noProof w:val="0"/>
              </w:rPr>
            </w:pPr>
            <w:fldSimple w:instr=" REF  Criteria25  \* MERGEFORMAT ">
              <w:sdt>
                <w:sdtPr>
                  <w:rPr>
                    <w:noProof w:val="0"/>
                  </w:rPr>
                  <w:alias w:val="Criteria 2.5"/>
                  <w:tag w:val="Criteria 2.5"/>
                  <w:id w:val="16331965"/>
                  <w:lock w:val="sdtLocked"/>
                </w:sdtPr>
                <w:sdtEndPr/>
                <w:sdtContent>
                  <w:r w:rsidR="00C41A03" w:rsidRPr="002135CD">
                    <w:rPr>
                      <w:noProof w:val="0"/>
                    </w:rPr>
                    <w:t>Facilitate departure of VIPs</w:t>
                  </w:r>
                </w:sdtContent>
              </w:sdt>
            </w:fldSimple>
          </w:p>
        </w:tc>
        <w:tc>
          <w:tcPr>
            <w:tcW w:w="1251" w:type="dxa"/>
            <w:vAlign w:val="center"/>
          </w:tcPr>
          <w:p w:rsidR="00524C75" w:rsidRPr="002135CD" w:rsidRDefault="00524C75" w:rsidP="00816AD0">
            <w:pPr>
              <w:pStyle w:val="TableText"/>
              <w:jc w:val="center"/>
              <w:rPr>
                <w:noProof w:val="0"/>
              </w:rPr>
            </w:pPr>
            <w:r w:rsidRPr="002135CD">
              <w:rPr>
                <w:noProof w:val="0"/>
              </w:rPr>
              <w:t>2.1</w:t>
            </w:r>
          </w:p>
        </w:tc>
        <w:tc>
          <w:tcPr>
            <w:tcW w:w="1328" w:type="dxa"/>
            <w:vAlign w:val="center"/>
          </w:tcPr>
          <w:p w:rsidR="00524C75" w:rsidRPr="002135CD" w:rsidRDefault="009F58CE" w:rsidP="00BD4A09">
            <w:pPr>
              <w:pStyle w:val="TableText"/>
              <w:jc w:val="center"/>
              <w:rPr>
                <w:noProof w:val="0"/>
              </w:rPr>
            </w:pPr>
            <w:r w:rsidRPr="002135CD">
              <w:rPr>
                <w:noProof w:val="0"/>
              </w:rPr>
              <w:t>30, 31</w:t>
            </w:r>
          </w:p>
        </w:tc>
        <w:tc>
          <w:tcPr>
            <w:tcW w:w="1194" w:type="dxa"/>
            <w:vAlign w:val="center"/>
          </w:tcPr>
          <w:p w:rsidR="00524C75" w:rsidRPr="002135CD" w:rsidRDefault="00524C75" w:rsidP="00BD4A09">
            <w:pPr>
              <w:pStyle w:val="TableText"/>
              <w:jc w:val="center"/>
              <w:rPr>
                <w:noProof w:val="0"/>
              </w:rPr>
            </w:pPr>
            <w:r w:rsidRPr="002135CD">
              <w:rPr>
                <w:noProof w:val="0"/>
              </w:rPr>
              <w:t>15</w:t>
            </w:r>
          </w:p>
        </w:tc>
      </w:tr>
      <w:tr w:rsidR="00524C75" w:rsidRPr="002135CD" w:rsidTr="006C2C0E">
        <w:tc>
          <w:tcPr>
            <w:tcW w:w="8755" w:type="dxa"/>
            <w:gridSpan w:val="6"/>
            <w:shd w:val="clear" w:color="auto" w:fill="E36C0A" w:themeFill="accent6" w:themeFillShade="BF"/>
          </w:tcPr>
          <w:p w:rsidR="00524C75" w:rsidRPr="002135CD" w:rsidRDefault="00524C75" w:rsidP="00B76F6E">
            <w:pPr>
              <w:pStyle w:val="TableHeading"/>
              <w:keepNext/>
              <w:rPr>
                <w:noProof w:val="0"/>
              </w:rPr>
            </w:pPr>
            <w:r w:rsidRPr="002135CD">
              <w:rPr>
                <w:noProof w:val="0"/>
              </w:rPr>
              <w:t xml:space="preserve">Element 3: </w:t>
            </w:r>
            <w:fldSimple w:instr=" REF  Element3  \* MERGEFORMAT ">
              <w:sdt>
                <w:sdtPr>
                  <w:rPr>
                    <w:noProof w:val="0"/>
                  </w:rPr>
                  <w:alias w:val="Element 3"/>
                  <w:tag w:val="Element 3"/>
                  <w:id w:val="16331966"/>
                  <w:lock w:val="sdtLocked"/>
                </w:sdtPr>
                <w:sdtEndPr/>
                <w:sdtContent>
                  <w:r w:rsidR="00C41A03" w:rsidRPr="002135CD">
                    <w:rPr>
                      <w:noProof w:val="0"/>
                    </w:rPr>
                    <w:t>Conduct evaluation of plans following departure of VIP</w:t>
                  </w:r>
                </w:sdtContent>
              </w:sdt>
            </w:fldSimple>
          </w:p>
        </w:tc>
      </w:tr>
      <w:tr w:rsidR="00524C75" w:rsidRPr="002135CD" w:rsidTr="00630B8B">
        <w:tc>
          <w:tcPr>
            <w:tcW w:w="606" w:type="dxa"/>
          </w:tcPr>
          <w:p w:rsidR="00524C75" w:rsidRPr="002135CD" w:rsidRDefault="00524C75" w:rsidP="00B76F6E">
            <w:pPr>
              <w:pStyle w:val="TableText"/>
              <w:keepNext/>
              <w:rPr>
                <w:noProof w:val="0"/>
              </w:rPr>
            </w:pPr>
            <w:r w:rsidRPr="002135CD">
              <w:rPr>
                <w:noProof w:val="0"/>
              </w:rPr>
              <w:t>3.1</w:t>
            </w:r>
          </w:p>
        </w:tc>
        <w:tc>
          <w:tcPr>
            <w:tcW w:w="4376" w:type="dxa"/>
            <w:gridSpan w:val="2"/>
          </w:tcPr>
          <w:p w:rsidR="00524C75" w:rsidRPr="002135CD" w:rsidRDefault="00DA64F4" w:rsidP="00B76F6E">
            <w:pPr>
              <w:pStyle w:val="TableText"/>
              <w:keepNext/>
              <w:rPr>
                <w:noProof w:val="0"/>
              </w:rPr>
            </w:pPr>
            <w:fldSimple w:instr=" REF  Criteria31  \* MERGEFORMAT ">
              <w:sdt>
                <w:sdtPr>
                  <w:rPr>
                    <w:noProof w:val="0"/>
                  </w:rPr>
                  <w:alias w:val="Criteria 3.1"/>
                  <w:tag w:val="Criteria 3.1"/>
                  <w:id w:val="16331967"/>
                  <w:lock w:val="sdtLocked"/>
                </w:sdtPr>
                <w:sdtEndPr/>
                <w:sdtContent>
                  <w:r w:rsidR="00C41A03" w:rsidRPr="002135CD">
                    <w:rPr>
                      <w:noProof w:val="0"/>
                    </w:rPr>
                    <w:t>De-brief staff who were involved with project</w:t>
                  </w:r>
                </w:sdtContent>
              </w:sdt>
            </w:fldSimple>
          </w:p>
        </w:tc>
        <w:tc>
          <w:tcPr>
            <w:tcW w:w="1251" w:type="dxa"/>
            <w:vAlign w:val="center"/>
          </w:tcPr>
          <w:p w:rsidR="00524C75" w:rsidRPr="002135CD" w:rsidRDefault="00012809" w:rsidP="00630B8B">
            <w:pPr>
              <w:pStyle w:val="TableText"/>
              <w:keepNext/>
              <w:jc w:val="center"/>
              <w:rPr>
                <w:noProof w:val="0"/>
              </w:rPr>
            </w:pPr>
            <w:r w:rsidRPr="002135CD">
              <w:rPr>
                <w:noProof w:val="0"/>
              </w:rPr>
              <w:t>3.1</w:t>
            </w:r>
          </w:p>
        </w:tc>
        <w:tc>
          <w:tcPr>
            <w:tcW w:w="1328" w:type="dxa"/>
            <w:vAlign w:val="center"/>
          </w:tcPr>
          <w:p w:rsidR="00524C75" w:rsidRPr="002135CD" w:rsidRDefault="009F58CE" w:rsidP="00630B8B">
            <w:pPr>
              <w:pStyle w:val="TableText"/>
              <w:keepNext/>
              <w:jc w:val="center"/>
              <w:rPr>
                <w:noProof w:val="0"/>
              </w:rPr>
            </w:pPr>
            <w:r w:rsidRPr="002135CD">
              <w:rPr>
                <w:noProof w:val="0"/>
              </w:rPr>
              <w:t>32, 33, 34</w:t>
            </w:r>
          </w:p>
        </w:tc>
        <w:tc>
          <w:tcPr>
            <w:tcW w:w="1194" w:type="dxa"/>
            <w:vAlign w:val="center"/>
          </w:tcPr>
          <w:p w:rsidR="00524C75" w:rsidRPr="002135CD" w:rsidRDefault="00524C75" w:rsidP="00630B8B">
            <w:pPr>
              <w:pStyle w:val="TableText"/>
              <w:keepNext/>
              <w:jc w:val="center"/>
              <w:rPr>
                <w:noProof w:val="0"/>
              </w:rPr>
            </w:pPr>
            <w:r w:rsidRPr="002135CD">
              <w:rPr>
                <w:noProof w:val="0"/>
              </w:rPr>
              <w:t>16</w:t>
            </w:r>
          </w:p>
        </w:tc>
      </w:tr>
      <w:tr w:rsidR="00524C75" w:rsidRPr="002135CD" w:rsidTr="00630B8B">
        <w:tc>
          <w:tcPr>
            <w:tcW w:w="606" w:type="dxa"/>
          </w:tcPr>
          <w:p w:rsidR="00524C75" w:rsidRPr="002135CD" w:rsidRDefault="00524C75" w:rsidP="00B76F6E">
            <w:pPr>
              <w:pStyle w:val="TableText"/>
              <w:keepNext/>
              <w:rPr>
                <w:noProof w:val="0"/>
              </w:rPr>
            </w:pPr>
            <w:r w:rsidRPr="002135CD">
              <w:rPr>
                <w:noProof w:val="0"/>
              </w:rPr>
              <w:t>3.2</w:t>
            </w:r>
          </w:p>
        </w:tc>
        <w:tc>
          <w:tcPr>
            <w:tcW w:w="4376" w:type="dxa"/>
            <w:gridSpan w:val="2"/>
          </w:tcPr>
          <w:p w:rsidR="00524C75" w:rsidRPr="002135CD" w:rsidRDefault="00DA64F4" w:rsidP="00B76F6E">
            <w:pPr>
              <w:pStyle w:val="TableText"/>
              <w:keepNext/>
              <w:rPr>
                <w:noProof w:val="0"/>
              </w:rPr>
            </w:pPr>
            <w:fldSimple w:instr=" REF  Criteria32  \* MERGEFORMAT ">
              <w:sdt>
                <w:sdtPr>
                  <w:rPr>
                    <w:noProof w:val="0"/>
                  </w:rPr>
                  <w:alias w:val="Insert Criteria 3.2"/>
                  <w:tag w:val="Insert Criteria 3.2"/>
                  <w:id w:val="16331968"/>
                  <w:lock w:val="sdtLocked"/>
                </w:sdtPr>
                <w:sdtEndPr/>
                <w:sdtContent>
                  <w:r w:rsidR="00C41A03" w:rsidRPr="002135CD">
                    <w:rPr>
                      <w:noProof w:val="0"/>
                    </w:rPr>
                    <w:t>Analyse responses to breaches of safety that occurred</w:t>
                  </w:r>
                </w:sdtContent>
              </w:sdt>
            </w:fldSimple>
          </w:p>
        </w:tc>
        <w:tc>
          <w:tcPr>
            <w:tcW w:w="1251" w:type="dxa"/>
            <w:vAlign w:val="center"/>
          </w:tcPr>
          <w:p w:rsidR="00524C75" w:rsidRPr="002135CD" w:rsidRDefault="00012809" w:rsidP="00630B8B">
            <w:pPr>
              <w:pStyle w:val="TableText"/>
              <w:keepNext/>
              <w:jc w:val="center"/>
              <w:rPr>
                <w:noProof w:val="0"/>
              </w:rPr>
            </w:pPr>
            <w:r w:rsidRPr="002135CD">
              <w:rPr>
                <w:noProof w:val="0"/>
              </w:rPr>
              <w:t>3.1</w:t>
            </w:r>
          </w:p>
        </w:tc>
        <w:tc>
          <w:tcPr>
            <w:tcW w:w="1328" w:type="dxa"/>
            <w:vAlign w:val="center"/>
          </w:tcPr>
          <w:p w:rsidR="00524C75" w:rsidRPr="002135CD" w:rsidRDefault="009F58CE" w:rsidP="00630B8B">
            <w:pPr>
              <w:pStyle w:val="TableText"/>
              <w:keepNext/>
              <w:jc w:val="center"/>
              <w:rPr>
                <w:noProof w:val="0"/>
              </w:rPr>
            </w:pPr>
            <w:r w:rsidRPr="002135CD">
              <w:rPr>
                <w:noProof w:val="0"/>
              </w:rPr>
              <w:t>35 – 38</w:t>
            </w:r>
          </w:p>
        </w:tc>
        <w:tc>
          <w:tcPr>
            <w:tcW w:w="1194" w:type="dxa"/>
            <w:vAlign w:val="center"/>
          </w:tcPr>
          <w:p w:rsidR="00524C75" w:rsidRPr="002135CD" w:rsidRDefault="00524C75" w:rsidP="00630B8B">
            <w:pPr>
              <w:pStyle w:val="TableText"/>
              <w:keepNext/>
              <w:jc w:val="center"/>
              <w:rPr>
                <w:noProof w:val="0"/>
              </w:rPr>
            </w:pPr>
            <w:r w:rsidRPr="002135CD">
              <w:rPr>
                <w:noProof w:val="0"/>
              </w:rPr>
              <w:t>17</w:t>
            </w:r>
          </w:p>
        </w:tc>
      </w:tr>
      <w:tr w:rsidR="00524C75" w:rsidRPr="002135CD" w:rsidTr="00630B8B">
        <w:tc>
          <w:tcPr>
            <w:tcW w:w="606" w:type="dxa"/>
          </w:tcPr>
          <w:p w:rsidR="00524C75" w:rsidRPr="002135CD" w:rsidRDefault="00524C75" w:rsidP="006C2C0E">
            <w:pPr>
              <w:pStyle w:val="TableText"/>
              <w:rPr>
                <w:noProof w:val="0"/>
              </w:rPr>
            </w:pPr>
            <w:r w:rsidRPr="002135CD">
              <w:rPr>
                <w:noProof w:val="0"/>
              </w:rPr>
              <w:t>3.3</w:t>
            </w:r>
          </w:p>
        </w:tc>
        <w:tc>
          <w:tcPr>
            <w:tcW w:w="4376" w:type="dxa"/>
            <w:gridSpan w:val="2"/>
          </w:tcPr>
          <w:p w:rsidR="00524C75" w:rsidRPr="002135CD" w:rsidRDefault="00DA64F4" w:rsidP="006C2C0E">
            <w:pPr>
              <w:pStyle w:val="TableText"/>
              <w:rPr>
                <w:noProof w:val="0"/>
              </w:rPr>
            </w:pPr>
            <w:fldSimple w:instr=" REF  Criteria33  \* MERGEFORMAT ">
              <w:sdt>
                <w:sdtPr>
                  <w:rPr>
                    <w:noProof w:val="0"/>
                    <w:highlight w:val="yellow"/>
                  </w:rPr>
                  <w:alias w:val="Criteria 3.3"/>
                  <w:tag w:val="Criteria 3.3"/>
                  <w:id w:val="16331969"/>
                  <w:lock w:val="sdtLocked"/>
                </w:sdtPr>
                <w:sdtEndPr/>
                <w:sdtContent>
                  <w:r w:rsidR="00C41A03" w:rsidRPr="002135CD">
                    <w:rPr>
                      <w:noProof w:val="0"/>
                    </w:rPr>
                    <w:t>Prepare draft safety plans for future VIP visits on the basis of feedback received and analysis undertaken</w:t>
                  </w:r>
                </w:sdtContent>
              </w:sdt>
            </w:fldSimple>
          </w:p>
        </w:tc>
        <w:tc>
          <w:tcPr>
            <w:tcW w:w="1251" w:type="dxa"/>
            <w:vAlign w:val="center"/>
          </w:tcPr>
          <w:p w:rsidR="00524C75" w:rsidRPr="002135CD" w:rsidRDefault="00012809" w:rsidP="00630B8B">
            <w:pPr>
              <w:pStyle w:val="TableText"/>
              <w:jc w:val="center"/>
              <w:rPr>
                <w:noProof w:val="0"/>
              </w:rPr>
            </w:pPr>
            <w:r w:rsidRPr="002135CD">
              <w:rPr>
                <w:noProof w:val="0"/>
              </w:rPr>
              <w:t>3.1</w:t>
            </w:r>
          </w:p>
        </w:tc>
        <w:tc>
          <w:tcPr>
            <w:tcW w:w="1328" w:type="dxa"/>
            <w:vAlign w:val="center"/>
          </w:tcPr>
          <w:p w:rsidR="00524C75" w:rsidRPr="002135CD" w:rsidRDefault="009F58CE" w:rsidP="00630B8B">
            <w:pPr>
              <w:pStyle w:val="TableText"/>
              <w:jc w:val="center"/>
              <w:rPr>
                <w:noProof w:val="0"/>
              </w:rPr>
            </w:pPr>
            <w:r w:rsidRPr="002135CD">
              <w:rPr>
                <w:noProof w:val="0"/>
              </w:rPr>
              <w:t>39, 40</w:t>
            </w:r>
          </w:p>
        </w:tc>
        <w:tc>
          <w:tcPr>
            <w:tcW w:w="1194" w:type="dxa"/>
            <w:vAlign w:val="center"/>
          </w:tcPr>
          <w:p w:rsidR="00524C75" w:rsidRPr="002135CD" w:rsidRDefault="00524C75" w:rsidP="00630B8B">
            <w:pPr>
              <w:pStyle w:val="TableText"/>
              <w:jc w:val="center"/>
              <w:rPr>
                <w:noProof w:val="0"/>
              </w:rPr>
            </w:pPr>
            <w:r w:rsidRPr="002135CD">
              <w:rPr>
                <w:noProof w:val="0"/>
              </w:rPr>
              <w:t>18</w:t>
            </w:r>
          </w:p>
        </w:tc>
      </w:tr>
    </w:tbl>
    <w:p w:rsidR="00EB39FF" w:rsidRPr="002135CD" w:rsidRDefault="00EB39FF" w:rsidP="00BB41F2">
      <w:pPr>
        <w:rPr>
          <w:rFonts w:ascii="Helvetica" w:hAnsi="Helvetica"/>
        </w:rPr>
      </w:pPr>
    </w:p>
    <w:p w:rsidR="00BB41F2" w:rsidRPr="002135CD" w:rsidRDefault="00BB41F2" w:rsidP="00BB41F2">
      <w:pPr>
        <w:rPr>
          <w:rFonts w:ascii="Helvetica" w:hAnsi="Helvetica"/>
        </w:rPr>
        <w:sectPr w:rsidR="00BB41F2" w:rsidRPr="002135CD" w:rsidSect="00EB112C">
          <w:headerReference w:type="even" r:id="rId28"/>
          <w:headerReference w:type="default" r:id="rId29"/>
          <w:pgSz w:w="11906" w:h="16838" w:code="9"/>
          <w:pgMar w:top="1440" w:right="1440" w:bottom="1440" w:left="1701" w:header="709" w:footer="16" w:gutter="0"/>
          <w:cols w:space="708"/>
          <w:docGrid w:linePitch="360"/>
        </w:sectPr>
      </w:pPr>
    </w:p>
    <w:p w:rsidR="00EF0356" w:rsidRPr="002135CD" w:rsidRDefault="00EF0356" w:rsidP="00326643">
      <w:pPr>
        <w:pStyle w:val="Heading1"/>
      </w:pPr>
      <w:bookmarkStart w:id="30" w:name="_Toc294862959"/>
      <w:bookmarkStart w:id="31" w:name="_Toc376791704"/>
      <w:r w:rsidRPr="002135CD">
        <w:t>Glossary</w:t>
      </w:r>
      <w:bookmarkEnd w:id="30"/>
      <w:bookmarkEnd w:id="31"/>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EF0356" w:rsidRPr="002135CD" w:rsidTr="00D724DB">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2135CD" w:rsidRDefault="00EF0356" w:rsidP="00DF64A9">
            <w:pPr>
              <w:pStyle w:val="TableHeading"/>
              <w:rPr>
                <w:noProof w:val="0"/>
              </w:rPr>
            </w:pPr>
            <w:r w:rsidRPr="002135CD">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2135CD" w:rsidRDefault="00EF0356" w:rsidP="00DF64A9">
            <w:pPr>
              <w:pStyle w:val="TableHeading"/>
              <w:rPr>
                <w:noProof w:val="0"/>
              </w:rPr>
            </w:pPr>
            <w:r w:rsidRPr="002135CD">
              <w:rPr>
                <w:noProof w:val="0"/>
              </w:rPr>
              <w:t>Explanation</w:t>
            </w:r>
          </w:p>
        </w:tc>
      </w:tr>
      <w:tr w:rsidR="009505BE" w:rsidRPr="002135CD" w:rsidTr="00EA68D0">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CCTV</w:t>
            </w:r>
          </w:p>
        </w:tc>
        <w:tc>
          <w:tcPr>
            <w:tcW w:w="5245" w:type="dxa"/>
            <w:tcBorders>
              <w:top w:val="single" w:sz="4" w:space="0" w:color="auto"/>
              <w:left w:val="single" w:sz="4" w:space="0" w:color="auto"/>
              <w:bottom w:val="single" w:sz="4" w:space="0" w:color="auto"/>
              <w:right w:val="single" w:sz="4" w:space="0" w:color="auto"/>
            </w:tcBorders>
            <w:vAlign w:val="center"/>
          </w:tcPr>
          <w:p w:rsidR="009505BE" w:rsidRPr="002135CD" w:rsidRDefault="009505BE" w:rsidP="00EA68D0">
            <w:pPr>
              <w:pStyle w:val="TableText"/>
              <w:rPr>
                <w:noProof w:val="0"/>
              </w:rPr>
            </w:pPr>
            <w:r w:rsidRPr="002135CD">
              <w:rPr>
                <w:noProof w:val="0"/>
              </w:rPr>
              <w:t>Closed Circuit Television</w:t>
            </w:r>
          </w:p>
        </w:tc>
      </w:tr>
      <w:tr w:rsidR="009505BE" w:rsidRPr="002135CD" w:rsidTr="00EA68D0">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CPO</w:t>
            </w:r>
          </w:p>
        </w:tc>
        <w:tc>
          <w:tcPr>
            <w:tcW w:w="5245" w:type="dxa"/>
            <w:tcBorders>
              <w:top w:val="single" w:sz="4" w:space="0" w:color="auto"/>
              <w:left w:val="single" w:sz="4" w:space="0" w:color="auto"/>
              <w:bottom w:val="single" w:sz="4" w:space="0" w:color="auto"/>
              <w:right w:val="single" w:sz="4" w:space="0" w:color="auto"/>
            </w:tcBorders>
            <w:vAlign w:val="center"/>
          </w:tcPr>
          <w:p w:rsidR="009505BE" w:rsidRPr="002135CD" w:rsidRDefault="009505BE" w:rsidP="00EA68D0">
            <w:pPr>
              <w:pStyle w:val="TableText"/>
              <w:rPr>
                <w:noProof w:val="0"/>
              </w:rPr>
            </w:pPr>
            <w:r w:rsidRPr="002135CD">
              <w:rPr>
                <w:noProof w:val="0"/>
              </w:rPr>
              <w:t>Close Protec</w:t>
            </w:r>
            <w:r w:rsidR="0090381D" w:rsidRPr="002135CD">
              <w:rPr>
                <w:noProof w:val="0"/>
              </w:rPr>
              <w:t>tion Officer; another term for b</w:t>
            </w:r>
            <w:r w:rsidRPr="002135CD">
              <w:rPr>
                <w:noProof w:val="0"/>
              </w:rPr>
              <w:t>odyguard</w:t>
            </w:r>
          </w:p>
        </w:tc>
      </w:tr>
      <w:tr w:rsidR="009505BE" w:rsidRPr="002135CD" w:rsidTr="00EA68D0">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DVR</w:t>
            </w:r>
          </w:p>
        </w:tc>
        <w:tc>
          <w:tcPr>
            <w:tcW w:w="5245" w:type="dxa"/>
            <w:tcBorders>
              <w:top w:val="single" w:sz="4" w:space="0" w:color="auto"/>
              <w:left w:val="single" w:sz="4" w:space="0" w:color="auto"/>
              <w:bottom w:val="single" w:sz="4" w:space="0" w:color="auto"/>
              <w:right w:val="single" w:sz="4" w:space="0" w:color="auto"/>
            </w:tcBorders>
            <w:vAlign w:val="center"/>
          </w:tcPr>
          <w:p w:rsidR="009505BE" w:rsidRPr="002135CD" w:rsidRDefault="009505BE" w:rsidP="00EA68D0">
            <w:pPr>
              <w:pStyle w:val="TableText"/>
              <w:rPr>
                <w:noProof w:val="0"/>
              </w:rPr>
            </w:pPr>
            <w:r w:rsidRPr="002135CD">
              <w:rPr>
                <w:noProof w:val="0"/>
              </w:rPr>
              <w:t>Digital Video Recorder</w:t>
            </w:r>
          </w:p>
        </w:tc>
      </w:tr>
      <w:tr w:rsidR="009505BE" w:rsidRPr="002135CD" w:rsidTr="00EA68D0">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Distribution List</w:t>
            </w:r>
          </w:p>
        </w:tc>
        <w:tc>
          <w:tcPr>
            <w:tcW w:w="5245" w:type="dxa"/>
            <w:tcBorders>
              <w:top w:val="single" w:sz="4" w:space="0" w:color="auto"/>
              <w:left w:val="single" w:sz="4" w:space="0" w:color="auto"/>
              <w:bottom w:val="single" w:sz="4" w:space="0" w:color="auto"/>
              <w:right w:val="single" w:sz="4" w:space="0" w:color="auto"/>
            </w:tcBorders>
            <w:vAlign w:val="center"/>
          </w:tcPr>
          <w:p w:rsidR="009505BE" w:rsidRPr="002135CD" w:rsidRDefault="009505BE" w:rsidP="00EA68D0">
            <w:pPr>
              <w:pStyle w:val="TableText"/>
              <w:rPr>
                <w:noProof w:val="0"/>
              </w:rPr>
            </w:pPr>
            <w:r w:rsidRPr="002135CD">
              <w:rPr>
                <w:noProof w:val="0"/>
              </w:rPr>
              <w:t>A list of people authorised to receive information and/or documents</w:t>
            </w:r>
          </w:p>
        </w:tc>
      </w:tr>
      <w:tr w:rsidR="009505BE" w:rsidRPr="002135CD" w:rsidTr="00EA68D0">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ETA</w:t>
            </w:r>
          </w:p>
        </w:tc>
        <w:tc>
          <w:tcPr>
            <w:tcW w:w="5245" w:type="dxa"/>
            <w:tcBorders>
              <w:top w:val="single" w:sz="4" w:space="0" w:color="auto"/>
              <w:left w:val="single" w:sz="4" w:space="0" w:color="auto"/>
              <w:bottom w:val="single" w:sz="4" w:space="0" w:color="auto"/>
              <w:right w:val="single" w:sz="4" w:space="0" w:color="auto"/>
            </w:tcBorders>
            <w:vAlign w:val="center"/>
          </w:tcPr>
          <w:p w:rsidR="009505BE" w:rsidRPr="002135CD" w:rsidRDefault="009505BE" w:rsidP="00EA68D0">
            <w:pPr>
              <w:pStyle w:val="TableText"/>
              <w:rPr>
                <w:noProof w:val="0"/>
              </w:rPr>
            </w:pPr>
            <w:r w:rsidRPr="002135CD">
              <w:rPr>
                <w:noProof w:val="0"/>
              </w:rPr>
              <w:t>Estimated Time of Arrival</w:t>
            </w:r>
          </w:p>
        </w:tc>
      </w:tr>
      <w:tr w:rsidR="009505BE" w:rsidRPr="002135CD" w:rsidTr="00EA68D0">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F</w:t>
            </w:r>
            <w:r w:rsidR="002135CD">
              <w:rPr>
                <w:noProof w:val="0"/>
              </w:rPr>
              <w:t xml:space="preserve"> </w:t>
            </w:r>
            <w:r w:rsidR="00C27174" w:rsidRPr="002135CD">
              <w:rPr>
                <w:noProof w:val="0"/>
              </w:rPr>
              <w:t>and</w:t>
            </w:r>
            <w:r w:rsidR="002135CD">
              <w:rPr>
                <w:noProof w:val="0"/>
              </w:rPr>
              <w:t xml:space="preserve"> </w:t>
            </w:r>
            <w:r w:rsidRPr="002135CD">
              <w:rPr>
                <w:noProof w:val="0"/>
              </w:rPr>
              <w:t>B</w:t>
            </w:r>
          </w:p>
        </w:tc>
        <w:tc>
          <w:tcPr>
            <w:tcW w:w="5245" w:type="dxa"/>
            <w:tcBorders>
              <w:top w:val="single" w:sz="4" w:space="0" w:color="auto"/>
              <w:left w:val="single" w:sz="4" w:space="0" w:color="auto"/>
              <w:bottom w:val="single" w:sz="4" w:space="0" w:color="auto"/>
              <w:right w:val="single" w:sz="4" w:space="0" w:color="auto"/>
            </w:tcBorders>
            <w:vAlign w:val="center"/>
          </w:tcPr>
          <w:p w:rsidR="009505BE" w:rsidRPr="002135CD" w:rsidRDefault="009505BE" w:rsidP="00EA68D0">
            <w:pPr>
              <w:pStyle w:val="TableText"/>
              <w:rPr>
                <w:noProof w:val="0"/>
              </w:rPr>
            </w:pPr>
            <w:r w:rsidRPr="002135CD">
              <w:rPr>
                <w:noProof w:val="0"/>
              </w:rPr>
              <w:t>Food and Beverage</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Media kit</w:t>
            </w:r>
          </w:p>
        </w:tc>
        <w:tc>
          <w:tcPr>
            <w:tcW w:w="5245" w:type="dxa"/>
            <w:vAlign w:val="center"/>
          </w:tcPr>
          <w:p w:rsidR="009505BE" w:rsidRPr="002135CD" w:rsidRDefault="009505BE" w:rsidP="00EA68D0">
            <w:pPr>
              <w:pStyle w:val="TableText"/>
              <w:rPr>
                <w:noProof w:val="0"/>
              </w:rPr>
            </w:pPr>
            <w:r w:rsidRPr="002135CD">
              <w:rPr>
                <w:noProof w:val="0"/>
              </w:rPr>
              <w:t xml:space="preserve">A pre-prepared kit given by the VIP to media containing a range of facts, photos and other information about the VIP and what they are doing </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Minders</w:t>
            </w:r>
          </w:p>
        </w:tc>
        <w:tc>
          <w:tcPr>
            <w:tcW w:w="5245" w:type="dxa"/>
            <w:vAlign w:val="center"/>
          </w:tcPr>
          <w:p w:rsidR="009505BE" w:rsidRPr="002135CD" w:rsidRDefault="009505BE" w:rsidP="00EA68D0">
            <w:pPr>
              <w:pStyle w:val="TableText"/>
              <w:rPr>
                <w:noProof w:val="0"/>
              </w:rPr>
            </w:pPr>
            <w:r w:rsidRPr="002135CD">
              <w:rPr>
                <w:noProof w:val="0"/>
              </w:rPr>
              <w:t>People who provide security for the VIP</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OC spray</w:t>
            </w:r>
          </w:p>
        </w:tc>
        <w:tc>
          <w:tcPr>
            <w:tcW w:w="5245" w:type="dxa"/>
            <w:vAlign w:val="center"/>
          </w:tcPr>
          <w:p w:rsidR="009505BE" w:rsidRPr="002135CD" w:rsidRDefault="009505BE" w:rsidP="00EA68D0">
            <w:pPr>
              <w:pStyle w:val="TableText"/>
              <w:rPr>
                <w:noProof w:val="0"/>
              </w:rPr>
            </w:pPr>
            <w:r w:rsidRPr="002135CD">
              <w:rPr>
                <w:noProof w:val="0"/>
              </w:rPr>
              <w:t>Oleoresin Capsicum spray (capsicum spray)</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PA system</w:t>
            </w:r>
          </w:p>
        </w:tc>
        <w:tc>
          <w:tcPr>
            <w:tcW w:w="5245" w:type="dxa"/>
            <w:vAlign w:val="center"/>
          </w:tcPr>
          <w:p w:rsidR="009505BE" w:rsidRPr="002135CD" w:rsidRDefault="009505BE" w:rsidP="00EA68D0">
            <w:pPr>
              <w:pStyle w:val="TableText"/>
              <w:rPr>
                <w:noProof w:val="0"/>
              </w:rPr>
            </w:pPr>
            <w:r w:rsidRPr="002135CD">
              <w:rPr>
                <w:noProof w:val="0"/>
              </w:rPr>
              <w:t>Public address system</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PPE</w:t>
            </w:r>
          </w:p>
        </w:tc>
        <w:tc>
          <w:tcPr>
            <w:tcW w:w="5245" w:type="dxa"/>
            <w:vAlign w:val="center"/>
          </w:tcPr>
          <w:p w:rsidR="009505BE" w:rsidRPr="002135CD" w:rsidRDefault="009505BE" w:rsidP="00EA68D0">
            <w:pPr>
              <w:pStyle w:val="TableText"/>
              <w:rPr>
                <w:noProof w:val="0"/>
              </w:rPr>
            </w:pPr>
            <w:r w:rsidRPr="002135CD">
              <w:rPr>
                <w:noProof w:val="0"/>
              </w:rPr>
              <w:t>Personal Protective Equipment</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PR</w:t>
            </w:r>
          </w:p>
        </w:tc>
        <w:tc>
          <w:tcPr>
            <w:tcW w:w="5245" w:type="dxa"/>
            <w:vAlign w:val="center"/>
          </w:tcPr>
          <w:p w:rsidR="009505BE" w:rsidRPr="002135CD" w:rsidRDefault="009505BE" w:rsidP="00EA68D0">
            <w:pPr>
              <w:pStyle w:val="TableText"/>
              <w:rPr>
                <w:noProof w:val="0"/>
              </w:rPr>
            </w:pPr>
            <w:r w:rsidRPr="002135CD">
              <w:rPr>
                <w:noProof w:val="0"/>
              </w:rPr>
              <w:t>Public relations</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Primary evacuation route</w:t>
            </w:r>
          </w:p>
        </w:tc>
        <w:tc>
          <w:tcPr>
            <w:tcW w:w="5245" w:type="dxa"/>
            <w:vAlign w:val="center"/>
          </w:tcPr>
          <w:p w:rsidR="009505BE" w:rsidRPr="002135CD" w:rsidRDefault="0090381D" w:rsidP="0090381D">
            <w:pPr>
              <w:pStyle w:val="TableText"/>
              <w:keepNext/>
              <w:rPr>
                <w:noProof w:val="0"/>
              </w:rPr>
            </w:pPr>
            <w:r w:rsidRPr="002135CD">
              <w:rPr>
                <w:noProof w:val="0"/>
              </w:rPr>
              <w:t xml:space="preserve">Preferred or safest </w:t>
            </w:r>
            <w:r w:rsidR="009505BE" w:rsidRPr="002135CD">
              <w:rPr>
                <w:noProof w:val="0"/>
              </w:rPr>
              <w:t>safe route for an evacuation</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Scope of authority</w:t>
            </w:r>
          </w:p>
        </w:tc>
        <w:tc>
          <w:tcPr>
            <w:tcW w:w="5245" w:type="dxa"/>
            <w:vAlign w:val="center"/>
          </w:tcPr>
          <w:p w:rsidR="009505BE" w:rsidRPr="002135CD" w:rsidRDefault="009505BE" w:rsidP="00EA68D0">
            <w:pPr>
              <w:pStyle w:val="TableText"/>
              <w:rPr>
                <w:noProof w:val="0"/>
              </w:rPr>
            </w:pPr>
            <w:r w:rsidRPr="002135CD">
              <w:rPr>
                <w:noProof w:val="0"/>
              </w:rPr>
              <w:t>The extent to which you can make decisions and/o</w:t>
            </w:r>
            <w:r w:rsidR="0090381D" w:rsidRPr="002135CD">
              <w:rPr>
                <w:noProof w:val="0"/>
              </w:rPr>
              <w:t xml:space="preserve">r take action without </w:t>
            </w:r>
            <w:r w:rsidRPr="002135CD">
              <w:rPr>
                <w:noProof w:val="0"/>
              </w:rPr>
              <w:t>asking permission from anyone else</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Secondary evacuation route</w:t>
            </w:r>
          </w:p>
        </w:tc>
        <w:tc>
          <w:tcPr>
            <w:tcW w:w="5245" w:type="dxa"/>
            <w:vAlign w:val="center"/>
          </w:tcPr>
          <w:p w:rsidR="009505BE" w:rsidRPr="002135CD" w:rsidRDefault="009505BE" w:rsidP="00EA68D0">
            <w:pPr>
              <w:pStyle w:val="TableText"/>
              <w:rPr>
                <w:noProof w:val="0"/>
              </w:rPr>
            </w:pPr>
            <w:r w:rsidRPr="002135CD">
              <w:rPr>
                <w:noProof w:val="0"/>
              </w:rPr>
              <w:t>Alternative route where primary evacuation route is blocked, unavailable or has been compromised</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Situational Awareness</w:t>
            </w:r>
          </w:p>
        </w:tc>
        <w:tc>
          <w:tcPr>
            <w:tcW w:w="5245" w:type="dxa"/>
            <w:vAlign w:val="center"/>
          </w:tcPr>
          <w:p w:rsidR="009505BE" w:rsidRPr="002135CD" w:rsidRDefault="009505BE" w:rsidP="00EA68D0">
            <w:pPr>
              <w:pStyle w:val="TableText"/>
              <w:rPr>
                <w:noProof w:val="0"/>
              </w:rPr>
            </w:pPr>
            <w:r w:rsidRPr="002135CD">
              <w:rPr>
                <w:noProof w:val="0"/>
              </w:rPr>
              <w:t>Being fully aware of the environment you are in, and how, why and if it is changing</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Static guard</w:t>
            </w:r>
          </w:p>
        </w:tc>
        <w:tc>
          <w:tcPr>
            <w:tcW w:w="5245" w:type="dxa"/>
            <w:vAlign w:val="center"/>
          </w:tcPr>
          <w:p w:rsidR="009505BE" w:rsidRPr="002135CD" w:rsidRDefault="009505BE" w:rsidP="00EA68D0">
            <w:pPr>
              <w:pStyle w:val="TableText"/>
              <w:rPr>
                <w:noProof w:val="0"/>
              </w:rPr>
            </w:pPr>
            <w:r w:rsidRPr="002135CD">
              <w:rPr>
                <w:noProof w:val="0"/>
              </w:rPr>
              <w:t>Guard who stands at a designated point and provides a high-profile, visible deterrent</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keepNext/>
              <w:rPr>
                <w:noProof w:val="0"/>
              </w:rPr>
            </w:pPr>
            <w:r w:rsidRPr="002135CD">
              <w:rPr>
                <w:noProof w:val="0"/>
              </w:rPr>
              <w:t>UHF</w:t>
            </w:r>
          </w:p>
        </w:tc>
        <w:tc>
          <w:tcPr>
            <w:tcW w:w="5245" w:type="dxa"/>
            <w:vAlign w:val="center"/>
          </w:tcPr>
          <w:p w:rsidR="009505BE" w:rsidRPr="002135CD" w:rsidRDefault="009505BE" w:rsidP="00EA68D0">
            <w:pPr>
              <w:pStyle w:val="TableText"/>
              <w:keepNext/>
              <w:rPr>
                <w:noProof w:val="0"/>
              </w:rPr>
            </w:pPr>
            <w:r w:rsidRPr="002135CD">
              <w:rPr>
                <w:noProof w:val="0"/>
              </w:rPr>
              <w:t>Ultra-high frequency</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630B8B">
            <w:pPr>
              <w:pStyle w:val="TableTextBold"/>
              <w:keepNext/>
              <w:rPr>
                <w:noProof w:val="0"/>
              </w:rPr>
            </w:pPr>
            <w:r w:rsidRPr="002135CD">
              <w:rPr>
                <w:noProof w:val="0"/>
              </w:rPr>
              <w:t>VHF</w:t>
            </w:r>
          </w:p>
        </w:tc>
        <w:tc>
          <w:tcPr>
            <w:tcW w:w="5245" w:type="dxa"/>
            <w:vAlign w:val="center"/>
          </w:tcPr>
          <w:p w:rsidR="009505BE" w:rsidRPr="002135CD" w:rsidRDefault="009505BE" w:rsidP="00630B8B">
            <w:pPr>
              <w:pStyle w:val="TableText"/>
              <w:keepNext/>
              <w:rPr>
                <w:noProof w:val="0"/>
              </w:rPr>
            </w:pPr>
            <w:r w:rsidRPr="002135CD">
              <w:rPr>
                <w:noProof w:val="0"/>
              </w:rPr>
              <w:t>Very high frequency</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VIP</w:t>
            </w:r>
          </w:p>
        </w:tc>
        <w:tc>
          <w:tcPr>
            <w:tcW w:w="5245" w:type="dxa"/>
            <w:vAlign w:val="center"/>
          </w:tcPr>
          <w:p w:rsidR="009505BE" w:rsidRPr="002135CD" w:rsidRDefault="009505BE" w:rsidP="00EA68D0">
            <w:pPr>
              <w:pStyle w:val="TableText"/>
              <w:rPr>
                <w:noProof w:val="0"/>
              </w:rPr>
            </w:pPr>
            <w:r w:rsidRPr="002135CD">
              <w:rPr>
                <w:noProof w:val="0"/>
              </w:rPr>
              <w:t>Very Important Person</w:t>
            </w:r>
          </w:p>
        </w:tc>
      </w:tr>
      <w:tr w:rsidR="009505BE" w:rsidRPr="002135CD" w:rsidTr="00EA68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9505BE" w:rsidRPr="002135CD" w:rsidRDefault="009505BE" w:rsidP="00EA68D0">
            <w:pPr>
              <w:pStyle w:val="TableTextBold"/>
              <w:rPr>
                <w:noProof w:val="0"/>
              </w:rPr>
            </w:pPr>
            <w:r w:rsidRPr="002135CD">
              <w:rPr>
                <w:noProof w:val="0"/>
              </w:rPr>
              <w:t>VoIP</w:t>
            </w:r>
          </w:p>
        </w:tc>
        <w:tc>
          <w:tcPr>
            <w:tcW w:w="5245" w:type="dxa"/>
            <w:vAlign w:val="center"/>
          </w:tcPr>
          <w:p w:rsidR="009505BE" w:rsidRPr="002135CD" w:rsidRDefault="009505BE" w:rsidP="00EA68D0">
            <w:pPr>
              <w:pStyle w:val="TableText"/>
              <w:rPr>
                <w:noProof w:val="0"/>
              </w:rPr>
            </w:pPr>
            <w:r w:rsidRPr="002135CD">
              <w:rPr>
                <w:noProof w:val="0"/>
              </w:rPr>
              <w:t>Voice over Internet Protocol</w:t>
            </w:r>
          </w:p>
        </w:tc>
      </w:tr>
    </w:tbl>
    <w:p w:rsidR="009505BE" w:rsidRPr="002135CD" w:rsidRDefault="009505BE">
      <w:pPr>
        <w:rPr>
          <w:rFonts w:ascii="Helvetica" w:hAnsi="Helvetica"/>
        </w:rPr>
      </w:pPr>
    </w:p>
    <w:p w:rsidR="00EF0356" w:rsidRPr="002135CD" w:rsidRDefault="00EF0356" w:rsidP="00EF0356">
      <w:pPr>
        <w:pStyle w:val="BodyCopy"/>
        <w:rPr>
          <w:noProof w:val="0"/>
        </w:rPr>
        <w:sectPr w:rsidR="00EF0356" w:rsidRPr="002135CD" w:rsidSect="00EB112C">
          <w:headerReference w:type="even" r:id="rId30"/>
          <w:headerReference w:type="default" r:id="rId31"/>
          <w:pgSz w:w="11906" w:h="16838" w:code="9"/>
          <w:pgMar w:top="1440" w:right="1440" w:bottom="1440" w:left="1701" w:header="709" w:footer="16" w:gutter="0"/>
          <w:cols w:space="708"/>
          <w:docGrid w:linePitch="360"/>
        </w:sectPr>
      </w:pPr>
    </w:p>
    <w:p w:rsidR="00EF0356" w:rsidRPr="002135CD" w:rsidRDefault="00EF0356" w:rsidP="00326643">
      <w:pPr>
        <w:pStyle w:val="Heading1"/>
      </w:pPr>
      <w:bookmarkStart w:id="32" w:name="_Toc294862960"/>
      <w:bookmarkStart w:id="33" w:name="_Toc376791705"/>
      <w:r w:rsidRPr="002135CD">
        <w:t>Element 1:</w:t>
      </w:r>
      <w:bookmarkEnd w:id="32"/>
      <w:r w:rsidR="00F45D9C" w:rsidRPr="002135CD">
        <w:br/>
      </w:r>
      <w:fldSimple w:instr=" REF  Element1  \* MERGEFORMAT ">
        <w:sdt>
          <w:sdtPr>
            <w:alias w:val="Element 1"/>
            <w:tag w:val="Element 1"/>
            <w:id w:val="16331970"/>
            <w:lock w:val="sdtLocked"/>
          </w:sdtPr>
          <w:sdtEndPr/>
          <w:sdtContent>
            <w:r w:rsidR="00C41A03" w:rsidRPr="002135CD">
              <w:t>Prepare for visits by VIPs</w:t>
            </w:r>
          </w:sdtContent>
        </w:sdt>
        <w:bookmarkEnd w:id="33"/>
      </w:fldSimple>
    </w:p>
    <w:p w:rsidR="00EF0356" w:rsidRPr="002135CD" w:rsidRDefault="00EF0356" w:rsidP="00EF0356">
      <w:pPr>
        <w:pStyle w:val="Heading2"/>
      </w:pPr>
      <w:r w:rsidRPr="002135CD">
        <w:t>1.1</w:t>
      </w:r>
      <w:r w:rsidRPr="002135CD">
        <w:tab/>
      </w:r>
      <w:fldSimple w:instr=" REF  Criteria11  \* MERGEFORMAT ">
        <w:sdt>
          <w:sdtPr>
            <w:alias w:val="Criteria 1.1"/>
            <w:tag w:val="Insert Criteria 1.1"/>
            <w:id w:val="16331971"/>
            <w:lock w:val="sdtLocked"/>
          </w:sdtPr>
          <w:sdtEndPr/>
          <w:sdtContent>
            <w:r w:rsidR="00C41A03" w:rsidRPr="002135CD">
              <w:rPr>
                <w:szCs w:val="22"/>
              </w:rPr>
              <w:t>Identify the nature of the visit by the VIP</w:t>
            </w:r>
          </w:sdtContent>
        </w:sdt>
      </w:fldSimple>
    </w:p>
    <w:p w:rsidR="00EF0356" w:rsidRPr="002135CD" w:rsidRDefault="00EF0356" w:rsidP="00A316C4">
      <w:pPr>
        <w:pStyle w:val="Heading3"/>
      </w:pPr>
      <w:r w:rsidRPr="002135CD">
        <w:t>Introduction</w:t>
      </w:r>
    </w:p>
    <w:p w:rsidR="00EF0356" w:rsidRPr="002135CD" w:rsidRDefault="00593EF5" w:rsidP="00EF0356">
      <w:pPr>
        <w:pStyle w:val="BodyCopy"/>
        <w:rPr>
          <w:noProof w:val="0"/>
          <w:szCs w:val="24"/>
        </w:rPr>
      </w:pPr>
      <w:r w:rsidRPr="002135CD">
        <w:rPr>
          <w:noProof w:val="0"/>
          <w:szCs w:val="24"/>
        </w:rPr>
        <w:t xml:space="preserve">The first step in preparing for a visit from a VIP is to identify the nature of the visit and </w:t>
      </w:r>
      <w:r w:rsidR="003C4F36" w:rsidRPr="002135CD">
        <w:rPr>
          <w:noProof w:val="0"/>
          <w:szCs w:val="24"/>
        </w:rPr>
        <w:t>the identi</w:t>
      </w:r>
      <w:r w:rsidR="00976354" w:rsidRPr="002135CD">
        <w:rPr>
          <w:noProof w:val="0"/>
          <w:szCs w:val="24"/>
        </w:rPr>
        <w:t>t</w:t>
      </w:r>
      <w:r w:rsidR="003C4F36" w:rsidRPr="002135CD">
        <w:rPr>
          <w:noProof w:val="0"/>
          <w:szCs w:val="24"/>
        </w:rPr>
        <w:t xml:space="preserve">y of </w:t>
      </w:r>
      <w:r w:rsidRPr="002135CD">
        <w:rPr>
          <w:noProof w:val="0"/>
          <w:szCs w:val="24"/>
        </w:rPr>
        <w:t>the VIP.</w:t>
      </w:r>
    </w:p>
    <w:p w:rsidR="00593EF5" w:rsidRPr="002135CD" w:rsidRDefault="00593EF5" w:rsidP="00EF0356">
      <w:pPr>
        <w:pStyle w:val="BodyCopy"/>
        <w:rPr>
          <w:noProof w:val="0"/>
          <w:szCs w:val="24"/>
        </w:rPr>
      </w:pPr>
      <w:r w:rsidRPr="002135CD">
        <w:rPr>
          <w:noProof w:val="0"/>
          <w:szCs w:val="24"/>
        </w:rPr>
        <w:t>This section explains what a VIP is and presents the details you need to identify when determining the nature of the visit.</w:t>
      </w:r>
    </w:p>
    <w:p w:rsidR="00BD754F" w:rsidRPr="002135CD" w:rsidRDefault="00593EF5" w:rsidP="00593EF5">
      <w:pPr>
        <w:pStyle w:val="Heading3"/>
      </w:pPr>
      <w:r w:rsidRPr="002135CD">
        <w:t xml:space="preserve">VIP </w:t>
      </w:r>
      <w:r w:rsidR="00993800" w:rsidRPr="002135CD">
        <w:t>– defined</w:t>
      </w:r>
    </w:p>
    <w:p w:rsidR="00593EF5" w:rsidRPr="002135CD" w:rsidRDefault="00993800" w:rsidP="00E17F69">
      <w:pPr>
        <w:pStyle w:val="BodyCopy"/>
        <w:rPr>
          <w:noProof w:val="0"/>
          <w:szCs w:val="24"/>
        </w:rPr>
      </w:pPr>
      <w:r w:rsidRPr="002135CD">
        <w:rPr>
          <w:noProof w:val="0"/>
          <w:szCs w:val="24"/>
        </w:rPr>
        <w:t>The acronym VIP stands for ‘Very Important Person’.</w:t>
      </w:r>
    </w:p>
    <w:p w:rsidR="00993800" w:rsidRPr="002135CD" w:rsidRDefault="008503F7" w:rsidP="00E17F69">
      <w:pPr>
        <w:pStyle w:val="BodyCopy"/>
        <w:rPr>
          <w:noProof w:val="0"/>
          <w:szCs w:val="24"/>
        </w:rPr>
      </w:pPr>
      <w:r w:rsidRPr="002135CD">
        <w:rPr>
          <w:szCs w:val="24"/>
          <w:lang w:val="en-US" w:eastAsia="en-US"/>
        </w:rPr>
        <w:drawing>
          <wp:anchor distT="0" distB="0" distL="114300" distR="114300" simplePos="0" relativeHeight="251729920" behindDoc="0" locked="0" layoutInCell="1" allowOverlap="1">
            <wp:simplePos x="0" y="0"/>
            <wp:positionH relativeFrom="column">
              <wp:posOffset>3747770</wp:posOffset>
            </wp:positionH>
            <wp:positionV relativeFrom="paragraph">
              <wp:posOffset>125095</wp:posOffset>
            </wp:positionV>
            <wp:extent cx="1945005" cy="1376680"/>
            <wp:effectExtent l="19050" t="0" r="0" b="0"/>
            <wp:wrapSquare wrapText="bothSides"/>
            <wp:docPr id="4" name="Picture 1" descr="C:\Documents and Settings\danielc\Desktop\1058533_vip_ac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1058533_vip_access.jpg"/>
                    <pic:cNvPicPr>
                      <a:picLocks noChangeAspect="1" noChangeArrowheads="1"/>
                    </pic:cNvPicPr>
                  </pic:nvPicPr>
                  <pic:blipFill>
                    <a:blip r:embed="rId32" cstate="print"/>
                    <a:srcRect r="6188"/>
                    <a:stretch>
                      <a:fillRect/>
                    </a:stretch>
                  </pic:blipFill>
                  <pic:spPr bwMode="auto">
                    <a:xfrm>
                      <a:off x="0" y="0"/>
                      <a:ext cx="1945005" cy="1376680"/>
                    </a:xfrm>
                    <a:prstGeom prst="rect">
                      <a:avLst/>
                    </a:prstGeom>
                    <a:noFill/>
                    <a:ln w="9525">
                      <a:noFill/>
                      <a:miter lim="800000"/>
                      <a:headEnd/>
                      <a:tailEnd/>
                    </a:ln>
                  </pic:spPr>
                </pic:pic>
              </a:graphicData>
            </a:graphic>
          </wp:anchor>
        </w:drawing>
      </w:r>
      <w:r w:rsidR="00993800" w:rsidRPr="002135CD">
        <w:rPr>
          <w:noProof w:val="0"/>
          <w:szCs w:val="24"/>
        </w:rPr>
        <w:t>VIPs may be:</w:t>
      </w:r>
    </w:p>
    <w:p w:rsidR="00993800" w:rsidRPr="002135CD" w:rsidRDefault="00993800" w:rsidP="00993800">
      <w:pPr>
        <w:pStyle w:val="Bullet1"/>
        <w:rPr>
          <w:szCs w:val="24"/>
        </w:rPr>
      </w:pPr>
      <w:r w:rsidRPr="002135CD">
        <w:rPr>
          <w:szCs w:val="24"/>
        </w:rPr>
        <w:t>Male or female</w:t>
      </w:r>
    </w:p>
    <w:p w:rsidR="00993800" w:rsidRPr="002135CD" w:rsidRDefault="00993800" w:rsidP="00993800">
      <w:pPr>
        <w:pStyle w:val="Bullet1"/>
        <w:rPr>
          <w:szCs w:val="24"/>
        </w:rPr>
      </w:pPr>
      <w:r w:rsidRPr="002135CD">
        <w:rPr>
          <w:szCs w:val="24"/>
        </w:rPr>
        <w:t xml:space="preserve">Local or </w:t>
      </w:r>
      <w:r w:rsidR="00AF3186" w:rsidRPr="002135CD">
        <w:rPr>
          <w:szCs w:val="24"/>
        </w:rPr>
        <w:t>foreign</w:t>
      </w:r>
    </w:p>
    <w:p w:rsidR="00993800" w:rsidRPr="002135CD" w:rsidRDefault="00993800" w:rsidP="00993800">
      <w:pPr>
        <w:pStyle w:val="Bullet1"/>
        <w:rPr>
          <w:szCs w:val="24"/>
        </w:rPr>
      </w:pPr>
      <w:r w:rsidRPr="002135CD">
        <w:rPr>
          <w:szCs w:val="24"/>
        </w:rPr>
        <w:t>On their own</w:t>
      </w:r>
    </w:p>
    <w:p w:rsidR="00993800" w:rsidRPr="002135CD" w:rsidRDefault="00993800" w:rsidP="00993800">
      <w:pPr>
        <w:pStyle w:val="Bullet1"/>
        <w:rPr>
          <w:szCs w:val="24"/>
        </w:rPr>
      </w:pPr>
      <w:r w:rsidRPr="002135CD">
        <w:rPr>
          <w:szCs w:val="24"/>
        </w:rPr>
        <w:t>Accompanied by:</w:t>
      </w:r>
    </w:p>
    <w:p w:rsidR="00993800" w:rsidRPr="002135CD" w:rsidRDefault="00993800" w:rsidP="00EA68D0">
      <w:pPr>
        <w:pStyle w:val="Bullet2"/>
        <w:rPr>
          <w:lang w:val="en-AU"/>
        </w:rPr>
      </w:pPr>
      <w:r w:rsidRPr="002135CD">
        <w:rPr>
          <w:lang w:val="en-AU"/>
        </w:rPr>
        <w:t>Other VIPs</w:t>
      </w:r>
    </w:p>
    <w:p w:rsidR="00993800" w:rsidRPr="002135CD" w:rsidRDefault="00993800" w:rsidP="00EA68D0">
      <w:pPr>
        <w:pStyle w:val="Bullet2"/>
        <w:rPr>
          <w:lang w:val="en-AU"/>
        </w:rPr>
      </w:pPr>
      <w:r w:rsidRPr="002135CD">
        <w:rPr>
          <w:lang w:val="en-AU"/>
        </w:rPr>
        <w:t>An entourage of people.</w:t>
      </w:r>
    </w:p>
    <w:p w:rsidR="00993800" w:rsidRPr="002135CD" w:rsidRDefault="00993800" w:rsidP="00993800">
      <w:pPr>
        <w:pStyle w:val="Heading3"/>
      </w:pPr>
      <w:r w:rsidRPr="002135CD">
        <w:t>Entourage</w:t>
      </w:r>
    </w:p>
    <w:p w:rsidR="00993800" w:rsidRPr="002135CD" w:rsidRDefault="00993800" w:rsidP="00E17F69">
      <w:pPr>
        <w:pStyle w:val="BodyCopy"/>
        <w:rPr>
          <w:noProof w:val="0"/>
          <w:szCs w:val="24"/>
        </w:rPr>
      </w:pPr>
      <w:r w:rsidRPr="002135CD">
        <w:rPr>
          <w:noProof w:val="0"/>
          <w:szCs w:val="24"/>
        </w:rPr>
        <w:t>An entourage is the group of peo</w:t>
      </w:r>
      <w:r w:rsidR="00AF3186" w:rsidRPr="002135CD">
        <w:rPr>
          <w:noProof w:val="0"/>
          <w:szCs w:val="24"/>
        </w:rPr>
        <w:t>p</w:t>
      </w:r>
      <w:r w:rsidRPr="002135CD">
        <w:rPr>
          <w:noProof w:val="0"/>
          <w:szCs w:val="24"/>
        </w:rPr>
        <w:t>le who accompany a VIP.</w:t>
      </w:r>
    </w:p>
    <w:p w:rsidR="00993800" w:rsidRPr="002135CD" w:rsidRDefault="00993800" w:rsidP="00E17F69">
      <w:pPr>
        <w:pStyle w:val="BodyCopy"/>
        <w:rPr>
          <w:noProof w:val="0"/>
          <w:szCs w:val="24"/>
        </w:rPr>
      </w:pPr>
      <w:r w:rsidRPr="002135CD">
        <w:rPr>
          <w:noProof w:val="0"/>
          <w:szCs w:val="24"/>
        </w:rPr>
        <w:t xml:space="preserve">These are often personal staff (see </w:t>
      </w:r>
      <w:r w:rsidR="0090381D" w:rsidRPr="002135CD">
        <w:rPr>
          <w:noProof w:val="0"/>
          <w:szCs w:val="24"/>
        </w:rPr>
        <w:t xml:space="preserve">below) or third party providers or </w:t>
      </w:r>
      <w:r w:rsidRPr="002135CD">
        <w:rPr>
          <w:noProof w:val="0"/>
          <w:szCs w:val="24"/>
        </w:rPr>
        <w:t xml:space="preserve">contractors they have employed to provide services such as </w:t>
      </w:r>
      <w:r w:rsidR="00AF3186" w:rsidRPr="002135CD">
        <w:rPr>
          <w:noProof w:val="0"/>
          <w:szCs w:val="24"/>
        </w:rPr>
        <w:t xml:space="preserve">security </w:t>
      </w:r>
      <w:r w:rsidRPr="002135CD">
        <w:rPr>
          <w:noProof w:val="0"/>
          <w:szCs w:val="24"/>
        </w:rPr>
        <w:t xml:space="preserve">and </w:t>
      </w:r>
      <w:r w:rsidR="00AF3186" w:rsidRPr="002135CD">
        <w:rPr>
          <w:noProof w:val="0"/>
          <w:szCs w:val="24"/>
        </w:rPr>
        <w:t>d</w:t>
      </w:r>
      <w:r w:rsidRPr="002135CD">
        <w:rPr>
          <w:noProof w:val="0"/>
          <w:szCs w:val="24"/>
        </w:rPr>
        <w:t>riving.</w:t>
      </w:r>
    </w:p>
    <w:p w:rsidR="00993800" w:rsidRPr="002135CD" w:rsidRDefault="00993800" w:rsidP="00E17F69">
      <w:pPr>
        <w:pStyle w:val="BodyCopy"/>
        <w:rPr>
          <w:noProof w:val="0"/>
          <w:szCs w:val="24"/>
        </w:rPr>
      </w:pPr>
      <w:r w:rsidRPr="002135CD">
        <w:rPr>
          <w:noProof w:val="0"/>
          <w:szCs w:val="24"/>
        </w:rPr>
        <w:t>Personal staff who are likely to be part of the VIP entourage include:</w:t>
      </w:r>
    </w:p>
    <w:p w:rsidR="00993800" w:rsidRPr="002135CD" w:rsidRDefault="00993800" w:rsidP="00993800">
      <w:pPr>
        <w:pStyle w:val="Bullet1"/>
        <w:rPr>
          <w:szCs w:val="24"/>
        </w:rPr>
      </w:pPr>
      <w:r w:rsidRPr="002135CD">
        <w:rPr>
          <w:szCs w:val="24"/>
        </w:rPr>
        <w:t>Personal assistant</w:t>
      </w:r>
    </w:p>
    <w:p w:rsidR="00993800" w:rsidRPr="002135CD" w:rsidRDefault="00993800" w:rsidP="00993800">
      <w:pPr>
        <w:pStyle w:val="Bullet1"/>
        <w:rPr>
          <w:szCs w:val="24"/>
        </w:rPr>
      </w:pPr>
      <w:r w:rsidRPr="002135CD">
        <w:rPr>
          <w:szCs w:val="24"/>
        </w:rPr>
        <w:t>Media liaison and PR</w:t>
      </w:r>
    </w:p>
    <w:p w:rsidR="00993800" w:rsidRPr="002135CD" w:rsidRDefault="00993800" w:rsidP="00993800">
      <w:pPr>
        <w:pStyle w:val="Bullet1"/>
        <w:rPr>
          <w:szCs w:val="24"/>
        </w:rPr>
      </w:pPr>
      <w:r w:rsidRPr="002135CD">
        <w:rPr>
          <w:szCs w:val="24"/>
        </w:rPr>
        <w:t>Cook/chef</w:t>
      </w:r>
    </w:p>
    <w:p w:rsidR="00993800" w:rsidRPr="002135CD" w:rsidRDefault="00993800" w:rsidP="00993800">
      <w:pPr>
        <w:pStyle w:val="Bullet1"/>
        <w:rPr>
          <w:szCs w:val="24"/>
        </w:rPr>
      </w:pPr>
      <w:r w:rsidRPr="002135CD">
        <w:rPr>
          <w:szCs w:val="24"/>
        </w:rPr>
        <w:t>Bodyguard</w:t>
      </w:r>
    </w:p>
    <w:p w:rsidR="00993800" w:rsidRPr="002135CD" w:rsidRDefault="00993800" w:rsidP="00993800">
      <w:pPr>
        <w:pStyle w:val="Bullet1"/>
        <w:rPr>
          <w:szCs w:val="24"/>
        </w:rPr>
      </w:pPr>
      <w:r w:rsidRPr="002135CD">
        <w:rPr>
          <w:szCs w:val="24"/>
        </w:rPr>
        <w:t>Valet</w:t>
      </w:r>
      <w:r w:rsidR="00AF3186" w:rsidRPr="002135CD">
        <w:rPr>
          <w:szCs w:val="24"/>
        </w:rPr>
        <w:t>.</w:t>
      </w:r>
    </w:p>
    <w:p w:rsidR="00AF3186" w:rsidRPr="002135CD" w:rsidRDefault="00AF3186">
      <w:pPr>
        <w:rPr>
          <w:rFonts w:ascii="Helvetica" w:eastAsiaTheme="majorEastAsia" w:hAnsi="Helvetica" w:cstheme="majorBidi"/>
          <w:b/>
          <w:bCs/>
          <w:color w:val="0000FF"/>
          <w:sz w:val="28"/>
          <w:szCs w:val="24"/>
        </w:rPr>
      </w:pPr>
      <w:r w:rsidRPr="002135CD">
        <w:rPr>
          <w:rFonts w:ascii="Helvetica" w:hAnsi="Helvetica"/>
          <w:szCs w:val="24"/>
        </w:rPr>
        <w:br w:type="page"/>
      </w:r>
    </w:p>
    <w:p w:rsidR="00993800" w:rsidRPr="002135CD" w:rsidRDefault="00993800" w:rsidP="00993800">
      <w:pPr>
        <w:pStyle w:val="Heading3"/>
        <w:rPr>
          <w:szCs w:val="24"/>
        </w:rPr>
      </w:pPr>
      <w:r w:rsidRPr="002135CD">
        <w:rPr>
          <w:szCs w:val="24"/>
        </w:rPr>
        <w:t>Examples of VIPs</w:t>
      </w:r>
    </w:p>
    <w:p w:rsidR="00E17F69" w:rsidRPr="002135CD" w:rsidRDefault="00E17F69" w:rsidP="00E17F69">
      <w:pPr>
        <w:pStyle w:val="BodyCopy"/>
        <w:rPr>
          <w:noProof w:val="0"/>
          <w:szCs w:val="24"/>
        </w:rPr>
      </w:pPr>
      <w:r w:rsidRPr="002135CD">
        <w:rPr>
          <w:noProof w:val="0"/>
          <w:szCs w:val="24"/>
        </w:rPr>
        <w:t>VIP</w:t>
      </w:r>
      <w:r w:rsidR="00AF3186" w:rsidRPr="002135CD">
        <w:rPr>
          <w:noProof w:val="0"/>
          <w:szCs w:val="24"/>
        </w:rPr>
        <w:t>s</w:t>
      </w:r>
      <w:r w:rsidRPr="002135CD">
        <w:rPr>
          <w:noProof w:val="0"/>
          <w:szCs w:val="24"/>
        </w:rPr>
        <w:t xml:space="preserve"> may include:</w:t>
      </w:r>
    </w:p>
    <w:p w:rsidR="00AF3186" w:rsidRPr="002135CD" w:rsidRDefault="00E17F69" w:rsidP="00E17F69">
      <w:pPr>
        <w:pStyle w:val="Bullet1"/>
      </w:pPr>
      <w:r w:rsidRPr="002135CD">
        <w:t>Royalty</w:t>
      </w:r>
      <w:r w:rsidR="00B05080" w:rsidRPr="002135CD">
        <w:t>. I</w:t>
      </w:r>
      <w:r w:rsidR="00AF3186" w:rsidRPr="002135CD">
        <w:t>n our industry context the interpretation of royalty is quite liberal and tends to include anyone such as:</w:t>
      </w:r>
    </w:p>
    <w:p w:rsidR="00AF3186" w:rsidRPr="002135CD" w:rsidRDefault="00AF3186" w:rsidP="00EA68D0">
      <w:pPr>
        <w:pStyle w:val="Bullet2"/>
        <w:rPr>
          <w:lang w:val="en-AU"/>
        </w:rPr>
      </w:pPr>
      <w:r w:rsidRPr="002135CD">
        <w:rPr>
          <w:lang w:val="en-AU"/>
        </w:rPr>
        <w:t xml:space="preserve">Kings and </w:t>
      </w:r>
      <w:r w:rsidR="003C4F36" w:rsidRPr="002135CD">
        <w:rPr>
          <w:lang w:val="en-AU"/>
        </w:rPr>
        <w:t>Q</w:t>
      </w:r>
      <w:r w:rsidRPr="002135CD">
        <w:rPr>
          <w:lang w:val="en-AU"/>
        </w:rPr>
        <w:t xml:space="preserve">ueens </w:t>
      </w:r>
    </w:p>
    <w:p w:rsidR="00AF3186" w:rsidRPr="002135CD" w:rsidRDefault="00E115A8" w:rsidP="00EA68D0">
      <w:pPr>
        <w:pStyle w:val="Bullet2"/>
        <w:rPr>
          <w:lang w:val="en-AU"/>
        </w:rPr>
      </w:pPr>
      <w:r w:rsidRPr="002135CD">
        <w:rPr>
          <w:noProof/>
          <w:lang w:eastAsia="en-US"/>
        </w:rPr>
        <w:drawing>
          <wp:anchor distT="0" distB="0" distL="114300" distR="114300" simplePos="0" relativeHeight="251728896" behindDoc="0" locked="0" layoutInCell="1" allowOverlap="1">
            <wp:simplePos x="0" y="0"/>
            <wp:positionH relativeFrom="column">
              <wp:posOffset>3743960</wp:posOffset>
            </wp:positionH>
            <wp:positionV relativeFrom="paragraph">
              <wp:posOffset>38100</wp:posOffset>
            </wp:positionV>
            <wp:extent cx="1945005" cy="1207770"/>
            <wp:effectExtent l="19050" t="0" r="0" b="0"/>
            <wp:wrapSquare wrapText="bothSides"/>
            <wp:docPr id="1" name="Picture 0" descr="430278_limousin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0278_limousine_2.jpg"/>
                    <pic:cNvPicPr/>
                  </pic:nvPicPr>
                  <pic:blipFill>
                    <a:blip r:embed="rId33" cstate="print"/>
                    <a:srcRect b="16406"/>
                    <a:stretch>
                      <a:fillRect/>
                    </a:stretch>
                  </pic:blipFill>
                  <pic:spPr>
                    <a:xfrm>
                      <a:off x="0" y="0"/>
                      <a:ext cx="1945005" cy="1207770"/>
                    </a:xfrm>
                    <a:prstGeom prst="rect">
                      <a:avLst/>
                    </a:prstGeom>
                  </pic:spPr>
                </pic:pic>
              </a:graphicData>
            </a:graphic>
          </wp:anchor>
        </w:drawing>
      </w:r>
      <w:r w:rsidR="00AF3186" w:rsidRPr="002135CD">
        <w:rPr>
          <w:lang w:val="en-AU"/>
        </w:rPr>
        <w:t xml:space="preserve">Princes and </w:t>
      </w:r>
      <w:r w:rsidR="003C4F36" w:rsidRPr="002135CD">
        <w:rPr>
          <w:lang w:val="en-AU"/>
        </w:rPr>
        <w:t>P</w:t>
      </w:r>
      <w:r w:rsidR="00AF3186" w:rsidRPr="002135CD">
        <w:rPr>
          <w:lang w:val="en-AU"/>
        </w:rPr>
        <w:t>rincesses</w:t>
      </w:r>
    </w:p>
    <w:p w:rsidR="00AF3186" w:rsidRPr="002135CD" w:rsidRDefault="00AF3186" w:rsidP="00EA68D0">
      <w:pPr>
        <w:pStyle w:val="Bullet2"/>
        <w:rPr>
          <w:lang w:val="en-AU"/>
        </w:rPr>
      </w:pPr>
      <w:r w:rsidRPr="002135CD">
        <w:rPr>
          <w:lang w:val="en-AU"/>
        </w:rPr>
        <w:t xml:space="preserve">Dukes and </w:t>
      </w:r>
      <w:r w:rsidR="003C4F36" w:rsidRPr="002135CD">
        <w:rPr>
          <w:lang w:val="en-AU"/>
        </w:rPr>
        <w:t>D</w:t>
      </w:r>
      <w:r w:rsidRPr="002135CD">
        <w:rPr>
          <w:lang w:val="en-AU"/>
        </w:rPr>
        <w:t>uchesses</w:t>
      </w:r>
    </w:p>
    <w:p w:rsidR="00AF3186" w:rsidRPr="002135CD" w:rsidRDefault="00AF3186" w:rsidP="00EA68D0">
      <w:pPr>
        <w:pStyle w:val="Bullet2"/>
        <w:rPr>
          <w:lang w:val="en-AU"/>
        </w:rPr>
      </w:pPr>
      <w:r w:rsidRPr="002135CD">
        <w:rPr>
          <w:lang w:val="en-AU"/>
        </w:rPr>
        <w:t xml:space="preserve">Counts and </w:t>
      </w:r>
      <w:r w:rsidR="003C4F36" w:rsidRPr="002135CD">
        <w:rPr>
          <w:lang w:val="en-AU"/>
        </w:rPr>
        <w:t>V</w:t>
      </w:r>
      <w:r w:rsidRPr="002135CD">
        <w:rPr>
          <w:lang w:val="en-AU"/>
        </w:rPr>
        <w:t>iscounts</w:t>
      </w:r>
    </w:p>
    <w:p w:rsidR="00AF3186" w:rsidRPr="002135CD" w:rsidRDefault="00AF3186" w:rsidP="00EA68D0">
      <w:pPr>
        <w:pStyle w:val="Bullet2"/>
        <w:rPr>
          <w:lang w:val="en-AU"/>
        </w:rPr>
      </w:pPr>
      <w:r w:rsidRPr="002135CD">
        <w:rPr>
          <w:lang w:val="en-AU"/>
        </w:rPr>
        <w:t xml:space="preserve">Barons and </w:t>
      </w:r>
      <w:r w:rsidR="003C4F36" w:rsidRPr="002135CD">
        <w:rPr>
          <w:lang w:val="en-AU"/>
        </w:rPr>
        <w:t>B</w:t>
      </w:r>
      <w:r w:rsidRPr="002135CD">
        <w:rPr>
          <w:lang w:val="en-AU"/>
        </w:rPr>
        <w:t>aronets</w:t>
      </w:r>
    </w:p>
    <w:p w:rsidR="00E17F69" w:rsidRPr="002135CD" w:rsidRDefault="00B05080" w:rsidP="00E17F69">
      <w:pPr>
        <w:pStyle w:val="Bullet1"/>
      </w:pPr>
      <w:r w:rsidRPr="002135CD">
        <w:t xml:space="preserve">Politicians. This </w:t>
      </w:r>
      <w:r w:rsidR="00F9136D" w:rsidRPr="002135CD">
        <w:t>can include:</w:t>
      </w:r>
    </w:p>
    <w:p w:rsidR="00285645" w:rsidRPr="002135CD" w:rsidRDefault="00285645" w:rsidP="00EA68D0">
      <w:pPr>
        <w:pStyle w:val="Bullet2"/>
        <w:rPr>
          <w:lang w:val="en-AU"/>
        </w:rPr>
      </w:pPr>
      <w:r w:rsidRPr="002135CD">
        <w:rPr>
          <w:lang w:val="en-AU"/>
        </w:rPr>
        <w:t>Presidents</w:t>
      </w:r>
    </w:p>
    <w:p w:rsidR="00D753F1" w:rsidRPr="002135CD" w:rsidRDefault="00D753F1" w:rsidP="00EA68D0">
      <w:pPr>
        <w:pStyle w:val="Bullet2"/>
        <w:rPr>
          <w:lang w:val="en-AU"/>
        </w:rPr>
      </w:pPr>
      <w:r w:rsidRPr="002135CD">
        <w:rPr>
          <w:lang w:val="en-AU"/>
        </w:rPr>
        <w:t>First ladies</w:t>
      </w:r>
    </w:p>
    <w:p w:rsidR="00F9136D" w:rsidRPr="002135CD" w:rsidRDefault="00F9136D" w:rsidP="00EA68D0">
      <w:pPr>
        <w:pStyle w:val="Bullet2"/>
        <w:rPr>
          <w:lang w:val="en-AU"/>
        </w:rPr>
      </w:pPr>
      <w:r w:rsidRPr="002135CD">
        <w:rPr>
          <w:lang w:val="en-AU"/>
        </w:rPr>
        <w:t>Prime Ministers</w:t>
      </w:r>
      <w:r w:rsidR="00D753F1" w:rsidRPr="002135CD">
        <w:rPr>
          <w:lang w:val="en-AU"/>
        </w:rPr>
        <w:t xml:space="preserve"> and their spouses</w:t>
      </w:r>
    </w:p>
    <w:p w:rsidR="00F9136D" w:rsidRPr="002135CD" w:rsidRDefault="00F9136D" w:rsidP="00EA68D0">
      <w:pPr>
        <w:pStyle w:val="Bullet2"/>
        <w:rPr>
          <w:lang w:val="en-AU"/>
        </w:rPr>
      </w:pPr>
      <w:r w:rsidRPr="002135CD">
        <w:rPr>
          <w:lang w:val="en-AU"/>
        </w:rPr>
        <w:t>Heads (‘Ministers’) of government departments</w:t>
      </w:r>
    </w:p>
    <w:p w:rsidR="00F9136D" w:rsidRPr="002135CD" w:rsidRDefault="00B05080" w:rsidP="00E17F69">
      <w:pPr>
        <w:pStyle w:val="Bullet1"/>
      </w:pPr>
      <w:r w:rsidRPr="002135CD">
        <w:t xml:space="preserve">Entertainers </w:t>
      </w:r>
      <w:r w:rsidR="00F9136D" w:rsidRPr="002135CD">
        <w:t>such as:</w:t>
      </w:r>
    </w:p>
    <w:p w:rsidR="00F9136D" w:rsidRPr="002135CD" w:rsidRDefault="00B05080" w:rsidP="00EA68D0">
      <w:pPr>
        <w:pStyle w:val="Bullet2"/>
        <w:rPr>
          <w:lang w:val="en-AU"/>
        </w:rPr>
      </w:pPr>
      <w:r w:rsidRPr="002135CD">
        <w:rPr>
          <w:lang w:val="en-AU"/>
        </w:rPr>
        <w:t xml:space="preserve">Pop stars and </w:t>
      </w:r>
      <w:r w:rsidR="00F9136D" w:rsidRPr="002135CD">
        <w:rPr>
          <w:lang w:val="en-AU"/>
        </w:rPr>
        <w:t>bands</w:t>
      </w:r>
    </w:p>
    <w:p w:rsidR="00F9136D" w:rsidRPr="002135CD" w:rsidRDefault="00B05080" w:rsidP="00EA68D0">
      <w:pPr>
        <w:pStyle w:val="Bullet2"/>
        <w:rPr>
          <w:lang w:val="en-AU"/>
        </w:rPr>
      </w:pPr>
      <w:r w:rsidRPr="002135CD">
        <w:rPr>
          <w:lang w:val="en-AU"/>
        </w:rPr>
        <w:t xml:space="preserve">Film stars and </w:t>
      </w:r>
      <w:r w:rsidR="00F9136D" w:rsidRPr="002135CD">
        <w:rPr>
          <w:lang w:val="en-AU"/>
        </w:rPr>
        <w:t>actors</w:t>
      </w:r>
    </w:p>
    <w:p w:rsidR="00F9136D" w:rsidRPr="002135CD" w:rsidRDefault="00F9136D" w:rsidP="00EA68D0">
      <w:pPr>
        <w:pStyle w:val="Bullet2"/>
        <w:rPr>
          <w:lang w:val="en-AU"/>
        </w:rPr>
      </w:pPr>
      <w:r w:rsidRPr="002135CD">
        <w:rPr>
          <w:lang w:val="en-AU"/>
        </w:rPr>
        <w:t>Tele</w:t>
      </w:r>
      <w:r w:rsidR="00EA68D0" w:rsidRPr="002135CD">
        <w:rPr>
          <w:lang w:val="en-AU"/>
        </w:rPr>
        <w:t>vision performers</w:t>
      </w:r>
    </w:p>
    <w:p w:rsidR="00D753F1" w:rsidRPr="002135CD" w:rsidRDefault="00E17F69" w:rsidP="00E17F69">
      <w:pPr>
        <w:pStyle w:val="Bullet1"/>
      </w:pPr>
      <w:r w:rsidRPr="002135CD">
        <w:t>Sporting stars</w:t>
      </w:r>
      <w:r w:rsidR="00D753F1" w:rsidRPr="002135CD">
        <w:t>:</w:t>
      </w:r>
    </w:p>
    <w:p w:rsidR="00E17F69" w:rsidRPr="002135CD" w:rsidRDefault="00D753F1" w:rsidP="00EA68D0">
      <w:pPr>
        <w:pStyle w:val="Bullet2"/>
        <w:rPr>
          <w:lang w:val="en-AU"/>
        </w:rPr>
      </w:pPr>
      <w:r w:rsidRPr="002135CD">
        <w:rPr>
          <w:lang w:val="en-AU"/>
        </w:rPr>
        <w:t>L</w:t>
      </w:r>
      <w:r w:rsidR="00E17F69" w:rsidRPr="002135CD">
        <w:rPr>
          <w:lang w:val="en-AU"/>
        </w:rPr>
        <w:t>ocal and foreign</w:t>
      </w:r>
    </w:p>
    <w:p w:rsidR="00D753F1" w:rsidRPr="002135CD" w:rsidRDefault="00D753F1" w:rsidP="00EA68D0">
      <w:pPr>
        <w:pStyle w:val="Bullet2"/>
        <w:rPr>
          <w:lang w:val="en-AU"/>
        </w:rPr>
      </w:pPr>
      <w:r w:rsidRPr="002135CD">
        <w:rPr>
          <w:lang w:val="en-AU"/>
        </w:rPr>
        <w:t>Individuals</w:t>
      </w:r>
    </w:p>
    <w:p w:rsidR="00D753F1" w:rsidRPr="002135CD" w:rsidRDefault="00D753F1" w:rsidP="00EA68D0">
      <w:pPr>
        <w:pStyle w:val="Bullet2"/>
        <w:rPr>
          <w:lang w:val="en-AU"/>
        </w:rPr>
      </w:pPr>
      <w:r w:rsidRPr="002135CD">
        <w:rPr>
          <w:lang w:val="en-AU"/>
        </w:rPr>
        <w:t>Teams</w:t>
      </w:r>
    </w:p>
    <w:p w:rsidR="00D753F1" w:rsidRPr="002135CD" w:rsidRDefault="00D753F1" w:rsidP="00EA68D0">
      <w:pPr>
        <w:pStyle w:val="Bullet2"/>
        <w:rPr>
          <w:lang w:val="en-AU"/>
        </w:rPr>
      </w:pPr>
      <w:r w:rsidRPr="002135CD">
        <w:rPr>
          <w:lang w:val="en-AU"/>
        </w:rPr>
        <w:t>All types of sports</w:t>
      </w:r>
    </w:p>
    <w:p w:rsidR="00E17F69" w:rsidRPr="002135CD" w:rsidRDefault="00B05080" w:rsidP="00E17F69">
      <w:pPr>
        <w:pStyle w:val="Bullet1"/>
      </w:pPr>
      <w:r w:rsidRPr="002135CD">
        <w:t xml:space="preserve">Celebrities </w:t>
      </w:r>
      <w:r w:rsidR="00F9136D" w:rsidRPr="002135CD">
        <w:t>which can include:</w:t>
      </w:r>
    </w:p>
    <w:p w:rsidR="00F9136D" w:rsidRPr="002135CD" w:rsidRDefault="00F9136D" w:rsidP="00EA68D0">
      <w:pPr>
        <w:pStyle w:val="Bullet2"/>
        <w:rPr>
          <w:lang w:val="en-AU"/>
        </w:rPr>
      </w:pPr>
      <w:r w:rsidRPr="002135CD">
        <w:rPr>
          <w:lang w:val="en-AU"/>
        </w:rPr>
        <w:t>Popular individuals</w:t>
      </w:r>
    </w:p>
    <w:p w:rsidR="00F9136D" w:rsidRPr="002135CD" w:rsidRDefault="00F9136D" w:rsidP="00EA68D0">
      <w:pPr>
        <w:pStyle w:val="Bullet2"/>
        <w:rPr>
          <w:lang w:val="en-AU"/>
        </w:rPr>
      </w:pPr>
      <w:r w:rsidRPr="002135CD">
        <w:rPr>
          <w:lang w:val="en-AU"/>
        </w:rPr>
        <w:t>Those who have a</w:t>
      </w:r>
      <w:r w:rsidR="00B05080" w:rsidRPr="002135CD">
        <w:rPr>
          <w:lang w:val="en-AU"/>
        </w:rPr>
        <w:t xml:space="preserve">chieved a certain level of fame or </w:t>
      </w:r>
      <w:r w:rsidRPr="002135CD">
        <w:rPr>
          <w:lang w:val="en-AU"/>
        </w:rPr>
        <w:t>notoriety</w:t>
      </w:r>
    </w:p>
    <w:p w:rsidR="00F9136D" w:rsidRPr="002135CD" w:rsidRDefault="00F9136D" w:rsidP="00EA68D0">
      <w:pPr>
        <w:pStyle w:val="Bullet2"/>
        <w:rPr>
          <w:lang w:val="en-AU"/>
        </w:rPr>
      </w:pPr>
      <w:r w:rsidRPr="002135CD">
        <w:rPr>
          <w:lang w:val="en-AU"/>
        </w:rPr>
        <w:t>People who have won a competition</w:t>
      </w:r>
    </w:p>
    <w:p w:rsidR="00F9136D" w:rsidRPr="002135CD" w:rsidRDefault="00F9136D" w:rsidP="00EA68D0">
      <w:pPr>
        <w:pStyle w:val="Bullet2"/>
        <w:rPr>
          <w:lang w:val="en-AU"/>
        </w:rPr>
      </w:pPr>
      <w:r w:rsidRPr="002135CD">
        <w:rPr>
          <w:lang w:val="en-AU"/>
        </w:rPr>
        <w:t>Anyone with a prominent profile</w:t>
      </w:r>
    </w:p>
    <w:p w:rsidR="00F9136D" w:rsidRPr="002135CD" w:rsidRDefault="00F9136D" w:rsidP="00EA68D0">
      <w:pPr>
        <w:pStyle w:val="Bullet2"/>
        <w:rPr>
          <w:lang w:val="en-AU"/>
        </w:rPr>
      </w:pPr>
      <w:r w:rsidRPr="002135CD">
        <w:rPr>
          <w:lang w:val="en-AU"/>
        </w:rPr>
        <w:t>Someone with a high-profile media presence</w:t>
      </w:r>
    </w:p>
    <w:p w:rsidR="00AF3186" w:rsidRPr="002135CD" w:rsidRDefault="00AF3186" w:rsidP="00E17F69">
      <w:pPr>
        <w:pStyle w:val="Bullet1"/>
      </w:pPr>
      <w:r w:rsidRPr="002135CD">
        <w:t>T</w:t>
      </w:r>
      <w:r w:rsidR="00B05080" w:rsidRPr="002135CD">
        <w:t xml:space="preserve">hose who have special honours </w:t>
      </w:r>
      <w:r w:rsidRPr="002135CD">
        <w:t>such as:</w:t>
      </w:r>
    </w:p>
    <w:p w:rsidR="00E17F69" w:rsidRPr="002135CD" w:rsidRDefault="00AF3186" w:rsidP="00EA68D0">
      <w:pPr>
        <w:pStyle w:val="Bullet2"/>
        <w:rPr>
          <w:lang w:val="en-AU"/>
        </w:rPr>
      </w:pPr>
      <w:r w:rsidRPr="002135CD">
        <w:rPr>
          <w:lang w:val="en-AU"/>
        </w:rPr>
        <w:t>Knights</w:t>
      </w:r>
    </w:p>
    <w:p w:rsidR="00AF3186" w:rsidRPr="002135CD" w:rsidRDefault="00AF3186" w:rsidP="00EA68D0">
      <w:pPr>
        <w:pStyle w:val="Bullet2"/>
        <w:rPr>
          <w:lang w:val="en-AU"/>
        </w:rPr>
      </w:pPr>
      <w:r w:rsidRPr="002135CD">
        <w:rPr>
          <w:lang w:val="en-AU"/>
        </w:rPr>
        <w:t>Certain medal holders</w:t>
      </w:r>
    </w:p>
    <w:p w:rsidR="00AF3186" w:rsidRPr="002135CD" w:rsidRDefault="00AF3186" w:rsidP="00EA68D0">
      <w:pPr>
        <w:pStyle w:val="Bullet2"/>
        <w:rPr>
          <w:lang w:val="en-AU"/>
        </w:rPr>
      </w:pPr>
      <w:r w:rsidRPr="002135CD">
        <w:rPr>
          <w:lang w:val="en-AU"/>
        </w:rPr>
        <w:t>People who have been given certain awards.</w:t>
      </w:r>
    </w:p>
    <w:p w:rsidR="00F9136D" w:rsidRPr="002135CD" w:rsidRDefault="00F9136D">
      <w:pPr>
        <w:rPr>
          <w:rFonts w:ascii="Helvetica" w:eastAsiaTheme="majorEastAsia" w:hAnsi="Helvetica" w:cstheme="majorBidi"/>
          <w:b/>
          <w:bCs/>
          <w:color w:val="0000FF"/>
          <w:sz w:val="28"/>
        </w:rPr>
      </w:pPr>
      <w:r w:rsidRPr="002135CD">
        <w:rPr>
          <w:rFonts w:ascii="Helvetica" w:hAnsi="Helvetica"/>
        </w:rPr>
        <w:br w:type="page"/>
      </w:r>
    </w:p>
    <w:p w:rsidR="00593EF5" w:rsidRPr="002135CD" w:rsidRDefault="00F9136D" w:rsidP="00593EF5">
      <w:pPr>
        <w:pStyle w:val="Heading3"/>
      </w:pPr>
      <w:r w:rsidRPr="002135CD">
        <w:t>Nature of the visit</w:t>
      </w:r>
    </w:p>
    <w:p w:rsidR="00F9136D" w:rsidRPr="002135CD" w:rsidRDefault="00F9136D" w:rsidP="00593EF5">
      <w:pPr>
        <w:pStyle w:val="BodyCopy"/>
        <w:rPr>
          <w:noProof w:val="0"/>
          <w:szCs w:val="24"/>
        </w:rPr>
      </w:pPr>
      <w:r w:rsidRPr="002135CD">
        <w:rPr>
          <w:noProof w:val="0"/>
          <w:szCs w:val="24"/>
        </w:rPr>
        <w:t>VIPs can visit for a wide range of reasons.</w:t>
      </w:r>
    </w:p>
    <w:p w:rsidR="00F9136D" w:rsidRPr="002135CD" w:rsidRDefault="00F9136D" w:rsidP="00593EF5">
      <w:pPr>
        <w:pStyle w:val="BodyCopy"/>
        <w:rPr>
          <w:noProof w:val="0"/>
          <w:szCs w:val="24"/>
        </w:rPr>
      </w:pPr>
      <w:r w:rsidRPr="002135CD">
        <w:rPr>
          <w:noProof w:val="0"/>
          <w:szCs w:val="24"/>
        </w:rPr>
        <w:t>These include:</w:t>
      </w:r>
    </w:p>
    <w:p w:rsidR="00F9136D" w:rsidRPr="002135CD" w:rsidRDefault="00E115A8" w:rsidP="00F9136D">
      <w:pPr>
        <w:pStyle w:val="Bullet1"/>
        <w:rPr>
          <w:szCs w:val="24"/>
        </w:rPr>
      </w:pPr>
      <w:r w:rsidRPr="002135CD">
        <w:rPr>
          <w:noProof/>
          <w:szCs w:val="24"/>
          <w:lang w:val="en-US"/>
        </w:rPr>
        <w:drawing>
          <wp:anchor distT="0" distB="0" distL="114300" distR="114300" simplePos="0" relativeHeight="251730944" behindDoc="0" locked="0" layoutInCell="1" allowOverlap="1">
            <wp:simplePos x="0" y="0"/>
            <wp:positionH relativeFrom="column">
              <wp:posOffset>3747770</wp:posOffset>
            </wp:positionH>
            <wp:positionV relativeFrom="paragraph">
              <wp:posOffset>49530</wp:posOffset>
            </wp:positionV>
            <wp:extent cx="1911350" cy="1275080"/>
            <wp:effectExtent l="19050" t="0" r="0" b="0"/>
            <wp:wrapSquare wrapText="bothSides"/>
            <wp:docPr id="5" name="Picture 2" descr="C:\Documents and Settings\danielc\Desktop\711240_celebr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Desktop\711240_celebrity.jpg"/>
                    <pic:cNvPicPr>
                      <a:picLocks noChangeAspect="1" noChangeArrowheads="1"/>
                    </pic:cNvPicPr>
                  </pic:nvPicPr>
                  <pic:blipFill>
                    <a:blip r:embed="rId34" cstate="print"/>
                    <a:srcRect/>
                    <a:stretch>
                      <a:fillRect/>
                    </a:stretch>
                  </pic:blipFill>
                  <pic:spPr bwMode="auto">
                    <a:xfrm>
                      <a:off x="0" y="0"/>
                      <a:ext cx="1911350" cy="1275080"/>
                    </a:xfrm>
                    <a:prstGeom prst="rect">
                      <a:avLst/>
                    </a:prstGeom>
                    <a:noFill/>
                    <a:ln w="9525">
                      <a:noFill/>
                      <a:miter lim="800000"/>
                      <a:headEnd/>
                      <a:tailEnd/>
                    </a:ln>
                  </pic:spPr>
                </pic:pic>
              </a:graphicData>
            </a:graphic>
          </wp:anchor>
        </w:drawing>
      </w:r>
      <w:r w:rsidR="00B05080" w:rsidRPr="002135CD">
        <w:rPr>
          <w:szCs w:val="24"/>
        </w:rPr>
        <w:t>As a stop</w:t>
      </w:r>
      <w:r w:rsidR="00F9136D" w:rsidRPr="002135CD">
        <w:rPr>
          <w:szCs w:val="24"/>
        </w:rPr>
        <w:t>over on the way to another destination</w:t>
      </w:r>
    </w:p>
    <w:p w:rsidR="00F9136D" w:rsidRPr="002135CD" w:rsidRDefault="00F9136D" w:rsidP="00F9136D">
      <w:pPr>
        <w:pStyle w:val="Bullet1"/>
        <w:rPr>
          <w:szCs w:val="24"/>
        </w:rPr>
      </w:pPr>
      <w:r w:rsidRPr="002135CD">
        <w:rPr>
          <w:szCs w:val="24"/>
        </w:rPr>
        <w:t>To perfo</w:t>
      </w:r>
      <w:r w:rsidR="00B05080" w:rsidRPr="002135CD">
        <w:rPr>
          <w:szCs w:val="24"/>
        </w:rPr>
        <w:t xml:space="preserve">rm in a professional capacity </w:t>
      </w:r>
      <w:r w:rsidRPr="002135CD">
        <w:rPr>
          <w:szCs w:val="24"/>
        </w:rPr>
        <w:t>which may involve:</w:t>
      </w:r>
    </w:p>
    <w:p w:rsidR="00F9136D" w:rsidRPr="002135CD" w:rsidRDefault="00F9136D" w:rsidP="00EA68D0">
      <w:pPr>
        <w:pStyle w:val="Bullet2"/>
        <w:rPr>
          <w:lang w:val="en-AU"/>
        </w:rPr>
      </w:pPr>
      <w:r w:rsidRPr="002135CD">
        <w:rPr>
          <w:lang w:val="en-AU"/>
        </w:rPr>
        <w:t>To play sport</w:t>
      </w:r>
    </w:p>
    <w:p w:rsidR="00F9136D" w:rsidRPr="002135CD" w:rsidRDefault="00F9136D" w:rsidP="00EA68D0">
      <w:pPr>
        <w:pStyle w:val="Bullet2"/>
        <w:rPr>
          <w:lang w:val="en-AU"/>
        </w:rPr>
      </w:pPr>
      <w:r w:rsidRPr="002135CD">
        <w:rPr>
          <w:lang w:val="en-AU"/>
        </w:rPr>
        <w:t>To present entertainment</w:t>
      </w:r>
    </w:p>
    <w:p w:rsidR="00F9136D" w:rsidRPr="002135CD" w:rsidRDefault="00F9136D" w:rsidP="00EA68D0">
      <w:pPr>
        <w:pStyle w:val="Bullet2"/>
        <w:rPr>
          <w:lang w:val="en-AU"/>
        </w:rPr>
      </w:pPr>
      <w:r w:rsidRPr="002135CD">
        <w:rPr>
          <w:lang w:val="en-AU"/>
        </w:rPr>
        <w:t>To attend a meeting</w:t>
      </w:r>
    </w:p>
    <w:p w:rsidR="00F9136D" w:rsidRPr="002135CD" w:rsidRDefault="00F9136D" w:rsidP="00EA68D0">
      <w:pPr>
        <w:pStyle w:val="Bullet2"/>
        <w:rPr>
          <w:lang w:val="en-AU"/>
        </w:rPr>
      </w:pPr>
      <w:r w:rsidRPr="002135CD">
        <w:rPr>
          <w:lang w:val="en-AU"/>
        </w:rPr>
        <w:t>To open an event or building</w:t>
      </w:r>
    </w:p>
    <w:p w:rsidR="0088772D" w:rsidRPr="002135CD" w:rsidRDefault="0088772D" w:rsidP="00F9136D">
      <w:pPr>
        <w:pStyle w:val="Bullet1"/>
        <w:rPr>
          <w:szCs w:val="24"/>
        </w:rPr>
      </w:pPr>
      <w:r w:rsidRPr="002135CD">
        <w:t>For holiday purposes for rest and relaxation.</w:t>
      </w:r>
    </w:p>
    <w:p w:rsidR="0088772D" w:rsidRPr="002135CD" w:rsidRDefault="00E115A8" w:rsidP="0088772D">
      <w:pPr>
        <w:pStyle w:val="Heading3"/>
      </w:pPr>
      <w:r w:rsidRPr="002135CD">
        <w:t>Details to identify</w:t>
      </w:r>
    </w:p>
    <w:p w:rsidR="0088772D" w:rsidRPr="002135CD" w:rsidRDefault="0088772D" w:rsidP="0088772D">
      <w:pPr>
        <w:pStyle w:val="BodyCopy"/>
        <w:rPr>
          <w:noProof w:val="0"/>
        </w:rPr>
      </w:pPr>
      <w:r w:rsidRPr="002135CD">
        <w:rPr>
          <w:noProof w:val="0"/>
        </w:rPr>
        <w:t xml:space="preserve">For each VIP visit you need </w:t>
      </w:r>
      <w:r w:rsidR="00B05080" w:rsidRPr="002135CD">
        <w:rPr>
          <w:noProof w:val="0"/>
        </w:rPr>
        <w:t xml:space="preserve">to identify not only the </w:t>
      </w:r>
      <w:r w:rsidRPr="002135CD">
        <w:rPr>
          <w:noProof w:val="0"/>
        </w:rPr>
        <w:t>reason for the visit but also the following information:</w:t>
      </w:r>
    </w:p>
    <w:p w:rsidR="00593EF5" w:rsidRPr="002135CD" w:rsidRDefault="0088772D" w:rsidP="00593EF5">
      <w:pPr>
        <w:pStyle w:val="Bullet1"/>
      </w:pPr>
      <w:r w:rsidRPr="002135CD">
        <w:t>D</w:t>
      </w:r>
      <w:r w:rsidR="00593EF5" w:rsidRPr="002135CD">
        <w:t>ate of the visit</w:t>
      </w:r>
      <w:r w:rsidR="00B05080" w:rsidRPr="002135CD">
        <w:t xml:space="preserve">, </w:t>
      </w:r>
      <w:r w:rsidRPr="002135CD">
        <w:t>including day of the week to use as a cross-check to verify the date</w:t>
      </w:r>
    </w:p>
    <w:p w:rsidR="00593EF5" w:rsidRPr="002135CD" w:rsidRDefault="00593EF5" w:rsidP="00593EF5">
      <w:pPr>
        <w:pStyle w:val="Bullet1"/>
      </w:pPr>
      <w:r w:rsidRPr="002135CD">
        <w:t>Time and duration of the visit</w:t>
      </w:r>
      <w:r w:rsidR="00B05080" w:rsidRPr="002135CD">
        <w:t xml:space="preserve"> </w:t>
      </w:r>
      <w:r w:rsidR="0088772D" w:rsidRPr="002135CD">
        <w:t>in relation to:</w:t>
      </w:r>
    </w:p>
    <w:p w:rsidR="0088772D" w:rsidRPr="002135CD" w:rsidRDefault="0088772D" w:rsidP="00EA68D0">
      <w:pPr>
        <w:pStyle w:val="Bullet2"/>
        <w:rPr>
          <w:lang w:val="en-AU"/>
        </w:rPr>
      </w:pPr>
      <w:r w:rsidRPr="002135CD">
        <w:rPr>
          <w:lang w:val="en-AU"/>
        </w:rPr>
        <w:t>Date and t</w:t>
      </w:r>
      <w:r w:rsidR="00B05080" w:rsidRPr="002135CD">
        <w:rPr>
          <w:lang w:val="en-AU"/>
        </w:rPr>
        <w:t xml:space="preserve">ime of arrival in the country, </w:t>
      </w:r>
      <w:r w:rsidRPr="002135CD">
        <w:rPr>
          <w:lang w:val="en-AU"/>
        </w:rPr>
        <w:t>where applicable</w:t>
      </w:r>
    </w:p>
    <w:p w:rsidR="0088772D" w:rsidRPr="002135CD" w:rsidRDefault="0088772D" w:rsidP="00EA68D0">
      <w:pPr>
        <w:pStyle w:val="Bullet2"/>
        <w:rPr>
          <w:lang w:val="en-AU"/>
        </w:rPr>
      </w:pPr>
      <w:r w:rsidRPr="002135CD">
        <w:rPr>
          <w:lang w:val="en-AU"/>
        </w:rPr>
        <w:t>Date and time of arrival at the venue</w:t>
      </w:r>
    </w:p>
    <w:p w:rsidR="0088772D" w:rsidRPr="002135CD" w:rsidRDefault="0088772D" w:rsidP="00EA68D0">
      <w:pPr>
        <w:pStyle w:val="Bullet2"/>
        <w:rPr>
          <w:lang w:val="en-AU"/>
        </w:rPr>
      </w:pPr>
      <w:r w:rsidRPr="002135CD">
        <w:rPr>
          <w:lang w:val="en-AU"/>
        </w:rPr>
        <w:t xml:space="preserve">Dates and </w:t>
      </w:r>
      <w:r w:rsidR="00B05080" w:rsidRPr="002135CD">
        <w:rPr>
          <w:lang w:val="en-AU"/>
        </w:rPr>
        <w:t xml:space="preserve">times of trips from the venue </w:t>
      </w:r>
      <w:r w:rsidRPr="002135CD">
        <w:rPr>
          <w:lang w:val="en-AU"/>
        </w:rPr>
        <w:t>and return to the venue during the stay</w:t>
      </w:r>
    </w:p>
    <w:p w:rsidR="0088772D" w:rsidRPr="002135CD" w:rsidRDefault="0088772D" w:rsidP="00EA68D0">
      <w:pPr>
        <w:pStyle w:val="Bullet2"/>
        <w:rPr>
          <w:lang w:val="en-AU"/>
        </w:rPr>
      </w:pPr>
      <w:r w:rsidRPr="002135CD">
        <w:rPr>
          <w:lang w:val="en-AU"/>
        </w:rPr>
        <w:t>Date and time of final departure from the venue</w:t>
      </w:r>
    </w:p>
    <w:p w:rsidR="0088772D" w:rsidRPr="002135CD" w:rsidRDefault="0088772D" w:rsidP="00EA68D0">
      <w:pPr>
        <w:pStyle w:val="Bullet2"/>
        <w:rPr>
          <w:lang w:val="en-AU"/>
        </w:rPr>
      </w:pPr>
      <w:r w:rsidRPr="002135CD">
        <w:rPr>
          <w:lang w:val="en-AU"/>
        </w:rPr>
        <w:t>Date and time</w:t>
      </w:r>
      <w:r w:rsidR="00B05080" w:rsidRPr="002135CD">
        <w:rPr>
          <w:lang w:val="en-AU"/>
        </w:rPr>
        <w:t xml:space="preserve"> of departure from the country,</w:t>
      </w:r>
      <w:r w:rsidRPr="002135CD">
        <w:rPr>
          <w:lang w:val="en-AU"/>
        </w:rPr>
        <w:t xml:space="preserve"> where applicable</w:t>
      </w:r>
    </w:p>
    <w:p w:rsidR="0088772D" w:rsidRPr="002135CD" w:rsidRDefault="006758A9" w:rsidP="00593EF5">
      <w:pPr>
        <w:pStyle w:val="Bullet1"/>
      </w:pPr>
      <w:r w:rsidRPr="002135CD">
        <w:t xml:space="preserve">Entourage details, </w:t>
      </w:r>
      <w:r w:rsidR="0088772D" w:rsidRPr="002135CD">
        <w:t>addressing:</w:t>
      </w:r>
    </w:p>
    <w:p w:rsidR="0088772D" w:rsidRPr="002135CD" w:rsidRDefault="00593EF5" w:rsidP="00EA68D0">
      <w:pPr>
        <w:pStyle w:val="Bullet2"/>
        <w:rPr>
          <w:lang w:val="en-AU"/>
        </w:rPr>
      </w:pPr>
      <w:r w:rsidRPr="002135CD">
        <w:rPr>
          <w:lang w:val="en-AU"/>
        </w:rPr>
        <w:t>Number</w:t>
      </w:r>
      <w:r w:rsidR="0088772D" w:rsidRPr="002135CD">
        <w:rPr>
          <w:lang w:val="en-AU"/>
        </w:rPr>
        <w:t>s in the entourage</w:t>
      </w:r>
    </w:p>
    <w:p w:rsidR="0088772D" w:rsidRPr="002135CD" w:rsidRDefault="0088772D" w:rsidP="00EA68D0">
      <w:pPr>
        <w:pStyle w:val="Bullet2"/>
        <w:rPr>
          <w:lang w:val="en-AU"/>
        </w:rPr>
      </w:pPr>
      <w:r w:rsidRPr="002135CD">
        <w:rPr>
          <w:lang w:val="en-AU"/>
        </w:rPr>
        <w:t xml:space="preserve">Their </w:t>
      </w:r>
      <w:r w:rsidR="00593EF5" w:rsidRPr="002135CD">
        <w:rPr>
          <w:lang w:val="en-AU"/>
        </w:rPr>
        <w:t xml:space="preserve">names </w:t>
      </w:r>
    </w:p>
    <w:p w:rsidR="0088772D" w:rsidRPr="002135CD" w:rsidRDefault="0088772D" w:rsidP="00EA68D0">
      <w:pPr>
        <w:pStyle w:val="Bullet2"/>
        <w:rPr>
          <w:lang w:val="en-AU"/>
        </w:rPr>
      </w:pPr>
      <w:r w:rsidRPr="002135CD">
        <w:rPr>
          <w:lang w:val="en-AU"/>
        </w:rPr>
        <w:t>Their positions and responsibilities</w:t>
      </w:r>
    </w:p>
    <w:p w:rsidR="00593EF5" w:rsidRPr="002135CD" w:rsidRDefault="006758A9" w:rsidP="0088772D">
      <w:pPr>
        <w:pStyle w:val="Bullet1"/>
      </w:pPr>
      <w:r w:rsidRPr="002135CD">
        <w:t xml:space="preserve">Special requests </w:t>
      </w:r>
      <w:r w:rsidR="0088772D" w:rsidRPr="002135CD">
        <w:t>which have been notified, such as requirements for:</w:t>
      </w:r>
    </w:p>
    <w:p w:rsidR="0088772D" w:rsidRPr="002135CD" w:rsidRDefault="0088772D" w:rsidP="00EA68D0">
      <w:pPr>
        <w:pStyle w:val="Bullet2"/>
        <w:rPr>
          <w:lang w:val="en-AU"/>
        </w:rPr>
      </w:pPr>
      <w:r w:rsidRPr="002135CD">
        <w:rPr>
          <w:lang w:val="en-AU"/>
        </w:rPr>
        <w:t>Arrangements to be observed ‘on arrival’ at the venue:</w:t>
      </w:r>
    </w:p>
    <w:p w:rsidR="0088772D" w:rsidRPr="002135CD" w:rsidRDefault="0088772D" w:rsidP="00EA68D0">
      <w:pPr>
        <w:pStyle w:val="Bullet3"/>
        <w:rPr>
          <w:lang w:val="en-AU"/>
        </w:rPr>
      </w:pPr>
      <w:r w:rsidRPr="002135CD">
        <w:rPr>
          <w:lang w:val="en-AU"/>
        </w:rPr>
        <w:t>Do they want a discreet arrival?</w:t>
      </w:r>
    </w:p>
    <w:p w:rsidR="0088772D" w:rsidRPr="002135CD" w:rsidRDefault="0088772D" w:rsidP="00EA68D0">
      <w:pPr>
        <w:pStyle w:val="Bullet3"/>
        <w:rPr>
          <w:lang w:val="en-AU"/>
        </w:rPr>
      </w:pPr>
      <w:r w:rsidRPr="002135CD">
        <w:rPr>
          <w:lang w:val="en-AU"/>
        </w:rPr>
        <w:t>Do they want media attendance?</w:t>
      </w:r>
    </w:p>
    <w:p w:rsidR="0088772D" w:rsidRPr="002135CD" w:rsidRDefault="0088772D" w:rsidP="00EA68D0">
      <w:pPr>
        <w:pStyle w:val="Bullet3"/>
        <w:rPr>
          <w:lang w:val="en-AU"/>
        </w:rPr>
      </w:pPr>
      <w:r w:rsidRPr="002135CD">
        <w:rPr>
          <w:lang w:val="en-AU"/>
        </w:rPr>
        <w:t>Do they need food and beverages?</w:t>
      </w:r>
    </w:p>
    <w:p w:rsidR="0088772D" w:rsidRPr="002135CD" w:rsidRDefault="0088772D" w:rsidP="00EA68D0">
      <w:pPr>
        <w:pStyle w:val="Bullet2"/>
        <w:rPr>
          <w:lang w:val="en-AU"/>
        </w:rPr>
      </w:pPr>
      <w:r w:rsidRPr="002135CD">
        <w:rPr>
          <w:lang w:val="en-AU"/>
        </w:rPr>
        <w:t>Preferences and requirements in relation to issues such as:</w:t>
      </w:r>
    </w:p>
    <w:p w:rsidR="0088772D" w:rsidRPr="002135CD" w:rsidRDefault="0088772D" w:rsidP="00EA68D0">
      <w:pPr>
        <w:pStyle w:val="Bullet3"/>
        <w:rPr>
          <w:lang w:val="en-AU"/>
        </w:rPr>
      </w:pPr>
      <w:r w:rsidRPr="002135CD">
        <w:rPr>
          <w:lang w:val="en-AU"/>
        </w:rPr>
        <w:t>Security</w:t>
      </w:r>
    </w:p>
    <w:p w:rsidR="0088772D" w:rsidRPr="002135CD" w:rsidRDefault="0088772D" w:rsidP="00EA68D0">
      <w:pPr>
        <w:pStyle w:val="Bullet3"/>
        <w:rPr>
          <w:lang w:val="en-AU"/>
        </w:rPr>
      </w:pPr>
      <w:r w:rsidRPr="002135CD">
        <w:rPr>
          <w:lang w:val="en-AU"/>
        </w:rPr>
        <w:t>Accommodation</w:t>
      </w:r>
    </w:p>
    <w:p w:rsidR="0088772D" w:rsidRPr="002135CD" w:rsidRDefault="0088772D" w:rsidP="00EA68D0">
      <w:pPr>
        <w:pStyle w:val="Bullet3"/>
        <w:rPr>
          <w:lang w:val="en-AU"/>
        </w:rPr>
      </w:pPr>
      <w:r w:rsidRPr="002135CD">
        <w:rPr>
          <w:lang w:val="en-AU"/>
        </w:rPr>
        <w:t>Service provision</w:t>
      </w:r>
    </w:p>
    <w:p w:rsidR="006758A9" w:rsidRPr="002135CD" w:rsidRDefault="006758A9" w:rsidP="00EA68D0">
      <w:pPr>
        <w:pStyle w:val="Bullet3"/>
        <w:rPr>
          <w:lang w:val="en-AU"/>
        </w:rPr>
      </w:pPr>
      <w:r w:rsidRPr="002135CD">
        <w:rPr>
          <w:lang w:val="en-AU"/>
        </w:rPr>
        <w:t>Transportation</w:t>
      </w:r>
      <w:r w:rsidR="00F2401B" w:rsidRPr="002135CD">
        <w:rPr>
          <w:lang w:val="en-AU"/>
        </w:rPr>
        <w:t>.</w:t>
      </w:r>
    </w:p>
    <w:p w:rsidR="008334FA" w:rsidRPr="002135CD" w:rsidRDefault="008334FA" w:rsidP="008334FA">
      <w:pPr>
        <w:pStyle w:val="Heading3"/>
      </w:pPr>
      <w:r w:rsidRPr="002135CD">
        <w:t xml:space="preserve">Record the details </w:t>
      </w:r>
    </w:p>
    <w:p w:rsidR="008334FA" w:rsidRPr="002135CD" w:rsidRDefault="008334FA" w:rsidP="00EA68D0">
      <w:pPr>
        <w:pStyle w:val="BodyCopy"/>
        <w:rPr>
          <w:noProof w:val="0"/>
        </w:rPr>
      </w:pPr>
      <w:r w:rsidRPr="002135CD">
        <w:rPr>
          <w:noProof w:val="0"/>
        </w:rPr>
        <w:t>You must record all the information you capture about the visit, the VI</w:t>
      </w:r>
      <w:r w:rsidR="00012809" w:rsidRPr="002135CD">
        <w:rPr>
          <w:noProof w:val="0"/>
        </w:rPr>
        <w:t>P</w:t>
      </w:r>
      <w:r w:rsidRPr="002135CD">
        <w:rPr>
          <w:noProof w:val="0"/>
        </w:rPr>
        <w:t>, their entourage and their requirements.</w:t>
      </w:r>
    </w:p>
    <w:p w:rsidR="008334FA" w:rsidRPr="002135CD" w:rsidRDefault="008334FA" w:rsidP="00EA68D0">
      <w:pPr>
        <w:pStyle w:val="BodyCopy"/>
        <w:rPr>
          <w:noProof w:val="0"/>
        </w:rPr>
      </w:pPr>
      <w:r w:rsidRPr="002135CD">
        <w:rPr>
          <w:noProof w:val="0"/>
        </w:rPr>
        <w:t>Your venue may have forms to do this but where they do no</w:t>
      </w:r>
      <w:r w:rsidR="00012809" w:rsidRPr="002135CD">
        <w:rPr>
          <w:noProof w:val="0"/>
        </w:rPr>
        <w:t>t</w:t>
      </w:r>
      <w:r w:rsidRPr="002135CD">
        <w:rPr>
          <w:noProof w:val="0"/>
        </w:rPr>
        <w:t>, a small notebook which will serve as your constant reference point</w:t>
      </w:r>
      <w:r w:rsidR="00012809" w:rsidRPr="002135CD">
        <w:rPr>
          <w:noProof w:val="0"/>
        </w:rPr>
        <w:t xml:space="preserve"> </w:t>
      </w:r>
      <w:r w:rsidRPr="002135CD">
        <w:rPr>
          <w:noProof w:val="0"/>
        </w:rPr>
        <w:t>fo</w:t>
      </w:r>
      <w:r w:rsidR="00012809" w:rsidRPr="002135CD">
        <w:rPr>
          <w:noProof w:val="0"/>
        </w:rPr>
        <w:t>r</w:t>
      </w:r>
      <w:r w:rsidRPr="002135CD">
        <w:rPr>
          <w:noProof w:val="0"/>
        </w:rPr>
        <w:t xml:space="preserve"> the v</w:t>
      </w:r>
      <w:r w:rsidR="00012809" w:rsidRPr="002135CD">
        <w:rPr>
          <w:noProof w:val="0"/>
        </w:rPr>
        <w:t>i</w:t>
      </w:r>
      <w:r w:rsidRPr="002135CD">
        <w:rPr>
          <w:noProof w:val="0"/>
        </w:rPr>
        <w:t>sit should be used.</w:t>
      </w:r>
    </w:p>
    <w:p w:rsidR="008334FA" w:rsidRPr="002135CD" w:rsidRDefault="008334FA" w:rsidP="00EA68D0">
      <w:pPr>
        <w:pStyle w:val="BodyCopy"/>
        <w:rPr>
          <w:noProof w:val="0"/>
        </w:rPr>
      </w:pPr>
      <w:r w:rsidRPr="002135CD">
        <w:rPr>
          <w:noProof w:val="0"/>
        </w:rPr>
        <w:t>This small notebook should be used to record all information gathered about the visit and be a constant companion as you pr</w:t>
      </w:r>
      <w:r w:rsidR="00012809" w:rsidRPr="002135CD">
        <w:rPr>
          <w:noProof w:val="0"/>
        </w:rPr>
        <w:t>e</w:t>
      </w:r>
      <w:r w:rsidRPr="002135CD">
        <w:rPr>
          <w:noProof w:val="0"/>
        </w:rPr>
        <w:t xml:space="preserve">pare for the visit, deal with the visit and conduct an evaluation of the visit. </w:t>
      </w:r>
    </w:p>
    <w:p w:rsidR="00292B74" w:rsidRPr="002135CD" w:rsidRDefault="00292B74" w:rsidP="00292B74">
      <w:pPr>
        <w:pStyle w:val="Heading2"/>
      </w:pPr>
      <w:r w:rsidRPr="002135CD">
        <w:t>1.2</w:t>
      </w:r>
      <w:r w:rsidRPr="002135CD">
        <w:tab/>
      </w:r>
      <w:fldSimple w:instr=" REF  Criteria12  \* MERGEFORMAT ">
        <w:sdt>
          <w:sdtPr>
            <w:alias w:val="Criteria 1.2"/>
            <w:tag w:val="Insert Criteria 1.2"/>
            <w:id w:val="16331972"/>
            <w:lock w:val="sdtLocked"/>
          </w:sdtPr>
          <w:sdtEndPr/>
          <w:sdtContent>
            <w:r w:rsidR="00C41A03" w:rsidRPr="002135CD">
              <w:rPr>
                <w:szCs w:val="22"/>
              </w:rPr>
              <w:t>Liaise with relevant people regarding the visit</w:t>
            </w:r>
          </w:sdtContent>
        </w:sdt>
      </w:fldSimple>
    </w:p>
    <w:p w:rsidR="00292B74" w:rsidRPr="002135CD" w:rsidRDefault="00AA5DCD" w:rsidP="00292B74">
      <w:pPr>
        <w:pStyle w:val="Heading3"/>
      </w:pPr>
      <w:r w:rsidRPr="002135CD">
        <w:rPr>
          <w:noProof/>
          <w:lang w:val="en-US" w:eastAsia="en-US"/>
        </w:rPr>
        <w:drawing>
          <wp:anchor distT="0" distB="0" distL="114300" distR="114300" simplePos="0" relativeHeight="251731968" behindDoc="0" locked="0" layoutInCell="1" allowOverlap="1">
            <wp:simplePos x="0" y="0"/>
            <wp:positionH relativeFrom="column">
              <wp:posOffset>3970020</wp:posOffset>
            </wp:positionH>
            <wp:positionV relativeFrom="paragraph">
              <wp:posOffset>133350</wp:posOffset>
            </wp:positionV>
            <wp:extent cx="1718945" cy="1286510"/>
            <wp:effectExtent l="19050" t="0" r="0" b="0"/>
            <wp:wrapSquare wrapText="bothSides"/>
            <wp:docPr id="8" name="Picture 3" descr="C:\Documents and Settings\danielc\Desktop\1105263_one_c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Desktop\1105263_one_call.jpg"/>
                    <pic:cNvPicPr>
                      <a:picLocks noChangeAspect="1" noChangeArrowheads="1"/>
                    </pic:cNvPicPr>
                  </pic:nvPicPr>
                  <pic:blipFill>
                    <a:blip r:embed="rId35" cstate="print"/>
                    <a:srcRect/>
                    <a:stretch>
                      <a:fillRect/>
                    </a:stretch>
                  </pic:blipFill>
                  <pic:spPr bwMode="auto">
                    <a:xfrm>
                      <a:off x="0" y="0"/>
                      <a:ext cx="1718945" cy="1286510"/>
                    </a:xfrm>
                    <a:prstGeom prst="rect">
                      <a:avLst/>
                    </a:prstGeom>
                    <a:noFill/>
                    <a:ln w="9525">
                      <a:noFill/>
                      <a:miter lim="800000"/>
                      <a:headEnd/>
                      <a:tailEnd/>
                    </a:ln>
                  </pic:spPr>
                </pic:pic>
              </a:graphicData>
            </a:graphic>
          </wp:anchor>
        </w:drawing>
      </w:r>
      <w:r w:rsidR="00292B74" w:rsidRPr="002135CD">
        <w:t>Introduction</w:t>
      </w:r>
    </w:p>
    <w:p w:rsidR="00292B74" w:rsidRPr="002135CD" w:rsidRDefault="000311E8" w:rsidP="00292B74">
      <w:pPr>
        <w:pStyle w:val="BodyCopy"/>
        <w:rPr>
          <w:noProof w:val="0"/>
          <w:szCs w:val="24"/>
        </w:rPr>
      </w:pPr>
      <w:r w:rsidRPr="002135CD">
        <w:rPr>
          <w:noProof w:val="0"/>
          <w:szCs w:val="24"/>
        </w:rPr>
        <w:t>When preparing for a VIP visit there will always be a need to liaise with others regarding the visit.</w:t>
      </w:r>
    </w:p>
    <w:p w:rsidR="000311E8" w:rsidRPr="002135CD" w:rsidRDefault="000311E8" w:rsidP="00292B74">
      <w:pPr>
        <w:pStyle w:val="BodyCopy"/>
        <w:rPr>
          <w:noProof w:val="0"/>
          <w:szCs w:val="24"/>
        </w:rPr>
      </w:pPr>
      <w:r w:rsidRPr="002135CD">
        <w:rPr>
          <w:noProof w:val="0"/>
          <w:szCs w:val="24"/>
        </w:rPr>
        <w:t>This section explains the need for this liaison and identifies the people with whom you may need to communicate.</w:t>
      </w:r>
    </w:p>
    <w:p w:rsidR="000311E8" w:rsidRPr="002135CD" w:rsidRDefault="000311E8" w:rsidP="000311E8">
      <w:pPr>
        <w:pStyle w:val="Heading3"/>
      </w:pPr>
      <w:r w:rsidRPr="002135CD">
        <w:t>Need to liaise with relevant people</w:t>
      </w:r>
    </w:p>
    <w:p w:rsidR="00F96145" w:rsidRPr="002135CD" w:rsidRDefault="00F96145" w:rsidP="000311E8">
      <w:pPr>
        <w:pStyle w:val="BodyCopy"/>
        <w:rPr>
          <w:noProof w:val="0"/>
          <w:szCs w:val="24"/>
        </w:rPr>
      </w:pPr>
      <w:r w:rsidRPr="002135CD">
        <w:rPr>
          <w:noProof w:val="0"/>
          <w:szCs w:val="24"/>
        </w:rPr>
        <w:t>There is a need for two-way communication between you and the VIP visitor:</w:t>
      </w:r>
    </w:p>
    <w:p w:rsidR="000311E8" w:rsidRPr="002135CD" w:rsidRDefault="00F96145" w:rsidP="000311E8">
      <w:pPr>
        <w:pStyle w:val="Bullet1"/>
      </w:pPr>
      <w:r w:rsidRPr="002135CD">
        <w:t>The VIP – or their entourage – will need to contact you to ask questions, seek clarification and give instructions</w:t>
      </w:r>
    </w:p>
    <w:p w:rsidR="00F96145" w:rsidRPr="002135CD" w:rsidRDefault="00F96145" w:rsidP="000311E8">
      <w:pPr>
        <w:pStyle w:val="Bullet1"/>
      </w:pPr>
      <w:r w:rsidRPr="002135CD">
        <w:t>You will need to communicate with the</w:t>
      </w:r>
      <w:r w:rsidR="006758A9" w:rsidRPr="002135CD">
        <w:t xml:space="preserve"> VIP or their representatives </w:t>
      </w:r>
      <w:r w:rsidRPr="002135CD">
        <w:t xml:space="preserve">for the </w:t>
      </w:r>
      <w:r w:rsidR="00012809" w:rsidRPr="002135CD">
        <w:t>same</w:t>
      </w:r>
      <w:r w:rsidRPr="002135CD">
        <w:t xml:space="preserve"> reasons.</w:t>
      </w:r>
    </w:p>
    <w:p w:rsidR="008334FA" w:rsidRPr="002135CD" w:rsidRDefault="008334FA" w:rsidP="008334FA">
      <w:pPr>
        <w:pStyle w:val="BodyCopy"/>
        <w:rPr>
          <w:noProof w:val="0"/>
        </w:rPr>
      </w:pPr>
      <w:r w:rsidRPr="002135CD">
        <w:rPr>
          <w:noProof w:val="0"/>
        </w:rPr>
        <w:t xml:space="preserve">Remember to record all relevant information in your small </w:t>
      </w:r>
      <w:r w:rsidR="00F96145" w:rsidRPr="002135CD">
        <w:rPr>
          <w:noProof w:val="0"/>
        </w:rPr>
        <w:t xml:space="preserve">‘VIP visit’ </w:t>
      </w:r>
      <w:r w:rsidR="00012809" w:rsidRPr="002135CD">
        <w:rPr>
          <w:noProof w:val="0"/>
        </w:rPr>
        <w:t>notebook</w:t>
      </w:r>
      <w:r w:rsidRPr="002135CD">
        <w:rPr>
          <w:noProof w:val="0"/>
        </w:rPr>
        <w:t xml:space="preserve"> (see previous section).</w:t>
      </w:r>
    </w:p>
    <w:p w:rsidR="00292B74" w:rsidRPr="002135CD" w:rsidRDefault="000311E8" w:rsidP="00292B74">
      <w:pPr>
        <w:pStyle w:val="Heading3"/>
      </w:pPr>
      <w:r w:rsidRPr="002135CD">
        <w:t>Examples of relevant people</w:t>
      </w:r>
    </w:p>
    <w:p w:rsidR="00E17F69" w:rsidRPr="002135CD" w:rsidRDefault="00E17F69" w:rsidP="00E17F69">
      <w:pPr>
        <w:pStyle w:val="BodyCopy"/>
        <w:rPr>
          <w:noProof w:val="0"/>
          <w:szCs w:val="24"/>
        </w:rPr>
      </w:pPr>
      <w:r w:rsidRPr="002135CD">
        <w:rPr>
          <w:noProof w:val="0"/>
          <w:szCs w:val="24"/>
        </w:rPr>
        <w:t>Relevant people may include</w:t>
      </w:r>
      <w:r w:rsidR="006758A9" w:rsidRPr="002135CD">
        <w:rPr>
          <w:noProof w:val="0"/>
          <w:szCs w:val="24"/>
        </w:rPr>
        <w:t xml:space="preserve"> the VIP</w:t>
      </w:r>
      <w:r w:rsidR="00CA0A94" w:rsidRPr="002135CD">
        <w:rPr>
          <w:noProof w:val="0"/>
          <w:szCs w:val="24"/>
        </w:rPr>
        <w:t xml:space="preserve"> as well as</w:t>
      </w:r>
      <w:r w:rsidRPr="002135CD">
        <w:rPr>
          <w:noProof w:val="0"/>
          <w:szCs w:val="24"/>
        </w:rPr>
        <w:t>:</w:t>
      </w:r>
    </w:p>
    <w:p w:rsidR="00E17F69" w:rsidRPr="002135CD" w:rsidRDefault="00E17F69" w:rsidP="00F96145">
      <w:pPr>
        <w:pStyle w:val="BodyCopy"/>
        <w:rPr>
          <w:b/>
          <w:noProof w:val="0"/>
        </w:rPr>
      </w:pPr>
      <w:r w:rsidRPr="002135CD">
        <w:rPr>
          <w:b/>
          <w:noProof w:val="0"/>
        </w:rPr>
        <w:t>VIP managers and handlers</w:t>
      </w:r>
    </w:p>
    <w:p w:rsidR="00F96145" w:rsidRPr="002135CD" w:rsidRDefault="006758A9" w:rsidP="00F96145">
      <w:pPr>
        <w:pStyle w:val="BodyCopy"/>
        <w:rPr>
          <w:noProof w:val="0"/>
        </w:rPr>
      </w:pPr>
      <w:r w:rsidRPr="002135CD">
        <w:rPr>
          <w:noProof w:val="0"/>
        </w:rPr>
        <w:t xml:space="preserve">Many </w:t>
      </w:r>
      <w:r w:rsidR="00E34AA8" w:rsidRPr="002135CD">
        <w:rPr>
          <w:noProof w:val="0"/>
        </w:rPr>
        <w:t>VIPs travel with managers and handlers.</w:t>
      </w:r>
    </w:p>
    <w:p w:rsidR="00E34AA8" w:rsidRPr="002135CD" w:rsidRDefault="00E34AA8" w:rsidP="00F96145">
      <w:pPr>
        <w:pStyle w:val="BodyCopy"/>
        <w:rPr>
          <w:noProof w:val="0"/>
        </w:rPr>
      </w:pPr>
      <w:r w:rsidRPr="002135CD">
        <w:rPr>
          <w:noProof w:val="0"/>
        </w:rPr>
        <w:t xml:space="preserve">These </w:t>
      </w:r>
      <w:r w:rsidR="00012809" w:rsidRPr="002135CD">
        <w:rPr>
          <w:noProof w:val="0"/>
        </w:rPr>
        <w:t>people</w:t>
      </w:r>
      <w:r w:rsidRPr="002135CD">
        <w:rPr>
          <w:noProof w:val="0"/>
        </w:rPr>
        <w:t xml:space="preserve"> are responsible for arranging and organising the visit. </w:t>
      </w:r>
    </w:p>
    <w:p w:rsidR="00E34AA8" w:rsidRPr="002135CD" w:rsidRDefault="00E34AA8" w:rsidP="00F96145">
      <w:pPr>
        <w:pStyle w:val="BodyCopy"/>
        <w:rPr>
          <w:noProof w:val="0"/>
        </w:rPr>
      </w:pPr>
      <w:r w:rsidRPr="002135CD">
        <w:rPr>
          <w:noProof w:val="0"/>
        </w:rPr>
        <w:t xml:space="preserve">They manage the visit from the VIP’s perspective and handle things such as problems, media, requests from the </w:t>
      </w:r>
      <w:r w:rsidR="00012809" w:rsidRPr="002135CD">
        <w:rPr>
          <w:noProof w:val="0"/>
        </w:rPr>
        <w:t>public</w:t>
      </w:r>
      <w:r w:rsidRPr="002135CD">
        <w:rPr>
          <w:noProof w:val="0"/>
        </w:rPr>
        <w:t xml:space="preserve">, movement between locations, </w:t>
      </w:r>
      <w:r w:rsidR="006758A9" w:rsidRPr="002135CD">
        <w:rPr>
          <w:noProof w:val="0"/>
        </w:rPr>
        <w:t xml:space="preserve">transportation, and general day to </w:t>
      </w:r>
      <w:r w:rsidRPr="002135CD">
        <w:rPr>
          <w:noProof w:val="0"/>
        </w:rPr>
        <w:t>day issues that arise.</w:t>
      </w:r>
    </w:p>
    <w:p w:rsidR="00E34AA8" w:rsidRPr="002135CD" w:rsidRDefault="00E34AA8" w:rsidP="00F96145">
      <w:pPr>
        <w:pStyle w:val="BodyCopy"/>
        <w:rPr>
          <w:noProof w:val="0"/>
        </w:rPr>
      </w:pPr>
      <w:r w:rsidRPr="002135CD">
        <w:rPr>
          <w:noProof w:val="0"/>
        </w:rPr>
        <w:t>They will need to regularly communicate with you to provide direction and verify arrangements.</w:t>
      </w:r>
    </w:p>
    <w:p w:rsidR="00EA68D0" w:rsidRPr="002135CD" w:rsidRDefault="00EA68D0">
      <w:pPr>
        <w:rPr>
          <w:rFonts w:ascii="Helvetica" w:eastAsia="Calibri" w:hAnsi="Helvetica" w:cs="Calibri"/>
          <w:szCs w:val="16"/>
          <w:lang w:eastAsia="ar-SA"/>
        </w:rPr>
      </w:pPr>
      <w:r w:rsidRPr="002135CD">
        <w:rPr>
          <w:rFonts w:ascii="Helvetica" w:hAnsi="Helvetica"/>
        </w:rPr>
        <w:br w:type="page"/>
      </w:r>
    </w:p>
    <w:p w:rsidR="00E34AA8" w:rsidRPr="002135CD" w:rsidRDefault="00E34AA8" w:rsidP="00F96145">
      <w:pPr>
        <w:pStyle w:val="BodyCopy"/>
        <w:rPr>
          <w:noProof w:val="0"/>
        </w:rPr>
      </w:pPr>
      <w:r w:rsidRPr="002135CD">
        <w:rPr>
          <w:noProof w:val="0"/>
        </w:rPr>
        <w:t>They will:</w:t>
      </w:r>
    </w:p>
    <w:p w:rsidR="00E34AA8" w:rsidRPr="002135CD" w:rsidRDefault="00E34AA8" w:rsidP="00E34AA8">
      <w:pPr>
        <w:pStyle w:val="Bullet1"/>
      </w:pPr>
      <w:r w:rsidRPr="002135CD">
        <w:t>Usually provide a standard lis</w:t>
      </w:r>
      <w:r w:rsidR="006758A9" w:rsidRPr="002135CD">
        <w:t xml:space="preserve">t of requirements for the VIP </w:t>
      </w:r>
      <w:r w:rsidRPr="002135CD">
        <w:t>especially where the VIP travels frequently.</w:t>
      </w:r>
    </w:p>
    <w:p w:rsidR="00E34AA8" w:rsidRPr="002135CD" w:rsidRDefault="00E34AA8" w:rsidP="00EA68D0">
      <w:pPr>
        <w:pStyle w:val="Bullet1"/>
        <w:numPr>
          <w:ilvl w:val="0"/>
          <w:numId w:val="0"/>
        </w:numPr>
        <w:ind w:left="357"/>
      </w:pPr>
      <w:r w:rsidRPr="002135CD">
        <w:t>This lis</w:t>
      </w:r>
      <w:r w:rsidR="006758A9" w:rsidRPr="002135CD">
        <w:t>t provides an extremely useful and non-negotiable</w:t>
      </w:r>
      <w:r w:rsidRPr="002135CD">
        <w:t xml:space="preserve"> list of is</w:t>
      </w:r>
      <w:r w:rsidR="00EA68D0" w:rsidRPr="002135CD">
        <w:t>sues which need to be addressed</w:t>
      </w:r>
    </w:p>
    <w:p w:rsidR="00E34AA8" w:rsidRPr="002135CD" w:rsidRDefault="00E34AA8" w:rsidP="00E34AA8">
      <w:pPr>
        <w:pStyle w:val="Bullet1"/>
      </w:pPr>
      <w:r w:rsidRPr="002135CD">
        <w:t>Provide you with updates about the</w:t>
      </w:r>
      <w:r w:rsidR="006758A9" w:rsidRPr="002135CD">
        <w:t xml:space="preserve"> visit since </w:t>
      </w:r>
      <w:r w:rsidRPr="002135CD">
        <w:t>factors impacting on the visit change.</w:t>
      </w:r>
    </w:p>
    <w:p w:rsidR="00E34AA8" w:rsidRPr="002135CD" w:rsidRDefault="00E34AA8" w:rsidP="00EA68D0">
      <w:pPr>
        <w:pStyle w:val="Bullet1"/>
        <w:numPr>
          <w:ilvl w:val="0"/>
          <w:numId w:val="0"/>
        </w:numPr>
        <w:ind w:left="357"/>
      </w:pPr>
      <w:r w:rsidRPr="002135CD">
        <w:t xml:space="preserve">You must </w:t>
      </w:r>
      <w:r w:rsidRPr="002135CD">
        <w:rPr>
          <w:i/>
        </w:rPr>
        <w:t>expect</w:t>
      </w:r>
      <w:r w:rsidRPr="002135CD">
        <w:t xml:space="preserve"> there to b</w:t>
      </w:r>
      <w:r w:rsidR="006758A9" w:rsidRPr="002135CD">
        <w:t xml:space="preserve">e </w:t>
      </w:r>
      <w:r w:rsidR="00EA68D0" w:rsidRPr="002135CD">
        <w:t>regular updates and changes</w:t>
      </w:r>
    </w:p>
    <w:p w:rsidR="00E34AA8" w:rsidRPr="002135CD" w:rsidRDefault="00E34AA8" w:rsidP="00E34AA8">
      <w:pPr>
        <w:pStyle w:val="Bullet1"/>
      </w:pPr>
      <w:r w:rsidRPr="002135CD">
        <w:t>Require you to communicate with them when:</w:t>
      </w:r>
    </w:p>
    <w:p w:rsidR="00E34AA8" w:rsidRPr="002135CD" w:rsidRDefault="00E34AA8" w:rsidP="00EA68D0">
      <w:pPr>
        <w:pStyle w:val="Bullet2"/>
        <w:rPr>
          <w:lang w:val="en-AU"/>
        </w:rPr>
      </w:pPr>
      <w:r w:rsidRPr="002135CD">
        <w:rPr>
          <w:lang w:val="en-AU"/>
        </w:rPr>
        <w:t>Arrangements have been finalised</w:t>
      </w:r>
    </w:p>
    <w:p w:rsidR="00E34AA8" w:rsidRPr="002135CD" w:rsidRDefault="00E34AA8" w:rsidP="00EA68D0">
      <w:pPr>
        <w:pStyle w:val="Bullet2"/>
        <w:rPr>
          <w:lang w:val="en-AU"/>
        </w:rPr>
      </w:pPr>
      <w:r w:rsidRPr="002135CD">
        <w:rPr>
          <w:lang w:val="en-AU"/>
        </w:rPr>
        <w:t>Requests have been met</w:t>
      </w:r>
    </w:p>
    <w:p w:rsidR="00E34AA8" w:rsidRPr="002135CD" w:rsidRDefault="00E34AA8" w:rsidP="00EA68D0">
      <w:pPr>
        <w:pStyle w:val="Bullet2"/>
        <w:rPr>
          <w:lang w:val="en-AU"/>
        </w:rPr>
      </w:pPr>
      <w:r w:rsidRPr="002135CD">
        <w:rPr>
          <w:lang w:val="en-AU"/>
        </w:rPr>
        <w:t>Problems arise</w:t>
      </w:r>
    </w:p>
    <w:p w:rsidR="00E34AA8" w:rsidRPr="002135CD" w:rsidRDefault="00E34AA8" w:rsidP="00EA68D0">
      <w:pPr>
        <w:pStyle w:val="Bullet2"/>
        <w:rPr>
          <w:lang w:val="en-AU"/>
        </w:rPr>
      </w:pPr>
      <w:r w:rsidRPr="002135CD">
        <w:rPr>
          <w:lang w:val="en-AU"/>
        </w:rPr>
        <w:t>There is any need to clarify requirements</w:t>
      </w:r>
    </w:p>
    <w:p w:rsidR="00E34AA8" w:rsidRPr="002135CD" w:rsidRDefault="00E34AA8" w:rsidP="00E34AA8">
      <w:pPr>
        <w:pStyle w:val="Bullet1"/>
      </w:pPr>
      <w:r w:rsidRPr="002135CD">
        <w:t>Expect you to:</w:t>
      </w:r>
    </w:p>
    <w:p w:rsidR="00E34AA8" w:rsidRPr="002135CD" w:rsidRDefault="009B04A1" w:rsidP="00EA68D0">
      <w:pPr>
        <w:pStyle w:val="Bullet2"/>
        <w:rPr>
          <w:lang w:val="en-AU"/>
        </w:rPr>
      </w:pPr>
      <w:r w:rsidRPr="002135CD">
        <w:rPr>
          <w:lang w:val="en-AU"/>
        </w:rPr>
        <w:t>Be available 24 hours per day. T</w:t>
      </w:r>
      <w:r w:rsidR="00E34AA8" w:rsidRPr="002135CD">
        <w:rPr>
          <w:lang w:val="en-AU"/>
        </w:rPr>
        <w:t xml:space="preserve">his is necessary due to the differences </w:t>
      </w:r>
      <w:r w:rsidR="008503F7" w:rsidRPr="002135CD">
        <w:rPr>
          <w:lang w:val="en-AU"/>
        </w:rPr>
        <w:t>in time zones which often apply</w:t>
      </w:r>
    </w:p>
    <w:p w:rsidR="00E34AA8" w:rsidRPr="002135CD" w:rsidRDefault="009B04A1" w:rsidP="00EA68D0">
      <w:pPr>
        <w:pStyle w:val="Bullet2"/>
        <w:rPr>
          <w:lang w:val="en-AU"/>
        </w:rPr>
      </w:pPr>
      <w:r w:rsidRPr="002135CD">
        <w:rPr>
          <w:lang w:val="en-AU"/>
        </w:rPr>
        <w:t>Be available by telephone. H</w:t>
      </w:r>
      <w:r w:rsidR="00E34AA8" w:rsidRPr="002135CD">
        <w:rPr>
          <w:lang w:val="en-AU"/>
        </w:rPr>
        <w:t>aving a cell phone is vital as this is always their preferred method of communication</w:t>
      </w:r>
    </w:p>
    <w:p w:rsidR="00E34AA8" w:rsidRPr="002135CD" w:rsidRDefault="00E34AA8" w:rsidP="00EA68D0">
      <w:pPr>
        <w:pStyle w:val="Bullet2"/>
        <w:rPr>
          <w:lang w:val="en-AU"/>
        </w:rPr>
      </w:pPr>
      <w:r w:rsidRPr="002135CD">
        <w:rPr>
          <w:lang w:val="en-AU"/>
        </w:rPr>
        <w:t>Have email facil</w:t>
      </w:r>
      <w:r w:rsidR="009B04A1" w:rsidRPr="002135CD">
        <w:rPr>
          <w:lang w:val="en-AU"/>
        </w:rPr>
        <w:t xml:space="preserve">ities </w:t>
      </w:r>
      <w:r w:rsidRPr="002135CD">
        <w:rPr>
          <w:lang w:val="en-AU"/>
        </w:rPr>
        <w:t xml:space="preserve">to facilitate the exchange </w:t>
      </w:r>
      <w:r w:rsidR="00012809" w:rsidRPr="002135CD">
        <w:rPr>
          <w:lang w:val="en-AU"/>
        </w:rPr>
        <w:t>of</w:t>
      </w:r>
      <w:r w:rsidRPr="002135CD">
        <w:rPr>
          <w:lang w:val="en-AU"/>
        </w:rPr>
        <w:t xml:space="preserve"> hard copy informatio</w:t>
      </w:r>
      <w:r w:rsidR="00EA68D0" w:rsidRPr="002135CD">
        <w:rPr>
          <w:lang w:val="en-AU"/>
        </w:rPr>
        <w:t>n, agreements, arrangements etc.</w:t>
      </w:r>
    </w:p>
    <w:p w:rsidR="00E34AA8" w:rsidRPr="002135CD" w:rsidRDefault="00E17F69" w:rsidP="00F96145">
      <w:pPr>
        <w:pStyle w:val="BodyCopy"/>
        <w:rPr>
          <w:b/>
          <w:noProof w:val="0"/>
        </w:rPr>
      </w:pPr>
      <w:r w:rsidRPr="002135CD">
        <w:rPr>
          <w:b/>
          <w:noProof w:val="0"/>
        </w:rPr>
        <w:t>Local authorities</w:t>
      </w:r>
    </w:p>
    <w:p w:rsidR="00E17F69" w:rsidRPr="002135CD" w:rsidRDefault="00E34AA8" w:rsidP="00F96145">
      <w:pPr>
        <w:pStyle w:val="BodyCopy"/>
        <w:rPr>
          <w:noProof w:val="0"/>
        </w:rPr>
      </w:pPr>
      <w:r w:rsidRPr="002135CD">
        <w:rPr>
          <w:noProof w:val="0"/>
        </w:rPr>
        <w:t>Local authorities often</w:t>
      </w:r>
      <w:r w:rsidR="00E17F69" w:rsidRPr="002135CD">
        <w:rPr>
          <w:b/>
          <w:noProof w:val="0"/>
        </w:rPr>
        <w:t xml:space="preserve"> </w:t>
      </w:r>
      <w:r w:rsidRPr="002135CD">
        <w:rPr>
          <w:noProof w:val="0"/>
        </w:rPr>
        <w:t>want to be included when a VIP visits.</w:t>
      </w:r>
    </w:p>
    <w:p w:rsidR="00E34AA8" w:rsidRPr="002135CD" w:rsidRDefault="00AA5DCD" w:rsidP="00F96145">
      <w:pPr>
        <w:pStyle w:val="BodyCopy"/>
        <w:rPr>
          <w:noProof w:val="0"/>
        </w:rPr>
      </w:pPr>
      <w:r w:rsidRPr="002135CD">
        <w:rPr>
          <w:lang w:val="en-US" w:eastAsia="en-US"/>
        </w:rPr>
        <w:drawing>
          <wp:anchor distT="0" distB="0" distL="114300" distR="114300" simplePos="0" relativeHeight="251732992" behindDoc="0" locked="0" layoutInCell="1" allowOverlap="1">
            <wp:simplePos x="0" y="0"/>
            <wp:positionH relativeFrom="column">
              <wp:posOffset>3477895</wp:posOffset>
            </wp:positionH>
            <wp:positionV relativeFrom="paragraph">
              <wp:posOffset>180975</wp:posOffset>
            </wp:positionV>
            <wp:extent cx="1998345" cy="1512570"/>
            <wp:effectExtent l="19050" t="0" r="1905" b="0"/>
            <wp:wrapSquare wrapText="bothSides"/>
            <wp:docPr id="10" name="Picture 4" descr="C:\Documents and Settings\danielc\Desktop\1097248_guard_with_machine_g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Desktop\1097248_guard_with_machine_gun.jpg"/>
                    <pic:cNvPicPr>
                      <a:picLocks noChangeAspect="1" noChangeArrowheads="1"/>
                    </pic:cNvPicPr>
                  </pic:nvPicPr>
                  <pic:blipFill>
                    <a:blip r:embed="rId36" cstate="print"/>
                    <a:srcRect/>
                    <a:stretch>
                      <a:fillRect/>
                    </a:stretch>
                  </pic:blipFill>
                  <pic:spPr bwMode="auto">
                    <a:xfrm>
                      <a:off x="0" y="0"/>
                      <a:ext cx="1998345" cy="1512570"/>
                    </a:xfrm>
                    <a:prstGeom prst="rect">
                      <a:avLst/>
                    </a:prstGeom>
                    <a:noFill/>
                    <a:ln w="9525">
                      <a:noFill/>
                      <a:miter lim="800000"/>
                      <a:headEnd/>
                      <a:tailEnd/>
                    </a:ln>
                  </pic:spPr>
                </pic:pic>
              </a:graphicData>
            </a:graphic>
          </wp:anchor>
        </w:drawing>
      </w:r>
      <w:r w:rsidR="00E34AA8" w:rsidRPr="002135CD">
        <w:rPr>
          <w:noProof w:val="0"/>
        </w:rPr>
        <w:t>These authorities can include:</w:t>
      </w:r>
    </w:p>
    <w:p w:rsidR="00E34AA8" w:rsidRPr="002135CD" w:rsidRDefault="00E34AA8" w:rsidP="00E34AA8">
      <w:pPr>
        <w:pStyle w:val="Bullet1"/>
      </w:pPr>
      <w:r w:rsidRPr="002135CD">
        <w:t>Local politicians</w:t>
      </w:r>
    </w:p>
    <w:p w:rsidR="00E34AA8" w:rsidRPr="002135CD" w:rsidRDefault="00E34AA8" w:rsidP="00E34AA8">
      <w:pPr>
        <w:pStyle w:val="Bullet1"/>
      </w:pPr>
      <w:r w:rsidRPr="002135CD">
        <w:t>Local council members</w:t>
      </w:r>
    </w:p>
    <w:p w:rsidR="00E34AA8" w:rsidRPr="002135CD" w:rsidRDefault="00EB1D99" w:rsidP="00E34AA8">
      <w:pPr>
        <w:pStyle w:val="Bullet1"/>
      </w:pPr>
      <w:r w:rsidRPr="002135CD">
        <w:t>M</w:t>
      </w:r>
      <w:r w:rsidR="00E34AA8" w:rsidRPr="002135CD">
        <w:t>anagers of</w:t>
      </w:r>
      <w:r w:rsidRPr="002135CD">
        <w:t xml:space="preserve"> authorities and agencies.</w:t>
      </w:r>
    </w:p>
    <w:p w:rsidR="00EB1D99" w:rsidRPr="002135CD" w:rsidRDefault="00EB1D99" w:rsidP="00EB1D99">
      <w:pPr>
        <w:pStyle w:val="BodyCopy"/>
        <w:rPr>
          <w:noProof w:val="0"/>
        </w:rPr>
      </w:pPr>
      <w:r w:rsidRPr="002135CD">
        <w:rPr>
          <w:noProof w:val="0"/>
        </w:rPr>
        <w:t>Local authorities may want to:</w:t>
      </w:r>
    </w:p>
    <w:p w:rsidR="00EB1D99" w:rsidRPr="002135CD" w:rsidRDefault="00EB1D99" w:rsidP="00E34AA8">
      <w:pPr>
        <w:pStyle w:val="Bullet1"/>
      </w:pPr>
      <w:r w:rsidRPr="002135CD">
        <w:t>Meet the VIP</w:t>
      </w:r>
    </w:p>
    <w:p w:rsidR="00EB1D99" w:rsidRPr="002135CD" w:rsidRDefault="00EB1D99" w:rsidP="00E34AA8">
      <w:pPr>
        <w:pStyle w:val="Bullet1"/>
      </w:pPr>
      <w:r w:rsidRPr="002135CD">
        <w:t>Make a presentation to them</w:t>
      </w:r>
    </w:p>
    <w:p w:rsidR="00EB1D99" w:rsidRPr="002135CD" w:rsidRDefault="00EB1D99" w:rsidP="00E34AA8">
      <w:pPr>
        <w:pStyle w:val="Bullet1"/>
      </w:pPr>
      <w:r w:rsidRPr="002135CD">
        <w:t>Provide a gift</w:t>
      </w:r>
    </w:p>
    <w:p w:rsidR="00EB1D99" w:rsidRPr="002135CD" w:rsidRDefault="00EB1D99" w:rsidP="00E34AA8">
      <w:pPr>
        <w:pStyle w:val="Bullet1"/>
      </w:pPr>
      <w:r w:rsidRPr="002135CD">
        <w:t>Acknowledge</w:t>
      </w:r>
      <w:r w:rsidR="009B04A1" w:rsidRPr="002135CD">
        <w:t xml:space="preserve"> the visit or </w:t>
      </w:r>
      <w:r w:rsidRPr="002135CD">
        <w:t>person</w:t>
      </w:r>
    </w:p>
    <w:p w:rsidR="00EB1D99" w:rsidRPr="002135CD" w:rsidRDefault="00EB1D99" w:rsidP="00E34AA8">
      <w:pPr>
        <w:pStyle w:val="Bullet1"/>
      </w:pPr>
      <w:r w:rsidRPr="002135CD">
        <w:t>Offer assistance</w:t>
      </w:r>
    </w:p>
    <w:p w:rsidR="00EB1D99" w:rsidRPr="002135CD" w:rsidRDefault="009B04A1" w:rsidP="00E34AA8">
      <w:pPr>
        <w:pStyle w:val="Bullet1"/>
      </w:pPr>
      <w:r w:rsidRPr="002135CD">
        <w:t>P</w:t>
      </w:r>
      <w:r w:rsidR="00EB1D99" w:rsidRPr="002135CD">
        <w:t>romote the local area.</w:t>
      </w:r>
    </w:p>
    <w:p w:rsidR="00EB1D99" w:rsidRPr="002135CD" w:rsidRDefault="00EB1D99" w:rsidP="00F96145">
      <w:pPr>
        <w:pStyle w:val="BodyCopy"/>
        <w:rPr>
          <w:noProof w:val="0"/>
        </w:rPr>
      </w:pPr>
      <w:r w:rsidRPr="002135CD">
        <w:rPr>
          <w:noProof w:val="0"/>
        </w:rPr>
        <w:t xml:space="preserve">Local police will always be notified of a VIP visit </w:t>
      </w:r>
      <w:r w:rsidR="006A776B" w:rsidRPr="002135CD">
        <w:rPr>
          <w:noProof w:val="0"/>
        </w:rPr>
        <w:t xml:space="preserve">(for operational reasons and as a courtesy) </w:t>
      </w:r>
      <w:r w:rsidRPr="002135CD">
        <w:rPr>
          <w:noProof w:val="0"/>
        </w:rPr>
        <w:t>and be available to:</w:t>
      </w:r>
    </w:p>
    <w:p w:rsidR="00E34AA8" w:rsidRPr="002135CD" w:rsidRDefault="00EB1D99" w:rsidP="00EB1D99">
      <w:pPr>
        <w:pStyle w:val="Bullet1"/>
        <w:rPr>
          <w:b/>
        </w:rPr>
      </w:pPr>
      <w:r w:rsidRPr="002135CD">
        <w:t>Assist with security</w:t>
      </w:r>
    </w:p>
    <w:p w:rsidR="00EB1D99" w:rsidRPr="002135CD" w:rsidRDefault="00EB1D99" w:rsidP="00EB1D99">
      <w:pPr>
        <w:pStyle w:val="Bullet1"/>
        <w:rPr>
          <w:b/>
        </w:rPr>
      </w:pPr>
      <w:r w:rsidRPr="002135CD">
        <w:t>Provide crowd control</w:t>
      </w:r>
    </w:p>
    <w:p w:rsidR="00EB1D99" w:rsidRPr="002135CD" w:rsidRDefault="00EB1D99" w:rsidP="00EB1D99">
      <w:pPr>
        <w:pStyle w:val="Bullet1"/>
        <w:rPr>
          <w:b/>
        </w:rPr>
      </w:pPr>
      <w:r w:rsidRPr="002135CD">
        <w:t>Facilitate traffic movement</w:t>
      </w:r>
    </w:p>
    <w:p w:rsidR="00EB1D99" w:rsidRPr="002135CD" w:rsidRDefault="00EB1D99" w:rsidP="00EB1D99">
      <w:pPr>
        <w:pStyle w:val="Bullet1"/>
        <w:rPr>
          <w:b/>
        </w:rPr>
      </w:pPr>
      <w:r w:rsidRPr="002135CD">
        <w:t>Provide releva</w:t>
      </w:r>
      <w:r w:rsidR="009B04A1" w:rsidRPr="002135CD">
        <w:t xml:space="preserve">nt intelligence about the visit and </w:t>
      </w:r>
      <w:r w:rsidRPr="002135CD">
        <w:t>the VIP.</w:t>
      </w:r>
    </w:p>
    <w:p w:rsidR="00EB1D99" w:rsidRPr="002135CD" w:rsidRDefault="00E17F69" w:rsidP="00F96145">
      <w:pPr>
        <w:pStyle w:val="BodyCopy"/>
        <w:rPr>
          <w:b/>
          <w:noProof w:val="0"/>
        </w:rPr>
      </w:pPr>
      <w:r w:rsidRPr="002135CD">
        <w:rPr>
          <w:b/>
          <w:noProof w:val="0"/>
        </w:rPr>
        <w:t xml:space="preserve">Staff and entourage </w:t>
      </w:r>
      <w:r w:rsidR="00CA0A94" w:rsidRPr="002135CD">
        <w:rPr>
          <w:b/>
          <w:noProof w:val="0"/>
        </w:rPr>
        <w:t>of the VIP</w:t>
      </w:r>
    </w:p>
    <w:p w:rsidR="00E17F69" w:rsidRPr="002135CD" w:rsidRDefault="00EB1D99" w:rsidP="00F96145">
      <w:pPr>
        <w:pStyle w:val="BodyCopy"/>
        <w:rPr>
          <w:noProof w:val="0"/>
        </w:rPr>
      </w:pPr>
      <w:r w:rsidRPr="002135CD">
        <w:rPr>
          <w:noProof w:val="0"/>
        </w:rPr>
        <w:t xml:space="preserve">The staff and entourage </w:t>
      </w:r>
      <w:r w:rsidR="00E17F69" w:rsidRPr="002135CD">
        <w:rPr>
          <w:noProof w:val="0"/>
        </w:rPr>
        <w:t>accompanying the VIP</w:t>
      </w:r>
      <w:r w:rsidRPr="002135CD">
        <w:rPr>
          <w:noProof w:val="0"/>
        </w:rPr>
        <w:t xml:space="preserve"> may also want to make direct contact with you (in addition to managers and </w:t>
      </w:r>
      <w:r w:rsidR="00DD0B85" w:rsidRPr="002135CD">
        <w:rPr>
          <w:noProof w:val="0"/>
        </w:rPr>
        <w:t>handlers</w:t>
      </w:r>
      <w:r w:rsidRPr="002135CD">
        <w:rPr>
          <w:noProof w:val="0"/>
        </w:rPr>
        <w:t>) to:</w:t>
      </w:r>
    </w:p>
    <w:p w:rsidR="00EB1D99" w:rsidRPr="002135CD" w:rsidRDefault="00EB1D99" w:rsidP="00EA68D0">
      <w:pPr>
        <w:pStyle w:val="Bullet1"/>
      </w:pPr>
      <w:r w:rsidRPr="002135CD">
        <w:t>Advi</w:t>
      </w:r>
      <w:r w:rsidR="009B04A1" w:rsidRPr="002135CD">
        <w:t>se of their individual needs. T</w:t>
      </w:r>
      <w:r w:rsidRPr="002135CD">
        <w:t>hese are the requirements they personally want met</w:t>
      </w:r>
    </w:p>
    <w:p w:rsidR="00EB1D99" w:rsidRPr="002135CD" w:rsidRDefault="00EB1D99" w:rsidP="00EA68D0">
      <w:pPr>
        <w:pStyle w:val="Bullet1"/>
      </w:pPr>
      <w:r w:rsidRPr="002135CD">
        <w:t>Pass on amendm</w:t>
      </w:r>
      <w:r w:rsidR="00C27174" w:rsidRPr="002135CD">
        <w:t xml:space="preserve">ents to previous communications or </w:t>
      </w:r>
      <w:r w:rsidRPr="002135CD">
        <w:t>agreements</w:t>
      </w:r>
    </w:p>
    <w:p w:rsidR="00EB1D99" w:rsidRPr="002135CD" w:rsidRDefault="00EB1D99" w:rsidP="00EA68D0">
      <w:pPr>
        <w:pStyle w:val="Bullet1"/>
      </w:pPr>
      <w:r w:rsidRPr="002135CD">
        <w:t>Identify arrangements which have been made between you and the managers and handlers</w:t>
      </w:r>
    </w:p>
    <w:p w:rsidR="00EB1D99" w:rsidRPr="002135CD" w:rsidRDefault="00F92475" w:rsidP="00EA68D0">
      <w:pPr>
        <w:pStyle w:val="Bullet1"/>
      </w:pPr>
      <w:r w:rsidRPr="002135CD">
        <w:rPr>
          <w:noProof/>
          <w:lang w:val="en-US"/>
        </w:rPr>
        <w:drawing>
          <wp:anchor distT="0" distB="0" distL="114300" distR="114300" simplePos="0" relativeHeight="251734016" behindDoc="0" locked="0" layoutInCell="1" allowOverlap="1">
            <wp:simplePos x="0" y="0"/>
            <wp:positionH relativeFrom="column">
              <wp:posOffset>4579620</wp:posOffset>
            </wp:positionH>
            <wp:positionV relativeFrom="paragraph">
              <wp:posOffset>-3175</wp:posOffset>
            </wp:positionV>
            <wp:extent cx="1245235" cy="1602740"/>
            <wp:effectExtent l="19050" t="0" r="0" b="0"/>
            <wp:wrapSquare wrapText="bothSides"/>
            <wp:docPr id="11" name="Picture 5" descr="C:\Documents and Settings\danielc\Local Settings\Temporary Internet Files\Content.IE5\XGIII3N1\MC90023343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Local Settings\Temporary Internet Files\Content.IE5\XGIII3N1\MC900233435[1].wmf"/>
                    <pic:cNvPicPr>
                      <a:picLocks noChangeAspect="1" noChangeArrowheads="1"/>
                    </pic:cNvPicPr>
                  </pic:nvPicPr>
                  <pic:blipFill>
                    <a:blip r:embed="rId37" cstate="print"/>
                    <a:srcRect/>
                    <a:stretch>
                      <a:fillRect/>
                    </a:stretch>
                  </pic:blipFill>
                  <pic:spPr bwMode="auto">
                    <a:xfrm>
                      <a:off x="0" y="0"/>
                      <a:ext cx="1245235" cy="1602740"/>
                    </a:xfrm>
                    <a:prstGeom prst="rect">
                      <a:avLst/>
                    </a:prstGeom>
                    <a:noFill/>
                    <a:ln w="9525">
                      <a:noFill/>
                      <a:miter lim="800000"/>
                      <a:headEnd/>
                      <a:tailEnd/>
                    </a:ln>
                  </pic:spPr>
                </pic:pic>
              </a:graphicData>
            </a:graphic>
          </wp:anchor>
        </w:drawing>
      </w:r>
      <w:r w:rsidR="00C27174" w:rsidRPr="002135CD">
        <w:t xml:space="preserve">Seek local knowledge, </w:t>
      </w:r>
      <w:r w:rsidR="00EB1D99" w:rsidRPr="002135CD">
        <w:t>for example</w:t>
      </w:r>
      <w:r w:rsidR="00C27174" w:rsidRPr="002135CD">
        <w:t>,</w:t>
      </w:r>
      <w:r w:rsidR="00EB1D99" w:rsidRPr="002135CD">
        <w:t xml:space="preserve"> about:</w:t>
      </w:r>
    </w:p>
    <w:p w:rsidR="00EB1D99" w:rsidRPr="002135CD" w:rsidRDefault="00EB1D99" w:rsidP="00EA68D0">
      <w:pPr>
        <w:pStyle w:val="Bullet2"/>
        <w:rPr>
          <w:lang w:val="en-AU"/>
        </w:rPr>
      </w:pPr>
      <w:r w:rsidRPr="002135CD">
        <w:rPr>
          <w:lang w:val="en-AU"/>
        </w:rPr>
        <w:t>The venue</w:t>
      </w:r>
      <w:r w:rsidR="00F72AAC" w:rsidRPr="002135CD">
        <w:rPr>
          <w:lang w:val="en-AU"/>
        </w:rPr>
        <w:t xml:space="preserve"> and the local area</w:t>
      </w:r>
    </w:p>
    <w:p w:rsidR="00EB1D99" w:rsidRPr="002135CD" w:rsidRDefault="00EB1D99" w:rsidP="00EA68D0">
      <w:pPr>
        <w:pStyle w:val="Bullet2"/>
        <w:rPr>
          <w:lang w:val="en-AU"/>
        </w:rPr>
      </w:pPr>
      <w:r w:rsidRPr="002135CD">
        <w:rPr>
          <w:lang w:val="en-AU"/>
        </w:rPr>
        <w:t>Local contacts</w:t>
      </w:r>
    </w:p>
    <w:p w:rsidR="00EB1D99" w:rsidRPr="002135CD" w:rsidRDefault="00EB1D99" w:rsidP="00EA68D0">
      <w:pPr>
        <w:pStyle w:val="Bullet2"/>
        <w:rPr>
          <w:lang w:val="en-AU"/>
        </w:rPr>
      </w:pPr>
      <w:r w:rsidRPr="002135CD">
        <w:rPr>
          <w:lang w:val="en-AU"/>
        </w:rPr>
        <w:t>Facilities and services available.</w:t>
      </w:r>
    </w:p>
    <w:p w:rsidR="00EB1D99" w:rsidRPr="002135CD" w:rsidRDefault="00E17F69" w:rsidP="00F96145">
      <w:pPr>
        <w:pStyle w:val="BodyCopy"/>
        <w:rPr>
          <w:b/>
          <w:noProof w:val="0"/>
        </w:rPr>
      </w:pPr>
      <w:r w:rsidRPr="002135CD">
        <w:rPr>
          <w:b/>
          <w:noProof w:val="0"/>
        </w:rPr>
        <w:t xml:space="preserve">Security staff </w:t>
      </w:r>
    </w:p>
    <w:p w:rsidR="00E17F69" w:rsidRPr="002135CD" w:rsidRDefault="00EB1D99" w:rsidP="00F96145">
      <w:pPr>
        <w:pStyle w:val="BodyCopy"/>
        <w:rPr>
          <w:noProof w:val="0"/>
        </w:rPr>
      </w:pPr>
      <w:r w:rsidRPr="002135CD">
        <w:rPr>
          <w:noProof w:val="0"/>
        </w:rPr>
        <w:t xml:space="preserve">Where security staff have been </w:t>
      </w:r>
      <w:r w:rsidR="00E17F69" w:rsidRPr="002135CD">
        <w:rPr>
          <w:noProof w:val="0"/>
        </w:rPr>
        <w:t>engaged by the VIP</w:t>
      </w:r>
      <w:r w:rsidRPr="002135CD">
        <w:rPr>
          <w:noProof w:val="0"/>
        </w:rPr>
        <w:t xml:space="preserve"> or the authorities they will need to liaise with you regarding:</w:t>
      </w:r>
    </w:p>
    <w:p w:rsidR="00EB1D99" w:rsidRPr="002135CD" w:rsidRDefault="00B51CEC" w:rsidP="00EB1D99">
      <w:pPr>
        <w:pStyle w:val="Bullet1"/>
      </w:pPr>
      <w:r w:rsidRPr="002135CD">
        <w:t>Identifying security arrangements</w:t>
      </w:r>
    </w:p>
    <w:p w:rsidR="00B51CEC" w:rsidRPr="002135CD" w:rsidRDefault="00B51CEC" w:rsidP="00EB1D99">
      <w:pPr>
        <w:pStyle w:val="Bullet1"/>
      </w:pPr>
      <w:r w:rsidRPr="002135CD">
        <w:t>Integrating their provision of services with those provided with the venue</w:t>
      </w:r>
    </w:p>
    <w:p w:rsidR="00B51CEC" w:rsidRPr="002135CD" w:rsidRDefault="00B51CEC" w:rsidP="00EB1D99">
      <w:pPr>
        <w:pStyle w:val="Bullet1"/>
      </w:pPr>
      <w:r w:rsidRPr="002135CD">
        <w:t>Determining security systems, equipment, resources and facilities which exist at the venue</w:t>
      </w:r>
    </w:p>
    <w:p w:rsidR="00B51CEC" w:rsidRPr="002135CD" w:rsidRDefault="00B51CEC" w:rsidP="00EB1D99">
      <w:pPr>
        <w:pStyle w:val="Bullet1"/>
      </w:pPr>
      <w:r w:rsidRPr="002135CD">
        <w:t>Providing details about previous security arrangements and threats</w:t>
      </w:r>
    </w:p>
    <w:p w:rsidR="00B51CEC" w:rsidRPr="002135CD" w:rsidRDefault="00B51CEC" w:rsidP="00EB1D99">
      <w:pPr>
        <w:pStyle w:val="Bullet1"/>
      </w:pPr>
      <w:r w:rsidRPr="002135CD">
        <w:t>Pre-arrival inspections and sweeps</w:t>
      </w:r>
    </w:p>
    <w:p w:rsidR="00B51CEC" w:rsidRPr="002135CD" w:rsidRDefault="00B51CEC" w:rsidP="00EB1D99">
      <w:pPr>
        <w:pStyle w:val="Bullet1"/>
      </w:pPr>
      <w:r w:rsidRPr="002135CD">
        <w:t>Security rosters for patrol, static guard, surveillance and close escort duties</w:t>
      </w:r>
    </w:p>
    <w:p w:rsidR="00B51CEC" w:rsidRPr="002135CD" w:rsidRDefault="00B51CEC" w:rsidP="00EB1D99">
      <w:pPr>
        <w:pStyle w:val="Bullet1"/>
      </w:pPr>
      <w:r w:rsidRPr="002135CD">
        <w:t>Scre</w:t>
      </w:r>
      <w:r w:rsidR="00C27174" w:rsidRPr="002135CD">
        <w:t xml:space="preserve">ening staff who will be </w:t>
      </w:r>
      <w:r w:rsidRPr="002135CD">
        <w:t xml:space="preserve">working with the VIP. </w:t>
      </w:r>
    </w:p>
    <w:p w:rsidR="00EB1D99" w:rsidRPr="002135CD" w:rsidRDefault="00E17F69" w:rsidP="00F96145">
      <w:pPr>
        <w:pStyle w:val="BodyCopy"/>
        <w:rPr>
          <w:b/>
          <w:noProof w:val="0"/>
        </w:rPr>
      </w:pPr>
      <w:r w:rsidRPr="002135CD">
        <w:rPr>
          <w:b/>
          <w:noProof w:val="0"/>
        </w:rPr>
        <w:t>Government/embassy staff</w:t>
      </w:r>
    </w:p>
    <w:p w:rsidR="00B51CEC" w:rsidRPr="002135CD" w:rsidRDefault="00B51CEC" w:rsidP="00F96145">
      <w:pPr>
        <w:pStyle w:val="BodyCopy"/>
        <w:rPr>
          <w:noProof w:val="0"/>
        </w:rPr>
      </w:pPr>
      <w:r w:rsidRPr="002135CD">
        <w:rPr>
          <w:noProof w:val="0"/>
        </w:rPr>
        <w:t>Traditionally government and embassy staff will only be involved where the VIP is royalty or a very senior government official (local or foreign).</w:t>
      </w:r>
    </w:p>
    <w:p w:rsidR="00B51CEC" w:rsidRPr="002135CD" w:rsidRDefault="00B51CEC" w:rsidP="00F96145">
      <w:pPr>
        <w:pStyle w:val="BodyCopy"/>
        <w:rPr>
          <w:noProof w:val="0"/>
        </w:rPr>
      </w:pPr>
      <w:r w:rsidRPr="002135CD">
        <w:rPr>
          <w:noProof w:val="0"/>
        </w:rPr>
        <w:t>Liaison will address:</w:t>
      </w:r>
    </w:p>
    <w:p w:rsidR="00B51CEC" w:rsidRPr="002135CD" w:rsidRDefault="00B51CEC" w:rsidP="00B51CEC">
      <w:pPr>
        <w:pStyle w:val="Bullet1"/>
      </w:pPr>
      <w:r w:rsidRPr="002135CD">
        <w:t>Development of the programme for the visit</w:t>
      </w:r>
    </w:p>
    <w:p w:rsidR="00B51CEC" w:rsidRPr="002135CD" w:rsidRDefault="00B51CEC" w:rsidP="00B51CEC">
      <w:pPr>
        <w:pStyle w:val="Bullet1"/>
      </w:pPr>
      <w:r w:rsidRPr="002135CD">
        <w:t>Protocols to be used for the visit</w:t>
      </w:r>
    </w:p>
    <w:p w:rsidR="00B51CEC" w:rsidRPr="002135CD" w:rsidRDefault="00B51CEC" w:rsidP="00B51CEC">
      <w:pPr>
        <w:pStyle w:val="Bullet1"/>
      </w:pPr>
      <w:r w:rsidRPr="002135CD">
        <w:t>Security support.</w:t>
      </w:r>
    </w:p>
    <w:p w:rsidR="00F96145" w:rsidRPr="002135CD" w:rsidRDefault="00F96145" w:rsidP="00F96145">
      <w:pPr>
        <w:pStyle w:val="Heading3"/>
      </w:pPr>
      <w:r w:rsidRPr="002135CD">
        <w:t>Topics which may be addressed</w:t>
      </w:r>
    </w:p>
    <w:p w:rsidR="00F96145" w:rsidRPr="002135CD" w:rsidRDefault="00B51CEC" w:rsidP="00F96145">
      <w:pPr>
        <w:pStyle w:val="BodyCopy"/>
        <w:rPr>
          <w:noProof w:val="0"/>
          <w:szCs w:val="24"/>
        </w:rPr>
      </w:pPr>
      <w:r w:rsidRPr="002135CD">
        <w:rPr>
          <w:noProof w:val="0"/>
          <w:szCs w:val="24"/>
        </w:rPr>
        <w:t xml:space="preserve">In addition to topics presented above, the </w:t>
      </w:r>
      <w:r w:rsidR="00F96145" w:rsidRPr="002135CD">
        <w:rPr>
          <w:noProof w:val="0"/>
          <w:szCs w:val="24"/>
        </w:rPr>
        <w:t>topics which ma</w:t>
      </w:r>
      <w:r w:rsidR="00C27174" w:rsidRPr="002135CD">
        <w:rPr>
          <w:noProof w:val="0"/>
          <w:szCs w:val="24"/>
        </w:rPr>
        <w:t xml:space="preserve">y be covered within the </w:t>
      </w:r>
      <w:r w:rsidR="00F96145" w:rsidRPr="002135CD">
        <w:rPr>
          <w:noProof w:val="0"/>
          <w:szCs w:val="24"/>
        </w:rPr>
        <w:t>communication process often</w:t>
      </w:r>
      <w:r w:rsidRPr="002135CD">
        <w:rPr>
          <w:noProof w:val="0"/>
          <w:szCs w:val="24"/>
        </w:rPr>
        <w:t xml:space="preserve"> also</w:t>
      </w:r>
      <w:r w:rsidR="00F96145" w:rsidRPr="002135CD">
        <w:rPr>
          <w:noProof w:val="0"/>
          <w:szCs w:val="24"/>
        </w:rPr>
        <w:t xml:space="preserve"> include:</w:t>
      </w:r>
    </w:p>
    <w:p w:rsidR="00F96145" w:rsidRPr="002135CD" w:rsidRDefault="00F96145" w:rsidP="00F96145">
      <w:pPr>
        <w:pStyle w:val="Bullet1"/>
      </w:pPr>
      <w:r w:rsidRPr="002135CD">
        <w:t>Arrival and departure arrangements</w:t>
      </w:r>
    </w:p>
    <w:p w:rsidR="00F96145" w:rsidRPr="002135CD" w:rsidRDefault="00F96145" w:rsidP="00F96145">
      <w:pPr>
        <w:pStyle w:val="Bullet1"/>
      </w:pPr>
      <w:r w:rsidRPr="002135CD">
        <w:t xml:space="preserve">Side </w:t>
      </w:r>
      <w:r w:rsidR="00AF261C" w:rsidRPr="002135CD">
        <w:t xml:space="preserve">travel, </w:t>
      </w:r>
      <w:r w:rsidRPr="002135CD">
        <w:t>trips and tours</w:t>
      </w:r>
      <w:r w:rsidR="00C27174" w:rsidRPr="002135CD">
        <w:t xml:space="preserve"> such as sight</w:t>
      </w:r>
      <w:r w:rsidR="00AF261C" w:rsidRPr="002135CD">
        <w:t>seeing and shopping</w:t>
      </w:r>
    </w:p>
    <w:p w:rsidR="00F96145" w:rsidRPr="002135CD" w:rsidRDefault="00F96145" w:rsidP="00F96145">
      <w:pPr>
        <w:pStyle w:val="Bullet1"/>
      </w:pPr>
      <w:r w:rsidRPr="002135CD">
        <w:t>Entertainment</w:t>
      </w:r>
      <w:r w:rsidR="008240FF" w:rsidRPr="002135CD">
        <w:t xml:space="preserve"> – type, date, numbers, venues, seats </w:t>
      </w:r>
      <w:r w:rsidR="00C27174" w:rsidRPr="002135CD">
        <w:t>and</w:t>
      </w:r>
      <w:r w:rsidR="008240FF" w:rsidRPr="002135CD">
        <w:t xml:space="preserve"> tickets</w:t>
      </w:r>
    </w:p>
    <w:p w:rsidR="00F96145" w:rsidRPr="002135CD" w:rsidRDefault="00F96145" w:rsidP="00F96145">
      <w:pPr>
        <w:pStyle w:val="Bullet1"/>
      </w:pPr>
      <w:r w:rsidRPr="002135CD">
        <w:t>Use of in-house facilities</w:t>
      </w:r>
      <w:r w:rsidR="00C27174" w:rsidRPr="002135CD">
        <w:t xml:space="preserve"> – what and when,</w:t>
      </w:r>
      <w:r w:rsidR="008240FF" w:rsidRPr="002135CD">
        <w:t xml:space="preserve"> how many</w:t>
      </w:r>
    </w:p>
    <w:p w:rsidR="00F96145" w:rsidRPr="002135CD" w:rsidRDefault="00F96145" w:rsidP="00F96145">
      <w:pPr>
        <w:pStyle w:val="Bullet1"/>
      </w:pPr>
      <w:r w:rsidRPr="002135CD">
        <w:t>Integration of your services with those to be</w:t>
      </w:r>
      <w:r w:rsidR="00C27174" w:rsidRPr="002135CD">
        <w:t xml:space="preserve"> provided by the VIPs or their staff </w:t>
      </w:r>
      <w:r w:rsidRPr="002135CD">
        <w:t>with reference to:</w:t>
      </w:r>
    </w:p>
    <w:p w:rsidR="00F96145" w:rsidRPr="002135CD" w:rsidRDefault="00F96145" w:rsidP="00EA68D0">
      <w:pPr>
        <w:pStyle w:val="Bullet2"/>
        <w:rPr>
          <w:lang w:val="en-AU"/>
        </w:rPr>
      </w:pPr>
      <w:r w:rsidRPr="002135CD">
        <w:rPr>
          <w:lang w:val="en-AU"/>
        </w:rPr>
        <w:t>Service provision</w:t>
      </w:r>
    </w:p>
    <w:p w:rsidR="00F96145" w:rsidRPr="002135CD" w:rsidRDefault="00F96145" w:rsidP="00EA68D0">
      <w:pPr>
        <w:pStyle w:val="Bullet2"/>
        <w:rPr>
          <w:lang w:val="en-AU"/>
        </w:rPr>
      </w:pPr>
      <w:r w:rsidRPr="002135CD">
        <w:rPr>
          <w:lang w:val="en-AU"/>
        </w:rPr>
        <w:t>Security</w:t>
      </w:r>
    </w:p>
    <w:p w:rsidR="00F96145" w:rsidRPr="002135CD" w:rsidRDefault="00F96145" w:rsidP="00EA68D0">
      <w:pPr>
        <w:pStyle w:val="Bullet2"/>
        <w:rPr>
          <w:lang w:val="en-AU"/>
        </w:rPr>
      </w:pPr>
      <w:r w:rsidRPr="002135CD">
        <w:rPr>
          <w:lang w:val="en-AU"/>
        </w:rPr>
        <w:t>Support services</w:t>
      </w:r>
    </w:p>
    <w:p w:rsidR="00F96145" w:rsidRPr="002135CD" w:rsidRDefault="00C27174" w:rsidP="00F96145">
      <w:pPr>
        <w:pStyle w:val="Bullet1"/>
      </w:pPr>
      <w:r w:rsidRPr="002135CD">
        <w:t xml:space="preserve">Food and beverages </w:t>
      </w:r>
      <w:r w:rsidR="00F96145" w:rsidRPr="002135CD">
        <w:t>and other dining-related issues such as service style and criteria, privacy requirements, wines, order of service</w:t>
      </w:r>
    </w:p>
    <w:p w:rsidR="00F96145" w:rsidRPr="002135CD" w:rsidRDefault="00F96145" w:rsidP="00F96145">
      <w:pPr>
        <w:pStyle w:val="Bullet1"/>
      </w:pPr>
      <w:r w:rsidRPr="002135CD">
        <w:t>Timing issues for a wide range of activities</w:t>
      </w:r>
    </w:p>
    <w:p w:rsidR="00F96145" w:rsidRPr="002135CD" w:rsidRDefault="00F96145" w:rsidP="00F96145">
      <w:pPr>
        <w:pStyle w:val="Bullet1"/>
      </w:pPr>
      <w:r w:rsidRPr="002135CD">
        <w:t>Media liaison and opportunities for interviews and photographs</w:t>
      </w:r>
    </w:p>
    <w:p w:rsidR="00F96145" w:rsidRPr="002135CD" w:rsidRDefault="00C27174" w:rsidP="00F96145">
      <w:pPr>
        <w:pStyle w:val="Bullet1"/>
      </w:pPr>
      <w:r w:rsidRPr="002135CD">
        <w:t xml:space="preserve">Personal preferences </w:t>
      </w:r>
      <w:r w:rsidR="00F96145" w:rsidRPr="002135CD">
        <w:t>for food types and cooking styles, seating and sleeping, brand names of products to be provided</w:t>
      </w:r>
    </w:p>
    <w:p w:rsidR="00F96145" w:rsidRPr="002135CD" w:rsidRDefault="00F96145" w:rsidP="00F96145">
      <w:pPr>
        <w:pStyle w:val="Bullet1"/>
      </w:pPr>
      <w:r w:rsidRPr="002135CD">
        <w:t xml:space="preserve">Settlement of the account. </w:t>
      </w:r>
    </w:p>
    <w:p w:rsidR="00292B74" w:rsidRPr="002135CD" w:rsidRDefault="007D7232" w:rsidP="00292B74">
      <w:pPr>
        <w:pStyle w:val="Heading2"/>
      </w:pPr>
      <w:r w:rsidRPr="002135CD">
        <w:rPr>
          <w:noProof/>
          <w:lang w:val="en-US" w:eastAsia="en-US"/>
        </w:rPr>
        <w:drawing>
          <wp:anchor distT="0" distB="0" distL="114300" distR="114300" simplePos="0" relativeHeight="251735040" behindDoc="0" locked="0" layoutInCell="1" allowOverlap="1">
            <wp:simplePos x="0" y="0"/>
            <wp:positionH relativeFrom="column">
              <wp:posOffset>4531360</wp:posOffset>
            </wp:positionH>
            <wp:positionV relativeFrom="paragraph">
              <wp:posOffset>692150</wp:posOffset>
            </wp:positionV>
            <wp:extent cx="1210945" cy="1614170"/>
            <wp:effectExtent l="19050" t="0" r="0" b="0"/>
            <wp:wrapSquare wrapText="bothSides"/>
            <wp:docPr id="14" name="Picture 1" descr="C:\Documents and Settings\danielc\Local Settings\Temporary Internet Files\Content.IE5\3Y3SDCJX\MC90015736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Local Settings\Temporary Internet Files\Content.IE5\3Y3SDCJX\MC900157367[1].wmf"/>
                    <pic:cNvPicPr>
                      <a:picLocks noChangeAspect="1" noChangeArrowheads="1"/>
                    </pic:cNvPicPr>
                  </pic:nvPicPr>
                  <pic:blipFill>
                    <a:blip r:embed="rId38" cstate="print"/>
                    <a:srcRect/>
                    <a:stretch>
                      <a:fillRect/>
                    </a:stretch>
                  </pic:blipFill>
                  <pic:spPr bwMode="auto">
                    <a:xfrm>
                      <a:off x="0" y="0"/>
                      <a:ext cx="1210945" cy="1614170"/>
                    </a:xfrm>
                    <a:prstGeom prst="rect">
                      <a:avLst/>
                    </a:prstGeom>
                    <a:noFill/>
                    <a:ln w="9525">
                      <a:noFill/>
                      <a:miter lim="800000"/>
                      <a:headEnd/>
                      <a:tailEnd/>
                    </a:ln>
                  </pic:spPr>
                </pic:pic>
              </a:graphicData>
            </a:graphic>
          </wp:anchor>
        </w:drawing>
      </w:r>
      <w:r w:rsidR="00292B74" w:rsidRPr="002135CD">
        <w:t>1.3</w:t>
      </w:r>
      <w:r w:rsidR="00292B74" w:rsidRPr="002135CD">
        <w:tab/>
      </w:r>
      <w:fldSimple w:instr=" REF  Criteria13  \* MERGEFORMAT ">
        <w:sdt>
          <w:sdtPr>
            <w:alias w:val="Criteria 1.3"/>
            <w:tag w:val="Insert Criteria 1.3"/>
            <w:id w:val="16331973"/>
            <w:lock w:val="sdtLocked"/>
          </w:sdtPr>
          <w:sdtEndPr/>
          <w:sdtContent>
            <w:r w:rsidR="00C41A03" w:rsidRPr="002135CD">
              <w:rPr>
                <w:szCs w:val="22"/>
              </w:rPr>
              <w:t>Identify factors impacting on VIP safety while at the premises</w:t>
            </w:r>
          </w:sdtContent>
        </w:sdt>
      </w:fldSimple>
    </w:p>
    <w:p w:rsidR="00292B74" w:rsidRPr="002135CD" w:rsidRDefault="00292B74" w:rsidP="00292B74">
      <w:pPr>
        <w:pStyle w:val="Heading3"/>
      </w:pPr>
      <w:r w:rsidRPr="002135CD">
        <w:t>Introduction</w:t>
      </w:r>
    </w:p>
    <w:p w:rsidR="00292B74" w:rsidRPr="002135CD" w:rsidRDefault="00462E12" w:rsidP="00292B74">
      <w:pPr>
        <w:pStyle w:val="BodyCopy"/>
        <w:rPr>
          <w:noProof w:val="0"/>
          <w:szCs w:val="24"/>
        </w:rPr>
      </w:pPr>
      <w:r w:rsidRPr="002135CD">
        <w:rPr>
          <w:noProof w:val="0"/>
          <w:szCs w:val="24"/>
        </w:rPr>
        <w:t>An essential pre-requisite for preparing safety plans for a VIP visit is to identify factors impacting on their safety while at the venue.</w:t>
      </w:r>
    </w:p>
    <w:p w:rsidR="00462E12" w:rsidRPr="002135CD" w:rsidRDefault="00462E12" w:rsidP="00292B74">
      <w:pPr>
        <w:pStyle w:val="BodyCopy"/>
        <w:rPr>
          <w:noProof w:val="0"/>
          <w:szCs w:val="24"/>
        </w:rPr>
      </w:pPr>
      <w:r w:rsidRPr="002135CD">
        <w:rPr>
          <w:noProof w:val="0"/>
          <w:szCs w:val="24"/>
        </w:rPr>
        <w:t>This section explains how to identify these factors and presents a sample range of factors which</w:t>
      </w:r>
      <w:r w:rsidR="007D7232" w:rsidRPr="002135CD">
        <w:rPr>
          <w:noProof w:val="0"/>
          <w:szCs w:val="24"/>
        </w:rPr>
        <w:t xml:space="preserve"> have often impacted VIP safety.</w:t>
      </w:r>
    </w:p>
    <w:p w:rsidR="00462E12" w:rsidRPr="002135CD" w:rsidRDefault="00462E12" w:rsidP="00462E12">
      <w:pPr>
        <w:pStyle w:val="Heading3"/>
      </w:pPr>
      <w:r w:rsidRPr="002135CD">
        <w:t>Identifying the factors</w:t>
      </w:r>
    </w:p>
    <w:p w:rsidR="00462E12" w:rsidRPr="002135CD" w:rsidRDefault="00462E12" w:rsidP="00462E12">
      <w:pPr>
        <w:pStyle w:val="BodyCopy"/>
        <w:rPr>
          <w:noProof w:val="0"/>
          <w:szCs w:val="24"/>
        </w:rPr>
      </w:pPr>
      <w:r w:rsidRPr="002135CD">
        <w:rPr>
          <w:noProof w:val="0"/>
          <w:szCs w:val="24"/>
        </w:rPr>
        <w:t>You can identify factors potentially impacting VIP safety through various channels.</w:t>
      </w:r>
    </w:p>
    <w:p w:rsidR="00462E12" w:rsidRPr="002135CD" w:rsidRDefault="00462E12" w:rsidP="00462E12">
      <w:pPr>
        <w:pStyle w:val="BodyCopy"/>
        <w:rPr>
          <w:noProof w:val="0"/>
          <w:szCs w:val="24"/>
        </w:rPr>
      </w:pPr>
      <w:r w:rsidRPr="002135CD">
        <w:rPr>
          <w:noProof w:val="0"/>
          <w:szCs w:val="24"/>
        </w:rPr>
        <w:t>You are advised to use a combination of these.</w:t>
      </w:r>
    </w:p>
    <w:p w:rsidR="00462E12" w:rsidRPr="002135CD" w:rsidRDefault="00462E12" w:rsidP="00462E12">
      <w:pPr>
        <w:pStyle w:val="BodyCopy"/>
        <w:rPr>
          <w:noProof w:val="0"/>
          <w:szCs w:val="24"/>
        </w:rPr>
      </w:pPr>
      <w:r w:rsidRPr="002135CD">
        <w:rPr>
          <w:noProof w:val="0"/>
          <w:szCs w:val="24"/>
        </w:rPr>
        <w:t>Information may be sourced as follows:</w:t>
      </w:r>
    </w:p>
    <w:p w:rsidR="00CA0A94" w:rsidRPr="002135CD" w:rsidRDefault="00CA0A94" w:rsidP="00462E12">
      <w:pPr>
        <w:pStyle w:val="Bullet1"/>
      </w:pPr>
      <w:r w:rsidRPr="002135CD">
        <w:t xml:space="preserve">Speaking directly with the VIP – which is not always possible but is an option which should always be considered </w:t>
      </w:r>
    </w:p>
    <w:p w:rsidR="00462E12" w:rsidRPr="002135CD" w:rsidRDefault="00462E12" w:rsidP="00462E12">
      <w:pPr>
        <w:pStyle w:val="Bullet1"/>
      </w:pPr>
      <w:r w:rsidRPr="002135CD">
        <w:t>The managers, handlers or security staff of the VIP can provide detail</w:t>
      </w:r>
      <w:r w:rsidR="0029742D" w:rsidRPr="002135CD">
        <w:t>s of relevant factors to you. T</w:t>
      </w:r>
      <w:r w:rsidRPr="002135CD">
        <w:t>his may relate to:</w:t>
      </w:r>
    </w:p>
    <w:p w:rsidR="00462E12" w:rsidRPr="002135CD" w:rsidRDefault="00462E12" w:rsidP="00EA68D0">
      <w:pPr>
        <w:pStyle w:val="Bullet2"/>
        <w:rPr>
          <w:lang w:val="en-AU"/>
        </w:rPr>
      </w:pPr>
      <w:r w:rsidRPr="002135CD">
        <w:rPr>
          <w:lang w:val="en-AU"/>
        </w:rPr>
        <w:t>Previous occurrences involving the VIP</w:t>
      </w:r>
    </w:p>
    <w:p w:rsidR="00462E12" w:rsidRPr="002135CD" w:rsidRDefault="00462E12" w:rsidP="00EA68D0">
      <w:pPr>
        <w:pStyle w:val="Bullet2"/>
        <w:rPr>
          <w:lang w:val="en-AU"/>
        </w:rPr>
      </w:pPr>
      <w:r w:rsidRPr="002135CD">
        <w:rPr>
          <w:lang w:val="en-AU"/>
        </w:rPr>
        <w:t>New behaviour the VIP is recently displaying</w:t>
      </w:r>
    </w:p>
    <w:p w:rsidR="00462E12" w:rsidRPr="002135CD" w:rsidRDefault="0029742D" w:rsidP="00EA68D0">
      <w:pPr>
        <w:pStyle w:val="Bullet2"/>
        <w:rPr>
          <w:lang w:val="en-AU"/>
        </w:rPr>
      </w:pPr>
      <w:r w:rsidRPr="002135CD">
        <w:rPr>
          <w:lang w:val="en-AU"/>
        </w:rPr>
        <w:t xml:space="preserve">Special requests, </w:t>
      </w:r>
      <w:r w:rsidR="00462E12" w:rsidRPr="002135CD">
        <w:rPr>
          <w:lang w:val="en-AU"/>
        </w:rPr>
        <w:t>requirements and preferences which may raise potentia</w:t>
      </w:r>
      <w:r w:rsidRPr="002135CD">
        <w:rPr>
          <w:lang w:val="en-AU"/>
        </w:rPr>
        <w:t>l safety and security issues. T</w:t>
      </w:r>
      <w:r w:rsidR="00462E12" w:rsidRPr="002135CD">
        <w:rPr>
          <w:lang w:val="en-AU"/>
        </w:rPr>
        <w:t>his can involve communicating to you things such as:</w:t>
      </w:r>
    </w:p>
    <w:p w:rsidR="00462E12" w:rsidRPr="002135CD" w:rsidRDefault="00462E12" w:rsidP="00EA68D0">
      <w:pPr>
        <w:pStyle w:val="Bullet2"/>
        <w:rPr>
          <w:lang w:val="en-AU"/>
        </w:rPr>
      </w:pPr>
      <w:r w:rsidRPr="002135CD">
        <w:rPr>
          <w:lang w:val="en-AU"/>
        </w:rPr>
        <w:t>Where they want to go</w:t>
      </w:r>
    </w:p>
    <w:p w:rsidR="00462E12" w:rsidRPr="002135CD" w:rsidRDefault="00462E12" w:rsidP="00EA68D0">
      <w:pPr>
        <w:pStyle w:val="Bullet2"/>
        <w:rPr>
          <w:lang w:val="en-AU"/>
        </w:rPr>
      </w:pPr>
      <w:r w:rsidRPr="002135CD">
        <w:rPr>
          <w:lang w:val="en-AU"/>
        </w:rPr>
        <w:t>What they want to see</w:t>
      </w:r>
    </w:p>
    <w:p w:rsidR="00462E12" w:rsidRPr="002135CD" w:rsidRDefault="00462E12" w:rsidP="00EA68D0">
      <w:pPr>
        <w:pStyle w:val="Bullet2"/>
        <w:rPr>
          <w:lang w:val="en-AU"/>
        </w:rPr>
      </w:pPr>
      <w:r w:rsidRPr="002135CD">
        <w:rPr>
          <w:lang w:val="en-AU"/>
        </w:rPr>
        <w:t>Activities t</w:t>
      </w:r>
      <w:r w:rsidR="00EA68D0" w:rsidRPr="002135CD">
        <w:rPr>
          <w:lang w:val="en-AU"/>
        </w:rPr>
        <w:t>hey want to engage i</w:t>
      </w:r>
      <w:r w:rsidRPr="002135CD">
        <w:rPr>
          <w:lang w:val="en-AU"/>
        </w:rPr>
        <w:t>n</w:t>
      </w:r>
    </w:p>
    <w:p w:rsidR="00EA68D0" w:rsidRPr="002135CD" w:rsidRDefault="00EA68D0">
      <w:pPr>
        <w:rPr>
          <w:rFonts w:ascii="Helvetica" w:eastAsiaTheme="minorHAnsi" w:hAnsi="Helvetica"/>
          <w:lang w:eastAsia="en-US"/>
        </w:rPr>
      </w:pPr>
      <w:r w:rsidRPr="002135CD">
        <w:rPr>
          <w:rFonts w:ascii="Helvetica" w:hAnsi="Helvetica"/>
        </w:rPr>
        <w:br w:type="page"/>
      </w:r>
    </w:p>
    <w:p w:rsidR="00462E12" w:rsidRPr="002135CD" w:rsidRDefault="00F319A6" w:rsidP="00462E12">
      <w:pPr>
        <w:pStyle w:val="Bullet1"/>
        <w:tabs>
          <w:tab w:val="left" w:pos="1414"/>
        </w:tabs>
      </w:pPr>
      <w:r w:rsidRPr="002135CD">
        <w:t>T</w:t>
      </w:r>
      <w:r w:rsidR="00462E12" w:rsidRPr="002135CD">
        <w:t xml:space="preserve">he authorities </w:t>
      </w:r>
      <w:r w:rsidRPr="002135CD">
        <w:t xml:space="preserve">can be asked for advice or they may be proactive in providing information as a pre-visit briefing and on an ongoing basis prior to the actual visit </w:t>
      </w:r>
      <w:r w:rsidR="00462E12" w:rsidRPr="002135CD">
        <w:t xml:space="preserve">– this can include </w:t>
      </w:r>
      <w:r w:rsidRPr="002135CD">
        <w:t xml:space="preserve">input from </w:t>
      </w:r>
      <w:r w:rsidR="00462E12" w:rsidRPr="002135CD">
        <w:t>police and embassies who may:</w:t>
      </w:r>
    </w:p>
    <w:p w:rsidR="00462E12" w:rsidRPr="002135CD" w:rsidRDefault="00462E12" w:rsidP="00EA68D0">
      <w:pPr>
        <w:pStyle w:val="Bullet2"/>
        <w:rPr>
          <w:lang w:val="en-AU"/>
        </w:rPr>
      </w:pPr>
      <w:r w:rsidRPr="002135CD">
        <w:rPr>
          <w:lang w:val="en-AU"/>
        </w:rPr>
        <w:t>Advise of threat analyses they have undertaken</w:t>
      </w:r>
    </w:p>
    <w:p w:rsidR="00462E12" w:rsidRPr="002135CD" w:rsidRDefault="00462E12" w:rsidP="00EA68D0">
      <w:pPr>
        <w:pStyle w:val="Bullet2"/>
        <w:rPr>
          <w:lang w:val="en-AU"/>
        </w:rPr>
      </w:pPr>
      <w:r w:rsidRPr="002135CD">
        <w:rPr>
          <w:lang w:val="en-AU"/>
        </w:rPr>
        <w:t>Explain issues associated with similar previous visits by VIPs</w:t>
      </w:r>
    </w:p>
    <w:p w:rsidR="00462E12" w:rsidRPr="002135CD" w:rsidRDefault="00F319A6" w:rsidP="00EA68D0">
      <w:pPr>
        <w:pStyle w:val="Bullet2"/>
        <w:rPr>
          <w:lang w:val="en-AU"/>
        </w:rPr>
      </w:pPr>
      <w:r w:rsidRPr="002135CD">
        <w:rPr>
          <w:lang w:val="en-AU"/>
        </w:rPr>
        <w:t>Highlight local issues they believe will impact on the visit</w:t>
      </w:r>
    </w:p>
    <w:p w:rsidR="00F319A6" w:rsidRPr="002135CD" w:rsidRDefault="0029742D" w:rsidP="00462E12">
      <w:pPr>
        <w:pStyle w:val="Bullet1"/>
      </w:pPr>
      <w:r w:rsidRPr="002135CD">
        <w:t xml:space="preserve">Monitoring the media. A lot of </w:t>
      </w:r>
      <w:r w:rsidR="00F319A6" w:rsidRPr="002135CD">
        <w:t>useful ‘threat’ information can be obtained by monitoring:</w:t>
      </w:r>
    </w:p>
    <w:p w:rsidR="00F319A6" w:rsidRPr="002135CD" w:rsidRDefault="00F319A6" w:rsidP="00EA68D0">
      <w:pPr>
        <w:pStyle w:val="Bullet2"/>
        <w:rPr>
          <w:lang w:val="en-AU"/>
        </w:rPr>
      </w:pPr>
      <w:r w:rsidRPr="002135CD">
        <w:rPr>
          <w:lang w:val="en-AU"/>
        </w:rPr>
        <w:t xml:space="preserve">The internet </w:t>
      </w:r>
    </w:p>
    <w:p w:rsidR="00F319A6" w:rsidRPr="002135CD" w:rsidRDefault="00F319A6" w:rsidP="00EA68D0">
      <w:pPr>
        <w:pStyle w:val="Bullet2"/>
        <w:rPr>
          <w:lang w:val="en-AU"/>
        </w:rPr>
      </w:pPr>
      <w:r w:rsidRPr="002135CD">
        <w:rPr>
          <w:lang w:val="en-AU"/>
        </w:rPr>
        <w:t xml:space="preserve">Newspapers </w:t>
      </w:r>
    </w:p>
    <w:p w:rsidR="00F319A6" w:rsidRPr="002135CD" w:rsidRDefault="00F319A6" w:rsidP="00EA68D0">
      <w:pPr>
        <w:pStyle w:val="Bullet2"/>
        <w:rPr>
          <w:lang w:val="en-AU"/>
        </w:rPr>
      </w:pPr>
      <w:r w:rsidRPr="002135CD">
        <w:rPr>
          <w:lang w:val="en-AU"/>
        </w:rPr>
        <w:t xml:space="preserve">Magazines </w:t>
      </w:r>
    </w:p>
    <w:p w:rsidR="00F319A6" w:rsidRPr="002135CD" w:rsidRDefault="00F319A6" w:rsidP="00EA68D0">
      <w:pPr>
        <w:pStyle w:val="Bullet2"/>
        <w:rPr>
          <w:lang w:val="en-AU"/>
        </w:rPr>
      </w:pPr>
      <w:r w:rsidRPr="002135CD">
        <w:rPr>
          <w:lang w:val="en-AU"/>
        </w:rPr>
        <w:t xml:space="preserve">Radio </w:t>
      </w:r>
    </w:p>
    <w:p w:rsidR="00462E12" w:rsidRPr="002135CD" w:rsidRDefault="00F319A6" w:rsidP="00EA68D0">
      <w:pPr>
        <w:pStyle w:val="Bullet2"/>
        <w:rPr>
          <w:lang w:val="en-AU"/>
        </w:rPr>
      </w:pPr>
      <w:r w:rsidRPr="002135CD">
        <w:rPr>
          <w:lang w:val="en-AU"/>
        </w:rPr>
        <w:t>Television.</w:t>
      </w:r>
    </w:p>
    <w:p w:rsidR="00F319A6" w:rsidRPr="002135CD" w:rsidRDefault="00F319A6" w:rsidP="00EA68D0">
      <w:pPr>
        <w:pStyle w:val="Bullet1"/>
        <w:numPr>
          <w:ilvl w:val="0"/>
          <w:numId w:val="0"/>
        </w:numPr>
        <w:ind w:left="357"/>
      </w:pPr>
      <w:r w:rsidRPr="002135CD">
        <w:t>In this context the media should involve:</w:t>
      </w:r>
    </w:p>
    <w:p w:rsidR="00462E12" w:rsidRPr="002135CD" w:rsidRDefault="00F319A6" w:rsidP="00EA68D0">
      <w:pPr>
        <w:pStyle w:val="Bullet2"/>
        <w:rPr>
          <w:lang w:val="en-AU"/>
        </w:rPr>
      </w:pPr>
      <w:r w:rsidRPr="002135CD">
        <w:rPr>
          <w:lang w:val="en-AU"/>
        </w:rPr>
        <w:t>Local media</w:t>
      </w:r>
    </w:p>
    <w:p w:rsidR="00F319A6" w:rsidRPr="002135CD" w:rsidRDefault="0029742D" w:rsidP="00EA68D0">
      <w:pPr>
        <w:pStyle w:val="Bullet2"/>
        <w:rPr>
          <w:lang w:val="en-AU"/>
        </w:rPr>
      </w:pPr>
      <w:r w:rsidRPr="002135CD">
        <w:rPr>
          <w:lang w:val="en-AU"/>
        </w:rPr>
        <w:t xml:space="preserve">Media in the city and </w:t>
      </w:r>
      <w:r w:rsidR="00F319A6" w:rsidRPr="002135CD">
        <w:rPr>
          <w:lang w:val="en-AU"/>
        </w:rPr>
        <w:t>country the VIP is currently in</w:t>
      </w:r>
    </w:p>
    <w:p w:rsidR="00F319A6" w:rsidRPr="002135CD" w:rsidRDefault="00F319A6" w:rsidP="00EA68D0">
      <w:pPr>
        <w:pStyle w:val="Bullet2"/>
        <w:rPr>
          <w:lang w:val="en-AU"/>
        </w:rPr>
      </w:pPr>
      <w:r w:rsidRPr="002135CD">
        <w:rPr>
          <w:lang w:val="en-AU"/>
        </w:rPr>
        <w:t xml:space="preserve">Media in the home-town of the VIP </w:t>
      </w:r>
    </w:p>
    <w:p w:rsidR="00462E12" w:rsidRPr="002135CD" w:rsidRDefault="00F319A6" w:rsidP="00EA68D0">
      <w:pPr>
        <w:pStyle w:val="Bullet1"/>
        <w:numPr>
          <w:ilvl w:val="0"/>
          <w:numId w:val="0"/>
        </w:numPr>
        <w:ind w:left="357"/>
      </w:pPr>
      <w:r w:rsidRPr="002135CD">
        <w:t>Attention should be paid to identifying:</w:t>
      </w:r>
    </w:p>
    <w:p w:rsidR="00462E12" w:rsidRPr="002135CD" w:rsidRDefault="00F319A6" w:rsidP="00EA68D0">
      <w:pPr>
        <w:pStyle w:val="Bullet2"/>
        <w:rPr>
          <w:lang w:val="en-AU"/>
        </w:rPr>
      </w:pPr>
      <w:r w:rsidRPr="002135CD">
        <w:rPr>
          <w:lang w:val="en-AU"/>
        </w:rPr>
        <w:t>Responses in other cities and countries to the presence of the VIP</w:t>
      </w:r>
    </w:p>
    <w:p w:rsidR="00F319A6" w:rsidRPr="002135CD" w:rsidRDefault="00F319A6" w:rsidP="00EA68D0">
      <w:pPr>
        <w:pStyle w:val="Bullet2"/>
        <w:rPr>
          <w:lang w:val="en-AU"/>
        </w:rPr>
      </w:pPr>
      <w:r w:rsidRPr="002135CD">
        <w:rPr>
          <w:lang w:val="en-AU"/>
        </w:rPr>
        <w:t>Depth, extent and nature of the reaction</w:t>
      </w:r>
    </w:p>
    <w:p w:rsidR="00F319A6" w:rsidRPr="002135CD" w:rsidRDefault="00F319A6" w:rsidP="00EA68D0">
      <w:pPr>
        <w:pStyle w:val="Bullet2"/>
        <w:rPr>
          <w:lang w:val="en-AU"/>
        </w:rPr>
      </w:pPr>
      <w:r w:rsidRPr="002135CD">
        <w:rPr>
          <w:lang w:val="en-AU"/>
        </w:rPr>
        <w:t>Cross-section profiling of those involved in presenting a threat</w:t>
      </w:r>
    </w:p>
    <w:p w:rsidR="00F319A6" w:rsidRPr="002135CD" w:rsidRDefault="00EA68D0" w:rsidP="00EA68D0">
      <w:pPr>
        <w:pStyle w:val="Bullet2"/>
        <w:rPr>
          <w:lang w:val="en-AU"/>
        </w:rPr>
      </w:pPr>
      <w:r w:rsidRPr="002135CD">
        <w:rPr>
          <w:lang w:val="en-AU"/>
        </w:rPr>
        <w:t>How the threats were addressed.</w:t>
      </w:r>
    </w:p>
    <w:p w:rsidR="00292B74" w:rsidRPr="002135CD" w:rsidRDefault="00F319A6" w:rsidP="00292B74">
      <w:pPr>
        <w:pStyle w:val="Heading3"/>
      </w:pPr>
      <w:r w:rsidRPr="002135CD">
        <w:t>Points to note</w:t>
      </w:r>
    </w:p>
    <w:p w:rsidR="00F319A6" w:rsidRPr="002135CD" w:rsidRDefault="00F319A6" w:rsidP="00E17F69">
      <w:pPr>
        <w:pStyle w:val="BodyCopy"/>
        <w:rPr>
          <w:noProof w:val="0"/>
          <w:szCs w:val="24"/>
        </w:rPr>
      </w:pPr>
      <w:r w:rsidRPr="002135CD">
        <w:rPr>
          <w:noProof w:val="0"/>
          <w:szCs w:val="24"/>
        </w:rPr>
        <w:t>In relation to factors impacting on safet</w:t>
      </w:r>
      <w:r w:rsidR="00151C47" w:rsidRPr="002135CD">
        <w:rPr>
          <w:noProof w:val="0"/>
          <w:szCs w:val="24"/>
        </w:rPr>
        <w:t>y</w:t>
      </w:r>
      <w:r w:rsidRPr="002135CD">
        <w:rPr>
          <w:noProof w:val="0"/>
          <w:szCs w:val="24"/>
        </w:rPr>
        <w:t xml:space="preserve"> when there is a VIP visit it is important to bear the following points in mind</w:t>
      </w:r>
      <w:r w:rsidR="00151C47" w:rsidRPr="002135CD">
        <w:rPr>
          <w:noProof w:val="0"/>
          <w:szCs w:val="24"/>
        </w:rPr>
        <w:t>:</w:t>
      </w:r>
    </w:p>
    <w:p w:rsidR="00151C47" w:rsidRPr="002135CD" w:rsidRDefault="00151C47" w:rsidP="00151C47">
      <w:pPr>
        <w:pStyle w:val="Bullet1"/>
        <w:rPr>
          <w:szCs w:val="24"/>
        </w:rPr>
      </w:pPr>
      <w:r w:rsidRPr="002135CD">
        <w:rPr>
          <w:szCs w:val="24"/>
        </w:rPr>
        <w:t xml:space="preserve">Even a crowd which is </w:t>
      </w:r>
      <w:r w:rsidRPr="002135CD">
        <w:rPr>
          <w:b/>
          <w:szCs w:val="24"/>
        </w:rPr>
        <w:t>positive</w:t>
      </w:r>
      <w:r w:rsidRPr="002135CD">
        <w:rPr>
          <w:szCs w:val="24"/>
        </w:rPr>
        <w:t xml:space="preserve"> towards the VIP (that is, they are supports and fans) can pose a safety risk</w:t>
      </w:r>
    </w:p>
    <w:p w:rsidR="00151C47" w:rsidRPr="002135CD" w:rsidRDefault="007D7232" w:rsidP="00151C47">
      <w:pPr>
        <w:pStyle w:val="Bullet1"/>
        <w:rPr>
          <w:szCs w:val="24"/>
        </w:rPr>
      </w:pPr>
      <w:r w:rsidRPr="002135CD">
        <w:rPr>
          <w:noProof/>
          <w:szCs w:val="24"/>
          <w:lang w:val="en-US"/>
        </w:rPr>
        <w:drawing>
          <wp:anchor distT="0" distB="0" distL="114300" distR="114300" simplePos="0" relativeHeight="251736064" behindDoc="0" locked="0" layoutInCell="1" allowOverlap="1">
            <wp:simplePos x="0" y="0"/>
            <wp:positionH relativeFrom="column">
              <wp:posOffset>3879850</wp:posOffset>
            </wp:positionH>
            <wp:positionV relativeFrom="paragraph">
              <wp:posOffset>6350</wp:posOffset>
            </wp:positionV>
            <wp:extent cx="1911350" cy="1275080"/>
            <wp:effectExtent l="19050" t="0" r="0" b="0"/>
            <wp:wrapSquare wrapText="bothSides"/>
            <wp:docPr id="15" name="Picture 2" descr="C:\Documents and Settings\danielc\Local Settings\Temporary Internet Files\Content.IE5\3DV3UKH9\MP90017486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Local Settings\Temporary Internet Files\Content.IE5\3DV3UKH9\MP900174869[1].jpg"/>
                    <pic:cNvPicPr>
                      <a:picLocks noChangeAspect="1" noChangeArrowheads="1"/>
                    </pic:cNvPicPr>
                  </pic:nvPicPr>
                  <pic:blipFill>
                    <a:blip r:embed="rId39" cstate="print"/>
                    <a:srcRect/>
                    <a:stretch>
                      <a:fillRect/>
                    </a:stretch>
                  </pic:blipFill>
                  <pic:spPr bwMode="auto">
                    <a:xfrm>
                      <a:off x="0" y="0"/>
                      <a:ext cx="1911350" cy="1275080"/>
                    </a:xfrm>
                    <a:prstGeom prst="rect">
                      <a:avLst/>
                    </a:prstGeom>
                    <a:noFill/>
                    <a:ln w="9525">
                      <a:noFill/>
                      <a:miter lim="800000"/>
                      <a:headEnd/>
                      <a:tailEnd/>
                    </a:ln>
                  </pic:spPr>
                </pic:pic>
              </a:graphicData>
            </a:graphic>
          </wp:anchor>
        </w:drawing>
      </w:r>
      <w:r w:rsidR="00151C47" w:rsidRPr="002135CD">
        <w:rPr>
          <w:szCs w:val="24"/>
        </w:rPr>
        <w:t>There is no c</w:t>
      </w:r>
      <w:r w:rsidR="0029742D" w:rsidRPr="002135CD">
        <w:rPr>
          <w:szCs w:val="24"/>
        </w:rPr>
        <w:t>omprehensive list of threats; y</w:t>
      </w:r>
      <w:r w:rsidR="00151C47" w:rsidRPr="002135CD">
        <w:rPr>
          <w:szCs w:val="24"/>
        </w:rPr>
        <w:t xml:space="preserve">ou have to </w:t>
      </w:r>
      <w:r w:rsidR="0029742D" w:rsidRPr="002135CD">
        <w:rPr>
          <w:szCs w:val="24"/>
        </w:rPr>
        <w:t xml:space="preserve">do </w:t>
      </w:r>
      <w:r w:rsidR="00151C47" w:rsidRPr="002135CD">
        <w:rPr>
          <w:szCs w:val="24"/>
        </w:rPr>
        <w:t>research to determine what the threats are</w:t>
      </w:r>
    </w:p>
    <w:p w:rsidR="00151C47" w:rsidRPr="002135CD" w:rsidRDefault="00151C47" w:rsidP="00151C47">
      <w:pPr>
        <w:pStyle w:val="Bullet1"/>
        <w:rPr>
          <w:szCs w:val="24"/>
        </w:rPr>
      </w:pPr>
      <w:r w:rsidRPr="002135CD">
        <w:rPr>
          <w:szCs w:val="24"/>
        </w:rPr>
        <w:t xml:space="preserve">Security </w:t>
      </w:r>
      <w:r w:rsidR="0029742D" w:rsidRPr="002135CD">
        <w:rPr>
          <w:szCs w:val="24"/>
        </w:rPr>
        <w:t>staff (‘minders’) employed by the VIP are</w:t>
      </w:r>
      <w:r w:rsidRPr="002135CD">
        <w:rPr>
          <w:szCs w:val="24"/>
        </w:rPr>
        <w:t xml:space="preserve"> usually very honest when they talk to venue staff about the beh</w:t>
      </w:r>
      <w:r w:rsidR="0029742D" w:rsidRPr="002135CD">
        <w:rPr>
          <w:szCs w:val="24"/>
        </w:rPr>
        <w:t>aviour and habits of the person or persons they are protecting. T</w:t>
      </w:r>
      <w:r w:rsidRPr="002135CD">
        <w:rPr>
          <w:szCs w:val="24"/>
        </w:rPr>
        <w:t>hey are very concerned about preserving the safety of the VIP so will usually be very cooperative and</w:t>
      </w:r>
      <w:r w:rsidR="00EA68D0" w:rsidRPr="002135CD">
        <w:rPr>
          <w:szCs w:val="24"/>
        </w:rPr>
        <w:t xml:space="preserve"> very forthcoming about threats</w:t>
      </w:r>
    </w:p>
    <w:p w:rsidR="00151C47" w:rsidRPr="002135CD" w:rsidRDefault="00151C47" w:rsidP="00151C47">
      <w:pPr>
        <w:pStyle w:val="Bullet1"/>
        <w:rPr>
          <w:szCs w:val="24"/>
        </w:rPr>
      </w:pPr>
      <w:r w:rsidRPr="002135CD">
        <w:rPr>
          <w:szCs w:val="24"/>
        </w:rPr>
        <w:t xml:space="preserve">Many VIPs </w:t>
      </w:r>
      <w:r w:rsidR="0029742D" w:rsidRPr="002135CD">
        <w:rPr>
          <w:szCs w:val="24"/>
        </w:rPr>
        <w:t>think they are above the law. F</w:t>
      </w:r>
      <w:r w:rsidRPr="002135CD">
        <w:rPr>
          <w:szCs w:val="24"/>
        </w:rPr>
        <w:t>or example, just because a country bans drugs does not mean they will respect this law.</w:t>
      </w:r>
    </w:p>
    <w:p w:rsidR="00151C47" w:rsidRPr="002135CD" w:rsidRDefault="00151C47" w:rsidP="00EA68D0">
      <w:pPr>
        <w:pStyle w:val="Bullet1"/>
        <w:numPr>
          <w:ilvl w:val="0"/>
          <w:numId w:val="0"/>
        </w:numPr>
        <w:ind w:left="357"/>
      </w:pPr>
      <w:r w:rsidRPr="002135CD">
        <w:t>They often think they can get away with it even if they are caught because the country will not want the negative publicity which acc</w:t>
      </w:r>
      <w:r w:rsidR="00EA68D0" w:rsidRPr="002135CD">
        <w:t>ompanies an arrest or detention</w:t>
      </w:r>
      <w:r w:rsidR="007D7232" w:rsidRPr="002135CD">
        <w:t>.</w:t>
      </w:r>
    </w:p>
    <w:p w:rsidR="00151C47" w:rsidRPr="002135CD" w:rsidRDefault="00151C47" w:rsidP="00EA68D0">
      <w:pPr>
        <w:pStyle w:val="Bullet1"/>
        <w:numPr>
          <w:ilvl w:val="0"/>
          <w:numId w:val="0"/>
        </w:numPr>
        <w:ind w:left="357"/>
      </w:pPr>
      <w:r w:rsidRPr="002135CD">
        <w:t xml:space="preserve">This underlines the fact </w:t>
      </w:r>
      <w:r w:rsidR="0029742D" w:rsidRPr="002135CD">
        <w:t xml:space="preserve">that </w:t>
      </w:r>
      <w:r w:rsidRPr="002135CD">
        <w:t>many VIPs cannot be expected to take personal responsibility for their own safety.</w:t>
      </w:r>
    </w:p>
    <w:p w:rsidR="00151C47" w:rsidRPr="002135CD" w:rsidRDefault="00151C47" w:rsidP="00EA68D0">
      <w:pPr>
        <w:pStyle w:val="Bullet1"/>
        <w:numPr>
          <w:ilvl w:val="0"/>
          <w:numId w:val="0"/>
        </w:numPr>
        <w:ind w:left="357"/>
      </w:pPr>
      <w:r w:rsidRPr="002135CD">
        <w:t>In reality, many VIPs genuinely expect and believe someone else will take c</w:t>
      </w:r>
      <w:r w:rsidR="00EA68D0" w:rsidRPr="002135CD">
        <w:t>are of any problems they create</w:t>
      </w:r>
    </w:p>
    <w:p w:rsidR="004D5323" w:rsidRPr="002135CD" w:rsidRDefault="004D5323" w:rsidP="00151C47">
      <w:pPr>
        <w:pStyle w:val="Bullet1"/>
        <w:rPr>
          <w:szCs w:val="24"/>
        </w:rPr>
      </w:pPr>
      <w:r w:rsidRPr="002135CD">
        <w:rPr>
          <w:szCs w:val="24"/>
        </w:rPr>
        <w:t>The reputation of the venue relies to a great extent on the way the visit of the VIP is handled and the way in which the portrayal of the visit takes place in the media.</w:t>
      </w:r>
    </w:p>
    <w:p w:rsidR="004D5323" w:rsidRPr="002135CD" w:rsidRDefault="004D5323" w:rsidP="00EA68D0">
      <w:pPr>
        <w:pStyle w:val="Bullet1"/>
        <w:numPr>
          <w:ilvl w:val="0"/>
          <w:numId w:val="0"/>
        </w:numPr>
        <w:ind w:left="357"/>
      </w:pPr>
      <w:r w:rsidRPr="002135CD">
        <w:t>You really have to remember everything which is done or which occurs</w:t>
      </w:r>
      <w:r w:rsidR="00EA68D0" w:rsidRPr="002135CD">
        <w:t xml:space="preserve"> will be recorded and broadcast</w:t>
      </w:r>
    </w:p>
    <w:p w:rsidR="00151C47" w:rsidRPr="002135CD" w:rsidRDefault="00151C47" w:rsidP="00151C47">
      <w:pPr>
        <w:pStyle w:val="Bullet1"/>
        <w:rPr>
          <w:szCs w:val="24"/>
        </w:rPr>
      </w:pPr>
      <w:r w:rsidRPr="002135CD">
        <w:rPr>
          <w:szCs w:val="24"/>
        </w:rPr>
        <w:t>Prepare for the</w:t>
      </w:r>
      <w:r w:rsidR="0029742D" w:rsidRPr="002135CD">
        <w:rPr>
          <w:szCs w:val="24"/>
        </w:rPr>
        <w:t xml:space="preserve"> worst and hope for the best. Y</w:t>
      </w:r>
      <w:r w:rsidRPr="002135CD">
        <w:rPr>
          <w:szCs w:val="24"/>
        </w:rPr>
        <w:t>our planning should always adopt a ‘worst case scenario’.</w:t>
      </w:r>
    </w:p>
    <w:p w:rsidR="004D5323" w:rsidRPr="002135CD" w:rsidRDefault="004D5323" w:rsidP="00EA68D0">
      <w:pPr>
        <w:pStyle w:val="Bullet1"/>
        <w:numPr>
          <w:ilvl w:val="0"/>
          <w:numId w:val="0"/>
        </w:numPr>
        <w:ind w:left="357"/>
        <w:rPr>
          <w:szCs w:val="24"/>
        </w:rPr>
      </w:pPr>
      <w:r w:rsidRPr="002135CD">
        <w:rPr>
          <w:szCs w:val="24"/>
        </w:rPr>
        <w:t>Once you have identified a potential threat you need to address it.</w:t>
      </w:r>
    </w:p>
    <w:p w:rsidR="004D5323" w:rsidRPr="002135CD" w:rsidRDefault="004D5323" w:rsidP="00EA68D0">
      <w:pPr>
        <w:pStyle w:val="Bullet1"/>
        <w:numPr>
          <w:ilvl w:val="0"/>
          <w:numId w:val="0"/>
        </w:numPr>
        <w:ind w:left="357"/>
        <w:rPr>
          <w:szCs w:val="24"/>
        </w:rPr>
      </w:pPr>
      <w:r w:rsidRPr="002135CD">
        <w:rPr>
          <w:szCs w:val="24"/>
        </w:rPr>
        <w:t xml:space="preserve">You can </w:t>
      </w:r>
      <w:r w:rsidRPr="002135CD">
        <w:rPr>
          <w:b/>
          <w:szCs w:val="24"/>
        </w:rPr>
        <w:t>never</w:t>
      </w:r>
      <w:r w:rsidRPr="002135CD">
        <w:rPr>
          <w:szCs w:val="24"/>
        </w:rPr>
        <w:t xml:space="preserve"> afford to ignore what has been flagged as a possible factor </w:t>
      </w:r>
      <w:r w:rsidR="00EA68D0" w:rsidRPr="002135CD">
        <w:rPr>
          <w:szCs w:val="24"/>
        </w:rPr>
        <w:t>impacting on safety or security</w:t>
      </w:r>
    </w:p>
    <w:p w:rsidR="00151C47" w:rsidRPr="002135CD" w:rsidRDefault="00151C47" w:rsidP="00151C47">
      <w:pPr>
        <w:pStyle w:val="Bullet1"/>
        <w:rPr>
          <w:szCs w:val="24"/>
        </w:rPr>
      </w:pPr>
      <w:r w:rsidRPr="002135CD">
        <w:rPr>
          <w:szCs w:val="24"/>
        </w:rPr>
        <w:t>Develop and maintain regular, open and honest communication between yourself and t</w:t>
      </w:r>
      <w:r w:rsidR="0029742D" w:rsidRPr="002135CD">
        <w:rPr>
          <w:szCs w:val="24"/>
        </w:rPr>
        <w:t xml:space="preserve">he VIP or their </w:t>
      </w:r>
      <w:r w:rsidRPr="002135CD">
        <w:rPr>
          <w:szCs w:val="24"/>
        </w:rPr>
        <w:t>handlers.</w:t>
      </w:r>
    </w:p>
    <w:p w:rsidR="00151C47" w:rsidRPr="002135CD" w:rsidRDefault="00151C47" w:rsidP="00EA68D0">
      <w:pPr>
        <w:pStyle w:val="Bullet1"/>
        <w:numPr>
          <w:ilvl w:val="0"/>
          <w:numId w:val="0"/>
        </w:numPr>
        <w:ind w:left="357"/>
        <w:rPr>
          <w:szCs w:val="24"/>
        </w:rPr>
      </w:pPr>
      <w:r w:rsidRPr="002135CD">
        <w:rPr>
          <w:szCs w:val="24"/>
        </w:rPr>
        <w:t>It is vital you know what they know as soon as they know it.</w:t>
      </w:r>
    </w:p>
    <w:p w:rsidR="00151C47" w:rsidRPr="002135CD" w:rsidRDefault="00151C47" w:rsidP="00EA68D0">
      <w:pPr>
        <w:pStyle w:val="Bullet1"/>
        <w:numPr>
          <w:ilvl w:val="0"/>
          <w:numId w:val="0"/>
        </w:numPr>
        <w:ind w:left="357"/>
        <w:rPr>
          <w:szCs w:val="24"/>
        </w:rPr>
      </w:pPr>
      <w:r w:rsidRPr="002135CD">
        <w:rPr>
          <w:szCs w:val="24"/>
        </w:rPr>
        <w:t>You also need to advise them of arrangements which have be</w:t>
      </w:r>
      <w:r w:rsidR="00EA68D0" w:rsidRPr="002135CD">
        <w:rPr>
          <w:szCs w:val="24"/>
        </w:rPr>
        <w:t>en made to protect their safety</w:t>
      </w:r>
    </w:p>
    <w:p w:rsidR="004D5323" w:rsidRPr="002135CD" w:rsidRDefault="0029742D" w:rsidP="004D5323">
      <w:pPr>
        <w:pStyle w:val="Bullet1"/>
        <w:rPr>
          <w:szCs w:val="24"/>
        </w:rPr>
      </w:pPr>
      <w:r w:rsidRPr="002135CD">
        <w:rPr>
          <w:szCs w:val="24"/>
        </w:rPr>
        <w:t>Do your research; t</w:t>
      </w:r>
      <w:r w:rsidR="004D5323" w:rsidRPr="002135CD">
        <w:rPr>
          <w:szCs w:val="24"/>
        </w:rPr>
        <w:t>hreats are rarely what they appear to be on first glance.</w:t>
      </w:r>
    </w:p>
    <w:p w:rsidR="004D5323" w:rsidRPr="002135CD" w:rsidRDefault="004D5323" w:rsidP="00EA68D0">
      <w:pPr>
        <w:pStyle w:val="Bullet1"/>
        <w:numPr>
          <w:ilvl w:val="0"/>
          <w:numId w:val="0"/>
        </w:numPr>
        <w:ind w:left="357"/>
        <w:rPr>
          <w:szCs w:val="24"/>
        </w:rPr>
      </w:pPr>
      <w:r w:rsidRPr="002135CD">
        <w:rPr>
          <w:szCs w:val="24"/>
        </w:rPr>
        <w:t>Take time and make the effort to investigate and gather intelligence about the issue before you make decisions regarding it.</w:t>
      </w:r>
    </w:p>
    <w:p w:rsidR="00F319A6" w:rsidRPr="002135CD" w:rsidRDefault="007D7232" w:rsidP="00F319A6">
      <w:pPr>
        <w:pStyle w:val="Heading3"/>
      </w:pPr>
      <w:r w:rsidRPr="002135CD">
        <w:rPr>
          <w:noProof/>
          <w:lang w:val="en-US" w:eastAsia="en-US"/>
        </w:rPr>
        <w:drawing>
          <wp:anchor distT="0" distB="0" distL="114300" distR="114300" simplePos="0" relativeHeight="251737088" behindDoc="0" locked="0" layoutInCell="1" allowOverlap="1">
            <wp:simplePos x="0" y="0"/>
            <wp:positionH relativeFrom="column">
              <wp:posOffset>3759200</wp:posOffset>
            </wp:positionH>
            <wp:positionV relativeFrom="paragraph">
              <wp:posOffset>641350</wp:posOffset>
            </wp:positionV>
            <wp:extent cx="1859280" cy="1399540"/>
            <wp:effectExtent l="19050" t="0" r="7620" b="0"/>
            <wp:wrapSquare wrapText="bothSides"/>
            <wp:docPr id="16" name="Picture 3" descr="C:\Documents and Settings\danielc\Desktop\559518_police_protecting_the_demonst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Desktop\559518_police_protecting_the_demonstration.jpg"/>
                    <pic:cNvPicPr>
                      <a:picLocks noChangeAspect="1" noChangeArrowheads="1"/>
                    </pic:cNvPicPr>
                  </pic:nvPicPr>
                  <pic:blipFill>
                    <a:blip r:embed="rId40" cstate="print"/>
                    <a:srcRect/>
                    <a:stretch>
                      <a:fillRect/>
                    </a:stretch>
                  </pic:blipFill>
                  <pic:spPr bwMode="auto">
                    <a:xfrm>
                      <a:off x="0" y="0"/>
                      <a:ext cx="1859280" cy="1399540"/>
                    </a:xfrm>
                    <a:prstGeom prst="rect">
                      <a:avLst/>
                    </a:prstGeom>
                    <a:noFill/>
                    <a:ln w="9525">
                      <a:noFill/>
                      <a:miter lim="800000"/>
                      <a:headEnd/>
                      <a:tailEnd/>
                    </a:ln>
                  </pic:spPr>
                </pic:pic>
              </a:graphicData>
            </a:graphic>
          </wp:anchor>
        </w:drawing>
      </w:r>
      <w:r w:rsidR="00F319A6" w:rsidRPr="002135CD">
        <w:t xml:space="preserve">Examples of </w:t>
      </w:r>
      <w:r w:rsidR="0031668E" w:rsidRPr="002135CD">
        <w:t xml:space="preserve">threats, issues and </w:t>
      </w:r>
      <w:r w:rsidR="00F319A6" w:rsidRPr="002135CD">
        <w:t>factors</w:t>
      </w:r>
      <w:r w:rsidR="0031668E" w:rsidRPr="002135CD">
        <w:t xml:space="preserve"> to address</w:t>
      </w:r>
    </w:p>
    <w:p w:rsidR="00524EFC" w:rsidRPr="002135CD" w:rsidRDefault="00524EFC" w:rsidP="00E17F69">
      <w:pPr>
        <w:pStyle w:val="BodyCopy"/>
        <w:rPr>
          <w:noProof w:val="0"/>
          <w:szCs w:val="24"/>
        </w:rPr>
      </w:pPr>
      <w:r w:rsidRPr="002135CD">
        <w:rPr>
          <w:noProof w:val="0"/>
          <w:szCs w:val="24"/>
        </w:rPr>
        <w:t>Your responsibility is to:</w:t>
      </w:r>
    </w:p>
    <w:p w:rsidR="00524EFC" w:rsidRPr="002135CD" w:rsidRDefault="00524EFC" w:rsidP="00524EFC">
      <w:pPr>
        <w:pStyle w:val="Bullet1"/>
        <w:rPr>
          <w:szCs w:val="24"/>
        </w:rPr>
      </w:pPr>
      <w:r w:rsidRPr="002135CD">
        <w:rPr>
          <w:szCs w:val="24"/>
        </w:rPr>
        <w:t xml:space="preserve">Identify and address safety and security factors which exist within the venue </w:t>
      </w:r>
      <w:r w:rsidR="00C4515A" w:rsidRPr="002135CD">
        <w:rPr>
          <w:szCs w:val="24"/>
        </w:rPr>
        <w:t>and the grounds of the property. I</w:t>
      </w:r>
      <w:r w:rsidRPr="002135CD">
        <w:rPr>
          <w:szCs w:val="24"/>
        </w:rPr>
        <w:t>t is up to others (police, private security) to deal with issues outside the boundaries of your venue</w:t>
      </w:r>
    </w:p>
    <w:p w:rsidR="00524EFC" w:rsidRPr="002135CD" w:rsidRDefault="00524EFC" w:rsidP="00524EFC">
      <w:pPr>
        <w:pStyle w:val="Bullet1"/>
        <w:rPr>
          <w:szCs w:val="24"/>
        </w:rPr>
      </w:pPr>
      <w:r w:rsidRPr="002135CD">
        <w:rPr>
          <w:szCs w:val="24"/>
        </w:rPr>
        <w:t>Liaise with external personnel and assist them in providing optimum safety and security within the venue and adjacent to the venue as VIPs arrive and depart.</w:t>
      </w:r>
    </w:p>
    <w:p w:rsidR="004D5323" w:rsidRPr="002135CD" w:rsidRDefault="004D5323" w:rsidP="00E17F69">
      <w:pPr>
        <w:pStyle w:val="BodyCopy"/>
        <w:rPr>
          <w:b/>
          <w:noProof w:val="0"/>
          <w:szCs w:val="24"/>
        </w:rPr>
      </w:pPr>
      <w:r w:rsidRPr="002135CD">
        <w:rPr>
          <w:b/>
          <w:noProof w:val="0"/>
          <w:szCs w:val="24"/>
        </w:rPr>
        <w:t>Crowd control</w:t>
      </w:r>
    </w:p>
    <w:p w:rsidR="004D5323" w:rsidRPr="002135CD" w:rsidRDefault="004D5323" w:rsidP="00E17F69">
      <w:pPr>
        <w:pStyle w:val="BodyCopy"/>
        <w:rPr>
          <w:noProof w:val="0"/>
          <w:szCs w:val="24"/>
        </w:rPr>
      </w:pPr>
      <w:r w:rsidRPr="002135CD">
        <w:rPr>
          <w:noProof w:val="0"/>
          <w:szCs w:val="24"/>
        </w:rPr>
        <w:t>Your responsibility in this regard is limited to:</w:t>
      </w:r>
    </w:p>
    <w:p w:rsidR="004D5323" w:rsidRPr="002135CD" w:rsidRDefault="004D5323" w:rsidP="004D5323">
      <w:pPr>
        <w:pStyle w:val="Bullet1"/>
        <w:rPr>
          <w:szCs w:val="24"/>
        </w:rPr>
      </w:pPr>
      <w:r w:rsidRPr="002135CD">
        <w:rPr>
          <w:szCs w:val="24"/>
        </w:rPr>
        <w:t>Access to the venue for the arrival of the VIP and their party</w:t>
      </w:r>
    </w:p>
    <w:p w:rsidR="004D5323" w:rsidRPr="002135CD" w:rsidRDefault="004D5323" w:rsidP="004D5323">
      <w:pPr>
        <w:pStyle w:val="Bullet1"/>
        <w:rPr>
          <w:szCs w:val="24"/>
        </w:rPr>
      </w:pPr>
      <w:r w:rsidRPr="002135CD">
        <w:rPr>
          <w:szCs w:val="24"/>
        </w:rPr>
        <w:t xml:space="preserve">Departure </w:t>
      </w:r>
      <w:r w:rsidR="00DD0B85" w:rsidRPr="002135CD">
        <w:rPr>
          <w:szCs w:val="24"/>
        </w:rPr>
        <w:t>from</w:t>
      </w:r>
      <w:r w:rsidR="00C4515A" w:rsidRPr="002135CD">
        <w:rPr>
          <w:szCs w:val="24"/>
        </w:rPr>
        <w:t xml:space="preserve"> the venue;</w:t>
      </w:r>
      <w:r w:rsidRPr="002135CD">
        <w:rPr>
          <w:szCs w:val="24"/>
        </w:rPr>
        <w:t xml:space="preserve"> when the VIP leaves for an engagement and/or when they depart the venue at the end of their stay</w:t>
      </w:r>
    </w:p>
    <w:p w:rsidR="004D5323" w:rsidRPr="002135CD" w:rsidRDefault="004D5323" w:rsidP="004D5323">
      <w:pPr>
        <w:pStyle w:val="Bullet1"/>
        <w:rPr>
          <w:szCs w:val="24"/>
        </w:rPr>
      </w:pPr>
      <w:r w:rsidRPr="002135CD">
        <w:rPr>
          <w:szCs w:val="24"/>
        </w:rPr>
        <w:t>Movement of the VIP within the venue.</w:t>
      </w:r>
    </w:p>
    <w:p w:rsidR="004D5323" w:rsidRPr="002135CD" w:rsidRDefault="004D5323" w:rsidP="004D5323">
      <w:pPr>
        <w:pStyle w:val="BodyCopy"/>
        <w:rPr>
          <w:noProof w:val="0"/>
          <w:szCs w:val="24"/>
        </w:rPr>
      </w:pPr>
      <w:r w:rsidRPr="002135CD">
        <w:rPr>
          <w:noProof w:val="0"/>
          <w:szCs w:val="24"/>
        </w:rPr>
        <w:t>Threats</w:t>
      </w:r>
      <w:r w:rsidR="00C4515A" w:rsidRPr="002135CD">
        <w:rPr>
          <w:noProof w:val="0"/>
          <w:szCs w:val="24"/>
        </w:rPr>
        <w:t xml:space="preserve"> or </w:t>
      </w:r>
      <w:r w:rsidR="0031668E" w:rsidRPr="002135CD">
        <w:rPr>
          <w:noProof w:val="0"/>
          <w:szCs w:val="24"/>
        </w:rPr>
        <w:t>issues</w:t>
      </w:r>
      <w:r w:rsidRPr="002135CD">
        <w:rPr>
          <w:noProof w:val="0"/>
          <w:szCs w:val="24"/>
        </w:rPr>
        <w:t xml:space="preserve"> which may be posed by a crowd can include:</w:t>
      </w:r>
    </w:p>
    <w:p w:rsidR="004D5323" w:rsidRPr="002135CD" w:rsidRDefault="004D5323" w:rsidP="004D5323">
      <w:pPr>
        <w:pStyle w:val="Bullet1"/>
        <w:rPr>
          <w:szCs w:val="24"/>
        </w:rPr>
      </w:pPr>
      <w:r w:rsidRPr="002135CD">
        <w:rPr>
          <w:szCs w:val="24"/>
        </w:rPr>
        <w:t>Blocking of access (vehicles and foot traffic)</w:t>
      </w:r>
      <w:r w:rsidR="00AA519C" w:rsidRPr="002135CD">
        <w:rPr>
          <w:szCs w:val="24"/>
        </w:rPr>
        <w:t xml:space="preserve"> and general nuisance</w:t>
      </w:r>
    </w:p>
    <w:p w:rsidR="004D5323" w:rsidRPr="002135CD" w:rsidRDefault="004D5323" w:rsidP="004D5323">
      <w:pPr>
        <w:pStyle w:val="Bullet1"/>
        <w:rPr>
          <w:szCs w:val="24"/>
        </w:rPr>
      </w:pPr>
      <w:r w:rsidRPr="002135CD">
        <w:rPr>
          <w:szCs w:val="24"/>
        </w:rPr>
        <w:t>Risk of injury to members of the public</w:t>
      </w:r>
      <w:r w:rsidR="00C4515A" w:rsidRPr="002135CD">
        <w:rPr>
          <w:szCs w:val="24"/>
        </w:rPr>
        <w:t xml:space="preserve"> through, for example,</w:t>
      </w:r>
      <w:r w:rsidRPr="002135CD">
        <w:rPr>
          <w:szCs w:val="24"/>
        </w:rPr>
        <w:t xml:space="preserve"> mobbing and crushing problems</w:t>
      </w:r>
    </w:p>
    <w:p w:rsidR="00524EFC" w:rsidRPr="002135CD" w:rsidRDefault="00C4515A" w:rsidP="00E17F69">
      <w:pPr>
        <w:pStyle w:val="Bullet1"/>
      </w:pPr>
      <w:r w:rsidRPr="002135CD">
        <w:t>Assault on the VIP. This</w:t>
      </w:r>
      <w:r w:rsidR="00524EFC" w:rsidRPr="002135CD">
        <w:t xml:space="preserve"> may be a physical or verbal assault, a threaten</w:t>
      </w:r>
      <w:r w:rsidR="0059162E" w:rsidRPr="002135CD">
        <w:t xml:space="preserve">ing gesture which causes </w:t>
      </w:r>
      <w:r w:rsidR="00524EFC" w:rsidRPr="002135CD">
        <w:t>alarm or any action giving rise to negative or sensationalist publicity</w:t>
      </w:r>
    </w:p>
    <w:p w:rsidR="007D599F" w:rsidRPr="002135CD" w:rsidRDefault="00524EFC" w:rsidP="00E17F69">
      <w:pPr>
        <w:pStyle w:val="Bullet1"/>
      </w:pPr>
      <w:r w:rsidRPr="002135CD">
        <w:t>Delays to the schedul</w:t>
      </w:r>
      <w:r w:rsidR="0059162E" w:rsidRPr="002135CD">
        <w:t>ed programme for the VIP. M</w:t>
      </w:r>
      <w:r w:rsidRPr="002135CD">
        <w:t>ost VIP visits run to a very tight programme and delays caused by crowds can cause situations which are difficult, if not impossible, to retrieve</w:t>
      </w:r>
    </w:p>
    <w:p w:rsidR="007D599F" w:rsidRPr="002135CD" w:rsidRDefault="0059162E" w:rsidP="007D599F">
      <w:pPr>
        <w:pStyle w:val="Bullet1"/>
      </w:pPr>
      <w:r w:rsidRPr="002135CD">
        <w:t xml:space="preserve">Demonstrations, </w:t>
      </w:r>
      <w:r w:rsidR="007D599F" w:rsidRPr="002135CD">
        <w:t xml:space="preserve">including the potential for </w:t>
      </w:r>
      <w:r w:rsidR="00F50A2B" w:rsidRPr="002135CD">
        <w:t xml:space="preserve">negative media images, </w:t>
      </w:r>
      <w:r w:rsidR="007D599F" w:rsidRPr="002135CD">
        <w:t>conflict, projectiles</w:t>
      </w:r>
      <w:r w:rsidR="00F50A2B" w:rsidRPr="002135CD">
        <w:t xml:space="preserve"> and </w:t>
      </w:r>
      <w:r w:rsidR="007D599F" w:rsidRPr="002135CD">
        <w:t>delays</w:t>
      </w:r>
      <w:r w:rsidR="00F50A2B" w:rsidRPr="002135CD">
        <w:t>.</w:t>
      </w:r>
      <w:r w:rsidR="007D599F" w:rsidRPr="002135CD">
        <w:t xml:space="preserve"> </w:t>
      </w:r>
    </w:p>
    <w:p w:rsidR="00524EFC" w:rsidRPr="002135CD" w:rsidRDefault="00F50A2B" w:rsidP="00EA68D0">
      <w:pPr>
        <w:pStyle w:val="Bullet1"/>
        <w:numPr>
          <w:ilvl w:val="0"/>
          <w:numId w:val="0"/>
        </w:numPr>
        <w:ind w:left="357"/>
      </w:pPr>
      <w:r w:rsidRPr="002135CD">
        <w:t>Even demonstrations which are indicated as being ‘passive’ in nature must be taken into account as they often transition into ‘active and negative’.</w:t>
      </w:r>
    </w:p>
    <w:p w:rsidR="00524EFC" w:rsidRPr="002135CD" w:rsidRDefault="007D7232" w:rsidP="00524EFC">
      <w:pPr>
        <w:pStyle w:val="BodyCopy"/>
        <w:rPr>
          <w:b/>
          <w:noProof w:val="0"/>
          <w:szCs w:val="24"/>
        </w:rPr>
      </w:pPr>
      <w:r w:rsidRPr="002135CD">
        <w:rPr>
          <w:b/>
          <w:szCs w:val="24"/>
          <w:lang w:val="en-US" w:eastAsia="en-US"/>
        </w:rPr>
        <w:drawing>
          <wp:anchor distT="0" distB="0" distL="114300" distR="114300" simplePos="0" relativeHeight="251738112" behindDoc="0" locked="0" layoutInCell="1" allowOverlap="1">
            <wp:simplePos x="0" y="0"/>
            <wp:positionH relativeFrom="column">
              <wp:posOffset>4142740</wp:posOffset>
            </wp:positionH>
            <wp:positionV relativeFrom="paragraph">
              <wp:posOffset>242570</wp:posOffset>
            </wp:positionV>
            <wp:extent cx="1640205" cy="1128395"/>
            <wp:effectExtent l="19050" t="0" r="0" b="0"/>
            <wp:wrapSquare wrapText="bothSides"/>
            <wp:docPr id="17" name="Picture 4" descr="C:\Documents and Settings\danielc\Local Settings\Temporary Internet Files\Content.IE5\3DV3UKH9\MC90041140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Local Settings\Temporary Internet Files\Content.IE5\3DV3UKH9\MC900411408[1].wmf"/>
                    <pic:cNvPicPr>
                      <a:picLocks noChangeAspect="1" noChangeArrowheads="1"/>
                    </pic:cNvPicPr>
                  </pic:nvPicPr>
                  <pic:blipFill>
                    <a:blip r:embed="rId41" cstate="print"/>
                    <a:srcRect t="45946" r="11090"/>
                    <a:stretch>
                      <a:fillRect/>
                    </a:stretch>
                  </pic:blipFill>
                  <pic:spPr bwMode="auto">
                    <a:xfrm>
                      <a:off x="0" y="0"/>
                      <a:ext cx="1640205" cy="1128395"/>
                    </a:xfrm>
                    <a:prstGeom prst="rect">
                      <a:avLst/>
                    </a:prstGeom>
                    <a:noFill/>
                    <a:ln w="9525">
                      <a:noFill/>
                      <a:miter lim="800000"/>
                      <a:headEnd/>
                      <a:tailEnd/>
                    </a:ln>
                  </pic:spPr>
                </pic:pic>
              </a:graphicData>
            </a:graphic>
          </wp:anchor>
        </w:drawing>
      </w:r>
      <w:r w:rsidR="007D599F" w:rsidRPr="002135CD">
        <w:rPr>
          <w:b/>
          <w:noProof w:val="0"/>
          <w:szCs w:val="24"/>
        </w:rPr>
        <w:t>Routes to be taken</w:t>
      </w:r>
    </w:p>
    <w:p w:rsidR="00524EFC" w:rsidRPr="002135CD" w:rsidRDefault="007D599F" w:rsidP="007D599F">
      <w:pPr>
        <w:pStyle w:val="BodyCopy"/>
        <w:rPr>
          <w:noProof w:val="0"/>
          <w:szCs w:val="24"/>
        </w:rPr>
      </w:pPr>
      <w:r w:rsidRPr="002135CD">
        <w:rPr>
          <w:noProof w:val="0"/>
          <w:szCs w:val="24"/>
        </w:rPr>
        <w:t>When the route of the VIP into the venue and within the venue has been determined you must check to ensure no problems exist on those routes.</w:t>
      </w:r>
    </w:p>
    <w:p w:rsidR="007D599F" w:rsidRPr="002135CD" w:rsidRDefault="007D599F" w:rsidP="007D599F">
      <w:pPr>
        <w:pStyle w:val="BodyCopy"/>
        <w:rPr>
          <w:noProof w:val="0"/>
          <w:szCs w:val="24"/>
        </w:rPr>
      </w:pPr>
      <w:r w:rsidRPr="002135CD">
        <w:rPr>
          <w:noProof w:val="0"/>
          <w:szCs w:val="24"/>
        </w:rPr>
        <w:t>You should look to identify and address issues relating to:</w:t>
      </w:r>
    </w:p>
    <w:p w:rsidR="00E17F69" w:rsidRPr="002135CD" w:rsidRDefault="00E17F69" w:rsidP="00E17F69">
      <w:pPr>
        <w:pStyle w:val="Bullet1"/>
      </w:pPr>
      <w:r w:rsidRPr="002135CD">
        <w:t xml:space="preserve">Physical hazards </w:t>
      </w:r>
      <w:r w:rsidR="007D599F" w:rsidRPr="002135CD">
        <w:t xml:space="preserve">which </w:t>
      </w:r>
      <w:r w:rsidRPr="002135CD">
        <w:t xml:space="preserve">may exist within the premises </w:t>
      </w:r>
      <w:r w:rsidR="007D599F" w:rsidRPr="002135CD">
        <w:t xml:space="preserve">such as </w:t>
      </w:r>
      <w:r w:rsidRPr="002135CD">
        <w:t>slippery floors, heights</w:t>
      </w:r>
      <w:r w:rsidR="0059162E" w:rsidRPr="002135CD">
        <w:t xml:space="preserve"> and </w:t>
      </w:r>
      <w:r w:rsidR="007D599F" w:rsidRPr="002135CD">
        <w:t>clearances</w:t>
      </w:r>
      <w:r w:rsidRPr="002135CD">
        <w:t xml:space="preserve">, stairs </w:t>
      </w:r>
    </w:p>
    <w:p w:rsidR="007D599F" w:rsidRPr="002135CD" w:rsidRDefault="007D599F" w:rsidP="00E17F69">
      <w:pPr>
        <w:pStyle w:val="Bullet1"/>
      </w:pPr>
      <w:r w:rsidRPr="002135CD">
        <w:t>Doors, windows and similar along the route which need to be cleared and locked</w:t>
      </w:r>
    </w:p>
    <w:p w:rsidR="007D599F" w:rsidRPr="002135CD" w:rsidRDefault="007D599F" w:rsidP="00E17F69">
      <w:pPr>
        <w:pStyle w:val="Bullet1"/>
      </w:pPr>
      <w:r w:rsidRPr="002135CD">
        <w:t>Possible hiding places for assailants</w:t>
      </w:r>
    </w:p>
    <w:p w:rsidR="007D599F" w:rsidRPr="002135CD" w:rsidRDefault="007D599F" w:rsidP="00E17F69">
      <w:pPr>
        <w:pStyle w:val="Bullet1"/>
      </w:pPr>
      <w:r w:rsidRPr="002135CD">
        <w:t>Shortest possible ro</w:t>
      </w:r>
      <w:r w:rsidR="0059162E" w:rsidRPr="002135CD">
        <w:t xml:space="preserve">utes from Point A to Point B. These are usually the </w:t>
      </w:r>
      <w:r w:rsidRPr="002135CD">
        <w:t>safe</w:t>
      </w:r>
      <w:r w:rsidR="00F50A2B" w:rsidRPr="002135CD">
        <w:t>s</w:t>
      </w:r>
      <w:r w:rsidRPr="002135CD">
        <w:t>t ways</w:t>
      </w:r>
    </w:p>
    <w:p w:rsidR="007D599F" w:rsidRPr="002135CD" w:rsidRDefault="00F50A2B" w:rsidP="00E17F69">
      <w:pPr>
        <w:pStyle w:val="Bullet1"/>
      </w:pPr>
      <w:r w:rsidRPr="002135CD">
        <w:t>Privacy (protecting the VIP from the eyes of others and/or contact with others)</w:t>
      </w:r>
      <w:r w:rsidR="0059162E" w:rsidRPr="002135CD">
        <w:t xml:space="preserve"> unless, of course, they prefer a </w:t>
      </w:r>
      <w:r w:rsidRPr="002135CD">
        <w:t>high-visibility route for the purposes of publicity or ‘meeting the people’</w:t>
      </w:r>
    </w:p>
    <w:p w:rsidR="00AA519C" w:rsidRPr="002135CD" w:rsidRDefault="00842F1B" w:rsidP="00E17F69">
      <w:pPr>
        <w:pStyle w:val="Bullet1"/>
      </w:pPr>
      <w:r w:rsidRPr="002135CD">
        <w:t xml:space="preserve">Visual lines-of-sight </w:t>
      </w:r>
      <w:r w:rsidR="00AA519C" w:rsidRPr="002135CD">
        <w:t>and considerations relating to coverage by internal CCTV cameras, snipers and shooters.</w:t>
      </w:r>
    </w:p>
    <w:p w:rsidR="007D599F" w:rsidRPr="002135CD" w:rsidRDefault="00F50A2B" w:rsidP="00F50A2B">
      <w:pPr>
        <w:pStyle w:val="BodyCopy"/>
        <w:rPr>
          <w:b/>
          <w:noProof w:val="0"/>
          <w:szCs w:val="24"/>
        </w:rPr>
      </w:pPr>
      <w:r w:rsidRPr="002135CD">
        <w:rPr>
          <w:b/>
          <w:noProof w:val="0"/>
          <w:szCs w:val="24"/>
        </w:rPr>
        <w:t>Media</w:t>
      </w:r>
      <w:r w:rsidR="00CA0A94" w:rsidRPr="002135CD">
        <w:rPr>
          <w:b/>
          <w:noProof w:val="0"/>
          <w:szCs w:val="24"/>
        </w:rPr>
        <w:t xml:space="preserve"> coverage</w:t>
      </w:r>
    </w:p>
    <w:p w:rsidR="00F50A2B" w:rsidRPr="002135CD" w:rsidRDefault="00F50A2B" w:rsidP="00F50A2B">
      <w:pPr>
        <w:pStyle w:val="BodyCopy"/>
        <w:rPr>
          <w:noProof w:val="0"/>
          <w:szCs w:val="24"/>
        </w:rPr>
      </w:pPr>
      <w:r w:rsidRPr="002135CD">
        <w:rPr>
          <w:noProof w:val="0"/>
          <w:szCs w:val="24"/>
        </w:rPr>
        <w:t>It is important to determine the potential media presence for a VIP visit.</w:t>
      </w:r>
    </w:p>
    <w:p w:rsidR="00F50A2B" w:rsidRPr="002135CD" w:rsidRDefault="00F50A2B" w:rsidP="00F50A2B">
      <w:pPr>
        <w:pStyle w:val="BodyCopy"/>
        <w:rPr>
          <w:noProof w:val="0"/>
          <w:szCs w:val="24"/>
        </w:rPr>
      </w:pPr>
      <w:r w:rsidRPr="002135CD">
        <w:rPr>
          <w:noProof w:val="0"/>
          <w:szCs w:val="24"/>
        </w:rPr>
        <w:t>You should try to identify:</w:t>
      </w:r>
    </w:p>
    <w:p w:rsidR="00F50A2B" w:rsidRPr="002135CD" w:rsidRDefault="00F50A2B" w:rsidP="00F50A2B">
      <w:pPr>
        <w:pStyle w:val="Bullet1"/>
        <w:rPr>
          <w:szCs w:val="24"/>
        </w:rPr>
      </w:pPr>
      <w:r w:rsidRPr="002135CD">
        <w:rPr>
          <w:szCs w:val="24"/>
        </w:rPr>
        <w:t>How many there will be</w:t>
      </w:r>
    </w:p>
    <w:p w:rsidR="00F50A2B" w:rsidRPr="002135CD" w:rsidRDefault="00F50A2B" w:rsidP="00F50A2B">
      <w:pPr>
        <w:pStyle w:val="Bullet1"/>
        <w:rPr>
          <w:szCs w:val="24"/>
        </w:rPr>
      </w:pPr>
      <w:r w:rsidRPr="002135CD">
        <w:rPr>
          <w:szCs w:val="24"/>
        </w:rPr>
        <w:t>Where they will be from</w:t>
      </w:r>
    </w:p>
    <w:p w:rsidR="00F50A2B" w:rsidRPr="002135CD" w:rsidRDefault="00F50A2B" w:rsidP="00F50A2B">
      <w:pPr>
        <w:pStyle w:val="Bullet1"/>
        <w:rPr>
          <w:szCs w:val="24"/>
        </w:rPr>
      </w:pPr>
      <w:r w:rsidRPr="002135CD">
        <w:rPr>
          <w:szCs w:val="24"/>
        </w:rPr>
        <w:t>What their needs are.</w:t>
      </w:r>
    </w:p>
    <w:p w:rsidR="00F50A2B" w:rsidRPr="002135CD" w:rsidRDefault="00F50A2B" w:rsidP="00F50A2B">
      <w:pPr>
        <w:pStyle w:val="BodyCopy"/>
        <w:rPr>
          <w:noProof w:val="0"/>
          <w:szCs w:val="24"/>
        </w:rPr>
      </w:pPr>
      <w:r w:rsidRPr="002135CD">
        <w:rPr>
          <w:noProof w:val="0"/>
          <w:szCs w:val="24"/>
        </w:rPr>
        <w:t>Some VIPs are very ‘media friendl</w:t>
      </w:r>
      <w:r w:rsidR="00842F1B" w:rsidRPr="002135CD">
        <w:rPr>
          <w:noProof w:val="0"/>
          <w:szCs w:val="24"/>
        </w:rPr>
        <w:t>y’ and will be prepared to</w:t>
      </w:r>
      <w:r w:rsidRPr="002135CD">
        <w:rPr>
          <w:noProof w:val="0"/>
          <w:szCs w:val="24"/>
        </w:rPr>
        <w:t xml:space="preserve"> give interviews, photo opportunities and media kits.</w:t>
      </w:r>
    </w:p>
    <w:p w:rsidR="00F50A2B" w:rsidRPr="002135CD" w:rsidRDefault="00F50A2B" w:rsidP="00F50A2B">
      <w:pPr>
        <w:pStyle w:val="BodyCopy"/>
        <w:rPr>
          <w:noProof w:val="0"/>
          <w:szCs w:val="24"/>
        </w:rPr>
      </w:pPr>
      <w:r w:rsidRPr="002135CD">
        <w:rPr>
          <w:noProof w:val="0"/>
          <w:szCs w:val="24"/>
        </w:rPr>
        <w:t>This may require you to:</w:t>
      </w:r>
    </w:p>
    <w:p w:rsidR="00F50A2B" w:rsidRPr="002135CD" w:rsidRDefault="00842F1B" w:rsidP="00F50A2B">
      <w:pPr>
        <w:pStyle w:val="Bullet1"/>
        <w:rPr>
          <w:szCs w:val="24"/>
        </w:rPr>
      </w:pPr>
      <w:r w:rsidRPr="002135CD">
        <w:rPr>
          <w:szCs w:val="24"/>
        </w:rPr>
        <w:t xml:space="preserve">Provide a venue </w:t>
      </w:r>
      <w:r w:rsidR="00F50A2B" w:rsidRPr="002135CD">
        <w:rPr>
          <w:szCs w:val="24"/>
        </w:rPr>
        <w:t>for media interviews</w:t>
      </w:r>
    </w:p>
    <w:p w:rsidR="00AA519C" w:rsidRPr="002135CD" w:rsidRDefault="00AA519C" w:rsidP="00F50A2B">
      <w:pPr>
        <w:pStyle w:val="Bullet1"/>
        <w:rPr>
          <w:szCs w:val="24"/>
        </w:rPr>
      </w:pPr>
      <w:r w:rsidRPr="002135CD">
        <w:rPr>
          <w:szCs w:val="24"/>
        </w:rPr>
        <w:t xml:space="preserve">Instruct them regarding </w:t>
      </w:r>
      <w:r w:rsidRPr="002135CD">
        <w:t>privacy and confidentiality issues</w:t>
      </w:r>
    </w:p>
    <w:p w:rsidR="00F50A2B" w:rsidRPr="002135CD" w:rsidRDefault="00F50A2B" w:rsidP="00F50A2B">
      <w:pPr>
        <w:pStyle w:val="Bullet1"/>
        <w:rPr>
          <w:szCs w:val="24"/>
        </w:rPr>
      </w:pPr>
      <w:r w:rsidRPr="002135CD">
        <w:rPr>
          <w:szCs w:val="24"/>
        </w:rPr>
        <w:t>Schedule media time with the VIP</w:t>
      </w:r>
    </w:p>
    <w:p w:rsidR="00F50A2B" w:rsidRPr="002135CD" w:rsidRDefault="00F50A2B" w:rsidP="00F50A2B">
      <w:pPr>
        <w:pStyle w:val="Bullet1"/>
        <w:rPr>
          <w:szCs w:val="24"/>
        </w:rPr>
      </w:pPr>
      <w:r w:rsidRPr="002135CD">
        <w:rPr>
          <w:szCs w:val="24"/>
        </w:rPr>
        <w:t>Supply refreshments for the media</w:t>
      </w:r>
    </w:p>
    <w:p w:rsidR="00F50A2B" w:rsidRPr="002135CD" w:rsidRDefault="00842F1B" w:rsidP="00F50A2B">
      <w:pPr>
        <w:pStyle w:val="Bullet1"/>
        <w:rPr>
          <w:szCs w:val="24"/>
        </w:rPr>
      </w:pPr>
      <w:r w:rsidRPr="002135CD">
        <w:rPr>
          <w:szCs w:val="24"/>
        </w:rPr>
        <w:t xml:space="preserve">Distribute </w:t>
      </w:r>
      <w:r w:rsidR="00F50A2B" w:rsidRPr="002135CD">
        <w:rPr>
          <w:szCs w:val="24"/>
        </w:rPr>
        <w:t>media kits.</w:t>
      </w:r>
    </w:p>
    <w:p w:rsidR="00F50A2B" w:rsidRPr="002135CD" w:rsidRDefault="00F50A2B" w:rsidP="00F50A2B">
      <w:pPr>
        <w:pStyle w:val="BodyCopy"/>
        <w:rPr>
          <w:noProof w:val="0"/>
          <w:szCs w:val="24"/>
        </w:rPr>
      </w:pPr>
      <w:r w:rsidRPr="002135CD">
        <w:rPr>
          <w:noProof w:val="0"/>
          <w:szCs w:val="24"/>
        </w:rPr>
        <w:t>Other VIPs will shun all media attention and begrudge any contact with the media.</w:t>
      </w:r>
    </w:p>
    <w:p w:rsidR="00F50A2B" w:rsidRPr="002135CD" w:rsidRDefault="00F50A2B" w:rsidP="00F50A2B">
      <w:pPr>
        <w:pStyle w:val="BodyCopy"/>
        <w:rPr>
          <w:noProof w:val="0"/>
          <w:szCs w:val="24"/>
        </w:rPr>
      </w:pPr>
      <w:r w:rsidRPr="002135CD">
        <w:rPr>
          <w:noProof w:val="0"/>
          <w:szCs w:val="24"/>
        </w:rPr>
        <w:t>The orientation of the VIP to the media needs to be identified as part of the planning and preparation phase for the VIP visit.</w:t>
      </w:r>
    </w:p>
    <w:p w:rsidR="00F50A2B" w:rsidRPr="002135CD" w:rsidRDefault="00AA519C" w:rsidP="00F50A2B">
      <w:pPr>
        <w:pStyle w:val="BodyCopy"/>
        <w:rPr>
          <w:b/>
          <w:noProof w:val="0"/>
          <w:szCs w:val="24"/>
        </w:rPr>
      </w:pPr>
      <w:r w:rsidRPr="002135CD">
        <w:rPr>
          <w:b/>
          <w:noProof w:val="0"/>
          <w:szCs w:val="24"/>
        </w:rPr>
        <w:t>Weathe</w:t>
      </w:r>
      <w:r w:rsidR="00842F1B" w:rsidRPr="002135CD">
        <w:rPr>
          <w:b/>
          <w:noProof w:val="0"/>
          <w:szCs w:val="24"/>
        </w:rPr>
        <w:t xml:space="preserve">r and time </w:t>
      </w:r>
      <w:r w:rsidRPr="002135CD">
        <w:rPr>
          <w:b/>
          <w:noProof w:val="0"/>
          <w:szCs w:val="24"/>
        </w:rPr>
        <w:t>of the day</w:t>
      </w:r>
    </w:p>
    <w:p w:rsidR="00AA519C" w:rsidRPr="002135CD" w:rsidRDefault="00AA519C" w:rsidP="00F50A2B">
      <w:pPr>
        <w:pStyle w:val="BodyCopy"/>
        <w:rPr>
          <w:noProof w:val="0"/>
          <w:szCs w:val="24"/>
        </w:rPr>
      </w:pPr>
      <w:r w:rsidRPr="002135CD">
        <w:rPr>
          <w:noProof w:val="0"/>
          <w:szCs w:val="24"/>
        </w:rPr>
        <w:t xml:space="preserve">Weather and the time </w:t>
      </w:r>
      <w:r w:rsidR="00E66117" w:rsidRPr="002135CD">
        <w:rPr>
          <w:noProof w:val="0"/>
          <w:szCs w:val="24"/>
        </w:rPr>
        <w:t xml:space="preserve">of day a VIP arrives, moves around </w:t>
      </w:r>
      <w:r w:rsidRPr="002135CD">
        <w:rPr>
          <w:noProof w:val="0"/>
          <w:szCs w:val="24"/>
        </w:rPr>
        <w:t xml:space="preserve">or departs are always potential threat factors </w:t>
      </w:r>
      <w:r w:rsidR="00F07406" w:rsidRPr="002135CD">
        <w:rPr>
          <w:noProof w:val="0"/>
          <w:szCs w:val="24"/>
        </w:rPr>
        <w:t xml:space="preserve">and/or issues </w:t>
      </w:r>
      <w:r w:rsidRPr="002135CD">
        <w:rPr>
          <w:noProof w:val="0"/>
          <w:szCs w:val="24"/>
        </w:rPr>
        <w:t>in any VIP visit.</w:t>
      </w:r>
    </w:p>
    <w:p w:rsidR="00AA519C" w:rsidRPr="002135CD" w:rsidRDefault="00AA519C" w:rsidP="00F50A2B">
      <w:pPr>
        <w:pStyle w:val="BodyCopy"/>
        <w:rPr>
          <w:noProof w:val="0"/>
          <w:szCs w:val="24"/>
        </w:rPr>
      </w:pPr>
      <w:r w:rsidRPr="002135CD">
        <w:rPr>
          <w:noProof w:val="0"/>
          <w:szCs w:val="24"/>
        </w:rPr>
        <w:t>You need to:</w:t>
      </w:r>
    </w:p>
    <w:p w:rsidR="00AA519C" w:rsidRPr="002135CD" w:rsidRDefault="00AA519C" w:rsidP="00AA519C">
      <w:pPr>
        <w:pStyle w:val="Bullet1"/>
        <w:rPr>
          <w:szCs w:val="24"/>
        </w:rPr>
      </w:pPr>
      <w:r w:rsidRPr="002135CD">
        <w:rPr>
          <w:szCs w:val="24"/>
        </w:rPr>
        <w:t xml:space="preserve">Identify the times of the day the VIP is expected to need to move into, within and out </w:t>
      </w:r>
      <w:r w:rsidR="00E66117" w:rsidRPr="002135CD">
        <w:rPr>
          <w:szCs w:val="24"/>
        </w:rPr>
        <w:t xml:space="preserve">of the venue </w:t>
      </w:r>
      <w:r w:rsidRPr="002135CD">
        <w:rPr>
          <w:szCs w:val="24"/>
        </w:rPr>
        <w:t>so appropriate plans for safe movement can be put in place.</w:t>
      </w:r>
    </w:p>
    <w:p w:rsidR="00AA519C" w:rsidRPr="002135CD" w:rsidRDefault="001F6935" w:rsidP="00EA68D0">
      <w:pPr>
        <w:pStyle w:val="Bullet1"/>
        <w:numPr>
          <w:ilvl w:val="0"/>
          <w:numId w:val="0"/>
        </w:numPr>
        <w:ind w:left="357"/>
        <w:rPr>
          <w:szCs w:val="24"/>
        </w:rPr>
      </w:pPr>
      <w:r w:rsidRPr="002135CD">
        <w:rPr>
          <w:noProof/>
          <w:szCs w:val="24"/>
          <w:lang w:val="en-US"/>
        </w:rPr>
        <w:drawing>
          <wp:anchor distT="0" distB="0" distL="114300" distR="114300" simplePos="0" relativeHeight="251739136" behindDoc="0" locked="0" layoutInCell="1" allowOverlap="1">
            <wp:simplePos x="0" y="0"/>
            <wp:positionH relativeFrom="column">
              <wp:posOffset>4120515</wp:posOffset>
            </wp:positionH>
            <wp:positionV relativeFrom="paragraph">
              <wp:posOffset>457200</wp:posOffset>
            </wp:positionV>
            <wp:extent cx="1501140" cy="1309370"/>
            <wp:effectExtent l="19050" t="0" r="3810" b="0"/>
            <wp:wrapSquare wrapText="bothSides"/>
            <wp:docPr id="18" name="Picture 5" descr="C:\Documents and Settings\danielc\Local Settings\Temporary Internet Files\Content.IE5\UMECW9PM\MP9004424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Local Settings\Temporary Internet Files\Content.IE5\UMECW9PM\MP900442465[1].jpg"/>
                    <pic:cNvPicPr>
                      <a:picLocks noChangeAspect="1" noChangeArrowheads="1"/>
                    </pic:cNvPicPr>
                  </pic:nvPicPr>
                  <pic:blipFill>
                    <a:blip r:embed="rId42" cstate="print"/>
                    <a:srcRect/>
                    <a:stretch>
                      <a:fillRect/>
                    </a:stretch>
                  </pic:blipFill>
                  <pic:spPr bwMode="auto">
                    <a:xfrm>
                      <a:off x="0" y="0"/>
                      <a:ext cx="1501140" cy="1309370"/>
                    </a:xfrm>
                    <a:prstGeom prst="rect">
                      <a:avLst/>
                    </a:prstGeom>
                    <a:noFill/>
                    <a:ln w="9525">
                      <a:noFill/>
                      <a:miter lim="800000"/>
                      <a:headEnd/>
                      <a:tailEnd/>
                    </a:ln>
                  </pic:spPr>
                </pic:pic>
              </a:graphicData>
            </a:graphic>
          </wp:anchor>
        </w:drawing>
      </w:r>
      <w:r w:rsidR="00AA519C" w:rsidRPr="002135CD">
        <w:rPr>
          <w:szCs w:val="24"/>
        </w:rPr>
        <w:t>In most cases the movement of the VIP needs to be integrated with the normal operational requirements of the venue to provide service to other guests so it is important you accommodate the VIP needs as we</w:t>
      </w:r>
      <w:r w:rsidR="00EA68D0" w:rsidRPr="002135CD">
        <w:rPr>
          <w:szCs w:val="24"/>
        </w:rPr>
        <w:t>ll as the needs of other guests</w:t>
      </w:r>
    </w:p>
    <w:p w:rsidR="00AA519C" w:rsidRPr="002135CD" w:rsidRDefault="00AA519C" w:rsidP="00AA519C">
      <w:pPr>
        <w:pStyle w:val="Bullet1"/>
        <w:rPr>
          <w:szCs w:val="24"/>
        </w:rPr>
      </w:pPr>
      <w:r w:rsidRPr="002135CD">
        <w:rPr>
          <w:szCs w:val="24"/>
        </w:rPr>
        <w:t>Stay informed of the expected weather</w:t>
      </w:r>
      <w:r w:rsidR="00E66117" w:rsidRPr="002135CD">
        <w:rPr>
          <w:szCs w:val="24"/>
        </w:rPr>
        <w:t xml:space="preserve"> conditions for the VIP visit </w:t>
      </w:r>
      <w:r w:rsidRPr="002135CD">
        <w:rPr>
          <w:szCs w:val="24"/>
        </w:rPr>
        <w:t>and plan to accommodate the type of weather expected.</w:t>
      </w:r>
    </w:p>
    <w:p w:rsidR="00AA519C" w:rsidRPr="002135CD" w:rsidRDefault="00AA519C" w:rsidP="00EA68D0">
      <w:pPr>
        <w:pStyle w:val="Bullet1"/>
        <w:numPr>
          <w:ilvl w:val="0"/>
          <w:numId w:val="0"/>
        </w:numPr>
        <w:ind w:left="357"/>
        <w:rPr>
          <w:szCs w:val="24"/>
        </w:rPr>
      </w:pPr>
      <w:r w:rsidRPr="002135CD">
        <w:rPr>
          <w:szCs w:val="24"/>
        </w:rPr>
        <w:t>The protocols you will arrange will be hugely different for the arrival of a VIP during a storm compared to their arrival on a pleasant day.</w:t>
      </w:r>
    </w:p>
    <w:p w:rsidR="00AA519C" w:rsidRPr="002135CD" w:rsidRDefault="00AA519C" w:rsidP="00AA519C">
      <w:pPr>
        <w:pStyle w:val="BodyCopy"/>
        <w:rPr>
          <w:b/>
          <w:noProof w:val="0"/>
          <w:szCs w:val="24"/>
        </w:rPr>
      </w:pPr>
      <w:r w:rsidRPr="002135CD">
        <w:rPr>
          <w:b/>
          <w:noProof w:val="0"/>
          <w:szCs w:val="24"/>
        </w:rPr>
        <w:t>Intoxication</w:t>
      </w:r>
    </w:p>
    <w:p w:rsidR="00AA519C" w:rsidRPr="002135CD" w:rsidRDefault="00AA519C" w:rsidP="00AA519C">
      <w:pPr>
        <w:pStyle w:val="BodyCopy"/>
        <w:rPr>
          <w:noProof w:val="0"/>
          <w:szCs w:val="24"/>
        </w:rPr>
      </w:pPr>
      <w:r w:rsidRPr="002135CD">
        <w:rPr>
          <w:noProof w:val="0"/>
          <w:szCs w:val="24"/>
        </w:rPr>
        <w:t>Whether intoxication of a VIP on the premises is caused by drugs or alcohol you need to determine what your response will be.</w:t>
      </w:r>
    </w:p>
    <w:p w:rsidR="00AA519C" w:rsidRPr="002135CD" w:rsidRDefault="00AA519C" w:rsidP="00AA519C">
      <w:pPr>
        <w:pStyle w:val="BodyCopy"/>
        <w:rPr>
          <w:noProof w:val="0"/>
          <w:szCs w:val="24"/>
        </w:rPr>
      </w:pPr>
      <w:r w:rsidRPr="002135CD">
        <w:rPr>
          <w:noProof w:val="0"/>
          <w:szCs w:val="24"/>
        </w:rPr>
        <w:t>It is best if this response is developed with local authorities.</w:t>
      </w:r>
    </w:p>
    <w:p w:rsidR="00AA519C" w:rsidRPr="002135CD" w:rsidRDefault="00AA519C" w:rsidP="00AA519C">
      <w:pPr>
        <w:pStyle w:val="BodyCopy"/>
        <w:rPr>
          <w:noProof w:val="0"/>
          <w:szCs w:val="24"/>
        </w:rPr>
      </w:pPr>
      <w:r w:rsidRPr="002135CD">
        <w:rPr>
          <w:noProof w:val="0"/>
          <w:szCs w:val="24"/>
        </w:rPr>
        <w:t>The agreed response must be communicated to all venue and external staff involved with the VIP.</w:t>
      </w:r>
    </w:p>
    <w:p w:rsidR="00AA519C" w:rsidRPr="002135CD" w:rsidRDefault="00AA519C" w:rsidP="00AA519C">
      <w:pPr>
        <w:pStyle w:val="BodyCopy"/>
        <w:rPr>
          <w:noProof w:val="0"/>
          <w:szCs w:val="24"/>
        </w:rPr>
      </w:pPr>
      <w:r w:rsidRPr="002135CD">
        <w:rPr>
          <w:noProof w:val="0"/>
          <w:szCs w:val="24"/>
        </w:rPr>
        <w:t xml:space="preserve">It is common for the standard responses taken by the venue in cases of intoxication </w:t>
      </w:r>
      <w:r w:rsidR="009F58CE" w:rsidRPr="002135CD">
        <w:rPr>
          <w:noProof w:val="0"/>
          <w:szCs w:val="24"/>
        </w:rPr>
        <w:t xml:space="preserve">or drug use </w:t>
      </w:r>
      <w:r w:rsidRPr="002135CD">
        <w:rPr>
          <w:noProof w:val="0"/>
          <w:szCs w:val="24"/>
        </w:rPr>
        <w:t xml:space="preserve">to be varied when a VIP is involved, and the usual aim </w:t>
      </w:r>
      <w:r w:rsidR="00E66117" w:rsidRPr="002135CD">
        <w:rPr>
          <w:noProof w:val="0"/>
          <w:szCs w:val="24"/>
        </w:rPr>
        <w:t>is to keep things ‘in house’. T</w:t>
      </w:r>
      <w:r w:rsidRPr="002135CD">
        <w:rPr>
          <w:noProof w:val="0"/>
          <w:szCs w:val="24"/>
        </w:rPr>
        <w:t xml:space="preserve">his </w:t>
      </w:r>
      <w:r w:rsidR="009F58CE" w:rsidRPr="002135CD">
        <w:rPr>
          <w:noProof w:val="0"/>
          <w:szCs w:val="24"/>
        </w:rPr>
        <w:t xml:space="preserve">may </w:t>
      </w:r>
      <w:r w:rsidRPr="002135CD">
        <w:rPr>
          <w:noProof w:val="0"/>
          <w:szCs w:val="24"/>
        </w:rPr>
        <w:t>mean:</w:t>
      </w:r>
    </w:p>
    <w:p w:rsidR="00AA519C" w:rsidRPr="002135CD" w:rsidRDefault="00AA519C" w:rsidP="00AA519C">
      <w:pPr>
        <w:pStyle w:val="Bullet1"/>
        <w:rPr>
          <w:szCs w:val="24"/>
        </w:rPr>
      </w:pPr>
      <w:r w:rsidRPr="002135CD">
        <w:rPr>
          <w:szCs w:val="24"/>
        </w:rPr>
        <w:t>Not notifying local authorities</w:t>
      </w:r>
    </w:p>
    <w:p w:rsidR="00AA519C" w:rsidRPr="002135CD" w:rsidRDefault="00AA519C" w:rsidP="00AA519C">
      <w:pPr>
        <w:pStyle w:val="Bullet1"/>
        <w:rPr>
          <w:szCs w:val="24"/>
        </w:rPr>
      </w:pPr>
      <w:r w:rsidRPr="002135CD">
        <w:rPr>
          <w:szCs w:val="24"/>
        </w:rPr>
        <w:t>Not advising or speaking to the media about the situation</w:t>
      </w:r>
      <w:r w:rsidR="000E76ED" w:rsidRPr="002135CD">
        <w:rPr>
          <w:szCs w:val="24"/>
        </w:rPr>
        <w:t>.</w:t>
      </w:r>
    </w:p>
    <w:p w:rsidR="000E76ED" w:rsidRPr="002135CD" w:rsidRDefault="000E76ED" w:rsidP="000E76ED">
      <w:pPr>
        <w:pStyle w:val="BodyCopy"/>
        <w:rPr>
          <w:b/>
          <w:i/>
          <w:noProof w:val="0"/>
          <w:szCs w:val="24"/>
        </w:rPr>
      </w:pPr>
      <w:r w:rsidRPr="002135CD">
        <w:rPr>
          <w:b/>
          <w:i/>
          <w:noProof w:val="0"/>
          <w:szCs w:val="24"/>
        </w:rPr>
        <w:t xml:space="preserve">Other </w:t>
      </w:r>
      <w:r w:rsidR="00012809" w:rsidRPr="002135CD">
        <w:rPr>
          <w:b/>
          <w:i/>
          <w:noProof w:val="0"/>
          <w:szCs w:val="24"/>
        </w:rPr>
        <w:t>behaviour</w:t>
      </w:r>
    </w:p>
    <w:p w:rsidR="000E76ED" w:rsidRPr="002135CD" w:rsidRDefault="000E76ED" w:rsidP="000E76ED">
      <w:pPr>
        <w:pStyle w:val="BodyCopy"/>
        <w:rPr>
          <w:noProof w:val="0"/>
          <w:szCs w:val="24"/>
        </w:rPr>
      </w:pPr>
      <w:r w:rsidRPr="002135CD">
        <w:rPr>
          <w:noProof w:val="0"/>
          <w:szCs w:val="24"/>
        </w:rPr>
        <w:t>It is also standard practice for the following to be kept in-house:</w:t>
      </w:r>
    </w:p>
    <w:p w:rsidR="000E76ED" w:rsidRPr="002135CD" w:rsidRDefault="000E76ED" w:rsidP="000E76ED">
      <w:pPr>
        <w:pStyle w:val="Bullet1"/>
        <w:rPr>
          <w:szCs w:val="24"/>
        </w:rPr>
      </w:pPr>
      <w:r w:rsidRPr="002135CD">
        <w:rPr>
          <w:szCs w:val="24"/>
        </w:rPr>
        <w:t>Anti-social behaviour</w:t>
      </w:r>
    </w:p>
    <w:p w:rsidR="000E76ED" w:rsidRPr="002135CD" w:rsidRDefault="000E76ED" w:rsidP="000E76ED">
      <w:pPr>
        <w:pStyle w:val="Bullet1"/>
        <w:rPr>
          <w:szCs w:val="24"/>
        </w:rPr>
      </w:pPr>
      <w:r w:rsidRPr="002135CD">
        <w:rPr>
          <w:szCs w:val="24"/>
        </w:rPr>
        <w:t>Discriminatory language or action</w:t>
      </w:r>
    </w:p>
    <w:p w:rsidR="000E76ED" w:rsidRPr="002135CD" w:rsidRDefault="000E76ED" w:rsidP="000E76ED">
      <w:pPr>
        <w:pStyle w:val="Bullet1"/>
        <w:rPr>
          <w:szCs w:val="24"/>
        </w:rPr>
      </w:pPr>
      <w:r w:rsidRPr="002135CD">
        <w:rPr>
          <w:szCs w:val="24"/>
        </w:rPr>
        <w:t>Harassment</w:t>
      </w:r>
    </w:p>
    <w:p w:rsidR="000E76ED" w:rsidRPr="002135CD" w:rsidRDefault="000E76ED" w:rsidP="000E76ED">
      <w:pPr>
        <w:pStyle w:val="Bullet1"/>
        <w:rPr>
          <w:szCs w:val="24"/>
        </w:rPr>
      </w:pPr>
      <w:r w:rsidRPr="002135CD">
        <w:rPr>
          <w:szCs w:val="24"/>
        </w:rPr>
        <w:t>Indiscretions</w:t>
      </w:r>
    </w:p>
    <w:p w:rsidR="000E76ED" w:rsidRPr="002135CD" w:rsidRDefault="000E76ED" w:rsidP="000E76ED">
      <w:pPr>
        <w:pStyle w:val="Bullet1"/>
        <w:rPr>
          <w:szCs w:val="24"/>
        </w:rPr>
      </w:pPr>
      <w:r w:rsidRPr="002135CD">
        <w:rPr>
          <w:szCs w:val="24"/>
        </w:rPr>
        <w:t>Damage caused to property</w:t>
      </w:r>
      <w:r w:rsidR="00E66117" w:rsidRPr="002135CD">
        <w:rPr>
          <w:szCs w:val="24"/>
        </w:rPr>
        <w:t xml:space="preserve"> or </w:t>
      </w:r>
      <w:r w:rsidRPr="002135CD">
        <w:rPr>
          <w:szCs w:val="24"/>
        </w:rPr>
        <w:t>rooms.</w:t>
      </w:r>
    </w:p>
    <w:p w:rsidR="006940E9" w:rsidRPr="002135CD" w:rsidRDefault="006940E9" w:rsidP="006940E9">
      <w:pPr>
        <w:pStyle w:val="BodyCopy"/>
        <w:rPr>
          <w:rStyle w:val="Hyperlink"/>
          <w:noProof w:val="0"/>
          <w:color w:val="auto"/>
          <w:u w:val="none"/>
        </w:rPr>
      </w:pPr>
    </w:p>
    <w:p w:rsidR="00292B74" w:rsidRPr="002135CD" w:rsidRDefault="00292B74" w:rsidP="00292B74">
      <w:pPr>
        <w:pStyle w:val="Heading2"/>
      </w:pPr>
      <w:r w:rsidRPr="002135CD">
        <w:br w:type="page"/>
        <w:t>1.4</w:t>
      </w:r>
      <w:r w:rsidRPr="002135CD">
        <w:tab/>
      </w:r>
      <w:fldSimple w:instr=" REF  Criteria14  \* MERGEFORMAT ">
        <w:sdt>
          <w:sdtPr>
            <w:alias w:val="Criteria 1.4"/>
            <w:tag w:val="Insert Criteria 1.4"/>
            <w:id w:val="16331974"/>
            <w:lock w:val="sdtLocked"/>
          </w:sdtPr>
          <w:sdtEndPr/>
          <w:sdtContent>
            <w:r w:rsidR="00C41A03" w:rsidRPr="002135CD">
              <w:rPr>
                <w:szCs w:val="22"/>
              </w:rPr>
              <w:t>Create safety plans for the VIP visit</w:t>
            </w:r>
          </w:sdtContent>
        </w:sdt>
      </w:fldSimple>
    </w:p>
    <w:p w:rsidR="00292B74" w:rsidRPr="002135CD" w:rsidRDefault="00292B74" w:rsidP="00292B74">
      <w:pPr>
        <w:pStyle w:val="Heading3"/>
      </w:pPr>
      <w:r w:rsidRPr="002135CD">
        <w:t>Introduction</w:t>
      </w:r>
    </w:p>
    <w:p w:rsidR="00292B74" w:rsidRPr="002135CD" w:rsidRDefault="00FB0EC2" w:rsidP="00292B74">
      <w:pPr>
        <w:pStyle w:val="BodyCopy"/>
        <w:rPr>
          <w:noProof w:val="0"/>
          <w:szCs w:val="24"/>
        </w:rPr>
      </w:pPr>
      <w:r w:rsidRPr="002135CD">
        <w:rPr>
          <w:noProof w:val="0"/>
          <w:szCs w:val="24"/>
        </w:rPr>
        <w:t xml:space="preserve">It is a standard requirement </w:t>
      </w:r>
      <w:r w:rsidR="00773C5C" w:rsidRPr="002135CD">
        <w:rPr>
          <w:noProof w:val="0"/>
          <w:szCs w:val="24"/>
        </w:rPr>
        <w:t xml:space="preserve">that </w:t>
      </w:r>
      <w:r w:rsidRPr="002135CD">
        <w:rPr>
          <w:noProof w:val="0"/>
          <w:szCs w:val="24"/>
        </w:rPr>
        <w:t xml:space="preserve">safety plans </w:t>
      </w:r>
      <w:r w:rsidRPr="002135CD">
        <w:rPr>
          <w:b/>
          <w:noProof w:val="0"/>
          <w:szCs w:val="24"/>
        </w:rPr>
        <w:t>must</w:t>
      </w:r>
      <w:r w:rsidRPr="002135CD">
        <w:rPr>
          <w:noProof w:val="0"/>
          <w:szCs w:val="24"/>
        </w:rPr>
        <w:t xml:space="preserve"> be prepared for </w:t>
      </w:r>
      <w:r w:rsidRPr="002135CD">
        <w:rPr>
          <w:i/>
          <w:noProof w:val="0"/>
          <w:szCs w:val="24"/>
        </w:rPr>
        <w:t>every</w:t>
      </w:r>
      <w:r w:rsidRPr="002135CD">
        <w:rPr>
          <w:noProof w:val="0"/>
          <w:szCs w:val="24"/>
        </w:rPr>
        <w:t xml:space="preserve"> VIP visit.</w:t>
      </w:r>
    </w:p>
    <w:p w:rsidR="00FB0EC2" w:rsidRPr="002135CD" w:rsidRDefault="00FB0EC2" w:rsidP="00292B74">
      <w:pPr>
        <w:pStyle w:val="BodyCopy"/>
        <w:rPr>
          <w:noProof w:val="0"/>
          <w:szCs w:val="24"/>
        </w:rPr>
      </w:pPr>
      <w:r w:rsidRPr="002135CD">
        <w:rPr>
          <w:noProof w:val="0"/>
          <w:szCs w:val="24"/>
        </w:rPr>
        <w:t xml:space="preserve">This section </w:t>
      </w:r>
      <w:r w:rsidR="00DE3869" w:rsidRPr="002135CD">
        <w:rPr>
          <w:noProof w:val="0"/>
          <w:szCs w:val="24"/>
        </w:rPr>
        <w:t>explains why safety plans need to be prepared, gives a range of points to consider when preparing these plans and presents the generic contents of safety plans.</w:t>
      </w:r>
    </w:p>
    <w:p w:rsidR="00DE3869" w:rsidRPr="002135CD" w:rsidRDefault="001F6935" w:rsidP="00292B74">
      <w:pPr>
        <w:pStyle w:val="Heading3"/>
      </w:pPr>
      <w:r w:rsidRPr="002135CD">
        <w:rPr>
          <w:noProof/>
          <w:lang w:val="en-US" w:eastAsia="en-US"/>
        </w:rPr>
        <w:drawing>
          <wp:anchor distT="0" distB="0" distL="114300" distR="114300" simplePos="0" relativeHeight="251740160" behindDoc="0" locked="0" layoutInCell="1" allowOverlap="1">
            <wp:simplePos x="0" y="0"/>
            <wp:positionH relativeFrom="column">
              <wp:posOffset>4286250</wp:posOffset>
            </wp:positionH>
            <wp:positionV relativeFrom="paragraph">
              <wp:posOffset>97155</wp:posOffset>
            </wp:positionV>
            <wp:extent cx="1357630" cy="1399540"/>
            <wp:effectExtent l="19050" t="0" r="0" b="0"/>
            <wp:wrapSquare wrapText="bothSides"/>
            <wp:docPr id="23" name="Picture 7" descr="C:\Documents and Settings\danielc\Local Settings\Temporary Internet Files\Content.IE5\3Y3SDCJX\MC90005528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Local Settings\Temporary Internet Files\Content.IE5\3Y3SDCJX\MC900055285[1].wmf"/>
                    <pic:cNvPicPr>
                      <a:picLocks noChangeAspect="1" noChangeArrowheads="1"/>
                    </pic:cNvPicPr>
                  </pic:nvPicPr>
                  <pic:blipFill>
                    <a:blip r:embed="rId43" cstate="print"/>
                    <a:srcRect/>
                    <a:stretch>
                      <a:fillRect/>
                    </a:stretch>
                  </pic:blipFill>
                  <pic:spPr bwMode="auto">
                    <a:xfrm>
                      <a:off x="0" y="0"/>
                      <a:ext cx="1357630" cy="1399540"/>
                    </a:xfrm>
                    <a:prstGeom prst="rect">
                      <a:avLst/>
                    </a:prstGeom>
                    <a:noFill/>
                    <a:ln w="9525">
                      <a:noFill/>
                      <a:miter lim="800000"/>
                      <a:headEnd/>
                      <a:tailEnd/>
                    </a:ln>
                  </pic:spPr>
                </pic:pic>
              </a:graphicData>
            </a:graphic>
          </wp:anchor>
        </w:drawing>
      </w:r>
      <w:r w:rsidR="00DE3869" w:rsidRPr="002135CD">
        <w:t>Reasons to prepare safety plans</w:t>
      </w:r>
    </w:p>
    <w:p w:rsidR="00DE3869" w:rsidRPr="002135CD" w:rsidRDefault="00DE3869" w:rsidP="00DE3869">
      <w:pPr>
        <w:pStyle w:val="BodyCopy"/>
        <w:rPr>
          <w:noProof w:val="0"/>
          <w:szCs w:val="24"/>
        </w:rPr>
      </w:pPr>
      <w:r w:rsidRPr="002135CD">
        <w:rPr>
          <w:noProof w:val="0"/>
          <w:szCs w:val="24"/>
        </w:rPr>
        <w:t>Safety plans need to be prepared in order to:</w:t>
      </w:r>
    </w:p>
    <w:p w:rsidR="00DE3869" w:rsidRPr="002135CD" w:rsidRDefault="00DE3869" w:rsidP="00DE3869">
      <w:pPr>
        <w:pStyle w:val="Bullet1"/>
        <w:rPr>
          <w:szCs w:val="24"/>
        </w:rPr>
      </w:pPr>
      <w:r w:rsidRPr="002135CD">
        <w:rPr>
          <w:szCs w:val="24"/>
        </w:rPr>
        <w:t xml:space="preserve">Protect the VIP against </w:t>
      </w:r>
      <w:r w:rsidR="00773C5C" w:rsidRPr="002135CD">
        <w:rPr>
          <w:szCs w:val="24"/>
        </w:rPr>
        <w:t>threats, problems and danger. T</w:t>
      </w:r>
      <w:r w:rsidRPr="002135CD">
        <w:rPr>
          <w:szCs w:val="24"/>
        </w:rPr>
        <w:t>his is a primary reason the safety plans are created</w:t>
      </w:r>
    </w:p>
    <w:p w:rsidR="00DE3869" w:rsidRPr="002135CD" w:rsidRDefault="00DE3869" w:rsidP="00DE3869">
      <w:pPr>
        <w:pStyle w:val="Bullet1"/>
        <w:rPr>
          <w:szCs w:val="24"/>
        </w:rPr>
      </w:pPr>
      <w:r w:rsidRPr="002135CD">
        <w:rPr>
          <w:szCs w:val="24"/>
        </w:rPr>
        <w:t xml:space="preserve">Minimise the potential to adversely </w:t>
      </w:r>
      <w:r w:rsidR="009651CE" w:rsidRPr="002135CD">
        <w:rPr>
          <w:szCs w:val="24"/>
        </w:rPr>
        <w:t xml:space="preserve">affect </w:t>
      </w:r>
      <w:r w:rsidRPr="002135CD">
        <w:rPr>
          <w:szCs w:val="24"/>
        </w:rPr>
        <w:t>on others who</w:t>
      </w:r>
      <w:r w:rsidR="00773C5C" w:rsidRPr="002135CD">
        <w:rPr>
          <w:szCs w:val="24"/>
        </w:rPr>
        <w:t xml:space="preserve"> may be impacted by the visit </w:t>
      </w:r>
      <w:r w:rsidRPr="002135CD">
        <w:rPr>
          <w:szCs w:val="24"/>
        </w:rPr>
        <w:t>su</w:t>
      </w:r>
      <w:r w:rsidR="00773C5C" w:rsidRPr="002135CD">
        <w:rPr>
          <w:szCs w:val="24"/>
        </w:rPr>
        <w:t>ch as other guests in the venue</w:t>
      </w:r>
      <w:r w:rsidRPr="002135CD">
        <w:rPr>
          <w:szCs w:val="24"/>
        </w:rPr>
        <w:t xml:space="preserve"> and members of the public in general</w:t>
      </w:r>
    </w:p>
    <w:p w:rsidR="00DE3869" w:rsidRPr="002135CD" w:rsidRDefault="00DE3869" w:rsidP="00DE3869">
      <w:pPr>
        <w:pStyle w:val="Bullet1"/>
        <w:rPr>
          <w:szCs w:val="24"/>
        </w:rPr>
      </w:pPr>
      <w:r w:rsidRPr="002135CD">
        <w:rPr>
          <w:szCs w:val="24"/>
        </w:rPr>
        <w:t>Me</w:t>
      </w:r>
      <w:r w:rsidR="00CA0A94" w:rsidRPr="002135CD">
        <w:rPr>
          <w:szCs w:val="24"/>
        </w:rPr>
        <w:t>e</w:t>
      </w:r>
      <w:r w:rsidR="00773C5C" w:rsidRPr="002135CD">
        <w:rPr>
          <w:szCs w:val="24"/>
        </w:rPr>
        <w:t>t VIP expectations. A</w:t>
      </w:r>
      <w:r w:rsidRPr="002135CD">
        <w:rPr>
          <w:szCs w:val="24"/>
        </w:rPr>
        <w:t>ll VIPs expect action to have been taken to guarantee their safety and provide a trouble-free visit</w:t>
      </w:r>
    </w:p>
    <w:p w:rsidR="00DE3869" w:rsidRPr="002135CD" w:rsidRDefault="00DE3869" w:rsidP="00DE3869">
      <w:pPr>
        <w:pStyle w:val="Bullet1"/>
        <w:rPr>
          <w:szCs w:val="24"/>
        </w:rPr>
      </w:pPr>
      <w:r w:rsidRPr="002135CD">
        <w:rPr>
          <w:szCs w:val="24"/>
        </w:rPr>
        <w:t>Protect the reputation of the business</w:t>
      </w:r>
      <w:r w:rsidR="0069159C" w:rsidRPr="002135CD">
        <w:rPr>
          <w:szCs w:val="24"/>
        </w:rPr>
        <w:t xml:space="preserve"> </w:t>
      </w:r>
      <w:r w:rsidR="00773C5C" w:rsidRPr="002135CD">
        <w:rPr>
          <w:szCs w:val="24"/>
        </w:rPr>
        <w:t>i</w:t>
      </w:r>
      <w:r w:rsidRPr="002135CD">
        <w:rPr>
          <w:szCs w:val="24"/>
        </w:rPr>
        <w:t xml:space="preserve">n the public eye and </w:t>
      </w:r>
      <w:r w:rsidR="00012809" w:rsidRPr="002135CD">
        <w:rPr>
          <w:szCs w:val="24"/>
        </w:rPr>
        <w:t>in</w:t>
      </w:r>
      <w:r w:rsidRPr="002135CD">
        <w:rPr>
          <w:szCs w:val="24"/>
        </w:rPr>
        <w:t xml:space="preserve"> terms of marketplace positioning of the venue</w:t>
      </w:r>
    </w:p>
    <w:p w:rsidR="00DE3869" w:rsidRPr="002135CD" w:rsidRDefault="00773C5C" w:rsidP="00DE3869">
      <w:pPr>
        <w:pStyle w:val="Bullet1"/>
        <w:rPr>
          <w:szCs w:val="24"/>
        </w:rPr>
      </w:pPr>
      <w:r w:rsidRPr="002135CD">
        <w:rPr>
          <w:szCs w:val="24"/>
        </w:rPr>
        <w:t xml:space="preserve">Encourage repeat business </w:t>
      </w:r>
      <w:r w:rsidR="00DE3869" w:rsidRPr="002135CD">
        <w:rPr>
          <w:szCs w:val="24"/>
        </w:rPr>
        <w:t>so the VIP and other VIPs will use the venue when they return to or visit the area</w:t>
      </w:r>
    </w:p>
    <w:p w:rsidR="00DE3869" w:rsidRPr="002135CD" w:rsidRDefault="00773C5C" w:rsidP="00DE3869">
      <w:pPr>
        <w:pStyle w:val="Bullet1"/>
        <w:rPr>
          <w:szCs w:val="24"/>
        </w:rPr>
      </w:pPr>
      <w:r w:rsidRPr="002135CD">
        <w:rPr>
          <w:szCs w:val="24"/>
        </w:rPr>
        <w:t xml:space="preserve">Demonstrate due diligence </w:t>
      </w:r>
      <w:r w:rsidR="00DE3869" w:rsidRPr="002135CD">
        <w:rPr>
          <w:szCs w:val="24"/>
        </w:rPr>
        <w:t>in relation to the effective and professional management and operation of the business</w:t>
      </w:r>
    </w:p>
    <w:p w:rsidR="00DE3869" w:rsidRPr="002135CD" w:rsidRDefault="00DE3869" w:rsidP="00DE3869">
      <w:pPr>
        <w:pStyle w:val="Bullet1"/>
        <w:rPr>
          <w:szCs w:val="24"/>
        </w:rPr>
      </w:pPr>
      <w:r w:rsidRPr="002135CD">
        <w:rPr>
          <w:szCs w:val="24"/>
        </w:rPr>
        <w:t>Discharge ‘duty of care’ obl</w:t>
      </w:r>
      <w:r w:rsidR="00773C5C" w:rsidRPr="002135CD">
        <w:rPr>
          <w:szCs w:val="24"/>
        </w:rPr>
        <w:t>igations. T</w:t>
      </w:r>
      <w:r w:rsidRPr="002135CD">
        <w:rPr>
          <w:szCs w:val="24"/>
        </w:rPr>
        <w:t>he venue has a common law duty of care to protect all people using the premises against foreseeable harm.</w:t>
      </w:r>
    </w:p>
    <w:p w:rsidR="00FB0EC2" w:rsidRPr="002135CD" w:rsidRDefault="00FB0EC2" w:rsidP="00292B74">
      <w:pPr>
        <w:pStyle w:val="Heading3"/>
      </w:pPr>
      <w:r w:rsidRPr="002135CD">
        <w:t>Preparing safety plans</w:t>
      </w:r>
    </w:p>
    <w:p w:rsidR="00FB0EC2" w:rsidRPr="002135CD" w:rsidRDefault="00FB0EC2" w:rsidP="00FB0EC2">
      <w:pPr>
        <w:pStyle w:val="BodyCopy"/>
        <w:rPr>
          <w:noProof w:val="0"/>
          <w:szCs w:val="24"/>
        </w:rPr>
      </w:pPr>
      <w:r w:rsidRPr="002135CD">
        <w:rPr>
          <w:noProof w:val="0"/>
          <w:szCs w:val="24"/>
        </w:rPr>
        <w:t>Important points when preparing safety plans include:</w:t>
      </w:r>
    </w:p>
    <w:p w:rsidR="00FB0EC2" w:rsidRPr="002135CD" w:rsidRDefault="00FB0EC2" w:rsidP="00FB0EC2">
      <w:pPr>
        <w:pStyle w:val="Bullet1"/>
        <w:rPr>
          <w:szCs w:val="24"/>
        </w:rPr>
      </w:pPr>
      <w:r w:rsidRPr="002135CD">
        <w:rPr>
          <w:szCs w:val="24"/>
        </w:rPr>
        <w:t xml:space="preserve">They must always be </w:t>
      </w:r>
      <w:r w:rsidR="00773C5C" w:rsidRPr="002135CD">
        <w:rPr>
          <w:szCs w:val="24"/>
        </w:rPr>
        <w:t>prepared for every VIP visit. N</w:t>
      </w:r>
      <w:r w:rsidRPr="002135CD">
        <w:rPr>
          <w:szCs w:val="24"/>
        </w:rPr>
        <w:t>ever feel you can omit this stage of planning and preparation</w:t>
      </w:r>
    </w:p>
    <w:p w:rsidR="00FB0EC2" w:rsidRPr="002135CD" w:rsidRDefault="00773C5C" w:rsidP="00FB0EC2">
      <w:pPr>
        <w:pStyle w:val="Bullet1"/>
        <w:rPr>
          <w:szCs w:val="24"/>
        </w:rPr>
      </w:pPr>
      <w:r w:rsidRPr="002135CD">
        <w:rPr>
          <w:szCs w:val="24"/>
        </w:rPr>
        <w:t xml:space="preserve">Plans must be in writing </w:t>
      </w:r>
      <w:r w:rsidR="00FB0EC2" w:rsidRPr="002135CD">
        <w:rPr>
          <w:szCs w:val="24"/>
        </w:rPr>
        <w:t>so they can be shared for information and comment, and so they can be used for reference purposes.</w:t>
      </w:r>
    </w:p>
    <w:p w:rsidR="00FB0EC2" w:rsidRPr="002135CD" w:rsidRDefault="00FB0EC2" w:rsidP="006F1069">
      <w:pPr>
        <w:pStyle w:val="Bullet1"/>
        <w:numPr>
          <w:ilvl w:val="0"/>
          <w:numId w:val="0"/>
        </w:numPr>
        <w:ind w:left="357"/>
        <w:rPr>
          <w:szCs w:val="24"/>
        </w:rPr>
      </w:pPr>
      <w:r w:rsidRPr="002135CD">
        <w:rPr>
          <w:szCs w:val="24"/>
        </w:rPr>
        <w:t>You can never have safety plan</w:t>
      </w:r>
      <w:r w:rsidR="00F2401B" w:rsidRPr="002135CD">
        <w:rPr>
          <w:szCs w:val="24"/>
        </w:rPr>
        <w:t>s which exist only in your mind</w:t>
      </w:r>
    </w:p>
    <w:p w:rsidR="00FB0EC2" w:rsidRPr="002135CD" w:rsidRDefault="00FB0EC2" w:rsidP="00FB0EC2">
      <w:pPr>
        <w:pStyle w:val="Bullet1"/>
        <w:rPr>
          <w:szCs w:val="24"/>
        </w:rPr>
      </w:pPr>
      <w:r w:rsidRPr="002135CD">
        <w:rPr>
          <w:szCs w:val="24"/>
        </w:rPr>
        <w:t>All identified threats must be addressed by the plans you create.</w:t>
      </w:r>
    </w:p>
    <w:p w:rsidR="00FB0EC2" w:rsidRPr="002135CD" w:rsidRDefault="00FB0EC2" w:rsidP="006F1069">
      <w:pPr>
        <w:pStyle w:val="Bullet1"/>
        <w:numPr>
          <w:ilvl w:val="0"/>
          <w:numId w:val="0"/>
        </w:numPr>
        <w:ind w:left="357"/>
        <w:rPr>
          <w:szCs w:val="24"/>
        </w:rPr>
      </w:pPr>
      <w:r w:rsidRPr="002135CD">
        <w:rPr>
          <w:szCs w:val="24"/>
        </w:rPr>
        <w:t>If you have identified a potential risk or threat then there must be a plan for</w:t>
      </w:r>
      <w:r w:rsidR="00F2401B" w:rsidRPr="002135CD">
        <w:rPr>
          <w:szCs w:val="24"/>
        </w:rPr>
        <w:t xml:space="preserve"> it</w:t>
      </w:r>
    </w:p>
    <w:p w:rsidR="00FB0EC2" w:rsidRPr="002135CD" w:rsidRDefault="00FB0EC2" w:rsidP="00FB0EC2">
      <w:pPr>
        <w:pStyle w:val="Bullet1"/>
        <w:rPr>
          <w:szCs w:val="24"/>
        </w:rPr>
      </w:pPr>
      <w:r w:rsidRPr="002135CD">
        <w:rPr>
          <w:szCs w:val="24"/>
        </w:rPr>
        <w:t>Some threats require several plans to be created.</w:t>
      </w:r>
    </w:p>
    <w:p w:rsidR="00FB0EC2" w:rsidRPr="002135CD" w:rsidRDefault="00FB0EC2" w:rsidP="006F1069">
      <w:pPr>
        <w:pStyle w:val="Bullet1"/>
        <w:numPr>
          <w:ilvl w:val="0"/>
          <w:numId w:val="0"/>
        </w:numPr>
        <w:ind w:left="357"/>
        <w:rPr>
          <w:szCs w:val="24"/>
        </w:rPr>
      </w:pPr>
      <w:r w:rsidRPr="002135CD">
        <w:rPr>
          <w:szCs w:val="24"/>
        </w:rPr>
        <w:t>For example</w:t>
      </w:r>
      <w:r w:rsidR="00773C5C" w:rsidRPr="002135CD">
        <w:rPr>
          <w:szCs w:val="24"/>
        </w:rPr>
        <w:t>,</w:t>
      </w:r>
      <w:r w:rsidRPr="002135CD">
        <w:rPr>
          <w:szCs w:val="24"/>
        </w:rPr>
        <w:t xml:space="preserve"> if you believe there is </w:t>
      </w:r>
      <w:r w:rsidR="00773C5C" w:rsidRPr="002135CD">
        <w:rPr>
          <w:szCs w:val="24"/>
        </w:rPr>
        <w:t xml:space="preserve">a </w:t>
      </w:r>
      <w:r w:rsidRPr="002135CD">
        <w:rPr>
          <w:szCs w:val="24"/>
        </w:rPr>
        <w:t>crowd threat on arrival for a VIP you may prepare a different safety plan for each of the following scenarios:</w:t>
      </w:r>
    </w:p>
    <w:p w:rsidR="00FB0EC2" w:rsidRPr="002135CD" w:rsidRDefault="00FB0EC2" w:rsidP="006F1069">
      <w:pPr>
        <w:pStyle w:val="Bullet2"/>
        <w:rPr>
          <w:lang w:val="en-AU"/>
        </w:rPr>
      </w:pPr>
      <w:r w:rsidRPr="002135CD">
        <w:rPr>
          <w:lang w:val="en-AU"/>
        </w:rPr>
        <w:t>Large, medium and small crowds</w:t>
      </w:r>
    </w:p>
    <w:p w:rsidR="00FB0EC2" w:rsidRPr="002135CD" w:rsidRDefault="00FB0EC2" w:rsidP="006F1069">
      <w:pPr>
        <w:pStyle w:val="Bullet2"/>
        <w:rPr>
          <w:lang w:val="en-AU"/>
        </w:rPr>
      </w:pPr>
      <w:r w:rsidRPr="002135CD">
        <w:rPr>
          <w:lang w:val="en-AU"/>
        </w:rPr>
        <w:t>Different locations of crowds – front entry area to the venue, side entries, car parks, gardens within the premises, rear entries to the property</w:t>
      </w:r>
    </w:p>
    <w:p w:rsidR="00FB0EC2" w:rsidRPr="002135CD" w:rsidRDefault="00E57E96" w:rsidP="006F1069">
      <w:pPr>
        <w:pStyle w:val="Bullet2"/>
        <w:rPr>
          <w:lang w:val="en-AU"/>
        </w:rPr>
      </w:pPr>
      <w:r w:rsidRPr="002135CD">
        <w:rPr>
          <w:noProof/>
          <w:lang w:eastAsia="en-US"/>
        </w:rPr>
        <w:drawing>
          <wp:anchor distT="0" distB="0" distL="114300" distR="114300" simplePos="0" relativeHeight="251741184" behindDoc="0" locked="0" layoutInCell="1" allowOverlap="1">
            <wp:simplePos x="0" y="0"/>
            <wp:positionH relativeFrom="column">
              <wp:posOffset>4029710</wp:posOffset>
            </wp:positionH>
            <wp:positionV relativeFrom="paragraph">
              <wp:posOffset>3175</wp:posOffset>
            </wp:positionV>
            <wp:extent cx="1685290" cy="1343025"/>
            <wp:effectExtent l="19050" t="0" r="0" b="0"/>
            <wp:wrapSquare wrapText="bothSides"/>
            <wp:docPr id="24" name="Picture 8" descr="C:\Documents and Settings\danielc\Local Settings\Temporary Internet Files\Content.IE5\V9A2RTT8\MC90002012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danielc\Local Settings\Temporary Internet Files\Content.IE5\V9A2RTT8\MC900020127[1].wmf"/>
                    <pic:cNvPicPr>
                      <a:picLocks noChangeAspect="1" noChangeArrowheads="1"/>
                    </pic:cNvPicPr>
                  </pic:nvPicPr>
                  <pic:blipFill>
                    <a:blip r:embed="rId44" cstate="print"/>
                    <a:srcRect/>
                    <a:stretch>
                      <a:fillRect/>
                    </a:stretch>
                  </pic:blipFill>
                  <pic:spPr bwMode="auto">
                    <a:xfrm>
                      <a:off x="0" y="0"/>
                      <a:ext cx="1685290" cy="1343025"/>
                    </a:xfrm>
                    <a:prstGeom prst="rect">
                      <a:avLst/>
                    </a:prstGeom>
                    <a:noFill/>
                    <a:ln w="9525">
                      <a:noFill/>
                      <a:miter lim="800000"/>
                      <a:headEnd/>
                      <a:tailEnd/>
                    </a:ln>
                  </pic:spPr>
                </pic:pic>
              </a:graphicData>
            </a:graphic>
          </wp:anchor>
        </w:drawing>
      </w:r>
      <w:r w:rsidR="00FB0EC2" w:rsidRPr="002135CD">
        <w:rPr>
          <w:lang w:val="en-AU"/>
        </w:rPr>
        <w:t>D</w:t>
      </w:r>
      <w:r w:rsidR="00773C5C" w:rsidRPr="002135CD">
        <w:rPr>
          <w:lang w:val="en-AU"/>
        </w:rPr>
        <w:t>ifferent crowd moods. Y</w:t>
      </w:r>
      <w:r w:rsidR="00FB0EC2" w:rsidRPr="002135CD">
        <w:rPr>
          <w:lang w:val="en-AU"/>
        </w:rPr>
        <w:t>ou may prepare for:</w:t>
      </w:r>
    </w:p>
    <w:p w:rsidR="00FB0EC2" w:rsidRPr="002135CD" w:rsidRDefault="00773C5C" w:rsidP="006F1069">
      <w:pPr>
        <w:pStyle w:val="Bullet3"/>
        <w:rPr>
          <w:lang w:val="en-AU"/>
        </w:rPr>
      </w:pPr>
      <w:r w:rsidRPr="002135CD">
        <w:rPr>
          <w:lang w:val="en-AU"/>
        </w:rPr>
        <w:t xml:space="preserve">An angry or </w:t>
      </w:r>
      <w:r w:rsidR="00FB0EC2" w:rsidRPr="002135CD">
        <w:rPr>
          <w:lang w:val="en-AU"/>
        </w:rPr>
        <w:t>aggressive crowd</w:t>
      </w:r>
    </w:p>
    <w:p w:rsidR="00FB0EC2" w:rsidRPr="002135CD" w:rsidRDefault="00773C5C" w:rsidP="006F1069">
      <w:pPr>
        <w:pStyle w:val="Bullet3"/>
        <w:rPr>
          <w:lang w:val="en-AU"/>
        </w:rPr>
      </w:pPr>
      <w:r w:rsidRPr="002135CD">
        <w:rPr>
          <w:lang w:val="en-AU"/>
        </w:rPr>
        <w:t xml:space="preserve">A supportive and </w:t>
      </w:r>
      <w:r w:rsidR="00FB0EC2" w:rsidRPr="002135CD">
        <w:rPr>
          <w:lang w:val="en-AU"/>
        </w:rPr>
        <w:t>positive crowd</w:t>
      </w:r>
    </w:p>
    <w:p w:rsidR="00FB0EC2" w:rsidRPr="002135CD" w:rsidRDefault="00FB0EC2" w:rsidP="00FB0EC2">
      <w:pPr>
        <w:pStyle w:val="Bullet1"/>
        <w:rPr>
          <w:szCs w:val="24"/>
        </w:rPr>
      </w:pPr>
      <w:r w:rsidRPr="002135CD">
        <w:rPr>
          <w:szCs w:val="24"/>
        </w:rPr>
        <w:t>Communicate with othe</w:t>
      </w:r>
      <w:r w:rsidR="00773C5C" w:rsidRPr="002135CD">
        <w:rPr>
          <w:szCs w:val="24"/>
        </w:rPr>
        <w:t>rs when developing the plans. T</w:t>
      </w:r>
      <w:r w:rsidRPr="002135CD">
        <w:rPr>
          <w:szCs w:val="24"/>
        </w:rPr>
        <w:t>his means there is commonly a need to cooperate with:</w:t>
      </w:r>
    </w:p>
    <w:p w:rsidR="00FB0EC2" w:rsidRPr="002135CD" w:rsidRDefault="00FB0EC2" w:rsidP="006F1069">
      <w:pPr>
        <w:pStyle w:val="Bullet2"/>
        <w:rPr>
          <w:lang w:val="en-AU"/>
        </w:rPr>
      </w:pPr>
      <w:r w:rsidRPr="002135CD">
        <w:rPr>
          <w:lang w:val="en-AU"/>
        </w:rPr>
        <w:t>Management of the venue</w:t>
      </w:r>
    </w:p>
    <w:p w:rsidR="00FB0EC2" w:rsidRPr="002135CD" w:rsidRDefault="00FB0EC2" w:rsidP="006F1069">
      <w:pPr>
        <w:pStyle w:val="Bullet2"/>
        <w:rPr>
          <w:lang w:val="en-AU"/>
        </w:rPr>
      </w:pPr>
      <w:r w:rsidRPr="002135CD">
        <w:rPr>
          <w:lang w:val="en-AU"/>
        </w:rPr>
        <w:t>Internal security staff</w:t>
      </w:r>
    </w:p>
    <w:p w:rsidR="00FB0EC2" w:rsidRPr="002135CD" w:rsidRDefault="00FB0EC2" w:rsidP="006F1069">
      <w:pPr>
        <w:pStyle w:val="Bullet2"/>
        <w:rPr>
          <w:lang w:val="en-AU"/>
        </w:rPr>
      </w:pPr>
      <w:r w:rsidRPr="002135CD">
        <w:rPr>
          <w:lang w:val="en-AU"/>
        </w:rPr>
        <w:t>Staff who have had previous experience with VIP visits at the venue</w:t>
      </w:r>
    </w:p>
    <w:p w:rsidR="00FB0EC2" w:rsidRPr="002135CD" w:rsidRDefault="00FB0EC2" w:rsidP="006F1069">
      <w:pPr>
        <w:pStyle w:val="Bullet2"/>
        <w:rPr>
          <w:lang w:val="en-AU"/>
        </w:rPr>
      </w:pPr>
      <w:r w:rsidRPr="002135CD">
        <w:rPr>
          <w:lang w:val="en-AU"/>
        </w:rPr>
        <w:t>Local police</w:t>
      </w:r>
    </w:p>
    <w:p w:rsidR="00FB0EC2" w:rsidRPr="002135CD" w:rsidRDefault="00FB0EC2" w:rsidP="006F1069">
      <w:pPr>
        <w:pStyle w:val="Bullet2"/>
        <w:rPr>
          <w:lang w:val="en-AU"/>
        </w:rPr>
      </w:pPr>
      <w:r w:rsidRPr="002135CD">
        <w:rPr>
          <w:lang w:val="en-AU"/>
        </w:rPr>
        <w:t>Representative</w:t>
      </w:r>
      <w:r w:rsidR="00773C5C" w:rsidRPr="002135CD">
        <w:rPr>
          <w:lang w:val="en-AU"/>
        </w:rPr>
        <w:t>s</w:t>
      </w:r>
      <w:r w:rsidRPr="002135CD">
        <w:rPr>
          <w:lang w:val="en-AU"/>
        </w:rPr>
        <w:t>, handlers and security staff employed by the VIP</w:t>
      </w:r>
    </w:p>
    <w:p w:rsidR="00FB0EC2" w:rsidRPr="002135CD" w:rsidRDefault="00FB0EC2" w:rsidP="00FB0EC2">
      <w:pPr>
        <w:pStyle w:val="Bullet1"/>
        <w:rPr>
          <w:szCs w:val="24"/>
        </w:rPr>
      </w:pPr>
      <w:r w:rsidRPr="002135CD">
        <w:rPr>
          <w:szCs w:val="24"/>
        </w:rPr>
        <w:t>Refer to previous internal documentation</w:t>
      </w:r>
      <w:r w:rsidR="00773C5C" w:rsidRPr="002135CD">
        <w:rPr>
          <w:szCs w:val="24"/>
        </w:rPr>
        <w:t xml:space="preserve"> which exists in this regard. T</w:t>
      </w:r>
      <w:r w:rsidRPr="002135CD">
        <w:rPr>
          <w:szCs w:val="24"/>
        </w:rPr>
        <w:t>his can mean looking at and learning lessons from:</w:t>
      </w:r>
    </w:p>
    <w:p w:rsidR="00FB0EC2" w:rsidRPr="002135CD" w:rsidRDefault="00FB0EC2" w:rsidP="006F1069">
      <w:pPr>
        <w:pStyle w:val="Bullet2"/>
        <w:rPr>
          <w:lang w:val="en-AU"/>
        </w:rPr>
      </w:pPr>
      <w:r w:rsidRPr="002135CD">
        <w:rPr>
          <w:lang w:val="en-AU"/>
        </w:rPr>
        <w:t>Previous safety plans which have been prepared by the venue for earlier VIP visits</w:t>
      </w:r>
    </w:p>
    <w:p w:rsidR="00FB0EC2" w:rsidRPr="002135CD" w:rsidRDefault="00DE3869" w:rsidP="006F1069">
      <w:pPr>
        <w:pStyle w:val="Bullet2"/>
        <w:rPr>
          <w:lang w:val="en-AU"/>
        </w:rPr>
      </w:pPr>
      <w:r w:rsidRPr="002135CD">
        <w:rPr>
          <w:lang w:val="en-AU"/>
        </w:rPr>
        <w:t>Evaluations of previous VIP visits</w:t>
      </w:r>
    </w:p>
    <w:p w:rsidR="00212D96" w:rsidRPr="002135CD" w:rsidRDefault="00DE3869" w:rsidP="006F1069">
      <w:pPr>
        <w:pStyle w:val="Bullet2"/>
        <w:rPr>
          <w:lang w:val="en-AU"/>
        </w:rPr>
      </w:pPr>
      <w:r w:rsidRPr="002135CD">
        <w:rPr>
          <w:lang w:val="en-AU"/>
        </w:rPr>
        <w:t>Any draft safety plans which were developed on the basis of feedback received and analysis undertaken after previous VIP visits (</w:t>
      </w:r>
      <w:r w:rsidR="00773C5C" w:rsidRPr="002135CD">
        <w:rPr>
          <w:lang w:val="en-AU"/>
        </w:rPr>
        <w:t>see S</w:t>
      </w:r>
      <w:r w:rsidRPr="002135CD">
        <w:rPr>
          <w:lang w:val="en-AU"/>
        </w:rPr>
        <w:t>ection 3.3)</w:t>
      </w:r>
    </w:p>
    <w:p w:rsidR="00DE3869" w:rsidRPr="002135CD" w:rsidRDefault="00773C5C" w:rsidP="00212D96">
      <w:pPr>
        <w:pStyle w:val="Bullet1"/>
        <w:rPr>
          <w:szCs w:val="24"/>
        </w:rPr>
      </w:pPr>
      <w:r w:rsidRPr="002135CD">
        <w:rPr>
          <w:szCs w:val="24"/>
        </w:rPr>
        <w:t>Prepare contingency plans. T</w:t>
      </w:r>
      <w:r w:rsidR="00212D96" w:rsidRPr="002135CD">
        <w:rPr>
          <w:szCs w:val="24"/>
        </w:rPr>
        <w:t>hese are plans to follow (‘Plan B’) if the original plans cannot be implemented for some reason</w:t>
      </w:r>
      <w:r w:rsidR="00DE3869" w:rsidRPr="002135CD">
        <w:rPr>
          <w:szCs w:val="24"/>
        </w:rPr>
        <w:t>.</w:t>
      </w:r>
    </w:p>
    <w:p w:rsidR="00292B74" w:rsidRPr="002135CD" w:rsidRDefault="00FB0EC2" w:rsidP="00292B74">
      <w:pPr>
        <w:pStyle w:val="Heading3"/>
      </w:pPr>
      <w:r w:rsidRPr="002135CD">
        <w:t>Contents of safety plans</w:t>
      </w:r>
    </w:p>
    <w:p w:rsidR="00FF795D" w:rsidRPr="002135CD" w:rsidRDefault="00FF795D" w:rsidP="00E17F69">
      <w:pPr>
        <w:pStyle w:val="BodyCopy"/>
        <w:rPr>
          <w:b/>
          <w:noProof w:val="0"/>
          <w:szCs w:val="24"/>
        </w:rPr>
      </w:pPr>
      <w:r w:rsidRPr="002135CD">
        <w:rPr>
          <w:b/>
          <w:noProof w:val="0"/>
          <w:szCs w:val="24"/>
        </w:rPr>
        <w:t>Background to preparing safety plans</w:t>
      </w:r>
    </w:p>
    <w:p w:rsidR="00DE3869" w:rsidRPr="002135CD" w:rsidRDefault="00E17F69" w:rsidP="00E17F69">
      <w:pPr>
        <w:pStyle w:val="BodyCopy"/>
        <w:rPr>
          <w:noProof w:val="0"/>
          <w:szCs w:val="24"/>
        </w:rPr>
      </w:pPr>
      <w:r w:rsidRPr="002135CD">
        <w:rPr>
          <w:noProof w:val="0"/>
          <w:szCs w:val="24"/>
        </w:rPr>
        <w:t xml:space="preserve">Safety plans </w:t>
      </w:r>
      <w:r w:rsidR="00DE3869" w:rsidRPr="002135CD">
        <w:rPr>
          <w:noProof w:val="0"/>
          <w:szCs w:val="24"/>
        </w:rPr>
        <w:t xml:space="preserve">will traditionally </w:t>
      </w:r>
      <w:r w:rsidRPr="002135CD">
        <w:rPr>
          <w:noProof w:val="0"/>
          <w:szCs w:val="24"/>
        </w:rPr>
        <w:t>include</w:t>
      </w:r>
      <w:r w:rsidR="00DE3869" w:rsidRPr="002135CD">
        <w:rPr>
          <w:noProof w:val="0"/>
          <w:szCs w:val="24"/>
        </w:rPr>
        <w:t xml:space="preserve"> coverage of the following as well as any ‘special needs’ requested by the VIP or specific action deemed necessary based on:</w:t>
      </w:r>
    </w:p>
    <w:p w:rsidR="00DE3869" w:rsidRPr="002135CD" w:rsidRDefault="00DE3869" w:rsidP="00DE3869">
      <w:pPr>
        <w:pStyle w:val="Bullet1"/>
        <w:rPr>
          <w:szCs w:val="24"/>
        </w:rPr>
      </w:pPr>
      <w:r w:rsidRPr="002135CD">
        <w:rPr>
          <w:szCs w:val="24"/>
        </w:rPr>
        <w:t>The i</w:t>
      </w:r>
      <w:r w:rsidR="00402A04" w:rsidRPr="002135CD">
        <w:rPr>
          <w:szCs w:val="24"/>
        </w:rPr>
        <w:t>ndividual VIP who is visiting and the local reaction</w:t>
      </w:r>
      <w:r w:rsidRPr="002135CD">
        <w:rPr>
          <w:szCs w:val="24"/>
        </w:rPr>
        <w:t xml:space="preserve"> </w:t>
      </w:r>
      <w:r w:rsidR="00FF795D" w:rsidRPr="002135CD">
        <w:rPr>
          <w:szCs w:val="24"/>
        </w:rPr>
        <w:t xml:space="preserve">of the public </w:t>
      </w:r>
      <w:r w:rsidRPr="002135CD">
        <w:rPr>
          <w:szCs w:val="24"/>
        </w:rPr>
        <w:t>to them</w:t>
      </w:r>
    </w:p>
    <w:p w:rsidR="00FC7910" w:rsidRPr="002135CD" w:rsidRDefault="00FC7910" w:rsidP="00DE3869">
      <w:pPr>
        <w:pStyle w:val="Bullet1"/>
        <w:rPr>
          <w:szCs w:val="24"/>
        </w:rPr>
      </w:pPr>
      <w:r w:rsidRPr="002135CD">
        <w:rPr>
          <w:szCs w:val="24"/>
        </w:rPr>
        <w:t>Reason for visit</w:t>
      </w:r>
    </w:p>
    <w:p w:rsidR="00DE3869" w:rsidRPr="002135CD" w:rsidRDefault="00DE3869" w:rsidP="00DE3869">
      <w:pPr>
        <w:pStyle w:val="Bullet1"/>
        <w:rPr>
          <w:szCs w:val="24"/>
        </w:rPr>
      </w:pPr>
      <w:r w:rsidRPr="002135CD">
        <w:rPr>
          <w:szCs w:val="24"/>
        </w:rPr>
        <w:t>The timing of the visit</w:t>
      </w:r>
    </w:p>
    <w:p w:rsidR="00DE3869" w:rsidRPr="002135CD" w:rsidRDefault="00DE3869" w:rsidP="00DE3869">
      <w:pPr>
        <w:pStyle w:val="Bullet1"/>
        <w:rPr>
          <w:szCs w:val="24"/>
        </w:rPr>
      </w:pPr>
      <w:r w:rsidRPr="002135CD">
        <w:rPr>
          <w:szCs w:val="24"/>
        </w:rPr>
        <w:t>The duration of the stay</w:t>
      </w:r>
    </w:p>
    <w:p w:rsidR="00DE3869" w:rsidRPr="002135CD" w:rsidRDefault="00DE3869" w:rsidP="00DE3869">
      <w:pPr>
        <w:pStyle w:val="Bullet1"/>
        <w:rPr>
          <w:szCs w:val="24"/>
        </w:rPr>
      </w:pPr>
      <w:r w:rsidRPr="002135CD">
        <w:rPr>
          <w:szCs w:val="24"/>
        </w:rPr>
        <w:t>Weather</w:t>
      </w:r>
    </w:p>
    <w:p w:rsidR="00FF795D" w:rsidRPr="002135CD" w:rsidRDefault="00FF795D" w:rsidP="00DE3869">
      <w:pPr>
        <w:pStyle w:val="Bullet1"/>
        <w:rPr>
          <w:szCs w:val="24"/>
        </w:rPr>
      </w:pPr>
      <w:r w:rsidRPr="002135CD">
        <w:rPr>
          <w:szCs w:val="24"/>
        </w:rPr>
        <w:t>Local political, social and economic conditions</w:t>
      </w:r>
    </w:p>
    <w:p w:rsidR="00FF795D" w:rsidRPr="002135CD" w:rsidRDefault="00FF795D" w:rsidP="00DE3869">
      <w:pPr>
        <w:pStyle w:val="Bullet1"/>
        <w:rPr>
          <w:szCs w:val="24"/>
        </w:rPr>
      </w:pPr>
      <w:r w:rsidRPr="002135CD">
        <w:rPr>
          <w:szCs w:val="24"/>
        </w:rPr>
        <w:t xml:space="preserve">The size </w:t>
      </w:r>
      <w:r w:rsidR="00FC7910" w:rsidRPr="002135CD">
        <w:rPr>
          <w:szCs w:val="24"/>
        </w:rPr>
        <w:t xml:space="preserve">and composition </w:t>
      </w:r>
      <w:r w:rsidR="00402A04" w:rsidRPr="002135CD">
        <w:rPr>
          <w:szCs w:val="24"/>
        </w:rPr>
        <w:t>of the VIP party</w:t>
      </w:r>
    </w:p>
    <w:p w:rsidR="00DE3869" w:rsidRPr="002135CD" w:rsidRDefault="00FF795D" w:rsidP="00DE3869">
      <w:pPr>
        <w:pStyle w:val="Bullet1"/>
        <w:rPr>
          <w:szCs w:val="24"/>
        </w:rPr>
      </w:pPr>
      <w:r w:rsidRPr="002135CD">
        <w:rPr>
          <w:szCs w:val="24"/>
        </w:rPr>
        <w:t xml:space="preserve">Assistance available </w:t>
      </w:r>
      <w:r w:rsidR="00DD0B85" w:rsidRPr="002135CD">
        <w:rPr>
          <w:szCs w:val="24"/>
        </w:rPr>
        <w:t>from</w:t>
      </w:r>
      <w:r w:rsidRPr="002135CD">
        <w:rPr>
          <w:szCs w:val="24"/>
        </w:rPr>
        <w:t xml:space="preserve"> local authorities</w:t>
      </w:r>
    </w:p>
    <w:p w:rsidR="00FF795D" w:rsidRPr="002135CD" w:rsidRDefault="00402A04" w:rsidP="00DE3869">
      <w:pPr>
        <w:pStyle w:val="Bullet1"/>
        <w:rPr>
          <w:szCs w:val="24"/>
        </w:rPr>
      </w:pPr>
      <w:r w:rsidRPr="002135CD">
        <w:rPr>
          <w:szCs w:val="24"/>
        </w:rPr>
        <w:t xml:space="preserve">Input from VIP handlers and </w:t>
      </w:r>
      <w:r w:rsidR="00FF795D" w:rsidRPr="002135CD">
        <w:rPr>
          <w:szCs w:val="24"/>
        </w:rPr>
        <w:t>security staff and others associated with the VIP and/or their entourage</w:t>
      </w:r>
    </w:p>
    <w:p w:rsidR="00FF795D" w:rsidRPr="002135CD" w:rsidRDefault="00FF795D" w:rsidP="00DE3869">
      <w:pPr>
        <w:pStyle w:val="Bullet1"/>
        <w:rPr>
          <w:szCs w:val="24"/>
        </w:rPr>
      </w:pPr>
      <w:r w:rsidRPr="002135CD">
        <w:rPr>
          <w:szCs w:val="24"/>
        </w:rPr>
        <w:t>Experience with the VIP and their previous visits to the country and/or the property</w:t>
      </w:r>
    </w:p>
    <w:p w:rsidR="00FC7910" w:rsidRPr="002135CD" w:rsidRDefault="00402A04" w:rsidP="00DE3869">
      <w:pPr>
        <w:pStyle w:val="Bullet1"/>
        <w:rPr>
          <w:szCs w:val="24"/>
        </w:rPr>
      </w:pPr>
      <w:r w:rsidRPr="002135CD">
        <w:rPr>
          <w:szCs w:val="24"/>
        </w:rPr>
        <w:t xml:space="preserve">Identified threats </w:t>
      </w:r>
      <w:r w:rsidR="00FF795D" w:rsidRPr="002135CD">
        <w:rPr>
          <w:szCs w:val="24"/>
        </w:rPr>
        <w:t>received regarding the visit</w:t>
      </w:r>
      <w:r w:rsidR="006F1069" w:rsidRPr="002135CD">
        <w:rPr>
          <w:szCs w:val="24"/>
        </w:rPr>
        <w:t>.</w:t>
      </w:r>
    </w:p>
    <w:p w:rsidR="00212D96" w:rsidRPr="002135CD" w:rsidRDefault="00212D96">
      <w:pPr>
        <w:rPr>
          <w:rFonts w:ascii="Helvetica" w:eastAsia="Calibri" w:hAnsi="Helvetica" w:cs="Calibri"/>
          <w:b/>
          <w:szCs w:val="24"/>
          <w:lang w:eastAsia="ar-SA"/>
        </w:rPr>
      </w:pPr>
      <w:r w:rsidRPr="002135CD">
        <w:rPr>
          <w:rFonts w:ascii="Helvetica" w:hAnsi="Helvetica"/>
          <w:b/>
          <w:szCs w:val="24"/>
        </w:rPr>
        <w:br w:type="page"/>
      </w:r>
    </w:p>
    <w:p w:rsidR="00FF795D" w:rsidRPr="002135CD" w:rsidRDefault="00FF795D" w:rsidP="00FF795D">
      <w:pPr>
        <w:pStyle w:val="BodyCopy"/>
        <w:rPr>
          <w:b/>
          <w:noProof w:val="0"/>
          <w:szCs w:val="24"/>
        </w:rPr>
      </w:pPr>
      <w:r w:rsidRPr="002135CD">
        <w:rPr>
          <w:b/>
          <w:noProof w:val="0"/>
          <w:szCs w:val="24"/>
        </w:rPr>
        <w:t>Specific requirements</w:t>
      </w:r>
    </w:p>
    <w:p w:rsidR="00FF795D" w:rsidRPr="002135CD" w:rsidRDefault="00402A04" w:rsidP="00FF795D">
      <w:pPr>
        <w:pStyle w:val="BodyCopy"/>
        <w:rPr>
          <w:noProof w:val="0"/>
          <w:szCs w:val="24"/>
        </w:rPr>
      </w:pPr>
      <w:r w:rsidRPr="002135CD">
        <w:rPr>
          <w:noProof w:val="0"/>
          <w:szCs w:val="24"/>
        </w:rPr>
        <w:t xml:space="preserve">Your safety plans must </w:t>
      </w:r>
      <w:r w:rsidR="00FF795D" w:rsidRPr="002135CD">
        <w:rPr>
          <w:noProof w:val="0"/>
          <w:szCs w:val="24"/>
        </w:rPr>
        <w:t>include:</w:t>
      </w:r>
    </w:p>
    <w:p w:rsidR="00FF795D" w:rsidRPr="002135CD" w:rsidRDefault="00F2401B" w:rsidP="00E17F69">
      <w:pPr>
        <w:pStyle w:val="Bullet1"/>
      </w:pPr>
      <w:r w:rsidRPr="002135CD">
        <w:rPr>
          <w:noProof/>
          <w:lang w:val="en-US"/>
        </w:rPr>
        <w:drawing>
          <wp:anchor distT="0" distB="0" distL="114300" distR="114300" simplePos="0" relativeHeight="251742208" behindDoc="0" locked="0" layoutInCell="1" allowOverlap="1">
            <wp:simplePos x="0" y="0"/>
            <wp:positionH relativeFrom="column">
              <wp:posOffset>4365625</wp:posOffset>
            </wp:positionH>
            <wp:positionV relativeFrom="paragraph">
              <wp:posOffset>499745</wp:posOffset>
            </wp:positionV>
            <wp:extent cx="1357630" cy="1219200"/>
            <wp:effectExtent l="19050" t="0" r="0" b="0"/>
            <wp:wrapSquare wrapText="bothSides"/>
            <wp:docPr id="33" name="Picture 9" descr="C:\Documents and Settings\danielc\Desktop\767184_business_tr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Desktop\767184_business_trip.jpg"/>
                    <pic:cNvPicPr>
                      <a:picLocks noChangeAspect="1" noChangeArrowheads="1"/>
                    </pic:cNvPicPr>
                  </pic:nvPicPr>
                  <pic:blipFill>
                    <a:blip r:embed="rId45" cstate="print">
                      <a:lum contrast="20000"/>
                    </a:blip>
                    <a:srcRect/>
                    <a:stretch>
                      <a:fillRect/>
                    </a:stretch>
                  </pic:blipFill>
                  <pic:spPr bwMode="auto">
                    <a:xfrm>
                      <a:off x="0" y="0"/>
                      <a:ext cx="1357630" cy="1219200"/>
                    </a:xfrm>
                    <a:prstGeom prst="rect">
                      <a:avLst/>
                    </a:prstGeom>
                    <a:noFill/>
                    <a:ln w="9525">
                      <a:noFill/>
                      <a:miter lim="800000"/>
                      <a:headEnd/>
                      <a:tailEnd/>
                    </a:ln>
                  </pic:spPr>
                </pic:pic>
              </a:graphicData>
            </a:graphic>
          </wp:anchor>
        </w:drawing>
      </w:r>
      <w:r w:rsidR="00E17F69" w:rsidRPr="002135CD">
        <w:t xml:space="preserve">Preparing necessary </w:t>
      </w:r>
      <w:r w:rsidR="00402A04" w:rsidRPr="002135CD">
        <w:t>procedures. T</w:t>
      </w:r>
      <w:r w:rsidR="00FF795D" w:rsidRPr="002135CD">
        <w:t>hese will always include description of the protocols you have developed for the following four stages of the visit:</w:t>
      </w:r>
    </w:p>
    <w:p w:rsidR="00FF795D" w:rsidRPr="002135CD" w:rsidRDefault="00E17F69" w:rsidP="00C07089">
      <w:pPr>
        <w:pStyle w:val="Bullet1"/>
        <w:numPr>
          <w:ilvl w:val="0"/>
          <w:numId w:val="0"/>
        </w:numPr>
        <w:ind w:left="357"/>
      </w:pPr>
      <w:r w:rsidRPr="002135CD">
        <w:t>‘</w:t>
      </w:r>
      <w:r w:rsidR="00FF795D" w:rsidRPr="002135CD">
        <w:t>P</w:t>
      </w:r>
      <w:r w:rsidRPr="002135CD">
        <w:t xml:space="preserve">rior to arrival’ </w:t>
      </w:r>
      <w:r w:rsidR="00FF795D" w:rsidRPr="002135CD">
        <w:t>which can include:</w:t>
      </w:r>
    </w:p>
    <w:p w:rsidR="00212D96" w:rsidRPr="002135CD" w:rsidRDefault="00212D96" w:rsidP="00C07089">
      <w:pPr>
        <w:pStyle w:val="Bullet2"/>
        <w:rPr>
          <w:lang w:val="en-AU"/>
        </w:rPr>
      </w:pPr>
      <w:r w:rsidRPr="002135CD">
        <w:rPr>
          <w:lang w:val="en-AU"/>
        </w:rPr>
        <w:t>Whether the arrival is to be covert or ‘public’</w:t>
      </w:r>
    </w:p>
    <w:p w:rsidR="00FF795D" w:rsidRPr="002135CD" w:rsidRDefault="00FF795D" w:rsidP="00C07089">
      <w:pPr>
        <w:pStyle w:val="Bullet2"/>
        <w:rPr>
          <w:lang w:val="en-AU"/>
        </w:rPr>
      </w:pPr>
      <w:r w:rsidRPr="002135CD">
        <w:rPr>
          <w:lang w:val="en-AU"/>
        </w:rPr>
        <w:t>Internal arrangements regarding rooms to be used by t</w:t>
      </w:r>
      <w:r w:rsidR="00945699" w:rsidRPr="002135CD">
        <w:rPr>
          <w:lang w:val="en-AU"/>
        </w:rPr>
        <w:t>he VIP. S</w:t>
      </w:r>
      <w:r w:rsidRPr="002135CD">
        <w:rPr>
          <w:lang w:val="en-AU"/>
        </w:rPr>
        <w:t>ome VIPs will have a floor to themselves; some will require a vacant floor above and beneath them</w:t>
      </w:r>
    </w:p>
    <w:p w:rsidR="00FF795D" w:rsidRPr="002135CD" w:rsidRDefault="00FF795D" w:rsidP="00C07089">
      <w:pPr>
        <w:pStyle w:val="Bullet2"/>
        <w:rPr>
          <w:lang w:val="en-AU"/>
        </w:rPr>
      </w:pPr>
      <w:r w:rsidRPr="002135CD">
        <w:rPr>
          <w:lang w:val="en-AU"/>
        </w:rPr>
        <w:t>Inspections, sweeps and checks to check the safety of the areas and rooms to be used</w:t>
      </w:r>
    </w:p>
    <w:p w:rsidR="00FF795D" w:rsidRPr="002135CD" w:rsidRDefault="00945699" w:rsidP="00C07089">
      <w:pPr>
        <w:pStyle w:val="Bullet2"/>
        <w:rPr>
          <w:lang w:val="en-AU"/>
        </w:rPr>
      </w:pPr>
      <w:r w:rsidRPr="002135CD">
        <w:rPr>
          <w:lang w:val="en-AU"/>
        </w:rPr>
        <w:t xml:space="preserve">Liaison with others, internally and externally, </w:t>
      </w:r>
      <w:r w:rsidR="00FF795D" w:rsidRPr="002135CD">
        <w:rPr>
          <w:lang w:val="en-AU"/>
        </w:rPr>
        <w:t>including:</w:t>
      </w:r>
    </w:p>
    <w:p w:rsidR="00FF795D" w:rsidRPr="002135CD" w:rsidRDefault="00FF795D" w:rsidP="00C07089">
      <w:pPr>
        <w:pStyle w:val="Bullet3"/>
        <w:rPr>
          <w:lang w:val="en-AU"/>
        </w:rPr>
      </w:pPr>
      <w:r w:rsidRPr="002135CD">
        <w:rPr>
          <w:lang w:val="en-AU"/>
        </w:rPr>
        <w:t>Meetings and briefing sessions</w:t>
      </w:r>
    </w:p>
    <w:p w:rsidR="00FF795D" w:rsidRPr="002135CD" w:rsidRDefault="00945699" w:rsidP="00C07089">
      <w:pPr>
        <w:pStyle w:val="Bullet3"/>
        <w:rPr>
          <w:lang w:val="en-AU"/>
        </w:rPr>
      </w:pPr>
      <w:r w:rsidRPr="002135CD">
        <w:rPr>
          <w:lang w:val="en-AU"/>
        </w:rPr>
        <w:t xml:space="preserve">Drills, trials and </w:t>
      </w:r>
      <w:r w:rsidR="00FF795D" w:rsidRPr="002135CD">
        <w:rPr>
          <w:lang w:val="en-AU"/>
        </w:rPr>
        <w:t>practice runs</w:t>
      </w:r>
    </w:p>
    <w:p w:rsidR="00FF795D" w:rsidRPr="002135CD" w:rsidRDefault="00FF795D" w:rsidP="00C07089">
      <w:pPr>
        <w:pStyle w:val="Bullet2"/>
        <w:rPr>
          <w:lang w:val="en-AU"/>
        </w:rPr>
      </w:pPr>
      <w:r w:rsidRPr="002135CD">
        <w:rPr>
          <w:lang w:val="en-AU"/>
        </w:rPr>
        <w:t>Developme</w:t>
      </w:r>
      <w:r w:rsidR="00945699" w:rsidRPr="002135CD">
        <w:rPr>
          <w:lang w:val="en-AU"/>
        </w:rPr>
        <w:t xml:space="preserve">nt of communication protocols </w:t>
      </w:r>
      <w:r w:rsidRPr="002135CD">
        <w:rPr>
          <w:lang w:val="en-AU"/>
        </w:rPr>
        <w:t>covering:</w:t>
      </w:r>
    </w:p>
    <w:p w:rsidR="00FF795D" w:rsidRPr="002135CD" w:rsidRDefault="00FF795D" w:rsidP="00C07089">
      <w:pPr>
        <w:pStyle w:val="Bullet3"/>
        <w:rPr>
          <w:lang w:val="en-AU"/>
        </w:rPr>
      </w:pPr>
      <w:r w:rsidRPr="002135CD">
        <w:rPr>
          <w:lang w:val="en-AU"/>
        </w:rPr>
        <w:t>Terms of address when speaking with the VIP</w:t>
      </w:r>
    </w:p>
    <w:p w:rsidR="00FF795D" w:rsidRPr="002135CD" w:rsidRDefault="00FF795D" w:rsidP="00C07089">
      <w:pPr>
        <w:pStyle w:val="Bullet3"/>
        <w:rPr>
          <w:lang w:val="en-AU"/>
        </w:rPr>
      </w:pPr>
      <w:r w:rsidRPr="002135CD">
        <w:rPr>
          <w:lang w:val="en-AU"/>
        </w:rPr>
        <w:t>Communication protocols between integrated internal security personnel</w:t>
      </w:r>
    </w:p>
    <w:p w:rsidR="00FF795D" w:rsidRPr="002135CD" w:rsidRDefault="00FF795D" w:rsidP="00C07089">
      <w:pPr>
        <w:pStyle w:val="Bullet2"/>
        <w:rPr>
          <w:rFonts w:eastAsiaTheme="minorHAnsi" w:cstheme="minorBidi"/>
          <w:szCs w:val="22"/>
          <w:lang w:val="en-AU" w:eastAsia="en-US"/>
        </w:rPr>
      </w:pPr>
      <w:r w:rsidRPr="002135CD">
        <w:rPr>
          <w:lang w:val="en-AU"/>
        </w:rPr>
        <w:t>Communication protocols between the venue and external security services including police</w:t>
      </w:r>
    </w:p>
    <w:p w:rsidR="00FF795D" w:rsidRPr="002135CD" w:rsidRDefault="00FF795D" w:rsidP="00C07089">
      <w:pPr>
        <w:pStyle w:val="Bullet2"/>
        <w:rPr>
          <w:lang w:val="en-AU"/>
        </w:rPr>
      </w:pPr>
      <w:r w:rsidRPr="002135CD">
        <w:rPr>
          <w:lang w:val="en-AU"/>
        </w:rPr>
        <w:t>Development and confirmation of schedule of events for the visit</w:t>
      </w:r>
      <w:r w:rsidR="00945699" w:rsidRPr="002135CD">
        <w:rPr>
          <w:lang w:val="en-AU"/>
        </w:rPr>
        <w:t xml:space="preserve"> </w:t>
      </w:r>
      <w:r w:rsidR="00075B3A" w:rsidRPr="002135CD">
        <w:rPr>
          <w:lang w:val="en-AU"/>
        </w:rPr>
        <w:t>focussing on:</w:t>
      </w:r>
    </w:p>
    <w:p w:rsidR="00075B3A" w:rsidRPr="002135CD" w:rsidRDefault="00075B3A" w:rsidP="00C07089">
      <w:pPr>
        <w:pStyle w:val="Bullet3"/>
        <w:rPr>
          <w:lang w:val="en-AU"/>
        </w:rPr>
      </w:pPr>
      <w:r w:rsidRPr="002135CD">
        <w:rPr>
          <w:lang w:val="en-AU"/>
        </w:rPr>
        <w:t>Days and dates</w:t>
      </w:r>
    </w:p>
    <w:p w:rsidR="00075B3A" w:rsidRPr="002135CD" w:rsidRDefault="00075B3A" w:rsidP="00C07089">
      <w:pPr>
        <w:pStyle w:val="Bullet3"/>
        <w:rPr>
          <w:lang w:val="en-AU"/>
        </w:rPr>
      </w:pPr>
      <w:r w:rsidRPr="002135CD">
        <w:rPr>
          <w:lang w:val="en-AU"/>
        </w:rPr>
        <w:t>Timing</w:t>
      </w:r>
    </w:p>
    <w:p w:rsidR="00075B3A" w:rsidRPr="002135CD" w:rsidRDefault="00945699" w:rsidP="00C07089">
      <w:pPr>
        <w:pStyle w:val="Bullet3"/>
        <w:rPr>
          <w:lang w:val="en-AU"/>
        </w:rPr>
      </w:pPr>
      <w:r w:rsidRPr="002135CD">
        <w:rPr>
          <w:lang w:val="en-AU"/>
        </w:rPr>
        <w:t xml:space="preserve">Locations and </w:t>
      </w:r>
      <w:r w:rsidR="00075B3A" w:rsidRPr="002135CD">
        <w:rPr>
          <w:lang w:val="en-AU"/>
        </w:rPr>
        <w:t>destinations</w:t>
      </w:r>
    </w:p>
    <w:p w:rsidR="00075B3A" w:rsidRPr="002135CD" w:rsidRDefault="00075B3A" w:rsidP="00C07089">
      <w:pPr>
        <w:pStyle w:val="Bullet3"/>
        <w:rPr>
          <w:lang w:val="en-AU"/>
        </w:rPr>
      </w:pPr>
      <w:r w:rsidRPr="002135CD">
        <w:rPr>
          <w:lang w:val="en-AU"/>
        </w:rPr>
        <w:t xml:space="preserve">Associated issues </w:t>
      </w:r>
    </w:p>
    <w:p w:rsidR="00075B3A" w:rsidRPr="002135CD" w:rsidRDefault="00075B3A" w:rsidP="00C07089">
      <w:pPr>
        <w:pStyle w:val="Bullet3"/>
        <w:rPr>
          <w:lang w:val="en-AU"/>
        </w:rPr>
      </w:pPr>
      <w:r w:rsidRPr="002135CD">
        <w:rPr>
          <w:lang w:val="en-AU"/>
        </w:rPr>
        <w:t>Support required</w:t>
      </w:r>
    </w:p>
    <w:p w:rsidR="00075B3A" w:rsidRPr="002135CD" w:rsidRDefault="00075B3A" w:rsidP="00C07089">
      <w:pPr>
        <w:pStyle w:val="Bullet3"/>
        <w:rPr>
          <w:lang w:val="en-AU"/>
        </w:rPr>
      </w:pPr>
      <w:r w:rsidRPr="002135CD">
        <w:rPr>
          <w:lang w:val="en-AU"/>
        </w:rPr>
        <w:t>Distribution of schedule to those identified on a restricted Distribution List</w:t>
      </w:r>
    </w:p>
    <w:p w:rsidR="00075B3A" w:rsidRPr="002135CD" w:rsidRDefault="00075B3A" w:rsidP="00C07089">
      <w:pPr>
        <w:pStyle w:val="Bullet2"/>
        <w:rPr>
          <w:lang w:val="en-AU"/>
        </w:rPr>
      </w:pPr>
      <w:r w:rsidRPr="002135CD">
        <w:rPr>
          <w:lang w:val="en-AU"/>
        </w:rPr>
        <w:t xml:space="preserve">Identification of internal and external staff to </w:t>
      </w:r>
      <w:r w:rsidR="00945699" w:rsidRPr="002135CD">
        <w:rPr>
          <w:lang w:val="en-AU"/>
        </w:rPr>
        <w:t xml:space="preserve">be used for service provision </w:t>
      </w:r>
      <w:r w:rsidRPr="002135CD">
        <w:rPr>
          <w:lang w:val="en-AU"/>
        </w:rPr>
        <w:t>and arrangements, if required, for:</w:t>
      </w:r>
    </w:p>
    <w:p w:rsidR="00075B3A" w:rsidRPr="002135CD" w:rsidRDefault="00075B3A" w:rsidP="00C07089">
      <w:pPr>
        <w:pStyle w:val="Bullet3"/>
        <w:rPr>
          <w:lang w:val="en-AU"/>
        </w:rPr>
      </w:pPr>
      <w:r w:rsidRPr="002135CD">
        <w:rPr>
          <w:lang w:val="en-AU"/>
        </w:rPr>
        <w:t>Screening those staff</w:t>
      </w:r>
    </w:p>
    <w:p w:rsidR="00075B3A" w:rsidRPr="002135CD" w:rsidRDefault="00075B3A" w:rsidP="00C07089">
      <w:pPr>
        <w:pStyle w:val="Bullet3"/>
        <w:rPr>
          <w:lang w:val="en-AU"/>
        </w:rPr>
      </w:pPr>
      <w:r w:rsidRPr="002135CD">
        <w:rPr>
          <w:lang w:val="en-AU"/>
        </w:rPr>
        <w:t>Training</w:t>
      </w:r>
    </w:p>
    <w:p w:rsidR="00075B3A" w:rsidRPr="002135CD" w:rsidRDefault="00075B3A" w:rsidP="00C07089">
      <w:pPr>
        <w:pStyle w:val="Bullet3"/>
        <w:rPr>
          <w:lang w:val="en-AU"/>
        </w:rPr>
      </w:pPr>
      <w:r w:rsidRPr="002135CD">
        <w:rPr>
          <w:lang w:val="en-AU"/>
        </w:rPr>
        <w:t>Briefing</w:t>
      </w:r>
    </w:p>
    <w:p w:rsidR="00075B3A" w:rsidRPr="002135CD" w:rsidRDefault="00945699" w:rsidP="00C07089">
      <w:pPr>
        <w:pStyle w:val="Bullet1"/>
        <w:numPr>
          <w:ilvl w:val="0"/>
          <w:numId w:val="0"/>
        </w:numPr>
        <w:ind w:left="357"/>
      </w:pPr>
      <w:r w:rsidRPr="002135CD">
        <w:t xml:space="preserve">‘On arrival’. This </w:t>
      </w:r>
      <w:r w:rsidR="00075B3A" w:rsidRPr="002135CD">
        <w:t>can include coverage of:</w:t>
      </w:r>
    </w:p>
    <w:p w:rsidR="00075B3A" w:rsidRPr="002135CD" w:rsidRDefault="00075B3A" w:rsidP="00C07089">
      <w:pPr>
        <w:pStyle w:val="Bullet2"/>
        <w:rPr>
          <w:lang w:val="en-AU"/>
        </w:rPr>
      </w:pPr>
      <w:r w:rsidRPr="002135CD">
        <w:rPr>
          <w:lang w:val="en-AU"/>
        </w:rPr>
        <w:t>Vehicles to be used</w:t>
      </w:r>
    </w:p>
    <w:p w:rsidR="00FF795D" w:rsidRPr="002135CD" w:rsidRDefault="00075B3A" w:rsidP="00C07089">
      <w:pPr>
        <w:pStyle w:val="Bullet2"/>
        <w:rPr>
          <w:lang w:val="en-AU"/>
        </w:rPr>
      </w:pPr>
      <w:r w:rsidRPr="002135CD">
        <w:rPr>
          <w:lang w:val="en-AU"/>
        </w:rPr>
        <w:t>Drivers and security staff to be used</w:t>
      </w:r>
    </w:p>
    <w:p w:rsidR="00075B3A" w:rsidRPr="002135CD" w:rsidRDefault="00075B3A" w:rsidP="00C07089">
      <w:pPr>
        <w:pStyle w:val="Bullet2"/>
        <w:rPr>
          <w:lang w:val="en-AU"/>
        </w:rPr>
      </w:pPr>
      <w:r w:rsidRPr="002135CD">
        <w:rPr>
          <w:lang w:val="en-AU"/>
        </w:rPr>
        <w:t>Identification of:</w:t>
      </w:r>
    </w:p>
    <w:p w:rsidR="00075B3A" w:rsidRPr="002135CD" w:rsidRDefault="00075B3A" w:rsidP="00C07089">
      <w:pPr>
        <w:pStyle w:val="Bullet3"/>
        <w:rPr>
          <w:lang w:val="en-AU"/>
        </w:rPr>
      </w:pPr>
      <w:r w:rsidRPr="002135CD">
        <w:rPr>
          <w:lang w:val="en-AU"/>
        </w:rPr>
        <w:t>Route to be used</w:t>
      </w:r>
    </w:p>
    <w:p w:rsidR="00075B3A" w:rsidRPr="002135CD" w:rsidRDefault="00075B3A" w:rsidP="00C07089">
      <w:pPr>
        <w:pStyle w:val="Bullet3"/>
        <w:rPr>
          <w:lang w:val="en-AU"/>
        </w:rPr>
      </w:pPr>
      <w:r w:rsidRPr="002135CD">
        <w:rPr>
          <w:lang w:val="en-AU"/>
        </w:rPr>
        <w:t>Entrance into the venue</w:t>
      </w:r>
    </w:p>
    <w:p w:rsidR="00075B3A" w:rsidRPr="002135CD" w:rsidRDefault="00075B3A" w:rsidP="00C07089">
      <w:pPr>
        <w:pStyle w:val="Bullet3"/>
        <w:rPr>
          <w:lang w:val="en-AU"/>
        </w:rPr>
      </w:pPr>
      <w:r w:rsidRPr="002135CD">
        <w:rPr>
          <w:lang w:val="en-AU"/>
        </w:rPr>
        <w:t>Crowd control</w:t>
      </w:r>
    </w:p>
    <w:p w:rsidR="00075B3A" w:rsidRPr="002135CD" w:rsidRDefault="00075B3A" w:rsidP="00C07089">
      <w:pPr>
        <w:pStyle w:val="Bullet3"/>
        <w:rPr>
          <w:lang w:val="en-AU"/>
        </w:rPr>
      </w:pPr>
      <w:r w:rsidRPr="002135CD">
        <w:rPr>
          <w:lang w:val="en-AU"/>
        </w:rPr>
        <w:t>Media liaison</w:t>
      </w:r>
    </w:p>
    <w:p w:rsidR="00075B3A" w:rsidRPr="002135CD" w:rsidRDefault="00945699" w:rsidP="00C07089">
      <w:pPr>
        <w:pStyle w:val="Bullet2"/>
        <w:spacing w:after="100"/>
        <w:rPr>
          <w:lang w:val="en-AU"/>
        </w:rPr>
      </w:pPr>
      <w:r w:rsidRPr="002135CD">
        <w:rPr>
          <w:lang w:val="en-AU"/>
        </w:rPr>
        <w:t xml:space="preserve">On arrival protocols </w:t>
      </w:r>
      <w:r w:rsidR="00075B3A" w:rsidRPr="002135CD">
        <w:rPr>
          <w:lang w:val="en-AU"/>
        </w:rPr>
        <w:t>which may relate to:</w:t>
      </w:r>
    </w:p>
    <w:p w:rsidR="00075B3A" w:rsidRPr="002135CD" w:rsidRDefault="00945699" w:rsidP="00C07089">
      <w:pPr>
        <w:pStyle w:val="Bullet3"/>
        <w:spacing w:after="100"/>
        <w:rPr>
          <w:lang w:val="en-AU"/>
        </w:rPr>
      </w:pPr>
      <w:r w:rsidRPr="002135CD">
        <w:rPr>
          <w:lang w:val="en-AU"/>
        </w:rPr>
        <w:t xml:space="preserve">Movement from cars to the venue or </w:t>
      </w:r>
      <w:r w:rsidR="00075B3A" w:rsidRPr="002135CD">
        <w:rPr>
          <w:lang w:val="en-AU"/>
        </w:rPr>
        <w:t>lobby area</w:t>
      </w:r>
    </w:p>
    <w:p w:rsidR="00075B3A" w:rsidRPr="002135CD" w:rsidRDefault="00075B3A" w:rsidP="00C07089">
      <w:pPr>
        <w:pStyle w:val="Bullet3"/>
        <w:spacing w:after="100"/>
        <w:rPr>
          <w:lang w:val="en-AU"/>
        </w:rPr>
      </w:pPr>
      <w:r w:rsidRPr="002135CD">
        <w:rPr>
          <w:lang w:val="en-AU"/>
        </w:rPr>
        <w:t>Meet and greet</w:t>
      </w:r>
    </w:p>
    <w:p w:rsidR="00075B3A" w:rsidRPr="002135CD" w:rsidRDefault="00945699" w:rsidP="00C07089">
      <w:pPr>
        <w:pStyle w:val="Bullet3"/>
        <w:spacing w:after="100"/>
        <w:rPr>
          <w:lang w:val="en-AU"/>
        </w:rPr>
      </w:pPr>
      <w:r w:rsidRPr="002135CD">
        <w:rPr>
          <w:lang w:val="en-AU"/>
        </w:rPr>
        <w:t xml:space="preserve">Those who </w:t>
      </w:r>
      <w:r w:rsidR="00075B3A" w:rsidRPr="002135CD">
        <w:rPr>
          <w:lang w:val="en-AU"/>
        </w:rPr>
        <w:t>want to be present</w:t>
      </w:r>
    </w:p>
    <w:p w:rsidR="00075B3A" w:rsidRPr="002135CD" w:rsidRDefault="00075B3A" w:rsidP="00C07089">
      <w:pPr>
        <w:pStyle w:val="Bullet3"/>
        <w:spacing w:after="100"/>
        <w:rPr>
          <w:lang w:val="en-AU"/>
        </w:rPr>
      </w:pPr>
      <w:r w:rsidRPr="002135CD">
        <w:rPr>
          <w:lang w:val="en-AU"/>
        </w:rPr>
        <w:t>Speeches and other on arrival activities</w:t>
      </w:r>
    </w:p>
    <w:p w:rsidR="00075B3A" w:rsidRPr="002135CD" w:rsidRDefault="00075B3A" w:rsidP="00C07089">
      <w:pPr>
        <w:pStyle w:val="Bullet3"/>
        <w:spacing w:after="100"/>
        <w:rPr>
          <w:lang w:val="en-AU"/>
        </w:rPr>
      </w:pPr>
      <w:r w:rsidRPr="002135CD">
        <w:rPr>
          <w:lang w:val="en-AU"/>
        </w:rPr>
        <w:t>Gift giving</w:t>
      </w:r>
    </w:p>
    <w:p w:rsidR="00075B3A" w:rsidRPr="002135CD" w:rsidRDefault="00075B3A" w:rsidP="00C07089">
      <w:pPr>
        <w:pStyle w:val="Bullet3"/>
        <w:spacing w:after="100"/>
        <w:rPr>
          <w:lang w:val="en-AU"/>
        </w:rPr>
      </w:pPr>
      <w:r w:rsidRPr="002135CD">
        <w:rPr>
          <w:lang w:val="en-AU"/>
        </w:rPr>
        <w:t>Handling of luggage</w:t>
      </w:r>
    </w:p>
    <w:p w:rsidR="00075B3A" w:rsidRPr="002135CD" w:rsidRDefault="00075B3A" w:rsidP="00C07089">
      <w:pPr>
        <w:pStyle w:val="Bullet3"/>
        <w:spacing w:after="100"/>
        <w:rPr>
          <w:lang w:val="en-AU"/>
        </w:rPr>
      </w:pPr>
      <w:r w:rsidRPr="002135CD">
        <w:rPr>
          <w:lang w:val="en-AU"/>
        </w:rPr>
        <w:t>Processing of registration of all people in the VIP entourage</w:t>
      </w:r>
    </w:p>
    <w:p w:rsidR="00075B3A" w:rsidRPr="002135CD" w:rsidRDefault="00075B3A" w:rsidP="00C07089">
      <w:pPr>
        <w:pStyle w:val="Bullet3"/>
        <w:spacing w:after="100"/>
        <w:rPr>
          <w:lang w:val="en-AU"/>
        </w:rPr>
      </w:pPr>
      <w:r w:rsidRPr="002135CD">
        <w:rPr>
          <w:lang w:val="en-AU"/>
        </w:rPr>
        <w:t>Rooming procedures</w:t>
      </w:r>
    </w:p>
    <w:p w:rsidR="00075B3A" w:rsidRPr="002135CD" w:rsidRDefault="00945699" w:rsidP="00C07089">
      <w:pPr>
        <w:pStyle w:val="Bullet3"/>
        <w:spacing w:after="100"/>
        <w:rPr>
          <w:lang w:val="en-AU"/>
        </w:rPr>
      </w:pPr>
      <w:r w:rsidRPr="002135CD">
        <w:rPr>
          <w:lang w:val="en-AU"/>
        </w:rPr>
        <w:t>Shut down</w:t>
      </w:r>
      <w:r w:rsidR="00075B3A" w:rsidRPr="002135CD">
        <w:rPr>
          <w:lang w:val="en-AU"/>
        </w:rPr>
        <w:t xml:space="preserve"> or limitations on normal venue operation when the VIP arrives at the property</w:t>
      </w:r>
    </w:p>
    <w:p w:rsidR="00075B3A" w:rsidRPr="002135CD" w:rsidRDefault="00075B3A" w:rsidP="00C07089">
      <w:pPr>
        <w:pStyle w:val="Bullet1"/>
        <w:numPr>
          <w:ilvl w:val="0"/>
          <w:numId w:val="0"/>
        </w:numPr>
        <w:spacing w:after="100"/>
        <w:ind w:left="357"/>
      </w:pPr>
      <w:r w:rsidRPr="002135CD">
        <w:t>‘During stay’ procedures which should address:</w:t>
      </w:r>
    </w:p>
    <w:p w:rsidR="00075B3A" w:rsidRPr="002135CD" w:rsidRDefault="00212D96" w:rsidP="00C07089">
      <w:pPr>
        <w:pStyle w:val="Bullet2"/>
        <w:spacing w:after="100"/>
        <w:rPr>
          <w:lang w:val="en-AU"/>
        </w:rPr>
      </w:pPr>
      <w:r w:rsidRPr="002135CD">
        <w:rPr>
          <w:lang w:val="en-AU"/>
        </w:rPr>
        <w:t>Schedule and itinerary of the VIP</w:t>
      </w:r>
    </w:p>
    <w:p w:rsidR="00212D96" w:rsidRPr="002135CD" w:rsidRDefault="00212D96" w:rsidP="00C07089">
      <w:pPr>
        <w:pStyle w:val="Bullet2"/>
        <w:spacing w:after="100"/>
        <w:rPr>
          <w:lang w:val="en-AU"/>
        </w:rPr>
      </w:pPr>
      <w:r w:rsidRPr="002135CD">
        <w:rPr>
          <w:lang w:val="en-AU"/>
        </w:rPr>
        <w:t>Schedule and itinerary for entourage</w:t>
      </w:r>
    </w:p>
    <w:p w:rsidR="00212D96" w:rsidRPr="002135CD" w:rsidRDefault="00212D96" w:rsidP="00C07089">
      <w:pPr>
        <w:pStyle w:val="Bullet2"/>
        <w:spacing w:after="100"/>
        <w:rPr>
          <w:lang w:val="en-AU"/>
        </w:rPr>
      </w:pPr>
      <w:r w:rsidRPr="002135CD">
        <w:rPr>
          <w:lang w:val="en-AU"/>
        </w:rPr>
        <w:t>Venue staff to be used</w:t>
      </w:r>
    </w:p>
    <w:p w:rsidR="00212D96" w:rsidRPr="002135CD" w:rsidRDefault="00212D96" w:rsidP="00C07089">
      <w:pPr>
        <w:pStyle w:val="Bullet2"/>
        <w:spacing w:after="100"/>
        <w:rPr>
          <w:lang w:val="en-AU"/>
        </w:rPr>
      </w:pPr>
      <w:r w:rsidRPr="002135CD">
        <w:rPr>
          <w:lang w:val="en-AU"/>
        </w:rPr>
        <w:t>Privacy requirements</w:t>
      </w:r>
    </w:p>
    <w:p w:rsidR="00212D96" w:rsidRPr="002135CD" w:rsidRDefault="00212D96" w:rsidP="00C07089">
      <w:pPr>
        <w:pStyle w:val="Bullet2"/>
        <w:spacing w:after="100"/>
        <w:rPr>
          <w:lang w:val="en-AU"/>
        </w:rPr>
      </w:pPr>
      <w:r w:rsidRPr="002135CD">
        <w:rPr>
          <w:lang w:val="en-AU"/>
        </w:rPr>
        <w:t>Physical and other resource requirements</w:t>
      </w:r>
    </w:p>
    <w:p w:rsidR="00212D96" w:rsidRPr="002135CD" w:rsidRDefault="00212D96" w:rsidP="00C07089">
      <w:pPr>
        <w:pStyle w:val="Bullet2"/>
        <w:spacing w:after="100"/>
        <w:rPr>
          <w:lang w:val="en-AU"/>
        </w:rPr>
      </w:pPr>
      <w:r w:rsidRPr="002135CD">
        <w:rPr>
          <w:lang w:val="en-AU"/>
        </w:rPr>
        <w:t>I</w:t>
      </w:r>
      <w:r w:rsidR="00945699" w:rsidRPr="002135CD">
        <w:rPr>
          <w:lang w:val="en-AU"/>
        </w:rPr>
        <w:t xml:space="preserve">nternal security arrangements </w:t>
      </w:r>
      <w:r w:rsidRPr="002135CD">
        <w:rPr>
          <w:lang w:val="en-AU"/>
        </w:rPr>
        <w:t>which may include reference to:</w:t>
      </w:r>
    </w:p>
    <w:p w:rsidR="00212D96" w:rsidRPr="002135CD" w:rsidRDefault="00212D96" w:rsidP="00C07089">
      <w:pPr>
        <w:pStyle w:val="Bullet3"/>
        <w:spacing w:after="100"/>
        <w:rPr>
          <w:lang w:val="en-AU"/>
        </w:rPr>
      </w:pPr>
      <w:r w:rsidRPr="002135CD">
        <w:rPr>
          <w:lang w:val="en-AU"/>
        </w:rPr>
        <w:t>Video surveillance</w:t>
      </w:r>
    </w:p>
    <w:p w:rsidR="00212D96" w:rsidRPr="002135CD" w:rsidRDefault="00212D96" w:rsidP="00C07089">
      <w:pPr>
        <w:pStyle w:val="Bullet3"/>
        <w:spacing w:after="100"/>
        <w:rPr>
          <w:lang w:val="en-AU"/>
        </w:rPr>
      </w:pPr>
      <w:r w:rsidRPr="002135CD">
        <w:rPr>
          <w:lang w:val="en-AU"/>
        </w:rPr>
        <w:t>Static guards</w:t>
      </w:r>
    </w:p>
    <w:p w:rsidR="00212D96" w:rsidRPr="002135CD" w:rsidRDefault="00212D96" w:rsidP="00C07089">
      <w:pPr>
        <w:pStyle w:val="Bullet3"/>
        <w:spacing w:after="100"/>
        <w:rPr>
          <w:lang w:val="en-AU"/>
        </w:rPr>
      </w:pPr>
      <w:r w:rsidRPr="002135CD">
        <w:rPr>
          <w:lang w:val="en-AU"/>
        </w:rPr>
        <w:t>Close escorts</w:t>
      </w:r>
    </w:p>
    <w:p w:rsidR="00212D96" w:rsidRPr="002135CD" w:rsidRDefault="00212D96" w:rsidP="00C07089">
      <w:pPr>
        <w:pStyle w:val="Bullet3"/>
        <w:spacing w:after="100"/>
        <w:rPr>
          <w:lang w:val="en-AU"/>
        </w:rPr>
      </w:pPr>
      <w:r w:rsidRPr="002135CD">
        <w:rPr>
          <w:lang w:val="en-AU"/>
        </w:rPr>
        <w:t>Bodyguards</w:t>
      </w:r>
    </w:p>
    <w:p w:rsidR="00212D96" w:rsidRPr="002135CD" w:rsidRDefault="00212D96" w:rsidP="00C07089">
      <w:pPr>
        <w:pStyle w:val="Bullet3"/>
        <w:spacing w:after="100"/>
        <w:rPr>
          <w:lang w:val="en-AU"/>
        </w:rPr>
      </w:pPr>
      <w:r w:rsidRPr="002135CD">
        <w:rPr>
          <w:lang w:val="en-AU"/>
        </w:rPr>
        <w:t>Restrictions on ac</w:t>
      </w:r>
      <w:r w:rsidR="00945699" w:rsidRPr="002135CD">
        <w:rPr>
          <w:lang w:val="en-AU"/>
        </w:rPr>
        <w:t>cess to the VIP and/or the area</w:t>
      </w:r>
      <w:r w:rsidRPr="002135CD">
        <w:rPr>
          <w:lang w:val="en-AU"/>
        </w:rPr>
        <w:t>s they are occupying when in-house</w:t>
      </w:r>
    </w:p>
    <w:p w:rsidR="00075B3A" w:rsidRPr="002135CD" w:rsidRDefault="00075B3A" w:rsidP="00C07089">
      <w:pPr>
        <w:pStyle w:val="Bullet2"/>
        <w:spacing w:after="100"/>
        <w:rPr>
          <w:lang w:val="en-AU"/>
        </w:rPr>
      </w:pPr>
      <w:r w:rsidRPr="002135CD">
        <w:rPr>
          <w:lang w:val="en-AU"/>
        </w:rPr>
        <w:t>‘On departure’ procedures, addressing:</w:t>
      </w:r>
    </w:p>
    <w:p w:rsidR="00212D96" w:rsidRPr="002135CD" w:rsidRDefault="00212D96" w:rsidP="00C07089">
      <w:pPr>
        <w:pStyle w:val="Bullet3"/>
        <w:spacing w:after="100"/>
        <w:rPr>
          <w:lang w:val="en-AU"/>
        </w:rPr>
      </w:pPr>
      <w:r w:rsidRPr="002135CD">
        <w:rPr>
          <w:lang w:val="en-AU"/>
        </w:rPr>
        <w:t>Timing requirements</w:t>
      </w:r>
    </w:p>
    <w:p w:rsidR="00212D96" w:rsidRPr="002135CD" w:rsidRDefault="00212D96" w:rsidP="00C07089">
      <w:pPr>
        <w:pStyle w:val="Bullet3"/>
        <w:spacing w:after="100"/>
        <w:rPr>
          <w:lang w:val="en-AU"/>
        </w:rPr>
      </w:pPr>
      <w:r w:rsidRPr="002135CD">
        <w:rPr>
          <w:lang w:val="en-AU"/>
        </w:rPr>
        <w:t>Whether the departure is to be covert or ‘public’</w:t>
      </w:r>
    </w:p>
    <w:p w:rsidR="00075B3A" w:rsidRPr="002135CD" w:rsidRDefault="00212D96" w:rsidP="00C07089">
      <w:pPr>
        <w:pStyle w:val="Bullet3"/>
        <w:spacing w:after="100"/>
        <w:rPr>
          <w:lang w:val="en-AU"/>
        </w:rPr>
      </w:pPr>
      <w:r w:rsidRPr="002135CD">
        <w:rPr>
          <w:lang w:val="en-AU"/>
        </w:rPr>
        <w:t>Crowd control</w:t>
      </w:r>
    </w:p>
    <w:p w:rsidR="00212D96" w:rsidRPr="002135CD" w:rsidRDefault="00212D96" w:rsidP="00C07089">
      <w:pPr>
        <w:pStyle w:val="Bullet3"/>
        <w:spacing w:after="100"/>
        <w:rPr>
          <w:lang w:val="en-AU"/>
        </w:rPr>
      </w:pPr>
      <w:r w:rsidRPr="002135CD">
        <w:rPr>
          <w:lang w:val="en-AU"/>
        </w:rPr>
        <w:t>Media notification</w:t>
      </w:r>
    </w:p>
    <w:p w:rsidR="00212D96" w:rsidRPr="002135CD" w:rsidRDefault="00212D96" w:rsidP="00C07089">
      <w:pPr>
        <w:pStyle w:val="Bullet3"/>
        <w:spacing w:after="100"/>
        <w:rPr>
          <w:lang w:val="en-AU"/>
        </w:rPr>
      </w:pPr>
      <w:r w:rsidRPr="002135CD">
        <w:rPr>
          <w:lang w:val="en-AU"/>
        </w:rPr>
        <w:t>Transportation</w:t>
      </w:r>
    </w:p>
    <w:p w:rsidR="00212D96" w:rsidRPr="002135CD" w:rsidRDefault="00212D96" w:rsidP="00C07089">
      <w:pPr>
        <w:pStyle w:val="Bullet3"/>
        <w:spacing w:after="100"/>
        <w:rPr>
          <w:lang w:val="en-AU"/>
        </w:rPr>
      </w:pPr>
      <w:r w:rsidRPr="002135CD">
        <w:rPr>
          <w:lang w:val="en-AU"/>
        </w:rPr>
        <w:t>Luggage handling</w:t>
      </w:r>
    </w:p>
    <w:p w:rsidR="00212D96" w:rsidRPr="002135CD" w:rsidRDefault="00212D96" w:rsidP="00C07089">
      <w:pPr>
        <w:pStyle w:val="Bullet3"/>
        <w:spacing w:after="100"/>
        <w:rPr>
          <w:lang w:val="en-AU"/>
        </w:rPr>
      </w:pPr>
      <w:r w:rsidRPr="002135CD">
        <w:rPr>
          <w:lang w:val="en-AU"/>
        </w:rPr>
        <w:t>Account settlement</w:t>
      </w:r>
    </w:p>
    <w:p w:rsidR="00212D96" w:rsidRPr="002135CD" w:rsidRDefault="00212D96" w:rsidP="00C07089">
      <w:pPr>
        <w:pStyle w:val="Bullet3"/>
        <w:spacing w:after="100"/>
        <w:rPr>
          <w:lang w:val="en-AU"/>
        </w:rPr>
      </w:pPr>
      <w:r w:rsidRPr="002135CD">
        <w:rPr>
          <w:lang w:val="en-AU"/>
        </w:rPr>
        <w:t>Formal</w:t>
      </w:r>
      <w:r w:rsidR="00E57E96" w:rsidRPr="002135CD">
        <w:rPr>
          <w:lang w:val="en-AU"/>
        </w:rPr>
        <w:t>ities which need to be observed</w:t>
      </w:r>
    </w:p>
    <w:p w:rsidR="007970DF" w:rsidRPr="002135CD" w:rsidRDefault="00945699" w:rsidP="00C07089">
      <w:pPr>
        <w:pStyle w:val="Bullet1"/>
        <w:spacing w:after="100"/>
      </w:pPr>
      <w:r w:rsidRPr="002135CD">
        <w:t xml:space="preserve">Preparing running sheets </w:t>
      </w:r>
      <w:r w:rsidR="007970DF" w:rsidRPr="002135CD">
        <w:t>for distribution according to the relevant Distribution List internally and externally to reflect and communicate the list of activities, their sequence, timing and allocated responsibilities:</w:t>
      </w:r>
    </w:p>
    <w:p w:rsidR="007970DF" w:rsidRPr="002135CD" w:rsidRDefault="007970DF" w:rsidP="00C07089">
      <w:pPr>
        <w:pStyle w:val="Bullet1"/>
        <w:spacing w:after="100"/>
      </w:pPr>
      <w:r w:rsidRPr="002135CD">
        <w:t xml:space="preserve">‘On arrival’ </w:t>
      </w:r>
    </w:p>
    <w:p w:rsidR="007970DF" w:rsidRPr="002135CD" w:rsidRDefault="007970DF" w:rsidP="00C07089">
      <w:pPr>
        <w:pStyle w:val="Bullet1"/>
        <w:spacing w:after="100"/>
      </w:pPr>
      <w:r w:rsidRPr="002135CD">
        <w:t xml:space="preserve">‘During the stay’ </w:t>
      </w:r>
    </w:p>
    <w:p w:rsidR="007970DF" w:rsidRPr="002135CD" w:rsidRDefault="007970DF" w:rsidP="00C07089">
      <w:pPr>
        <w:pStyle w:val="Bullet1"/>
        <w:spacing w:after="100"/>
      </w:pPr>
      <w:r w:rsidRPr="002135CD">
        <w:t>‘On departure’.</w:t>
      </w:r>
    </w:p>
    <w:p w:rsidR="00C07089" w:rsidRPr="002135CD" w:rsidRDefault="00C07089">
      <w:pPr>
        <w:rPr>
          <w:rFonts w:ascii="Helvetica" w:eastAsia="Calibri" w:hAnsi="Helvetica" w:cs="Calibri"/>
          <w:b/>
          <w:szCs w:val="24"/>
          <w:lang w:eastAsia="ar-SA"/>
        </w:rPr>
      </w:pPr>
      <w:r w:rsidRPr="002135CD">
        <w:rPr>
          <w:rFonts w:ascii="Helvetica" w:hAnsi="Helvetica"/>
          <w:b/>
          <w:szCs w:val="24"/>
        </w:rPr>
        <w:br w:type="page"/>
      </w:r>
    </w:p>
    <w:p w:rsidR="00E17F69" w:rsidRPr="002135CD" w:rsidRDefault="00E17F69" w:rsidP="00075B3A">
      <w:pPr>
        <w:pStyle w:val="BodyCopy"/>
        <w:rPr>
          <w:b/>
          <w:noProof w:val="0"/>
          <w:szCs w:val="24"/>
        </w:rPr>
      </w:pPr>
      <w:r w:rsidRPr="002135CD">
        <w:rPr>
          <w:b/>
          <w:noProof w:val="0"/>
          <w:szCs w:val="24"/>
        </w:rPr>
        <w:t>Liaison with relevant people</w:t>
      </w:r>
    </w:p>
    <w:p w:rsidR="00075B3A" w:rsidRPr="002135CD" w:rsidRDefault="00212D96" w:rsidP="00075B3A">
      <w:pPr>
        <w:pStyle w:val="BodyCopy"/>
        <w:rPr>
          <w:noProof w:val="0"/>
          <w:szCs w:val="24"/>
        </w:rPr>
      </w:pPr>
      <w:r w:rsidRPr="002135CD">
        <w:rPr>
          <w:noProof w:val="0"/>
          <w:szCs w:val="24"/>
        </w:rPr>
        <w:t>The safety</w:t>
      </w:r>
      <w:r w:rsidR="00945699" w:rsidRPr="002135CD">
        <w:rPr>
          <w:noProof w:val="0"/>
          <w:szCs w:val="24"/>
        </w:rPr>
        <w:t xml:space="preserve"> plans should contain a section or </w:t>
      </w:r>
      <w:r w:rsidRPr="002135CD">
        <w:rPr>
          <w:noProof w:val="0"/>
          <w:szCs w:val="24"/>
        </w:rPr>
        <w:t>Appendix:</w:t>
      </w:r>
    </w:p>
    <w:p w:rsidR="00212D96" w:rsidRPr="002135CD" w:rsidRDefault="00212D96" w:rsidP="00212D96">
      <w:pPr>
        <w:pStyle w:val="Bullet1"/>
        <w:rPr>
          <w:szCs w:val="24"/>
        </w:rPr>
      </w:pPr>
      <w:r w:rsidRPr="002135CD">
        <w:rPr>
          <w:szCs w:val="24"/>
        </w:rPr>
        <w:t>Listing all relevant internal and external people with interest in and/or responsibilities for the VIP visit</w:t>
      </w:r>
    </w:p>
    <w:p w:rsidR="00212D96" w:rsidRPr="002135CD" w:rsidRDefault="00212D96" w:rsidP="00212D96">
      <w:pPr>
        <w:pStyle w:val="Bullet1"/>
        <w:rPr>
          <w:szCs w:val="24"/>
        </w:rPr>
      </w:pPr>
      <w:r w:rsidRPr="002135CD">
        <w:rPr>
          <w:szCs w:val="24"/>
        </w:rPr>
        <w:t>Ident</w:t>
      </w:r>
      <w:r w:rsidR="00945699" w:rsidRPr="002135CD">
        <w:rPr>
          <w:szCs w:val="24"/>
        </w:rPr>
        <w:t>ifying their contact details. T</w:t>
      </w:r>
      <w:r w:rsidRPr="002135CD">
        <w:rPr>
          <w:szCs w:val="24"/>
        </w:rPr>
        <w:t>his may be a cell phone number, an internal extension number, a landline telephone number and/or an email address and/or fax number</w:t>
      </w:r>
    </w:p>
    <w:p w:rsidR="00212D96" w:rsidRPr="002135CD" w:rsidRDefault="006B0235" w:rsidP="00212D96">
      <w:pPr>
        <w:pStyle w:val="Bullet1"/>
        <w:rPr>
          <w:szCs w:val="24"/>
        </w:rPr>
      </w:pPr>
      <w:r w:rsidRPr="002135CD">
        <w:rPr>
          <w:szCs w:val="24"/>
        </w:rPr>
        <w:t>Specifying their roles and responsibil</w:t>
      </w:r>
      <w:r w:rsidR="00945699" w:rsidRPr="002135CD">
        <w:rPr>
          <w:szCs w:val="24"/>
        </w:rPr>
        <w:t>ities in regard to the visit. T</w:t>
      </w:r>
      <w:r w:rsidRPr="002135CD">
        <w:rPr>
          <w:szCs w:val="24"/>
        </w:rPr>
        <w:t>his should focus on identifying the areas for which they have the authority to make decisions and/or take action in relation to the visit.</w:t>
      </w:r>
    </w:p>
    <w:p w:rsidR="006B0235" w:rsidRPr="002135CD" w:rsidRDefault="006B0235" w:rsidP="006B0235">
      <w:pPr>
        <w:pStyle w:val="BodyCopy"/>
        <w:rPr>
          <w:noProof w:val="0"/>
          <w:szCs w:val="24"/>
        </w:rPr>
      </w:pPr>
      <w:r w:rsidRPr="002135CD">
        <w:rPr>
          <w:noProof w:val="0"/>
          <w:szCs w:val="24"/>
        </w:rPr>
        <w:t>In addition:</w:t>
      </w:r>
    </w:p>
    <w:p w:rsidR="006B0235" w:rsidRPr="002135CD" w:rsidRDefault="006B0235" w:rsidP="006B0235">
      <w:pPr>
        <w:pStyle w:val="Bullet1"/>
        <w:rPr>
          <w:szCs w:val="24"/>
        </w:rPr>
      </w:pPr>
      <w:r w:rsidRPr="002135CD">
        <w:rPr>
          <w:szCs w:val="24"/>
        </w:rPr>
        <w:t>If personnel listed in this section reside in a different time zone it is standard practice to include details of the time difference</w:t>
      </w:r>
    </w:p>
    <w:p w:rsidR="006B0235" w:rsidRPr="002135CD" w:rsidRDefault="006B0235" w:rsidP="006B0235">
      <w:pPr>
        <w:pStyle w:val="Bullet1"/>
        <w:rPr>
          <w:szCs w:val="24"/>
        </w:rPr>
      </w:pPr>
      <w:r w:rsidRPr="002135CD">
        <w:rPr>
          <w:szCs w:val="24"/>
        </w:rPr>
        <w:t>A list of country codes and international dialling protocols are often also included</w:t>
      </w:r>
    </w:p>
    <w:p w:rsidR="006B0235" w:rsidRPr="002135CD" w:rsidRDefault="006B0235" w:rsidP="006B0235">
      <w:pPr>
        <w:pStyle w:val="Bullet1"/>
        <w:rPr>
          <w:szCs w:val="24"/>
        </w:rPr>
      </w:pPr>
      <w:r w:rsidRPr="002135CD">
        <w:rPr>
          <w:szCs w:val="24"/>
        </w:rPr>
        <w:t xml:space="preserve">A scheduled list of </w:t>
      </w:r>
      <w:r w:rsidR="00945699" w:rsidRPr="002135CD">
        <w:rPr>
          <w:szCs w:val="24"/>
        </w:rPr>
        <w:t xml:space="preserve">meetings </w:t>
      </w:r>
      <w:r w:rsidRPr="002135CD">
        <w:rPr>
          <w:szCs w:val="24"/>
        </w:rPr>
        <w:t>(face</w:t>
      </w:r>
      <w:r w:rsidR="00945699" w:rsidRPr="002135CD">
        <w:rPr>
          <w:szCs w:val="24"/>
        </w:rPr>
        <w:t xml:space="preserve"> to face or telephone hook-up including the use of </w:t>
      </w:r>
      <w:r w:rsidRPr="002135CD">
        <w:rPr>
          <w:szCs w:val="24"/>
        </w:rPr>
        <w:t>VoIP or Sky</w:t>
      </w:r>
      <w:r w:rsidR="00945699" w:rsidRPr="002135CD">
        <w:rPr>
          <w:szCs w:val="24"/>
        </w:rPr>
        <w:t xml:space="preserve">pe) </w:t>
      </w:r>
      <w:r w:rsidRPr="002135CD">
        <w:rPr>
          <w:szCs w:val="24"/>
        </w:rPr>
        <w:t>should be prepared and co</w:t>
      </w:r>
      <w:r w:rsidR="00945699" w:rsidRPr="002135CD">
        <w:rPr>
          <w:szCs w:val="24"/>
        </w:rPr>
        <w:t xml:space="preserve">mmunicated to relevant people </w:t>
      </w:r>
      <w:r w:rsidRPr="002135CD">
        <w:rPr>
          <w:szCs w:val="24"/>
        </w:rPr>
        <w:t>to:</w:t>
      </w:r>
    </w:p>
    <w:p w:rsidR="006B0235" w:rsidRPr="002135CD" w:rsidRDefault="00E57E96" w:rsidP="00C07089">
      <w:pPr>
        <w:pStyle w:val="Bullet2"/>
        <w:rPr>
          <w:rFonts w:eastAsiaTheme="minorHAnsi" w:cstheme="minorBidi"/>
          <w:lang w:val="en-AU" w:eastAsia="en-US"/>
        </w:rPr>
      </w:pPr>
      <w:r w:rsidRPr="002135CD">
        <w:rPr>
          <w:noProof/>
          <w:lang w:eastAsia="en-US"/>
        </w:rPr>
        <w:drawing>
          <wp:anchor distT="0" distB="0" distL="114300" distR="114300" simplePos="0" relativeHeight="251743232" behindDoc="0" locked="0" layoutInCell="1" allowOverlap="1">
            <wp:simplePos x="0" y="0"/>
            <wp:positionH relativeFrom="column">
              <wp:posOffset>4447540</wp:posOffset>
            </wp:positionH>
            <wp:positionV relativeFrom="paragraph">
              <wp:posOffset>224790</wp:posOffset>
            </wp:positionV>
            <wp:extent cx="1309370" cy="2315845"/>
            <wp:effectExtent l="19050" t="0" r="5080" b="0"/>
            <wp:wrapSquare wrapText="bothSides"/>
            <wp:docPr id="34" name="Picture 10" descr="C:\Documents and Settings\danielc\Local Settings\Temporary Internet Files\Content.IE5\3DV3UKH9\MC90019845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Local Settings\Temporary Internet Files\Content.IE5\3DV3UKH9\MC900198458[1].wmf"/>
                    <pic:cNvPicPr>
                      <a:picLocks noChangeAspect="1" noChangeArrowheads="1"/>
                    </pic:cNvPicPr>
                  </pic:nvPicPr>
                  <pic:blipFill>
                    <a:blip r:embed="rId46" cstate="print"/>
                    <a:srcRect/>
                    <a:stretch>
                      <a:fillRect/>
                    </a:stretch>
                  </pic:blipFill>
                  <pic:spPr bwMode="auto">
                    <a:xfrm>
                      <a:off x="0" y="0"/>
                      <a:ext cx="1309370" cy="2315845"/>
                    </a:xfrm>
                    <a:prstGeom prst="rect">
                      <a:avLst/>
                    </a:prstGeom>
                    <a:noFill/>
                    <a:ln w="9525">
                      <a:noFill/>
                      <a:miter lim="800000"/>
                      <a:headEnd/>
                      <a:tailEnd/>
                    </a:ln>
                  </pic:spPr>
                </pic:pic>
              </a:graphicData>
            </a:graphic>
          </wp:anchor>
        </w:drawing>
      </w:r>
      <w:r w:rsidR="00945699" w:rsidRPr="002135CD">
        <w:rPr>
          <w:lang w:val="en-AU"/>
        </w:rPr>
        <w:t xml:space="preserve">Get to </w:t>
      </w:r>
      <w:r w:rsidR="006B0235" w:rsidRPr="002135CD">
        <w:rPr>
          <w:lang w:val="en-AU"/>
        </w:rPr>
        <w:t>know others</w:t>
      </w:r>
    </w:p>
    <w:p w:rsidR="006B0235" w:rsidRPr="002135CD" w:rsidRDefault="006B0235" w:rsidP="00C07089">
      <w:pPr>
        <w:pStyle w:val="Bullet2"/>
        <w:rPr>
          <w:rFonts w:eastAsiaTheme="minorHAnsi" w:cstheme="minorBidi"/>
          <w:lang w:val="en-AU" w:eastAsia="en-US"/>
        </w:rPr>
      </w:pPr>
      <w:r w:rsidRPr="002135CD">
        <w:rPr>
          <w:lang w:val="en-AU"/>
        </w:rPr>
        <w:t>Discuss requirements</w:t>
      </w:r>
    </w:p>
    <w:p w:rsidR="006B0235" w:rsidRPr="002135CD" w:rsidRDefault="006B0235" w:rsidP="00C07089">
      <w:pPr>
        <w:pStyle w:val="Bullet2"/>
        <w:rPr>
          <w:rFonts w:eastAsiaTheme="minorHAnsi" w:cstheme="minorBidi"/>
          <w:lang w:val="en-AU" w:eastAsia="en-US"/>
        </w:rPr>
      </w:pPr>
      <w:r w:rsidRPr="002135CD">
        <w:rPr>
          <w:lang w:val="en-AU"/>
        </w:rPr>
        <w:t>Confirm arrangements</w:t>
      </w:r>
    </w:p>
    <w:p w:rsidR="006B0235" w:rsidRPr="002135CD" w:rsidRDefault="006B0235" w:rsidP="00C07089">
      <w:pPr>
        <w:pStyle w:val="Bullet2"/>
        <w:rPr>
          <w:rFonts w:eastAsiaTheme="minorHAnsi" w:cstheme="minorBidi"/>
          <w:lang w:val="en-AU" w:eastAsia="en-US"/>
        </w:rPr>
      </w:pPr>
      <w:r w:rsidRPr="002135CD">
        <w:rPr>
          <w:lang w:val="en-AU"/>
        </w:rPr>
        <w:t>Exchange information.</w:t>
      </w:r>
    </w:p>
    <w:p w:rsidR="00E17F69" w:rsidRPr="002135CD" w:rsidRDefault="00E17F69" w:rsidP="00075B3A">
      <w:pPr>
        <w:pStyle w:val="BodyCopy"/>
        <w:rPr>
          <w:b/>
          <w:noProof w:val="0"/>
          <w:szCs w:val="24"/>
        </w:rPr>
      </w:pPr>
      <w:r w:rsidRPr="002135CD">
        <w:rPr>
          <w:b/>
          <w:noProof w:val="0"/>
          <w:szCs w:val="24"/>
        </w:rPr>
        <w:t>Identifying roles and responsibilities</w:t>
      </w:r>
    </w:p>
    <w:p w:rsidR="006B0235" w:rsidRPr="002135CD" w:rsidRDefault="006B0235" w:rsidP="00075B3A">
      <w:pPr>
        <w:pStyle w:val="BodyCopy"/>
        <w:rPr>
          <w:noProof w:val="0"/>
          <w:szCs w:val="24"/>
        </w:rPr>
      </w:pPr>
      <w:r w:rsidRPr="002135CD">
        <w:rPr>
          <w:noProof w:val="0"/>
          <w:szCs w:val="24"/>
        </w:rPr>
        <w:t>The safety plan should specify those who are to provide work for the VIP visit and those who will have access to and/or direct contact with the VIP.</w:t>
      </w:r>
    </w:p>
    <w:p w:rsidR="00075B3A" w:rsidRPr="002135CD" w:rsidRDefault="006B0235" w:rsidP="00075B3A">
      <w:pPr>
        <w:pStyle w:val="BodyCopy"/>
        <w:rPr>
          <w:noProof w:val="0"/>
          <w:szCs w:val="24"/>
        </w:rPr>
      </w:pPr>
      <w:r w:rsidRPr="002135CD">
        <w:rPr>
          <w:noProof w:val="0"/>
          <w:szCs w:val="24"/>
        </w:rPr>
        <w:t>This is done to:</w:t>
      </w:r>
    </w:p>
    <w:p w:rsidR="006B0235" w:rsidRPr="002135CD" w:rsidRDefault="00725721" w:rsidP="006B0235">
      <w:pPr>
        <w:pStyle w:val="Bullet1"/>
        <w:rPr>
          <w:szCs w:val="24"/>
        </w:rPr>
      </w:pPr>
      <w:r w:rsidRPr="002135CD">
        <w:rPr>
          <w:szCs w:val="24"/>
        </w:rPr>
        <w:t>Ensure only the people named on the list are allowed access to the VIP</w:t>
      </w:r>
    </w:p>
    <w:p w:rsidR="00244C57" w:rsidRPr="002135CD" w:rsidRDefault="00244C57" w:rsidP="006B0235">
      <w:pPr>
        <w:pStyle w:val="Bullet1"/>
        <w:rPr>
          <w:szCs w:val="24"/>
        </w:rPr>
      </w:pPr>
      <w:r w:rsidRPr="002135CD">
        <w:rPr>
          <w:szCs w:val="24"/>
        </w:rPr>
        <w:t>Allocate individual members of venue st</w:t>
      </w:r>
      <w:r w:rsidR="00945699" w:rsidRPr="002135CD">
        <w:rPr>
          <w:szCs w:val="24"/>
        </w:rPr>
        <w:t xml:space="preserve">aff to VIPs and their predicted or </w:t>
      </w:r>
      <w:r w:rsidRPr="002135CD">
        <w:rPr>
          <w:szCs w:val="24"/>
        </w:rPr>
        <w:t>identified needs throughout their stay</w:t>
      </w:r>
    </w:p>
    <w:p w:rsidR="00725721" w:rsidRPr="002135CD" w:rsidRDefault="00725721" w:rsidP="006B0235">
      <w:pPr>
        <w:pStyle w:val="Bullet1"/>
        <w:rPr>
          <w:szCs w:val="24"/>
        </w:rPr>
      </w:pPr>
      <w:r w:rsidRPr="002135CD">
        <w:rPr>
          <w:szCs w:val="24"/>
        </w:rPr>
        <w:t>Allow screening and background checks to be undertaken of all personnel</w:t>
      </w:r>
    </w:p>
    <w:p w:rsidR="00725721" w:rsidRPr="002135CD" w:rsidRDefault="00945699" w:rsidP="006B0235">
      <w:pPr>
        <w:pStyle w:val="Bullet1"/>
        <w:rPr>
          <w:szCs w:val="24"/>
        </w:rPr>
      </w:pPr>
      <w:r w:rsidRPr="002135CD">
        <w:rPr>
          <w:szCs w:val="24"/>
        </w:rPr>
        <w:t xml:space="preserve">Give the VIP managers or </w:t>
      </w:r>
      <w:r w:rsidR="00725721" w:rsidRPr="002135CD">
        <w:rPr>
          <w:szCs w:val="24"/>
        </w:rPr>
        <w:t>hand</w:t>
      </w:r>
      <w:r w:rsidRPr="002135CD">
        <w:rPr>
          <w:szCs w:val="24"/>
        </w:rPr>
        <w:t>lers the opportunity to r</w:t>
      </w:r>
      <w:r w:rsidR="00725721" w:rsidRPr="002135CD">
        <w:rPr>
          <w:szCs w:val="24"/>
        </w:rPr>
        <w:t>eject certain people they deem inappropriate or a security risk</w:t>
      </w:r>
    </w:p>
    <w:p w:rsidR="00725721" w:rsidRPr="002135CD" w:rsidRDefault="00725721" w:rsidP="006B0235">
      <w:pPr>
        <w:pStyle w:val="Bullet1"/>
        <w:rPr>
          <w:szCs w:val="24"/>
        </w:rPr>
      </w:pPr>
      <w:r w:rsidRPr="002135CD">
        <w:rPr>
          <w:szCs w:val="24"/>
        </w:rPr>
        <w:t>Help generate the list of people who need to be included for visit-related:</w:t>
      </w:r>
    </w:p>
    <w:p w:rsidR="00725721" w:rsidRPr="002135CD" w:rsidRDefault="00725721" w:rsidP="00C07089">
      <w:pPr>
        <w:pStyle w:val="Bullet2"/>
        <w:rPr>
          <w:lang w:val="en-AU"/>
        </w:rPr>
      </w:pPr>
      <w:r w:rsidRPr="002135CD">
        <w:rPr>
          <w:lang w:val="en-AU"/>
        </w:rPr>
        <w:t>Training</w:t>
      </w:r>
    </w:p>
    <w:p w:rsidR="00725721" w:rsidRPr="002135CD" w:rsidRDefault="00725721" w:rsidP="00C07089">
      <w:pPr>
        <w:pStyle w:val="Bullet2"/>
        <w:rPr>
          <w:lang w:val="en-AU"/>
        </w:rPr>
      </w:pPr>
      <w:r w:rsidRPr="002135CD">
        <w:rPr>
          <w:lang w:val="en-AU"/>
        </w:rPr>
        <w:t>Briefings</w:t>
      </w:r>
    </w:p>
    <w:p w:rsidR="00725721" w:rsidRPr="002135CD" w:rsidRDefault="00725721" w:rsidP="00C07089">
      <w:pPr>
        <w:pStyle w:val="Bullet2"/>
        <w:rPr>
          <w:lang w:val="en-AU"/>
        </w:rPr>
      </w:pPr>
      <w:r w:rsidRPr="002135CD">
        <w:rPr>
          <w:lang w:val="en-AU"/>
        </w:rPr>
        <w:t>Distribution Lists</w:t>
      </w:r>
      <w:r w:rsidR="00C07089" w:rsidRPr="002135CD">
        <w:rPr>
          <w:lang w:val="en-AU"/>
        </w:rPr>
        <w:t>.</w:t>
      </w:r>
    </w:p>
    <w:p w:rsidR="005970E3" w:rsidRPr="002135CD" w:rsidRDefault="005970E3">
      <w:pPr>
        <w:rPr>
          <w:rFonts w:ascii="Helvetica" w:eastAsia="Calibri" w:hAnsi="Helvetica" w:cs="Calibri"/>
          <w:szCs w:val="24"/>
          <w:lang w:eastAsia="ar-SA"/>
        </w:rPr>
      </w:pPr>
      <w:r w:rsidRPr="002135CD">
        <w:rPr>
          <w:rFonts w:ascii="Helvetica" w:hAnsi="Helvetica"/>
          <w:szCs w:val="24"/>
        </w:rPr>
        <w:br w:type="page"/>
      </w:r>
    </w:p>
    <w:p w:rsidR="006B0235" w:rsidRPr="002135CD" w:rsidRDefault="006B0235" w:rsidP="00075B3A">
      <w:pPr>
        <w:pStyle w:val="BodyCopy"/>
        <w:rPr>
          <w:noProof w:val="0"/>
          <w:szCs w:val="24"/>
        </w:rPr>
      </w:pPr>
      <w:r w:rsidRPr="002135CD">
        <w:rPr>
          <w:noProof w:val="0"/>
          <w:szCs w:val="24"/>
        </w:rPr>
        <w:t>Examples of personnel who are usually identified in this section of the safety plan traditionally include:</w:t>
      </w:r>
    </w:p>
    <w:p w:rsidR="006B0235" w:rsidRPr="002135CD" w:rsidRDefault="00725721" w:rsidP="006B0235">
      <w:pPr>
        <w:pStyle w:val="Bullet1"/>
        <w:rPr>
          <w:szCs w:val="24"/>
        </w:rPr>
      </w:pPr>
      <w:r w:rsidRPr="002135CD">
        <w:rPr>
          <w:szCs w:val="24"/>
        </w:rPr>
        <w:t>Chefs and kitchen staff</w:t>
      </w:r>
    </w:p>
    <w:p w:rsidR="00725721" w:rsidRPr="002135CD" w:rsidRDefault="00725721" w:rsidP="006B0235">
      <w:pPr>
        <w:pStyle w:val="Bullet1"/>
        <w:rPr>
          <w:szCs w:val="24"/>
        </w:rPr>
      </w:pPr>
      <w:r w:rsidRPr="002135CD">
        <w:rPr>
          <w:szCs w:val="24"/>
        </w:rPr>
        <w:t>Venue security</w:t>
      </w:r>
    </w:p>
    <w:p w:rsidR="00725721" w:rsidRPr="002135CD" w:rsidRDefault="00725721" w:rsidP="006B0235">
      <w:pPr>
        <w:pStyle w:val="Bullet1"/>
        <w:rPr>
          <w:szCs w:val="24"/>
        </w:rPr>
      </w:pPr>
      <w:r w:rsidRPr="002135CD">
        <w:rPr>
          <w:szCs w:val="24"/>
        </w:rPr>
        <w:t>Room attendants</w:t>
      </w:r>
    </w:p>
    <w:p w:rsidR="00725721" w:rsidRPr="002135CD" w:rsidRDefault="00725721" w:rsidP="006B0235">
      <w:pPr>
        <w:pStyle w:val="Bullet1"/>
        <w:rPr>
          <w:szCs w:val="24"/>
        </w:rPr>
      </w:pPr>
      <w:r w:rsidRPr="002135CD">
        <w:rPr>
          <w:szCs w:val="24"/>
        </w:rPr>
        <w:t>Valets and butlers</w:t>
      </w:r>
    </w:p>
    <w:p w:rsidR="00725721" w:rsidRPr="002135CD" w:rsidRDefault="00725721" w:rsidP="006B0235">
      <w:pPr>
        <w:pStyle w:val="Bullet1"/>
        <w:rPr>
          <w:szCs w:val="24"/>
        </w:rPr>
      </w:pPr>
      <w:r w:rsidRPr="002135CD">
        <w:rPr>
          <w:szCs w:val="24"/>
        </w:rPr>
        <w:t>Drivers</w:t>
      </w:r>
    </w:p>
    <w:p w:rsidR="00725721" w:rsidRPr="002135CD" w:rsidRDefault="00725721" w:rsidP="006B0235">
      <w:pPr>
        <w:pStyle w:val="Bullet1"/>
        <w:rPr>
          <w:szCs w:val="24"/>
        </w:rPr>
      </w:pPr>
      <w:r w:rsidRPr="002135CD">
        <w:rPr>
          <w:szCs w:val="24"/>
        </w:rPr>
        <w:t xml:space="preserve">Personal assistants </w:t>
      </w:r>
    </w:p>
    <w:p w:rsidR="001160B7" w:rsidRPr="002135CD" w:rsidRDefault="001160B7" w:rsidP="006B0235">
      <w:pPr>
        <w:pStyle w:val="Bullet1"/>
        <w:rPr>
          <w:szCs w:val="24"/>
        </w:rPr>
      </w:pPr>
      <w:r w:rsidRPr="002135CD">
        <w:rPr>
          <w:szCs w:val="24"/>
        </w:rPr>
        <w:t>Room service staff</w:t>
      </w:r>
    </w:p>
    <w:p w:rsidR="00725721" w:rsidRPr="002135CD" w:rsidRDefault="00725721" w:rsidP="006B0235">
      <w:pPr>
        <w:pStyle w:val="Bullet1"/>
        <w:rPr>
          <w:szCs w:val="24"/>
        </w:rPr>
      </w:pPr>
      <w:r w:rsidRPr="002135CD">
        <w:rPr>
          <w:szCs w:val="24"/>
        </w:rPr>
        <w:t>Local guides</w:t>
      </w:r>
    </w:p>
    <w:p w:rsidR="00725721" w:rsidRPr="002135CD" w:rsidRDefault="00725721" w:rsidP="006B0235">
      <w:pPr>
        <w:pStyle w:val="Bullet1"/>
        <w:rPr>
          <w:szCs w:val="24"/>
        </w:rPr>
      </w:pPr>
      <w:r w:rsidRPr="002135CD">
        <w:rPr>
          <w:szCs w:val="24"/>
        </w:rPr>
        <w:t>Managers of Front Office, Housekeeping, F</w:t>
      </w:r>
      <w:r w:rsidR="00C27174" w:rsidRPr="002135CD">
        <w:rPr>
          <w:szCs w:val="24"/>
        </w:rPr>
        <w:t>&amp;</w:t>
      </w:r>
      <w:r w:rsidRPr="002135CD">
        <w:rPr>
          <w:szCs w:val="24"/>
        </w:rPr>
        <w:t>B, Kitchen and Security.</w:t>
      </w:r>
    </w:p>
    <w:p w:rsidR="00E17F69" w:rsidRPr="002135CD" w:rsidRDefault="00E17F69" w:rsidP="00075B3A">
      <w:pPr>
        <w:pStyle w:val="BodyCopy"/>
        <w:rPr>
          <w:b/>
          <w:noProof w:val="0"/>
          <w:szCs w:val="24"/>
        </w:rPr>
      </w:pPr>
      <w:r w:rsidRPr="002135CD">
        <w:rPr>
          <w:b/>
          <w:noProof w:val="0"/>
          <w:szCs w:val="24"/>
        </w:rPr>
        <w:t>Communication strategies</w:t>
      </w:r>
    </w:p>
    <w:p w:rsidR="00075B3A" w:rsidRPr="002135CD" w:rsidRDefault="007970DF" w:rsidP="00075B3A">
      <w:pPr>
        <w:pStyle w:val="BodyCopy"/>
        <w:rPr>
          <w:noProof w:val="0"/>
          <w:szCs w:val="24"/>
        </w:rPr>
      </w:pPr>
      <w:r w:rsidRPr="002135CD">
        <w:rPr>
          <w:noProof w:val="0"/>
          <w:szCs w:val="24"/>
        </w:rPr>
        <w:t>An effective communication must be agreed between all stakeholders.</w:t>
      </w:r>
    </w:p>
    <w:p w:rsidR="007970DF" w:rsidRPr="002135CD" w:rsidRDefault="00F9058B" w:rsidP="00075B3A">
      <w:pPr>
        <w:pStyle w:val="BodyCopy"/>
        <w:rPr>
          <w:noProof w:val="0"/>
          <w:szCs w:val="24"/>
        </w:rPr>
      </w:pPr>
      <w:r w:rsidRPr="002135CD">
        <w:rPr>
          <w:szCs w:val="24"/>
          <w:lang w:val="en-US" w:eastAsia="en-US"/>
        </w:rPr>
        <w:drawing>
          <wp:anchor distT="0" distB="0" distL="114300" distR="114300" simplePos="0" relativeHeight="251744256" behindDoc="0" locked="0" layoutInCell="1" allowOverlap="1">
            <wp:simplePos x="0" y="0"/>
            <wp:positionH relativeFrom="column">
              <wp:posOffset>3894455</wp:posOffset>
            </wp:positionH>
            <wp:positionV relativeFrom="paragraph">
              <wp:posOffset>189865</wp:posOffset>
            </wp:positionV>
            <wp:extent cx="1914525" cy="1422400"/>
            <wp:effectExtent l="19050" t="0" r="9525" b="0"/>
            <wp:wrapSquare wrapText="bothSides"/>
            <wp:docPr id="35" name="Picture 11" descr="C:\Documents and Settings\danielc\Local Settings\Temporary Internet Files\Content.IE5\112MAXTI\MC9003418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danielc\Local Settings\Temporary Internet Files\Content.IE5\112MAXTI\MC900341859[1].jpg"/>
                    <pic:cNvPicPr>
                      <a:picLocks noChangeAspect="1" noChangeArrowheads="1"/>
                    </pic:cNvPicPr>
                  </pic:nvPicPr>
                  <pic:blipFill>
                    <a:blip r:embed="rId47" cstate="print"/>
                    <a:srcRect/>
                    <a:stretch>
                      <a:fillRect/>
                    </a:stretch>
                  </pic:blipFill>
                  <pic:spPr bwMode="auto">
                    <a:xfrm>
                      <a:off x="0" y="0"/>
                      <a:ext cx="1914525" cy="1422400"/>
                    </a:xfrm>
                    <a:prstGeom prst="rect">
                      <a:avLst/>
                    </a:prstGeom>
                    <a:noFill/>
                    <a:ln w="9525">
                      <a:noFill/>
                      <a:miter lim="800000"/>
                      <a:headEnd/>
                      <a:tailEnd/>
                    </a:ln>
                  </pic:spPr>
                </pic:pic>
              </a:graphicData>
            </a:graphic>
          </wp:anchor>
        </w:drawing>
      </w:r>
      <w:r w:rsidR="007970DF" w:rsidRPr="002135CD">
        <w:rPr>
          <w:noProof w:val="0"/>
          <w:szCs w:val="24"/>
        </w:rPr>
        <w:t>This communication plan must be developed and cannot be left to chance.</w:t>
      </w:r>
    </w:p>
    <w:p w:rsidR="007970DF" w:rsidRPr="002135CD" w:rsidRDefault="007970DF" w:rsidP="00075B3A">
      <w:pPr>
        <w:pStyle w:val="BodyCopy"/>
        <w:rPr>
          <w:noProof w:val="0"/>
          <w:szCs w:val="24"/>
        </w:rPr>
      </w:pPr>
      <w:r w:rsidRPr="002135CD">
        <w:rPr>
          <w:noProof w:val="0"/>
          <w:szCs w:val="24"/>
        </w:rPr>
        <w:t>Issues to be addressed when developing a communication stra</w:t>
      </w:r>
      <w:r w:rsidR="005970E3" w:rsidRPr="002135CD">
        <w:rPr>
          <w:noProof w:val="0"/>
          <w:szCs w:val="24"/>
        </w:rPr>
        <w:t>teg</w:t>
      </w:r>
      <w:r w:rsidRPr="002135CD">
        <w:rPr>
          <w:noProof w:val="0"/>
          <w:szCs w:val="24"/>
        </w:rPr>
        <w:t>y in this content include:</w:t>
      </w:r>
    </w:p>
    <w:p w:rsidR="007970DF" w:rsidRPr="002135CD" w:rsidRDefault="007970DF" w:rsidP="007970DF">
      <w:pPr>
        <w:pStyle w:val="Bullet1"/>
        <w:rPr>
          <w:szCs w:val="24"/>
        </w:rPr>
      </w:pPr>
      <w:r w:rsidRPr="002135CD">
        <w:rPr>
          <w:szCs w:val="24"/>
        </w:rPr>
        <w:t xml:space="preserve">Dates, </w:t>
      </w:r>
      <w:r w:rsidR="00945699" w:rsidRPr="002135CD">
        <w:rPr>
          <w:szCs w:val="24"/>
        </w:rPr>
        <w:t xml:space="preserve">times and locations for regular or scheduled face to face meetings </w:t>
      </w:r>
      <w:r w:rsidRPr="002135CD">
        <w:rPr>
          <w:szCs w:val="24"/>
        </w:rPr>
        <w:t>including list of persons to attend.</w:t>
      </w:r>
    </w:p>
    <w:p w:rsidR="007970DF" w:rsidRPr="002135CD" w:rsidRDefault="007970DF" w:rsidP="00C07089">
      <w:pPr>
        <w:pStyle w:val="Bullet1"/>
        <w:numPr>
          <w:ilvl w:val="0"/>
          <w:numId w:val="0"/>
        </w:numPr>
        <w:ind w:left="357"/>
        <w:rPr>
          <w:szCs w:val="24"/>
        </w:rPr>
      </w:pPr>
      <w:r w:rsidRPr="002135CD">
        <w:rPr>
          <w:szCs w:val="24"/>
        </w:rPr>
        <w:t>Th</w:t>
      </w:r>
      <w:r w:rsidR="00945699" w:rsidRPr="002135CD">
        <w:rPr>
          <w:szCs w:val="24"/>
        </w:rPr>
        <w:t xml:space="preserve">ese meetings or </w:t>
      </w:r>
      <w:r w:rsidRPr="002135CD">
        <w:rPr>
          <w:szCs w:val="24"/>
        </w:rPr>
        <w:t>briefings include pre</w:t>
      </w:r>
      <w:r w:rsidR="00E57E96" w:rsidRPr="002135CD">
        <w:rPr>
          <w:szCs w:val="24"/>
        </w:rPr>
        <w:t>-arrival and during stay events</w:t>
      </w:r>
    </w:p>
    <w:p w:rsidR="007970DF" w:rsidRPr="002135CD" w:rsidRDefault="00945699" w:rsidP="007970DF">
      <w:pPr>
        <w:pStyle w:val="Bullet1"/>
        <w:rPr>
          <w:szCs w:val="24"/>
        </w:rPr>
      </w:pPr>
      <w:r w:rsidRPr="002135CD">
        <w:rPr>
          <w:szCs w:val="24"/>
        </w:rPr>
        <w:t>Daily briefings during the stay. T</w:t>
      </w:r>
      <w:r w:rsidR="005970E3" w:rsidRPr="002135CD">
        <w:rPr>
          <w:szCs w:val="24"/>
        </w:rPr>
        <w:t>hese are usually conducted:</w:t>
      </w:r>
    </w:p>
    <w:p w:rsidR="005970E3" w:rsidRPr="002135CD" w:rsidRDefault="005970E3" w:rsidP="00C07089">
      <w:pPr>
        <w:pStyle w:val="Bullet2"/>
        <w:rPr>
          <w:lang w:val="en-AU"/>
        </w:rPr>
      </w:pPr>
      <w:r w:rsidRPr="002135CD">
        <w:rPr>
          <w:lang w:val="en-AU"/>
        </w:rPr>
        <w:t xml:space="preserve">At </w:t>
      </w:r>
      <w:r w:rsidR="00945699" w:rsidRPr="002135CD">
        <w:rPr>
          <w:lang w:val="en-AU"/>
        </w:rPr>
        <w:t xml:space="preserve">the </w:t>
      </w:r>
      <w:r w:rsidRPr="002135CD">
        <w:rPr>
          <w:lang w:val="en-AU"/>
        </w:rPr>
        <w:t>start of each day – early in the morning</w:t>
      </w:r>
    </w:p>
    <w:p w:rsidR="005970E3" w:rsidRPr="002135CD" w:rsidRDefault="005970E3" w:rsidP="00C07089">
      <w:pPr>
        <w:pStyle w:val="Bullet2"/>
        <w:rPr>
          <w:lang w:val="en-AU"/>
        </w:rPr>
      </w:pPr>
      <w:r w:rsidRPr="002135CD">
        <w:rPr>
          <w:lang w:val="en-AU"/>
        </w:rPr>
        <w:t>During the day – often when the VIP is having lunch</w:t>
      </w:r>
    </w:p>
    <w:p w:rsidR="005970E3" w:rsidRPr="002135CD" w:rsidRDefault="005970E3" w:rsidP="00C07089">
      <w:pPr>
        <w:pStyle w:val="Bullet2"/>
        <w:rPr>
          <w:lang w:val="en-AU"/>
        </w:rPr>
      </w:pPr>
      <w:r w:rsidRPr="002135CD">
        <w:rPr>
          <w:lang w:val="en-AU"/>
        </w:rPr>
        <w:t>At end of day</w:t>
      </w:r>
    </w:p>
    <w:p w:rsidR="005970E3" w:rsidRPr="002135CD" w:rsidRDefault="005970E3" w:rsidP="005970E3">
      <w:pPr>
        <w:pStyle w:val="Bullet1"/>
        <w:rPr>
          <w:szCs w:val="24"/>
        </w:rPr>
      </w:pPr>
      <w:r w:rsidRPr="002135CD">
        <w:rPr>
          <w:szCs w:val="24"/>
        </w:rPr>
        <w:t>Method of c</w:t>
      </w:r>
      <w:r w:rsidR="00945699" w:rsidRPr="002135CD">
        <w:rPr>
          <w:szCs w:val="24"/>
        </w:rPr>
        <w:t>ommunication to be used. T</w:t>
      </w:r>
      <w:r w:rsidRPr="002135CD">
        <w:rPr>
          <w:szCs w:val="24"/>
        </w:rPr>
        <w:t>his will address:</w:t>
      </w:r>
    </w:p>
    <w:p w:rsidR="005970E3" w:rsidRPr="002135CD" w:rsidRDefault="005970E3" w:rsidP="00C07089">
      <w:pPr>
        <w:pStyle w:val="Bullet2"/>
        <w:rPr>
          <w:lang w:val="en-AU"/>
        </w:rPr>
      </w:pPr>
      <w:r w:rsidRPr="002135CD">
        <w:rPr>
          <w:lang w:val="en-AU"/>
        </w:rPr>
        <w:t>Preferred methods of communication by others</w:t>
      </w:r>
    </w:p>
    <w:p w:rsidR="005970E3" w:rsidRPr="002135CD" w:rsidRDefault="005970E3" w:rsidP="00C07089">
      <w:pPr>
        <w:pStyle w:val="Bullet2"/>
        <w:rPr>
          <w:lang w:val="en-AU"/>
        </w:rPr>
      </w:pPr>
      <w:r w:rsidRPr="002135CD">
        <w:rPr>
          <w:lang w:val="en-AU"/>
        </w:rPr>
        <w:t>Contact numbers</w:t>
      </w:r>
    </w:p>
    <w:p w:rsidR="005970E3" w:rsidRPr="002135CD" w:rsidRDefault="00945699" w:rsidP="00C07089">
      <w:pPr>
        <w:pStyle w:val="Bullet2"/>
        <w:rPr>
          <w:lang w:val="en-AU"/>
        </w:rPr>
      </w:pPr>
      <w:r w:rsidRPr="002135CD">
        <w:rPr>
          <w:lang w:val="en-AU"/>
        </w:rPr>
        <w:t xml:space="preserve">Second-option methods </w:t>
      </w:r>
      <w:r w:rsidR="005970E3" w:rsidRPr="002135CD">
        <w:rPr>
          <w:lang w:val="en-AU"/>
        </w:rPr>
        <w:t>to use, for example, where the preferred m</w:t>
      </w:r>
      <w:r w:rsidRPr="002135CD">
        <w:rPr>
          <w:lang w:val="en-AU"/>
        </w:rPr>
        <w:t>ethod is unavailable</w:t>
      </w:r>
    </w:p>
    <w:p w:rsidR="005970E3" w:rsidRPr="002135CD" w:rsidRDefault="005970E3" w:rsidP="005970E3">
      <w:pPr>
        <w:pStyle w:val="Bullet1"/>
        <w:rPr>
          <w:szCs w:val="24"/>
        </w:rPr>
      </w:pPr>
      <w:r w:rsidRPr="002135CD">
        <w:rPr>
          <w:szCs w:val="24"/>
        </w:rPr>
        <w:t>Communication protocols for use where radio communications are to be used.</w:t>
      </w:r>
    </w:p>
    <w:p w:rsidR="00725721" w:rsidRPr="002135CD" w:rsidRDefault="00725721" w:rsidP="00075B3A">
      <w:pPr>
        <w:pStyle w:val="BodyCopy"/>
        <w:rPr>
          <w:b/>
          <w:noProof w:val="0"/>
          <w:szCs w:val="24"/>
        </w:rPr>
      </w:pPr>
      <w:r w:rsidRPr="002135CD">
        <w:rPr>
          <w:b/>
          <w:noProof w:val="0"/>
          <w:szCs w:val="24"/>
        </w:rPr>
        <w:t>Identifying control action</w:t>
      </w:r>
    </w:p>
    <w:p w:rsidR="00725721" w:rsidRPr="002135CD" w:rsidRDefault="00725721" w:rsidP="00075B3A">
      <w:pPr>
        <w:pStyle w:val="BodyCopy"/>
        <w:rPr>
          <w:noProof w:val="0"/>
          <w:szCs w:val="24"/>
        </w:rPr>
      </w:pPr>
      <w:r w:rsidRPr="002135CD">
        <w:rPr>
          <w:noProof w:val="0"/>
          <w:szCs w:val="24"/>
        </w:rPr>
        <w:t>A core element of the safety plan is to detail the specific action to be taken to address identified threats.</w:t>
      </w:r>
    </w:p>
    <w:p w:rsidR="00725721" w:rsidRPr="002135CD" w:rsidRDefault="00725721" w:rsidP="00075B3A">
      <w:pPr>
        <w:pStyle w:val="BodyCopy"/>
        <w:rPr>
          <w:noProof w:val="0"/>
          <w:szCs w:val="24"/>
        </w:rPr>
      </w:pPr>
      <w:r w:rsidRPr="002135CD">
        <w:rPr>
          <w:noProof w:val="0"/>
          <w:szCs w:val="24"/>
        </w:rPr>
        <w:t>Obviously the nature of the action to be taken will reflect and depend on each identified threat.</w:t>
      </w:r>
    </w:p>
    <w:p w:rsidR="00C07089" w:rsidRPr="002135CD" w:rsidRDefault="00C07089">
      <w:pPr>
        <w:rPr>
          <w:rFonts w:ascii="Helvetica" w:eastAsia="Calibri" w:hAnsi="Helvetica" w:cs="Calibri"/>
          <w:szCs w:val="24"/>
          <w:lang w:eastAsia="ar-SA"/>
        </w:rPr>
      </w:pPr>
      <w:r w:rsidRPr="002135CD">
        <w:rPr>
          <w:rFonts w:ascii="Helvetica" w:hAnsi="Helvetica"/>
          <w:szCs w:val="24"/>
        </w:rPr>
        <w:br w:type="page"/>
      </w:r>
    </w:p>
    <w:p w:rsidR="00725721" w:rsidRPr="002135CD" w:rsidRDefault="00725721" w:rsidP="00075B3A">
      <w:pPr>
        <w:pStyle w:val="BodyCopy"/>
        <w:rPr>
          <w:noProof w:val="0"/>
          <w:szCs w:val="24"/>
        </w:rPr>
      </w:pPr>
      <w:r w:rsidRPr="002135CD">
        <w:rPr>
          <w:noProof w:val="0"/>
          <w:szCs w:val="24"/>
        </w:rPr>
        <w:t>The following provide generic response options which need to be considered:</w:t>
      </w:r>
    </w:p>
    <w:p w:rsidR="00725721" w:rsidRPr="002135CD" w:rsidRDefault="00F9058B" w:rsidP="00725721">
      <w:pPr>
        <w:pStyle w:val="Bullet1"/>
        <w:rPr>
          <w:szCs w:val="24"/>
        </w:rPr>
      </w:pPr>
      <w:r w:rsidRPr="002135CD">
        <w:rPr>
          <w:noProof/>
          <w:szCs w:val="24"/>
          <w:lang w:val="en-US"/>
        </w:rPr>
        <w:drawing>
          <wp:anchor distT="0" distB="0" distL="114300" distR="114300" simplePos="0" relativeHeight="251745280" behindDoc="0" locked="0" layoutInCell="1" allowOverlap="1">
            <wp:simplePos x="0" y="0"/>
            <wp:positionH relativeFrom="column">
              <wp:posOffset>4676140</wp:posOffset>
            </wp:positionH>
            <wp:positionV relativeFrom="paragraph">
              <wp:posOffset>90170</wp:posOffset>
            </wp:positionV>
            <wp:extent cx="1075690" cy="1805940"/>
            <wp:effectExtent l="19050" t="0" r="0" b="0"/>
            <wp:wrapSquare wrapText="bothSides"/>
            <wp:docPr id="36" name="Picture 12" descr="C:\Documents and Settings\danielc\Local Settings\Temporary Internet Files\Content.IE5\3Y3SDCJX\MC90038347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danielc\Local Settings\Temporary Internet Files\Content.IE5\3Y3SDCJX\MC900383472[1].wmf"/>
                    <pic:cNvPicPr>
                      <a:picLocks noChangeAspect="1" noChangeArrowheads="1"/>
                    </pic:cNvPicPr>
                  </pic:nvPicPr>
                  <pic:blipFill>
                    <a:blip r:embed="rId48" cstate="print"/>
                    <a:srcRect/>
                    <a:stretch>
                      <a:fillRect/>
                    </a:stretch>
                  </pic:blipFill>
                  <pic:spPr bwMode="auto">
                    <a:xfrm>
                      <a:off x="0" y="0"/>
                      <a:ext cx="1075690" cy="1805940"/>
                    </a:xfrm>
                    <a:prstGeom prst="rect">
                      <a:avLst/>
                    </a:prstGeom>
                    <a:noFill/>
                    <a:ln w="9525">
                      <a:noFill/>
                      <a:miter lim="800000"/>
                      <a:headEnd/>
                      <a:tailEnd/>
                    </a:ln>
                  </pic:spPr>
                </pic:pic>
              </a:graphicData>
            </a:graphic>
          </wp:anchor>
        </w:drawing>
      </w:r>
      <w:r w:rsidR="00E17F69" w:rsidRPr="002135CD">
        <w:rPr>
          <w:szCs w:val="24"/>
        </w:rPr>
        <w:t>C</w:t>
      </w:r>
      <w:r w:rsidR="00945699" w:rsidRPr="002135CD">
        <w:rPr>
          <w:szCs w:val="24"/>
        </w:rPr>
        <w:t xml:space="preserve">ontrolling ingress and egress </w:t>
      </w:r>
      <w:r w:rsidR="00E17F69" w:rsidRPr="002135CD">
        <w:rPr>
          <w:szCs w:val="24"/>
        </w:rPr>
        <w:t>including</w:t>
      </w:r>
      <w:r w:rsidR="00725721" w:rsidRPr="002135CD">
        <w:rPr>
          <w:szCs w:val="24"/>
        </w:rPr>
        <w:t>:</w:t>
      </w:r>
    </w:p>
    <w:p w:rsidR="001160B7" w:rsidRPr="002135CD" w:rsidRDefault="001160B7" w:rsidP="00C07089">
      <w:pPr>
        <w:pStyle w:val="Bullet2"/>
        <w:rPr>
          <w:lang w:val="en-AU"/>
        </w:rPr>
      </w:pPr>
      <w:r w:rsidRPr="002135CD">
        <w:rPr>
          <w:lang w:val="en-AU"/>
        </w:rPr>
        <w:t>I</w:t>
      </w:r>
      <w:r w:rsidR="00E17F69" w:rsidRPr="002135CD">
        <w:rPr>
          <w:lang w:val="en-AU"/>
        </w:rPr>
        <w:t xml:space="preserve">dentification of restricted and ‘no-go’ zones </w:t>
      </w:r>
    </w:p>
    <w:p w:rsidR="001160B7" w:rsidRPr="002135CD" w:rsidRDefault="001160B7" w:rsidP="00C07089">
      <w:pPr>
        <w:pStyle w:val="Bullet2"/>
        <w:rPr>
          <w:lang w:val="en-AU"/>
        </w:rPr>
      </w:pPr>
      <w:r w:rsidRPr="002135CD">
        <w:rPr>
          <w:lang w:val="en-AU"/>
        </w:rPr>
        <w:t xml:space="preserve">Determination of </w:t>
      </w:r>
      <w:r w:rsidR="00945699" w:rsidRPr="002135CD">
        <w:rPr>
          <w:lang w:val="en-AU"/>
        </w:rPr>
        <w:t xml:space="preserve">rear of </w:t>
      </w:r>
      <w:r w:rsidR="00E17F69" w:rsidRPr="002135CD">
        <w:rPr>
          <w:lang w:val="en-AU"/>
        </w:rPr>
        <w:t xml:space="preserve">premises access </w:t>
      </w:r>
    </w:p>
    <w:p w:rsidR="001160B7" w:rsidRPr="002135CD" w:rsidRDefault="001160B7" w:rsidP="00C07089">
      <w:pPr>
        <w:pStyle w:val="Bullet2"/>
        <w:rPr>
          <w:lang w:val="en-AU"/>
        </w:rPr>
      </w:pPr>
      <w:r w:rsidRPr="002135CD">
        <w:rPr>
          <w:lang w:val="en-AU"/>
        </w:rPr>
        <w:t>S</w:t>
      </w:r>
      <w:r w:rsidR="00E17F69" w:rsidRPr="002135CD">
        <w:rPr>
          <w:lang w:val="en-AU"/>
        </w:rPr>
        <w:t xml:space="preserve">taffing of doors </w:t>
      </w:r>
    </w:p>
    <w:p w:rsidR="00E17F69" w:rsidRPr="002135CD" w:rsidRDefault="001160B7" w:rsidP="00C07089">
      <w:pPr>
        <w:pStyle w:val="Bullet2"/>
        <w:rPr>
          <w:lang w:val="en-AU"/>
        </w:rPr>
      </w:pPr>
      <w:r w:rsidRPr="002135CD">
        <w:rPr>
          <w:lang w:val="en-AU"/>
        </w:rPr>
        <w:t>R</w:t>
      </w:r>
      <w:r w:rsidR="00E17F69" w:rsidRPr="002135CD">
        <w:rPr>
          <w:lang w:val="en-AU"/>
        </w:rPr>
        <w:t>estricting movement of members of the public and unauthorised persons</w:t>
      </w:r>
      <w:r w:rsidR="00945699" w:rsidRPr="002135CD">
        <w:rPr>
          <w:lang w:val="en-AU"/>
        </w:rPr>
        <w:t xml:space="preserve"> with reference to closing or </w:t>
      </w:r>
      <w:r w:rsidRPr="002135CD">
        <w:rPr>
          <w:lang w:val="en-AU"/>
        </w:rPr>
        <w:t>locking doors, erecting barricades, keying off elevators</w:t>
      </w:r>
      <w:r w:rsidR="00945699" w:rsidRPr="002135CD">
        <w:rPr>
          <w:lang w:val="en-AU"/>
        </w:rPr>
        <w:t xml:space="preserve"> and placement of re</w:t>
      </w:r>
      <w:r w:rsidR="00CF47BB" w:rsidRPr="002135CD">
        <w:rPr>
          <w:lang w:val="en-AU"/>
        </w:rPr>
        <w:t>direction signage</w:t>
      </w:r>
    </w:p>
    <w:p w:rsidR="00CF47BB" w:rsidRPr="002135CD" w:rsidRDefault="00CF47BB" w:rsidP="00C07089">
      <w:pPr>
        <w:pStyle w:val="Bullet2"/>
        <w:rPr>
          <w:lang w:val="en-AU"/>
        </w:rPr>
      </w:pPr>
      <w:r w:rsidRPr="002135CD">
        <w:rPr>
          <w:lang w:val="en-AU"/>
        </w:rPr>
        <w:t>Floor lock-downs</w:t>
      </w:r>
    </w:p>
    <w:p w:rsidR="001160B7" w:rsidRPr="002135CD" w:rsidRDefault="00945699" w:rsidP="001160B7">
      <w:pPr>
        <w:pStyle w:val="Bullet1"/>
        <w:rPr>
          <w:szCs w:val="24"/>
        </w:rPr>
      </w:pPr>
      <w:r w:rsidRPr="002135CD">
        <w:rPr>
          <w:szCs w:val="24"/>
        </w:rPr>
        <w:t xml:space="preserve">Security protocols </w:t>
      </w:r>
      <w:r w:rsidR="001160B7" w:rsidRPr="002135CD">
        <w:rPr>
          <w:szCs w:val="24"/>
        </w:rPr>
        <w:t>such as:</w:t>
      </w:r>
    </w:p>
    <w:p w:rsidR="00E17F69" w:rsidRPr="002135CD" w:rsidRDefault="001160B7" w:rsidP="00C07089">
      <w:pPr>
        <w:pStyle w:val="Bullet2"/>
        <w:rPr>
          <w:lang w:val="en-AU"/>
        </w:rPr>
      </w:pPr>
      <w:r w:rsidRPr="002135CD">
        <w:rPr>
          <w:lang w:val="en-AU"/>
        </w:rPr>
        <w:t>I</w:t>
      </w:r>
      <w:r w:rsidR="00E17F69" w:rsidRPr="002135CD">
        <w:rPr>
          <w:lang w:val="en-AU"/>
        </w:rPr>
        <w:t>dentification and tagging of author</w:t>
      </w:r>
      <w:r w:rsidR="00945699" w:rsidRPr="002135CD">
        <w:rPr>
          <w:lang w:val="en-AU"/>
        </w:rPr>
        <w:t xml:space="preserve">ised personnel </w:t>
      </w:r>
      <w:r w:rsidR="00E17F69" w:rsidRPr="002135CD">
        <w:rPr>
          <w:lang w:val="en-AU"/>
        </w:rPr>
        <w:t xml:space="preserve">including security checks of </w:t>
      </w:r>
      <w:r w:rsidR="00945699" w:rsidRPr="002135CD">
        <w:rPr>
          <w:lang w:val="en-AU"/>
        </w:rPr>
        <w:t xml:space="preserve">the </w:t>
      </w:r>
      <w:r w:rsidR="00E17F69" w:rsidRPr="002135CD">
        <w:rPr>
          <w:lang w:val="en-AU"/>
        </w:rPr>
        <w:t>same</w:t>
      </w:r>
    </w:p>
    <w:p w:rsidR="001160B7" w:rsidRPr="002135CD" w:rsidRDefault="00E17F69" w:rsidP="00C07089">
      <w:pPr>
        <w:pStyle w:val="Bullet2"/>
        <w:rPr>
          <w:lang w:val="en-AU"/>
        </w:rPr>
      </w:pPr>
      <w:r w:rsidRPr="002135CD">
        <w:rPr>
          <w:lang w:val="en-AU"/>
        </w:rPr>
        <w:t>Identification of appropriate uniforms</w:t>
      </w:r>
      <w:r w:rsidR="001160B7" w:rsidRPr="002135CD">
        <w:rPr>
          <w:lang w:val="en-AU"/>
        </w:rPr>
        <w:t xml:space="preserve"> and </w:t>
      </w:r>
      <w:r w:rsidR="00945699" w:rsidRPr="002135CD">
        <w:rPr>
          <w:lang w:val="en-AU"/>
        </w:rPr>
        <w:t>equipment for security staff. T</w:t>
      </w:r>
      <w:r w:rsidR="001160B7" w:rsidRPr="002135CD">
        <w:rPr>
          <w:lang w:val="en-AU"/>
        </w:rPr>
        <w:t>here can often be an issue here regarding the carrying of concealed and other weapons which will need to be resolved in consultation with local police and/or government agencies</w:t>
      </w:r>
    </w:p>
    <w:p w:rsidR="00E17F69" w:rsidRPr="002135CD" w:rsidRDefault="001160B7" w:rsidP="00C07089">
      <w:pPr>
        <w:pStyle w:val="Bullet2"/>
        <w:rPr>
          <w:lang w:val="en-AU"/>
        </w:rPr>
      </w:pPr>
      <w:r w:rsidRPr="002135CD">
        <w:rPr>
          <w:lang w:val="en-AU"/>
        </w:rPr>
        <w:t>Screening of:</w:t>
      </w:r>
    </w:p>
    <w:p w:rsidR="001160B7" w:rsidRPr="002135CD" w:rsidRDefault="001160B7" w:rsidP="00C07089">
      <w:pPr>
        <w:pStyle w:val="Bullet3"/>
        <w:rPr>
          <w:lang w:val="en-AU"/>
        </w:rPr>
      </w:pPr>
      <w:r w:rsidRPr="002135CD">
        <w:rPr>
          <w:lang w:val="en-AU"/>
        </w:rPr>
        <w:t>Mail</w:t>
      </w:r>
    </w:p>
    <w:p w:rsidR="001160B7" w:rsidRPr="002135CD" w:rsidRDefault="001160B7" w:rsidP="00C07089">
      <w:pPr>
        <w:pStyle w:val="Bullet3"/>
        <w:rPr>
          <w:lang w:val="en-AU"/>
        </w:rPr>
      </w:pPr>
      <w:r w:rsidRPr="002135CD">
        <w:rPr>
          <w:lang w:val="en-AU"/>
        </w:rPr>
        <w:t>Email</w:t>
      </w:r>
    </w:p>
    <w:p w:rsidR="001160B7" w:rsidRPr="002135CD" w:rsidRDefault="001160B7" w:rsidP="00C07089">
      <w:pPr>
        <w:pStyle w:val="Bullet3"/>
        <w:rPr>
          <w:lang w:val="en-AU"/>
        </w:rPr>
      </w:pPr>
      <w:r w:rsidRPr="002135CD">
        <w:rPr>
          <w:lang w:val="en-AU"/>
        </w:rPr>
        <w:t>Telephone calls</w:t>
      </w:r>
    </w:p>
    <w:p w:rsidR="00075B3A" w:rsidRPr="002135CD" w:rsidRDefault="00CF47BB" w:rsidP="00C07089">
      <w:pPr>
        <w:pStyle w:val="Bullet2"/>
        <w:rPr>
          <w:lang w:val="en-AU"/>
        </w:rPr>
      </w:pPr>
      <w:r w:rsidRPr="002135CD">
        <w:rPr>
          <w:lang w:val="en-AU"/>
        </w:rPr>
        <w:t xml:space="preserve">Use of </w:t>
      </w:r>
      <w:r w:rsidR="005F6139" w:rsidRPr="002135CD">
        <w:rPr>
          <w:lang w:val="en-AU"/>
        </w:rPr>
        <w:t>detection</w:t>
      </w:r>
      <w:r w:rsidRPr="002135CD">
        <w:rPr>
          <w:lang w:val="en-AU"/>
        </w:rPr>
        <w:t xml:space="preserve"> equipment and technology (X-r</w:t>
      </w:r>
      <w:r w:rsidR="006131A5" w:rsidRPr="002135CD">
        <w:rPr>
          <w:lang w:val="en-AU"/>
        </w:rPr>
        <w:t>ay devices and scanners/wands)</w:t>
      </w:r>
      <w:r w:rsidRPr="002135CD">
        <w:rPr>
          <w:lang w:val="en-AU"/>
        </w:rPr>
        <w:t xml:space="preserve"> in relation to:</w:t>
      </w:r>
    </w:p>
    <w:p w:rsidR="00CF47BB" w:rsidRPr="002135CD" w:rsidRDefault="00CF47BB" w:rsidP="00C07089">
      <w:pPr>
        <w:pStyle w:val="Bullet3"/>
        <w:rPr>
          <w:lang w:val="en-AU"/>
        </w:rPr>
      </w:pPr>
      <w:r w:rsidRPr="002135CD">
        <w:rPr>
          <w:lang w:val="en-AU"/>
        </w:rPr>
        <w:t>Visitors</w:t>
      </w:r>
    </w:p>
    <w:p w:rsidR="00CF47BB" w:rsidRPr="002135CD" w:rsidRDefault="00CF47BB" w:rsidP="00C07089">
      <w:pPr>
        <w:pStyle w:val="Bullet3"/>
        <w:rPr>
          <w:lang w:val="en-AU"/>
        </w:rPr>
      </w:pPr>
      <w:r w:rsidRPr="002135CD">
        <w:rPr>
          <w:lang w:val="en-AU"/>
        </w:rPr>
        <w:t>Luggage</w:t>
      </w:r>
    </w:p>
    <w:p w:rsidR="00CF47BB" w:rsidRPr="002135CD" w:rsidRDefault="00CF47BB" w:rsidP="00C07089">
      <w:pPr>
        <w:pStyle w:val="Bullet3"/>
        <w:rPr>
          <w:lang w:val="en-AU"/>
        </w:rPr>
      </w:pPr>
      <w:r w:rsidRPr="002135CD">
        <w:rPr>
          <w:lang w:val="en-AU"/>
        </w:rPr>
        <w:t>Parcels</w:t>
      </w:r>
    </w:p>
    <w:p w:rsidR="00CF47BB" w:rsidRPr="002135CD" w:rsidRDefault="00CF47BB" w:rsidP="00C07089">
      <w:pPr>
        <w:pStyle w:val="Bullet3"/>
        <w:rPr>
          <w:lang w:val="en-AU"/>
        </w:rPr>
      </w:pPr>
      <w:r w:rsidRPr="002135CD">
        <w:rPr>
          <w:lang w:val="en-AU"/>
        </w:rPr>
        <w:t>Flowers</w:t>
      </w:r>
    </w:p>
    <w:p w:rsidR="00CF47BB" w:rsidRPr="002135CD" w:rsidRDefault="00CF47BB" w:rsidP="00C07089">
      <w:pPr>
        <w:pStyle w:val="Bullet3"/>
        <w:rPr>
          <w:lang w:val="en-AU"/>
        </w:rPr>
      </w:pPr>
      <w:r w:rsidRPr="002135CD">
        <w:rPr>
          <w:lang w:val="en-AU"/>
        </w:rPr>
        <w:t>Gifts</w:t>
      </w:r>
    </w:p>
    <w:p w:rsidR="00CF47BB" w:rsidRPr="002135CD" w:rsidRDefault="00CF47BB" w:rsidP="00C07089">
      <w:pPr>
        <w:pStyle w:val="Bullet3"/>
        <w:rPr>
          <w:lang w:val="en-AU"/>
        </w:rPr>
      </w:pPr>
      <w:r w:rsidRPr="002135CD">
        <w:rPr>
          <w:lang w:val="en-AU"/>
        </w:rPr>
        <w:t>Vehicles.</w:t>
      </w:r>
    </w:p>
    <w:p w:rsidR="005970E3" w:rsidRPr="002135CD" w:rsidRDefault="00F9058B" w:rsidP="00075B3A">
      <w:pPr>
        <w:pStyle w:val="BodyCopy"/>
        <w:rPr>
          <w:b/>
          <w:noProof w:val="0"/>
          <w:szCs w:val="24"/>
        </w:rPr>
      </w:pPr>
      <w:r w:rsidRPr="002135CD">
        <w:rPr>
          <w:b/>
          <w:noProof w:val="0"/>
          <w:szCs w:val="24"/>
        </w:rPr>
        <w:t>Emergency response procedures</w:t>
      </w:r>
    </w:p>
    <w:p w:rsidR="005970E3" w:rsidRPr="002135CD" w:rsidRDefault="005970E3" w:rsidP="00075B3A">
      <w:pPr>
        <w:pStyle w:val="BodyCopy"/>
        <w:rPr>
          <w:noProof w:val="0"/>
          <w:szCs w:val="24"/>
        </w:rPr>
      </w:pPr>
      <w:r w:rsidRPr="002135CD">
        <w:rPr>
          <w:noProof w:val="0"/>
          <w:szCs w:val="24"/>
        </w:rPr>
        <w:t>A standard component of all safety plans must be the development of response procedures to be implemented in the event an emergency arises while the VIP is at the venue.</w:t>
      </w:r>
    </w:p>
    <w:p w:rsidR="005970E3" w:rsidRPr="002135CD" w:rsidRDefault="005970E3" w:rsidP="00075B3A">
      <w:pPr>
        <w:pStyle w:val="BodyCopy"/>
        <w:rPr>
          <w:noProof w:val="0"/>
          <w:szCs w:val="24"/>
        </w:rPr>
      </w:pPr>
      <w:r w:rsidRPr="002135CD">
        <w:rPr>
          <w:noProof w:val="0"/>
          <w:szCs w:val="24"/>
        </w:rPr>
        <w:t>These emergency procedures must include evacuation procedures.</w:t>
      </w:r>
    </w:p>
    <w:p w:rsidR="005970E3" w:rsidRPr="002135CD" w:rsidRDefault="005970E3" w:rsidP="00075B3A">
      <w:pPr>
        <w:pStyle w:val="BodyCopy"/>
        <w:rPr>
          <w:noProof w:val="0"/>
          <w:szCs w:val="24"/>
        </w:rPr>
      </w:pPr>
      <w:r w:rsidRPr="002135CD">
        <w:rPr>
          <w:noProof w:val="0"/>
          <w:szCs w:val="24"/>
        </w:rPr>
        <w:t>The emergency response procedures should:</w:t>
      </w:r>
    </w:p>
    <w:p w:rsidR="005970E3" w:rsidRPr="002135CD" w:rsidRDefault="005970E3" w:rsidP="005970E3">
      <w:pPr>
        <w:pStyle w:val="Bullet1"/>
        <w:rPr>
          <w:szCs w:val="24"/>
        </w:rPr>
      </w:pPr>
      <w:r w:rsidRPr="002135CD">
        <w:rPr>
          <w:szCs w:val="24"/>
        </w:rPr>
        <w:t>Be formulated using the establ</w:t>
      </w:r>
      <w:r w:rsidR="006131A5" w:rsidRPr="002135CD">
        <w:rPr>
          <w:szCs w:val="24"/>
        </w:rPr>
        <w:t>ished Emergency Management Plans for the venue. R</w:t>
      </w:r>
      <w:r w:rsidRPr="002135CD">
        <w:rPr>
          <w:szCs w:val="24"/>
        </w:rPr>
        <w:t>eference to previous emergency response procedures for previous VIP visits is recommended</w:t>
      </w:r>
    </w:p>
    <w:p w:rsidR="005970E3" w:rsidRPr="002135CD" w:rsidRDefault="005970E3" w:rsidP="005970E3">
      <w:pPr>
        <w:pStyle w:val="Bullet1"/>
        <w:rPr>
          <w:szCs w:val="24"/>
        </w:rPr>
      </w:pPr>
      <w:r w:rsidRPr="002135CD">
        <w:rPr>
          <w:szCs w:val="24"/>
        </w:rPr>
        <w:t xml:space="preserve">Shared with authorities for their feedback, comment and/or </w:t>
      </w:r>
      <w:r w:rsidR="006131A5" w:rsidRPr="002135CD">
        <w:rPr>
          <w:szCs w:val="24"/>
        </w:rPr>
        <w:t xml:space="preserve">approval </w:t>
      </w:r>
      <w:r w:rsidRPr="002135CD">
        <w:rPr>
          <w:szCs w:val="24"/>
        </w:rPr>
        <w:t>as well as for their information to assist with coordination of activities in the event of an emergency</w:t>
      </w:r>
    </w:p>
    <w:p w:rsidR="005970E3" w:rsidRPr="002135CD" w:rsidRDefault="005970E3" w:rsidP="00A04F14">
      <w:pPr>
        <w:pStyle w:val="Bullet1"/>
        <w:spacing w:before="80"/>
        <w:rPr>
          <w:szCs w:val="24"/>
        </w:rPr>
      </w:pPr>
      <w:r w:rsidRPr="002135CD">
        <w:rPr>
          <w:szCs w:val="24"/>
        </w:rPr>
        <w:t>Be the subject of drills</w:t>
      </w:r>
    </w:p>
    <w:p w:rsidR="005970E3" w:rsidRPr="002135CD" w:rsidRDefault="005970E3" w:rsidP="00A04F14">
      <w:pPr>
        <w:pStyle w:val="Bullet1"/>
        <w:spacing w:before="80"/>
        <w:rPr>
          <w:szCs w:val="24"/>
        </w:rPr>
      </w:pPr>
      <w:r w:rsidRPr="002135CD">
        <w:rPr>
          <w:szCs w:val="24"/>
        </w:rPr>
        <w:t>Clearly define relevant trigger points for the decision to ‘lock down’ (and stay in the venue) or ‘flee’ (and evacuate the premises.</w:t>
      </w:r>
    </w:p>
    <w:p w:rsidR="005970E3" w:rsidRPr="002135CD" w:rsidRDefault="00A04F14" w:rsidP="00A04F14">
      <w:pPr>
        <w:pStyle w:val="BodyCopy"/>
        <w:spacing w:after="120"/>
        <w:rPr>
          <w:noProof w:val="0"/>
          <w:szCs w:val="24"/>
        </w:rPr>
      </w:pPr>
      <w:r w:rsidRPr="002135CD">
        <w:rPr>
          <w:szCs w:val="24"/>
          <w:lang w:val="en-US" w:eastAsia="en-US"/>
        </w:rPr>
        <w:drawing>
          <wp:anchor distT="0" distB="0" distL="114300" distR="114300" simplePos="0" relativeHeight="251746304" behindDoc="0" locked="0" layoutInCell="1" allowOverlap="1">
            <wp:simplePos x="0" y="0"/>
            <wp:positionH relativeFrom="column">
              <wp:posOffset>4391025</wp:posOffset>
            </wp:positionH>
            <wp:positionV relativeFrom="paragraph">
              <wp:posOffset>102235</wp:posOffset>
            </wp:positionV>
            <wp:extent cx="1301750" cy="1737995"/>
            <wp:effectExtent l="19050" t="0" r="0" b="0"/>
            <wp:wrapSquare wrapText="bothSides"/>
            <wp:docPr id="37" name="Picture 13" descr="C:\Documents and Settings\danielc\Desktop\585892_helicopter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Desktop\585892_helicopter_2.jpg"/>
                    <pic:cNvPicPr>
                      <a:picLocks noChangeAspect="1" noChangeArrowheads="1"/>
                    </pic:cNvPicPr>
                  </pic:nvPicPr>
                  <pic:blipFill>
                    <a:blip r:embed="rId49" cstate="print"/>
                    <a:srcRect/>
                    <a:stretch>
                      <a:fillRect/>
                    </a:stretch>
                  </pic:blipFill>
                  <pic:spPr bwMode="auto">
                    <a:xfrm>
                      <a:off x="0" y="0"/>
                      <a:ext cx="1301750" cy="1737995"/>
                    </a:xfrm>
                    <a:prstGeom prst="rect">
                      <a:avLst/>
                    </a:prstGeom>
                    <a:noFill/>
                    <a:ln w="9525">
                      <a:noFill/>
                      <a:miter lim="800000"/>
                      <a:headEnd/>
                      <a:tailEnd/>
                    </a:ln>
                  </pic:spPr>
                </pic:pic>
              </a:graphicData>
            </a:graphic>
          </wp:anchor>
        </w:drawing>
      </w:r>
      <w:r w:rsidR="00DD06F3" w:rsidRPr="002135CD">
        <w:rPr>
          <w:noProof w:val="0"/>
          <w:szCs w:val="24"/>
        </w:rPr>
        <w:t>Evacuation procedures should:</w:t>
      </w:r>
    </w:p>
    <w:p w:rsidR="00DD06F3" w:rsidRPr="002135CD" w:rsidRDefault="00DD06F3" w:rsidP="00A04F14">
      <w:pPr>
        <w:pStyle w:val="Bullet1"/>
        <w:spacing w:before="80"/>
        <w:rPr>
          <w:szCs w:val="24"/>
        </w:rPr>
      </w:pPr>
      <w:r w:rsidRPr="002135CD">
        <w:rPr>
          <w:szCs w:val="24"/>
        </w:rPr>
        <w:t>Be based on esta</w:t>
      </w:r>
      <w:r w:rsidR="006131A5" w:rsidRPr="002135CD">
        <w:rPr>
          <w:szCs w:val="24"/>
        </w:rPr>
        <w:t xml:space="preserve">blished evacuation procedures </w:t>
      </w:r>
      <w:r w:rsidRPr="002135CD">
        <w:rPr>
          <w:szCs w:val="24"/>
        </w:rPr>
        <w:t>incorporating any special requirements as appropriate to the individual VIP</w:t>
      </w:r>
    </w:p>
    <w:p w:rsidR="00DD06F3" w:rsidRPr="002135CD" w:rsidRDefault="00DD06F3" w:rsidP="00A04F14">
      <w:pPr>
        <w:pStyle w:val="Bullet1"/>
        <w:spacing w:before="80"/>
        <w:rPr>
          <w:szCs w:val="24"/>
        </w:rPr>
      </w:pPr>
      <w:r w:rsidRPr="002135CD">
        <w:rPr>
          <w:szCs w:val="24"/>
        </w:rPr>
        <w:t>F</w:t>
      </w:r>
      <w:r w:rsidR="006131A5" w:rsidRPr="002135CD">
        <w:rPr>
          <w:szCs w:val="24"/>
        </w:rPr>
        <w:t xml:space="preserve">eature a primary escape route </w:t>
      </w:r>
      <w:r w:rsidRPr="002135CD">
        <w:rPr>
          <w:szCs w:val="24"/>
        </w:rPr>
        <w:t>with a minimum of one secondary route for each primary route</w:t>
      </w:r>
    </w:p>
    <w:p w:rsidR="00DD06F3" w:rsidRPr="002135CD" w:rsidRDefault="00DD06F3" w:rsidP="00A04F14">
      <w:pPr>
        <w:pStyle w:val="Bullet1"/>
        <w:spacing w:before="80"/>
        <w:rPr>
          <w:szCs w:val="24"/>
        </w:rPr>
      </w:pPr>
      <w:r w:rsidRPr="002135CD">
        <w:rPr>
          <w:szCs w:val="24"/>
        </w:rPr>
        <w:t>Be inspec</w:t>
      </w:r>
      <w:r w:rsidR="006131A5" w:rsidRPr="002135CD">
        <w:rPr>
          <w:szCs w:val="24"/>
        </w:rPr>
        <w:t xml:space="preserve">ted and approved by VIP minders or </w:t>
      </w:r>
      <w:r w:rsidRPr="002135CD">
        <w:rPr>
          <w:szCs w:val="24"/>
        </w:rPr>
        <w:t>handlers</w:t>
      </w:r>
    </w:p>
    <w:p w:rsidR="00DD06F3" w:rsidRPr="002135CD" w:rsidRDefault="00DD06F3" w:rsidP="00A04F14">
      <w:pPr>
        <w:pStyle w:val="Bullet1"/>
        <w:spacing w:before="80"/>
        <w:rPr>
          <w:szCs w:val="24"/>
        </w:rPr>
      </w:pPr>
      <w:r w:rsidRPr="002135CD">
        <w:rPr>
          <w:szCs w:val="24"/>
        </w:rPr>
        <w:t>Be the subject of drills</w:t>
      </w:r>
    </w:p>
    <w:p w:rsidR="00DD06F3" w:rsidRPr="002135CD" w:rsidRDefault="00DD06F3" w:rsidP="00A04F14">
      <w:pPr>
        <w:pStyle w:val="Bullet1"/>
        <w:spacing w:before="80"/>
        <w:rPr>
          <w:szCs w:val="24"/>
        </w:rPr>
      </w:pPr>
      <w:r w:rsidRPr="002135CD">
        <w:rPr>
          <w:szCs w:val="24"/>
        </w:rPr>
        <w:t>Feature action atta</w:t>
      </w:r>
      <w:r w:rsidR="006131A5" w:rsidRPr="002135CD">
        <w:rPr>
          <w:szCs w:val="24"/>
        </w:rPr>
        <w:t>ching to successful evacuation</w:t>
      </w:r>
      <w:r w:rsidRPr="002135CD">
        <w:rPr>
          <w:szCs w:val="24"/>
        </w:rPr>
        <w:t xml:space="preserve"> such as:</w:t>
      </w:r>
    </w:p>
    <w:p w:rsidR="00DD06F3" w:rsidRPr="002135CD" w:rsidRDefault="006131A5" w:rsidP="00A04F14">
      <w:pPr>
        <w:pStyle w:val="Bullet2"/>
        <w:spacing w:before="80"/>
        <w:rPr>
          <w:lang w:val="en-AU"/>
        </w:rPr>
      </w:pPr>
      <w:r w:rsidRPr="002135CD">
        <w:rPr>
          <w:lang w:val="en-AU"/>
        </w:rPr>
        <w:t xml:space="preserve">Relocation to safety, </w:t>
      </w:r>
      <w:r w:rsidR="00DD06F3" w:rsidRPr="002135CD">
        <w:rPr>
          <w:lang w:val="en-AU"/>
        </w:rPr>
        <w:t>specifying:</w:t>
      </w:r>
    </w:p>
    <w:p w:rsidR="00DD06F3" w:rsidRPr="002135CD" w:rsidRDefault="00DD06F3" w:rsidP="00A04F14">
      <w:pPr>
        <w:pStyle w:val="Bullet3"/>
        <w:spacing w:before="80"/>
        <w:rPr>
          <w:lang w:val="en-AU"/>
        </w:rPr>
      </w:pPr>
      <w:r w:rsidRPr="002135CD">
        <w:rPr>
          <w:lang w:val="en-AU"/>
        </w:rPr>
        <w:t>Mode of transport</w:t>
      </w:r>
    </w:p>
    <w:p w:rsidR="00DD06F3" w:rsidRPr="002135CD" w:rsidRDefault="00DD06F3" w:rsidP="00A04F14">
      <w:pPr>
        <w:pStyle w:val="Bullet3"/>
        <w:spacing w:before="80"/>
        <w:rPr>
          <w:lang w:val="en-AU"/>
        </w:rPr>
      </w:pPr>
      <w:r w:rsidRPr="002135CD">
        <w:rPr>
          <w:lang w:val="en-AU"/>
        </w:rPr>
        <w:t>Destination</w:t>
      </w:r>
    </w:p>
    <w:p w:rsidR="00DD06F3" w:rsidRPr="002135CD" w:rsidRDefault="00DD06F3" w:rsidP="00A04F14">
      <w:pPr>
        <w:pStyle w:val="Bullet3"/>
        <w:spacing w:before="80"/>
        <w:rPr>
          <w:lang w:val="en-AU"/>
        </w:rPr>
      </w:pPr>
      <w:r w:rsidRPr="002135CD">
        <w:rPr>
          <w:lang w:val="en-AU"/>
        </w:rPr>
        <w:t>Security</w:t>
      </w:r>
    </w:p>
    <w:p w:rsidR="00DD06F3" w:rsidRPr="002135CD" w:rsidRDefault="006131A5" w:rsidP="00A04F14">
      <w:pPr>
        <w:pStyle w:val="Bullet2"/>
        <w:spacing w:before="80"/>
        <w:rPr>
          <w:lang w:val="en-AU"/>
        </w:rPr>
      </w:pPr>
      <w:r w:rsidRPr="002135CD">
        <w:rPr>
          <w:lang w:val="en-AU"/>
        </w:rPr>
        <w:t>Rehousing of the VIP</w:t>
      </w:r>
      <w:r w:rsidR="00DD06F3" w:rsidRPr="002135CD">
        <w:rPr>
          <w:lang w:val="en-AU"/>
        </w:rPr>
        <w:t xml:space="preserve"> in alternat</w:t>
      </w:r>
      <w:r w:rsidRPr="002135CD">
        <w:rPr>
          <w:lang w:val="en-AU"/>
        </w:rPr>
        <w:t>ive</w:t>
      </w:r>
      <w:r w:rsidR="00DD06F3" w:rsidRPr="002135CD">
        <w:rPr>
          <w:lang w:val="en-AU"/>
        </w:rPr>
        <w:t xml:space="preserve"> accommodation</w:t>
      </w:r>
    </w:p>
    <w:p w:rsidR="00DD06F3" w:rsidRPr="002135CD" w:rsidRDefault="00DD06F3" w:rsidP="00A04F14">
      <w:pPr>
        <w:pStyle w:val="Bullet2"/>
        <w:spacing w:before="80"/>
        <w:rPr>
          <w:lang w:val="en-AU"/>
        </w:rPr>
      </w:pPr>
      <w:r w:rsidRPr="002135CD">
        <w:rPr>
          <w:lang w:val="en-AU"/>
        </w:rPr>
        <w:t>Provision of support and services.</w:t>
      </w:r>
    </w:p>
    <w:p w:rsidR="00CF47BB" w:rsidRPr="002135CD" w:rsidRDefault="00A04F14" w:rsidP="00A04F14">
      <w:pPr>
        <w:pStyle w:val="BodyCopy"/>
        <w:spacing w:after="120"/>
        <w:rPr>
          <w:b/>
          <w:noProof w:val="0"/>
          <w:szCs w:val="24"/>
        </w:rPr>
      </w:pPr>
      <w:r w:rsidRPr="002135CD">
        <w:rPr>
          <w:b/>
          <w:noProof w:val="0"/>
          <w:szCs w:val="24"/>
        </w:rPr>
        <w:t>Verifying insurance</w:t>
      </w:r>
    </w:p>
    <w:p w:rsidR="00CF47BB" w:rsidRPr="002135CD" w:rsidRDefault="00CF47BB" w:rsidP="00A04F14">
      <w:pPr>
        <w:pStyle w:val="BodyCopy"/>
        <w:spacing w:after="120"/>
        <w:rPr>
          <w:noProof w:val="0"/>
        </w:rPr>
      </w:pPr>
      <w:r w:rsidRPr="002135CD">
        <w:rPr>
          <w:noProof w:val="0"/>
        </w:rPr>
        <w:t>While taking out insurance coverage will not help provide safety and security to the VIP or their entourage it is something which needs to be addressed as part of the overall process of</w:t>
      </w:r>
      <w:r w:rsidR="006131A5" w:rsidRPr="002135CD">
        <w:rPr>
          <w:noProof w:val="0"/>
        </w:rPr>
        <w:t xml:space="preserve"> preparing safety plans since </w:t>
      </w:r>
      <w:r w:rsidRPr="002135CD">
        <w:rPr>
          <w:noProof w:val="0"/>
        </w:rPr>
        <w:t>proper and adequate insurance coverage can help protect the viability of the business in the event something goes wrong.</w:t>
      </w:r>
    </w:p>
    <w:p w:rsidR="00CF47BB" w:rsidRPr="002135CD" w:rsidRDefault="00CF47BB" w:rsidP="00A04F14">
      <w:pPr>
        <w:pStyle w:val="BodyCopy"/>
        <w:spacing w:after="120"/>
        <w:rPr>
          <w:noProof w:val="0"/>
        </w:rPr>
      </w:pPr>
      <w:r w:rsidRPr="002135CD">
        <w:rPr>
          <w:noProof w:val="0"/>
        </w:rPr>
        <w:t>You need to:</w:t>
      </w:r>
    </w:p>
    <w:p w:rsidR="00CF47BB" w:rsidRPr="002135CD" w:rsidRDefault="00CF47BB" w:rsidP="00A04F14">
      <w:pPr>
        <w:pStyle w:val="Bullet1"/>
        <w:spacing w:before="80"/>
      </w:pPr>
      <w:r w:rsidRPr="002135CD">
        <w:t>Liaise with management of the venue to determine their requirements in this regard</w:t>
      </w:r>
    </w:p>
    <w:p w:rsidR="00244C57" w:rsidRPr="002135CD" w:rsidRDefault="00244C57" w:rsidP="00A04F14">
      <w:pPr>
        <w:pStyle w:val="Bullet1"/>
        <w:spacing w:before="80"/>
      </w:pPr>
      <w:r w:rsidRPr="002135CD">
        <w:t>Read any existing insurance policies held by the venue to identify the coverage they provide</w:t>
      </w:r>
    </w:p>
    <w:p w:rsidR="00244C57" w:rsidRPr="002135CD" w:rsidRDefault="00244C57" w:rsidP="00A04F14">
      <w:pPr>
        <w:pStyle w:val="Bullet1"/>
        <w:spacing w:before="80"/>
      </w:pPr>
      <w:r w:rsidRPr="002135CD">
        <w:t>Determine if extra coverage or additional policies are required to meet the requirements of the VIP visit</w:t>
      </w:r>
    </w:p>
    <w:p w:rsidR="00CF47BB" w:rsidRPr="002135CD" w:rsidRDefault="00CF47BB" w:rsidP="00A04F14">
      <w:pPr>
        <w:pStyle w:val="Bullet1"/>
        <w:spacing w:before="80"/>
      </w:pPr>
      <w:r w:rsidRPr="002135CD">
        <w:t>Meet with insurers to:</w:t>
      </w:r>
    </w:p>
    <w:p w:rsidR="00CF47BB" w:rsidRPr="002135CD" w:rsidRDefault="00CF47BB" w:rsidP="00A04F14">
      <w:pPr>
        <w:pStyle w:val="Bullet2"/>
        <w:spacing w:before="80"/>
        <w:rPr>
          <w:lang w:val="en-AU"/>
        </w:rPr>
      </w:pPr>
      <w:r w:rsidRPr="002135CD">
        <w:rPr>
          <w:lang w:val="en-AU"/>
        </w:rPr>
        <w:t>Discuss coverage available</w:t>
      </w:r>
    </w:p>
    <w:p w:rsidR="00CF47BB" w:rsidRPr="002135CD" w:rsidRDefault="00CF47BB" w:rsidP="00A04F14">
      <w:pPr>
        <w:pStyle w:val="Bullet2"/>
        <w:spacing w:before="80"/>
        <w:rPr>
          <w:lang w:val="en-AU"/>
        </w:rPr>
      </w:pPr>
      <w:r w:rsidRPr="002135CD">
        <w:rPr>
          <w:lang w:val="en-AU"/>
        </w:rPr>
        <w:t xml:space="preserve">Fully disclose </w:t>
      </w:r>
      <w:r w:rsidR="00244C57" w:rsidRPr="002135CD">
        <w:rPr>
          <w:lang w:val="en-AU"/>
        </w:rPr>
        <w:t>all matters relevant to the situation and the coverage required</w:t>
      </w:r>
    </w:p>
    <w:p w:rsidR="00244C57" w:rsidRPr="002135CD" w:rsidRDefault="00244C57" w:rsidP="00A04F14">
      <w:pPr>
        <w:pStyle w:val="Bullet2"/>
        <w:spacing w:before="80"/>
        <w:rPr>
          <w:lang w:val="en-AU"/>
        </w:rPr>
      </w:pPr>
      <w:r w:rsidRPr="002135CD">
        <w:rPr>
          <w:lang w:val="en-AU"/>
        </w:rPr>
        <w:t>Determine the policy which best suits your needs</w:t>
      </w:r>
    </w:p>
    <w:p w:rsidR="00244C57" w:rsidRPr="002135CD" w:rsidRDefault="00244C57" w:rsidP="00A04F14">
      <w:pPr>
        <w:pStyle w:val="Bullet2"/>
        <w:spacing w:before="80"/>
        <w:rPr>
          <w:lang w:val="en-AU"/>
        </w:rPr>
      </w:pPr>
      <w:r w:rsidRPr="002135CD">
        <w:rPr>
          <w:lang w:val="en-AU"/>
        </w:rPr>
        <w:t>Identify any requirements they insist on as a pre-r</w:t>
      </w:r>
      <w:r w:rsidR="006131A5" w:rsidRPr="002135CD">
        <w:rPr>
          <w:lang w:val="en-AU"/>
        </w:rPr>
        <w:t>equisite for issuing a policy. M</w:t>
      </w:r>
      <w:r w:rsidRPr="002135CD">
        <w:rPr>
          <w:lang w:val="en-AU"/>
        </w:rPr>
        <w:t>ost policies of this nature come with requirements such as ensuring standard precautions are taken, and specifying nominated security measures are put in place</w:t>
      </w:r>
    </w:p>
    <w:p w:rsidR="00A04F14" w:rsidRPr="002135CD" w:rsidRDefault="00A04F14">
      <w:pPr>
        <w:rPr>
          <w:rFonts w:ascii="Helvetica" w:eastAsiaTheme="minorHAnsi" w:hAnsi="Helvetica"/>
          <w:lang w:eastAsia="en-US"/>
        </w:rPr>
      </w:pPr>
      <w:r w:rsidRPr="002135CD">
        <w:rPr>
          <w:rFonts w:ascii="Helvetica" w:hAnsi="Helvetica"/>
        </w:rPr>
        <w:br w:type="page"/>
      </w:r>
    </w:p>
    <w:p w:rsidR="00CF47BB" w:rsidRPr="002135CD" w:rsidRDefault="00CF47BB" w:rsidP="00A04F14">
      <w:pPr>
        <w:pStyle w:val="Bullet1"/>
        <w:spacing w:before="80"/>
      </w:pPr>
      <w:r w:rsidRPr="002135CD">
        <w:t>Take out the necessary policies and obtain:</w:t>
      </w:r>
    </w:p>
    <w:p w:rsidR="00CF47BB" w:rsidRPr="002135CD" w:rsidRDefault="00CF47BB" w:rsidP="00A04F14">
      <w:pPr>
        <w:pStyle w:val="Bullet2"/>
        <w:spacing w:before="80"/>
        <w:rPr>
          <w:szCs w:val="22"/>
          <w:lang w:val="en-AU"/>
        </w:rPr>
      </w:pPr>
      <w:r w:rsidRPr="002135CD">
        <w:rPr>
          <w:lang w:val="en-AU"/>
        </w:rPr>
        <w:t>A copy of the policy as it applies to the risk being covered stating:</w:t>
      </w:r>
    </w:p>
    <w:p w:rsidR="00CF47BB" w:rsidRPr="002135CD" w:rsidRDefault="00CF47BB" w:rsidP="00A04F14">
      <w:pPr>
        <w:pStyle w:val="Bullet3"/>
        <w:spacing w:before="80"/>
        <w:rPr>
          <w:szCs w:val="22"/>
          <w:lang w:val="en-AU"/>
        </w:rPr>
      </w:pPr>
      <w:r w:rsidRPr="002135CD">
        <w:rPr>
          <w:lang w:val="en-AU"/>
        </w:rPr>
        <w:t xml:space="preserve">Details </w:t>
      </w:r>
      <w:r w:rsidRPr="002135CD">
        <w:rPr>
          <w:szCs w:val="22"/>
          <w:lang w:val="en-AU"/>
        </w:rPr>
        <w:t>of the coverage</w:t>
      </w:r>
    </w:p>
    <w:p w:rsidR="00CF47BB" w:rsidRPr="002135CD" w:rsidRDefault="00CF47BB" w:rsidP="00A04F14">
      <w:pPr>
        <w:pStyle w:val="Bullet3"/>
        <w:spacing w:before="80"/>
        <w:rPr>
          <w:lang w:val="en-AU"/>
        </w:rPr>
      </w:pPr>
      <w:r w:rsidRPr="002135CD">
        <w:rPr>
          <w:szCs w:val="22"/>
          <w:lang w:val="en-AU"/>
        </w:rPr>
        <w:t>Amount insured</w:t>
      </w:r>
    </w:p>
    <w:p w:rsidR="00CF47BB" w:rsidRPr="002135CD" w:rsidRDefault="00CF47BB" w:rsidP="00A04F14">
      <w:pPr>
        <w:pStyle w:val="Bullet3"/>
        <w:rPr>
          <w:lang w:val="en-AU"/>
        </w:rPr>
      </w:pPr>
      <w:r w:rsidRPr="002135CD">
        <w:rPr>
          <w:lang w:val="en-AU"/>
        </w:rPr>
        <w:t>Relevant days, dates, times an</w:t>
      </w:r>
      <w:r w:rsidR="006131A5" w:rsidRPr="002135CD">
        <w:rPr>
          <w:lang w:val="en-AU"/>
        </w:rPr>
        <w:t xml:space="preserve">d other pertinent information </w:t>
      </w:r>
      <w:r w:rsidRPr="002135CD">
        <w:rPr>
          <w:lang w:val="en-AU"/>
        </w:rPr>
        <w:t xml:space="preserve">which may include locations, pre-requisites for coverage, numbers of people </w:t>
      </w:r>
    </w:p>
    <w:p w:rsidR="00CF47BB" w:rsidRPr="002135CD" w:rsidRDefault="00CF47BB" w:rsidP="00A04F14">
      <w:pPr>
        <w:pStyle w:val="Bullet2"/>
        <w:rPr>
          <w:lang w:val="en-AU"/>
        </w:rPr>
      </w:pPr>
      <w:r w:rsidRPr="002135CD">
        <w:rPr>
          <w:lang w:val="en-AU"/>
        </w:rPr>
        <w:t>A receipt proving the premium was paid</w:t>
      </w:r>
      <w:r w:rsidR="00C07089" w:rsidRPr="002135CD">
        <w:rPr>
          <w:lang w:val="en-AU"/>
        </w:rPr>
        <w:t>.</w:t>
      </w:r>
    </w:p>
    <w:p w:rsidR="00292B74" w:rsidRPr="002135CD" w:rsidRDefault="00292B74" w:rsidP="00292B74">
      <w:pPr>
        <w:pStyle w:val="Heading2"/>
      </w:pPr>
      <w:r w:rsidRPr="002135CD">
        <w:t>1.5</w:t>
      </w:r>
      <w:r w:rsidRPr="002135CD">
        <w:tab/>
      </w:r>
      <w:fldSimple w:instr=" REF  Criteria15  \* MERGEFORMAT ">
        <w:sdt>
          <w:sdtPr>
            <w:alias w:val="Criteria 1.5"/>
            <w:tag w:val="Insert Criteria 1.5"/>
            <w:id w:val="16331975"/>
            <w:lock w:val="sdtLocked"/>
          </w:sdtPr>
          <w:sdtEndPr/>
          <w:sdtContent>
            <w:r w:rsidR="00C41A03" w:rsidRPr="002135CD">
              <w:rPr>
                <w:szCs w:val="22"/>
              </w:rPr>
              <w:t>Identify resources required to support safety plans</w:t>
            </w:r>
          </w:sdtContent>
        </w:sdt>
      </w:fldSimple>
    </w:p>
    <w:p w:rsidR="00292B74" w:rsidRPr="002135CD" w:rsidRDefault="00292B74" w:rsidP="00292B74">
      <w:pPr>
        <w:pStyle w:val="Heading3"/>
      </w:pPr>
      <w:r w:rsidRPr="002135CD">
        <w:t>Introduction</w:t>
      </w:r>
    </w:p>
    <w:p w:rsidR="00743F05" w:rsidRPr="002135CD" w:rsidRDefault="00743F05" w:rsidP="00292B74">
      <w:pPr>
        <w:pStyle w:val="BodyCopy"/>
        <w:rPr>
          <w:noProof w:val="0"/>
          <w:szCs w:val="24"/>
        </w:rPr>
      </w:pPr>
      <w:r w:rsidRPr="002135CD">
        <w:rPr>
          <w:noProof w:val="0"/>
          <w:szCs w:val="24"/>
        </w:rPr>
        <w:t>When the safety plans have been developed there is a need to identify and acquire the</w:t>
      </w:r>
      <w:r w:rsidR="006131A5" w:rsidRPr="002135CD">
        <w:rPr>
          <w:noProof w:val="0"/>
          <w:szCs w:val="24"/>
        </w:rPr>
        <w:t xml:space="preserve"> necessary resources to support</w:t>
      </w:r>
      <w:r w:rsidRPr="002135CD">
        <w:rPr>
          <w:noProof w:val="0"/>
          <w:szCs w:val="24"/>
        </w:rPr>
        <w:t xml:space="preserve"> implementation of those plans.</w:t>
      </w:r>
    </w:p>
    <w:p w:rsidR="00292B74" w:rsidRPr="002135CD" w:rsidRDefault="00743F05" w:rsidP="00292B74">
      <w:pPr>
        <w:pStyle w:val="BodyCopy"/>
        <w:rPr>
          <w:noProof w:val="0"/>
          <w:szCs w:val="24"/>
        </w:rPr>
      </w:pPr>
      <w:r w:rsidRPr="002135CD">
        <w:rPr>
          <w:noProof w:val="0"/>
          <w:szCs w:val="24"/>
        </w:rPr>
        <w:t xml:space="preserve">This section (which should be read in conjunction with the next section) stresses the need to provide the required resources and presents a list of what these resources might be. </w:t>
      </w:r>
    </w:p>
    <w:p w:rsidR="00743F05" w:rsidRPr="002135CD" w:rsidRDefault="00743F05" w:rsidP="00743F05">
      <w:pPr>
        <w:pStyle w:val="Heading3"/>
      </w:pPr>
      <w:r w:rsidRPr="002135CD">
        <w:t>The need to provide the necessary resources</w:t>
      </w:r>
    </w:p>
    <w:p w:rsidR="00743F05" w:rsidRPr="002135CD" w:rsidRDefault="00743F05" w:rsidP="00743F05">
      <w:pPr>
        <w:pStyle w:val="BodyCopy"/>
        <w:rPr>
          <w:noProof w:val="0"/>
          <w:szCs w:val="24"/>
        </w:rPr>
      </w:pPr>
      <w:r w:rsidRPr="002135CD">
        <w:rPr>
          <w:noProof w:val="0"/>
          <w:szCs w:val="24"/>
        </w:rPr>
        <w:t>You must understand:</w:t>
      </w:r>
    </w:p>
    <w:p w:rsidR="00743F05" w:rsidRPr="002135CD" w:rsidRDefault="00743F05" w:rsidP="00743F05">
      <w:pPr>
        <w:pStyle w:val="Bullet1"/>
      </w:pPr>
      <w:r w:rsidRPr="002135CD">
        <w:t>The plan must be used as the basis for determining the resources required</w:t>
      </w:r>
      <w:r w:rsidR="0054153E" w:rsidRPr="002135CD">
        <w:t>.</w:t>
      </w:r>
    </w:p>
    <w:p w:rsidR="0054153E" w:rsidRPr="002135CD" w:rsidRDefault="0054153E" w:rsidP="00C07089">
      <w:pPr>
        <w:pStyle w:val="Bullet1"/>
        <w:numPr>
          <w:ilvl w:val="0"/>
          <w:numId w:val="0"/>
        </w:numPr>
        <w:ind w:left="357"/>
      </w:pPr>
      <w:r w:rsidRPr="002135CD">
        <w:t>Using the plan as the central reference point helps ensure:</w:t>
      </w:r>
    </w:p>
    <w:p w:rsidR="0054153E" w:rsidRPr="002135CD" w:rsidRDefault="0054153E" w:rsidP="00C07089">
      <w:pPr>
        <w:pStyle w:val="Bullet2"/>
        <w:rPr>
          <w:lang w:val="en-AU"/>
        </w:rPr>
      </w:pPr>
      <w:r w:rsidRPr="002135CD">
        <w:rPr>
          <w:lang w:val="en-AU"/>
        </w:rPr>
        <w:t>All requirements of the plan are met</w:t>
      </w:r>
    </w:p>
    <w:p w:rsidR="0054153E" w:rsidRPr="002135CD" w:rsidRDefault="003C7CD1" w:rsidP="00C07089">
      <w:pPr>
        <w:pStyle w:val="Bullet2"/>
        <w:rPr>
          <w:lang w:val="en-AU"/>
        </w:rPr>
      </w:pPr>
      <w:r w:rsidRPr="002135CD">
        <w:rPr>
          <w:lang w:val="en-AU"/>
        </w:rPr>
        <w:t xml:space="preserve">No irrelevant or </w:t>
      </w:r>
      <w:r w:rsidR="0054153E" w:rsidRPr="002135CD">
        <w:rPr>
          <w:lang w:val="en-AU"/>
        </w:rPr>
        <w:t>excess material</w:t>
      </w:r>
      <w:r w:rsidR="00F2401B" w:rsidRPr="002135CD">
        <w:rPr>
          <w:lang w:val="en-AU"/>
        </w:rPr>
        <w:t>s or items are purchased</w:t>
      </w:r>
    </w:p>
    <w:p w:rsidR="00743F05" w:rsidRPr="002135CD" w:rsidRDefault="00743F05" w:rsidP="00743F05">
      <w:pPr>
        <w:pStyle w:val="Bullet1"/>
      </w:pPr>
      <w:r w:rsidRPr="002135CD">
        <w:t>Resources necessary to implement the plan must be obtained</w:t>
      </w:r>
      <w:r w:rsidR="0054153E" w:rsidRPr="002135CD">
        <w:t xml:space="preserve"> unless an alternative strategy can be developed which (a) achieves the original outcome, and (b) is approved by the client/VIP</w:t>
      </w:r>
      <w:r w:rsidR="00C07089" w:rsidRPr="002135CD">
        <w:t>.</w:t>
      </w:r>
    </w:p>
    <w:p w:rsidR="0054153E" w:rsidRPr="002135CD" w:rsidRDefault="00B4592B" w:rsidP="00C07089">
      <w:pPr>
        <w:pStyle w:val="Bullet1"/>
        <w:numPr>
          <w:ilvl w:val="0"/>
          <w:numId w:val="0"/>
        </w:numPr>
        <w:ind w:left="357"/>
      </w:pPr>
      <w:r w:rsidRPr="002135CD">
        <w:rPr>
          <w:noProof/>
          <w:lang w:val="en-US"/>
        </w:rPr>
        <w:drawing>
          <wp:anchor distT="0" distB="0" distL="114300" distR="114300" simplePos="0" relativeHeight="251747328" behindDoc="0" locked="0" layoutInCell="1" allowOverlap="1">
            <wp:simplePos x="0" y="0"/>
            <wp:positionH relativeFrom="column">
              <wp:posOffset>4319905</wp:posOffset>
            </wp:positionH>
            <wp:positionV relativeFrom="paragraph">
              <wp:posOffset>180975</wp:posOffset>
            </wp:positionV>
            <wp:extent cx="1473200" cy="1524000"/>
            <wp:effectExtent l="19050" t="0" r="0" b="0"/>
            <wp:wrapSquare wrapText="bothSides"/>
            <wp:docPr id="39" name="Picture 15" descr="C:\Documents and Settings\danielc\Local Settings\Temporary Internet Files\Content.IE5\3DV3UKH9\MC90044152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danielc\Local Settings\Temporary Internet Files\Content.IE5\3DV3UKH9\MC900441521[1].wmf"/>
                    <pic:cNvPicPr>
                      <a:picLocks noChangeAspect="1" noChangeArrowheads="1"/>
                    </pic:cNvPicPr>
                  </pic:nvPicPr>
                  <pic:blipFill>
                    <a:blip r:embed="rId50" cstate="print"/>
                    <a:srcRect/>
                    <a:stretch>
                      <a:fillRect/>
                    </a:stretch>
                  </pic:blipFill>
                  <pic:spPr bwMode="auto">
                    <a:xfrm>
                      <a:off x="0" y="0"/>
                      <a:ext cx="1473200" cy="1524000"/>
                    </a:xfrm>
                    <a:prstGeom prst="rect">
                      <a:avLst/>
                    </a:prstGeom>
                    <a:noFill/>
                    <a:ln w="9525">
                      <a:noFill/>
                      <a:miter lim="800000"/>
                      <a:headEnd/>
                      <a:tailEnd/>
                    </a:ln>
                  </pic:spPr>
                </pic:pic>
              </a:graphicData>
            </a:graphic>
          </wp:anchor>
        </w:drawing>
      </w:r>
      <w:r w:rsidR="0054153E" w:rsidRPr="002135CD">
        <w:t>It is never acce</w:t>
      </w:r>
      <w:r w:rsidR="003C7CD1" w:rsidRPr="002135CD">
        <w:t xml:space="preserve">ptable to compromise the safety and </w:t>
      </w:r>
      <w:r w:rsidR="0054153E" w:rsidRPr="002135CD">
        <w:t>security of a VIP by failing to provide the necessary resour</w:t>
      </w:r>
      <w:r w:rsidR="00C07089" w:rsidRPr="002135CD">
        <w:t>ces</w:t>
      </w:r>
    </w:p>
    <w:p w:rsidR="0054153E" w:rsidRPr="002135CD" w:rsidRDefault="0054153E" w:rsidP="00743F05">
      <w:pPr>
        <w:pStyle w:val="Bullet1"/>
      </w:pPr>
      <w:r w:rsidRPr="002135CD">
        <w:t>Resources can include:</w:t>
      </w:r>
    </w:p>
    <w:p w:rsidR="0054153E" w:rsidRPr="002135CD" w:rsidRDefault="0054153E" w:rsidP="00C07089">
      <w:pPr>
        <w:pStyle w:val="Bullet2"/>
        <w:rPr>
          <w:lang w:val="en-AU"/>
        </w:rPr>
      </w:pPr>
      <w:r w:rsidRPr="002135CD">
        <w:rPr>
          <w:lang w:val="en-AU"/>
        </w:rPr>
        <w:t>Time</w:t>
      </w:r>
    </w:p>
    <w:p w:rsidR="0054153E" w:rsidRPr="002135CD" w:rsidRDefault="0054153E" w:rsidP="00C07089">
      <w:pPr>
        <w:pStyle w:val="Bullet2"/>
        <w:rPr>
          <w:lang w:val="en-AU"/>
        </w:rPr>
      </w:pPr>
      <w:r w:rsidRPr="002135CD">
        <w:rPr>
          <w:lang w:val="en-AU"/>
        </w:rPr>
        <w:t>Physical resources</w:t>
      </w:r>
    </w:p>
    <w:p w:rsidR="0054153E" w:rsidRPr="002135CD" w:rsidRDefault="0054153E" w:rsidP="00C07089">
      <w:pPr>
        <w:pStyle w:val="Bullet2"/>
        <w:rPr>
          <w:lang w:val="en-AU"/>
        </w:rPr>
      </w:pPr>
      <w:r w:rsidRPr="002135CD">
        <w:rPr>
          <w:lang w:val="en-AU"/>
        </w:rPr>
        <w:t>Staff</w:t>
      </w:r>
    </w:p>
    <w:p w:rsidR="0054153E" w:rsidRPr="002135CD" w:rsidRDefault="0054153E" w:rsidP="00C07089">
      <w:pPr>
        <w:pStyle w:val="Bullet2"/>
        <w:rPr>
          <w:lang w:val="en-AU"/>
        </w:rPr>
      </w:pPr>
      <w:r w:rsidRPr="002135CD">
        <w:rPr>
          <w:lang w:val="en-AU"/>
        </w:rPr>
        <w:t>Intelligence</w:t>
      </w:r>
    </w:p>
    <w:p w:rsidR="0054153E" w:rsidRPr="002135CD" w:rsidRDefault="003C7CD1" w:rsidP="00C07089">
      <w:pPr>
        <w:pStyle w:val="Bullet2"/>
        <w:rPr>
          <w:lang w:val="en-AU"/>
        </w:rPr>
      </w:pPr>
      <w:r w:rsidRPr="002135CD">
        <w:rPr>
          <w:lang w:val="en-AU"/>
        </w:rPr>
        <w:t>M</w:t>
      </w:r>
      <w:r w:rsidR="00C07089" w:rsidRPr="002135CD">
        <w:rPr>
          <w:lang w:val="en-AU"/>
        </w:rPr>
        <w:t>oney</w:t>
      </w:r>
    </w:p>
    <w:p w:rsidR="0054153E" w:rsidRPr="002135CD" w:rsidRDefault="0054153E" w:rsidP="0054153E">
      <w:pPr>
        <w:pStyle w:val="Bullet1"/>
      </w:pPr>
      <w:r w:rsidRPr="002135CD">
        <w:t>The list of resources required is likely to change w</w:t>
      </w:r>
      <w:r w:rsidR="003C7CD1" w:rsidRPr="002135CD">
        <w:t xml:space="preserve">ith every different VIP stay. Some </w:t>
      </w:r>
      <w:r w:rsidRPr="002135CD">
        <w:t xml:space="preserve">resources </w:t>
      </w:r>
      <w:r w:rsidR="003C7CD1" w:rsidRPr="002135CD">
        <w:t xml:space="preserve">are </w:t>
      </w:r>
      <w:r w:rsidRPr="002135CD">
        <w:t>constant but there is always the potential for individual VIPs to have unique resource requirements.</w:t>
      </w:r>
    </w:p>
    <w:p w:rsidR="0054153E" w:rsidRPr="002135CD" w:rsidRDefault="0054153E" w:rsidP="00C07089">
      <w:pPr>
        <w:pStyle w:val="Bullet1"/>
        <w:numPr>
          <w:ilvl w:val="0"/>
          <w:numId w:val="0"/>
        </w:numPr>
        <w:ind w:left="357"/>
      </w:pPr>
      <w:r w:rsidRPr="002135CD">
        <w:t>The key is to address identified resource needs rather than tr</w:t>
      </w:r>
      <w:r w:rsidR="003C7CD1" w:rsidRPr="002135CD">
        <w:t>y to force your client to work only within your existing</w:t>
      </w:r>
      <w:r w:rsidRPr="002135CD">
        <w:t xml:space="preserve"> resources</w:t>
      </w:r>
      <w:r w:rsidR="003C7CD1" w:rsidRPr="002135CD">
        <w:t>.</w:t>
      </w:r>
    </w:p>
    <w:p w:rsidR="00C07089" w:rsidRPr="002135CD" w:rsidRDefault="00C07089" w:rsidP="00F2401B">
      <w:pPr>
        <w:pStyle w:val="BodyCopy"/>
        <w:rPr>
          <w:noProof w:val="0"/>
        </w:rPr>
      </w:pPr>
      <w:r w:rsidRPr="002135CD">
        <w:rPr>
          <w:noProof w:val="0"/>
        </w:rPr>
        <w:br w:type="page"/>
      </w:r>
    </w:p>
    <w:p w:rsidR="00292B74" w:rsidRPr="002135CD" w:rsidRDefault="0054153E" w:rsidP="00292B74">
      <w:pPr>
        <w:pStyle w:val="Heading3"/>
      </w:pPr>
      <w:r w:rsidRPr="002135CD">
        <w:t>Examples of resources</w:t>
      </w:r>
    </w:p>
    <w:p w:rsidR="00E17F69" w:rsidRPr="002135CD" w:rsidRDefault="00E17F69" w:rsidP="00E17F69">
      <w:pPr>
        <w:pStyle w:val="BodyCopy"/>
        <w:rPr>
          <w:noProof w:val="0"/>
          <w:szCs w:val="24"/>
        </w:rPr>
      </w:pPr>
      <w:r w:rsidRPr="002135CD">
        <w:rPr>
          <w:noProof w:val="0"/>
          <w:szCs w:val="24"/>
        </w:rPr>
        <w:t>Resources may include:</w:t>
      </w:r>
    </w:p>
    <w:p w:rsidR="0054153E" w:rsidRPr="002135CD" w:rsidRDefault="003C7CD1" w:rsidP="00E17F69">
      <w:pPr>
        <w:pStyle w:val="Bullet1"/>
      </w:pPr>
      <w:r w:rsidRPr="002135CD">
        <w:t>Personnel</w:t>
      </w:r>
      <w:r w:rsidR="00E17F69" w:rsidRPr="002135CD">
        <w:t xml:space="preserve"> </w:t>
      </w:r>
      <w:r w:rsidR="0054153E" w:rsidRPr="002135CD">
        <w:t>such as:</w:t>
      </w:r>
    </w:p>
    <w:p w:rsidR="0054153E" w:rsidRPr="002135CD" w:rsidRDefault="0054153E" w:rsidP="00C07089">
      <w:pPr>
        <w:pStyle w:val="Bullet2"/>
        <w:rPr>
          <w:lang w:val="en-AU"/>
        </w:rPr>
      </w:pPr>
      <w:r w:rsidRPr="002135CD">
        <w:rPr>
          <w:lang w:val="en-AU"/>
        </w:rPr>
        <w:t>I</w:t>
      </w:r>
      <w:r w:rsidR="00E17F69" w:rsidRPr="002135CD">
        <w:rPr>
          <w:lang w:val="en-AU"/>
        </w:rPr>
        <w:t xml:space="preserve">nternal and external </w:t>
      </w:r>
      <w:r w:rsidR="00C87494" w:rsidRPr="002135CD">
        <w:rPr>
          <w:lang w:val="en-AU"/>
        </w:rPr>
        <w:t xml:space="preserve">security </w:t>
      </w:r>
      <w:r w:rsidRPr="002135CD">
        <w:rPr>
          <w:lang w:val="en-AU"/>
        </w:rPr>
        <w:t xml:space="preserve">staff – bodyguards, static guards, </w:t>
      </w:r>
      <w:r w:rsidR="00C87494" w:rsidRPr="002135CD">
        <w:rPr>
          <w:lang w:val="en-AU"/>
        </w:rPr>
        <w:t xml:space="preserve">patrols, crowd </w:t>
      </w:r>
      <w:r w:rsidR="003C7CD1" w:rsidRPr="002135CD">
        <w:rPr>
          <w:lang w:val="en-AU"/>
        </w:rPr>
        <w:t xml:space="preserve">controllers, control room staff and </w:t>
      </w:r>
      <w:r w:rsidR="00C87494" w:rsidRPr="002135CD">
        <w:rPr>
          <w:lang w:val="en-AU"/>
        </w:rPr>
        <w:t>operators, operators of hand-held detectors (scanners, wands and under-vehicle mirrors) and scanning devices (X-ray belts and walk-through detectors)</w:t>
      </w:r>
    </w:p>
    <w:p w:rsidR="00C87494" w:rsidRPr="002135CD" w:rsidRDefault="00C87494" w:rsidP="00C07089">
      <w:pPr>
        <w:pStyle w:val="Bullet2"/>
        <w:rPr>
          <w:lang w:val="en-AU"/>
        </w:rPr>
      </w:pPr>
      <w:r w:rsidRPr="002135CD">
        <w:rPr>
          <w:lang w:val="en-AU"/>
        </w:rPr>
        <w:t>Specialist operational staff to:</w:t>
      </w:r>
    </w:p>
    <w:p w:rsidR="00E17F69" w:rsidRPr="002135CD" w:rsidRDefault="00C87494" w:rsidP="00C07089">
      <w:pPr>
        <w:pStyle w:val="Bullet3"/>
        <w:rPr>
          <w:lang w:val="en-AU"/>
        </w:rPr>
      </w:pPr>
      <w:r w:rsidRPr="002135CD">
        <w:rPr>
          <w:lang w:val="en-AU"/>
        </w:rPr>
        <w:t>Provi</w:t>
      </w:r>
      <w:r w:rsidR="003C7CD1" w:rsidRPr="002135CD">
        <w:rPr>
          <w:lang w:val="en-AU"/>
        </w:rPr>
        <w:t>de nominated service to VIPs. I</w:t>
      </w:r>
      <w:r w:rsidRPr="002135CD">
        <w:rPr>
          <w:lang w:val="en-AU"/>
        </w:rPr>
        <w:t>t is common practice in some venues to nominate certain staff as dedicated service providers to the VIP and/or their entourage. This means they onl</w:t>
      </w:r>
      <w:r w:rsidR="003C7CD1" w:rsidRPr="002135CD">
        <w:rPr>
          <w:lang w:val="en-AU"/>
        </w:rPr>
        <w:t>y serve the VIP and no-one else. This allows</w:t>
      </w:r>
      <w:r w:rsidRPr="002135CD">
        <w:rPr>
          <w:lang w:val="en-AU"/>
        </w:rPr>
        <w:t xml:space="preserve"> them to focus on delivering high-quality service and providing the standard of service expected by the VIP</w:t>
      </w:r>
    </w:p>
    <w:p w:rsidR="00C87494" w:rsidRPr="002135CD" w:rsidRDefault="00C87494" w:rsidP="00C07089">
      <w:pPr>
        <w:pStyle w:val="Bullet3"/>
        <w:rPr>
          <w:lang w:val="en-AU"/>
        </w:rPr>
      </w:pPr>
      <w:r w:rsidRPr="002135CD">
        <w:rPr>
          <w:lang w:val="en-AU"/>
        </w:rPr>
        <w:t>Maintain service delivery to other guests at the venue</w:t>
      </w:r>
    </w:p>
    <w:p w:rsidR="00C87494" w:rsidRPr="002135CD" w:rsidRDefault="00C87494" w:rsidP="00C07089">
      <w:pPr>
        <w:pStyle w:val="Bullet2"/>
        <w:rPr>
          <w:lang w:val="en-AU"/>
        </w:rPr>
      </w:pPr>
      <w:r w:rsidRPr="002135CD">
        <w:rPr>
          <w:lang w:val="en-AU"/>
        </w:rPr>
        <w:t>Rostering staff to reflec</w:t>
      </w:r>
      <w:r w:rsidR="003C7CD1" w:rsidRPr="002135CD">
        <w:rPr>
          <w:lang w:val="en-AU"/>
        </w:rPr>
        <w:t>t the needs of the VIP visit. T</w:t>
      </w:r>
      <w:r w:rsidRPr="002135CD">
        <w:rPr>
          <w:lang w:val="en-AU"/>
        </w:rPr>
        <w:t>his may include:</w:t>
      </w:r>
    </w:p>
    <w:p w:rsidR="00C87494" w:rsidRPr="002135CD" w:rsidRDefault="00B4592B" w:rsidP="00C07089">
      <w:pPr>
        <w:pStyle w:val="Bullet3"/>
        <w:rPr>
          <w:lang w:val="en-AU"/>
        </w:rPr>
      </w:pPr>
      <w:r w:rsidRPr="002135CD">
        <w:rPr>
          <w:noProof/>
          <w:lang w:eastAsia="en-US"/>
        </w:rPr>
        <w:drawing>
          <wp:anchor distT="0" distB="0" distL="114300" distR="114300" simplePos="0" relativeHeight="251748352" behindDoc="0" locked="0" layoutInCell="1" allowOverlap="1">
            <wp:simplePos x="0" y="0"/>
            <wp:positionH relativeFrom="column">
              <wp:posOffset>4165600</wp:posOffset>
            </wp:positionH>
            <wp:positionV relativeFrom="paragraph">
              <wp:posOffset>93980</wp:posOffset>
            </wp:positionV>
            <wp:extent cx="1527175" cy="1524000"/>
            <wp:effectExtent l="19050" t="0" r="0" b="0"/>
            <wp:wrapSquare wrapText="bothSides"/>
            <wp:docPr id="40" name="Picture 16" descr="C:\Documents and Settings\danielc\Local Settings\Temporary Internet Files\Content.IE5\Y88G682L\MC9000982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danielc\Local Settings\Temporary Internet Files\Content.IE5\Y88G682L\MC900098213[1].wmf"/>
                    <pic:cNvPicPr>
                      <a:picLocks noChangeAspect="1" noChangeArrowheads="1"/>
                    </pic:cNvPicPr>
                  </pic:nvPicPr>
                  <pic:blipFill>
                    <a:blip r:embed="rId51" cstate="print"/>
                    <a:srcRect/>
                    <a:stretch>
                      <a:fillRect/>
                    </a:stretch>
                  </pic:blipFill>
                  <pic:spPr bwMode="auto">
                    <a:xfrm>
                      <a:off x="0" y="0"/>
                      <a:ext cx="1527175" cy="1524000"/>
                    </a:xfrm>
                    <a:prstGeom prst="rect">
                      <a:avLst/>
                    </a:prstGeom>
                    <a:noFill/>
                    <a:ln w="9525">
                      <a:noFill/>
                      <a:miter lim="800000"/>
                      <a:headEnd/>
                      <a:tailEnd/>
                    </a:ln>
                  </pic:spPr>
                </pic:pic>
              </a:graphicData>
            </a:graphic>
          </wp:anchor>
        </w:drawing>
      </w:r>
      <w:r w:rsidR="00C87494" w:rsidRPr="002135CD">
        <w:rPr>
          <w:lang w:val="en-AU"/>
        </w:rPr>
        <w:t>Allocating extra hours</w:t>
      </w:r>
    </w:p>
    <w:p w:rsidR="00C87494" w:rsidRPr="002135CD" w:rsidRDefault="003C7CD1" w:rsidP="00C07089">
      <w:pPr>
        <w:pStyle w:val="Bullet3"/>
        <w:rPr>
          <w:lang w:val="en-AU"/>
        </w:rPr>
      </w:pPr>
      <w:r w:rsidRPr="002135CD">
        <w:rPr>
          <w:lang w:val="en-AU"/>
        </w:rPr>
        <w:t>Back</w:t>
      </w:r>
      <w:r w:rsidR="00C87494" w:rsidRPr="002135CD">
        <w:rPr>
          <w:lang w:val="en-AU"/>
        </w:rPr>
        <w:t>filling of staff who are rostered on VIP duty</w:t>
      </w:r>
    </w:p>
    <w:p w:rsidR="00C87494" w:rsidRPr="002135CD" w:rsidRDefault="00C87494" w:rsidP="00C07089">
      <w:pPr>
        <w:pStyle w:val="Bullet3"/>
        <w:rPr>
          <w:lang w:val="en-AU"/>
        </w:rPr>
      </w:pPr>
      <w:r w:rsidRPr="002135CD">
        <w:rPr>
          <w:lang w:val="en-AU"/>
        </w:rPr>
        <w:t>Providing time for training, drills and briefing session</w:t>
      </w:r>
    </w:p>
    <w:p w:rsidR="00C87494" w:rsidRPr="002135CD" w:rsidRDefault="00E17F69" w:rsidP="00E17F69">
      <w:pPr>
        <w:pStyle w:val="Bullet1"/>
      </w:pPr>
      <w:r w:rsidRPr="002135CD">
        <w:t xml:space="preserve">Transport </w:t>
      </w:r>
      <w:r w:rsidR="003C7CD1" w:rsidRPr="002135CD">
        <w:t>requirements. T</w:t>
      </w:r>
      <w:r w:rsidR="00C87494" w:rsidRPr="002135CD">
        <w:t>hese relate to:</w:t>
      </w:r>
    </w:p>
    <w:p w:rsidR="00C87494" w:rsidRPr="002135CD" w:rsidRDefault="003C7CD1" w:rsidP="00C07089">
      <w:pPr>
        <w:pStyle w:val="Bullet2"/>
        <w:rPr>
          <w:lang w:val="en-AU"/>
        </w:rPr>
      </w:pPr>
      <w:r w:rsidRPr="002135CD">
        <w:rPr>
          <w:lang w:val="en-AU"/>
        </w:rPr>
        <w:t>Initial arrival at</w:t>
      </w:r>
      <w:r w:rsidR="00C87494" w:rsidRPr="002135CD">
        <w:rPr>
          <w:lang w:val="en-AU"/>
        </w:rPr>
        <w:t xml:space="preserve"> the venue</w:t>
      </w:r>
    </w:p>
    <w:p w:rsidR="00C87494" w:rsidRPr="002135CD" w:rsidRDefault="00C87494" w:rsidP="00C07089">
      <w:pPr>
        <w:pStyle w:val="Bullet2"/>
        <w:rPr>
          <w:lang w:val="en-AU"/>
        </w:rPr>
      </w:pPr>
      <w:r w:rsidRPr="002135CD">
        <w:rPr>
          <w:lang w:val="en-AU"/>
        </w:rPr>
        <w:t xml:space="preserve">Final departure </w:t>
      </w:r>
      <w:r w:rsidR="00DD0B85" w:rsidRPr="002135CD">
        <w:rPr>
          <w:lang w:val="en-AU"/>
        </w:rPr>
        <w:t>from</w:t>
      </w:r>
      <w:r w:rsidRPr="002135CD">
        <w:rPr>
          <w:lang w:val="en-AU"/>
        </w:rPr>
        <w:t xml:space="preserve"> the venue</w:t>
      </w:r>
    </w:p>
    <w:p w:rsidR="00C87494" w:rsidRPr="002135CD" w:rsidRDefault="00C87494" w:rsidP="00C07089">
      <w:pPr>
        <w:pStyle w:val="Bullet2"/>
        <w:rPr>
          <w:lang w:val="en-AU"/>
        </w:rPr>
      </w:pPr>
      <w:r w:rsidRPr="002135CD">
        <w:rPr>
          <w:lang w:val="en-AU"/>
        </w:rPr>
        <w:t>Travel to and from engagements, appointments, trips and tours</w:t>
      </w:r>
    </w:p>
    <w:p w:rsidR="00C87494" w:rsidRPr="002135CD" w:rsidRDefault="00C87494" w:rsidP="00C07089">
      <w:pPr>
        <w:pStyle w:val="Bullet2"/>
        <w:rPr>
          <w:lang w:val="en-AU"/>
        </w:rPr>
      </w:pPr>
      <w:r w:rsidRPr="002135CD">
        <w:rPr>
          <w:lang w:val="en-AU"/>
        </w:rPr>
        <w:t>Travel arrangements for all desi</w:t>
      </w:r>
      <w:r w:rsidR="003C7CD1" w:rsidRPr="002135CD">
        <w:rPr>
          <w:lang w:val="en-AU"/>
        </w:rPr>
        <w:t xml:space="preserve">gnated members of the VIP party or </w:t>
      </w:r>
      <w:r w:rsidRPr="002135CD">
        <w:rPr>
          <w:lang w:val="en-AU"/>
        </w:rPr>
        <w:t>entourage</w:t>
      </w:r>
    </w:p>
    <w:p w:rsidR="00C87494" w:rsidRPr="002135CD" w:rsidRDefault="00C87494" w:rsidP="00C07089">
      <w:pPr>
        <w:pStyle w:val="Bullet2"/>
        <w:rPr>
          <w:lang w:val="en-AU"/>
        </w:rPr>
      </w:pPr>
      <w:r w:rsidRPr="002135CD">
        <w:rPr>
          <w:lang w:val="en-AU"/>
        </w:rPr>
        <w:t>Transport of luggage, equipment and other materials accompanying the VIP</w:t>
      </w:r>
    </w:p>
    <w:p w:rsidR="007F5774" w:rsidRPr="002135CD" w:rsidRDefault="007F5774" w:rsidP="00C07089">
      <w:pPr>
        <w:pStyle w:val="Bullet2"/>
        <w:rPr>
          <w:lang w:val="en-AU"/>
        </w:rPr>
      </w:pPr>
      <w:r w:rsidRPr="002135CD">
        <w:rPr>
          <w:lang w:val="en-AU"/>
        </w:rPr>
        <w:t>Vehicles and drivers</w:t>
      </w:r>
    </w:p>
    <w:p w:rsidR="007F5774" w:rsidRPr="002135CD" w:rsidRDefault="007F5774" w:rsidP="00C07089">
      <w:pPr>
        <w:pStyle w:val="Bullet2"/>
        <w:rPr>
          <w:lang w:val="en-AU"/>
        </w:rPr>
      </w:pPr>
      <w:r w:rsidRPr="002135CD">
        <w:rPr>
          <w:lang w:val="en-AU"/>
        </w:rPr>
        <w:t>Bearers and porters</w:t>
      </w:r>
    </w:p>
    <w:p w:rsidR="007F5774" w:rsidRPr="002135CD" w:rsidRDefault="007F5774" w:rsidP="00C07089">
      <w:pPr>
        <w:pStyle w:val="Bullet2"/>
        <w:rPr>
          <w:lang w:val="en-AU"/>
        </w:rPr>
      </w:pPr>
      <w:r w:rsidRPr="002135CD">
        <w:rPr>
          <w:lang w:val="en-AU"/>
        </w:rPr>
        <w:t xml:space="preserve">Provision of boxes, crates and other containers and ancillary requirements </w:t>
      </w:r>
      <w:r w:rsidR="003C7CD1" w:rsidRPr="002135CD">
        <w:rPr>
          <w:lang w:val="en-AU"/>
        </w:rPr>
        <w:t xml:space="preserve">to facilitate packing and safe and </w:t>
      </w:r>
      <w:r w:rsidRPr="002135CD">
        <w:rPr>
          <w:lang w:val="en-AU"/>
        </w:rPr>
        <w:t>secure transport of items</w:t>
      </w:r>
    </w:p>
    <w:p w:rsidR="007F5774" w:rsidRPr="002135CD" w:rsidRDefault="003C7CD1" w:rsidP="00E17F69">
      <w:pPr>
        <w:pStyle w:val="Bullet1"/>
      </w:pPr>
      <w:r w:rsidRPr="002135CD">
        <w:t xml:space="preserve">Weapons. While local laws must be </w:t>
      </w:r>
      <w:r w:rsidR="007F5774" w:rsidRPr="002135CD">
        <w:t>considered you will need to communicate with authorities to determine their position in relation to the presence of weapons as part of a VIP visit.</w:t>
      </w:r>
    </w:p>
    <w:p w:rsidR="007F5774" w:rsidRPr="002135CD" w:rsidRDefault="007F5774" w:rsidP="00C07089">
      <w:pPr>
        <w:pStyle w:val="Bullet1"/>
        <w:numPr>
          <w:ilvl w:val="0"/>
          <w:numId w:val="0"/>
        </w:numPr>
        <w:ind w:left="357"/>
      </w:pPr>
      <w:r w:rsidRPr="002135CD">
        <w:t>In practice, compromises are always made when visits include royalty and certain politicians.</w:t>
      </w:r>
    </w:p>
    <w:p w:rsidR="007F5774" w:rsidRPr="002135CD" w:rsidRDefault="007F5774" w:rsidP="00C07089">
      <w:pPr>
        <w:pStyle w:val="Bullet1"/>
        <w:numPr>
          <w:ilvl w:val="0"/>
          <w:numId w:val="0"/>
        </w:numPr>
        <w:ind w:left="357"/>
      </w:pPr>
      <w:r w:rsidRPr="002135CD">
        <w:t>General requirements require the holder of any firearm to have completed a stipulated trai</w:t>
      </w:r>
      <w:r w:rsidR="003C7CD1" w:rsidRPr="002135CD">
        <w:t xml:space="preserve">ning course and be approved, registered and licensed to carry and </w:t>
      </w:r>
      <w:r w:rsidRPr="002135CD">
        <w:t xml:space="preserve">use the weapon. </w:t>
      </w:r>
    </w:p>
    <w:p w:rsidR="007F5774" w:rsidRPr="002135CD" w:rsidRDefault="007F5774" w:rsidP="00C07089">
      <w:pPr>
        <w:pStyle w:val="Bullet1"/>
        <w:numPr>
          <w:ilvl w:val="0"/>
          <w:numId w:val="0"/>
        </w:numPr>
        <w:ind w:left="357"/>
      </w:pPr>
      <w:r w:rsidRPr="002135CD">
        <w:t>Restrictions may apply to the type of weapon which can be carried and the ammunition which can be used.</w:t>
      </w:r>
    </w:p>
    <w:p w:rsidR="00C07089" w:rsidRPr="002135CD" w:rsidRDefault="007F5774" w:rsidP="00B4592B">
      <w:pPr>
        <w:pStyle w:val="Bullet1"/>
        <w:numPr>
          <w:ilvl w:val="0"/>
          <w:numId w:val="0"/>
        </w:numPr>
        <w:ind w:left="357"/>
      </w:pPr>
      <w:r w:rsidRPr="002135CD">
        <w:t>Special requirements can apply where the weapon is to be carried in a ‘concealed’ manner.</w:t>
      </w:r>
      <w:r w:rsidR="00C07089" w:rsidRPr="002135CD">
        <w:br w:type="page"/>
      </w:r>
    </w:p>
    <w:p w:rsidR="007F5774" w:rsidRPr="002135CD" w:rsidRDefault="00B4592B" w:rsidP="00C07089">
      <w:pPr>
        <w:pStyle w:val="Bullet1"/>
        <w:numPr>
          <w:ilvl w:val="0"/>
          <w:numId w:val="0"/>
        </w:numPr>
        <w:ind w:left="357"/>
      </w:pPr>
      <w:r w:rsidRPr="002135CD">
        <w:rPr>
          <w:noProof/>
          <w:lang w:val="en-US"/>
        </w:rPr>
        <w:drawing>
          <wp:anchor distT="0" distB="0" distL="114300" distR="114300" simplePos="0" relativeHeight="251749376" behindDoc="0" locked="0" layoutInCell="1" allowOverlap="1">
            <wp:simplePos x="0" y="0"/>
            <wp:positionH relativeFrom="column">
              <wp:posOffset>4718685</wp:posOffset>
            </wp:positionH>
            <wp:positionV relativeFrom="paragraph">
              <wp:posOffset>386715</wp:posOffset>
            </wp:positionV>
            <wp:extent cx="1071880" cy="993140"/>
            <wp:effectExtent l="0" t="0" r="0" b="0"/>
            <wp:wrapSquare wrapText="bothSides"/>
            <wp:docPr id="41" name="Picture 17" descr="C:\Documents and Settings\danielc\Local Settings\Temporary Internet Files\Content.IE5\3Y3SDCJX\MC90001289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danielc\Local Settings\Temporary Internet Files\Content.IE5\3Y3SDCJX\MC900012891[1].wmf"/>
                    <pic:cNvPicPr>
                      <a:picLocks noChangeAspect="1" noChangeArrowheads="1"/>
                    </pic:cNvPicPr>
                  </pic:nvPicPr>
                  <pic:blipFill>
                    <a:blip r:embed="rId52" cstate="print"/>
                    <a:srcRect/>
                    <a:stretch>
                      <a:fillRect/>
                    </a:stretch>
                  </pic:blipFill>
                  <pic:spPr bwMode="auto">
                    <a:xfrm>
                      <a:off x="0" y="0"/>
                      <a:ext cx="1071880" cy="993140"/>
                    </a:xfrm>
                    <a:prstGeom prst="rect">
                      <a:avLst/>
                    </a:prstGeom>
                    <a:noFill/>
                    <a:ln w="9525">
                      <a:noFill/>
                      <a:miter lim="800000"/>
                      <a:headEnd/>
                      <a:tailEnd/>
                    </a:ln>
                  </pic:spPr>
                </pic:pic>
              </a:graphicData>
            </a:graphic>
          </wp:anchor>
        </w:drawing>
      </w:r>
      <w:r w:rsidR="007F5774" w:rsidRPr="002135CD">
        <w:t xml:space="preserve">In addition to firearms your preparations for a VIP visit may necessitate the presence of a variety of </w:t>
      </w:r>
      <w:r w:rsidR="00E17F69" w:rsidRPr="002135CD">
        <w:t>‘less than lethal’ equipment such as</w:t>
      </w:r>
      <w:r w:rsidR="007F5774" w:rsidRPr="002135CD">
        <w:t>:</w:t>
      </w:r>
    </w:p>
    <w:p w:rsidR="00130786" w:rsidRPr="002135CD" w:rsidRDefault="00130786" w:rsidP="00C07089">
      <w:pPr>
        <w:pStyle w:val="Bullet2"/>
        <w:rPr>
          <w:lang w:val="en-AU"/>
        </w:rPr>
      </w:pPr>
      <w:r w:rsidRPr="002135CD">
        <w:rPr>
          <w:lang w:val="en-AU"/>
        </w:rPr>
        <w:t>B</w:t>
      </w:r>
      <w:r w:rsidR="00E17F69" w:rsidRPr="002135CD">
        <w:rPr>
          <w:lang w:val="en-AU"/>
        </w:rPr>
        <w:t xml:space="preserve">atons </w:t>
      </w:r>
    </w:p>
    <w:p w:rsidR="00130786" w:rsidRPr="002135CD" w:rsidRDefault="00130786" w:rsidP="00C07089">
      <w:pPr>
        <w:pStyle w:val="Bullet2"/>
        <w:rPr>
          <w:lang w:val="en-AU"/>
        </w:rPr>
      </w:pPr>
      <w:r w:rsidRPr="002135CD">
        <w:rPr>
          <w:lang w:val="en-AU"/>
        </w:rPr>
        <w:t>S</w:t>
      </w:r>
      <w:r w:rsidR="00E17F69" w:rsidRPr="002135CD">
        <w:rPr>
          <w:lang w:val="en-AU"/>
        </w:rPr>
        <w:t xml:space="preserve">prays </w:t>
      </w:r>
      <w:r w:rsidRPr="002135CD">
        <w:rPr>
          <w:lang w:val="en-AU"/>
        </w:rPr>
        <w:t>– such as OC spray</w:t>
      </w:r>
    </w:p>
    <w:p w:rsidR="00130786" w:rsidRPr="002135CD" w:rsidRDefault="00130786" w:rsidP="00C07089">
      <w:pPr>
        <w:pStyle w:val="Bullet2"/>
        <w:rPr>
          <w:lang w:val="en-AU"/>
        </w:rPr>
      </w:pPr>
      <w:r w:rsidRPr="002135CD">
        <w:rPr>
          <w:lang w:val="en-AU"/>
        </w:rPr>
        <w:t>R</w:t>
      </w:r>
      <w:r w:rsidR="00E17F69" w:rsidRPr="002135CD">
        <w:rPr>
          <w:lang w:val="en-AU"/>
        </w:rPr>
        <w:t xml:space="preserve">estraints </w:t>
      </w:r>
    </w:p>
    <w:p w:rsidR="00E17F69" w:rsidRPr="002135CD" w:rsidRDefault="00130786" w:rsidP="00C07089">
      <w:pPr>
        <w:pStyle w:val="Bullet2"/>
        <w:rPr>
          <w:lang w:val="en-AU"/>
        </w:rPr>
      </w:pPr>
      <w:r w:rsidRPr="002135CD">
        <w:rPr>
          <w:lang w:val="en-AU"/>
        </w:rPr>
        <w:t>H</w:t>
      </w:r>
      <w:r w:rsidR="00E17F69" w:rsidRPr="002135CD">
        <w:rPr>
          <w:lang w:val="en-AU"/>
        </w:rPr>
        <w:t>andcuffs</w:t>
      </w:r>
    </w:p>
    <w:p w:rsidR="00130786" w:rsidRPr="002135CD" w:rsidRDefault="00C07089" w:rsidP="00C07089">
      <w:pPr>
        <w:pStyle w:val="Bullet2"/>
        <w:rPr>
          <w:lang w:val="en-AU"/>
        </w:rPr>
      </w:pPr>
      <w:r w:rsidRPr="002135CD">
        <w:rPr>
          <w:lang w:val="en-AU"/>
        </w:rPr>
        <w:t>Tasers</w:t>
      </w:r>
    </w:p>
    <w:p w:rsidR="00130786" w:rsidRPr="002135CD" w:rsidRDefault="003C7CD1" w:rsidP="00E17F69">
      <w:pPr>
        <w:pStyle w:val="Bullet1"/>
      </w:pPr>
      <w:r w:rsidRPr="002135CD">
        <w:t>Protective equipment. W</w:t>
      </w:r>
      <w:r w:rsidR="00130786" w:rsidRPr="002135CD">
        <w:t xml:space="preserve">here protests or riots are expected it is standard to acquire a range of PPE </w:t>
      </w:r>
      <w:r w:rsidRPr="002135CD">
        <w:t xml:space="preserve">(Personal Protective Equipment) </w:t>
      </w:r>
      <w:r w:rsidR="00130786" w:rsidRPr="002135CD">
        <w:t>and clothing for use by security staff.</w:t>
      </w:r>
    </w:p>
    <w:p w:rsidR="00130786" w:rsidRPr="002135CD" w:rsidRDefault="00130786" w:rsidP="00C07089">
      <w:pPr>
        <w:pStyle w:val="Bullet1"/>
        <w:numPr>
          <w:ilvl w:val="0"/>
          <w:numId w:val="0"/>
        </w:numPr>
        <w:ind w:left="357"/>
      </w:pPr>
      <w:r w:rsidRPr="002135CD">
        <w:t>These items can include:</w:t>
      </w:r>
    </w:p>
    <w:p w:rsidR="00130786" w:rsidRPr="002135CD" w:rsidRDefault="00130786" w:rsidP="00C07089">
      <w:pPr>
        <w:pStyle w:val="Bullet2"/>
        <w:rPr>
          <w:lang w:val="en-AU"/>
        </w:rPr>
      </w:pPr>
      <w:r w:rsidRPr="002135CD">
        <w:rPr>
          <w:lang w:val="en-AU"/>
        </w:rPr>
        <w:t>H</w:t>
      </w:r>
      <w:r w:rsidR="00E17F69" w:rsidRPr="002135CD">
        <w:rPr>
          <w:lang w:val="en-AU"/>
        </w:rPr>
        <w:t xml:space="preserve">elmets </w:t>
      </w:r>
    </w:p>
    <w:p w:rsidR="00E17F69" w:rsidRPr="002135CD" w:rsidRDefault="00130786" w:rsidP="00C07089">
      <w:pPr>
        <w:pStyle w:val="Bullet2"/>
        <w:rPr>
          <w:lang w:val="en-AU"/>
        </w:rPr>
      </w:pPr>
      <w:r w:rsidRPr="002135CD">
        <w:rPr>
          <w:lang w:val="en-AU"/>
        </w:rPr>
        <w:t>S</w:t>
      </w:r>
      <w:r w:rsidR="00E17F69" w:rsidRPr="002135CD">
        <w:rPr>
          <w:lang w:val="en-AU"/>
        </w:rPr>
        <w:t>hields</w:t>
      </w:r>
    </w:p>
    <w:p w:rsidR="00130786" w:rsidRPr="002135CD" w:rsidRDefault="00130786" w:rsidP="00C07089">
      <w:pPr>
        <w:pStyle w:val="Bullet2"/>
        <w:rPr>
          <w:lang w:val="en-AU"/>
        </w:rPr>
      </w:pPr>
      <w:r w:rsidRPr="002135CD">
        <w:rPr>
          <w:lang w:val="en-AU"/>
        </w:rPr>
        <w:t>Gauntlets</w:t>
      </w:r>
    </w:p>
    <w:p w:rsidR="00130786" w:rsidRPr="002135CD" w:rsidRDefault="00130786" w:rsidP="00C07089">
      <w:pPr>
        <w:pStyle w:val="Bullet2"/>
        <w:rPr>
          <w:lang w:val="en-AU"/>
        </w:rPr>
      </w:pPr>
      <w:r w:rsidRPr="002135CD">
        <w:rPr>
          <w:lang w:val="en-AU"/>
        </w:rPr>
        <w:t>Body armour</w:t>
      </w:r>
    </w:p>
    <w:p w:rsidR="00130786" w:rsidRPr="002135CD" w:rsidRDefault="00130786" w:rsidP="00C07089">
      <w:pPr>
        <w:pStyle w:val="Bullet2"/>
        <w:rPr>
          <w:lang w:val="en-AU"/>
        </w:rPr>
      </w:pPr>
      <w:r w:rsidRPr="002135CD">
        <w:rPr>
          <w:lang w:val="en-AU"/>
        </w:rPr>
        <w:t>Steel-capped boots.</w:t>
      </w:r>
    </w:p>
    <w:p w:rsidR="00130786" w:rsidRPr="002135CD" w:rsidRDefault="00130786" w:rsidP="00C07089">
      <w:pPr>
        <w:pStyle w:val="Bullet3"/>
        <w:numPr>
          <w:ilvl w:val="0"/>
          <w:numId w:val="0"/>
        </w:numPr>
        <w:ind w:left="357"/>
        <w:rPr>
          <w:lang w:val="en-AU"/>
        </w:rPr>
      </w:pPr>
      <w:r w:rsidRPr="002135CD">
        <w:rPr>
          <w:lang w:val="en-AU"/>
        </w:rPr>
        <w:t>In many cases the ve</w:t>
      </w:r>
      <w:r w:rsidR="00C07089" w:rsidRPr="002135CD">
        <w:rPr>
          <w:lang w:val="en-AU"/>
        </w:rPr>
        <w:t>nue may already own these items</w:t>
      </w:r>
    </w:p>
    <w:p w:rsidR="00CF7A8E" w:rsidRPr="002135CD" w:rsidRDefault="003C7CD1" w:rsidP="00E17F69">
      <w:pPr>
        <w:pStyle w:val="Bullet1"/>
      </w:pPr>
      <w:r w:rsidRPr="002135CD">
        <w:t xml:space="preserve">Barriers </w:t>
      </w:r>
      <w:r w:rsidR="00CF7A8E" w:rsidRPr="002135CD">
        <w:t>to limit access and control flow of foot traffic and vehicles.</w:t>
      </w:r>
    </w:p>
    <w:p w:rsidR="00CF7A8E" w:rsidRPr="002135CD" w:rsidRDefault="00B4592B" w:rsidP="00C07089">
      <w:pPr>
        <w:pStyle w:val="Bullet1"/>
        <w:numPr>
          <w:ilvl w:val="0"/>
          <w:numId w:val="0"/>
        </w:numPr>
        <w:ind w:left="357"/>
      </w:pPr>
      <w:r w:rsidRPr="002135CD">
        <w:rPr>
          <w:noProof/>
          <w:lang w:val="en-US"/>
        </w:rPr>
        <w:drawing>
          <wp:anchor distT="0" distB="0" distL="114300" distR="114300" simplePos="0" relativeHeight="251750400" behindDoc="0" locked="0" layoutInCell="1" allowOverlap="1">
            <wp:simplePos x="0" y="0"/>
            <wp:positionH relativeFrom="column">
              <wp:posOffset>4636135</wp:posOffset>
            </wp:positionH>
            <wp:positionV relativeFrom="paragraph">
              <wp:posOffset>113030</wp:posOffset>
            </wp:positionV>
            <wp:extent cx="1301750" cy="1184910"/>
            <wp:effectExtent l="19050" t="0" r="0" b="0"/>
            <wp:wrapSquare wrapText="bothSides"/>
            <wp:docPr id="42" name="Picture 18" descr="C:\Documents and Settings\danielc\Local Settings\Temporary Internet Files\Content.IE5\SIQ5KRQ3\MC90029611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danielc\Local Settings\Temporary Internet Files\Content.IE5\SIQ5KRQ3\MC900296116[1].wmf"/>
                    <pic:cNvPicPr>
                      <a:picLocks noChangeAspect="1" noChangeArrowheads="1"/>
                    </pic:cNvPicPr>
                  </pic:nvPicPr>
                  <pic:blipFill>
                    <a:blip r:embed="rId53" cstate="print"/>
                    <a:srcRect/>
                    <a:stretch>
                      <a:fillRect/>
                    </a:stretch>
                  </pic:blipFill>
                  <pic:spPr bwMode="auto">
                    <a:xfrm>
                      <a:off x="0" y="0"/>
                      <a:ext cx="1301750" cy="1184910"/>
                    </a:xfrm>
                    <a:prstGeom prst="rect">
                      <a:avLst/>
                    </a:prstGeom>
                    <a:noFill/>
                    <a:ln w="9525">
                      <a:noFill/>
                      <a:miter lim="800000"/>
                      <a:headEnd/>
                      <a:tailEnd/>
                    </a:ln>
                  </pic:spPr>
                </pic:pic>
              </a:graphicData>
            </a:graphic>
          </wp:anchor>
        </w:drawing>
      </w:r>
      <w:r w:rsidR="00CF7A8E" w:rsidRPr="002135CD">
        <w:t>Resources can include:</w:t>
      </w:r>
    </w:p>
    <w:p w:rsidR="00E17F69" w:rsidRPr="002135CD" w:rsidRDefault="00E17F69" w:rsidP="00C07089">
      <w:pPr>
        <w:pStyle w:val="Bullet2"/>
        <w:rPr>
          <w:lang w:val="en-AU"/>
        </w:rPr>
      </w:pPr>
      <w:r w:rsidRPr="002135CD">
        <w:rPr>
          <w:lang w:val="en-AU"/>
        </w:rPr>
        <w:t>Facilities to screen areas and restrict vision</w:t>
      </w:r>
    </w:p>
    <w:p w:rsidR="00CF7A8E" w:rsidRPr="002135CD" w:rsidRDefault="00CF7A8E" w:rsidP="00C07089">
      <w:pPr>
        <w:pStyle w:val="Bullet2"/>
        <w:rPr>
          <w:lang w:val="en-AU"/>
        </w:rPr>
      </w:pPr>
      <w:r w:rsidRPr="002135CD">
        <w:rPr>
          <w:lang w:val="en-AU"/>
        </w:rPr>
        <w:t>Bollards</w:t>
      </w:r>
    </w:p>
    <w:p w:rsidR="00CF7A8E" w:rsidRPr="002135CD" w:rsidRDefault="00CF7A8E" w:rsidP="00C07089">
      <w:pPr>
        <w:pStyle w:val="Bullet2"/>
        <w:rPr>
          <w:lang w:val="en-AU"/>
        </w:rPr>
      </w:pPr>
      <w:r w:rsidRPr="002135CD">
        <w:rPr>
          <w:lang w:val="en-AU"/>
        </w:rPr>
        <w:t>Signage</w:t>
      </w:r>
    </w:p>
    <w:p w:rsidR="00CF7A8E" w:rsidRPr="002135CD" w:rsidRDefault="00CF7A8E" w:rsidP="00C07089">
      <w:pPr>
        <w:pStyle w:val="Bullet2"/>
        <w:rPr>
          <w:lang w:val="en-AU"/>
        </w:rPr>
      </w:pPr>
      <w:r w:rsidRPr="002135CD">
        <w:rPr>
          <w:lang w:val="en-AU"/>
        </w:rPr>
        <w:t>Boom gates</w:t>
      </w:r>
    </w:p>
    <w:p w:rsidR="00CF7A8E" w:rsidRPr="002135CD" w:rsidRDefault="00CF7A8E" w:rsidP="00C07089">
      <w:pPr>
        <w:pStyle w:val="Bullet2"/>
        <w:rPr>
          <w:lang w:val="en-AU"/>
        </w:rPr>
      </w:pPr>
      <w:r w:rsidRPr="002135CD">
        <w:rPr>
          <w:lang w:val="en-AU"/>
        </w:rPr>
        <w:t>Chains and ropes</w:t>
      </w:r>
    </w:p>
    <w:p w:rsidR="00CF7A8E" w:rsidRPr="002135CD" w:rsidRDefault="003C7CD1" w:rsidP="00E17F69">
      <w:pPr>
        <w:pStyle w:val="Bullet1"/>
      </w:pPr>
      <w:r w:rsidRPr="002135CD">
        <w:t>Internal protocols. T</w:t>
      </w:r>
      <w:r w:rsidR="00CF7A8E" w:rsidRPr="002135CD">
        <w:t>he standard policies and procedures in the workplace may need to be considered whenever there is a VIP visit.</w:t>
      </w:r>
    </w:p>
    <w:p w:rsidR="00CF7A8E" w:rsidRPr="002135CD" w:rsidRDefault="003C7CD1" w:rsidP="00C07089">
      <w:pPr>
        <w:pStyle w:val="Bullet1"/>
        <w:numPr>
          <w:ilvl w:val="0"/>
          <w:numId w:val="0"/>
        </w:numPr>
        <w:ind w:left="357"/>
      </w:pPr>
      <w:r w:rsidRPr="002135CD">
        <w:t>Consideration should be given to</w:t>
      </w:r>
      <w:r w:rsidR="00CF7A8E" w:rsidRPr="002135CD">
        <w:t xml:space="preserve"> the need to:</w:t>
      </w:r>
    </w:p>
    <w:p w:rsidR="00E17F69" w:rsidRPr="002135CD" w:rsidRDefault="00CF7A8E" w:rsidP="00C07089">
      <w:pPr>
        <w:pStyle w:val="Bullet2"/>
        <w:rPr>
          <w:lang w:val="en-AU"/>
        </w:rPr>
      </w:pPr>
      <w:r w:rsidRPr="002135CD">
        <w:rPr>
          <w:lang w:val="en-AU"/>
        </w:rPr>
        <w:t xml:space="preserve">Provide authority </w:t>
      </w:r>
      <w:r w:rsidR="003C7CD1" w:rsidRPr="002135CD">
        <w:rPr>
          <w:lang w:val="en-AU"/>
        </w:rPr>
        <w:t>to over</w:t>
      </w:r>
      <w:r w:rsidR="00E17F69" w:rsidRPr="002135CD">
        <w:rPr>
          <w:lang w:val="en-AU"/>
        </w:rPr>
        <w:t>ride traditional internal scopes of authority</w:t>
      </w:r>
    </w:p>
    <w:p w:rsidR="00CF7A8E" w:rsidRPr="002135CD" w:rsidRDefault="00CF7A8E" w:rsidP="00C07089">
      <w:pPr>
        <w:pStyle w:val="Bullet2"/>
        <w:rPr>
          <w:lang w:val="en-AU"/>
        </w:rPr>
      </w:pPr>
      <w:r w:rsidRPr="002135CD">
        <w:rPr>
          <w:lang w:val="en-AU"/>
        </w:rPr>
        <w:t>Amend traditional lines of communication and/or authority</w:t>
      </w:r>
    </w:p>
    <w:p w:rsidR="00CF7A8E" w:rsidRPr="002135CD" w:rsidRDefault="00CF7A8E" w:rsidP="00C07089">
      <w:pPr>
        <w:pStyle w:val="Bullet2"/>
        <w:rPr>
          <w:lang w:val="en-AU"/>
        </w:rPr>
      </w:pPr>
      <w:r w:rsidRPr="002135CD">
        <w:rPr>
          <w:lang w:val="en-AU"/>
        </w:rPr>
        <w:t>Introduc</w:t>
      </w:r>
      <w:r w:rsidR="003C7CD1" w:rsidRPr="002135CD">
        <w:rPr>
          <w:lang w:val="en-AU"/>
        </w:rPr>
        <w:t xml:space="preserve">e new policies and procedures </w:t>
      </w:r>
      <w:r w:rsidRPr="002135CD">
        <w:rPr>
          <w:lang w:val="en-AU"/>
        </w:rPr>
        <w:t>or revise existing ones for a limited period</w:t>
      </w:r>
    </w:p>
    <w:p w:rsidR="00CF7A8E" w:rsidRPr="002135CD" w:rsidRDefault="003C7CD1" w:rsidP="00E17F69">
      <w:pPr>
        <w:pStyle w:val="Bullet1"/>
      </w:pPr>
      <w:r w:rsidRPr="002135CD">
        <w:t xml:space="preserve">Cash or funding </w:t>
      </w:r>
      <w:r w:rsidR="00CF7A8E" w:rsidRPr="002135CD">
        <w:t>to:</w:t>
      </w:r>
    </w:p>
    <w:p w:rsidR="00CF7A8E" w:rsidRPr="002135CD" w:rsidRDefault="00CF7A8E" w:rsidP="00C07089">
      <w:pPr>
        <w:pStyle w:val="Bullet2"/>
        <w:rPr>
          <w:lang w:val="en-AU"/>
        </w:rPr>
      </w:pPr>
      <w:r w:rsidRPr="002135CD">
        <w:rPr>
          <w:lang w:val="en-AU"/>
        </w:rPr>
        <w:t>Enable purchasing of equipment</w:t>
      </w:r>
    </w:p>
    <w:p w:rsidR="00CF7A8E" w:rsidRPr="002135CD" w:rsidRDefault="00CF7A8E" w:rsidP="00C07089">
      <w:pPr>
        <w:pStyle w:val="Bullet2"/>
        <w:rPr>
          <w:lang w:val="en-AU"/>
        </w:rPr>
      </w:pPr>
      <w:r w:rsidRPr="002135CD">
        <w:rPr>
          <w:lang w:val="en-AU"/>
        </w:rPr>
        <w:t>Purchase external services</w:t>
      </w:r>
    </w:p>
    <w:p w:rsidR="00CF7A8E" w:rsidRPr="002135CD" w:rsidRDefault="003C7CD1" w:rsidP="00C07089">
      <w:pPr>
        <w:pStyle w:val="Bullet2"/>
        <w:rPr>
          <w:lang w:val="en-AU"/>
        </w:rPr>
      </w:pPr>
      <w:r w:rsidRPr="002135CD">
        <w:rPr>
          <w:lang w:val="en-AU"/>
        </w:rPr>
        <w:t>Support staffing arrangements such as training, extra staff and</w:t>
      </w:r>
      <w:r w:rsidR="00CF7A8E" w:rsidRPr="002135CD">
        <w:rPr>
          <w:lang w:val="en-AU"/>
        </w:rPr>
        <w:t xml:space="preserve"> extra hours</w:t>
      </w:r>
    </w:p>
    <w:p w:rsidR="00C07089" w:rsidRPr="002135CD" w:rsidRDefault="00C07089">
      <w:pPr>
        <w:rPr>
          <w:rFonts w:ascii="Helvetica" w:eastAsiaTheme="minorHAnsi" w:hAnsi="Helvetica"/>
          <w:lang w:eastAsia="en-US"/>
        </w:rPr>
      </w:pPr>
      <w:r w:rsidRPr="002135CD">
        <w:rPr>
          <w:rFonts w:ascii="Helvetica" w:hAnsi="Helvetica"/>
        </w:rPr>
        <w:br w:type="page"/>
      </w:r>
    </w:p>
    <w:p w:rsidR="00CF7A8E" w:rsidRPr="002135CD" w:rsidRDefault="00426BF1" w:rsidP="00E17F69">
      <w:pPr>
        <w:pStyle w:val="Bullet1"/>
      </w:pPr>
      <w:r w:rsidRPr="002135CD">
        <w:t>Operational d</w:t>
      </w:r>
      <w:r w:rsidR="003C7CD1" w:rsidRPr="002135CD">
        <w:t>ocumentation. T</w:t>
      </w:r>
      <w:r w:rsidR="00CF7A8E" w:rsidRPr="002135CD">
        <w:t>his relates to documents developed specifically to support implementation of the visit.</w:t>
      </w:r>
    </w:p>
    <w:p w:rsidR="00CF7A8E" w:rsidRPr="002135CD" w:rsidRDefault="00CF7A8E" w:rsidP="00C07089">
      <w:pPr>
        <w:pStyle w:val="Bullet1"/>
        <w:numPr>
          <w:ilvl w:val="0"/>
          <w:numId w:val="0"/>
        </w:numPr>
        <w:ind w:left="357"/>
      </w:pPr>
      <w:r w:rsidRPr="002135CD">
        <w:t>These documents may be used for internal reference by other staff at the venue, external service providers and local authorities and agencies.</w:t>
      </w:r>
    </w:p>
    <w:p w:rsidR="00CF7A8E" w:rsidRPr="002135CD" w:rsidRDefault="00E91A3D" w:rsidP="00C07089">
      <w:pPr>
        <w:pStyle w:val="Bullet1"/>
        <w:numPr>
          <w:ilvl w:val="0"/>
          <w:numId w:val="0"/>
        </w:numPr>
        <w:ind w:left="357"/>
      </w:pPr>
      <w:r w:rsidRPr="002135CD">
        <w:t>Examples of documents which need to be prepared as part of the ‘resources required’ to support safety plans include:</w:t>
      </w:r>
    </w:p>
    <w:p w:rsidR="00E91A3D" w:rsidRPr="002135CD" w:rsidRDefault="00B4592B" w:rsidP="00C07089">
      <w:pPr>
        <w:pStyle w:val="Bullet2"/>
        <w:rPr>
          <w:lang w:val="en-AU"/>
        </w:rPr>
      </w:pPr>
      <w:r w:rsidRPr="002135CD">
        <w:rPr>
          <w:noProof/>
          <w:lang w:eastAsia="en-US"/>
        </w:rPr>
        <w:drawing>
          <wp:anchor distT="0" distB="0" distL="114300" distR="114300" simplePos="0" relativeHeight="251751424" behindDoc="0" locked="0" layoutInCell="1" allowOverlap="1">
            <wp:simplePos x="0" y="0"/>
            <wp:positionH relativeFrom="column">
              <wp:posOffset>4300855</wp:posOffset>
            </wp:positionH>
            <wp:positionV relativeFrom="paragraph">
              <wp:posOffset>116205</wp:posOffset>
            </wp:positionV>
            <wp:extent cx="1256030" cy="1828800"/>
            <wp:effectExtent l="19050" t="0" r="0" b="0"/>
            <wp:wrapSquare wrapText="bothSides"/>
            <wp:docPr id="43" name="Picture 19" descr="C:\Documents and Settings\danielc\Local Settings\Temporary Internet Files\Content.IE5\XGIII3N1\MC90023752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danielc\Local Settings\Temporary Internet Files\Content.IE5\XGIII3N1\MC900237527[1].wmf"/>
                    <pic:cNvPicPr>
                      <a:picLocks noChangeAspect="1" noChangeArrowheads="1"/>
                    </pic:cNvPicPr>
                  </pic:nvPicPr>
                  <pic:blipFill>
                    <a:blip r:embed="rId54" cstate="print"/>
                    <a:srcRect/>
                    <a:stretch>
                      <a:fillRect/>
                    </a:stretch>
                  </pic:blipFill>
                  <pic:spPr bwMode="auto">
                    <a:xfrm>
                      <a:off x="0" y="0"/>
                      <a:ext cx="1256030" cy="1828800"/>
                    </a:xfrm>
                    <a:prstGeom prst="rect">
                      <a:avLst/>
                    </a:prstGeom>
                    <a:noFill/>
                    <a:ln w="9525">
                      <a:noFill/>
                      <a:miter lim="800000"/>
                      <a:headEnd/>
                      <a:tailEnd/>
                    </a:ln>
                  </pic:spPr>
                </pic:pic>
              </a:graphicData>
            </a:graphic>
          </wp:anchor>
        </w:drawing>
      </w:r>
      <w:r w:rsidR="00E17F69" w:rsidRPr="002135CD">
        <w:rPr>
          <w:lang w:val="en-AU"/>
        </w:rPr>
        <w:t xml:space="preserve">Plans </w:t>
      </w:r>
      <w:r w:rsidR="003C7CD1" w:rsidRPr="002135CD">
        <w:rPr>
          <w:lang w:val="en-AU"/>
        </w:rPr>
        <w:t xml:space="preserve">of the venue </w:t>
      </w:r>
      <w:r w:rsidR="00E91A3D" w:rsidRPr="002135CD">
        <w:rPr>
          <w:lang w:val="en-AU"/>
        </w:rPr>
        <w:t>covering:</w:t>
      </w:r>
    </w:p>
    <w:p w:rsidR="00E91A3D" w:rsidRPr="002135CD" w:rsidRDefault="003C7CD1" w:rsidP="00C07089">
      <w:pPr>
        <w:pStyle w:val="Bullet3"/>
        <w:rPr>
          <w:lang w:val="en-AU"/>
        </w:rPr>
      </w:pPr>
      <w:r w:rsidRPr="002135CD">
        <w:rPr>
          <w:lang w:val="en-AU"/>
        </w:rPr>
        <w:t>General venue plans (</w:t>
      </w:r>
      <w:r w:rsidR="00E91A3D" w:rsidRPr="002135CD">
        <w:rPr>
          <w:lang w:val="en-AU"/>
        </w:rPr>
        <w:t>inside and outside</w:t>
      </w:r>
      <w:r w:rsidRPr="002135CD">
        <w:rPr>
          <w:lang w:val="en-AU"/>
        </w:rPr>
        <w:t>)</w:t>
      </w:r>
    </w:p>
    <w:p w:rsidR="00E91A3D" w:rsidRPr="002135CD" w:rsidRDefault="003C7CD1" w:rsidP="00C07089">
      <w:pPr>
        <w:pStyle w:val="Bullet3"/>
        <w:rPr>
          <w:lang w:val="en-AU"/>
        </w:rPr>
      </w:pPr>
      <w:r w:rsidRPr="002135CD">
        <w:rPr>
          <w:lang w:val="en-AU"/>
        </w:rPr>
        <w:t xml:space="preserve">Floor by </w:t>
      </w:r>
      <w:r w:rsidR="00E91A3D" w:rsidRPr="002135CD">
        <w:rPr>
          <w:lang w:val="en-AU"/>
        </w:rPr>
        <w:t>floor plans</w:t>
      </w:r>
    </w:p>
    <w:p w:rsidR="00E91A3D" w:rsidRPr="002135CD" w:rsidRDefault="00E91A3D" w:rsidP="00C07089">
      <w:pPr>
        <w:pStyle w:val="Bullet3"/>
        <w:rPr>
          <w:lang w:val="en-AU"/>
        </w:rPr>
      </w:pPr>
      <w:r w:rsidRPr="002135CD">
        <w:rPr>
          <w:lang w:val="en-AU"/>
        </w:rPr>
        <w:t>Evacuation plans</w:t>
      </w:r>
    </w:p>
    <w:p w:rsidR="00E91A3D" w:rsidRPr="002135CD" w:rsidRDefault="00E91A3D" w:rsidP="00C07089">
      <w:pPr>
        <w:pStyle w:val="Bullet3"/>
        <w:rPr>
          <w:lang w:val="en-AU"/>
        </w:rPr>
      </w:pPr>
      <w:r w:rsidRPr="002135CD">
        <w:rPr>
          <w:lang w:val="en-AU"/>
        </w:rPr>
        <w:t>Location of security and surveillance systems and technology</w:t>
      </w:r>
    </w:p>
    <w:p w:rsidR="00E91A3D" w:rsidRPr="002135CD" w:rsidRDefault="00E91A3D" w:rsidP="00C07089">
      <w:pPr>
        <w:pStyle w:val="Bullet2"/>
        <w:rPr>
          <w:lang w:val="en-AU"/>
        </w:rPr>
      </w:pPr>
      <w:r w:rsidRPr="002135CD">
        <w:rPr>
          <w:lang w:val="en-AU"/>
        </w:rPr>
        <w:t>M</w:t>
      </w:r>
      <w:r w:rsidR="00E17F69" w:rsidRPr="002135CD">
        <w:rPr>
          <w:lang w:val="en-AU"/>
        </w:rPr>
        <w:t>aps of</w:t>
      </w:r>
      <w:r w:rsidRPr="002135CD">
        <w:rPr>
          <w:lang w:val="en-AU"/>
        </w:rPr>
        <w:t>:</w:t>
      </w:r>
    </w:p>
    <w:p w:rsidR="00E91A3D" w:rsidRPr="002135CD" w:rsidRDefault="00E91A3D" w:rsidP="00C07089">
      <w:pPr>
        <w:pStyle w:val="Bullet3"/>
        <w:rPr>
          <w:lang w:val="en-AU"/>
        </w:rPr>
      </w:pPr>
      <w:r w:rsidRPr="002135CD">
        <w:rPr>
          <w:lang w:val="en-AU"/>
        </w:rPr>
        <w:t>T</w:t>
      </w:r>
      <w:r w:rsidR="00E17F69" w:rsidRPr="002135CD">
        <w:rPr>
          <w:lang w:val="en-AU"/>
        </w:rPr>
        <w:t xml:space="preserve">he layout of the </w:t>
      </w:r>
      <w:r w:rsidRPr="002135CD">
        <w:rPr>
          <w:lang w:val="en-AU"/>
        </w:rPr>
        <w:t xml:space="preserve">venue </w:t>
      </w:r>
    </w:p>
    <w:p w:rsidR="00E17F69" w:rsidRPr="002135CD" w:rsidRDefault="00E91A3D" w:rsidP="00C07089">
      <w:pPr>
        <w:pStyle w:val="Bullet3"/>
        <w:rPr>
          <w:lang w:val="en-AU"/>
        </w:rPr>
      </w:pPr>
      <w:r w:rsidRPr="002135CD">
        <w:rPr>
          <w:lang w:val="en-AU"/>
        </w:rPr>
        <w:t xml:space="preserve">Local </w:t>
      </w:r>
      <w:r w:rsidR="00E17F69" w:rsidRPr="002135CD">
        <w:rPr>
          <w:lang w:val="en-AU"/>
        </w:rPr>
        <w:t>environs</w:t>
      </w:r>
    </w:p>
    <w:p w:rsidR="00E91A3D" w:rsidRPr="002135CD" w:rsidRDefault="003C7CD1" w:rsidP="00C07089">
      <w:pPr>
        <w:pStyle w:val="Bullet2"/>
        <w:rPr>
          <w:lang w:val="en-AU"/>
        </w:rPr>
      </w:pPr>
      <w:r w:rsidRPr="002135CD">
        <w:rPr>
          <w:lang w:val="en-AU"/>
        </w:rPr>
        <w:t xml:space="preserve">Schedules and programmes </w:t>
      </w:r>
      <w:r w:rsidR="00E91A3D" w:rsidRPr="002135CD">
        <w:rPr>
          <w:lang w:val="en-AU"/>
        </w:rPr>
        <w:t>which have been arranged for the VIP</w:t>
      </w:r>
    </w:p>
    <w:p w:rsidR="00E91A3D" w:rsidRPr="002135CD" w:rsidRDefault="003C7CD1" w:rsidP="00C07089">
      <w:pPr>
        <w:pStyle w:val="Bullet2"/>
        <w:rPr>
          <w:lang w:val="en-AU"/>
        </w:rPr>
      </w:pPr>
      <w:r w:rsidRPr="002135CD">
        <w:rPr>
          <w:lang w:val="en-AU"/>
        </w:rPr>
        <w:t xml:space="preserve">Staff rosters </w:t>
      </w:r>
      <w:r w:rsidR="00E91A3D" w:rsidRPr="002135CD">
        <w:rPr>
          <w:lang w:val="en-AU"/>
        </w:rPr>
        <w:t>for those working with the VIP</w:t>
      </w:r>
    </w:p>
    <w:p w:rsidR="00857B4E" w:rsidRPr="002135CD" w:rsidRDefault="00857B4E" w:rsidP="00C07089">
      <w:pPr>
        <w:pStyle w:val="Bullet2"/>
        <w:rPr>
          <w:lang w:val="en-AU"/>
        </w:rPr>
      </w:pPr>
      <w:r w:rsidRPr="002135CD">
        <w:rPr>
          <w:lang w:val="en-AU"/>
        </w:rPr>
        <w:t xml:space="preserve">Relevant venue SOPs </w:t>
      </w:r>
      <w:r w:rsidR="003C7CD1" w:rsidRPr="002135CD">
        <w:rPr>
          <w:lang w:val="en-AU"/>
        </w:rPr>
        <w:t xml:space="preserve">(Standard Operating Procedures) </w:t>
      </w:r>
      <w:r w:rsidRPr="002135CD">
        <w:rPr>
          <w:lang w:val="en-AU"/>
        </w:rPr>
        <w:t>and policies</w:t>
      </w:r>
    </w:p>
    <w:p w:rsidR="00E91A3D" w:rsidRPr="002135CD" w:rsidRDefault="00E91A3D" w:rsidP="00C07089">
      <w:pPr>
        <w:pStyle w:val="Bullet2"/>
        <w:rPr>
          <w:lang w:val="en-AU"/>
        </w:rPr>
      </w:pPr>
      <w:r w:rsidRPr="002135CD">
        <w:rPr>
          <w:lang w:val="en-AU"/>
        </w:rPr>
        <w:t>Running sheet</w:t>
      </w:r>
      <w:r w:rsidR="003C7CD1" w:rsidRPr="002135CD">
        <w:rPr>
          <w:lang w:val="en-AU"/>
        </w:rPr>
        <w:t xml:space="preserve"> to guide security activities </w:t>
      </w:r>
      <w:r w:rsidRPr="002135CD">
        <w:rPr>
          <w:lang w:val="en-AU"/>
        </w:rPr>
        <w:t>by identifying the work to be done, when it needs to be done, who is responsible for undertaking it and th</w:t>
      </w:r>
      <w:r w:rsidR="003C7CD1" w:rsidRPr="002135CD">
        <w:rPr>
          <w:lang w:val="en-AU"/>
        </w:rPr>
        <w:t>e resources available</w:t>
      </w:r>
      <w:r w:rsidRPr="002135CD">
        <w:rPr>
          <w:lang w:val="en-AU"/>
        </w:rPr>
        <w:t>.</w:t>
      </w:r>
    </w:p>
    <w:p w:rsidR="00E91A3D" w:rsidRPr="002135CD" w:rsidRDefault="003C7CD1" w:rsidP="00C07089">
      <w:pPr>
        <w:pStyle w:val="Bullet3"/>
        <w:numPr>
          <w:ilvl w:val="0"/>
          <w:numId w:val="0"/>
        </w:numPr>
        <w:ind w:left="720"/>
        <w:rPr>
          <w:lang w:val="en-AU"/>
        </w:rPr>
      </w:pPr>
      <w:r w:rsidRPr="002135CD">
        <w:rPr>
          <w:lang w:val="en-AU"/>
        </w:rPr>
        <w:t>The running sheet may address, for example</w:t>
      </w:r>
      <w:r w:rsidR="00E91A3D" w:rsidRPr="002135CD">
        <w:rPr>
          <w:lang w:val="en-AU"/>
        </w:rPr>
        <w:t>:</w:t>
      </w:r>
    </w:p>
    <w:p w:rsidR="00E91A3D" w:rsidRPr="002135CD" w:rsidRDefault="00E91A3D" w:rsidP="00C07089">
      <w:pPr>
        <w:pStyle w:val="Bullet3"/>
        <w:rPr>
          <w:lang w:val="en-AU"/>
        </w:rPr>
      </w:pPr>
      <w:r w:rsidRPr="002135CD">
        <w:rPr>
          <w:lang w:val="en-AU"/>
        </w:rPr>
        <w:t>Checking people on arrival for an event at the venue hosted by the VIP</w:t>
      </w:r>
    </w:p>
    <w:p w:rsidR="00E91A3D" w:rsidRPr="002135CD" w:rsidRDefault="003C7CD1" w:rsidP="00C07089">
      <w:pPr>
        <w:pStyle w:val="Bullet3"/>
        <w:rPr>
          <w:lang w:val="en-AU"/>
        </w:rPr>
      </w:pPr>
      <w:r w:rsidRPr="002135CD">
        <w:rPr>
          <w:lang w:val="en-AU"/>
        </w:rPr>
        <w:t xml:space="preserve">Vehicle searches </w:t>
      </w:r>
      <w:r w:rsidR="00E91A3D" w:rsidRPr="002135CD">
        <w:rPr>
          <w:lang w:val="en-AU"/>
        </w:rPr>
        <w:t>of:</w:t>
      </w:r>
    </w:p>
    <w:p w:rsidR="00E91A3D" w:rsidRPr="002135CD" w:rsidRDefault="00E91A3D" w:rsidP="00C07089">
      <w:pPr>
        <w:pStyle w:val="Bullet3"/>
        <w:numPr>
          <w:ilvl w:val="0"/>
          <w:numId w:val="49"/>
        </w:numPr>
        <w:ind w:left="1429" w:hanging="357"/>
        <w:rPr>
          <w:lang w:val="en-AU"/>
        </w:rPr>
      </w:pPr>
      <w:r w:rsidRPr="002135CD">
        <w:rPr>
          <w:lang w:val="en-AU"/>
        </w:rPr>
        <w:t>Vehicles arriving for th</w:t>
      </w:r>
      <w:r w:rsidR="00A0527A" w:rsidRPr="002135CD">
        <w:rPr>
          <w:lang w:val="en-AU"/>
        </w:rPr>
        <w:t xml:space="preserve">e VIP or with goods for the VIP and </w:t>
      </w:r>
      <w:r w:rsidRPr="002135CD">
        <w:rPr>
          <w:lang w:val="en-AU"/>
        </w:rPr>
        <w:t>their entourage</w:t>
      </w:r>
    </w:p>
    <w:p w:rsidR="00E91A3D" w:rsidRPr="002135CD" w:rsidRDefault="00E91A3D" w:rsidP="00C07089">
      <w:pPr>
        <w:pStyle w:val="Bullet3"/>
        <w:numPr>
          <w:ilvl w:val="0"/>
          <w:numId w:val="49"/>
        </w:numPr>
        <w:ind w:left="1429" w:hanging="357"/>
        <w:rPr>
          <w:lang w:val="en-AU"/>
        </w:rPr>
      </w:pPr>
      <w:r w:rsidRPr="002135CD">
        <w:rPr>
          <w:lang w:val="en-AU"/>
        </w:rPr>
        <w:t>Vehicles de</w:t>
      </w:r>
      <w:r w:rsidR="00A0527A" w:rsidRPr="002135CD">
        <w:rPr>
          <w:lang w:val="en-AU"/>
        </w:rPr>
        <w:t xml:space="preserve">parting after visiting the VIP or </w:t>
      </w:r>
      <w:r w:rsidRPr="002135CD">
        <w:rPr>
          <w:lang w:val="en-AU"/>
        </w:rPr>
        <w:t>their entourage</w:t>
      </w:r>
    </w:p>
    <w:p w:rsidR="00E91A3D" w:rsidRPr="002135CD" w:rsidRDefault="00E91A3D" w:rsidP="00C07089">
      <w:pPr>
        <w:pStyle w:val="Bullet3"/>
        <w:rPr>
          <w:lang w:val="en-AU"/>
        </w:rPr>
      </w:pPr>
      <w:r w:rsidRPr="002135CD">
        <w:rPr>
          <w:lang w:val="en-AU"/>
        </w:rPr>
        <w:t>Dog searches</w:t>
      </w:r>
    </w:p>
    <w:p w:rsidR="00E91A3D" w:rsidRPr="002135CD" w:rsidRDefault="00E91A3D" w:rsidP="00C07089">
      <w:pPr>
        <w:pStyle w:val="Bullet3"/>
        <w:rPr>
          <w:lang w:val="en-AU"/>
        </w:rPr>
      </w:pPr>
      <w:r w:rsidRPr="002135CD">
        <w:rPr>
          <w:lang w:val="en-AU"/>
        </w:rPr>
        <w:t>Electronic sweeps</w:t>
      </w:r>
    </w:p>
    <w:p w:rsidR="00E91A3D" w:rsidRPr="002135CD" w:rsidRDefault="00E91A3D" w:rsidP="00C07089">
      <w:pPr>
        <w:pStyle w:val="Bullet3"/>
        <w:rPr>
          <w:lang w:val="en-AU"/>
        </w:rPr>
      </w:pPr>
      <w:r w:rsidRPr="002135CD">
        <w:rPr>
          <w:lang w:val="en-AU"/>
        </w:rPr>
        <w:t>Road closures</w:t>
      </w:r>
    </w:p>
    <w:p w:rsidR="00E91A3D" w:rsidRPr="002135CD" w:rsidRDefault="00E91A3D" w:rsidP="00C07089">
      <w:pPr>
        <w:pStyle w:val="Bullet3"/>
        <w:rPr>
          <w:lang w:val="en-AU"/>
        </w:rPr>
      </w:pPr>
      <w:r w:rsidRPr="002135CD">
        <w:rPr>
          <w:lang w:val="en-AU"/>
        </w:rPr>
        <w:t>Crowd control activities</w:t>
      </w:r>
    </w:p>
    <w:p w:rsidR="00E91A3D" w:rsidRPr="002135CD" w:rsidRDefault="00E91A3D" w:rsidP="00C07089">
      <w:pPr>
        <w:pStyle w:val="Bullet3"/>
        <w:rPr>
          <w:lang w:val="en-AU"/>
        </w:rPr>
      </w:pPr>
      <w:r w:rsidRPr="002135CD">
        <w:rPr>
          <w:lang w:val="en-AU"/>
        </w:rPr>
        <w:t>Observation and monitoring activities</w:t>
      </w:r>
    </w:p>
    <w:p w:rsidR="00E91A3D" w:rsidRPr="002135CD" w:rsidRDefault="00E91A3D" w:rsidP="00C07089">
      <w:pPr>
        <w:pStyle w:val="Bullet3"/>
        <w:rPr>
          <w:lang w:val="en-AU"/>
        </w:rPr>
      </w:pPr>
      <w:r w:rsidRPr="002135CD">
        <w:rPr>
          <w:lang w:val="en-AU"/>
        </w:rPr>
        <w:t>Close escort duties</w:t>
      </w:r>
    </w:p>
    <w:p w:rsidR="00E91A3D" w:rsidRPr="002135CD" w:rsidRDefault="00A0527A" w:rsidP="00C07089">
      <w:pPr>
        <w:pStyle w:val="Bullet3"/>
        <w:rPr>
          <w:lang w:val="en-AU"/>
        </w:rPr>
      </w:pPr>
      <w:r w:rsidRPr="002135CD">
        <w:rPr>
          <w:lang w:val="en-AU"/>
        </w:rPr>
        <w:t xml:space="preserve">Loss prevention duties to protect </w:t>
      </w:r>
      <w:r w:rsidR="00E91A3D" w:rsidRPr="002135CD">
        <w:rPr>
          <w:lang w:val="en-AU"/>
        </w:rPr>
        <w:t xml:space="preserve">items </w:t>
      </w:r>
      <w:r w:rsidRPr="002135CD">
        <w:rPr>
          <w:lang w:val="en-AU"/>
        </w:rPr>
        <w:t>and to guard against theft of goods</w:t>
      </w:r>
      <w:r w:rsidR="00A57D5E" w:rsidRPr="002135CD">
        <w:rPr>
          <w:lang w:val="en-AU"/>
        </w:rPr>
        <w:t xml:space="preserve"> </w:t>
      </w:r>
      <w:r w:rsidR="00E91A3D" w:rsidRPr="002135CD">
        <w:rPr>
          <w:lang w:val="en-AU"/>
        </w:rPr>
        <w:t>which belong to the VIP</w:t>
      </w:r>
    </w:p>
    <w:p w:rsidR="00A57D5E" w:rsidRPr="002135CD" w:rsidRDefault="00A0527A" w:rsidP="00C07089">
      <w:pPr>
        <w:pStyle w:val="Bullet3"/>
        <w:rPr>
          <w:lang w:val="en-AU"/>
        </w:rPr>
      </w:pPr>
      <w:r w:rsidRPr="002135CD">
        <w:rPr>
          <w:lang w:val="en-AU"/>
        </w:rPr>
        <w:t>Static guard duties to provide</w:t>
      </w:r>
      <w:r w:rsidR="00A57D5E" w:rsidRPr="002135CD">
        <w:rPr>
          <w:lang w:val="en-AU"/>
        </w:rPr>
        <w:t xml:space="preserve"> a visible presence and deterrent</w:t>
      </w:r>
    </w:p>
    <w:p w:rsidR="00A57D5E" w:rsidRPr="002135CD" w:rsidRDefault="00A57D5E" w:rsidP="00C07089">
      <w:pPr>
        <w:pStyle w:val="Bullet3"/>
        <w:rPr>
          <w:lang w:val="en-AU"/>
        </w:rPr>
      </w:pPr>
      <w:r w:rsidRPr="002135CD">
        <w:rPr>
          <w:lang w:val="en-AU"/>
        </w:rPr>
        <w:t>Inspection of areas prior to allowing the VIP into the area</w:t>
      </w:r>
    </w:p>
    <w:p w:rsidR="00A57D5E" w:rsidRPr="002135CD" w:rsidRDefault="00A57D5E" w:rsidP="00C07089">
      <w:pPr>
        <w:pStyle w:val="Bullet3"/>
        <w:rPr>
          <w:lang w:val="en-AU"/>
        </w:rPr>
      </w:pPr>
      <w:r w:rsidRPr="002135CD">
        <w:rPr>
          <w:lang w:val="en-AU"/>
        </w:rPr>
        <w:t>Searching and clearance of nominated areas</w:t>
      </w:r>
    </w:p>
    <w:p w:rsidR="005F54D8" w:rsidRPr="002135CD" w:rsidRDefault="005F54D8">
      <w:pPr>
        <w:rPr>
          <w:rFonts w:ascii="Helvetica" w:eastAsiaTheme="minorHAnsi" w:hAnsi="Helvetica"/>
          <w:lang w:eastAsia="en-US"/>
        </w:rPr>
      </w:pPr>
      <w:r w:rsidRPr="002135CD">
        <w:rPr>
          <w:rFonts w:ascii="Helvetica" w:hAnsi="Helvetica"/>
        </w:rPr>
        <w:br w:type="page"/>
      </w:r>
    </w:p>
    <w:p w:rsidR="003D0A44" w:rsidRPr="002135CD" w:rsidRDefault="00A0527A" w:rsidP="00CF7A8E">
      <w:pPr>
        <w:pStyle w:val="Bullet1"/>
      </w:pPr>
      <w:r w:rsidRPr="002135CD">
        <w:t>Intelligence. T</w:t>
      </w:r>
      <w:r w:rsidR="003D0A44" w:rsidRPr="002135CD">
        <w:t>his is information relating to the visit.</w:t>
      </w:r>
    </w:p>
    <w:p w:rsidR="003D0A44" w:rsidRPr="002135CD" w:rsidRDefault="003D0A44" w:rsidP="005F54D8">
      <w:pPr>
        <w:pStyle w:val="Bullet1"/>
        <w:numPr>
          <w:ilvl w:val="0"/>
          <w:numId w:val="0"/>
        </w:numPr>
        <w:ind w:left="357"/>
      </w:pPr>
      <w:r w:rsidRPr="002135CD">
        <w:t>Intelligence is the basis on which all other arrangements are made.</w:t>
      </w:r>
    </w:p>
    <w:p w:rsidR="003D0A44" w:rsidRPr="002135CD" w:rsidRDefault="003D0A44" w:rsidP="005F54D8">
      <w:pPr>
        <w:pStyle w:val="Bullet1"/>
        <w:numPr>
          <w:ilvl w:val="0"/>
          <w:numId w:val="0"/>
        </w:numPr>
        <w:ind w:left="357"/>
      </w:pPr>
      <w:r w:rsidRPr="002135CD">
        <w:t xml:space="preserve">In addition to the initial details you identified when first notified of the VIP </w:t>
      </w:r>
      <w:r w:rsidR="00DD0B85" w:rsidRPr="002135CD">
        <w:t>visit you</w:t>
      </w:r>
      <w:r w:rsidRPr="002135CD">
        <w:t xml:space="preserve"> will need to update this information as:</w:t>
      </w:r>
    </w:p>
    <w:p w:rsidR="003D0A44" w:rsidRPr="002135CD" w:rsidRDefault="003D0A44" w:rsidP="005F54D8">
      <w:pPr>
        <w:pStyle w:val="Bullet2"/>
        <w:rPr>
          <w:lang w:val="en-AU"/>
        </w:rPr>
      </w:pPr>
      <w:r w:rsidRPr="002135CD">
        <w:rPr>
          <w:lang w:val="en-AU"/>
        </w:rPr>
        <w:t>New requirements emerge</w:t>
      </w:r>
    </w:p>
    <w:p w:rsidR="003D0A44" w:rsidRPr="002135CD" w:rsidRDefault="003D0A44" w:rsidP="005F54D8">
      <w:pPr>
        <w:pStyle w:val="Bullet2"/>
        <w:rPr>
          <w:lang w:val="en-AU"/>
        </w:rPr>
      </w:pPr>
      <w:r w:rsidRPr="002135CD">
        <w:rPr>
          <w:lang w:val="en-AU"/>
        </w:rPr>
        <w:t xml:space="preserve">Fresh </w:t>
      </w:r>
      <w:r w:rsidR="00A0527A" w:rsidRPr="002135CD">
        <w:rPr>
          <w:lang w:val="en-AU"/>
        </w:rPr>
        <w:t xml:space="preserve">information becomes available </w:t>
      </w:r>
      <w:r w:rsidRPr="002135CD">
        <w:rPr>
          <w:lang w:val="en-AU"/>
        </w:rPr>
        <w:t xml:space="preserve">about threats, </w:t>
      </w:r>
      <w:r w:rsidR="00A0527A" w:rsidRPr="002135CD">
        <w:rPr>
          <w:lang w:val="en-AU"/>
        </w:rPr>
        <w:t>about the visit and about</w:t>
      </w:r>
      <w:r w:rsidRPr="002135CD">
        <w:rPr>
          <w:lang w:val="en-AU"/>
        </w:rPr>
        <w:t xml:space="preserve"> arrangements </w:t>
      </w:r>
      <w:r w:rsidR="00A0527A" w:rsidRPr="002135CD">
        <w:rPr>
          <w:lang w:val="en-AU"/>
        </w:rPr>
        <w:t xml:space="preserve">that have been </w:t>
      </w:r>
      <w:r w:rsidRPr="002135CD">
        <w:rPr>
          <w:lang w:val="en-AU"/>
        </w:rPr>
        <w:t>made</w:t>
      </w:r>
    </w:p>
    <w:p w:rsidR="003D0A44" w:rsidRPr="002135CD" w:rsidRDefault="003D0A44" w:rsidP="005F54D8">
      <w:pPr>
        <w:pStyle w:val="Bullet2"/>
        <w:rPr>
          <w:lang w:val="en-AU"/>
        </w:rPr>
      </w:pPr>
      <w:r w:rsidRPr="002135CD">
        <w:rPr>
          <w:lang w:val="en-AU"/>
        </w:rPr>
        <w:t>The schedule/programme changes</w:t>
      </w:r>
    </w:p>
    <w:p w:rsidR="003D0A44" w:rsidRPr="002135CD" w:rsidRDefault="003D0A44" w:rsidP="005F54D8">
      <w:pPr>
        <w:pStyle w:val="Bullet2"/>
        <w:rPr>
          <w:lang w:val="en-AU"/>
        </w:rPr>
      </w:pPr>
      <w:r w:rsidRPr="002135CD">
        <w:rPr>
          <w:lang w:val="en-AU"/>
        </w:rPr>
        <w:t>Composition of the entourage alters</w:t>
      </w:r>
    </w:p>
    <w:p w:rsidR="003D0A44" w:rsidRPr="002135CD" w:rsidRDefault="003D0A44" w:rsidP="005F54D8">
      <w:pPr>
        <w:pStyle w:val="Bullet2"/>
        <w:rPr>
          <w:lang w:val="en-AU"/>
        </w:rPr>
      </w:pPr>
      <w:r w:rsidRPr="002135CD">
        <w:rPr>
          <w:lang w:val="en-AU"/>
        </w:rPr>
        <w:t xml:space="preserve">Travel arrangements, dates and timing </w:t>
      </w:r>
      <w:r w:rsidR="00F171AB" w:rsidRPr="002135CD">
        <w:rPr>
          <w:lang w:val="en-AU"/>
        </w:rPr>
        <w:t>issues are modified</w:t>
      </w:r>
    </w:p>
    <w:p w:rsidR="00F171AB" w:rsidRPr="002135CD" w:rsidRDefault="00F171AB" w:rsidP="005F54D8">
      <w:pPr>
        <w:pStyle w:val="Bullet2"/>
        <w:rPr>
          <w:lang w:val="en-AU"/>
        </w:rPr>
      </w:pPr>
      <w:r w:rsidRPr="002135CD">
        <w:rPr>
          <w:lang w:val="en-AU"/>
        </w:rPr>
        <w:t>Agreed cont</w:t>
      </w:r>
      <w:r w:rsidR="00A0527A" w:rsidRPr="002135CD">
        <w:rPr>
          <w:lang w:val="en-AU"/>
        </w:rPr>
        <w:t xml:space="preserve">ributions by external providers and </w:t>
      </w:r>
      <w:r w:rsidRPr="002135CD">
        <w:rPr>
          <w:lang w:val="en-AU"/>
        </w:rPr>
        <w:t>agencies vary</w:t>
      </w:r>
    </w:p>
    <w:p w:rsidR="00CF7A8E" w:rsidRPr="002135CD" w:rsidRDefault="00CF7A8E" w:rsidP="00CF7A8E">
      <w:pPr>
        <w:pStyle w:val="Bullet1"/>
      </w:pPr>
      <w:r w:rsidRPr="002135CD">
        <w:t>Comm</w:t>
      </w:r>
      <w:r w:rsidR="00A0527A" w:rsidRPr="002135CD">
        <w:t>unication equipment – see next S</w:t>
      </w:r>
      <w:r w:rsidRPr="002135CD">
        <w:t xml:space="preserve">ection </w:t>
      </w:r>
    </w:p>
    <w:p w:rsidR="00CF7A8E" w:rsidRPr="002135CD" w:rsidRDefault="00CF7A8E" w:rsidP="00CF7A8E">
      <w:pPr>
        <w:pStyle w:val="Bullet1"/>
      </w:pPr>
      <w:r w:rsidRPr="002135CD">
        <w:t xml:space="preserve">Electronic surveillance and </w:t>
      </w:r>
      <w:r w:rsidR="00A0527A" w:rsidRPr="002135CD">
        <w:t>detection equipment – see next S</w:t>
      </w:r>
      <w:r w:rsidRPr="002135CD">
        <w:t>ection.</w:t>
      </w:r>
    </w:p>
    <w:p w:rsidR="00292B74" w:rsidRPr="002135CD" w:rsidRDefault="00292B74" w:rsidP="00292B74">
      <w:pPr>
        <w:pStyle w:val="Heading2"/>
      </w:pPr>
      <w:r w:rsidRPr="002135CD">
        <w:t>1.6</w:t>
      </w:r>
      <w:r w:rsidRPr="002135CD">
        <w:tab/>
      </w:r>
      <w:fldSimple w:instr=" REF  Criteria16  \* MERGEFORMAT ">
        <w:sdt>
          <w:sdtPr>
            <w:alias w:val="Criteria 1.6"/>
            <w:tag w:val="Insert Criteria 1.6"/>
            <w:id w:val="16331976"/>
            <w:lock w:val="sdtLocked"/>
          </w:sdtPr>
          <w:sdtEndPr/>
          <w:sdtContent>
            <w:r w:rsidR="00C41A03" w:rsidRPr="002135CD">
              <w:rPr>
                <w:szCs w:val="22"/>
              </w:rPr>
              <w:t>Acquire necessary surveillance and communication equipment</w:t>
            </w:r>
          </w:sdtContent>
        </w:sdt>
      </w:fldSimple>
    </w:p>
    <w:p w:rsidR="00292B74" w:rsidRPr="002135CD" w:rsidRDefault="00292B74" w:rsidP="00292B74">
      <w:pPr>
        <w:pStyle w:val="Heading3"/>
      </w:pPr>
      <w:r w:rsidRPr="002135CD">
        <w:t>Introduction</w:t>
      </w:r>
    </w:p>
    <w:p w:rsidR="00292B74" w:rsidRPr="002135CD" w:rsidRDefault="00F171AB" w:rsidP="00292B74">
      <w:pPr>
        <w:pStyle w:val="BodyCopy"/>
        <w:rPr>
          <w:noProof w:val="0"/>
          <w:szCs w:val="24"/>
        </w:rPr>
      </w:pPr>
      <w:r w:rsidRPr="002135CD">
        <w:rPr>
          <w:noProof w:val="0"/>
          <w:szCs w:val="24"/>
        </w:rPr>
        <w:t>To optimise security and safety of the VIP there is a need to use and rely on a range of security systems and technology.</w:t>
      </w:r>
    </w:p>
    <w:p w:rsidR="00F171AB" w:rsidRPr="002135CD" w:rsidRDefault="00F171AB" w:rsidP="00292B74">
      <w:pPr>
        <w:pStyle w:val="BodyCopy"/>
        <w:rPr>
          <w:noProof w:val="0"/>
          <w:szCs w:val="24"/>
        </w:rPr>
      </w:pPr>
      <w:r w:rsidRPr="002135CD">
        <w:rPr>
          <w:noProof w:val="0"/>
          <w:szCs w:val="24"/>
        </w:rPr>
        <w:t xml:space="preserve">This section identifies </w:t>
      </w:r>
      <w:r w:rsidR="00312F8F" w:rsidRPr="002135CD">
        <w:rPr>
          <w:noProof w:val="0"/>
          <w:szCs w:val="24"/>
        </w:rPr>
        <w:t xml:space="preserve">surveillance and communication </w:t>
      </w:r>
      <w:r w:rsidRPr="002135CD">
        <w:rPr>
          <w:noProof w:val="0"/>
          <w:szCs w:val="24"/>
        </w:rPr>
        <w:t>resources which may need to be used and presents pre-requisite preparations for their use in a VIP visit.</w:t>
      </w:r>
    </w:p>
    <w:p w:rsidR="00292B74" w:rsidRPr="002135CD" w:rsidRDefault="00312F8F" w:rsidP="00292B74">
      <w:pPr>
        <w:pStyle w:val="Heading3"/>
      </w:pPr>
      <w:r w:rsidRPr="002135CD">
        <w:t xml:space="preserve">Examples of </w:t>
      </w:r>
      <w:r w:rsidRPr="002135CD">
        <w:rPr>
          <w:szCs w:val="24"/>
        </w:rPr>
        <w:t>surveillance and communication equipment</w:t>
      </w:r>
    </w:p>
    <w:p w:rsidR="00312F8F" w:rsidRPr="002135CD" w:rsidRDefault="006B1324" w:rsidP="00E17F69">
      <w:pPr>
        <w:pStyle w:val="BodyCopy"/>
        <w:rPr>
          <w:noProof w:val="0"/>
          <w:szCs w:val="24"/>
        </w:rPr>
      </w:pPr>
      <w:r w:rsidRPr="002135CD">
        <w:rPr>
          <w:szCs w:val="24"/>
          <w:lang w:val="en-US" w:eastAsia="en-US"/>
        </w:rPr>
        <w:drawing>
          <wp:anchor distT="0" distB="0" distL="114300" distR="114300" simplePos="0" relativeHeight="251752448" behindDoc="0" locked="0" layoutInCell="1" allowOverlap="1">
            <wp:simplePos x="0" y="0"/>
            <wp:positionH relativeFrom="column">
              <wp:posOffset>-26670</wp:posOffset>
            </wp:positionH>
            <wp:positionV relativeFrom="paragraph">
              <wp:posOffset>6985</wp:posOffset>
            </wp:positionV>
            <wp:extent cx="1583690" cy="1106170"/>
            <wp:effectExtent l="19050" t="0" r="0" b="0"/>
            <wp:wrapSquare wrapText="bothSides"/>
            <wp:docPr id="44" name="Picture 20" descr="C:\Documents and Settings\danielc\Local Settings\Temporary Internet Files\Content.IE5\SIQ5KRQ3\MP9003901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danielc\Local Settings\Temporary Internet Files\Content.IE5\SIQ5KRQ3\MP900390153[1].jpg"/>
                    <pic:cNvPicPr>
                      <a:picLocks noChangeAspect="1" noChangeArrowheads="1"/>
                    </pic:cNvPicPr>
                  </pic:nvPicPr>
                  <pic:blipFill>
                    <a:blip r:embed="rId55" cstate="print"/>
                    <a:srcRect/>
                    <a:stretch>
                      <a:fillRect/>
                    </a:stretch>
                  </pic:blipFill>
                  <pic:spPr bwMode="auto">
                    <a:xfrm>
                      <a:off x="0" y="0"/>
                      <a:ext cx="1583690" cy="1106170"/>
                    </a:xfrm>
                    <a:prstGeom prst="rect">
                      <a:avLst/>
                    </a:prstGeom>
                    <a:noFill/>
                    <a:ln w="9525">
                      <a:noFill/>
                      <a:miter lim="800000"/>
                      <a:headEnd/>
                      <a:tailEnd/>
                    </a:ln>
                  </pic:spPr>
                </pic:pic>
              </a:graphicData>
            </a:graphic>
          </wp:anchor>
        </w:drawing>
      </w:r>
      <w:r w:rsidR="00312F8F" w:rsidRPr="002135CD">
        <w:rPr>
          <w:noProof w:val="0"/>
          <w:szCs w:val="24"/>
        </w:rPr>
        <w:t>The requirements of the safety plans which have been prepared for the visit must provide the basis for determining the equipment required.</w:t>
      </w:r>
    </w:p>
    <w:p w:rsidR="00312F8F" w:rsidRPr="002135CD" w:rsidRDefault="00312F8F" w:rsidP="00E17F69">
      <w:pPr>
        <w:pStyle w:val="BodyCopy"/>
        <w:rPr>
          <w:noProof w:val="0"/>
          <w:szCs w:val="24"/>
        </w:rPr>
      </w:pPr>
      <w:r w:rsidRPr="002135CD">
        <w:rPr>
          <w:noProof w:val="0"/>
          <w:szCs w:val="24"/>
        </w:rPr>
        <w:t>Remember, the security detail accompanying the VIP will often want to know what surveillance and communication equipment you have. In many c</w:t>
      </w:r>
      <w:r w:rsidR="00AF1481" w:rsidRPr="002135CD">
        <w:rPr>
          <w:noProof w:val="0"/>
          <w:szCs w:val="24"/>
        </w:rPr>
        <w:t xml:space="preserve">ases they will also want to </w:t>
      </w:r>
      <w:r w:rsidRPr="002135CD">
        <w:rPr>
          <w:noProof w:val="0"/>
          <w:szCs w:val="24"/>
        </w:rPr>
        <w:t xml:space="preserve">inspect it.  </w:t>
      </w:r>
    </w:p>
    <w:p w:rsidR="004C6CF3" w:rsidRPr="002135CD" w:rsidRDefault="004C6CF3" w:rsidP="00E17F69">
      <w:pPr>
        <w:pStyle w:val="BodyCopy"/>
        <w:rPr>
          <w:b/>
          <w:noProof w:val="0"/>
          <w:szCs w:val="24"/>
        </w:rPr>
      </w:pPr>
      <w:r w:rsidRPr="002135CD">
        <w:rPr>
          <w:b/>
          <w:noProof w:val="0"/>
          <w:szCs w:val="24"/>
        </w:rPr>
        <w:t>Surveillance and detection</w:t>
      </w:r>
    </w:p>
    <w:p w:rsidR="00E17F69" w:rsidRPr="002135CD" w:rsidRDefault="00E17F69" w:rsidP="00E17F69">
      <w:pPr>
        <w:pStyle w:val="BodyCopy"/>
        <w:rPr>
          <w:noProof w:val="0"/>
          <w:szCs w:val="24"/>
        </w:rPr>
      </w:pPr>
      <w:r w:rsidRPr="002135CD">
        <w:rPr>
          <w:noProof w:val="0"/>
          <w:szCs w:val="24"/>
        </w:rPr>
        <w:t xml:space="preserve">Surveillance and </w:t>
      </w:r>
      <w:r w:rsidR="00426BF1" w:rsidRPr="002135CD">
        <w:rPr>
          <w:noProof w:val="0"/>
          <w:szCs w:val="24"/>
        </w:rPr>
        <w:t xml:space="preserve">detection </w:t>
      </w:r>
      <w:r w:rsidRPr="002135CD">
        <w:rPr>
          <w:noProof w:val="0"/>
          <w:szCs w:val="24"/>
        </w:rPr>
        <w:t>equipment may include:</w:t>
      </w:r>
    </w:p>
    <w:p w:rsidR="00440B8F" w:rsidRPr="002135CD" w:rsidRDefault="00440B8F" w:rsidP="00E17F69">
      <w:pPr>
        <w:pStyle w:val="Bullet1"/>
      </w:pPr>
      <w:r w:rsidRPr="002135CD">
        <w:t>The overall security system used by the venue as incorpo</w:t>
      </w:r>
      <w:r w:rsidR="00AF1481" w:rsidRPr="002135CD">
        <w:t>rated into the security room. T</w:t>
      </w:r>
      <w:r w:rsidRPr="002135CD">
        <w:t>his system will involve:</w:t>
      </w:r>
    </w:p>
    <w:p w:rsidR="00440B8F" w:rsidRPr="002135CD" w:rsidRDefault="00440B8F" w:rsidP="005F54D8">
      <w:pPr>
        <w:pStyle w:val="Bullet2"/>
        <w:rPr>
          <w:lang w:val="en-AU"/>
        </w:rPr>
      </w:pPr>
      <w:r w:rsidRPr="002135CD">
        <w:rPr>
          <w:lang w:val="en-AU"/>
        </w:rPr>
        <w:t>Alarms for all security and detection sub-systems</w:t>
      </w:r>
    </w:p>
    <w:p w:rsidR="00440B8F" w:rsidRPr="002135CD" w:rsidRDefault="00AF1481" w:rsidP="005F54D8">
      <w:pPr>
        <w:pStyle w:val="Bullet2"/>
        <w:rPr>
          <w:lang w:val="en-AU"/>
        </w:rPr>
      </w:pPr>
      <w:r w:rsidRPr="002135CD">
        <w:rPr>
          <w:lang w:val="en-AU"/>
        </w:rPr>
        <w:t xml:space="preserve">Screens, </w:t>
      </w:r>
      <w:r w:rsidR="00440B8F" w:rsidRPr="002135CD">
        <w:rPr>
          <w:lang w:val="en-AU"/>
        </w:rPr>
        <w:t>monitors and indicator boards</w:t>
      </w:r>
    </w:p>
    <w:p w:rsidR="00E17F69" w:rsidRPr="002135CD" w:rsidRDefault="00E17F69" w:rsidP="00E17F69">
      <w:pPr>
        <w:pStyle w:val="Bullet1"/>
      </w:pPr>
      <w:r w:rsidRPr="002135CD">
        <w:t>Electronic detection equipment</w:t>
      </w:r>
      <w:r w:rsidR="00AF1481" w:rsidRPr="002135CD">
        <w:t xml:space="preserve"> </w:t>
      </w:r>
      <w:r w:rsidR="004C6CF3" w:rsidRPr="002135CD">
        <w:t>which includes:</w:t>
      </w:r>
    </w:p>
    <w:p w:rsidR="004C6CF3" w:rsidRPr="002135CD" w:rsidRDefault="00AF1481" w:rsidP="005F54D8">
      <w:pPr>
        <w:pStyle w:val="Bullet2"/>
        <w:rPr>
          <w:lang w:val="en-AU"/>
        </w:rPr>
      </w:pPr>
      <w:r w:rsidRPr="002135CD">
        <w:rPr>
          <w:lang w:val="en-AU"/>
        </w:rPr>
        <w:t>Sensors</w:t>
      </w:r>
      <w:r w:rsidR="004C6CF3" w:rsidRPr="002135CD">
        <w:rPr>
          <w:lang w:val="en-AU"/>
        </w:rPr>
        <w:t xml:space="preserve"> to detect:</w:t>
      </w:r>
    </w:p>
    <w:p w:rsidR="004C6CF3" w:rsidRPr="002135CD" w:rsidRDefault="004C6CF3" w:rsidP="005F54D8">
      <w:pPr>
        <w:pStyle w:val="Bullet3"/>
        <w:rPr>
          <w:lang w:val="en-AU"/>
        </w:rPr>
      </w:pPr>
      <w:r w:rsidRPr="002135CD">
        <w:rPr>
          <w:lang w:val="en-AU"/>
        </w:rPr>
        <w:t>Movement in a room/space</w:t>
      </w:r>
      <w:r w:rsidR="00EA301C" w:rsidRPr="002135CD">
        <w:rPr>
          <w:lang w:val="en-AU"/>
        </w:rPr>
        <w:t xml:space="preserve"> (‘motion sensors’)</w:t>
      </w:r>
    </w:p>
    <w:p w:rsidR="004C6CF3" w:rsidRPr="002135CD" w:rsidRDefault="004C6CF3" w:rsidP="005F54D8">
      <w:pPr>
        <w:pStyle w:val="Bullet3"/>
        <w:rPr>
          <w:lang w:val="en-AU"/>
        </w:rPr>
      </w:pPr>
      <w:r w:rsidRPr="002135CD">
        <w:rPr>
          <w:lang w:val="en-AU"/>
        </w:rPr>
        <w:t>A door or window which has been opened</w:t>
      </w:r>
      <w:r w:rsidR="00EA301C" w:rsidRPr="002135CD">
        <w:rPr>
          <w:lang w:val="en-AU"/>
        </w:rPr>
        <w:t xml:space="preserve"> (‘intruder alarms’)</w:t>
      </w:r>
    </w:p>
    <w:p w:rsidR="00440B8F" w:rsidRPr="002135CD" w:rsidRDefault="00440B8F" w:rsidP="005F54D8">
      <w:pPr>
        <w:pStyle w:val="Bullet3"/>
        <w:rPr>
          <w:lang w:val="en-AU"/>
        </w:rPr>
      </w:pPr>
      <w:r w:rsidRPr="002135CD">
        <w:rPr>
          <w:lang w:val="en-AU"/>
        </w:rPr>
        <w:t>Heat and/or smoke</w:t>
      </w:r>
    </w:p>
    <w:p w:rsidR="00440B8F" w:rsidRPr="002135CD" w:rsidRDefault="00AF1481" w:rsidP="005F54D8">
      <w:pPr>
        <w:pStyle w:val="Bullet2"/>
        <w:rPr>
          <w:lang w:val="en-AU"/>
        </w:rPr>
      </w:pPr>
      <w:r w:rsidRPr="002135CD">
        <w:rPr>
          <w:lang w:val="en-AU"/>
        </w:rPr>
        <w:t xml:space="preserve">CCTV cameras </w:t>
      </w:r>
      <w:r w:rsidR="004C6CF3" w:rsidRPr="002135CD">
        <w:rPr>
          <w:lang w:val="en-AU"/>
        </w:rPr>
        <w:t>with</w:t>
      </w:r>
      <w:r w:rsidR="00440B8F" w:rsidRPr="002135CD">
        <w:rPr>
          <w:lang w:val="en-AU"/>
        </w:rPr>
        <w:t>:</w:t>
      </w:r>
    </w:p>
    <w:p w:rsidR="004C6CF3" w:rsidRPr="002135CD" w:rsidRDefault="00440B8F" w:rsidP="005F54D8">
      <w:pPr>
        <w:pStyle w:val="Bullet3"/>
        <w:rPr>
          <w:lang w:val="en-AU"/>
        </w:rPr>
      </w:pPr>
      <w:r w:rsidRPr="002135CD">
        <w:rPr>
          <w:lang w:val="en-AU"/>
        </w:rPr>
        <w:t>Recorders</w:t>
      </w:r>
      <w:r w:rsidR="008D3D0F" w:rsidRPr="002135CD">
        <w:rPr>
          <w:lang w:val="en-AU"/>
        </w:rPr>
        <w:t xml:space="preserve"> (DVRs)</w:t>
      </w:r>
    </w:p>
    <w:p w:rsidR="00440B8F" w:rsidRPr="002135CD" w:rsidRDefault="00440B8F" w:rsidP="005F54D8">
      <w:pPr>
        <w:pStyle w:val="Bullet3"/>
        <w:rPr>
          <w:lang w:val="en-AU"/>
        </w:rPr>
      </w:pPr>
      <w:r w:rsidRPr="002135CD">
        <w:rPr>
          <w:lang w:val="en-AU"/>
        </w:rPr>
        <w:t>Monitors</w:t>
      </w:r>
    </w:p>
    <w:p w:rsidR="00440B8F" w:rsidRPr="002135CD" w:rsidRDefault="00440B8F" w:rsidP="005F54D8">
      <w:pPr>
        <w:pStyle w:val="Bullet3"/>
        <w:rPr>
          <w:lang w:val="en-AU"/>
        </w:rPr>
      </w:pPr>
      <w:r w:rsidRPr="002135CD">
        <w:rPr>
          <w:lang w:val="en-AU"/>
        </w:rPr>
        <w:t>Standard ‘zoom’, ‘tilt’ and ‘pan’ facilities</w:t>
      </w:r>
    </w:p>
    <w:p w:rsidR="00EA301C" w:rsidRPr="002135CD" w:rsidRDefault="00EA301C" w:rsidP="005F54D8">
      <w:pPr>
        <w:pStyle w:val="Bullet3"/>
        <w:numPr>
          <w:ilvl w:val="0"/>
          <w:numId w:val="0"/>
        </w:numPr>
        <w:ind w:left="720"/>
        <w:rPr>
          <w:lang w:val="en-AU"/>
        </w:rPr>
      </w:pPr>
      <w:r w:rsidRPr="002135CD">
        <w:rPr>
          <w:lang w:val="en-AU"/>
        </w:rPr>
        <w:t xml:space="preserve">CCTV cameras may be ‘wired’ or ‘wireless’ and be of various types such as dome, bullet, covert/hidden, indoor and outdoor, and infrared security cameras (so-called ‘night vision’ cameras). </w:t>
      </w:r>
    </w:p>
    <w:p w:rsidR="00EA301C" w:rsidRPr="002135CD" w:rsidRDefault="00EA301C" w:rsidP="005F54D8">
      <w:pPr>
        <w:pStyle w:val="Bullet3"/>
        <w:numPr>
          <w:ilvl w:val="0"/>
          <w:numId w:val="0"/>
        </w:numPr>
        <w:ind w:left="720"/>
        <w:rPr>
          <w:rStyle w:val="Hyperlink"/>
          <w:rFonts w:eastAsia="Calibri" w:cs="Calibri"/>
          <w:szCs w:val="16"/>
          <w:lang w:val="en-AU" w:eastAsia="ar-SA"/>
        </w:rPr>
      </w:pPr>
      <w:r w:rsidRPr="002135CD">
        <w:rPr>
          <w:lang w:val="en-AU"/>
        </w:rPr>
        <w:t xml:space="preserve">See </w:t>
      </w:r>
      <w:r w:rsidRPr="002135CD">
        <w:rPr>
          <w:rStyle w:val="Hyperlink"/>
          <w:rFonts w:eastAsia="Calibri" w:cs="Calibri"/>
          <w:szCs w:val="16"/>
          <w:lang w:val="en-AU" w:eastAsia="ar-SA"/>
        </w:rPr>
        <w:t>http://www.securitycameraking.com/securityinfo/2012/11/different-types-of-security-system-cameras/</w:t>
      </w:r>
    </w:p>
    <w:p w:rsidR="00440B8F" w:rsidRPr="002135CD" w:rsidRDefault="00AF1481" w:rsidP="005F54D8">
      <w:pPr>
        <w:pStyle w:val="Bullet2"/>
        <w:rPr>
          <w:lang w:val="en-AU"/>
        </w:rPr>
      </w:pPr>
      <w:r w:rsidRPr="002135CD">
        <w:rPr>
          <w:lang w:val="en-AU"/>
        </w:rPr>
        <w:t xml:space="preserve">Metal detectors </w:t>
      </w:r>
      <w:r w:rsidR="00440B8F" w:rsidRPr="002135CD">
        <w:rPr>
          <w:lang w:val="en-AU"/>
        </w:rPr>
        <w:t>including:</w:t>
      </w:r>
    </w:p>
    <w:p w:rsidR="00440B8F" w:rsidRPr="002135CD" w:rsidRDefault="004C6CF3" w:rsidP="005F54D8">
      <w:pPr>
        <w:pStyle w:val="Bullet3"/>
        <w:rPr>
          <w:lang w:val="en-AU"/>
        </w:rPr>
      </w:pPr>
      <w:r w:rsidRPr="002135CD">
        <w:rPr>
          <w:lang w:val="en-AU"/>
        </w:rPr>
        <w:t xml:space="preserve">Walk-through </w:t>
      </w:r>
      <w:r w:rsidR="00440B8F" w:rsidRPr="002135CD">
        <w:rPr>
          <w:lang w:val="en-AU"/>
        </w:rPr>
        <w:t>type</w:t>
      </w:r>
    </w:p>
    <w:p w:rsidR="004C6CF3" w:rsidRPr="002135CD" w:rsidRDefault="00440B8F" w:rsidP="005F54D8">
      <w:pPr>
        <w:pStyle w:val="Bullet3"/>
        <w:rPr>
          <w:lang w:val="en-AU"/>
        </w:rPr>
      </w:pPr>
      <w:r w:rsidRPr="002135CD">
        <w:rPr>
          <w:lang w:val="en-AU"/>
        </w:rPr>
        <w:t>C</w:t>
      </w:r>
      <w:r w:rsidR="004C6CF3" w:rsidRPr="002135CD">
        <w:rPr>
          <w:lang w:val="en-AU"/>
        </w:rPr>
        <w:t>onveyor-belt scanners</w:t>
      </w:r>
    </w:p>
    <w:p w:rsidR="00440B8F" w:rsidRPr="002135CD" w:rsidRDefault="00440B8F" w:rsidP="005F54D8">
      <w:pPr>
        <w:pStyle w:val="Bullet3"/>
        <w:rPr>
          <w:lang w:val="en-AU"/>
        </w:rPr>
      </w:pPr>
      <w:r w:rsidRPr="002135CD">
        <w:rPr>
          <w:lang w:val="en-AU"/>
        </w:rPr>
        <w:t>Hand-held wands</w:t>
      </w:r>
    </w:p>
    <w:p w:rsidR="008D3D0F" w:rsidRPr="002135CD" w:rsidRDefault="008D3D0F" w:rsidP="005F54D8">
      <w:pPr>
        <w:pStyle w:val="Bullet2"/>
        <w:rPr>
          <w:lang w:val="en-AU"/>
        </w:rPr>
      </w:pPr>
      <w:r w:rsidRPr="002135CD">
        <w:rPr>
          <w:lang w:val="en-AU"/>
        </w:rPr>
        <w:t xml:space="preserve">Video </w:t>
      </w:r>
      <w:r w:rsidR="00AF1481" w:rsidRPr="002135CD">
        <w:rPr>
          <w:lang w:val="en-AU"/>
        </w:rPr>
        <w:t xml:space="preserve">analytic systems and software </w:t>
      </w:r>
      <w:r w:rsidRPr="002135CD">
        <w:rPr>
          <w:lang w:val="en-AU"/>
        </w:rPr>
        <w:t>intended to facilitate crowd and person movement and to enable facia</w:t>
      </w:r>
      <w:r w:rsidR="00AF1481" w:rsidRPr="002135CD">
        <w:rPr>
          <w:lang w:val="en-AU"/>
        </w:rPr>
        <w:t xml:space="preserve">l and specific object </w:t>
      </w:r>
      <w:r w:rsidRPr="002135CD">
        <w:rPr>
          <w:lang w:val="en-AU"/>
        </w:rPr>
        <w:t>recognition</w:t>
      </w:r>
    </w:p>
    <w:p w:rsidR="00224635" w:rsidRPr="002135CD" w:rsidRDefault="006F0EB7" w:rsidP="00E17F69">
      <w:pPr>
        <w:pStyle w:val="Bullet1"/>
      </w:pPr>
      <w:r w:rsidRPr="002135CD">
        <w:rPr>
          <w:noProof/>
          <w:lang w:val="en-US"/>
        </w:rPr>
        <w:drawing>
          <wp:anchor distT="0" distB="0" distL="114300" distR="114300" simplePos="0" relativeHeight="251753472" behindDoc="0" locked="0" layoutInCell="1" allowOverlap="1">
            <wp:simplePos x="0" y="0"/>
            <wp:positionH relativeFrom="column">
              <wp:posOffset>3894455</wp:posOffset>
            </wp:positionH>
            <wp:positionV relativeFrom="paragraph">
              <wp:posOffset>218440</wp:posOffset>
            </wp:positionV>
            <wp:extent cx="1741805" cy="1489710"/>
            <wp:effectExtent l="19050" t="0" r="0" b="0"/>
            <wp:wrapSquare wrapText="bothSides"/>
            <wp:docPr id="45" name="Picture 21" descr="C:\Documents and Settings\danielc\Local Settings\Temporary Internet Files\Content.IE5\UMECW9PM\MC90019807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danielc\Local Settings\Temporary Internet Files\Content.IE5\UMECW9PM\MC900198073[1].wmf"/>
                    <pic:cNvPicPr>
                      <a:picLocks noChangeAspect="1" noChangeArrowheads="1"/>
                    </pic:cNvPicPr>
                  </pic:nvPicPr>
                  <pic:blipFill>
                    <a:blip r:embed="rId56" cstate="print"/>
                    <a:srcRect/>
                    <a:stretch>
                      <a:fillRect/>
                    </a:stretch>
                  </pic:blipFill>
                  <pic:spPr bwMode="auto">
                    <a:xfrm>
                      <a:off x="0" y="0"/>
                      <a:ext cx="1741805" cy="1489710"/>
                    </a:xfrm>
                    <a:prstGeom prst="rect">
                      <a:avLst/>
                    </a:prstGeom>
                    <a:noFill/>
                    <a:ln w="9525">
                      <a:noFill/>
                      <a:miter lim="800000"/>
                      <a:headEnd/>
                      <a:tailEnd/>
                    </a:ln>
                  </pic:spPr>
                </pic:pic>
              </a:graphicData>
            </a:graphic>
          </wp:anchor>
        </w:drawing>
      </w:r>
      <w:r w:rsidR="00AF1481" w:rsidRPr="002135CD">
        <w:t xml:space="preserve">Access control technology </w:t>
      </w:r>
      <w:r w:rsidR="00224635" w:rsidRPr="002135CD">
        <w:t>which may include:</w:t>
      </w:r>
    </w:p>
    <w:p w:rsidR="00224635" w:rsidRPr="002135CD" w:rsidRDefault="00224635" w:rsidP="005F54D8">
      <w:pPr>
        <w:pStyle w:val="Bullet2"/>
        <w:rPr>
          <w:lang w:val="en-AU"/>
        </w:rPr>
      </w:pPr>
      <w:r w:rsidRPr="002135CD">
        <w:rPr>
          <w:lang w:val="en-AU"/>
        </w:rPr>
        <w:t>Biometric identification technology:</w:t>
      </w:r>
    </w:p>
    <w:p w:rsidR="00224635" w:rsidRPr="002135CD" w:rsidRDefault="00224635" w:rsidP="005F54D8">
      <w:pPr>
        <w:pStyle w:val="Bullet3"/>
        <w:rPr>
          <w:lang w:val="en-AU"/>
        </w:rPr>
      </w:pPr>
      <w:r w:rsidRPr="002135CD">
        <w:rPr>
          <w:lang w:val="en-AU"/>
        </w:rPr>
        <w:t>Palm-scanning technology</w:t>
      </w:r>
    </w:p>
    <w:p w:rsidR="00224635" w:rsidRPr="002135CD" w:rsidRDefault="00224635" w:rsidP="005F54D8">
      <w:pPr>
        <w:pStyle w:val="Bullet3"/>
        <w:rPr>
          <w:lang w:val="en-AU"/>
        </w:rPr>
      </w:pPr>
      <w:r w:rsidRPr="002135CD">
        <w:rPr>
          <w:lang w:val="en-AU"/>
        </w:rPr>
        <w:t>Retina and iris scanning technology</w:t>
      </w:r>
    </w:p>
    <w:p w:rsidR="00224635" w:rsidRPr="002135CD" w:rsidRDefault="00224635" w:rsidP="005F54D8">
      <w:pPr>
        <w:pStyle w:val="Bullet2"/>
        <w:rPr>
          <w:lang w:val="en-AU"/>
        </w:rPr>
      </w:pPr>
      <w:r w:rsidRPr="002135CD">
        <w:rPr>
          <w:lang w:val="en-AU"/>
        </w:rPr>
        <w:t>Coded key pads</w:t>
      </w:r>
    </w:p>
    <w:p w:rsidR="00224635" w:rsidRPr="002135CD" w:rsidRDefault="00224635" w:rsidP="005F54D8">
      <w:pPr>
        <w:pStyle w:val="Bullet2"/>
        <w:rPr>
          <w:lang w:val="en-AU"/>
        </w:rPr>
      </w:pPr>
      <w:r w:rsidRPr="002135CD">
        <w:rPr>
          <w:lang w:val="en-AU"/>
        </w:rPr>
        <w:t>Data capture technology/swipe card machines</w:t>
      </w:r>
    </w:p>
    <w:p w:rsidR="004C6CF3" w:rsidRPr="002135CD" w:rsidRDefault="00440B8F" w:rsidP="00E17F69">
      <w:pPr>
        <w:pStyle w:val="Bullet1"/>
      </w:pPr>
      <w:r w:rsidRPr="002135CD">
        <w:t>Binoculars</w:t>
      </w:r>
    </w:p>
    <w:p w:rsidR="00440B8F" w:rsidRPr="002135CD" w:rsidRDefault="00440B8F" w:rsidP="00E17F69">
      <w:pPr>
        <w:pStyle w:val="Bullet1"/>
      </w:pPr>
      <w:r w:rsidRPr="002135CD">
        <w:t>Hand-held cameras</w:t>
      </w:r>
      <w:r w:rsidR="00EA301C" w:rsidRPr="002135CD">
        <w:t>:</w:t>
      </w:r>
    </w:p>
    <w:p w:rsidR="00EA301C" w:rsidRPr="002135CD" w:rsidRDefault="00EA301C" w:rsidP="005F54D8">
      <w:pPr>
        <w:pStyle w:val="Bullet2"/>
        <w:rPr>
          <w:lang w:val="en-AU"/>
        </w:rPr>
      </w:pPr>
      <w:r w:rsidRPr="002135CD">
        <w:rPr>
          <w:lang w:val="en-AU"/>
        </w:rPr>
        <w:t>Video</w:t>
      </w:r>
    </w:p>
    <w:p w:rsidR="00EA301C" w:rsidRPr="002135CD" w:rsidRDefault="00EA301C" w:rsidP="005F54D8">
      <w:pPr>
        <w:pStyle w:val="Bullet2"/>
        <w:rPr>
          <w:lang w:val="en-AU"/>
        </w:rPr>
      </w:pPr>
      <w:r w:rsidRPr="002135CD">
        <w:rPr>
          <w:lang w:val="en-AU"/>
        </w:rPr>
        <w:t>Still picture.</w:t>
      </w:r>
    </w:p>
    <w:p w:rsidR="00440B8F" w:rsidRPr="002135CD" w:rsidRDefault="00EA301C" w:rsidP="00E17F69">
      <w:pPr>
        <w:pStyle w:val="Bullet1"/>
      </w:pPr>
      <w:r w:rsidRPr="002135CD">
        <w:t>Audio surveillance equipment</w:t>
      </w:r>
      <w:r w:rsidR="005F54D8" w:rsidRPr="002135CD">
        <w:t>.</w:t>
      </w:r>
    </w:p>
    <w:p w:rsidR="004C6CF3" w:rsidRPr="002135CD" w:rsidRDefault="004C6CF3" w:rsidP="004C6CF3">
      <w:pPr>
        <w:pStyle w:val="BodyCopy"/>
        <w:rPr>
          <w:b/>
          <w:noProof w:val="0"/>
        </w:rPr>
      </w:pPr>
      <w:r w:rsidRPr="002135CD">
        <w:rPr>
          <w:b/>
          <w:noProof w:val="0"/>
        </w:rPr>
        <w:t>Communication</w:t>
      </w:r>
    </w:p>
    <w:p w:rsidR="004C6CF3" w:rsidRPr="002135CD" w:rsidRDefault="004C6CF3" w:rsidP="004C6CF3">
      <w:pPr>
        <w:pStyle w:val="BodyCopy"/>
        <w:rPr>
          <w:noProof w:val="0"/>
        </w:rPr>
      </w:pPr>
      <w:r w:rsidRPr="002135CD">
        <w:rPr>
          <w:noProof w:val="0"/>
        </w:rPr>
        <w:t>Communication equipment which you might need can include:</w:t>
      </w:r>
    </w:p>
    <w:p w:rsidR="004C6CF3" w:rsidRPr="002135CD" w:rsidRDefault="004C6CF3" w:rsidP="004C6CF3">
      <w:pPr>
        <w:pStyle w:val="Bullet1"/>
      </w:pPr>
      <w:r w:rsidRPr="002135CD">
        <w:t>Hand-held</w:t>
      </w:r>
      <w:r w:rsidR="00AF1481" w:rsidRPr="002135CD">
        <w:t xml:space="preserve"> two-way radios (UHF and VHF) </w:t>
      </w:r>
      <w:r w:rsidRPr="002135CD">
        <w:t>which may feature lapel microphones</w:t>
      </w:r>
    </w:p>
    <w:p w:rsidR="004C6CF3" w:rsidRPr="002135CD" w:rsidRDefault="004C6CF3" w:rsidP="004C6CF3">
      <w:pPr>
        <w:pStyle w:val="Bullet1"/>
      </w:pPr>
      <w:r w:rsidRPr="002135CD">
        <w:t xml:space="preserve">Communication headsets with </w:t>
      </w:r>
      <w:r w:rsidR="00F500CF" w:rsidRPr="002135CD">
        <w:t xml:space="preserve">microphones and </w:t>
      </w:r>
      <w:r w:rsidR="00AF1481" w:rsidRPr="002135CD">
        <w:t xml:space="preserve">earpieces </w:t>
      </w:r>
      <w:r w:rsidRPr="002135CD">
        <w:t>allowing the hands to be free for other work</w:t>
      </w:r>
    </w:p>
    <w:p w:rsidR="008D3D0F" w:rsidRPr="002135CD" w:rsidRDefault="00AF1481" w:rsidP="004C6CF3">
      <w:pPr>
        <w:pStyle w:val="Bullet1"/>
      </w:pPr>
      <w:r w:rsidRPr="002135CD">
        <w:t>Intercoms</w:t>
      </w:r>
      <w:r w:rsidR="008D3D0F" w:rsidRPr="002135CD">
        <w:t xml:space="preserve"> for inte</w:t>
      </w:r>
      <w:r w:rsidRPr="002135CD">
        <w:t>rnal communication between two or more</w:t>
      </w:r>
      <w:r w:rsidR="008D3D0F" w:rsidRPr="002135CD">
        <w:t xml:space="preserve"> points</w:t>
      </w:r>
    </w:p>
    <w:p w:rsidR="004C6CF3" w:rsidRPr="002135CD" w:rsidRDefault="004C6CF3" w:rsidP="004C6CF3">
      <w:pPr>
        <w:pStyle w:val="Bullet1"/>
      </w:pPr>
      <w:r w:rsidRPr="002135CD">
        <w:t>Landline telephone</w:t>
      </w:r>
      <w:r w:rsidR="00AF1481" w:rsidRPr="002135CD">
        <w:t xml:space="preserve">s </w:t>
      </w:r>
      <w:r w:rsidRPr="002135CD">
        <w:t>such as the internal telephony system in a venue</w:t>
      </w:r>
    </w:p>
    <w:p w:rsidR="004C6CF3" w:rsidRPr="002135CD" w:rsidRDefault="00AF1481" w:rsidP="004C6CF3">
      <w:pPr>
        <w:pStyle w:val="Bullet1"/>
      </w:pPr>
      <w:r w:rsidRPr="002135CD">
        <w:t>Cell phones</w:t>
      </w:r>
      <w:r w:rsidR="004C6CF3" w:rsidRPr="002135CD">
        <w:t xml:space="preserve"> provided by management</w:t>
      </w:r>
    </w:p>
    <w:p w:rsidR="004C6CF3" w:rsidRPr="002135CD" w:rsidRDefault="00AF1481" w:rsidP="004C6CF3">
      <w:pPr>
        <w:pStyle w:val="Bullet1"/>
      </w:pPr>
      <w:r w:rsidRPr="002135CD">
        <w:t xml:space="preserve">Pagers. These are of </w:t>
      </w:r>
      <w:r w:rsidR="004C6CF3" w:rsidRPr="002135CD">
        <w:t>limited use but can be used as a back-up to summon assistance or ask</w:t>
      </w:r>
      <w:r w:rsidRPr="002135CD">
        <w:t xml:space="preserve"> a security officer to check in or </w:t>
      </w:r>
      <w:r w:rsidR="004C6CF3" w:rsidRPr="002135CD">
        <w:t>contact someone</w:t>
      </w:r>
    </w:p>
    <w:p w:rsidR="004C6CF3" w:rsidRPr="002135CD" w:rsidRDefault="00AF1481" w:rsidP="004C6CF3">
      <w:pPr>
        <w:pStyle w:val="Bullet1"/>
      </w:pPr>
      <w:r w:rsidRPr="002135CD">
        <w:t xml:space="preserve">Public address systems. These </w:t>
      </w:r>
      <w:r w:rsidR="004C6CF3" w:rsidRPr="002135CD">
        <w:t>can be used to communicate generally with customers, or the syste</w:t>
      </w:r>
      <w:r w:rsidRPr="002135CD">
        <w:t xml:space="preserve">ms can be used in defined areas and </w:t>
      </w:r>
      <w:r w:rsidR="004C6CF3" w:rsidRPr="002135CD">
        <w:t>sections (sectors) only</w:t>
      </w:r>
    </w:p>
    <w:p w:rsidR="004C6CF3" w:rsidRPr="002135CD" w:rsidRDefault="00AF1481" w:rsidP="004C6CF3">
      <w:pPr>
        <w:pStyle w:val="Bullet1"/>
      </w:pPr>
      <w:r w:rsidRPr="002135CD">
        <w:t xml:space="preserve">Megaphones </w:t>
      </w:r>
      <w:r w:rsidR="004C6CF3" w:rsidRPr="002135CD">
        <w:t>for communicating with the public where the PA system does not operate, as an alternative to the PA system or during emergencies and evacuations.</w:t>
      </w:r>
    </w:p>
    <w:p w:rsidR="00857B4E" w:rsidRPr="002135CD" w:rsidRDefault="008A0357" w:rsidP="00857B4E">
      <w:pPr>
        <w:pStyle w:val="Heading3"/>
      </w:pPr>
      <w:r w:rsidRPr="002135CD">
        <w:rPr>
          <w:noProof/>
          <w:lang w:val="en-US" w:eastAsia="en-US"/>
        </w:rPr>
        <w:drawing>
          <wp:anchor distT="0" distB="0" distL="114300" distR="114300" simplePos="0" relativeHeight="251754496" behindDoc="0" locked="0" layoutInCell="1" allowOverlap="1">
            <wp:simplePos x="0" y="0"/>
            <wp:positionH relativeFrom="column">
              <wp:posOffset>4251960</wp:posOffset>
            </wp:positionH>
            <wp:positionV relativeFrom="paragraph">
              <wp:posOffset>212725</wp:posOffset>
            </wp:positionV>
            <wp:extent cx="1550035" cy="1569085"/>
            <wp:effectExtent l="19050" t="0" r="0" b="0"/>
            <wp:wrapSquare wrapText="bothSides"/>
            <wp:docPr id="46" name="Picture 22" descr="C:\Documents and Settings\danielc\Local Settings\Temporary Internet Files\Content.IE5\SIQ5KRQ3\MC90028237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danielc\Local Settings\Temporary Internet Files\Content.IE5\SIQ5KRQ3\MC900282372[1].wmf"/>
                    <pic:cNvPicPr>
                      <a:picLocks noChangeAspect="1" noChangeArrowheads="1"/>
                    </pic:cNvPicPr>
                  </pic:nvPicPr>
                  <pic:blipFill>
                    <a:blip r:embed="rId57" cstate="print"/>
                    <a:srcRect/>
                    <a:stretch>
                      <a:fillRect/>
                    </a:stretch>
                  </pic:blipFill>
                  <pic:spPr bwMode="auto">
                    <a:xfrm>
                      <a:off x="0" y="0"/>
                      <a:ext cx="1550035" cy="1569085"/>
                    </a:xfrm>
                    <a:prstGeom prst="rect">
                      <a:avLst/>
                    </a:prstGeom>
                    <a:noFill/>
                    <a:ln w="9525">
                      <a:noFill/>
                      <a:miter lim="800000"/>
                      <a:headEnd/>
                      <a:tailEnd/>
                    </a:ln>
                  </pic:spPr>
                </pic:pic>
              </a:graphicData>
            </a:graphic>
          </wp:anchor>
        </w:drawing>
      </w:r>
      <w:r w:rsidR="00857B4E" w:rsidRPr="002135CD">
        <w:t>Ways to obtain equipment</w:t>
      </w:r>
    </w:p>
    <w:p w:rsidR="00857B4E" w:rsidRPr="002135CD" w:rsidRDefault="00857B4E" w:rsidP="00857B4E">
      <w:pPr>
        <w:pStyle w:val="BodyCopy"/>
        <w:rPr>
          <w:noProof w:val="0"/>
          <w:szCs w:val="24"/>
        </w:rPr>
      </w:pPr>
      <w:r w:rsidRPr="002135CD">
        <w:rPr>
          <w:noProof w:val="0"/>
          <w:szCs w:val="24"/>
        </w:rPr>
        <w:t>Standard options are:</w:t>
      </w:r>
    </w:p>
    <w:p w:rsidR="00857B4E" w:rsidRPr="002135CD" w:rsidRDefault="00857B4E" w:rsidP="00857B4E">
      <w:pPr>
        <w:pStyle w:val="Bullet1"/>
        <w:rPr>
          <w:szCs w:val="24"/>
        </w:rPr>
      </w:pPr>
      <w:r w:rsidRPr="002135CD">
        <w:rPr>
          <w:szCs w:val="24"/>
        </w:rPr>
        <w:t>Buy</w:t>
      </w:r>
    </w:p>
    <w:p w:rsidR="00857B4E" w:rsidRPr="002135CD" w:rsidRDefault="00857B4E" w:rsidP="00857B4E">
      <w:pPr>
        <w:pStyle w:val="Bullet1"/>
        <w:rPr>
          <w:szCs w:val="24"/>
        </w:rPr>
      </w:pPr>
      <w:r w:rsidRPr="002135CD">
        <w:rPr>
          <w:szCs w:val="24"/>
        </w:rPr>
        <w:t>Borrow</w:t>
      </w:r>
    </w:p>
    <w:p w:rsidR="00857B4E" w:rsidRPr="002135CD" w:rsidRDefault="00857B4E" w:rsidP="00857B4E">
      <w:pPr>
        <w:pStyle w:val="Bullet1"/>
        <w:rPr>
          <w:szCs w:val="24"/>
        </w:rPr>
      </w:pPr>
      <w:r w:rsidRPr="002135CD">
        <w:rPr>
          <w:szCs w:val="24"/>
        </w:rPr>
        <w:t>Rent/hire</w:t>
      </w:r>
    </w:p>
    <w:p w:rsidR="00857B4E" w:rsidRPr="002135CD" w:rsidRDefault="00857B4E" w:rsidP="00857B4E">
      <w:pPr>
        <w:pStyle w:val="Bullet1"/>
        <w:rPr>
          <w:szCs w:val="24"/>
        </w:rPr>
      </w:pPr>
      <w:r w:rsidRPr="002135CD">
        <w:rPr>
          <w:szCs w:val="24"/>
        </w:rPr>
        <w:t>Lease.</w:t>
      </w:r>
    </w:p>
    <w:p w:rsidR="00F171AB" w:rsidRPr="002135CD" w:rsidRDefault="00F171AB" w:rsidP="00F171AB">
      <w:pPr>
        <w:pStyle w:val="Heading3"/>
      </w:pPr>
      <w:r w:rsidRPr="002135CD">
        <w:t>Pre-requisite preparations</w:t>
      </w:r>
    </w:p>
    <w:p w:rsidR="00F171AB" w:rsidRPr="002135CD" w:rsidRDefault="00F171AB" w:rsidP="00F171AB">
      <w:pPr>
        <w:pStyle w:val="BodyCopy"/>
        <w:rPr>
          <w:noProof w:val="0"/>
          <w:szCs w:val="24"/>
        </w:rPr>
      </w:pPr>
      <w:r w:rsidRPr="002135CD">
        <w:rPr>
          <w:noProof w:val="0"/>
          <w:szCs w:val="24"/>
        </w:rPr>
        <w:t>Prior to the arrival of the VIP party you need to ensure you have:</w:t>
      </w:r>
    </w:p>
    <w:p w:rsidR="00F171AB" w:rsidRPr="002135CD" w:rsidRDefault="00F171AB" w:rsidP="00E17F69">
      <w:pPr>
        <w:pStyle w:val="Bullet1"/>
      </w:pPr>
      <w:r w:rsidRPr="002135CD">
        <w:t>Established a co</w:t>
      </w:r>
      <w:r w:rsidR="00AF1481" w:rsidRPr="002135CD">
        <w:t xml:space="preserve">ntrol and communications room </w:t>
      </w:r>
      <w:r w:rsidRPr="002135CD">
        <w:t>which will be the command and control room in the event there is an emergency while the VIP is at the venue</w:t>
      </w:r>
    </w:p>
    <w:p w:rsidR="00F171AB" w:rsidRPr="002135CD" w:rsidRDefault="00F171AB" w:rsidP="00E17F69">
      <w:pPr>
        <w:pStyle w:val="Bullet1"/>
      </w:pPr>
      <w:r w:rsidRPr="002135CD">
        <w:t>Delivered necessary training to all staff who are involved in use of surveillance and communication equipment</w:t>
      </w:r>
    </w:p>
    <w:p w:rsidR="00224635" w:rsidRPr="002135CD" w:rsidRDefault="00224635" w:rsidP="00E17F69">
      <w:pPr>
        <w:pStyle w:val="Bullet1"/>
      </w:pPr>
      <w:r w:rsidRPr="002135CD">
        <w:t>Ensured sufficient logs, registers and documentation to support and record surveillance and monitoring activities</w:t>
      </w:r>
    </w:p>
    <w:p w:rsidR="00F171AB" w:rsidRPr="002135CD" w:rsidRDefault="00F171AB" w:rsidP="00E17F69">
      <w:pPr>
        <w:pStyle w:val="Bullet1"/>
      </w:pPr>
      <w:r w:rsidRPr="002135CD">
        <w:t>Conducted tests of all workplace surveillance</w:t>
      </w:r>
      <w:r w:rsidR="00AF1481" w:rsidRPr="002135CD">
        <w:t xml:space="preserve"> and communications equipment and recorded or </w:t>
      </w:r>
      <w:r w:rsidRPr="002135CD">
        <w:t>document</w:t>
      </w:r>
      <w:r w:rsidR="00AF1481" w:rsidRPr="002135CD">
        <w:t>ed</w:t>
      </w:r>
      <w:r w:rsidRPr="002135CD">
        <w:t xml:space="preserve"> the fact this has been done</w:t>
      </w:r>
    </w:p>
    <w:p w:rsidR="00F171AB" w:rsidRPr="002135CD" w:rsidRDefault="00F171AB" w:rsidP="00E17F69">
      <w:pPr>
        <w:pStyle w:val="Bullet1"/>
      </w:pPr>
      <w:r w:rsidRPr="002135CD">
        <w:t>Developed standard communication protocols for using communication equipment – see below</w:t>
      </w:r>
    </w:p>
    <w:p w:rsidR="00E17F69" w:rsidRPr="002135CD" w:rsidRDefault="00E17F69" w:rsidP="00E17F69">
      <w:pPr>
        <w:pStyle w:val="Bullet1"/>
      </w:pPr>
      <w:r w:rsidRPr="002135CD">
        <w:t>Patch</w:t>
      </w:r>
      <w:r w:rsidR="002D7D4D" w:rsidRPr="002135CD">
        <w:t>ed</w:t>
      </w:r>
      <w:r w:rsidRPr="002135CD">
        <w:t xml:space="preserve"> </w:t>
      </w:r>
      <w:r w:rsidR="002D7D4D" w:rsidRPr="002135CD">
        <w:t xml:space="preserve">venue </w:t>
      </w:r>
      <w:r w:rsidRPr="002135CD">
        <w:t>facilities into communications systems used by support agencies and personnel</w:t>
      </w:r>
      <w:r w:rsidR="00AF1481" w:rsidRPr="002135CD">
        <w:t xml:space="preserve"> </w:t>
      </w:r>
      <w:r w:rsidR="002D7D4D" w:rsidRPr="002135CD">
        <w:t>and tested these connections</w:t>
      </w:r>
    </w:p>
    <w:p w:rsidR="002D7D4D" w:rsidRPr="002135CD" w:rsidRDefault="002D7D4D" w:rsidP="00E17F69">
      <w:pPr>
        <w:pStyle w:val="Bullet1"/>
      </w:pPr>
      <w:r w:rsidRPr="002135CD">
        <w:t>Condu</w:t>
      </w:r>
      <w:r w:rsidR="00AF1481" w:rsidRPr="002135CD">
        <w:t xml:space="preserve">cted a mock response scenario. This is </w:t>
      </w:r>
      <w:r w:rsidRPr="002135CD">
        <w:t>a drill in response to a simulated emergency or event/incident.</w:t>
      </w:r>
    </w:p>
    <w:p w:rsidR="00224635" w:rsidRPr="002135CD" w:rsidRDefault="00224635" w:rsidP="00DC4763">
      <w:pPr>
        <w:pStyle w:val="Heading3"/>
      </w:pPr>
      <w:r w:rsidRPr="002135CD">
        <w:t>Communication protocols</w:t>
      </w:r>
    </w:p>
    <w:p w:rsidR="00224635" w:rsidRPr="002135CD" w:rsidRDefault="00224635" w:rsidP="00224635">
      <w:pPr>
        <w:pStyle w:val="BodyCopy"/>
        <w:rPr>
          <w:noProof w:val="0"/>
          <w:szCs w:val="24"/>
        </w:rPr>
      </w:pPr>
      <w:r w:rsidRPr="002135CD">
        <w:rPr>
          <w:noProof w:val="0"/>
          <w:szCs w:val="24"/>
        </w:rPr>
        <w:t>Possible communication procedures may include:</w:t>
      </w:r>
    </w:p>
    <w:p w:rsidR="00224635" w:rsidRPr="002135CD" w:rsidRDefault="00224635" w:rsidP="00224635">
      <w:pPr>
        <w:pStyle w:val="Bullet1"/>
      </w:pPr>
      <w:r w:rsidRPr="002135CD">
        <w:t>Ensuring all two-way radio equipment is operational prior to patrol – especially checking battery levels are as required</w:t>
      </w:r>
    </w:p>
    <w:p w:rsidR="00224635" w:rsidRPr="002135CD" w:rsidRDefault="00224635" w:rsidP="00224635">
      <w:pPr>
        <w:pStyle w:val="Bullet1"/>
      </w:pPr>
      <w:r w:rsidRPr="002135CD">
        <w:t>Keeping communication lines clear unles</w:t>
      </w:r>
      <w:r w:rsidR="00AF1481" w:rsidRPr="002135CD">
        <w:t>s addressing security issues; r</w:t>
      </w:r>
      <w:r w:rsidRPr="002135CD">
        <w:t>adios are communication devices and not toys</w:t>
      </w:r>
    </w:p>
    <w:p w:rsidR="00224635" w:rsidRPr="002135CD" w:rsidRDefault="00224635" w:rsidP="00224635">
      <w:pPr>
        <w:pStyle w:val="Bullet1"/>
      </w:pPr>
      <w:r w:rsidRPr="002135CD">
        <w:t>Using designated channels for communication</w:t>
      </w:r>
    </w:p>
    <w:p w:rsidR="00224635" w:rsidRPr="002135CD" w:rsidRDefault="00224635" w:rsidP="00224635">
      <w:pPr>
        <w:pStyle w:val="Bullet1"/>
      </w:pPr>
      <w:r w:rsidRPr="002135CD">
        <w:t>Using established protocols for:</w:t>
      </w:r>
    </w:p>
    <w:p w:rsidR="00224635" w:rsidRPr="002135CD" w:rsidRDefault="00224635" w:rsidP="005F54D8">
      <w:pPr>
        <w:pStyle w:val="Bullet2"/>
        <w:rPr>
          <w:lang w:val="en-AU"/>
        </w:rPr>
      </w:pPr>
      <w:r w:rsidRPr="002135CD">
        <w:rPr>
          <w:lang w:val="en-AU"/>
        </w:rPr>
        <w:t>Responding to a transmission</w:t>
      </w:r>
    </w:p>
    <w:p w:rsidR="00224635" w:rsidRPr="002135CD" w:rsidRDefault="00224635" w:rsidP="005F54D8">
      <w:pPr>
        <w:pStyle w:val="Bullet2"/>
        <w:rPr>
          <w:lang w:val="en-AU"/>
        </w:rPr>
      </w:pPr>
      <w:r w:rsidRPr="002135CD">
        <w:rPr>
          <w:lang w:val="en-AU"/>
        </w:rPr>
        <w:t>Sending a transmission</w:t>
      </w:r>
    </w:p>
    <w:p w:rsidR="00224635" w:rsidRPr="002135CD" w:rsidRDefault="00AF1481" w:rsidP="005F54D8">
      <w:pPr>
        <w:pStyle w:val="Bullet2"/>
        <w:rPr>
          <w:lang w:val="en-AU"/>
        </w:rPr>
      </w:pPr>
      <w:r w:rsidRPr="002135CD">
        <w:rPr>
          <w:lang w:val="en-AU"/>
        </w:rPr>
        <w:t xml:space="preserve">Spelling out a name </w:t>
      </w:r>
      <w:r w:rsidR="00224635" w:rsidRPr="002135CD">
        <w:rPr>
          <w:lang w:val="en-AU"/>
        </w:rPr>
        <w:t>using the phonetic alphabet (see below)</w:t>
      </w:r>
    </w:p>
    <w:p w:rsidR="00224635" w:rsidRPr="002135CD" w:rsidRDefault="00224635" w:rsidP="00F2401B">
      <w:pPr>
        <w:pStyle w:val="Bullet1"/>
        <w:spacing w:after="80"/>
      </w:pPr>
      <w:r w:rsidRPr="002135CD">
        <w:t>Knowing the emergency transmission w</w:t>
      </w:r>
      <w:r w:rsidR="00AF1481" w:rsidRPr="002135CD">
        <w:t xml:space="preserve">ord or </w:t>
      </w:r>
      <w:r w:rsidRPr="002135CD">
        <w:t>phrase that will give your message priority and immediate attention/</w:t>
      </w:r>
      <w:r w:rsidR="00AF1481" w:rsidRPr="002135CD">
        <w:t xml:space="preserve"> or </w:t>
      </w:r>
      <w:r w:rsidRPr="002135CD">
        <w:t>response – such as ‘Urgent’, ‘No duff’ or ‘Officer in trouble’</w:t>
      </w:r>
    </w:p>
    <w:p w:rsidR="00224635" w:rsidRPr="002135CD" w:rsidRDefault="00AF1481" w:rsidP="00F2401B">
      <w:pPr>
        <w:pStyle w:val="Bullet1"/>
        <w:spacing w:after="80"/>
      </w:pPr>
      <w:r w:rsidRPr="002135CD">
        <w:t>Checking-in as required</w:t>
      </w:r>
      <w:r w:rsidR="00224635" w:rsidRPr="002135CD">
        <w:t xml:space="preserve"> such as reporting-in at designated times, or after the completion of designated du</w:t>
      </w:r>
      <w:r w:rsidRPr="002135CD">
        <w:t xml:space="preserve">ties and </w:t>
      </w:r>
      <w:r w:rsidR="00224635" w:rsidRPr="002135CD">
        <w:t>inspections, on arrival ‘on scene’</w:t>
      </w:r>
    </w:p>
    <w:p w:rsidR="00224635" w:rsidRPr="002135CD" w:rsidRDefault="00224635" w:rsidP="00F2401B">
      <w:pPr>
        <w:pStyle w:val="Bullet1"/>
        <w:spacing w:after="80"/>
      </w:pPr>
      <w:r w:rsidRPr="002135CD">
        <w:t xml:space="preserve">Ensuring individual </w:t>
      </w:r>
      <w:r w:rsidR="00AF1481" w:rsidRPr="002135CD">
        <w:t>transmissions do not interrupt or talk over</w:t>
      </w:r>
      <w:r w:rsidRPr="002135CD">
        <w:t xml:space="preserve"> another transmission</w:t>
      </w:r>
    </w:p>
    <w:p w:rsidR="00224635" w:rsidRPr="002135CD" w:rsidRDefault="00224635" w:rsidP="00F2401B">
      <w:pPr>
        <w:pStyle w:val="Bullet1"/>
        <w:spacing w:after="80"/>
      </w:pPr>
      <w:r w:rsidRPr="002135CD">
        <w:t>Using ‘over’ at the end of each sent transmission</w:t>
      </w:r>
    </w:p>
    <w:p w:rsidR="00224635" w:rsidRPr="002135CD" w:rsidRDefault="00224635" w:rsidP="00F2401B">
      <w:pPr>
        <w:pStyle w:val="Bullet1"/>
        <w:spacing w:after="80"/>
      </w:pPr>
      <w:r w:rsidRPr="002135CD">
        <w:t>Using ‘go ahead’ to indicate you are ready to receive</w:t>
      </w:r>
    </w:p>
    <w:p w:rsidR="00224635" w:rsidRPr="002135CD" w:rsidRDefault="00224635" w:rsidP="00F2401B">
      <w:pPr>
        <w:pStyle w:val="Bullet1"/>
        <w:spacing w:after="80"/>
      </w:pPr>
      <w:r w:rsidRPr="002135CD">
        <w:t>Identifying yourself clearly at the start of any transmission sequence – ‘Security Control, this is James Bond, over’</w:t>
      </w:r>
    </w:p>
    <w:p w:rsidR="00224635" w:rsidRPr="002135CD" w:rsidRDefault="00224635" w:rsidP="00F2401B">
      <w:pPr>
        <w:pStyle w:val="Bullet1"/>
        <w:spacing w:after="80"/>
      </w:pPr>
      <w:r w:rsidRPr="002135CD">
        <w:t>Refraining from swearing or using bad language when communicating</w:t>
      </w:r>
    </w:p>
    <w:p w:rsidR="00224635" w:rsidRPr="002135CD" w:rsidRDefault="00224635" w:rsidP="00F2401B">
      <w:pPr>
        <w:pStyle w:val="Bullet1"/>
      </w:pPr>
      <w:r w:rsidRPr="002135CD">
        <w:t>Not mentioning matters ‘over the air’ that are sensitive in nature or which could cause panic or distress if heard by a third party.</w:t>
      </w:r>
    </w:p>
    <w:p w:rsidR="00224635" w:rsidRPr="002135CD" w:rsidRDefault="00224635" w:rsidP="00F2401B">
      <w:pPr>
        <w:pStyle w:val="BodyCopy"/>
        <w:spacing w:before="120" w:after="120"/>
        <w:rPr>
          <w:b/>
          <w:noProof w:val="0"/>
          <w:szCs w:val="24"/>
        </w:rPr>
      </w:pPr>
      <w:r w:rsidRPr="002135CD">
        <w:rPr>
          <w:b/>
          <w:noProof w:val="0"/>
          <w:szCs w:val="24"/>
        </w:rPr>
        <w:t>Phonetic alphabet</w:t>
      </w:r>
    </w:p>
    <w:p w:rsidR="00224635" w:rsidRPr="002135CD" w:rsidRDefault="00F2401B" w:rsidP="00F2401B">
      <w:pPr>
        <w:pStyle w:val="BodyCopy"/>
        <w:spacing w:before="60" w:after="80"/>
        <w:rPr>
          <w:noProof w:val="0"/>
          <w:szCs w:val="24"/>
        </w:rPr>
      </w:pPr>
      <w:r w:rsidRPr="002135CD">
        <w:rPr>
          <w:szCs w:val="24"/>
          <w:lang w:val="en-US" w:eastAsia="en-US"/>
        </w:rPr>
        <w:drawing>
          <wp:anchor distT="0" distB="0" distL="114300" distR="114300" simplePos="0" relativeHeight="251755520" behindDoc="0" locked="0" layoutInCell="1" allowOverlap="1">
            <wp:simplePos x="0" y="0"/>
            <wp:positionH relativeFrom="column">
              <wp:posOffset>4639310</wp:posOffset>
            </wp:positionH>
            <wp:positionV relativeFrom="paragraph">
              <wp:posOffset>47625</wp:posOffset>
            </wp:positionV>
            <wp:extent cx="917575" cy="1546225"/>
            <wp:effectExtent l="19050" t="0" r="0" b="0"/>
            <wp:wrapSquare wrapText="bothSides"/>
            <wp:docPr id="48" name="Picture 24" descr="C:\Documents and Settings\danielc\Local Settings\Temporary Internet Files\Content.IE5\XGIII3N1\MC90028056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danielc\Local Settings\Temporary Internet Files\Content.IE5\XGIII3N1\MC900280561[1].wmf"/>
                    <pic:cNvPicPr>
                      <a:picLocks noChangeAspect="1" noChangeArrowheads="1"/>
                    </pic:cNvPicPr>
                  </pic:nvPicPr>
                  <pic:blipFill>
                    <a:blip r:embed="rId58" cstate="print"/>
                    <a:srcRect/>
                    <a:stretch>
                      <a:fillRect/>
                    </a:stretch>
                  </pic:blipFill>
                  <pic:spPr bwMode="auto">
                    <a:xfrm>
                      <a:off x="0" y="0"/>
                      <a:ext cx="917575" cy="1546225"/>
                    </a:xfrm>
                    <a:prstGeom prst="rect">
                      <a:avLst/>
                    </a:prstGeom>
                    <a:noFill/>
                    <a:ln w="9525">
                      <a:noFill/>
                      <a:miter lim="800000"/>
                      <a:headEnd/>
                      <a:tailEnd/>
                    </a:ln>
                  </pic:spPr>
                </pic:pic>
              </a:graphicData>
            </a:graphic>
          </wp:anchor>
        </w:drawing>
      </w:r>
      <w:r w:rsidR="00224635" w:rsidRPr="002135CD">
        <w:rPr>
          <w:noProof w:val="0"/>
          <w:szCs w:val="24"/>
        </w:rPr>
        <w:t>There are a variety of phonetic alphabets used by different countrie</w:t>
      </w:r>
      <w:r w:rsidR="00AF1481" w:rsidRPr="002135CD">
        <w:rPr>
          <w:noProof w:val="0"/>
          <w:szCs w:val="24"/>
        </w:rPr>
        <w:t>s and different organisations. A</w:t>
      </w:r>
      <w:r w:rsidR="00224635" w:rsidRPr="002135CD">
        <w:rPr>
          <w:noProof w:val="0"/>
          <w:szCs w:val="24"/>
        </w:rPr>
        <w:t xml:space="preserve"> phonetic alphabet serves to guide the pronunciation of words and the spelling out of names and other things. </w:t>
      </w:r>
    </w:p>
    <w:p w:rsidR="00224635" w:rsidRPr="002135CD" w:rsidRDefault="00224635" w:rsidP="00F2401B">
      <w:pPr>
        <w:pStyle w:val="BodyCopy"/>
        <w:spacing w:before="60" w:after="80"/>
        <w:rPr>
          <w:noProof w:val="0"/>
          <w:szCs w:val="24"/>
        </w:rPr>
      </w:pPr>
      <w:r w:rsidRPr="002135CD">
        <w:rPr>
          <w:noProof w:val="0"/>
          <w:szCs w:val="24"/>
        </w:rPr>
        <w:t xml:space="preserve">You need to find out which phonetic alphabet your workplace uses and stick to that when sending transmissions. </w:t>
      </w:r>
    </w:p>
    <w:p w:rsidR="00224635" w:rsidRPr="002135CD" w:rsidRDefault="00224635" w:rsidP="00F2401B">
      <w:pPr>
        <w:pStyle w:val="BodyCopy"/>
        <w:spacing w:before="60" w:after="80"/>
        <w:rPr>
          <w:noProof w:val="0"/>
          <w:szCs w:val="24"/>
        </w:rPr>
      </w:pPr>
      <w:r w:rsidRPr="002135CD">
        <w:rPr>
          <w:noProof w:val="0"/>
          <w:szCs w:val="24"/>
        </w:rPr>
        <w:t>The phonetic alphabet most commonly used was developed by NATO and is used to help prevent the confusion with radio transmissions where letters that sound similar over the air (such as ‘D’ and ‘B’) can be quickly differentiated.</w:t>
      </w:r>
    </w:p>
    <w:p w:rsidR="00224635" w:rsidRPr="002135CD" w:rsidRDefault="00224635" w:rsidP="00F2401B">
      <w:pPr>
        <w:pStyle w:val="BodyCopy"/>
        <w:spacing w:before="60" w:after="120"/>
        <w:rPr>
          <w:noProof w:val="0"/>
          <w:szCs w:val="24"/>
        </w:rPr>
      </w:pPr>
      <w:r w:rsidRPr="002135CD">
        <w:rPr>
          <w:noProof w:val="0"/>
          <w:szCs w:val="24"/>
        </w:rPr>
        <w:t>The use of the alphabet (below) also helps to overcome the operational problems (such as weak signals, background noise, audio distortion) that accompany two-way radio transmissions, and assist accuracy where an operator speaks with an accent.</w:t>
      </w:r>
    </w:p>
    <w:tbl>
      <w:tblPr>
        <w:tblStyle w:val="TableGrid"/>
        <w:tblW w:w="8730" w:type="dxa"/>
        <w:tblInd w:w="108" w:type="dxa"/>
        <w:tblLook w:val="01E0" w:firstRow="1" w:lastRow="1" w:firstColumn="1" w:lastColumn="1" w:noHBand="0" w:noVBand="0"/>
      </w:tblPr>
      <w:tblGrid>
        <w:gridCol w:w="2182"/>
        <w:gridCol w:w="2183"/>
        <w:gridCol w:w="2182"/>
        <w:gridCol w:w="2183"/>
      </w:tblGrid>
      <w:tr w:rsidR="00224635" w:rsidRPr="002135CD" w:rsidTr="005F54D8">
        <w:tc>
          <w:tcPr>
            <w:tcW w:w="2182" w:type="dxa"/>
            <w:vAlign w:val="center"/>
          </w:tcPr>
          <w:p w:rsidR="00224635" w:rsidRPr="002135CD" w:rsidRDefault="00224635" w:rsidP="005F54D8">
            <w:pPr>
              <w:pStyle w:val="TableText"/>
              <w:jc w:val="center"/>
              <w:rPr>
                <w:noProof w:val="0"/>
              </w:rPr>
            </w:pPr>
            <w:r w:rsidRPr="002135CD">
              <w:rPr>
                <w:noProof w:val="0"/>
              </w:rPr>
              <w:t>A = Alpha</w:t>
            </w:r>
          </w:p>
        </w:tc>
        <w:tc>
          <w:tcPr>
            <w:tcW w:w="2183" w:type="dxa"/>
            <w:vAlign w:val="center"/>
          </w:tcPr>
          <w:p w:rsidR="00224635" w:rsidRPr="002135CD" w:rsidRDefault="00224635" w:rsidP="005F54D8">
            <w:pPr>
              <w:pStyle w:val="TableText"/>
              <w:jc w:val="center"/>
              <w:rPr>
                <w:noProof w:val="0"/>
              </w:rPr>
            </w:pPr>
            <w:r w:rsidRPr="002135CD">
              <w:rPr>
                <w:noProof w:val="0"/>
              </w:rPr>
              <w:t>B = Bravo</w:t>
            </w:r>
          </w:p>
        </w:tc>
        <w:tc>
          <w:tcPr>
            <w:tcW w:w="2182" w:type="dxa"/>
            <w:vAlign w:val="center"/>
          </w:tcPr>
          <w:p w:rsidR="00224635" w:rsidRPr="002135CD" w:rsidRDefault="00224635" w:rsidP="005F54D8">
            <w:pPr>
              <w:pStyle w:val="TableText"/>
              <w:jc w:val="center"/>
              <w:rPr>
                <w:noProof w:val="0"/>
              </w:rPr>
            </w:pPr>
            <w:r w:rsidRPr="002135CD">
              <w:rPr>
                <w:noProof w:val="0"/>
              </w:rPr>
              <w:t>C = Charlie</w:t>
            </w:r>
          </w:p>
        </w:tc>
        <w:tc>
          <w:tcPr>
            <w:tcW w:w="2183" w:type="dxa"/>
            <w:vAlign w:val="center"/>
          </w:tcPr>
          <w:p w:rsidR="00224635" w:rsidRPr="002135CD" w:rsidRDefault="00224635" w:rsidP="005F54D8">
            <w:pPr>
              <w:pStyle w:val="TableText"/>
              <w:jc w:val="center"/>
              <w:rPr>
                <w:noProof w:val="0"/>
              </w:rPr>
            </w:pPr>
            <w:r w:rsidRPr="002135CD">
              <w:rPr>
                <w:noProof w:val="0"/>
              </w:rPr>
              <w:t>D = Delta</w:t>
            </w:r>
          </w:p>
        </w:tc>
      </w:tr>
      <w:tr w:rsidR="00224635" w:rsidRPr="002135CD" w:rsidTr="005F54D8">
        <w:tc>
          <w:tcPr>
            <w:tcW w:w="2182" w:type="dxa"/>
            <w:vAlign w:val="center"/>
          </w:tcPr>
          <w:p w:rsidR="00224635" w:rsidRPr="002135CD" w:rsidRDefault="00224635" w:rsidP="005F54D8">
            <w:pPr>
              <w:pStyle w:val="TableText"/>
              <w:jc w:val="center"/>
              <w:rPr>
                <w:noProof w:val="0"/>
              </w:rPr>
            </w:pPr>
            <w:r w:rsidRPr="002135CD">
              <w:rPr>
                <w:noProof w:val="0"/>
              </w:rPr>
              <w:t>E = Echo</w:t>
            </w:r>
          </w:p>
        </w:tc>
        <w:tc>
          <w:tcPr>
            <w:tcW w:w="2183" w:type="dxa"/>
            <w:vAlign w:val="center"/>
          </w:tcPr>
          <w:p w:rsidR="00224635" w:rsidRPr="002135CD" w:rsidRDefault="00224635" w:rsidP="005F54D8">
            <w:pPr>
              <w:pStyle w:val="TableText"/>
              <w:jc w:val="center"/>
              <w:rPr>
                <w:noProof w:val="0"/>
              </w:rPr>
            </w:pPr>
            <w:r w:rsidRPr="002135CD">
              <w:rPr>
                <w:noProof w:val="0"/>
              </w:rPr>
              <w:t>F = Foxtrot</w:t>
            </w:r>
          </w:p>
        </w:tc>
        <w:tc>
          <w:tcPr>
            <w:tcW w:w="2182" w:type="dxa"/>
            <w:vAlign w:val="center"/>
          </w:tcPr>
          <w:p w:rsidR="00224635" w:rsidRPr="002135CD" w:rsidRDefault="00224635" w:rsidP="005F54D8">
            <w:pPr>
              <w:pStyle w:val="TableText"/>
              <w:jc w:val="center"/>
              <w:rPr>
                <w:noProof w:val="0"/>
              </w:rPr>
            </w:pPr>
            <w:r w:rsidRPr="002135CD">
              <w:rPr>
                <w:noProof w:val="0"/>
              </w:rPr>
              <w:t>G = Golf</w:t>
            </w:r>
          </w:p>
        </w:tc>
        <w:tc>
          <w:tcPr>
            <w:tcW w:w="2183" w:type="dxa"/>
            <w:vAlign w:val="center"/>
          </w:tcPr>
          <w:p w:rsidR="00224635" w:rsidRPr="002135CD" w:rsidRDefault="00224635" w:rsidP="005F54D8">
            <w:pPr>
              <w:pStyle w:val="TableText"/>
              <w:jc w:val="center"/>
              <w:rPr>
                <w:noProof w:val="0"/>
              </w:rPr>
            </w:pPr>
            <w:r w:rsidRPr="002135CD">
              <w:rPr>
                <w:noProof w:val="0"/>
              </w:rPr>
              <w:t>H = Hotel</w:t>
            </w:r>
          </w:p>
        </w:tc>
      </w:tr>
      <w:tr w:rsidR="00224635" w:rsidRPr="002135CD" w:rsidTr="005F54D8">
        <w:tc>
          <w:tcPr>
            <w:tcW w:w="2182" w:type="dxa"/>
            <w:vAlign w:val="center"/>
          </w:tcPr>
          <w:p w:rsidR="00224635" w:rsidRPr="002135CD" w:rsidRDefault="00224635" w:rsidP="005F54D8">
            <w:pPr>
              <w:pStyle w:val="TableText"/>
              <w:jc w:val="center"/>
              <w:rPr>
                <w:noProof w:val="0"/>
              </w:rPr>
            </w:pPr>
            <w:r w:rsidRPr="002135CD">
              <w:rPr>
                <w:noProof w:val="0"/>
              </w:rPr>
              <w:t>I = India</w:t>
            </w:r>
          </w:p>
        </w:tc>
        <w:tc>
          <w:tcPr>
            <w:tcW w:w="2183" w:type="dxa"/>
            <w:vAlign w:val="center"/>
          </w:tcPr>
          <w:p w:rsidR="00224635" w:rsidRPr="002135CD" w:rsidRDefault="00224635" w:rsidP="005F54D8">
            <w:pPr>
              <w:pStyle w:val="TableText"/>
              <w:jc w:val="center"/>
              <w:rPr>
                <w:noProof w:val="0"/>
              </w:rPr>
            </w:pPr>
            <w:r w:rsidRPr="002135CD">
              <w:rPr>
                <w:noProof w:val="0"/>
              </w:rPr>
              <w:t>J = Juliet</w:t>
            </w:r>
          </w:p>
        </w:tc>
        <w:tc>
          <w:tcPr>
            <w:tcW w:w="2182" w:type="dxa"/>
            <w:vAlign w:val="center"/>
          </w:tcPr>
          <w:p w:rsidR="00224635" w:rsidRPr="002135CD" w:rsidRDefault="00224635" w:rsidP="005F54D8">
            <w:pPr>
              <w:pStyle w:val="TableText"/>
              <w:jc w:val="center"/>
              <w:rPr>
                <w:noProof w:val="0"/>
              </w:rPr>
            </w:pPr>
            <w:r w:rsidRPr="002135CD">
              <w:rPr>
                <w:noProof w:val="0"/>
              </w:rPr>
              <w:t>K = Kilo</w:t>
            </w:r>
          </w:p>
        </w:tc>
        <w:tc>
          <w:tcPr>
            <w:tcW w:w="2183" w:type="dxa"/>
            <w:vAlign w:val="center"/>
          </w:tcPr>
          <w:p w:rsidR="00224635" w:rsidRPr="002135CD" w:rsidRDefault="00224635" w:rsidP="005F54D8">
            <w:pPr>
              <w:pStyle w:val="TableText"/>
              <w:jc w:val="center"/>
              <w:rPr>
                <w:noProof w:val="0"/>
              </w:rPr>
            </w:pPr>
            <w:r w:rsidRPr="002135CD">
              <w:rPr>
                <w:noProof w:val="0"/>
              </w:rPr>
              <w:t>L = Lima</w:t>
            </w:r>
          </w:p>
        </w:tc>
      </w:tr>
      <w:tr w:rsidR="00224635" w:rsidRPr="002135CD" w:rsidTr="005F54D8">
        <w:tc>
          <w:tcPr>
            <w:tcW w:w="2182" w:type="dxa"/>
            <w:vAlign w:val="center"/>
          </w:tcPr>
          <w:p w:rsidR="00224635" w:rsidRPr="002135CD" w:rsidRDefault="00224635" w:rsidP="005F54D8">
            <w:pPr>
              <w:pStyle w:val="TableText"/>
              <w:jc w:val="center"/>
              <w:rPr>
                <w:noProof w:val="0"/>
              </w:rPr>
            </w:pPr>
            <w:r w:rsidRPr="002135CD">
              <w:rPr>
                <w:noProof w:val="0"/>
              </w:rPr>
              <w:t>M = Mike</w:t>
            </w:r>
          </w:p>
        </w:tc>
        <w:tc>
          <w:tcPr>
            <w:tcW w:w="2183" w:type="dxa"/>
            <w:vAlign w:val="center"/>
          </w:tcPr>
          <w:p w:rsidR="00224635" w:rsidRPr="002135CD" w:rsidRDefault="00224635" w:rsidP="005F54D8">
            <w:pPr>
              <w:pStyle w:val="TableText"/>
              <w:jc w:val="center"/>
              <w:rPr>
                <w:noProof w:val="0"/>
              </w:rPr>
            </w:pPr>
            <w:r w:rsidRPr="002135CD">
              <w:rPr>
                <w:noProof w:val="0"/>
              </w:rPr>
              <w:t>N = November</w:t>
            </w:r>
          </w:p>
        </w:tc>
        <w:tc>
          <w:tcPr>
            <w:tcW w:w="2182" w:type="dxa"/>
            <w:vAlign w:val="center"/>
          </w:tcPr>
          <w:p w:rsidR="00224635" w:rsidRPr="002135CD" w:rsidRDefault="00224635" w:rsidP="005F54D8">
            <w:pPr>
              <w:pStyle w:val="TableText"/>
              <w:jc w:val="center"/>
              <w:rPr>
                <w:noProof w:val="0"/>
              </w:rPr>
            </w:pPr>
            <w:r w:rsidRPr="002135CD">
              <w:rPr>
                <w:noProof w:val="0"/>
              </w:rPr>
              <w:t>O = Oscar</w:t>
            </w:r>
          </w:p>
        </w:tc>
        <w:tc>
          <w:tcPr>
            <w:tcW w:w="2183" w:type="dxa"/>
            <w:vAlign w:val="center"/>
          </w:tcPr>
          <w:p w:rsidR="00224635" w:rsidRPr="002135CD" w:rsidRDefault="00224635" w:rsidP="005F54D8">
            <w:pPr>
              <w:pStyle w:val="TableText"/>
              <w:jc w:val="center"/>
              <w:rPr>
                <w:noProof w:val="0"/>
              </w:rPr>
            </w:pPr>
            <w:r w:rsidRPr="002135CD">
              <w:rPr>
                <w:noProof w:val="0"/>
              </w:rPr>
              <w:t>P = Papa</w:t>
            </w:r>
          </w:p>
        </w:tc>
      </w:tr>
      <w:tr w:rsidR="00224635" w:rsidRPr="002135CD" w:rsidTr="005F54D8">
        <w:tc>
          <w:tcPr>
            <w:tcW w:w="2182" w:type="dxa"/>
            <w:vAlign w:val="center"/>
          </w:tcPr>
          <w:p w:rsidR="00224635" w:rsidRPr="002135CD" w:rsidRDefault="00224635" w:rsidP="005F54D8">
            <w:pPr>
              <w:pStyle w:val="TableText"/>
              <w:jc w:val="center"/>
              <w:rPr>
                <w:noProof w:val="0"/>
              </w:rPr>
            </w:pPr>
            <w:r w:rsidRPr="002135CD">
              <w:rPr>
                <w:noProof w:val="0"/>
              </w:rPr>
              <w:t>Q = Quebec</w:t>
            </w:r>
          </w:p>
        </w:tc>
        <w:tc>
          <w:tcPr>
            <w:tcW w:w="2183" w:type="dxa"/>
            <w:vAlign w:val="center"/>
          </w:tcPr>
          <w:p w:rsidR="00224635" w:rsidRPr="002135CD" w:rsidRDefault="00224635" w:rsidP="005F54D8">
            <w:pPr>
              <w:pStyle w:val="TableText"/>
              <w:jc w:val="center"/>
              <w:rPr>
                <w:noProof w:val="0"/>
              </w:rPr>
            </w:pPr>
            <w:r w:rsidRPr="002135CD">
              <w:rPr>
                <w:noProof w:val="0"/>
              </w:rPr>
              <w:t>R = Romeo</w:t>
            </w:r>
          </w:p>
        </w:tc>
        <w:tc>
          <w:tcPr>
            <w:tcW w:w="2182" w:type="dxa"/>
            <w:vAlign w:val="center"/>
          </w:tcPr>
          <w:p w:rsidR="00224635" w:rsidRPr="002135CD" w:rsidRDefault="00224635" w:rsidP="005F54D8">
            <w:pPr>
              <w:pStyle w:val="TableText"/>
              <w:jc w:val="center"/>
              <w:rPr>
                <w:noProof w:val="0"/>
              </w:rPr>
            </w:pPr>
            <w:r w:rsidRPr="002135CD">
              <w:rPr>
                <w:noProof w:val="0"/>
              </w:rPr>
              <w:t>S = Sierra</w:t>
            </w:r>
          </w:p>
        </w:tc>
        <w:tc>
          <w:tcPr>
            <w:tcW w:w="2183" w:type="dxa"/>
            <w:vAlign w:val="center"/>
          </w:tcPr>
          <w:p w:rsidR="00224635" w:rsidRPr="002135CD" w:rsidRDefault="00224635" w:rsidP="005F54D8">
            <w:pPr>
              <w:pStyle w:val="TableText"/>
              <w:jc w:val="center"/>
              <w:rPr>
                <w:noProof w:val="0"/>
              </w:rPr>
            </w:pPr>
            <w:r w:rsidRPr="002135CD">
              <w:rPr>
                <w:noProof w:val="0"/>
              </w:rPr>
              <w:t>T = Tango</w:t>
            </w:r>
          </w:p>
        </w:tc>
      </w:tr>
      <w:tr w:rsidR="00224635" w:rsidRPr="002135CD" w:rsidTr="005F54D8">
        <w:tc>
          <w:tcPr>
            <w:tcW w:w="2182" w:type="dxa"/>
            <w:vAlign w:val="center"/>
          </w:tcPr>
          <w:p w:rsidR="00224635" w:rsidRPr="002135CD" w:rsidRDefault="00224635" w:rsidP="005F54D8">
            <w:pPr>
              <w:pStyle w:val="TableText"/>
              <w:jc w:val="center"/>
              <w:rPr>
                <w:noProof w:val="0"/>
              </w:rPr>
            </w:pPr>
            <w:r w:rsidRPr="002135CD">
              <w:rPr>
                <w:noProof w:val="0"/>
              </w:rPr>
              <w:t>U = Uniform</w:t>
            </w:r>
          </w:p>
        </w:tc>
        <w:tc>
          <w:tcPr>
            <w:tcW w:w="2183" w:type="dxa"/>
            <w:vAlign w:val="center"/>
          </w:tcPr>
          <w:p w:rsidR="00224635" w:rsidRPr="002135CD" w:rsidRDefault="00224635" w:rsidP="005F54D8">
            <w:pPr>
              <w:pStyle w:val="TableText"/>
              <w:jc w:val="center"/>
              <w:rPr>
                <w:noProof w:val="0"/>
              </w:rPr>
            </w:pPr>
            <w:r w:rsidRPr="002135CD">
              <w:rPr>
                <w:noProof w:val="0"/>
              </w:rPr>
              <w:t>V = Victor</w:t>
            </w:r>
          </w:p>
        </w:tc>
        <w:tc>
          <w:tcPr>
            <w:tcW w:w="2182" w:type="dxa"/>
            <w:vAlign w:val="center"/>
          </w:tcPr>
          <w:p w:rsidR="00224635" w:rsidRPr="002135CD" w:rsidRDefault="00224635" w:rsidP="005F54D8">
            <w:pPr>
              <w:pStyle w:val="TableText"/>
              <w:jc w:val="center"/>
              <w:rPr>
                <w:noProof w:val="0"/>
              </w:rPr>
            </w:pPr>
            <w:r w:rsidRPr="002135CD">
              <w:rPr>
                <w:noProof w:val="0"/>
              </w:rPr>
              <w:t>W = Whisky</w:t>
            </w:r>
          </w:p>
        </w:tc>
        <w:tc>
          <w:tcPr>
            <w:tcW w:w="2183" w:type="dxa"/>
            <w:vAlign w:val="center"/>
          </w:tcPr>
          <w:p w:rsidR="00224635" w:rsidRPr="002135CD" w:rsidRDefault="00224635" w:rsidP="005F54D8">
            <w:pPr>
              <w:pStyle w:val="TableText"/>
              <w:jc w:val="center"/>
              <w:rPr>
                <w:noProof w:val="0"/>
              </w:rPr>
            </w:pPr>
            <w:r w:rsidRPr="002135CD">
              <w:rPr>
                <w:noProof w:val="0"/>
              </w:rPr>
              <w:t>X = X-ray</w:t>
            </w:r>
          </w:p>
        </w:tc>
      </w:tr>
      <w:tr w:rsidR="00224635" w:rsidRPr="002135CD" w:rsidTr="005F54D8">
        <w:tc>
          <w:tcPr>
            <w:tcW w:w="2182" w:type="dxa"/>
            <w:vAlign w:val="center"/>
          </w:tcPr>
          <w:p w:rsidR="00224635" w:rsidRPr="002135CD" w:rsidRDefault="00224635" w:rsidP="005F54D8">
            <w:pPr>
              <w:pStyle w:val="TableText"/>
              <w:jc w:val="center"/>
              <w:rPr>
                <w:noProof w:val="0"/>
              </w:rPr>
            </w:pPr>
            <w:r w:rsidRPr="002135CD">
              <w:rPr>
                <w:noProof w:val="0"/>
              </w:rPr>
              <w:t>Y = Yankee</w:t>
            </w:r>
          </w:p>
        </w:tc>
        <w:tc>
          <w:tcPr>
            <w:tcW w:w="2183" w:type="dxa"/>
            <w:vAlign w:val="center"/>
          </w:tcPr>
          <w:p w:rsidR="00224635" w:rsidRPr="002135CD" w:rsidRDefault="00224635" w:rsidP="005F54D8">
            <w:pPr>
              <w:pStyle w:val="TableText"/>
              <w:jc w:val="center"/>
              <w:rPr>
                <w:noProof w:val="0"/>
              </w:rPr>
            </w:pPr>
            <w:r w:rsidRPr="002135CD">
              <w:rPr>
                <w:noProof w:val="0"/>
              </w:rPr>
              <w:t>Z = Zulu</w:t>
            </w:r>
          </w:p>
        </w:tc>
        <w:tc>
          <w:tcPr>
            <w:tcW w:w="4365" w:type="dxa"/>
            <w:gridSpan w:val="2"/>
            <w:shd w:val="clear" w:color="auto" w:fill="000000" w:themeFill="text1"/>
            <w:vAlign w:val="center"/>
          </w:tcPr>
          <w:p w:rsidR="00224635" w:rsidRPr="002135CD" w:rsidRDefault="00224635" w:rsidP="005F54D8">
            <w:pPr>
              <w:pStyle w:val="TableText"/>
              <w:jc w:val="center"/>
              <w:rPr>
                <w:noProof w:val="0"/>
              </w:rPr>
            </w:pPr>
          </w:p>
        </w:tc>
      </w:tr>
      <w:tr w:rsidR="00224635" w:rsidRPr="002135CD" w:rsidTr="005F54D8">
        <w:tc>
          <w:tcPr>
            <w:tcW w:w="8730" w:type="dxa"/>
            <w:gridSpan w:val="4"/>
            <w:shd w:val="clear" w:color="auto" w:fill="000000" w:themeFill="text1"/>
            <w:vAlign w:val="center"/>
          </w:tcPr>
          <w:p w:rsidR="00224635" w:rsidRPr="002135CD" w:rsidRDefault="00224635" w:rsidP="005F54D8">
            <w:pPr>
              <w:pStyle w:val="TableText"/>
              <w:jc w:val="center"/>
              <w:rPr>
                <w:noProof w:val="0"/>
              </w:rPr>
            </w:pPr>
          </w:p>
        </w:tc>
      </w:tr>
      <w:tr w:rsidR="00224635" w:rsidRPr="002135CD" w:rsidTr="005F54D8">
        <w:tc>
          <w:tcPr>
            <w:tcW w:w="2182" w:type="dxa"/>
            <w:vAlign w:val="center"/>
          </w:tcPr>
          <w:p w:rsidR="00224635" w:rsidRPr="002135CD" w:rsidRDefault="00224635" w:rsidP="005F54D8">
            <w:pPr>
              <w:pStyle w:val="TableText"/>
              <w:jc w:val="center"/>
              <w:rPr>
                <w:noProof w:val="0"/>
              </w:rPr>
            </w:pPr>
            <w:r w:rsidRPr="002135CD">
              <w:rPr>
                <w:noProof w:val="0"/>
              </w:rPr>
              <w:t>0 = Zero</w:t>
            </w:r>
          </w:p>
        </w:tc>
        <w:tc>
          <w:tcPr>
            <w:tcW w:w="2183" w:type="dxa"/>
            <w:vAlign w:val="center"/>
          </w:tcPr>
          <w:p w:rsidR="00224635" w:rsidRPr="002135CD" w:rsidRDefault="00224635" w:rsidP="005F54D8">
            <w:pPr>
              <w:pStyle w:val="TableText"/>
              <w:jc w:val="center"/>
              <w:rPr>
                <w:noProof w:val="0"/>
              </w:rPr>
            </w:pPr>
            <w:r w:rsidRPr="002135CD">
              <w:rPr>
                <w:noProof w:val="0"/>
              </w:rPr>
              <w:t>1 = Wun</w:t>
            </w:r>
          </w:p>
        </w:tc>
        <w:tc>
          <w:tcPr>
            <w:tcW w:w="2182" w:type="dxa"/>
            <w:vAlign w:val="center"/>
          </w:tcPr>
          <w:p w:rsidR="00224635" w:rsidRPr="002135CD" w:rsidRDefault="00224635" w:rsidP="005F54D8">
            <w:pPr>
              <w:pStyle w:val="TableText"/>
              <w:jc w:val="center"/>
              <w:rPr>
                <w:noProof w:val="0"/>
              </w:rPr>
            </w:pPr>
            <w:r w:rsidRPr="002135CD">
              <w:rPr>
                <w:noProof w:val="0"/>
              </w:rPr>
              <w:t>2 = Two</w:t>
            </w:r>
          </w:p>
        </w:tc>
        <w:tc>
          <w:tcPr>
            <w:tcW w:w="2183" w:type="dxa"/>
            <w:vAlign w:val="center"/>
          </w:tcPr>
          <w:p w:rsidR="00224635" w:rsidRPr="002135CD" w:rsidRDefault="00224635" w:rsidP="005F54D8">
            <w:pPr>
              <w:pStyle w:val="TableText"/>
              <w:jc w:val="center"/>
              <w:rPr>
                <w:noProof w:val="0"/>
              </w:rPr>
            </w:pPr>
            <w:r w:rsidRPr="002135CD">
              <w:rPr>
                <w:noProof w:val="0"/>
              </w:rPr>
              <w:t>3 = Three</w:t>
            </w:r>
          </w:p>
        </w:tc>
      </w:tr>
      <w:tr w:rsidR="00224635" w:rsidRPr="002135CD" w:rsidTr="005F54D8">
        <w:tc>
          <w:tcPr>
            <w:tcW w:w="2182" w:type="dxa"/>
            <w:vAlign w:val="center"/>
          </w:tcPr>
          <w:p w:rsidR="00224635" w:rsidRPr="002135CD" w:rsidRDefault="00224635" w:rsidP="005F54D8">
            <w:pPr>
              <w:pStyle w:val="TableText"/>
              <w:jc w:val="center"/>
              <w:rPr>
                <w:noProof w:val="0"/>
              </w:rPr>
            </w:pPr>
            <w:r w:rsidRPr="002135CD">
              <w:rPr>
                <w:noProof w:val="0"/>
              </w:rPr>
              <w:t>4 = Fower</w:t>
            </w:r>
          </w:p>
        </w:tc>
        <w:tc>
          <w:tcPr>
            <w:tcW w:w="2183" w:type="dxa"/>
            <w:vAlign w:val="center"/>
          </w:tcPr>
          <w:p w:rsidR="00224635" w:rsidRPr="002135CD" w:rsidRDefault="00224635" w:rsidP="005F54D8">
            <w:pPr>
              <w:pStyle w:val="TableText"/>
              <w:jc w:val="center"/>
              <w:rPr>
                <w:noProof w:val="0"/>
              </w:rPr>
            </w:pPr>
            <w:r w:rsidRPr="002135CD">
              <w:rPr>
                <w:noProof w:val="0"/>
              </w:rPr>
              <w:t>5 = Fife</w:t>
            </w:r>
          </w:p>
        </w:tc>
        <w:tc>
          <w:tcPr>
            <w:tcW w:w="2182" w:type="dxa"/>
            <w:vAlign w:val="center"/>
          </w:tcPr>
          <w:p w:rsidR="00224635" w:rsidRPr="002135CD" w:rsidRDefault="00224635" w:rsidP="005F54D8">
            <w:pPr>
              <w:pStyle w:val="TableText"/>
              <w:jc w:val="center"/>
              <w:rPr>
                <w:noProof w:val="0"/>
              </w:rPr>
            </w:pPr>
            <w:r w:rsidRPr="002135CD">
              <w:rPr>
                <w:noProof w:val="0"/>
              </w:rPr>
              <w:t>6 = Six</w:t>
            </w:r>
          </w:p>
        </w:tc>
        <w:tc>
          <w:tcPr>
            <w:tcW w:w="2183" w:type="dxa"/>
            <w:vAlign w:val="center"/>
          </w:tcPr>
          <w:p w:rsidR="00224635" w:rsidRPr="002135CD" w:rsidRDefault="00224635" w:rsidP="005F54D8">
            <w:pPr>
              <w:pStyle w:val="TableText"/>
              <w:jc w:val="center"/>
              <w:rPr>
                <w:noProof w:val="0"/>
              </w:rPr>
            </w:pPr>
            <w:r w:rsidRPr="002135CD">
              <w:rPr>
                <w:noProof w:val="0"/>
              </w:rPr>
              <w:t>7 = Seven</w:t>
            </w:r>
          </w:p>
        </w:tc>
      </w:tr>
      <w:tr w:rsidR="00224635" w:rsidRPr="002135CD" w:rsidTr="005F54D8">
        <w:tc>
          <w:tcPr>
            <w:tcW w:w="2182" w:type="dxa"/>
            <w:vAlign w:val="center"/>
          </w:tcPr>
          <w:p w:rsidR="00224635" w:rsidRPr="002135CD" w:rsidRDefault="00224635" w:rsidP="005F54D8">
            <w:pPr>
              <w:pStyle w:val="TableText"/>
              <w:jc w:val="center"/>
              <w:rPr>
                <w:noProof w:val="0"/>
              </w:rPr>
            </w:pPr>
            <w:r w:rsidRPr="002135CD">
              <w:rPr>
                <w:noProof w:val="0"/>
              </w:rPr>
              <w:t>8 = Ait</w:t>
            </w:r>
          </w:p>
        </w:tc>
        <w:tc>
          <w:tcPr>
            <w:tcW w:w="2183" w:type="dxa"/>
            <w:vAlign w:val="center"/>
          </w:tcPr>
          <w:p w:rsidR="00224635" w:rsidRPr="002135CD" w:rsidRDefault="00224635" w:rsidP="005F54D8">
            <w:pPr>
              <w:pStyle w:val="TableText"/>
              <w:jc w:val="center"/>
              <w:rPr>
                <w:noProof w:val="0"/>
              </w:rPr>
            </w:pPr>
            <w:r w:rsidRPr="002135CD">
              <w:rPr>
                <w:noProof w:val="0"/>
              </w:rPr>
              <w:t>9 = Niner</w:t>
            </w:r>
          </w:p>
        </w:tc>
        <w:tc>
          <w:tcPr>
            <w:tcW w:w="2182" w:type="dxa"/>
            <w:shd w:val="clear" w:color="auto" w:fill="000000" w:themeFill="text1"/>
            <w:vAlign w:val="center"/>
          </w:tcPr>
          <w:p w:rsidR="00224635" w:rsidRPr="002135CD" w:rsidRDefault="00224635" w:rsidP="005F54D8">
            <w:pPr>
              <w:pStyle w:val="TableText"/>
              <w:jc w:val="center"/>
              <w:rPr>
                <w:noProof w:val="0"/>
              </w:rPr>
            </w:pPr>
          </w:p>
        </w:tc>
        <w:tc>
          <w:tcPr>
            <w:tcW w:w="2183" w:type="dxa"/>
            <w:shd w:val="clear" w:color="auto" w:fill="000000" w:themeFill="text1"/>
            <w:vAlign w:val="center"/>
          </w:tcPr>
          <w:p w:rsidR="00224635" w:rsidRPr="002135CD" w:rsidRDefault="00224635" w:rsidP="005F54D8">
            <w:pPr>
              <w:pStyle w:val="TableText"/>
              <w:jc w:val="center"/>
              <w:rPr>
                <w:noProof w:val="0"/>
              </w:rPr>
            </w:pPr>
          </w:p>
        </w:tc>
      </w:tr>
    </w:tbl>
    <w:p w:rsidR="005F54D8" w:rsidRPr="002135CD" w:rsidRDefault="005F54D8">
      <w:pPr>
        <w:rPr>
          <w:rFonts w:ascii="Helvetica" w:eastAsia="Calibri" w:hAnsi="Helvetica" w:cs="Calibri"/>
          <w:b/>
          <w:i/>
          <w:szCs w:val="24"/>
          <w:lang w:eastAsia="ar-SA"/>
        </w:rPr>
      </w:pPr>
      <w:r w:rsidRPr="002135CD">
        <w:rPr>
          <w:rFonts w:ascii="Helvetica" w:hAnsi="Helvetica"/>
          <w:b/>
          <w:i/>
          <w:szCs w:val="24"/>
        </w:rPr>
        <w:br w:type="page"/>
      </w:r>
    </w:p>
    <w:p w:rsidR="00224635" w:rsidRPr="002135CD" w:rsidRDefault="00224635" w:rsidP="005F54D8">
      <w:pPr>
        <w:pStyle w:val="BodyCopy"/>
        <w:spacing w:before="240"/>
        <w:rPr>
          <w:b/>
          <w:i/>
          <w:noProof w:val="0"/>
          <w:szCs w:val="24"/>
        </w:rPr>
      </w:pPr>
      <w:r w:rsidRPr="002135CD">
        <w:rPr>
          <w:b/>
          <w:i/>
          <w:noProof w:val="0"/>
          <w:szCs w:val="24"/>
        </w:rPr>
        <w:t>For example</w:t>
      </w:r>
    </w:p>
    <w:p w:rsidR="00224635" w:rsidRPr="002135CD" w:rsidRDefault="00224635" w:rsidP="00224635">
      <w:pPr>
        <w:pStyle w:val="BodyCopy"/>
        <w:rPr>
          <w:noProof w:val="0"/>
          <w:szCs w:val="24"/>
        </w:rPr>
      </w:pPr>
      <w:r w:rsidRPr="002135CD">
        <w:rPr>
          <w:noProof w:val="0"/>
          <w:szCs w:val="24"/>
        </w:rPr>
        <w:t>If you were using this alphabet and you wanted to transmit the name of a witness, for example ‘Alan Hickman’, you would say:</w:t>
      </w:r>
    </w:p>
    <w:p w:rsidR="00224635" w:rsidRPr="002135CD" w:rsidRDefault="00224635" w:rsidP="00224635">
      <w:pPr>
        <w:pStyle w:val="BodyCopy"/>
        <w:rPr>
          <w:noProof w:val="0"/>
          <w:szCs w:val="24"/>
        </w:rPr>
      </w:pPr>
      <w:r w:rsidRPr="002135CD">
        <w:rPr>
          <w:noProof w:val="0"/>
          <w:szCs w:val="24"/>
        </w:rPr>
        <w:t>“Name of the witness is Alan Hickman, that’s first name Alpha, Lime, Alpha, November. Second name Hotel, India, Charlie, Kilo, Mike, Alpha, November.”</w:t>
      </w:r>
    </w:p>
    <w:p w:rsidR="00292B74" w:rsidRPr="002135CD" w:rsidRDefault="00292B74" w:rsidP="00292B74">
      <w:pPr>
        <w:pStyle w:val="Heading2"/>
      </w:pPr>
      <w:r w:rsidRPr="002135CD">
        <w:t>1.7</w:t>
      </w:r>
      <w:r w:rsidRPr="002135CD">
        <w:tab/>
      </w:r>
      <w:fldSimple w:instr=" REF  Criteria17  \* MERGEFORMAT ">
        <w:sdt>
          <w:sdtPr>
            <w:alias w:val="Criteria 1.7"/>
            <w:tag w:val="Insert Criteria 1.7"/>
            <w:id w:val="16331977"/>
            <w:lock w:val="sdtLocked"/>
          </w:sdtPr>
          <w:sdtEndPr/>
          <w:sdtContent>
            <w:r w:rsidR="00C41A03" w:rsidRPr="002135CD">
              <w:rPr>
                <w:szCs w:val="22"/>
              </w:rPr>
              <w:t>Select staff to provide for VIP safety</w:t>
            </w:r>
          </w:sdtContent>
        </w:sdt>
      </w:fldSimple>
    </w:p>
    <w:p w:rsidR="00292B74" w:rsidRPr="002135CD" w:rsidRDefault="00292B74" w:rsidP="008A0357">
      <w:pPr>
        <w:pStyle w:val="Heading3"/>
        <w:spacing w:before="160" w:after="160"/>
      </w:pPr>
      <w:r w:rsidRPr="002135CD">
        <w:t>Introduction</w:t>
      </w:r>
    </w:p>
    <w:p w:rsidR="00292B74" w:rsidRPr="002135CD" w:rsidRDefault="00224635" w:rsidP="00292B74">
      <w:pPr>
        <w:pStyle w:val="BodyCopy"/>
        <w:rPr>
          <w:noProof w:val="0"/>
          <w:szCs w:val="24"/>
        </w:rPr>
      </w:pPr>
      <w:r w:rsidRPr="002135CD">
        <w:rPr>
          <w:noProof w:val="0"/>
          <w:szCs w:val="24"/>
        </w:rPr>
        <w:t xml:space="preserve">When a VIP visits there </w:t>
      </w:r>
      <w:r w:rsidR="00557FE8" w:rsidRPr="002135CD">
        <w:rPr>
          <w:noProof w:val="0"/>
          <w:szCs w:val="24"/>
        </w:rPr>
        <w:t>will be a need to select staff to provide for VIP safety.</w:t>
      </w:r>
    </w:p>
    <w:p w:rsidR="00557FE8" w:rsidRPr="002135CD" w:rsidRDefault="00557FE8" w:rsidP="00292B74">
      <w:pPr>
        <w:pStyle w:val="BodyCopy"/>
        <w:rPr>
          <w:noProof w:val="0"/>
          <w:szCs w:val="24"/>
        </w:rPr>
      </w:pPr>
      <w:r w:rsidRPr="002135CD">
        <w:rPr>
          <w:noProof w:val="0"/>
          <w:szCs w:val="24"/>
        </w:rPr>
        <w:t>This section identifies personnel who may be required and gives an indication of the duties they will be required to perform.</w:t>
      </w:r>
    </w:p>
    <w:p w:rsidR="00557FE8" w:rsidRPr="002135CD" w:rsidRDefault="00557FE8" w:rsidP="008A0357">
      <w:pPr>
        <w:pStyle w:val="Heading3"/>
        <w:spacing w:before="160" w:after="160"/>
      </w:pPr>
      <w:r w:rsidRPr="002135CD">
        <w:t>Personnel</w:t>
      </w:r>
    </w:p>
    <w:p w:rsidR="00557FE8" w:rsidRPr="002135CD" w:rsidRDefault="008A0357" w:rsidP="00557FE8">
      <w:pPr>
        <w:pStyle w:val="BodyCopy"/>
        <w:rPr>
          <w:noProof w:val="0"/>
          <w:szCs w:val="24"/>
        </w:rPr>
      </w:pPr>
      <w:r w:rsidRPr="002135CD">
        <w:rPr>
          <w:szCs w:val="24"/>
          <w:lang w:val="en-US" w:eastAsia="en-US"/>
        </w:rPr>
        <w:drawing>
          <wp:anchor distT="0" distB="0" distL="114300" distR="114300" simplePos="0" relativeHeight="251756544" behindDoc="0" locked="0" layoutInCell="1" allowOverlap="1">
            <wp:simplePos x="0" y="0"/>
            <wp:positionH relativeFrom="column">
              <wp:posOffset>3935730</wp:posOffset>
            </wp:positionH>
            <wp:positionV relativeFrom="paragraph">
              <wp:posOffset>105410</wp:posOffset>
            </wp:positionV>
            <wp:extent cx="1798320" cy="1196340"/>
            <wp:effectExtent l="19050" t="0" r="0" b="0"/>
            <wp:wrapSquare wrapText="bothSides"/>
            <wp:docPr id="49" name="Picture 25" descr="C:\Documents and Settings\danielc\Local Settings\Temporary Internet Files\Content.IE5\SIQ5KRQ3\MP9004393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danielc\Local Settings\Temporary Internet Files\Content.IE5\SIQ5KRQ3\MP900439353[1].jpg"/>
                    <pic:cNvPicPr>
                      <a:picLocks noChangeAspect="1" noChangeArrowheads="1"/>
                    </pic:cNvPicPr>
                  </pic:nvPicPr>
                  <pic:blipFill>
                    <a:blip r:embed="rId59" cstate="print"/>
                    <a:srcRect/>
                    <a:stretch>
                      <a:fillRect/>
                    </a:stretch>
                  </pic:blipFill>
                  <pic:spPr bwMode="auto">
                    <a:xfrm>
                      <a:off x="0" y="0"/>
                      <a:ext cx="1798320" cy="1196340"/>
                    </a:xfrm>
                    <a:prstGeom prst="rect">
                      <a:avLst/>
                    </a:prstGeom>
                    <a:noFill/>
                    <a:ln w="9525">
                      <a:noFill/>
                      <a:miter lim="800000"/>
                      <a:headEnd/>
                      <a:tailEnd/>
                    </a:ln>
                  </pic:spPr>
                </pic:pic>
              </a:graphicData>
            </a:graphic>
          </wp:anchor>
        </w:drawing>
      </w:r>
      <w:r w:rsidR="00557FE8" w:rsidRPr="002135CD">
        <w:rPr>
          <w:noProof w:val="0"/>
          <w:szCs w:val="24"/>
        </w:rPr>
        <w:t>Personnel to provide for VIP safety may include:</w:t>
      </w:r>
    </w:p>
    <w:p w:rsidR="00557FE8" w:rsidRPr="002135CD" w:rsidRDefault="008A0357" w:rsidP="00557FE8">
      <w:pPr>
        <w:pStyle w:val="Bullet1"/>
      </w:pPr>
      <w:r w:rsidRPr="002135CD">
        <w:t xml:space="preserve">External security companies </w:t>
      </w:r>
      <w:r w:rsidR="00557FE8" w:rsidRPr="002135CD">
        <w:t>who may provide:</w:t>
      </w:r>
    </w:p>
    <w:p w:rsidR="00557FE8" w:rsidRPr="002135CD" w:rsidRDefault="00557FE8" w:rsidP="005F54D8">
      <w:pPr>
        <w:pStyle w:val="Bullet2"/>
        <w:rPr>
          <w:lang w:val="en-AU"/>
        </w:rPr>
      </w:pPr>
      <w:r w:rsidRPr="002135CD">
        <w:rPr>
          <w:lang w:val="en-AU"/>
        </w:rPr>
        <w:t>Bodyguards</w:t>
      </w:r>
    </w:p>
    <w:p w:rsidR="00557FE8" w:rsidRPr="002135CD" w:rsidRDefault="00557FE8" w:rsidP="005F54D8">
      <w:pPr>
        <w:pStyle w:val="Bullet2"/>
        <w:rPr>
          <w:lang w:val="en-AU"/>
        </w:rPr>
      </w:pPr>
      <w:r w:rsidRPr="002135CD">
        <w:rPr>
          <w:lang w:val="en-AU"/>
        </w:rPr>
        <w:t>Close escorts</w:t>
      </w:r>
    </w:p>
    <w:p w:rsidR="00557FE8" w:rsidRPr="002135CD" w:rsidRDefault="00557FE8" w:rsidP="005F54D8">
      <w:pPr>
        <w:pStyle w:val="Bullet2"/>
        <w:rPr>
          <w:lang w:val="en-AU"/>
        </w:rPr>
      </w:pPr>
      <w:r w:rsidRPr="002135CD">
        <w:rPr>
          <w:lang w:val="en-AU"/>
        </w:rPr>
        <w:t>Static guards</w:t>
      </w:r>
    </w:p>
    <w:p w:rsidR="00557FE8" w:rsidRPr="002135CD" w:rsidRDefault="00557FE8" w:rsidP="005F54D8">
      <w:pPr>
        <w:pStyle w:val="Bullet2"/>
        <w:rPr>
          <w:lang w:val="en-AU"/>
        </w:rPr>
      </w:pPr>
      <w:r w:rsidRPr="002135CD">
        <w:rPr>
          <w:lang w:val="en-AU"/>
        </w:rPr>
        <w:t>Drivers</w:t>
      </w:r>
    </w:p>
    <w:p w:rsidR="00557FE8" w:rsidRPr="002135CD" w:rsidRDefault="00557FE8" w:rsidP="005F54D8">
      <w:pPr>
        <w:pStyle w:val="Bullet2"/>
        <w:rPr>
          <w:lang w:val="en-AU"/>
        </w:rPr>
      </w:pPr>
      <w:r w:rsidRPr="002135CD">
        <w:rPr>
          <w:lang w:val="en-AU"/>
        </w:rPr>
        <w:t>Operators for security/detection equipment and devices</w:t>
      </w:r>
    </w:p>
    <w:p w:rsidR="00557FE8" w:rsidRPr="002135CD" w:rsidRDefault="002E4B5F" w:rsidP="00557FE8">
      <w:pPr>
        <w:pStyle w:val="Bullet1"/>
      </w:pPr>
      <w:r w:rsidRPr="002135CD">
        <w:t xml:space="preserve">Police, </w:t>
      </w:r>
      <w:r w:rsidR="00557FE8" w:rsidRPr="002135CD">
        <w:t>to provide:</w:t>
      </w:r>
    </w:p>
    <w:p w:rsidR="00557FE8" w:rsidRPr="002135CD" w:rsidRDefault="00557FE8" w:rsidP="005F54D8">
      <w:pPr>
        <w:pStyle w:val="Bullet2"/>
        <w:rPr>
          <w:lang w:val="en-AU"/>
        </w:rPr>
      </w:pPr>
      <w:r w:rsidRPr="002135CD">
        <w:rPr>
          <w:lang w:val="en-AU"/>
        </w:rPr>
        <w:t>Crowd control</w:t>
      </w:r>
    </w:p>
    <w:p w:rsidR="00557FE8" w:rsidRPr="002135CD" w:rsidRDefault="00557FE8" w:rsidP="005F54D8">
      <w:pPr>
        <w:pStyle w:val="Bullet2"/>
        <w:rPr>
          <w:lang w:val="en-AU"/>
        </w:rPr>
      </w:pPr>
      <w:r w:rsidRPr="002135CD">
        <w:rPr>
          <w:lang w:val="en-AU"/>
        </w:rPr>
        <w:t xml:space="preserve">A legal presence </w:t>
      </w:r>
    </w:p>
    <w:p w:rsidR="00557FE8" w:rsidRPr="002135CD" w:rsidRDefault="00557FE8" w:rsidP="005F54D8">
      <w:pPr>
        <w:pStyle w:val="Bullet2"/>
        <w:rPr>
          <w:lang w:val="en-AU"/>
        </w:rPr>
      </w:pPr>
      <w:r w:rsidRPr="002135CD">
        <w:rPr>
          <w:lang w:val="en-AU"/>
        </w:rPr>
        <w:t xml:space="preserve">A visible deterrence to potential criminals </w:t>
      </w:r>
    </w:p>
    <w:p w:rsidR="00557FE8" w:rsidRPr="002135CD" w:rsidRDefault="00557FE8" w:rsidP="00557FE8">
      <w:pPr>
        <w:pStyle w:val="Bullet1"/>
      </w:pPr>
      <w:r w:rsidRPr="002135CD">
        <w:t>Internal security staff</w:t>
      </w:r>
      <w:r w:rsidR="00934136" w:rsidRPr="002135CD">
        <w:t>:</w:t>
      </w:r>
    </w:p>
    <w:p w:rsidR="00934136" w:rsidRPr="002135CD" w:rsidRDefault="00934136" w:rsidP="005F54D8">
      <w:pPr>
        <w:pStyle w:val="Bullet2"/>
        <w:rPr>
          <w:lang w:val="en-AU"/>
        </w:rPr>
      </w:pPr>
      <w:r w:rsidRPr="002135CD">
        <w:rPr>
          <w:lang w:val="en-AU"/>
        </w:rPr>
        <w:t>These are the regular security staff at the venue who provide normal patrol, detection and deterrent services</w:t>
      </w:r>
    </w:p>
    <w:p w:rsidR="00934136" w:rsidRPr="002135CD" w:rsidRDefault="00934136" w:rsidP="005F54D8">
      <w:pPr>
        <w:pStyle w:val="Bullet2"/>
        <w:rPr>
          <w:lang w:val="en-AU"/>
        </w:rPr>
      </w:pPr>
      <w:r w:rsidRPr="002135CD">
        <w:rPr>
          <w:lang w:val="en-AU"/>
        </w:rPr>
        <w:t>The standard roster for internal security staff is commonly changed to:</w:t>
      </w:r>
    </w:p>
    <w:p w:rsidR="00934136" w:rsidRPr="002135CD" w:rsidRDefault="00934136" w:rsidP="005F54D8">
      <w:pPr>
        <w:pStyle w:val="Bullet3"/>
        <w:rPr>
          <w:lang w:val="en-AU"/>
        </w:rPr>
      </w:pPr>
      <w:r w:rsidRPr="002135CD">
        <w:rPr>
          <w:lang w:val="en-AU"/>
        </w:rPr>
        <w:t>Extend the hours normally worked</w:t>
      </w:r>
    </w:p>
    <w:p w:rsidR="00934136" w:rsidRPr="002135CD" w:rsidRDefault="00934136" w:rsidP="005F54D8">
      <w:pPr>
        <w:pStyle w:val="Bullet3"/>
        <w:rPr>
          <w:lang w:val="en-AU"/>
        </w:rPr>
      </w:pPr>
      <w:r w:rsidRPr="002135CD">
        <w:rPr>
          <w:lang w:val="en-AU"/>
        </w:rPr>
        <w:t>Increase the number of personnel on duty</w:t>
      </w:r>
    </w:p>
    <w:p w:rsidR="00934136" w:rsidRPr="002135CD" w:rsidRDefault="00934136" w:rsidP="005F54D8">
      <w:pPr>
        <w:pStyle w:val="Bullet3"/>
        <w:rPr>
          <w:lang w:val="en-AU"/>
        </w:rPr>
      </w:pPr>
      <w:r w:rsidRPr="002135CD">
        <w:rPr>
          <w:lang w:val="en-AU"/>
        </w:rPr>
        <w:t>Allocate certain staff to VIP-only duty</w:t>
      </w:r>
    </w:p>
    <w:p w:rsidR="00934136" w:rsidRPr="002135CD" w:rsidRDefault="00557FE8" w:rsidP="00557FE8">
      <w:pPr>
        <w:pStyle w:val="Bullet1"/>
      </w:pPr>
      <w:r w:rsidRPr="002135CD">
        <w:t>Staff provided by, or accompanying VIP</w:t>
      </w:r>
      <w:r w:rsidR="002E4B5F" w:rsidRPr="002135CD">
        <w:t>. T</w:t>
      </w:r>
      <w:r w:rsidR="00934136" w:rsidRPr="002135CD">
        <w:t>hese can include:</w:t>
      </w:r>
    </w:p>
    <w:p w:rsidR="00934136" w:rsidRPr="002135CD" w:rsidRDefault="002E4B5F" w:rsidP="005F54D8">
      <w:pPr>
        <w:pStyle w:val="Bullet2"/>
        <w:rPr>
          <w:lang w:val="en-AU"/>
        </w:rPr>
      </w:pPr>
      <w:r w:rsidRPr="002135CD">
        <w:rPr>
          <w:lang w:val="en-AU"/>
        </w:rPr>
        <w:t xml:space="preserve">Personal bodyguards </w:t>
      </w:r>
      <w:r w:rsidR="00934136" w:rsidRPr="002135CD">
        <w:rPr>
          <w:lang w:val="en-AU"/>
        </w:rPr>
        <w:t>who:</w:t>
      </w:r>
    </w:p>
    <w:p w:rsidR="00934136" w:rsidRPr="002135CD" w:rsidRDefault="00934136" w:rsidP="005F54D8">
      <w:pPr>
        <w:pStyle w:val="Bullet3"/>
        <w:rPr>
          <w:lang w:val="en-AU"/>
        </w:rPr>
      </w:pPr>
      <w:r w:rsidRPr="002135CD">
        <w:rPr>
          <w:lang w:val="en-AU"/>
        </w:rPr>
        <w:t>Are employed by the VIP</w:t>
      </w:r>
    </w:p>
    <w:p w:rsidR="00934136" w:rsidRPr="002135CD" w:rsidRDefault="00934136" w:rsidP="005F54D8">
      <w:pPr>
        <w:pStyle w:val="Bullet3"/>
        <w:rPr>
          <w:lang w:val="en-AU"/>
        </w:rPr>
      </w:pPr>
      <w:r w:rsidRPr="002135CD">
        <w:rPr>
          <w:lang w:val="en-AU"/>
        </w:rPr>
        <w:t xml:space="preserve">Operate </w:t>
      </w:r>
      <w:r w:rsidR="002E4B5F" w:rsidRPr="002135CD">
        <w:rPr>
          <w:lang w:val="en-AU"/>
        </w:rPr>
        <w:t xml:space="preserve">in rotation, </w:t>
      </w:r>
      <w:r w:rsidRPr="002135CD">
        <w:rPr>
          <w:lang w:val="en-AU"/>
        </w:rPr>
        <w:t>cycling through a team so there is protection provided 24 hours a day</w:t>
      </w:r>
    </w:p>
    <w:p w:rsidR="00934136" w:rsidRPr="002135CD" w:rsidRDefault="00934136" w:rsidP="005F54D8">
      <w:pPr>
        <w:pStyle w:val="Bullet3"/>
        <w:rPr>
          <w:lang w:val="en-AU"/>
        </w:rPr>
      </w:pPr>
      <w:r w:rsidRPr="002135CD">
        <w:rPr>
          <w:lang w:val="en-AU"/>
        </w:rPr>
        <w:t>Are i</w:t>
      </w:r>
      <w:r w:rsidR="002E4B5F" w:rsidRPr="002135CD">
        <w:rPr>
          <w:lang w:val="en-AU"/>
        </w:rPr>
        <w:t>n constant contact with the VIP</w:t>
      </w:r>
      <w:r w:rsidRPr="002135CD">
        <w:rPr>
          <w:lang w:val="en-AU"/>
        </w:rPr>
        <w:t xml:space="preserve"> throughout their stay</w:t>
      </w:r>
    </w:p>
    <w:p w:rsidR="00934136" w:rsidRPr="002135CD" w:rsidRDefault="00934136" w:rsidP="005F54D8">
      <w:pPr>
        <w:pStyle w:val="Bullet2"/>
        <w:rPr>
          <w:lang w:val="en-AU"/>
        </w:rPr>
      </w:pPr>
      <w:r w:rsidRPr="002135CD">
        <w:rPr>
          <w:lang w:val="en-AU"/>
        </w:rPr>
        <w:t>Minders and handlers.</w:t>
      </w:r>
    </w:p>
    <w:p w:rsidR="00557FE8" w:rsidRPr="002135CD" w:rsidRDefault="00557FE8" w:rsidP="00557FE8">
      <w:pPr>
        <w:pStyle w:val="Bullet3"/>
        <w:numPr>
          <w:ilvl w:val="0"/>
          <w:numId w:val="0"/>
        </w:numPr>
        <w:rPr>
          <w:lang w:val="en-AU"/>
        </w:rPr>
      </w:pPr>
      <w:r w:rsidRPr="002135CD">
        <w:rPr>
          <w:lang w:val="en-AU"/>
        </w:rPr>
        <w:t>All personnel who will be engaged in providing security (with the exception of local police) may</w:t>
      </w:r>
      <w:r w:rsidR="002E4B5F" w:rsidRPr="002135CD">
        <w:rPr>
          <w:lang w:val="en-AU"/>
        </w:rPr>
        <w:t xml:space="preserve"> need to have background checks or </w:t>
      </w:r>
      <w:r w:rsidRPr="002135CD">
        <w:rPr>
          <w:lang w:val="en-AU"/>
        </w:rPr>
        <w:t>screening undertaken to clear them for duty.</w:t>
      </w:r>
    </w:p>
    <w:p w:rsidR="00292B74" w:rsidRPr="002135CD" w:rsidRDefault="00557FE8" w:rsidP="00292B74">
      <w:pPr>
        <w:pStyle w:val="Heading3"/>
      </w:pPr>
      <w:r w:rsidRPr="002135CD">
        <w:t xml:space="preserve">Security-related tasks </w:t>
      </w:r>
    </w:p>
    <w:p w:rsidR="00E17F69" w:rsidRPr="002135CD" w:rsidRDefault="00557FE8" w:rsidP="00E17F69">
      <w:pPr>
        <w:pStyle w:val="BodyCopy"/>
        <w:rPr>
          <w:noProof w:val="0"/>
          <w:szCs w:val="24"/>
        </w:rPr>
      </w:pPr>
      <w:r w:rsidRPr="002135CD">
        <w:rPr>
          <w:noProof w:val="0"/>
          <w:szCs w:val="24"/>
        </w:rPr>
        <w:t xml:space="preserve">Duties the above personnel may be required to undertake </w:t>
      </w:r>
      <w:r w:rsidR="00E17F69" w:rsidRPr="002135CD">
        <w:rPr>
          <w:noProof w:val="0"/>
          <w:szCs w:val="24"/>
        </w:rPr>
        <w:t>include:</w:t>
      </w:r>
    </w:p>
    <w:p w:rsidR="00B44400" w:rsidRPr="002135CD" w:rsidRDefault="008A0357" w:rsidP="00E17F69">
      <w:pPr>
        <w:pStyle w:val="Bullet1"/>
      </w:pPr>
      <w:r w:rsidRPr="002135CD">
        <w:rPr>
          <w:noProof/>
          <w:lang w:val="en-US"/>
        </w:rPr>
        <w:drawing>
          <wp:anchor distT="0" distB="0" distL="114300" distR="114300" simplePos="0" relativeHeight="251757568" behindDoc="0" locked="0" layoutInCell="1" allowOverlap="1">
            <wp:simplePos x="0" y="0"/>
            <wp:positionH relativeFrom="column">
              <wp:posOffset>3917950</wp:posOffset>
            </wp:positionH>
            <wp:positionV relativeFrom="paragraph">
              <wp:posOffset>18415</wp:posOffset>
            </wp:positionV>
            <wp:extent cx="1652905" cy="1805940"/>
            <wp:effectExtent l="0" t="0" r="4445" b="0"/>
            <wp:wrapSquare wrapText="bothSides"/>
            <wp:docPr id="50" name="Picture 26" descr="C:\Documents and Settings\danielc\Local Settings\Temporary Internet Files\Content.IE5\XGIII3N1\MC90004492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danielc\Local Settings\Temporary Internet Files\Content.IE5\XGIII3N1\MC900044923[1].wmf"/>
                    <pic:cNvPicPr>
                      <a:picLocks noChangeAspect="1" noChangeArrowheads="1"/>
                    </pic:cNvPicPr>
                  </pic:nvPicPr>
                  <pic:blipFill>
                    <a:blip r:embed="rId60" cstate="print"/>
                    <a:srcRect/>
                    <a:stretch>
                      <a:fillRect/>
                    </a:stretch>
                  </pic:blipFill>
                  <pic:spPr bwMode="auto">
                    <a:xfrm>
                      <a:off x="0" y="0"/>
                      <a:ext cx="1652905" cy="1805940"/>
                    </a:xfrm>
                    <a:prstGeom prst="rect">
                      <a:avLst/>
                    </a:prstGeom>
                    <a:noFill/>
                    <a:ln w="9525">
                      <a:noFill/>
                      <a:miter lim="800000"/>
                      <a:headEnd/>
                      <a:tailEnd/>
                    </a:ln>
                  </pic:spPr>
                </pic:pic>
              </a:graphicData>
            </a:graphic>
          </wp:anchor>
        </w:drawing>
      </w:r>
      <w:r w:rsidR="00E17F69" w:rsidRPr="002135CD">
        <w:t>Security checks</w:t>
      </w:r>
      <w:r w:rsidR="002E4B5F" w:rsidRPr="002135CD">
        <w:t xml:space="preserve"> </w:t>
      </w:r>
      <w:r w:rsidR="00B44400" w:rsidRPr="002135CD">
        <w:t>of:</w:t>
      </w:r>
    </w:p>
    <w:p w:rsidR="00E17F69" w:rsidRPr="002135CD" w:rsidRDefault="00B44400" w:rsidP="005F54D8">
      <w:pPr>
        <w:pStyle w:val="Bullet2"/>
        <w:rPr>
          <w:lang w:val="en-AU"/>
        </w:rPr>
      </w:pPr>
      <w:r w:rsidRPr="002135CD">
        <w:rPr>
          <w:lang w:val="en-AU"/>
        </w:rPr>
        <w:t>Rooms and spaces</w:t>
      </w:r>
    </w:p>
    <w:p w:rsidR="00B44400" w:rsidRPr="002135CD" w:rsidRDefault="00B44400" w:rsidP="005F54D8">
      <w:pPr>
        <w:pStyle w:val="Bullet2"/>
        <w:rPr>
          <w:lang w:val="en-AU"/>
        </w:rPr>
      </w:pPr>
      <w:r w:rsidRPr="002135CD">
        <w:rPr>
          <w:lang w:val="en-AU"/>
        </w:rPr>
        <w:t>Vehicles</w:t>
      </w:r>
    </w:p>
    <w:p w:rsidR="00B44400" w:rsidRPr="002135CD" w:rsidRDefault="00B44400" w:rsidP="005F54D8">
      <w:pPr>
        <w:pStyle w:val="Bullet2"/>
        <w:rPr>
          <w:lang w:val="en-AU"/>
        </w:rPr>
      </w:pPr>
      <w:r w:rsidRPr="002135CD">
        <w:rPr>
          <w:lang w:val="en-AU"/>
        </w:rPr>
        <w:t>Deliveries to VIP</w:t>
      </w:r>
    </w:p>
    <w:p w:rsidR="00B44400" w:rsidRPr="002135CD" w:rsidRDefault="00B44400" w:rsidP="005F54D8">
      <w:pPr>
        <w:pStyle w:val="Bullet2"/>
        <w:rPr>
          <w:lang w:val="en-AU"/>
        </w:rPr>
      </w:pPr>
      <w:r w:rsidRPr="002135CD">
        <w:rPr>
          <w:lang w:val="en-AU"/>
        </w:rPr>
        <w:t>People requiring access to the VIP</w:t>
      </w:r>
    </w:p>
    <w:p w:rsidR="00B44400" w:rsidRPr="002135CD" w:rsidRDefault="00934136" w:rsidP="00E17F69">
      <w:pPr>
        <w:pStyle w:val="Bullet1"/>
      </w:pPr>
      <w:r w:rsidRPr="002135CD">
        <w:t>Crowd control</w:t>
      </w:r>
      <w:r w:rsidR="00B44400" w:rsidRPr="002135CD">
        <w:t>:</w:t>
      </w:r>
    </w:p>
    <w:p w:rsidR="00B44400" w:rsidRPr="002135CD" w:rsidRDefault="00B44400" w:rsidP="005F54D8">
      <w:pPr>
        <w:pStyle w:val="Bullet2"/>
        <w:rPr>
          <w:lang w:val="en-AU"/>
        </w:rPr>
      </w:pPr>
      <w:r w:rsidRPr="002135CD">
        <w:rPr>
          <w:lang w:val="en-AU"/>
        </w:rPr>
        <w:t>Inside and outside the venue</w:t>
      </w:r>
    </w:p>
    <w:p w:rsidR="00B44400" w:rsidRPr="002135CD" w:rsidRDefault="00B44400" w:rsidP="005F54D8">
      <w:pPr>
        <w:pStyle w:val="Bullet2"/>
        <w:rPr>
          <w:lang w:val="en-AU"/>
        </w:rPr>
      </w:pPr>
      <w:r w:rsidRPr="002135CD">
        <w:rPr>
          <w:lang w:val="en-AU"/>
        </w:rPr>
        <w:t>When the VIP moves</w:t>
      </w:r>
    </w:p>
    <w:p w:rsidR="00B44400" w:rsidRPr="002135CD" w:rsidRDefault="00B44400" w:rsidP="005F54D8">
      <w:pPr>
        <w:pStyle w:val="Bullet2"/>
        <w:rPr>
          <w:lang w:val="en-AU"/>
        </w:rPr>
      </w:pPr>
      <w:r w:rsidRPr="002135CD">
        <w:rPr>
          <w:lang w:val="en-AU"/>
        </w:rPr>
        <w:t>When the VIP engages in an activity or appearance</w:t>
      </w:r>
    </w:p>
    <w:p w:rsidR="00934136" w:rsidRPr="002135CD" w:rsidRDefault="00934136" w:rsidP="00E17F69">
      <w:pPr>
        <w:pStyle w:val="Bullet1"/>
      </w:pPr>
      <w:r w:rsidRPr="002135CD">
        <w:t>Access control</w:t>
      </w:r>
      <w:r w:rsidR="002E4B5F" w:rsidRPr="002135CD">
        <w:t xml:space="preserve"> </w:t>
      </w:r>
      <w:r w:rsidR="00B44400" w:rsidRPr="002135CD">
        <w:t>in relation to:</w:t>
      </w:r>
    </w:p>
    <w:p w:rsidR="00B44400" w:rsidRPr="002135CD" w:rsidRDefault="00B44400" w:rsidP="005F54D8">
      <w:pPr>
        <w:pStyle w:val="Bullet2"/>
        <w:rPr>
          <w:lang w:val="en-AU"/>
        </w:rPr>
      </w:pPr>
      <w:r w:rsidRPr="002135CD">
        <w:rPr>
          <w:lang w:val="en-AU"/>
        </w:rPr>
        <w:t>Determining who gets access to the VIP</w:t>
      </w:r>
    </w:p>
    <w:p w:rsidR="00B44400" w:rsidRPr="002135CD" w:rsidRDefault="00B44400" w:rsidP="005F54D8">
      <w:pPr>
        <w:pStyle w:val="Bullet2"/>
        <w:rPr>
          <w:lang w:val="en-AU"/>
        </w:rPr>
      </w:pPr>
      <w:r w:rsidRPr="002135CD">
        <w:rPr>
          <w:lang w:val="en-AU"/>
        </w:rPr>
        <w:t>Controlling time people spend with the VIP</w:t>
      </w:r>
    </w:p>
    <w:p w:rsidR="00B44400" w:rsidRPr="002135CD" w:rsidRDefault="00B44400" w:rsidP="005F54D8">
      <w:pPr>
        <w:pStyle w:val="Bullet2"/>
        <w:rPr>
          <w:lang w:val="en-AU"/>
        </w:rPr>
      </w:pPr>
      <w:r w:rsidRPr="002135CD">
        <w:rPr>
          <w:lang w:val="en-AU"/>
        </w:rPr>
        <w:t>Securing areas where access is granted</w:t>
      </w:r>
    </w:p>
    <w:p w:rsidR="00934136" w:rsidRPr="002135CD" w:rsidRDefault="00934136" w:rsidP="00E17F69">
      <w:pPr>
        <w:pStyle w:val="Bullet1"/>
      </w:pPr>
      <w:r w:rsidRPr="002135CD">
        <w:t>Background checks on staff</w:t>
      </w:r>
      <w:r w:rsidR="00B44400" w:rsidRPr="002135CD">
        <w:t xml:space="preserve"> – see previous notes</w:t>
      </w:r>
    </w:p>
    <w:p w:rsidR="00B44400" w:rsidRPr="002135CD" w:rsidRDefault="00934136" w:rsidP="00E17F69">
      <w:pPr>
        <w:pStyle w:val="Bullet1"/>
      </w:pPr>
      <w:r w:rsidRPr="002135CD">
        <w:t>Observation and monitoring</w:t>
      </w:r>
      <w:r w:rsidR="002E4B5F" w:rsidRPr="002135CD">
        <w:t xml:space="preserve"> </w:t>
      </w:r>
      <w:r w:rsidR="00B44400" w:rsidRPr="002135CD">
        <w:t>of all factors likely to impact the security of the VIP. This can include observation and monitoring of:</w:t>
      </w:r>
    </w:p>
    <w:p w:rsidR="00B44400" w:rsidRPr="002135CD" w:rsidRDefault="00B44400" w:rsidP="005F54D8">
      <w:pPr>
        <w:pStyle w:val="Bullet2"/>
        <w:rPr>
          <w:lang w:val="en-AU"/>
        </w:rPr>
      </w:pPr>
      <w:r w:rsidRPr="002135CD">
        <w:rPr>
          <w:lang w:val="en-AU"/>
        </w:rPr>
        <w:t>Crowds</w:t>
      </w:r>
    </w:p>
    <w:p w:rsidR="00B44400" w:rsidRPr="002135CD" w:rsidRDefault="00B44400" w:rsidP="005F54D8">
      <w:pPr>
        <w:pStyle w:val="Bullet2"/>
        <w:rPr>
          <w:lang w:val="en-AU"/>
        </w:rPr>
      </w:pPr>
      <w:r w:rsidRPr="002135CD">
        <w:rPr>
          <w:lang w:val="en-AU"/>
        </w:rPr>
        <w:t>Individuals</w:t>
      </w:r>
    </w:p>
    <w:p w:rsidR="00B44400" w:rsidRPr="002135CD" w:rsidRDefault="00B44400" w:rsidP="005F54D8">
      <w:pPr>
        <w:pStyle w:val="Bullet2"/>
        <w:rPr>
          <w:lang w:val="en-AU"/>
        </w:rPr>
      </w:pPr>
      <w:r w:rsidRPr="002135CD">
        <w:rPr>
          <w:lang w:val="en-AU"/>
        </w:rPr>
        <w:t>Weather</w:t>
      </w:r>
    </w:p>
    <w:p w:rsidR="00B44400" w:rsidRPr="002135CD" w:rsidRDefault="00B44400" w:rsidP="005F54D8">
      <w:pPr>
        <w:pStyle w:val="Bullet2"/>
        <w:rPr>
          <w:lang w:val="en-AU"/>
        </w:rPr>
      </w:pPr>
      <w:r w:rsidRPr="002135CD">
        <w:rPr>
          <w:lang w:val="en-AU"/>
        </w:rPr>
        <w:t>Traffic patterns</w:t>
      </w:r>
    </w:p>
    <w:p w:rsidR="00B44400" w:rsidRPr="002135CD" w:rsidRDefault="00B44400" w:rsidP="005F54D8">
      <w:pPr>
        <w:pStyle w:val="Bullet2"/>
        <w:rPr>
          <w:lang w:val="en-AU"/>
        </w:rPr>
      </w:pPr>
      <w:r w:rsidRPr="002135CD">
        <w:rPr>
          <w:lang w:val="en-AU"/>
        </w:rPr>
        <w:t>Security systems and alarms</w:t>
      </w:r>
    </w:p>
    <w:p w:rsidR="00B44400" w:rsidRPr="002135CD" w:rsidRDefault="00B44400" w:rsidP="005F54D8">
      <w:pPr>
        <w:pStyle w:val="Bullet2"/>
        <w:rPr>
          <w:lang w:val="en-AU"/>
        </w:rPr>
      </w:pPr>
      <w:r w:rsidRPr="002135CD">
        <w:rPr>
          <w:lang w:val="en-AU"/>
        </w:rPr>
        <w:t>Communications</w:t>
      </w:r>
    </w:p>
    <w:p w:rsidR="00934136" w:rsidRPr="002135CD" w:rsidRDefault="00934136" w:rsidP="00E17F69">
      <w:pPr>
        <w:pStyle w:val="Bullet1"/>
      </w:pPr>
      <w:r w:rsidRPr="002135CD">
        <w:t>Liaison with each other</w:t>
      </w:r>
    </w:p>
    <w:p w:rsidR="00B44400" w:rsidRPr="002135CD" w:rsidRDefault="00B44400" w:rsidP="00B44400">
      <w:pPr>
        <w:pStyle w:val="Bullet1"/>
      </w:pPr>
      <w:r w:rsidRPr="002135CD">
        <w:t>Close escort duties – see below.</w:t>
      </w:r>
    </w:p>
    <w:p w:rsidR="00B44400" w:rsidRPr="002135CD" w:rsidRDefault="00B44400" w:rsidP="00B44400">
      <w:pPr>
        <w:pStyle w:val="Heading3"/>
      </w:pPr>
      <w:r w:rsidRPr="002135CD">
        <w:t>Close escort duties</w:t>
      </w:r>
    </w:p>
    <w:p w:rsidR="00B44400" w:rsidRPr="002135CD" w:rsidRDefault="00B44400" w:rsidP="00B44400">
      <w:pPr>
        <w:pStyle w:val="BodyCopy"/>
        <w:rPr>
          <w:noProof w:val="0"/>
          <w:szCs w:val="24"/>
        </w:rPr>
      </w:pPr>
      <w:r w:rsidRPr="002135CD">
        <w:rPr>
          <w:noProof w:val="0"/>
          <w:szCs w:val="24"/>
        </w:rPr>
        <w:t>Close escort duties are duties performed by bodyguards, also known as security escorts or CPOs.</w:t>
      </w:r>
    </w:p>
    <w:p w:rsidR="00B44400" w:rsidRPr="002135CD" w:rsidRDefault="00B44400" w:rsidP="00B44400">
      <w:pPr>
        <w:pStyle w:val="BodyCopy"/>
        <w:rPr>
          <w:noProof w:val="0"/>
          <w:szCs w:val="24"/>
        </w:rPr>
      </w:pPr>
      <w:r w:rsidRPr="002135CD">
        <w:rPr>
          <w:noProof w:val="0"/>
          <w:szCs w:val="24"/>
        </w:rPr>
        <w:t>Bodyguards may be:</w:t>
      </w:r>
    </w:p>
    <w:p w:rsidR="00B44400" w:rsidRPr="002135CD" w:rsidRDefault="00B44400" w:rsidP="00B44400">
      <w:pPr>
        <w:pStyle w:val="Bullet1"/>
        <w:rPr>
          <w:szCs w:val="24"/>
        </w:rPr>
      </w:pPr>
      <w:r w:rsidRPr="002135CD">
        <w:t>Venue</w:t>
      </w:r>
      <w:r w:rsidRPr="002135CD">
        <w:rPr>
          <w:szCs w:val="24"/>
        </w:rPr>
        <w:t xml:space="preserve"> employees with s</w:t>
      </w:r>
      <w:r w:rsidR="002E4B5F" w:rsidRPr="002135CD">
        <w:rPr>
          <w:szCs w:val="24"/>
        </w:rPr>
        <w:t>pecial skills. V</w:t>
      </w:r>
      <w:r w:rsidRPr="002135CD">
        <w:rPr>
          <w:szCs w:val="24"/>
        </w:rPr>
        <w:t>enue staff who perform close escort duties will</w:t>
      </w:r>
      <w:r w:rsidR="002E4B5F" w:rsidRPr="002135CD">
        <w:rPr>
          <w:szCs w:val="24"/>
        </w:rPr>
        <w:t xml:space="preserve"> commonly have special training and </w:t>
      </w:r>
      <w:r w:rsidRPr="002135CD">
        <w:rPr>
          <w:szCs w:val="24"/>
        </w:rPr>
        <w:t>accreditation in:</w:t>
      </w:r>
    </w:p>
    <w:p w:rsidR="00B44400" w:rsidRPr="002135CD" w:rsidRDefault="00B44400" w:rsidP="005F54D8">
      <w:pPr>
        <w:pStyle w:val="Bullet2"/>
        <w:rPr>
          <w:lang w:val="en-AU"/>
        </w:rPr>
      </w:pPr>
      <w:r w:rsidRPr="002135CD">
        <w:rPr>
          <w:lang w:val="en-AU"/>
        </w:rPr>
        <w:t>Driving – with a focus on defensive and evasive driving techniques</w:t>
      </w:r>
    </w:p>
    <w:p w:rsidR="00B44400" w:rsidRPr="002135CD" w:rsidRDefault="008A0357" w:rsidP="005F54D8">
      <w:pPr>
        <w:pStyle w:val="Bullet2"/>
        <w:rPr>
          <w:lang w:val="en-AU"/>
        </w:rPr>
      </w:pPr>
      <w:r w:rsidRPr="002135CD">
        <w:rPr>
          <w:noProof/>
          <w:lang w:eastAsia="en-US"/>
        </w:rPr>
        <w:drawing>
          <wp:anchor distT="0" distB="0" distL="114300" distR="114300" simplePos="0" relativeHeight="251758592" behindDoc="0" locked="0" layoutInCell="1" allowOverlap="1">
            <wp:simplePos x="0" y="0"/>
            <wp:positionH relativeFrom="column">
              <wp:posOffset>4492625</wp:posOffset>
            </wp:positionH>
            <wp:positionV relativeFrom="paragraph">
              <wp:posOffset>14605</wp:posOffset>
            </wp:positionV>
            <wp:extent cx="1151255" cy="1717675"/>
            <wp:effectExtent l="19050" t="0" r="0" b="0"/>
            <wp:wrapSquare wrapText="bothSides"/>
            <wp:docPr id="51" name="Picture 27" descr="C:\Documents and Settings\danielc\Desktop\1097249_guard_with_machine_g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danielc\Desktop\1097249_guard_with_machine_gun.jpg"/>
                    <pic:cNvPicPr>
                      <a:picLocks noChangeAspect="1" noChangeArrowheads="1"/>
                    </pic:cNvPicPr>
                  </pic:nvPicPr>
                  <pic:blipFill>
                    <a:blip r:embed="rId61" cstate="print"/>
                    <a:srcRect/>
                    <a:stretch>
                      <a:fillRect/>
                    </a:stretch>
                  </pic:blipFill>
                  <pic:spPr bwMode="auto">
                    <a:xfrm>
                      <a:off x="0" y="0"/>
                      <a:ext cx="1151255" cy="1717675"/>
                    </a:xfrm>
                    <a:prstGeom prst="rect">
                      <a:avLst/>
                    </a:prstGeom>
                    <a:noFill/>
                    <a:ln w="9525">
                      <a:noFill/>
                      <a:miter lim="800000"/>
                      <a:headEnd/>
                      <a:tailEnd/>
                    </a:ln>
                  </pic:spPr>
                </pic:pic>
              </a:graphicData>
            </a:graphic>
          </wp:anchor>
        </w:drawing>
      </w:r>
      <w:r w:rsidR="00B44400" w:rsidRPr="002135CD">
        <w:rPr>
          <w:lang w:val="en-AU"/>
        </w:rPr>
        <w:t>Martial arts and close combat</w:t>
      </w:r>
    </w:p>
    <w:p w:rsidR="00B44400" w:rsidRPr="002135CD" w:rsidRDefault="00B44400" w:rsidP="005F54D8">
      <w:pPr>
        <w:pStyle w:val="Bullet2"/>
        <w:rPr>
          <w:lang w:val="en-AU"/>
        </w:rPr>
      </w:pPr>
      <w:r w:rsidRPr="002135CD">
        <w:rPr>
          <w:lang w:val="en-AU"/>
        </w:rPr>
        <w:t>First aid</w:t>
      </w:r>
    </w:p>
    <w:p w:rsidR="00B44400" w:rsidRPr="002135CD" w:rsidRDefault="00B44400" w:rsidP="005F54D8">
      <w:pPr>
        <w:pStyle w:val="Bullet2"/>
        <w:rPr>
          <w:lang w:val="en-AU"/>
        </w:rPr>
      </w:pPr>
      <w:r w:rsidRPr="002135CD">
        <w:rPr>
          <w:lang w:val="en-AU"/>
        </w:rPr>
        <w:t>Firearms</w:t>
      </w:r>
    </w:p>
    <w:p w:rsidR="00B44400" w:rsidRPr="002135CD" w:rsidRDefault="00B44400" w:rsidP="00B44400">
      <w:pPr>
        <w:pStyle w:val="Bullet1"/>
        <w:rPr>
          <w:szCs w:val="24"/>
        </w:rPr>
      </w:pPr>
      <w:r w:rsidRPr="002135CD">
        <w:rPr>
          <w:szCs w:val="24"/>
        </w:rPr>
        <w:t>Provided by external security companies.</w:t>
      </w:r>
    </w:p>
    <w:p w:rsidR="00B44400" w:rsidRPr="002135CD" w:rsidRDefault="00B44400" w:rsidP="00B44400">
      <w:pPr>
        <w:pStyle w:val="BodyCopy"/>
        <w:rPr>
          <w:noProof w:val="0"/>
          <w:szCs w:val="24"/>
        </w:rPr>
      </w:pPr>
      <w:r w:rsidRPr="002135CD">
        <w:rPr>
          <w:noProof w:val="0"/>
          <w:szCs w:val="24"/>
        </w:rPr>
        <w:t>Most people only see the public ‘action-oriented’ face of close escort duty which has been severely over-dramat</w:t>
      </w:r>
      <w:r w:rsidR="00DD0B85" w:rsidRPr="002135CD">
        <w:rPr>
          <w:noProof w:val="0"/>
          <w:szCs w:val="24"/>
        </w:rPr>
        <w:t>is</w:t>
      </w:r>
      <w:r w:rsidRPr="002135CD">
        <w:rPr>
          <w:noProof w:val="0"/>
          <w:szCs w:val="24"/>
        </w:rPr>
        <w:t>ed by Hollywood.</w:t>
      </w:r>
    </w:p>
    <w:p w:rsidR="00B44400" w:rsidRPr="002135CD" w:rsidRDefault="00B44400" w:rsidP="00B44400">
      <w:pPr>
        <w:pStyle w:val="BodyCopy"/>
        <w:rPr>
          <w:noProof w:val="0"/>
          <w:szCs w:val="24"/>
        </w:rPr>
      </w:pPr>
      <w:r w:rsidRPr="002135CD">
        <w:rPr>
          <w:noProof w:val="0"/>
          <w:szCs w:val="24"/>
        </w:rPr>
        <w:t>In reality the responsibilities of these staff include:</w:t>
      </w:r>
    </w:p>
    <w:p w:rsidR="00B44400" w:rsidRPr="002135CD" w:rsidRDefault="00B44400" w:rsidP="00B44400">
      <w:pPr>
        <w:pStyle w:val="Bullet1"/>
      </w:pPr>
      <w:r w:rsidRPr="002135CD">
        <w:t>Planning travel arrangements to and from the venue:</w:t>
      </w:r>
    </w:p>
    <w:p w:rsidR="00B44400" w:rsidRPr="002135CD" w:rsidRDefault="00B44400" w:rsidP="005F54D8">
      <w:pPr>
        <w:pStyle w:val="Bullet2"/>
        <w:rPr>
          <w:lang w:val="en-AU"/>
        </w:rPr>
      </w:pPr>
      <w:r w:rsidRPr="002135CD">
        <w:rPr>
          <w:lang w:val="en-AU"/>
        </w:rPr>
        <w:t>Routes – primary and secondary</w:t>
      </w:r>
    </w:p>
    <w:p w:rsidR="00B44400" w:rsidRPr="002135CD" w:rsidRDefault="00B44400" w:rsidP="005F54D8">
      <w:pPr>
        <w:pStyle w:val="Bullet2"/>
        <w:rPr>
          <w:lang w:val="en-AU"/>
        </w:rPr>
      </w:pPr>
      <w:r w:rsidRPr="002135CD">
        <w:rPr>
          <w:lang w:val="en-AU"/>
        </w:rPr>
        <w:t>Means of transportation</w:t>
      </w:r>
    </w:p>
    <w:p w:rsidR="00B44400" w:rsidRPr="002135CD" w:rsidRDefault="00B44400" w:rsidP="005F54D8">
      <w:pPr>
        <w:pStyle w:val="Bullet2"/>
        <w:rPr>
          <w:lang w:val="en-AU"/>
        </w:rPr>
      </w:pPr>
      <w:r w:rsidRPr="002135CD">
        <w:rPr>
          <w:lang w:val="en-AU"/>
        </w:rPr>
        <w:t>Decoys</w:t>
      </w:r>
    </w:p>
    <w:p w:rsidR="00B44400" w:rsidRPr="002135CD" w:rsidRDefault="00B44400" w:rsidP="005F54D8">
      <w:pPr>
        <w:pStyle w:val="Bullet2"/>
        <w:rPr>
          <w:lang w:val="en-AU"/>
        </w:rPr>
      </w:pPr>
      <w:r w:rsidRPr="002135CD">
        <w:rPr>
          <w:lang w:val="en-AU"/>
        </w:rPr>
        <w:t>Security</w:t>
      </w:r>
    </w:p>
    <w:p w:rsidR="00B44400" w:rsidRPr="002135CD" w:rsidRDefault="00B44400" w:rsidP="005F54D8">
      <w:pPr>
        <w:pStyle w:val="Bullet2"/>
        <w:rPr>
          <w:lang w:val="en-AU"/>
        </w:rPr>
      </w:pPr>
      <w:r w:rsidRPr="002135CD">
        <w:rPr>
          <w:lang w:val="en-AU"/>
        </w:rPr>
        <w:t>Itinerary</w:t>
      </w:r>
    </w:p>
    <w:p w:rsidR="00B44400" w:rsidRPr="002135CD" w:rsidRDefault="00B44400" w:rsidP="00B44400">
      <w:pPr>
        <w:pStyle w:val="Bullet1"/>
      </w:pPr>
      <w:r w:rsidRPr="002135CD">
        <w:t>Planning movement within the venue:</w:t>
      </w:r>
    </w:p>
    <w:p w:rsidR="00B44400" w:rsidRPr="002135CD" w:rsidRDefault="00B44400" w:rsidP="005F54D8">
      <w:pPr>
        <w:pStyle w:val="Bullet2"/>
        <w:rPr>
          <w:lang w:val="en-AU"/>
        </w:rPr>
      </w:pPr>
      <w:r w:rsidRPr="002135CD">
        <w:rPr>
          <w:lang w:val="en-AU"/>
        </w:rPr>
        <w:t>On arrival</w:t>
      </w:r>
    </w:p>
    <w:p w:rsidR="00B44400" w:rsidRPr="002135CD" w:rsidRDefault="00B44400" w:rsidP="005F54D8">
      <w:pPr>
        <w:pStyle w:val="Bullet2"/>
        <w:rPr>
          <w:lang w:val="en-AU"/>
        </w:rPr>
      </w:pPr>
      <w:r w:rsidRPr="002135CD">
        <w:rPr>
          <w:lang w:val="en-AU"/>
        </w:rPr>
        <w:t>When attending meetings, appointments, meals and other nominated engagements or activities</w:t>
      </w:r>
    </w:p>
    <w:p w:rsidR="00B44400" w:rsidRPr="002135CD" w:rsidRDefault="00B44400" w:rsidP="005F54D8">
      <w:pPr>
        <w:pStyle w:val="Bullet2"/>
        <w:rPr>
          <w:lang w:val="en-AU"/>
        </w:rPr>
      </w:pPr>
      <w:r w:rsidRPr="002135CD">
        <w:rPr>
          <w:lang w:val="en-AU"/>
        </w:rPr>
        <w:t>On departure</w:t>
      </w:r>
    </w:p>
    <w:p w:rsidR="00B44400" w:rsidRPr="002135CD" w:rsidRDefault="002E4B5F" w:rsidP="00B44400">
      <w:pPr>
        <w:pStyle w:val="Bullet1"/>
      </w:pPr>
      <w:r w:rsidRPr="002135CD">
        <w:t>Driving duties,</w:t>
      </w:r>
      <w:r w:rsidR="00B44400" w:rsidRPr="002135CD">
        <w:t xml:space="preserve"> including:</w:t>
      </w:r>
    </w:p>
    <w:p w:rsidR="00B44400" w:rsidRPr="002135CD" w:rsidRDefault="002E4B5F" w:rsidP="005F54D8">
      <w:pPr>
        <w:pStyle w:val="Bullet2"/>
        <w:rPr>
          <w:lang w:val="en-AU"/>
        </w:rPr>
      </w:pPr>
      <w:r w:rsidRPr="002135CD">
        <w:rPr>
          <w:lang w:val="en-AU"/>
        </w:rPr>
        <w:t>Movement of person from, for example,</w:t>
      </w:r>
      <w:r w:rsidR="00B44400" w:rsidRPr="002135CD">
        <w:rPr>
          <w:lang w:val="en-AU"/>
        </w:rPr>
        <w:t xml:space="preserve"> airport to venue</w:t>
      </w:r>
    </w:p>
    <w:p w:rsidR="00B44400" w:rsidRPr="002135CD" w:rsidRDefault="00B44400" w:rsidP="005F54D8">
      <w:pPr>
        <w:pStyle w:val="Bullet2"/>
        <w:rPr>
          <w:lang w:val="en-AU"/>
        </w:rPr>
      </w:pPr>
      <w:r w:rsidRPr="002135CD">
        <w:rPr>
          <w:lang w:val="en-AU"/>
        </w:rPr>
        <w:t>Travel as r</w:t>
      </w:r>
      <w:r w:rsidR="002E4B5F" w:rsidRPr="002135CD">
        <w:rPr>
          <w:lang w:val="en-AU"/>
        </w:rPr>
        <w:t xml:space="preserve">equired throughout their stay </w:t>
      </w:r>
      <w:r w:rsidRPr="002135CD">
        <w:rPr>
          <w:lang w:val="en-AU"/>
        </w:rPr>
        <w:t>to local attractions, destinations, engagement and return</w:t>
      </w:r>
    </w:p>
    <w:p w:rsidR="00B44400" w:rsidRPr="002135CD" w:rsidRDefault="00B44400" w:rsidP="005F54D8">
      <w:pPr>
        <w:pStyle w:val="Bullet2"/>
        <w:rPr>
          <w:lang w:val="en-AU"/>
        </w:rPr>
      </w:pPr>
      <w:r w:rsidRPr="002135CD">
        <w:rPr>
          <w:lang w:val="en-AU"/>
        </w:rPr>
        <w:t>Travel on departure</w:t>
      </w:r>
    </w:p>
    <w:p w:rsidR="00B44400" w:rsidRPr="002135CD" w:rsidRDefault="00B44400" w:rsidP="00B44400">
      <w:pPr>
        <w:pStyle w:val="Bullet1"/>
      </w:pPr>
      <w:r w:rsidRPr="002135CD">
        <w:t>Physically inspecting (searching and checking) and electronic ‘sweeping’ of rooms, venue facilities and vehicles to:</w:t>
      </w:r>
    </w:p>
    <w:p w:rsidR="00B44400" w:rsidRPr="002135CD" w:rsidRDefault="00B44400" w:rsidP="005F54D8">
      <w:pPr>
        <w:pStyle w:val="Bullet2"/>
        <w:rPr>
          <w:lang w:val="en-AU"/>
        </w:rPr>
      </w:pPr>
      <w:r w:rsidRPr="002135CD">
        <w:rPr>
          <w:lang w:val="en-AU"/>
        </w:rPr>
        <w:t>Detect and neutral</w:t>
      </w:r>
      <w:r w:rsidR="00DD0B85" w:rsidRPr="002135CD">
        <w:rPr>
          <w:lang w:val="en-AU"/>
        </w:rPr>
        <w:t>is</w:t>
      </w:r>
      <w:r w:rsidR="002E4B5F" w:rsidRPr="002135CD">
        <w:rPr>
          <w:lang w:val="en-AU"/>
        </w:rPr>
        <w:t xml:space="preserve">e bugging or </w:t>
      </w:r>
      <w:r w:rsidRPr="002135CD">
        <w:rPr>
          <w:lang w:val="en-AU"/>
        </w:rPr>
        <w:t>surveillance devices</w:t>
      </w:r>
    </w:p>
    <w:p w:rsidR="00B44400" w:rsidRPr="002135CD" w:rsidRDefault="00B44400" w:rsidP="005F54D8">
      <w:pPr>
        <w:pStyle w:val="Bullet2"/>
        <w:rPr>
          <w:lang w:val="en-AU"/>
        </w:rPr>
      </w:pPr>
      <w:r w:rsidRPr="002135CD">
        <w:rPr>
          <w:lang w:val="en-AU"/>
        </w:rPr>
        <w:t>Detect and defend against explosive devices</w:t>
      </w:r>
    </w:p>
    <w:p w:rsidR="00B44400" w:rsidRPr="002135CD" w:rsidRDefault="00B44400" w:rsidP="005F54D8">
      <w:pPr>
        <w:pStyle w:val="Bullet2"/>
        <w:rPr>
          <w:lang w:val="en-AU"/>
        </w:rPr>
      </w:pPr>
      <w:r w:rsidRPr="002135CD">
        <w:rPr>
          <w:lang w:val="en-AU"/>
        </w:rPr>
        <w:t>Identify and respond to ‘other threats’</w:t>
      </w:r>
    </w:p>
    <w:p w:rsidR="00B44400" w:rsidRPr="002135CD" w:rsidRDefault="00B44400" w:rsidP="00B44400">
      <w:pPr>
        <w:pStyle w:val="Bullet1"/>
      </w:pPr>
      <w:r w:rsidRPr="002135CD">
        <w:t xml:space="preserve">Undertaking background checks on people who will meet or be in close proximity to </w:t>
      </w:r>
      <w:r w:rsidR="002E4B5F" w:rsidRPr="002135CD">
        <w:t>the client. T</w:t>
      </w:r>
      <w:r w:rsidRPr="002135CD">
        <w:t>his may involve checks on:</w:t>
      </w:r>
    </w:p>
    <w:p w:rsidR="00B44400" w:rsidRPr="002135CD" w:rsidRDefault="00B44400" w:rsidP="005F54D8">
      <w:pPr>
        <w:pStyle w:val="Bullet2"/>
        <w:rPr>
          <w:lang w:val="en-AU"/>
        </w:rPr>
      </w:pPr>
      <w:r w:rsidRPr="002135CD">
        <w:rPr>
          <w:lang w:val="en-AU"/>
        </w:rPr>
        <w:t>Service staff</w:t>
      </w:r>
    </w:p>
    <w:p w:rsidR="00B44400" w:rsidRPr="002135CD" w:rsidRDefault="00B44400" w:rsidP="005F54D8">
      <w:pPr>
        <w:pStyle w:val="Bullet2"/>
        <w:rPr>
          <w:lang w:val="en-AU"/>
        </w:rPr>
      </w:pPr>
      <w:r w:rsidRPr="002135CD">
        <w:rPr>
          <w:lang w:val="en-AU"/>
        </w:rPr>
        <w:t>Identified members of the public</w:t>
      </w:r>
    </w:p>
    <w:p w:rsidR="00B44400" w:rsidRPr="002135CD" w:rsidRDefault="00B44400" w:rsidP="005F54D8">
      <w:pPr>
        <w:pStyle w:val="Bullet2"/>
        <w:rPr>
          <w:lang w:val="en-AU"/>
        </w:rPr>
      </w:pPr>
      <w:r w:rsidRPr="002135CD">
        <w:rPr>
          <w:lang w:val="en-AU"/>
        </w:rPr>
        <w:t>Suppliers and providers</w:t>
      </w:r>
    </w:p>
    <w:p w:rsidR="00B44400" w:rsidRPr="002135CD" w:rsidRDefault="002E4B5F" w:rsidP="00B44400">
      <w:pPr>
        <w:pStyle w:val="Bullet1"/>
      </w:pPr>
      <w:r w:rsidRPr="002135CD">
        <w:t xml:space="preserve">Protecting the client </w:t>
      </w:r>
      <w:r w:rsidR="00B44400" w:rsidRPr="002135CD">
        <w:t>against identified and emergent threats such as:</w:t>
      </w:r>
    </w:p>
    <w:p w:rsidR="00B44400" w:rsidRPr="002135CD" w:rsidRDefault="00B44400" w:rsidP="005F54D8">
      <w:pPr>
        <w:pStyle w:val="Bullet2"/>
        <w:rPr>
          <w:lang w:val="en-AU"/>
        </w:rPr>
      </w:pPr>
      <w:r w:rsidRPr="002135CD">
        <w:rPr>
          <w:lang w:val="en-AU"/>
        </w:rPr>
        <w:t>Intrusive media</w:t>
      </w:r>
    </w:p>
    <w:p w:rsidR="00B44400" w:rsidRPr="002135CD" w:rsidRDefault="00B44400" w:rsidP="005F54D8">
      <w:pPr>
        <w:pStyle w:val="Bullet2"/>
        <w:rPr>
          <w:lang w:val="en-AU"/>
        </w:rPr>
      </w:pPr>
      <w:r w:rsidRPr="002135CD">
        <w:rPr>
          <w:lang w:val="en-AU"/>
        </w:rPr>
        <w:t>Unwanted people</w:t>
      </w:r>
    </w:p>
    <w:p w:rsidR="00B44400" w:rsidRPr="002135CD" w:rsidRDefault="00B44400" w:rsidP="005F54D8">
      <w:pPr>
        <w:pStyle w:val="Bullet2"/>
        <w:rPr>
          <w:lang w:val="en-AU"/>
        </w:rPr>
      </w:pPr>
      <w:r w:rsidRPr="002135CD">
        <w:rPr>
          <w:lang w:val="en-AU"/>
        </w:rPr>
        <w:t>Stalkers</w:t>
      </w:r>
    </w:p>
    <w:p w:rsidR="00B44400" w:rsidRPr="002135CD" w:rsidRDefault="00B44400" w:rsidP="005F54D8">
      <w:pPr>
        <w:pStyle w:val="Bullet2"/>
        <w:rPr>
          <w:rFonts w:eastAsiaTheme="minorHAnsi"/>
          <w:lang w:val="en-AU" w:eastAsia="en-US"/>
        </w:rPr>
      </w:pPr>
      <w:r w:rsidRPr="002135CD">
        <w:rPr>
          <w:lang w:val="en-AU"/>
        </w:rPr>
        <w:t>Known persons who are classified as threats</w:t>
      </w:r>
      <w:r w:rsidRPr="002135CD">
        <w:rPr>
          <w:lang w:val="en-AU"/>
        </w:rPr>
        <w:br w:type="page"/>
      </w:r>
    </w:p>
    <w:p w:rsidR="00B44400" w:rsidRPr="002135CD" w:rsidRDefault="002E4B5F" w:rsidP="00B44400">
      <w:pPr>
        <w:pStyle w:val="Bullet1"/>
      </w:pPr>
      <w:r w:rsidRPr="002135CD">
        <w:t xml:space="preserve">Accompanying the client </w:t>
      </w:r>
      <w:r w:rsidR="00B44400" w:rsidRPr="002135CD">
        <w:t xml:space="preserve">to: </w:t>
      </w:r>
    </w:p>
    <w:p w:rsidR="00B44400" w:rsidRPr="002135CD" w:rsidRDefault="00B44400" w:rsidP="005F54D8">
      <w:pPr>
        <w:pStyle w:val="Bullet2"/>
        <w:rPr>
          <w:lang w:val="en-AU"/>
        </w:rPr>
      </w:pPr>
      <w:r w:rsidRPr="002135CD">
        <w:rPr>
          <w:lang w:val="en-AU"/>
        </w:rPr>
        <w:t>Provide a physical presence and give the client a sense of safety and security</w:t>
      </w:r>
    </w:p>
    <w:p w:rsidR="00B44400" w:rsidRPr="002135CD" w:rsidRDefault="00B44400" w:rsidP="005F54D8">
      <w:pPr>
        <w:pStyle w:val="Bullet2"/>
        <w:rPr>
          <w:lang w:val="en-AU"/>
        </w:rPr>
      </w:pPr>
      <w:r w:rsidRPr="002135CD">
        <w:rPr>
          <w:lang w:val="en-AU"/>
        </w:rPr>
        <w:t>Present a visible deterrence to threats</w:t>
      </w:r>
    </w:p>
    <w:p w:rsidR="00B44400" w:rsidRPr="002135CD" w:rsidRDefault="00B44400" w:rsidP="005F54D8">
      <w:pPr>
        <w:pStyle w:val="Bullet2"/>
        <w:rPr>
          <w:lang w:val="en-AU"/>
        </w:rPr>
      </w:pPr>
      <w:r w:rsidRPr="002135CD">
        <w:rPr>
          <w:lang w:val="en-AU"/>
        </w:rPr>
        <w:t>Provide venue information and service as required</w:t>
      </w:r>
    </w:p>
    <w:p w:rsidR="00B44400" w:rsidRPr="002135CD" w:rsidRDefault="00B44400" w:rsidP="005F54D8">
      <w:pPr>
        <w:pStyle w:val="Bullet2"/>
        <w:rPr>
          <w:lang w:val="en-AU"/>
        </w:rPr>
      </w:pPr>
      <w:r w:rsidRPr="002135CD">
        <w:rPr>
          <w:lang w:val="en-AU"/>
        </w:rPr>
        <w:t>Respond to threats and incidents</w:t>
      </w:r>
    </w:p>
    <w:p w:rsidR="00B44400" w:rsidRPr="002135CD" w:rsidRDefault="00B44400" w:rsidP="005F54D8">
      <w:pPr>
        <w:pStyle w:val="Bullet2"/>
        <w:rPr>
          <w:lang w:val="en-AU"/>
        </w:rPr>
      </w:pPr>
      <w:r w:rsidRPr="002135CD">
        <w:rPr>
          <w:lang w:val="en-AU"/>
        </w:rPr>
        <w:t>Communicate with other bodyguards, security staff and agents/authorities</w:t>
      </w:r>
    </w:p>
    <w:p w:rsidR="00B44400" w:rsidRPr="002135CD" w:rsidRDefault="00B44400" w:rsidP="005F54D8">
      <w:pPr>
        <w:pStyle w:val="Bullet2"/>
        <w:rPr>
          <w:lang w:val="en-AU"/>
        </w:rPr>
      </w:pPr>
      <w:r w:rsidRPr="002135CD">
        <w:rPr>
          <w:lang w:val="en-AU"/>
        </w:rPr>
        <w:t>Facilitate movement within the venue and access to required areas</w:t>
      </w:r>
    </w:p>
    <w:p w:rsidR="00B44400" w:rsidRPr="002135CD" w:rsidRDefault="00B44400" w:rsidP="005F54D8">
      <w:pPr>
        <w:pStyle w:val="Bullet2"/>
        <w:rPr>
          <w:lang w:val="en-AU"/>
        </w:rPr>
      </w:pPr>
      <w:r w:rsidRPr="002135CD">
        <w:rPr>
          <w:lang w:val="en-AU"/>
        </w:rPr>
        <w:t>Clear the way</w:t>
      </w:r>
    </w:p>
    <w:p w:rsidR="00B44400" w:rsidRPr="002135CD" w:rsidRDefault="00B44400" w:rsidP="005F54D8">
      <w:pPr>
        <w:pStyle w:val="Bullet2"/>
        <w:rPr>
          <w:lang w:val="en-AU"/>
        </w:rPr>
      </w:pPr>
      <w:r w:rsidRPr="002135CD">
        <w:rPr>
          <w:lang w:val="en-AU"/>
        </w:rPr>
        <w:t>Monitor implementation of protection plans</w:t>
      </w:r>
    </w:p>
    <w:p w:rsidR="00B44400" w:rsidRPr="002135CD" w:rsidRDefault="00B44400" w:rsidP="005F54D8">
      <w:pPr>
        <w:pStyle w:val="Bullet2"/>
        <w:rPr>
          <w:lang w:val="en-AU"/>
        </w:rPr>
      </w:pPr>
      <w:r w:rsidRPr="002135CD">
        <w:rPr>
          <w:lang w:val="en-AU"/>
        </w:rPr>
        <w:t>Observe and note issues for immediate action and/or later follow-up</w:t>
      </w:r>
    </w:p>
    <w:p w:rsidR="00B44400" w:rsidRPr="002135CD" w:rsidRDefault="00B44400" w:rsidP="00B44400">
      <w:pPr>
        <w:pStyle w:val="Bullet1"/>
      </w:pPr>
      <w:r w:rsidRPr="002135CD">
        <w:t>Facilitating the carrying of valuable items in the presence of</w:t>
      </w:r>
      <w:r w:rsidR="002E4B5F" w:rsidRPr="002135CD">
        <w:t xml:space="preserve">, or separate from the client </w:t>
      </w:r>
      <w:r w:rsidRPr="002135CD">
        <w:t>which will involve:</w:t>
      </w:r>
    </w:p>
    <w:p w:rsidR="00B44400" w:rsidRPr="002135CD" w:rsidRDefault="00B44400" w:rsidP="005F54D8">
      <w:pPr>
        <w:pStyle w:val="Bullet2"/>
        <w:rPr>
          <w:lang w:val="en-AU"/>
        </w:rPr>
      </w:pPr>
      <w:r w:rsidRPr="002135CD">
        <w:rPr>
          <w:lang w:val="en-AU"/>
        </w:rPr>
        <w:t>Participating in the planning process – routes, timing, equipment to be used, threat analysis</w:t>
      </w:r>
    </w:p>
    <w:p w:rsidR="00B44400" w:rsidRPr="002135CD" w:rsidRDefault="00B44400" w:rsidP="005F54D8">
      <w:pPr>
        <w:pStyle w:val="Bullet2"/>
        <w:rPr>
          <w:lang w:val="en-AU"/>
        </w:rPr>
      </w:pPr>
      <w:r w:rsidRPr="002135CD">
        <w:rPr>
          <w:lang w:val="en-AU"/>
        </w:rPr>
        <w:t>Physically accompanying those who are carrying t</w:t>
      </w:r>
      <w:r w:rsidR="002E4B5F" w:rsidRPr="002135CD">
        <w:rPr>
          <w:lang w:val="en-AU"/>
        </w:rPr>
        <w:t xml:space="preserve">he valuable items </w:t>
      </w:r>
      <w:r w:rsidRPr="002135CD">
        <w:rPr>
          <w:lang w:val="en-AU"/>
        </w:rPr>
        <w:t>to afford a physical presence and deterrent value</w:t>
      </w:r>
    </w:p>
    <w:p w:rsidR="00B44400" w:rsidRPr="002135CD" w:rsidRDefault="002E4B5F" w:rsidP="005F54D8">
      <w:pPr>
        <w:pStyle w:val="Bullet2"/>
        <w:rPr>
          <w:lang w:val="en-AU"/>
        </w:rPr>
      </w:pPr>
      <w:r w:rsidRPr="002135CD">
        <w:rPr>
          <w:lang w:val="en-AU"/>
        </w:rPr>
        <w:t>Clearing the way</w:t>
      </w:r>
      <w:r w:rsidR="00B44400" w:rsidRPr="002135CD">
        <w:rPr>
          <w:lang w:val="en-AU"/>
        </w:rPr>
        <w:t xml:space="preserve"> for those who are physically carrying the items</w:t>
      </w:r>
    </w:p>
    <w:p w:rsidR="00B44400" w:rsidRPr="002135CD" w:rsidRDefault="00B44400" w:rsidP="005F54D8">
      <w:pPr>
        <w:pStyle w:val="Bullet2"/>
        <w:rPr>
          <w:lang w:val="en-AU"/>
        </w:rPr>
      </w:pPr>
      <w:r w:rsidRPr="002135CD">
        <w:rPr>
          <w:lang w:val="en-AU"/>
        </w:rPr>
        <w:t>Oversee</w:t>
      </w:r>
      <w:r w:rsidR="002E4B5F" w:rsidRPr="002135CD">
        <w:rPr>
          <w:lang w:val="en-AU"/>
        </w:rPr>
        <w:t xml:space="preserve">ing the carriage of the items </w:t>
      </w:r>
      <w:r w:rsidRPr="002135CD">
        <w:rPr>
          <w:lang w:val="en-AU"/>
        </w:rPr>
        <w:t>to ensure those involved move the items to where they are supposed to go, according to the plans made, and nothing is lost or stolen on the way.</w:t>
      </w:r>
    </w:p>
    <w:p w:rsidR="00292B74" w:rsidRPr="002135CD" w:rsidRDefault="00292B74" w:rsidP="00292B74">
      <w:pPr>
        <w:pStyle w:val="Heading2"/>
      </w:pPr>
      <w:r w:rsidRPr="002135CD">
        <w:t>1.8</w:t>
      </w:r>
      <w:r w:rsidRPr="002135CD">
        <w:tab/>
      </w:r>
      <w:fldSimple w:instr=" REF  Criteria18  \* MERGEFORMAT ">
        <w:sdt>
          <w:sdtPr>
            <w:alias w:val="Criteria 1.8"/>
            <w:tag w:val="Insert Criteria 1.8"/>
            <w:id w:val="16331978"/>
            <w:lock w:val="sdtLocked"/>
          </w:sdtPr>
          <w:sdtEndPr/>
          <w:sdtContent>
            <w:r w:rsidR="00C41A03" w:rsidRPr="002135CD">
              <w:rPr>
                <w:szCs w:val="22"/>
              </w:rPr>
              <w:t>Provide information to staff in relation to VIP safety and plans</w:t>
            </w:r>
          </w:sdtContent>
        </w:sdt>
      </w:fldSimple>
    </w:p>
    <w:p w:rsidR="00292B74" w:rsidRPr="002135CD" w:rsidRDefault="00292B74" w:rsidP="00292B74">
      <w:pPr>
        <w:pStyle w:val="Heading3"/>
      </w:pPr>
      <w:r w:rsidRPr="002135CD">
        <w:t>Introduction</w:t>
      </w:r>
    </w:p>
    <w:p w:rsidR="00292B74" w:rsidRPr="002135CD" w:rsidRDefault="00B44400" w:rsidP="00292B74">
      <w:pPr>
        <w:pStyle w:val="BodyCopy"/>
        <w:rPr>
          <w:noProof w:val="0"/>
          <w:szCs w:val="24"/>
        </w:rPr>
      </w:pPr>
      <w:r w:rsidRPr="002135CD">
        <w:rPr>
          <w:noProof w:val="0"/>
          <w:szCs w:val="24"/>
        </w:rPr>
        <w:t xml:space="preserve">When safety plans have been finalised and </w:t>
      </w:r>
      <w:r w:rsidR="00DD0B85" w:rsidRPr="002135CD">
        <w:rPr>
          <w:noProof w:val="0"/>
          <w:szCs w:val="24"/>
        </w:rPr>
        <w:t>approved</w:t>
      </w:r>
      <w:r w:rsidRPr="002135CD">
        <w:rPr>
          <w:noProof w:val="0"/>
          <w:szCs w:val="24"/>
        </w:rPr>
        <w:t xml:space="preserve"> and all necessary </w:t>
      </w:r>
      <w:r w:rsidR="000E2A09" w:rsidRPr="002135CD">
        <w:rPr>
          <w:noProof w:val="0"/>
          <w:szCs w:val="24"/>
        </w:rPr>
        <w:t>arrangements have been made to enable implementation of the plans it next remains to inform venue staff about these plans.</w:t>
      </w:r>
    </w:p>
    <w:p w:rsidR="000E2A09" w:rsidRPr="002135CD" w:rsidRDefault="000E2A09" w:rsidP="00292B74">
      <w:pPr>
        <w:pStyle w:val="BodyCopy"/>
        <w:rPr>
          <w:noProof w:val="0"/>
          <w:szCs w:val="24"/>
        </w:rPr>
      </w:pPr>
      <w:r w:rsidRPr="002135CD">
        <w:rPr>
          <w:noProof w:val="0"/>
          <w:szCs w:val="24"/>
        </w:rPr>
        <w:t>This section presents options for advising staff of arrangements and requirements, and describes issues which may need to be addressed as part of this communication and information sharing activity.</w:t>
      </w:r>
    </w:p>
    <w:p w:rsidR="000E2A09" w:rsidRPr="002135CD" w:rsidRDefault="000E2A09" w:rsidP="000E2A09">
      <w:pPr>
        <w:pStyle w:val="Heading3"/>
      </w:pPr>
      <w:r w:rsidRPr="002135CD">
        <w:t>Ways to communicate the information</w:t>
      </w:r>
    </w:p>
    <w:p w:rsidR="002134E0" w:rsidRPr="002135CD" w:rsidRDefault="002134E0" w:rsidP="000E2A09">
      <w:pPr>
        <w:pStyle w:val="BodyCopy"/>
        <w:rPr>
          <w:noProof w:val="0"/>
          <w:szCs w:val="24"/>
        </w:rPr>
      </w:pPr>
      <w:r w:rsidRPr="002135CD">
        <w:rPr>
          <w:noProof w:val="0"/>
          <w:szCs w:val="24"/>
        </w:rPr>
        <w:t>Staff with whom you may need to share information can include:</w:t>
      </w:r>
    </w:p>
    <w:p w:rsidR="002134E0" w:rsidRPr="002135CD" w:rsidRDefault="002134E0" w:rsidP="002134E0">
      <w:pPr>
        <w:pStyle w:val="Bullet1"/>
        <w:rPr>
          <w:szCs w:val="24"/>
        </w:rPr>
      </w:pPr>
      <w:r w:rsidRPr="002135CD">
        <w:rPr>
          <w:szCs w:val="24"/>
        </w:rPr>
        <w:t>Local police and authorities</w:t>
      </w:r>
    </w:p>
    <w:p w:rsidR="002134E0" w:rsidRPr="002135CD" w:rsidRDefault="002134E0" w:rsidP="002134E0">
      <w:pPr>
        <w:pStyle w:val="Bullet1"/>
        <w:rPr>
          <w:szCs w:val="24"/>
        </w:rPr>
      </w:pPr>
      <w:r w:rsidRPr="002135CD">
        <w:rPr>
          <w:szCs w:val="24"/>
        </w:rPr>
        <w:t>External service/security providers</w:t>
      </w:r>
    </w:p>
    <w:p w:rsidR="002134E0" w:rsidRPr="002135CD" w:rsidRDefault="002134E0" w:rsidP="002134E0">
      <w:pPr>
        <w:pStyle w:val="Bullet1"/>
        <w:rPr>
          <w:szCs w:val="24"/>
        </w:rPr>
      </w:pPr>
      <w:r w:rsidRPr="002135CD">
        <w:rPr>
          <w:szCs w:val="24"/>
        </w:rPr>
        <w:t>Managers, minders, hand</w:t>
      </w:r>
      <w:r w:rsidR="00B17F87" w:rsidRPr="002135CD">
        <w:rPr>
          <w:szCs w:val="24"/>
        </w:rPr>
        <w:t>l</w:t>
      </w:r>
      <w:r w:rsidRPr="002135CD">
        <w:rPr>
          <w:szCs w:val="24"/>
        </w:rPr>
        <w:t>ers and staff employed directly by the VIP</w:t>
      </w:r>
    </w:p>
    <w:p w:rsidR="002134E0" w:rsidRPr="002135CD" w:rsidRDefault="002134E0" w:rsidP="002134E0">
      <w:pPr>
        <w:pStyle w:val="Bullet1"/>
        <w:rPr>
          <w:szCs w:val="24"/>
        </w:rPr>
      </w:pPr>
      <w:r w:rsidRPr="002135CD">
        <w:rPr>
          <w:szCs w:val="24"/>
        </w:rPr>
        <w:t>Internal venue staff.</w:t>
      </w:r>
    </w:p>
    <w:p w:rsidR="005F54D8" w:rsidRPr="002135CD" w:rsidRDefault="005F54D8">
      <w:pPr>
        <w:rPr>
          <w:rFonts w:ascii="Helvetica" w:eastAsia="Calibri" w:hAnsi="Helvetica" w:cs="Calibri"/>
          <w:szCs w:val="24"/>
          <w:lang w:eastAsia="ar-SA"/>
        </w:rPr>
      </w:pPr>
      <w:r w:rsidRPr="002135CD">
        <w:rPr>
          <w:rFonts w:ascii="Helvetica" w:hAnsi="Helvetica"/>
          <w:szCs w:val="24"/>
        </w:rPr>
        <w:br w:type="page"/>
      </w:r>
    </w:p>
    <w:p w:rsidR="000E2A09" w:rsidRPr="002135CD" w:rsidRDefault="000E2A09" w:rsidP="000E2A09">
      <w:pPr>
        <w:pStyle w:val="BodyCopy"/>
        <w:rPr>
          <w:noProof w:val="0"/>
          <w:szCs w:val="24"/>
        </w:rPr>
      </w:pPr>
      <w:r w:rsidRPr="002135CD">
        <w:rPr>
          <w:noProof w:val="0"/>
          <w:szCs w:val="24"/>
        </w:rPr>
        <w:t xml:space="preserve">You can use </w:t>
      </w:r>
      <w:r w:rsidR="00415A20" w:rsidRPr="002135CD">
        <w:rPr>
          <w:noProof w:val="0"/>
          <w:szCs w:val="24"/>
        </w:rPr>
        <w:t>the following approaches</w:t>
      </w:r>
      <w:r w:rsidRPr="002135CD">
        <w:rPr>
          <w:noProof w:val="0"/>
          <w:szCs w:val="24"/>
        </w:rPr>
        <w:t xml:space="preserve"> for informing staff about requirements and arrangements:</w:t>
      </w:r>
    </w:p>
    <w:p w:rsidR="000E2A09" w:rsidRPr="002135CD" w:rsidRDefault="00B17F87" w:rsidP="000E2A09">
      <w:pPr>
        <w:pStyle w:val="Bullet1"/>
      </w:pPr>
      <w:r w:rsidRPr="002135CD">
        <w:t>M</w:t>
      </w:r>
      <w:r w:rsidR="000E2A09" w:rsidRPr="002135CD">
        <w:t>eetings and briefings</w:t>
      </w:r>
    </w:p>
    <w:p w:rsidR="000E2A09" w:rsidRPr="002135CD" w:rsidRDefault="0078191F" w:rsidP="000E2A09">
      <w:pPr>
        <w:pStyle w:val="Bullet1"/>
      </w:pPr>
      <w:r w:rsidRPr="002135CD">
        <w:rPr>
          <w:noProof/>
          <w:lang w:val="en-US"/>
        </w:rPr>
        <w:drawing>
          <wp:anchor distT="0" distB="0" distL="114300" distR="114300" simplePos="0" relativeHeight="251759616" behindDoc="0" locked="0" layoutInCell="1" allowOverlap="1">
            <wp:simplePos x="0" y="0"/>
            <wp:positionH relativeFrom="column">
              <wp:posOffset>3755390</wp:posOffset>
            </wp:positionH>
            <wp:positionV relativeFrom="paragraph">
              <wp:posOffset>19050</wp:posOffset>
            </wp:positionV>
            <wp:extent cx="1888490" cy="1286510"/>
            <wp:effectExtent l="19050" t="0" r="0" b="0"/>
            <wp:wrapSquare wrapText="bothSides"/>
            <wp:docPr id="52" name="Picture 28" descr="C:\Documents and Settings\danielc\Local Settings\Temporary Internet Files\Content.IE5\3DV3UKH9\MP9004226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danielc\Local Settings\Temporary Internet Files\Content.IE5\3DV3UKH9\MP900422638[1].jpg"/>
                    <pic:cNvPicPr>
                      <a:picLocks noChangeAspect="1" noChangeArrowheads="1"/>
                    </pic:cNvPicPr>
                  </pic:nvPicPr>
                  <pic:blipFill>
                    <a:blip r:embed="rId62" cstate="print"/>
                    <a:srcRect/>
                    <a:stretch>
                      <a:fillRect/>
                    </a:stretch>
                  </pic:blipFill>
                  <pic:spPr bwMode="auto">
                    <a:xfrm>
                      <a:off x="0" y="0"/>
                      <a:ext cx="1888490" cy="1286510"/>
                    </a:xfrm>
                    <a:prstGeom prst="rect">
                      <a:avLst/>
                    </a:prstGeom>
                    <a:noFill/>
                    <a:ln w="9525">
                      <a:noFill/>
                      <a:miter lim="800000"/>
                      <a:headEnd/>
                      <a:tailEnd/>
                    </a:ln>
                  </pic:spPr>
                </pic:pic>
              </a:graphicData>
            </a:graphic>
          </wp:anchor>
        </w:drawing>
      </w:r>
      <w:r w:rsidR="00415A20" w:rsidRPr="002135CD">
        <w:t xml:space="preserve">Distribution of documents </w:t>
      </w:r>
      <w:r w:rsidR="002134E0" w:rsidRPr="002135CD">
        <w:t>such as:</w:t>
      </w:r>
    </w:p>
    <w:p w:rsidR="002134E0" w:rsidRPr="002135CD" w:rsidRDefault="002134E0" w:rsidP="005F54D8">
      <w:pPr>
        <w:pStyle w:val="Bullet2"/>
        <w:rPr>
          <w:lang w:val="en-AU"/>
        </w:rPr>
      </w:pPr>
      <w:r w:rsidRPr="002135CD">
        <w:rPr>
          <w:lang w:val="en-AU"/>
        </w:rPr>
        <w:t>Safety plans</w:t>
      </w:r>
    </w:p>
    <w:p w:rsidR="002134E0" w:rsidRPr="002135CD" w:rsidRDefault="002134E0" w:rsidP="005F54D8">
      <w:pPr>
        <w:pStyle w:val="Bullet2"/>
        <w:rPr>
          <w:lang w:val="en-AU"/>
        </w:rPr>
      </w:pPr>
      <w:r w:rsidRPr="002135CD">
        <w:rPr>
          <w:lang w:val="en-AU"/>
        </w:rPr>
        <w:t>Schedules and programmes</w:t>
      </w:r>
    </w:p>
    <w:p w:rsidR="002134E0" w:rsidRPr="002135CD" w:rsidRDefault="002134E0" w:rsidP="005F54D8">
      <w:pPr>
        <w:pStyle w:val="Bullet2"/>
        <w:rPr>
          <w:lang w:val="en-AU"/>
        </w:rPr>
      </w:pPr>
      <w:r w:rsidRPr="002135CD">
        <w:rPr>
          <w:lang w:val="en-AU"/>
        </w:rPr>
        <w:t>Running sheets</w:t>
      </w:r>
    </w:p>
    <w:p w:rsidR="002134E0" w:rsidRPr="002135CD" w:rsidRDefault="002134E0" w:rsidP="005F54D8">
      <w:pPr>
        <w:pStyle w:val="Bullet2"/>
        <w:rPr>
          <w:lang w:val="en-AU"/>
        </w:rPr>
      </w:pPr>
      <w:r w:rsidRPr="002135CD">
        <w:rPr>
          <w:lang w:val="en-AU"/>
        </w:rPr>
        <w:t>Contact list for security personnel</w:t>
      </w:r>
    </w:p>
    <w:p w:rsidR="002134E0" w:rsidRPr="002135CD" w:rsidRDefault="00415A20" w:rsidP="005F54D8">
      <w:pPr>
        <w:pStyle w:val="Bullet2"/>
        <w:rPr>
          <w:lang w:val="en-AU"/>
        </w:rPr>
      </w:pPr>
      <w:r w:rsidRPr="002135CD">
        <w:rPr>
          <w:lang w:val="en-AU"/>
        </w:rPr>
        <w:t xml:space="preserve">New or </w:t>
      </w:r>
      <w:r w:rsidR="0078191F" w:rsidRPr="002135CD">
        <w:rPr>
          <w:lang w:val="en-AU"/>
        </w:rPr>
        <w:t>revised SOPs for the visit</w:t>
      </w:r>
    </w:p>
    <w:p w:rsidR="002134E0" w:rsidRPr="002135CD" w:rsidRDefault="002134E0" w:rsidP="005F54D8">
      <w:pPr>
        <w:pStyle w:val="Bullet2"/>
        <w:rPr>
          <w:lang w:val="en-AU"/>
        </w:rPr>
      </w:pPr>
      <w:r w:rsidRPr="002135CD">
        <w:rPr>
          <w:lang w:val="en-AU"/>
        </w:rPr>
        <w:t>Rosters.</w:t>
      </w:r>
    </w:p>
    <w:p w:rsidR="002134E0" w:rsidRPr="002135CD" w:rsidRDefault="002134E0" w:rsidP="005F54D8">
      <w:pPr>
        <w:pStyle w:val="BodyCopy"/>
        <w:rPr>
          <w:noProof w:val="0"/>
        </w:rPr>
      </w:pPr>
      <w:r w:rsidRPr="002135CD">
        <w:rPr>
          <w:noProof w:val="0"/>
        </w:rPr>
        <w:t xml:space="preserve">Venues may produce a ‘VIP Visit’ manual containing all the above together with additional details </w:t>
      </w:r>
      <w:r w:rsidR="00415A20" w:rsidRPr="002135CD">
        <w:rPr>
          <w:noProof w:val="0"/>
        </w:rPr>
        <w:t>(such as a biography of the VIP,</w:t>
      </w:r>
      <w:r w:rsidRPr="002135CD">
        <w:rPr>
          <w:noProof w:val="0"/>
        </w:rPr>
        <w:t xml:space="preserve"> where they have been and where they are going next). </w:t>
      </w:r>
    </w:p>
    <w:p w:rsidR="000E2A09" w:rsidRPr="002135CD" w:rsidRDefault="002134E0" w:rsidP="000E2A09">
      <w:pPr>
        <w:pStyle w:val="Bullet1"/>
      </w:pPr>
      <w:r w:rsidRPr="002135CD">
        <w:t>Email</w:t>
      </w:r>
    </w:p>
    <w:p w:rsidR="000E2A09" w:rsidRPr="002135CD" w:rsidRDefault="002134E0" w:rsidP="000E2A09">
      <w:pPr>
        <w:pStyle w:val="Bullet1"/>
      </w:pPr>
      <w:r w:rsidRPr="002135CD">
        <w:t>Memorandum.</w:t>
      </w:r>
    </w:p>
    <w:p w:rsidR="002134E0" w:rsidRPr="002135CD" w:rsidRDefault="002134E0" w:rsidP="002134E0">
      <w:pPr>
        <w:pStyle w:val="BodyCopy"/>
        <w:rPr>
          <w:noProof w:val="0"/>
        </w:rPr>
      </w:pPr>
      <w:r w:rsidRPr="002135CD">
        <w:rPr>
          <w:noProof w:val="0"/>
        </w:rPr>
        <w:t xml:space="preserve">A general aim is to keep the amount of hard copy information to a minimum (to reduce potential for security breaches) but it is unrealistic to expect there to be </w:t>
      </w:r>
      <w:r w:rsidRPr="002135CD">
        <w:rPr>
          <w:i/>
          <w:noProof w:val="0"/>
        </w:rPr>
        <w:t>no</w:t>
      </w:r>
      <w:r w:rsidRPr="002135CD">
        <w:rPr>
          <w:noProof w:val="0"/>
        </w:rPr>
        <w:t xml:space="preserve"> documentation.</w:t>
      </w:r>
    </w:p>
    <w:p w:rsidR="002134E0" w:rsidRPr="002135CD" w:rsidRDefault="002134E0" w:rsidP="002134E0">
      <w:pPr>
        <w:pStyle w:val="BodyCopy"/>
        <w:rPr>
          <w:noProof w:val="0"/>
        </w:rPr>
      </w:pPr>
      <w:r w:rsidRPr="002135CD">
        <w:rPr>
          <w:noProof w:val="0"/>
        </w:rPr>
        <w:t xml:space="preserve">There will always be some form of paperwork which needs to be developed and circulated which has the potential to jeopardise </w:t>
      </w:r>
      <w:r w:rsidR="00012809" w:rsidRPr="002135CD">
        <w:rPr>
          <w:noProof w:val="0"/>
        </w:rPr>
        <w:t>safety</w:t>
      </w:r>
      <w:r w:rsidRPr="002135CD">
        <w:rPr>
          <w:noProof w:val="0"/>
        </w:rPr>
        <w:t xml:space="preserve"> and security arrangements.</w:t>
      </w:r>
    </w:p>
    <w:p w:rsidR="000E2A09" w:rsidRPr="002135CD" w:rsidRDefault="000E2A09" w:rsidP="000E2A09">
      <w:pPr>
        <w:pStyle w:val="BodyCopy"/>
        <w:rPr>
          <w:noProof w:val="0"/>
          <w:szCs w:val="24"/>
        </w:rPr>
      </w:pPr>
      <w:r w:rsidRPr="002135CD">
        <w:rPr>
          <w:b/>
          <w:noProof w:val="0"/>
          <w:szCs w:val="24"/>
        </w:rPr>
        <w:t>Points to note</w:t>
      </w:r>
    </w:p>
    <w:p w:rsidR="000E2A09" w:rsidRPr="002135CD" w:rsidRDefault="000E2A09" w:rsidP="000E2A09">
      <w:pPr>
        <w:pStyle w:val="Bullet1"/>
        <w:rPr>
          <w:szCs w:val="24"/>
        </w:rPr>
      </w:pPr>
      <w:r w:rsidRPr="002135CD">
        <w:rPr>
          <w:szCs w:val="24"/>
        </w:rPr>
        <w:t>A combination of approaches will achieve the best results – never rely on one approach only</w:t>
      </w:r>
    </w:p>
    <w:p w:rsidR="000E2A09" w:rsidRPr="002135CD" w:rsidRDefault="000E2A09" w:rsidP="000E2A09">
      <w:pPr>
        <w:pStyle w:val="Bullet1"/>
        <w:rPr>
          <w:szCs w:val="24"/>
        </w:rPr>
      </w:pPr>
      <w:r w:rsidRPr="002135CD">
        <w:rPr>
          <w:szCs w:val="24"/>
        </w:rPr>
        <w:t>Be sure to use languages which will be understood by the staff – different staff may require different languages</w:t>
      </w:r>
    </w:p>
    <w:p w:rsidR="000E2A09" w:rsidRPr="002135CD" w:rsidRDefault="000E2A09" w:rsidP="000E2A09">
      <w:pPr>
        <w:pStyle w:val="Bullet1"/>
        <w:rPr>
          <w:szCs w:val="24"/>
        </w:rPr>
      </w:pPr>
      <w:r w:rsidRPr="002135CD">
        <w:rPr>
          <w:szCs w:val="24"/>
        </w:rPr>
        <w:t>Prepare a list of staff who need to</w:t>
      </w:r>
      <w:r w:rsidR="00415A20" w:rsidRPr="002135CD">
        <w:rPr>
          <w:szCs w:val="24"/>
        </w:rPr>
        <w:t xml:space="preserve"> be provided with information </w:t>
      </w:r>
      <w:r w:rsidRPr="002135CD">
        <w:rPr>
          <w:szCs w:val="24"/>
        </w:rPr>
        <w:t>and track attendance at meetings so appropriate follow-up can occur</w:t>
      </w:r>
    </w:p>
    <w:p w:rsidR="000E2A09" w:rsidRPr="002135CD" w:rsidRDefault="000E2A09" w:rsidP="000E2A09">
      <w:pPr>
        <w:pStyle w:val="Bullet1"/>
        <w:rPr>
          <w:szCs w:val="24"/>
        </w:rPr>
      </w:pPr>
      <w:r w:rsidRPr="002135CD">
        <w:rPr>
          <w:szCs w:val="24"/>
        </w:rPr>
        <w:t>Record your efforts at prov</w:t>
      </w:r>
      <w:r w:rsidR="00415A20" w:rsidRPr="002135CD">
        <w:rPr>
          <w:szCs w:val="24"/>
        </w:rPr>
        <w:t>iding information to staff</w:t>
      </w:r>
      <w:r w:rsidRPr="002135CD">
        <w:rPr>
          <w:szCs w:val="24"/>
        </w:rPr>
        <w:t xml:space="preserve"> so you can prove what you have done if the need to do so arises</w:t>
      </w:r>
    </w:p>
    <w:p w:rsidR="000E2A09" w:rsidRPr="002135CD" w:rsidRDefault="000E2A09" w:rsidP="000E2A09">
      <w:pPr>
        <w:pStyle w:val="Bullet1"/>
        <w:rPr>
          <w:szCs w:val="24"/>
        </w:rPr>
      </w:pPr>
      <w:r w:rsidRPr="002135CD">
        <w:rPr>
          <w:szCs w:val="24"/>
        </w:rPr>
        <w:t>Stress to staff the information you are providing them with is confidential – they must not share it with anyone else.</w:t>
      </w:r>
    </w:p>
    <w:p w:rsidR="000E2A09" w:rsidRPr="002135CD" w:rsidRDefault="000E2A09" w:rsidP="005F54D8">
      <w:pPr>
        <w:pStyle w:val="Bullet1"/>
        <w:numPr>
          <w:ilvl w:val="0"/>
          <w:numId w:val="0"/>
        </w:numPr>
        <w:ind w:left="357"/>
        <w:rPr>
          <w:szCs w:val="24"/>
        </w:rPr>
      </w:pPr>
      <w:r w:rsidRPr="002135CD">
        <w:rPr>
          <w:szCs w:val="24"/>
        </w:rPr>
        <w:t>It is vital secrecy is maintained regarding preventative</w:t>
      </w:r>
      <w:r w:rsidR="005F54D8" w:rsidRPr="002135CD">
        <w:rPr>
          <w:szCs w:val="24"/>
        </w:rPr>
        <w:t xml:space="preserve"> measures which have been taken</w:t>
      </w:r>
    </w:p>
    <w:p w:rsidR="000E2A09" w:rsidRPr="002135CD" w:rsidRDefault="000E2A09" w:rsidP="000E2A09">
      <w:pPr>
        <w:pStyle w:val="Bullet1"/>
        <w:rPr>
          <w:szCs w:val="24"/>
        </w:rPr>
      </w:pPr>
      <w:r w:rsidRPr="002135CD">
        <w:rPr>
          <w:szCs w:val="24"/>
        </w:rPr>
        <w:t>Details and information must only be provid</w:t>
      </w:r>
      <w:r w:rsidR="00415A20" w:rsidRPr="002135CD">
        <w:rPr>
          <w:szCs w:val="24"/>
        </w:rPr>
        <w:t>ed on a ‘need to know’ basis. T</w:t>
      </w:r>
      <w:r w:rsidRPr="002135CD">
        <w:rPr>
          <w:szCs w:val="24"/>
        </w:rPr>
        <w:t xml:space="preserve">he information relating to a VIP visit and the arrangements which have been made is </w:t>
      </w:r>
      <w:r w:rsidRPr="002135CD">
        <w:rPr>
          <w:b/>
          <w:szCs w:val="24"/>
        </w:rPr>
        <w:t>not</w:t>
      </w:r>
      <w:r w:rsidRPr="002135CD">
        <w:rPr>
          <w:szCs w:val="24"/>
        </w:rPr>
        <w:t xml:space="preserve"> for general release to all staff. </w:t>
      </w:r>
    </w:p>
    <w:p w:rsidR="005F54D8" w:rsidRPr="002135CD" w:rsidRDefault="005F54D8">
      <w:pPr>
        <w:rPr>
          <w:rFonts w:ascii="Helvetica" w:eastAsiaTheme="majorEastAsia" w:hAnsi="Helvetica" w:cstheme="majorBidi"/>
          <w:b/>
          <w:bCs/>
          <w:color w:val="0000FF"/>
          <w:sz w:val="28"/>
        </w:rPr>
      </w:pPr>
      <w:r w:rsidRPr="002135CD">
        <w:rPr>
          <w:rFonts w:ascii="Helvetica" w:hAnsi="Helvetica"/>
        </w:rPr>
        <w:br w:type="page"/>
      </w:r>
    </w:p>
    <w:p w:rsidR="00292B74" w:rsidRPr="002135CD" w:rsidRDefault="002134E0" w:rsidP="005F54D8">
      <w:pPr>
        <w:pStyle w:val="Heading3"/>
        <w:spacing w:after="160"/>
      </w:pPr>
      <w:r w:rsidRPr="002135CD">
        <w:t>Issues to address</w:t>
      </w:r>
    </w:p>
    <w:p w:rsidR="00E17F69" w:rsidRPr="002135CD" w:rsidRDefault="002134E0" w:rsidP="005F54D8">
      <w:pPr>
        <w:pStyle w:val="BodyCopy"/>
        <w:spacing w:after="120"/>
        <w:rPr>
          <w:noProof w:val="0"/>
          <w:szCs w:val="24"/>
        </w:rPr>
      </w:pPr>
      <w:r w:rsidRPr="002135CD">
        <w:rPr>
          <w:noProof w:val="0"/>
          <w:szCs w:val="24"/>
        </w:rPr>
        <w:t xml:space="preserve">When sharing information with </w:t>
      </w:r>
      <w:r w:rsidR="00E17F69" w:rsidRPr="002135CD">
        <w:rPr>
          <w:noProof w:val="0"/>
          <w:szCs w:val="24"/>
        </w:rPr>
        <w:t xml:space="preserve">staff </w:t>
      </w:r>
      <w:r w:rsidRPr="002135CD">
        <w:rPr>
          <w:noProof w:val="0"/>
          <w:szCs w:val="24"/>
        </w:rPr>
        <w:t xml:space="preserve">the topics which may be addressed can </w:t>
      </w:r>
      <w:r w:rsidR="00E17F69" w:rsidRPr="002135CD">
        <w:rPr>
          <w:noProof w:val="0"/>
          <w:szCs w:val="24"/>
        </w:rPr>
        <w:t>include:</w:t>
      </w:r>
    </w:p>
    <w:p w:rsidR="002134E0" w:rsidRPr="002135CD" w:rsidRDefault="00E17F69" w:rsidP="005F54D8">
      <w:pPr>
        <w:pStyle w:val="Bullet1"/>
        <w:spacing w:after="100"/>
      </w:pPr>
      <w:r w:rsidRPr="002135CD">
        <w:t xml:space="preserve">Advising of changes to </w:t>
      </w:r>
      <w:r w:rsidR="00415A20" w:rsidRPr="002135CD">
        <w:t>standard operating procedures. T</w:t>
      </w:r>
      <w:r w:rsidR="002134E0" w:rsidRPr="002135CD">
        <w:t>his can include:</w:t>
      </w:r>
    </w:p>
    <w:p w:rsidR="002134E0" w:rsidRPr="002135CD" w:rsidRDefault="0005532F" w:rsidP="005F54D8">
      <w:pPr>
        <w:pStyle w:val="Bullet2"/>
        <w:spacing w:after="100"/>
        <w:rPr>
          <w:lang w:val="en-AU"/>
        </w:rPr>
      </w:pPr>
      <w:r w:rsidRPr="002135CD">
        <w:rPr>
          <w:noProof/>
          <w:lang w:eastAsia="en-US"/>
        </w:rPr>
        <w:drawing>
          <wp:anchor distT="0" distB="0" distL="114300" distR="114300" simplePos="0" relativeHeight="251760640" behindDoc="0" locked="0" layoutInCell="1" allowOverlap="1">
            <wp:simplePos x="0" y="0"/>
            <wp:positionH relativeFrom="column">
              <wp:posOffset>3950970</wp:posOffset>
            </wp:positionH>
            <wp:positionV relativeFrom="paragraph">
              <wp:posOffset>63500</wp:posOffset>
            </wp:positionV>
            <wp:extent cx="1718945" cy="1162685"/>
            <wp:effectExtent l="19050" t="0" r="0" b="0"/>
            <wp:wrapSquare wrapText="bothSides"/>
            <wp:docPr id="53" name="Picture 29" descr="C:\Documents and Settings\danielc\Desktop\1222919_metal_confusio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danielc\Desktop\1222919_metal_confusion_1.jpg"/>
                    <pic:cNvPicPr>
                      <a:picLocks noChangeAspect="1" noChangeArrowheads="1"/>
                    </pic:cNvPicPr>
                  </pic:nvPicPr>
                  <pic:blipFill>
                    <a:blip r:embed="rId63" cstate="print"/>
                    <a:srcRect/>
                    <a:stretch>
                      <a:fillRect/>
                    </a:stretch>
                  </pic:blipFill>
                  <pic:spPr bwMode="auto">
                    <a:xfrm>
                      <a:off x="0" y="0"/>
                      <a:ext cx="1718945" cy="1162685"/>
                    </a:xfrm>
                    <a:prstGeom prst="rect">
                      <a:avLst/>
                    </a:prstGeom>
                    <a:noFill/>
                    <a:ln w="9525">
                      <a:noFill/>
                      <a:miter lim="800000"/>
                      <a:headEnd/>
                      <a:tailEnd/>
                    </a:ln>
                  </pic:spPr>
                </pic:pic>
              </a:graphicData>
            </a:graphic>
          </wp:anchor>
        </w:drawing>
      </w:r>
      <w:r w:rsidR="002134E0" w:rsidRPr="002135CD">
        <w:rPr>
          <w:lang w:val="en-AU"/>
        </w:rPr>
        <w:t>R</w:t>
      </w:r>
      <w:r w:rsidR="00E17F69" w:rsidRPr="002135CD">
        <w:rPr>
          <w:lang w:val="en-AU"/>
        </w:rPr>
        <w:t xml:space="preserve">evisions to </w:t>
      </w:r>
      <w:r w:rsidR="002134E0" w:rsidRPr="002135CD">
        <w:rPr>
          <w:lang w:val="en-AU"/>
        </w:rPr>
        <w:t>definitions and classifications of ‘</w:t>
      </w:r>
      <w:r w:rsidR="00E17F69" w:rsidRPr="002135CD">
        <w:rPr>
          <w:lang w:val="en-AU"/>
        </w:rPr>
        <w:t>restricted areas</w:t>
      </w:r>
      <w:r w:rsidR="002134E0" w:rsidRPr="002135CD">
        <w:rPr>
          <w:lang w:val="en-AU"/>
        </w:rPr>
        <w:t>’ for the duration of the visit</w:t>
      </w:r>
    </w:p>
    <w:p w:rsidR="006132DE" w:rsidRPr="002135CD" w:rsidRDefault="006132DE" w:rsidP="005F54D8">
      <w:pPr>
        <w:pStyle w:val="Bullet2"/>
        <w:spacing w:after="100"/>
        <w:rPr>
          <w:lang w:val="en-AU"/>
        </w:rPr>
      </w:pPr>
      <w:r w:rsidRPr="002135CD">
        <w:rPr>
          <w:lang w:val="en-AU"/>
        </w:rPr>
        <w:t xml:space="preserve">Provision of </w:t>
      </w:r>
      <w:r w:rsidR="00E17F69" w:rsidRPr="002135CD">
        <w:rPr>
          <w:lang w:val="en-AU"/>
        </w:rPr>
        <w:t>no-go zones</w:t>
      </w:r>
      <w:r w:rsidR="00415A20" w:rsidRPr="002135CD">
        <w:rPr>
          <w:lang w:val="en-AU"/>
        </w:rPr>
        <w:t xml:space="preserve"> </w:t>
      </w:r>
      <w:r w:rsidRPr="002135CD">
        <w:rPr>
          <w:lang w:val="en-AU"/>
        </w:rPr>
        <w:t>where members of the public and/or any persons are prohibited entry</w:t>
      </w:r>
    </w:p>
    <w:p w:rsidR="00E17F69" w:rsidRPr="002135CD" w:rsidRDefault="006132DE" w:rsidP="005F54D8">
      <w:pPr>
        <w:pStyle w:val="Bullet2"/>
        <w:spacing w:after="100"/>
        <w:rPr>
          <w:lang w:val="en-AU"/>
        </w:rPr>
      </w:pPr>
      <w:r w:rsidRPr="002135CD">
        <w:rPr>
          <w:lang w:val="en-AU"/>
        </w:rPr>
        <w:t>A</w:t>
      </w:r>
      <w:r w:rsidR="00E17F69" w:rsidRPr="002135CD">
        <w:rPr>
          <w:lang w:val="en-AU"/>
        </w:rPr>
        <w:t>llocation of standard duties to other personnel</w:t>
      </w:r>
      <w:r w:rsidRPr="002135CD">
        <w:rPr>
          <w:lang w:val="en-AU"/>
        </w:rPr>
        <w:t xml:space="preserve"> to release certain staff for VIP-dedicated duties</w:t>
      </w:r>
    </w:p>
    <w:p w:rsidR="006132DE" w:rsidRPr="002135CD" w:rsidRDefault="00E17F69" w:rsidP="005F54D8">
      <w:pPr>
        <w:pStyle w:val="Bullet1"/>
        <w:spacing w:after="100"/>
      </w:pPr>
      <w:r w:rsidRPr="002135CD">
        <w:t>Advising of</w:t>
      </w:r>
      <w:r w:rsidR="005F54D8" w:rsidRPr="002135CD">
        <w:t>:</w:t>
      </w:r>
    </w:p>
    <w:p w:rsidR="006132DE" w:rsidRPr="002135CD" w:rsidRDefault="006132DE" w:rsidP="005F54D8">
      <w:pPr>
        <w:pStyle w:val="Bullet2"/>
        <w:spacing w:after="100"/>
        <w:rPr>
          <w:lang w:val="en-AU"/>
        </w:rPr>
      </w:pPr>
      <w:r w:rsidRPr="002135CD">
        <w:rPr>
          <w:lang w:val="en-AU"/>
        </w:rPr>
        <w:t>E</w:t>
      </w:r>
      <w:r w:rsidR="00E17F69" w:rsidRPr="002135CD">
        <w:rPr>
          <w:lang w:val="en-AU"/>
        </w:rPr>
        <w:t xml:space="preserve">mergency </w:t>
      </w:r>
      <w:r w:rsidRPr="002135CD">
        <w:rPr>
          <w:lang w:val="en-AU"/>
        </w:rPr>
        <w:t xml:space="preserve">procedures as they apply to the VIP </w:t>
      </w:r>
    </w:p>
    <w:p w:rsidR="00E17F69" w:rsidRPr="002135CD" w:rsidRDefault="006132DE" w:rsidP="005F54D8">
      <w:pPr>
        <w:pStyle w:val="Bullet2"/>
        <w:spacing w:after="100"/>
        <w:rPr>
          <w:lang w:val="en-AU"/>
        </w:rPr>
      </w:pPr>
      <w:r w:rsidRPr="002135CD">
        <w:rPr>
          <w:lang w:val="en-AU"/>
        </w:rPr>
        <w:t>E</w:t>
      </w:r>
      <w:r w:rsidR="00E17F69" w:rsidRPr="002135CD">
        <w:rPr>
          <w:lang w:val="en-AU"/>
        </w:rPr>
        <w:t>vacuation procedures that have been established</w:t>
      </w:r>
    </w:p>
    <w:p w:rsidR="006132DE" w:rsidRPr="002135CD" w:rsidRDefault="00415A20" w:rsidP="005F54D8">
      <w:pPr>
        <w:pStyle w:val="Bullet2"/>
        <w:spacing w:after="100"/>
        <w:rPr>
          <w:lang w:val="en-AU"/>
        </w:rPr>
      </w:pPr>
      <w:r w:rsidRPr="002135CD">
        <w:rPr>
          <w:lang w:val="en-AU"/>
        </w:rPr>
        <w:t>Special requests</w:t>
      </w:r>
      <w:r w:rsidR="006132DE" w:rsidRPr="002135CD">
        <w:rPr>
          <w:lang w:val="en-AU"/>
        </w:rPr>
        <w:t xml:space="preserve"> made by the VIP and/or the entourage</w:t>
      </w:r>
    </w:p>
    <w:p w:rsidR="006132DE" w:rsidRPr="002135CD" w:rsidRDefault="006132DE" w:rsidP="005F54D8">
      <w:pPr>
        <w:pStyle w:val="Bullet2"/>
        <w:spacing w:after="100"/>
        <w:rPr>
          <w:lang w:val="en-AU"/>
        </w:rPr>
      </w:pPr>
      <w:r w:rsidRPr="002135CD">
        <w:rPr>
          <w:lang w:val="en-AU"/>
        </w:rPr>
        <w:t xml:space="preserve">Threat warnings – explaining specifics </w:t>
      </w:r>
      <w:r w:rsidR="00415A20" w:rsidRPr="002135CD">
        <w:rPr>
          <w:lang w:val="en-AU"/>
        </w:rPr>
        <w:t xml:space="preserve">of the threat, threat level, planned responses and </w:t>
      </w:r>
      <w:r w:rsidRPr="002135CD">
        <w:rPr>
          <w:lang w:val="en-AU"/>
        </w:rPr>
        <w:t>threat mitigation</w:t>
      </w:r>
    </w:p>
    <w:p w:rsidR="00E17F69" w:rsidRPr="002135CD" w:rsidRDefault="00E17F69" w:rsidP="005F54D8">
      <w:pPr>
        <w:pStyle w:val="Bullet1"/>
        <w:spacing w:after="100"/>
      </w:pPr>
      <w:r w:rsidRPr="002135CD">
        <w:t>Notifying staff of drills to be undertaken prior to actual arrival of VIP</w:t>
      </w:r>
      <w:r w:rsidR="00415A20" w:rsidRPr="002135CD">
        <w:t xml:space="preserve">, </w:t>
      </w:r>
      <w:r w:rsidR="00186C12" w:rsidRPr="002135CD">
        <w:t xml:space="preserve">specifying: </w:t>
      </w:r>
    </w:p>
    <w:p w:rsidR="00186C12" w:rsidRPr="002135CD" w:rsidRDefault="00415A20" w:rsidP="005F54D8">
      <w:pPr>
        <w:pStyle w:val="Bullet2"/>
        <w:spacing w:after="100"/>
        <w:rPr>
          <w:lang w:val="en-AU"/>
        </w:rPr>
      </w:pPr>
      <w:r w:rsidRPr="002135CD">
        <w:rPr>
          <w:lang w:val="en-AU"/>
        </w:rPr>
        <w:t>Focus for the drill</w:t>
      </w:r>
      <w:r w:rsidR="00186C12" w:rsidRPr="002135CD">
        <w:rPr>
          <w:lang w:val="en-AU"/>
        </w:rPr>
        <w:t>s</w:t>
      </w:r>
    </w:p>
    <w:p w:rsidR="00186C12" w:rsidRPr="002135CD" w:rsidRDefault="00415A20" w:rsidP="005F54D8">
      <w:pPr>
        <w:pStyle w:val="Bullet2"/>
        <w:spacing w:after="100"/>
        <w:rPr>
          <w:lang w:val="en-AU"/>
        </w:rPr>
      </w:pPr>
      <w:r w:rsidRPr="002135CD">
        <w:rPr>
          <w:lang w:val="en-AU"/>
        </w:rPr>
        <w:t>Rationale for the drill</w:t>
      </w:r>
      <w:r w:rsidR="00186C12" w:rsidRPr="002135CD">
        <w:rPr>
          <w:lang w:val="en-AU"/>
        </w:rPr>
        <w:t>s</w:t>
      </w:r>
    </w:p>
    <w:p w:rsidR="00186C12" w:rsidRPr="002135CD" w:rsidRDefault="00186C12" w:rsidP="005F54D8">
      <w:pPr>
        <w:pStyle w:val="Bullet2"/>
        <w:spacing w:after="100"/>
        <w:rPr>
          <w:lang w:val="en-AU"/>
        </w:rPr>
      </w:pPr>
      <w:r w:rsidRPr="002135CD">
        <w:rPr>
          <w:lang w:val="en-AU"/>
        </w:rPr>
        <w:t>Date and time</w:t>
      </w:r>
    </w:p>
    <w:p w:rsidR="00186C12" w:rsidRPr="002135CD" w:rsidRDefault="00186C12" w:rsidP="005F54D8">
      <w:pPr>
        <w:pStyle w:val="Bullet2"/>
        <w:spacing w:after="100"/>
        <w:rPr>
          <w:lang w:val="en-AU"/>
        </w:rPr>
      </w:pPr>
      <w:r w:rsidRPr="002135CD">
        <w:rPr>
          <w:lang w:val="en-AU"/>
        </w:rPr>
        <w:t>Roles and responsibilities</w:t>
      </w:r>
    </w:p>
    <w:p w:rsidR="00186C12" w:rsidRPr="002135CD" w:rsidRDefault="00186C12" w:rsidP="005F54D8">
      <w:pPr>
        <w:pStyle w:val="Bullet2"/>
        <w:spacing w:after="100"/>
        <w:rPr>
          <w:lang w:val="en-AU"/>
        </w:rPr>
      </w:pPr>
      <w:r w:rsidRPr="002135CD">
        <w:rPr>
          <w:lang w:val="en-AU"/>
        </w:rPr>
        <w:t>Reference to emergency and evacuation procedures for the visit</w:t>
      </w:r>
    </w:p>
    <w:p w:rsidR="006132DE" w:rsidRPr="002135CD" w:rsidRDefault="00E17F69" w:rsidP="005F54D8">
      <w:pPr>
        <w:pStyle w:val="Bullet1"/>
        <w:spacing w:after="100"/>
      </w:pPr>
      <w:r w:rsidRPr="002135CD">
        <w:t xml:space="preserve">Prohibiting </w:t>
      </w:r>
      <w:r w:rsidR="00415A20" w:rsidRPr="002135CD">
        <w:t xml:space="preserve">certain </w:t>
      </w:r>
      <w:r w:rsidR="006132DE" w:rsidRPr="002135CD">
        <w:t>activities relating to interactio</w:t>
      </w:r>
      <w:r w:rsidR="00415A20" w:rsidRPr="002135CD">
        <w:t>ns between staff and the VIP. T</w:t>
      </w:r>
      <w:r w:rsidR="006132DE" w:rsidRPr="002135CD">
        <w:t>hese standard prohibitions include:</w:t>
      </w:r>
    </w:p>
    <w:p w:rsidR="006132DE" w:rsidRPr="002135CD" w:rsidRDefault="006132DE" w:rsidP="005F54D8">
      <w:pPr>
        <w:pStyle w:val="Bullet2"/>
        <w:spacing w:after="100"/>
        <w:rPr>
          <w:lang w:val="en-AU"/>
        </w:rPr>
      </w:pPr>
      <w:r w:rsidRPr="002135CD">
        <w:rPr>
          <w:lang w:val="en-AU"/>
        </w:rPr>
        <w:t xml:space="preserve">No </w:t>
      </w:r>
      <w:r w:rsidR="00E17F69" w:rsidRPr="002135CD">
        <w:rPr>
          <w:lang w:val="en-AU"/>
        </w:rPr>
        <w:t xml:space="preserve">taking of photographs </w:t>
      </w:r>
    </w:p>
    <w:p w:rsidR="006132DE" w:rsidRPr="002135CD" w:rsidRDefault="006132DE" w:rsidP="005F54D8">
      <w:pPr>
        <w:pStyle w:val="Bullet2"/>
        <w:spacing w:after="100"/>
        <w:rPr>
          <w:lang w:val="en-AU"/>
        </w:rPr>
      </w:pPr>
      <w:r w:rsidRPr="002135CD">
        <w:rPr>
          <w:lang w:val="en-AU"/>
        </w:rPr>
        <w:t>No staring</w:t>
      </w:r>
    </w:p>
    <w:p w:rsidR="006132DE" w:rsidRPr="002135CD" w:rsidRDefault="006132DE" w:rsidP="005F54D8">
      <w:pPr>
        <w:pStyle w:val="Bullet2"/>
        <w:spacing w:after="100"/>
        <w:rPr>
          <w:lang w:val="en-AU"/>
        </w:rPr>
      </w:pPr>
      <w:r w:rsidRPr="002135CD">
        <w:rPr>
          <w:lang w:val="en-AU"/>
        </w:rPr>
        <w:t>No pointing</w:t>
      </w:r>
    </w:p>
    <w:p w:rsidR="00E17F69" w:rsidRPr="002135CD" w:rsidRDefault="006132DE" w:rsidP="005F54D8">
      <w:pPr>
        <w:pStyle w:val="Bullet2"/>
        <w:spacing w:after="100"/>
        <w:rPr>
          <w:lang w:val="en-AU"/>
        </w:rPr>
      </w:pPr>
      <w:r w:rsidRPr="002135CD">
        <w:rPr>
          <w:lang w:val="en-AU"/>
        </w:rPr>
        <w:t xml:space="preserve">No </w:t>
      </w:r>
      <w:r w:rsidR="00E17F69" w:rsidRPr="002135CD">
        <w:rPr>
          <w:lang w:val="en-AU"/>
        </w:rPr>
        <w:t>seeking of autographs</w:t>
      </w:r>
    </w:p>
    <w:p w:rsidR="006132DE" w:rsidRPr="002135CD" w:rsidRDefault="006132DE" w:rsidP="005F54D8">
      <w:pPr>
        <w:pStyle w:val="Bullet2"/>
        <w:spacing w:after="100"/>
        <w:rPr>
          <w:lang w:val="en-AU"/>
        </w:rPr>
      </w:pPr>
      <w:r w:rsidRPr="002135CD">
        <w:rPr>
          <w:lang w:val="en-AU"/>
        </w:rPr>
        <w:t>No pr</w:t>
      </w:r>
      <w:r w:rsidR="00415A20" w:rsidRPr="002135CD">
        <w:rPr>
          <w:lang w:val="en-AU"/>
        </w:rPr>
        <w:t>oactive contact with the VIP. S</w:t>
      </w:r>
      <w:r w:rsidRPr="002135CD">
        <w:rPr>
          <w:lang w:val="en-AU"/>
        </w:rPr>
        <w:t xml:space="preserve">taff (with the exception of management) are expected to </w:t>
      </w:r>
      <w:r w:rsidRPr="002135CD">
        <w:rPr>
          <w:i/>
          <w:lang w:val="en-AU"/>
        </w:rPr>
        <w:t>respond</w:t>
      </w:r>
      <w:r w:rsidRPr="002135CD">
        <w:rPr>
          <w:lang w:val="en-AU"/>
        </w:rPr>
        <w:t xml:space="preserve"> to requests for service rather than initiate contact</w:t>
      </w:r>
    </w:p>
    <w:p w:rsidR="006132DE" w:rsidRPr="002135CD" w:rsidRDefault="00E17F69" w:rsidP="005F54D8">
      <w:pPr>
        <w:pStyle w:val="Bullet1"/>
        <w:spacing w:after="100"/>
      </w:pPr>
      <w:r w:rsidRPr="002135CD">
        <w:t>Prohibiting staff contact with media</w:t>
      </w:r>
      <w:r w:rsidR="00415A20" w:rsidRPr="002135CD">
        <w:t>. T</w:t>
      </w:r>
      <w:r w:rsidR="006132DE" w:rsidRPr="002135CD">
        <w:t>his means:</w:t>
      </w:r>
    </w:p>
    <w:p w:rsidR="006132DE" w:rsidRPr="002135CD" w:rsidRDefault="00415A20" w:rsidP="005F54D8">
      <w:pPr>
        <w:pStyle w:val="Bullet2"/>
        <w:spacing w:after="100"/>
        <w:rPr>
          <w:lang w:val="en-AU"/>
        </w:rPr>
      </w:pPr>
      <w:r w:rsidRPr="002135CD">
        <w:rPr>
          <w:lang w:val="en-AU"/>
        </w:rPr>
        <w:t xml:space="preserve">Not talking to the media, </w:t>
      </w:r>
      <w:r w:rsidR="006132DE" w:rsidRPr="002135CD">
        <w:rPr>
          <w:lang w:val="en-AU"/>
        </w:rPr>
        <w:t>such as no answering of questions asked by the media and no interviews with the media</w:t>
      </w:r>
    </w:p>
    <w:p w:rsidR="006132DE" w:rsidRPr="002135CD" w:rsidRDefault="006132DE" w:rsidP="005F54D8">
      <w:pPr>
        <w:pStyle w:val="Bullet2"/>
        <w:spacing w:after="100"/>
        <w:rPr>
          <w:lang w:val="en-AU"/>
        </w:rPr>
      </w:pPr>
      <w:r w:rsidRPr="002135CD">
        <w:rPr>
          <w:lang w:val="en-AU"/>
        </w:rPr>
        <w:t xml:space="preserve">Not releasing information about the VIP </w:t>
      </w:r>
      <w:r w:rsidR="00186C12" w:rsidRPr="002135CD">
        <w:rPr>
          <w:lang w:val="en-AU"/>
        </w:rPr>
        <w:t xml:space="preserve">(or arrangements for the stay/visit) </w:t>
      </w:r>
      <w:r w:rsidRPr="002135CD">
        <w:rPr>
          <w:lang w:val="en-AU"/>
        </w:rPr>
        <w:t>to the media</w:t>
      </w:r>
    </w:p>
    <w:p w:rsidR="006132DE" w:rsidRPr="002135CD" w:rsidRDefault="006132DE" w:rsidP="005F54D8">
      <w:pPr>
        <w:pStyle w:val="Bullet2"/>
        <w:spacing w:after="100"/>
        <w:rPr>
          <w:lang w:val="en-AU"/>
        </w:rPr>
      </w:pPr>
      <w:r w:rsidRPr="002135CD">
        <w:rPr>
          <w:lang w:val="en-AU"/>
        </w:rPr>
        <w:t>Not sharing with the media anythin</w:t>
      </w:r>
      <w:r w:rsidR="00186C12" w:rsidRPr="002135CD">
        <w:rPr>
          <w:lang w:val="en-AU"/>
        </w:rPr>
        <w:t>g</w:t>
      </w:r>
      <w:r w:rsidRPr="002135CD">
        <w:rPr>
          <w:lang w:val="en-AU"/>
        </w:rPr>
        <w:t xml:space="preserve"> relating to the</w:t>
      </w:r>
      <w:r w:rsidR="00415A20" w:rsidRPr="002135CD">
        <w:rPr>
          <w:lang w:val="en-AU"/>
        </w:rPr>
        <w:t xml:space="preserve"> stay of the VIP at the venue </w:t>
      </w:r>
      <w:r w:rsidRPr="002135CD">
        <w:rPr>
          <w:lang w:val="en-AU"/>
        </w:rPr>
        <w:t>such as:</w:t>
      </w:r>
    </w:p>
    <w:p w:rsidR="00186C12" w:rsidRPr="002135CD" w:rsidRDefault="00186C12" w:rsidP="005F54D8">
      <w:pPr>
        <w:pStyle w:val="Bullet3"/>
        <w:spacing w:after="100"/>
        <w:rPr>
          <w:lang w:val="en-AU"/>
        </w:rPr>
      </w:pPr>
      <w:r w:rsidRPr="002135CD">
        <w:rPr>
          <w:lang w:val="en-AU"/>
        </w:rPr>
        <w:t>Not communicating who the VIP met with, dined with, entertained or had in their room</w:t>
      </w:r>
    </w:p>
    <w:p w:rsidR="00186C12" w:rsidRPr="002135CD" w:rsidRDefault="00186C12" w:rsidP="005F54D8">
      <w:pPr>
        <w:pStyle w:val="Bullet3"/>
        <w:spacing w:after="100"/>
        <w:rPr>
          <w:lang w:val="en-AU"/>
        </w:rPr>
      </w:pPr>
      <w:r w:rsidRPr="002135CD">
        <w:rPr>
          <w:lang w:val="en-AU"/>
        </w:rPr>
        <w:t>Not mentioning anything about what they said, did or the way they behaved and/or treated others</w:t>
      </w:r>
    </w:p>
    <w:p w:rsidR="00E17F69" w:rsidRPr="002135CD" w:rsidRDefault="00186C12" w:rsidP="00292B74">
      <w:pPr>
        <w:pStyle w:val="Bullet3"/>
        <w:spacing w:after="100"/>
        <w:rPr>
          <w:lang w:val="en-AU"/>
        </w:rPr>
      </w:pPr>
      <w:r w:rsidRPr="002135CD">
        <w:rPr>
          <w:lang w:val="en-AU"/>
        </w:rPr>
        <w:t>Not advising of any exc</w:t>
      </w:r>
      <w:r w:rsidR="00415A20" w:rsidRPr="002135CD">
        <w:rPr>
          <w:lang w:val="en-AU"/>
        </w:rPr>
        <w:t xml:space="preserve">esses, indiscretions or illegal or </w:t>
      </w:r>
      <w:r w:rsidRPr="002135CD">
        <w:rPr>
          <w:lang w:val="en-AU"/>
        </w:rPr>
        <w:t>dubious behaviour</w:t>
      </w:r>
      <w:r w:rsidR="00E17F69" w:rsidRPr="002135CD">
        <w:rPr>
          <w:lang w:val="en-AU"/>
        </w:rPr>
        <w:t>.</w:t>
      </w:r>
    </w:p>
    <w:p w:rsidR="00292B74" w:rsidRPr="002135CD" w:rsidRDefault="00292B74" w:rsidP="00292B74">
      <w:pPr>
        <w:pStyle w:val="Heading2"/>
      </w:pPr>
      <w:r w:rsidRPr="002135CD">
        <w:br w:type="page"/>
        <w:t>1.9</w:t>
      </w:r>
      <w:r w:rsidRPr="002135CD">
        <w:tab/>
      </w:r>
      <w:fldSimple w:instr=" REF  Criteria19  \* MERGEFORMAT ">
        <w:sdt>
          <w:sdtPr>
            <w:alias w:val="Criteria 1.9"/>
            <w:tag w:val="Insert Criteria 1.9"/>
            <w:id w:val="16331979"/>
            <w:lock w:val="sdtLocked"/>
          </w:sdtPr>
          <w:sdtEndPr/>
          <w:sdtContent>
            <w:r w:rsidR="00C41A03" w:rsidRPr="002135CD">
              <w:rPr>
                <w:szCs w:val="22"/>
              </w:rPr>
              <w:t>Establish media liaison facilities and procedures</w:t>
            </w:r>
          </w:sdtContent>
        </w:sdt>
      </w:fldSimple>
    </w:p>
    <w:p w:rsidR="00292B74" w:rsidRPr="002135CD" w:rsidRDefault="00292B74" w:rsidP="00292B74">
      <w:pPr>
        <w:pStyle w:val="Heading3"/>
      </w:pPr>
      <w:r w:rsidRPr="002135CD">
        <w:t>Introduction</w:t>
      </w:r>
    </w:p>
    <w:p w:rsidR="00292B74" w:rsidRPr="002135CD" w:rsidRDefault="00186C12" w:rsidP="00292B74">
      <w:pPr>
        <w:pStyle w:val="BodyCopy"/>
        <w:rPr>
          <w:noProof w:val="0"/>
          <w:szCs w:val="24"/>
        </w:rPr>
      </w:pPr>
      <w:r w:rsidRPr="002135CD">
        <w:rPr>
          <w:noProof w:val="0"/>
          <w:szCs w:val="24"/>
        </w:rPr>
        <w:t>Most VIP visits will involve a need for you or the VIP to interact with the media.</w:t>
      </w:r>
    </w:p>
    <w:p w:rsidR="00186C12" w:rsidRPr="002135CD" w:rsidRDefault="00186C12" w:rsidP="00292B74">
      <w:pPr>
        <w:pStyle w:val="BodyCopy"/>
        <w:rPr>
          <w:noProof w:val="0"/>
          <w:szCs w:val="24"/>
        </w:rPr>
      </w:pPr>
      <w:r w:rsidRPr="002135CD">
        <w:rPr>
          <w:noProof w:val="0"/>
          <w:szCs w:val="24"/>
        </w:rPr>
        <w:t>This section describes activities involved in establishing media liaison for a VIP visit.</w:t>
      </w:r>
    </w:p>
    <w:p w:rsidR="00292B74" w:rsidRPr="002135CD" w:rsidRDefault="00186C12" w:rsidP="00292B74">
      <w:pPr>
        <w:pStyle w:val="Heading3"/>
      </w:pPr>
      <w:r w:rsidRPr="002135CD">
        <w:t>Pre-requisite knowledge</w:t>
      </w:r>
    </w:p>
    <w:p w:rsidR="00186C12" w:rsidRPr="002135CD" w:rsidRDefault="0005532F" w:rsidP="00186C12">
      <w:pPr>
        <w:pStyle w:val="BodyCopy"/>
        <w:rPr>
          <w:noProof w:val="0"/>
          <w:szCs w:val="24"/>
        </w:rPr>
      </w:pPr>
      <w:r w:rsidRPr="002135CD">
        <w:rPr>
          <w:szCs w:val="24"/>
          <w:lang w:val="en-US" w:eastAsia="en-US"/>
        </w:rPr>
        <w:drawing>
          <wp:anchor distT="0" distB="0" distL="114300" distR="114300" simplePos="0" relativeHeight="251761664" behindDoc="0" locked="0" layoutInCell="1" allowOverlap="1">
            <wp:simplePos x="0" y="0"/>
            <wp:positionH relativeFrom="column">
              <wp:posOffset>3868420</wp:posOffset>
            </wp:positionH>
            <wp:positionV relativeFrom="paragraph">
              <wp:posOffset>249555</wp:posOffset>
            </wp:positionV>
            <wp:extent cx="1775460" cy="1376680"/>
            <wp:effectExtent l="19050" t="0" r="0" b="0"/>
            <wp:wrapSquare wrapText="bothSides"/>
            <wp:docPr id="54" name="Picture 30" descr="C:\Documents and Settings\danielc\Local Settings\Temporary Internet Files\Content.IE5\Y88G682L\MC90028718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danielc\Local Settings\Temporary Internet Files\Content.IE5\Y88G682L\MC900287182[1].wmf"/>
                    <pic:cNvPicPr>
                      <a:picLocks noChangeAspect="1" noChangeArrowheads="1"/>
                    </pic:cNvPicPr>
                  </pic:nvPicPr>
                  <pic:blipFill>
                    <a:blip r:embed="rId64" cstate="print"/>
                    <a:srcRect/>
                    <a:stretch>
                      <a:fillRect/>
                    </a:stretch>
                  </pic:blipFill>
                  <pic:spPr bwMode="auto">
                    <a:xfrm>
                      <a:off x="0" y="0"/>
                      <a:ext cx="1775460" cy="1376680"/>
                    </a:xfrm>
                    <a:prstGeom prst="rect">
                      <a:avLst/>
                    </a:prstGeom>
                    <a:noFill/>
                    <a:ln w="9525">
                      <a:noFill/>
                      <a:miter lim="800000"/>
                      <a:headEnd/>
                      <a:tailEnd/>
                    </a:ln>
                  </pic:spPr>
                </pic:pic>
              </a:graphicData>
            </a:graphic>
          </wp:anchor>
        </w:drawing>
      </w:r>
      <w:r w:rsidR="00186C12" w:rsidRPr="002135CD">
        <w:rPr>
          <w:noProof w:val="0"/>
          <w:szCs w:val="24"/>
        </w:rPr>
        <w:t>Before taking action in relation to establishing contact with the media and putting media liaison facilities in place you must:</w:t>
      </w:r>
    </w:p>
    <w:p w:rsidR="00186C12" w:rsidRPr="002135CD" w:rsidRDefault="00186C12" w:rsidP="00186C12">
      <w:pPr>
        <w:pStyle w:val="Bullet1"/>
      </w:pPr>
      <w:r w:rsidRPr="002135CD">
        <w:t>Determine the orientation of the VIP towards media attention and coverage of their visit:</w:t>
      </w:r>
    </w:p>
    <w:p w:rsidR="00186C12" w:rsidRPr="002135CD" w:rsidRDefault="00186C12" w:rsidP="005F54D8">
      <w:pPr>
        <w:pStyle w:val="Bullet2"/>
        <w:rPr>
          <w:lang w:val="en-AU"/>
        </w:rPr>
      </w:pPr>
      <w:r w:rsidRPr="002135CD">
        <w:rPr>
          <w:lang w:val="en-AU"/>
        </w:rPr>
        <w:t>Do they want all the media coverage possible?</w:t>
      </w:r>
    </w:p>
    <w:p w:rsidR="00186C12" w:rsidRPr="002135CD" w:rsidRDefault="00186C12" w:rsidP="005F54D8">
      <w:pPr>
        <w:pStyle w:val="Bullet2"/>
        <w:rPr>
          <w:lang w:val="en-AU"/>
        </w:rPr>
      </w:pPr>
      <w:r w:rsidRPr="002135CD">
        <w:rPr>
          <w:lang w:val="en-AU"/>
        </w:rPr>
        <w:t>Do they want the least amount of attention possible?</w:t>
      </w:r>
    </w:p>
    <w:p w:rsidR="00CB35AE" w:rsidRPr="002135CD" w:rsidRDefault="00CB35AE" w:rsidP="005F54D8">
      <w:pPr>
        <w:pStyle w:val="Bullet2"/>
        <w:rPr>
          <w:lang w:val="en-AU"/>
        </w:rPr>
      </w:pPr>
      <w:r w:rsidRPr="002135CD">
        <w:rPr>
          <w:lang w:val="en-AU"/>
        </w:rPr>
        <w:t>When are th</w:t>
      </w:r>
      <w:r w:rsidR="00415A20" w:rsidRPr="002135CD">
        <w:rPr>
          <w:lang w:val="en-AU"/>
        </w:rPr>
        <w:t xml:space="preserve">ey </w:t>
      </w:r>
      <w:r w:rsidRPr="002135CD">
        <w:rPr>
          <w:lang w:val="en-AU"/>
        </w:rPr>
        <w:t>able to meet with the media?</w:t>
      </w:r>
    </w:p>
    <w:p w:rsidR="0071111B" w:rsidRPr="002135CD" w:rsidRDefault="0071111B" w:rsidP="005F54D8">
      <w:pPr>
        <w:pStyle w:val="Bullet2"/>
        <w:rPr>
          <w:lang w:val="en-AU"/>
        </w:rPr>
      </w:pPr>
      <w:r w:rsidRPr="002135CD">
        <w:rPr>
          <w:lang w:val="en-AU"/>
        </w:rPr>
        <w:t xml:space="preserve">Where do they want media interviews to take place? Do they have a preferred location or a certain context? International VIPs often want interviews to be conducted against a </w:t>
      </w:r>
      <w:r w:rsidR="00415A20" w:rsidRPr="002135CD">
        <w:rPr>
          <w:lang w:val="en-AU"/>
        </w:rPr>
        <w:t>setting which reflects</w:t>
      </w:r>
      <w:r w:rsidRPr="002135CD">
        <w:rPr>
          <w:lang w:val="en-AU"/>
        </w:rPr>
        <w:t xml:space="preserve"> the coun</w:t>
      </w:r>
      <w:r w:rsidR="00415A20" w:rsidRPr="002135CD">
        <w:rPr>
          <w:lang w:val="en-AU"/>
        </w:rPr>
        <w:t xml:space="preserve">try or </w:t>
      </w:r>
      <w:r w:rsidRPr="002135CD">
        <w:rPr>
          <w:lang w:val="en-AU"/>
        </w:rPr>
        <w:t>des</w:t>
      </w:r>
      <w:r w:rsidR="0005532F" w:rsidRPr="002135CD">
        <w:rPr>
          <w:lang w:val="en-AU"/>
        </w:rPr>
        <w:t>tination they are speaking from</w:t>
      </w:r>
    </w:p>
    <w:p w:rsidR="00CB35AE" w:rsidRPr="002135CD" w:rsidRDefault="00CB35AE" w:rsidP="005F54D8">
      <w:pPr>
        <w:pStyle w:val="Bullet2"/>
        <w:rPr>
          <w:lang w:val="en-AU"/>
        </w:rPr>
      </w:pPr>
      <w:r w:rsidRPr="002135CD">
        <w:rPr>
          <w:lang w:val="en-AU"/>
        </w:rPr>
        <w:t>Will they be prepared to give TV interviews? Some VIPs will only do ‘off camera’ intervi</w:t>
      </w:r>
      <w:r w:rsidR="00415A20" w:rsidRPr="002135CD">
        <w:rPr>
          <w:lang w:val="en-AU"/>
        </w:rPr>
        <w:t>ews and refuse to be recorded. O</w:t>
      </w:r>
      <w:r w:rsidRPr="002135CD">
        <w:rPr>
          <w:lang w:val="en-AU"/>
        </w:rPr>
        <w:t>ther VIPs prefer to be recorded as they believe this helps retain the message they want to send</w:t>
      </w:r>
    </w:p>
    <w:p w:rsidR="00186C12" w:rsidRPr="002135CD" w:rsidRDefault="00186C12" w:rsidP="00186C12">
      <w:pPr>
        <w:pStyle w:val="Bullet1"/>
      </w:pPr>
      <w:r w:rsidRPr="002135CD">
        <w:t>Identify the informati</w:t>
      </w:r>
      <w:r w:rsidR="00415A20" w:rsidRPr="002135CD">
        <w:t>on they have developed to give to the media. M</w:t>
      </w:r>
      <w:r w:rsidRPr="002135CD">
        <w:t>any VIPs have Media Liaison officers</w:t>
      </w:r>
      <w:r w:rsidR="00BA7615" w:rsidRPr="002135CD">
        <w:t xml:space="preserve"> or PR people who have prepared and have available for release to the media</w:t>
      </w:r>
      <w:r w:rsidRPr="002135CD">
        <w:t>:</w:t>
      </w:r>
    </w:p>
    <w:p w:rsidR="00186C12" w:rsidRPr="002135CD" w:rsidRDefault="00BA7615" w:rsidP="005F54D8">
      <w:pPr>
        <w:pStyle w:val="Bullet2"/>
        <w:rPr>
          <w:lang w:val="en-AU"/>
        </w:rPr>
      </w:pPr>
      <w:r w:rsidRPr="002135CD">
        <w:rPr>
          <w:lang w:val="en-AU"/>
        </w:rPr>
        <w:t>Biographies of the VIP</w:t>
      </w:r>
    </w:p>
    <w:p w:rsidR="00BA7615" w:rsidRPr="002135CD" w:rsidRDefault="00BA7615" w:rsidP="005F54D8">
      <w:pPr>
        <w:pStyle w:val="Bullet2"/>
        <w:rPr>
          <w:lang w:val="en-AU"/>
        </w:rPr>
      </w:pPr>
      <w:r w:rsidRPr="002135CD">
        <w:rPr>
          <w:lang w:val="en-AU"/>
        </w:rPr>
        <w:t>Media kits</w:t>
      </w:r>
    </w:p>
    <w:p w:rsidR="00BA7615" w:rsidRPr="002135CD" w:rsidRDefault="00BA7615" w:rsidP="005F54D8">
      <w:pPr>
        <w:pStyle w:val="Bullet2"/>
        <w:rPr>
          <w:lang w:val="en-AU"/>
        </w:rPr>
      </w:pPr>
      <w:r w:rsidRPr="002135CD">
        <w:rPr>
          <w:lang w:val="en-AU"/>
        </w:rPr>
        <w:t>Programmes and schedules</w:t>
      </w:r>
    </w:p>
    <w:p w:rsidR="00BA7615" w:rsidRPr="002135CD" w:rsidRDefault="00BA7615" w:rsidP="00BA7615">
      <w:pPr>
        <w:pStyle w:val="Bullet1"/>
      </w:pPr>
      <w:r w:rsidRPr="002135CD">
        <w:t>Find out dates and times (if any) the VIP has set</w:t>
      </w:r>
      <w:r w:rsidR="00415A20" w:rsidRPr="002135CD">
        <w:t xml:space="preserve"> aside to meet with the media </w:t>
      </w:r>
      <w:r w:rsidRPr="002135CD">
        <w:t>for:</w:t>
      </w:r>
    </w:p>
    <w:p w:rsidR="00BA7615" w:rsidRPr="002135CD" w:rsidRDefault="00415A20" w:rsidP="005F54D8">
      <w:pPr>
        <w:pStyle w:val="Bullet2"/>
        <w:rPr>
          <w:lang w:val="en-AU"/>
        </w:rPr>
      </w:pPr>
      <w:r w:rsidRPr="002135CD">
        <w:rPr>
          <w:lang w:val="en-AU"/>
        </w:rPr>
        <w:t xml:space="preserve">One on </w:t>
      </w:r>
      <w:r w:rsidR="00BA7615" w:rsidRPr="002135CD">
        <w:rPr>
          <w:lang w:val="en-AU"/>
        </w:rPr>
        <w:t>one and group interviews</w:t>
      </w:r>
    </w:p>
    <w:p w:rsidR="00BA7615" w:rsidRPr="002135CD" w:rsidRDefault="00BA7615" w:rsidP="005F54D8">
      <w:pPr>
        <w:pStyle w:val="Bullet2"/>
        <w:rPr>
          <w:lang w:val="en-AU"/>
        </w:rPr>
      </w:pPr>
      <w:r w:rsidRPr="002135CD">
        <w:rPr>
          <w:lang w:val="en-AU"/>
        </w:rPr>
        <w:t>Photo opportunities</w:t>
      </w:r>
    </w:p>
    <w:p w:rsidR="00BA7615" w:rsidRPr="002135CD" w:rsidRDefault="00BA7615" w:rsidP="00BA7615">
      <w:pPr>
        <w:pStyle w:val="Bullet1"/>
      </w:pPr>
      <w:r w:rsidRPr="002135CD">
        <w:t>Liaise with VIP managers/minders to determine the security and other a</w:t>
      </w:r>
      <w:r w:rsidR="00415A20" w:rsidRPr="002135CD">
        <w:t xml:space="preserve">rrangements for media contact </w:t>
      </w:r>
      <w:r w:rsidRPr="002135CD">
        <w:t>such as:</w:t>
      </w:r>
    </w:p>
    <w:p w:rsidR="00BA7615" w:rsidRPr="002135CD" w:rsidRDefault="00BA7615" w:rsidP="005F54D8">
      <w:pPr>
        <w:pStyle w:val="Bullet2"/>
        <w:rPr>
          <w:lang w:val="en-AU"/>
        </w:rPr>
      </w:pPr>
      <w:r w:rsidRPr="002135CD">
        <w:rPr>
          <w:lang w:val="en-AU"/>
        </w:rPr>
        <w:t>Procedures for screening media access to the VIP</w:t>
      </w:r>
    </w:p>
    <w:p w:rsidR="00BA7615" w:rsidRPr="002135CD" w:rsidRDefault="00BA7615" w:rsidP="005F54D8">
      <w:pPr>
        <w:pStyle w:val="Bullet2"/>
        <w:rPr>
          <w:lang w:val="en-AU"/>
        </w:rPr>
      </w:pPr>
      <w:r w:rsidRPr="002135CD">
        <w:rPr>
          <w:lang w:val="en-AU"/>
        </w:rPr>
        <w:t>Close protection arrangements</w:t>
      </w:r>
    </w:p>
    <w:p w:rsidR="00BA7615" w:rsidRPr="002135CD" w:rsidRDefault="00BA7615" w:rsidP="005F54D8">
      <w:pPr>
        <w:pStyle w:val="Bullet2"/>
        <w:rPr>
          <w:lang w:val="en-AU"/>
        </w:rPr>
      </w:pPr>
      <w:r w:rsidRPr="002135CD">
        <w:rPr>
          <w:lang w:val="en-AU"/>
        </w:rPr>
        <w:t>Time constraints and booking schedules.</w:t>
      </w:r>
    </w:p>
    <w:p w:rsidR="00BA7615" w:rsidRPr="002135CD" w:rsidRDefault="00BA7615" w:rsidP="00CB35AE">
      <w:pPr>
        <w:pStyle w:val="BodyCopy"/>
        <w:rPr>
          <w:rFonts w:eastAsiaTheme="majorEastAsia" w:cstheme="majorBidi"/>
          <w:b/>
          <w:bCs/>
          <w:noProof w:val="0"/>
          <w:color w:val="0000FF"/>
          <w:sz w:val="28"/>
        </w:rPr>
      </w:pPr>
      <w:r w:rsidRPr="002135CD">
        <w:rPr>
          <w:noProof w:val="0"/>
        </w:rPr>
        <w:br w:type="page"/>
      </w:r>
    </w:p>
    <w:p w:rsidR="00186C12" w:rsidRPr="002135CD" w:rsidRDefault="00186C12" w:rsidP="00186C12">
      <w:pPr>
        <w:pStyle w:val="Heading3"/>
      </w:pPr>
      <w:r w:rsidRPr="002135CD">
        <w:t>Activities involved</w:t>
      </w:r>
    </w:p>
    <w:p w:rsidR="00E17F69" w:rsidRPr="002135CD" w:rsidRDefault="00BA7615" w:rsidP="00E17F69">
      <w:pPr>
        <w:pStyle w:val="BodyCopy"/>
        <w:rPr>
          <w:noProof w:val="0"/>
          <w:szCs w:val="24"/>
        </w:rPr>
      </w:pPr>
      <w:r w:rsidRPr="002135CD">
        <w:rPr>
          <w:noProof w:val="0"/>
          <w:szCs w:val="24"/>
        </w:rPr>
        <w:t>Activities involved in establishing m</w:t>
      </w:r>
      <w:r w:rsidR="00E17F69" w:rsidRPr="002135CD">
        <w:rPr>
          <w:noProof w:val="0"/>
          <w:szCs w:val="24"/>
        </w:rPr>
        <w:t>edia liaison facilities and procedures may include:</w:t>
      </w:r>
    </w:p>
    <w:p w:rsidR="00BA7615" w:rsidRPr="002135CD" w:rsidRDefault="00415A20" w:rsidP="00E17F69">
      <w:pPr>
        <w:pStyle w:val="Bullet1"/>
      </w:pPr>
      <w:r w:rsidRPr="002135CD">
        <w:t xml:space="preserve">Creating a media room </w:t>
      </w:r>
      <w:r w:rsidR="00BA7615" w:rsidRPr="002135CD">
        <w:t>which media can use during the visit as a meeting point and work room for their reporting on the event</w:t>
      </w:r>
    </w:p>
    <w:p w:rsidR="00BA7615" w:rsidRPr="002135CD" w:rsidRDefault="00BA7615" w:rsidP="00E17F69">
      <w:pPr>
        <w:pStyle w:val="Bullet1"/>
      </w:pPr>
      <w:r w:rsidRPr="002135CD">
        <w:t>Identifying and</w:t>
      </w:r>
      <w:r w:rsidR="00415A20" w:rsidRPr="002135CD">
        <w:t xml:space="preserve"> preparing an interview room. T</w:t>
      </w:r>
      <w:r w:rsidRPr="002135CD">
        <w:t>his is a room where group interviews are</w:t>
      </w:r>
      <w:r w:rsidR="00415A20" w:rsidRPr="002135CD">
        <w:t xml:space="preserve"> conducted when and </w:t>
      </w:r>
      <w:r w:rsidR="00063398" w:rsidRPr="002135CD">
        <w:t>if the VIP agrees to them.</w:t>
      </w:r>
    </w:p>
    <w:p w:rsidR="00063398" w:rsidRPr="002135CD" w:rsidRDefault="00F2401B" w:rsidP="005F54D8">
      <w:pPr>
        <w:pStyle w:val="Bullet1"/>
        <w:numPr>
          <w:ilvl w:val="0"/>
          <w:numId w:val="0"/>
        </w:numPr>
        <w:ind w:left="357"/>
      </w:pPr>
      <w:r w:rsidRPr="002135CD">
        <w:rPr>
          <w:noProof/>
          <w:lang w:val="en-US"/>
        </w:rPr>
        <w:drawing>
          <wp:anchor distT="0" distB="0" distL="114300" distR="114300" simplePos="0" relativeHeight="251763712" behindDoc="0" locked="0" layoutInCell="1" allowOverlap="1">
            <wp:simplePos x="0" y="0"/>
            <wp:positionH relativeFrom="column">
              <wp:posOffset>4035425</wp:posOffset>
            </wp:positionH>
            <wp:positionV relativeFrom="paragraph">
              <wp:posOffset>1905</wp:posOffset>
            </wp:positionV>
            <wp:extent cx="1645920" cy="1297940"/>
            <wp:effectExtent l="19050" t="0" r="0" b="0"/>
            <wp:wrapSquare wrapText="bothSides"/>
            <wp:docPr id="56" name="Picture 32" descr="C:\Documents and Settings\danielc\Local Settings\Temporary Internet Files\Content.IE5\UMECW9PM\MC90024065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danielc\Local Settings\Temporary Internet Files\Content.IE5\UMECW9PM\MC900240651[1].wmf"/>
                    <pic:cNvPicPr>
                      <a:picLocks noChangeAspect="1" noChangeArrowheads="1"/>
                    </pic:cNvPicPr>
                  </pic:nvPicPr>
                  <pic:blipFill>
                    <a:blip r:embed="rId65" cstate="print"/>
                    <a:srcRect/>
                    <a:stretch>
                      <a:fillRect/>
                    </a:stretch>
                  </pic:blipFill>
                  <pic:spPr bwMode="auto">
                    <a:xfrm>
                      <a:off x="0" y="0"/>
                      <a:ext cx="1645920" cy="1297940"/>
                    </a:xfrm>
                    <a:prstGeom prst="rect">
                      <a:avLst/>
                    </a:prstGeom>
                    <a:noFill/>
                    <a:ln w="9525">
                      <a:noFill/>
                      <a:miter lim="800000"/>
                      <a:headEnd/>
                      <a:tailEnd/>
                    </a:ln>
                  </pic:spPr>
                </pic:pic>
              </a:graphicData>
            </a:graphic>
          </wp:anchor>
        </w:drawing>
      </w:r>
      <w:r w:rsidR="00063398" w:rsidRPr="002135CD">
        <w:t>The room should feature:</w:t>
      </w:r>
    </w:p>
    <w:p w:rsidR="00063398" w:rsidRPr="002135CD" w:rsidRDefault="00063398" w:rsidP="005F54D8">
      <w:pPr>
        <w:pStyle w:val="Bullet2"/>
        <w:rPr>
          <w:lang w:val="en-AU"/>
        </w:rPr>
      </w:pPr>
      <w:r w:rsidRPr="002135CD">
        <w:rPr>
          <w:lang w:val="en-AU"/>
        </w:rPr>
        <w:t>Adequate seating for the number of media representatives expected</w:t>
      </w:r>
    </w:p>
    <w:p w:rsidR="00063398" w:rsidRPr="002135CD" w:rsidRDefault="00415A20" w:rsidP="005F54D8">
      <w:pPr>
        <w:pStyle w:val="Bullet2"/>
        <w:rPr>
          <w:lang w:val="en-AU"/>
        </w:rPr>
      </w:pPr>
      <w:r w:rsidRPr="002135CD">
        <w:rPr>
          <w:lang w:val="en-AU"/>
        </w:rPr>
        <w:t xml:space="preserve">A </w:t>
      </w:r>
      <w:r w:rsidR="00063398" w:rsidRPr="002135CD">
        <w:rPr>
          <w:lang w:val="en-AU"/>
        </w:rPr>
        <w:t>back-drop which features the name of the venue</w:t>
      </w:r>
    </w:p>
    <w:p w:rsidR="00063398" w:rsidRPr="002135CD" w:rsidRDefault="00415A20" w:rsidP="005F54D8">
      <w:pPr>
        <w:pStyle w:val="Bullet2"/>
        <w:rPr>
          <w:lang w:val="en-AU"/>
        </w:rPr>
      </w:pPr>
      <w:r w:rsidRPr="002135CD">
        <w:rPr>
          <w:lang w:val="en-AU"/>
        </w:rPr>
        <w:t xml:space="preserve">A main table </w:t>
      </w:r>
      <w:r w:rsidR="00063398" w:rsidRPr="002135CD">
        <w:rPr>
          <w:lang w:val="en-AU"/>
        </w:rPr>
        <w:t>with facilities to support microphones</w:t>
      </w:r>
    </w:p>
    <w:p w:rsidR="00063398" w:rsidRPr="002135CD" w:rsidRDefault="00063398" w:rsidP="005F54D8">
      <w:pPr>
        <w:pStyle w:val="Bullet2"/>
        <w:rPr>
          <w:lang w:val="en-AU"/>
        </w:rPr>
      </w:pPr>
      <w:r w:rsidRPr="002135CD">
        <w:rPr>
          <w:lang w:val="en-AU"/>
        </w:rPr>
        <w:t>Suitable power, lighting and video/TV connections</w:t>
      </w:r>
    </w:p>
    <w:p w:rsidR="00063398" w:rsidRPr="002135CD" w:rsidRDefault="00063398" w:rsidP="00E17F69">
      <w:pPr>
        <w:pStyle w:val="Bullet1"/>
      </w:pPr>
      <w:r w:rsidRPr="002135CD">
        <w:t>Developing p</w:t>
      </w:r>
      <w:r w:rsidR="00E17F69" w:rsidRPr="002135CD">
        <w:t xml:space="preserve">rocedures for media contact </w:t>
      </w:r>
      <w:r w:rsidRPr="002135CD">
        <w:t xml:space="preserve">in </w:t>
      </w:r>
      <w:r w:rsidR="00E17F69" w:rsidRPr="002135CD">
        <w:t>the event of</w:t>
      </w:r>
      <w:r w:rsidRPr="002135CD">
        <w:t>:</w:t>
      </w:r>
    </w:p>
    <w:p w:rsidR="00063398" w:rsidRPr="002135CD" w:rsidRDefault="00063398" w:rsidP="005F54D8">
      <w:pPr>
        <w:pStyle w:val="Bullet2"/>
        <w:rPr>
          <w:lang w:val="en-AU"/>
        </w:rPr>
      </w:pPr>
      <w:r w:rsidRPr="002135CD">
        <w:rPr>
          <w:lang w:val="en-AU"/>
        </w:rPr>
        <w:t>Breaking news</w:t>
      </w:r>
    </w:p>
    <w:p w:rsidR="00063398" w:rsidRPr="002135CD" w:rsidRDefault="00063398" w:rsidP="005F54D8">
      <w:pPr>
        <w:pStyle w:val="Bullet2"/>
        <w:rPr>
          <w:lang w:val="en-AU"/>
        </w:rPr>
      </w:pPr>
      <w:r w:rsidRPr="002135CD">
        <w:rPr>
          <w:lang w:val="en-AU"/>
        </w:rPr>
        <w:t>Special announcements</w:t>
      </w:r>
    </w:p>
    <w:p w:rsidR="00063398" w:rsidRPr="002135CD" w:rsidRDefault="00415A20" w:rsidP="005F54D8">
      <w:pPr>
        <w:pStyle w:val="Bullet2"/>
        <w:rPr>
          <w:lang w:val="en-AU"/>
        </w:rPr>
      </w:pPr>
      <w:r w:rsidRPr="002135CD">
        <w:rPr>
          <w:lang w:val="en-AU"/>
        </w:rPr>
        <w:t xml:space="preserve">Regular/daily communications </w:t>
      </w:r>
      <w:r w:rsidR="00063398" w:rsidRPr="002135CD">
        <w:rPr>
          <w:lang w:val="en-AU"/>
        </w:rPr>
        <w:t xml:space="preserve">such as morning and evening updates provided to the media by the PR/media liaison person </w:t>
      </w:r>
      <w:r w:rsidR="00012809" w:rsidRPr="002135CD">
        <w:rPr>
          <w:lang w:val="en-AU"/>
        </w:rPr>
        <w:t>travelling</w:t>
      </w:r>
      <w:r w:rsidR="00063398" w:rsidRPr="002135CD">
        <w:rPr>
          <w:lang w:val="en-AU"/>
        </w:rPr>
        <w:t xml:space="preserve"> with the VIP</w:t>
      </w:r>
    </w:p>
    <w:p w:rsidR="00063398" w:rsidRPr="002135CD" w:rsidRDefault="00063398" w:rsidP="005F54D8">
      <w:pPr>
        <w:pStyle w:val="Bullet2"/>
        <w:rPr>
          <w:lang w:val="en-AU"/>
        </w:rPr>
      </w:pPr>
      <w:r w:rsidRPr="002135CD">
        <w:rPr>
          <w:lang w:val="en-AU"/>
        </w:rPr>
        <w:t>P</w:t>
      </w:r>
      <w:r w:rsidR="00E17F69" w:rsidRPr="002135CD">
        <w:rPr>
          <w:lang w:val="en-AU"/>
        </w:rPr>
        <w:t xml:space="preserve">roblems </w:t>
      </w:r>
    </w:p>
    <w:p w:rsidR="00063398" w:rsidRPr="002135CD" w:rsidRDefault="00063398" w:rsidP="005F54D8">
      <w:pPr>
        <w:pStyle w:val="Bullet2"/>
        <w:rPr>
          <w:lang w:val="en-AU"/>
        </w:rPr>
      </w:pPr>
      <w:r w:rsidRPr="002135CD">
        <w:rPr>
          <w:lang w:val="en-AU"/>
        </w:rPr>
        <w:t>E</w:t>
      </w:r>
      <w:r w:rsidR="00E17F69" w:rsidRPr="002135CD">
        <w:rPr>
          <w:lang w:val="en-AU"/>
        </w:rPr>
        <w:t xml:space="preserve">mergencies </w:t>
      </w:r>
    </w:p>
    <w:p w:rsidR="00E17F69" w:rsidRPr="002135CD" w:rsidRDefault="00063398" w:rsidP="005F54D8">
      <w:pPr>
        <w:pStyle w:val="Bullet2"/>
        <w:rPr>
          <w:lang w:val="en-AU"/>
        </w:rPr>
      </w:pPr>
      <w:r w:rsidRPr="002135CD">
        <w:rPr>
          <w:lang w:val="en-AU"/>
        </w:rPr>
        <w:t>B</w:t>
      </w:r>
      <w:r w:rsidR="00E17F69" w:rsidRPr="002135CD">
        <w:rPr>
          <w:lang w:val="en-AU"/>
        </w:rPr>
        <w:t>reaches of security</w:t>
      </w:r>
    </w:p>
    <w:p w:rsidR="00E17F69" w:rsidRPr="002135CD" w:rsidRDefault="00E17F69" w:rsidP="00E17F69">
      <w:pPr>
        <w:pStyle w:val="Bullet1"/>
      </w:pPr>
      <w:r w:rsidRPr="002135CD">
        <w:t xml:space="preserve">Nominating </w:t>
      </w:r>
      <w:r w:rsidR="00063398" w:rsidRPr="002135CD">
        <w:t xml:space="preserve">a </w:t>
      </w:r>
      <w:r w:rsidRPr="002135CD">
        <w:t xml:space="preserve">single media contact person for the </w:t>
      </w:r>
      <w:r w:rsidR="00415A20" w:rsidRPr="002135CD">
        <w:t>venue</w:t>
      </w:r>
      <w:r w:rsidR="00063398" w:rsidRPr="002135CD">
        <w:t xml:space="preserve"> and providing relevant contact details to facilitate contact</w:t>
      </w:r>
    </w:p>
    <w:p w:rsidR="00063398" w:rsidRPr="002135CD" w:rsidRDefault="00063398" w:rsidP="00BA7615">
      <w:pPr>
        <w:pStyle w:val="Bullet1"/>
      </w:pPr>
      <w:r w:rsidRPr="002135CD">
        <w:t>Advising times and dates a</w:t>
      </w:r>
      <w:r w:rsidR="00415A20" w:rsidRPr="002135CD">
        <w:t xml:space="preserve">vailable for media interviews </w:t>
      </w:r>
      <w:r w:rsidRPr="002135CD">
        <w:t>and:</w:t>
      </w:r>
    </w:p>
    <w:p w:rsidR="00063398" w:rsidRPr="002135CD" w:rsidRDefault="00063398" w:rsidP="005F54D8">
      <w:pPr>
        <w:pStyle w:val="Bullet2"/>
        <w:rPr>
          <w:lang w:val="en-AU"/>
        </w:rPr>
      </w:pPr>
      <w:r w:rsidRPr="002135CD">
        <w:rPr>
          <w:lang w:val="en-AU"/>
        </w:rPr>
        <w:t>Screening applicants for interviews</w:t>
      </w:r>
    </w:p>
    <w:p w:rsidR="00063398" w:rsidRPr="002135CD" w:rsidRDefault="00063398" w:rsidP="005F54D8">
      <w:pPr>
        <w:pStyle w:val="Bullet2"/>
        <w:rPr>
          <w:lang w:val="en-AU"/>
        </w:rPr>
      </w:pPr>
      <w:r w:rsidRPr="002135CD">
        <w:rPr>
          <w:lang w:val="en-AU"/>
        </w:rPr>
        <w:t>Making bookings</w:t>
      </w:r>
    </w:p>
    <w:p w:rsidR="00063398" w:rsidRPr="002135CD" w:rsidRDefault="00063398" w:rsidP="005F54D8">
      <w:pPr>
        <w:pStyle w:val="Bullet2"/>
        <w:rPr>
          <w:lang w:val="en-AU"/>
        </w:rPr>
      </w:pPr>
      <w:r w:rsidRPr="002135CD">
        <w:rPr>
          <w:lang w:val="en-AU"/>
        </w:rPr>
        <w:t>Communicating bookings to VIP/manager</w:t>
      </w:r>
    </w:p>
    <w:p w:rsidR="00BA7615" w:rsidRPr="002135CD" w:rsidRDefault="00415A20" w:rsidP="00BA7615">
      <w:pPr>
        <w:pStyle w:val="Bullet1"/>
      </w:pPr>
      <w:r w:rsidRPr="002135CD">
        <w:t xml:space="preserve">Preparing media releases </w:t>
      </w:r>
      <w:r w:rsidR="00BA7615" w:rsidRPr="002135CD">
        <w:t>about:</w:t>
      </w:r>
    </w:p>
    <w:p w:rsidR="00BA7615" w:rsidRPr="002135CD" w:rsidRDefault="00BA7615" w:rsidP="005F54D8">
      <w:pPr>
        <w:pStyle w:val="Bullet2"/>
        <w:rPr>
          <w:lang w:val="en-AU"/>
        </w:rPr>
      </w:pPr>
      <w:r w:rsidRPr="002135CD">
        <w:rPr>
          <w:lang w:val="en-AU"/>
        </w:rPr>
        <w:t>The VIP</w:t>
      </w:r>
    </w:p>
    <w:p w:rsidR="00BA7615" w:rsidRPr="002135CD" w:rsidRDefault="00BA7615" w:rsidP="005F54D8">
      <w:pPr>
        <w:pStyle w:val="Bullet2"/>
        <w:rPr>
          <w:lang w:val="en-AU"/>
        </w:rPr>
      </w:pPr>
      <w:r w:rsidRPr="002135CD">
        <w:rPr>
          <w:lang w:val="en-AU"/>
        </w:rPr>
        <w:t>Their visit</w:t>
      </w:r>
    </w:p>
    <w:p w:rsidR="00BA7615" w:rsidRPr="002135CD" w:rsidRDefault="00BA7615" w:rsidP="005F54D8">
      <w:pPr>
        <w:pStyle w:val="Bullet2"/>
        <w:rPr>
          <w:lang w:val="en-AU"/>
        </w:rPr>
      </w:pPr>
      <w:r w:rsidRPr="002135CD">
        <w:rPr>
          <w:lang w:val="en-AU"/>
        </w:rPr>
        <w:t>Activities they have participated in</w:t>
      </w:r>
      <w:r w:rsidR="00833AA6" w:rsidRPr="002135CD">
        <w:rPr>
          <w:lang w:val="en-AU"/>
        </w:rPr>
        <w:t>.</w:t>
      </w:r>
    </w:p>
    <w:p w:rsidR="00BA7615" w:rsidRPr="002135CD" w:rsidRDefault="00BA7615" w:rsidP="005F54D8">
      <w:pPr>
        <w:pStyle w:val="Bullet3"/>
        <w:numPr>
          <w:ilvl w:val="0"/>
          <w:numId w:val="0"/>
        </w:numPr>
        <w:ind w:left="357"/>
        <w:rPr>
          <w:lang w:val="en-AU"/>
        </w:rPr>
      </w:pPr>
      <w:r w:rsidRPr="002135CD">
        <w:rPr>
          <w:lang w:val="en-AU"/>
        </w:rPr>
        <w:t>Standard requirements are the VIP or their managers need to approve any media releases prior to their distribution.</w:t>
      </w:r>
    </w:p>
    <w:p w:rsidR="00BA7615" w:rsidRPr="002135CD" w:rsidRDefault="00BA7615" w:rsidP="005F54D8">
      <w:pPr>
        <w:pStyle w:val="Bullet3"/>
        <w:numPr>
          <w:ilvl w:val="0"/>
          <w:numId w:val="0"/>
        </w:numPr>
        <w:ind w:left="357"/>
        <w:rPr>
          <w:lang w:val="en-AU"/>
        </w:rPr>
      </w:pPr>
      <w:r w:rsidRPr="002135CD">
        <w:rPr>
          <w:lang w:val="en-AU"/>
        </w:rPr>
        <w:t>Always keep a copy of media releases and always keep a copy of approval grant</w:t>
      </w:r>
      <w:r w:rsidR="005F54D8" w:rsidRPr="002135CD">
        <w:rPr>
          <w:lang w:val="en-AU"/>
        </w:rPr>
        <w:t>ed to distribute media releases</w:t>
      </w:r>
    </w:p>
    <w:p w:rsidR="0071111B" w:rsidRPr="002135CD" w:rsidRDefault="0071111B">
      <w:pPr>
        <w:rPr>
          <w:rFonts w:ascii="Helvetica" w:eastAsiaTheme="minorHAnsi" w:hAnsi="Helvetica"/>
          <w:lang w:eastAsia="en-US"/>
        </w:rPr>
      </w:pPr>
      <w:r w:rsidRPr="002135CD">
        <w:rPr>
          <w:rFonts w:ascii="Helvetica" w:hAnsi="Helvetica"/>
        </w:rPr>
        <w:br w:type="page"/>
      </w:r>
    </w:p>
    <w:p w:rsidR="00CB35AE" w:rsidRPr="002135CD" w:rsidRDefault="00CB35AE" w:rsidP="00063398">
      <w:pPr>
        <w:pStyle w:val="Bullet1"/>
      </w:pPr>
      <w:r w:rsidRPr="002135CD">
        <w:t>Preparing and distributing required medi</w:t>
      </w:r>
      <w:r w:rsidR="00415A20" w:rsidRPr="002135CD">
        <w:t xml:space="preserve">a protocols for the VIP visit </w:t>
      </w:r>
      <w:r w:rsidRPr="002135CD">
        <w:t>which may include:</w:t>
      </w:r>
    </w:p>
    <w:p w:rsidR="00CB35AE" w:rsidRPr="002135CD" w:rsidRDefault="00CB35AE" w:rsidP="005F54D8">
      <w:pPr>
        <w:pStyle w:val="Bullet2"/>
        <w:rPr>
          <w:lang w:val="en-AU"/>
        </w:rPr>
      </w:pPr>
      <w:r w:rsidRPr="002135CD">
        <w:rPr>
          <w:lang w:val="en-AU"/>
        </w:rPr>
        <w:t>Forms of address to use when talking to the VIP</w:t>
      </w:r>
    </w:p>
    <w:p w:rsidR="00CB35AE" w:rsidRPr="002135CD" w:rsidRDefault="00CB35AE" w:rsidP="005F54D8">
      <w:pPr>
        <w:pStyle w:val="Bullet2"/>
        <w:rPr>
          <w:lang w:val="en-AU"/>
        </w:rPr>
      </w:pPr>
      <w:r w:rsidRPr="002135CD">
        <w:rPr>
          <w:lang w:val="en-AU"/>
        </w:rPr>
        <w:t>Need for question lists to be submitted in advance</w:t>
      </w:r>
    </w:p>
    <w:p w:rsidR="00CB35AE" w:rsidRPr="002135CD" w:rsidRDefault="00CB35AE" w:rsidP="005F54D8">
      <w:pPr>
        <w:pStyle w:val="Bullet2"/>
        <w:rPr>
          <w:lang w:val="en-AU"/>
        </w:rPr>
      </w:pPr>
      <w:r w:rsidRPr="002135CD">
        <w:rPr>
          <w:lang w:val="en-AU"/>
        </w:rPr>
        <w:t>Bans on photographs or filming</w:t>
      </w:r>
    </w:p>
    <w:p w:rsidR="00CB35AE" w:rsidRPr="002135CD" w:rsidRDefault="00CB35AE" w:rsidP="005F54D8">
      <w:pPr>
        <w:pStyle w:val="Bullet2"/>
        <w:rPr>
          <w:lang w:val="en-AU"/>
        </w:rPr>
      </w:pPr>
      <w:r w:rsidRPr="002135CD">
        <w:rPr>
          <w:lang w:val="en-AU"/>
        </w:rPr>
        <w:t>Top</w:t>
      </w:r>
      <w:r w:rsidR="00415A20" w:rsidRPr="002135CD">
        <w:rPr>
          <w:lang w:val="en-AU"/>
        </w:rPr>
        <w:t xml:space="preserve">ics which must not be </w:t>
      </w:r>
      <w:r w:rsidRPr="002135CD">
        <w:rPr>
          <w:lang w:val="en-AU"/>
        </w:rPr>
        <w:t>mentioned</w:t>
      </w:r>
    </w:p>
    <w:p w:rsidR="00CB35AE" w:rsidRPr="002135CD" w:rsidRDefault="00415A20" w:rsidP="005F54D8">
      <w:pPr>
        <w:pStyle w:val="Bullet2"/>
        <w:rPr>
          <w:lang w:val="en-AU"/>
        </w:rPr>
      </w:pPr>
      <w:r w:rsidRPr="002135CD">
        <w:rPr>
          <w:lang w:val="en-AU"/>
        </w:rPr>
        <w:t xml:space="preserve">Signing a media agreement, </w:t>
      </w:r>
      <w:r w:rsidR="00CB35AE" w:rsidRPr="002135CD">
        <w:rPr>
          <w:lang w:val="en-AU"/>
        </w:rPr>
        <w:t>indicating formal compliance with requirements</w:t>
      </w:r>
    </w:p>
    <w:p w:rsidR="00063398" w:rsidRPr="002135CD" w:rsidRDefault="00063398" w:rsidP="00063398">
      <w:pPr>
        <w:pStyle w:val="Bullet1"/>
      </w:pPr>
      <w:r w:rsidRPr="002135CD">
        <w:t>Determining hospitalit</w:t>
      </w:r>
      <w:r w:rsidR="00AA1948" w:rsidRPr="002135CD">
        <w:t xml:space="preserve">y to be provided to the media </w:t>
      </w:r>
      <w:r w:rsidRPr="002135CD">
        <w:t>which may include:</w:t>
      </w:r>
    </w:p>
    <w:p w:rsidR="00063398" w:rsidRPr="002135CD" w:rsidRDefault="00AA1948" w:rsidP="005F54D8">
      <w:pPr>
        <w:pStyle w:val="Bullet2"/>
        <w:rPr>
          <w:lang w:val="en-AU"/>
        </w:rPr>
      </w:pPr>
      <w:r w:rsidRPr="002135CD">
        <w:rPr>
          <w:lang w:val="en-AU"/>
        </w:rPr>
        <w:t>Accommodation in relatively</w:t>
      </w:r>
      <w:r w:rsidR="00063398" w:rsidRPr="002135CD">
        <w:rPr>
          <w:lang w:val="en-AU"/>
        </w:rPr>
        <w:t xml:space="preserve"> limited cases such as where the venue believes it can gain positive PR from offering it</w:t>
      </w:r>
    </w:p>
    <w:p w:rsidR="00063398" w:rsidRPr="002135CD" w:rsidRDefault="0005532F" w:rsidP="005F54D8">
      <w:pPr>
        <w:pStyle w:val="Bullet2"/>
        <w:rPr>
          <w:lang w:val="en-AU"/>
        </w:rPr>
      </w:pPr>
      <w:r w:rsidRPr="002135CD">
        <w:rPr>
          <w:noProof/>
          <w:lang w:eastAsia="en-US"/>
        </w:rPr>
        <w:drawing>
          <wp:anchor distT="0" distB="0" distL="114300" distR="114300" simplePos="0" relativeHeight="251762688" behindDoc="0" locked="0" layoutInCell="1" allowOverlap="1">
            <wp:simplePos x="0" y="0"/>
            <wp:positionH relativeFrom="column">
              <wp:posOffset>4297045</wp:posOffset>
            </wp:positionH>
            <wp:positionV relativeFrom="paragraph">
              <wp:posOffset>4445</wp:posOffset>
            </wp:positionV>
            <wp:extent cx="1550035" cy="1275080"/>
            <wp:effectExtent l="19050" t="0" r="0" b="0"/>
            <wp:wrapSquare wrapText="bothSides"/>
            <wp:docPr id="55" name="Picture 31" descr="C:\Documents and Settings\danielc\Local Settings\Temporary Internet Files\Content.IE5\SIQ5KRQ3\MC90025026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Documents and Settings\danielc\Local Settings\Temporary Internet Files\Content.IE5\SIQ5KRQ3\MC900250267[1].wmf"/>
                    <pic:cNvPicPr>
                      <a:picLocks noChangeAspect="1" noChangeArrowheads="1"/>
                    </pic:cNvPicPr>
                  </pic:nvPicPr>
                  <pic:blipFill>
                    <a:blip r:embed="rId66" cstate="print"/>
                    <a:srcRect/>
                    <a:stretch>
                      <a:fillRect/>
                    </a:stretch>
                  </pic:blipFill>
                  <pic:spPr bwMode="auto">
                    <a:xfrm>
                      <a:off x="0" y="0"/>
                      <a:ext cx="1550035" cy="1275080"/>
                    </a:xfrm>
                    <a:prstGeom prst="rect">
                      <a:avLst/>
                    </a:prstGeom>
                    <a:noFill/>
                    <a:ln w="9525">
                      <a:noFill/>
                      <a:miter lim="800000"/>
                      <a:headEnd/>
                      <a:tailEnd/>
                    </a:ln>
                  </pic:spPr>
                </pic:pic>
              </a:graphicData>
            </a:graphic>
          </wp:anchor>
        </w:drawing>
      </w:r>
      <w:r w:rsidR="00AA1948" w:rsidRPr="002135CD">
        <w:rPr>
          <w:lang w:val="en-AU"/>
        </w:rPr>
        <w:t xml:space="preserve">Food and beverages </w:t>
      </w:r>
      <w:r w:rsidR="00063398" w:rsidRPr="002135CD">
        <w:rPr>
          <w:lang w:val="en-AU"/>
        </w:rPr>
        <w:t>which can include:</w:t>
      </w:r>
    </w:p>
    <w:p w:rsidR="00063398" w:rsidRPr="002135CD" w:rsidRDefault="00CB35AE" w:rsidP="005F54D8">
      <w:pPr>
        <w:pStyle w:val="Bullet3"/>
        <w:rPr>
          <w:lang w:val="en-AU"/>
        </w:rPr>
      </w:pPr>
      <w:r w:rsidRPr="002135CD">
        <w:rPr>
          <w:lang w:val="en-AU"/>
        </w:rPr>
        <w:t>Light snacks and refreshments</w:t>
      </w:r>
    </w:p>
    <w:p w:rsidR="00CB35AE" w:rsidRPr="002135CD" w:rsidRDefault="00CB35AE" w:rsidP="005F54D8">
      <w:pPr>
        <w:pStyle w:val="Bullet3"/>
        <w:rPr>
          <w:lang w:val="en-AU"/>
        </w:rPr>
      </w:pPr>
      <w:r w:rsidRPr="002135CD">
        <w:rPr>
          <w:lang w:val="en-AU"/>
        </w:rPr>
        <w:t>Full meals</w:t>
      </w:r>
    </w:p>
    <w:p w:rsidR="00CB35AE" w:rsidRPr="002135CD" w:rsidRDefault="00CB35AE" w:rsidP="005F54D8">
      <w:pPr>
        <w:pStyle w:val="Bullet3"/>
        <w:rPr>
          <w:lang w:val="en-AU"/>
        </w:rPr>
      </w:pPr>
      <w:r w:rsidRPr="002135CD">
        <w:rPr>
          <w:lang w:val="en-AU"/>
        </w:rPr>
        <w:t>Tea, coffee and non-alcoholic beverages</w:t>
      </w:r>
    </w:p>
    <w:p w:rsidR="00CB35AE" w:rsidRPr="002135CD" w:rsidRDefault="00CB35AE" w:rsidP="005F54D8">
      <w:pPr>
        <w:pStyle w:val="Bullet3"/>
        <w:rPr>
          <w:lang w:val="en-AU"/>
        </w:rPr>
      </w:pPr>
      <w:r w:rsidRPr="002135CD">
        <w:rPr>
          <w:lang w:val="en-AU"/>
        </w:rPr>
        <w:t>Wine, spirits and beer</w:t>
      </w:r>
    </w:p>
    <w:p w:rsidR="00063398" w:rsidRPr="002135CD" w:rsidRDefault="00063398" w:rsidP="005F54D8">
      <w:pPr>
        <w:pStyle w:val="Bullet2"/>
        <w:rPr>
          <w:lang w:val="en-AU"/>
        </w:rPr>
      </w:pPr>
      <w:r w:rsidRPr="002135CD">
        <w:rPr>
          <w:lang w:val="en-AU"/>
        </w:rPr>
        <w:t>Entertainment and/or general access to venue facilities</w:t>
      </w:r>
    </w:p>
    <w:p w:rsidR="00CB35AE" w:rsidRPr="002135CD" w:rsidRDefault="00CB35AE" w:rsidP="00CB35AE">
      <w:pPr>
        <w:pStyle w:val="Bullet3"/>
        <w:numPr>
          <w:ilvl w:val="0"/>
          <w:numId w:val="0"/>
        </w:numPr>
        <w:ind w:left="720"/>
        <w:rPr>
          <w:lang w:val="en-AU"/>
        </w:rPr>
      </w:pPr>
      <w:r w:rsidRPr="002135CD">
        <w:rPr>
          <w:lang w:val="en-AU"/>
        </w:rPr>
        <w:t>It is important to negotiate with the VIP as to what they want to provide for the media and what they are prepared to pay for.</w:t>
      </w:r>
    </w:p>
    <w:p w:rsidR="00CB35AE" w:rsidRPr="002135CD" w:rsidRDefault="00CB35AE" w:rsidP="00CB35AE">
      <w:pPr>
        <w:pStyle w:val="Bullet3"/>
        <w:numPr>
          <w:ilvl w:val="0"/>
          <w:numId w:val="0"/>
        </w:numPr>
        <w:ind w:left="720"/>
        <w:rPr>
          <w:lang w:val="en-AU"/>
        </w:rPr>
      </w:pPr>
      <w:r w:rsidRPr="002135CD">
        <w:rPr>
          <w:lang w:val="en-AU"/>
        </w:rPr>
        <w:t>There is never a situation where the media can be given whatever they want, without limit</w:t>
      </w:r>
      <w:r w:rsidR="00AA1948" w:rsidRPr="002135CD">
        <w:rPr>
          <w:lang w:val="en-AU"/>
        </w:rPr>
        <w:t>. H</w:t>
      </w:r>
      <w:r w:rsidR="00353FB7" w:rsidRPr="002135CD">
        <w:rPr>
          <w:lang w:val="en-AU"/>
        </w:rPr>
        <w:t>owever the venue may be prepared to contribute to costs in order to generate positive media relations</w:t>
      </w:r>
    </w:p>
    <w:p w:rsidR="00353FB7" w:rsidRPr="002135CD" w:rsidRDefault="00063398" w:rsidP="00063398">
      <w:pPr>
        <w:pStyle w:val="Bullet1"/>
      </w:pPr>
      <w:r w:rsidRPr="002135CD">
        <w:t>Advising media of arrangements which have been made</w:t>
      </w:r>
      <w:r w:rsidR="00A34F70" w:rsidRPr="002135CD">
        <w:t xml:space="preserve"> </w:t>
      </w:r>
      <w:r w:rsidR="00AA1948" w:rsidRPr="002135CD">
        <w:t xml:space="preserve">(see above) </w:t>
      </w:r>
      <w:r w:rsidRPr="002135CD">
        <w:t>which is usually done through a telephone call and/or email contact</w:t>
      </w:r>
    </w:p>
    <w:p w:rsidR="00063398" w:rsidRPr="002135CD" w:rsidRDefault="00353FB7" w:rsidP="00063398">
      <w:pPr>
        <w:pStyle w:val="Bullet1"/>
      </w:pPr>
      <w:r w:rsidRPr="002135CD">
        <w:t>Responding to media questio</w:t>
      </w:r>
      <w:r w:rsidR="00AA1948" w:rsidRPr="002135CD">
        <w:t xml:space="preserve">ns </w:t>
      </w:r>
      <w:r w:rsidRPr="002135CD">
        <w:t>about the VIP, arrangements, schedules and associated issues</w:t>
      </w:r>
      <w:r w:rsidR="00CB35AE" w:rsidRPr="002135CD">
        <w:t>.</w:t>
      </w:r>
    </w:p>
    <w:p w:rsidR="00292B74" w:rsidRPr="002135CD" w:rsidRDefault="00292B74" w:rsidP="00292B74">
      <w:pPr>
        <w:pStyle w:val="Heading2"/>
      </w:pPr>
      <w:r w:rsidRPr="002135CD">
        <w:br w:type="page"/>
        <w:t>1.10</w:t>
      </w:r>
      <w:r w:rsidRPr="002135CD">
        <w:tab/>
      </w:r>
      <w:fldSimple w:instr=" REF  Criteria110  \* MERGEFORMAT ">
        <w:sdt>
          <w:sdtPr>
            <w:alias w:val="Criteria 1.10"/>
            <w:tag w:val="Insert Criteria 1.10"/>
            <w:id w:val="16331980"/>
            <w:lock w:val="sdtLocked"/>
          </w:sdtPr>
          <w:sdtEndPr/>
          <w:sdtContent>
            <w:r w:rsidR="00C41A03" w:rsidRPr="002135CD">
              <w:rPr>
                <w:szCs w:val="22"/>
              </w:rPr>
              <w:t>Conduct drills to trial safety plans</w:t>
            </w:r>
          </w:sdtContent>
        </w:sdt>
      </w:fldSimple>
    </w:p>
    <w:p w:rsidR="00292B74" w:rsidRPr="002135CD" w:rsidRDefault="00292B74" w:rsidP="00292B74">
      <w:pPr>
        <w:pStyle w:val="Heading3"/>
      </w:pPr>
      <w:r w:rsidRPr="002135CD">
        <w:t>Introduction</w:t>
      </w:r>
    </w:p>
    <w:p w:rsidR="00292B74" w:rsidRPr="002135CD" w:rsidRDefault="0071111B" w:rsidP="00292B74">
      <w:pPr>
        <w:pStyle w:val="BodyCopy"/>
        <w:rPr>
          <w:noProof w:val="0"/>
          <w:szCs w:val="24"/>
        </w:rPr>
      </w:pPr>
      <w:r w:rsidRPr="002135CD">
        <w:rPr>
          <w:noProof w:val="0"/>
          <w:szCs w:val="24"/>
        </w:rPr>
        <w:t>It is recommended and standard practice to conduct drills for the safety plans which have been developed for a VIP visit.</w:t>
      </w:r>
    </w:p>
    <w:p w:rsidR="0071111B" w:rsidRPr="002135CD" w:rsidRDefault="0071111B" w:rsidP="00292B74">
      <w:pPr>
        <w:pStyle w:val="BodyCopy"/>
        <w:rPr>
          <w:noProof w:val="0"/>
          <w:szCs w:val="24"/>
        </w:rPr>
      </w:pPr>
      <w:r w:rsidRPr="002135CD">
        <w:rPr>
          <w:noProof w:val="0"/>
          <w:szCs w:val="24"/>
        </w:rPr>
        <w:t>This section explains why these drills should be undertaken and identifies practical aspects of conducting them.</w:t>
      </w:r>
    </w:p>
    <w:p w:rsidR="0071111B" w:rsidRPr="002135CD" w:rsidRDefault="0071111B" w:rsidP="0071111B">
      <w:pPr>
        <w:pStyle w:val="Heading3"/>
      </w:pPr>
      <w:r w:rsidRPr="002135CD">
        <w:t>Reasons to conduct drills</w:t>
      </w:r>
    </w:p>
    <w:p w:rsidR="0071111B" w:rsidRPr="002135CD" w:rsidRDefault="0071111B" w:rsidP="0071111B">
      <w:pPr>
        <w:pStyle w:val="BodyCopy"/>
        <w:rPr>
          <w:noProof w:val="0"/>
          <w:szCs w:val="24"/>
        </w:rPr>
      </w:pPr>
      <w:r w:rsidRPr="002135CD">
        <w:rPr>
          <w:noProof w:val="0"/>
          <w:szCs w:val="24"/>
        </w:rPr>
        <w:t>You should conduct drills of your approved safety plans in order to:</w:t>
      </w:r>
    </w:p>
    <w:p w:rsidR="0071111B" w:rsidRPr="002135CD" w:rsidRDefault="0071111B" w:rsidP="0071111B">
      <w:pPr>
        <w:pStyle w:val="Bullet1"/>
      </w:pPr>
      <w:r w:rsidRPr="002135CD">
        <w:t>Demonstrate due dili</w:t>
      </w:r>
      <w:r w:rsidR="00870454" w:rsidRPr="002135CD">
        <w:t xml:space="preserve">gence </w:t>
      </w:r>
      <w:r w:rsidRPr="002135CD">
        <w:t>in your management of the VIP visit</w:t>
      </w:r>
    </w:p>
    <w:p w:rsidR="0071111B" w:rsidRPr="002135CD" w:rsidRDefault="0071111B" w:rsidP="0071111B">
      <w:pPr>
        <w:pStyle w:val="Bullet1"/>
      </w:pPr>
      <w:r w:rsidRPr="002135CD">
        <w:t>Give staff experience and practic</w:t>
      </w:r>
      <w:r w:rsidR="00870454" w:rsidRPr="002135CD">
        <w:t>e in implementing requirements</w:t>
      </w:r>
      <w:r w:rsidRPr="002135CD">
        <w:t xml:space="preserve"> </w:t>
      </w:r>
      <w:r w:rsidR="00870454" w:rsidRPr="002135CD">
        <w:t xml:space="preserve">so they can better respond when and </w:t>
      </w:r>
      <w:r w:rsidRPr="002135CD">
        <w:t>if an actual emergency arises</w:t>
      </w:r>
    </w:p>
    <w:p w:rsidR="0071111B" w:rsidRPr="002135CD" w:rsidRDefault="00870454" w:rsidP="0071111B">
      <w:pPr>
        <w:pStyle w:val="Bullet1"/>
      </w:pPr>
      <w:r w:rsidRPr="002135CD">
        <w:t>Prove the plans. D</w:t>
      </w:r>
      <w:r w:rsidR="0071111B" w:rsidRPr="002135CD">
        <w:t>rills can help:</w:t>
      </w:r>
    </w:p>
    <w:p w:rsidR="0071111B" w:rsidRPr="002135CD" w:rsidRDefault="0071111B" w:rsidP="005F54D8">
      <w:pPr>
        <w:pStyle w:val="Bullet2"/>
        <w:rPr>
          <w:lang w:val="en-AU"/>
        </w:rPr>
      </w:pPr>
      <w:r w:rsidRPr="002135CD">
        <w:rPr>
          <w:lang w:val="en-AU"/>
        </w:rPr>
        <w:t>Identify problems or unacceptable situations which were not visible when planning occurred</w:t>
      </w:r>
    </w:p>
    <w:p w:rsidR="0071111B" w:rsidRPr="002135CD" w:rsidRDefault="0071111B" w:rsidP="005F54D8">
      <w:pPr>
        <w:pStyle w:val="Bullet2"/>
        <w:rPr>
          <w:lang w:val="en-AU"/>
        </w:rPr>
      </w:pPr>
      <w:r w:rsidRPr="002135CD">
        <w:rPr>
          <w:lang w:val="en-AU"/>
        </w:rPr>
        <w:t>Verify responses</w:t>
      </w:r>
      <w:r w:rsidR="00870454" w:rsidRPr="002135CD">
        <w:rPr>
          <w:lang w:val="en-AU"/>
        </w:rPr>
        <w:t xml:space="preserve"> and actions stated in the plan</w:t>
      </w:r>
      <w:r w:rsidRPr="002135CD">
        <w:rPr>
          <w:lang w:val="en-AU"/>
        </w:rPr>
        <w:t>s</w:t>
      </w:r>
    </w:p>
    <w:p w:rsidR="0071111B" w:rsidRPr="002135CD" w:rsidRDefault="0071111B" w:rsidP="005F54D8">
      <w:pPr>
        <w:pStyle w:val="Bullet2"/>
        <w:rPr>
          <w:lang w:val="en-AU"/>
        </w:rPr>
      </w:pPr>
      <w:r w:rsidRPr="002135CD">
        <w:rPr>
          <w:lang w:val="en-AU"/>
        </w:rPr>
        <w:t xml:space="preserve">Generate options and alternatives for emergency responses and action. </w:t>
      </w:r>
    </w:p>
    <w:p w:rsidR="0071111B" w:rsidRPr="002135CD" w:rsidRDefault="0071111B" w:rsidP="0071111B">
      <w:pPr>
        <w:pStyle w:val="Heading3"/>
      </w:pPr>
      <w:r w:rsidRPr="002135CD">
        <w:t>Factors to include</w:t>
      </w:r>
    </w:p>
    <w:p w:rsidR="0071111B" w:rsidRPr="002135CD" w:rsidRDefault="0071111B" w:rsidP="0071111B">
      <w:pPr>
        <w:pStyle w:val="BodyCopy"/>
        <w:rPr>
          <w:noProof w:val="0"/>
          <w:szCs w:val="24"/>
        </w:rPr>
      </w:pPr>
      <w:r w:rsidRPr="002135CD">
        <w:rPr>
          <w:noProof w:val="0"/>
          <w:szCs w:val="24"/>
        </w:rPr>
        <w:t>When conducting drills you should take the following into account:</w:t>
      </w:r>
    </w:p>
    <w:p w:rsidR="0071111B" w:rsidRPr="002135CD" w:rsidRDefault="0071111B" w:rsidP="0071111B">
      <w:pPr>
        <w:pStyle w:val="Bullet1"/>
      </w:pPr>
      <w:r w:rsidRPr="002135CD">
        <w:t xml:space="preserve">Include all stakeholders </w:t>
      </w:r>
      <w:r w:rsidR="00BA2E4F" w:rsidRPr="002135CD">
        <w:t>–</w:t>
      </w:r>
      <w:r w:rsidRPr="002135CD">
        <w:t xml:space="preserve"> internal</w:t>
      </w:r>
      <w:r w:rsidR="00BA2E4F" w:rsidRPr="002135CD">
        <w:t xml:space="preserve"> staff, external providers, members of the VIP entourage and local emergency service workers</w:t>
      </w:r>
    </w:p>
    <w:p w:rsidR="00BA2E4F" w:rsidRPr="002135CD" w:rsidRDefault="00025CFF" w:rsidP="0071111B">
      <w:pPr>
        <w:pStyle w:val="Bullet1"/>
      </w:pPr>
      <w:r w:rsidRPr="002135CD">
        <w:rPr>
          <w:noProof/>
          <w:lang w:val="en-US"/>
        </w:rPr>
        <w:drawing>
          <wp:anchor distT="0" distB="0" distL="114300" distR="114300" simplePos="0" relativeHeight="251765760" behindDoc="0" locked="0" layoutInCell="1" allowOverlap="1">
            <wp:simplePos x="0" y="0"/>
            <wp:positionH relativeFrom="column">
              <wp:posOffset>4050030</wp:posOffset>
            </wp:positionH>
            <wp:positionV relativeFrom="paragraph">
              <wp:posOffset>374650</wp:posOffset>
            </wp:positionV>
            <wp:extent cx="1556385" cy="1331595"/>
            <wp:effectExtent l="19050" t="0" r="5715" b="0"/>
            <wp:wrapSquare wrapText="bothSides"/>
            <wp:docPr id="58" name="Picture 34" descr="C:\Documents and Settings\danielc\Desktop\images\Maintain the security of premises and property imgs\585641_emergeny_esca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Documents and Settings\danielc\Desktop\images\Maintain the security of premises and property imgs\585641_emergeny_escape.jpg"/>
                    <pic:cNvPicPr>
                      <a:picLocks noChangeAspect="1" noChangeArrowheads="1"/>
                    </pic:cNvPicPr>
                  </pic:nvPicPr>
                  <pic:blipFill>
                    <a:blip r:embed="rId67" cstate="print"/>
                    <a:srcRect/>
                    <a:stretch>
                      <a:fillRect/>
                    </a:stretch>
                  </pic:blipFill>
                  <pic:spPr bwMode="auto">
                    <a:xfrm>
                      <a:off x="0" y="0"/>
                      <a:ext cx="1556385" cy="1331595"/>
                    </a:xfrm>
                    <a:prstGeom prst="rect">
                      <a:avLst/>
                    </a:prstGeom>
                    <a:noFill/>
                    <a:ln w="9525">
                      <a:noFill/>
                      <a:miter lim="800000"/>
                      <a:headEnd/>
                      <a:tailEnd/>
                    </a:ln>
                  </pic:spPr>
                </pic:pic>
              </a:graphicData>
            </a:graphic>
          </wp:anchor>
        </w:drawing>
      </w:r>
      <w:r w:rsidR="0071111B" w:rsidRPr="002135CD">
        <w:t>Notify the authorities you are conducting a drill</w:t>
      </w:r>
      <w:r w:rsidR="00870454" w:rsidRPr="002135CD">
        <w:t xml:space="preserve"> </w:t>
      </w:r>
      <w:r w:rsidR="00BA2E4F" w:rsidRPr="002135CD">
        <w:t>so they do not initiate an emergency response if members of the public contact them to advise of an issue</w:t>
      </w:r>
    </w:p>
    <w:p w:rsidR="00654B59" w:rsidRPr="002135CD" w:rsidRDefault="00654B59" w:rsidP="00654B59">
      <w:pPr>
        <w:pStyle w:val="Bullet1"/>
      </w:pPr>
      <w:r w:rsidRPr="002135CD">
        <w:t>Trial all details of the safety plans which have been developed</w:t>
      </w:r>
    </w:p>
    <w:p w:rsidR="00E17F69" w:rsidRPr="002135CD" w:rsidRDefault="00E17F69" w:rsidP="00E17F69">
      <w:pPr>
        <w:pStyle w:val="Bullet1"/>
      </w:pPr>
      <w:r w:rsidRPr="002135CD">
        <w:t>Test communications and surveillance equipment and protocols</w:t>
      </w:r>
      <w:r w:rsidR="00654B59" w:rsidRPr="002135CD">
        <w:t xml:space="preserve"> as part of the drill</w:t>
      </w:r>
    </w:p>
    <w:p w:rsidR="00E17F69" w:rsidRPr="002135CD" w:rsidRDefault="00E17F69" w:rsidP="00E17F69">
      <w:pPr>
        <w:pStyle w:val="Bullet1"/>
      </w:pPr>
      <w:r w:rsidRPr="002135CD">
        <w:t>Conduct</w:t>
      </w:r>
      <w:r w:rsidR="00654B59" w:rsidRPr="002135CD">
        <w:t xml:space="preserve"> drills </w:t>
      </w:r>
      <w:r w:rsidR="00870454" w:rsidRPr="002135CD">
        <w:t xml:space="preserve">focusing on potential and </w:t>
      </w:r>
      <w:r w:rsidRPr="002135CD">
        <w:t>probable safety breaches</w:t>
      </w:r>
      <w:r w:rsidR="00654B59" w:rsidRPr="002135CD">
        <w:t xml:space="preserve"> and identified threats</w:t>
      </w:r>
    </w:p>
    <w:p w:rsidR="00654B59" w:rsidRPr="002135CD" w:rsidRDefault="00654B59" w:rsidP="00654B59">
      <w:pPr>
        <w:pStyle w:val="Bullet1"/>
      </w:pPr>
      <w:r w:rsidRPr="002135CD">
        <w:t>The focus for each drill should vary so participants are exposed to a variety of ‘realistic’ situations.</w:t>
      </w:r>
    </w:p>
    <w:p w:rsidR="00654B59" w:rsidRPr="002135CD" w:rsidRDefault="00654B59" w:rsidP="005F54D8">
      <w:pPr>
        <w:pStyle w:val="BodyCopy"/>
        <w:rPr>
          <w:noProof w:val="0"/>
        </w:rPr>
      </w:pPr>
      <w:r w:rsidRPr="002135CD">
        <w:rPr>
          <w:noProof w:val="0"/>
        </w:rPr>
        <w:t xml:space="preserve">Drills should be proper and detailed </w:t>
      </w:r>
      <w:r w:rsidR="00870454" w:rsidRPr="002135CD">
        <w:rPr>
          <w:noProof w:val="0"/>
        </w:rPr>
        <w:t>‘</w:t>
      </w:r>
      <w:r w:rsidRPr="002135CD">
        <w:rPr>
          <w:noProof w:val="0"/>
        </w:rPr>
        <w:t>dress rehearsals’ rather than ‘activities’ simply designed to ‘tick the box’ for complying with the need to undertake a drill.</w:t>
      </w:r>
    </w:p>
    <w:p w:rsidR="00654B59" w:rsidRPr="002135CD" w:rsidRDefault="00654B59" w:rsidP="005F54D8">
      <w:pPr>
        <w:pStyle w:val="BodyCopy"/>
        <w:rPr>
          <w:noProof w:val="0"/>
        </w:rPr>
      </w:pPr>
      <w:r w:rsidRPr="002135CD">
        <w:rPr>
          <w:noProof w:val="0"/>
        </w:rPr>
        <w:t>Incorporating reality into the drills means:</w:t>
      </w:r>
    </w:p>
    <w:p w:rsidR="00654B59" w:rsidRPr="002135CD" w:rsidRDefault="00654B59" w:rsidP="005F54D8">
      <w:pPr>
        <w:pStyle w:val="Bullet1"/>
      </w:pPr>
      <w:r w:rsidRPr="002135CD">
        <w:t xml:space="preserve">Conducting drills </w:t>
      </w:r>
      <w:r w:rsidR="00870454" w:rsidRPr="002135CD">
        <w:t xml:space="preserve">at different times of the day </w:t>
      </w:r>
      <w:r w:rsidRPr="002135CD">
        <w:t xml:space="preserve">with an emphasis on drills at night because many emergencies occur at night </w:t>
      </w:r>
    </w:p>
    <w:p w:rsidR="00654B59" w:rsidRPr="002135CD" w:rsidRDefault="00654B59" w:rsidP="005F54D8">
      <w:pPr>
        <w:pStyle w:val="Bullet1"/>
      </w:pPr>
      <w:r w:rsidRPr="002135CD">
        <w:t xml:space="preserve">Conducting drills </w:t>
      </w:r>
      <w:r w:rsidR="00870454" w:rsidRPr="002135CD">
        <w:t xml:space="preserve">on different days of the week </w:t>
      </w:r>
      <w:r w:rsidRPr="002135CD">
        <w:t>because the pattern and level of</w:t>
      </w:r>
      <w:r w:rsidR="00870454" w:rsidRPr="002135CD">
        <w:t xml:space="preserve"> trade can vary significantly at different times creating new or </w:t>
      </w:r>
      <w:r w:rsidRPr="002135CD">
        <w:t>different conditions</w:t>
      </w:r>
    </w:p>
    <w:p w:rsidR="00654B59" w:rsidRPr="002135CD" w:rsidRDefault="00025CFF" w:rsidP="005F54D8">
      <w:pPr>
        <w:pStyle w:val="Bullet1"/>
      </w:pPr>
      <w:r w:rsidRPr="002135CD">
        <w:rPr>
          <w:noProof/>
          <w:lang w:val="en-US"/>
        </w:rPr>
        <w:drawing>
          <wp:anchor distT="0" distB="0" distL="114300" distR="114300" simplePos="0" relativeHeight="251764736" behindDoc="0" locked="0" layoutInCell="1" allowOverlap="1">
            <wp:simplePos x="0" y="0"/>
            <wp:positionH relativeFrom="column">
              <wp:posOffset>3929380</wp:posOffset>
            </wp:positionH>
            <wp:positionV relativeFrom="paragraph">
              <wp:posOffset>-19685</wp:posOffset>
            </wp:positionV>
            <wp:extent cx="1781810" cy="1331595"/>
            <wp:effectExtent l="19050" t="0" r="8890" b="0"/>
            <wp:wrapSquare wrapText="bothSides"/>
            <wp:docPr id="57" name="Picture 33" descr="C:\Documents and Settings\danielc\Desktop\images\Maintain the security of premises and property imgs\330329_the_quickest_way_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danielc\Desktop\images\Maintain the security of premises and property imgs\330329_the_quickest_way_out.jpg"/>
                    <pic:cNvPicPr>
                      <a:picLocks noChangeAspect="1" noChangeArrowheads="1"/>
                    </pic:cNvPicPr>
                  </pic:nvPicPr>
                  <pic:blipFill>
                    <a:blip r:embed="rId68" cstate="print"/>
                    <a:srcRect/>
                    <a:stretch>
                      <a:fillRect/>
                    </a:stretch>
                  </pic:blipFill>
                  <pic:spPr bwMode="auto">
                    <a:xfrm>
                      <a:off x="0" y="0"/>
                      <a:ext cx="1781810" cy="1331595"/>
                    </a:xfrm>
                    <a:prstGeom prst="rect">
                      <a:avLst/>
                    </a:prstGeom>
                    <a:noFill/>
                    <a:ln w="9525">
                      <a:noFill/>
                      <a:miter lim="800000"/>
                      <a:headEnd/>
                      <a:tailEnd/>
                    </a:ln>
                  </pic:spPr>
                </pic:pic>
              </a:graphicData>
            </a:graphic>
          </wp:anchor>
        </w:drawing>
      </w:r>
      <w:r w:rsidR="00654B59" w:rsidRPr="002135CD">
        <w:t>Integration of realisti</w:t>
      </w:r>
      <w:r w:rsidR="00870454" w:rsidRPr="002135CD">
        <w:t xml:space="preserve">c ‘problems’ into the drills. For example, the evacuation drill </w:t>
      </w:r>
      <w:r w:rsidR="00654B59" w:rsidRPr="002135CD">
        <w:t>could include some factor introducing an element of unpredictabilit</w:t>
      </w:r>
      <w:r w:rsidR="00870454" w:rsidRPr="002135CD">
        <w:t>y or surprise</w:t>
      </w:r>
    </w:p>
    <w:p w:rsidR="00654B59" w:rsidRPr="002135CD" w:rsidRDefault="00654B59" w:rsidP="005F54D8">
      <w:pPr>
        <w:pStyle w:val="Bullet1"/>
        <w:numPr>
          <w:ilvl w:val="0"/>
          <w:numId w:val="0"/>
        </w:numPr>
        <w:ind w:left="357"/>
      </w:pPr>
      <w:r w:rsidRPr="002135CD">
        <w:t xml:space="preserve">For example the drill may involve: </w:t>
      </w:r>
    </w:p>
    <w:p w:rsidR="00654B59" w:rsidRPr="002135CD" w:rsidRDefault="00654B59" w:rsidP="005F54D8">
      <w:pPr>
        <w:pStyle w:val="Bullet2"/>
        <w:rPr>
          <w:lang w:val="en-AU"/>
        </w:rPr>
      </w:pPr>
      <w:r w:rsidRPr="002135CD">
        <w:rPr>
          <w:lang w:val="en-AU"/>
        </w:rPr>
        <w:t>Unexpect</w:t>
      </w:r>
      <w:r w:rsidR="00870454" w:rsidRPr="002135CD">
        <w:rPr>
          <w:lang w:val="en-AU"/>
        </w:rPr>
        <w:t xml:space="preserve">ed reactions from the VIP and </w:t>
      </w:r>
      <w:r w:rsidRPr="002135CD">
        <w:rPr>
          <w:lang w:val="en-AU"/>
        </w:rPr>
        <w:t>their entourage</w:t>
      </w:r>
    </w:p>
    <w:p w:rsidR="00654B59" w:rsidRPr="002135CD" w:rsidRDefault="00654B59" w:rsidP="005F54D8">
      <w:pPr>
        <w:pStyle w:val="Bullet2"/>
        <w:rPr>
          <w:lang w:val="en-AU"/>
        </w:rPr>
      </w:pPr>
      <w:r w:rsidRPr="002135CD">
        <w:rPr>
          <w:lang w:val="en-AU"/>
        </w:rPr>
        <w:t>People trapped in rooms</w:t>
      </w:r>
    </w:p>
    <w:p w:rsidR="00654B59" w:rsidRPr="002135CD" w:rsidRDefault="00654B59" w:rsidP="005F54D8">
      <w:pPr>
        <w:pStyle w:val="Bullet2"/>
        <w:rPr>
          <w:lang w:val="en-AU"/>
        </w:rPr>
      </w:pPr>
      <w:r w:rsidRPr="002135CD">
        <w:rPr>
          <w:lang w:val="en-AU"/>
        </w:rPr>
        <w:t>Blocked primary and</w:t>
      </w:r>
      <w:r w:rsidR="005F54D8" w:rsidRPr="002135CD">
        <w:rPr>
          <w:lang w:val="en-AU"/>
        </w:rPr>
        <w:t>/or secondary evacuation routes</w:t>
      </w:r>
    </w:p>
    <w:p w:rsidR="00654B59" w:rsidRPr="002135CD" w:rsidRDefault="00654B59" w:rsidP="00E17F69">
      <w:pPr>
        <w:pStyle w:val="Bullet1"/>
      </w:pPr>
      <w:r w:rsidRPr="002135CD">
        <w:t>Evaluat</w:t>
      </w:r>
      <w:r w:rsidR="009244BA" w:rsidRPr="002135CD">
        <w:t>e</w:t>
      </w:r>
      <w:r w:rsidRPr="002135CD">
        <w:t xml:space="preserve"> the drills involving all stakeholders and participants</w:t>
      </w:r>
    </w:p>
    <w:p w:rsidR="00E17F69" w:rsidRPr="002135CD" w:rsidRDefault="00E17F69" w:rsidP="00E17F69">
      <w:pPr>
        <w:pStyle w:val="Bullet1"/>
      </w:pPr>
      <w:r w:rsidRPr="002135CD">
        <w:t>Revis</w:t>
      </w:r>
      <w:r w:rsidR="00654B59" w:rsidRPr="002135CD">
        <w:t>e</w:t>
      </w:r>
      <w:r w:rsidRPr="002135CD">
        <w:t xml:space="preserve"> safety</w:t>
      </w:r>
      <w:r w:rsidR="00870454" w:rsidRPr="002135CD">
        <w:t xml:space="preserve"> plans on the basis of feedback and </w:t>
      </w:r>
      <w:r w:rsidRPr="002135CD">
        <w:t xml:space="preserve">observation of </w:t>
      </w:r>
      <w:r w:rsidR="00870454" w:rsidRPr="002135CD">
        <w:t xml:space="preserve">drills </w:t>
      </w:r>
      <w:r w:rsidR="009244BA" w:rsidRPr="002135CD">
        <w:t>and re-circulate as necessary</w:t>
      </w:r>
    </w:p>
    <w:p w:rsidR="009244BA" w:rsidRPr="002135CD" w:rsidRDefault="009244BA" w:rsidP="00E17F69">
      <w:pPr>
        <w:pStyle w:val="Bullet1"/>
      </w:pPr>
      <w:r w:rsidRPr="002135CD">
        <w:t xml:space="preserve">Record </w:t>
      </w:r>
      <w:r w:rsidR="00870454" w:rsidRPr="002135CD">
        <w:t xml:space="preserve">dates and times of all drills </w:t>
      </w:r>
      <w:r w:rsidRPr="002135CD">
        <w:t>and the names of those who participated</w:t>
      </w:r>
    </w:p>
    <w:p w:rsidR="00E17F69" w:rsidRPr="002135CD" w:rsidRDefault="00E17F69" w:rsidP="00E17F69">
      <w:pPr>
        <w:pStyle w:val="Bullet1"/>
      </w:pPr>
      <w:r w:rsidRPr="002135CD">
        <w:t>Re-run drills based on alterations made to safety plans on the basis of observation and feedback.</w:t>
      </w:r>
    </w:p>
    <w:p w:rsidR="00292B74" w:rsidRPr="002135CD" w:rsidRDefault="00292B74">
      <w:pPr>
        <w:rPr>
          <w:rFonts w:ascii="Helvetica" w:hAnsi="Helvetica"/>
        </w:rPr>
      </w:pPr>
      <w:r w:rsidRPr="002135CD">
        <w:rPr>
          <w:rFonts w:ascii="Helvetica" w:hAnsi="Helvetica"/>
        </w:rPr>
        <w:br w:type="page"/>
      </w:r>
    </w:p>
    <w:p w:rsidR="00B23814" w:rsidRPr="002135CD" w:rsidRDefault="000F53B0" w:rsidP="008A7C19">
      <w:pPr>
        <w:pStyle w:val="ActivityHead"/>
        <w:shd w:val="clear" w:color="auto" w:fill="E36C0A" w:themeFill="accent6" w:themeFillShade="BF"/>
        <w:rPr>
          <w:noProof w:val="0"/>
          <w:color w:val="FFFFFF" w:themeColor="background1"/>
        </w:rPr>
      </w:pPr>
      <w:r w:rsidRPr="002135CD">
        <w:rPr>
          <w:noProof w:val="0"/>
          <w:color w:val="FFFFFF" w:themeColor="background1"/>
        </w:rPr>
        <w:t>Work Projects</w:t>
      </w:r>
    </w:p>
    <w:p w:rsidR="000F53B0" w:rsidRPr="002135CD" w:rsidRDefault="000F53B0" w:rsidP="008A7C19">
      <w:pPr>
        <w:pStyle w:val="BodyCopy"/>
        <w:rPr>
          <w:noProof w:val="0"/>
        </w:rPr>
      </w:pPr>
      <w:r w:rsidRPr="002135CD">
        <w:rPr>
          <w:noProof w:val="0"/>
        </w:rPr>
        <w:t xml:space="preserve">It is a requirement of this Unit </w:t>
      </w:r>
      <w:r w:rsidR="009724EC" w:rsidRPr="002135CD">
        <w:rPr>
          <w:noProof w:val="0"/>
        </w:rPr>
        <w:t xml:space="preserve">that </w:t>
      </w:r>
      <w:r w:rsidRPr="002135CD">
        <w:rPr>
          <w:noProof w:val="0"/>
        </w:rPr>
        <w:t xml:space="preserve">you complete Work Projects as advised by your Trainer. You must submit documentation, suitable evidence or other relevant proof of completion of the project to your Trainer by the agreed </w:t>
      </w:r>
      <w:r w:rsidR="00771003" w:rsidRPr="002135CD">
        <w:rPr>
          <w:noProof w:val="0"/>
        </w:rPr>
        <w:t>date</w:t>
      </w:r>
      <w:r w:rsidRPr="002135CD">
        <w:rPr>
          <w:noProof w:val="0"/>
        </w:rPr>
        <w:t>.</w:t>
      </w:r>
    </w:p>
    <w:p w:rsidR="009244BA" w:rsidRPr="002135CD" w:rsidRDefault="009244BA" w:rsidP="009A177F">
      <w:pPr>
        <w:pStyle w:val="ActivityNumbered"/>
        <w:numPr>
          <w:ilvl w:val="1"/>
          <w:numId w:val="8"/>
        </w:numPr>
      </w:pPr>
      <w:r w:rsidRPr="002135CD">
        <w:t>Identify a</w:t>
      </w:r>
      <w:r w:rsidR="00FF41B5" w:rsidRPr="002135CD">
        <w:t>n</w:t>
      </w:r>
      <w:r w:rsidRPr="002135CD">
        <w:t xml:space="preserve"> actual visit to a local venue which has recently been undertaken by a VIP.</w:t>
      </w:r>
    </w:p>
    <w:p w:rsidR="000F53B0" w:rsidRPr="002135CD" w:rsidRDefault="00FF41B5" w:rsidP="009244BA">
      <w:pPr>
        <w:pStyle w:val="ActivityNumbered"/>
        <w:ind w:firstLine="0"/>
      </w:pPr>
      <w:r w:rsidRPr="002135CD">
        <w:t>Using information available to you and your industry knowledge, industry or venue contacts and your imagination</w:t>
      </w:r>
      <w:r w:rsidR="009244BA" w:rsidRPr="002135CD">
        <w:t xml:space="preserve"> </w:t>
      </w:r>
      <w:r w:rsidRPr="002135CD">
        <w:t xml:space="preserve">and knowledge of requirements </w:t>
      </w:r>
      <w:r w:rsidR="009244BA" w:rsidRPr="002135CD">
        <w:t>prepare a submission</w:t>
      </w:r>
      <w:r w:rsidR="000F53B0" w:rsidRPr="002135CD">
        <w:t>:</w:t>
      </w:r>
    </w:p>
    <w:p w:rsidR="00EF0356" w:rsidRPr="002135CD" w:rsidRDefault="009244BA" w:rsidP="00DF64A9">
      <w:pPr>
        <w:pStyle w:val="ActivityBullet1"/>
      </w:pPr>
      <w:r w:rsidRPr="002135CD">
        <w:t>Explaining the nature of the VIP</w:t>
      </w:r>
    </w:p>
    <w:p w:rsidR="009244BA" w:rsidRPr="002135CD" w:rsidRDefault="009244BA" w:rsidP="00DF64A9">
      <w:pPr>
        <w:pStyle w:val="ActivityBullet1"/>
      </w:pPr>
      <w:r w:rsidRPr="002135CD">
        <w:t>Classifying the VIP</w:t>
      </w:r>
    </w:p>
    <w:p w:rsidR="009244BA" w:rsidRPr="002135CD" w:rsidRDefault="009244BA" w:rsidP="00DF64A9">
      <w:pPr>
        <w:pStyle w:val="ActivityBullet1"/>
      </w:pPr>
      <w:r w:rsidRPr="002135CD">
        <w:t>Identifying people in the VIP entourage</w:t>
      </w:r>
    </w:p>
    <w:p w:rsidR="009244BA" w:rsidRPr="002135CD" w:rsidRDefault="009244BA" w:rsidP="00DF64A9">
      <w:pPr>
        <w:pStyle w:val="ActivityBullet1"/>
      </w:pPr>
      <w:r w:rsidRPr="002135CD">
        <w:t>Listing factors you believe impacted on the safety of the VIP</w:t>
      </w:r>
    </w:p>
    <w:p w:rsidR="009244BA" w:rsidRPr="002135CD" w:rsidRDefault="009244BA" w:rsidP="00DF64A9">
      <w:pPr>
        <w:pStyle w:val="ActivityBullet1"/>
      </w:pPr>
      <w:r w:rsidRPr="002135CD">
        <w:t>Including a safety plan which would optimise the safety of the VIP while at the venue</w:t>
      </w:r>
    </w:p>
    <w:p w:rsidR="009244BA" w:rsidRPr="002135CD" w:rsidRDefault="009244BA" w:rsidP="00DF64A9">
      <w:pPr>
        <w:pStyle w:val="ActivityBullet1"/>
      </w:pPr>
      <w:r w:rsidRPr="002135CD">
        <w:t>Naming the resources which would be required to protect the VIP while at the venue</w:t>
      </w:r>
    </w:p>
    <w:p w:rsidR="009244BA" w:rsidRPr="002135CD" w:rsidRDefault="009244BA" w:rsidP="00DF64A9">
      <w:pPr>
        <w:pStyle w:val="ActivityBullet1"/>
      </w:pPr>
      <w:r w:rsidRPr="002135CD">
        <w:t>Identifying the roles and responsibilities of internal and external staff required to provide safety and allo</w:t>
      </w:r>
      <w:r w:rsidR="009724EC" w:rsidRPr="002135CD">
        <w:t>w implementation of safety plan</w:t>
      </w:r>
      <w:r w:rsidRPr="002135CD">
        <w:t>s</w:t>
      </w:r>
    </w:p>
    <w:p w:rsidR="009244BA" w:rsidRPr="002135CD" w:rsidRDefault="009244BA" w:rsidP="00DF64A9">
      <w:pPr>
        <w:pStyle w:val="ActivityBullet1"/>
      </w:pPr>
      <w:r w:rsidRPr="002135CD">
        <w:t>Describing how information about security arrangements could have been provided to venue staff</w:t>
      </w:r>
    </w:p>
    <w:p w:rsidR="00FF41B5" w:rsidRPr="002135CD" w:rsidRDefault="00FF41B5" w:rsidP="00DF64A9">
      <w:pPr>
        <w:pStyle w:val="ActivityBullet1"/>
      </w:pPr>
      <w:r w:rsidRPr="002135CD">
        <w:t>Detailing the media facilities made available</w:t>
      </w:r>
    </w:p>
    <w:p w:rsidR="009244BA" w:rsidRPr="002135CD" w:rsidRDefault="00FF41B5" w:rsidP="00DF64A9">
      <w:pPr>
        <w:pStyle w:val="ActivityBullet1"/>
      </w:pPr>
      <w:r w:rsidRPr="002135CD">
        <w:t xml:space="preserve">Illustrating </w:t>
      </w:r>
      <w:r w:rsidR="009244BA" w:rsidRPr="002135CD">
        <w:t xml:space="preserve">the drills </w:t>
      </w:r>
      <w:r w:rsidRPr="002135CD">
        <w:t>conducted in preparation for the event.</w:t>
      </w:r>
    </w:p>
    <w:p w:rsidR="00B23814" w:rsidRPr="002135CD" w:rsidRDefault="00B23814" w:rsidP="00B23814">
      <w:pPr>
        <w:pStyle w:val="ActivityBottom"/>
        <w:rPr>
          <w:noProof w:val="0"/>
        </w:rPr>
      </w:pPr>
    </w:p>
    <w:p w:rsidR="00BE59E6" w:rsidRPr="002135CD" w:rsidRDefault="00BE59E6" w:rsidP="00BE59E6">
      <w:pPr>
        <w:pStyle w:val="BodyCopy"/>
        <w:rPr>
          <w:rStyle w:val="Heading1Char"/>
          <w:rFonts w:eastAsia="Calibri" w:cs="Calibri"/>
          <w:bCs w:val="0"/>
          <w:noProof w:val="0"/>
          <w:color w:val="auto"/>
          <w:sz w:val="22"/>
          <w:lang w:val="en-AU"/>
        </w:rPr>
      </w:pPr>
    </w:p>
    <w:p w:rsidR="00FE7B57" w:rsidRPr="002135CD" w:rsidRDefault="00FE7B57" w:rsidP="00FE7B57">
      <w:pPr>
        <w:pStyle w:val="BodyCopy"/>
        <w:rPr>
          <w:rStyle w:val="Heading1Char"/>
          <w:rFonts w:eastAsia="Calibri" w:cs="Calibri"/>
          <w:b w:val="0"/>
          <w:bCs w:val="0"/>
          <w:noProof w:val="0"/>
          <w:color w:val="auto"/>
          <w:sz w:val="22"/>
          <w:lang w:val="en-AU"/>
        </w:rPr>
      </w:pPr>
      <w:r w:rsidRPr="002135CD">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2135CD" w:rsidTr="00D724DB">
        <w:trPr>
          <w:trHeight w:val="5670"/>
        </w:trPr>
        <w:tc>
          <w:tcPr>
            <w:tcW w:w="8931" w:type="dxa"/>
            <w:shd w:val="clear" w:color="auto" w:fill="F2F2F2" w:themeFill="background1" w:themeFillShade="F2"/>
          </w:tcPr>
          <w:p w:rsidR="00E377E5" w:rsidRPr="002135CD" w:rsidRDefault="00E377E5" w:rsidP="00E377E5">
            <w:pPr>
              <w:pStyle w:val="Heading2"/>
              <w:outlineLvl w:val="1"/>
            </w:pPr>
            <w:r w:rsidRPr="002135CD">
              <w:t>Summary</w:t>
            </w:r>
          </w:p>
          <w:p w:rsidR="000F53B0" w:rsidRPr="002135CD" w:rsidRDefault="00DA64F4" w:rsidP="00F45D9C">
            <w:pPr>
              <w:pStyle w:val="SumaryHeading3"/>
            </w:pPr>
            <w:fldSimple w:instr=" REF  Element1  \* MERGEFORMAT ">
              <w:sdt>
                <w:sdtPr>
                  <w:alias w:val="Element 1"/>
                  <w:tag w:val="Element 1"/>
                  <w:id w:val="16331981"/>
                  <w:lock w:val="sdtLocked"/>
                </w:sdtPr>
                <w:sdtEndPr/>
                <w:sdtContent>
                  <w:r w:rsidR="00C41A03" w:rsidRPr="002135CD">
                    <w:t>Prepare for visits by VIPs</w:t>
                  </w:r>
                </w:sdtContent>
              </w:sdt>
            </w:fldSimple>
          </w:p>
          <w:p w:rsidR="000F53B0" w:rsidRPr="002135CD" w:rsidRDefault="00E17F69" w:rsidP="000F53B0">
            <w:pPr>
              <w:pStyle w:val="TableText"/>
              <w:rPr>
                <w:noProof w:val="0"/>
              </w:rPr>
            </w:pPr>
            <w:r w:rsidRPr="002135CD">
              <w:rPr>
                <w:noProof w:val="0"/>
              </w:rPr>
              <w:t xml:space="preserve">When preparing for visits by VIPs: </w:t>
            </w:r>
          </w:p>
          <w:p w:rsidR="00FF41B5" w:rsidRPr="002135CD" w:rsidRDefault="00FF41B5" w:rsidP="005F54D8">
            <w:pPr>
              <w:pStyle w:val="TableBullet1"/>
              <w:spacing w:before="120" w:after="120"/>
              <w:ind w:left="363" w:hanging="289"/>
              <w:rPr>
                <w:noProof w:val="0"/>
              </w:rPr>
            </w:pPr>
            <w:r w:rsidRPr="002135CD">
              <w:rPr>
                <w:noProof w:val="0"/>
              </w:rPr>
              <w:t>Determine the nature of the visit</w:t>
            </w:r>
          </w:p>
          <w:p w:rsidR="00FF41B5" w:rsidRPr="002135CD" w:rsidRDefault="00FF41B5" w:rsidP="005F54D8">
            <w:pPr>
              <w:pStyle w:val="TableBullet1"/>
              <w:spacing w:before="120" w:after="120"/>
              <w:ind w:left="363" w:hanging="289"/>
              <w:rPr>
                <w:noProof w:val="0"/>
              </w:rPr>
            </w:pPr>
            <w:r w:rsidRPr="002135CD">
              <w:rPr>
                <w:noProof w:val="0"/>
              </w:rPr>
              <w:t>Research details of the visit and the VIP and their entourage</w:t>
            </w:r>
          </w:p>
          <w:p w:rsidR="00FF41B5" w:rsidRPr="002135CD" w:rsidRDefault="00FF41B5" w:rsidP="005F54D8">
            <w:pPr>
              <w:pStyle w:val="TableBullet1"/>
              <w:spacing w:before="120" w:after="120"/>
              <w:ind w:left="363" w:hanging="289"/>
              <w:rPr>
                <w:noProof w:val="0"/>
              </w:rPr>
            </w:pPr>
            <w:r w:rsidRPr="002135CD">
              <w:rPr>
                <w:noProof w:val="0"/>
              </w:rPr>
              <w:t>Liaise with relevant managers, handlers and minders as well as local authorities and agencies</w:t>
            </w:r>
          </w:p>
          <w:p w:rsidR="00FF41B5" w:rsidRPr="002135CD" w:rsidRDefault="00FF41B5" w:rsidP="005F54D8">
            <w:pPr>
              <w:pStyle w:val="TableBullet1"/>
              <w:spacing w:before="120" w:after="120"/>
              <w:ind w:left="363" w:hanging="289"/>
              <w:rPr>
                <w:noProof w:val="0"/>
              </w:rPr>
            </w:pPr>
            <w:r w:rsidRPr="002135CD">
              <w:rPr>
                <w:noProof w:val="0"/>
              </w:rPr>
              <w:t>Investigate and identify threats</w:t>
            </w:r>
          </w:p>
          <w:p w:rsidR="00FF41B5" w:rsidRPr="002135CD" w:rsidRDefault="00FF41B5" w:rsidP="005F54D8">
            <w:pPr>
              <w:pStyle w:val="TableBullet1"/>
              <w:spacing w:before="120" w:after="120"/>
              <w:ind w:left="363" w:hanging="289"/>
              <w:rPr>
                <w:noProof w:val="0"/>
              </w:rPr>
            </w:pPr>
            <w:r w:rsidRPr="002135CD">
              <w:rPr>
                <w:noProof w:val="0"/>
              </w:rPr>
              <w:t>Prepare safety plans</w:t>
            </w:r>
          </w:p>
          <w:p w:rsidR="00FF41B5" w:rsidRPr="002135CD" w:rsidRDefault="00FF41B5" w:rsidP="005F54D8">
            <w:pPr>
              <w:pStyle w:val="TableBullet1"/>
              <w:spacing w:before="120" w:after="120"/>
              <w:ind w:left="363" w:hanging="289"/>
              <w:rPr>
                <w:noProof w:val="0"/>
              </w:rPr>
            </w:pPr>
            <w:r w:rsidRPr="002135CD">
              <w:rPr>
                <w:noProof w:val="0"/>
              </w:rPr>
              <w:t>Identify and obtain resources to allow safety plans to be implemented</w:t>
            </w:r>
          </w:p>
          <w:p w:rsidR="00FF41B5" w:rsidRPr="002135CD" w:rsidRDefault="009724EC" w:rsidP="005F54D8">
            <w:pPr>
              <w:pStyle w:val="TableBullet1"/>
              <w:spacing w:before="120" w:after="120"/>
              <w:ind w:left="363" w:hanging="289"/>
              <w:rPr>
                <w:noProof w:val="0"/>
              </w:rPr>
            </w:pPr>
            <w:r w:rsidRPr="002135CD">
              <w:rPr>
                <w:noProof w:val="0"/>
              </w:rPr>
              <w:t xml:space="preserve">Document and </w:t>
            </w:r>
            <w:r w:rsidR="00FF41B5" w:rsidRPr="002135CD">
              <w:rPr>
                <w:noProof w:val="0"/>
              </w:rPr>
              <w:t>record action taken as part of the planning and preparation</w:t>
            </w:r>
          </w:p>
          <w:p w:rsidR="00FF41B5" w:rsidRPr="002135CD" w:rsidRDefault="00FF41B5" w:rsidP="005F54D8">
            <w:pPr>
              <w:pStyle w:val="TableBullet1"/>
              <w:spacing w:before="120" w:after="120"/>
              <w:ind w:left="363" w:hanging="289"/>
              <w:rPr>
                <w:noProof w:val="0"/>
              </w:rPr>
            </w:pPr>
            <w:r w:rsidRPr="002135CD">
              <w:rPr>
                <w:noProof w:val="0"/>
              </w:rPr>
              <w:t>Screen and select appropriate personnel to implement the safety plans</w:t>
            </w:r>
          </w:p>
          <w:p w:rsidR="00FF41B5" w:rsidRPr="002135CD" w:rsidRDefault="00FF41B5" w:rsidP="005F54D8">
            <w:pPr>
              <w:pStyle w:val="TableBullet1"/>
              <w:spacing w:before="120" w:after="120"/>
              <w:ind w:left="363" w:hanging="289"/>
              <w:rPr>
                <w:noProof w:val="0"/>
              </w:rPr>
            </w:pPr>
            <w:r w:rsidRPr="002135CD">
              <w:rPr>
                <w:noProof w:val="0"/>
              </w:rPr>
              <w:t>Share securit</w:t>
            </w:r>
            <w:r w:rsidR="009724EC" w:rsidRPr="002135CD">
              <w:rPr>
                <w:noProof w:val="0"/>
              </w:rPr>
              <w:t xml:space="preserve">y and safety information with </w:t>
            </w:r>
            <w:r w:rsidRPr="002135CD">
              <w:rPr>
                <w:noProof w:val="0"/>
              </w:rPr>
              <w:t>nominated internal and external personnel</w:t>
            </w:r>
          </w:p>
          <w:p w:rsidR="00FF41B5" w:rsidRPr="002135CD" w:rsidRDefault="00FF41B5" w:rsidP="005F54D8">
            <w:pPr>
              <w:pStyle w:val="TableBullet1"/>
              <w:spacing w:before="120" w:after="120"/>
              <w:ind w:left="363" w:hanging="289"/>
              <w:rPr>
                <w:noProof w:val="0"/>
              </w:rPr>
            </w:pPr>
            <w:r w:rsidRPr="002135CD">
              <w:rPr>
                <w:noProof w:val="0"/>
              </w:rPr>
              <w:t>Determine media requirements for the visit and establish appropriate facilities</w:t>
            </w:r>
          </w:p>
          <w:p w:rsidR="00564F64" w:rsidRPr="002135CD" w:rsidRDefault="00564F64" w:rsidP="005F54D8">
            <w:pPr>
              <w:pStyle w:val="TableBullet1"/>
              <w:spacing w:before="120" w:after="120"/>
              <w:ind w:left="363" w:hanging="289"/>
              <w:rPr>
                <w:noProof w:val="0"/>
              </w:rPr>
            </w:pPr>
            <w:r w:rsidRPr="002135CD">
              <w:rPr>
                <w:noProof w:val="0"/>
              </w:rPr>
              <w:t>Conduct and review drills to practice implementation of safety plans</w:t>
            </w:r>
          </w:p>
          <w:p w:rsidR="00E377E5" w:rsidRPr="002135CD" w:rsidRDefault="00564F64" w:rsidP="005F54D8">
            <w:pPr>
              <w:pStyle w:val="TableBullet1"/>
              <w:spacing w:before="120" w:after="120"/>
              <w:ind w:left="363" w:hanging="289"/>
              <w:rPr>
                <w:noProof w:val="0"/>
              </w:rPr>
            </w:pPr>
            <w:r w:rsidRPr="002135CD">
              <w:rPr>
                <w:noProof w:val="0"/>
              </w:rPr>
              <w:t>Revise safety plan</w:t>
            </w:r>
            <w:r w:rsidR="009724EC" w:rsidRPr="002135CD">
              <w:rPr>
                <w:noProof w:val="0"/>
              </w:rPr>
              <w:t>s on the basis of drills and re</w:t>
            </w:r>
            <w:r w:rsidRPr="002135CD">
              <w:rPr>
                <w:noProof w:val="0"/>
              </w:rPr>
              <w:t>distribute revised plans as required.</w:t>
            </w:r>
            <w:r w:rsidR="000F53B0" w:rsidRPr="002135CD">
              <w:rPr>
                <w:noProof w:val="0"/>
              </w:rPr>
              <w:br/>
            </w:r>
          </w:p>
        </w:tc>
      </w:tr>
    </w:tbl>
    <w:p w:rsidR="00FE7B57" w:rsidRPr="002135CD" w:rsidRDefault="00FE7B57" w:rsidP="00004BD3">
      <w:pPr>
        <w:pStyle w:val="BodyCopy"/>
        <w:rPr>
          <w:noProof w:val="0"/>
        </w:rPr>
      </w:pPr>
    </w:p>
    <w:p w:rsidR="005B38D9" w:rsidRPr="002135CD" w:rsidRDefault="005B38D9" w:rsidP="00FC0925">
      <w:pPr>
        <w:pStyle w:val="BodyCopy"/>
        <w:rPr>
          <w:rStyle w:val="Heading1Char"/>
          <w:noProof w:val="0"/>
          <w:lang w:val="en-AU"/>
        </w:rPr>
        <w:sectPr w:rsidR="005B38D9" w:rsidRPr="002135CD" w:rsidSect="00B76F6E">
          <w:headerReference w:type="even" r:id="rId69"/>
          <w:headerReference w:type="default" r:id="rId70"/>
          <w:pgSz w:w="11906" w:h="16838" w:code="9"/>
          <w:pgMar w:top="1440" w:right="1440" w:bottom="1440" w:left="1701" w:header="709" w:footer="17" w:gutter="0"/>
          <w:cols w:space="708"/>
          <w:docGrid w:linePitch="360"/>
        </w:sectPr>
      </w:pPr>
    </w:p>
    <w:p w:rsidR="008A7C19" w:rsidRPr="002135CD" w:rsidRDefault="008A7C19" w:rsidP="00326643">
      <w:pPr>
        <w:pStyle w:val="Heading1"/>
      </w:pPr>
      <w:bookmarkStart w:id="34" w:name="_Toc294862961"/>
      <w:bookmarkStart w:id="35" w:name="_Toc376791706"/>
      <w:r w:rsidRPr="002135CD">
        <w:t>Element 2:</w:t>
      </w:r>
      <w:bookmarkEnd w:id="34"/>
      <w:r w:rsidR="00F45D9C" w:rsidRPr="002135CD">
        <w:br/>
      </w:r>
      <w:fldSimple w:instr=" REF  Element2  \* MERGEFORMAT ">
        <w:sdt>
          <w:sdtPr>
            <w:alias w:val="Element 2"/>
            <w:tag w:val="Element 2"/>
            <w:id w:val="16331982"/>
            <w:lock w:val="sdtLocked"/>
          </w:sdtPr>
          <w:sdtEndPr/>
          <w:sdtContent>
            <w:r w:rsidR="00C41A03" w:rsidRPr="002135CD">
              <w:t>Implement plans for VIP safety</w:t>
            </w:r>
          </w:sdtContent>
        </w:sdt>
        <w:bookmarkEnd w:id="35"/>
      </w:fldSimple>
    </w:p>
    <w:p w:rsidR="008A7C19" w:rsidRPr="002135CD" w:rsidRDefault="008A7C19" w:rsidP="008A7C19">
      <w:pPr>
        <w:pStyle w:val="Heading2"/>
      </w:pPr>
      <w:r w:rsidRPr="002135CD">
        <w:t>2.1</w:t>
      </w:r>
      <w:r w:rsidRPr="002135CD">
        <w:tab/>
      </w:r>
      <w:fldSimple w:instr=" REF  Criteria21  \* MERGEFORMAT ">
        <w:sdt>
          <w:sdtPr>
            <w:alias w:val="Criteria 2.1"/>
            <w:tag w:val="Criteria 2.1"/>
            <w:id w:val="16331983"/>
            <w:lock w:val="sdtLocked"/>
          </w:sdtPr>
          <w:sdtEndPr/>
          <w:sdtContent>
            <w:r w:rsidR="00C41A03" w:rsidRPr="002135CD">
              <w:rPr>
                <w:szCs w:val="22"/>
              </w:rPr>
              <w:t>Apply pre-arrival preparations</w:t>
            </w:r>
          </w:sdtContent>
        </w:sdt>
      </w:fldSimple>
    </w:p>
    <w:p w:rsidR="008A7C19" w:rsidRPr="002135CD" w:rsidRDefault="008A7C19" w:rsidP="008A7C19">
      <w:pPr>
        <w:pStyle w:val="Heading3"/>
      </w:pPr>
      <w:r w:rsidRPr="002135CD">
        <w:t>Introduction</w:t>
      </w:r>
    </w:p>
    <w:p w:rsidR="00EE190E" w:rsidRPr="002135CD" w:rsidRDefault="00EE190E" w:rsidP="00EE190E">
      <w:pPr>
        <w:pStyle w:val="BodyCopy"/>
        <w:rPr>
          <w:noProof w:val="0"/>
          <w:szCs w:val="24"/>
        </w:rPr>
      </w:pPr>
      <w:r w:rsidRPr="002135CD">
        <w:rPr>
          <w:noProof w:val="0"/>
          <w:szCs w:val="24"/>
        </w:rPr>
        <w:t>A standard requirement prior to a VIP visit is to implement the planned pre-arrival preparations as identified in the planning and preparation phase.</w:t>
      </w:r>
    </w:p>
    <w:p w:rsidR="00EE190E" w:rsidRPr="002135CD" w:rsidRDefault="00EE190E" w:rsidP="00EE190E">
      <w:pPr>
        <w:pStyle w:val="BodyCopy"/>
        <w:rPr>
          <w:noProof w:val="0"/>
          <w:szCs w:val="24"/>
        </w:rPr>
      </w:pPr>
      <w:r w:rsidRPr="002135CD">
        <w:rPr>
          <w:noProof w:val="0"/>
          <w:szCs w:val="24"/>
        </w:rPr>
        <w:t>This section presents a list of activities which may need to be undertaken.</w:t>
      </w:r>
    </w:p>
    <w:p w:rsidR="00EE190E" w:rsidRPr="002135CD" w:rsidRDefault="00EE190E" w:rsidP="00EE190E">
      <w:pPr>
        <w:pStyle w:val="Heading3"/>
      </w:pPr>
      <w:r w:rsidRPr="002135CD">
        <w:t>Timing of the pre-arrival preparations</w:t>
      </w:r>
    </w:p>
    <w:p w:rsidR="00EE190E" w:rsidRPr="002135CD" w:rsidRDefault="00EE190E" w:rsidP="00EE190E">
      <w:pPr>
        <w:pStyle w:val="BodyCopy"/>
        <w:rPr>
          <w:noProof w:val="0"/>
          <w:szCs w:val="24"/>
        </w:rPr>
      </w:pPr>
      <w:r w:rsidRPr="002135CD">
        <w:rPr>
          <w:noProof w:val="0"/>
          <w:szCs w:val="24"/>
        </w:rPr>
        <w:t xml:space="preserve">Pre-arrival preparations for a VIP visit occur over a </w:t>
      </w:r>
      <w:r w:rsidRPr="002135CD">
        <w:rPr>
          <w:i/>
          <w:noProof w:val="0"/>
          <w:szCs w:val="24"/>
        </w:rPr>
        <w:t>range</w:t>
      </w:r>
      <w:r w:rsidRPr="002135CD">
        <w:rPr>
          <w:noProof w:val="0"/>
          <w:szCs w:val="24"/>
        </w:rPr>
        <w:t xml:space="preserve"> of timelines.</w:t>
      </w:r>
    </w:p>
    <w:p w:rsidR="00EE190E" w:rsidRPr="002135CD" w:rsidRDefault="00EE190E" w:rsidP="00EE190E">
      <w:pPr>
        <w:pStyle w:val="BodyCopy"/>
        <w:rPr>
          <w:noProof w:val="0"/>
          <w:szCs w:val="24"/>
        </w:rPr>
      </w:pPr>
      <w:r w:rsidRPr="002135CD">
        <w:rPr>
          <w:noProof w:val="0"/>
          <w:szCs w:val="24"/>
        </w:rPr>
        <w:t>For example:</w:t>
      </w:r>
    </w:p>
    <w:p w:rsidR="00EE190E" w:rsidRPr="002135CD" w:rsidRDefault="00EE190E" w:rsidP="00EE190E">
      <w:pPr>
        <w:pStyle w:val="Bullet1"/>
      </w:pPr>
      <w:r w:rsidRPr="002135CD">
        <w:t xml:space="preserve">Buying, installing, commissioning and testing new security systems and technology may take place six months in advance of the visit </w:t>
      </w:r>
    </w:p>
    <w:p w:rsidR="00EE190E" w:rsidRPr="002135CD" w:rsidRDefault="008E4B66" w:rsidP="00EE190E">
      <w:pPr>
        <w:pStyle w:val="Bullet1"/>
      </w:pPr>
      <w:r w:rsidRPr="002135CD">
        <w:rPr>
          <w:noProof/>
          <w:lang w:val="en-US"/>
        </w:rPr>
        <w:drawing>
          <wp:anchor distT="0" distB="0" distL="114300" distR="114300" simplePos="0" relativeHeight="251766784" behindDoc="0" locked="0" layoutInCell="1" allowOverlap="1">
            <wp:simplePos x="0" y="0"/>
            <wp:positionH relativeFrom="column">
              <wp:posOffset>3465195</wp:posOffset>
            </wp:positionH>
            <wp:positionV relativeFrom="paragraph">
              <wp:posOffset>69215</wp:posOffset>
            </wp:positionV>
            <wp:extent cx="2159635" cy="1614170"/>
            <wp:effectExtent l="19050" t="0" r="0" b="0"/>
            <wp:wrapSquare wrapText="bothSides"/>
            <wp:docPr id="59" name="Picture 35" descr="C:\Documents and Settings\danielc\Desktop\329649_training_room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Documents and Settings\danielc\Desktop\329649_training_room_2.jpg"/>
                    <pic:cNvPicPr>
                      <a:picLocks noChangeAspect="1" noChangeArrowheads="1"/>
                    </pic:cNvPicPr>
                  </pic:nvPicPr>
                  <pic:blipFill>
                    <a:blip r:embed="rId71" cstate="print"/>
                    <a:srcRect/>
                    <a:stretch>
                      <a:fillRect/>
                    </a:stretch>
                  </pic:blipFill>
                  <pic:spPr bwMode="auto">
                    <a:xfrm>
                      <a:off x="0" y="0"/>
                      <a:ext cx="2159635" cy="1614170"/>
                    </a:xfrm>
                    <a:prstGeom prst="rect">
                      <a:avLst/>
                    </a:prstGeom>
                    <a:noFill/>
                    <a:ln w="9525">
                      <a:noFill/>
                      <a:miter lim="800000"/>
                      <a:headEnd/>
                      <a:tailEnd/>
                    </a:ln>
                  </pic:spPr>
                </pic:pic>
              </a:graphicData>
            </a:graphic>
          </wp:anchor>
        </w:drawing>
      </w:r>
      <w:r w:rsidR="00EE190E" w:rsidRPr="002135CD">
        <w:t xml:space="preserve">Staff training </w:t>
      </w:r>
      <w:r w:rsidR="00F76446" w:rsidRPr="002135CD">
        <w:t xml:space="preserve">and painting rooms </w:t>
      </w:r>
      <w:r w:rsidR="00EE190E" w:rsidRPr="002135CD">
        <w:t>can occur three months plus in advance of the arrival of the VIP and their entourage</w:t>
      </w:r>
    </w:p>
    <w:p w:rsidR="00EE190E" w:rsidRPr="002135CD" w:rsidRDefault="00C42D5B" w:rsidP="00EE190E">
      <w:pPr>
        <w:pStyle w:val="Bullet1"/>
      </w:pPr>
      <w:r w:rsidRPr="002135CD">
        <w:t>Preparing in-do</w:t>
      </w:r>
      <w:r w:rsidR="00F76446" w:rsidRPr="002135CD">
        <w:t>o</w:t>
      </w:r>
      <w:r w:rsidRPr="002135CD">
        <w:t>r facilities for the visit will take place one to two days in advance</w:t>
      </w:r>
    </w:p>
    <w:p w:rsidR="00F76446" w:rsidRPr="002135CD" w:rsidRDefault="00C42D5B" w:rsidP="00EE190E">
      <w:pPr>
        <w:pStyle w:val="Bullet1"/>
      </w:pPr>
      <w:r w:rsidRPr="002135CD">
        <w:t>Erecting barricades and cordons may occur on the day or within 24 hours of the arrival of the VIP</w:t>
      </w:r>
    </w:p>
    <w:p w:rsidR="00C42D5B" w:rsidRPr="002135CD" w:rsidRDefault="00F76446" w:rsidP="00EE190E">
      <w:pPr>
        <w:pStyle w:val="Bullet1"/>
      </w:pPr>
      <w:r w:rsidRPr="002135CD">
        <w:t>Cleaning of spaces, rooms and facilities may occur hours before the VIP arrives</w:t>
      </w:r>
      <w:r w:rsidR="00C42D5B" w:rsidRPr="002135CD">
        <w:t>.</w:t>
      </w:r>
    </w:p>
    <w:p w:rsidR="008A7C19" w:rsidRPr="002135CD" w:rsidRDefault="00EE190E" w:rsidP="008A7C19">
      <w:pPr>
        <w:pStyle w:val="Heading3"/>
      </w:pPr>
      <w:r w:rsidRPr="002135CD">
        <w:t>Examples of pre-arrival preparations</w:t>
      </w:r>
    </w:p>
    <w:p w:rsidR="00E17F69" w:rsidRPr="002135CD" w:rsidRDefault="00E17F69" w:rsidP="00E17F69">
      <w:pPr>
        <w:pStyle w:val="BodyCopy"/>
        <w:rPr>
          <w:noProof w:val="0"/>
          <w:szCs w:val="24"/>
        </w:rPr>
      </w:pPr>
      <w:r w:rsidRPr="002135CD">
        <w:rPr>
          <w:noProof w:val="0"/>
          <w:szCs w:val="24"/>
        </w:rPr>
        <w:t xml:space="preserve">Pre-arrival preparations may </w:t>
      </w:r>
      <w:r w:rsidR="008B3AFA" w:rsidRPr="002135CD">
        <w:rPr>
          <w:noProof w:val="0"/>
          <w:szCs w:val="24"/>
        </w:rPr>
        <w:t>relate to</w:t>
      </w:r>
      <w:r w:rsidRPr="002135CD">
        <w:rPr>
          <w:noProof w:val="0"/>
          <w:szCs w:val="24"/>
        </w:rPr>
        <w:t>:</w:t>
      </w:r>
    </w:p>
    <w:p w:rsidR="008B3AFA" w:rsidRPr="002135CD" w:rsidRDefault="00E17F69" w:rsidP="008B3AFA">
      <w:pPr>
        <w:pStyle w:val="BodyCopy"/>
        <w:rPr>
          <w:b/>
          <w:noProof w:val="0"/>
          <w:szCs w:val="24"/>
        </w:rPr>
      </w:pPr>
      <w:r w:rsidRPr="002135CD">
        <w:rPr>
          <w:b/>
          <w:noProof w:val="0"/>
          <w:szCs w:val="24"/>
        </w:rPr>
        <w:t xml:space="preserve">Training staff </w:t>
      </w:r>
    </w:p>
    <w:p w:rsidR="008B3AFA" w:rsidRPr="002135CD" w:rsidRDefault="008B3AFA" w:rsidP="008B3AFA">
      <w:pPr>
        <w:pStyle w:val="BodyCopy"/>
        <w:rPr>
          <w:noProof w:val="0"/>
          <w:szCs w:val="24"/>
        </w:rPr>
      </w:pPr>
      <w:r w:rsidRPr="002135CD">
        <w:rPr>
          <w:noProof w:val="0"/>
          <w:szCs w:val="24"/>
        </w:rPr>
        <w:t xml:space="preserve">Staff identified as providing service to the VIP and their party will need to be trained </w:t>
      </w:r>
      <w:r w:rsidR="00E17F69" w:rsidRPr="002135CD">
        <w:rPr>
          <w:noProof w:val="0"/>
          <w:szCs w:val="24"/>
        </w:rPr>
        <w:t>in required responsibilities and tasks</w:t>
      </w:r>
      <w:r w:rsidRPr="002135CD">
        <w:rPr>
          <w:noProof w:val="0"/>
          <w:szCs w:val="24"/>
        </w:rPr>
        <w:t>.</w:t>
      </w:r>
    </w:p>
    <w:p w:rsidR="00C42D5B" w:rsidRPr="002135CD" w:rsidRDefault="008B3AFA" w:rsidP="008B3AFA">
      <w:pPr>
        <w:pStyle w:val="BodyCopy"/>
        <w:rPr>
          <w:noProof w:val="0"/>
          <w:szCs w:val="24"/>
        </w:rPr>
      </w:pPr>
      <w:r w:rsidRPr="002135CD">
        <w:rPr>
          <w:noProof w:val="0"/>
          <w:szCs w:val="24"/>
        </w:rPr>
        <w:t>T</w:t>
      </w:r>
      <w:r w:rsidR="00C42D5B" w:rsidRPr="002135CD">
        <w:rPr>
          <w:noProof w:val="0"/>
          <w:szCs w:val="24"/>
        </w:rPr>
        <w:t>his can include training in relation to:</w:t>
      </w:r>
    </w:p>
    <w:p w:rsidR="00C42D5B" w:rsidRPr="002135CD" w:rsidRDefault="00C42D5B" w:rsidP="008B3AFA">
      <w:pPr>
        <w:pStyle w:val="Bullet1"/>
      </w:pPr>
      <w:r w:rsidRPr="002135CD">
        <w:t>U</w:t>
      </w:r>
      <w:r w:rsidR="00E17F69" w:rsidRPr="002135CD">
        <w:t>se of relevant equipment</w:t>
      </w:r>
      <w:r w:rsidR="008B3AFA" w:rsidRPr="002135CD">
        <w:t>, systems, technology and utensils</w:t>
      </w:r>
      <w:r w:rsidR="00E17F69" w:rsidRPr="002135CD">
        <w:t xml:space="preserve"> </w:t>
      </w:r>
    </w:p>
    <w:p w:rsidR="008B3AFA" w:rsidRPr="002135CD" w:rsidRDefault="008B3AFA" w:rsidP="008B3AFA">
      <w:pPr>
        <w:pStyle w:val="Bullet1"/>
      </w:pPr>
      <w:r w:rsidRPr="002135CD">
        <w:t>Cultural awareness and sensitivity</w:t>
      </w:r>
    </w:p>
    <w:p w:rsidR="00E17F69" w:rsidRPr="002135CD" w:rsidRDefault="00C42D5B" w:rsidP="008B3AFA">
      <w:pPr>
        <w:pStyle w:val="Bullet1"/>
      </w:pPr>
      <w:r w:rsidRPr="002135CD">
        <w:t>A</w:t>
      </w:r>
      <w:r w:rsidR="00E17F69" w:rsidRPr="002135CD">
        <w:t>pplication of designated protocols</w:t>
      </w:r>
    </w:p>
    <w:p w:rsidR="00C42D5B" w:rsidRPr="002135CD" w:rsidRDefault="00C42D5B" w:rsidP="008B3AFA">
      <w:pPr>
        <w:pStyle w:val="Bullet1"/>
      </w:pPr>
      <w:r w:rsidRPr="002135CD">
        <w:t>Practical operational requirements</w:t>
      </w:r>
    </w:p>
    <w:p w:rsidR="00C42D5B" w:rsidRPr="002135CD" w:rsidRDefault="00C42D5B" w:rsidP="008B3AFA">
      <w:pPr>
        <w:pStyle w:val="Bullet1"/>
      </w:pPr>
      <w:r w:rsidRPr="002135CD">
        <w:t>Revisions to standard venue practices as required for the VIP visit</w:t>
      </w:r>
      <w:r w:rsidR="008B3AFA" w:rsidRPr="002135CD">
        <w:t>.</w:t>
      </w:r>
    </w:p>
    <w:p w:rsidR="008B3AFA" w:rsidRPr="002135CD" w:rsidRDefault="008B3AFA">
      <w:pPr>
        <w:rPr>
          <w:rFonts w:ascii="Helvetica" w:eastAsia="Calibri" w:hAnsi="Helvetica" w:cs="Calibri"/>
          <w:b/>
          <w:szCs w:val="24"/>
          <w:lang w:eastAsia="ar-SA"/>
        </w:rPr>
      </w:pPr>
      <w:r w:rsidRPr="002135CD">
        <w:rPr>
          <w:rFonts w:ascii="Helvetica" w:hAnsi="Helvetica"/>
          <w:b/>
          <w:szCs w:val="24"/>
        </w:rPr>
        <w:br w:type="page"/>
      </w:r>
    </w:p>
    <w:p w:rsidR="008B3AFA" w:rsidRPr="002135CD" w:rsidRDefault="008B3AFA" w:rsidP="008B3AFA">
      <w:pPr>
        <w:pStyle w:val="BodyCopy"/>
        <w:rPr>
          <w:b/>
          <w:noProof w:val="0"/>
          <w:szCs w:val="24"/>
        </w:rPr>
      </w:pPr>
      <w:r w:rsidRPr="002135CD">
        <w:rPr>
          <w:b/>
          <w:noProof w:val="0"/>
          <w:szCs w:val="24"/>
        </w:rPr>
        <w:t>Providing food and beverages</w:t>
      </w:r>
    </w:p>
    <w:p w:rsidR="00E17F69" w:rsidRPr="002135CD" w:rsidRDefault="008E4B66" w:rsidP="008B3AFA">
      <w:pPr>
        <w:pStyle w:val="BodyCopy"/>
        <w:rPr>
          <w:noProof w:val="0"/>
          <w:szCs w:val="24"/>
        </w:rPr>
      </w:pPr>
      <w:r w:rsidRPr="002135CD">
        <w:rPr>
          <w:szCs w:val="24"/>
          <w:lang w:val="en-US" w:eastAsia="en-US"/>
        </w:rPr>
        <w:drawing>
          <wp:anchor distT="0" distB="0" distL="114300" distR="114300" simplePos="0" relativeHeight="251767808" behindDoc="0" locked="0" layoutInCell="1" allowOverlap="1">
            <wp:simplePos x="0" y="0"/>
            <wp:positionH relativeFrom="column">
              <wp:posOffset>3879850</wp:posOffset>
            </wp:positionH>
            <wp:positionV relativeFrom="paragraph">
              <wp:posOffset>333375</wp:posOffset>
            </wp:positionV>
            <wp:extent cx="1827530" cy="1817370"/>
            <wp:effectExtent l="19050" t="0" r="1270" b="0"/>
            <wp:wrapSquare wrapText="bothSides"/>
            <wp:docPr id="61" name="Picture 37" descr="C:\Documents and Settings\danielc\Local Settings\Temporary Internet Files\Content.IE5\Y88G682L\MC90018300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Documents and Settings\danielc\Local Settings\Temporary Internet Files\Content.IE5\Y88G682L\MC900183006[1].wmf"/>
                    <pic:cNvPicPr>
                      <a:picLocks noChangeAspect="1" noChangeArrowheads="1"/>
                    </pic:cNvPicPr>
                  </pic:nvPicPr>
                  <pic:blipFill>
                    <a:blip r:embed="rId72" cstate="print"/>
                    <a:srcRect/>
                    <a:stretch>
                      <a:fillRect/>
                    </a:stretch>
                  </pic:blipFill>
                  <pic:spPr bwMode="auto">
                    <a:xfrm>
                      <a:off x="0" y="0"/>
                      <a:ext cx="1827530" cy="1817370"/>
                    </a:xfrm>
                    <a:prstGeom prst="rect">
                      <a:avLst/>
                    </a:prstGeom>
                    <a:noFill/>
                    <a:ln w="9525">
                      <a:noFill/>
                      <a:miter lim="800000"/>
                      <a:headEnd/>
                      <a:tailEnd/>
                    </a:ln>
                  </pic:spPr>
                </pic:pic>
              </a:graphicData>
            </a:graphic>
          </wp:anchor>
        </w:drawing>
      </w:r>
      <w:r w:rsidR="00C42D5B" w:rsidRPr="002135CD">
        <w:rPr>
          <w:noProof w:val="0"/>
          <w:szCs w:val="24"/>
        </w:rPr>
        <w:t xml:space="preserve">Activities </w:t>
      </w:r>
      <w:r w:rsidR="008B3AFA" w:rsidRPr="002135CD">
        <w:rPr>
          <w:noProof w:val="0"/>
          <w:szCs w:val="24"/>
        </w:rPr>
        <w:t xml:space="preserve">which need to be addressed </w:t>
      </w:r>
      <w:r w:rsidR="00C42D5B" w:rsidRPr="002135CD">
        <w:rPr>
          <w:noProof w:val="0"/>
          <w:szCs w:val="24"/>
        </w:rPr>
        <w:t xml:space="preserve">in relation to </w:t>
      </w:r>
      <w:r w:rsidR="008B3AFA" w:rsidRPr="002135CD">
        <w:rPr>
          <w:noProof w:val="0"/>
          <w:szCs w:val="24"/>
        </w:rPr>
        <w:t xml:space="preserve">supplying </w:t>
      </w:r>
      <w:r w:rsidR="00E17F69" w:rsidRPr="002135CD">
        <w:rPr>
          <w:noProof w:val="0"/>
          <w:szCs w:val="24"/>
        </w:rPr>
        <w:t>food and beverages</w:t>
      </w:r>
      <w:r w:rsidR="00C42D5B" w:rsidRPr="002135CD">
        <w:rPr>
          <w:noProof w:val="0"/>
          <w:szCs w:val="24"/>
        </w:rPr>
        <w:t xml:space="preserve"> for the VIP and their entourage may include:</w:t>
      </w:r>
    </w:p>
    <w:p w:rsidR="00C42D5B" w:rsidRPr="002135CD" w:rsidRDefault="00C42D5B" w:rsidP="008B3AFA">
      <w:pPr>
        <w:pStyle w:val="Bullet1"/>
      </w:pPr>
      <w:r w:rsidRPr="002135CD">
        <w:t>Identifying types o</w:t>
      </w:r>
      <w:r w:rsidR="009724EC" w:rsidRPr="002135CD">
        <w:t xml:space="preserve">f food and beverages required such as, </w:t>
      </w:r>
      <w:r w:rsidRPr="002135CD">
        <w:t>for ex</w:t>
      </w:r>
      <w:r w:rsidR="009724EC" w:rsidRPr="002135CD">
        <w:t xml:space="preserve">ample, snacks and </w:t>
      </w:r>
      <w:r w:rsidRPr="002135CD">
        <w:t>refreshments, meals, banquets, suppers</w:t>
      </w:r>
    </w:p>
    <w:p w:rsidR="00C42D5B" w:rsidRPr="002135CD" w:rsidRDefault="00C42D5B" w:rsidP="008B3AFA">
      <w:pPr>
        <w:pStyle w:val="Bullet1"/>
      </w:pPr>
      <w:r w:rsidRPr="002135CD">
        <w:t xml:space="preserve">Identifying timing requirements, dates and numbers </w:t>
      </w:r>
    </w:p>
    <w:p w:rsidR="00C42D5B" w:rsidRPr="002135CD" w:rsidRDefault="00C42D5B" w:rsidP="008B3AFA">
      <w:pPr>
        <w:pStyle w:val="Bullet1"/>
      </w:pPr>
      <w:r w:rsidRPr="002135CD">
        <w:t xml:space="preserve">Identifying </w:t>
      </w:r>
      <w:r w:rsidR="009724EC" w:rsidRPr="002135CD">
        <w:t xml:space="preserve">required items </w:t>
      </w:r>
      <w:r w:rsidRPr="002135CD">
        <w:t xml:space="preserve">by name of dish, brand name of beverages, cooking style </w:t>
      </w:r>
    </w:p>
    <w:p w:rsidR="00C42D5B" w:rsidRPr="002135CD" w:rsidRDefault="009724EC" w:rsidP="008B3AFA">
      <w:pPr>
        <w:pStyle w:val="Bullet1"/>
      </w:pPr>
      <w:r w:rsidRPr="002135CD">
        <w:t xml:space="preserve">Purchasing raw materials and </w:t>
      </w:r>
      <w:r w:rsidR="00C42D5B" w:rsidRPr="002135CD">
        <w:t>ingredients</w:t>
      </w:r>
    </w:p>
    <w:p w:rsidR="00C42D5B" w:rsidRPr="002135CD" w:rsidRDefault="00C42D5B" w:rsidP="008B3AFA">
      <w:pPr>
        <w:pStyle w:val="Bullet1"/>
      </w:pPr>
      <w:r w:rsidRPr="002135CD">
        <w:t>Trialling and taste-testing recipes</w:t>
      </w:r>
    </w:p>
    <w:p w:rsidR="00C42D5B" w:rsidRPr="002135CD" w:rsidRDefault="00C42D5B" w:rsidP="008B3AFA">
      <w:pPr>
        <w:pStyle w:val="Bullet1"/>
      </w:pPr>
      <w:r w:rsidRPr="002135CD">
        <w:t>Determining presentation and service protocols</w:t>
      </w:r>
      <w:r w:rsidR="005F54D8" w:rsidRPr="002135CD">
        <w:t>.</w:t>
      </w:r>
    </w:p>
    <w:p w:rsidR="008B3AFA" w:rsidRPr="002135CD" w:rsidRDefault="008B3AFA" w:rsidP="008B3AFA">
      <w:pPr>
        <w:pStyle w:val="BodyCopy"/>
        <w:rPr>
          <w:b/>
          <w:noProof w:val="0"/>
          <w:szCs w:val="24"/>
        </w:rPr>
      </w:pPr>
      <w:r w:rsidRPr="002135CD">
        <w:rPr>
          <w:b/>
          <w:noProof w:val="0"/>
          <w:szCs w:val="24"/>
        </w:rPr>
        <w:t>Preparing and providing support facilities</w:t>
      </w:r>
    </w:p>
    <w:p w:rsidR="00F76446" w:rsidRPr="002135CD" w:rsidRDefault="00E17F69" w:rsidP="008B3AFA">
      <w:pPr>
        <w:pStyle w:val="BodyCopy"/>
        <w:rPr>
          <w:noProof w:val="0"/>
          <w:szCs w:val="24"/>
        </w:rPr>
      </w:pPr>
      <w:r w:rsidRPr="002135CD">
        <w:rPr>
          <w:noProof w:val="0"/>
          <w:szCs w:val="24"/>
        </w:rPr>
        <w:t xml:space="preserve">Providing necessary support facilities </w:t>
      </w:r>
      <w:r w:rsidR="00C42D5B" w:rsidRPr="002135CD">
        <w:rPr>
          <w:noProof w:val="0"/>
          <w:szCs w:val="24"/>
        </w:rPr>
        <w:t xml:space="preserve">for the visit </w:t>
      </w:r>
      <w:r w:rsidR="008B3AFA" w:rsidRPr="002135CD">
        <w:rPr>
          <w:noProof w:val="0"/>
          <w:szCs w:val="24"/>
        </w:rPr>
        <w:t xml:space="preserve">will involve providing and preparing certain </w:t>
      </w:r>
      <w:r w:rsidR="00C42D5B" w:rsidRPr="002135CD">
        <w:rPr>
          <w:noProof w:val="0"/>
          <w:szCs w:val="24"/>
        </w:rPr>
        <w:t>facilities required not only by the VIP but also for their entourage, visitors, media and others who will be attending the venue to meet the VIP</w:t>
      </w:r>
      <w:r w:rsidR="00F76446" w:rsidRPr="002135CD">
        <w:rPr>
          <w:noProof w:val="0"/>
          <w:szCs w:val="24"/>
        </w:rPr>
        <w:t xml:space="preserve"> and</w:t>
      </w:r>
      <w:r w:rsidR="009724EC" w:rsidRPr="002135CD">
        <w:rPr>
          <w:noProof w:val="0"/>
          <w:szCs w:val="24"/>
        </w:rPr>
        <w:t xml:space="preserve"> attend VIP-related events or </w:t>
      </w:r>
      <w:r w:rsidR="00C42D5B" w:rsidRPr="002135CD">
        <w:rPr>
          <w:noProof w:val="0"/>
          <w:szCs w:val="24"/>
        </w:rPr>
        <w:t>functions</w:t>
      </w:r>
      <w:r w:rsidR="00F76446" w:rsidRPr="002135CD">
        <w:rPr>
          <w:noProof w:val="0"/>
          <w:szCs w:val="24"/>
        </w:rPr>
        <w:t>.</w:t>
      </w:r>
    </w:p>
    <w:p w:rsidR="00F76446" w:rsidRPr="002135CD" w:rsidRDefault="00F76446" w:rsidP="008B3AFA">
      <w:pPr>
        <w:pStyle w:val="BodyCopy"/>
        <w:rPr>
          <w:noProof w:val="0"/>
          <w:szCs w:val="24"/>
        </w:rPr>
      </w:pPr>
      <w:r w:rsidRPr="002135CD">
        <w:rPr>
          <w:noProof w:val="0"/>
          <w:szCs w:val="24"/>
        </w:rPr>
        <w:t xml:space="preserve">Preparations for these facilities may involve a range of actions ranging from </w:t>
      </w:r>
      <w:r w:rsidR="009724EC" w:rsidRPr="002135CD">
        <w:rPr>
          <w:noProof w:val="0"/>
          <w:szCs w:val="24"/>
        </w:rPr>
        <w:t xml:space="preserve">significant to the very basic </w:t>
      </w:r>
      <w:r w:rsidRPr="002135CD">
        <w:rPr>
          <w:noProof w:val="0"/>
          <w:szCs w:val="24"/>
        </w:rPr>
        <w:t>such as:</w:t>
      </w:r>
    </w:p>
    <w:p w:rsidR="00F76446" w:rsidRPr="002135CD" w:rsidRDefault="00F76446" w:rsidP="008B3AFA">
      <w:pPr>
        <w:pStyle w:val="Bullet1"/>
      </w:pPr>
      <w:r w:rsidRPr="002135CD">
        <w:t>Refurbishment</w:t>
      </w:r>
    </w:p>
    <w:p w:rsidR="00F76446" w:rsidRPr="002135CD" w:rsidRDefault="00F76446" w:rsidP="008B3AFA">
      <w:pPr>
        <w:pStyle w:val="Bullet1"/>
      </w:pPr>
      <w:r w:rsidRPr="002135CD">
        <w:t>Painting</w:t>
      </w:r>
    </w:p>
    <w:p w:rsidR="00F76446" w:rsidRPr="002135CD" w:rsidRDefault="00F76446" w:rsidP="008B3AFA">
      <w:pPr>
        <w:pStyle w:val="Bullet1"/>
      </w:pPr>
      <w:r w:rsidRPr="002135CD">
        <w:t>Service and mai</w:t>
      </w:r>
      <w:r w:rsidR="009724EC" w:rsidRPr="002135CD">
        <w:t xml:space="preserve">ntenance to items in the area </w:t>
      </w:r>
      <w:r w:rsidRPr="002135CD">
        <w:t>to ensure they are fully functional</w:t>
      </w:r>
    </w:p>
    <w:p w:rsidR="00C42D5B" w:rsidRPr="002135CD" w:rsidRDefault="00F76446" w:rsidP="008B3AFA">
      <w:pPr>
        <w:pStyle w:val="Bullet1"/>
      </w:pPr>
      <w:r w:rsidRPr="002135CD">
        <w:t>Cleaning</w:t>
      </w:r>
    </w:p>
    <w:p w:rsidR="00F76446" w:rsidRPr="002135CD" w:rsidRDefault="00F76446" w:rsidP="008B3AFA">
      <w:pPr>
        <w:pStyle w:val="Bullet1"/>
      </w:pPr>
      <w:r w:rsidRPr="002135CD">
        <w:t>Replenishment of supplies</w:t>
      </w:r>
    </w:p>
    <w:p w:rsidR="00F76446" w:rsidRPr="002135CD" w:rsidRDefault="00F76446" w:rsidP="008B3AFA">
      <w:pPr>
        <w:pStyle w:val="Bullet1"/>
      </w:pPr>
      <w:r w:rsidRPr="002135CD">
        <w:t>C</w:t>
      </w:r>
      <w:r w:rsidR="009724EC" w:rsidRPr="002135CD">
        <w:t xml:space="preserve">losing of areas to the public </w:t>
      </w:r>
      <w:r w:rsidRPr="002135CD">
        <w:t>at a designated time to prevent unauthor</w:t>
      </w:r>
      <w:r w:rsidR="00DD0B85" w:rsidRPr="002135CD">
        <w:t>is</w:t>
      </w:r>
      <w:r w:rsidRPr="002135CD">
        <w:t>ed use of the areas (which may compromise the appearance of the facilities) and t</w:t>
      </w:r>
      <w:r w:rsidR="00012809" w:rsidRPr="002135CD">
        <w:t>o</w:t>
      </w:r>
      <w:r w:rsidRPr="002135CD">
        <w:t xml:space="preserve"> help maintain security.</w:t>
      </w:r>
    </w:p>
    <w:p w:rsidR="00F76446" w:rsidRPr="002135CD" w:rsidRDefault="00F76446" w:rsidP="008B3AFA">
      <w:pPr>
        <w:pStyle w:val="BodyCopy"/>
        <w:rPr>
          <w:noProof w:val="0"/>
          <w:szCs w:val="24"/>
        </w:rPr>
      </w:pPr>
      <w:r w:rsidRPr="002135CD">
        <w:rPr>
          <w:noProof w:val="0"/>
          <w:szCs w:val="24"/>
        </w:rPr>
        <w:t>Facilities which may need to be prepared can include:</w:t>
      </w:r>
    </w:p>
    <w:p w:rsidR="00F76446" w:rsidRPr="002135CD" w:rsidRDefault="00F76446" w:rsidP="008B3AFA">
      <w:pPr>
        <w:pStyle w:val="Bullet1"/>
      </w:pPr>
      <w:r w:rsidRPr="002135CD">
        <w:t>T</w:t>
      </w:r>
      <w:r w:rsidR="00E17F69" w:rsidRPr="002135CD">
        <w:t>oilets</w:t>
      </w:r>
      <w:r w:rsidRPr="002135CD">
        <w:t xml:space="preserve"> and</w:t>
      </w:r>
      <w:r w:rsidR="00E17F69" w:rsidRPr="002135CD">
        <w:t xml:space="preserve"> wash room</w:t>
      </w:r>
      <w:r w:rsidRPr="002135CD">
        <w:t>s</w:t>
      </w:r>
    </w:p>
    <w:p w:rsidR="00F76446" w:rsidRPr="002135CD" w:rsidRDefault="00F76446" w:rsidP="008B3AFA">
      <w:pPr>
        <w:pStyle w:val="Bullet1"/>
      </w:pPr>
      <w:r w:rsidRPr="002135CD">
        <w:t>M</w:t>
      </w:r>
      <w:r w:rsidR="00E17F69" w:rsidRPr="002135CD">
        <w:t>ake-up room</w:t>
      </w:r>
      <w:r w:rsidRPr="002135CD">
        <w:t>s</w:t>
      </w:r>
      <w:r w:rsidR="00E17F69" w:rsidRPr="002135CD">
        <w:t xml:space="preserve"> </w:t>
      </w:r>
    </w:p>
    <w:p w:rsidR="00F76446" w:rsidRPr="002135CD" w:rsidRDefault="00F76446" w:rsidP="008B3AFA">
      <w:pPr>
        <w:pStyle w:val="Bullet1"/>
      </w:pPr>
      <w:r w:rsidRPr="002135CD">
        <w:t>M</w:t>
      </w:r>
      <w:r w:rsidR="00E17F69" w:rsidRPr="002135CD">
        <w:t>edia interview room</w:t>
      </w:r>
      <w:r w:rsidRPr="002135CD">
        <w:t>s</w:t>
      </w:r>
      <w:r w:rsidR="00E17F69" w:rsidRPr="002135CD">
        <w:t xml:space="preserve"> </w:t>
      </w:r>
    </w:p>
    <w:p w:rsidR="00E17F69" w:rsidRPr="002135CD" w:rsidRDefault="00F76446" w:rsidP="008B3AFA">
      <w:pPr>
        <w:pStyle w:val="Bullet1"/>
      </w:pPr>
      <w:r w:rsidRPr="002135CD">
        <w:t>C</w:t>
      </w:r>
      <w:r w:rsidR="00E17F69" w:rsidRPr="002135CD">
        <w:t>hange room</w:t>
      </w:r>
      <w:r w:rsidRPr="002135CD">
        <w:t>s</w:t>
      </w:r>
    </w:p>
    <w:p w:rsidR="00F76446" w:rsidRPr="002135CD" w:rsidRDefault="009724EC" w:rsidP="008B3AFA">
      <w:pPr>
        <w:pStyle w:val="Bullet1"/>
      </w:pPr>
      <w:r w:rsidRPr="002135CD">
        <w:t xml:space="preserve">Holding rooms </w:t>
      </w:r>
      <w:r w:rsidR="00F76446" w:rsidRPr="002135CD">
        <w:t>for luggage and other items</w:t>
      </w:r>
    </w:p>
    <w:p w:rsidR="00F76446" w:rsidRPr="002135CD" w:rsidRDefault="00F76446" w:rsidP="008B3AFA">
      <w:pPr>
        <w:pStyle w:val="Bullet1"/>
      </w:pPr>
      <w:r w:rsidRPr="002135CD">
        <w:t>Business support where support staff can conduct business-related activities on behalf of the VIP.</w:t>
      </w:r>
    </w:p>
    <w:p w:rsidR="008B3AFA" w:rsidRPr="002135CD" w:rsidRDefault="008B3AFA">
      <w:pPr>
        <w:rPr>
          <w:rFonts w:ascii="Helvetica" w:eastAsiaTheme="minorHAnsi" w:hAnsi="Helvetica"/>
          <w:lang w:eastAsia="en-US"/>
        </w:rPr>
      </w:pPr>
      <w:r w:rsidRPr="002135CD">
        <w:rPr>
          <w:rFonts w:ascii="Helvetica" w:hAnsi="Helvetica"/>
        </w:rPr>
        <w:br w:type="page"/>
      </w:r>
    </w:p>
    <w:p w:rsidR="008B3AFA" w:rsidRPr="002135CD" w:rsidRDefault="008B3AFA" w:rsidP="008B3AFA">
      <w:pPr>
        <w:pStyle w:val="BodyCopy"/>
        <w:rPr>
          <w:b/>
          <w:noProof w:val="0"/>
          <w:szCs w:val="24"/>
        </w:rPr>
      </w:pPr>
      <w:r w:rsidRPr="002135CD">
        <w:rPr>
          <w:b/>
          <w:noProof w:val="0"/>
          <w:szCs w:val="24"/>
        </w:rPr>
        <w:t>Controlling access</w:t>
      </w:r>
    </w:p>
    <w:p w:rsidR="00F76446" w:rsidRPr="002135CD" w:rsidRDefault="008B3AFA" w:rsidP="008B3AFA">
      <w:pPr>
        <w:pStyle w:val="BodyCopy"/>
        <w:rPr>
          <w:noProof w:val="0"/>
          <w:szCs w:val="24"/>
        </w:rPr>
      </w:pPr>
      <w:r w:rsidRPr="002135CD">
        <w:rPr>
          <w:noProof w:val="0"/>
          <w:szCs w:val="24"/>
        </w:rPr>
        <w:t xml:space="preserve">Controlling access must be undertaken </w:t>
      </w:r>
      <w:r w:rsidR="00F76446" w:rsidRPr="002135CD">
        <w:rPr>
          <w:noProof w:val="0"/>
          <w:szCs w:val="24"/>
        </w:rPr>
        <w:t xml:space="preserve">in accordance with </w:t>
      </w:r>
      <w:r w:rsidR="009724EC" w:rsidRPr="002135CD">
        <w:rPr>
          <w:noProof w:val="0"/>
          <w:szCs w:val="24"/>
        </w:rPr>
        <w:t xml:space="preserve">a </w:t>
      </w:r>
      <w:r w:rsidR="00F76446" w:rsidRPr="002135CD">
        <w:rPr>
          <w:noProof w:val="0"/>
          <w:szCs w:val="24"/>
        </w:rPr>
        <w:t>safety plan</w:t>
      </w:r>
      <w:r w:rsidRPr="002135CD">
        <w:rPr>
          <w:noProof w:val="0"/>
          <w:szCs w:val="24"/>
        </w:rPr>
        <w:t xml:space="preserve"> which </w:t>
      </w:r>
      <w:r w:rsidR="00F76446" w:rsidRPr="002135CD">
        <w:rPr>
          <w:noProof w:val="0"/>
          <w:szCs w:val="24"/>
        </w:rPr>
        <w:t>can include</w:t>
      </w:r>
      <w:r w:rsidRPr="002135CD">
        <w:rPr>
          <w:noProof w:val="0"/>
          <w:szCs w:val="24"/>
        </w:rPr>
        <w:t xml:space="preserve"> requirements relating to</w:t>
      </w:r>
      <w:r w:rsidR="00F76446" w:rsidRPr="002135CD">
        <w:rPr>
          <w:noProof w:val="0"/>
          <w:szCs w:val="24"/>
        </w:rPr>
        <w:t>:</w:t>
      </w:r>
    </w:p>
    <w:p w:rsidR="00F76446" w:rsidRPr="002135CD" w:rsidRDefault="00F76446" w:rsidP="008B3AFA">
      <w:pPr>
        <w:pStyle w:val="Bullet1"/>
      </w:pPr>
      <w:r w:rsidRPr="002135CD">
        <w:t>Closing and locking doors, gates, windows and other access points</w:t>
      </w:r>
    </w:p>
    <w:p w:rsidR="00F76446" w:rsidRPr="002135CD" w:rsidRDefault="008E4B66" w:rsidP="008B3AFA">
      <w:pPr>
        <w:pStyle w:val="Bullet1"/>
      </w:pPr>
      <w:r w:rsidRPr="002135CD">
        <w:rPr>
          <w:noProof/>
          <w:lang w:val="en-US"/>
        </w:rPr>
        <w:drawing>
          <wp:anchor distT="0" distB="0" distL="114300" distR="114300" simplePos="0" relativeHeight="251768832" behindDoc="0" locked="0" layoutInCell="1" allowOverlap="1">
            <wp:simplePos x="0" y="0"/>
            <wp:positionH relativeFrom="column">
              <wp:posOffset>4176395</wp:posOffset>
            </wp:positionH>
            <wp:positionV relativeFrom="paragraph">
              <wp:posOffset>112395</wp:posOffset>
            </wp:positionV>
            <wp:extent cx="1470660" cy="2189480"/>
            <wp:effectExtent l="19050" t="0" r="0" b="0"/>
            <wp:wrapSquare wrapText="bothSides"/>
            <wp:docPr id="62" name="Picture 38" descr="C:\Documents and Settings\danielc\Desktop\images\Maintain the security of premises and property imgs\1063331_gu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Documents and Settings\danielc\Desktop\images\Maintain the security of premises and property imgs\1063331_guard.jpg"/>
                    <pic:cNvPicPr>
                      <a:picLocks noChangeAspect="1" noChangeArrowheads="1"/>
                    </pic:cNvPicPr>
                  </pic:nvPicPr>
                  <pic:blipFill>
                    <a:blip r:embed="rId73" cstate="print"/>
                    <a:srcRect/>
                    <a:stretch>
                      <a:fillRect/>
                    </a:stretch>
                  </pic:blipFill>
                  <pic:spPr bwMode="auto">
                    <a:xfrm>
                      <a:off x="0" y="0"/>
                      <a:ext cx="1470660" cy="2189480"/>
                    </a:xfrm>
                    <a:prstGeom prst="rect">
                      <a:avLst/>
                    </a:prstGeom>
                    <a:noFill/>
                    <a:ln w="9525">
                      <a:noFill/>
                      <a:miter lim="800000"/>
                      <a:headEnd/>
                      <a:tailEnd/>
                    </a:ln>
                  </pic:spPr>
                </pic:pic>
              </a:graphicData>
            </a:graphic>
          </wp:anchor>
        </w:drawing>
      </w:r>
      <w:r w:rsidR="00F76446" w:rsidRPr="002135CD">
        <w:t>Positioning signage to advise of:</w:t>
      </w:r>
    </w:p>
    <w:p w:rsidR="008B3AFA" w:rsidRPr="002135CD" w:rsidRDefault="008B3AFA" w:rsidP="005F54D8">
      <w:pPr>
        <w:pStyle w:val="Bullet2"/>
        <w:rPr>
          <w:lang w:val="en-AU"/>
        </w:rPr>
      </w:pPr>
      <w:r w:rsidRPr="002135CD">
        <w:rPr>
          <w:lang w:val="en-AU"/>
        </w:rPr>
        <w:t>Closed areas</w:t>
      </w:r>
    </w:p>
    <w:p w:rsidR="00F76446" w:rsidRPr="002135CD" w:rsidRDefault="00F76446" w:rsidP="005F54D8">
      <w:pPr>
        <w:pStyle w:val="Bullet2"/>
        <w:rPr>
          <w:lang w:val="en-AU"/>
        </w:rPr>
      </w:pPr>
      <w:r w:rsidRPr="002135CD">
        <w:rPr>
          <w:lang w:val="en-AU"/>
        </w:rPr>
        <w:t>Restricted access</w:t>
      </w:r>
    </w:p>
    <w:p w:rsidR="00F76446" w:rsidRPr="002135CD" w:rsidRDefault="00F76446" w:rsidP="005F54D8">
      <w:pPr>
        <w:pStyle w:val="Bullet2"/>
        <w:rPr>
          <w:lang w:val="en-AU"/>
        </w:rPr>
      </w:pPr>
      <w:r w:rsidRPr="002135CD">
        <w:rPr>
          <w:lang w:val="en-AU"/>
        </w:rPr>
        <w:t>Detours</w:t>
      </w:r>
    </w:p>
    <w:p w:rsidR="00F76446" w:rsidRPr="002135CD" w:rsidRDefault="00F76446" w:rsidP="008B3AFA">
      <w:pPr>
        <w:pStyle w:val="Bullet1"/>
      </w:pPr>
      <w:r w:rsidRPr="002135CD">
        <w:t xml:space="preserve">Erecting physical barricades </w:t>
      </w:r>
    </w:p>
    <w:p w:rsidR="008B3AFA" w:rsidRPr="002135CD" w:rsidRDefault="008B3AFA" w:rsidP="008B3AFA">
      <w:pPr>
        <w:pStyle w:val="Bullet1"/>
      </w:pPr>
      <w:r w:rsidRPr="002135CD">
        <w:t>C</w:t>
      </w:r>
      <w:r w:rsidR="00F76446" w:rsidRPr="002135CD">
        <w:t>ordoning off areas</w:t>
      </w:r>
    </w:p>
    <w:p w:rsidR="008B3AFA" w:rsidRPr="002135CD" w:rsidRDefault="008B3AFA" w:rsidP="008B3AFA">
      <w:pPr>
        <w:pStyle w:val="Bullet1"/>
      </w:pPr>
      <w:r w:rsidRPr="002135CD">
        <w:t>Inspecting vehicles</w:t>
      </w:r>
    </w:p>
    <w:p w:rsidR="008B3AFA" w:rsidRPr="002135CD" w:rsidRDefault="008B3AFA" w:rsidP="008B3AFA">
      <w:pPr>
        <w:pStyle w:val="Bullet1"/>
      </w:pPr>
      <w:r w:rsidRPr="002135CD">
        <w:t>Screening luggage and articles</w:t>
      </w:r>
    </w:p>
    <w:p w:rsidR="008B3AFA" w:rsidRPr="002135CD" w:rsidRDefault="008B3AFA" w:rsidP="008B3AFA">
      <w:pPr>
        <w:pStyle w:val="Bullet1"/>
      </w:pPr>
      <w:r w:rsidRPr="002135CD">
        <w:t>Conducting personal screening</w:t>
      </w:r>
    </w:p>
    <w:p w:rsidR="008B3AFA" w:rsidRPr="002135CD" w:rsidRDefault="008B3AFA" w:rsidP="008B3AFA">
      <w:pPr>
        <w:pStyle w:val="Bullet1"/>
      </w:pPr>
      <w:r w:rsidRPr="002135CD">
        <w:t>Issuing identification cards</w:t>
      </w:r>
    </w:p>
    <w:p w:rsidR="00F76446" w:rsidRPr="002135CD" w:rsidRDefault="008B3AFA" w:rsidP="008B3AFA">
      <w:pPr>
        <w:pStyle w:val="Bullet1"/>
      </w:pPr>
      <w:r w:rsidRPr="002135CD">
        <w:t>Positioning guards and security staff at nominated locations</w:t>
      </w:r>
      <w:r w:rsidR="005F54D8" w:rsidRPr="002135CD">
        <w:t>.</w:t>
      </w:r>
    </w:p>
    <w:p w:rsidR="00D21932" w:rsidRPr="002135CD" w:rsidRDefault="00D21932" w:rsidP="00D21932">
      <w:pPr>
        <w:pStyle w:val="BodyCopy"/>
        <w:rPr>
          <w:b/>
          <w:noProof w:val="0"/>
        </w:rPr>
      </w:pPr>
      <w:r w:rsidRPr="002135CD">
        <w:rPr>
          <w:b/>
          <w:noProof w:val="0"/>
        </w:rPr>
        <w:t>Addressing operational issues</w:t>
      </w:r>
    </w:p>
    <w:p w:rsidR="00D21932" w:rsidRPr="002135CD" w:rsidRDefault="00D21932" w:rsidP="00D21932">
      <w:pPr>
        <w:pStyle w:val="BodyCopy"/>
        <w:rPr>
          <w:noProof w:val="0"/>
        </w:rPr>
      </w:pPr>
      <w:r w:rsidRPr="002135CD">
        <w:rPr>
          <w:noProof w:val="0"/>
        </w:rPr>
        <w:t>There will always be a need to:</w:t>
      </w:r>
    </w:p>
    <w:p w:rsidR="00D21932" w:rsidRPr="002135CD" w:rsidRDefault="00D21932" w:rsidP="00E17F69">
      <w:pPr>
        <w:pStyle w:val="Bullet1"/>
      </w:pPr>
      <w:r w:rsidRPr="002135CD">
        <w:t>R</w:t>
      </w:r>
      <w:r w:rsidR="009724EC" w:rsidRPr="002135CD">
        <w:t>e</w:t>
      </w:r>
      <w:r w:rsidR="00E17F69" w:rsidRPr="002135CD">
        <w:t>allocat</w:t>
      </w:r>
      <w:r w:rsidRPr="002135CD">
        <w:t>e</w:t>
      </w:r>
      <w:r w:rsidR="00E17F69" w:rsidRPr="002135CD">
        <w:t xml:space="preserve"> </w:t>
      </w:r>
      <w:r w:rsidRPr="002135CD">
        <w:t>staff to different tasks as required to reflect the involvement of certain venue staff with the VIP visit</w:t>
      </w:r>
    </w:p>
    <w:p w:rsidR="00D21932" w:rsidRPr="002135CD" w:rsidRDefault="00D21932" w:rsidP="00E17F69">
      <w:pPr>
        <w:pStyle w:val="Bullet1"/>
      </w:pPr>
      <w:r w:rsidRPr="002135CD">
        <w:t>Draft revised rosters for the visit period</w:t>
      </w:r>
    </w:p>
    <w:p w:rsidR="00D21932" w:rsidRPr="002135CD" w:rsidRDefault="00D21932" w:rsidP="00E17F69">
      <w:pPr>
        <w:pStyle w:val="Bullet1"/>
      </w:pPr>
      <w:r w:rsidRPr="002135CD">
        <w:t>Advise staff within the venue in relation to:</w:t>
      </w:r>
    </w:p>
    <w:p w:rsidR="00D21932" w:rsidRPr="002135CD" w:rsidRDefault="007021D6" w:rsidP="005F54D8">
      <w:pPr>
        <w:pStyle w:val="Bullet2"/>
        <w:rPr>
          <w:lang w:val="en-AU"/>
        </w:rPr>
      </w:pPr>
      <w:r w:rsidRPr="002135CD">
        <w:rPr>
          <w:lang w:val="en-AU"/>
        </w:rPr>
        <w:t xml:space="preserve">Revised or </w:t>
      </w:r>
      <w:r w:rsidR="00D21932" w:rsidRPr="002135CD">
        <w:rPr>
          <w:lang w:val="en-AU"/>
        </w:rPr>
        <w:t xml:space="preserve">new </w:t>
      </w:r>
      <w:r w:rsidR="00E17F69" w:rsidRPr="002135CD">
        <w:rPr>
          <w:lang w:val="en-AU"/>
        </w:rPr>
        <w:t>standard operating procedures</w:t>
      </w:r>
      <w:r w:rsidR="00D21932" w:rsidRPr="002135CD">
        <w:rPr>
          <w:lang w:val="en-AU"/>
        </w:rPr>
        <w:t xml:space="preserve"> for the visit</w:t>
      </w:r>
    </w:p>
    <w:p w:rsidR="00D21932" w:rsidRPr="002135CD" w:rsidRDefault="00D21932" w:rsidP="005F54D8">
      <w:pPr>
        <w:pStyle w:val="Bullet2"/>
        <w:rPr>
          <w:lang w:val="en-AU"/>
        </w:rPr>
      </w:pPr>
      <w:r w:rsidRPr="002135CD">
        <w:rPr>
          <w:lang w:val="en-AU"/>
        </w:rPr>
        <w:t>Changed operating times for areas of the venue</w:t>
      </w:r>
    </w:p>
    <w:p w:rsidR="00E17F69" w:rsidRPr="002135CD" w:rsidRDefault="00D21932" w:rsidP="005F54D8">
      <w:pPr>
        <w:pStyle w:val="Bullet2"/>
        <w:rPr>
          <w:lang w:val="en-AU"/>
        </w:rPr>
      </w:pPr>
      <w:r w:rsidRPr="002135CD">
        <w:rPr>
          <w:lang w:val="en-AU"/>
        </w:rPr>
        <w:t>Expected impacts of the visit on other</w:t>
      </w:r>
      <w:r w:rsidR="007021D6" w:rsidRPr="002135CD">
        <w:rPr>
          <w:lang w:val="en-AU"/>
        </w:rPr>
        <w:t xml:space="preserve"> guests and strategies to address or </w:t>
      </w:r>
      <w:r w:rsidRPr="002135CD">
        <w:rPr>
          <w:lang w:val="en-AU"/>
        </w:rPr>
        <w:t>mitigate these.</w:t>
      </w:r>
    </w:p>
    <w:p w:rsidR="00EE190E" w:rsidRPr="002135CD" w:rsidRDefault="00EE190E" w:rsidP="00EE190E">
      <w:pPr>
        <w:pStyle w:val="Heading3"/>
      </w:pPr>
      <w:r w:rsidRPr="002135CD">
        <w:t>Why is this important?</w:t>
      </w:r>
    </w:p>
    <w:p w:rsidR="00EE190E" w:rsidRPr="002135CD" w:rsidRDefault="00EE190E" w:rsidP="00EE190E">
      <w:pPr>
        <w:pStyle w:val="BodyCopy"/>
        <w:rPr>
          <w:noProof w:val="0"/>
          <w:szCs w:val="24"/>
        </w:rPr>
      </w:pPr>
      <w:r w:rsidRPr="002135CD">
        <w:rPr>
          <w:noProof w:val="0"/>
          <w:szCs w:val="24"/>
        </w:rPr>
        <w:t>Applying pre-arrival preparations is necessary to:</w:t>
      </w:r>
    </w:p>
    <w:p w:rsidR="00EE190E" w:rsidRPr="002135CD" w:rsidRDefault="00EE190E" w:rsidP="00EE190E">
      <w:pPr>
        <w:pStyle w:val="Bullet1"/>
      </w:pPr>
      <w:r w:rsidRPr="002135CD">
        <w:t>Optimise safety and security of the VIP</w:t>
      </w:r>
    </w:p>
    <w:p w:rsidR="00EE190E" w:rsidRPr="002135CD" w:rsidRDefault="00EE190E" w:rsidP="00EE190E">
      <w:pPr>
        <w:pStyle w:val="Bullet1"/>
      </w:pPr>
      <w:r w:rsidRPr="002135CD">
        <w:t>Meet expectations of VIP and their entourage</w:t>
      </w:r>
    </w:p>
    <w:p w:rsidR="00EE190E" w:rsidRPr="002135CD" w:rsidRDefault="007021D6" w:rsidP="00EE190E">
      <w:pPr>
        <w:pStyle w:val="Bullet1"/>
      </w:pPr>
      <w:r w:rsidRPr="002135CD">
        <w:t xml:space="preserve">Keep promises made </w:t>
      </w:r>
      <w:r w:rsidR="00EE190E" w:rsidRPr="002135CD">
        <w:t xml:space="preserve">or </w:t>
      </w:r>
      <w:r w:rsidRPr="002135CD">
        <w:t xml:space="preserve">ones </w:t>
      </w:r>
      <w:r w:rsidR="00EE190E" w:rsidRPr="002135CD">
        <w:t>which are imposed under the terms of any contract which might apply</w:t>
      </w:r>
    </w:p>
    <w:p w:rsidR="00EE190E" w:rsidRPr="002135CD" w:rsidRDefault="00EE190E" w:rsidP="00EE190E">
      <w:pPr>
        <w:pStyle w:val="Bullet1"/>
      </w:pPr>
      <w:r w:rsidRPr="002135CD">
        <w:t>Help deliver seamless and high-level service to the VIP and their entourage</w:t>
      </w:r>
    </w:p>
    <w:p w:rsidR="00EE190E" w:rsidRPr="002135CD" w:rsidRDefault="00EE190E" w:rsidP="00EE190E">
      <w:pPr>
        <w:pStyle w:val="Bullet1"/>
      </w:pPr>
      <w:r w:rsidRPr="002135CD">
        <w:t>Demonstrate importance the venue places on the visit and the VIP.</w:t>
      </w:r>
    </w:p>
    <w:p w:rsidR="008A7C19" w:rsidRPr="002135CD" w:rsidRDefault="008A7C19" w:rsidP="008A7C19">
      <w:pPr>
        <w:pStyle w:val="BodyCopy"/>
        <w:rPr>
          <w:noProof w:val="0"/>
        </w:rPr>
      </w:pPr>
      <w:r w:rsidRPr="002135CD">
        <w:rPr>
          <w:noProof w:val="0"/>
        </w:rPr>
        <w:br w:type="page"/>
      </w:r>
    </w:p>
    <w:p w:rsidR="008A7C19" w:rsidRPr="002135CD" w:rsidRDefault="008A7C19" w:rsidP="008A7C19">
      <w:pPr>
        <w:pStyle w:val="Heading2"/>
      </w:pPr>
      <w:r w:rsidRPr="002135CD">
        <w:t>2.2</w:t>
      </w:r>
      <w:r w:rsidRPr="002135CD">
        <w:tab/>
      </w:r>
      <w:fldSimple w:instr=" REF  Criteria22  \* MERGEFORMAT ">
        <w:sdt>
          <w:sdtPr>
            <w:alias w:val="Criteria2.2"/>
            <w:tag w:val="Criteria2.2"/>
            <w:id w:val="16331984"/>
            <w:lock w:val="sdtLocked"/>
          </w:sdtPr>
          <w:sdtEndPr/>
          <w:sdtContent>
            <w:r w:rsidR="00C41A03" w:rsidRPr="002135CD">
              <w:rPr>
                <w:szCs w:val="22"/>
              </w:rPr>
              <w:t>Conduct final pre-arrival checks</w:t>
            </w:r>
          </w:sdtContent>
        </w:sdt>
      </w:fldSimple>
    </w:p>
    <w:p w:rsidR="008A7C19" w:rsidRPr="002135CD" w:rsidRDefault="005C5C8E" w:rsidP="008A7C19">
      <w:pPr>
        <w:pStyle w:val="Heading3"/>
      </w:pPr>
      <w:r w:rsidRPr="002135CD">
        <w:rPr>
          <w:noProof/>
          <w:lang w:val="en-US" w:eastAsia="en-US"/>
        </w:rPr>
        <w:drawing>
          <wp:anchor distT="0" distB="0" distL="114300" distR="114300" simplePos="0" relativeHeight="251769856" behindDoc="0" locked="0" layoutInCell="1" allowOverlap="1">
            <wp:simplePos x="0" y="0"/>
            <wp:positionH relativeFrom="column">
              <wp:posOffset>4218305</wp:posOffset>
            </wp:positionH>
            <wp:positionV relativeFrom="paragraph">
              <wp:posOffset>210820</wp:posOffset>
            </wp:positionV>
            <wp:extent cx="1466850" cy="1456055"/>
            <wp:effectExtent l="19050" t="0" r="0" b="0"/>
            <wp:wrapSquare wrapText="bothSides"/>
            <wp:docPr id="63" name="Picture 39" descr="C:\Documents and Settings\danielc\Local Settings\Temporary Internet Files\Content.IE5\Y88G682L\MP9004266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Documents and Settings\danielc\Local Settings\Temporary Internet Files\Content.IE5\Y88G682L\MP900426621[1].jpg"/>
                    <pic:cNvPicPr>
                      <a:picLocks noChangeAspect="1" noChangeArrowheads="1"/>
                    </pic:cNvPicPr>
                  </pic:nvPicPr>
                  <pic:blipFill>
                    <a:blip r:embed="rId74" cstate="print"/>
                    <a:srcRect/>
                    <a:stretch>
                      <a:fillRect/>
                    </a:stretch>
                  </pic:blipFill>
                  <pic:spPr bwMode="auto">
                    <a:xfrm>
                      <a:off x="0" y="0"/>
                      <a:ext cx="1466850" cy="1456055"/>
                    </a:xfrm>
                    <a:prstGeom prst="rect">
                      <a:avLst/>
                    </a:prstGeom>
                    <a:noFill/>
                    <a:ln w="9525">
                      <a:noFill/>
                      <a:miter lim="800000"/>
                      <a:headEnd/>
                      <a:tailEnd/>
                    </a:ln>
                  </pic:spPr>
                </pic:pic>
              </a:graphicData>
            </a:graphic>
          </wp:anchor>
        </w:drawing>
      </w:r>
      <w:r w:rsidR="008A7C19" w:rsidRPr="002135CD">
        <w:t>Introduction</w:t>
      </w:r>
    </w:p>
    <w:p w:rsidR="008A7C19" w:rsidRPr="002135CD" w:rsidRDefault="00D21932" w:rsidP="008A7C19">
      <w:pPr>
        <w:pStyle w:val="BodyCopy"/>
        <w:rPr>
          <w:noProof w:val="0"/>
          <w:szCs w:val="24"/>
        </w:rPr>
      </w:pPr>
      <w:r w:rsidRPr="002135CD">
        <w:rPr>
          <w:noProof w:val="0"/>
          <w:szCs w:val="24"/>
        </w:rPr>
        <w:t xml:space="preserve">Immediately prior to the arrival of the VIP there is a requirement </w:t>
      </w:r>
      <w:r w:rsidR="007021D6" w:rsidRPr="002135CD">
        <w:rPr>
          <w:noProof w:val="0"/>
          <w:szCs w:val="24"/>
        </w:rPr>
        <w:t xml:space="preserve">that </w:t>
      </w:r>
      <w:r w:rsidRPr="002135CD">
        <w:rPr>
          <w:noProof w:val="0"/>
          <w:szCs w:val="24"/>
        </w:rPr>
        <w:t>you conduct identified pre-arrival checks.</w:t>
      </w:r>
    </w:p>
    <w:p w:rsidR="00D21932" w:rsidRPr="002135CD" w:rsidRDefault="00D21932" w:rsidP="008A7C19">
      <w:pPr>
        <w:pStyle w:val="BodyCopy"/>
        <w:rPr>
          <w:noProof w:val="0"/>
          <w:szCs w:val="24"/>
        </w:rPr>
      </w:pPr>
      <w:r w:rsidRPr="002135CD">
        <w:rPr>
          <w:noProof w:val="0"/>
          <w:szCs w:val="24"/>
        </w:rPr>
        <w:t>This section describes pre-arrival checks which often need to be completed.</w:t>
      </w:r>
    </w:p>
    <w:p w:rsidR="008A7C19" w:rsidRPr="002135CD" w:rsidRDefault="00D21932" w:rsidP="008A7C19">
      <w:pPr>
        <w:pStyle w:val="Heading3"/>
      </w:pPr>
      <w:r w:rsidRPr="002135CD">
        <w:t>Timing and context</w:t>
      </w:r>
    </w:p>
    <w:p w:rsidR="00D21932" w:rsidRPr="002135CD" w:rsidRDefault="00D21932" w:rsidP="00E17F69">
      <w:pPr>
        <w:pStyle w:val="BodyCopy"/>
        <w:rPr>
          <w:noProof w:val="0"/>
          <w:szCs w:val="24"/>
        </w:rPr>
      </w:pPr>
      <w:r w:rsidRPr="002135CD">
        <w:rPr>
          <w:noProof w:val="0"/>
          <w:szCs w:val="24"/>
        </w:rPr>
        <w:t>Points to note about pre-arrival checks include:</w:t>
      </w:r>
    </w:p>
    <w:p w:rsidR="00374874" w:rsidRPr="002135CD" w:rsidRDefault="00374874" w:rsidP="002415EB">
      <w:pPr>
        <w:pStyle w:val="Bullet1"/>
      </w:pPr>
      <w:r w:rsidRPr="002135CD">
        <w:t>Compa</w:t>
      </w:r>
      <w:r w:rsidR="007021D6" w:rsidRPr="002135CD">
        <w:t xml:space="preserve">ring ‘actual’ venue preparation and </w:t>
      </w:r>
      <w:r w:rsidRPr="002135CD">
        <w:t>condition against the safety plan requirements</w:t>
      </w:r>
      <w:r w:rsidR="002415EB" w:rsidRPr="002135CD">
        <w:t>, featuring:</w:t>
      </w:r>
    </w:p>
    <w:p w:rsidR="00374874" w:rsidRPr="002135CD" w:rsidRDefault="00374874" w:rsidP="005F54D8">
      <w:pPr>
        <w:pStyle w:val="Bullet2"/>
        <w:rPr>
          <w:lang w:val="en-AU"/>
        </w:rPr>
      </w:pPr>
      <w:r w:rsidRPr="002135CD">
        <w:rPr>
          <w:lang w:val="en-AU"/>
        </w:rPr>
        <w:t>Physical inspections of the venue</w:t>
      </w:r>
    </w:p>
    <w:p w:rsidR="00374874" w:rsidRPr="002135CD" w:rsidRDefault="00374874" w:rsidP="005F54D8">
      <w:pPr>
        <w:pStyle w:val="Bullet2"/>
        <w:rPr>
          <w:lang w:val="en-AU"/>
        </w:rPr>
      </w:pPr>
      <w:r w:rsidRPr="002135CD">
        <w:rPr>
          <w:lang w:val="en-AU"/>
        </w:rPr>
        <w:t>Testing of equipment and systems</w:t>
      </w:r>
    </w:p>
    <w:p w:rsidR="00374874" w:rsidRPr="002135CD" w:rsidRDefault="00374874" w:rsidP="005F54D8">
      <w:pPr>
        <w:pStyle w:val="Bullet2"/>
        <w:rPr>
          <w:lang w:val="en-AU"/>
        </w:rPr>
      </w:pPr>
      <w:r w:rsidRPr="002135CD">
        <w:rPr>
          <w:lang w:val="en-AU"/>
        </w:rPr>
        <w:t>Implementing actions identified as being required in the safety plan</w:t>
      </w:r>
    </w:p>
    <w:p w:rsidR="00D21932" w:rsidRPr="002135CD" w:rsidRDefault="00D21932" w:rsidP="00D21932">
      <w:pPr>
        <w:pStyle w:val="Bullet1"/>
        <w:rPr>
          <w:szCs w:val="24"/>
        </w:rPr>
      </w:pPr>
      <w:r w:rsidRPr="002135CD">
        <w:rPr>
          <w:szCs w:val="24"/>
        </w:rPr>
        <w:t>Pre-arrival checks are conducted close to the expe</w:t>
      </w:r>
      <w:r w:rsidR="007021D6" w:rsidRPr="002135CD">
        <w:rPr>
          <w:szCs w:val="24"/>
        </w:rPr>
        <w:t>cted arrival time of the VIP. T</w:t>
      </w:r>
      <w:r w:rsidRPr="002135CD">
        <w:rPr>
          <w:szCs w:val="24"/>
        </w:rPr>
        <w:t>he exact time of these checks will vary.</w:t>
      </w:r>
    </w:p>
    <w:p w:rsidR="00D21932" w:rsidRPr="002135CD" w:rsidRDefault="00D21932" w:rsidP="005F54D8">
      <w:pPr>
        <w:pStyle w:val="Bullet1"/>
        <w:numPr>
          <w:ilvl w:val="0"/>
          <w:numId w:val="0"/>
        </w:numPr>
        <w:ind w:left="357"/>
        <w:rPr>
          <w:szCs w:val="24"/>
        </w:rPr>
      </w:pPr>
      <w:r w:rsidRPr="002135CD">
        <w:rPr>
          <w:szCs w:val="24"/>
        </w:rPr>
        <w:t xml:space="preserve">Some checks will be done ‘within 24 hours’, others will be undertaken within hours of the ETA </w:t>
      </w:r>
      <w:r w:rsidR="005F54D8" w:rsidRPr="002135CD">
        <w:rPr>
          <w:szCs w:val="24"/>
        </w:rPr>
        <w:t>and some checks will be ongoing</w:t>
      </w:r>
    </w:p>
    <w:p w:rsidR="00D21932" w:rsidRPr="002135CD" w:rsidRDefault="00D21932" w:rsidP="00D21932">
      <w:pPr>
        <w:pStyle w:val="Bullet1"/>
        <w:rPr>
          <w:szCs w:val="24"/>
        </w:rPr>
      </w:pPr>
      <w:r w:rsidRPr="002135CD">
        <w:rPr>
          <w:szCs w:val="24"/>
        </w:rPr>
        <w:t xml:space="preserve">Once pre-arrival checks have been completed, the areas which have been checked need to </w:t>
      </w:r>
      <w:r w:rsidR="007021D6" w:rsidRPr="002135CD">
        <w:rPr>
          <w:szCs w:val="24"/>
        </w:rPr>
        <w:t xml:space="preserve">be secured, </w:t>
      </w:r>
      <w:r w:rsidRPr="002135CD">
        <w:rPr>
          <w:szCs w:val="24"/>
        </w:rPr>
        <w:t>for example, to:</w:t>
      </w:r>
    </w:p>
    <w:p w:rsidR="00D21932" w:rsidRPr="002135CD" w:rsidRDefault="00D21932" w:rsidP="005F54D8">
      <w:pPr>
        <w:pStyle w:val="Bullet2"/>
        <w:rPr>
          <w:lang w:val="en-AU"/>
        </w:rPr>
      </w:pPr>
      <w:r w:rsidRPr="002135CD">
        <w:rPr>
          <w:lang w:val="en-AU"/>
        </w:rPr>
        <w:t>Prevent secu</w:t>
      </w:r>
      <w:r w:rsidR="007021D6" w:rsidRPr="002135CD">
        <w:rPr>
          <w:lang w:val="en-AU"/>
        </w:rPr>
        <w:t xml:space="preserve">re areas from being compromised or </w:t>
      </w:r>
      <w:r w:rsidRPr="002135CD">
        <w:rPr>
          <w:lang w:val="en-AU"/>
        </w:rPr>
        <w:t>breached</w:t>
      </w:r>
    </w:p>
    <w:p w:rsidR="00D21932" w:rsidRPr="002135CD" w:rsidRDefault="00D21932" w:rsidP="005F54D8">
      <w:pPr>
        <w:pStyle w:val="Bullet2"/>
        <w:rPr>
          <w:lang w:val="en-AU"/>
        </w:rPr>
      </w:pPr>
      <w:r w:rsidRPr="002135CD">
        <w:rPr>
          <w:lang w:val="en-AU"/>
        </w:rPr>
        <w:t>Stop unauthor</w:t>
      </w:r>
      <w:r w:rsidR="00DD0B85" w:rsidRPr="002135CD">
        <w:rPr>
          <w:lang w:val="en-AU"/>
        </w:rPr>
        <w:t>is</w:t>
      </w:r>
      <w:r w:rsidR="007021D6" w:rsidRPr="002135CD">
        <w:rPr>
          <w:lang w:val="en-AU"/>
        </w:rPr>
        <w:t xml:space="preserve">ed use of areas </w:t>
      </w:r>
      <w:r w:rsidRPr="002135CD">
        <w:rPr>
          <w:lang w:val="en-AU"/>
        </w:rPr>
        <w:t xml:space="preserve">which may spoil </w:t>
      </w:r>
      <w:r w:rsidR="007021D6" w:rsidRPr="002135CD">
        <w:rPr>
          <w:lang w:val="en-AU"/>
        </w:rPr>
        <w:t>the a</w:t>
      </w:r>
      <w:r w:rsidRPr="002135CD">
        <w:rPr>
          <w:lang w:val="en-AU"/>
        </w:rPr>
        <w:t>ppearance of facilities and areas</w:t>
      </w:r>
    </w:p>
    <w:p w:rsidR="00374874" w:rsidRPr="002135CD" w:rsidRDefault="00374874" w:rsidP="00374874">
      <w:pPr>
        <w:pStyle w:val="Bullet1"/>
        <w:rPr>
          <w:szCs w:val="24"/>
        </w:rPr>
      </w:pPr>
      <w:r w:rsidRPr="002135CD">
        <w:rPr>
          <w:szCs w:val="24"/>
        </w:rPr>
        <w:t>These checks ar</w:t>
      </w:r>
      <w:r w:rsidR="007021D6" w:rsidRPr="002135CD">
        <w:rPr>
          <w:szCs w:val="24"/>
        </w:rPr>
        <w:t>e often collaborative events. Y</w:t>
      </w:r>
      <w:r w:rsidRPr="002135CD">
        <w:rPr>
          <w:szCs w:val="24"/>
        </w:rPr>
        <w:t>ou will usually be required to:</w:t>
      </w:r>
    </w:p>
    <w:p w:rsidR="00374874" w:rsidRPr="002135CD" w:rsidRDefault="00374874" w:rsidP="005F54D8">
      <w:pPr>
        <w:pStyle w:val="Bullet2"/>
        <w:rPr>
          <w:lang w:val="en-AU"/>
        </w:rPr>
      </w:pPr>
      <w:r w:rsidRPr="002135CD">
        <w:rPr>
          <w:lang w:val="en-AU"/>
        </w:rPr>
        <w:t>Undertake the checks with VIP representatives or representatives from their security personnel, the police or other authorities</w:t>
      </w:r>
    </w:p>
    <w:p w:rsidR="00374874" w:rsidRPr="002135CD" w:rsidRDefault="00374874" w:rsidP="005F54D8">
      <w:pPr>
        <w:pStyle w:val="Bullet2"/>
        <w:rPr>
          <w:lang w:val="en-AU"/>
        </w:rPr>
      </w:pPr>
      <w:r w:rsidRPr="002135CD">
        <w:rPr>
          <w:lang w:val="en-AU"/>
        </w:rPr>
        <w:t>Allow other security personnel and/or authorities to undertake their own, independe</w:t>
      </w:r>
      <w:r w:rsidR="005F54D8" w:rsidRPr="002135CD">
        <w:rPr>
          <w:lang w:val="en-AU"/>
        </w:rPr>
        <w:t>nt set of pre-arrival checklist</w:t>
      </w:r>
    </w:p>
    <w:p w:rsidR="00374874" w:rsidRPr="002135CD" w:rsidRDefault="00374874" w:rsidP="00374874">
      <w:pPr>
        <w:pStyle w:val="Bullet1"/>
        <w:rPr>
          <w:szCs w:val="24"/>
        </w:rPr>
      </w:pPr>
      <w:r w:rsidRPr="002135CD">
        <w:rPr>
          <w:szCs w:val="24"/>
        </w:rPr>
        <w:t>A checklist should be used as</w:t>
      </w:r>
      <w:r w:rsidR="007021D6" w:rsidRPr="002135CD">
        <w:rPr>
          <w:szCs w:val="24"/>
        </w:rPr>
        <w:t xml:space="preserve"> part of the checking process </w:t>
      </w:r>
      <w:r w:rsidRPr="002135CD">
        <w:rPr>
          <w:szCs w:val="24"/>
        </w:rPr>
        <w:t>to:</w:t>
      </w:r>
    </w:p>
    <w:p w:rsidR="00374874" w:rsidRPr="002135CD" w:rsidRDefault="007021D6" w:rsidP="005F54D8">
      <w:pPr>
        <w:pStyle w:val="Bullet2"/>
        <w:rPr>
          <w:lang w:val="en-AU"/>
        </w:rPr>
      </w:pPr>
      <w:r w:rsidRPr="002135CD">
        <w:rPr>
          <w:lang w:val="en-AU"/>
        </w:rPr>
        <w:t>Ensure no area is over</w:t>
      </w:r>
      <w:r w:rsidR="00374874" w:rsidRPr="002135CD">
        <w:rPr>
          <w:lang w:val="en-AU"/>
        </w:rPr>
        <w:t xml:space="preserve">looked </w:t>
      </w:r>
    </w:p>
    <w:p w:rsidR="00374874" w:rsidRPr="002135CD" w:rsidRDefault="00374874" w:rsidP="005F54D8">
      <w:pPr>
        <w:pStyle w:val="Bullet2"/>
        <w:rPr>
          <w:lang w:val="en-AU"/>
        </w:rPr>
      </w:pPr>
      <w:r w:rsidRPr="002135CD">
        <w:rPr>
          <w:lang w:val="en-AU"/>
        </w:rPr>
        <w:t xml:space="preserve">Record the fact </w:t>
      </w:r>
      <w:r w:rsidR="007021D6" w:rsidRPr="002135CD">
        <w:rPr>
          <w:lang w:val="en-AU"/>
        </w:rPr>
        <w:t xml:space="preserve">that </w:t>
      </w:r>
      <w:r w:rsidRPr="002135CD">
        <w:rPr>
          <w:lang w:val="en-AU"/>
        </w:rPr>
        <w:t>the check was undertaken</w:t>
      </w:r>
    </w:p>
    <w:p w:rsidR="00374874" w:rsidRPr="002135CD" w:rsidRDefault="00374874" w:rsidP="005F54D8">
      <w:pPr>
        <w:pStyle w:val="Bullet2"/>
        <w:rPr>
          <w:lang w:val="en-AU"/>
        </w:rPr>
      </w:pPr>
      <w:r w:rsidRPr="002135CD">
        <w:rPr>
          <w:lang w:val="en-AU"/>
        </w:rPr>
        <w:t>Note issues to be addressed</w:t>
      </w:r>
    </w:p>
    <w:p w:rsidR="00374874" w:rsidRPr="002135CD" w:rsidRDefault="00374874" w:rsidP="00374874">
      <w:pPr>
        <w:pStyle w:val="Bullet1"/>
        <w:rPr>
          <w:szCs w:val="24"/>
        </w:rPr>
      </w:pPr>
      <w:r w:rsidRPr="002135CD">
        <w:rPr>
          <w:szCs w:val="24"/>
        </w:rPr>
        <w:t xml:space="preserve">Identified issues must be </w:t>
      </w:r>
      <w:r w:rsidR="007021D6" w:rsidRPr="002135CD">
        <w:rPr>
          <w:szCs w:val="24"/>
        </w:rPr>
        <w:t>addressed. T</w:t>
      </w:r>
      <w:r w:rsidRPr="002135CD">
        <w:rPr>
          <w:szCs w:val="24"/>
        </w:rPr>
        <w:t>hese can include:</w:t>
      </w:r>
    </w:p>
    <w:p w:rsidR="00374874" w:rsidRPr="002135CD" w:rsidRDefault="00374874" w:rsidP="005F54D8">
      <w:pPr>
        <w:pStyle w:val="Bullet2"/>
        <w:rPr>
          <w:lang w:val="en-AU"/>
        </w:rPr>
      </w:pPr>
      <w:r w:rsidRPr="002135CD">
        <w:rPr>
          <w:lang w:val="en-AU"/>
        </w:rPr>
        <w:t>Variances between safety plans and what is discovered as part of the checks, tests and inspections</w:t>
      </w:r>
    </w:p>
    <w:p w:rsidR="00374874" w:rsidRPr="002135CD" w:rsidRDefault="00374874" w:rsidP="005F54D8">
      <w:pPr>
        <w:pStyle w:val="Bullet2"/>
        <w:rPr>
          <w:lang w:val="en-AU"/>
        </w:rPr>
      </w:pPr>
      <w:r w:rsidRPr="002135CD">
        <w:rPr>
          <w:lang w:val="en-AU"/>
        </w:rPr>
        <w:t>Issues arising</w:t>
      </w:r>
    </w:p>
    <w:p w:rsidR="00374874" w:rsidRPr="002135CD" w:rsidRDefault="00374874" w:rsidP="005F54D8">
      <w:pPr>
        <w:pStyle w:val="Bullet2"/>
        <w:rPr>
          <w:lang w:val="en-AU"/>
        </w:rPr>
      </w:pPr>
      <w:r w:rsidRPr="002135CD">
        <w:rPr>
          <w:lang w:val="en-AU"/>
        </w:rPr>
        <w:t>Changed conditions</w:t>
      </w:r>
    </w:p>
    <w:p w:rsidR="002415EB" w:rsidRPr="002135CD" w:rsidRDefault="007021D6" w:rsidP="005C5C8E">
      <w:pPr>
        <w:pStyle w:val="Bullet2"/>
        <w:rPr>
          <w:lang w:val="en-AU"/>
        </w:rPr>
      </w:pPr>
      <w:r w:rsidRPr="002135CD">
        <w:rPr>
          <w:lang w:val="en-AU"/>
        </w:rPr>
        <w:t xml:space="preserve">New or </w:t>
      </w:r>
      <w:r w:rsidR="00374874" w:rsidRPr="002135CD">
        <w:rPr>
          <w:lang w:val="en-AU"/>
        </w:rPr>
        <w:t>revised threats</w:t>
      </w:r>
      <w:r w:rsidR="00D21932" w:rsidRPr="002135CD">
        <w:rPr>
          <w:lang w:val="en-AU"/>
        </w:rPr>
        <w:t xml:space="preserve">. </w:t>
      </w:r>
      <w:r w:rsidR="002415EB" w:rsidRPr="002135CD">
        <w:rPr>
          <w:lang w:val="en-AU"/>
        </w:rPr>
        <w:br w:type="page"/>
      </w:r>
    </w:p>
    <w:p w:rsidR="00374874" w:rsidRPr="002135CD" w:rsidRDefault="00374874" w:rsidP="00374874">
      <w:pPr>
        <w:pStyle w:val="Heading3"/>
      </w:pPr>
      <w:r w:rsidRPr="002135CD">
        <w:t>Examples of pre-arrival checks and activities</w:t>
      </w:r>
    </w:p>
    <w:p w:rsidR="00E17F69" w:rsidRPr="002135CD" w:rsidRDefault="00FA2976" w:rsidP="00E17F69">
      <w:pPr>
        <w:pStyle w:val="BodyCopy"/>
        <w:rPr>
          <w:noProof w:val="0"/>
          <w:szCs w:val="24"/>
        </w:rPr>
      </w:pPr>
      <w:r w:rsidRPr="002135CD">
        <w:rPr>
          <w:szCs w:val="24"/>
          <w:lang w:val="en-US" w:eastAsia="en-US"/>
        </w:rPr>
        <w:drawing>
          <wp:anchor distT="0" distB="0" distL="114300" distR="114300" simplePos="0" relativeHeight="251770880" behindDoc="0" locked="0" layoutInCell="1" allowOverlap="1">
            <wp:simplePos x="0" y="0"/>
            <wp:positionH relativeFrom="column">
              <wp:posOffset>3790950</wp:posOffset>
            </wp:positionH>
            <wp:positionV relativeFrom="paragraph">
              <wp:posOffset>169545</wp:posOffset>
            </wp:positionV>
            <wp:extent cx="1856105" cy="1399540"/>
            <wp:effectExtent l="19050" t="0" r="0" b="0"/>
            <wp:wrapSquare wrapText="bothSides"/>
            <wp:docPr id="64" name="Picture 40" descr="C:\Documents and Settings\danielc\Desktop\959347_magnifying_g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Documents and Settings\danielc\Desktop\959347_magnifying_glass.jpg"/>
                    <pic:cNvPicPr>
                      <a:picLocks noChangeAspect="1" noChangeArrowheads="1"/>
                    </pic:cNvPicPr>
                  </pic:nvPicPr>
                  <pic:blipFill>
                    <a:blip r:embed="rId75" cstate="print"/>
                    <a:srcRect/>
                    <a:stretch>
                      <a:fillRect/>
                    </a:stretch>
                  </pic:blipFill>
                  <pic:spPr bwMode="auto">
                    <a:xfrm>
                      <a:off x="0" y="0"/>
                      <a:ext cx="1856105" cy="1399540"/>
                    </a:xfrm>
                    <a:prstGeom prst="rect">
                      <a:avLst/>
                    </a:prstGeom>
                    <a:noFill/>
                    <a:ln w="9525">
                      <a:noFill/>
                      <a:miter lim="800000"/>
                      <a:headEnd/>
                      <a:tailEnd/>
                    </a:ln>
                  </pic:spPr>
                </pic:pic>
              </a:graphicData>
            </a:graphic>
          </wp:anchor>
        </w:drawing>
      </w:r>
      <w:r w:rsidR="00E17F69" w:rsidRPr="002135CD">
        <w:rPr>
          <w:noProof w:val="0"/>
          <w:szCs w:val="24"/>
        </w:rPr>
        <w:t xml:space="preserve">Final pre-arrival checks </w:t>
      </w:r>
      <w:r w:rsidR="00374874" w:rsidRPr="002135CD">
        <w:rPr>
          <w:noProof w:val="0"/>
          <w:szCs w:val="24"/>
        </w:rPr>
        <w:t xml:space="preserve">and activities </w:t>
      </w:r>
      <w:r w:rsidR="00E17F69" w:rsidRPr="002135CD">
        <w:rPr>
          <w:noProof w:val="0"/>
          <w:szCs w:val="24"/>
        </w:rPr>
        <w:t>may include:</w:t>
      </w:r>
    </w:p>
    <w:p w:rsidR="00E17F69" w:rsidRPr="002135CD" w:rsidRDefault="00E17F69" w:rsidP="00E17F69">
      <w:pPr>
        <w:pStyle w:val="Bullet1"/>
      </w:pPr>
      <w:r w:rsidRPr="002135CD">
        <w:t>Confirming functional operation of communications and control centre</w:t>
      </w:r>
      <w:r w:rsidR="007021D6" w:rsidRPr="002135CD">
        <w:t xml:space="preserve"> </w:t>
      </w:r>
      <w:r w:rsidR="00FC0688" w:rsidRPr="002135CD">
        <w:t>which can include:</w:t>
      </w:r>
    </w:p>
    <w:p w:rsidR="00FC0688" w:rsidRPr="002135CD" w:rsidRDefault="007021D6" w:rsidP="005F54D8">
      <w:pPr>
        <w:pStyle w:val="Bullet2"/>
        <w:rPr>
          <w:lang w:val="en-AU"/>
        </w:rPr>
      </w:pPr>
      <w:r w:rsidRPr="002135CD">
        <w:rPr>
          <w:lang w:val="en-AU"/>
        </w:rPr>
        <w:t xml:space="preserve">Physical checks and </w:t>
      </w:r>
      <w:r w:rsidR="00FC0688" w:rsidRPr="002135CD">
        <w:rPr>
          <w:lang w:val="en-AU"/>
        </w:rPr>
        <w:t>tests of comm</w:t>
      </w:r>
      <w:r w:rsidRPr="002135CD">
        <w:rPr>
          <w:lang w:val="en-AU"/>
        </w:rPr>
        <w:t>unications</w:t>
      </w:r>
      <w:r w:rsidR="00FC0688" w:rsidRPr="002135CD">
        <w:rPr>
          <w:lang w:val="en-AU"/>
        </w:rPr>
        <w:t xml:space="preserve"> devices</w:t>
      </w:r>
    </w:p>
    <w:p w:rsidR="00FC0688" w:rsidRPr="002135CD" w:rsidRDefault="00FC0688" w:rsidP="005F54D8">
      <w:pPr>
        <w:pStyle w:val="Bullet2"/>
        <w:rPr>
          <w:lang w:val="en-AU"/>
        </w:rPr>
      </w:pPr>
      <w:r w:rsidRPr="002135CD">
        <w:rPr>
          <w:lang w:val="en-AU"/>
        </w:rPr>
        <w:t>Running system checks to verify operational status</w:t>
      </w:r>
    </w:p>
    <w:p w:rsidR="00FC0688" w:rsidRPr="002135CD" w:rsidRDefault="00FC0688" w:rsidP="005F54D8">
      <w:pPr>
        <w:pStyle w:val="Bullet2"/>
        <w:rPr>
          <w:lang w:val="en-AU"/>
        </w:rPr>
      </w:pPr>
      <w:r w:rsidRPr="002135CD">
        <w:rPr>
          <w:lang w:val="en-AU"/>
        </w:rPr>
        <w:t>Testing of alarms and detection devices</w:t>
      </w:r>
    </w:p>
    <w:p w:rsidR="00FC0688" w:rsidRPr="002135CD" w:rsidRDefault="00FC0688" w:rsidP="005F54D8">
      <w:pPr>
        <w:pStyle w:val="Bullet2"/>
        <w:rPr>
          <w:lang w:val="en-AU"/>
        </w:rPr>
      </w:pPr>
      <w:r w:rsidRPr="002135CD">
        <w:rPr>
          <w:lang w:val="en-AU"/>
        </w:rPr>
        <w:t>Verifying readiness and operational status of security devices</w:t>
      </w:r>
    </w:p>
    <w:p w:rsidR="00FC0688" w:rsidRPr="002135CD" w:rsidRDefault="007021D6" w:rsidP="005F54D8">
      <w:pPr>
        <w:pStyle w:val="Bullet2"/>
        <w:rPr>
          <w:lang w:val="en-AU"/>
        </w:rPr>
      </w:pPr>
      <w:r w:rsidRPr="002135CD">
        <w:rPr>
          <w:lang w:val="en-AU"/>
        </w:rPr>
        <w:t xml:space="preserve">Sighting </w:t>
      </w:r>
      <w:r w:rsidR="00FC0688" w:rsidRPr="002135CD">
        <w:rPr>
          <w:lang w:val="en-AU"/>
        </w:rPr>
        <w:t xml:space="preserve">presence </w:t>
      </w:r>
      <w:r w:rsidRPr="002135CD">
        <w:rPr>
          <w:lang w:val="en-AU"/>
        </w:rPr>
        <w:t xml:space="preserve">or availability </w:t>
      </w:r>
      <w:r w:rsidR="00012809" w:rsidRPr="002135CD">
        <w:rPr>
          <w:lang w:val="en-AU"/>
        </w:rPr>
        <w:t>of</w:t>
      </w:r>
      <w:r w:rsidR="00FC0688" w:rsidRPr="002135CD">
        <w:rPr>
          <w:lang w:val="en-AU"/>
        </w:rPr>
        <w:t xml:space="preserve"> emergency plans, evacuations plans and contact lists as appropriate to the visit</w:t>
      </w:r>
    </w:p>
    <w:p w:rsidR="00E17F69" w:rsidRPr="002135CD" w:rsidRDefault="00E17F69" w:rsidP="00E17F69">
      <w:pPr>
        <w:pStyle w:val="Bullet1"/>
      </w:pPr>
      <w:r w:rsidRPr="002135CD">
        <w:t xml:space="preserve">Keying off </w:t>
      </w:r>
      <w:r w:rsidR="00FC0688" w:rsidRPr="002135CD">
        <w:t xml:space="preserve">elevators </w:t>
      </w:r>
      <w:r w:rsidRPr="002135CD">
        <w:t>in accordance with safety plan</w:t>
      </w:r>
      <w:r w:rsidR="00FC0688" w:rsidRPr="002135CD">
        <w:t xml:space="preserve"> including:</w:t>
      </w:r>
    </w:p>
    <w:p w:rsidR="00FC0688" w:rsidRPr="002135CD" w:rsidRDefault="007021D6" w:rsidP="005F54D8">
      <w:pPr>
        <w:pStyle w:val="Bullet2"/>
        <w:rPr>
          <w:lang w:val="en-AU"/>
        </w:rPr>
      </w:pPr>
      <w:r w:rsidRPr="002135CD">
        <w:rPr>
          <w:lang w:val="en-AU"/>
        </w:rPr>
        <w:t>Ensuring lifts by</w:t>
      </w:r>
      <w:r w:rsidR="00FC0688" w:rsidRPr="002135CD">
        <w:rPr>
          <w:lang w:val="en-AU"/>
        </w:rPr>
        <w:t>pass nominated floors</w:t>
      </w:r>
    </w:p>
    <w:p w:rsidR="00FC0688" w:rsidRPr="002135CD" w:rsidRDefault="00FC0688" w:rsidP="005F54D8">
      <w:pPr>
        <w:pStyle w:val="Bullet2"/>
        <w:rPr>
          <w:lang w:val="en-AU"/>
        </w:rPr>
      </w:pPr>
      <w:r w:rsidRPr="002135CD">
        <w:rPr>
          <w:lang w:val="en-AU"/>
        </w:rPr>
        <w:t xml:space="preserve">Closing down certain elevators </w:t>
      </w:r>
    </w:p>
    <w:p w:rsidR="00FC0688" w:rsidRPr="002135CD" w:rsidRDefault="00FC0688" w:rsidP="005F54D8">
      <w:pPr>
        <w:pStyle w:val="Bullet2"/>
        <w:rPr>
          <w:lang w:val="en-AU"/>
        </w:rPr>
      </w:pPr>
      <w:r w:rsidRPr="002135CD">
        <w:rPr>
          <w:lang w:val="en-AU"/>
        </w:rPr>
        <w:t>Providing elevator keys to VIP security staff</w:t>
      </w:r>
    </w:p>
    <w:p w:rsidR="00FC0688" w:rsidRPr="002135CD" w:rsidRDefault="00E17F69" w:rsidP="00E17F69">
      <w:pPr>
        <w:pStyle w:val="Bullet1"/>
      </w:pPr>
      <w:r w:rsidRPr="002135CD">
        <w:t>Conducting sweep</w:t>
      </w:r>
      <w:r w:rsidR="00FC0688" w:rsidRPr="002135CD">
        <w:t>s</w:t>
      </w:r>
      <w:r w:rsidRPr="002135CD">
        <w:t xml:space="preserve"> of area </w:t>
      </w:r>
      <w:r w:rsidR="00FC0688" w:rsidRPr="002135CD">
        <w:t>looking for</w:t>
      </w:r>
      <w:r w:rsidR="007021D6" w:rsidRPr="002135CD">
        <w:t>:</w:t>
      </w:r>
    </w:p>
    <w:p w:rsidR="00FC0688" w:rsidRPr="002135CD" w:rsidRDefault="00FC0688" w:rsidP="005F54D8">
      <w:pPr>
        <w:pStyle w:val="Bullet2"/>
        <w:rPr>
          <w:lang w:val="en-AU"/>
        </w:rPr>
      </w:pPr>
      <w:r w:rsidRPr="002135CD">
        <w:rPr>
          <w:lang w:val="en-AU"/>
        </w:rPr>
        <w:t>S</w:t>
      </w:r>
      <w:r w:rsidR="00E17F69" w:rsidRPr="002135CD">
        <w:rPr>
          <w:lang w:val="en-AU"/>
        </w:rPr>
        <w:t xml:space="preserve">uspicious packages </w:t>
      </w:r>
    </w:p>
    <w:p w:rsidR="00E17F69" w:rsidRPr="002135CD" w:rsidRDefault="00FC0688" w:rsidP="005F54D8">
      <w:pPr>
        <w:pStyle w:val="Bullet2"/>
        <w:rPr>
          <w:lang w:val="en-AU"/>
        </w:rPr>
      </w:pPr>
      <w:r w:rsidRPr="002135CD">
        <w:rPr>
          <w:lang w:val="en-AU"/>
        </w:rPr>
        <w:t>U</w:t>
      </w:r>
      <w:r w:rsidR="00E17F69" w:rsidRPr="002135CD">
        <w:rPr>
          <w:lang w:val="en-AU"/>
        </w:rPr>
        <w:t>nauthorised persons</w:t>
      </w:r>
    </w:p>
    <w:p w:rsidR="00FC0688" w:rsidRPr="002135CD" w:rsidRDefault="00FC0688" w:rsidP="005F54D8">
      <w:pPr>
        <w:pStyle w:val="Bullet2"/>
        <w:rPr>
          <w:lang w:val="en-AU"/>
        </w:rPr>
      </w:pPr>
      <w:r w:rsidRPr="002135CD">
        <w:rPr>
          <w:lang w:val="en-AU"/>
        </w:rPr>
        <w:t>Electronic surveillance</w:t>
      </w:r>
    </w:p>
    <w:p w:rsidR="00E17F69" w:rsidRPr="002135CD" w:rsidRDefault="00E17F69" w:rsidP="00E17F69">
      <w:pPr>
        <w:pStyle w:val="Bullet1"/>
      </w:pPr>
      <w:r w:rsidRPr="002135CD">
        <w:t>Confirming identity of all persons within restricted areas</w:t>
      </w:r>
      <w:r w:rsidR="007021D6" w:rsidRPr="002135CD">
        <w:t xml:space="preserve"> </w:t>
      </w:r>
      <w:r w:rsidR="00FC0688" w:rsidRPr="002135CD">
        <w:t>via standard protocols such as:</w:t>
      </w:r>
    </w:p>
    <w:p w:rsidR="00FC0688" w:rsidRPr="002135CD" w:rsidRDefault="00FC0688" w:rsidP="005F54D8">
      <w:pPr>
        <w:pStyle w:val="Bullet2"/>
        <w:rPr>
          <w:lang w:val="en-AU"/>
        </w:rPr>
      </w:pPr>
      <w:r w:rsidRPr="002135CD">
        <w:rPr>
          <w:lang w:val="en-AU"/>
        </w:rPr>
        <w:t>Uniforms</w:t>
      </w:r>
    </w:p>
    <w:p w:rsidR="00FC0688" w:rsidRPr="002135CD" w:rsidRDefault="00FC0688" w:rsidP="005F54D8">
      <w:pPr>
        <w:pStyle w:val="Bullet2"/>
        <w:rPr>
          <w:lang w:val="en-AU"/>
        </w:rPr>
      </w:pPr>
      <w:r w:rsidRPr="002135CD">
        <w:rPr>
          <w:lang w:val="en-AU"/>
        </w:rPr>
        <w:t>ID cards</w:t>
      </w:r>
    </w:p>
    <w:p w:rsidR="00FC0688" w:rsidRPr="002135CD" w:rsidRDefault="00FC0688" w:rsidP="005F54D8">
      <w:pPr>
        <w:pStyle w:val="Bullet2"/>
        <w:rPr>
          <w:lang w:val="en-AU"/>
        </w:rPr>
      </w:pPr>
      <w:r w:rsidRPr="002135CD">
        <w:rPr>
          <w:lang w:val="en-AU"/>
        </w:rPr>
        <w:t>Personal recognition of individuals</w:t>
      </w:r>
    </w:p>
    <w:p w:rsidR="00FC0688" w:rsidRPr="002135CD" w:rsidRDefault="00FC0688" w:rsidP="005F54D8">
      <w:pPr>
        <w:pStyle w:val="Bullet2"/>
        <w:rPr>
          <w:lang w:val="en-AU"/>
        </w:rPr>
      </w:pPr>
      <w:r w:rsidRPr="002135CD">
        <w:rPr>
          <w:lang w:val="en-AU"/>
        </w:rPr>
        <w:t>Bio-security protocols</w:t>
      </w:r>
    </w:p>
    <w:p w:rsidR="00E17F69" w:rsidRPr="002135CD" w:rsidRDefault="00E17F69" w:rsidP="00E17F69">
      <w:pPr>
        <w:pStyle w:val="Bullet1"/>
      </w:pPr>
      <w:r w:rsidRPr="002135CD">
        <w:t>Checking locked areas</w:t>
      </w:r>
      <w:r w:rsidR="007021D6" w:rsidRPr="002135CD">
        <w:t>. I</w:t>
      </w:r>
      <w:r w:rsidR="00FC0688" w:rsidRPr="002135CD">
        <w:t xml:space="preserve">t </w:t>
      </w:r>
      <w:r w:rsidR="007021D6" w:rsidRPr="002135CD">
        <w:t xml:space="preserve">is </w:t>
      </w:r>
      <w:r w:rsidR="00FC0688" w:rsidRPr="002135CD">
        <w:t>always important to check locked areas which exist in designated security areas.</w:t>
      </w:r>
    </w:p>
    <w:p w:rsidR="008805ED" w:rsidRPr="002135CD" w:rsidRDefault="008805ED" w:rsidP="00A26DD6">
      <w:pPr>
        <w:pStyle w:val="Bullet1"/>
        <w:numPr>
          <w:ilvl w:val="0"/>
          <w:numId w:val="0"/>
        </w:numPr>
        <w:ind w:left="357"/>
      </w:pPr>
      <w:r w:rsidRPr="002135CD">
        <w:t>These checks must address:</w:t>
      </w:r>
    </w:p>
    <w:p w:rsidR="008805ED" w:rsidRPr="002135CD" w:rsidRDefault="008805ED" w:rsidP="005F54D8">
      <w:pPr>
        <w:pStyle w:val="Bullet2"/>
        <w:rPr>
          <w:lang w:val="en-AU"/>
        </w:rPr>
      </w:pPr>
      <w:r w:rsidRPr="002135CD">
        <w:rPr>
          <w:lang w:val="en-AU"/>
        </w:rPr>
        <w:t>Internal and external areas</w:t>
      </w:r>
    </w:p>
    <w:p w:rsidR="008805ED" w:rsidRPr="002135CD" w:rsidRDefault="007021D6" w:rsidP="005F54D8">
      <w:pPr>
        <w:pStyle w:val="Bullet2"/>
        <w:rPr>
          <w:lang w:val="en-AU"/>
        </w:rPr>
      </w:pPr>
      <w:r w:rsidRPr="002135CD">
        <w:rPr>
          <w:lang w:val="en-AU"/>
        </w:rPr>
        <w:t xml:space="preserve">Front of house and back of </w:t>
      </w:r>
      <w:r w:rsidR="008805ED" w:rsidRPr="002135CD">
        <w:rPr>
          <w:lang w:val="en-AU"/>
        </w:rPr>
        <w:t>house.</w:t>
      </w:r>
    </w:p>
    <w:p w:rsidR="00FC0688" w:rsidRPr="002135CD" w:rsidRDefault="00FC0688" w:rsidP="00A26DD6">
      <w:pPr>
        <w:pStyle w:val="Bullet1"/>
        <w:numPr>
          <w:ilvl w:val="0"/>
          <w:numId w:val="0"/>
        </w:numPr>
        <w:ind w:left="357"/>
      </w:pPr>
      <w:r w:rsidRPr="002135CD">
        <w:t>You can never assume a locked door equates to a safe and secure area as:</w:t>
      </w:r>
    </w:p>
    <w:p w:rsidR="00FC0688" w:rsidRPr="002135CD" w:rsidRDefault="00FC0688" w:rsidP="005F54D8">
      <w:pPr>
        <w:pStyle w:val="Bullet2"/>
        <w:rPr>
          <w:lang w:val="en-AU"/>
        </w:rPr>
      </w:pPr>
      <w:r w:rsidRPr="002135CD">
        <w:rPr>
          <w:lang w:val="en-AU"/>
        </w:rPr>
        <w:t>Someone may be hiding inside a locked area</w:t>
      </w:r>
    </w:p>
    <w:p w:rsidR="00FC0688" w:rsidRPr="002135CD" w:rsidRDefault="00FC0688" w:rsidP="005F54D8">
      <w:pPr>
        <w:pStyle w:val="Bullet2"/>
        <w:rPr>
          <w:lang w:val="en-AU"/>
        </w:rPr>
      </w:pPr>
      <w:r w:rsidRPr="002135CD">
        <w:rPr>
          <w:lang w:val="en-AU"/>
        </w:rPr>
        <w:t>Someone may have planted a device in the area.</w:t>
      </w:r>
    </w:p>
    <w:p w:rsidR="00FC0688" w:rsidRPr="002135CD" w:rsidRDefault="00FC0688" w:rsidP="00A26DD6">
      <w:pPr>
        <w:pStyle w:val="Bullet1"/>
        <w:numPr>
          <w:ilvl w:val="0"/>
          <w:numId w:val="0"/>
        </w:numPr>
        <w:ind w:left="357"/>
      </w:pPr>
      <w:r w:rsidRPr="002135CD">
        <w:t>Always remember ‘a locked doo</w:t>
      </w:r>
      <w:r w:rsidR="00A26DD6" w:rsidRPr="002135CD">
        <w:t>r only keeps out honest people’</w:t>
      </w:r>
    </w:p>
    <w:p w:rsidR="00E17F69" w:rsidRPr="002135CD" w:rsidRDefault="00E17F69" w:rsidP="00E17F69">
      <w:pPr>
        <w:pStyle w:val="Bullet1"/>
      </w:pPr>
      <w:r w:rsidRPr="002135CD">
        <w:t>Confirming lines of sight are protected and/or available as required</w:t>
      </w:r>
      <w:r w:rsidR="007021D6" w:rsidRPr="002135CD">
        <w:t xml:space="preserve"> </w:t>
      </w:r>
      <w:r w:rsidR="008805ED" w:rsidRPr="002135CD">
        <w:t>for:</w:t>
      </w:r>
    </w:p>
    <w:p w:rsidR="008805ED" w:rsidRPr="002135CD" w:rsidRDefault="008805ED" w:rsidP="005F54D8">
      <w:pPr>
        <w:pStyle w:val="Bullet2"/>
        <w:rPr>
          <w:lang w:val="en-AU"/>
        </w:rPr>
      </w:pPr>
      <w:r w:rsidRPr="002135CD">
        <w:rPr>
          <w:lang w:val="en-AU"/>
        </w:rPr>
        <w:t>CCTV/remote surveillance</w:t>
      </w:r>
    </w:p>
    <w:p w:rsidR="008805ED" w:rsidRPr="002135CD" w:rsidRDefault="008805ED" w:rsidP="00EF1B1D">
      <w:pPr>
        <w:pStyle w:val="Bullet2"/>
        <w:rPr>
          <w:rFonts w:eastAsiaTheme="minorHAnsi"/>
          <w:lang w:val="en-AU" w:eastAsia="en-US"/>
        </w:rPr>
      </w:pPr>
      <w:r w:rsidRPr="002135CD">
        <w:rPr>
          <w:lang w:val="en-AU"/>
        </w:rPr>
        <w:t>Live observation</w:t>
      </w:r>
      <w:r w:rsidRPr="002135CD">
        <w:rPr>
          <w:lang w:val="en-AU"/>
        </w:rPr>
        <w:br w:type="page"/>
      </w:r>
    </w:p>
    <w:p w:rsidR="008805ED" w:rsidRPr="002135CD" w:rsidRDefault="00E17F69" w:rsidP="008805ED">
      <w:pPr>
        <w:pStyle w:val="Bullet1"/>
      </w:pPr>
      <w:r w:rsidRPr="002135CD">
        <w:t>Confirming</w:t>
      </w:r>
      <w:r w:rsidR="008805ED" w:rsidRPr="002135CD">
        <w:t>:</w:t>
      </w:r>
    </w:p>
    <w:p w:rsidR="00E17F69" w:rsidRPr="002135CD" w:rsidRDefault="008805ED" w:rsidP="005F54D8">
      <w:pPr>
        <w:pStyle w:val="Bullet2"/>
        <w:rPr>
          <w:lang w:val="en-AU"/>
        </w:rPr>
      </w:pPr>
      <w:r w:rsidRPr="002135CD">
        <w:rPr>
          <w:lang w:val="en-AU"/>
        </w:rPr>
        <w:t>K</w:t>
      </w:r>
      <w:r w:rsidR="00E17F69" w:rsidRPr="002135CD">
        <w:rPr>
          <w:lang w:val="en-AU"/>
        </w:rPr>
        <w:t xml:space="preserve">ey personnel are in position in accordance with safety plan </w:t>
      </w:r>
    </w:p>
    <w:p w:rsidR="00E17F69" w:rsidRPr="002135CD" w:rsidRDefault="008805ED" w:rsidP="005F54D8">
      <w:pPr>
        <w:pStyle w:val="Bullet2"/>
        <w:rPr>
          <w:lang w:val="en-AU"/>
        </w:rPr>
      </w:pPr>
      <w:r w:rsidRPr="002135CD">
        <w:rPr>
          <w:lang w:val="en-AU"/>
        </w:rPr>
        <w:t>S</w:t>
      </w:r>
      <w:r w:rsidR="00E17F69" w:rsidRPr="002135CD">
        <w:rPr>
          <w:lang w:val="en-AU"/>
        </w:rPr>
        <w:t xml:space="preserve">ecurity of all areas </w:t>
      </w:r>
      <w:r w:rsidR="007021D6" w:rsidRPr="002135CD">
        <w:rPr>
          <w:lang w:val="en-AU"/>
        </w:rPr>
        <w:t xml:space="preserve">is </w:t>
      </w:r>
      <w:r w:rsidR="00E17F69" w:rsidRPr="002135CD">
        <w:rPr>
          <w:lang w:val="en-AU"/>
        </w:rPr>
        <w:t>in accordance with safety plan</w:t>
      </w:r>
    </w:p>
    <w:p w:rsidR="008805ED" w:rsidRPr="002135CD" w:rsidRDefault="008805ED" w:rsidP="005F54D8">
      <w:pPr>
        <w:pStyle w:val="Bullet2"/>
        <w:rPr>
          <w:lang w:val="en-AU"/>
        </w:rPr>
      </w:pPr>
      <w:r w:rsidRPr="002135CD">
        <w:rPr>
          <w:lang w:val="en-AU"/>
        </w:rPr>
        <w:t>Finalisation of pre-arrival preparations</w:t>
      </w:r>
    </w:p>
    <w:p w:rsidR="008805ED" w:rsidRPr="002135CD" w:rsidRDefault="008805ED" w:rsidP="005F54D8">
      <w:pPr>
        <w:pStyle w:val="Bullet2"/>
        <w:rPr>
          <w:lang w:val="en-AU"/>
        </w:rPr>
      </w:pPr>
      <w:r w:rsidRPr="002135CD">
        <w:rPr>
          <w:lang w:val="en-AU"/>
        </w:rPr>
        <w:t>All pre-arrival checks and briefings have been competed</w:t>
      </w:r>
    </w:p>
    <w:p w:rsidR="008805ED" w:rsidRPr="002135CD" w:rsidRDefault="008805ED" w:rsidP="005F54D8">
      <w:pPr>
        <w:pStyle w:val="Bullet2"/>
        <w:rPr>
          <w:lang w:val="en-AU"/>
        </w:rPr>
      </w:pPr>
      <w:r w:rsidRPr="002135CD">
        <w:rPr>
          <w:lang w:val="en-AU"/>
        </w:rPr>
        <w:t>Necessary follow-up action on the</w:t>
      </w:r>
      <w:r w:rsidR="007021D6" w:rsidRPr="002135CD">
        <w:rPr>
          <w:lang w:val="en-AU"/>
        </w:rPr>
        <w:t xml:space="preserve"> basis of identified issues has</w:t>
      </w:r>
      <w:r w:rsidRPr="002135CD">
        <w:rPr>
          <w:lang w:val="en-AU"/>
        </w:rPr>
        <w:t xml:space="preserve"> been effectively addressed</w:t>
      </w:r>
    </w:p>
    <w:p w:rsidR="008805ED" w:rsidRPr="002135CD" w:rsidRDefault="008805ED" w:rsidP="005F54D8">
      <w:pPr>
        <w:pStyle w:val="Bullet2"/>
        <w:rPr>
          <w:lang w:val="en-AU"/>
        </w:rPr>
      </w:pPr>
      <w:r w:rsidRPr="002135CD">
        <w:rPr>
          <w:lang w:val="en-AU"/>
        </w:rPr>
        <w:t>Final arrangements for the visit including last minute changes</w:t>
      </w:r>
    </w:p>
    <w:p w:rsidR="00E17F69" w:rsidRPr="002135CD" w:rsidRDefault="00E17F69" w:rsidP="00E17F69">
      <w:pPr>
        <w:pStyle w:val="Bullet1"/>
      </w:pPr>
      <w:r w:rsidRPr="002135CD">
        <w:t>Issuing ‘all clear’ notification</w:t>
      </w:r>
      <w:r w:rsidR="008805ED" w:rsidRPr="002135CD">
        <w:t xml:space="preserve"> to inter</w:t>
      </w:r>
      <w:r w:rsidR="007021D6" w:rsidRPr="002135CD">
        <w:t xml:space="preserve">nal and external stakeholders </w:t>
      </w:r>
      <w:r w:rsidR="008805ED" w:rsidRPr="002135CD">
        <w:t>indicating all checks have been competed in accordance with safety plans and the venue is ready for the arrival of the VIP</w:t>
      </w:r>
      <w:r w:rsidRPr="002135CD">
        <w:t>.</w:t>
      </w:r>
    </w:p>
    <w:p w:rsidR="008A7C19" w:rsidRPr="002135CD" w:rsidRDefault="008A7C19" w:rsidP="008A7C19">
      <w:pPr>
        <w:pStyle w:val="Heading2"/>
      </w:pPr>
      <w:r w:rsidRPr="002135CD">
        <w:t>2.3</w:t>
      </w:r>
      <w:r w:rsidRPr="002135CD">
        <w:tab/>
      </w:r>
      <w:fldSimple w:instr=" REF  Criteria23  \* MERGEFORMAT ">
        <w:sdt>
          <w:sdtPr>
            <w:rPr>
              <w:highlight w:val="yellow"/>
            </w:rPr>
            <w:alias w:val="Criteria 2.3"/>
            <w:tag w:val="Criteria 2.3"/>
            <w:id w:val="16331985"/>
            <w:lock w:val="sdtLocked"/>
          </w:sdtPr>
          <w:sdtEndPr>
            <w:rPr>
              <w:highlight w:val="none"/>
            </w:rPr>
          </w:sdtEndPr>
          <w:sdtContent>
            <w:r w:rsidR="00C41A03" w:rsidRPr="002135CD">
              <w:rPr>
                <w:szCs w:val="22"/>
              </w:rPr>
              <w:t>Meet and escort VIPs</w:t>
            </w:r>
          </w:sdtContent>
        </w:sdt>
      </w:fldSimple>
    </w:p>
    <w:p w:rsidR="008A7C19" w:rsidRPr="002135CD" w:rsidRDefault="00FA2976" w:rsidP="008A7C19">
      <w:pPr>
        <w:pStyle w:val="Heading3"/>
      </w:pPr>
      <w:r w:rsidRPr="002135CD">
        <w:rPr>
          <w:noProof/>
          <w:lang w:val="en-US" w:eastAsia="en-US"/>
        </w:rPr>
        <w:drawing>
          <wp:anchor distT="0" distB="0" distL="114300" distR="114300" simplePos="0" relativeHeight="251771904" behindDoc="0" locked="0" layoutInCell="1" allowOverlap="1">
            <wp:simplePos x="0" y="0"/>
            <wp:positionH relativeFrom="column">
              <wp:posOffset>3281045</wp:posOffset>
            </wp:positionH>
            <wp:positionV relativeFrom="paragraph">
              <wp:posOffset>302260</wp:posOffset>
            </wp:positionV>
            <wp:extent cx="2407920" cy="1038225"/>
            <wp:effectExtent l="19050" t="0" r="0" b="0"/>
            <wp:wrapSquare wrapText="bothSides"/>
            <wp:docPr id="65" name="Picture 41" descr="C:\Documents and Settings\danielc\Desktop\616726_handsha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Documents and Settings\danielc\Desktop\616726_handshake.jpg"/>
                    <pic:cNvPicPr>
                      <a:picLocks noChangeAspect="1" noChangeArrowheads="1"/>
                    </pic:cNvPicPr>
                  </pic:nvPicPr>
                  <pic:blipFill>
                    <a:blip r:embed="rId76" cstate="print"/>
                    <a:srcRect/>
                    <a:stretch>
                      <a:fillRect/>
                    </a:stretch>
                  </pic:blipFill>
                  <pic:spPr bwMode="auto">
                    <a:xfrm>
                      <a:off x="0" y="0"/>
                      <a:ext cx="2407920" cy="1038225"/>
                    </a:xfrm>
                    <a:prstGeom prst="rect">
                      <a:avLst/>
                    </a:prstGeom>
                    <a:noFill/>
                    <a:ln w="9525">
                      <a:noFill/>
                      <a:miter lim="800000"/>
                      <a:headEnd/>
                      <a:tailEnd/>
                    </a:ln>
                  </pic:spPr>
                </pic:pic>
              </a:graphicData>
            </a:graphic>
          </wp:anchor>
        </w:drawing>
      </w:r>
      <w:r w:rsidR="008A7C19" w:rsidRPr="002135CD">
        <w:t>Introduction</w:t>
      </w:r>
    </w:p>
    <w:p w:rsidR="008A7C19" w:rsidRPr="002135CD" w:rsidRDefault="007021D6" w:rsidP="008A7C19">
      <w:pPr>
        <w:pStyle w:val="BodyCopy"/>
        <w:rPr>
          <w:noProof w:val="0"/>
          <w:szCs w:val="24"/>
        </w:rPr>
      </w:pPr>
      <w:r w:rsidRPr="002135CD">
        <w:rPr>
          <w:noProof w:val="0"/>
          <w:szCs w:val="24"/>
        </w:rPr>
        <w:t>On arrival of the VIP</w:t>
      </w:r>
      <w:r w:rsidR="008805ED" w:rsidRPr="002135CD">
        <w:rPr>
          <w:noProof w:val="0"/>
          <w:szCs w:val="24"/>
        </w:rPr>
        <w:t>s and their entourage there may be a need for you to meet and escort them.</w:t>
      </w:r>
    </w:p>
    <w:p w:rsidR="008805ED" w:rsidRPr="002135CD" w:rsidRDefault="008805ED" w:rsidP="008A7C19">
      <w:pPr>
        <w:pStyle w:val="BodyCopy"/>
        <w:rPr>
          <w:noProof w:val="0"/>
          <w:szCs w:val="24"/>
        </w:rPr>
      </w:pPr>
      <w:r w:rsidRPr="002135CD">
        <w:rPr>
          <w:noProof w:val="0"/>
          <w:szCs w:val="24"/>
        </w:rPr>
        <w:t>This section explains why this is not always a requirement and illustrates activities involved in this extremely important stage of the visit.</w:t>
      </w:r>
    </w:p>
    <w:p w:rsidR="008805ED" w:rsidRPr="002135CD" w:rsidRDefault="008805ED" w:rsidP="008805ED">
      <w:pPr>
        <w:pStyle w:val="Heading3"/>
      </w:pPr>
      <w:r w:rsidRPr="002135CD">
        <w:t>Determining the need</w:t>
      </w:r>
    </w:p>
    <w:p w:rsidR="00E510E4" w:rsidRPr="002135CD" w:rsidRDefault="008805ED" w:rsidP="008805ED">
      <w:pPr>
        <w:pStyle w:val="BodyCopy"/>
        <w:rPr>
          <w:noProof w:val="0"/>
          <w:szCs w:val="24"/>
        </w:rPr>
      </w:pPr>
      <w:r w:rsidRPr="002135CD">
        <w:rPr>
          <w:noProof w:val="0"/>
          <w:szCs w:val="24"/>
        </w:rPr>
        <w:t xml:space="preserve">Your discussions </w:t>
      </w:r>
      <w:r w:rsidR="00E510E4" w:rsidRPr="002135CD">
        <w:rPr>
          <w:noProof w:val="0"/>
          <w:szCs w:val="24"/>
        </w:rPr>
        <w:t xml:space="preserve">as part of the planning process </w:t>
      </w:r>
      <w:r w:rsidRPr="002135CD">
        <w:rPr>
          <w:noProof w:val="0"/>
          <w:szCs w:val="24"/>
        </w:rPr>
        <w:t xml:space="preserve">with VIP management and minders as well </w:t>
      </w:r>
      <w:r w:rsidR="007021D6" w:rsidRPr="002135CD">
        <w:rPr>
          <w:noProof w:val="0"/>
          <w:szCs w:val="24"/>
        </w:rPr>
        <w:t>as other stakeholders (</w:t>
      </w:r>
      <w:r w:rsidRPr="002135CD">
        <w:rPr>
          <w:noProof w:val="0"/>
          <w:szCs w:val="24"/>
        </w:rPr>
        <w:t xml:space="preserve">police, external security providers, VIP bodyguards and security staff, embassies and other officials) </w:t>
      </w:r>
      <w:r w:rsidR="00E510E4" w:rsidRPr="002135CD">
        <w:rPr>
          <w:noProof w:val="0"/>
          <w:szCs w:val="24"/>
        </w:rPr>
        <w:t xml:space="preserve">will identify whether or not you need </w:t>
      </w:r>
      <w:r w:rsidR="00012809" w:rsidRPr="002135CD">
        <w:rPr>
          <w:noProof w:val="0"/>
          <w:szCs w:val="24"/>
        </w:rPr>
        <w:t>to</w:t>
      </w:r>
      <w:r w:rsidR="00E510E4" w:rsidRPr="002135CD">
        <w:rPr>
          <w:noProof w:val="0"/>
          <w:szCs w:val="24"/>
        </w:rPr>
        <w:t xml:space="preserve"> actively participate in this phase of the visit.</w:t>
      </w:r>
    </w:p>
    <w:p w:rsidR="00E510E4" w:rsidRPr="002135CD" w:rsidRDefault="00E510E4" w:rsidP="008805ED">
      <w:pPr>
        <w:pStyle w:val="BodyCopy"/>
        <w:rPr>
          <w:noProof w:val="0"/>
          <w:szCs w:val="24"/>
        </w:rPr>
      </w:pPr>
      <w:r w:rsidRPr="002135CD">
        <w:rPr>
          <w:noProof w:val="0"/>
          <w:szCs w:val="24"/>
        </w:rPr>
        <w:t>The safety plan will always provide a blueprint for what is required.</w:t>
      </w:r>
    </w:p>
    <w:p w:rsidR="008805ED" w:rsidRPr="002135CD" w:rsidRDefault="00E510E4" w:rsidP="008805ED">
      <w:pPr>
        <w:pStyle w:val="BodyCopy"/>
        <w:rPr>
          <w:noProof w:val="0"/>
          <w:szCs w:val="24"/>
        </w:rPr>
      </w:pPr>
      <w:r w:rsidRPr="002135CD">
        <w:rPr>
          <w:noProof w:val="0"/>
          <w:szCs w:val="24"/>
        </w:rPr>
        <w:t>In some cases the role of the venue will only be a p</w:t>
      </w:r>
      <w:r w:rsidR="007021D6" w:rsidRPr="002135CD">
        <w:rPr>
          <w:noProof w:val="0"/>
          <w:szCs w:val="24"/>
        </w:rPr>
        <w:t xml:space="preserve">assive one. When the VIPs arrive </w:t>
      </w:r>
      <w:r w:rsidRPr="002135CD">
        <w:rPr>
          <w:noProof w:val="0"/>
          <w:szCs w:val="24"/>
        </w:rPr>
        <w:t>you may be required to</w:t>
      </w:r>
      <w:r w:rsidR="008805ED" w:rsidRPr="002135CD">
        <w:rPr>
          <w:noProof w:val="0"/>
          <w:szCs w:val="24"/>
        </w:rPr>
        <w:t>:</w:t>
      </w:r>
    </w:p>
    <w:p w:rsidR="008805ED" w:rsidRPr="002135CD" w:rsidRDefault="00E510E4" w:rsidP="008805ED">
      <w:pPr>
        <w:pStyle w:val="Bullet1"/>
      </w:pPr>
      <w:r w:rsidRPr="002135CD">
        <w:t xml:space="preserve">Allow designated ‘others’ to take the primary </w:t>
      </w:r>
      <w:r w:rsidR="007021D6" w:rsidRPr="002135CD">
        <w:t>role in meeting and greeting. T</w:t>
      </w:r>
      <w:r w:rsidRPr="002135CD">
        <w:t>his may include management of the venue, other security personnel or other VIPs</w:t>
      </w:r>
    </w:p>
    <w:p w:rsidR="00E510E4" w:rsidRPr="002135CD" w:rsidRDefault="00E510E4" w:rsidP="008805ED">
      <w:pPr>
        <w:pStyle w:val="Bullet1"/>
      </w:pPr>
      <w:r w:rsidRPr="002135CD">
        <w:t>Work under the direction of other secur</w:t>
      </w:r>
      <w:r w:rsidR="007021D6" w:rsidRPr="002135CD">
        <w:t xml:space="preserve">ity personnel </w:t>
      </w:r>
      <w:r w:rsidRPr="002135CD">
        <w:t xml:space="preserve">responding to their instructions and performing allocated tasks as deemed necessary at the time and by </w:t>
      </w:r>
      <w:r w:rsidR="00A26DD6" w:rsidRPr="002135CD">
        <w:t>the circumstances</w:t>
      </w:r>
    </w:p>
    <w:p w:rsidR="00E510E4" w:rsidRPr="002135CD" w:rsidRDefault="00E510E4" w:rsidP="008805ED">
      <w:pPr>
        <w:pStyle w:val="Bullet1"/>
      </w:pPr>
      <w:r w:rsidRPr="002135CD">
        <w:t>Ob</w:t>
      </w:r>
      <w:r w:rsidR="007021D6" w:rsidRPr="002135CD">
        <w:t xml:space="preserve">serve and monitor the arrival </w:t>
      </w:r>
      <w:r w:rsidRPr="002135CD">
        <w:t>and provide status reports to other security staff or agencies.</w:t>
      </w:r>
    </w:p>
    <w:p w:rsidR="00E510E4" w:rsidRPr="002135CD" w:rsidRDefault="00E510E4" w:rsidP="00A26DD6">
      <w:pPr>
        <w:pStyle w:val="Bullet1"/>
        <w:numPr>
          <w:ilvl w:val="0"/>
          <w:numId w:val="0"/>
        </w:numPr>
        <w:ind w:left="357"/>
      </w:pPr>
      <w:r w:rsidRPr="002135CD">
        <w:t>Observation in this context always involves a combination of ‘eyes on’ surveillance as well as electronic surveilla</w:t>
      </w:r>
      <w:r w:rsidR="00EF1B1D" w:rsidRPr="002135CD">
        <w:t>nce and recording of procedures</w:t>
      </w:r>
    </w:p>
    <w:p w:rsidR="00E510E4" w:rsidRPr="002135CD" w:rsidRDefault="007021D6" w:rsidP="00E510E4">
      <w:pPr>
        <w:pStyle w:val="Bullet1"/>
      </w:pPr>
      <w:r w:rsidRPr="002135CD">
        <w:t xml:space="preserve">Maintain the integrity and </w:t>
      </w:r>
      <w:r w:rsidR="00E510E4" w:rsidRPr="002135CD">
        <w:t xml:space="preserve">security of areas already checked </w:t>
      </w:r>
      <w:r w:rsidRPr="002135CD">
        <w:t xml:space="preserve">and pronounced as ‘all clear’ </w:t>
      </w:r>
      <w:r w:rsidR="00E510E4" w:rsidRPr="002135CD">
        <w:t>to ensure there are no unauthorised intrusions</w:t>
      </w:r>
    </w:p>
    <w:p w:rsidR="00E510E4" w:rsidRPr="002135CD" w:rsidRDefault="007021D6" w:rsidP="00E510E4">
      <w:pPr>
        <w:pStyle w:val="Bullet1"/>
      </w:pPr>
      <w:r w:rsidRPr="002135CD">
        <w:t xml:space="preserve">Provide a secondary or back-up role, </w:t>
      </w:r>
      <w:r w:rsidR="00E510E4" w:rsidRPr="002135CD">
        <w:t>only needing to take action in the event of an incident.</w:t>
      </w:r>
    </w:p>
    <w:p w:rsidR="008A7C19" w:rsidRPr="002135CD" w:rsidRDefault="00E510E4" w:rsidP="008A7C19">
      <w:pPr>
        <w:pStyle w:val="Heading3"/>
      </w:pPr>
      <w:r w:rsidRPr="002135CD">
        <w:t>Examples of meeting and escorting duties</w:t>
      </w:r>
    </w:p>
    <w:p w:rsidR="00E17F69" w:rsidRPr="002135CD" w:rsidRDefault="00E510E4" w:rsidP="00E17F69">
      <w:pPr>
        <w:pStyle w:val="BodyCopy"/>
        <w:rPr>
          <w:noProof w:val="0"/>
          <w:szCs w:val="24"/>
        </w:rPr>
      </w:pPr>
      <w:r w:rsidRPr="002135CD">
        <w:rPr>
          <w:noProof w:val="0"/>
          <w:szCs w:val="24"/>
        </w:rPr>
        <w:t>Where you are required to take a more active ro</w:t>
      </w:r>
      <w:r w:rsidR="007021D6" w:rsidRPr="002135CD">
        <w:rPr>
          <w:noProof w:val="0"/>
          <w:szCs w:val="24"/>
        </w:rPr>
        <w:t>le in meeting and escorting VIP</w:t>
      </w:r>
      <w:r w:rsidRPr="002135CD">
        <w:rPr>
          <w:noProof w:val="0"/>
          <w:szCs w:val="24"/>
        </w:rPr>
        <w:t xml:space="preserve">s </w:t>
      </w:r>
      <w:r w:rsidR="00B43BB1" w:rsidRPr="002135CD">
        <w:rPr>
          <w:noProof w:val="0"/>
          <w:szCs w:val="24"/>
        </w:rPr>
        <w:t>o</w:t>
      </w:r>
      <w:r w:rsidRPr="002135CD">
        <w:rPr>
          <w:noProof w:val="0"/>
          <w:szCs w:val="24"/>
        </w:rPr>
        <w:t>n arrival the following is a representative list of tasks which may need to be undertaken</w:t>
      </w:r>
      <w:r w:rsidR="00E17F69" w:rsidRPr="002135CD">
        <w:rPr>
          <w:noProof w:val="0"/>
          <w:szCs w:val="24"/>
        </w:rPr>
        <w:t>:</w:t>
      </w:r>
    </w:p>
    <w:p w:rsidR="00E510E4" w:rsidRPr="002135CD" w:rsidRDefault="003F246D" w:rsidP="00E17F69">
      <w:pPr>
        <w:pStyle w:val="Bullet1"/>
      </w:pPr>
      <w:r w:rsidRPr="002135CD">
        <w:rPr>
          <w:noProof/>
          <w:lang w:val="en-US"/>
        </w:rPr>
        <w:drawing>
          <wp:anchor distT="0" distB="0" distL="114300" distR="114300" simplePos="0" relativeHeight="251773952" behindDoc="0" locked="0" layoutInCell="1" allowOverlap="1">
            <wp:simplePos x="0" y="0"/>
            <wp:positionH relativeFrom="column">
              <wp:posOffset>4481830</wp:posOffset>
            </wp:positionH>
            <wp:positionV relativeFrom="paragraph">
              <wp:posOffset>60960</wp:posOffset>
            </wp:positionV>
            <wp:extent cx="1165860" cy="1749425"/>
            <wp:effectExtent l="19050" t="0" r="0" b="0"/>
            <wp:wrapSquare wrapText="bothSides"/>
            <wp:docPr id="67" name="Picture 42" descr="C:\Documents and Settings\danielc\Desktop\images\Maintain the security of premises and property imgs\Security gu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Documents and Settings\danielc\Desktop\images\Maintain the security of premises and property imgs\Security guard.jpg"/>
                    <pic:cNvPicPr>
                      <a:picLocks noChangeAspect="1" noChangeArrowheads="1"/>
                    </pic:cNvPicPr>
                  </pic:nvPicPr>
                  <pic:blipFill>
                    <a:blip r:embed="rId77" cstate="print"/>
                    <a:srcRect/>
                    <a:stretch>
                      <a:fillRect/>
                    </a:stretch>
                  </pic:blipFill>
                  <pic:spPr bwMode="auto">
                    <a:xfrm>
                      <a:off x="0" y="0"/>
                      <a:ext cx="1165860" cy="1749425"/>
                    </a:xfrm>
                    <a:prstGeom prst="rect">
                      <a:avLst/>
                    </a:prstGeom>
                    <a:noFill/>
                    <a:ln w="9525">
                      <a:noFill/>
                      <a:miter lim="800000"/>
                      <a:headEnd/>
                      <a:tailEnd/>
                    </a:ln>
                  </pic:spPr>
                </pic:pic>
              </a:graphicData>
            </a:graphic>
          </wp:anchor>
        </w:drawing>
      </w:r>
      <w:r w:rsidR="00E17F69" w:rsidRPr="002135CD">
        <w:t xml:space="preserve">Securing </w:t>
      </w:r>
      <w:r w:rsidR="007021D6" w:rsidRPr="002135CD">
        <w:t>nominated areas. T</w:t>
      </w:r>
      <w:r w:rsidR="00E510E4" w:rsidRPr="002135CD">
        <w:t>hese will be :</w:t>
      </w:r>
    </w:p>
    <w:p w:rsidR="00E510E4" w:rsidRPr="002135CD" w:rsidRDefault="007021D6" w:rsidP="00A26DD6">
      <w:pPr>
        <w:pStyle w:val="Bullet2"/>
        <w:rPr>
          <w:lang w:val="en-AU"/>
        </w:rPr>
      </w:pPr>
      <w:r w:rsidRPr="002135CD">
        <w:rPr>
          <w:lang w:val="en-AU"/>
        </w:rPr>
        <w:t xml:space="preserve">Nominated arrival area </w:t>
      </w:r>
      <w:r w:rsidR="00E510E4" w:rsidRPr="002135CD">
        <w:rPr>
          <w:lang w:val="en-AU"/>
        </w:rPr>
        <w:t>such as the basement of the venue or the</w:t>
      </w:r>
      <w:r w:rsidR="00A06002" w:rsidRPr="002135CD">
        <w:rPr>
          <w:lang w:val="en-AU"/>
        </w:rPr>
        <w:t xml:space="preserve"> main entrance area at the front of the venue</w:t>
      </w:r>
      <w:r w:rsidR="00E510E4" w:rsidRPr="002135CD">
        <w:rPr>
          <w:lang w:val="en-AU"/>
        </w:rPr>
        <w:t xml:space="preserve"> </w:t>
      </w:r>
    </w:p>
    <w:p w:rsidR="00E17F69" w:rsidRPr="002135CD" w:rsidRDefault="00A06002" w:rsidP="00A26DD6">
      <w:pPr>
        <w:pStyle w:val="Bullet2"/>
        <w:rPr>
          <w:lang w:val="en-AU"/>
        </w:rPr>
      </w:pPr>
      <w:r w:rsidRPr="002135CD">
        <w:rPr>
          <w:lang w:val="en-AU"/>
        </w:rPr>
        <w:t>E</w:t>
      </w:r>
      <w:r w:rsidR="00E17F69" w:rsidRPr="002135CD">
        <w:rPr>
          <w:lang w:val="en-AU"/>
        </w:rPr>
        <w:t xml:space="preserve">ntry route </w:t>
      </w:r>
      <w:r w:rsidR="007021D6" w:rsidRPr="002135CD">
        <w:rPr>
          <w:lang w:val="en-AU"/>
        </w:rPr>
        <w:t xml:space="preserve">for the VIP </w:t>
      </w:r>
      <w:r w:rsidRPr="002135CD">
        <w:rPr>
          <w:lang w:val="en-AU"/>
        </w:rPr>
        <w:t xml:space="preserve">from the arrival point at the venue to the first identified </w:t>
      </w:r>
      <w:r w:rsidR="00E17F69" w:rsidRPr="002135CD">
        <w:rPr>
          <w:lang w:val="en-AU"/>
        </w:rPr>
        <w:t>location</w:t>
      </w:r>
      <w:r w:rsidRPr="002135CD">
        <w:rPr>
          <w:lang w:val="en-AU"/>
        </w:rPr>
        <w:t xml:space="preserve"> (such as the media interview room, the lobby, a dining area, a meeting area o</w:t>
      </w:r>
      <w:r w:rsidR="007021D6" w:rsidRPr="002135CD">
        <w:rPr>
          <w:lang w:val="en-AU"/>
        </w:rPr>
        <w:t xml:space="preserve">r direct to their </w:t>
      </w:r>
      <w:r w:rsidRPr="002135CD">
        <w:rPr>
          <w:lang w:val="en-AU"/>
        </w:rPr>
        <w:t>room</w:t>
      </w:r>
      <w:r w:rsidR="007021D6" w:rsidRPr="002135CD">
        <w:rPr>
          <w:lang w:val="en-AU"/>
        </w:rPr>
        <w:t>)</w:t>
      </w:r>
    </w:p>
    <w:p w:rsidR="00E17F69" w:rsidRPr="002135CD" w:rsidRDefault="00E17F69" w:rsidP="00E17F69">
      <w:pPr>
        <w:pStyle w:val="Bullet1"/>
      </w:pPr>
      <w:r w:rsidRPr="002135CD">
        <w:t>Identifying VIP/VIPs</w:t>
      </w:r>
      <w:r w:rsidR="007021D6" w:rsidRPr="002135CD">
        <w:t>. P</w:t>
      </w:r>
      <w:r w:rsidR="00A06002" w:rsidRPr="002135CD">
        <w:t>revious attention needs to have been paid to:</w:t>
      </w:r>
    </w:p>
    <w:p w:rsidR="00A06002" w:rsidRPr="002135CD" w:rsidRDefault="00A06002" w:rsidP="00A26DD6">
      <w:pPr>
        <w:pStyle w:val="Bullet2"/>
        <w:rPr>
          <w:lang w:val="en-AU"/>
        </w:rPr>
      </w:pPr>
      <w:r w:rsidRPr="002135CD">
        <w:rPr>
          <w:lang w:val="en-AU"/>
        </w:rPr>
        <w:t>Enable you to identi</w:t>
      </w:r>
      <w:r w:rsidR="007021D6" w:rsidRPr="002135CD">
        <w:rPr>
          <w:lang w:val="en-AU"/>
        </w:rPr>
        <w:t>fy the VIP or VIPs</w:t>
      </w:r>
      <w:r w:rsidRPr="002135CD">
        <w:rPr>
          <w:lang w:val="en-AU"/>
        </w:rPr>
        <w:t xml:space="preserve"> by sight</w:t>
      </w:r>
    </w:p>
    <w:p w:rsidR="00A06002" w:rsidRPr="002135CD" w:rsidRDefault="00A06002" w:rsidP="00A26DD6">
      <w:pPr>
        <w:pStyle w:val="Bullet2"/>
        <w:rPr>
          <w:lang w:val="en-AU"/>
        </w:rPr>
      </w:pPr>
      <w:r w:rsidRPr="002135CD">
        <w:rPr>
          <w:lang w:val="en-AU"/>
        </w:rPr>
        <w:t>Allow you to determine who is a legiti</w:t>
      </w:r>
      <w:r w:rsidR="007021D6" w:rsidRPr="002135CD">
        <w:rPr>
          <w:lang w:val="en-AU"/>
        </w:rPr>
        <w:t>mate member of the entourage. P</w:t>
      </w:r>
      <w:r w:rsidRPr="002135CD">
        <w:rPr>
          <w:lang w:val="en-AU"/>
        </w:rPr>
        <w:t>hoto ID cards for this purpose may have been issued in advan</w:t>
      </w:r>
      <w:r w:rsidR="007021D6" w:rsidRPr="002135CD">
        <w:rPr>
          <w:lang w:val="en-AU"/>
        </w:rPr>
        <w:t>ce and it is necessary to check</w:t>
      </w:r>
      <w:r w:rsidRPr="002135CD">
        <w:rPr>
          <w:lang w:val="en-AU"/>
        </w:rPr>
        <w:t>:</w:t>
      </w:r>
    </w:p>
    <w:p w:rsidR="00A06002" w:rsidRPr="002135CD" w:rsidRDefault="00A06002" w:rsidP="00A26DD6">
      <w:pPr>
        <w:pStyle w:val="Bullet3"/>
        <w:rPr>
          <w:lang w:val="en-AU"/>
        </w:rPr>
      </w:pPr>
      <w:r w:rsidRPr="002135CD">
        <w:rPr>
          <w:lang w:val="en-AU"/>
        </w:rPr>
        <w:t>All persons in the party have ID</w:t>
      </w:r>
    </w:p>
    <w:p w:rsidR="00A06002" w:rsidRPr="002135CD" w:rsidRDefault="00A06002" w:rsidP="00A26DD6">
      <w:pPr>
        <w:pStyle w:val="Bullet3"/>
        <w:rPr>
          <w:lang w:val="en-AU"/>
        </w:rPr>
      </w:pPr>
      <w:r w:rsidRPr="002135CD">
        <w:rPr>
          <w:lang w:val="en-AU"/>
        </w:rPr>
        <w:t>The photo ID matches the person carrying the ID</w:t>
      </w:r>
      <w:r w:rsidR="00B43BB1" w:rsidRPr="002135CD">
        <w:rPr>
          <w:lang w:val="en-AU"/>
        </w:rPr>
        <w:t xml:space="preserve"> </w:t>
      </w:r>
    </w:p>
    <w:p w:rsidR="00E17F69" w:rsidRPr="002135CD" w:rsidRDefault="00A06002" w:rsidP="00E17F69">
      <w:pPr>
        <w:pStyle w:val="Bullet1"/>
      </w:pPr>
      <w:r w:rsidRPr="002135CD">
        <w:t xml:space="preserve">Supporting the work of </w:t>
      </w:r>
      <w:r w:rsidR="00E17F69" w:rsidRPr="002135CD">
        <w:t>external security staff to facilitate arrival</w:t>
      </w:r>
      <w:r w:rsidR="007021D6" w:rsidRPr="002135CD">
        <w:t xml:space="preserve"> </w:t>
      </w:r>
      <w:r w:rsidRPr="002135CD">
        <w:t>which will necessitate:</w:t>
      </w:r>
    </w:p>
    <w:p w:rsidR="00A06002" w:rsidRPr="002135CD" w:rsidRDefault="00A06002" w:rsidP="00A26DD6">
      <w:pPr>
        <w:pStyle w:val="Bullet2"/>
        <w:rPr>
          <w:lang w:val="en-AU"/>
        </w:rPr>
      </w:pPr>
      <w:r w:rsidRPr="002135CD">
        <w:rPr>
          <w:lang w:val="en-AU"/>
        </w:rPr>
        <w:t>Integrating your activities with theirs</w:t>
      </w:r>
    </w:p>
    <w:p w:rsidR="00A06002" w:rsidRPr="002135CD" w:rsidRDefault="007021D6" w:rsidP="00A26DD6">
      <w:pPr>
        <w:pStyle w:val="Bullet2"/>
        <w:rPr>
          <w:lang w:val="en-AU"/>
        </w:rPr>
      </w:pPr>
      <w:r w:rsidRPr="002135CD">
        <w:rPr>
          <w:lang w:val="en-AU"/>
        </w:rPr>
        <w:t xml:space="preserve">Regular communication and liaison (face to </w:t>
      </w:r>
      <w:r w:rsidR="00A06002" w:rsidRPr="002135CD">
        <w:rPr>
          <w:lang w:val="en-AU"/>
        </w:rPr>
        <w:t>face or via radio) to:</w:t>
      </w:r>
    </w:p>
    <w:p w:rsidR="00A06002" w:rsidRPr="002135CD" w:rsidRDefault="00A06002" w:rsidP="00A26DD6">
      <w:pPr>
        <w:pStyle w:val="Bullet3"/>
        <w:rPr>
          <w:lang w:val="en-AU"/>
        </w:rPr>
      </w:pPr>
      <w:r w:rsidRPr="002135CD">
        <w:rPr>
          <w:lang w:val="en-AU"/>
        </w:rPr>
        <w:t>Determine requirements</w:t>
      </w:r>
    </w:p>
    <w:p w:rsidR="00A06002" w:rsidRPr="002135CD" w:rsidRDefault="00A06002" w:rsidP="00A26DD6">
      <w:pPr>
        <w:pStyle w:val="Bullet3"/>
        <w:rPr>
          <w:lang w:val="en-AU"/>
        </w:rPr>
      </w:pPr>
      <w:r w:rsidRPr="002135CD">
        <w:rPr>
          <w:lang w:val="en-AU"/>
        </w:rPr>
        <w:t>Provide updates</w:t>
      </w:r>
    </w:p>
    <w:p w:rsidR="00A06002" w:rsidRPr="002135CD" w:rsidRDefault="00A06002" w:rsidP="00A26DD6">
      <w:pPr>
        <w:pStyle w:val="Bullet3"/>
        <w:rPr>
          <w:lang w:val="en-AU"/>
        </w:rPr>
      </w:pPr>
      <w:r w:rsidRPr="002135CD">
        <w:rPr>
          <w:lang w:val="en-AU"/>
        </w:rPr>
        <w:t>Give advice based on your local and venue knowledge</w:t>
      </w:r>
    </w:p>
    <w:p w:rsidR="00A06002" w:rsidRPr="002135CD" w:rsidRDefault="00A06002" w:rsidP="00A26DD6">
      <w:pPr>
        <w:pStyle w:val="Bullet3"/>
        <w:rPr>
          <w:lang w:val="en-AU"/>
        </w:rPr>
      </w:pPr>
      <w:r w:rsidRPr="002135CD">
        <w:rPr>
          <w:lang w:val="en-AU"/>
        </w:rPr>
        <w:t>Confirm status and notify ‘all clears’ and issues arising</w:t>
      </w:r>
    </w:p>
    <w:p w:rsidR="00A06002" w:rsidRPr="002135CD" w:rsidRDefault="00E17F69" w:rsidP="00E17F69">
      <w:pPr>
        <w:pStyle w:val="Bullet1"/>
      </w:pPr>
      <w:r w:rsidRPr="002135CD">
        <w:t>Handling secure entry to building</w:t>
      </w:r>
      <w:r w:rsidR="00A06002" w:rsidRPr="002135CD">
        <w:t>.</w:t>
      </w:r>
    </w:p>
    <w:p w:rsidR="00A06002" w:rsidRPr="002135CD" w:rsidRDefault="00A06002" w:rsidP="00A26DD6">
      <w:pPr>
        <w:pStyle w:val="Bullet1"/>
        <w:numPr>
          <w:ilvl w:val="0"/>
          <w:numId w:val="0"/>
        </w:numPr>
        <w:ind w:left="357"/>
      </w:pPr>
      <w:r w:rsidRPr="002135CD">
        <w:t>‘Secure entry’ means safe entry.</w:t>
      </w:r>
    </w:p>
    <w:p w:rsidR="00A06002" w:rsidRPr="002135CD" w:rsidRDefault="00A06002" w:rsidP="00A26DD6">
      <w:pPr>
        <w:pStyle w:val="Bullet1"/>
        <w:numPr>
          <w:ilvl w:val="0"/>
          <w:numId w:val="0"/>
        </w:numPr>
        <w:ind w:left="357"/>
      </w:pPr>
      <w:r w:rsidRPr="002135CD">
        <w:t>The nature of the secure entry can, however, vary considerabl</w:t>
      </w:r>
      <w:r w:rsidR="00BB6161" w:rsidRPr="002135CD">
        <w:t>y</w:t>
      </w:r>
      <w:r w:rsidRPr="002135CD">
        <w:t xml:space="preserve"> as different VIPs</w:t>
      </w:r>
      <w:r w:rsidR="008F5CE1" w:rsidRPr="002135CD">
        <w:t xml:space="preserve"> prefer </w:t>
      </w:r>
      <w:r w:rsidRPr="002135CD">
        <w:t>different entry protocols.</w:t>
      </w:r>
    </w:p>
    <w:p w:rsidR="00A06002" w:rsidRPr="002135CD" w:rsidRDefault="00A06002" w:rsidP="00A26DD6">
      <w:pPr>
        <w:pStyle w:val="Bullet1"/>
        <w:numPr>
          <w:ilvl w:val="0"/>
          <w:numId w:val="0"/>
        </w:numPr>
        <w:ind w:left="357"/>
      </w:pPr>
      <w:r w:rsidRPr="002135CD">
        <w:t>For example:</w:t>
      </w:r>
    </w:p>
    <w:p w:rsidR="00A06002" w:rsidRPr="002135CD" w:rsidRDefault="00A06002" w:rsidP="00A26DD6">
      <w:pPr>
        <w:pStyle w:val="Bullet2"/>
        <w:rPr>
          <w:lang w:val="en-AU"/>
        </w:rPr>
      </w:pPr>
      <w:r w:rsidRPr="002135CD">
        <w:rPr>
          <w:lang w:val="en-AU"/>
        </w:rPr>
        <w:t>Some VIPs will want a rapid entry as devoid as possible of interruption or interference</w:t>
      </w:r>
    </w:p>
    <w:p w:rsidR="00BB6161" w:rsidRPr="002135CD" w:rsidRDefault="00A06002" w:rsidP="00A26DD6">
      <w:pPr>
        <w:pStyle w:val="Bullet2"/>
        <w:rPr>
          <w:lang w:val="en-AU"/>
        </w:rPr>
      </w:pPr>
      <w:r w:rsidRPr="002135CD">
        <w:rPr>
          <w:lang w:val="en-AU"/>
        </w:rPr>
        <w:t xml:space="preserve">Other VIPs will </w:t>
      </w:r>
      <w:r w:rsidR="00BB6161" w:rsidRPr="002135CD">
        <w:rPr>
          <w:lang w:val="en-AU"/>
        </w:rPr>
        <w:t>accept meeting people in a crowd, signing autographs, posing for photographs and even impromptu media interviews.</w:t>
      </w:r>
    </w:p>
    <w:p w:rsidR="00BB6161" w:rsidRPr="002135CD" w:rsidRDefault="00BB6161" w:rsidP="00A26DD6">
      <w:pPr>
        <w:pStyle w:val="Bullet1"/>
        <w:numPr>
          <w:ilvl w:val="0"/>
          <w:numId w:val="0"/>
        </w:numPr>
        <w:ind w:left="357"/>
      </w:pPr>
      <w:r w:rsidRPr="002135CD">
        <w:t>The physical location chosen as the arrival point (and the barricades and cordons established) will reflect this orientation.</w:t>
      </w:r>
    </w:p>
    <w:p w:rsidR="00A26DD6" w:rsidRPr="002135CD" w:rsidRDefault="00E17F69" w:rsidP="008A4AFD">
      <w:pPr>
        <w:pStyle w:val="Bullet1"/>
      </w:pPr>
      <w:r w:rsidRPr="002135CD">
        <w:t>Monitoring crowds and obse</w:t>
      </w:r>
      <w:r w:rsidR="008F5CE1" w:rsidRPr="002135CD">
        <w:t>rving environment for threats. W</w:t>
      </w:r>
      <w:r w:rsidR="00BB6161" w:rsidRPr="002135CD">
        <w:t>hether you take a primary or secondary role when a VIP arrives you will always have responsibility for monitoring and observing ‘others’ who are present.</w:t>
      </w:r>
      <w:r w:rsidR="00A26DD6" w:rsidRPr="002135CD">
        <w:br w:type="page"/>
      </w:r>
    </w:p>
    <w:p w:rsidR="00BB6161" w:rsidRPr="002135CD" w:rsidRDefault="00BB6161" w:rsidP="00A26DD6">
      <w:pPr>
        <w:pStyle w:val="Bullet1"/>
        <w:numPr>
          <w:ilvl w:val="0"/>
          <w:numId w:val="0"/>
        </w:numPr>
        <w:ind w:left="357"/>
      </w:pPr>
      <w:r w:rsidRPr="002135CD">
        <w:t>Attention should be focussed on identifying and responding to:</w:t>
      </w:r>
    </w:p>
    <w:p w:rsidR="00BB6161" w:rsidRPr="002135CD" w:rsidRDefault="00BB6161" w:rsidP="00A26DD6">
      <w:pPr>
        <w:pStyle w:val="Bullet2"/>
        <w:rPr>
          <w:lang w:val="en-AU"/>
        </w:rPr>
      </w:pPr>
      <w:r w:rsidRPr="002135CD">
        <w:rPr>
          <w:lang w:val="en-AU"/>
        </w:rPr>
        <w:t>I</w:t>
      </w:r>
      <w:r w:rsidR="003F246D" w:rsidRPr="002135CD">
        <w:rPr>
          <w:lang w:val="en-AU"/>
        </w:rPr>
        <w:t>ntoxicated persons</w:t>
      </w:r>
    </w:p>
    <w:p w:rsidR="00BB6161" w:rsidRPr="002135CD" w:rsidRDefault="00BB6161" w:rsidP="00A26DD6">
      <w:pPr>
        <w:pStyle w:val="Bullet2"/>
        <w:rPr>
          <w:lang w:val="en-AU"/>
        </w:rPr>
      </w:pPr>
      <w:r w:rsidRPr="002135CD">
        <w:rPr>
          <w:lang w:val="en-AU"/>
        </w:rPr>
        <w:t>D</w:t>
      </w:r>
      <w:r w:rsidR="003F246D" w:rsidRPr="002135CD">
        <w:rPr>
          <w:lang w:val="en-AU"/>
        </w:rPr>
        <w:t>rug-affected persons</w:t>
      </w:r>
    </w:p>
    <w:p w:rsidR="00BB6161" w:rsidRPr="002135CD" w:rsidRDefault="00BB6161" w:rsidP="00A26DD6">
      <w:pPr>
        <w:pStyle w:val="Bullet2"/>
        <w:rPr>
          <w:lang w:val="en-AU"/>
        </w:rPr>
      </w:pPr>
      <w:r w:rsidRPr="002135CD">
        <w:rPr>
          <w:lang w:val="en-AU"/>
        </w:rPr>
        <w:t>P</w:t>
      </w:r>
      <w:r w:rsidR="003F246D" w:rsidRPr="002135CD">
        <w:rPr>
          <w:lang w:val="en-AU"/>
        </w:rPr>
        <w:t>ersons causing public nuisance</w:t>
      </w:r>
    </w:p>
    <w:p w:rsidR="00BB6161" w:rsidRPr="002135CD" w:rsidRDefault="00BB6161" w:rsidP="00A26DD6">
      <w:pPr>
        <w:pStyle w:val="Bullet2"/>
        <w:rPr>
          <w:lang w:val="en-AU"/>
        </w:rPr>
      </w:pPr>
      <w:r w:rsidRPr="002135CD">
        <w:rPr>
          <w:lang w:val="en-AU"/>
        </w:rPr>
        <w:t>P</w:t>
      </w:r>
      <w:r w:rsidR="00E17F69" w:rsidRPr="002135CD">
        <w:rPr>
          <w:lang w:val="en-AU"/>
        </w:rPr>
        <w:t>oli</w:t>
      </w:r>
      <w:r w:rsidR="003F246D" w:rsidRPr="002135CD">
        <w:rPr>
          <w:lang w:val="en-AU"/>
        </w:rPr>
        <w:t>tical activists</w:t>
      </w:r>
    </w:p>
    <w:p w:rsidR="00E17F69" w:rsidRPr="002135CD" w:rsidRDefault="00BB6161" w:rsidP="00A26DD6">
      <w:pPr>
        <w:pStyle w:val="Bullet2"/>
        <w:rPr>
          <w:lang w:val="en-AU"/>
        </w:rPr>
      </w:pPr>
      <w:r w:rsidRPr="002135CD">
        <w:rPr>
          <w:lang w:val="en-AU"/>
        </w:rPr>
        <w:t>M</w:t>
      </w:r>
      <w:r w:rsidR="00E17F69" w:rsidRPr="002135CD">
        <w:rPr>
          <w:lang w:val="en-AU"/>
        </w:rPr>
        <w:t>entally deranged persons</w:t>
      </w:r>
    </w:p>
    <w:p w:rsidR="00BB6161" w:rsidRPr="002135CD" w:rsidRDefault="00BB6161" w:rsidP="00A26DD6">
      <w:pPr>
        <w:pStyle w:val="Bullet2"/>
        <w:rPr>
          <w:lang w:val="en-AU"/>
        </w:rPr>
      </w:pPr>
      <w:r w:rsidRPr="002135CD">
        <w:rPr>
          <w:lang w:val="en-AU"/>
        </w:rPr>
        <w:t>Known trouble-makers</w:t>
      </w:r>
    </w:p>
    <w:p w:rsidR="00BB6161" w:rsidRPr="002135CD" w:rsidRDefault="00BB6161" w:rsidP="00A26DD6">
      <w:pPr>
        <w:pStyle w:val="Bullet2"/>
        <w:rPr>
          <w:lang w:val="en-AU"/>
        </w:rPr>
      </w:pPr>
      <w:r w:rsidRPr="002135CD">
        <w:rPr>
          <w:lang w:val="en-AU"/>
        </w:rPr>
        <w:t>Suspicious persons</w:t>
      </w:r>
    </w:p>
    <w:p w:rsidR="00BB6161" w:rsidRPr="002135CD" w:rsidRDefault="008F5CE1" w:rsidP="00A26DD6">
      <w:pPr>
        <w:pStyle w:val="Bullet2"/>
        <w:rPr>
          <w:lang w:val="en-AU"/>
        </w:rPr>
      </w:pPr>
      <w:r w:rsidRPr="002135CD">
        <w:rPr>
          <w:lang w:val="en-AU"/>
        </w:rPr>
        <w:t xml:space="preserve">People found in restricted or </w:t>
      </w:r>
      <w:r w:rsidR="00BB6161" w:rsidRPr="002135CD">
        <w:rPr>
          <w:lang w:val="en-AU"/>
        </w:rPr>
        <w:t>off limits areas</w:t>
      </w:r>
    </w:p>
    <w:p w:rsidR="00BB6161" w:rsidRPr="002135CD" w:rsidRDefault="003F246D" w:rsidP="00A26DD6">
      <w:pPr>
        <w:pStyle w:val="Bullet2"/>
        <w:rPr>
          <w:lang w:val="en-AU"/>
        </w:rPr>
      </w:pPr>
      <w:r w:rsidRPr="002135CD">
        <w:rPr>
          <w:lang w:val="en-AU"/>
        </w:rPr>
        <w:t>Threatening behaviour</w:t>
      </w:r>
    </w:p>
    <w:p w:rsidR="00BB6161" w:rsidRPr="002135CD" w:rsidRDefault="008F5CE1" w:rsidP="00E17F69">
      <w:pPr>
        <w:pStyle w:val="Bullet1"/>
      </w:pPr>
      <w:r w:rsidRPr="002135CD">
        <w:t>Maintaining communications. N</w:t>
      </w:r>
      <w:r w:rsidR="00BB6161" w:rsidRPr="002135CD">
        <w:t>ot only do you need to maintain contact with external security providers but you also need to</w:t>
      </w:r>
      <w:r w:rsidR="00493BBA" w:rsidRPr="002135CD">
        <w:t>:</w:t>
      </w:r>
    </w:p>
    <w:p w:rsidR="00BB6161" w:rsidRPr="002135CD" w:rsidRDefault="00E17F69" w:rsidP="00A26DD6">
      <w:pPr>
        <w:pStyle w:val="Bullet2"/>
        <w:rPr>
          <w:lang w:val="en-AU"/>
        </w:rPr>
      </w:pPr>
      <w:r w:rsidRPr="002135CD">
        <w:rPr>
          <w:lang w:val="en-AU"/>
        </w:rPr>
        <w:t xml:space="preserve">Notify </w:t>
      </w:r>
      <w:r w:rsidR="00BB6161" w:rsidRPr="002135CD">
        <w:rPr>
          <w:lang w:val="en-AU"/>
        </w:rPr>
        <w:t xml:space="preserve">your </w:t>
      </w:r>
      <w:r w:rsidRPr="002135CD">
        <w:rPr>
          <w:lang w:val="en-AU"/>
        </w:rPr>
        <w:t xml:space="preserve">communication and control room of </w:t>
      </w:r>
      <w:r w:rsidR="00BB6161" w:rsidRPr="002135CD">
        <w:rPr>
          <w:lang w:val="en-AU"/>
        </w:rPr>
        <w:t xml:space="preserve">identified </w:t>
      </w:r>
      <w:r w:rsidRPr="002135CD">
        <w:rPr>
          <w:lang w:val="en-AU"/>
        </w:rPr>
        <w:t>threats</w:t>
      </w:r>
      <w:r w:rsidR="00BB6161" w:rsidRPr="002135CD">
        <w:rPr>
          <w:lang w:val="en-AU"/>
        </w:rPr>
        <w:t xml:space="preserve"> and issues arising</w:t>
      </w:r>
    </w:p>
    <w:p w:rsidR="00BB6161" w:rsidRPr="002135CD" w:rsidRDefault="00BB6161" w:rsidP="00A26DD6">
      <w:pPr>
        <w:pStyle w:val="Bullet2"/>
        <w:rPr>
          <w:lang w:val="en-AU"/>
        </w:rPr>
      </w:pPr>
      <w:r w:rsidRPr="002135CD">
        <w:rPr>
          <w:lang w:val="en-AU"/>
        </w:rPr>
        <w:t>Advi</w:t>
      </w:r>
      <w:r w:rsidR="008F5CE1" w:rsidRPr="002135CD">
        <w:rPr>
          <w:lang w:val="en-AU"/>
        </w:rPr>
        <w:t xml:space="preserve">se of progress of the arrival, </w:t>
      </w:r>
      <w:r w:rsidRPr="002135CD">
        <w:rPr>
          <w:lang w:val="en-AU"/>
        </w:rPr>
        <w:t>providing ch</w:t>
      </w:r>
      <w:r w:rsidR="008F5CE1" w:rsidRPr="002135CD">
        <w:rPr>
          <w:lang w:val="en-AU"/>
        </w:rPr>
        <w:t xml:space="preserve">ecks when pre-determined points or </w:t>
      </w:r>
      <w:r w:rsidRPr="002135CD">
        <w:rPr>
          <w:lang w:val="en-AU"/>
        </w:rPr>
        <w:t>locations have been reached</w:t>
      </w:r>
    </w:p>
    <w:p w:rsidR="00E17F69" w:rsidRPr="002135CD" w:rsidRDefault="00BB6161" w:rsidP="00A26DD6">
      <w:pPr>
        <w:pStyle w:val="Bullet2"/>
        <w:rPr>
          <w:lang w:val="en-AU"/>
        </w:rPr>
      </w:pPr>
      <w:r w:rsidRPr="002135CD">
        <w:rPr>
          <w:lang w:val="en-AU"/>
        </w:rPr>
        <w:t xml:space="preserve">Inform about </w:t>
      </w:r>
      <w:r w:rsidR="00E17F69" w:rsidRPr="002135CD">
        <w:rPr>
          <w:lang w:val="en-AU"/>
        </w:rPr>
        <w:t>deviations from scheduled running sheet</w:t>
      </w:r>
      <w:r w:rsidR="008F5CE1" w:rsidRPr="002135CD">
        <w:rPr>
          <w:lang w:val="en-AU"/>
        </w:rPr>
        <w:t xml:space="preserve">, </w:t>
      </w:r>
      <w:r w:rsidRPr="002135CD">
        <w:rPr>
          <w:lang w:val="en-AU"/>
        </w:rPr>
        <w:t>explaining reasons and ide</w:t>
      </w:r>
      <w:r w:rsidR="008F5CE1" w:rsidRPr="002135CD">
        <w:rPr>
          <w:lang w:val="en-AU"/>
        </w:rPr>
        <w:t xml:space="preserve">ntifying the alternative action or </w:t>
      </w:r>
      <w:r w:rsidRPr="002135CD">
        <w:rPr>
          <w:lang w:val="en-AU"/>
        </w:rPr>
        <w:t>routes being taken</w:t>
      </w:r>
      <w:r w:rsidR="00EF1B1D" w:rsidRPr="002135CD">
        <w:rPr>
          <w:lang w:val="en-AU"/>
        </w:rPr>
        <w:t>.</w:t>
      </w:r>
    </w:p>
    <w:p w:rsidR="00BB6161" w:rsidRPr="002135CD" w:rsidRDefault="008F5CE1" w:rsidP="00A26DD6">
      <w:pPr>
        <w:pStyle w:val="Bullet1"/>
        <w:numPr>
          <w:ilvl w:val="0"/>
          <w:numId w:val="0"/>
        </w:numPr>
        <w:ind w:left="357"/>
      </w:pPr>
      <w:r w:rsidRPr="002135CD">
        <w:t xml:space="preserve">A nominated </w:t>
      </w:r>
      <w:r w:rsidR="00BB6161" w:rsidRPr="002135CD">
        <w:t xml:space="preserve">communications channel is used </w:t>
      </w:r>
      <w:r w:rsidR="00BF780B" w:rsidRPr="002135CD">
        <w:t xml:space="preserve">for general communications so all security staff can make and monitor transmissions </w:t>
      </w:r>
      <w:r w:rsidR="00BB6161" w:rsidRPr="002135CD">
        <w:t xml:space="preserve">(with </w:t>
      </w:r>
      <w:r w:rsidR="00BF780B" w:rsidRPr="002135CD">
        <w:t>alternate channels pre-allocated fo</w:t>
      </w:r>
      <w:r w:rsidR="00EF1B1D" w:rsidRPr="002135CD">
        <w:t>r certain personnel and events)</w:t>
      </w:r>
    </w:p>
    <w:p w:rsidR="00E17F69" w:rsidRPr="002135CD" w:rsidRDefault="00E17F69" w:rsidP="00E17F69">
      <w:pPr>
        <w:pStyle w:val="Bullet1"/>
      </w:pPr>
      <w:r w:rsidRPr="002135CD">
        <w:t>Requesting assistance where threat</w:t>
      </w:r>
      <w:r w:rsidR="00BF780B" w:rsidRPr="002135CD">
        <w:t>s</w:t>
      </w:r>
      <w:r w:rsidRPr="002135CD">
        <w:t xml:space="preserve"> or problems arise</w:t>
      </w:r>
      <w:r w:rsidR="00BB6161" w:rsidRPr="002135CD">
        <w:t>.</w:t>
      </w:r>
    </w:p>
    <w:p w:rsidR="00BF780B" w:rsidRPr="002135CD" w:rsidRDefault="00BF780B" w:rsidP="00A26DD6">
      <w:pPr>
        <w:pStyle w:val="Bullet1"/>
        <w:numPr>
          <w:ilvl w:val="0"/>
          <w:numId w:val="0"/>
        </w:numPr>
        <w:ind w:left="357"/>
      </w:pPr>
      <w:r w:rsidRPr="002135CD">
        <w:t>It is vital to appreciate:</w:t>
      </w:r>
    </w:p>
    <w:p w:rsidR="00BF780B" w:rsidRPr="002135CD" w:rsidRDefault="00BF780B" w:rsidP="00A26DD6">
      <w:pPr>
        <w:pStyle w:val="Bullet2"/>
        <w:rPr>
          <w:lang w:val="en-AU"/>
        </w:rPr>
      </w:pPr>
      <w:r w:rsidRPr="002135CD">
        <w:rPr>
          <w:lang w:val="en-AU"/>
        </w:rPr>
        <w:t>You should always be ale</w:t>
      </w:r>
      <w:r w:rsidR="008F5CE1" w:rsidRPr="002135CD">
        <w:rPr>
          <w:lang w:val="en-AU"/>
        </w:rPr>
        <w:t xml:space="preserve">rt to the potential for </w:t>
      </w:r>
      <w:r w:rsidRPr="002135CD">
        <w:rPr>
          <w:lang w:val="en-AU"/>
        </w:rPr>
        <w:t>problems</w:t>
      </w:r>
      <w:r w:rsidR="008F5CE1" w:rsidRPr="002135CD">
        <w:rPr>
          <w:lang w:val="en-AU"/>
        </w:rPr>
        <w:t xml:space="preserve"> or threats</w:t>
      </w:r>
    </w:p>
    <w:p w:rsidR="00BF780B" w:rsidRPr="002135CD" w:rsidRDefault="008F5CE1" w:rsidP="00A26DD6">
      <w:pPr>
        <w:pStyle w:val="Bullet2"/>
        <w:rPr>
          <w:lang w:val="en-AU"/>
        </w:rPr>
      </w:pPr>
      <w:r w:rsidRPr="002135CD">
        <w:rPr>
          <w:lang w:val="en-AU"/>
        </w:rPr>
        <w:t xml:space="preserve">You have back-up </w:t>
      </w:r>
      <w:r w:rsidR="00BF780B" w:rsidRPr="002135CD">
        <w:rPr>
          <w:lang w:val="en-AU"/>
        </w:rPr>
        <w:t>support available to you</w:t>
      </w:r>
    </w:p>
    <w:p w:rsidR="00BF780B" w:rsidRPr="002135CD" w:rsidRDefault="00BF780B" w:rsidP="00A26DD6">
      <w:pPr>
        <w:pStyle w:val="Bullet2"/>
        <w:rPr>
          <w:lang w:val="en-AU"/>
        </w:rPr>
      </w:pPr>
      <w:r w:rsidRPr="002135CD">
        <w:rPr>
          <w:lang w:val="en-AU"/>
        </w:rPr>
        <w:t xml:space="preserve">You must call for assistance </w:t>
      </w:r>
      <w:r w:rsidRPr="002135CD">
        <w:rPr>
          <w:b/>
          <w:lang w:val="en-AU"/>
        </w:rPr>
        <w:t>as part of your initial response</w:t>
      </w:r>
      <w:r w:rsidR="008F5CE1" w:rsidRPr="002135CD">
        <w:rPr>
          <w:lang w:val="en-AU"/>
        </w:rPr>
        <w:t xml:space="preserve"> to any identified threat or problem. I</w:t>
      </w:r>
      <w:r w:rsidRPr="002135CD">
        <w:rPr>
          <w:lang w:val="en-AU"/>
        </w:rPr>
        <w:t>t is never enough to simply respond to a situation, you must also ALWAYS advise others of the issue:</w:t>
      </w:r>
    </w:p>
    <w:p w:rsidR="00BF780B" w:rsidRPr="002135CD" w:rsidRDefault="00BF780B" w:rsidP="00A26DD6">
      <w:pPr>
        <w:pStyle w:val="Bullet3"/>
        <w:rPr>
          <w:lang w:val="en-AU"/>
        </w:rPr>
      </w:pPr>
      <w:r w:rsidRPr="002135CD">
        <w:rPr>
          <w:lang w:val="en-AU"/>
        </w:rPr>
        <w:t>And advise of the support required</w:t>
      </w:r>
    </w:p>
    <w:p w:rsidR="00BF780B" w:rsidRPr="002135CD" w:rsidRDefault="008F5CE1" w:rsidP="00A26DD6">
      <w:pPr>
        <w:pStyle w:val="Bullet3"/>
        <w:rPr>
          <w:lang w:val="en-AU"/>
        </w:rPr>
      </w:pPr>
      <w:r w:rsidRPr="002135CD">
        <w:rPr>
          <w:lang w:val="en-AU"/>
        </w:rPr>
        <w:t>So they can activate their Standard Operating Procedure</w:t>
      </w:r>
      <w:r w:rsidR="00BF780B" w:rsidRPr="002135CD">
        <w:rPr>
          <w:lang w:val="en-AU"/>
        </w:rPr>
        <w:t xml:space="preserve"> of automatically sending</w:t>
      </w:r>
      <w:r w:rsidRPr="002135CD">
        <w:rPr>
          <w:lang w:val="en-AU"/>
        </w:rPr>
        <w:t xml:space="preserve"> help to you or </w:t>
      </w:r>
      <w:r w:rsidR="00EF1B1D" w:rsidRPr="002135CD">
        <w:rPr>
          <w:lang w:val="en-AU"/>
        </w:rPr>
        <w:t>your area</w:t>
      </w:r>
    </w:p>
    <w:p w:rsidR="00BF780B" w:rsidRPr="002135CD" w:rsidRDefault="00E17F69" w:rsidP="00E17F69">
      <w:pPr>
        <w:pStyle w:val="Bullet1"/>
      </w:pPr>
      <w:r w:rsidRPr="002135CD">
        <w:t xml:space="preserve">Matching </w:t>
      </w:r>
      <w:r w:rsidR="00BF780B" w:rsidRPr="002135CD">
        <w:t xml:space="preserve">required security </w:t>
      </w:r>
      <w:r w:rsidRPr="002135CD">
        <w:t>level</w:t>
      </w:r>
      <w:r w:rsidR="00BF780B" w:rsidRPr="002135CD">
        <w:t>:</w:t>
      </w:r>
    </w:p>
    <w:p w:rsidR="00BF780B" w:rsidRPr="002135CD" w:rsidRDefault="00BF780B" w:rsidP="00A26DD6">
      <w:pPr>
        <w:pStyle w:val="Bullet2"/>
        <w:rPr>
          <w:lang w:val="en-AU"/>
        </w:rPr>
      </w:pPr>
      <w:r w:rsidRPr="002135CD">
        <w:rPr>
          <w:lang w:val="en-AU"/>
        </w:rPr>
        <w:t>In accordance with agreed requirements of the safety plan</w:t>
      </w:r>
    </w:p>
    <w:p w:rsidR="00E17F69" w:rsidRPr="002135CD" w:rsidRDefault="008F5CE1" w:rsidP="00A26DD6">
      <w:pPr>
        <w:pStyle w:val="Bullet2"/>
        <w:rPr>
          <w:lang w:val="en-AU"/>
        </w:rPr>
      </w:pPr>
      <w:r w:rsidRPr="002135CD">
        <w:rPr>
          <w:lang w:val="en-AU"/>
        </w:rPr>
        <w:t xml:space="preserve">To </w:t>
      </w:r>
      <w:r w:rsidR="00BF780B" w:rsidRPr="002135CD">
        <w:rPr>
          <w:lang w:val="en-AU"/>
        </w:rPr>
        <w:t xml:space="preserve">address the </w:t>
      </w:r>
      <w:r w:rsidR="00E17F69" w:rsidRPr="002135CD">
        <w:rPr>
          <w:lang w:val="en-AU"/>
        </w:rPr>
        <w:t>degree of threat or danger identified</w:t>
      </w:r>
    </w:p>
    <w:p w:rsidR="00BF780B" w:rsidRPr="002135CD" w:rsidRDefault="00BF780B" w:rsidP="00A26DD6">
      <w:pPr>
        <w:pStyle w:val="Bullet1"/>
        <w:numPr>
          <w:ilvl w:val="0"/>
          <w:numId w:val="0"/>
        </w:numPr>
        <w:ind w:left="357"/>
      </w:pPr>
      <w:r w:rsidRPr="002135CD">
        <w:t>This means it is necessary to:</w:t>
      </w:r>
    </w:p>
    <w:p w:rsidR="00BF780B" w:rsidRPr="002135CD" w:rsidRDefault="007B17A9" w:rsidP="00A26DD6">
      <w:pPr>
        <w:pStyle w:val="Bullet2"/>
        <w:rPr>
          <w:lang w:val="en-AU"/>
        </w:rPr>
      </w:pPr>
      <w:r w:rsidRPr="002135CD">
        <w:rPr>
          <w:lang w:val="en-AU"/>
        </w:rPr>
        <w:t xml:space="preserve">Implement planned security arrangements regardless of what may appear to be a reduced threat level </w:t>
      </w:r>
    </w:p>
    <w:p w:rsidR="007B17A9" w:rsidRPr="002135CD" w:rsidRDefault="007B17A9" w:rsidP="00A26DD6">
      <w:pPr>
        <w:pStyle w:val="Bullet2"/>
        <w:rPr>
          <w:lang w:val="en-AU"/>
        </w:rPr>
      </w:pPr>
      <w:r w:rsidRPr="002135CD">
        <w:rPr>
          <w:lang w:val="en-AU"/>
        </w:rPr>
        <w:t xml:space="preserve">Maintain Situational Awareness at all times </w:t>
      </w:r>
      <w:r w:rsidR="009E1A8D" w:rsidRPr="002135CD">
        <w:rPr>
          <w:lang w:val="en-AU"/>
        </w:rPr>
        <w:t>– see below</w:t>
      </w:r>
    </w:p>
    <w:p w:rsidR="00E17F69" w:rsidRPr="002135CD" w:rsidRDefault="00E17F69" w:rsidP="00A26DD6">
      <w:pPr>
        <w:pStyle w:val="Bullet2"/>
        <w:rPr>
          <w:lang w:val="en-AU"/>
        </w:rPr>
      </w:pPr>
      <w:r w:rsidRPr="002135CD">
        <w:rPr>
          <w:lang w:val="en-AU"/>
        </w:rPr>
        <w:t xml:space="preserve">Adapt security </w:t>
      </w:r>
      <w:r w:rsidR="009E1A8D" w:rsidRPr="002135CD">
        <w:rPr>
          <w:lang w:val="en-AU"/>
        </w:rPr>
        <w:t xml:space="preserve">plans and </w:t>
      </w:r>
      <w:r w:rsidRPr="002135CD">
        <w:rPr>
          <w:lang w:val="en-AU"/>
        </w:rPr>
        <w:t>procedures on the basis of VIP requests and preferences, where possible</w:t>
      </w:r>
    </w:p>
    <w:p w:rsidR="00A26DD6" w:rsidRPr="002135CD" w:rsidRDefault="00A26DD6">
      <w:pPr>
        <w:rPr>
          <w:rFonts w:ascii="Helvetica" w:eastAsiaTheme="minorHAnsi" w:hAnsi="Helvetica"/>
          <w:lang w:eastAsia="en-US"/>
        </w:rPr>
      </w:pPr>
      <w:r w:rsidRPr="002135CD">
        <w:rPr>
          <w:rFonts w:ascii="Helvetica" w:hAnsi="Helvetica"/>
        </w:rPr>
        <w:br w:type="page"/>
      </w:r>
    </w:p>
    <w:p w:rsidR="009E1A8D" w:rsidRPr="002135CD" w:rsidRDefault="008F5CE1" w:rsidP="00E17F69">
      <w:pPr>
        <w:pStyle w:val="Bullet1"/>
      </w:pPr>
      <w:r w:rsidRPr="002135CD">
        <w:t>Providing escort services. T</w:t>
      </w:r>
      <w:r w:rsidR="009E1A8D" w:rsidRPr="002135CD">
        <w:t>his can include:</w:t>
      </w:r>
    </w:p>
    <w:p w:rsidR="009E1A8D" w:rsidRPr="002135CD" w:rsidRDefault="009E1A8D" w:rsidP="00A26DD6">
      <w:pPr>
        <w:pStyle w:val="Bullet2"/>
        <w:rPr>
          <w:lang w:val="en-AU"/>
        </w:rPr>
      </w:pPr>
      <w:r w:rsidRPr="002135CD">
        <w:rPr>
          <w:lang w:val="en-AU"/>
        </w:rPr>
        <w:t>Working in cooperation with other security staff</w:t>
      </w:r>
    </w:p>
    <w:p w:rsidR="009E1A8D" w:rsidRPr="002135CD" w:rsidRDefault="009E1A8D" w:rsidP="00A26DD6">
      <w:pPr>
        <w:pStyle w:val="Bullet2"/>
        <w:rPr>
          <w:lang w:val="en-AU"/>
        </w:rPr>
      </w:pPr>
      <w:r w:rsidRPr="002135CD">
        <w:rPr>
          <w:lang w:val="en-AU"/>
        </w:rPr>
        <w:t>Overseeing transport of luggage and belongings into the venue</w:t>
      </w:r>
    </w:p>
    <w:p w:rsidR="009E1A8D" w:rsidRPr="002135CD" w:rsidRDefault="009E1A8D" w:rsidP="00A26DD6">
      <w:pPr>
        <w:pStyle w:val="Bullet2"/>
        <w:rPr>
          <w:lang w:val="en-AU"/>
        </w:rPr>
      </w:pPr>
      <w:r w:rsidRPr="002135CD">
        <w:rPr>
          <w:lang w:val="en-AU"/>
        </w:rPr>
        <w:t>Providing close escort services</w:t>
      </w:r>
    </w:p>
    <w:p w:rsidR="00E17F69" w:rsidRPr="002135CD" w:rsidRDefault="00E17F69" w:rsidP="00A26DD6">
      <w:pPr>
        <w:pStyle w:val="Bullet2"/>
        <w:rPr>
          <w:lang w:val="en-AU"/>
        </w:rPr>
      </w:pPr>
      <w:r w:rsidRPr="002135CD">
        <w:rPr>
          <w:lang w:val="en-AU"/>
        </w:rPr>
        <w:t>Accompanying VIPs to designated ‘first arrival’ location</w:t>
      </w:r>
    </w:p>
    <w:p w:rsidR="00E17F69" w:rsidRPr="002135CD" w:rsidRDefault="00E17F69" w:rsidP="00A26DD6">
      <w:pPr>
        <w:pStyle w:val="Bullet2"/>
        <w:rPr>
          <w:lang w:val="en-AU"/>
        </w:rPr>
      </w:pPr>
      <w:r w:rsidRPr="002135CD">
        <w:rPr>
          <w:lang w:val="en-AU"/>
        </w:rPr>
        <w:t>Confirming security of ‘first arrival’ location</w:t>
      </w:r>
      <w:r w:rsidR="009E1A8D" w:rsidRPr="002135CD">
        <w:rPr>
          <w:lang w:val="en-AU"/>
        </w:rPr>
        <w:t xml:space="preserve"> prior to en</w:t>
      </w:r>
      <w:r w:rsidR="008F5CE1" w:rsidRPr="002135CD">
        <w:rPr>
          <w:lang w:val="en-AU"/>
        </w:rPr>
        <w:t xml:space="preserve">tering that area or </w:t>
      </w:r>
      <w:r w:rsidR="009E1A8D" w:rsidRPr="002135CD">
        <w:rPr>
          <w:lang w:val="en-AU"/>
        </w:rPr>
        <w:t>location</w:t>
      </w:r>
    </w:p>
    <w:p w:rsidR="009E1A8D" w:rsidRPr="002135CD" w:rsidRDefault="009E1A8D" w:rsidP="00A26DD6">
      <w:pPr>
        <w:pStyle w:val="Bullet2"/>
        <w:rPr>
          <w:lang w:val="en-AU"/>
        </w:rPr>
      </w:pPr>
      <w:r w:rsidRPr="002135CD">
        <w:rPr>
          <w:lang w:val="en-AU"/>
        </w:rPr>
        <w:t>Responding to on-the-spot dema</w:t>
      </w:r>
      <w:r w:rsidR="008F5CE1" w:rsidRPr="002135CD">
        <w:rPr>
          <w:lang w:val="en-AU"/>
        </w:rPr>
        <w:t xml:space="preserve">nds or preferences of the VIP as they, for example, </w:t>
      </w:r>
      <w:r w:rsidRPr="002135CD">
        <w:rPr>
          <w:lang w:val="en-AU"/>
        </w:rPr>
        <w:t>decide to do things not previously identified or planned for</w:t>
      </w:r>
    </w:p>
    <w:p w:rsidR="009E1A8D" w:rsidRPr="002135CD" w:rsidRDefault="009E1A8D" w:rsidP="00A26DD6">
      <w:pPr>
        <w:pStyle w:val="Bullet2"/>
        <w:rPr>
          <w:lang w:val="en-AU"/>
        </w:rPr>
      </w:pPr>
      <w:r w:rsidRPr="002135CD">
        <w:rPr>
          <w:lang w:val="en-AU"/>
        </w:rPr>
        <w:t>Determining alternative action and routes where a threat is identified</w:t>
      </w:r>
    </w:p>
    <w:p w:rsidR="00E17F69" w:rsidRPr="002135CD" w:rsidRDefault="00E17F69" w:rsidP="00A26DD6">
      <w:pPr>
        <w:pStyle w:val="Bullet2"/>
        <w:rPr>
          <w:lang w:val="en-AU"/>
        </w:rPr>
      </w:pPr>
      <w:r w:rsidRPr="002135CD">
        <w:rPr>
          <w:lang w:val="en-AU"/>
        </w:rPr>
        <w:t xml:space="preserve">Handing over </w:t>
      </w:r>
      <w:r w:rsidR="009E1A8D" w:rsidRPr="002135CD">
        <w:rPr>
          <w:lang w:val="en-AU"/>
        </w:rPr>
        <w:t xml:space="preserve">provision of </w:t>
      </w:r>
      <w:r w:rsidRPr="002135CD">
        <w:rPr>
          <w:lang w:val="en-AU"/>
        </w:rPr>
        <w:t>security at ‘first arrival’ location to designated ‘first arrival’ location staff.</w:t>
      </w:r>
    </w:p>
    <w:p w:rsidR="009E1A8D" w:rsidRPr="002135CD" w:rsidRDefault="003F246D" w:rsidP="009E1A8D">
      <w:pPr>
        <w:pStyle w:val="Heading3"/>
      </w:pPr>
      <w:r w:rsidRPr="002135CD">
        <w:rPr>
          <w:noProof/>
          <w:lang w:val="en-US" w:eastAsia="en-US"/>
        </w:rPr>
        <w:drawing>
          <wp:anchor distT="0" distB="0" distL="114300" distR="114300" simplePos="0" relativeHeight="251774976" behindDoc="0" locked="0" layoutInCell="1" allowOverlap="1">
            <wp:simplePos x="0" y="0"/>
            <wp:positionH relativeFrom="column">
              <wp:posOffset>4617085</wp:posOffset>
            </wp:positionH>
            <wp:positionV relativeFrom="paragraph">
              <wp:posOffset>205740</wp:posOffset>
            </wp:positionV>
            <wp:extent cx="1030605" cy="2245995"/>
            <wp:effectExtent l="19050" t="0" r="0" b="0"/>
            <wp:wrapSquare wrapText="bothSides"/>
            <wp:docPr id="68" name="Picture 43" descr="C:\Documents and Settings\danielc\Desktop\images\Maintain the security of premises and property imgs\Risk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Documents and Settings\danielc\Desktop\images\Maintain the security of premises and property imgs\Risk sign.jpg"/>
                    <pic:cNvPicPr>
                      <a:picLocks noChangeAspect="1" noChangeArrowheads="1"/>
                    </pic:cNvPicPr>
                  </pic:nvPicPr>
                  <pic:blipFill>
                    <a:blip r:embed="rId78" cstate="print"/>
                    <a:srcRect l="27052" t="6875" r="23705" b="4139"/>
                    <a:stretch>
                      <a:fillRect/>
                    </a:stretch>
                  </pic:blipFill>
                  <pic:spPr bwMode="auto">
                    <a:xfrm>
                      <a:off x="0" y="0"/>
                      <a:ext cx="1030605" cy="2245995"/>
                    </a:xfrm>
                    <a:prstGeom prst="rect">
                      <a:avLst/>
                    </a:prstGeom>
                    <a:noFill/>
                    <a:ln w="9525">
                      <a:noFill/>
                      <a:miter lim="800000"/>
                      <a:headEnd/>
                      <a:tailEnd/>
                    </a:ln>
                  </pic:spPr>
                </pic:pic>
              </a:graphicData>
            </a:graphic>
          </wp:anchor>
        </w:drawing>
      </w:r>
      <w:r w:rsidR="009E1A8D" w:rsidRPr="002135CD">
        <w:t>Situational Awareness</w:t>
      </w:r>
    </w:p>
    <w:p w:rsidR="009E1A8D" w:rsidRPr="002135CD" w:rsidRDefault="009E1A8D" w:rsidP="009E1A8D">
      <w:pPr>
        <w:pStyle w:val="BodyCopy"/>
        <w:rPr>
          <w:noProof w:val="0"/>
          <w:szCs w:val="24"/>
        </w:rPr>
      </w:pPr>
      <w:r w:rsidRPr="002135CD">
        <w:rPr>
          <w:noProof w:val="0"/>
          <w:szCs w:val="24"/>
        </w:rPr>
        <w:t>Those providing s</w:t>
      </w:r>
      <w:r w:rsidR="008F5CE1" w:rsidRPr="002135CD">
        <w:rPr>
          <w:noProof w:val="0"/>
          <w:szCs w:val="24"/>
        </w:rPr>
        <w:t>ecurity services must operate in a way that demonstrates</w:t>
      </w:r>
      <w:r w:rsidRPr="002135CD">
        <w:rPr>
          <w:noProof w:val="0"/>
          <w:szCs w:val="24"/>
        </w:rPr>
        <w:t xml:space="preserve"> they are fully aware of everything h</w:t>
      </w:r>
      <w:r w:rsidR="008F5CE1" w:rsidRPr="002135CD">
        <w:rPr>
          <w:noProof w:val="0"/>
          <w:szCs w:val="24"/>
        </w:rPr>
        <w:t>appening in their environment. T</w:t>
      </w:r>
      <w:r w:rsidRPr="002135CD">
        <w:rPr>
          <w:noProof w:val="0"/>
          <w:szCs w:val="24"/>
        </w:rPr>
        <w:t>his is referred to as ‘Situational awareness’.</w:t>
      </w:r>
    </w:p>
    <w:p w:rsidR="009E1A8D" w:rsidRPr="002135CD" w:rsidRDefault="009E1A8D" w:rsidP="009E1A8D">
      <w:pPr>
        <w:pStyle w:val="BodyCopy"/>
        <w:rPr>
          <w:noProof w:val="0"/>
          <w:szCs w:val="24"/>
        </w:rPr>
      </w:pPr>
      <w:r w:rsidRPr="002135CD">
        <w:rPr>
          <w:noProof w:val="0"/>
          <w:szCs w:val="24"/>
        </w:rPr>
        <w:t>Situational awareness may be seen as being comp</w:t>
      </w:r>
      <w:r w:rsidR="008F5CE1" w:rsidRPr="002135CD">
        <w:rPr>
          <w:noProof w:val="0"/>
          <w:szCs w:val="24"/>
        </w:rPr>
        <w:t xml:space="preserve">letely aware of the environment or </w:t>
      </w:r>
      <w:r w:rsidRPr="002135CD">
        <w:rPr>
          <w:noProof w:val="0"/>
          <w:szCs w:val="24"/>
        </w:rPr>
        <w:t>situation you are in and knowing:</w:t>
      </w:r>
    </w:p>
    <w:p w:rsidR="009E1A8D" w:rsidRPr="002135CD" w:rsidRDefault="009E1A8D" w:rsidP="009E1A8D">
      <w:pPr>
        <w:pStyle w:val="Bullet1"/>
      </w:pPr>
      <w:r w:rsidRPr="002135CD">
        <w:t>What the situation is normally like when everything is safe and secure</w:t>
      </w:r>
    </w:p>
    <w:p w:rsidR="009E1A8D" w:rsidRPr="002135CD" w:rsidRDefault="009E1A8D" w:rsidP="009E1A8D">
      <w:pPr>
        <w:pStyle w:val="Bullet1"/>
      </w:pPr>
      <w:r w:rsidRPr="002135CD">
        <w:t xml:space="preserve">If it is changing </w:t>
      </w:r>
    </w:p>
    <w:p w:rsidR="009E1A8D" w:rsidRPr="002135CD" w:rsidRDefault="009E1A8D" w:rsidP="009E1A8D">
      <w:pPr>
        <w:pStyle w:val="Bullet1"/>
      </w:pPr>
      <w:r w:rsidRPr="002135CD">
        <w:t xml:space="preserve">How it is changing </w:t>
      </w:r>
    </w:p>
    <w:p w:rsidR="009E1A8D" w:rsidRPr="002135CD" w:rsidRDefault="009E1A8D" w:rsidP="009E1A8D">
      <w:pPr>
        <w:pStyle w:val="Bullet1"/>
      </w:pPr>
      <w:r w:rsidRPr="002135CD">
        <w:t>Why it is changing</w:t>
      </w:r>
    </w:p>
    <w:p w:rsidR="009E1A8D" w:rsidRPr="002135CD" w:rsidRDefault="009E1A8D" w:rsidP="009E1A8D">
      <w:pPr>
        <w:pStyle w:val="Bullet1"/>
      </w:pPr>
      <w:r w:rsidRPr="002135CD">
        <w:t>The threat prese</w:t>
      </w:r>
      <w:r w:rsidR="00EF1B1D" w:rsidRPr="002135CD">
        <w:t>nted by changing circumstances.</w:t>
      </w:r>
    </w:p>
    <w:p w:rsidR="009E1A8D" w:rsidRPr="002135CD" w:rsidRDefault="009E1A8D" w:rsidP="009E1A8D">
      <w:pPr>
        <w:pStyle w:val="BodyCopy"/>
        <w:rPr>
          <w:noProof w:val="0"/>
          <w:szCs w:val="24"/>
        </w:rPr>
      </w:pPr>
      <w:r w:rsidRPr="002135CD">
        <w:rPr>
          <w:noProof w:val="0"/>
          <w:szCs w:val="24"/>
        </w:rPr>
        <w:t>Situational awareness relies heavily on:</w:t>
      </w:r>
    </w:p>
    <w:p w:rsidR="009E1A8D" w:rsidRPr="002135CD" w:rsidRDefault="009E1A8D" w:rsidP="009E1A8D">
      <w:pPr>
        <w:pStyle w:val="Bullet1"/>
      </w:pPr>
      <w:r w:rsidRPr="002135CD">
        <w:t>Ke</w:t>
      </w:r>
      <w:r w:rsidR="008F5CE1" w:rsidRPr="002135CD">
        <w:t xml:space="preserve">eping your eyes and ears open </w:t>
      </w:r>
      <w:r w:rsidRPr="002135CD">
        <w:t>to keep the i</w:t>
      </w:r>
      <w:r w:rsidR="008F5CE1" w:rsidRPr="002135CD">
        <w:t xml:space="preserve">nflow of information coming in </w:t>
      </w:r>
      <w:r w:rsidRPr="002135CD">
        <w:t>to you</w:t>
      </w:r>
      <w:r w:rsidR="008F5CE1" w:rsidRPr="002135CD">
        <w:t xml:space="preserve"> and </w:t>
      </w:r>
      <w:r w:rsidRPr="002135CD">
        <w:t>your senses</w:t>
      </w:r>
    </w:p>
    <w:p w:rsidR="009E1A8D" w:rsidRPr="002135CD" w:rsidRDefault="00012809" w:rsidP="009E1A8D">
      <w:pPr>
        <w:pStyle w:val="Bullet1"/>
      </w:pPr>
      <w:r w:rsidRPr="002135CD">
        <w:t>Analysing</w:t>
      </w:r>
      <w:r w:rsidR="009E1A8D" w:rsidRPr="002135CD">
        <w:t xml:space="preserve"> everything:</w:t>
      </w:r>
    </w:p>
    <w:p w:rsidR="009E1A8D" w:rsidRPr="002135CD" w:rsidRDefault="009E1A8D" w:rsidP="00A26DD6">
      <w:pPr>
        <w:pStyle w:val="Bullet2"/>
        <w:rPr>
          <w:lang w:val="en-AU"/>
        </w:rPr>
      </w:pPr>
      <w:r w:rsidRPr="002135CD">
        <w:rPr>
          <w:lang w:val="en-AU"/>
        </w:rPr>
        <w:t>What was that noise?</w:t>
      </w:r>
    </w:p>
    <w:p w:rsidR="009E1A8D" w:rsidRPr="002135CD" w:rsidRDefault="009E1A8D" w:rsidP="00A26DD6">
      <w:pPr>
        <w:pStyle w:val="Bullet2"/>
        <w:rPr>
          <w:lang w:val="en-AU"/>
        </w:rPr>
      </w:pPr>
      <w:r w:rsidRPr="002135CD">
        <w:rPr>
          <w:lang w:val="en-AU"/>
        </w:rPr>
        <w:t>Why did the noise happen?</w:t>
      </w:r>
    </w:p>
    <w:p w:rsidR="009E1A8D" w:rsidRPr="002135CD" w:rsidRDefault="009E1A8D" w:rsidP="00A26DD6">
      <w:pPr>
        <w:pStyle w:val="Bullet2"/>
        <w:rPr>
          <w:lang w:val="en-AU"/>
        </w:rPr>
      </w:pPr>
      <w:r w:rsidRPr="002135CD">
        <w:rPr>
          <w:lang w:val="en-AU"/>
        </w:rPr>
        <w:t>Where did it come from?</w:t>
      </w:r>
    </w:p>
    <w:p w:rsidR="009E1A8D" w:rsidRPr="002135CD" w:rsidRDefault="009E1A8D" w:rsidP="00A26DD6">
      <w:pPr>
        <w:pStyle w:val="Bullet2"/>
        <w:rPr>
          <w:lang w:val="en-AU"/>
        </w:rPr>
      </w:pPr>
      <w:r w:rsidRPr="002135CD">
        <w:rPr>
          <w:lang w:val="en-AU"/>
        </w:rPr>
        <w:t>What does it indicate?</w:t>
      </w:r>
    </w:p>
    <w:p w:rsidR="009E1A8D" w:rsidRPr="002135CD" w:rsidRDefault="009E1A8D" w:rsidP="00A26DD6">
      <w:pPr>
        <w:pStyle w:val="Bullet2"/>
        <w:rPr>
          <w:lang w:val="en-AU"/>
        </w:rPr>
      </w:pPr>
      <w:r w:rsidRPr="002135CD">
        <w:rPr>
          <w:lang w:val="en-AU"/>
        </w:rPr>
        <w:t>What action do I need to take in response?</w:t>
      </w:r>
    </w:p>
    <w:p w:rsidR="009E1A8D" w:rsidRPr="002135CD" w:rsidRDefault="009E1A8D" w:rsidP="009E1A8D">
      <w:pPr>
        <w:pStyle w:val="BodyCopy"/>
        <w:rPr>
          <w:noProof w:val="0"/>
          <w:szCs w:val="24"/>
        </w:rPr>
      </w:pPr>
      <w:r w:rsidRPr="002135CD">
        <w:rPr>
          <w:noProof w:val="0"/>
          <w:szCs w:val="24"/>
        </w:rPr>
        <w:t>Situational awareness is the basis for:</w:t>
      </w:r>
    </w:p>
    <w:p w:rsidR="009E1A8D" w:rsidRPr="002135CD" w:rsidRDefault="009E1A8D" w:rsidP="009E1A8D">
      <w:pPr>
        <w:pStyle w:val="Bullet1"/>
      </w:pPr>
      <w:r w:rsidRPr="002135CD">
        <w:t>Determining threat situations</w:t>
      </w:r>
    </w:p>
    <w:p w:rsidR="009E1A8D" w:rsidRPr="002135CD" w:rsidRDefault="009E1A8D" w:rsidP="009E1A8D">
      <w:pPr>
        <w:pStyle w:val="Bullet1"/>
      </w:pPr>
      <w:r w:rsidRPr="002135CD">
        <w:t>Identifying action needing to be taken</w:t>
      </w:r>
    </w:p>
    <w:p w:rsidR="009E1A8D" w:rsidRPr="002135CD" w:rsidRDefault="009E1A8D" w:rsidP="009E1A8D">
      <w:pPr>
        <w:pStyle w:val="Bullet1"/>
      </w:pPr>
      <w:r w:rsidRPr="002135CD">
        <w:t xml:space="preserve">Identifying what is ‘normal’ and things </w:t>
      </w:r>
      <w:r w:rsidR="008F5CE1" w:rsidRPr="002135CD">
        <w:t xml:space="preserve">that </w:t>
      </w:r>
      <w:r w:rsidRPr="002135CD">
        <w:t>are not normal</w:t>
      </w:r>
    </w:p>
    <w:p w:rsidR="00E17F69" w:rsidRPr="002135CD" w:rsidRDefault="009E1A8D" w:rsidP="008A7C19">
      <w:pPr>
        <w:pStyle w:val="Bullet1"/>
        <w:rPr>
          <w:szCs w:val="24"/>
        </w:rPr>
      </w:pPr>
      <w:r w:rsidRPr="002135CD">
        <w:t>Prompt and effective responses.</w:t>
      </w:r>
    </w:p>
    <w:p w:rsidR="008A7C19" w:rsidRPr="002135CD" w:rsidRDefault="008A7C19" w:rsidP="008A7C19">
      <w:pPr>
        <w:pStyle w:val="Heading2"/>
      </w:pPr>
      <w:r w:rsidRPr="002135CD">
        <w:br w:type="page"/>
        <w:t>2.4</w:t>
      </w:r>
      <w:r w:rsidRPr="002135CD">
        <w:tab/>
      </w:r>
      <w:fldSimple w:instr=" REF  Criteria24  \* MERGEFORMAT ">
        <w:sdt>
          <w:sdtPr>
            <w:alias w:val="Insert Criteria 2.4"/>
            <w:tag w:val="Insert Criteria 2.4"/>
            <w:id w:val="16331986"/>
            <w:lock w:val="sdtLocked"/>
          </w:sdtPr>
          <w:sdtEndPr/>
          <w:sdtContent>
            <w:r w:rsidR="00C41A03" w:rsidRPr="002135CD">
              <w:rPr>
                <w:szCs w:val="22"/>
              </w:rPr>
              <w:t>Maintain the safety of VIPs during stay</w:t>
            </w:r>
          </w:sdtContent>
        </w:sdt>
      </w:fldSimple>
    </w:p>
    <w:p w:rsidR="008A7C19" w:rsidRPr="002135CD" w:rsidRDefault="003F246D" w:rsidP="008A7C19">
      <w:pPr>
        <w:pStyle w:val="Heading3"/>
      </w:pPr>
      <w:r w:rsidRPr="002135CD">
        <w:rPr>
          <w:noProof/>
          <w:lang w:val="en-US" w:eastAsia="en-US"/>
        </w:rPr>
        <w:drawing>
          <wp:anchor distT="0" distB="0" distL="114300" distR="114300" simplePos="0" relativeHeight="251776000" behindDoc="0" locked="0" layoutInCell="1" allowOverlap="1">
            <wp:simplePos x="0" y="0"/>
            <wp:positionH relativeFrom="column">
              <wp:posOffset>3713480</wp:posOffset>
            </wp:positionH>
            <wp:positionV relativeFrom="paragraph">
              <wp:posOffset>191135</wp:posOffset>
            </wp:positionV>
            <wp:extent cx="1967230" cy="1309370"/>
            <wp:effectExtent l="19050" t="0" r="0" b="0"/>
            <wp:wrapSquare wrapText="bothSides"/>
            <wp:docPr id="69" name="Picture 44" descr="C:\Documents and Settings\danielc\Desktop\images\Maintain the security of premises and property imgs\iStock_Security Offi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Documents and Settings\danielc\Desktop\images\Maintain the security of premises and property imgs\iStock_Security Officer.JPG"/>
                    <pic:cNvPicPr>
                      <a:picLocks noChangeAspect="1" noChangeArrowheads="1"/>
                    </pic:cNvPicPr>
                  </pic:nvPicPr>
                  <pic:blipFill>
                    <a:blip r:embed="rId79" cstate="print"/>
                    <a:srcRect/>
                    <a:stretch>
                      <a:fillRect/>
                    </a:stretch>
                  </pic:blipFill>
                  <pic:spPr bwMode="auto">
                    <a:xfrm>
                      <a:off x="0" y="0"/>
                      <a:ext cx="1967230" cy="1309370"/>
                    </a:xfrm>
                    <a:prstGeom prst="rect">
                      <a:avLst/>
                    </a:prstGeom>
                    <a:noFill/>
                    <a:ln w="9525">
                      <a:noFill/>
                      <a:miter lim="800000"/>
                      <a:headEnd/>
                      <a:tailEnd/>
                    </a:ln>
                  </pic:spPr>
                </pic:pic>
              </a:graphicData>
            </a:graphic>
          </wp:anchor>
        </w:drawing>
      </w:r>
      <w:r w:rsidR="008A7C19" w:rsidRPr="002135CD">
        <w:t>Introduction</w:t>
      </w:r>
    </w:p>
    <w:p w:rsidR="008A7C19" w:rsidRPr="002135CD" w:rsidRDefault="00EA2CA9" w:rsidP="008A7C19">
      <w:pPr>
        <w:pStyle w:val="BodyCopy"/>
        <w:rPr>
          <w:noProof w:val="0"/>
          <w:szCs w:val="24"/>
        </w:rPr>
      </w:pPr>
      <w:r w:rsidRPr="002135CD">
        <w:rPr>
          <w:noProof w:val="0"/>
          <w:szCs w:val="24"/>
        </w:rPr>
        <w:t xml:space="preserve">When the VIP and their party </w:t>
      </w:r>
      <w:r w:rsidR="00DD0B85" w:rsidRPr="002135CD">
        <w:rPr>
          <w:noProof w:val="0"/>
          <w:szCs w:val="24"/>
        </w:rPr>
        <w:t>have</w:t>
      </w:r>
      <w:r w:rsidRPr="002135CD">
        <w:rPr>
          <w:noProof w:val="0"/>
          <w:szCs w:val="24"/>
        </w:rPr>
        <w:t xml:space="preserve"> arrived in the venue your job then becomes one of maintaining their safety and security while they remain at the venue.</w:t>
      </w:r>
    </w:p>
    <w:p w:rsidR="00EA2CA9" w:rsidRPr="002135CD" w:rsidRDefault="00EA2CA9" w:rsidP="008A7C19">
      <w:pPr>
        <w:pStyle w:val="BodyCopy"/>
        <w:rPr>
          <w:noProof w:val="0"/>
          <w:szCs w:val="24"/>
        </w:rPr>
      </w:pPr>
      <w:r w:rsidRPr="002135CD">
        <w:rPr>
          <w:noProof w:val="0"/>
          <w:szCs w:val="24"/>
        </w:rPr>
        <w:t>This section describes activities to achieve this aim.</w:t>
      </w:r>
    </w:p>
    <w:p w:rsidR="008A7C19" w:rsidRPr="002135CD" w:rsidRDefault="0016559C" w:rsidP="008A7C19">
      <w:pPr>
        <w:pStyle w:val="Heading3"/>
      </w:pPr>
      <w:r w:rsidRPr="002135CD">
        <w:t>Pre-requisite imperatives</w:t>
      </w:r>
    </w:p>
    <w:p w:rsidR="00EA2CA9" w:rsidRPr="002135CD" w:rsidRDefault="00EA2CA9" w:rsidP="00A17738">
      <w:pPr>
        <w:pStyle w:val="BodyCopy"/>
        <w:rPr>
          <w:noProof w:val="0"/>
          <w:szCs w:val="24"/>
        </w:rPr>
      </w:pPr>
      <w:r w:rsidRPr="002135CD">
        <w:rPr>
          <w:noProof w:val="0"/>
          <w:szCs w:val="24"/>
        </w:rPr>
        <w:t>You should note:</w:t>
      </w:r>
    </w:p>
    <w:p w:rsidR="00EA2CA9" w:rsidRPr="002135CD" w:rsidRDefault="00EA2CA9" w:rsidP="00EA2CA9">
      <w:pPr>
        <w:pStyle w:val="Bullet1"/>
        <w:rPr>
          <w:szCs w:val="24"/>
        </w:rPr>
      </w:pPr>
      <w:r w:rsidRPr="002135CD">
        <w:rPr>
          <w:szCs w:val="24"/>
        </w:rPr>
        <w:t>Maintaining safety and security of VIPs includes providing security and safety for:</w:t>
      </w:r>
    </w:p>
    <w:p w:rsidR="00EA2CA9" w:rsidRPr="002135CD" w:rsidRDefault="00EA2CA9" w:rsidP="00A26DD6">
      <w:pPr>
        <w:pStyle w:val="Bullet2"/>
        <w:rPr>
          <w:lang w:val="en-AU"/>
        </w:rPr>
      </w:pPr>
      <w:r w:rsidRPr="002135CD">
        <w:rPr>
          <w:lang w:val="en-AU"/>
        </w:rPr>
        <w:t>Their entourage</w:t>
      </w:r>
    </w:p>
    <w:p w:rsidR="00EA2CA9" w:rsidRPr="002135CD" w:rsidRDefault="00EA2CA9" w:rsidP="00A26DD6">
      <w:pPr>
        <w:pStyle w:val="Bullet2"/>
        <w:rPr>
          <w:lang w:val="en-AU"/>
        </w:rPr>
      </w:pPr>
      <w:r w:rsidRPr="002135CD">
        <w:rPr>
          <w:lang w:val="en-AU"/>
        </w:rPr>
        <w:t>Other guests at the venue</w:t>
      </w:r>
    </w:p>
    <w:p w:rsidR="00EA2CA9" w:rsidRPr="002135CD" w:rsidRDefault="008A16D7" w:rsidP="00A26DD6">
      <w:pPr>
        <w:pStyle w:val="Bullet2"/>
        <w:rPr>
          <w:lang w:val="en-AU"/>
        </w:rPr>
      </w:pPr>
      <w:r w:rsidRPr="002135CD">
        <w:rPr>
          <w:lang w:val="en-AU"/>
        </w:rPr>
        <w:t xml:space="preserve">Members of the public </w:t>
      </w:r>
      <w:r w:rsidR="00EA2CA9" w:rsidRPr="002135CD">
        <w:rPr>
          <w:lang w:val="en-AU"/>
        </w:rPr>
        <w:t>and visitors to the venue</w:t>
      </w:r>
    </w:p>
    <w:p w:rsidR="00EA2CA9" w:rsidRPr="002135CD" w:rsidRDefault="00EA2CA9" w:rsidP="00EA2CA9">
      <w:pPr>
        <w:pStyle w:val="Bullet1"/>
        <w:rPr>
          <w:szCs w:val="24"/>
        </w:rPr>
      </w:pPr>
      <w:r w:rsidRPr="002135CD">
        <w:rPr>
          <w:szCs w:val="24"/>
        </w:rPr>
        <w:t>The agreed</w:t>
      </w:r>
      <w:r w:rsidR="008A16D7" w:rsidRPr="002135CD">
        <w:rPr>
          <w:szCs w:val="24"/>
        </w:rPr>
        <w:t xml:space="preserve"> safety plans are implemented </w:t>
      </w:r>
      <w:r w:rsidRPr="002135CD">
        <w:rPr>
          <w:szCs w:val="24"/>
        </w:rPr>
        <w:t>subject to changes as necessitated by:</w:t>
      </w:r>
    </w:p>
    <w:p w:rsidR="00EA2CA9" w:rsidRPr="002135CD" w:rsidRDefault="008A16D7" w:rsidP="00A26DD6">
      <w:pPr>
        <w:pStyle w:val="Bullet2"/>
        <w:rPr>
          <w:lang w:val="en-AU"/>
        </w:rPr>
      </w:pPr>
      <w:r w:rsidRPr="002135CD">
        <w:rPr>
          <w:lang w:val="en-AU"/>
        </w:rPr>
        <w:t xml:space="preserve">Situations and </w:t>
      </w:r>
      <w:r w:rsidR="00EA2CA9" w:rsidRPr="002135CD">
        <w:rPr>
          <w:lang w:val="en-AU"/>
        </w:rPr>
        <w:t>issues arising</w:t>
      </w:r>
    </w:p>
    <w:p w:rsidR="00EA2CA9" w:rsidRPr="002135CD" w:rsidRDefault="00EA2CA9" w:rsidP="00A26DD6">
      <w:pPr>
        <w:pStyle w:val="Bullet2"/>
        <w:rPr>
          <w:lang w:val="en-AU"/>
        </w:rPr>
      </w:pPr>
      <w:r w:rsidRPr="002135CD">
        <w:rPr>
          <w:lang w:val="en-AU"/>
        </w:rPr>
        <w:t>Changing needs for the visit</w:t>
      </w:r>
    </w:p>
    <w:p w:rsidR="00EA2CA9" w:rsidRPr="002135CD" w:rsidRDefault="008A16D7" w:rsidP="00A26DD6">
      <w:pPr>
        <w:pStyle w:val="Bullet2"/>
        <w:rPr>
          <w:lang w:val="en-AU"/>
        </w:rPr>
      </w:pPr>
      <w:r w:rsidRPr="002135CD">
        <w:rPr>
          <w:lang w:val="en-AU"/>
        </w:rPr>
        <w:t xml:space="preserve">Preferences and </w:t>
      </w:r>
      <w:r w:rsidR="00EA2CA9" w:rsidRPr="002135CD">
        <w:rPr>
          <w:lang w:val="en-AU"/>
        </w:rPr>
        <w:t>requests from the VIP</w:t>
      </w:r>
    </w:p>
    <w:p w:rsidR="00EA2CA9" w:rsidRPr="002135CD" w:rsidRDefault="0016559C" w:rsidP="0016559C">
      <w:pPr>
        <w:pStyle w:val="Bullet1"/>
        <w:rPr>
          <w:szCs w:val="24"/>
        </w:rPr>
      </w:pPr>
      <w:r w:rsidRPr="002135CD">
        <w:rPr>
          <w:szCs w:val="24"/>
        </w:rPr>
        <w:t>Safety of people continues to take priority over security of assets.</w:t>
      </w:r>
    </w:p>
    <w:p w:rsidR="0016559C" w:rsidRPr="002135CD" w:rsidRDefault="0016559C" w:rsidP="0016559C">
      <w:pPr>
        <w:pStyle w:val="Heading3"/>
      </w:pPr>
      <w:r w:rsidRPr="002135CD">
        <w:t>Activities to maintain safety and security of VIP</w:t>
      </w:r>
    </w:p>
    <w:p w:rsidR="00A17738" w:rsidRPr="002135CD" w:rsidRDefault="00A17738" w:rsidP="00A17738">
      <w:pPr>
        <w:pStyle w:val="BodyCopy"/>
        <w:rPr>
          <w:noProof w:val="0"/>
          <w:szCs w:val="24"/>
        </w:rPr>
      </w:pPr>
      <w:r w:rsidRPr="002135CD">
        <w:rPr>
          <w:noProof w:val="0"/>
          <w:szCs w:val="24"/>
        </w:rPr>
        <w:t xml:space="preserve">Safety of VIPs during </w:t>
      </w:r>
      <w:r w:rsidR="0016559C" w:rsidRPr="002135CD">
        <w:rPr>
          <w:noProof w:val="0"/>
          <w:szCs w:val="24"/>
        </w:rPr>
        <w:t xml:space="preserve">their </w:t>
      </w:r>
      <w:r w:rsidRPr="002135CD">
        <w:rPr>
          <w:noProof w:val="0"/>
          <w:szCs w:val="24"/>
        </w:rPr>
        <w:t xml:space="preserve">stay </w:t>
      </w:r>
      <w:r w:rsidR="0016559C" w:rsidRPr="002135CD">
        <w:rPr>
          <w:noProof w:val="0"/>
          <w:szCs w:val="24"/>
        </w:rPr>
        <w:t xml:space="preserve">will primarily </w:t>
      </w:r>
      <w:r w:rsidRPr="002135CD">
        <w:rPr>
          <w:noProof w:val="0"/>
          <w:szCs w:val="24"/>
        </w:rPr>
        <w:t>include</w:t>
      </w:r>
      <w:r w:rsidR="0016559C" w:rsidRPr="002135CD">
        <w:rPr>
          <w:noProof w:val="0"/>
          <w:szCs w:val="24"/>
        </w:rPr>
        <w:t xml:space="preserve"> a need to implement the actions outlined in the safety plan.</w:t>
      </w:r>
    </w:p>
    <w:p w:rsidR="00FB0818" w:rsidRPr="002135CD" w:rsidRDefault="0016559C" w:rsidP="00A17738">
      <w:pPr>
        <w:pStyle w:val="BodyCopy"/>
        <w:rPr>
          <w:noProof w:val="0"/>
          <w:szCs w:val="24"/>
        </w:rPr>
      </w:pPr>
      <w:r w:rsidRPr="002135CD">
        <w:rPr>
          <w:noProof w:val="0"/>
          <w:szCs w:val="24"/>
        </w:rPr>
        <w:t>It is critical to understand all the requirements stated in the</w:t>
      </w:r>
      <w:r w:rsidR="008A16D7" w:rsidRPr="002135CD">
        <w:rPr>
          <w:noProof w:val="0"/>
          <w:szCs w:val="24"/>
        </w:rPr>
        <w:t xml:space="preserve"> safety plan MUST be adhered to w</w:t>
      </w:r>
      <w:r w:rsidR="00FB0818" w:rsidRPr="002135CD">
        <w:rPr>
          <w:noProof w:val="0"/>
          <w:szCs w:val="24"/>
        </w:rPr>
        <w:t>ithout exception.</w:t>
      </w:r>
    </w:p>
    <w:p w:rsidR="0016559C" w:rsidRPr="002135CD" w:rsidRDefault="0016559C" w:rsidP="00A17738">
      <w:pPr>
        <w:pStyle w:val="BodyCopy"/>
        <w:rPr>
          <w:noProof w:val="0"/>
          <w:szCs w:val="24"/>
        </w:rPr>
      </w:pPr>
      <w:r w:rsidRPr="002135CD">
        <w:rPr>
          <w:noProof w:val="0"/>
          <w:szCs w:val="24"/>
        </w:rPr>
        <w:t>It is never sufficient to ‘some’ of them or ‘nearly all of them’.</w:t>
      </w:r>
    </w:p>
    <w:p w:rsidR="0016559C" w:rsidRPr="002135CD" w:rsidRDefault="0016559C" w:rsidP="00A17738">
      <w:pPr>
        <w:pStyle w:val="BodyCopy"/>
        <w:rPr>
          <w:noProof w:val="0"/>
          <w:szCs w:val="24"/>
        </w:rPr>
      </w:pPr>
      <w:r w:rsidRPr="002135CD">
        <w:rPr>
          <w:noProof w:val="0"/>
          <w:szCs w:val="24"/>
        </w:rPr>
        <w:t>The actions which commonly may need to be addressed include</w:t>
      </w:r>
    </w:p>
    <w:p w:rsidR="0016559C" w:rsidRPr="002135CD" w:rsidRDefault="008A16D7" w:rsidP="00A17738">
      <w:pPr>
        <w:pStyle w:val="Bullet1"/>
      </w:pPr>
      <w:r w:rsidRPr="002135CD">
        <w:t>Conducting on</w:t>
      </w:r>
      <w:r w:rsidR="00A17738" w:rsidRPr="002135CD">
        <w:t xml:space="preserve">going </w:t>
      </w:r>
      <w:r w:rsidR="00FB0818" w:rsidRPr="002135CD">
        <w:t xml:space="preserve">visual and electronic </w:t>
      </w:r>
      <w:r w:rsidR="00A17738" w:rsidRPr="002135CD">
        <w:t xml:space="preserve">sweeps </w:t>
      </w:r>
      <w:r w:rsidRPr="002135CD">
        <w:t>as required</w:t>
      </w:r>
      <w:r w:rsidR="0016559C" w:rsidRPr="002135CD">
        <w:t xml:space="preserve"> of:</w:t>
      </w:r>
    </w:p>
    <w:p w:rsidR="0016559C" w:rsidRPr="002135CD" w:rsidRDefault="0016559C" w:rsidP="00A26DD6">
      <w:pPr>
        <w:pStyle w:val="Bullet2"/>
        <w:rPr>
          <w:lang w:val="en-AU"/>
        </w:rPr>
      </w:pPr>
      <w:r w:rsidRPr="002135CD">
        <w:rPr>
          <w:lang w:val="en-AU"/>
        </w:rPr>
        <w:t>VIP accommodation rooms</w:t>
      </w:r>
    </w:p>
    <w:p w:rsidR="0016559C" w:rsidRPr="002135CD" w:rsidRDefault="008A16D7" w:rsidP="00A26DD6">
      <w:pPr>
        <w:pStyle w:val="Bullet2"/>
        <w:rPr>
          <w:lang w:val="en-AU"/>
        </w:rPr>
      </w:pPr>
      <w:r w:rsidRPr="002135CD">
        <w:rPr>
          <w:lang w:val="en-AU"/>
        </w:rPr>
        <w:t xml:space="preserve">VIP floor </w:t>
      </w:r>
      <w:r w:rsidR="0016559C" w:rsidRPr="002135CD">
        <w:rPr>
          <w:lang w:val="en-AU"/>
        </w:rPr>
        <w:t>and adjacent floors</w:t>
      </w:r>
    </w:p>
    <w:p w:rsidR="0016559C" w:rsidRPr="002135CD" w:rsidRDefault="0016559C" w:rsidP="00A26DD6">
      <w:pPr>
        <w:pStyle w:val="Bullet2"/>
        <w:rPr>
          <w:lang w:val="en-AU"/>
        </w:rPr>
      </w:pPr>
      <w:r w:rsidRPr="002135CD">
        <w:rPr>
          <w:lang w:val="en-AU"/>
        </w:rPr>
        <w:t>Routes to taken by the VIP</w:t>
      </w:r>
    </w:p>
    <w:p w:rsidR="0016559C" w:rsidRPr="002135CD" w:rsidRDefault="008A16D7" w:rsidP="00A26DD6">
      <w:pPr>
        <w:pStyle w:val="Bullet2"/>
        <w:rPr>
          <w:lang w:val="en-AU"/>
        </w:rPr>
      </w:pPr>
      <w:r w:rsidRPr="002135CD">
        <w:rPr>
          <w:lang w:val="en-AU"/>
        </w:rPr>
        <w:t xml:space="preserve">Rooms to be used by the VIP </w:t>
      </w:r>
      <w:r w:rsidR="0016559C" w:rsidRPr="002135CD">
        <w:rPr>
          <w:lang w:val="en-AU"/>
        </w:rPr>
        <w:t>such as dining areas, bars, meeting rooms or conference areas</w:t>
      </w:r>
    </w:p>
    <w:p w:rsidR="00FB0818" w:rsidRPr="002135CD" w:rsidRDefault="00FB0818" w:rsidP="00A26DD6">
      <w:pPr>
        <w:pStyle w:val="Bullet2"/>
        <w:rPr>
          <w:lang w:val="en-AU"/>
        </w:rPr>
      </w:pPr>
      <w:r w:rsidRPr="002135CD">
        <w:rPr>
          <w:lang w:val="en-AU"/>
        </w:rPr>
        <w:t>Vehicles</w:t>
      </w:r>
    </w:p>
    <w:p w:rsidR="00FB0818" w:rsidRPr="002135CD" w:rsidRDefault="00FB0818">
      <w:pPr>
        <w:rPr>
          <w:rFonts w:ascii="Helvetica" w:eastAsiaTheme="minorHAnsi" w:hAnsi="Helvetica"/>
          <w:lang w:eastAsia="en-US"/>
        </w:rPr>
      </w:pPr>
      <w:r w:rsidRPr="002135CD">
        <w:rPr>
          <w:rFonts w:ascii="Helvetica" w:hAnsi="Helvetica"/>
        </w:rPr>
        <w:br w:type="page"/>
      </w:r>
    </w:p>
    <w:p w:rsidR="0016559C" w:rsidRPr="002135CD" w:rsidRDefault="005774AD" w:rsidP="00A17738">
      <w:pPr>
        <w:pStyle w:val="Bullet1"/>
      </w:pPr>
      <w:r w:rsidRPr="002135CD">
        <w:rPr>
          <w:noProof/>
          <w:lang w:val="en-US"/>
        </w:rPr>
        <w:drawing>
          <wp:anchor distT="0" distB="0" distL="114300" distR="114300" simplePos="0" relativeHeight="251777024" behindDoc="0" locked="0" layoutInCell="1" allowOverlap="1">
            <wp:simplePos x="0" y="0"/>
            <wp:positionH relativeFrom="column">
              <wp:posOffset>4379595</wp:posOffset>
            </wp:positionH>
            <wp:positionV relativeFrom="paragraph">
              <wp:posOffset>-41910</wp:posOffset>
            </wp:positionV>
            <wp:extent cx="1363345" cy="1444625"/>
            <wp:effectExtent l="19050" t="0" r="8255" b="0"/>
            <wp:wrapSquare wrapText="bothSides"/>
            <wp:docPr id="70" name="Picture 45" descr="C:\Documents and Settings\danielc\Local Settings\Temporary Internet Files\Content.IE5\Y88G682L\MC90038343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Documents and Settings\danielc\Local Settings\Temporary Internet Files\Content.IE5\Y88G682L\MC900383434[1].wmf"/>
                    <pic:cNvPicPr>
                      <a:picLocks noChangeAspect="1" noChangeArrowheads="1"/>
                    </pic:cNvPicPr>
                  </pic:nvPicPr>
                  <pic:blipFill>
                    <a:blip r:embed="rId80" cstate="print"/>
                    <a:srcRect/>
                    <a:stretch>
                      <a:fillRect/>
                    </a:stretch>
                  </pic:blipFill>
                  <pic:spPr bwMode="auto">
                    <a:xfrm>
                      <a:off x="0" y="0"/>
                      <a:ext cx="1363345" cy="1444625"/>
                    </a:xfrm>
                    <a:prstGeom prst="rect">
                      <a:avLst/>
                    </a:prstGeom>
                    <a:noFill/>
                    <a:ln w="9525">
                      <a:noFill/>
                      <a:miter lim="800000"/>
                      <a:headEnd/>
                      <a:tailEnd/>
                    </a:ln>
                  </pic:spPr>
                </pic:pic>
              </a:graphicData>
            </a:graphic>
          </wp:anchor>
        </w:drawing>
      </w:r>
      <w:r w:rsidR="0016559C" w:rsidRPr="002135CD">
        <w:t xml:space="preserve">Conducting </w:t>
      </w:r>
      <w:r w:rsidR="00A17738" w:rsidRPr="002135CD">
        <w:t>searches</w:t>
      </w:r>
      <w:r w:rsidR="008A16D7" w:rsidRPr="002135CD">
        <w:t xml:space="preserve"> </w:t>
      </w:r>
      <w:r w:rsidR="0016559C" w:rsidRPr="002135CD">
        <w:t>of:</w:t>
      </w:r>
    </w:p>
    <w:p w:rsidR="00A17738" w:rsidRPr="002135CD" w:rsidRDefault="0016559C" w:rsidP="00A26DD6">
      <w:pPr>
        <w:pStyle w:val="Bullet2"/>
        <w:rPr>
          <w:lang w:val="en-AU"/>
        </w:rPr>
      </w:pPr>
      <w:r w:rsidRPr="002135CD">
        <w:rPr>
          <w:lang w:val="en-AU"/>
        </w:rPr>
        <w:t>Luggage</w:t>
      </w:r>
    </w:p>
    <w:p w:rsidR="0016559C" w:rsidRPr="002135CD" w:rsidRDefault="0016559C" w:rsidP="00A26DD6">
      <w:pPr>
        <w:pStyle w:val="Bullet2"/>
        <w:rPr>
          <w:lang w:val="en-AU"/>
        </w:rPr>
      </w:pPr>
      <w:r w:rsidRPr="002135CD">
        <w:rPr>
          <w:lang w:val="en-AU"/>
        </w:rPr>
        <w:t>Gifts offered to VIP</w:t>
      </w:r>
    </w:p>
    <w:p w:rsidR="0016559C" w:rsidRPr="002135CD" w:rsidRDefault="0016559C" w:rsidP="00A26DD6">
      <w:pPr>
        <w:pStyle w:val="Bullet2"/>
        <w:rPr>
          <w:lang w:val="en-AU"/>
        </w:rPr>
      </w:pPr>
      <w:r w:rsidRPr="002135CD">
        <w:rPr>
          <w:lang w:val="en-AU"/>
        </w:rPr>
        <w:t>Visitors</w:t>
      </w:r>
    </w:p>
    <w:p w:rsidR="0016559C" w:rsidRPr="002135CD" w:rsidRDefault="0016559C" w:rsidP="00A26DD6">
      <w:pPr>
        <w:pStyle w:val="Bullet2"/>
        <w:rPr>
          <w:lang w:val="en-AU"/>
        </w:rPr>
      </w:pPr>
      <w:r w:rsidRPr="002135CD">
        <w:rPr>
          <w:lang w:val="en-AU"/>
        </w:rPr>
        <w:t>Staff</w:t>
      </w:r>
    </w:p>
    <w:p w:rsidR="0016559C" w:rsidRPr="002135CD" w:rsidRDefault="0016559C" w:rsidP="00A26DD6">
      <w:pPr>
        <w:pStyle w:val="Bullet2"/>
        <w:rPr>
          <w:lang w:val="en-AU"/>
        </w:rPr>
      </w:pPr>
      <w:r w:rsidRPr="002135CD">
        <w:rPr>
          <w:lang w:val="en-AU"/>
        </w:rPr>
        <w:t>Vehicles</w:t>
      </w:r>
      <w:r w:rsidR="002036E8" w:rsidRPr="002135CD">
        <w:rPr>
          <w:lang w:val="en-AU"/>
        </w:rPr>
        <w:t xml:space="preserve"> – see below</w:t>
      </w:r>
    </w:p>
    <w:p w:rsidR="00A17738" w:rsidRPr="002135CD" w:rsidRDefault="00A17738" w:rsidP="00A17738">
      <w:pPr>
        <w:pStyle w:val="Bullet1"/>
      </w:pPr>
      <w:r w:rsidRPr="002135CD">
        <w:t xml:space="preserve">Maintaining restricted access </w:t>
      </w:r>
      <w:r w:rsidR="0016559C" w:rsidRPr="002135CD">
        <w:t xml:space="preserve">to </w:t>
      </w:r>
      <w:r w:rsidRPr="002135CD">
        <w:t>facilities and no-go zones</w:t>
      </w:r>
      <w:r w:rsidR="0016559C" w:rsidRPr="002135CD">
        <w:t xml:space="preserve"> by:</w:t>
      </w:r>
    </w:p>
    <w:p w:rsidR="0016559C" w:rsidRPr="002135CD" w:rsidRDefault="0016559C" w:rsidP="00A26DD6">
      <w:pPr>
        <w:pStyle w:val="Bullet2"/>
        <w:rPr>
          <w:lang w:val="en-AU"/>
        </w:rPr>
      </w:pPr>
      <w:r w:rsidRPr="002135CD">
        <w:rPr>
          <w:lang w:val="en-AU"/>
        </w:rPr>
        <w:t>Patrolling nominated areas</w:t>
      </w:r>
    </w:p>
    <w:p w:rsidR="0016559C" w:rsidRPr="002135CD" w:rsidRDefault="0016559C" w:rsidP="00A26DD6">
      <w:pPr>
        <w:pStyle w:val="Bullet2"/>
        <w:rPr>
          <w:lang w:val="en-AU"/>
        </w:rPr>
      </w:pPr>
      <w:r w:rsidRPr="002135CD">
        <w:rPr>
          <w:lang w:val="en-AU"/>
        </w:rPr>
        <w:t>Posting static guards</w:t>
      </w:r>
    </w:p>
    <w:p w:rsidR="0016559C" w:rsidRPr="002135CD" w:rsidRDefault="0016559C" w:rsidP="00A26DD6">
      <w:pPr>
        <w:pStyle w:val="Bullet2"/>
        <w:rPr>
          <w:lang w:val="en-AU"/>
        </w:rPr>
      </w:pPr>
      <w:r w:rsidRPr="002135CD">
        <w:rPr>
          <w:lang w:val="en-AU"/>
        </w:rPr>
        <w:t>Monitoring video surveillance</w:t>
      </w:r>
    </w:p>
    <w:p w:rsidR="0016559C" w:rsidRPr="002135CD" w:rsidRDefault="0016559C" w:rsidP="00A26DD6">
      <w:pPr>
        <w:pStyle w:val="Bullet2"/>
        <w:rPr>
          <w:lang w:val="en-AU"/>
        </w:rPr>
      </w:pPr>
      <w:r w:rsidRPr="002135CD">
        <w:rPr>
          <w:lang w:val="en-AU"/>
        </w:rPr>
        <w:t>Monitoring security system alerts and alarms</w:t>
      </w:r>
    </w:p>
    <w:p w:rsidR="00A17738" w:rsidRPr="002135CD" w:rsidRDefault="00A17738" w:rsidP="00A17738">
      <w:pPr>
        <w:pStyle w:val="Bullet1"/>
      </w:pPr>
      <w:r w:rsidRPr="002135CD">
        <w:t>Confirming security protocols are being adhered to</w:t>
      </w:r>
      <w:r w:rsidR="0016559C" w:rsidRPr="002135CD">
        <w:t xml:space="preserve"> by:</w:t>
      </w:r>
    </w:p>
    <w:p w:rsidR="0016559C" w:rsidRPr="002135CD" w:rsidRDefault="0016559C" w:rsidP="00A26DD6">
      <w:pPr>
        <w:pStyle w:val="Bullet2"/>
        <w:rPr>
          <w:lang w:val="en-AU"/>
        </w:rPr>
      </w:pPr>
      <w:r w:rsidRPr="002135CD">
        <w:rPr>
          <w:lang w:val="en-AU"/>
        </w:rPr>
        <w:t>Observing staff practice</w:t>
      </w:r>
    </w:p>
    <w:p w:rsidR="0016559C" w:rsidRPr="002135CD" w:rsidRDefault="0016559C" w:rsidP="00A26DD6">
      <w:pPr>
        <w:pStyle w:val="Bullet2"/>
        <w:rPr>
          <w:lang w:val="en-AU"/>
        </w:rPr>
      </w:pPr>
      <w:r w:rsidRPr="002135CD">
        <w:rPr>
          <w:lang w:val="en-AU"/>
        </w:rPr>
        <w:t>Confirming requirements have been met – such as:</w:t>
      </w:r>
    </w:p>
    <w:p w:rsidR="0016559C" w:rsidRPr="002135CD" w:rsidRDefault="0016559C" w:rsidP="00A26DD6">
      <w:pPr>
        <w:pStyle w:val="Bullet3"/>
        <w:rPr>
          <w:lang w:val="en-AU"/>
        </w:rPr>
      </w:pPr>
      <w:r w:rsidRPr="002135CD">
        <w:rPr>
          <w:lang w:val="en-AU"/>
        </w:rPr>
        <w:t>Checking doors which should be locked are in fact locked</w:t>
      </w:r>
    </w:p>
    <w:p w:rsidR="0016559C" w:rsidRPr="002135CD" w:rsidRDefault="0016559C" w:rsidP="00A26DD6">
      <w:pPr>
        <w:pStyle w:val="Bullet3"/>
        <w:rPr>
          <w:lang w:val="en-AU"/>
        </w:rPr>
      </w:pPr>
      <w:r w:rsidRPr="002135CD">
        <w:rPr>
          <w:lang w:val="en-AU"/>
        </w:rPr>
        <w:t>Visually verifying guards are in place as and where required</w:t>
      </w:r>
    </w:p>
    <w:p w:rsidR="0016559C" w:rsidRPr="002135CD" w:rsidRDefault="0016559C" w:rsidP="00A26DD6">
      <w:pPr>
        <w:pStyle w:val="Bullet3"/>
        <w:rPr>
          <w:lang w:val="en-AU"/>
        </w:rPr>
      </w:pPr>
      <w:r w:rsidRPr="002135CD">
        <w:rPr>
          <w:lang w:val="en-AU"/>
        </w:rPr>
        <w:t>R</w:t>
      </w:r>
      <w:r w:rsidR="004469FF" w:rsidRPr="002135CD">
        <w:rPr>
          <w:lang w:val="en-AU"/>
        </w:rPr>
        <w:t xml:space="preserve">eviewing records of work done </w:t>
      </w:r>
      <w:r w:rsidRPr="002135CD">
        <w:rPr>
          <w:lang w:val="en-AU"/>
        </w:rPr>
        <w:t>such as inspection checklists, patrol logs, visitor registers</w:t>
      </w:r>
    </w:p>
    <w:p w:rsidR="00A17738" w:rsidRPr="002135CD" w:rsidRDefault="00A17738" w:rsidP="00A17738">
      <w:pPr>
        <w:pStyle w:val="Bullet1"/>
      </w:pPr>
      <w:r w:rsidRPr="002135CD">
        <w:t xml:space="preserve">Checking </w:t>
      </w:r>
      <w:r w:rsidR="0016559C" w:rsidRPr="002135CD">
        <w:t xml:space="preserve">identity </w:t>
      </w:r>
      <w:r w:rsidRPr="002135CD">
        <w:t>of persons in the vicinity</w:t>
      </w:r>
      <w:r w:rsidR="004469FF" w:rsidRPr="002135CD">
        <w:t>. T</w:t>
      </w:r>
      <w:r w:rsidR="0016559C" w:rsidRPr="002135CD">
        <w:t>his should involve:</w:t>
      </w:r>
    </w:p>
    <w:p w:rsidR="0016559C" w:rsidRPr="002135CD" w:rsidRDefault="005774AD" w:rsidP="00A26DD6">
      <w:pPr>
        <w:pStyle w:val="Bullet2"/>
        <w:rPr>
          <w:lang w:val="en-AU"/>
        </w:rPr>
      </w:pPr>
      <w:r w:rsidRPr="002135CD">
        <w:rPr>
          <w:noProof/>
          <w:lang w:eastAsia="en-US"/>
        </w:rPr>
        <w:drawing>
          <wp:anchor distT="0" distB="0" distL="114300" distR="114300" simplePos="0" relativeHeight="251778048" behindDoc="0" locked="0" layoutInCell="1" allowOverlap="1">
            <wp:simplePos x="0" y="0"/>
            <wp:positionH relativeFrom="column">
              <wp:posOffset>3849370</wp:posOffset>
            </wp:positionH>
            <wp:positionV relativeFrom="paragraph">
              <wp:posOffset>26035</wp:posOffset>
            </wp:positionV>
            <wp:extent cx="1685290" cy="1128395"/>
            <wp:effectExtent l="19050" t="0" r="0" b="0"/>
            <wp:wrapSquare wrapText="bothSides"/>
            <wp:docPr id="71" name="Picture 46" descr="C:\Documents and Settings\danielc\Desktop\images\Maintain the security of premises and property imgs\citizen_card_logo_gs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Documents and Settings\danielc\Desktop\images\Maintain the security of premises and property imgs\citizen_card_logo_gsy.jpg"/>
                    <pic:cNvPicPr>
                      <a:picLocks noChangeAspect="1" noChangeArrowheads="1"/>
                    </pic:cNvPicPr>
                  </pic:nvPicPr>
                  <pic:blipFill>
                    <a:blip r:embed="rId81" cstate="print">
                      <a:grayscl/>
                    </a:blip>
                    <a:srcRect/>
                    <a:stretch>
                      <a:fillRect/>
                    </a:stretch>
                  </pic:blipFill>
                  <pic:spPr bwMode="auto">
                    <a:xfrm>
                      <a:off x="0" y="0"/>
                      <a:ext cx="1685290" cy="1128395"/>
                    </a:xfrm>
                    <a:prstGeom prst="rect">
                      <a:avLst/>
                    </a:prstGeom>
                    <a:noFill/>
                    <a:ln w="9525">
                      <a:noFill/>
                      <a:miter lim="800000"/>
                      <a:headEnd/>
                      <a:tailEnd/>
                    </a:ln>
                  </pic:spPr>
                </pic:pic>
              </a:graphicData>
            </a:graphic>
          </wp:anchor>
        </w:drawing>
      </w:r>
      <w:r w:rsidR="0016559C" w:rsidRPr="002135CD">
        <w:rPr>
          <w:lang w:val="en-AU"/>
        </w:rPr>
        <w:t>Asking for identification</w:t>
      </w:r>
    </w:p>
    <w:p w:rsidR="002036E8" w:rsidRPr="002135CD" w:rsidRDefault="002036E8" w:rsidP="00A26DD6">
      <w:pPr>
        <w:pStyle w:val="Bullet2"/>
        <w:rPr>
          <w:lang w:val="en-AU"/>
        </w:rPr>
      </w:pPr>
      <w:r w:rsidRPr="002135CD">
        <w:rPr>
          <w:lang w:val="en-AU"/>
        </w:rPr>
        <w:t>Visual recognition</w:t>
      </w:r>
    </w:p>
    <w:p w:rsidR="002036E8" w:rsidRPr="002135CD" w:rsidRDefault="002036E8" w:rsidP="00A26DD6">
      <w:pPr>
        <w:pStyle w:val="Bullet2"/>
        <w:rPr>
          <w:lang w:val="en-AU"/>
        </w:rPr>
      </w:pPr>
      <w:r w:rsidRPr="002135CD">
        <w:rPr>
          <w:lang w:val="en-AU"/>
        </w:rPr>
        <w:t>Recording details of persons who are checked</w:t>
      </w:r>
    </w:p>
    <w:p w:rsidR="002036E8" w:rsidRPr="002135CD" w:rsidRDefault="002036E8" w:rsidP="00A26DD6">
      <w:pPr>
        <w:pStyle w:val="Bullet2"/>
        <w:rPr>
          <w:lang w:val="en-AU"/>
        </w:rPr>
      </w:pPr>
      <w:r w:rsidRPr="002135CD">
        <w:rPr>
          <w:lang w:val="en-AU"/>
        </w:rPr>
        <w:t>Detaining or removing suspicious persons</w:t>
      </w:r>
    </w:p>
    <w:p w:rsidR="00A17738" w:rsidRPr="002135CD" w:rsidRDefault="00A17738" w:rsidP="00A17738">
      <w:pPr>
        <w:pStyle w:val="Bullet1"/>
      </w:pPr>
      <w:r w:rsidRPr="002135CD">
        <w:t xml:space="preserve">Liaising with external security staff </w:t>
      </w:r>
      <w:r w:rsidR="00FB0818" w:rsidRPr="002135CD">
        <w:t>(</w:t>
      </w:r>
      <w:r w:rsidRPr="002135CD">
        <w:t>and authorities</w:t>
      </w:r>
      <w:r w:rsidR="00FB0818" w:rsidRPr="002135CD">
        <w:t>) as well as relevant internal venue staff</w:t>
      </w:r>
      <w:r w:rsidR="004469FF" w:rsidRPr="002135CD">
        <w:t>. T</w:t>
      </w:r>
      <w:r w:rsidR="002036E8" w:rsidRPr="002135CD">
        <w:t>his relates to communicating with these people and cooperating and collaborating with them to:</w:t>
      </w:r>
    </w:p>
    <w:p w:rsidR="002036E8" w:rsidRPr="002135CD" w:rsidRDefault="004469FF" w:rsidP="00A26DD6">
      <w:pPr>
        <w:pStyle w:val="Bullet2"/>
        <w:rPr>
          <w:lang w:val="en-AU"/>
        </w:rPr>
      </w:pPr>
      <w:r w:rsidRPr="002135CD">
        <w:rPr>
          <w:lang w:val="en-AU"/>
        </w:rPr>
        <w:t xml:space="preserve">Assist as required or </w:t>
      </w:r>
      <w:r w:rsidR="002036E8" w:rsidRPr="002135CD">
        <w:rPr>
          <w:lang w:val="en-AU"/>
        </w:rPr>
        <w:t>requested</w:t>
      </w:r>
    </w:p>
    <w:p w:rsidR="00FB0818" w:rsidRPr="002135CD" w:rsidRDefault="002036E8" w:rsidP="00A26DD6">
      <w:pPr>
        <w:pStyle w:val="Bullet2"/>
        <w:rPr>
          <w:lang w:val="en-AU"/>
        </w:rPr>
      </w:pPr>
      <w:r w:rsidRPr="002135CD">
        <w:rPr>
          <w:lang w:val="en-AU"/>
        </w:rPr>
        <w:t xml:space="preserve">Provide updates </w:t>
      </w:r>
      <w:r w:rsidR="00FB0818" w:rsidRPr="002135CD">
        <w:rPr>
          <w:lang w:val="en-AU"/>
        </w:rPr>
        <w:t>on progress</w:t>
      </w:r>
    </w:p>
    <w:p w:rsidR="002036E8" w:rsidRPr="002135CD" w:rsidRDefault="00FB0818" w:rsidP="00A26DD6">
      <w:pPr>
        <w:pStyle w:val="Bullet2"/>
        <w:rPr>
          <w:lang w:val="en-AU"/>
        </w:rPr>
      </w:pPr>
      <w:r w:rsidRPr="002135CD">
        <w:rPr>
          <w:lang w:val="en-AU"/>
        </w:rPr>
        <w:t>I</w:t>
      </w:r>
      <w:r w:rsidR="002036E8" w:rsidRPr="002135CD">
        <w:rPr>
          <w:lang w:val="en-AU"/>
        </w:rPr>
        <w:t>nform of changes</w:t>
      </w:r>
    </w:p>
    <w:p w:rsidR="002036E8" w:rsidRPr="002135CD" w:rsidRDefault="002036E8" w:rsidP="00A26DD6">
      <w:pPr>
        <w:pStyle w:val="Bullet2"/>
        <w:rPr>
          <w:lang w:val="en-AU"/>
        </w:rPr>
      </w:pPr>
      <w:r w:rsidRPr="002135CD">
        <w:rPr>
          <w:lang w:val="en-AU"/>
        </w:rPr>
        <w:t>Perform tasks as instructed</w:t>
      </w:r>
    </w:p>
    <w:p w:rsidR="002036E8" w:rsidRPr="002135CD" w:rsidRDefault="00A17738" w:rsidP="00A17738">
      <w:pPr>
        <w:pStyle w:val="Bullet1"/>
      </w:pPr>
      <w:r w:rsidRPr="002135CD">
        <w:t xml:space="preserve">Maintaining </w:t>
      </w:r>
      <w:r w:rsidR="002036E8" w:rsidRPr="002135CD">
        <w:t>guard duties i</w:t>
      </w:r>
      <w:r w:rsidR="004469FF" w:rsidRPr="002135CD">
        <w:t xml:space="preserve">nside and outside the building </w:t>
      </w:r>
      <w:r w:rsidR="002036E8" w:rsidRPr="002135CD">
        <w:t>which can include:</w:t>
      </w:r>
    </w:p>
    <w:p w:rsidR="002036E8" w:rsidRPr="002135CD" w:rsidRDefault="002036E8" w:rsidP="00A26DD6">
      <w:pPr>
        <w:pStyle w:val="Bullet2"/>
        <w:rPr>
          <w:lang w:val="en-AU"/>
        </w:rPr>
      </w:pPr>
      <w:r w:rsidRPr="002135CD">
        <w:rPr>
          <w:lang w:val="en-AU"/>
        </w:rPr>
        <w:t>Standing guard at pre-determined points</w:t>
      </w:r>
    </w:p>
    <w:p w:rsidR="002036E8" w:rsidRPr="002135CD" w:rsidRDefault="004469FF" w:rsidP="00A26DD6">
      <w:pPr>
        <w:pStyle w:val="Bullet2"/>
        <w:rPr>
          <w:lang w:val="en-AU"/>
        </w:rPr>
      </w:pPr>
      <w:r w:rsidRPr="002135CD">
        <w:rPr>
          <w:lang w:val="en-AU"/>
        </w:rPr>
        <w:t xml:space="preserve">Being a physical presence or </w:t>
      </w:r>
      <w:r w:rsidR="002036E8" w:rsidRPr="002135CD">
        <w:rPr>
          <w:lang w:val="en-AU"/>
        </w:rPr>
        <w:t>deterrent</w:t>
      </w:r>
    </w:p>
    <w:p w:rsidR="002036E8" w:rsidRPr="002135CD" w:rsidRDefault="002036E8" w:rsidP="00A26DD6">
      <w:pPr>
        <w:pStyle w:val="Bullet2"/>
        <w:rPr>
          <w:lang w:val="en-AU"/>
        </w:rPr>
      </w:pPr>
      <w:r w:rsidRPr="002135CD">
        <w:rPr>
          <w:lang w:val="en-AU"/>
        </w:rPr>
        <w:t xml:space="preserve">Providing close escort </w:t>
      </w:r>
      <w:r w:rsidR="00DF3360" w:rsidRPr="002135CD">
        <w:rPr>
          <w:lang w:val="en-AU"/>
        </w:rPr>
        <w:t>for the VIP</w:t>
      </w:r>
    </w:p>
    <w:p w:rsidR="00A17738" w:rsidRPr="002135CD" w:rsidRDefault="002036E8" w:rsidP="00A26DD6">
      <w:pPr>
        <w:pStyle w:val="Bullet2"/>
        <w:rPr>
          <w:lang w:val="en-AU"/>
        </w:rPr>
      </w:pPr>
      <w:r w:rsidRPr="002135CD">
        <w:rPr>
          <w:lang w:val="en-AU"/>
        </w:rPr>
        <w:t>Monitoring security</w:t>
      </w:r>
      <w:r w:rsidR="00FB0818" w:rsidRPr="002135CD">
        <w:rPr>
          <w:lang w:val="en-AU"/>
        </w:rPr>
        <w:t>, surveillance and communication</w:t>
      </w:r>
      <w:r w:rsidRPr="002135CD">
        <w:rPr>
          <w:lang w:val="en-AU"/>
        </w:rPr>
        <w:t xml:space="preserve"> systems</w:t>
      </w:r>
    </w:p>
    <w:p w:rsidR="00DF3360" w:rsidRPr="002135CD" w:rsidRDefault="00DF3360" w:rsidP="00A26DD6">
      <w:pPr>
        <w:pStyle w:val="Bullet2"/>
        <w:rPr>
          <w:lang w:val="en-AU"/>
        </w:rPr>
      </w:pPr>
      <w:r w:rsidRPr="002135CD">
        <w:rPr>
          <w:lang w:val="en-AU"/>
        </w:rPr>
        <w:t>Escorting staff who are to provide service to the VIP</w:t>
      </w:r>
    </w:p>
    <w:p w:rsidR="00FB0818" w:rsidRPr="002135CD" w:rsidRDefault="00FB0818" w:rsidP="00A26DD6">
      <w:pPr>
        <w:pStyle w:val="Bullet2"/>
        <w:rPr>
          <w:lang w:val="en-AU"/>
        </w:rPr>
      </w:pPr>
      <w:r w:rsidRPr="002135CD">
        <w:rPr>
          <w:lang w:val="en-AU"/>
        </w:rPr>
        <w:t>Preventing loss</w:t>
      </w:r>
    </w:p>
    <w:p w:rsidR="00FB0818" w:rsidRPr="002135CD" w:rsidRDefault="004469FF" w:rsidP="00A26DD6">
      <w:pPr>
        <w:pStyle w:val="Bullet2"/>
        <w:rPr>
          <w:lang w:val="en-AU"/>
        </w:rPr>
      </w:pPr>
      <w:r w:rsidRPr="002135CD">
        <w:rPr>
          <w:lang w:val="en-AU"/>
        </w:rPr>
        <w:t>Re</w:t>
      </w:r>
      <w:r w:rsidR="00FB0818" w:rsidRPr="002135CD">
        <w:rPr>
          <w:lang w:val="en-AU"/>
        </w:rPr>
        <w:t>directing unwanted persons</w:t>
      </w:r>
    </w:p>
    <w:p w:rsidR="002036E8" w:rsidRPr="002135CD" w:rsidRDefault="004469FF" w:rsidP="00A17738">
      <w:pPr>
        <w:pStyle w:val="Bullet1"/>
      </w:pPr>
      <w:r w:rsidRPr="002135CD">
        <w:t xml:space="preserve">Checking vehicles </w:t>
      </w:r>
      <w:r w:rsidR="00A17738" w:rsidRPr="002135CD">
        <w:t>including</w:t>
      </w:r>
      <w:r w:rsidR="002036E8" w:rsidRPr="002135CD">
        <w:t>:</w:t>
      </w:r>
    </w:p>
    <w:p w:rsidR="002036E8" w:rsidRPr="002135CD" w:rsidRDefault="004469FF" w:rsidP="00A26DD6">
      <w:pPr>
        <w:pStyle w:val="Bullet2"/>
        <w:rPr>
          <w:lang w:val="en-AU"/>
        </w:rPr>
      </w:pPr>
      <w:r w:rsidRPr="002135CD">
        <w:rPr>
          <w:lang w:val="en-AU"/>
        </w:rPr>
        <w:t xml:space="preserve">All </w:t>
      </w:r>
      <w:r w:rsidR="00A17738" w:rsidRPr="002135CD">
        <w:rPr>
          <w:lang w:val="en-AU"/>
        </w:rPr>
        <w:t xml:space="preserve">vehicles entering the premises </w:t>
      </w:r>
    </w:p>
    <w:p w:rsidR="00A17738" w:rsidRPr="002135CD" w:rsidRDefault="002036E8" w:rsidP="00A26DD6">
      <w:pPr>
        <w:pStyle w:val="Bullet2"/>
        <w:rPr>
          <w:lang w:val="en-AU"/>
        </w:rPr>
      </w:pPr>
      <w:r w:rsidRPr="002135CD">
        <w:rPr>
          <w:lang w:val="en-AU"/>
        </w:rPr>
        <w:t>T</w:t>
      </w:r>
      <w:r w:rsidR="00A17738" w:rsidRPr="002135CD">
        <w:rPr>
          <w:lang w:val="en-AU"/>
        </w:rPr>
        <w:t>hose parked close by</w:t>
      </w:r>
    </w:p>
    <w:p w:rsidR="00DF3360" w:rsidRPr="002135CD" w:rsidRDefault="00DF3360" w:rsidP="00A26DD6">
      <w:pPr>
        <w:pStyle w:val="Bullet2"/>
        <w:rPr>
          <w:lang w:val="en-AU"/>
        </w:rPr>
      </w:pPr>
      <w:r w:rsidRPr="002135CD">
        <w:rPr>
          <w:lang w:val="en-AU"/>
        </w:rPr>
        <w:t>Parked vehicles with engine running</w:t>
      </w:r>
    </w:p>
    <w:p w:rsidR="00DF3360" w:rsidRPr="002135CD" w:rsidRDefault="00DF3360" w:rsidP="00A26DD6">
      <w:pPr>
        <w:pStyle w:val="Bullet2"/>
        <w:rPr>
          <w:lang w:val="en-AU"/>
        </w:rPr>
      </w:pPr>
      <w:r w:rsidRPr="002135CD">
        <w:rPr>
          <w:lang w:val="en-AU"/>
        </w:rPr>
        <w:t>Vehicles parked in ‘No parking’ areas</w:t>
      </w:r>
    </w:p>
    <w:p w:rsidR="00DF3360" w:rsidRPr="002135CD" w:rsidRDefault="00DF3360" w:rsidP="00A26DD6">
      <w:pPr>
        <w:pStyle w:val="Bullet2"/>
        <w:rPr>
          <w:lang w:val="en-AU"/>
        </w:rPr>
      </w:pPr>
      <w:r w:rsidRPr="002135CD">
        <w:rPr>
          <w:lang w:val="en-AU"/>
        </w:rPr>
        <w:t>Vehicles without required ‘Vehicle Pass’</w:t>
      </w:r>
    </w:p>
    <w:p w:rsidR="002036E8" w:rsidRPr="002135CD" w:rsidRDefault="00DF3360" w:rsidP="00A26DD6">
      <w:pPr>
        <w:pStyle w:val="Bullet3"/>
        <w:numPr>
          <w:ilvl w:val="0"/>
          <w:numId w:val="0"/>
        </w:numPr>
        <w:ind w:left="720"/>
        <w:rPr>
          <w:lang w:val="en-AU"/>
        </w:rPr>
      </w:pPr>
      <w:r w:rsidRPr="002135CD">
        <w:rPr>
          <w:lang w:val="en-AU"/>
        </w:rPr>
        <w:t>T</w:t>
      </w:r>
      <w:r w:rsidR="002036E8" w:rsidRPr="002135CD">
        <w:rPr>
          <w:lang w:val="en-AU"/>
        </w:rPr>
        <w:t>here is no specific definition of a suspicious vehicle but a range of indicators exist: see ‘Suspicious vehicles’ below</w:t>
      </w:r>
      <w:r w:rsidRPr="002135CD">
        <w:rPr>
          <w:lang w:val="en-AU"/>
        </w:rPr>
        <w:t>.</w:t>
      </w:r>
    </w:p>
    <w:p w:rsidR="00DF3360" w:rsidRPr="002135CD" w:rsidRDefault="00DF3360" w:rsidP="00A26DD6">
      <w:pPr>
        <w:pStyle w:val="Bullet2"/>
        <w:rPr>
          <w:lang w:val="en-AU"/>
        </w:rPr>
      </w:pPr>
      <w:r w:rsidRPr="002135CD">
        <w:rPr>
          <w:lang w:val="en-AU"/>
        </w:rPr>
        <w:t>Investigating and/or removing suspicious vehicles</w:t>
      </w:r>
    </w:p>
    <w:p w:rsidR="00DF3360" w:rsidRPr="002135CD" w:rsidRDefault="00DF3360" w:rsidP="00A17738">
      <w:pPr>
        <w:pStyle w:val="Bullet1"/>
      </w:pPr>
      <w:r w:rsidRPr="002135CD">
        <w:t>Protecting the privacy of the VIP by:</w:t>
      </w:r>
    </w:p>
    <w:p w:rsidR="00DF3360" w:rsidRPr="002135CD" w:rsidRDefault="00A17738" w:rsidP="00A26DD6">
      <w:pPr>
        <w:pStyle w:val="Bullet2"/>
        <w:rPr>
          <w:lang w:val="en-AU"/>
        </w:rPr>
      </w:pPr>
      <w:r w:rsidRPr="002135CD">
        <w:rPr>
          <w:lang w:val="en-AU"/>
        </w:rPr>
        <w:t xml:space="preserve">Screening </w:t>
      </w:r>
      <w:r w:rsidR="00DF3360" w:rsidRPr="002135CD">
        <w:rPr>
          <w:lang w:val="en-AU"/>
        </w:rPr>
        <w:t xml:space="preserve">telephone </w:t>
      </w:r>
      <w:r w:rsidRPr="002135CD">
        <w:rPr>
          <w:lang w:val="en-AU"/>
        </w:rPr>
        <w:t>calls</w:t>
      </w:r>
      <w:r w:rsidR="00DF3360" w:rsidRPr="002135CD">
        <w:rPr>
          <w:lang w:val="en-AU"/>
        </w:rPr>
        <w:t xml:space="preserve"> to VIPs</w:t>
      </w:r>
    </w:p>
    <w:p w:rsidR="00DF3360" w:rsidRPr="002135CD" w:rsidRDefault="00DF3360" w:rsidP="00A26DD6">
      <w:pPr>
        <w:pStyle w:val="Bullet2"/>
        <w:rPr>
          <w:lang w:val="en-AU"/>
        </w:rPr>
      </w:pPr>
      <w:r w:rsidRPr="002135CD">
        <w:rPr>
          <w:lang w:val="en-AU"/>
        </w:rPr>
        <w:t xml:space="preserve">Screening other </w:t>
      </w:r>
      <w:r w:rsidR="00A17738" w:rsidRPr="002135CD">
        <w:rPr>
          <w:lang w:val="en-AU"/>
        </w:rPr>
        <w:t xml:space="preserve">communications </w:t>
      </w:r>
      <w:r w:rsidRPr="002135CD">
        <w:rPr>
          <w:lang w:val="en-AU"/>
        </w:rPr>
        <w:t>such as personal callers, notes and written communications</w:t>
      </w:r>
    </w:p>
    <w:p w:rsidR="00A17738" w:rsidRPr="002135CD" w:rsidRDefault="00DF3360" w:rsidP="00A26DD6">
      <w:pPr>
        <w:pStyle w:val="Bullet2"/>
        <w:rPr>
          <w:lang w:val="en-AU"/>
        </w:rPr>
      </w:pPr>
      <w:r w:rsidRPr="002135CD">
        <w:rPr>
          <w:lang w:val="en-AU"/>
        </w:rPr>
        <w:t>D</w:t>
      </w:r>
      <w:r w:rsidR="00A17738" w:rsidRPr="002135CD">
        <w:rPr>
          <w:lang w:val="en-AU"/>
        </w:rPr>
        <w:t>eliveries to VIPs</w:t>
      </w:r>
    </w:p>
    <w:p w:rsidR="00DF3360" w:rsidRPr="002135CD" w:rsidRDefault="00A17738" w:rsidP="00A17738">
      <w:pPr>
        <w:pStyle w:val="Bullet1"/>
      </w:pPr>
      <w:r w:rsidRPr="002135CD">
        <w:t>Restricting the movement of VIPs where</w:t>
      </w:r>
      <w:r w:rsidR="00DF3360" w:rsidRPr="002135CD">
        <w:t>:</w:t>
      </w:r>
    </w:p>
    <w:p w:rsidR="00A17738" w:rsidRPr="002135CD" w:rsidRDefault="00DF3360" w:rsidP="00A26DD6">
      <w:pPr>
        <w:pStyle w:val="Bullet2"/>
        <w:rPr>
          <w:lang w:val="en-AU"/>
        </w:rPr>
      </w:pPr>
      <w:r w:rsidRPr="002135CD">
        <w:rPr>
          <w:lang w:val="en-AU"/>
        </w:rPr>
        <w:t>S</w:t>
      </w:r>
      <w:r w:rsidR="00A17738" w:rsidRPr="002135CD">
        <w:rPr>
          <w:lang w:val="en-AU"/>
        </w:rPr>
        <w:t>ecurity is compromised</w:t>
      </w:r>
    </w:p>
    <w:p w:rsidR="00DF3360" w:rsidRPr="002135CD" w:rsidRDefault="00DF3360" w:rsidP="00A26DD6">
      <w:pPr>
        <w:pStyle w:val="Bullet2"/>
        <w:rPr>
          <w:lang w:val="en-AU"/>
        </w:rPr>
      </w:pPr>
      <w:r w:rsidRPr="002135CD">
        <w:rPr>
          <w:lang w:val="en-AU"/>
        </w:rPr>
        <w:t>Threats are identified</w:t>
      </w:r>
    </w:p>
    <w:p w:rsidR="00DF3360" w:rsidRPr="002135CD" w:rsidRDefault="00DF3360" w:rsidP="00A26DD6">
      <w:pPr>
        <w:pStyle w:val="Bullet2"/>
        <w:rPr>
          <w:lang w:val="en-AU"/>
        </w:rPr>
      </w:pPr>
      <w:r w:rsidRPr="002135CD">
        <w:rPr>
          <w:lang w:val="en-AU"/>
        </w:rPr>
        <w:t>Proposed routes are unavailable</w:t>
      </w:r>
    </w:p>
    <w:p w:rsidR="00DF3360" w:rsidRPr="002135CD" w:rsidRDefault="004469FF" w:rsidP="00A26DD6">
      <w:pPr>
        <w:pStyle w:val="Bullet2"/>
        <w:rPr>
          <w:lang w:val="en-AU"/>
        </w:rPr>
      </w:pPr>
      <w:r w:rsidRPr="002135CD">
        <w:rPr>
          <w:lang w:val="en-AU"/>
        </w:rPr>
        <w:t xml:space="preserve">Advice or </w:t>
      </w:r>
      <w:r w:rsidR="00FB0818" w:rsidRPr="002135CD">
        <w:rPr>
          <w:lang w:val="en-AU"/>
        </w:rPr>
        <w:t>direction from other security staff is received to this effect.</w:t>
      </w:r>
    </w:p>
    <w:p w:rsidR="002036E8" w:rsidRPr="002135CD" w:rsidRDefault="00DF3360" w:rsidP="002036E8">
      <w:pPr>
        <w:pStyle w:val="Heading3"/>
      </w:pPr>
      <w:r w:rsidRPr="002135CD">
        <w:t>Suspicious vehicles</w:t>
      </w:r>
    </w:p>
    <w:p w:rsidR="00DF3360" w:rsidRPr="002135CD" w:rsidRDefault="00DF3360" w:rsidP="00DF3360">
      <w:pPr>
        <w:pStyle w:val="BodyCopy"/>
        <w:rPr>
          <w:noProof w:val="0"/>
          <w:szCs w:val="24"/>
        </w:rPr>
      </w:pPr>
      <w:r w:rsidRPr="002135CD">
        <w:rPr>
          <w:noProof w:val="0"/>
          <w:szCs w:val="24"/>
        </w:rPr>
        <w:t xml:space="preserve">The following is taken from ‘Security Spotlight: Take notice of suspicious vehicles’ at </w:t>
      </w:r>
      <w:r w:rsidRPr="002135CD">
        <w:rPr>
          <w:rStyle w:val="Hyperlink"/>
          <w:noProof w:val="0"/>
        </w:rPr>
        <w:t>http://www.securitas.com/Global/United%20States/Suspicious%20Vehicles%201.pdf</w:t>
      </w:r>
      <w:r w:rsidRPr="002135CD">
        <w:rPr>
          <w:noProof w:val="0"/>
          <w:szCs w:val="24"/>
        </w:rPr>
        <w:t>.</w:t>
      </w:r>
    </w:p>
    <w:p w:rsidR="00DF3360" w:rsidRPr="002135CD" w:rsidRDefault="00DF3360" w:rsidP="00A26DD6">
      <w:pPr>
        <w:pStyle w:val="BodyCopy"/>
        <w:rPr>
          <w:noProof w:val="0"/>
          <w:szCs w:val="24"/>
        </w:rPr>
      </w:pPr>
      <w:r w:rsidRPr="002135CD">
        <w:rPr>
          <w:noProof w:val="0"/>
          <w:szCs w:val="24"/>
        </w:rPr>
        <w:t xml:space="preserve">“Suspicious vehicles can come in all shapes, sizes and </w:t>
      </w:r>
      <w:r w:rsidR="00012809" w:rsidRPr="002135CD">
        <w:rPr>
          <w:noProof w:val="0"/>
          <w:szCs w:val="24"/>
        </w:rPr>
        <w:t>colours</w:t>
      </w:r>
      <w:r w:rsidRPr="002135CD">
        <w:rPr>
          <w:noProof w:val="0"/>
          <w:szCs w:val="24"/>
        </w:rPr>
        <w:t>, but the one defining characteristic th</w:t>
      </w:r>
      <w:r w:rsidR="004469FF" w:rsidRPr="002135CD">
        <w:rPr>
          <w:noProof w:val="0"/>
          <w:szCs w:val="24"/>
        </w:rPr>
        <w:t>ey all share is that they seem ‘out of place’.</w:t>
      </w:r>
      <w:r w:rsidRPr="002135CD">
        <w:rPr>
          <w:noProof w:val="0"/>
          <w:szCs w:val="24"/>
        </w:rPr>
        <w:t xml:space="preserve"> Some other indicators to watch for include a car, van or vehicle that:</w:t>
      </w:r>
    </w:p>
    <w:p w:rsidR="00DF3360" w:rsidRPr="002135CD" w:rsidRDefault="00DF3360" w:rsidP="00A26DD6">
      <w:pPr>
        <w:pStyle w:val="Bullet1"/>
      </w:pPr>
      <w:r w:rsidRPr="002135CD">
        <w:t xml:space="preserve">Emits an odd </w:t>
      </w:r>
      <w:r w:rsidR="00A26DD6" w:rsidRPr="002135CD">
        <w:t>odour</w:t>
      </w:r>
      <w:r w:rsidRPr="002135CD">
        <w:t xml:space="preserve"> of chemicals, fuel, fertil</w:t>
      </w:r>
      <w:r w:rsidR="00DD0B85" w:rsidRPr="002135CD">
        <w:t>is</w:t>
      </w:r>
      <w:r w:rsidRPr="002135CD">
        <w:t>er or gunpowder</w:t>
      </w:r>
    </w:p>
    <w:p w:rsidR="00DF3360" w:rsidRPr="002135CD" w:rsidRDefault="005774AD" w:rsidP="00A26DD6">
      <w:pPr>
        <w:pStyle w:val="Bullet1"/>
      </w:pPr>
      <w:r w:rsidRPr="002135CD">
        <w:rPr>
          <w:noProof/>
          <w:lang w:val="en-US"/>
        </w:rPr>
        <w:drawing>
          <wp:anchor distT="0" distB="0" distL="114300" distR="114300" simplePos="0" relativeHeight="251779072" behindDoc="0" locked="0" layoutInCell="1" allowOverlap="1">
            <wp:simplePos x="0" y="0"/>
            <wp:positionH relativeFrom="column">
              <wp:posOffset>3913505</wp:posOffset>
            </wp:positionH>
            <wp:positionV relativeFrom="paragraph">
              <wp:posOffset>457200</wp:posOffset>
            </wp:positionV>
            <wp:extent cx="1917700" cy="1343025"/>
            <wp:effectExtent l="19050" t="0" r="6350" b="0"/>
            <wp:wrapSquare wrapText="bothSides"/>
            <wp:docPr id="72" name="Picture 47" descr="C:\Documents and Settings\danielc\Desktop\1343413_good_bye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Documents and Settings\danielc\Desktop\1343413_good_bye_.jpg"/>
                    <pic:cNvPicPr>
                      <a:picLocks noChangeAspect="1" noChangeArrowheads="1"/>
                    </pic:cNvPicPr>
                  </pic:nvPicPr>
                  <pic:blipFill>
                    <a:blip r:embed="rId82" cstate="print">
                      <a:lum contrast="20000"/>
                    </a:blip>
                    <a:srcRect/>
                    <a:stretch>
                      <a:fillRect/>
                    </a:stretch>
                  </pic:blipFill>
                  <pic:spPr bwMode="auto">
                    <a:xfrm>
                      <a:off x="0" y="0"/>
                      <a:ext cx="1917700" cy="1343025"/>
                    </a:xfrm>
                    <a:prstGeom prst="rect">
                      <a:avLst/>
                    </a:prstGeom>
                    <a:noFill/>
                    <a:ln w="9525">
                      <a:noFill/>
                      <a:miter lim="800000"/>
                      <a:headEnd/>
                      <a:tailEnd/>
                    </a:ln>
                  </pic:spPr>
                </pic:pic>
              </a:graphicData>
            </a:graphic>
          </wp:anchor>
        </w:drawing>
      </w:r>
      <w:r w:rsidR="004469FF" w:rsidRPr="002135CD">
        <w:t>Doesn’t ‘fit’ its surroundings – e.g. too expensive or too cheap, a delivery van</w:t>
      </w:r>
      <w:r w:rsidR="00DF3360" w:rsidRPr="002135CD">
        <w:t xml:space="preserve"> in an area usually occupied by passenger cars</w:t>
      </w:r>
    </w:p>
    <w:p w:rsidR="00DF3360" w:rsidRPr="002135CD" w:rsidRDefault="004469FF" w:rsidP="00A26DD6">
      <w:pPr>
        <w:pStyle w:val="Bullet1"/>
      </w:pPr>
      <w:r w:rsidRPr="002135CD">
        <w:t xml:space="preserve">Has missing license plate </w:t>
      </w:r>
      <w:r w:rsidR="00DF3360" w:rsidRPr="002135CD">
        <w:t xml:space="preserve">or </w:t>
      </w:r>
      <w:r w:rsidRPr="002135CD">
        <w:t xml:space="preserve">is </w:t>
      </w:r>
      <w:r w:rsidR="00DF3360" w:rsidRPr="002135CD">
        <w:t>an older vehicle with new or temporary tags</w:t>
      </w:r>
    </w:p>
    <w:p w:rsidR="00DF3360" w:rsidRPr="002135CD" w:rsidRDefault="00DF3360" w:rsidP="00A26DD6">
      <w:pPr>
        <w:pStyle w:val="Bullet1"/>
      </w:pPr>
      <w:r w:rsidRPr="002135CD">
        <w:t>Is sagging on its springs which could indicate a load of explosives</w:t>
      </w:r>
    </w:p>
    <w:p w:rsidR="00DF3360" w:rsidRPr="002135CD" w:rsidRDefault="00DF3360" w:rsidP="00A26DD6">
      <w:pPr>
        <w:pStyle w:val="Bullet1"/>
      </w:pPr>
      <w:r w:rsidRPr="002135CD">
        <w:t>Is parked awkwardly or parked in an unauthor</w:t>
      </w:r>
      <w:r w:rsidR="00DD0B85" w:rsidRPr="002135CD">
        <w:t>is</w:t>
      </w:r>
      <w:r w:rsidRPr="002135CD">
        <w:t>ed place</w:t>
      </w:r>
    </w:p>
    <w:p w:rsidR="00DF3360" w:rsidRPr="002135CD" w:rsidRDefault="00DF3360" w:rsidP="00A26DD6">
      <w:pPr>
        <w:pStyle w:val="Bullet1"/>
      </w:pPr>
      <w:r w:rsidRPr="002135CD">
        <w:t>Moves slowly and repeatedly through an area</w:t>
      </w:r>
    </w:p>
    <w:p w:rsidR="00DF3360" w:rsidRPr="002135CD" w:rsidRDefault="00DF3360" w:rsidP="00A26DD6">
      <w:pPr>
        <w:pStyle w:val="Bullet1"/>
      </w:pPr>
      <w:r w:rsidRPr="002135CD">
        <w:t>Has tinted windows or otherwise blocked view inside</w:t>
      </w:r>
    </w:p>
    <w:p w:rsidR="00DF3360" w:rsidRPr="002135CD" w:rsidRDefault="00DF3360" w:rsidP="00A26DD6">
      <w:pPr>
        <w:pStyle w:val="Bullet1"/>
      </w:pPr>
      <w:r w:rsidRPr="002135CD">
        <w:t>Has been left in the same spot for an unusually long period of time</w:t>
      </w:r>
    </w:p>
    <w:p w:rsidR="00DF3360" w:rsidRPr="002135CD" w:rsidRDefault="00DF3360" w:rsidP="00A26DD6">
      <w:pPr>
        <w:pStyle w:val="Bullet1"/>
      </w:pPr>
      <w:r w:rsidRPr="002135CD">
        <w:t>Is left idling in an un</w:t>
      </w:r>
      <w:r w:rsidR="004469FF" w:rsidRPr="002135CD">
        <w:t>usual spot or unusual way (e.g.</w:t>
      </w:r>
      <w:r w:rsidRPr="002135CD">
        <w:t xml:space="preserve"> door ajar or window open)</w:t>
      </w:r>
    </w:p>
    <w:p w:rsidR="00DF3360" w:rsidRPr="002135CD" w:rsidRDefault="00DF3360" w:rsidP="005774AD">
      <w:pPr>
        <w:pStyle w:val="Bullet1"/>
      </w:pPr>
      <w:r w:rsidRPr="002135CD">
        <w:t>Occupants are seen leaving in a hurried or strange manner.”</w:t>
      </w:r>
      <w:r w:rsidR="005774AD" w:rsidRPr="002135CD">
        <w:br w:type="page"/>
      </w:r>
    </w:p>
    <w:p w:rsidR="008A7C19" w:rsidRPr="002135CD" w:rsidRDefault="008A7C19" w:rsidP="008A7C19">
      <w:pPr>
        <w:pStyle w:val="Heading2"/>
      </w:pPr>
      <w:r w:rsidRPr="002135CD">
        <w:t>2.5</w:t>
      </w:r>
      <w:r w:rsidRPr="002135CD">
        <w:tab/>
      </w:r>
      <w:fldSimple w:instr=" REF  Criteria25  \* MERGEFORMAT ">
        <w:sdt>
          <w:sdtPr>
            <w:alias w:val="Criteria 2.5"/>
            <w:tag w:val="Criteria 2.5"/>
            <w:id w:val="16331987"/>
            <w:lock w:val="sdtLocked"/>
          </w:sdtPr>
          <w:sdtEndPr/>
          <w:sdtContent>
            <w:r w:rsidR="00C41A03" w:rsidRPr="002135CD">
              <w:rPr>
                <w:szCs w:val="22"/>
              </w:rPr>
              <w:t>Facilitate departure of VIPs</w:t>
            </w:r>
          </w:sdtContent>
        </w:sdt>
      </w:fldSimple>
    </w:p>
    <w:p w:rsidR="008A7C19" w:rsidRPr="002135CD" w:rsidRDefault="008A7C19" w:rsidP="008A7C19">
      <w:pPr>
        <w:pStyle w:val="Heading3"/>
      </w:pPr>
      <w:r w:rsidRPr="002135CD">
        <w:t>Introduction</w:t>
      </w:r>
    </w:p>
    <w:p w:rsidR="008A7C19" w:rsidRPr="002135CD" w:rsidRDefault="00FB0818" w:rsidP="008A7C19">
      <w:pPr>
        <w:pStyle w:val="BodyCopy"/>
        <w:rPr>
          <w:noProof w:val="0"/>
          <w:szCs w:val="24"/>
        </w:rPr>
      </w:pPr>
      <w:r w:rsidRPr="002135CD">
        <w:rPr>
          <w:noProof w:val="0"/>
          <w:szCs w:val="24"/>
        </w:rPr>
        <w:t>In the same way you were under obligations when the VIP arrived, so too will you have responsibilities when they depart.</w:t>
      </w:r>
    </w:p>
    <w:p w:rsidR="00FB0818" w:rsidRPr="002135CD" w:rsidRDefault="00FB0818" w:rsidP="008A7C19">
      <w:pPr>
        <w:pStyle w:val="BodyCopy"/>
        <w:rPr>
          <w:noProof w:val="0"/>
          <w:szCs w:val="24"/>
        </w:rPr>
      </w:pPr>
      <w:r w:rsidRPr="002135CD">
        <w:rPr>
          <w:noProof w:val="0"/>
          <w:szCs w:val="24"/>
        </w:rPr>
        <w:t>This section provides an overview of activities which you may need to comply with when a VIP departs.</w:t>
      </w:r>
    </w:p>
    <w:p w:rsidR="00FB0818" w:rsidRPr="002135CD" w:rsidRDefault="00FB0818" w:rsidP="00FB0818">
      <w:pPr>
        <w:pStyle w:val="Heading3"/>
      </w:pPr>
      <w:r w:rsidRPr="002135CD">
        <w:t>Context for this section</w:t>
      </w:r>
    </w:p>
    <w:p w:rsidR="00FB0818" w:rsidRPr="002135CD" w:rsidRDefault="00FB0818" w:rsidP="00FB0818">
      <w:pPr>
        <w:pStyle w:val="BodyCopy"/>
        <w:rPr>
          <w:noProof w:val="0"/>
          <w:szCs w:val="24"/>
        </w:rPr>
      </w:pPr>
      <w:r w:rsidRPr="002135CD">
        <w:rPr>
          <w:noProof w:val="0"/>
          <w:szCs w:val="24"/>
        </w:rPr>
        <w:t>Departure of VIPs relates to:</w:t>
      </w:r>
    </w:p>
    <w:p w:rsidR="00FB0818" w:rsidRPr="002135CD" w:rsidRDefault="00FB0818" w:rsidP="00FB0818">
      <w:pPr>
        <w:pStyle w:val="Bullet1"/>
      </w:pPr>
      <w:r w:rsidRPr="002135CD">
        <w:t>Occasions where the VIP leaves the venue with the intention of returning</w:t>
      </w:r>
    </w:p>
    <w:p w:rsidR="00FB0818" w:rsidRPr="002135CD" w:rsidRDefault="00FB0818" w:rsidP="00FB0818">
      <w:pPr>
        <w:pStyle w:val="Bullet1"/>
      </w:pPr>
      <w:r w:rsidRPr="002135CD">
        <w:t>The final departure of the VIP when their visit is completed.</w:t>
      </w:r>
    </w:p>
    <w:p w:rsidR="00FB0818" w:rsidRPr="002135CD" w:rsidRDefault="00977102" w:rsidP="00FB0818">
      <w:pPr>
        <w:pStyle w:val="BodyCopy"/>
        <w:rPr>
          <w:noProof w:val="0"/>
          <w:szCs w:val="24"/>
        </w:rPr>
      </w:pPr>
      <w:r w:rsidRPr="002135CD">
        <w:rPr>
          <w:szCs w:val="24"/>
          <w:lang w:val="en-US" w:eastAsia="en-US"/>
        </w:rPr>
        <w:drawing>
          <wp:anchor distT="0" distB="0" distL="114300" distR="114300" simplePos="0" relativeHeight="251781120" behindDoc="0" locked="0" layoutInCell="1" allowOverlap="1">
            <wp:simplePos x="0" y="0"/>
            <wp:positionH relativeFrom="column">
              <wp:posOffset>4255770</wp:posOffset>
            </wp:positionH>
            <wp:positionV relativeFrom="paragraph">
              <wp:posOffset>81280</wp:posOffset>
            </wp:positionV>
            <wp:extent cx="1380490" cy="2065655"/>
            <wp:effectExtent l="19050" t="0" r="0" b="0"/>
            <wp:wrapSquare wrapText="bothSides"/>
            <wp:docPr id="74" name="Picture 49" descr="C:\Documents and Settings\danielc\Local Settings\Temporary Internet Files\Content.IE5\112MAXTI\MP9004054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Documents and Settings\danielc\Local Settings\Temporary Internet Files\Content.IE5\112MAXTI\MP900405424[1].jpg"/>
                    <pic:cNvPicPr>
                      <a:picLocks noChangeAspect="1" noChangeArrowheads="1"/>
                    </pic:cNvPicPr>
                  </pic:nvPicPr>
                  <pic:blipFill>
                    <a:blip r:embed="rId83" cstate="print"/>
                    <a:srcRect l="28022" r="26889" b="5499"/>
                    <a:stretch>
                      <a:fillRect/>
                    </a:stretch>
                  </pic:blipFill>
                  <pic:spPr bwMode="auto">
                    <a:xfrm>
                      <a:off x="0" y="0"/>
                      <a:ext cx="1380490" cy="2065655"/>
                    </a:xfrm>
                    <a:prstGeom prst="rect">
                      <a:avLst/>
                    </a:prstGeom>
                    <a:noFill/>
                    <a:ln w="9525">
                      <a:noFill/>
                      <a:miter lim="800000"/>
                      <a:headEnd/>
                      <a:tailEnd/>
                    </a:ln>
                  </pic:spPr>
                </pic:pic>
              </a:graphicData>
            </a:graphic>
          </wp:anchor>
        </w:drawing>
      </w:r>
      <w:r w:rsidR="004469FF" w:rsidRPr="002135CD">
        <w:rPr>
          <w:noProof w:val="0"/>
          <w:szCs w:val="24"/>
        </w:rPr>
        <w:t>In relation to departures</w:t>
      </w:r>
      <w:r w:rsidR="00FB0818" w:rsidRPr="002135CD">
        <w:rPr>
          <w:noProof w:val="0"/>
          <w:szCs w:val="24"/>
        </w:rPr>
        <w:t xml:space="preserve"> you:</w:t>
      </w:r>
    </w:p>
    <w:p w:rsidR="00FB0818" w:rsidRPr="002135CD" w:rsidRDefault="00FB0818" w:rsidP="00FB0818">
      <w:pPr>
        <w:pStyle w:val="Bullet1"/>
      </w:pPr>
      <w:r w:rsidRPr="002135CD">
        <w:t>Must use the safety plan as the basis for action</w:t>
      </w:r>
    </w:p>
    <w:p w:rsidR="00FB0818" w:rsidRPr="002135CD" w:rsidRDefault="004469FF" w:rsidP="00FB0818">
      <w:pPr>
        <w:pStyle w:val="Bullet1"/>
      </w:pPr>
      <w:r w:rsidRPr="002135CD">
        <w:t xml:space="preserve">May be required to play a support or passive role </w:t>
      </w:r>
      <w:r w:rsidR="00FB0818" w:rsidRPr="002135CD">
        <w:t>instead of a primary role</w:t>
      </w:r>
    </w:p>
    <w:p w:rsidR="00140767" w:rsidRPr="002135CD" w:rsidRDefault="00FB0818" w:rsidP="00FB0818">
      <w:pPr>
        <w:pStyle w:val="Bullet1"/>
      </w:pPr>
      <w:r w:rsidRPr="002135CD">
        <w:t>May be required to arrange</w:t>
      </w:r>
      <w:r w:rsidR="00140767" w:rsidRPr="002135CD">
        <w:t>:</w:t>
      </w:r>
    </w:p>
    <w:p w:rsidR="00140767" w:rsidRPr="002135CD" w:rsidRDefault="00140767" w:rsidP="007A09A7">
      <w:pPr>
        <w:pStyle w:val="Bullet2"/>
        <w:rPr>
          <w:lang w:val="en-AU"/>
        </w:rPr>
      </w:pPr>
      <w:r w:rsidRPr="002135CD">
        <w:rPr>
          <w:lang w:val="en-AU"/>
        </w:rPr>
        <w:t>D</w:t>
      </w:r>
      <w:r w:rsidR="00FB0818" w:rsidRPr="002135CD">
        <w:rPr>
          <w:lang w:val="en-AU"/>
        </w:rPr>
        <w:t xml:space="preserve">rivers </w:t>
      </w:r>
    </w:p>
    <w:p w:rsidR="00140767" w:rsidRPr="002135CD" w:rsidRDefault="00140767" w:rsidP="007A09A7">
      <w:pPr>
        <w:pStyle w:val="Bullet2"/>
        <w:rPr>
          <w:lang w:val="en-AU"/>
        </w:rPr>
      </w:pPr>
      <w:r w:rsidRPr="002135CD">
        <w:rPr>
          <w:lang w:val="en-AU"/>
        </w:rPr>
        <w:t>V</w:t>
      </w:r>
      <w:r w:rsidR="00FB0818" w:rsidRPr="002135CD">
        <w:rPr>
          <w:lang w:val="en-AU"/>
        </w:rPr>
        <w:t xml:space="preserve">ehicles </w:t>
      </w:r>
    </w:p>
    <w:p w:rsidR="00140767" w:rsidRPr="002135CD" w:rsidRDefault="00140767" w:rsidP="007A09A7">
      <w:pPr>
        <w:pStyle w:val="Bullet2"/>
        <w:rPr>
          <w:lang w:val="en-AU"/>
        </w:rPr>
      </w:pPr>
      <w:r w:rsidRPr="002135CD">
        <w:rPr>
          <w:lang w:val="en-AU"/>
        </w:rPr>
        <w:t>R</w:t>
      </w:r>
      <w:r w:rsidR="00FB0818" w:rsidRPr="002135CD">
        <w:rPr>
          <w:lang w:val="en-AU"/>
        </w:rPr>
        <w:t>outes</w:t>
      </w:r>
      <w:r w:rsidRPr="002135CD">
        <w:rPr>
          <w:lang w:val="en-AU"/>
        </w:rPr>
        <w:t xml:space="preserve"> and</w:t>
      </w:r>
      <w:r w:rsidR="00FB0818" w:rsidRPr="002135CD">
        <w:rPr>
          <w:lang w:val="en-AU"/>
        </w:rPr>
        <w:t xml:space="preserve"> itinerary </w:t>
      </w:r>
    </w:p>
    <w:p w:rsidR="00140767" w:rsidRPr="002135CD" w:rsidRDefault="00140767" w:rsidP="007A09A7">
      <w:pPr>
        <w:pStyle w:val="Bullet2"/>
        <w:rPr>
          <w:lang w:val="en-AU"/>
        </w:rPr>
      </w:pPr>
      <w:r w:rsidRPr="002135CD">
        <w:rPr>
          <w:lang w:val="en-AU"/>
        </w:rPr>
        <w:t>T</w:t>
      </w:r>
      <w:r w:rsidR="00FB0818" w:rsidRPr="002135CD">
        <w:rPr>
          <w:lang w:val="en-AU"/>
        </w:rPr>
        <w:t xml:space="preserve">ravel tickets </w:t>
      </w:r>
      <w:r w:rsidRPr="002135CD">
        <w:rPr>
          <w:lang w:val="en-AU"/>
        </w:rPr>
        <w:t>and documentation</w:t>
      </w:r>
    </w:p>
    <w:p w:rsidR="00A30F7B" w:rsidRPr="002135CD" w:rsidRDefault="00A30F7B" w:rsidP="007A09A7">
      <w:pPr>
        <w:pStyle w:val="Bullet2"/>
        <w:rPr>
          <w:lang w:val="en-AU"/>
        </w:rPr>
      </w:pPr>
      <w:r w:rsidRPr="002135CD">
        <w:rPr>
          <w:lang w:val="en-AU"/>
        </w:rPr>
        <w:t>Transportation of luggage</w:t>
      </w:r>
    </w:p>
    <w:p w:rsidR="00A30F7B" w:rsidRPr="002135CD" w:rsidRDefault="00A30F7B" w:rsidP="007A09A7">
      <w:pPr>
        <w:pStyle w:val="Bullet2"/>
        <w:rPr>
          <w:lang w:val="en-AU"/>
        </w:rPr>
      </w:pPr>
      <w:r w:rsidRPr="002135CD">
        <w:rPr>
          <w:lang w:val="en-AU"/>
        </w:rPr>
        <w:t>Customs and immigration issues</w:t>
      </w:r>
    </w:p>
    <w:p w:rsidR="00FB0818" w:rsidRPr="002135CD" w:rsidRDefault="00140767" w:rsidP="007A09A7">
      <w:pPr>
        <w:pStyle w:val="Bullet2"/>
        <w:rPr>
          <w:lang w:val="en-AU"/>
        </w:rPr>
      </w:pPr>
      <w:r w:rsidRPr="002135CD">
        <w:rPr>
          <w:lang w:val="en-AU"/>
        </w:rPr>
        <w:t>E</w:t>
      </w:r>
      <w:r w:rsidR="00FB0818" w:rsidRPr="002135CD">
        <w:rPr>
          <w:lang w:val="en-AU"/>
        </w:rPr>
        <w:t>ntry tickets to tourist attractions</w:t>
      </w:r>
      <w:r w:rsidRPr="002135CD">
        <w:rPr>
          <w:lang w:val="en-AU"/>
        </w:rPr>
        <w:t>,</w:t>
      </w:r>
      <w:r w:rsidR="00FB0818" w:rsidRPr="002135CD">
        <w:rPr>
          <w:lang w:val="en-AU"/>
        </w:rPr>
        <w:t xml:space="preserve"> sporting </w:t>
      </w:r>
      <w:r w:rsidRPr="002135CD">
        <w:rPr>
          <w:lang w:val="en-AU"/>
        </w:rPr>
        <w:t xml:space="preserve">and/or entertainment </w:t>
      </w:r>
      <w:r w:rsidR="00FB0818" w:rsidRPr="002135CD">
        <w:rPr>
          <w:lang w:val="en-AU"/>
        </w:rPr>
        <w:t>event</w:t>
      </w:r>
      <w:r w:rsidRPr="002135CD">
        <w:rPr>
          <w:lang w:val="en-AU"/>
        </w:rPr>
        <w:t>s</w:t>
      </w:r>
    </w:p>
    <w:p w:rsidR="00140767" w:rsidRPr="002135CD" w:rsidRDefault="00140767" w:rsidP="00140767">
      <w:pPr>
        <w:pStyle w:val="Bullet1"/>
      </w:pPr>
      <w:r w:rsidRPr="002135CD">
        <w:t>Need to arrange and implement pre-departure activities and checks in the same way you undertook pre-arrival activities and checks.</w:t>
      </w:r>
    </w:p>
    <w:p w:rsidR="008A7C19" w:rsidRPr="002135CD" w:rsidRDefault="00140767" w:rsidP="008A7C19">
      <w:pPr>
        <w:pStyle w:val="Heading3"/>
      </w:pPr>
      <w:r w:rsidRPr="002135CD">
        <w:t>Departure activities</w:t>
      </w:r>
    </w:p>
    <w:p w:rsidR="00A17738" w:rsidRPr="002135CD" w:rsidRDefault="00A17738" w:rsidP="00A17738">
      <w:pPr>
        <w:pStyle w:val="BodyCopy"/>
        <w:rPr>
          <w:noProof w:val="0"/>
          <w:szCs w:val="24"/>
        </w:rPr>
      </w:pPr>
      <w:r w:rsidRPr="002135CD">
        <w:rPr>
          <w:noProof w:val="0"/>
          <w:szCs w:val="24"/>
        </w:rPr>
        <w:t>Departure of VIPs may involve:</w:t>
      </w:r>
    </w:p>
    <w:p w:rsidR="00A17738" w:rsidRPr="002135CD" w:rsidRDefault="00A17738" w:rsidP="00A17738">
      <w:pPr>
        <w:pStyle w:val="Bullet1"/>
      </w:pPr>
      <w:r w:rsidRPr="002135CD">
        <w:t>Keying off lifts in accordance with safety plan</w:t>
      </w:r>
    </w:p>
    <w:p w:rsidR="00140767" w:rsidRPr="002135CD" w:rsidRDefault="004469FF" w:rsidP="00A17738">
      <w:pPr>
        <w:pStyle w:val="Bullet1"/>
      </w:pPr>
      <w:r w:rsidRPr="002135CD">
        <w:t xml:space="preserve">Clearing departure or exit routes including internal hallways and </w:t>
      </w:r>
      <w:r w:rsidR="00140767" w:rsidRPr="002135CD">
        <w:t>passages as well as external vehicle departure routes</w:t>
      </w:r>
    </w:p>
    <w:p w:rsidR="00A17738" w:rsidRPr="002135CD" w:rsidRDefault="00A17738" w:rsidP="00A17738">
      <w:pPr>
        <w:pStyle w:val="Bullet1"/>
      </w:pPr>
      <w:r w:rsidRPr="002135CD">
        <w:t>Conducting sweep of area for suspicious packages and unauthorised persons</w:t>
      </w:r>
    </w:p>
    <w:p w:rsidR="00A17738" w:rsidRPr="002135CD" w:rsidRDefault="00A17738" w:rsidP="00A17738">
      <w:pPr>
        <w:pStyle w:val="Bullet1"/>
      </w:pPr>
      <w:r w:rsidRPr="002135CD">
        <w:t>Confirming identity of all persons within restricted areas</w:t>
      </w:r>
    </w:p>
    <w:p w:rsidR="00A17738" w:rsidRPr="002135CD" w:rsidRDefault="00A17738" w:rsidP="00A17738">
      <w:pPr>
        <w:pStyle w:val="Bullet1"/>
      </w:pPr>
      <w:r w:rsidRPr="002135CD">
        <w:t>Checking locked areas</w:t>
      </w:r>
    </w:p>
    <w:p w:rsidR="00A17738" w:rsidRPr="002135CD" w:rsidRDefault="00A17738" w:rsidP="00A17738">
      <w:pPr>
        <w:pStyle w:val="Bullet1"/>
      </w:pPr>
      <w:r w:rsidRPr="002135CD">
        <w:t>Confirming lines of sight are protected and/or available as required</w:t>
      </w:r>
    </w:p>
    <w:p w:rsidR="00A17738" w:rsidRPr="002135CD" w:rsidRDefault="00A17738" w:rsidP="00A17738">
      <w:pPr>
        <w:pStyle w:val="Bullet1"/>
      </w:pPr>
      <w:r w:rsidRPr="002135CD">
        <w:t>Conducting communication checks</w:t>
      </w:r>
    </w:p>
    <w:p w:rsidR="00A17738" w:rsidRPr="002135CD" w:rsidRDefault="00A17738" w:rsidP="00A17738">
      <w:pPr>
        <w:pStyle w:val="Bullet1"/>
      </w:pPr>
      <w:r w:rsidRPr="002135CD">
        <w:t xml:space="preserve">Confirming key personnel are in position in accordance with safety plan </w:t>
      </w:r>
    </w:p>
    <w:p w:rsidR="00A17738" w:rsidRPr="002135CD" w:rsidRDefault="00A17738" w:rsidP="00A17738">
      <w:pPr>
        <w:pStyle w:val="Bullet1"/>
      </w:pPr>
      <w:r w:rsidRPr="002135CD">
        <w:t>Confirming security of all areas in accordance with safety plan</w:t>
      </w:r>
    </w:p>
    <w:p w:rsidR="00A17738" w:rsidRPr="002135CD" w:rsidRDefault="00A17738" w:rsidP="00A17738">
      <w:pPr>
        <w:pStyle w:val="Bullet1"/>
      </w:pPr>
      <w:r w:rsidRPr="002135CD">
        <w:t>Up-dating staff of last minute changes</w:t>
      </w:r>
    </w:p>
    <w:p w:rsidR="00A17738" w:rsidRPr="002135CD" w:rsidRDefault="00A17738" w:rsidP="00A17738">
      <w:pPr>
        <w:pStyle w:val="Bullet1"/>
      </w:pPr>
      <w:r w:rsidRPr="002135CD">
        <w:t>Issuing ‘all clear/ready to exit’ notification</w:t>
      </w:r>
    </w:p>
    <w:p w:rsidR="00A17738" w:rsidRPr="002135CD" w:rsidRDefault="00A17738" w:rsidP="00A17738">
      <w:pPr>
        <w:pStyle w:val="Bullet1"/>
      </w:pPr>
      <w:r w:rsidRPr="002135CD">
        <w:t>Integrating and liaising with external security staff to facilitate departure</w:t>
      </w:r>
    </w:p>
    <w:p w:rsidR="00A17738" w:rsidRPr="002135CD" w:rsidRDefault="00A17738" w:rsidP="00A17738">
      <w:pPr>
        <w:pStyle w:val="Bullet1"/>
      </w:pPr>
      <w:r w:rsidRPr="002135CD">
        <w:t>Handling secure departure from rooms and building</w:t>
      </w:r>
    </w:p>
    <w:p w:rsidR="00A17738" w:rsidRPr="002135CD" w:rsidRDefault="00A17738" w:rsidP="00A17738">
      <w:pPr>
        <w:pStyle w:val="Bullet1"/>
      </w:pPr>
      <w:r w:rsidRPr="002135CD">
        <w:t>Monitoring crowds and obse</w:t>
      </w:r>
      <w:r w:rsidR="004469FF" w:rsidRPr="002135CD">
        <w:t xml:space="preserve">rving environment for threats </w:t>
      </w:r>
      <w:r w:rsidR="00140767" w:rsidRPr="002135CD">
        <w:t>as previously identified</w:t>
      </w:r>
    </w:p>
    <w:p w:rsidR="00A17738" w:rsidRPr="002135CD" w:rsidRDefault="00A17738" w:rsidP="00A17738">
      <w:pPr>
        <w:pStyle w:val="Bullet1"/>
      </w:pPr>
      <w:r w:rsidRPr="002135CD">
        <w:t>Notifying communication and control room of threats, progress and deviations from scheduled running sheet</w:t>
      </w:r>
    </w:p>
    <w:p w:rsidR="00A17738" w:rsidRPr="002135CD" w:rsidRDefault="00977102" w:rsidP="00A17738">
      <w:pPr>
        <w:pStyle w:val="Bullet1"/>
      </w:pPr>
      <w:r w:rsidRPr="002135CD">
        <w:rPr>
          <w:noProof/>
          <w:lang w:val="en-US"/>
        </w:rPr>
        <w:drawing>
          <wp:anchor distT="0" distB="0" distL="114300" distR="114300" simplePos="0" relativeHeight="251780096" behindDoc="0" locked="0" layoutInCell="1" allowOverlap="1">
            <wp:simplePos x="0" y="0"/>
            <wp:positionH relativeFrom="column">
              <wp:posOffset>3314065</wp:posOffset>
            </wp:positionH>
            <wp:positionV relativeFrom="paragraph">
              <wp:posOffset>182245</wp:posOffset>
            </wp:positionV>
            <wp:extent cx="2385060" cy="1579880"/>
            <wp:effectExtent l="19050" t="0" r="0" b="0"/>
            <wp:wrapSquare wrapText="bothSides"/>
            <wp:docPr id="73" name="Picture 48" descr="C:\Documents and Settings\danielc\Desktop\16499_see_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Documents and Settings\danielc\Desktop\16499_see_ya.jpg"/>
                    <pic:cNvPicPr>
                      <a:picLocks noChangeAspect="1" noChangeArrowheads="1"/>
                    </pic:cNvPicPr>
                  </pic:nvPicPr>
                  <pic:blipFill>
                    <a:blip r:embed="rId84" cstate="print">
                      <a:lum bright="10000"/>
                    </a:blip>
                    <a:srcRect/>
                    <a:stretch>
                      <a:fillRect/>
                    </a:stretch>
                  </pic:blipFill>
                  <pic:spPr bwMode="auto">
                    <a:xfrm>
                      <a:off x="0" y="0"/>
                      <a:ext cx="2385060" cy="1579880"/>
                    </a:xfrm>
                    <a:prstGeom prst="rect">
                      <a:avLst/>
                    </a:prstGeom>
                    <a:noFill/>
                    <a:ln w="9525">
                      <a:noFill/>
                      <a:miter lim="800000"/>
                      <a:headEnd/>
                      <a:tailEnd/>
                    </a:ln>
                  </pic:spPr>
                </pic:pic>
              </a:graphicData>
            </a:graphic>
          </wp:anchor>
        </w:drawing>
      </w:r>
      <w:r w:rsidR="00A17738" w:rsidRPr="002135CD">
        <w:t>Requesting assistance where threat or problems arise</w:t>
      </w:r>
    </w:p>
    <w:p w:rsidR="00A17738" w:rsidRPr="002135CD" w:rsidRDefault="00A17738" w:rsidP="00A17738">
      <w:pPr>
        <w:pStyle w:val="Bullet1"/>
      </w:pPr>
      <w:r w:rsidRPr="002135CD">
        <w:t>Matching security level to degree of threat or danger identified</w:t>
      </w:r>
    </w:p>
    <w:p w:rsidR="00A17738" w:rsidRPr="002135CD" w:rsidRDefault="00A17738" w:rsidP="00A17738">
      <w:pPr>
        <w:pStyle w:val="Bullet1"/>
      </w:pPr>
      <w:r w:rsidRPr="002135CD">
        <w:t>Adapting security procedures on the basis of VIP requests and preferences, where possible</w:t>
      </w:r>
    </w:p>
    <w:p w:rsidR="00A17738" w:rsidRPr="002135CD" w:rsidRDefault="00A17738" w:rsidP="00A17738">
      <w:pPr>
        <w:pStyle w:val="Bullet1"/>
      </w:pPr>
      <w:r w:rsidRPr="002135CD">
        <w:t>Accompanying VIPs to designated departure location</w:t>
      </w:r>
    </w:p>
    <w:p w:rsidR="00A17738" w:rsidRPr="002135CD" w:rsidRDefault="00A17738" w:rsidP="00A17738">
      <w:pPr>
        <w:pStyle w:val="Bullet1"/>
      </w:pPr>
      <w:r w:rsidRPr="002135CD">
        <w:t>Confirming security of departure location</w:t>
      </w:r>
    </w:p>
    <w:p w:rsidR="00A17738" w:rsidRPr="002135CD" w:rsidRDefault="004469FF" w:rsidP="00A17738">
      <w:pPr>
        <w:pStyle w:val="Bullet1"/>
      </w:pPr>
      <w:r w:rsidRPr="002135CD">
        <w:t xml:space="preserve">Checking vehicles </w:t>
      </w:r>
      <w:r w:rsidR="00A17738" w:rsidRPr="002135CD">
        <w:t>including vehicles entering the premises and those parked close by</w:t>
      </w:r>
    </w:p>
    <w:p w:rsidR="00A17738" w:rsidRPr="002135CD" w:rsidRDefault="00A17738" w:rsidP="00A17738">
      <w:pPr>
        <w:pStyle w:val="Bullet1"/>
      </w:pPr>
      <w:r w:rsidRPr="002135CD">
        <w:t xml:space="preserve">Removing unauthorised vehicles and persons </w:t>
      </w:r>
    </w:p>
    <w:p w:rsidR="00A17738" w:rsidRPr="002135CD" w:rsidRDefault="00A17738" w:rsidP="00A17738">
      <w:pPr>
        <w:pStyle w:val="Bullet1"/>
      </w:pPr>
      <w:r w:rsidRPr="002135CD">
        <w:t>Handing over security at departure point to other designated security staff.</w:t>
      </w:r>
    </w:p>
    <w:p w:rsidR="008A7C19" w:rsidRPr="002135CD" w:rsidRDefault="008A7C19" w:rsidP="00B76F6E">
      <w:pPr>
        <w:pStyle w:val="Heading2"/>
      </w:pPr>
      <w:r w:rsidRPr="002135CD">
        <w:br w:type="page"/>
      </w:r>
    </w:p>
    <w:p w:rsidR="008A7C19" w:rsidRPr="002135CD" w:rsidRDefault="008A7C19" w:rsidP="008A7C19">
      <w:pPr>
        <w:pStyle w:val="ActivityHead"/>
        <w:shd w:val="clear" w:color="auto" w:fill="E36C0A" w:themeFill="accent6" w:themeFillShade="BF"/>
        <w:rPr>
          <w:noProof w:val="0"/>
          <w:color w:val="FFFFFF" w:themeColor="background1"/>
        </w:rPr>
      </w:pPr>
      <w:r w:rsidRPr="002135CD">
        <w:rPr>
          <w:noProof w:val="0"/>
          <w:color w:val="FFFFFF" w:themeColor="background1"/>
        </w:rPr>
        <w:t>Work Projects</w:t>
      </w:r>
    </w:p>
    <w:p w:rsidR="008A7C19" w:rsidRPr="002135CD" w:rsidRDefault="008A7C19" w:rsidP="008A7C19">
      <w:pPr>
        <w:pStyle w:val="BodyCopy"/>
        <w:rPr>
          <w:noProof w:val="0"/>
        </w:rPr>
      </w:pPr>
      <w:r w:rsidRPr="002135CD">
        <w:rPr>
          <w:noProof w:val="0"/>
        </w:rPr>
        <w:t xml:space="preserve">It is a requirement of this Unit </w:t>
      </w:r>
      <w:r w:rsidR="004469FF" w:rsidRPr="002135CD">
        <w:rPr>
          <w:noProof w:val="0"/>
        </w:rPr>
        <w:t xml:space="preserve">that </w:t>
      </w:r>
      <w:r w:rsidRPr="002135CD">
        <w:rPr>
          <w:noProof w:val="0"/>
        </w:rPr>
        <w:t xml:space="preserve">you complete Work Projects as advised by your Trainer. You must submit documentation, suitable evidence or other relevant proof of completion of the project to your Trainer by the agreed </w:t>
      </w:r>
      <w:r w:rsidR="00771003" w:rsidRPr="002135CD">
        <w:rPr>
          <w:noProof w:val="0"/>
        </w:rPr>
        <w:t>date</w:t>
      </w:r>
      <w:r w:rsidRPr="002135CD">
        <w:rPr>
          <w:noProof w:val="0"/>
        </w:rPr>
        <w:t>.</w:t>
      </w:r>
    </w:p>
    <w:p w:rsidR="008A7C19" w:rsidRPr="002135CD" w:rsidRDefault="00807840" w:rsidP="008A7C19">
      <w:pPr>
        <w:pStyle w:val="ActivityNumbered"/>
      </w:pPr>
      <w:r w:rsidRPr="002135CD">
        <w:t>2</w:t>
      </w:r>
      <w:r w:rsidR="008A7C19" w:rsidRPr="002135CD">
        <w:t>.1</w:t>
      </w:r>
      <w:r w:rsidR="008A7C19" w:rsidRPr="002135CD">
        <w:tab/>
      </w:r>
      <w:r w:rsidR="00012809" w:rsidRPr="002135CD">
        <w:t>I</w:t>
      </w:r>
      <w:r w:rsidR="00A30F7B" w:rsidRPr="002135CD">
        <w:t>dentify an actual or simulated VIP visit to a nominated venue and present a report detailing</w:t>
      </w:r>
      <w:r w:rsidR="008A7C19" w:rsidRPr="002135CD">
        <w:t>:</w:t>
      </w:r>
    </w:p>
    <w:p w:rsidR="008A7C19" w:rsidRPr="002135CD" w:rsidRDefault="00A30F7B" w:rsidP="008A7C19">
      <w:pPr>
        <w:pStyle w:val="Bullet1"/>
        <w:ind w:left="867"/>
      </w:pPr>
      <w:r w:rsidRPr="002135CD">
        <w:t>Nature, purpose, duration and purpose of the visit</w:t>
      </w:r>
    </w:p>
    <w:p w:rsidR="00A30F7B" w:rsidRPr="002135CD" w:rsidRDefault="00A30F7B" w:rsidP="008A7C19">
      <w:pPr>
        <w:pStyle w:val="Bullet1"/>
        <w:ind w:left="867"/>
      </w:pPr>
      <w:r w:rsidRPr="002135CD">
        <w:t xml:space="preserve">Name of the VIP </w:t>
      </w:r>
    </w:p>
    <w:p w:rsidR="00A30F7B" w:rsidRPr="002135CD" w:rsidRDefault="00A30F7B" w:rsidP="008A7C19">
      <w:pPr>
        <w:pStyle w:val="Bullet1"/>
        <w:ind w:left="867"/>
      </w:pPr>
      <w:r w:rsidRPr="002135CD">
        <w:t>Arrangements you would make for pre-arrival preparations</w:t>
      </w:r>
    </w:p>
    <w:p w:rsidR="00A30F7B" w:rsidRPr="002135CD" w:rsidRDefault="00A30F7B" w:rsidP="008A7C19">
      <w:pPr>
        <w:pStyle w:val="Bullet1"/>
        <w:ind w:left="867"/>
      </w:pPr>
      <w:r w:rsidRPr="002135CD">
        <w:t>Final pre-arrival checks you would make</w:t>
      </w:r>
    </w:p>
    <w:p w:rsidR="00A30F7B" w:rsidRPr="002135CD" w:rsidRDefault="00A30F7B" w:rsidP="008A7C19">
      <w:pPr>
        <w:pStyle w:val="Bullet1"/>
        <w:ind w:left="867"/>
      </w:pPr>
      <w:r w:rsidRPr="002135CD">
        <w:t>Activities you would implement to maintain VIP safety during their stay</w:t>
      </w:r>
    </w:p>
    <w:p w:rsidR="00A30F7B" w:rsidRPr="002135CD" w:rsidRDefault="00A30F7B" w:rsidP="00A30F7B">
      <w:pPr>
        <w:pStyle w:val="Bullet1"/>
        <w:ind w:left="867"/>
      </w:pPr>
      <w:r w:rsidRPr="002135CD">
        <w:t>Arrangements you would make for final departure of the VIP from the venue when their visit has been completed.</w:t>
      </w:r>
    </w:p>
    <w:p w:rsidR="008A7C19" w:rsidRPr="002135CD" w:rsidRDefault="008A7C19" w:rsidP="008A7C19">
      <w:pPr>
        <w:pStyle w:val="ActivityBottom"/>
        <w:rPr>
          <w:noProof w:val="0"/>
        </w:rPr>
      </w:pPr>
    </w:p>
    <w:p w:rsidR="008A7C19" w:rsidRPr="002135CD" w:rsidRDefault="008A7C19" w:rsidP="008A7C19">
      <w:pPr>
        <w:pStyle w:val="BodyCopy"/>
        <w:rPr>
          <w:rStyle w:val="Heading1Char"/>
          <w:rFonts w:eastAsia="Calibri" w:cs="Calibri"/>
          <w:b w:val="0"/>
          <w:bCs w:val="0"/>
          <w:noProof w:val="0"/>
          <w:color w:val="auto"/>
          <w:sz w:val="22"/>
          <w:lang w:val="en-AU"/>
        </w:rPr>
      </w:pPr>
      <w:r w:rsidRPr="002135CD">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2135CD" w:rsidTr="00D724DB">
        <w:trPr>
          <w:trHeight w:val="5670"/>
        </w:trPr>
        <w:tc>
          <w:tcPr>
            <w:tcW w:w="8931" w:type="dxa"/>
            <w:shd w:val="clear" w:color="auto" w:fill="F2F2F2" w:themeFill="background1" w:themeFillShade="F2"/>
          </w:tcPr>
          <w:p w:rsidR="008A7C19" w:rsidRPr="002135CD" w:rsidRDefault="008A7C19" w:rsidP="00F067EA">
            <w:pPr>
              <w:pStyle w:val="Heading2"/>
              <w:outlineLvl w:val="1"/>
            </w:pPr>
            <w:r w:rsidRPr="002135CD">
              <w:t>Summary</w:t>
            </w:r>
          </w:p>
          <w:p w:rsidR="008A7C19" w:rsidRPr="002135CD" w:rsidRDefault="00DA64F4" w:rsidP="00F45D9C">
            <w:pPr>
              <w:pStyle w:val="SumaryHeading3"/>
            </w:pPr>
            <w:fldSimple w:instr=" REF  Element2  \* MERGEFORMAT ">
              <w:sdt>
                <w:sdtPr>
                  <w:alias w:val="Element 2"/>
                  <w:tag w:val="Element 2"/>
                  <w:id w:val="16331988"/>
                  <w:lock w:val="sdtLocked"/>
                </w:sdtPr>
                <w:sdtEndPr/>
                <w:sdtContent>
                  <w:r w:rsidR="00C41A03" w:rsidRPr="002135CD">
                    <w:t>Implement plans for VIP safety</w:t>
                  </w:r>
                </w:sdtContent>
              </w:sdt>
            </w:fldSimple>
          </w:p>
          <w:p w:rsidR="008A7C19" w:rsidRPr="002135CD" w:rsidRDefault="00E17F69" w:rsidP="00F067EA">
            <w:pPr>
              <w:pStyle w:val="TableText"/>
              <w:rPr>
                <w:noProof w:val="0"/>
              </w:rPr>
            </w:pPr>
            <w:r w:rsidRPr="002135CD">
              <w:rPr>
                <w:noProof w:val="0"/>
              </w:rPr>
              <w:t>When implementing plans for VIP safety:</w:t>
            </w:r>
          </w:p>
          <w:p w:rsidR="00A30F7B" w:rsidRPr="002135CD" w:rsidRDefault="00A30F7B" w:rsidP="00FB4F84">
            <w:pPr>
              <w:pStyle w:val="TableBullet1"/>
              <w:spacing w:before="120" w:after="120"/>
              <w:ind w:left="363" w:hanging="289"/>
              <w:rPr>
                <w:noProof w:val="0"/>
              </w:rPr>
            </w:pPr>
            <w:r w:rsidRPr="002135CD">
              <w:rPr>
                <w:noProof w:val="0"/>
              </w:rPr>
              <w:t>Follow the safety plans which have been prepared and approved</w:t>
            </w:r>
          </w:p>
          <w:p w:rsidR="00A30F7B" w:rsidRPr="002135CD" w:rsidRDefault="00A30F7B" w:rsidP="00FB4F84">
            <w:pPr>
              <w:pStyle w:val="TableBullet1"/>
              <w:spacing w:before="120" w:after="120"/>
              <w:ind w:left="363" w:hanging="289"/>
              <w:rPr>
                <w:noProof w:val="0"/>
              </w:rPr>
            </w:pPr>
            <w:r w:rsidRPr="002135CD">
              <w:rPr>
                <w:noProof w:val="0"/>
              </w:rPr>
              <w:t>Make sure all actions identified in the safety plan are implemented</w:t>
            </w:r>
          </w:p>
          <w:p w:rsidR="00A30F7B" w:rsidRPr="002135CD" w:rsidRDefault="00A30F7B" w:rsidP="00FB4F84">
            <w:pPr>
              <w:pStyle w:val="TableBullet1"/>
              <w:spacing w:before="120" w:after="120"/>
              <w:ind w:left="363" w:hanging="289"/>
              <w:rPr>
                <w:noProof w:val="0"/>
              </w:rPr>
            </w:pPr>
            <w:r w:rsidRPr="002135CD">
              <w:rPr>
                <w:noProof w:val="0"/>
              </w:rPr>
              <w:t>Implement required pre-arrival preparations to venue and for staff</w:t>
            </w:r>
          </w:p>
          <w:p w:rsidR="00A30F7B" w:rsidRPr="002135CD" w:rsidRDefault="00A30F7B" w:rsidP="00FB4F84">
            <w:pPr>
              <w:pStyle w:val="TableBullet1"/>
              <w:spacing w:before="120" w:after="120"/>
              <w:ind w:left="363" w:hanging="289"/>
              <w:rPr>
                <w:noProof w:val="0"/>
              </w:rPr>
            </w:pPr>
            <w:r w:rsidRPr="002135CD">
              <w:rPr>
                <w:noProof w:val="0"/>
              </w:rPr>
              <w:t>Conduct final pre-arrival checks</w:t>
            </w:r>
          </w:p>
          <w:p w:rsidR="00A30F7B" w:rsidRPr="002135CD" w:rsidRDefault="00A30F7B" w:rsidP="00FB4F84">
            <w:pPr>
              <w:pStyle w:val="TableBullet1"/>
              <w:spacing w:before="120" w:after="120"/>
              <w:ind w:left="363" w:hanging="289"/>
              <w:rPr>
                <w:noProof w:val="0"/>
              </w:rPr>
            </w:pPr>
            <w:r w:rsidRPr="002135CD">
              <w:rPr>
                <w:noProof w:val="0"/>
              </w:rPr>
              <w:t>Liaise and cooperate with external authorities, stakeholders and security providers</w:t>
            </w:r>
          </w:p>
          <w:p w:rsidR="00A30F7B" w:rsidRPr="002135CD" w:rsidRDefault="004469FF" w:rsidP="00FB4F84">
            <w:pPr>
              <w:pStyle w:val="TableBullet1"/>
              <w:spacing w:before="120" w:after="120"/>
              <w:ind w:left="363" w:hanging="289"/>
              <w:rPr>
                <w:noProof w:val="0"/>
              </w:rPr>
            </w:pPr>
            <w:r w:rsidRPr="002135CD">
              <w:rPr>
                <w:noProof w:val="0"/>
              </w:rPr>
              <w:t xml:space="preserve">Be prepared to take an active primary role or a secondary </w:t>
            </w:r>
            <w:r w:rsidR="00A30F7B" w:rsidRPr="002135CD">
              <w:rPr>
                <w:noProof w:val="0"/>
              </w:rPr>
              <w:t>support role</w:t>
            </w:r>
          </w:p>
          <w:p w:rsidR="00A30F7B" w:rsidRPr="002135CD" w:rsidRDefault="00A30F7B" w:rsidP="00FB4F84">
            <w:pPr>
              <w:pStyle w:val="TableBullet1"/>
              <w:spacing w:before="120" w:after="120"/>
              <w:ind w:left="363" w:hanging="289"/>
              <w:rPr>
                <w:noProof w:val="0"/>
              </w:rPr>
            </w:pPr>
            <w:r w:rsidRPr="002135CD">
              <w:rPr>
                <w:noProof w:val="0"/>
              </w:rPr>
              <w:t>Provide guard, deterrent and escort services as required</w:t>
            </w:r>
          </w:p>
          <w:p w:rsidR="00A30F7B" w:rsidRPr="002135CD" w:rsidRDefault="00A30F7B" w:rsidP="00FB4F84">
            <w:pPr>
              <w:pStyle w:val="TableBullet1"/>
              <w:spacing w:before="120" w:after="120"/>
              <w:ind w:left="363" w:hanging="289"/>
              <w:rPr>
                <w:noProof w:val="0"/>
              </w:rPr>
            </w:pPr>
            <w:r w:rsidRPr="002135CD">
              <w:rPr>
                <w:noProof w:val="0"/>
              </w:rPr>
              <w:t>Monitor and observe crowds, individuals and vehicles</w:t>
            </w:r>
          </w:p>
          <w:p w:rsidR="00A30F7B" w:rsidRPr="002135CD" w:rsidRDefault="00A30F7B" w:rsidP="00FB4F84">
            <w:pPr>
              <w:pStyle w:val="TableBullet1"/>
              <w:spacing w:before="120" w:after="120"/>
              <w:ind w:left="363" w:hanging="289"/>
              <w:rPr>
                <w:noProof w:val="0"/>
              </w:rPr>
            </w:pPr>
            <w:r w:rsidRPr="002135CD">
              <w:rPr>
                <w:noProof w:val="0"/>
              </w:rPr>
              <w:t>Report suspicions and observed activity</w:t>
            </w:r>
          </w:p>
          <w:p w:rsidR="00A30F7B" w:rsidRPr="002135CD" w:rsidRDefault="00A30F7B" w:rsidP="00FB4F84">
            <w:pPr>
              <w:pStyle w:val="TableBullet1"/>
              <w:spacing w:before="120" w:after="120"/>
              <w:ind w:left="363" w:hanging="289"/>
              <w:rPr>
                <w:noProof w:val="0"/>
              </w:rPr>
            </w:pPr>
            <w:r w:rsidRPr="002135CD">
              <w:rPr>
                <w:noProof w:val="0"/>
              </w:rPr>
              <w:t>Adapt plans as necessary based on issues arising</w:t>
            </w:r>
          </w:p>
          <w:p w:rsidR="00A30F7B" w:rsidRPr="002135CD" w:rsidRDefault="00A30F7B" w:rsidP="00FB4F84">
            <w:pPr>
              <w:pStyle w:val="TableBullet1"/>
              <w:spacing w:before="120" w:after="120"/>
              <w:ind w:left="363" w:hanging="289"/>
              <w:rPr>
                <w:noProof w:val="0"/>
              </w:rPr>
            </w:pPr>
            <w:r w:rsidRPr="002135CD">
              <w:rPr>
                <w:noProof w:val="0"/>
              </w:rPr>
              <w:t>Notify others regarding progress and changes to plans</w:t>
            </w:r>
          </w:p>
          <w:p w:rsidR="00F15AE5" w:rsidRPr="002135CD" w:rsidRDefault="00F15AE5" w:rsidP="00FB4F84">
            <w:pPr>
              <w:pStyle w:val="TableBullet1"/>
              <w:spacing w:before="120" w:after="120"/>
              <w:ind w:left="363" w:hanging="289"/>
              <w:rPr>
                <w:noProof w:val="0"/>
              </w:rPr>
            </w:pPr>
            <w:r w:rsidRPr="002135CD">
              <w:rPr>
                <w:noProof w:val="0"/>
              </w:rPr>
              <w:t>Protect the VIP and their privacy during their stay</w:t>
            </w:r>
          </w:p>
          <w:p w:rsidR="008A7C19" w:rsidRPr="002135CD" w:rsidRDefault="00F15AE5" w:rsidP="00FB4F84">
            <w:pPr>
              <w:pStyle w:val="TableBullet1"/>
              <w:spacing w:before="120" w:after="120"/>
              <w:ind w:left="363" w:hanging="289"/>
              <w:rPr>
                <w:noProof w:val="0"/>
              </w:rPr>
            </w:pPr>
            <w:r w:rsidRPr="002135CD">
              <w:rPr>
                <w:noProof w:val="0"/>
              </w:rPr>
              <w:t>Undertake identified checks and activities every time the VIP leaves the venue.</w:t>
            </w:r>
            <w:r w:rsidR="008A7C19" w:rsidRPr="002135CD">
              <w:rPr>
                <w:noProof w:val="0"/>
              </w:rPr>
              <w:br/>
            </w:r>
          </w:p>
        </w:tc>
      </w:tr>
    </w:tbl>
    <w:p w:rsidR="00B76F6E" w:rsidRPr="002135CD" w:rsidRDefault="00B76F6E" w:rsidP="005E0CC5">
      <w:pPr>
        <w:pStyle w:val="BodyCopy"/>
        <w:rPr>
          <w:noProof w:val="0"/>
        </w:rPr>
      </w:pPr>
    </w:p>
    <w:p w:rsidR="00B76F6E" w:rsidRPr="002135CD" w:rsidRDefault="00B76F6E" w:rsidP="005E0CC5">
      <w:pPr>
        <w:pStyle w:val="BodyCopy"/>
        <w:rPr>
          <w:noProof w:val="0"/>
        </w:rPr>
        <w:sectPr w:rsidR="00B76F6E" w:rsidRPr="002135CD" w:rsidSect="00475101">
          <w:headerReference w:type="even" r:id="rId85"/>
          <w:headerReference w:type="default" r:id="rId86"/>
          <w:pgSz w:w="11906" w:h="16838" w:code="9"/>
          <w:pgMar w:top="1440" w:right="1440" w:bottom="1440" w:left="1701" w:header="709" w:footer="10" w:gutter="0"/>
          <w:cols w:space="708"/>
          <w:docGrid w:linePitch="360"/>
        </w:sectPr>
      </w:pPr>
    </w:p>
    <w:p w:rsidR="008D480E" w:rsidRPr="002135CD" w:rsidRDefault="008D480E" w:rsidP="00326643">
      <w:pPr>
        <w:pStyle w:val="Heading1"/>
      </w:pPr>
      <w:bookmarkStart w:id="36" w:name="_Toc294862962"/>
      <w:bookmarkStart w:id="37" w:name="_Toc376791707"/>
      <w:r w:rsidRPr="002135CD">
        <w:t xml:space="preserve">Element </w:t>
      </w:r>
      <w:r w:rsidR="00F05CA9" w:rsidRPr="002135CD">
        <w:t>3</w:t>
      </w:r>
      <w:r w:rsidRPr="002135CD">
        <w:t>:</w:t>
      </w:r>
      <w:bookmarkEnd w:id="36"/>
      <w:r w:rsidR="00F45D9C" w:rsidRPr="002135CD">
        <w:br/>
      </w:r>
      <w:fldSimple w:instr=" REF  Element3  \* MERGEFORMAT ">
        <w:sdt>
          <w:sdtPr>
            <w:alias w:val="Element 3"/>
            <w:tag w:val="Element 3"/>
            <w:id w:val="16331989"/>
            <w:lock w:val="sdtLocked"/>
          </w:sdtPr>
          <w:sdtEndPr/>
          <w:sdtContent>
            <w:r w:rsidR="00C41A03" w:rsidRPr="002135CD">
              <w:t>Conduct evaluation of plans following departure of VIP</w:t>
            </w:r>
          </w:sdtContent>
        </w:sdt>
        <w:bookmarkEnd w:id="37"/>
      </w:fldSimple>
    </w:p>
    <w:p w:rsidR="008D480E" w:rsidRPr="002135CD" w:rsidRDefault="00F05CA9" w:rsidP="008D480E">
      <w:pPr>
        <w:pStyle w:val="Heading2"/>
      </w:pPr>
      <w:r w:rsidRPr="002135CD">
        <w:t>3</w:t>
      </w:r>
      <w:r w:rsidR="008D480E" w:rsidRPr="002135CD">
        <w:t>.1</w:t>
      </w:r>
      <w:r w:rsidR="008D480E" w:rsidRPr="002135CD">
        <w:tab/>
      </w:r>
      <w:fldSimple w:instr=" REF  Criteria31  \* MERGEFORMAT ">
        <w:sdt>
          <w:sdtPr>
            <w:alias w:val="Criteria 3.1"/>
            <w:tag w:val="Criteria 3.1"/>
            <w:id w:val="16331990"/>
            <w:lock w:val="sdtLocked"/>
          </w:sdtPr>
          <w:sdtEndPr/>
          <w:sdtContent>
            <w:r w:rsidR="00C41A03" w:rsidRPr="002135CD">
              <w:rPr>
                <w:szCs w:val="22"/>
              </w:rPr>
              <w:t>De-brief staff who were involved with project</w:t>
            </w:r>
          </w:sdtContent>
        </w:sdt>
      </w:fldSimple>
    </w:p>
    <w:p w:rsidR="008D480E" w:rsidRPr="002135CD" w:rsidRDefault="003F0B65" w:rsidP="008D480E">
      <w:pPr>
        <w:pStyle w:val="Heading3"/>
      </w:pPr>
      <w:r w:rsidRPr="002135CD">
        <w:rPr>
          <w:noProof/>
          <w:lang w:val="en-US" w:eastAsia="en-US"/>
        </w:rPr>
        <w:drawing>
          <wp:anchor distT="0" distB="0" distL="114300" distR="114300" simplePos="0" relativeHeight="251782144" behindDoc="0" locked="0" layoutInCell="1" allowOverlap="1">
            <wp:simplePos x="0" y="0"/>
            <wp:positionH relativeFrom="column">
              <wp:posOffset>3318510</wp:posOffset>
            </wp:positionH>
            <wp:positionV relativeFrom="paragraph">
              <wp:posOffset>76835</wp:posOffset>
            </wp:positionV>
            <wp:extent cx="2202815" cy="1647825"/>
            <wp:effectExtent l="19050" t="0" r="6985" b="0"/>
            <wp:wrapSquare wrapText="bothSides"/>
            <wp:docPr id="75" name="Picture 50" descr="I:\Overseas Projects\PHOTOS\2012\Office\36322_peo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Overseas Projects\PHOTOS\2012\Office\36322_people.jpg"/>
                    <pic:cNvPicPr>
                      <a:picLocks noChangeAspect="1" noChangeArrowheads="1"/>
                    </pic:cNvPicPr>
                  </pic:nvPicPr>
                  <pic:blipFill>
                    <a:blip r:embed="rId87" cstate="print"/>
                    <a:srcRect/>
                    <a:stretch>
                      <a:fillRect/>
                    </a:stretch>
                  </pic:blipFill>
                  <pic:spPr bwMode="auto">
                    <a:xfrm>
                      <a:off x="0" y="0"/>
                      <a:ext cx="2202815" cy="1647825"/>
                    </a:xfrm>
                    <a:prstGeom prst="rect">
                      <a:avLst/>
                    </a:prstGeom>
                    <a:noFill/>
                    <a:ln w="9525">
                      <a:noFill/>
                      <a:miter lim="800000"/>
                      <a:headEnd/>
                      <a:tailEnd/>
                    </a:ln>
                  </pic:spPr>
                </pic:pic>
              </a:graphicData>
            </a:graphic>
          </wp:anchor>
        </w:drawing>
      </w:r>
      <w:r w:rsidR="008D480E" w:rsidRPr="002135CD">
        <w:t>Introduction</w:t>
      </w:r>
    </w:p>
    <w:p w:rsidR="00816AD0" w:rsidRPr="002135CD" w:rsidRDefault="00816AD0" w:rsidP="008D480E">
      <w:pPr>
        <w:pStyle w:val="BodyCopy"/>
        <w:rPr>
          <w:noProof w:val="0"/>
          <w:szCs w:val="24"/>
        </w:rPr>
      </w:pPr>
      <w:r w:rsidRPr="002135CD">
        <w:rPr>
          <w:noProof w:val="0"/>
          <w:szCs w:val="24"/>
        </w:rPr>
        <w:t>Stand</w:t>
      </w:r>
      <w:r w:rsidR="009F597A" w:rsidRPr="002135CD">
        <w:rPr>
          <w:noProof w:val="0"/>
          <w:szCs w:val="24"/>
        </w:rPr>
        <w:t>ard practice is to conduct a de</w:t>
      </w:r>
      <w:r w:rsidRPr="002135CD">
        <w:rPr>
          <w:noProof w:val="0"/>
          <w:szCs w:val="24"/>
        </w:rPr>
        <w:t>brief</w:t>
      </w:r>
      <w:r w:rsidR="00390943" w:rsidRPr="002135CD">
        <w:rPr>
          <w:noProof w:val="0"/>
          <w:szCs w:val="24"/>
        </w:rPr>
        <w:t>ing</w:t>
      </w:r>
      <w:r w:rsidRPr="002135CD">
        <w:rPr>
          <w:noProof w:val="0"/>
          <w:szCs w:val="24"/>
        </w:rPr>
        <w:t xml:space="preserve"> after nominated circumstances such as functions, events, and incidents.</w:t>
      </w:r>
    </w:p>
    <w:p w:rsidR="008D480E" w:rsidRPr="002135CD" w:rsidRDefault="009F597A" w:rsidP="008D480E">
      <w:pPr>
        <w:pStyle w:val="BodyCopy"/>
        <w:rPr>
          <w:noProof w:val="0"/>
          <w:szCs w:val="24"/>
        </w:rPr>
      </w:pPr>
      <w:r w:rsidRPr="002135CD">
        <w:rPr>
          <w:noProof w:val="0"/>
          <w:szCs w:val="24"/>
        </w:rPr>
        <w:t>This section discusses de</w:t>
      </w:r>
      <w:r w:rsidR="00816AD0" w:rsidRPr="002135CD">
        <w:rPr>
          <w:noProof w:val="0"/>
          <w:szCs w:val="24"/>
        </w:rPr>
        <w:t xml:space="preserve">briefing requirements after a VIP visit. </w:t>
      </w:r>
    </w:p>
    <w:p w:rsidR="00F07F55" w:rsidRPr="002135CD" w:rsidRDefault="009F597A" w:rsidP="00816AD0">
      <w:pPr>
        <w:pStyle w:val="Heading3"/>
      </w:pPr>
      <w:r w:rsidRPr="002135CD">
        <w:t>Need for de</w:t>
      </w:r>
      <w:r w:rsidR="00F07F55" w:rsidRPr="002135CD">
        <w:t>briefing sessions</w:t>
      </w:r>
    </w:p>
    <w:p w:rsidR="00F07F55" w:rsidRPr="002135CD" w:rsidRDefault="009F597A" w:rsidP="00F07F55">
      <w:pPr>
        <w:pStyle w:val="BodyCopy"/>
        <w:rPr>
          <w:noProof w:val="0"/>
          <w:szCs w:val="24"/>
        </w:rPr>
      </w:pPr>
      <w:r w:rsidRPr="002135CD">
        <w:rPr>
          <w:noProof w:val="0"/>
          <w:szCs w:val="24"/>
        </w:rPr>
        <w:t>De</w:t>
      </w:r>
      <w:r w:rsidR="009E6C01" w:rsidRPr="002135CD">
        <w:rPr>
          <w:noProof w:val="0"/>
          <w:szCs w:val="24"/>
        </w:rPr>
        <w:t>briefing sessions after a VIP visit are held to</w:t>
      </w:r>
      <w:r w:rsidR="00F07F55" w:rsidRPr="002135CD">
        <w:rPr>
          <w:noProof w:val="0"/>
          <w:szCs w:val="24"/>
        </w:rPr>
        <w:t>:</w:t>
      </w:r>
    </w:p>
    <w:p w:rsidR="009E6C01" w:rsidRPr="002135CD" w:rsidRDefault="009F597A" w:rsidP="00F07F55">
      <w:pPr>
        <w:pStyle w:val="Bullet1"/>
      </w:pPr>
      <w:r w:rsidRPr="002135CD">
        <w:t xml:space="preserve">Finalise the visit </w:t>
      </w:r>
      <w:r w:rsidR="009E6C01" w:rsidRPr="002135CD">
        <w:t>according to the visit plans</w:t>
      </w:r>
    </w:p>
    <w:p w:rsidR="00570C80" w:rsidRPr="002135CD" w:rsidRDefault="00570C80" w:rsidP="00F07F55">
      <w:pPr>
        <w:pStyle w:val="Bullet1"/>
      </w:pPr>
      <w:r w:rsidRPr="002135CD">
        <w:t xml:space="preserve">Capture suggestions, advice and recommendations to improve service for future VIP </w:t>
      </w:r>
      <w:r w:rsidR="00A83544" w:rsidRPr="002135CD">
        <w:t>and other</w:t>
      </w:r>
      <w:r w:rsidRPr="002135CD">
        <w:t xml:space="preserve"> visits</w:t>
      </w:r>
    </w:p>
    <w:p w:rsidR="009E6C01" w:rsidRPr="002135CD" w:rsidRDefault="009E6C01" w:rsidP="00F07F55">
      <w:pPr>
        <w:pStyle w:val="Bullet1"/>
      </w:pPr>
      <w:r w:rsidRPr="002135CD">
        <w:t>Learn lessons which can be us</w:t>
      </w:r>
      <w:r w:rsidR="00A83544" w:rsidRPr="002135CD">
        <w:t>ed for future VIP visits – see S</w:t>
      </w:r>
      <w:r w:rsidRPr="002135CD">
        <w:t>ection 3.3</w:t>
      </w:r>
    </w:p>
    <w:p w:rsidR="00570C80" w:rsidRPr="002135CD" w:rsidRDefault="00570C80" w:rsidP="00F07F55">
      <w:pPr>
        <w:pStyle w:val="Bullet1"/>
      </w:pPr>
      <w:r w:rsidRPr="002135CD">
        <w:t>Provide a forum for stakeholders to discuss the visit</w:t>
      </w:r>
    </w:p>
    <w:p w:rsidR="009810A7" w:rsidRPr="002135CD" w:rsidRDefault="009810A7" w:rsidP="00F07F55">
      <w:pPr>
        <w:pStyle w:val="Bullet1"/>
      </w:pPr>
      <w:r w:rsidRPr="002135CD">
        <w:t>Identify and solve problems</w:t>
      </w:r>
    </w:p>
    <w:p w:rsidR="009E6C01" w:rsidRPr="002135CD" w:rsidRDefault="009E6C01" w:rsidP="00F07F55">
      <w:pPr>
        <w:pStyle w:val="Bullet1"/>
      </w:pPr>
      <w:r w:rsidRPr="002135CD">
        <w:t xml:space="preserve">Obtain feedback from those involved: </w:t>
      </w:r>
    </w:p>
    <w:p w:rsidR="009E6C01" w:rsidRPr="002135CD" w:rsidRDefault="005078B5" w:rsidP="00FB4F84">
      <w:pPr>
        <w:pStyle w:val="Bullet2"/>
        <w:rPr>
          <w:lang w:val="en-AU"/>
        </w:rPr>
      </w:pPr>
      <w:r w:rsidRPr="002135CD">
        <w:rPr>
          <w:lang w:val="en-AU"/>
        </w:rPr>
        <w:t xml:space="preserve">‘Directly’ – </w:t>
      </w:r>
      <w:r w:rsidR="009E6C01" w:rsidRPr="002135CD">
        <w:rPr>
          <w:lang w:val="en-AU"/>
        </w:rPr>
        <w:t>comment</w:t>
      </w:r>
      <w:r w:rsidRPr="002135CD">
        <w:rPr>
          <w:lang w:val="en-AU"/>
        </w:rPr>
        <w:t>s and input from staff and others</w:t>
      </w:r>
      <w:r w:rsidR="009E6C01" w:rsidRPr="002135CD">
        <w:rPr>
          <w:lang w:val="en-AU"/>
        </w:rPr>
        <w:t xml:space="preserve"> who worked on the visit </w:t>
      </w:r>
    </w:p>
    <w:p w:rsidR="009E6C01" w:rsidRPr="002135CD" w:rsidRDefault="005078B5" w:rsidP="00FB4F84">
      <w:pPr>
        <w:pStyle w:val="Bullet2"/>
        <w:rPr>
          <w:lang w:val="en-AU"/>
        </w:rPr>
      </w:pPr>
      <w:r w:rsidRPr="002135CD">
        <w:rPr>
          <w:lang w:val="en-AU"/>
        </w:rPr>
        <w:t xml:space="preserve">‘Indirectly’ – </w:t>
      </w:r>
      <w:r w:rsidR="009E6C01" w:rsidRPr="002135CD">
        <w:rPr>
          <w:lang w:val="en-AU"/>
        </w:rPr>
        <w:t>staf</w:t>
      </w:r>
      <w:r w:rsidRPr="002135CD">
        <w:rPr>
          <w:lang w:val="en-AU"/>
        </w:rPr>
        <w:t>f passing on feedback they over</w:t>
      </w:r>
      <w:r w:rsidR="009E6C01" w:rsidRPr="002135CD">
        <w:rPr>
          <w:lang w:val="en-AU"/>
        </w:rPr>
        <w:t>heard from the VIP and/</w:t>
      </w:r>
      <w:r w:rsidRPr="002135CD">
        <w:rPr>
          <w:lang w:val="en-AU"/>
        </w:rPr>
        <w:t xml:space="preserve">or </w:t>
      </w:r>
      <w:r w:rsidR="009E6C01" w:rsidRPr="002135CD">
        <w:rPr>
          <w:lang w:val="en-AU"/>
        </w:rPr>
        <w:t>their entourage while they were at the venue</w:t>
      </w:r>
    </w:p>
    <w:p w:rsidR="00570C80" w:rsidRPr="002135CD" w:rsidRDefault="009E6C01" w:rsidP="009E6C01">
      <w:pPr>
        <w:pStyle w:val="Bullet1"/>
      </w:pPr>
      <w:r w:rsidRPr="002135CD">
        <w:t xml:space="preserve">Address issues </w:t>
      </w:r>
      <w:r w:rsidR="00390943" w:rsidRPr="002135CD">
        <w:t xml:space="preserve">and/or complaints </w:t>
      </w:r>
      <w:r w:rsidRPr="002135CD">
        <w:t>raised by</w:t>
      </w:r>
      <w:r w:rsidR="00570C80" w:rsidRPr="002135CD">
        <w:t>:</w:t>
      </w:r>
    </w:p>
    <w:p w:rsidR="009E6C01" w:rsidRPr="002135CD" w:rsidRDefault="00570C80" w:rsidP="00FB4F84">
      <w:pPr>
        <w:pStyle w:val="Bullet2"/>
        <w:rPr>
          <w:lang w:val="en-AU"/>
        </w:rPr>
      </w:pPr>
      <w:r w:rsidRPr="002135CD">
        <w:rPr>
          <w:lang w:val="en-AU"/>
        </w:rPr>
        <w:t xml:space="preserve">The </w:t>
      </w:r>
      <w:r w:rsidR="005078B5" w:rsidRPr="002135CD">
        <w:rPr>
          <w:lang w:val="en-AU"/>
        </w:rPr>
        <w:t xml:space="preserve">VIP or their managers and </w:t>
      </w:r>
      <w:r w:rsidR="009E6C01" w:rsidRPr="002135CD">
        <w:rPr>
          <w:lang w:val="en-AU"/>
        </w:rPr>
        <w:t>team</w:t>
      </w:r>
    </w:p>
    <w:p w:rsidR="00570C80" w:rsidRPr="002135CD" w:rsidRDefault="00570C80" w:rsidP="00FB4F84">
      <w:pPr>
        <w:pStyle w:val="Bullet2"/>
        <w:rPr>
          <w:lang w:val="en-AU"/>
        </w:rPr>
      </w:pPr>
      <w:r w:rsidRPr="002135CD">
        <w:rPr>
          <w:lang w:val="en-AU"/>
        </w:rPr>
        <w:t>Staff who worked on the visit</w:t>
      </w:r>
    </w:p>
    <w:p w:rsidR="00570C80" w:rsidRPr="002135CD" w:rsidRDefault="00570C80" w:rsidP="00FB4F84">
      <w:pPr>
        <w:pStyle w:val="Bullet2"/>
        <w:rPr>
          <w:lang w:val="en-AU"/>
        </w:rPr>
      </w:pPr>
      <w:r w:rsidRPr="002135CD">
        <w:rPr>
          <w:lang w:val="en-AU"/>
        </w:rPr>
        <w:t>Other stakeholders</w:t>
      </w:r>
    </w:p>
    <w:p w:rsidR="009E6C01" w:rsidRPr="002135CD" w:rsidRDefault="009E6C01" w:rsidP="009E6C01">
      <w:pPr>
        <w:pStyle w:val="Bullet1"/>
      </w:pPr>
      <w:r w:rsidRPr="002135CD">
        <w:t>Assist external stakeholders with their evaluation of the visit</w:t>
      </w:r>
      <w:r w:rsidR="005078B5" w:rsidRPr="002135CD">
        <w:t xml:space="preserve">. Government agencies and </w:t>
      </w:r>
      <w:r w:rsidR="00DF473D" w:rsidRPr="002135CD">
        <w:t>embassies and the police will commonly undertake th</w:t>
      </w:r>
      <w:r w:rsidR="005078B5" w:rsidRPr="002135CD">
        <w:t>eir own de</w:t>
      </w:r>
      <w:r w:rsidR="00DF473D" w:rsidRPr="002135CD">
        <w:t>briefing so:</w:t>
      </w:r>
    </w:p>
    <w:p w:rsidR="00DF473D" w:rsidRPr="002135CD" w:rsidRDefault="00DF473D" w:rsidP="00FB4F84">
      <w:pPr>
        <w:pStyle w:val="Bullet2"/>
        <w:rPr>
          <w:lang w:val="en-AU"/>
        </w:rPr>
      </w:pPr>
      <w:r w:rsidRPr="002135CD">
        <w:rPr>
          <w:lang w:val="en-AU"/>
        </w:rPr>
        <w:t>They will be expecting to</w:t>
      </w:r>
      <w:r w:rsidR="005078B5" w:rsidRPr="002135CD">
        <w:rPr>
          <w:lang w:val="en-AU"/>
        </w:rPr>
        <w:t xml:space="preserve"> be asked to be part of your de</w:t>
      </w:r>
      <w:r w:rsidRPr="002135CD">
        <w:rPr>
          <w:lang w:val="en-AU"/>
        </w:rPr>
        <w:t>briefing</w:t>
      </w:r>
    </w:p>
    <w:p w:rsidR="00DF473D" w:rsidRPr="002135CD" w:rsidRDefault="00DF473D" w:rsidP="00FB4F84">
      <w:pPr>
        <w:pStyle w:val="Bullet2"/>
        <w:rPr>
          <w:lang w:val="en-AU"/>
        </w:rPr>
      </w:pPr>
      <w:r w:rsidRPr="002135CD">
        <w:rPr>
          <w:lang w:val="en-AU"/>
        </w:rPr>
        <w:t>They will want</w:t>
      </w:r>
      <w:r w:rsidR="005078B5" w:rsidRPr="002135CD">
        <w:rPr>
          <w:lang w:val="en-AU"/>
        </w:rPr>
        <w:t xml:space="preserve"> you to participate in their de</w:t>
      </w:r>
      <w:r w:rsidRPr="002135CD">
        <w:rPr>
          <w:lang w:val="en-AU"/>
        </w:rPr>
        <w:t>briefing</w:t>
      </w:r>
    </w:p>
    <w:p w:rsidR="003D2973" w:rsidRPr="002135CD" w:rsidRDefault="003D2973" w:rsidP="003F0B65">
      <w:pPr>
        <w:pStyle w:val="Bullet1"/>
      </w:pPr>
      <w:r w:rsidRPr="002135CD">
        <w:t>Serve as the basis for info</w:t>
      </w:r>
      <w:r w:rsidR="005078B5" w:rsidRPr="002135CD">
        <w:t xml:space="preserve">rmation gathering and sharing </w:t>
      </w:r>
      <w:r w:rsidRPr="002135CD">
        <w:t>so others can benefit from what occurred as part of the visit</w:t>
      </w:r>
      <w:r w:rsidRPr="002135CD">
        <w:br w:type="page"/>
      </w:r>
    </w:p>
    <w:p w:rsidR="009810A7" w:rsidRPr="002135CD" w:rsidRDefault="009E6C01" w:rsidP="009E6C01">
      <w:pPr>
        <w:pStyle w:val="Bullet1"/>
      </w:pPr>
      <w:r w:rsidRPr="002135CD">
        <w:t xml:space="preserve">Thank staff and other participants for the </w:t>
      </w:r>
      <w:r w:rsidR="005078B5" w:rsidRPr="002135CD">
        <w:t xml:space="preserve">role they played in the visit </w:t>
      </w:r>
      <w:r w:rsidRPr="002135CD">
        <w:t xml:space="preserve">and pass on any </w:t>
      </w:r>
      <w:r w:rsidR="00390943" w:rsidRPr="002135CD">
        <w:t>compliments and congratulations received from the VIP</w:t>
      </w:r>
      <w:r w:rsidR="009810A7" w:rsidRPr="002135CD">
        <w:t xml:space="preserve"> in order to:</w:t>
      </w:r>
    </w:p>
    <w:p w:rsidR="009810A7" w:rsidRPr="002135CD" w:rsidRDefault="009810A7" w:rsidP="00FB4F84">
      <w:pPr>
        <w:pStyle w:val="Bullet2"/>
        <w:rPr>
          <w:lang w:val="en-AU"/>
        </w:rPr>
      </w:pPr>
      <w:r w:rsidRPr="002135CD">
        <w:rPr>
          <w:lang w:val="en-AU"/>
        </w:rPr>
        <w:t>Acknowledge the work they did</w:t>
      </w:r>
    </w:p>
    <w:p w:rsidR="00F07F55" w:rsidRPr="002135CD" w:rsidRDefault="009810A7" w:rsidP="00FB4F84">
      <w:pPr>
        <w:pStyle w:val="Bullet2"/>
        <w:rPr>
          <w:lang w:val="en-AU"/>
        </w:rPr>
      </w:pPr>
      <w:r w:rsidRPr="002135CD">
        <w:rPr>
          <w:lang w:val="en-AU"/>
        </w:rPr>
        <w:t>Reinforce positive actions and attitudes</w:t>
      </w:r>
      <w:r w:rsidR="00F07F55" w:rsidRPr="002135CD">
        <w:rPr>
          <w:lang w:val="en-AU"/>
        </w:rPr>
        <w:t>.</w:t>
      </w:r>
    </w:p>
    <w:p w:rsidR="00DF473D" w:rsidRPr="002135CD" w:rsidRDefault="005078B5" w:rsidP="009810A7">
      <w:pPr>
        <w:pStyle w:val="BodyCopy"/>
        <w:rPr>
          <w:noProof w:val="0"/>
          <w:szCs w:val="24"/>
        </w:rPr>
      </w:pPr>
      <w:r w:rsidRPr="002135CD">
        <w:rPr>
          <w:noProof w:val="0"/>
          <w:szCs w:val="24"/>
        </w:rPr>
        <w:t>A de</w:t>
      </w:r>
      <w:r w:rsidR="009810A7" w:rsidRPr="002135CD">
        <w:rPr>
          <w:noProof w:val="0"/>
          <w:szCs w:val="24"/>
        </w:rPr>
        <w:t>briefing must never deteriorate into a ‘witch hunt’.</w:t>
      </w:r>
    </w:p>
    <w:p w:rsidR="008D480E" w:rsidRPr="002135CD" w:rsidRDefault="005078B5" w:rsidP="00816AD0">
      <w:pPr>
        <w:pStyle w:val="Heading3"/>
      </w:pPr>
      <w:r w:rsidRPr="002135CD">
        <w:t>Keys to de</w:t>
      </w:r>
      <w:r w:rsidR="00816AD0" w:rsidRPr="002135CD">
        <w:t>briefings</w:t>
      </w:r>
    </w:p>
    <w:p w:rsidR="00A17738" w:rsidRPr="002135CD" w:rsidRDefault="00816AD0" w:rsidP="00A17738">
      <w:pPr>
        <w:pStyle w:val="BodyCopy"/>
        <w:rPr>
          <w:noProof w:val="0"/>
          <w:szCs w:val="24"/>
        </w:rPr>
      </w:pPr>
      <w:r w:rsidRPr="002135CD">
        <w:rPr>
          <w:noProof w:val="0"/>
          <w:szCs w:val="24"/>
        </w:rPr>
        <w:t xml:space="preserve">The points below have proved useful in enabling </w:t>
      </w:r>
      <w:r w:rsidR="005078B5" w:rsidRPr="002135CD">
        <w:rPr>
          <w:noProof w:val="0"/>
          <w:szCs w:val="24"/>
        </w:rPr>
        <w:t>effective de</w:t>
      </w:r>
      <w:r w:rsidR="00F07F55" w:rsidRPr="002135CD">
        <w:rPr>
          <w:noProof w:val="0"/>
          <w:szCs w:val="24"/>
        </w:rPr>
        <w:t>briefings after a VIP visit</w:t>
      </w:r>
      <w:r w:rsidR="00A17738" w:rsidRPr="002135CD">
        <w:rPr>
          <w:noProof w:val="0"/>
          <w:szCs w:val="24"/>
        </w:rPr>
        <w:t>:</w:t>
      </w:r>
    </w:p>
    <w:p w:rsidR="00F07F55" w:rsidRPr="002135CD" w:rsidRDefault="005078B5" w:rsidP="00A17738">
      <w:pPr>
        <w:pStyle w:val="Bullet1"/>
      </w:pPr>
      <w:r w:rsidRPr="002135CD">
        <w:t>Schedule the debriefing sessions. Do not leave de</w:t>
      </w:r>
      <w:r w:rsidR="00F07F55" w:rsidRPr="002135CD">
        <w:t>briefings to chance as they may not occur.</w:t>
      </w:r>
    </w:p>
    <w:p w:rsidR="00F07F55" w:rsidRPr="002135CD" w:rsidRDefault="00F07F55" w:rsidP="00FB4F84">
      <w:pPr>
        <w:pStyle w:val="Bullet1"/>
        <w:numPr>
          <w:ilvl w:val="0"/>
          <w:numId w:val="0"/>
        </w:numPr>
        <w:ind w:left="357"/>
      </w:pPr>
      <w:r w:rsidRPr="002135CD">
        <w:t>Scheduling these sessions also:</w:t>
      </w:r>
    </w:p>
    <w:p w:rsidR="00F07F55" w:rsidRPr="002135CD" w:rsidRDefault="00F07F55" w:rsidP="00FB4F84">
      <w:pPr>
        <w:pStyle w:val="Bullet2"/>
        <w:rPr>
          <w:lang w:val="en-AU"/>
        </w:rPr>
      </w:pPr>
      <w:r w:rsidRPr="002135CD">
        <w:rPr>
          <w:lang w:val="en-AU"/>
        </w:rPr>
        <w:t>Allows for suitable planning to take place</w:t>
      </w:r>
    </w:p>
    <w:p w:rsidR="00F07F55" w:rsidRPr="002135CD" w:rsidRDefault="003F0B65" w:rsidP="00FB4F84">
      <w:pPr>
        <w:pStyle w:val="Bullet2"/>
        <w:rPr>
          <w:lang w:val="en-AU"/>
        </w:rPr>
      </w:pPr>
      <w:r w:rsidRPr="002135CD">
        <w:rPr>
          <w:noProof/>
          <w:lang w:eastAsia="en-US"/>
        </w:rPr>
        <w:drawing>
          <wp:anchor distT="0" distB="0" distL="114300" distR="114300" simplePos="0" relativeHeight="251783168" behindDoc="0" locked="0" layoutInCell="1" allowOverlap="1">
            <wp:simplePos x="0" y="0"/>
            <wp:positionH relativeFrom="column">
              <wp:posOffset>3981450</wp:posOffset>
            </wp:positionH>
            <wp:positionV relativeFrom="paragraph">
              <wp:posOffset>46990</wp:posOffset>
            </wp:positionV>
            <wp:extent cx="1775460" cy="1309370"/>
            <wp:effectExtent l="19050" t="0" r="0" b="0"/>
            <wp:wrapSquare wrapText="bothSides"/>
            <wp:docPr id="76" name="Picture 51" descr="C:\Documents and Settings\danielc\Desktop\36319_team_mee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Documents and Settings\danielc\Desktop\36319_team_meeting.jpg"/>
                    <pic:cNvPicPr>
                      <a:picLocks noChangeAspect="1" noChangeArrowheads="1"/>
                    </pic:cNvPicPr>
                  </pic:nvPicPr>
                  <pic:blipFill>
                    <a:blip r:embed="rId88" cstate="print"/>
                    <a:srcRect/>
                    <a:stretch>
                      <a:fillRect/>
                    </a:stretch>
                  </pic:blipFill>
                  <pic:spPr bwMode="auto">
                    <a:xfrm>
                      <a:off x="0" y="0"/>
                      <a:ext cx="1775460" cy="1309370"/>
                    </a:xfrm>
                    <a:prstGeom prst="rect">
                      <a:avLst/>
                    </a:prstGeom>
                    <a:noFill/>
                    <a:ln w="9525">
                      <a:noFill/>
                      <a:miter lim="800000"/>
                      <a:headEnd/>
                      <a:tailEnd/>
                    </a:ln>
                  </pic:spPr>
                </pic:pic>
              </a:graphicData>
            </a:graphic>
          </wp:anchor>
        </w:drawing>
      </w:r>
      <w:r w:rsidR="00F07F55" w:rsidRPr="002135CD">
        <w:rPr>
          <w:lang w:val="en-AU"/>
        </w:rPr>
        <w:t>Optimises attendance</w:t>
      </w:r>
    </w:p>
    <w:p w:rsidR="00570C80" w:rsidRPr="002135CD" w:rsidRDefault="005078B5" w:rsidP="00390943">
      <w:pPr>
        <w:pStyle w:val="Bullet1"/>
      </w:pPr>
      <w:r w:rsidRPr="002135CD">
        <w:t>Hold de</w:t>
      </w:r>
      <w:r w:rsidR="00570C80" w:rsidRPr="002135CD">
        <w:t>briefings shortly a</w:t>
      </w:r>
      <w:r w:rsidRPr="002135CD">
        <w:t xml:space="preserve">fter the visit has concluded. You may need </w:t>
      </w:r>
      <w:r w:rsidR="00570C80" w:rsidRPr="002135CD">
        <w:t>time to undertake other associate</w:t>
      </w:r>
      <w:r w:rsidRPr="002135CD">
        <w:t>d VIP visit activities (cleanup,</w:t>
      </w:r>
      <w:r w:rsidR="00570C80" w:rsidRPr="002135CD">
        <w:t xml:space="preserve"> returning venue to normal</w:t>
      </w:r>
      <w:r w:rsidRPr="002135CD">
        <w:t xml:space="preserve"> operation, account finalisation, internal reporting,</w:t>
      </w:r>
      <w:r w:rsidR="00570C80" w:rsidRPr="002135CD">
        <w:t xml:space="preserve"> media liaison) but standard practice is to have the debriefing sessions finalised within seven days of the end of the visit (while details are still fresh </w:t>
      </w:r>
      <w:r w:rsidR="00C57238" w:rsidRPr="002135CD">
        <w:t>in the minds of those involved)</w:t>
      </w:r>
    </w:p>
    <w:p w:rsidR="00570C80" w:rsidRPr="002135CD" w:rsidRDefault="00570C80" w:rsidP="00390943">
      <w:pPr>
        <w:pStyle w:val="Bullet1"/>
      </w:pPr>
      <w:r w:rsidRPr="002135CD">
        <w:t>Consider holdi</w:t>
      </w:r>
      <w:r w:rsidR="005078B5" w:rsidRPr="002135CD">
        <w:t>ng daily debriefing sessions such as at 10:00PM daily</w:t>
      </w:r>
      <w:r w:rsidRPr="002135CD">
        <w:t xml:space="preserve"> to act as b</w:t>
      </w:r>
      <w:r w:rsidR="005078B5" w:rsidRPr="002135CD">
        <w:t>uilding blocks for the final de</w:t>
      </w:r>
      <w:r w:rsidRPr="002135CD">
        <w:t>briefing. These sessions will:</w:t>
      </w:r>
    </w:p>
    <w:p w:rsidR="00570C80" w:rsidRPr="002135CD" w:rsidRDefault="00570C80" w:rsidP="00FB4F84">
      <w:pPr>
        <w:pStyle w:val="Bullet2"/>
        <w:rPr>
          <w:lang w:val="en-AU"/>
        </w:rPr>
      </w:pPr>
      <w:r w:rsidRPr="002135CD">
        <w:rPr>
          <w:lang w:val="en-AU"/>
        </w:rPr>
        <w:t>Recor</w:t>
      </w:r>
      <w:r w:rsidR="005078B5" w:rsidRPr="002135CD">
        <w:rPr>
          <w:lang w:val="en-AU"/>
        </w:rPr>
        <w:t>d issues for later discussion at the final de</w:t>
      </w:r>
      <w:r w:rsidRPr="002135CD">
        <w:rPr>
          <w:lang w:val="en-AU"/>
        </w:rPr>
        <w:t>briefing session</w:t>
      </w:r>
    </w:p>
    <w:p w:rsidR="00570C80" w:rsidRPr="002135CD" w:rsidRDefault="00570C80" w:rsidP="00FB4F84">
      <w:pPr>
        <w:pStyle w:val="Bullet2"/>
        <w:rPr>
          <w:lang w:val="en-AU"/>
        </w:rPr>
      </w:pPr>
      <w:r w:rsidRPr="002135CD">
        <w:rPr>
          <w:lang w:val="en-AU"/>
        </w:rPr>
        <w:t>Address issues arising</w:t>
      </w:r>
    </w:p>
    <w:p w:rsidR="00570C80" w:rsidRPr="002135CD" w:rsidRDefault="00570C80" w:rsidP="00FB4F84">
      <w:pPr>
        <w:pStyle w:val="Bullet2"/>
        <w:rPr>
          <w:lang w:val="en-AU"/>
        </w:rPr>
      </w:pPr>
      <w:r w:rsidRPr="002135CD">
        <w:rPr>
          <w:lang w:val="en-AU"/>
        </w:rPr>
        <w:t>Make changes to prepar</w:t>
      </w:r>
      <w:r w:rsidR="00FB4F84" w:rsidRPr="002135CD">
        <w:rPr>
          <w:lang w:val="en-AU"/>
        </w:rPr>
        <w:t>ed schedules and running sheets</w:t>
      </w:r>
    </w:p>
    <w:p w:rsidR="00390943" w:rsidRPr="002135CD" w:rsidRDefault="005078B5" w:rsidP="00390943">
      <w:pPr>
        <w:pStyle w:val="Bullet1"/>
      </w:pPr>
      <w:r w:rsidRPr="002135CD">
        <w:t xml:space="preserve">Face to face meetings are the best de </w:t>
      </w:r>
      <w:r w:rsidR="00390943" w:rsidRPr="002135CD">
        <w:t xml:space="preserve">briefing option but attendance at these sessions is never possible for all stakeholders. </w:t>
      </w:r>
    </w:p>
    <w:p w:rsidR="00390943" w:rsidRPr="002135CD" w:rsidRDefault="00390943" w:rsidP="00FB4F84">
      <w:pPr>
        <w:pStyle w:val="Bullet1"/>
        <w:numPr>
          <w:ilvl w:val="0"/>
          <w:numId w:val="0"/>
        </w:numPr>
        <w:ind w:left="357"/>
      </w:pPr>
      <w:r w:rsidRPr="002135CD">
        <w:t>In many cases however some external stakeholders do not have the sa</w:t>
      </w:r>
      <w:r w:rsidR="005078B5" w:rsidRPr="002135CD">
        <w:t xml:space="preserve">me interest or investment in de </w:t>
      </w:r>
      <w:r w:rsidRPr="002135CD">
        <w:t>briefings that you have.</w:t>
      </w:r>
    </w:p>
    <w:p w:rsidR="00390943" w:rsidRPr="002135CD" w:rsidRDefault="00390943" w:rsidP="00FB4F84">
      <w:pPr>
        <w:pStyle w:val="Bullet1"/>
        <w:numPr>
          <w:ilvl w:val="0"/>
          <w:numId w:val="0"/>
        </w:numPr>
        <w:ind w:left="357"/>
      </w:pPr>
      <w:r w:rsidRPr="002135CD">
        <w:t>Where ‘important’ external stakeholders are una</w:t>
      </w:r>
      <w:r w:rsidR="005078B5" w:rsidRPr="002135CD">
        <w:t xml:space="preserve">ble or unwilling to attend face to face de </w:t>
      </w:r>
      <w:r w:rsidRPr="002135CD">
        <w:t>briefing sessions y</w:t>
      </w:r>
      <w:r w:rsidR="005078B5" w:rsidRPr="002135CD">
        <w:t>ou must arrange an alternative de</w:t>
      </w:r>
      <w:r w:rsidRPr="002135CD">
        <w:t>briefing option</w:t>
      </w:r>
      <w:r w:rsidR="005078B5" w:rsidRPr="002135CD">
        <w:t>s</w:t>
      </w:r>
      <w:r w:rsidRPr="002135CD">
        <w:t xml:space="preserve"> which may involve:</w:t>
      </w:r>
    </w:p>
    <w:p w:rsidR="00390943" w:rsidRPr="002135CD" w:rsidRDefault="005078B5" w:rsidP="00FB4F84">
      <w:pPr>
        <w:pStyle w:val="Bullet2"/>
        <w:rPr>
          <w:lang w:val="en-AU"/>
        </w:rPr>
      </w:pPr>
      <w:r w:rsidRPr="002135CD">
        <w:rPr>
          <w:lang w:val="en-AU"/>
        </w:rPr>
        <w:t xml:space="preserve">Brief one on </w:t>
      </w:r>
      <w:r w:rsidR="00390943" w:rsidRPr="002135CD">
        <w:rPr>
          <w:lang w:val="en-AU"/>
        </w:rPr>
        <w:t>one meetings conducted at the stakeholder’s wor</w:t>
      </w:r>
      <w:r w:rsidRPr="002135CD">
        <w:rPr>
          <w:lang w:val="en-AU"/>
        </w:rPr>
        <w:t>kplace</w:t>
      </w:r>
    </w:p>
    <w:p w:rsidR="00390943" w:rsidRPr="002135CD" w:rsidRDefault="00390943" w:rsidP="00FB4F84">
      <w:pPr>
        <w:pStyle w:val="Bullet2"/>
        <w:rPr>
          <w:lang w:val="en-AU"/>
        </w:rPr>
      </w:pPr>
      <w:r w:rsidRPr="002135CD">
        <w:rPr>
          <w:lang w:val="en-AU"/>
        </w:rPr>
        <w:t>Telephone interview</w:t>
      </w:r>
    </w:p>
    <w:p w:rsidR="00390943" w:rsidRPr="002135CD" w:rsidRDefault="00390943" w:rsidP="00FB4F84">
      <w:pPr>
        <w:pStyle w:val="Bullet2"/>
        <w:rPr>
          <w:lang w:val="en-AU"/>
        </w:rPr>
      </w:pPr>
      <w:r w:rsidRPr="002135CD">
        <w:rPr>
          <w:lang w:val="en-AU"/>
        </w:rPr>
        <w:t>Use of a paper-based questionnaire which may be mailed, e</w:t>
      </w:r>
      <w:r w:rsidR="00FB4F84" w:rsidRPr="002135CD">
        <w:rPr>
          <w:lang w:val="en-AU"/>
        </w:rPr>
        <w:t>mailed or faxed to respondents</w:t>
      </w:r>
    </w:p>
    <w:p w:rsidR="00F07F55" w:rsidRPr="002135CD" w:rsidRDefault="00F07F55" w:rsidP="00A17738">
      <w:pPr>
        <w:pStyle w:val="Bullet1"/>
      </w:pPr>
      <w:r w:rsidRPr="002135CD">
        <w:t>Notify ‘required participants</w:t>
      </w:r>
      <w:r w:rsidR="00570C80" w:rsidRPr="002135CD">
        <w:t>’</w:t>
      </w:r>
      <w:r w:rsidR="005078B5" w:rsidRPr="002135CD">
        <w:t xml:space="preserve"> of the debriefing </w:t>
      </w:r>
      <w:r w:rsidRPr="002135CD">
        <w:t>and:</w:t>
      </w:r>
    </w:p>
    <w:p w:rsidR="00F07F55" w:rsidRPr="002135CD" w:rsidRDefault="00F07F55" w:rsidP="00FB4F84">
      <w:pPr>
        <w:pStyle w:val="Bullet2"/>
        <w:rPr>
          <w:lang w:val="en-AU"/>
        </w:rPr>
      </w:pPr>
      <w:r w:rsidRPr="002135CD">
        <w:rPr>
          <w:lang w:val="en-AU"/>
        </w:rPr>
        <w:t>Urge them to diarise the planned date and time</w:t>
      </w:r>
    </w:p>
    <w:p w:rsidR="00F07F55" w:rsidRPr="002135CD" w:rsidRDefault="00F07F55" w:rsidP="00FB4F84">
      <w:pPr>
        <w:pStyle w:val="Bullet2"/>
        <w:rPr>
          <w:lang w:val="en-AU"/>
        </w:rPr>
      </w:pPr>
      <w:r w:rsidRPr="002135CD">
        <w:rPr>
          <w:lang w:val="en-AU"/>
        </w:rPr>
        <w:t>Explain why their attendance is important</w:t>
      </w:r>
    </w:p>
    <w:p w:rsidR="00F07F55" w:rsidRPr="002135CD" w:rsidRDefault="00F07F55" w:rsidP="00FB4F84">
      <w:pPr>
        <w:pStyle w:val="Bullet2"/>
        <w:rPr>
          <w:lang w:val="en-AU"/>
        </w:rPr>
      </w:pPr>
      <w:r w:rsidRPr="002135CD">
        <w:rPr>
          <w:lang w:val="en-AU"/>
        </w:rPr>
        <w:t>Encourage them to attend</w:t>
      </w:r>
    </w:p>
    <w:p w:rsidR="003D2973" w:rsidRPr="002135CD" w:rsidRDefault="003D2973">
      <w:pPr>
        <w:rPr>
          <w:rFonts w:ascii="Helvetica" w:eastAsiaTheme="minorHAnsi" w:hAnsi="Helvetica"/>
          <w:lang w:eastAsia="en-US"/>
        </w:rPr>
      </w:pPr>
      <w:r w:rsidRPr="002135CD">
        <w:rPr>
          <w:rFonts w:ascii="Helvetica" w:hAnsi="Helvetica"/>
        </w:rPr>
        <w:br w:type="page"/>
      </w:r>
    </w:p>
    <w:p w:rsidR="00F07F55" w:rsidRPr="002135CD" w:rsidRDefault="002C2F24" w:rsidP="00A17738">
      <w:pPr>
        <w:pStyle w:val="Bullet1"/>
      </w:pPr>
      <w:r w:rsidRPr="002135CD">
        <w:rPr>
          <w:noProof/>
          <w:lang w:val="en-US"/>
        </w:rPr>
        <w:drawing>
          <wp:anchor distT="0" distB="0" distL="114300" distR="114300" simplePos="0" relativeHeight="251784192" behindDoc="0" locked="0" layoutInCell="1" allowOverlap="1">
            <wp:simplePos x="0" y="0"/>
            <wp:positionH relativeFrom="column">
              <wp:posOffset>4605655</wp:posOffset>
            </wp:positionH>
            <wp:positionV relativeFrom="paragraph">
              <wp:posOffset>217805</wp:posOffset>
            </wp:positionV>
            <wp:extent cx="1109345" cy="1862455"/>
            <wp:effectExtent l="19050" t="0" r="0" b="0"/>
            <wp:wrapSquare wrapText="bothSides"/>
            <wp:docPr id="77" name="Picture 52" descr="C:\Documents and Settings\danielc\Desktop\1084673_doub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Documents and Settings\danielc\Desktop\1084673_doubt.jpg"/>
                    <pic:cNvPicPr>
                      <a:picLocks noChangeAspect="1" noChangeArrowheads="1"/>
                    </pic:cNvPicPr>
                  </pic:nvPicPr>
                  <pic:blipFill>
                    <a:blip r:embed="rId89" cstate="print"/>
                    <a:srcRect l="11316" r="15982" b="9341"/>
                    <a:stretch>
                      <a:fillRect/>
                    </a:stretch>
                  </pic:blipFill>
                  <pic:spPr bwMode="auto">
                    <a:xfrm>
                      <a:off x="0" y="0"/>
                      <a:ext cx="1109345" cy="1862455"/>
                    </a:xfrm>
                    <a:prstGeom prst="rect">
                      <a:avLst/>
                    </a:prstGeom>
                    <a:noFill/>
                    <a:ln w="9525">
                      <a:noFill/>
                      <a:miter lim="800000"/>
                      <a:headEnd/>
                      <a:tailEnd/>
                    </a:ln>
                  </pic:spPr>
                </pic:pic>
              </a:graphicData>
            </a:graphic>
          </wp:anchor>
        </w:drawing>
      </w:r>
      <w:r w:rsidR="00F07F55" w:rsidRPr="002135CD">
        <w:t>Allocate suff</w:t>
      </w:r>
      <w:r w:rsidR="005078B5" w:rsidRPr="002135CD">
        <w:t>icient time for the sessions. Y</w:t>
      </w:r>
      <w:r w:rsidR="00F07F55" w:rsidRPr="002135CD">
        <w:t xml:space="preserve">ou </w:t>
      </w:r>
      <w:r w:rsidR="005078B5" w:rsidRPr="002135CD">
        <w:t>cannot complete a worthwhile de</w:t>
      </w:r>
      <w:r w:rsidR="00F07F55" w:rsidRPr="002135CD">
        <w:t>briefing in five minutes.</w:t>
      </w:r>
    </w:p>
    <w:p w:rsidR="00F07F55" w:rsidRPr="002135CD" w:rsidRDefault="00F07F55" w:rsidP="00FB4F84">
      <w:pPr>
        <w:pStyle w:val="Bullet1"/>
        <w:numPr>
          <w:ilvl w:val="0"/>
          <w:numId w:val="0"/>
        </w:numPr>
        <w:ind w:left="357"/>
      </w:pPr>
      <w:r w:rsidRPr="002135CD">
        <w:t>Determinants</w:t>
      </w:r>
      <w:r w:rsidR="005078B5" w:rsidRPr="002135CD">
        <w:t xml:space="preserve"> of length of de</w:t>
      </w:r>
      <w:r w:rsidR="00390943" w:rsidRPr="002135CD">
        <w:t>briefing include:</w:t>
      </w:r>
    </w:p>
    <w:p w:rsidR="00390943" w:rsidRPr="002135CD" w:rsidRDefault="005078B5" w:rsidP="00FB4F84">
      <w:pPr>
        <w:pStyle w:val="Bullet2"/>
        <w:rPr>
          <w:lang w:val="en-AU"/>
        </w:rPr>
      </w:pPr>
      <w:r w:rsidRPr="002135CD">
        <w:rPr>
          <w:lang w:val="en-AU"/>
        </w:rPr>
        <w:t xml:space="preserve">Name and </w:t>
      </w:r>
      <w:r w:rsidR="00390943" w:rsidRPr="002135CD">
        <w:rPr>
          <w:lang w:val="en-AU"/>
        </w:rPr>
        <w:t>type of VIP</w:t>
      </w:r>
    </w:p>
    <w:p w:rsidR="00F07F55" w:rsidRPr="002135CD" w:rsidRDefault="00F07F55" w:rsidP="00FB4F84">
      <w:pPr>
        <w:pStyle w:val="Bullet2"/>
        <w:rPr>
          <w:lang w:val="en-AU"/>
        </w:rPr>
      </w:pPr>
      <w:r w:rsidRPr="002135CD">
        <w:rPr>
          <w:lang w:val="en-AU"/>
        </w:rPr>
        <w:t>The length of the visit</w:t>
      </w:r>
    </w:p>
    <w:p w:rsidR="00390943" w:rsidRPr="002135CD" w:rsidRDefault="00390943" w:rsidP="00FB4F84">
      <w:pPr>
        <w:pStyle w:val="Bullet2"/>
        <w:rPr>
          <w:lang w:val="en-AU"/>
        </w:rPr>
      </w:pPr>
      <w:r w:rsidRPr="002135CD">
        <w:rPr>
          <w:lang w:val="en-AU"/>
        </w:rPr>
        <w:t>Complexity of the visit in terms of products and services provided by the venue</w:t>
      </w:r>
    </w:p>
    <w:p w:rsidR="00390943" w:rsidRPr="002135CD" w:rsidRDefault="00390943" w:rsidP="00FB4F84">
      <w:pPr>
        <w:pStyle w:val="Bullet2"/>
        <w:rPr>
          <w:lang w:val="en-AU"/>
        </w:rPr>
      </w:pPr>
      <w:r w:rsidRPr="002135CD">
        <w:rPr>
          <w:lang w:val="en-AU"/>
        </w:rPr>
        <w:t>Revenue generated</w:t>
      </w:r>
    </w:p>
    <w:p w:rsidR="00DF473D" w:rsidRPr="002135CD" w:rsidRDefault="00DF473D" w:rsidP="00FB4F84">
      <w:pPr>
        <w:pStyle w:val="Bullet2"/>
        <w:rPr>
          <w:lang w:val="en-AU"/>
        </w:rPr>
      </w:pPr>
      <w:r w:rsidRPr="002135CD">
        <w:rPr>
          <w:lang w:val="en-AU"/>
        </w:rPr>
        <w:t>Number of internal and external stakeholders involved</w:t>
      </w:r>
    </w:p>
    <w:p w:rsidR="00390943" w:rsidRPr="002135CD" w:rsidRDefault="00390943" w:rsidP="00A17738">
      <w:pPr>
        <w:pStyle w:val="Bullet1"/>
      </w:pPr>
      <w:r w:rsidRPr="002135CD">
        <w:t>Include inter</w:t>
      </w:r>
      <w:r w:rsidR="005078B5" w:rsidRPr="002135CD">
        <w:t xml:space="preserve">nal and external stakeholders </w:t>
      </w:r>
      <w:r w:rsidRPr="002135CD">
        <w:t>as relevant to the individual VIP vis</w:t>
      </w:r>
      <w:r w:rsidR="00570C80" w:rsidRPr="002135CD">
        <w:t>i</w:t>
      </w:r>
      <w:r w:rsidRPr="002135CD">
        <w:t>t (see previous notes)</w:t>
      </w:r>
    </w:p>
    <w:p w:rsidR="00A17738" w:rsidRPr="002135CD" w:rsidRDefault="00570C80" w:rsidP="00A17738">
      <w:pPr>
        <w:pStyle w:val="Bullet1"/>
      </w:pPr>
      <w:r w:rsidRPr="002135CD">
        <w:t>Prepare and circulate in adva</w:t>
      </w:r>
      <w:r w:rsidR="005078B5" w:rsidRPr="002135CD">
        <w:t xml:space="preserve">nce an agenda for the session </w:t>
      </w:r>
      <w:r w:rsidRPr="002135CD">
        <w:t>identifying the topics, issues and areas to be addressed</w:t>
      </w:r>
      <w:r w:rsidR="00DF473D" w:rsidRPr="002135CD">
        <w:t>.</w:t>
      </w:r>
    </w:p>
    <w:p w:rsidR="00DF473D" w:rsidRPr="002135CD" w:rsidRDefault="00DF473D" w:rsidP="00FB4F84">
      <w:pPr>
        <w:pStyle w:val="Bullet1"/>
        <w:numPr>
          <w:ilvl w:val="0"/>
          <w:numId w:val="0"/>
        </w:numPr>
        <w:ind w:left="357"/>
      </w:pPr>
      <w:r w:rsidRPr="002135CD">
        <w:t>Make sure you address all aspects of the visit including the planning and implementation phases.</w:t>
      </w:r>
    </w:p>
    <w:p w:rsidR="009810A7" w:rsidRPr="002135CD" w:rsidRDefault="009810A7" w:rsidP="00FB4F84">
      <w:pPr>
        <w:pStyle w:val="Bullet1"/>
        <w:numPr>
          <w:ilvl w:val="0"/>
          <w:numId w:val="0"/>
        </w:numPr>
        <w:ind w:left="357"/>
      </w:pPr>
      <w:r w:rsidRPr="002135CD">
        <w:t>Common topics for consideration include</w:t>
      </w:r>
      <w:r w:rsidR="00F644D8" w:rsidRPr="002135CD">
        <w:t>:</w:t>
      </w:r>
    </w:p>
    <w:p w:rsidR="009810A7" w:rsidRPr="002135CD" w:rsidRDefault="009810A7" w:rsidP="00FB4F84">
      <w:pPr>
        <w:pStyle w:val="Bullet2"/>
        <w:rPr>
          <w:lang w:val="en-AU"/>
        </w:rPr>
      </w:pPr>
      <w:r w:rsidRPr="002135CD">
        <w:rPr>
          <w:lang w:val="en-AU"/>
        </w:rPr>
        <w:t>Communications</w:t>
      </w:r>
    </w:p>
    <w:p w:rsidR="009810A7" w:rsidRPr="002135CD" w:rsidRDefault="009810A7" w:rsidP="00FB4F84">
      <w:pPr>
        <w:pStyle w:val="Bullet2"/>
        <w:rPr>
          <w:lang w:val="en-AU"/>
        </w:rPr>
      </w:pPr>
      <w:r w:rsidRPr="002135CD">
        <w:rPr>
          <w:lang w:val="en-AU"/>
        </w:rPr>
        <w:t>Decision making</w:t>
      </w:r>
    </w:p>
    <w:p w:rsidR="009810A7" w:rsidRPr="002135CD" w:rsidRDefault="003D2973" w:rsidP="00FB4F84">
      <w:pPr>
        <w:pStyle w:val="Bullet2"/>
        <w:rPr>
          <w:lang w:val="en-AU"/>
        </w:rPr>
      </w:pPr>
      <w:r w:rsidRPr="002135CD">
        <w:rPr>
          <w:lang w:val="en-AU"/>
        </w:rPr>
        <w:t>Compliance</w:t>
      </w:r>
    </w:p>
    <w:p w:rsidR="003D2973" w:rsidRPr="002135CD" w:rsidRDefault="003D2973" w:rsidP="00FB4F84">
      <w:pPr>
        <w:pStyle w:val="Bullet2"/>
        <w:rPr>
          <w:lang w:val="en-AU"/>
        </w:rPr>
      </w:pPr>
      <w:r w:rsidRPr="002135CD">
        <w:rPr>
          <w:lang w:val="en-AU"/>
        </w:rPr>
        <w:t>Liaison</w:t>
      </w:r>
    </w:p>
    <w:p w:rsidR="003D2973" w:rsidRPr="002135CD" w:rsidRDefault="003D2973" w:rsidP="00FB4F84">
      <w:pPr>
        <w:pStyle w:val="Bullet2"/>
        <w:rPr>
          <w:lang w:val="en-AU"/>
        </w:rPr>
      </w:pPr>
      <w:r w:rsidRPr="002135CD">
        <w:rPr>
          <w:lang w:val="en-AU"/>
        </w:rPr>
        <w:t>Timing issues</w:t>
      </w:r>
    </w:p>
    <w:p w:rsidR="003D2973" w:rsidRPr="002135CD" w:rsidRDefault="003D2973" w:rsidP="00FB4F84">
      <w:pPr>
        <w:pStyle w:val="Bullet2"/>
        <w:rPr>
          <w:lang w:val="en-AU"/>
        </w:rPr>
      </w:pPr>
      <w:r w:rsidRPr="002135CD">
        <w:rPr>
          <w:lang w:val="en-AU"/>
        </w:rPr>
        <w:t>Teamwork</w:t>
      </w:r>
    </w:p>
    <w:p w:rsidR="003D2973" w:rsidRPr="002135CD" w:rsidRDefault="003D2973" w:rsidP="00FB4F84">
      <w:pPr>
        <w:pStyle w:val="Bullet2"/>
        <w:rPr>
          <w:lang w:val="en-AU"/>
        </w:rPr>
      </w:pPr>
      <w:r w:rsidRPr="002135CD">
        <w:rPr>
          <w:lang w:val="en-AU"/>
        </w:rPr>
        <w:t>Products and services</w:t>
      </w:r>
    </w:p>
    <w:p w:rsidR="00570C80" w:rsidRPr="002135CD" w:rsidRDefault="005078B5" w:rsidP="00A17738">
      <w:pPr>
        <w:pStyle w:val="Bullet1"/>
      </w:pPr>
      <w:r w:rsidRPr="002135CD">
        <w:t>Record the debriefing session</w:t>
      </w:r>
      <w:r w:rsidR="00DF473D" w:rsidRPr="002135CD">
        <w:t xml:space="preserve"> by, for example, taking minutes, or taking audio and/visual recordings</w:t>
      </w:r>
    </w:p>
    <w:p w:rsidR="00DF473D" w:rsidRPr="002135CD" w:rsidRDefault="00DF473D" w:rsidP="00A17738">
      <w:pPr>
        <w:pStyle w:val="Bullet1"/>
      </w:pPr>
      <w:r w:rsidRPr="002135CD">
        <w:t>Ensure discussions and considerations are, to the best extent possible, ‘evid</w:t>
      </w:r>
      <w:r w:rsidR="005078B5" w:rsidRPr="002135CD">
        <w:t xml:space="preserve">ence-based’ </w:t>
      </w:r>
      <w:r w:rsidRPr="002135CD">
        <w:t>as opposed to being based on suppositions, half-truths and assumptions</w:t>
      </w:r>
    </w:p>
    <w:p w:rsidR="009810A7" w:rsidRPr="002135CD" w:rsidRDefault="009810A7" w:rsidP="00A17738">
      <w:pPr>
        <w:pStyle w:val="Bullet1"/>
      </w:pPr>
      <w:r w:rsidRPr="002135CD">
        <w:t>Take charge of the de</w:t>
      </w:r>
      <w:r w:rsidR="005078B5" w:rsidRPr="002135CD">
        <w:t>briefing. Y</w:t>
      </w:r>
      <w:r w:rsidRPr="002135CD">
        <w:t>ou must provide leadership, direction and management for each session to prevent the sessions becoming disorganised, un-focussed and ineffective.</w:t>
      </w:r>
    </w:p>
    <w:p w:rsidR="009810A7" w:rsidRPr="002135CD" w:rsidRDefault="005078B5" w:rsidP="00FB4F84">
      <w:pPr>
        <w:pStyle w:val="Bullet1"/>
        <w:numPr>
          <w:ilvl w:val="0"/>
          <w:numId w:val="0"/>
        </w:numPr>
        <w:ind w:left="357"/>
      </w:pPr>
      <w:r w:rsidRPr="002135CD">
        <w:t xml:space="preserve">It is vital to </w:t>
      </w:r>
      <w:r w:rsidR="009810A7" w:rsidRPr="002135CD">
        <w:t xml:space="preserve">reinforce the reasons for the session and what the </w:t>
      </w:r>
      <w:r w:rsidR="00EF1B1D" w:rsidRPr="002135CD">
        <w:t>focus and expected outcomes are</w:t>
      </w:r>
    </w:p>
    <w:p w:rsidR="00DF473D" w:rsidRPr="002135CD" w:rsidRDefault="005078B5" w:rsidP="00A17738">
      <w:pPr>
        <w:pStyle w:val="Bullet1"/>
      </w:pPr>
      <w:r w:rsidRPr="002135CD">
        <w:t>Ask lots of questions. Y</w:t>
      </w:r>
      <w:r w:rsidR="00DF473D" w:rsidRPr="002135CD">
        <w:t>ou must actively solicit input rather than expect or wait for contributions to be forthcoming</w:t>
      </w:r>
      <w:r w:rsidR="009810A7" w:rsidRPr="002135CD">
        <w:t>.</w:t>
      </w:r>
    </w:p>
    <w:p w:rsidR="009810A7" w:rsidRPr="002135CD" w:rsidRDefault="009810A7" w:rsidP="00FB4F84">
      <w:pPr>
        <w:pStyle w:val="Bullet1"/>
        <w:numPr>
          <w:ilvl w:val="0"/>
          <w:numId w:val="0"/>
        </w:numPr>
        <w:ind w:left="357"/>
      </w:pPr>
      <w:r w:rsidRPr="002135CD">
        <w:t>You need to address:</w:t>
      </w:r>
    </w:p>
    <w:p w:rsidR="003D2973" w:rsidRPr="002135CD" w:rsidRDefault="005078B5" w:rsidP="00FB4F84">
      <w:pPr>
        <w:pStyle w:val="Bullet2"/>
        <w:rPr>
          <w:lang w:val="en-AU"/>
        </w:rPr>
      </w:pPr>
      <w:r w:rsidRPr="002135CD">
        <w:rPr>
          <w:lang w:val="en-AU"/>
        </w:rPr>
        <w:t xml:space="preserve">What took place </w:t>
      </w:r>
      <w:r w:rsidR="003D2973" w:rsidRPr="002135CD">
        <w:rPr>
          <w:lang w:val="en-AU"/>
        </w:rPr>
        <w:t>as identified in schedules, planning and through running sheets</w:t>
      </w:r>
    </w:p>
    <w:p w:rsidR="009810A7" w:rsidRPr="002135CD" w:rsidRDefault="009810A7" w:rsidP="00FB4F84">
      <w:pPr>
        <w:pStyle w:val="Bullet2"/>
        <w:rPr>
          <w:lang w:val="en-AU"/>
        </w:rPr>
      </w:pPr>
      <w:r w:rsidRPr="002135CD">
        <w:rPr>
          <w:lang w:val="en-AU"/>
        </w:rPr>
        <w:t>Things which went well</w:t>
      </w:r>
    </w:p>
    <w:p w:rsidR="009810A7" w:rsidRPr="002135CD" w:rsidRDefault="009810A7" w:rsidP="00FB4F84">
      <w:pPr>
        <w:pStyle w:val="Bullet2"/>
        <w:rPr>
          <w:lang w:val="en-AU"/>
        </w:rPr>
      </w:pPr>
      <w:r w:rsidRPr="002135CD">
        <w:rPr>
          <w:lang w:val="en-AU"/>
        </w:rPr>
        <w:t>Things which went poorly</w:t>
      </w:r>
    </w:p>
    <w:p w:rsidR="003D2973" w:rsidRPr="002135CD" w:rsidRDefault="005078B5" w:rsidP="00FB4F84">
      <w:pPr>
        <w:pStyle w:val="Bullet2"/>
        <w:rPr>
          <w:lang w:val="en-AU"/>
        </w:rPr>
      </w:pPr>
      <w:r w:rsidRPr="002135CD">
        <w:rPr>
          <w:lang w:val="en-AU"/>
        </w:rPr>
        <w:t xml:space="preserve">Things which need changing or </w:t>
      </w:r>
      <w:r w:rsidR="003D2973" w:rsidRPr="002135CD">
        <w:rPr>
          <w:lang w:val="en-AU"/>
        </w:rPr>
        <w:t>doing differently next time</w:t>
      </w:r>
    </w:p>
    <w:p w:rsidR="003D2973" w:rsidRPr="002135CD" w:rsidRDefault="003D2973">
      <w:pPr>
        <w:rPr>
          <w:rFonts w:ascii="Helvetica" w:eastAsiaTheme="minorHAnsi" w:hAnsi="Helvetica"/>
          <w:lang w:eastAsia="en-US"/>
        </w:rPr>
      </w:pPr>
      <w:r w:rsidRPr="002135CD">
        <w:rPr>
          <w:rFonts w:ascii="Helvetica" w:hAnsi="Helvetica"/>
        </w:rPr>
        <w:br w:type="page"/>
      </w:r>
    </w:p>
    <w:p w:rsidR="00DF473D" w:rsidRPr="002135CD" w:rsidRDefault="00DF473D" w:rsidP="00A17738">
      <w:pPr>
        <w:pStyle w:val="Bullet1"/>
      </w:pPr>
      <w:r w:rsidRPr="002135CD">
        <w:t>When anyone provides legitimate criticism or comment:</w:t>
      </w:r>
    </w:p>
    <w:p w:rsidR="00DF473D" w:rsidRPr="002135CD" w:rsidRDefault="00DF473D" w:rsidP="00FB4F84">
      <w:pPr>
        <w:pStyle w:val="Bullet2"/>
        <w:rPr>
          <w:lang w:val="en-AU"/>
        </w:rPr>
      </w:pPr>
      <w:r w:rsidRPr="002135CD">
        <w:rPr>
          <w:lang w:val="en-AU"/>
        </w:rPr>
        <w:t>Thank them</w:t>
      </w:r>
    </w:p>
    <w:p w:rsidR="00DF473D" w:rsidRPr="002135CD" w:rsidRDefault="00DF473D" w:rsidP="00FB4F84">
      <w:pPr>
        <w:pStyle w:val="Bullet2"/>
        <w:rPr>
          <w:lang w:val="en-AU"/>
        </w:rPr>
      </w:pPr>
      <w:r w:rsidRPr="002135CD">
        <w:rPr>
          <w:lang w:val="en-AU"/>
        </w:rPr>
        <w:t>Ask them how the situation:</w:t>
      </w:r>
    </w:p>
    <w:p w:rsidR="00DF473D" w:rsidRPr="002135CD" w:rsidRDefault="002135CD" w:rsidP="00FB4F84">
      <w:pPr>
        <w:pStyle w:val="Bullet3"/>
        <w:rPr>
          <w:lang w:val="en-AU"/>
        </w:rPr>
      </w:pPr>
      <w:r w:rsidRPr="002135CD">
        <w:rPr>
          <w:lang w:val="en-AU"/>
        </w:rPr>
        <w:t>C</w:t>
      </w:r>
      <w:r w:rsidR="00DF473D" w:rsidRPr="002135CD">
        <w:rPr>
          <w:lang w:val="en-AU"/>
        </w:rPr>
        <w:t>ould have been avoided</w:t>
      </w:r>
    </w:p>
    <w:p w:rsidR="00DF473D" w:rsidRPr="002135CD" w:rsidRDefault="002135CD" w:rsidP="00FB4F84">
      <w:pPr>
        <w:pStyle w:val="Bullet3"/>
        <w:rPr>
          <w:lang w:val="en-AU"/>
        </w:rPr>
      </w:pPr>
      <w:r w:rsidRPr="002135CD">
        <w:rPr>
          <w:lang w:val="en-AU"/>
        </w:rPr>
        <w:t>C</w:t>
      </w:r>
      <w:r w:rsidR="00DF473D" w:rsidRPr="002135CD">
        <w:rPr>
          <w:lang w:val="en-AU"/>
        </w:rPr>
        <w:t>an be avoided next time</w:t>
      </w:r>
      <w:r w:rsidR="00FB4F84" w:rsidRPr="002135CD">
        <w:rPr>
          <w:lang w:val="en-AU"/>
        </w:rPr>
        <w:t>.</w:t>
      </w:r>
    </w:p>
    <w:p w:rsidR="008D480E" w:rsidRPr="002135CD" w:rsidRDefault="00F05CA9" w:rsidP="008D480E">
      <w:pPr>
        <w:pStyle w:val="Heading2"/>
      </w:pPr>
      <w:r w:rsidRPr="002135CD">
        <w:t>3</w:t>
      </w:r>
      <w:r w:rsidR="008D480E" w:rsidRPr="002135CD">
        <w:t>.2</w:t>
      </w:r>
      <w:r w:rsidR="008D480E" w:rsidRPr="002135CD">
        <w:tab/>
      </w:r>
      <w:fldSimple w:instr=" REF  Criteria32  \* MERGEFORMAT ">
        <w:sdt>
          <w:sdtPr>
            <w:alias w:val="Insert Criteria 3.2"/>
            <w:tag w:val="Insert Criteria 3.2"/>
            <w:id w:val="16331991"/>
            <w:lock w:val="sdtLocked"/>
          </w:sdtPr>
          <w:sdtEndPr/>
          <w:sdtContent>
            <w:r w:rsidR="00C41A03" w:rsidRPr="002135CD">
              <w:rPr>
                <w:szCs w:val="22"/>
              </w:rPr>
              <w:t>Analyse responses to breaches of safety that occurred</w:t>
            </w:r>
          </w:sdtContent>
        </w:sdt>
      </w:fldSimple>
    </w:p>
    <w:p w:rsidR="008D480E" w:rsidRPr="002135CD" w:rsidRDefault="008D480E" w:rsidP="008D480E">
      <w:pPr>
        <w:pStyle w:val="Heading3"/>
      </w:pPr>
      <w:r w:rsidRPr="002135CD">
        <w:t>Introduction</w:t>
      </w:r>
    </w:p>
    <w:p w:rsidR="008D480E" w:rsidRPr="002135CD" w:rsidRDefault="003D2973" w:rsidP="008D480E">
      <w:pPr>
        <w:pStyle w:val="BodyCopy"/>
        <w:rPr>
          <w:noProof w:val="0"/>
          <w:szCs w:val="24"/>
        </w:rPr>
      </w:pPr>
      <w:r w:rsidRPr="002135CD">
        <w:rPr>
          <w:noProof w:val="0"/>
          <w:szCs w:val="24"/>
        </w:rPr>
        <w:t>A critical aspect of any evaluation of a VIP visit is to analyse all resp</w:t>
      </w:r>
      <w:r w:rsidR="005078B5" w:rsidRPr="002135CD">
        <w:rPr>
          <w:noProof w:val="0"/>
          <w:szCs w:val="24"/>
        </w:rPr>
        <w:t xml:space="preserve">onses to breaches of VIP safety and </w:t>
      </w:r>
      <w:r w:rsidRPr="002135CD">
        <w:rPr>
          <w:noProof w:val="0"/>
          <w:szCs w:val="24"/>
        </w:rPr>
        <w:t>security.</w:t>
      </w:r>
    </w:p>
    <w:p w:rsidR="003D2973" w:rsidRPr="002135CD" w:rsidRDefault="003D2973" w:rsidP="008D480E">
      <w:pPr>
        <w:pStyle w:val="BodyCopy"/>
        <w:rPr>
          <w:noProof w:val="0"/>
          <w:szCs w:val="24"/>
        </w:rPr>
      </w:pPr>
      <w:r w:rsidRPr="002135CD">
        <w:rPr>
          <w:noProof w:val="0"/>
          <w:szCs w:val="24"/>
        </w:rPr>
        <w:t xml:space="preserve">This section </w:t>
      </w:r>
      <w:r w:rsidR="00107B94" w:rsidRPr="002135CD">
        <w:rPr>
          <w:noProof w:val="0"/>
          <w:szCs w:val="24"/>
        </w:rPr>
        <w:t xml:space="preserve">details why this process is necessary and </w:t>
      </w:r>
      <w:r w:rsidRPr="002135CD">
        <w:rPr>
          <w:noProof w:val="0"/>
          <w:szCs w:val="24"/>
        </w:rPr>
        <w:t>identifies practices to assist with the analysis.</w:t>
      </w:r>
    </w:p>
    <w:p w:rsidR="00107B94" w:rsidRPr="002135CD" w:rsidRDefault="00107B94" w:rsidP="00107B94">
      <w:pPr>
        <w:pStyle w:val="Heading3"/>
      </w:pPr>
      <w:r w:rsidRPr="002135CD">
        <w:t>Reasons for this step</w:t>
      </w:r>
    </w:p>
    <w:p w:rsidR="00107B94" w:rsidRPr="002135CD" w:rsidRDefault="00107B94" w:rsidP="00107B94">
      <w:pPr>
        <w:pStyle w:val="BodyCopy"/>
        <w:rPr>
          <w:noProof w:val="0"/>
          <w:szCs w:val="24"/>
        </w:rPr>
      </w:pPr>
      <w:r w:rsidRPr="002135CD">
        <w:rPr>
          <w:noProof w:val="0"/>
          <w:szCs w:val="24"/>
        </w:rPr>
        <w:t>Analysis of responses to breaches should occur to:</w:t>
      </w:r>
    </w:p>
    <w:p w:rsidR="00107B94" w:rsidRPr="002135CD" w:rsidRDefault="00107B94" w:rsidP="00107B94">
      <w:pPr>
        <w:pStyle w:val="Bullet1"/>
      </w:pPr>
      <w:r w:rsidRPr="002135CD">
        <w:t>Identify causal factors</w:t>
      </w:r>
    </w:p>
    <w:p w:rsidR="00107B94" w:rsidRPr="002135CD" w:rsidRDefault="00107B94" w:rsidP="00107B94">
      <w:pPr>
        <w:pStyle w:val="Bullet1"/>
      </w:pPr>
      <w:r w:rsidRPr="002135CD">
        <w:t>Assess responses</w:t>
      </w:r>
    </w:p>
    <w:p w:rsidR="00107B94" w:rsidRPr="002135CD" w:rsidRDefault="00107B94" w:rsidP="00107B94">
      <w:pPr>
        <w:pStyle w:val="Bullet1"/>
      </w:pPr>
      <w:r w:rsidRPr="002135CD">
        <w:t>Evaluate relevant planning</w:t>
      </w:r>
    </w:p>
    <w:p w:rsidR="00107B94" w:rsidRPr="002135CD" w:rsidRDefault="00107B94" w:rsidP="00107B94">
      <w:pPr>
        <w:pStyle w:val="Bullet1"/>
      </w:pPr>
      <w:r w:rsidRPr="002135CD">
        <w:t>Prevent recurrence</w:t>
      </w:r>
    </w:p>
    <w:p w:rsidR="00107B94" w:rsidRPr="002135CD" w:rsidRDefault="00107B94" w:rsidP="00107B94">
      <w:pPr>
        <w:pStyle w:val="Bullet1"/>
      </w:pPr>
      <w:r w:rsidRPr="002135CD">
        <w:t xml:space="preserve">Improve future responses to similar breaches </w:t>
      </w:r>
    </w:p>
    <w:p w:rsidR="00107B94" w:rsidRPr="002135CD" w:rsidRDefault="00107B94" w:rsidP="00107B94">
      <w:pPr>
        <w:pStyle w:val="Bullet1"/>
      </w:pPr>
      <w:r w:rsidRPr="002135CD">
        <w:t>Demonstrate due diligence</w:t>
      </w:r>
    </w:p>
    <w:p w:rsidR="00440A5B" w:rsidRPr="002135CD" w:rsidRDefault="00107B94" w:rsidP="00107B94">
      <w:pPr>
        <w:pStyle w:val="Bullet1"/>
      </w:pPr>
      <w:r w:rsidRPr="002135CD">
        <w:t>Discharge duty of care requirements for future VIP visits</w:t>
      </w:r>
    </w:p>
    <w:p w:rsidR="00107B94" w:rsidRPr="002135CD" w:rsidRDefault="00440A5B" w:rsidP="00107B94">
      <w:pPr>
        <w:pStyle w:val="Bullet1"/>
      </w:pPr>
      <w:r w:rsidRPr="002135CD">
        <w:t>Show external stakeholders your se</w:t>
      </w:r>
      <w:r w:rsidR="004A79DF" w:rsidRPr="002135CD">
        <w:t>rious and professional attitude</w:t>
      </w:r>
      <w:r w:rsidRPr="002135CD">
        <w:t xml:space="preserve"> to safety and security and your desire to improve responses and prevent recurrence</w:t>
      </w:r>
      <w:r w:rsidR="00107B94" w:rsidRPr="002135CD">
        <w:t xml:space="preserve">. </w:t>
      </w:r>
    </w:p>
    <w:p w:rsidR="008D480E" w:rsidRPr="002135CD" w:rsidRDefault="0054735B" w:rsidP="008D480E">
      <w:pPr>
        <w:pStyle w:val="Heading3"/>
      </w:pPr>
      <w:r w:rsidRPr="002135CD">
        <w:rPr>
          <w:noProof/>
          <w:lang w:val="en-US" w:eastAsia="en-US"/>
        </w:rPr>
        <w:drawing>
          <wp:anchor distT="0" distB="0" distL="114300" distR="114300" simplePos="0" relativeHeight="251785216" behindDoc="0" locked="0" layoutInCell="1" allowOverlap="1">
            <wp:simplePos x="0" y="0"/>
            <wp:positionH relativeFrom="column">
              <wp:posOffset>3642360</wp:posOffset>
            </wp:positionH>
            <wp:positionV relativeFrom="paragraph">
              <wp:posOffset>260350</wp:posOffset>
            </wp:positionV>
            <wp:extent cx="2184400" cy="1456055"/>
            <wp:effectExtent l="19050" t="0" r="6350" b="0"/>
            <wp:wrapSquare wrapText="bothSides"/>
            <wp:docPr id="78" name="Picture 53" descr="C:\Documents and Settings\danielc\Local Settings\Temporary Internet Files\Content.IE5\UMECW9PM\MP9004393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Documents and Settings\danielc\Local Settings\Temporary Internet Files\Content.IE5\UMECW9PM\MP900439332[1].jpg"/>
                    <pic:cNvPicPr>
                      <a:picLocks noChangeAspect="1" noChangeArrowheads="1"/>
                    </pic:cNvPicPr>
                  </pic:nvPicPr>
                  <pic:blipFill>
                    <a:blip r:embed="rId90" cstate="print"/>
                    <a:srcRect/>
                    <a:stretch>
                      <a:fillRect/>
                    </a:stretch>
                  </pic:blipFill>
                  <pic:spPr bwMode="auto">
                    <a:xfrm>
                      <a:off x="0" y="0"/>
                      <a:ext cx="2184400" cy="1456055"/>
                    </a:xfrm>
                    <a:prstGeom prst="rect">
                      <a:avLst/>
                    </a:prstGeom>
                    <a:noFill/>
                    <a:ln w="9525">
                      <a:noFill/>
                      <a:miter lim="800000"/>
                      <a:headEnd/>
                      <a:tailEnd/>
                    </a:ln>
                  </pic:spPr>
                </pic:pic>
              </a:graphicData>
            </a:graphic>
          </wp:anchor>
        </w:drawing>
      </w:r>
      <w:r w:rsidR="00107B94" w:rsidRPr="002135CD">
        <w:t>Analysing responses</w:t>
      </w:r>
    </w:p>
    <w:p w:rsidR="00107B94" w:rsidRPr="002135CD" w:rsidRDefault="00107B94" w:rsidP="00A17738">
      <w:pPr>
        <w:pStyle w:val="BodyCopy"/>
        <w:rPr>
          <w:noProof w:val="0"/>
          <w:szCs w:val="24"/>
        </w:rPr>
      </w:pPr>
      <w:r w:rsidRPr="002135CD">
        <w:rPr>
          <w:noProof w:val="0"/>
          <w:szCs w:val="24"/>
        </w:rPr>
        <w:t>The analysis should address:</w:t>
      </w:r>
    </w:p>
    <w:p w:rsidR="00107B94" w:rsidRPr="002135CD" w:rsidRDefault="004A79DF" w:rsidP="00107B94">
      <w:pPr>
        <w:pStyle w:val="Bullet1"/>
        <w:rPr>
          <w:szCs w:val="24"/>
        </w:rPr>
      </w:pPr>
      <w:r w:rsidRPr="002135CD">
        <w:rPr>
          <w:szCs w:val="24"/>
        </w:rPr>
        <w:t xml:space="preserve">The planning stage </w:t>
      </w:r>
      <w:r w:rsidR="00107B94" w:rsidRPr="002135CD">
        <w:rPr>
          <w:szCs w:val="24"/>
        </w:rPr>
        <w:t>such as:</w:t>
      </w:r>
    </w:p>
    <w:p w:rsidR="00107B94" w:rsidRPr="002135CD" w:rsidRDefault="00107B94" w:rsidP="00FB4F84">
      <w:pPr>
        <w:pStyle w:val="Bullet2"/>
        <w:rPr>
          <w:lang w:val="en-AU"/>
        </w:rPr>
      </w:pPr>
      <w:r w:rsidRPr="002135CD">
        <w:rPr>
          <w:lang w:val="en-AU"/>
        </w:rPr>
        <w:t>Risk/threat identification</w:t>
      </w:r>
    </w:p>
    <w:p w:rsidR="00107B94" w:rsidRPr="002135CD" w:rsidRDefault="00107B94" w:rsidP="00FB4F84">
      <w:pPr>
        <w:pStyle w:val="Bullet2"/>
        <w:rPr>
          <w:lang w:val="en-AU"/>
        </w:rPr>
      </w:pPr>
      <w:r w:rsidRPr="002135CD">
        <w:rPr>
          <w:lang w:val="en-AU"/>
        </w:rPr>
        <w:t>Risk/threat analysis</w:t>
      </w:r>
    </w:p>
    <w:p w:rsidR="00107B94" w:rsidRPr="002135CD" w:rsidRDefault="00107B94" w:rsidP="00FB4F84">
      <w:pPr>
        <w:pStyle w:val="Bullet2"/>
        <w:rPr>
          <w:lang w:val="en-AU"/>
        </w:rPr>
      </w:pPr>
      <w:r w:rsidRPr="002135CD">
        <w:rPr>
          <w:lang w:val="en-AU"/>
        </w:rPr>
        <w:t>Risk/threat control</w:t>
      </w:r>
    </w:p>
    <w:p w:rsidR="00440A5B" w:rsidRPr="002135CD" w:rsidRDefault="00440A5B" w:rsidP="00FB4F84">
      <w:pPr>
        <w:pStyle w:val="Bullet2"/>
        <w:rPr>
          <w:lang w:val="en-AU"/>
        </w:rPr>
      </w:pPr>
      <w:r w:rsidRPr="002135CD">
        <w:rPr>
          <w:lang w:val="en-AU"/>
        </w:rPr>
        <w:t>Safety plans which were formulated</w:t>
      </w:r>
    </w:p>
    <w:p w:rsidR="00440A5B" w:rsidRPr="002135CD" w:rsidRDefault="00440A5B" w:rsidP="00FB4F84">
      <w:pPr>
        <w:pStyle w:val="Bullet2"/>
        <w:rPr>
          <w:lang w:val="en-AU"/>
        </w:rPr>
      </w:pPr>
      <w:r w:rsidRPr="002135CD">
        <w:rPr>
          <w:lang w:val="en-AU"/>
        </w:rPr>
        <w:t xml:space="preserve">Resources </w:t>
      </w:r>
      <w:r w:rsidR="00524E76" w:rsidRPr="002135CD">
        <w:rPr>
          <w:lang w:val="en-AU"/>
        </w:rPr>
        <w:t xml:space="preserve">and systems which were acquired or </w:t>
      </w:r>
      <w:r w:rsidRPr="002135CD">
        <w:rPr>
          <w:lang w:val="en-AU"/>
        </w:rPr>
        <w:t>deployed</w:t>
      </w:r>
    </w:p>
    <w:p w:rsidR="00FB4F84" w:rsidRPr="002135CD" w:rsidRDefault="00FB4F84">
      <w:pPr>
        <w:rPr>
          <w:rFonts w:ascii="Helvetica" w:eastAsiaTheme="minorHAnsi" w:hAnsi="Helvetica"/>
          <w:szCs w:val="24"/>
          <w:lang w:eastAsia="en-US"/>
        </w:rPr>
      </w:pPr>
      <w:r w:rsidRPr="002135CD">
        <w:rPr>
          <w:rFonts w:ascii="Helvetica" w:hAnsi="Helvetica"/>
          <w:szCs w:val="24"/>
        </w:rPr>
        <w:br w:type="page"/>
      </w:r>
    </w:p>
    <w:p w:rsidR="00107B94" w:rsidRPr="002135CD" w:rsidRDefault="00F35AD4" w:rsidP="00107B94">
      <w:pPr>
        <w:pStyle w:val="Bullet1"/>
        <w:rPr>
          <w:szCs w:val="24"/>
        </w:rPr>
      </w:pPr>
      <w:r w:rsidRPr="002135CD">
        <w:rPr>
          <w:noProof/>
          <w:szCs w:val="24"/>
          <w:lang w:val="en-US"/>
        </w:rPr>
        <w:drawing>
          <wp:anchor distT="0" distB="0" distL="114300" distR="114300" simplePos="0" relativeHeight="251786240" behindDoc="0" locked="0" layoutInCell="1" allowOverlap="1">
            <wp:simplePos x="0" y="0"/>
            <wp:positionH relativeFrom="column">
              <wp:posOffset>4300855</wp:posOffset>
            </wp:positionH>
            <wp:positionV relativeFrom="paragraph">
              <wp:posOffset>341630</wp:posOffset>
            </wp:positionV>
            <wp:extent cx="1357630" cy="1354455"/>
            <wp:effectExtent l="19050" t="0" r="0" b="0"/>
            <wp:wrapSquare wrapText="bothSides"/>
            <wp:docPr id="80" name="Picture 55" descr="C:\Documents and Settings\danielc\Local Settings\Temporary Internet Files\Content.IE5\3DV3UKH9\MP90043123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Documents and Settings\danielc\Local Settings\Temporary Internet Files\Content.IE5\3DV3UKH9\MP900431239[1].jpg"/>
                    <pic:cNvPicPr>
                      <a:picLocks noChangeAspect="1" noChangeArrowheads="1"/>
                    </pic:cNvPicPr>
                  </pic:nvPicPr>
                  <pic:blipFill>
                    <a:blip r:embed="rId91" cstate="print"/>
                    <a:srcRect/>
                    <a:stretch>
                      <a:fillRect/>
                    </a:stretch>
                  </pic:blipFill>
                  <pic:spPr bwMode="auto">
                    <a:xfrm>
                      <a:off x="0" y="0"/>
                      <a:ext cx="1357630" cy="1354455"/>
                    </a:xfrm>
                    <a:prstGeom prst="rect">
                      <a:avLst/>
                    </a:prstGeom>
                    <a:noFill/>
                    <a:ln w="9525">
                      <a:noFill/>
                      <a:miter lim="800000"/>
                      <a:headEnd/>
                      <a:tailEnd/>
                    </a:ln>
                  </pic:spPr>
                </pic:pic>
              </a:graphicData>
            </a:graphic>
          </wp:anchor>
        </w:drawing>
      </w:r>
      <w:r w:rsidR="00524E76" w:rsidRPr="002135CD">
        <w:rPr>
          <w:szCs w:val="24"/>
        </w:rPr>
        <w:t xml:space="preserve">The implementation stage </w:t>
      </w:r>
      <w:r w:rsidR="00107B94" w:rsidRPr="002135CD">
        <w:rPr>
          <w:szCs w:val="24"/>
        </w:rPr>
        <w:t xml:space="preserve">which </w:t>
      </w:r>
      <w:r w:rsidR="00A40E53" w:rsidRPr="002135CD">
        <w:rPr>
          <w:szCs w:val="24"/>
        </w:rPr>
        <w:t xml:space="preserve">looks at the context in which the breach took place and </w:t>
      </w:r>
      <w:r w:rsidR="00107B94" w:rsidRPr="002135CD">
        <w:rPr>
          <w:szCs w:val="24"/>
        </w:rPr>
        <w:t>may look at:</w:t>
      </w:r>
    </w:p>
    <w:p w:rsidR="00107B94" w:rsidRPr="002135CD" w:rsidRDefault="00A40E53" w:rsidP="00FB4F84">
      <w:pPr>
        <w:pStyle w:val="Bullet2"/>
        <w:rPr>
          <w:lang w:val="en-AU"/>
        </w:rPr>
      </w:pPr>
      <w:r w:rsidRPr="002135CD">
        <w:rPr>
          <w:lang w:val="en-AU"/>
        </w:rPr>
        <w:t>Situational factors</w:t>
      </w:r>
    </w:p>
    <w:p w:rsidR="00A40E53" w:rsidRPr="002135CD" w:rsidRDefault="00A40E53" w:rsidP="00FB4F84">
      <w:pPr>
        <w:pStyle w:val="Bullet2"/>
        <w:rPr>
          <w:lang w:val="en-AU"/>
        </w:rPr>
      </w:pPr>
      <w:r w:rsidRPr="002135CD">
        <w:rPr>
          <w:lang w:val="en-AU"/>
        </w:rPr>
        <w:t>Timing</w:t>
      </w:r>
    </w:p>
    <w:p w:rsidR="00A40E53" w:rsidRPr="002135CD" w:rsidRDefault="00A40E53" w:rsidP="00FB4F84">
      <w:pPr>
        <w:pStyle w:val="Bullet2"/>
        <w:rPr>
          <w:lang w:val="en-AU"/>
        </w:rPr>
      </w:pPr>
      <w:r w:rsidRPr="002135CD">
        <w:rPr>
          <w:lang w:val="en-AU"/>
        </w:rPr>
        <w:t xml:space="preserve">Location </w:t>
      </w:r>
    </w:p>
    <w:p w:rsidR="00A40E53" w:rsidRPr="002135CD" w:rsidRDefault="00A40E53" w:rsidP="00FB4F84">
      <w:pPr>
        <w:pStyle w:val="Bullet2"/>
        <w:rPr>
          <w:lang w:val="en-AU"/>
        </w:rPr>
      </w:pPr>
      <w:r w:rsidRPr="002135CD">
        <w:rPr>
          <w:lang w:val="en-AU"/>
        </w:rPr>
        <w:t>Communications</w:t>
      </w:r>
    </w:p>
    <w:p w:rsidR="00440A5B" w:rsidRPr="002135CD" w:rsidRDefault="00440A5B" w:rsidP="00FB4F84">
      <w:pPr>
        <w:pStyle w:val="Bullet2"/>
        <w:rPr>
          <w:lang w:val="en-AU"/>
        </w:rPr>
      </w:pPr>
      <w:r w:rsidRPr="002135CD">
        <w:rPr>
          <w:lang w:val="en-AU"/>
        </w:rPr>
        <w:t>Available intelligence</w:t>
      </w:r>
    </w:p>
    <w:p w:rsidR="00A40E53" w:rsidRPr="002135CD" w:rsidRDefault="00A40E53" w:rsidP="00FB4F84">
      <w:pPr>
        <w:pStyle w:val="Bullet2"/>
        <w:rPr>
          <w:lang w:val="en-AU"/>
        </w:rPr>
      </w:pPr>
      <w:r w:rsidRPr="002135CD">
        <w:rPr>
          <w:lang w:val="en-AU"/>
        </w:rPr>
        <w:t>Threat/problem indicators</w:t>
      </w:r>
    </w:p>
    <w:p w:rsidR="00A40E53" w:rsidRPr="002135CD" w:rsidRDefault="00A40E53" w:rsidP="00A40E53">
      <w:pPr>
        <w:pStyle w:val="Bullet1"/>
        <w:rPr>
          <w:szCs w:val="24"/>
        </w:rPr>
      </w:pPr>
      <w:r w:rsidRPr="002135CD">
        <w:t>The actual response whi</w:t>
      </w:r>
      <w:r w:rsidR="00524E76" w:rsidRPr="002135CD">
        <w:t xml:space="preserve">ch was provided ‘at the time’ </w:t>
      </w:r>
      <w:r w:rsidRPr="002135CD">
        <w:t>in terms of:</w:t>
      </w:r>
    </w:p>
    <w:p w:rsidR="00A40E53" w:rsidRPr="002135CD" w:rsidRDefault="00A40E53" w:rsidP="00FB4F84">
      <w:pPr>
        <w:pStyle w:val="Bullet2"/>
        <w:rPr>
          <w:lang w:val="en-AU"/>
        </w:rPr>
      </w:pPr>
      <w:r w:rsidRPr="002135CD">
        <w:rPr>
          <w:lang w:val="en-AU"/>
        </w:rPr>
        <w:t>Speed of response</w:t>
      </w:r>
    </w:p>
    <w:p w:rsidR="00A40E53" w:rsidRPr="002135CD" w:rsidRDefault="00A40E53" w:rsidP="00FB4F84">
      <w:pPr>
        <w:pStyle w:val="Bullet2"/>
        <w:rPr>
          <w:lang w:val="en-AU"/>
        </w:rPr>
      </w:pPr>
      <w:r w:rsidRPr="002135CD">
        <w:rPr>
          <w:lang w:val="en-AU"/>
        </w:rPr>
        <w:t>Staff involved</w:t>
      </w:r>
    </w:p>
    <w:p w:rsidR="00A40E53" w:rsidRPr="002135CD" w:rsidRDefault="00524E76" w:rsidP="00FB4F84">
      <w:pPr>
        <w:pStyle w:val="Bullet2"/>
        <w:rPr>
          <w:lang w:val="en-AU"/>
        </w:rPr>
      </w:pPr>
      <w:r w:rsidRPr="002135CD">
        <w:rPr>
          <w:lang w:val="en-AU"/>
        </w:rPr>
        <w:t xml:space="preserve">Resources </w:t>
      </w:r>
      <w:r w:rsidR="00A40E53" w:rsidRPr="002135CD">
        <w:rPr>
          <w:lang w:val="en-AU"/>
        </w:rPr>
        <w:t>used</w:t>
      </w:r>
    </w:p>
    <w:p w:rsidR="00A40E53" w:rsidRPr="002135CD" w:rsidRDefault="00A40E53" w:rsidP="00FB4F84">
      <w:pPr>
        <w:pStyle w:val="Bullet2"/>
        <w:rPr>
          <w:lang w:val="en-AU"/>
        </w:rPr>
      </w:pPr>
      <w:r w:rsidRPr="002135CD">
        <w:rPr>
          <w:lang w:val="en-AU"/>
        </w:rPr>
        <w:t>Effectiveness of response</w:t>
      </w:r>
    </w:p>
    <w:p w:rsidR="00A40E53" w:rsidRPr="002135CD" w:rsidRDefault="00A40E53" w:rsidP="00FB4F84">
      <w:pPr>
        <w:pStyle w:val="Bullet2"/>
        <w:rPr>
          <w:lang w:val="en-AU"/>
        </w:rPr>
      </w:pPr>
      <w:r w:rsidRPr="002135CD">
        <w:rPr>
          <w:lang w:val="en-AU"/>
        </w:rPr>
        <w:t>Relationship between ‘planned’ response and ‘actual’ response</w:t>
      </w:r>
    </w:p>
    <w:p w:rsidR="00A16134" w:rsidRPr="002135CD" w:rsidRDefault="00A40E53" w:rsidP="00FB4F84">
      <w:pPr>
        <w:pStyle w:val="Bullet2"/>
        <w:rPr>
          <w:lang w:val="en-AU"/>
        </w:rPr>
      </w:pPr>
      <w:r w:rsidRPr="002135CD">
        <w:rPr>
          <w:lang w:val="en-AU"/>
        </w:rPr>
        <w:t>Impact of the breach</w:t>
      </w:r>
    </w:p>
    <w:p w:rsidR="00A16134" w:rsidRPr="002135CD" w:rsidRDefault="00A16134" w:rsidP="00FB4F84">
      <w:pPr>
        <w:pStyle w:val="Bullet2"/>
        <w:rPr>
          <w:lang w:val="en-AU"/>
        </w:rPr>
      </w:pPr>
      <w:r w:rsidRPr="002135CD">
        <w:rPr>
          <w:lang w:val="en-AU"/>
        </w:rPr>
        <w:t>Problems, questions and issues raised by the V</w:t>
      </w:r>
      <w:r w:rsidR="00524E76" w:rsidRPr="002135CD">
        <w:rPr>
          <w:lang w:val="en-AU"/>
        </w:rPr>
        <w:t xml:space="preserve">IP as a result of the breach. The managers and </w:t>
      </w:r>
      <w:r w:rsidRPr="002135CD">
        <w:rPr>
          <w:lang w:val="en-AU"/>
        </w:rPr>
        <w:t xml:space="preserve">security personnel associated with the VIP will always want to </w:t>
      </w:r>
      <w:r w:rsidR="00012809" w:rsidRPr="002135CD">
        <w:rPr>
          <w:lang w:val="en-AU"/>
        </w:rPr>
        <w:t xml:space="preserve">be provided with </w:t>
      </w:r>
      <w:r w:rsidRPr="002135CD">
        <w:rPr>
          <w:lang w:val="en-AU"/>
        </w:rPr>
        <w:t>information generated as a result of the breach analysis so they can:</w:t>
      </w:r>
    </w:p>
    <w:p w:rsidR="00A16134" w:rsidRPr="002135CD" w:rsidRDefault="00A16134" w:rsidP="00FB4F84">
      <w:pPr>
        <w:pStyle w:val="Bullet3"/>
        <w:rPr>
          <w:lang w:val="en-AU"/>
        </w:rPr>
      </w:pPr>
      <w:r w:rsidRPr="002135CD">
        <w:rPr>
          <w:lang w:val="en-AU"/>
        </w:rPr>
        <w:t>Integrate lessons learned into th</w:t>
      </w:r>
      <w:r w:rsidR="00012809" w:rsidRPr="002135CD">
        <w:rPr>
          <w:lang w:val="en-AU"/>
        </w:rPr>
        <w:t>e</w:t>
      </w:r>
      <w:r w:rsidRPr="002135CD">
        <w:rPr>
          <w:lang w:val="en-AU"/>
        </w:rPr>
        <w:t>ir future practice</w:t>
      </w:r>
    </w:p>
    <w:p w:rsidR="00A40E53" w:rsidRPr="002135CD" w:rsidRDefault="00A16134" w:rsidP="00FB4F84">
      <w:pPr>
        <w:pStyle w:val="Bullet3"/>
        <w:rPr>
          <w:lang w:val="en-AU"/>
        </w:rPr>
      </w:pPr>
      <w:r w:rsidRPr="002135CD">
        <w:rPr>
          <w:lang w:val="en-AU"/>
        </w:rPr>
        <w:t>Communicate relevant lessons to future VIP host venues.</w:t>
      </w:r>
    </w:p>
    <w:p w:rsidR="00440A5B" w:rsidRPr="002135CD" w:rsidRDefault="00440A5B" w:rsidP="00374EDC">
      <w:pPr>
        <w:pStyle w:val="Heading3"/>
      </w:pPr>
      <w:r w:rsidRPr="002135CD">
        <w:t>General context</w:t>
      </w:r>
    </w:p>
    <w:p w:rsidR="00440A5B" w:rsidRPr="002135CD" w:rsidRDefault="00440A5B" w:rsidP="00A17738">
      <w:pPr>
        <w:pStyle w:val="BodyCopy"/>
        <w:rPr>
          <w:noProof w:val="0"/>
          <w:szCs w:val="24"/>
        </w:rPr>
      </w:pPr>
      <w:r w:rsidRPr="002135CD">
        <w:rPr>
          <w:noProof w:val="0"/>
          <w:szCs w:val="24"/>
        </w:rPr>
        <w:t xml:space="preserve">You can use any of the techniques listed below </w:t>
      </w:r>
      <w:r w:rsidR="00374EDC" w:rsidRPr="002135CD">
        <w:rPr>
          <w:noProof w:val="0"/>
          <w:szCs w:val="24"/>
        </w:rPr>
        <w:t xml:space="preserve">(‘Standard analysis techniques’) </w:t>
      </w:r>
      <w:r w:rsidRPr="002135CD">
        <w:rPr>
          <w:noProof w:val="0"/>
          <w:szCs w:val="24"/>
        </w:rPr>
        <w:t>to help analyse responses to safety breaches which occurred as part of a VIP stay however:</w:t>
      </w:r>
    </w:p>
    <w:p w:rsidR="00440A5B" w:rsidRPr="002135CD" w:rsidRDefault="00440A5B" w:rsidP="00440A5B">
      <w:pPr>
        <w:pStyle w:val="Bullet1"/>
      </w:pPr>
      <w:r w:rsidRPr="002135CD">
        <w:t>It is best (and usual) to use a combination of analysis tech</w:t>
      </w:r>
      <w:r w:rsidR="00FB4F84" w:rsidRPr="002135CD">
        <w:t>niques rather than use just one</w:t>
      </w:r>
    </w:p>
    <w:p w:rsidR="00440A5B" w:rsidRPr="002135CD" w:rsidRDefault="00440A5B" w:rsidP="00440A5B">
      <w:pPr>
        <w:pStyle w:val="Bullet1"/>
      </w:pPr>
      <w:r w:rsidRPr="002135CD">
        <w:t>The aim must be to undertake a 360˚ analysis which examines breaches from every relevant angle</w:t>
      </w:r>
    </w:p>
    <w:p w:rsidR="00374EDC" w:rsidRPr="002135CD" w:rsidRDefault="00374EDC" w:rsidP="00440A5B">
      <w:pPr>
        <w:pStyle w:val="Bullet1"/>
      </w:pPr>
      <w:r w:rsidRPr="002135CD">
        <w:t xml:space="preserve">A ‘no blame’ policy </w:t>
      </w:r>
      <w:r w:rsidR="00524E76" w:rsidRPr="002135CD">
        <w:t xml:space="preserve">should apply to the analysis. This means individuals or </w:t>
      </w:r>
      <w:r w:rsidRPr="002135CD">
        <w:t>staff will not be blamed or punished (that is, they will not be sacked) providing:</w:t>
      </w:r>
    </w:p>
    <w:p w:rsidR="00374EDC" w:rsidRPr="002135CD" w:rsidRDefault="00374EDC" w:rsidP="00FB4F84">
      <w:pPr>
        <w:pStyle w:val="Bullet2"/>
        <w:rPr>
          <w:lang w:val="en-AU"/>
        </w:rPr>
      </w:pPr>
      <w:r w:rsidRPr="002135CD">
        <w:rPr>
          <w:lang w:val="en-AU"/>
        </w:rPr>
        <w:t>They</w:t>
      </w:r>
      <w:r w:rsidR="00524E76" w:rsidRPr="002135CD">
        <w:rPr>
          <w:lang w:val="en-AU"/>
        </w:rPr>
        <w:t xml:space="preserve"> tell the truth even if the truth </w:t>
      </w:r>
      <w:r w:rsidRPr="002135CD">
        <w:rPr>
          <w:lang w:val="en-AU"/>
        </w:rPr>
        <w:t>proves:</w:t>
      </w:r>
    </w:p>
    <w:p w:rsidR="00374EDC" w:rsidRPr="002135CD" w:rsidRDefault="00374EDC" w:rsidP="00FB4F84">
      <w:pPr>
        <w:pStyle w:val="Bullet3"/>
        <w:rPr>
          <w:lang w:val="en-AU"/>
        </w:rPr>
      </w:pPr>
      <w:r w:rsidRPr="002135CD">
        <w:rPr>
          <w:lang w:val="en-AU"/>
        </w:rPr>
        <w:t xml:space="preserve">They failed to follow required monitoring or observation directions or SOPs </w:t>
      </w:r>
    </w:p>
    <w:p w:rsidR="00374EDC" w:rsidRPr="002135CD" w:rsidRDefault="00524E76" w:rsidP="00FB4F84">
      <w:pPr>
        <w:pStyle w:val="Bullet3"/>
        <w:rPr>
          <w:lang w:val="en-AU"/>
        </w:rPr>
      </w:pPr>
      <w:r w:rsidRPr="002135CD">
        <w:rPr>
          <w:lang w:val="en-AU"/>
        </w:rPr>
        <w:t>They failed to identify</w:t>
      </w:r>
      <w:r w:rsidR="00374EDC" w:rsidRPr="002135CD">
        <w:rPr>
          <w:lang w:val="en-AU"/>
        </w:rPr>
        <w:t xml:space="preserve"> an issue, indicator or threat</w:t>
      </w:r>
    </w:p>
    <w:p w:rsidR="00374EDC" w:rsidRPr="002135CD" w:rsidRDefault="00524E76" w:rsidP="00FB4F84">
      <w:pPr>
        <w:pStyle w:val="Bullet3"/>
        <w:rPr>
          <w:lang w:val="en-AU"/>
        </w:rPr>
      </w:pPr>
      <w:r w:rsidRPr="002135CD">
        <w:rPr>
          <w:lang w:val="en-AU"/>
        </w:rPr>
        <w:t>They failed to respond</w:t>
      </w:r>
      <w:r w:rsidR="00374EDC" w:rsidRPr="002135CD">
        <w:rPr>
          <w:lang w:val="en-AU"/>
        </w:rPr>
        <w:t xml:space="preserve"> correctly when the breach materialised</w:t>
      </w:r>
    </w:p>
    <w:p w:rsidR="00374EDC" w:rsidRPr="002135CD" w:rsidRDefault="00374EDC" w:rsidP="00FB4F84">
      <w:pPr>
        <w:pStyle w:val="Bullet2"/>
        <w:rPr>
          <w:lang w:val="en-AU"/>
        </w:rPr>
      </w:pPr>
      <w:r w:rsidRPr="002135CD">
        <w:rPr>
          <w:lang w:val="en-AU"/>
        </w:rPr>
        <w:t>Their sub-standard</w:t>
      </w:r>
      <w:r w:rsidR="00524E76" w:rsidRPr="002135CD">
        <w:rPr>
          <w:lang w:val="en-AU"/>
        </w:rPr>
        <w:t xml:space="preserve"> or </w:t>
      </w:r>
      <w:r w:rsidRPr="002135CD">
        <w:rPr>
          <w:lang w:val="en-AU"/>
        </w:rPr>
        <w:t>unacceptable action was not intentional or deliberate.</w:t>
      </w:r>
    </w:p>
    <w:p w:rsidR="00374EDC" w:rsidRPr="002135CD" w:rsidRDefault="00374EDC" w:rsidP="00FB4F84">
      <w:pPr>
        <w:pStyle w:val="Bullet3"/>
        <w:numPr>
          <w:ilvl w:val="0"/>
          <w:numId w:val="0"/>
        </w:numPr>
        <w:ind w:left="720"/>
        <w:rPr>
          <w:lang w:val="en-AU"/>
        </w:rPr>
      </w:pPr>
      <w:r w:rsidRPr="002135CD">
        <w:rPr>
          <w:lang w:val="en-AU"/>
        </w:rPr>
        <w:t xml:space="preserve">The intention of this approach is to determine </w:t>
      </w:r>
      <w:r w:rsidR="00A16134" w:rsidRPr="002135CD">
        <w:rPr>
          <w:lang w:val="en-AU"/>
        </w:rPr>
        <w:t xml:space="preserve">exactly and honestly what happened and </w:t>
      </w:r>
      <w:r w:rsidRPr="002135CD">
        <w:rPr>
          <w:lang w:val="en-AU"/>
        </w:rPr>
        <w:t>whether:</w:t>
      </w:r>
    </w:p>
    <w:p w:rsidR="00374EDC" w:rsidRPr="002135CD" w:rsidRDefault="00374EDC" w:rsidP="00FB4F84">
      <w:pPr>
        <w:pStyle w:val="Bullet3"/>
        <w:rPr>
          <w:szCs w:val="22"/>
          <w:lang w:val="en-AU"/>
        </w:rPr>
      </w:pPr>
      <w:r w:rsidRPr="002135CD">
        <w:rPr>
          <w:szCs w:val="22"/>
          <w:lang w:val="en-AU"/>
        </w:rPr>
        <w:t xml:space="preserve">The </w:t>
      </w:r>
      <w:r w:rsidRPr="002135CD">
        <w:rPr>
          <w:lang w:val="en-AU"/>
        </w:rPr>
        <w:t>plans were effective but wer</w:t>
      </w:r>
      <w:r w:rsidR="00524E76" w:rsidRPr="002135CD">
        <w:rPr>
          <w:lang w:val="en-AU"/>
        </w:rPr>
        <w:t xml:space="preserve">e not implemented as required, </w:t>
      </w:r>
      <w:r w:rsidRPr="002135CD">
        <w:rPr>
          <w:lang w:val="en-AU"/>
        </w:rPr>
        <w:t>meaning the problem is with the</w:t>
      </w:r>
      <w:r w:rsidR="00524E76" w:rsidRPr="002135CD">
        <w:rPr>
          <w:szCs w:val="22"/>
          <w:lang w:val="en-AU"/>
        </w:rPr>
        <w:t xml:space="preserve"> staff and not the plan</w:t>
      </w:r>
      <w:r w:rsidRPr="002135CD">
        <w:rPr>
          <w:szCs w:val="22"/>
          <w:lang w:val="en-AU"/>
        </w:rPr>
        <w:t>s</w:t>
      </w:r>
    </w:p>
    <w:p w:rsidR="00A16134" w:rsidRPr="002135CD" w:rsidRDefault="00374EDC" w:rsidP="00FB4F84">
      <w:pPr>
        <w:pStyle w:val="Bullet3"/>
        <w:rPr>
          <w:lang w:val="en-AU"/>
        </w:rPr>
      </w:pPr>
      <w:r w:rsidRPr="002135CD">
        <w:rPr>
          <w:lang w:val="en-AU"/>
        </w:rPr>
        <w:t>The plans were followed</w:t>
      </w:r>
      <w:r w:rsidR="00524E76" w:rsidRPr="002135CD">
        <w:rPr>
          <w:lang w:val="en-AU"/>
        </w:rPr>
        <w:t xml:space="preserve"> but proved to be ineffective, </w:t>
      </w:r>
      <w:r w:rsidRPr="002135CD">
        <w:rPr>
          <w:lang w:val="en-AU"/>
        </w:rPr>
        <w:t>meaning the issue lies with the plans and not with the staff or the equipment</w:t>
      </w:r>
      <w:r w:rsidR="00A16134" w:rsidRPr="002135CD">
        <w:rPr>
          <w:lang w:val="en-AU"/>
        </w:rPr>
        <w:t>.</w:t>
      </w:r>
    </w:p>
    <w:p w:rsidR="00374EDC" w:rsidRPr="002135CD" w:rsidRDefault="00A16134" w:rsidP="00FB4F84">
      <w:pPr>
        <w:pStyle w:val="Bullet3"/>
        <w:numPr>
          <w:ilvl w:val="0"/>
          <w:numId w:val="0"/>
        </w:numPr>
        <w:ind w:left="720"/>
        <w:rPr>
          <w:szCs w:val="22"/>
          <w:lang w:val="en-AU"/>
        </w:rPr>
      </w:pPr>
      <w:r w:rsidRPr="002135CD">
        <w:rPr>
          <w:szCs w:val="22"/>
          <w:lang w:val="en-AU"/>
        </w:rPr>
        <w:t xml:space="preserve">The reality is </w:t>
      </w:r>
      <w:r w:rsidR="00524E76" w:rsidRPr="002135CD">
        <w:rPr>
          <w:szCs w:val="22"/>
          <w:lang w:val="en-AU"/>
        </w:rPr>
        <w:t xml:space="preserve">that </w:t>
      </w:r>
      <w:r w:rsidRPr="002135CD">
        <w:rPr>
          <w:szCs w:val="22"/>
          <w:lang w:val="en-AU"/>
        </w:rPr>
        <w:t>staff will tend to lie about their actions if they fear being fired (or other consequences), and these lies have the potential to hugely skew the investigation, the findings and the subsequent action which flows from the process.</w:t>
      </w:r>
    </w:p>
    <w:p w:rsidR="00440A5B" w:rsidRPr="002135CD" w:rsidRDefault="00440A5B" w:rsidP="00440A5B">
      <w:pPr>
        <w:pStyle w:val="Bullet1"/>
      </w:pPr>
      <w:r w:rsidRPr="002135CD">
        <w:t>The extent of the analysis (that is, the time and money spent on the analysis) depends on:</w:t>
      </w:r>
    </w:p>
    <w:p w:rsidR="00440A5B" w:rsidRPr="002135CD" w:rsidRDefault="00440A5B" w:rsidP="00FB4F84">
      <w:pPr>
        <w:pStyle w:val="Bullet2"/>
        <w:rPr>
          <w:szCs w:val="22"/>
          <w:lang w:val="en-AU"/>
        </w:rPr>
      </w:pPr>
      <w:r w:rsidRPr="002135CD">
        <w:rPr>
          <w:lang w:val="en-AU"/>
        </w:rPr>
        <w:t>T</w:t>
      </w:r>
      <w:r w:rsidR="00524E76" w:rsidRPr="002135CD">
        <w:rPr>
          <w:lang w:val="en-AU"/>
        </w:rPr>
        <w:t>he nature of the breach. A</w:t>
      </w:r>
      <w:r w:rsidRPr="002135CD">
        <w:rPr>
          <w:lang w:val="en-AU"/>
        </w:rPr>
        <w:t>n assault will necessitate more analysis than the presence of an unauthor</w:t>
      </w:r>
      <w:r w:rsidR="00DD0B85" w:rsidRPr="002135CD">
        <w:rPr>
          <w:lang w:val="en-AU"/>
        </w:rPr>
        <w:t>is</w:t>
      </w:r>
      <w:r w:rsidRPr="002135CD">
        <w:rPr>
          <w:lang w:val="en-AU"/>
        </w:rPr>
        <w:t>ed vehicle in a restricted area</w:t>
      </w:r>
    </w:p>
    <w:p w:rsidR="00440A5B" w:rsidRPr="002135CD" w:rsidRDefault="00524E76" w:rsidP="00FB4F84">
      <w:pPr>
        <w:pStyle w:val="Bullet2"/>
        <w:rPr>
          <w:szCs w:val="22"/>
          <w:lang w:val="en-AU"/>
        </w:rPr>
      </w:pPr>
      <w:r w:rsidRPr="002135CD">
        <w:rPr>
          <w:szCs w:val="22"/>
          <w:lang w:val="en-AU"/>
        </w:rPr>
        <w:t xml:space="preserve">The </w:t>
      </w:r>
      <w:r w:rsidR="00440A5B" w:rsidRPr="002135CD">
        <w:rPr>
          <w:szCs w:val="22"/>
          <w:lang w:val="en-AU"/>
        </w:rPr>
        <w:t xml:space="preserve">significance placed on the incident by others </w:t>
      </w:r>
      <w:r w:rsidRPr="002135CD">
        <w:rPr>
          <w:szCs w:val="22"/>
          <w:lang w:val="en-AU"/>
        </w:rPr>
        <w:t xml:space="preserve">(such as the VIP, their minders or managers and </w:t>
      </w:r>
      <w:r w:rsidR="00440A5B" w:rsidRPr="002135CD">
        <w:rPr>
          <w:szCs w:val="22"/>
          <w:lang w:val="en-AU"/>
        </w:rPr>
        <w:t>police)</w:t>
      </w:r>
    </w:p>
    <w:p w:rsidR="00440A5B" w:rsidRPr="002135CD" w:rsidRDefault="00440A5B" w:rsidP="00FB4F84">
      <w:pPr>
        <w:pStyle w:val="Bullet2"/>
        <w:rPr>
          <w:szCs w:val="22"/>
          <w:lang w:val="en-AU"/>
        </w:rPr>
      </w:pPr>
      <w:r w:rsidRPr="002135CD">
        <w:rPr>
          <w:szCs w:val="22"/>
          <w:lang w:val="en-AU"/>
        </w:rPr>
        <w:t>The im</w:t>
      </w:r>
      <w:r w:rsidR="00524E76" w:rsidRPr="002135CD">
        <w:rPr>
          <w:szCs w:val="22"/>
          <w:lang w:val="en-AU"/>
        </w:rPr>
        <w:t xml:space="preserve">pact of the breach </w:t>
      </w:r>
      <w:r w:rsidRPr="002135CD">
        <w:rPr>
          <w:szCs w:val="22"/>
          <w:lang w:val="en-AU"/>
        </w:rPr>
        <w:t>which can relate to issues such as:</w:t>
      </w:r>
    </w:p>
    <w:p w:rsidR="00374EDC" w:rsidRPr="002135CD" w:rsidRDefault="00374EDC" w:rsidP="00FB4F84">
      <w:pPr>
        <w:pStyle w:val="Bullet3"/>
        <w:rPr>
          <w:lang w:val="en-AU"/>
        </w:rPr>
      </w:pPr>
      <w:r w:rsidRPr="002135CD">
        <w:rPr>
          <w:lang w:val="en-AU"/>
        </w:rPr>
        <w:t>Injuries and damage which occurred</w:t>
      </w:r>
    </w:p>
    <w:p w:rsidR="00374EDC" w:rsidRPr="002135CD" w:rsidRDefault="00374EDC" w:rsidP="00FB4F84">
      <w:pPr>
        <w:pStyle w:val="Bullet3"/>
        <w:rPr>
          <w:lang w:val="en-AU"/>
        </w:rPr>
      </w:pPr>
      <w:r w:rsidRPr="002135CD">
        <w:rPr>
          <w:lang w:val="en-AU"/>
        </w:rPr>
        <w:t>Media exposure</w:t>
      </w:r>
    </w:p>
    <w:p w:rsidR="00440A5B" w:rsidRPr="002135CD" w:rsidRDefault="00374EDC" w:rsidP="00FB4F84">
      <w:pPr>
        <w:pStyle w:val="Bullet3"/>
        <w:rPr>
          <w:lang w:val="en-AU"/>
        </w:rPr>
      </w:pPr>
      <w:r w:rsidRPr="002135CD">
        <w:rPr>
          <w:lang w:val="en-AU"/>
        </w:rPr>
        <w:t>Financial liability</w:t>
      </w:r>
      <w:r w:rsidR="00A16134" w:rsidRPr="002135CD">
        <w:rPr>
          <w:lang w:val="en-AU"/>
        </w:rPr>
        <w:t xml:space="preserve"> or other legal </w:t>
      </w:r>
      <w:r w:rsidRPr="002135CD">
        <w:rPr>
          <w:lang w:val="en-AU"/>
        </w:rPr>
        <w:t>exposure of the venue as a result of the incident</w:t>
      </w:r>
      <w:r w:rsidR="00440A5B" w:rsidRPr="002135CD">
        <w:rPr>
          <w:lang w:val="en-AU"/>
        </w:rPr>
        <w:t>.</w:t>
      </w:r>
    </w:p>
    <w:p w:rsidR="00374EDC" w:rsidRPr="002135CD" w:rsidRDefault="00AB3F05" w:rsidP="00374EDC">
      <w:pPr>
        <w:pStyle w:val="Heading3"/>
      </w:pPr>
      <w:r w:rsidRPr="002135CD">
        <w:rPr>
          <w:noProof/>
          <w:lang w:val="en-US" w:eastAsia="en-US"/>
        </w:rPr>
        <w:drawing>
          <wp:anchor distT="0" distB="0" distL="114300" distR="114300" simplePos="0" relativeHeight="251787264" behindDoc="0" locked="0" layoutInCell="1" allowOverlap="1">
            <wp:simplePos x="0" y="0"/>
            <wp:positionH relativeFrom="column">
              <wp:posOffset>4376420</wp:posOffset>
            </wp:positionH>
            <wp:positionV relativeFrom="paragraph">
              <wp:posOffset>99060</wp:posOffset>
            </wp:positionV>
            <wp:extent cx="1188720" cy="2155825"/>
            <wp:effectExtent l="19050" t="0" r="0" b="0"/>
            <wp:wrapSquare wrapText="bothSides"/>
            <wp:docPr id="81" name="Picture 56" descr="I:\Overseas Projects\PHOTOS\2012\Office\Doc Chec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Overseas Projects\PHOTOS\2012\Office\Doc Checking.jpg"/>
                    <pic:cNvPicPr>
                      <a:picLocks noChangeAspect="1" noChangeArrowheads="1"/>
                    </pic:cNvPicPr>
                  </pic:nvPicPr>
                  <pic:blipFill>
                    <a:blip r:embed="rId92" cstate="print"/>
                    <a:srcRect/>
                    <a:stretch>
                      <a:fillRect/>
                    </a:stretch>
                  </pic:blipFill>
                  <pic:spPr bwMode="auto">
                    <a:xfrm>
                      <a:off x="0" y="0"/>
                      <a:ext cx="1188720" cy="2155825"/>
                    </a:xfrm>
                    <a:prstGeom prst="rect">
                      <a:avLst/>
                    </a:prstGeom>
                    <a:noFill/>
                    <a:ln w="9525">
                      <a:noFill/>
                      <a:miter lim="800000"/>
                      <a:headEnd/>
                      <a:tailEnd/>
                    </a:ln>
                  </pic:spPr>
                </pic:pic>
              </a:graphicData>
            </a:graphic>
          </wp:anchor>
        </w:drawing>
      </w:r>
      <w:r w:rsidR="00374EDC" w:rsidRPr="002135CD">
        <w:t>Standard analysis techniques</w:t>
      </w:r>
    </w:p>
    <w:p w:rsidR="00A17738" w:rsidRPr="002135CD" w:rsidRDefault="00A17738" w:rsidP="00A17738">
      <w:pPr>
        <w:pStyle w:val="BodyCopy"/>
        <w:rPr>
          <w:noProof w:val="0"/>
          <w:szCs w:val="24"/>
        </w:rPr>
      </w:pPr>
      <w:r w:rsidRPr="002135CD">
        <w:rPr>
          <w:noProof w:val="0"/>
          <w:szCs w:val="24"/>
        </w:rPr>
        <w:t>Analys</w:t>
      </w:r>
      <w:r w:rsidR="00374EDC" w:rsidRPr="002135CD">
        <w:rPr>
          <w:noProof w:val="0"/>
          <w:szCs w:val="24"/>
        </w:rPr>
        <w:t>ing</w:t>
      </w:r>
      <w:r w:rsidRPr="002135CD">
        <w:rPr>
          <w:noProof w:val="0"/>
          <w:szCs w:val="24"/>
        </w:rPr>
        <w:t xml:space="preserve"> responses to breaches may include:</w:t>
      </w:r>
    </w:p>
    <w:p w:rsidR="00374EDC" w:rsidRPr="002135CD" w:rsidRDefault="00524E76" w:rsidP="00A17738">
      <w:pPr>
        <w:pStyle w:val="Bullet1"/>
      </w:pPr>
      <w:r w:rsidRPr="002135CD">
        <w:t>Watching and analysing video</w:t>
      </w:r>
      <w:r w:rsidR="00A17738" w:rsidRPr="002135CD">
        <w:t xml:space="preserve">tape of the </w:t>
      </w:r>
      <w:r w:rsidR="00374EDC" w:rsidRPr="002135CD">
        <w:t>incident</w:t>
      </w:r>
    </w:p>
    <w:p w:rsidR="00A17738" w:rsidRPr="002135CD" w:rsidRDefault="00A17738" w:rsidP="00A17738">
      <w:pPr>
        <w:pStyle w:val="Bullet1"/>
      </w:pPr>
      <w:r w:rsidRPr="002135CD">
        <w:t>Interviewing staff involved in the security event</w:t>
      </w:r>
    </w:p>
    <w:p w:rsidR="00A16134" w:rsidRPr="002135CD" w:rsidRDefault="00A16134" w:rsidP="00A17738">
      <w:pPr>
        <w:pStyle w:val="Bullet1"/>
      </w:pPr>
      <w:r w:rsidRPr="002135CD">
        <w:t>Speaking to those who were impacted by the breach</w:t>
      </w:r>
    </w:p>
    <w:p w:rsidR="00374EDC" w:rsidRPr="002135CD" w:rsidRDefault="00A17738" w:rsidP="00A17738">
      <w:pPr>
        <w:pStyle w:val="Bullet1"/>
      </w:pPr>
      <w:r w:rsidRPr="002135CD">
        <w:t>Interviewing persons who breached security</w:t>
      </w:r>
    </w:p>
    <w:p w:rsidR="00A16134" w:rsidRPr="002135CD" w:rsidRDefault="00A16134" w:rsidP="00A17738">
      <w:pPr>
        <w:pStyle w:val="Bullet1"/>
      </w:pPr>
      <w:r w:rsidRPr="002135CD">
        <w:t>Visit</w:t>
      </w:r>
      <w:r w:rsidR="00524E76" w:rsidRPr="002135CD">
        <w:t>ing and investigating the scene</w:t>
      </w:r>
      <w:r w:rsidRPr="002135CD">
        <w:t xml:space="preserve"> of the breach</w:t>
      </w:r>
    </w:p>
    <w:p w:rsidR="00A16134" w:rsidRPr="002135CD" w:rsidRDefault="00524E76" w:rsidP="00A17738">
      <w:pPr>
        <w:pStyle w:val="Bullet1"/>
      </w:pPr>
      <w:r w:rsidRPr="002135CD">
        <w:t xml:space="preserve">Using </w:t>
      </w:r>
      <w:r w:rsidR="00A16134" w:rsidRPr="002135CD">
        <w:t>information from external stakeholders</w:t>
      </w:r>
    </w:p>
    <w:p w:rsidR="00374EDC" w:rsidRPr="002135CD" w:rsidRDefault="00374EDC" w:rsidP="00A17738">
      <w:pPr>
        <w:pStyle w:val="Bullet1"/>
      </w:pPr>
      <w:r w:rsidRPr="002135CD">
        <w:t xml:space="preserve">Seeking </w:t>
      </w:r>
      <w:r w:rsidR="00524E76" w:rsidRPr="002135CD">
        <w:t xml:space="preserve">answers to standard questions </w:t>
      </w:r>
      <w:r w:rsidRPr="002135CD">
        <w:t>such as:</w:t>
      </w:r>
    </w:p>
    <w:p w:rsidR="00A16134" w:rsidRPr="002135CD" w:rsidRDefault="00A16134" w:rsidP="00FB4F84">
      <w:pPr>
        <w:pStyle w:val="Bullet2"/>
        <w:rPr>
          <w:lang w:val="en-AU"/>
        </w:rPr>
      </w:pPr>
      <w:r w:rsidRPr="002135CD">
        <w:rPr>
          <w:lang w:val="en-AU"/>
        </w:rPr>
        <w:t>W</w:t>
      </w:r>
      <w:r w:rsidR="00A17738" w:rsidRPr="002135CD">
        <w:rPr>
          <w:lang w:val="en-AU"/>
        </w:rPr>
        <w:t xml:space="preserve">hy did it happen? </w:t>
      </w:r>
    </w:p>
    <w:p w:rsidR="00A16134" w:rsidRPr="002135CD" w:rsidRDefault="00A17738" w:rsidP="00FB4F84">
      <w:pPr>
        <w:pStyle w:val="Bullet2"/>
        <w:rPr>
          <w:lang w:val="en-AU"/>
        </w:rPr>
      </w:pPr>
      <w:r w:rsidRPr="002135CD">
        <w:rPr>
          <w:lang w:val="en-AU"/>
        </w:rPr>
        <w:t xml:space="preserve">Who was involved? </w:t>
      </w:r>
    </w:p>
    <w:p w:rsidR="00A16134" w:rsidRPr="002135CD" w:rsidRDefault="00A17738" w:rsidP="00FB4F84">
      <w:pPr>
        <w:pStyle w:val="Bullet2"/>
        <w:rPr>
          <w:lang w:val="en-AU"/>
        </w:rPr>
      </w:pPr>
      <w:r w:rsidRPr="002135CD">
        <w:rPr>
          <w:lang w:val="en-AU"/>
        </w:rPr>
        <w:t xml:space="preserve">Where did it happen? </w:t>
      </w:r>
    </w:p>
    <w:p w:rsidR="00A16134" w:rsidRPr="002135CD" w:rsidRDefault="00A17738" w:rsidP="00FB4F84">
      <w:pPr>
        <w:pStyle w:val="Bullet2"/>
        <w:rPr>
          <w:lang w:val="en-AU"/>
        </w:rPr>
      </w:pPr>
      <w:r w:rsidRPr="002135CD">
        <w:rPr>
          <w:lang w:val="en-AU"/>
        </w:rPr>
        <w:t xml:space="preserve">What happened as a result? </w:t>
      </w:r>
    </w:p>
    <w:p w:rsidR="00B85842" w:rsidRPr="002135CD" w:rsidRDefault="00A17738" w:rsidP="00FB4F84">
      <w:pPr>
        <w:pStyle w:val="Bullet2"/>
        <w:rPr>
          <w:lang w:val="en-AU"/>
        </w:rPr>
      </w:pPr>
      <w:r w:rsidRPr="002135CD">
        <w:rPr>
          <w:lang w:val="en-AU"/>
        </w:rPr>
        <w:t>What could have happened as a result?</w:t>
      </w:r>
    </w:p>
    <w:p w:rsidR="00B85842" w:rsidRPr="002135CD" w:rsidRDefault="00B85842" w:rsidP="00FB4F84">
      <w:pPr>
        <w:pStyle w:val="Bullet2"/>
        <w:rPr>
          <w:lang w:val="en-AU"/>
        </w:rPr>
      </w:pPr>
      <w:r w:rsidRPr="002135CD">
        <w:rPr>
          <w:lang w:val="en-AU"/>
        </w:rPr>
        <w:t>With the benefit of hindsight, what were the indicators a breach:</w:t>
      </w:r>
    </w:p>
    <w:p w:rsidR="00A16134" w:rsidRPr="002135CD" w:rsidRDefault="00B85842" w:rsidP="00FB4F84">
      <w:pPr>
        <w:pStyle w:val="Bullet3"/>
        <w:rPr>
          <w:lang w:val="en-AU"/>
        </w:rPr>
      </w:pPr>
      <w:r w:rsidRPr="002135CD">
        <w:rPr>
          <w:lang w:val="en-AU"/>
        </w:rPr>
        <w:t>Was about to occur?</w:t>
      </w:r>
    </w:p>
    <w:p w:rsidR="00B85842" w:rsidRPr="002135CD" w:rsidRDefault="00B85842" w:rsidP="00FB4F84">
      <w:pPr>
        <w:pStyle w:val="Bullet3"/>
        <w:rPr>
          <w:lang w:val="en-AU"/>
        </w:rPr>
      </w:pPr>
      <w:r w:rsidRPr="002135CD">
        <w:rPr>
          <w:lang w:val="en-AU"/>
        </w:rPr>
        <w:t>Had occurred?</w:t>
      </w:r>
    </w:p>
    <w:p w:rsidR="00A16134" w:rsidRPr="002135CD" w:rsidRDefault="00A17738" w:rsidP="00FB4F84">
      <w:pPr>
        <w:pStyle w:val="Bullet2"/>
        <w:rPr>
          <w:lang w:val="en-AU"/>
        </w:rPr>
      </w:pPr>
      <w:r w:rsidRPr="002135CD">
        <w:rPr>
          <w:lang w:val="en-AU"/>
        </w:rPr>
        <w:t xml:space="preserve">How can it be prevented in the future? </w:t>
      </w:r>
    </w:p>
    <w:p w:rsidR="00A17738" w:rsidRPr="002135CD" w:rsidRDefault="00A17738" w:rsidP="00FB4F84">
      <w:pPr>
        <w:pStyle w:val="Bullet2"/>
        <w:rPr>
          <w:lang w:val="en-AU"/>
        </w:rPr>
      </w:pPr>
      <w:r w:rsidRPr="002135CD">
        <w:rPr>
          <w:lang w:val="en-AU"/>
        </w:rPr>
        <w:t>Was it an equipment or human failure?</w:t>
      </w:r>
    </w:p>
    <w:p w:rsidR="008D480E" w:rsidRPr="002135CD" w:rsidRDefault="008D480E" w:rsidP="008D480E">
      <w:pPr>
        <w:pStyle w:val="Heading2"/>
      </w:pPr>
      <w:r w:rsidRPr="002135CD">
        <w:br w:type="page"/>
      </w:r>
      <w:r w:rsidR="00F05CA9" w:rsidRPr="002135CD">
        <w:t>3</w:t>
      </w:r>
      <w:r w:rsidRPr="002135CD">
        <w:t>.3</w:t>
      </w:r>
      <w:r w:rsidRPr="002135CD">
        <w:tab/>
      </w:r>
      <w:fldSimple w:instr=" REF  Criteria33  \* MERGEFORMAT ">
        <w:sdt>
          <w:sdtPr>
            <w:rPr>
              <w:highlight w:val="yellow"/>
            </w:rPr>
            <w:alias w:val="Criteria 3.3"/>
            <w:tag w:val="Criteria 3.3"/>
            <w:id w:val="16331992"/>
            <w:lock w:val="sdtLocked"/>
          </w:sdtPr>
          <w:sdtEndPr/>
          <w:sdtContent>
            <w:r w:rsidR="00C41A03" w:rsidRPr="002135CD">
              <w:rPr>
                <w:szCs w:val="22"/>
              </w:rPr>
              <w:t>Prepare draft safety plans for future VIP visits on the basis of feedback received and analysis undertaken</w:t>
            </w:r>
          </w:sdtContent>
        </w:sdt>
      </w:fldSimple>
    </w:p>
    <w:p w:rsidR="008D480E" w:rsidRPr="002135CD" w:rsidRDefault="008D480E" w:rsidP="008D480E">
      <w:pPr>
        <w:pStyle w:val="Heading3"/>
      </w:pPr>
      <w:r w:rsidRPr="002135CD">
        <w:t>Introduction</w:t>
      </w:r>
    </w:p>
    <w:p w:rsidR="00B85842" w:rsidRPr="002135CD" w:rsidRDefault="00B85842" w:rsidP="00B85842">
      <w:pPr>
        <w:pStyle w:val="BodyCopy"/>
        <w:rPr>
          <w:bCs/>
          <w:noProof w:val="0"/>
        </w:rPr>
      </w:pPr>
      <w:r w:rsidRPr="002135CD">
        <w:rPr>
          <w:bCs/>
          <w:noProof w:val="0"/>
        </w:rPr>
        <w:t>It is not sufficient to simply ‘discuss’ the VIP visit when</w:t>
      </w:r>
      <w:r w:rsidR="00524E76" w:rsidRPr="002135CD">
        <w:rPr>
          <w:bCs/>
          <w:noProof w:val="0"/>
        </w:rPr>
        <w:t xml:space="preserve"> reviewing and evaluating it. A</w:t>
      </w:r>
      <w:r w:rsidRPr="002135CD">
        <w:rPr>
          <w:bCs/>
          <w:noProof w:val="0"/>
        </w:rPr>
        <w:t xml:space="preserve"> primary objective should be the documentation and retention of information which can be beneficially used by the venue when future VIP visits occur.</w:t>
      </w:r>
    </w:p>
    <w:p w:rsidR="00B85842" w:rsidRPr="002135CD" w:rsidRDefault="00B85842" w:rsidP="00B85842">
      <w:pPr>
        <w:pStyle w:val="BodyCopy"/>
        <w:rPr>
          <w:noProof w:val="0"/>
          <w:szCs w:val="24"/>
        </w:rPr>
      </w:pPr>
      <w:r w:rsidRPr="002135CD">
        <w:rPr>
          <w:noProof w:val="0"/>
          <w:szCs w:val="24"/>
        </w:rPr>
        <w:t>This section discusses documenting the lessons learned from the evaluation process, incorporation of these lessons into future draft safety plans and ways to share the findings of visit evaluations.</w:t>
      </w:r>
    </w:p>
    <w:p w:rsidR="00B85842" w:rsidRPr="002135CD" w:rsidRDefault="00B85842" w:rsidP="00B85842">
      <w:pPr>
        <w:pStyle w:val="Heading3"/>
      </w:pPr>
      <w:r w:rsidRPr="002135CD">
        <w:t xml:space="preserve">Documenting lessons learned </w:t>
      </w:r>
    </w:p>
    <w:p w:rsidR="00B85842" w:rsidRPr="002135CD" w:rsidRDefault="00B85842" w:rsidP="00B85842">
      <w:pPr>
        <w:pStyle w:val="BodyCopy"/>
        <w:rPr>
          <w:noProof w:val="0"/>
          <w:szCs w:val="24"/>
        </w:rPr>
      </w:pPr>
      <w:r w:rsidRPr="002135CD">
        <w:rPr>
          <w:noProof w:val="0"/>
          <w:szCs w:val="24"/>
        </w:rPr>
        <w:t>The formal evaluation process must be the basis for determining the lessons learned from the visit.</w:t>
      </w:r>
    </w:p>
    <w:p w:rsidR="00B85842" w:rsidRPr="002135CD" w:rsidRDefault="00B85842" w:rsidP="00B85842">
      <w:pPr>
        <w:pStyle w:val="BodyCopy"/>
        <w:rPr>
          <w:noProof w:val="0"/>
          <w:szCs w:val="24"/>
        </w:rPr>
      </w:pPr>
      <w:r w:rsidRPr="002135CD">
        <w:rPr>
          <w:noProof w:val="0"/>
          <w:szCs w:val="24"/>
        </w:rPr>
        <w:t>Any lessons learned must be based on ‘evidence’ as opposed to subjective impressions.</w:t>
      </w:r>
    </w:p>
    <w:p w:rsidR="00B85842" w:rsidRPr="002135CD" w:rsidRDefault="00B85842" w:rsidP="00B85842">
      <w:pPr>
        <w:pStyle w:val="BodyCopy"/>
        <w:rPr>
          <w:noProof w:val="0"/>
          <w:szCs w:val="24"/>
        </w:rPr>
      </w:pPr>
      <w:r w:rsidRPr="002135CD">
        <w:rPr>
          <w:noProof w:val="0"/>
          <w:szCs w:val="24"/>
        </w:rPr>
        <w:t>Documenting lessons learned involves:</w:t>
      </w:r>
    </w:p>
    <w:p w:rsidR="00B85842" w:rsidRPr="002135CD" w:rsidRDefault="00B85842" w:rsidP="00B85842">
      <w:pPr>
        <w:pStyle w:val="Bullet1"/>
      </w:pPr>
      <w:r w:rsidRPr="002135CD">
        <w:t>Writing down the lessons lear</w:t>
      </w:r>
      <w:r w:rsidR="00524E76" w:rsidRPr="002135CD">
        <w:t>ned – describing the situation</w:t>
      </w:r>
      <w:r w:rsidRPr="002135CD">
        <w:t xml:space="preserve"> that gave rise to the lesson, and what the exact nature of the lesson is (that is, how subsequent VIP visits should take into account the lessons learned)</w:t>
      </w:r>
    </w:p>
    <w:p w:rsidR="00B85842" w:rsidRPr="002135CD" w:rsidRDefault="00B0721F" w:rsidP="00B85842">
      <w:pPr>
        <w:pStyle w:val="Bullet1"/>
      </w:pPr>
      <w:r w:rsidRPr="002135CD">
        <w:rPr>
          <w:noProof/>
          <w:lang w:val="en-US"/>
        </w:rPr>
        <w:drawing>
          <wp:anchor distT="0" distB="0" distL="114300" distR="114300" simplePos="0" relativeHeight="251789312" behindDoc="0" locked="0" layoutInCell="1" allowOverlap="1">
            <wp:simplePos x="0" y="0"/>
            <wp:positionH relativeFrom="column">
              <wp:posOffset>3724910</wp:posOffset>
            </wp:positionH>
            <wp:positionV relativeFrom="paragraph">
              <wp:posOffset>26670</wp:posOffset>
            </wp:positionV>
            <wp:extent cx="1887220" cy="1184910"/>
            <wp:effectExtent l="19050" t="0" r="0" b="0"/>
            <wp:wrapSquare wrapText="bothSides"/>
            <wp:docPr id="83" name="Picture 58" descr="C:\Documents and Settings\danielc\Local Settings\Temporary Internet Files\Content.IE5\V9A2RTT8\MC90007141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Documents and Settings\danielc\Local Settings\Temporary Internet Files\Content.IE5\V9A2RTT8\MC900071416[1].wmf"/>
                    <pic:cNvPicPr>
                      <a:picLocks noChangeAspect="1" noChangeArrowheads="1"/>
                    </pic:cNvPicPr>
                  </pic:nvPicPr>
                  <pic:blipFill>
                    <a:blip r:embed="rId93" cstate="print"/>
                    <a:srcRect/>
                    <a:stretch>
                      <a:fillRect/>
                    </a:stretch>
                  </pic:blipFill>
                  <pic:spPr bwMode="auto">
                    <a:xfrm>
                      <a:off x="0" y="0"/>
                      <a:ext cx="1887220" cy="1184910"/>
                    </a:xfrm>
                    <a:prstGeom prst="rect">
                      <a:avLst/>
                    </a:prstGeom>
                    <a:noFill/>
                    <a:ln w="9525">
                      <a:noFill/>
                      <a:miter lim="800000"/>
                      <a:headEnd/>
                      <a:tailEnd/>
                    </a:ln>
                  </pic:spPr>
                </pic:pic>
              </a:graphicData>
            </a:graphic>
          </wp:anchor>
        </w:drawing>
      </w:r>
      <w:r w:rsidR="00B85842" w:rsidRPr="002135CD">
        <w:t xml:space="preserve">Attaching supporting documentation </w:t>
      </w:r>
      <w:r w:rsidR="00524E76" w:rsidRPr="002135CD">
        <w:t>to the lesson</w:t>
      </w:r>
      <w:r w:rsidR="00B85842" w:rsidRPr="002135CD">
        <w:t xml:space="preserve"> such as written feedback from stakeholders, </w:t>
      </w:r>
      <w:r w:rsidR="00817595" w:rsidRPr="002135CD">
        <w:t>observations made at the time, witness statements, photographic evidence</w:t>
      </w:r>
    </w:p>
    <w:p w:rsidR="00B85842" w:rsidRPr="002135CD" w:rsidRDefault="00B85842" w:rsidP="00B85842">
      <w:pPr>
        <w:pStyle w:val="Bullet1"/>
      </w:pPr>
      <w:r w:rsidRPr="002135CD">
        <w:t>Including basic data – name of the p</w:t>
      </w:r>
      <w:r w:rsidR="00524E76" w:rsidRPr="002135CD">
        <w:t>roject, details of project or management team, date</w:t>
      </w:r>
      <w:r w:rsidRPr="002135CD">
        <w:t>s, and base project documents used in the project (such as the project management plan)</w:t>
      </w:r>
    </w:p>
    <w:p w:rsidR="00B85842" w:rsidRPr="002135CD" w:rsidRDefault="00B85842" w:rsidP="00B85842">
      <w:pPr>
        <w:pStyle w:val="Bullet1"/>
      </w:pPr>
      <w:r w:rsidRPr="002135CD">
        <w:t xml:space="preserve">Communicating the lessons learned – see below </w:t>
      </w:r>
      <w:r w:rsidR="00817595" w:rsidRPr="002135CD">
        <w:t>‘Sharing information from the evaluation’</w:t>
      </w:r>
    </w:p>
    <w:p w:rsidR="00B85842" w:rsidRPr="002135CD" w:rsidRDefault="00B85842" w:rsidP="00B85842">
      <w:pPr>
        <w:pStyle w:val="Bullet1"/>
      </w:pPr>
      <w:r w:rsidRPr="002135CD">
        <w:t xml:space="preserve">Filing the </w:t>
      </w:r>
      <w:r w:rsidR="00524E76" w:rsidRPr="002135CD">
        <w:t xml:space="preserve">base or </w:t>
      </w:r>
      <w:r w:rsidR="00817595" w:rsidRPr="002135CD">
        <w:t xml:space="preserve">source </w:t>
      </w:r>
      <w:r w:rsidR="00524E76" w:rsidRPr="002135CD">
        <w:t xml:space="preserve">documents and data. Filing </w:t>
      </w:r>
      <w:r w:rsidRPr="002135CD">
        <w:t xml:space="preserve">should occur in a physical, paper-based format and electronic format. </w:t>
      </w:r>
    </w:p>
    <w:p w:rsidR="00B85842" w:rsidRPr="002135CD" w:rsidRDefault="00B85842" w:rsidP="00FB4F84">
      <w:pPr>
        <w:pStyle w:val="Bullet1"/>
        <w:numPr>
          <w:ilvl w:val="0"/>
          <w:numId w:val="0"/>
        </w:numPr>
        <w:ind w:left="357"/>
      </w:pPr>
      <w:r w:rsidRPr="002135CD">
        <w:t>Attention must be paid to ensuring ‘relevant others’ know where this information and/or documents are physically located so they can access it when required.</w:t>
      </w:r>
    </w:p>
    <w:p w:rsidR="00B85842" w:rsidRPr="002135CD" w:rsidRDefault="00B85842" w:rsidP="00FB4F84">
      <w:pPr>
        <w:pStyle w:val="Bullet1"/>
        <w:numPr>
          <w:ilvl w:val="0"/>
          <w:numId w:val="0"/>
        </w:numPr>
        <w:ind w:left="357"/>
      </w:pPr>
      <w:r w:rsidRPr="002135CD">
        <w:t>Standard</w:t>
      </w:r>
      <w:r w:rsidR="00524E76" w:rsidRPr="002135CD">
        <w:t xml:space="preserve"> filing protocols should apply</w:t>
      </w:r>
      <w:r w:rsidRPr="002135CD">
        <w:t xml:space="preserve"> to ensure:</w:t>
      </w:r>
    </w:p>
    <w:p w:rsidR="00B85842" w:rsidRPr="002135CD" w:rsidRDefault="00B85842" w:rsidP="00FB4F84">
      <w:pPr>
        <w:pStyle w:val="Bullet2"/>
        <w:rPr>
          <w:lang w:val="en-AU"/>
        </w:rPr>
      </w:pPr>
      <w:r w:rsidRPr="002135CD">
        <w:rPr>
          <w:lang w:val="en-AU"/>
        </w:rPr>
        <w:t xml:space="preserve">Security </w:t>
      </w:r>
    </w:p>
    <w:p w:rsidR="00B85842" w:rsidRPr="002135CD" w:rsidRDefault="00B85842" w:rsidP="00FB4F84">
      <w:pPr>
        <w:pStyle w:val="Bullet2"/>
        <w:rPr>
          <w:lang w:val="en-AU"/>
        </w:rPr>
      </w:pPr>
      <w:r w:rsidRPr="002135CD">
        <w:rPr>
          <w:lang w:val="en-AU"/>
        </w:rPr>
        <w:t xml:space="preserve">Protect confidentiality </w:t>
      </w:r>
    </w:p>
    <w:p w:rsidR="00B85842" w:rsidRPr="002135CD" w:rsidRDefault="00524E76" w:rsidP="00FB4F84">
      <w:pPr>
        <w:pStyle w:val="Bullet2"/>
        <w:rPr>
          <w:lang w:val="en-AU"/>
        </w:rPr>
      </w:pPr>
      <w:r w:rsidRPr="002135CD">
        <w:rPr>
          <w:lang w:val="en-AU"/>
        </w:rPr>
        <w:t xml:space="preserve">Track and </w:t>
      </w:r>
      <w:r w:rsidR="00B85842" w:rsidRPr="002135CD">
        <w:rPr>
          <w:lang w:val="en-AU"/>
        </w:rPr>
        <w:t>record use of the documents.</w:t>
      </w:r>
    </w:p>
    <w:p w:rsidR="00B85842" w:rsidRPr="002135CD" w:rsidRDefault="00B85842" w:rsidP="00B85842">
      <w:pPr>
        <w:rPr>
          <w:rFonts w:ascii="Helvetica" w:eastAsiaTheme="majorEastAsia" w:hAnsi="Helvetica" w:cstheme="majorBidi"/>
          <w:b/>
          <w:bCs/>
          <w:color w:val="0000FF"/>
          <w:sz w:val="28"/>
        </w:rPr>
      </w:pPr>
      <w:r w:rsidRPr="002135CD">
        <w:rPr>
          <w:rFonts w:ascii="Helvetica" w:hAnsi="Helvetica"/>
        </w:rPr>
        <w:br w:type="page"/>
      </w:r>
    </w:p>
    <w:p w:rsidR="00B85842" w:rsidRPr="002135CD" w:rsidRDefault="00B85842" w:rsidP="00817595">
      <w:pPr>
        <w:pStyle w:val="Heading3"/>
        <w:ind w:left="0" w:firstLine="0"/>
      </w:pPr>
      <w:r w:rsidRPr="002135CD">
        <w:t xml:space="preserve">Incorporating lessons learned into future </w:t>
      </w:r>
      <w:r w:rsidR="00817595" w:rsidRPr="002135CD">
        <w:t>plans and venue activities</w:t>
      </w:r>
    </w:p>
    <w:p w:rsidR="00B85842" w:rsidRPr="002135CD" w:rsidRDefault="00B85842" w:rsidP="00B85842">
      <w:pPr>
        <w:pStyle w:val="BodyCopy"/>
        <w:rPr>
          <w:noProof w:val="0"/>
        </w:rPr>
      </w:pPr>
      <w:r w:rsidRPr="002135CD">
        <w:rPr>
          <w:noProof w:val="0"/>
        </w:rPr>
        <w:t xml:space="preserve">To help optimise inclusion of lessons learned from past </w:t>
      </w:r>
      <w:r w:rsidR="00817595" w:rsidRPr="002135CD">
        <w:rPr>
          <w:noProof w:val="0"/>
        </w:rPr>
        <w:t xml:space="preserve">VIP visits </w:t>
      </w:r>
      <w:r w:rsidRPr="002135CD">
        <w:rPr>
          <w:noProof w:val="0"/>
        </w:rPr>
        <w:t xml:space="preserve">into future </w:t>
      </w:r>
      <w:r w:rsidR="00817595" w:rsidRPr="002135CD">
        <w:rPr>
          <w:noProof w:val="0"/>
        </w:rPr>
        <w:t xml:space="preserve">visits </w:t>
      </w:r>
      <w:r w:rsidRPr="002135CD">
        <w:rPr>
          <w:noProof w:val="0"/>
        </w:rPr>
        <w:t>the following can be applied:</w:t>
      </w:r>
    </w:p>
    <w:p w:rsidR="00B85842" w:rsidRPr="002135CD" w:rsidRDefault="00B85842" w:rsidP="00B85842">
      <w:pPr>
        <w:pStyle w:val="Bullet1"/>
      </w:pPr>
      <w:r w:rsidRPr="002135CD">
        <w:t xml:space="preserve">Circulate lessons learned to other </w:t>
      </w:r>
      <w:r w:rsidR="00B93254" w:rsidRPr="002135CD">
        <w:t xml:space="preserve">staff and </w:t>
      </w:r>
      <w:r w:rsidR="00817595" w:rsidRPr="002135CD">
        <w:t xml:space="preserve">stakeholders </w:t>
      </w:r>
      <w:r w:rsidRPr="002135CD">
        <w:t xml:space="preserve">– </w:t>
      </w:r>
      <w:r w:rsidR="00817595" w:rsidRPr="002135CD">
        <w:t>see below ‘Sharing information’</w:t>
      </w:r>
    </w:p>
    <w:p w:rsidR="00B85842" w:rsidRPr="002135CD" w:rsidRDefault="00B85842" w:rsidP="00B85842">
      <w:pPr>
        <w:pStyle w:val="Bullet1"/>
      </w:pPr>
      <w:r w:rsidRPr="002135CD">
        <w:t>Integrate lesso</w:t>
      </w:r>
      <w:r w:rsidR="00B93254" w:rsidRPr="002135CD">
        <w:t>ns learned into venue training</w:t>
      </w:r>
      <w:r w:rsidRPr="002135CD">
        <w:t xml:space="preserve"> for </w:t>
      </w:r>
      <w:r w:rsidR="00817595" w:rsidRPr="002135CD">
        <w:t>security and other relevant staff</w:t>
      </w:r>
    </w:p>
    <w:p w:rsidR="00670BB5" w:rsidRPr="002135CD" w:rsidRDefault="00B85842" w:rsidP="00B85842">
      <w:pPr>
        <w:pStyle w:val="Bullet1"/>
      </w:pPr>
      <w:r w:rsidRPr="002135CD">
        <w:t xml:space="preserve">Revise venue policies and procedures </w:t>
      </w:r>
      <w:r w:rsidR="00B93254" w:rsidRPr="002135CD">
        <w:t>to include the lessons learned</w:t>
      </w:r>
      <w:r w:rsidRPr="002135CD">
        <w:t xml:space="preserve"> ensuring</w:t>
      </w:r>
      <w:r w:rsidR="00670BB5" w:rsidRPr="002135CD">
        <w:t>:</w:t>
      </w:r>
    </w:p>
    <w:p w:rsidR="00B85842" w:rsidRPr="002135CD" w:rsidRDefault="00670BB5" w:rsidP="00FB4F84">
      <w:pPr>
        <w:pStyle w:val="Bullet2"/>
        <w:rPr>
          <w:lang w:val="en-AU"/>
        </w:rPr>
      </w:pPr>
      <w:r w:rsidRPr="002135CD">
        <w:rPr>
          <w:lang w:val="en-AU"/>
        </w:rPr>
        <w:t>V</w:t>
      </w:r>
      <w:r w:rsidR="00B85842" w:rsidRPr="002135CD">
        <w:rPr>
          <w:lang w:val="en-AU"/>
        </w:rPr>
        <w:t>ersion control protocols are implemented to maintain currency of documents</w:t>
      </w:r>
    </w:p>
    <w:p w:rsidR="00670BB5" w:rsidRPr="002135CD" w:rsidRDefault="00670BB5" w:rsidP="00FB4F84">
      <w:pPr>
        <w:pStyle w:val="Bullet2"/>
        <w:rPr>
          <w:lang w:val="en-AU"/>
        </w:rPr>
      </w:pPr>
      <w:r w:rsidRPr="002135CD">
        <w:rPr>
          <w:lang w:val="en-AU"/>
        </w:rPr>
        <w:t>Revised versions are circulated as required</w:t>
      </w:r>
    </w:p>
    <w:p w:rsidR="00670BB5" w:rsidRPr="002135CD" w:rsidRDefault="00670BB5" w:rsidP="00FB4F84">
      <w:pPr>
        <w:pStyle w:val="Bullet2"/>
        <w:rPr>
          <w:lang w:val="en-AU"/>
        </w:rPr>
      </w:pPr>
      <w:r w:rsidRPr="002135CD">
        <w:rPr>
          <w:lang w:val="en-AU"/>
        </w:rPr>
        <w:t>Old versions are removed from circulation</w:t>
      </w:r>
    </w:p>
    <w:p w:rsidR="00670BB5" w:rsidRPr="002135CD" w:rsidRDefault="00B85842" w:rsidP="00B85842">
      <w:pPr>
        <w:pStyle w:val="Bullet1"/>
      </w:pPr>
      <w:r w:rsidRPr="002135CD">
        <w:t>Hold spec</w:t>
      </w:r>
      <w:r w:rsidR="00B93254" w:rsidRPr="002135CD">
        <w:t xml:space="preserve">ial staff-management meetings </w:t>
      </w:r>
      <w:r w:rsidRPr="002135CD">
        <w:t>to</w:t>
      </w:r>
      <w:r w:rsidR="00670BB5" w:rsidRPr="002135CD">
        <w:t>:</w:t>
      </w:r>
    </w:p>
    <w:p w:rsidR="00670BB5" w:rsidRPr="002135CD" w:rsidRDefault="00670BB5" w:rsidP="00FB4F84">
      <w:pPr>
        <w:pStyle w:val="Bullet2"/>
        <w:rPr>
          <w:lang w:val="en-AU"/>
        </w:rPr>
      </w:pPr>
      <w:r w:rsidRPr="002135CD">
        <w:rPr>
          <w:lang w:val="en-AU"/>
        </w:rPr>
        <w:t>Background the visit</w:t>
      </w:r>
    </w:p>
    <w:p w:rsidR="00670BB5" w:rsidRPr="002135CD" w:rsidRDefault="00B93254" w:rsidP="00FB4F84">
      <w:pPr>
        <w:pStyle w:val="Bullet2"/>
        <w:rPr>
          <w:lang w:val="en-AU"/>
        </w:rPr>
      </w:pPr>
      <w:r w:rsidRPr="002135CD">
        <w:rPr>
          <w:lang w:val="en-AU"/>
        </w:rPr>
        <w:t xml:space="preserve">Detail the review and </w:t>
      </w:r>
      <w:r w:rsidR="00670BB5" w:rsidRPr="002135CD">
        <w:rPr>
          <w:lang w:val="en-AU"/>
        </w:rPr>
        <w:t>evaluation process</w:t>
      </w:r>
    </w:p>
    <w:p w:rsidR="00B85842" w:rsidRPr="002135CD" w:rsidRDefault="00670BB5" w:rsidP="00FB4F84">
      <w:pPr>
        <w:pStyle w:val="Bullet2"/>
        <w:rPr>
          <w:lang w:val="en-AU"/>
        </w:rPr>
      </w:pPr>
      <w:r w:rsidRPr="002135CD">
        <w:rPr>
          <w:lang w:val="en-AU"/>
        </w:rPr>
        <w:t>D</w:t>
      </w:r>
      <w:r w:rsidR="00B85842" w:rsidRPr="002135CD">
        <w:rPr>
          <w:lang w:val="en-AU"/>
        </w:rPr>
        <w:t>iscuss the lessons learned</w:t>
      </w:r>
    </w:p>
    <w:p w:rsidR="00670BB5" w:rsidRPr="002135CD" w:rsidRDefault="00670BB5" w:rsidP="00FB4F84">
      <w:pPr>
        <w:pStyle w:val="Bullet2"/>
        <w:rPr>
          <w:lang w:val="en-AU"/>
        </w:rPr>
      </w:pPr>
      <w:r w:rsidRPr="002135CD">
        <w:rPr>
          <w:lang w:val="en-AU"/>
        </w:rPr>
        <w:t>Identify the impact of these on operation of the venue</w:t>
      </w:r>
    </w:p>
    <w:p w:rsidR="00B85842" w:rsidRPr="002135CD" w:rsidRDefault="00B85842" w:rsidP="00B85842">
      <w:pPr>
        <w:pStyle w:val="Bullet1"/>
      </w:pPr>
      <w:r w:rsidRPr="002135CD">
        <w:t>Provide SOP for managers which makes it mandatory for them to:</w:t>
      </w:r>
    </w:p>
    <w:p w:rsidR="00B85842" w:rsidRPr="002135CD" w:rsidRDefault="00B85842" w:rsidP="00FB4F84">
      <w:pPr>
        <w:pStyle w:val="Bullet2"/>
        <w:rPr>
          <w:lang w:val="en-AU"/>
        </w:rPr>
      </w:pPr>
      <w:r w:rsidRPr="002135CD">
        <w:rPr>
          <w:lang w:val="en-AU"/>
        </w:rPr>
        <w:t xml:space="preserve">Talk to </w:t>
      </w:r>
      <w:r w:rsidR="00817595" w:rsidRPr="002135CD">
        <w:rPr>
          <w:lang w:val="en-AU"/>
        </w:rPr>
        <w:t xml:space="preserve">nominated staff </w:t>
      </w:r>
      <w:r w:rsidRPr="002135CD">
        <w:rPr>
          <w:i/>
          <w:lang w:val="en-AU"/>
        </w:rPr>
        <w:t>previous</w:t>
      </w:r>
      <w:r w:rsidR="00817595" w:rsidRPr="002135CD">
        <w:rPr>
          <w:i/>
          <w:lang w:val="en-AU"/>
        </w:rPr>
        <w:t>ly involved</w:t>
      </w:r>
      <w:r w:rsidR="00817595" w:rsidRPr="002135CD">
        <w:rPr>
          <w:lang w:val="en-AU"/>
        </w:rPr>
        <w:t xml:space="preserve"> with VIP visits </w:t>
      </w:r>
      <w:r w:rsidRPr="002135CD">
        <w:rPr>
          <w:lang w:val="en-AU"/>
        </w:rPr>
        <w:t xml:space="preserve">before they start planning </w:t>
      </w:r>
      <w:r w:rsidR="00817595" w:rsidRPr="002135CD">
        <w:rPr>
          <w:lang w:val="en-AU"/>
        </w:rPr>
        <w:t>the next VIP visit</w:t>
      </w:r>
    </w:p>
    <w:p w:rsidR="00B85842" w:rsidRPr="002135CD" w:rsidRDefault="00B93254" w:rsidP="00FB4F84">
      <w:pPr>
        <w:pStyle w:val="Bullet2"/>
        <w:rPr>
          <w:lang w:val="en-AU"/>
        </w:rPr>
      </w:pPr>
      <w:r w:rsidRPr="002135CD">
        <w:rPr>
          <w:lang w:val="en-AU"/>
        </w:rPr>
        <w:t xml:space="preserve">Read and </w:t>
      </w:r>
      <w:r w:rsidR="00B85842" w:rsidRPr="002135CD">
        <w:rPr>
          <w:lang w:val="en-AU"/>
        </w:rPr>
        <w:t xml:space="preserve">review evaluations (‘lessons learned’) from previous </w:t>
      </w:r>
      <w:r w:rsidR="00817595" w:rsidRPr="002135CD">
        <w:rPr>
          <w:lang w:val="en-AU"/>
        </w:rPr>
        <w:t>VIP visits</w:t>
      </w:r>
    </w:p>
    <w:p w:rsidR="00670BB5" w:rsidRPr="002135CD" w:rsidRDefault="00B93254" w:rsidP="00670BB5">
      <w:pPr>
        <w:pStyle w:val="Bullet1"/>
      </w:pPr>
      <w:r w:rsidRPr="002135CD">
        <w:t xml:space="preserve">Use existing </w:t>
      </w:r>
      <w:r w:rsidR="00670BB5" w:rsidRPr="002135CD">
        <w:t>prepared safety plans as the basis for:</w:t>
      </w:r>
    </w:p>
    <w:p w:rsidR="00670BB5" w:rsidRPr="002135CD" w:rsidRDefault="00670BB5" w:rsidP="00FB4F84">
      <w:pPr>
        <w:pStyle w:val="Bullet2"/>
        <w:rPr>
          <w:lang w:val="en-AU"/>
        </w:rPr>
      </w:pPr>
      <w:r w:rsidRPr="002135CD">
        <w:rPr>
          <w:lang w:val="en-AU"/>
        </w:rPr>
        <w:t>Re-drafting revised plans to reflect issues identified during the evaluation and analysis process</w:t>
      </w:r>
    </w:p>
    <w:p w:rsidR="00670BB5" w:rsidRPr="002135CD" w:rsidRDefault="00B93254" w:rsidP="00FB4F84">
      <w:pPr>
        <w:pStyle w:val="Bullet2"/>
        <w:rPr>
          <w:lang w:val="en-AU"/>
        </w:rPr>
      </w:pPr>
      <w:r w:rsidRPr="002135CD">
        <w:rPr>
          <w:lang w:val="en-AU"/>
        </w:rPr>
        <w:t xml:space="preserve">Developing new plans </w:t>
      </w:r>
      <w:r w:rsidR="00670BB5" w:rsidRPr="002135CD">
        <w:rPr>
          <w:lang w:val="en-AU"/>
        </w:rPr>
        <w:t>as opposed to fine-tuning existing plans</w:t>
      </w:r>
    </w:p>
    <w:p w:rsidR="00670BB5" w:rsidRPr="002135CD" w:rsidRDefault="00B0721F" w:rsidP="00FB4F84">
      <w:pPr>
        <w:pStyle w:val="Bullet2"/>
        <w:rPr>
          <w:lang w:val="en-AU"/>
        </w:rPr>
      </w:pPr>
      <w:r w:rsidRPr="002135CD">
        <w:rPr>
          <w:noProof/>
          <w:lang w:eastAsia="en-US"/>
        </w:rPr>
        <w:drawing>
          <wp:anchor distT="0" distB="0" distL="114300" distR="114300" simplePos="0" relativeHeight="251788288" behindDoc="0" locked="0" layoutInCell="1" allowOverlap="1">
            <wp:simplePos x="0" y="0"/>
            <wp:positionH relativeFrom="column">
              <wp:posOffset>3507105</wp:posOffset>
            </wp:positionH>
            <wp:positionV relativeFrom="paragraph">
              <wp:posOffset>210185</wp:posOffset>
            </wp:positionV>
            <wp:extent cx="2193290" cy="1456055"/>
            <wp:effectExtent l="19050" t="0" r="0" b="0"/>
            <wp:wrapSquare wrapText="bothSides"/>
            <wp:docPr id="82" name="Picture 57" descr="C:\Documents and Settings\danielc\Desktop\741867_palmtop_series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Documents and Settings\danielc\Desktop\741867_palmtop_series_3.jpg"/>
                    <pic:cNvPicPr>
                      <a:picLocks noChangeAspect="1" noChangeArrowheads="1"/>
                    </pic:cNvPicPr>
                  </pic:nvPicPr>
                  <pic:blipFill>
                    <a:blip r:embed="rId94" cstate="print"/>
                    <a:srcRect/>
                    <a:stretch>
                      <a:fillRect/>
                    </a:stretch>
                  </pic:blipFill>
                  <pic:spPr bwMode="auto">
                    <a:xfrm>
                      <a:off x="0" y="0"/>
                      <a:ext cx="2193290" cy="1456055"/>
                    </a:xfrm>
                    <a:prstGeom prst="rect">
                      <a:avLst/>
                    </a:prstGeom>
                    <a:noFill/>
                    <a:ln w="9525">
                      <a:noFill/>
                      <a:miter lim="800000"/>
                      <a:headEnd/>
                      <a:tailEnd/>
                    </a:ln>
                  </pic:spPr>
                </pic:pic>
              </a:graphicData>
            </a:graphic>
          </wp:anchor>
        </w:drawing>
      </w:r>
      <w:r w:rsidR="00670BB5" w:rsidRPr="002135CD">
        <w:rPr>
          <w:lang w:val="en-AU"/>
        </w:rPr>
        <w:t>Adding new topics and considerations to existing plans</w:t>
      </w:r>
    </w:p>
    <w:p w:rsidR="00670BB5" w:rsidRPr="002135CD" w:rsidRDefault="00B93254" w:rsidP="00FB4F84">
      <w:pPr>
        <w:pStyle w:val="Bullet2"/>
        <w:rPr>
          <w:lang w:val="en-AU"/>
        </w:rPr>
      </w:pPr>
      <w:r w:rsidRPr="002135CD">
        <w:rPr>
          <w:lang w:val="en-AU"/>
        </w:rPr>
        <w:t xml:space="preserve">Incorporating new and </w:t>
      </w:r>
      <w:r w:rsidR="00670BB5" w:rsidRPr="002135CD">
        <w:rPr>
          <w:lang w:val="en-AU"/>
        </w:rPr>
        <w:t>revised responses and controls to plans</w:t>
      </w:r>
    </w:p>
    <w:p w:rsidR="00670BB5" w:rsidRPr="002135CD" w:rsidRDefault="00B93254" w:rsidP="00FB4F84">
      <w:pPr>
        <w:pStyle w:val="Bullet2"/>
        <w:rPr>
          <w:lang w:val="en-AU"/>
        </w:rPr>
      </w:pPr>
      <w:r w:rsidRPr="002135CD">
        <w:rPr>
          <w:lang w:val="en-AU"/>
        </w:rPr>
        <w:t>Changing the forma</w:t>
      </w:r>
      <w:r w:rsidR="00670BB5" w:rsidRPr="002135CD">
        <w:rPr>
          <w:lang w:val="en-AU"/>
        </w:rPr>
        <w:t>t of the plans</w:t>
      </w:r>
    </w:p>
    <w:p w:rsidR="00670BB5" w:rsidRPr="002135CD" w:rsidRDefault="00670BB5" w:rsidP="00FB4F84">
      <w:pPr>
        <w:pStyle w:val="Bullet2"/>
        <w:rPr>
          <w:lang w:val="en-AU"/>
        </w:rPr>
      </w:pPr>
      <w:r w:rsidRPr="002135CD">
        <w:rPr>
          <w:lang w:val="en-AU"/>
        </w:rPr>
        <w:t>Revising allocation of roles and responsibilities as determined necessary by the evaluation</w:t>
      </w:r>
    </w:p>
    <w:p w:rsidR="00670BB5" w:rsidRPr="002135CD" w:rsidRDefault="00670BB5" w:rsidP="00FB4F84">
      <w:pPr>
        <w:pStyle w:val="Bullet2"/>
        <w:rPr>
          <w:lang w:val="en-AU"/>
        </w:rPr>
      </w:pPr>
      <w:r w:rsidRPr="002135CD">
        <w:rPr>
          <w:lang w:val="en-AU"/>
        </w:rPr>
        <w:t>Amending timelines.</w:t>
      </w:r>
    </w:p>
    <w:p w:rsidR="00670BB5" w:rsidRPr="002135CD" w:rsidRDefault="00670BB5">
      <w:pPr>
        <w:rPr>
          <w:rFonts w:ascii="Helvetica" w:eastAsiaTheme="majorEastAsia" w:hAnsi="Helvetica" w:cstheme="majorBidi"/>
          <w:b/>
          <w:bCs/>
          <w:color w:val="0000FF"/>
          <w:sz w:val="28"/>
        </w:rPr>
      </w:pPr>
      <w:r w:rsidRPr="002135CD">
        <w:rPr>
          <w:rFonts w:ascii="Helvetica" w:hAnsi="Helvetica"/>
        </w:rPr>
        <w:br w:type="page"/>
      </w:r>
    </w:p>
    <w:p w:rsidR="00B85842" w:rsidRPr="002135CD" w:rsidRDefault="00B85842" w:rsidP="00B85842">
      <w:pPr>
        <w:pStyle w:val="Heading3"/>
      </w:pPr>
      <w:r w:rsidRPr="002135CD">
        <w:t>Sharing information from the evaluation</w:t>
      </w:r>
    </w:p>
    <w:p w:rsidR="00B85842" w:rsidRPr="002135CD" w:rsidRDefault="00B85842" w:rsidP="00B85842">
      <w:pPr>
        <w:pStyle w:val="BodyCopy"/>
        <w:rPr>
          <w:noProof w:val="0"/>
        </w:rPr>
      </w:pPr>
      <w:r w:rsidRPr="002135CD">
        <w:rPr>
          <w:noProof w:val="0"/>
        </w:rPr>
        <w:t xml:space="preserve">The following are acceptable ways of sharing information on the outcomes of the </w:t>
      </w:r>
      <w:r w:rsidR="00817595" w:rsidRPr="002135CD">
        <w:rPr>
          <w:noProof w:val="0"/>
        </w:rPr>
        <w:t xml:space="preserve">visit </w:t>
      </w:r>
      <w:r w:rsidRPr="002135CD">
        <w:rPr>
          <w:noProof w:val="0"/>
        </w:rPr>
        <w:t>evaluation you have undertaken:</w:t>
      </w:r>
    </w:p>
    <w:p w:rsidR="00817595" w:rsidRPr="002135CD" w:rsidRDefault="00B0721F" w:rsidP="00B85842">
      <w:pPr>
        <w:pStyle w:val="Bullet1"/>
      </w:pPr>
      <w:r w:rsidRPr="002135CD">
        <w:rPr>
          <w:noProof/>
          <w:lang w:val="en-US"/>
        </w:rPr>
        <w:drawing>
          <wp:anchor distT="0" distB="0" distL="114300" distR="114300" simplePos="0" relativeHeight="251790336" behindDoc="0" locked="0" layoutInCell="1" allowOverlap="1">
            <wp:simplePos x="0" y="0"/>
            <wp:positionH relativeFrom="column">
              <wp:posOffset>3637915</wp:posOffset>
            </wp:positionH>
            <wp:positionV relativeFrom="paragraph">
              <wp:posOffset>49530</wp:posOffset>
            </wp:positionV>
            <wp:extent cx="1964690" cy="1512570"/>
            <wp:effectExtent l="19050" t="0" r="0" b="0"/>
            <wp:wrapSquare wrapText="bothSides"/>
            <wp:docPr id="84" name="Picture 59" descr="C:\Documents and Settings\danielc\Local Settings\Temporary Internet Files\Content.IE5\3Y3SDCJX\MC90007139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Documents and Settings\danielc\Local Settings\Temporary Internet Files\Content.IE5\3Y3SDCJX\MC900071393[1].wmf"/>
                    <pic:cNvPicPr>
                      <a:picLocks noChangeAspect="1" noChangeArrowheads="1"/>
                    </pic:cNvPicPr>
                  </pic:nvPicPr>
                  <pic:blipFill>
                    <a:blip r:embed="rId95" cstate="print"/>
                    <a:srcRect/>
                    <a:stretch>
                      <a:fillRect/>
                    </a:stretch>
                  </pic:blipFill>
                  <pic:spPr bwMode="auto">
                    <a:xfrm>
                      <a:off x="0" y="0"/>
                      <a:ext cx="1964690" cy="1512570"/>
                    </a:xfrm>
                    <a:prstGeom prst="rect">
                      <a:avLst/>
                    </a:prstGeom>
                    <a:noFill/>
                    <a:ln w="9525">
                      <a:noFill/>
                      <a:miter lim="800000"/>
                      <a:headEnd/>
                      <a:tailEnd/>
                    </a:ln>
                  </pic:spPr>
                </pic:pic>
              </a:graphicData>
            </a:graphic>
          </wp:anchor>
        </w:drawing>
      </w:r>
      <w:r w:rsidR="00B85842" w:rsidRPr="002135CD">
        <w:t>Make a verbal report to</w:t>
      </w:r>
      <w:r w:rsidR="00817595" w:rsidRPr="002135CD">
        <w:t>:</w:t>
      </w:r>
    </w:p>
    <w:p w:rsidR="00B85842" w:rsidRPr="002135CD" w:rsidRDefault="00817595" w:rsidP="00FB4F84">
      <w:pPr>
        <w:pStyle w:val="Bullet2"/>
        <w:rPr>
          <w:lang w:val="en-AU"/>
        </w:rPr>
      </w:pPr>
      <w:r w:rsidRPr="002135CD">
        <w:rPr>
          <w:lang w:val="en-AU"/>
        </w:rPr>
        <w:t>Management</w:t>
      </w:r>
    </w:p>
    <w:p w:rsidR="00817595" w:rsidRPr="002135CD" w:rsidRDefault="00817595" w:rsidP="00FB4F84">
      <w:pPr>
        <w:pStyle w:val="Bullet2"/>
        <w:rPr>
          <w:lang w:val="en-AU"/>
        </w:rPr>
      </w:pPr>
      <w:r w:rsidRPr="002135CD">
        <w:rPr>
          <w:lang w:val="en-AU"/>
        </w:rPr>
        <w:t>Nominated stakeholders – internal and/or external</w:t>
      </w:r>
    </w:p>
    <w:p w:rsidR="00B85842" w:rsidRPr="002135CD" w:rsidRDefault="00B85842" w:rsidP="00B85842">
      <w:pPr>
        <w:pStyle w:val="Bullet1"/>
      </w:pPr>
      <w:r w:rsidRPr="002135CD">
        <w:t>Do a formal</w:t>
      </w:r>
      <w:r w:rsidR="00B93254" w:rsidRPr="002135CD">
        <w:t xml:space="preserve"> presentation on the findings </w:t>
      </w:r>
      <w:r w:rsidRPr="002135CD">
        <w:t>which will entail a need to:</w:t>
      </w:r>
    </w:p>
    <w:p w:rsidR="00B85842" w:rsidRPr="002135CD" w:rsidRDefault="00B85842" w:rsidP="00FB4F84">
      <w:pPr>
        <w:pStyle w:val="Bullet2"/>
        <w:rPr>
          <w:lang w:val="en-AU"/>
        </w:rPr>
      </w:pPr>
      <w:r w:rsidRPr="002135CD">
        <w:rPr>
          <w:lang w:val="en-AU"/>
        </w:rPr>
        <w:t xml:space="preserve">Verbally present the final evaluation </w:t>
      </w:r>
    </w:p>
    <w:p w:rsidR="00B85842" w:rsidRPr="002135CD" w:rsidRDefault="00B85842" w:rsidP="00FB4F84">
      <w:pPr>
        <w:pStyle w:val="Bullet2"/>
        <w:rPr>
          <w:lang w:val="en-AU"/>
        </w:rPr>
      </w:pPr>
      <w:r w:rsidRPr="002135CD">
        <w:rPr>
          <w:lang w:val="en-AU"/>
        </w:rPr>
        <w:t>Explain aspects of it</w:t>
      </w:r>
    </w:p>
    <w:p w:rsidR="00B85842" w:rsidRPr="002135CD" w:rsidRDefault="00B85842" w:rsidP="00FB4F84">
      <w:pPr>
        <w:pStyle w:val="Bullet2"/>
        <w:rPr>
          <w:lang w:val="en-AU"/>
        </w:rPr>
      </w:pPr>
      <w:r w:rsidRPr="002135CD">
        <w:rPr>
          <w:lang w:val="en-AU"/>
        </w:rPr>
        <w:t>Defend decisions made</w:t>
      </w:r>
    </w:p>
    <w:p w:rsidR="00B85842" w:rsidRPr="002135CD" w:rsidRDefault="00B85842" w:rsidP="00FB4F84">
      <w:pPr>
        <w:pStyle w:val="Bullet2"/>
        <w:rPr>
          <w:lang w:val="en-AU"/>
        </w:rPr>
      </w:pPr>
      <w:r w:rsidRPr="002135CD">
        <w:rPr>
          <w:lang w:val="en-AU"/>
        </w:rPr>
        <w:t>Justify expenditure</w:t>
      </w:r>
    </w:p>
    <w:p w:rsidR="00B85842" w:rsidRPr="002135CD" w:rsidRDefault="00B85842" w:rsidP="00FB4F84">
      <w:pPr>
        <w:pStyle w:val="Bullet2"/>
        <w:rPr>
          <w:lang w:val="en-AU"/>
        </w:rPr>
      </w:pPr>
      <w:r w:rsidRPr="002135CD">
        <w:rPr>
          <w:lang w:val="en-AU"/>
        </w:rPr>
        <w:t>Confirm or clarify points arising</w:t>
      </w:r>
    </w:p>
    <w:p w:rsidR="00B85842" w:rsidRPr="002135CD" w:rsidRDefault="00B93254" w:rsidP="00FB4F84">
      <w:pPr>
        <w:pStyle w:val="Bullet2"/>
        <w:rPr>
          <w:lang w:val="en-AU"/>
        </w:rPr>
      </w:pPr>
      <w:r w:rsidRPr="002135CD">
        <w:rPr>
          <w:lang w:val="en-AU"/>
        </w:rPr>
        <w:t xml:space="preserve">Provide supporting or </w:t>
      </w:r>
      <w:r w:rsidR="00B85842" w:rsidRPr="002135CD">
        <w:rPr>
          <w:lang w:val="en-AU"/>
        </w:rPr>
        <w:t>evidentiary documentation</w:t>
      </w:r>
    </w:p>
    <w:p w:rsidR="00817595" w:rsidRPr="002135CD" w:rsidRDefault="00817595" w:rsidP="00B85842">
      <w:pPr>
        <w:pStyle w:val="Bullet1"/>
      </w:pPr>
      <w:r w:rsidRPr="002135CD">
        <w:t>Distribute draft safety plans for future VIP visits which have been prepared incorporating ‘lessons learned’ from the previous visit</w:t>
      </w:r>
    </w:p>
    <w:p w:rsidR="00B85842" w:rsidRPr="002135CD" w:rsidRDefault="00B85842" w:rsidP="00B85842">
      <w:pPr>
        <w:pStyle w:val="Bullet1"/>
      </w:pPr>
      <w:r w:rsidRPr="002135CD">
        <w:t xml:space="preserve">Circulate a formal report on the </w:t>
      </w:r>
      <w:r w:rsidR="00817595" w:rsidRPr="002135CD">
        <w:t xml:space="preserve">visit </w:t>
      </w:r>
    </w:p>
    <w:p w:rsidR="00B85842" w:rsidRPr="002135CD" w:rsidRDefault="00B85842" w:rsidP="00B85842">
      <w:pPr>
        <w:pStyle w:val="Bullet1"/>
      </w:pPr>
      <w:r w:rsidRPr="002135CD">
        <w:t>Meet with key internal fig</w:t>
      </w:r>
      <w:r w:rsidR="00B93254" w:rsidRPr="002135CD">
        <w:t>ures to discuss the findings. T</w:t>
      </w:r>
      <w:r w:rsidRPr="002135CD">
        <w:t>hese would include:</w:t>
      </w:r>
    </w:p>
    <w:p w:rsidR="00B85842" w:rsidRPr="002135CD" w:rsidRDefault="00B85842" w:rsidP="00FB4F84">
      <w:pPr>
        <w:pStyle w:val="Bullet2"/>
        <w:rPr>
          <w:lang w:val="en-AU"/>
        </w:rPr>
      </w:pPr>
      <w:r w:rsidRPr="002135CD">
        <w:rPr>
          <w:lang w:val="en-AU"/>
        </w:rPr>
        <w:t>Managers and supervisors</w:t>
      </w:r>
    </w:p>
    <w:p w:rsidR="00B85842" w:rsidRPr="002135CD" w:rsidRDefault="00B85842" w:rsidP="00FB4F84">
      <w:pPr>
        <w:pStyle w:val="Bullet2"/>
        <w:rPr>
          <w:lang w:val="en-AU"/>
        </w:rPr>
      </w:pPr>
      <w:r w:rsidRPr="002135CD">
        <w:rPr>
          <w:lang w:val="en-AU"/>
        </w:rPr>
        <w:t xml:space="preserve">Other people with </w:t>
      </w:r>
      <w:r w:rsidR="00670BB5" w:rsidRPr="002135CD">
        <w:rPr>
          <w:lang w:val="en-AU"/>
        </w:rPr>
        <w:t xml:space="preserve">security </w:t>
      </w:r>
      <w:r w:rsidRPr="002135CD">
        <w:rPr>
          <w:lang w:val="en-AU"/>
        </w:rPr>
        <w:t>management responsibilities</w:t>
      </w:r>
    </w:p>
    <w:p w:rsidR="00B85842" w:rsidRPr="002135CD" w:rsidRDefault="00B93254" w:rsidP="00FB4F84">
      <w:pPr>
        <w:pStyle w:val="Bullet2"/>
        <w:rPr>
          <w:lang w:val="en-AU"/>
        </w:rPr>
      </w:pPr>
      <w:r w:rsidRPr="002135CD">
        <w:rPr>
          <w:lang w:val="en-AU"/>
        </w:rPr>
        <w:t>Trainers and training staff (</w:t>
      </w:r>
      <w:r w:rsidR="00B85842" w:rsidRPr="002135CD">
        <w:rPr>
          <w:lang w:val="en-AU"/>
        </w:rPr>
        <w:t>so they integrate findings into in-house train</w:t>
      </w:r>
      <w:r w:rsidR="00670BB5" w:rsidRPr="002135CD">
        <w:rPr>
          <w:lang w:val="en-AU"/>
        </w:rPr>
        <w:t>ing</w:t>
      </w:r>
      <w:r w:rsidRPr="002135CD">
        <w:rPr>
          <w:lang w:val="en-AU"/>
        </w:rPr>
        <w:t>)</w:t>
      </w:r>
    </w:p>
    <w:p w:rsidR="00B85842" w:rsidRPr="002135CD" w:rsidRDefault="00B85842" w:rsidP="00FB4F84">
      <w:pPr>
        <w:pStyle w:val="Bullet2"/>
        <w:rPr>
          <w:lang w:val="en-AU"/>
        </w:rPr>
      </w:pPr>
      <w:r w:rsidRPr="002135CD">
        <w:rPr>
          <w:lang w:val="en-AU"/>
        </w:rPr>
        <w:t xml:space="preserve">Those with responsibility for preparing and updating </w:t>
      </w:r>
      <w:r w:rsidR="00B93254" w:rsidRPr="002135CD">
        <w:rPr>
          <w:lang w:val="en-AU"/>
        </w:rPr>
        <w:t>venue policies and procedures (</w:t>
      </w:r>
      <w:r w:rsidRPr="002135CD">
        <w:rPr>
          <w:lang w:val="en-AU"/>
        </w:rPr>
        <w:t>so findings can be formal</w:t>
      </w:r>
      <w:r w:rsidR="00DD0B85" w:rsidRPr="002135CD">
        <w:rPr>
          <w:lang w:val="en-AU"/>
        </w:rPr>
        <w:t>is</w:t>
      </w:r>
      <w:r w:rsidRPr="002135CD">
        <w:rPr>
          <w:lang w:val="en-AU"/>
        </w:rPr>
        <w:t>ed into internal SOPs</w:t>
      </w:r>
      <w:r w:rsidR="00B93254" w:rsidRPr="002135CD">
        <w:rPr>
          <w:lang w:val="en-AU"/>
        </w:rPr>
        <w:t>)</w:t>
      </w:r>
    </w:p>
    <w:p w:rsidR="00B85842" w:rsidRPr="002135CD" w:rsidRDefault="00B85842" w:rsidP="00B85842">
      <w:pPr>
        <w:pStyle w:val="Bullet1"/>
        <w:rPr>
          <w:szCs w:val="24"/>
        </w:rPr>
      </w:pPr>
      <w:r w:rsidRPr="002135CD">
        <w:rPr>
          <w:szCs w:val="24"/>
        </w:rPr>
        <w:t>Share the findings with relevant external stakeholders (police, third party security providers, VIP management) – as approved by management.</w:t>
      </w:r>
    </w:p>
    <w:p w:rsidR="008D480E" w:rsidRPr="002135CD" w:rsidRDefault="008D480E" w:rsidP="00B76F6E">
      <w:pPr>
        <w:pStyle w:val="Heading2"/>
      </w:pPr>
      <w:r w:rsidRPr="002135CD">
        <w:br w:type="page"/>
      </w:r>
    </w:p>
    <w:p w:rsidR="008D480E" w:rsidRPr="002135CD" w:rsidRDefault="008D480E" w:rsidP="008D480E">
      <w:pPr>
        <w:pStyle w:val="ActivityHead"/>
        <w:shd w:val="clear" w:color="auto" w:fill="E36C0A" w:themeFill="accent6" w:themeFillShade="BF"/>
        <w:rPr>
          <w:noProof w:val="0"/>
          <w:color w:val="FFFFFF" w:themeColor="background1"/>
        </w:rPr>
      </w:pPr>
      <w:r w:rsidRPr="002135CD">
        <w:rPr>
          <w:noProof w:val="0"/>
          <w:color w:val="FFFFFF" w:themeColor="background1"/>
        </w:rPr>
        <w:t>Work Projects</w:t>
      </w:r>
    </w:p>
    <w:p w:rsidR="008D480E" w:rsidRPr="002135CD" w:rsidRDefault="008D480E" w:rsidP="008D480E">
      <w:pPr>
        <w:pStyle w:val="BodyCopy"/>
        <w:rPr>
          <w:noProof w:val="0"/>
        </w:rPr>
      </w:pPr>
      <w:r w:rsidRPr="002135CD">
        <w:rPr>
          <w:noProof w:val="0"/>
        </w:rPr>
        <w:t xml:space="preserve">It is a requirement of this Unit </w:t>
      </w:r>
      <w:r w:rsidR="00B93254" w:rsidRPr="002135CD">
        <w:rPr>
          <w:noProof w:val="0"/>
        </w:rPr>
        <w:t xml:space="preserve">that </w:t>
      </w:r>
      <w:r w:rsidRPr="002135CD">
        <w:rPr>
          <w:noProof w:val="0"/>
        </w:rPr>
        <w:t xml:space="preserve">you complete Work Projects as advised by your Trainer. You must submit documentation, suitable evidence or other relevant proof of completion of the project to your Trainer by the agreed </w:t>
      </w:r>
      <w:r w:rsidR="00771003" w:rsidRPr="002135CD">
        <w:rPr>
          <w:noProof w:val="0"/>
        </w:rPr>
        <w:t>date</w:t>
      </w:r>
      <w:r w:rsidRPr="002135CD">
        <w:rPr>
          <w:noProof w:val="0"/>
        </w:rPr>
        <w:t>.</w:t>
      </w:r>
    </w:p>
    <w:p w:rsidR="008D480E" w:rsidRPr="002135CD" w:rsidRDefault="00807840" w:rsidP="008D480E">
      <w:pPr>
        <w:pStyle w:val="ActivityNumbered"/>
      </w:pPr>
      <w:r w:rsidRPr="002135CD">
        <w:t>3</w:t>
      </w:r>
      <w:r w:rsidR="008D480E" w:rsidRPr="002135CD">
        <w:t>.1</w:t>
      </w:r>
      <w:r w:rsidR="008D480E" w:rsidRPr="002135CD">
        <w:tab/>
      </w:r>
      <w:r w:rsidR="00012809" w:rsidRPr="002135CD">
        <w:t>Prepare a submission detailing the evaluation procedures which occur after a VIP visit and</w:t>
      </w:r>
      <w:r w:rsidR="008D480E" w:rsidRPr="002135CD">
        <w:t>:</w:t>
      </w:r>
    </w:p>
    <w:p w:rsidR="008D480E" w:rsidRPr="002135CD" w:rsidRDefault="00012809" w:rsidP="008D480E">
      <w:pPr>
        <w:pStyle w:val="Bullet1"/>
        <w:ind w:left="867"/>
      </w:pPr>
      <w:r w:rsidRPr="002135CD">
        <w:t>Identify stakeholders who may be included in the process</w:t>
      </w:r>
    </w:p>
    <w:p w:rsidR="00012809" w:rsidRPr="002135CD" w:rsidRDefault="00B93254" w:rsidP="008D480E">
      <w:pPr>
        <w:pStyle w:val="Bullet1"/>
        <w:ind w:left="867"/>
      </w:pPr>
      <w:r w:rsidRPr="002135CD">
        <w:t>Describe possible issues and topics which could be covered as part of the de</w:t>
      </w:r>
      <w:r w:rsidR="00012809" w:rsidRPr="002135CD">
        <w:t>briefing and evaluation process</w:t>
      </w:r>
    </w:p>
    <w:p w:rsidR="00012809" w:rsidRPr="002135CD" w:rsidRDefault="00012809" w:rsidP="008D480E">
      <w:pPr>
        <w:pStyle w:val="Bullet1"/>
        <w:ind w:left="867"/>
      </w:pPr>
      <w:r w:rsidRPr="002135CD">
        <w:t>Nominate aspects of safety plans which may need to change on the basis of th</w:t>
      </w:r>
      <w:r w:rsidR="00B93254" w:rsidRPr="002135CD">
        <w:t xml:space="preserve">e evaluation or </w:t>
      </w:r>
      <w:r w:rsidRPr="002135CD">
        <w:t>review process.</w:t>
      </w:r>
    </w:p>
    <w:p w:rsidR="008D480E" w:rsidRPr="002135CD" w:rsidRDefault="008D480E" w:rsidP="008D480E">
      <w:pPr>
        <w:pStyle w:val="ActivityBottom"/>
        <w:rPr>
          <w:noProof w:val="0"/>
        </w:rPr>
      </w:pPr>
    </w:p>
    <w:p w:rsidR="008D480E" w:rsidRPr="002135CD" w:rsidRDefault="008D480E" w:rsidP="008D480E">
      <w:pPr>
        <w:pStyle w:val="BodyCopy"/>
        <w:rPr>
          <w:rStyle w:val="Heading1Char"/>
          <w:rFonts w:eastAsia="Calibri" w:cs="Calibri"/>
          <w:b w:val="0"/>
          <w:bCs w:val="0"/>
          <w:noProof w:val="0"/>
          <w:color w:val="auto"/>
          <w:sz w:val="22"/>
          <w:lang w:val="en-AU"/>
        </w:rPr>
      </w:pPr>
      <w:r w:rsidRPr="002135CD">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2135CD" w:rsidTr="00D724DB">
        <w:trPr>
          <w:trHeight w:val="5670"/>
        </w:trPr>
        <w:tc>
          <w:tcPr>
            <w:tcW w:w="8931" w:type="dxa"/>
            <w:shd w:val="clear" w:color="auto" w:fill="F2F2F2" w:themeFill="background1" w:themeFillShade="F2"/>
          </w:tcPr>
          <w:p w:rsidR="008D480E" w:rsidRPr="002135CD" w:rsidRDefault="008D480E" w:rsidP="00F067EA">
            <w:pPr>
              <w:pStyle w:val="Heading2"/>
              <w:outlineLvl w:val="1"/>
            </w:pPr>
            <w:r w:rsidRPr="002135CD">
              <w:t>Summary</w:t>
            </w:r>
          </w:p>
          <w:p w:rsidR="008D480E" w:rsidRPr="002135CD" w:rsidRDefault="00DA64F4" w:rsidP="00F45D9C">
            <w:pPr>
              <w:pStyle w:val="SumaryHeading3"/>
            </w:pPr>
            <w:fldSimple w:instr=" REF  Element3  \* MERGEFORMAT ">
              <w:sdt>
                <w:sdtPr>
                  <w:alias w:val="Element 3"/>
                  <w:tag w:val="Element 3"/>
                  <w:id w:val="16331993"/>
                  <w:lock w:val="sdtLocked"/>
                </w:sdtPr>
                <w:sdtEndPr/>
                <w:sdtContent>
                  <w:r w:rsidR="00C41A03" w:rsidRPr="002135CD">
                    <w:t>Conduct evaluation of plans following departure of VIP</w:t>
                  </w:r>
                </w:sdtContent>
              </w:sdt>
            </w:fldSimple>
          </w:p>
          <w:p w:rsidR="008D480E" w:rsidRPr="002135CD" w:rsidRDefault="00E17F69" w:rsidP="00F067EA">
            <w:pPr>
              <w:pStyle w:val="TableText"/>
              <w:rPr>
                <w:noProof w:val="0"/>
              </w:rPr>
            </w:pPr>
            <w:r w:rsidRPr="002135CD">
              <w:rPr>
                <w:noProof w:val="0"/>
              </w:rPr>
              <w:t>When conducting evaluation of plans following departure of VIP:</w:t>
            </w:r>
          </w:p>
          <w:p w:rsidR="00012809" w:rsidRPr="002135CD" w:rsidRDefault="00012809" w:rsidP="00F067EA">
            <w:pPr>
              <w:pStyle w:val="TableBullet1"/>
              <w:spacing w:before="120"/>
              <w:ind w:left="360" w:hanging="288"/>
              <w:rPr>
                <w:noProof w:val="0"/>
              </w:rPr>
            </w:pPr>
            <w:r w:rsidRPr="002135CD">
              <w:rPr>
                <w:noProof w:val="0"/>
              </w:rPr>
              <w:t>Schedule the evaluation</w:t>
            </w:r>
          </w:p>
          <w:p w:rsidR="00012809" w:rsidRPr="002135CD" w:rsidRDefault="00012809" w:rsidP="00F067EA">
            <w:pPr>
              <w:pStyle w:val="TableBullet1"/>
              <w:spacing w:before="120"/>
              <w:ind w:left="360" w:hanging="288"/>
              <w:rPr>
                <w:noProof w:val="0"/>
              </w:rPr>
            </w:pPr>
            <w:r w:rsidRPr="002135CD">
              <w:rPr>
                <w:noProof w:val="0"/>
              </w:rPr>
              <w:t>Notify relevant stakeholders in advance of time, date and location/venue for the evaluation</w:t>
            </w:r>
          </w:p>
          <w:p w:rsidR="00012809" w:rsidRPr="002135CD" w:rsidRDefault="00B93254" w:rsidP="00F067EA">
            <w:pPr>
              <w:pStyle w:val="TableBullet1"/>
              <w:spacing w:before="120"/>
              <w:ind w:left="360" w:hanging="288"/>
              <w:rPr>
                <w:noProof w:val="0"/>
              </w:rPr>
            </w:pPr>
            <w:r w:rsidRPr="002135CD">
              <w:rPr>
                <w:noProof w:val="0"/>
              </w:rPr>
              <w:t>Try to achieve face to face de</w:t>
            </w:r>
            <w:r w:rsidR="00012809" w:rsidRPr="002135CD">
              <w:rPr>
                <w:noProof w:val="0"/>
              </w:rPr>
              <w:t>briefing sessions</w:t>
            </w:r>
          </w:p>
          <w:p w:rsidR="00D724DB" w:rsidRPr="002135CD" w:rsidRDefault="00B93254" w:rsidP="00F067EA">
            <w:pPr>
              <w:pStyle w:val="TableBullet1"/>
              <w:spacing w:before="120"/>
              <w:ind w:left="360" w:hanging="288"/>
              <w:rPr>
                <w:noProof w:val="0"/>
              </w:rPr>
            </w:pPr>
            <w:r w:rsidRPr="002135CD">
              <w:rPr>
                <w:noProof w:val="0"/>
              </w:rPr>
              <w:t xml:space="preserve">Support face to face evaluations and de </w:t>
            </w:r>
            <w:r w:rsidR="00012809" w:rsidRPr="002135CD">
              <w:rPr>
                <w:noProof w:val="0"/>
              </w:rPr>
              <w:t>briefings with alternative options for stakeholders to make input</w:t>
            </w:r>
          </w:p>
          <w:p w:rsidR="00012809" w:rsidRPr="002135CD" w:rsidRDefault="00012809" w:rsidP="00F067EA">
            <w:pPr>
              <w:pStyle w:val="TableBullet1"/>
              <w:spacing w:before="120"/>
              <w:ind w:left="360" w:hanging="288"/>
              <w:rPr>
                <w:noProof w:val="0"/>
              </w:rPr>
            </w:pPr>
            <w:r w:rsidRPr="002135CD">
              <w:rPr>
                <w:noProof w:val="0"/>
              </w:rPr>
              <w:t>Explain reasons for the evaluation process</w:t>
            </w:r>
          </w:p>
          <w:p w:rsidR="00012809" w:rsidRPr="002135CD" w:rsidRDefault="00012809" w:rsidP="00F067EA">
            <w:pPr>
              <w:pStyle w:val="TableBullet1"/>
              <w:spacing w:before="120"/>
              <w:ind w:left="360" w:hanging="288"/>
              <w:rPr>
                <w:noProof w:val="0"/>
              </w:rPr>
            </w:pPr>
            <w:r w:rsidRPr="002135CD">
              <w:rPr>
                <w:noProof w:val="0"/>
              </w:rPr>
              <w:t>Use established safety plans as the basis for evaluation</w:t>
            </w:r>
          </w:p>
          <w:p w:rsidR="00012809" w:rsidRPr="002135CD" w:rsidRDefault="00012809" w:rsidP="00F067EA">
            <w:pPr>
              <w:pStyle w:val="TableBullet1"/>
              <w:spacing w:before="120"/>
              <w:ind w:left="360" w:hanging="288"/>
              <w:rPr>
                <w:noProof w:val="0"/>
              </w:rPr>
            </w:pPr>
            <w:r w:rsidRPr="002135CD">
              <w:rPr>
                <w:noProof w:val="0"/>
              </w:rPr>
              <w:t>Involve internal and external stakeholders</w:t>
            </w:r>
          </w:p>
          <w:p w:rsidR="00012809" w:rsidRPr="002135CD" w:rsidRDefault="00012809" w:rsidP="00F067EA">
            <w:pPr>
              <w:pStyle w:val="TableBullet1"/>
              <w:spacing w:before="120"/>
              <w:ind w:left="360" w:hanging="288"/>
              <w:rPr>
                <w:noProof w:val="0"/>
              </w:rPr>
            </w:pPr>
            <w:r w:rsidRPr="002135CD">
              <w:rPr>
                <w:noProof w:val="0"/>
              </w:rPr>
              <w:t>Ensure reviews and analysis is evidence-based</w:t>
            </w:r>
          </w:p>
          <w:p w:rsidR="00012809" w:rsidRPr="002135CD" w:rsidRDefault="00B93254" w:rsidP="00F067EA">
            <w:pPr>
              <w:pStyle w:val="TableBullet1"/>
              <w:spacing w:before="120"/>
              <w:ind w:left="360" w:hanging="288"/>
              <w:rPr>
                <w:noProof w:val="0"/>
              </w:rPr>
            </w:pPr>
            <w:r w:rsidRPr="002135CD">
              <w:rPr>
                <w:noProof w:val="0"/>
              </w:rPr>
              <w:t xml:space="preserve">Analyse responses to security and </w:t>
            </w:r>
            <w:r w:rsidR="00012809" w:rsidRPr="002135CD">
              <w:rPr>
                <w:noProof w:val="0"/>
              </w:rPr>
              <w:t>safety breaches</w:t>
            </w:r>
          </w:p>
          <w:p w:rsidR="00012809" w:rsidRPr="002135CD" w:rsidRDefault="00012809" w:rsidP="00F067EA">
            <w:pPr>
              <w:pStyle w:val="TableBullet1"/>
              <w:spacing w:before="120"/>
              <w:ind w:left="360" w:hanging="288"/>
              <w:rPr>
                <w:noProof w:val="0"/>
              </w:rPr>
            </w:pPr>
            <w:r w:rsidRPr="002135CD">
              <w:rPr>
                <w:noProof w:val="0"/>
              </w:rPr>
              <w:t>Strive to identify ‘lessons learned’ fr</w:t>
            </w:r>
            <w:r w:rsidR="007A4208" w:rsidRPr="002135CD">
              <w:rPr>
                <w:noProof w:val="0"/>
              </w:rPr>
              <w:t>o</w:t>
            </w:r>
            <w:r w:rsidRPr="002135CD">
              <w:rPr>
                <w:noProof w:val="0"/>
              </w:rPr>
              <w:t>m the visit</w:t>
            </w:r>
          </w:p>
          <w:p w:rsidR="00012809" w:rsidRPr="002135CD" w:rsidRDefault="00012809" w:rsidP="00F067EA">
            <w:pPr>
              <w:pStyle w:val="TableBullet1"/>
              <w:spacing w:before="120"/>
              <w:ind w:left="360" w:hanging="288"/>
              <w:rPr>
                <w:noProof w:val="0"/>
              </w:rPr>
            </w:pPr>
            <w:r w:rsidRPr="002135CD">
              <w:rPr>
                <w:noProof w:val="0"/>
              </w:rPr>
              <w:t>Incorporate lesions learned into draft safety plans for future VIP visits</w:t>
            </w:r>
          </w:p>
          <w:p w:rsidR="00012809" w:rsidRPr="002135CD" w:rsidRDefault="00012809" w:rsidP="00F067EA">
            <w:pPr>
              <w:pStyle w:val="TableBullet1"/>
              <w:spacing w:before="120"/>
              <w:ind w:left="360" w:hanging="288"/>
              <w:rPr>
                <w:noProof w:val="0"/>
              </w:rPr>
            </w:pPr>
            <w:r w:rsidRPr="002135CD">
              <w:rPr>
                <w:noProof w:val="0"/>
              </w:rPr>
              <w:t>Communicate findings of the evaluation</w:t>
            </w:r>
          </w:p>
          <w:p w:rsidR="00012809" w:rsidRPr="002135CD" w:rsidRDefault="00B35E2F" w:rsidP="00F067EA">
            <w:pPr>
              <w:pStyle w:val="TableBullet1"/>
              <w:spacing w:before="120"/>
              <w:ind w:left="360" w:hanging="288"/>
              <w:rPr>
                <w:noProof w:val="0"/>
              </w:rPr>
            </w:pPr>
            <w:r w:rsidRPr="002135CD">
              <w:rPr>
                <w:noProof w:val="0"/>
              </w:rPr>
              <w:t xml:space="preserve">Circulate revised or </w:t>
            </w:r>
            <w:r w:rsidR="00012809" w:rsidRPr="002135CD">
              <w:rPr>
                <w:noProof w:val="0"/>
              </w:rPr>
              <w:t>new safety plans</w:t>
            </w:r>
          </w:p>
          <w:p w:rsidR="008D480E" w:rsidRPr="002135CD" w:rsidRDefault="00012809" w:rsidP="00F067EA">
            <w:pPr>
              <w:pStyle w:val="TableBullet1"/>
              <w:spacing w:before="120"/>
              <w:ind w:left="360" w:hanging="288"/>
              <w:rPr>
                <w:noProof w:val="0"/>
              </w:rPr>
            </w:pPr>
            <w:r w:rsidRPr="002135CD">
              <w:rPr>
                <w:noProof w:val="0"/>
              </w:rPr>
              <w:t>Integrate lessons learned into standard venue protocols.</w:t>
            </w:r>
            <w:r w:rsidR="008D480E" w:rsidRPr="002135CD">
              <w:rPr>
                <w:noProof w:val="0"/>
              </w:rPr>
              <w:br/>
            </w:r>
          </w:p>
        </w:tc>
      </w:tr>
    </w:tbl>
    <w:p w:rsidR="00B76F6E" w:rsidRPr="002135CD" w:rsidRDefault="00B76F6E" w:rsidP="00B76F6E">
      <w:pPr>
        <w:pStyle w:val="BodyCopy"/>
        <w:rPr>
          <w:noProof w:val="0"/>
        </w:rPr>
      </w:pPr>
      <w:r w:rsidRPr="002135CD">
        <w:rPr>
          <w:noProof w:val="0"/>
        </w:rPr>
        <w:br w:type="page"/>
      </w:r>
    </w:p>
    <w:p w:rsidR="00B76F6E" w:rsidRPr="002135CD" w:rsidRDefault="00B76F6E" w:rsidP="00B76F6E">
      <w:pPr>
        <w:pStyle w:val="BodyCopy"/>
        <w:rPr>
          <w:noProof w:val="0"/>
        </w:rPr>
      </w:pPr>
    </w:p>
    <w:p w:rsidR="00B76F6E" w:rsidRPr="002135CD" w:rsidRDefault="00B76F6E">
      <w:pPr>
        <w:rPr>
          <w:rFonts w:ascii="Helvetica" w:hAnsi="Helvetica"/>
        </w:rPr>
        <w:sectPr w:rsidR="00B76F6E" w:rsidRPr="002135CD" w:rsidSect="00B76F6E">
          <w:headerReference w:type="even" r:id="rId96"/>
          <w:headerReference w:type="default" r:id="rId97"/>
          <w:pgSz w:w="11906" w:h="16838" w:code="9"/>
          <w:pgMar w:top="1440" w:right="1440" w:bottom="1440" w:left="1701" w:header="709" w:footer="16" w:gutter="0"/>
          <w:cols w:space="708"/>
          <w:docGrid w:linePitch="360"/>
        </w:sectPr>
      </w:pPr>
    </w:p>
    <w:p w:rsidR="001727B2" w:rsidRPr="002135CD" w:rsidRDefault="00065DAF" w:rsidP="00326643">
      <w:pPr>
        <w:pStyle w:val="Heading1"/>
        <w:rPr>
          <w:szCs w:val="36"/>
        </w:rPr>
      </w:pPr>
      <w:bookmarkStart w:id="38" w:name="_Toc294862968"/>
      <w:bookmarkStart w:id="39" w:name="_Toc376791708"/>
      <w:r w:rsidRPr="002135CD">
        <w:t>Presentation of written work</w:t>
      </w:r>
      <w:bookmarkEnd w:id="38"/>
      <w:bookmarkEnd w:id="39"/>
    </w:p>
    <w:p w:rsidR="001727B2" w:rsidRPr="002135CD" w:rsidRDefault="001727B2" w:rsidP="00065DAF">
      <w:pPr>
        <w:pStyle w:val="Heading2"/>
      </w:pPr>
      <w:r w:rsidRPr="002135CD">
        <w:t>1. Introduction</w:t>
      </w:r>
    </w:p>
    <w:p w:rsidR="001727B2" w:rsidRPr="002135CD" w:rsidRDefault="001727B2" w:rsidP="00065DAF">
      <w:pPr>
        <w:pStyle w:val="BodyCopy"/>
        <w:rPr>
          <w:noProof w:val="0"/>
        </w:rPr>
      </w:pPr>
      <w:r w:rsidRPr="002135CD">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2135CD" w:rsidRDefault="00065DAF" w:rsidP="00065DAF">
      <w:pPr>
        <w:pStyle w:val="Heading2"/>
      </w:pPr>
      <w:r w:rsidRPr="002135CD">
        <w:t xml:space="preserve">2. </w:t>
      </w:r>
      <w:r w:rsidR="001727B2" w:rsidRPr="002135CD">
        <w:t>Style</w:t>
      </w:r>
    </w:p>
    <w:p w:rsidR="001727B2" w:rsidRPr="002135CD" w:rsidRDefault="00502F4C" w:rsidP="00065DAF">
      <w:pPr>
        <w:pStyle w:val="BodyCopy"/>
        <w:rPr>
          <w:noProof w:val="0"/>
        </w:rPr>
      </w:pPr>
      <w:r w:rsidRPr="002135CD">
        <w:rPr>
          <w:lang w:val="en-US" w:eastAsia="en-US"/>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98"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2135CD">
        <w:rPr>
          <w:lang w:val="en-US" w:eastAsia="en-US"/>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99"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2135CD">
        <w:rPr>
          <w:noProof w:val="0"/>
        </w:rPr>
        <w:t>Students should write in a style that is simple and concise. Short sentences and paragraphs are easier to read and understand. It helps to write a plan and at least one draft of the written work so that the final product will be well organ</w:t>
      </w:r>
      <w:r w:rsidR="00DD0B85" w:rsidRPr="002135CD">
        <w:rPr>
          <w:noProof w:val="0"/>
        </w:rPr>
        <w:t>is</w:t>
      </w:r>
      <w:r w:rsidR="001727B2" w:rsidRPr="002135CD">
        <w:rPr>
          <w:noProof w:val="0"/>
        </w:rPr>
        <w:t>ed. The points presented will then follow a logical sequence and be relevant. Students should frequently refer to the question asked, to keep ‘on track’. Teachers recogn</w:t>
      </w:r>
      <w:r w:rsidR="00DD0B85" w:rsidRPr="002135CD">
        <w:rPr>
          <w:noProof w:val="0"/>
        </w:rPr>
        <w:t>is</w:t>
      </w:r>
      <w:r w:rsidR="001727B2" w:rsidRPr="002135CD">
        <w:rPr>
          <w:noProof w:val="0"/>
        </w:rPr>
        <w:t>e and are critical of work that does not answer the question, or is ‘padded’ with irrelevant material. In summary, remember to:</w:t>
      </w:r>
    </w:p>
    <w:p w:rsidR="001727B2" w:rsidRPr="002135CD" w:rsidRDefault="001727B2" w:rsidP="00065DAF">
      <w:pPr>
        <w:pStyle w:val="Bullet1"/>
      </w:pPr>
      <w:r w:rsidRPr="002135CD">
        <w:t>Plan ahead</w:t>
      </w:r>
    </w:p>
    <w:p w:rsidR="001727B2" w:rsidRPr="002135CD" w:rsidRDefault="001727B2" w:rsidP="00065DAF">
      <w:pPr>
        <w:pStyle w:val="Bullet1"/>
      </w:pPr>
      <w:r w:rsidRPr="002135CD">
        <w:t>Be clear and concise</w:t>
      </w:r>
    </w:p>
    <w:p w:rsidR="001727B2" w:rsidRPr="002135CD" w:rsidRDefault="001727B2" w:rsidP="00065DAF">
      <w:pPr>
        <w:pStyle w:val="Bullet1"/>
      </w:pPr>
      <w:r w:rsidRPr="002135CD">
        <w:t>Answer the question</w:t>
      </w:r>
    </w:p>
    <w:p w:rsidR="001727B2" w:rsidRPr="002135CD" w:rsidRDefault="001727B2" w:rsidP="00065DAF">
      <w:pPr>
        <w:pStyle w:val="Bullet1"/>
      </w:pPr>
      <w:r w:rsidRPr="002135CD">
        <w:t>Proofread the final draft</w:t>
      </w:r>
      <w:r w:rsidR="00065DAF" w:rsidRPr="002135CD">
        <w:t>.</w:t>
      </w:r>
    </w:p>
    <w:p w:rsidR="001727B2" w:rsidRPr="002135CD" w:rsidRDefault="001727B2" w:rsidP="00065DAF">
      <w:pPr>
        <w:pStyle w:val="Heading2"/>
      </w:pPr>
      <w:r w:rsidRPr="002135CD">
        <w:t>3. Presenting Written Work</w:t>
      </w:r>
    </w:p>
    <w:p w:rsidR="001727B2" w:rsidRPr="002135CD" w:rsidRDefault="001727B2" w:rsidP="00065DAF">
      <w:pPr>
        <w:pStyle w:val="BodyCopy"/>
        <w:rPr>
          <w:b/>
          <w:i/>
          <w:noProof w:val="0"/>
        </w:rPr>
      </w:pPr>
      <w:r w:rsidRPr="002135CD">
        <w:rPr>
          <w:b/>
          <w:i/>
          <w:noProof w:val="0"/>
        </w:rPr>
        <w:t>Types of written work</w:t>
      </w:r>
    </w:p>
    <w:p w:rsidR="001727B2" w:rsidRPr="002135CD" w:rsidRDefault="001727B2" w:rsidP="00065DAF">
      <w:pPr>
        <w:pStyle w:val="BodyCopy"/>
        <w:rPr>
          <w:noProof w:val="0"/>
        </w:rPr>
      </w:pPr>
      <w:r w:rsidRPr="002135CD">
        <w:rPr>
          <w:noProof w:val="0"/>
        </w:rPr>
        <w:t>Students may be asked to write:</w:t>
      </w:r>
    </w:p>
    <w:p w:rsidR="001727B2" w:rsidRPr="002135CD" w:rsidRDefault="001727B2" w:rsidP="00065DAF">
      <w:pPr>
        <w:pStyle w:val="Bullet1"/>
      </w:pPr>
      <w:r w:rsidRPr="002135CD">
        <w:t>Short and long reports</w:t>
      </w:r>
    </w:p>
    <w:p w:rsidR="001727B2" w:rsidRPr="002135CD" w:rsidRDefault="001727B2" w:rsidP="00065DAF">
      <w:pPr>
        <w:pStyle w:val="Bullet1"/>
      </w:pPr>
      <w:r w:rsidRPr="002135CD">
        <w:t>Essays</w:t>
      </w:r>
    </w:p>
    <w:p w:rsidR="001727B2" w:rsidRPr="002135CD" w:rsidRDefault="001727B2" w:rsidP="00065DAF">
      <w:pPr>
        <w:pStyle w:val="Bullet1"/>
      </w:pPr>
      <w:r w:rsidRPr="002135CD">
        <w:t>Records of interviews</w:t>
      </w:r>
    </w:p>
    <w:p w:rsidR="001727B2" w:rsidRPr="002135CD" w:rsidRDefault="001727B2" w:rsidP="00065DAF">
      <w:pPr>
        <w:pStyle w:val="Bullet1"/>
      </w:pPr>
      <w:r w:rsidRPr="002135CD">
        <w:t>Questionnaires</w:t>
      </w:r>
    </w:p>
    <w:p w:rsidR="001727B2" w:rsidRPr="002135CD" w:rsidRDefault="001727B2" w:rsidP="00065DAF">
      <w:pPr>
        <w:pStyle w:val="Bullet1"/>
      </w:pPr>
      <w:r w:rsidRPr="002135CD">
        <w:t>Business letters</w:t>
      </w:r>
    </w:p>
    <w:p w:rsidR="001727B2" w:rsidRPr="002135CD" w:rsidRDefault="001727B2" w:rsidP="00065DAF">
      <w:pPr>
        <w:pStyle w:val="Bullet1"/>
      </w:pPr>
      <w:r w:rsidRPr="002135CD">
        <w:t>Resumes.</w:t>
      </w:r>
      <w:r w:rsidR="00502F4C" w:rsidRPr="002135CD">
        <w:t xml:space="preserve"> </w:t>
      </w:r>
    </w:p>
    <w:p w:rsidR="001727B2" w:rsidRPr="002135CD" w:rsidRDefault="001727B2" w:rsidP="008D28C7">
      <w:pPr>
        <w:pStyle w:val="BodyCopy"/>
        <w:spacing w:before="240"/>
        <w:rPr>
          <w:b/>
          <w:i/>
          <w:noProof w:val="0"/>
        </w:rPr>
      </w:pPr>
      <w:r w:rsidRPr="002135CD">
        <w:rPr>
          <w:b/>
          <w:i/>
          <w:noProof w:val="0"/>
        </w:rPr>
        <w:t>Format</w:t>
      </w:r>
    </w:p>
    <w:p w:rsidR="00A316C4" w:rsidRPr="002135CD" w:rsidRDefault="001727B2" w:rsidP="00A316C4">
      <w:pPr>
        <w:pStyle w:val="BodyCopy"/>
        <w:rPr>
          <w:noProof w:val="0"/>
        </w:rPr>
      </w:pPr>
      <w:r w:rsidRPr="002135CD">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2135CD">
        <w:rPr>
          <w:noProof w:val="0"/>
        </w:rPr>
        <w:br w:type="page"/>
      </w:r>
    </w:p>
    <w:p w:rsidR="001727B2" w:rsidRPr="002135CD" w:rsidRDefault="001727B2" w:rsidP="00065DAF">
      <w:pPr>
        <w:pStyle w:val="BodyCopyBold"/>
        <w:rPr>
          <w:i/>
          <w:noProof w:val="0"/>
        </w:rPr>
      </w:pPr>
      <w:r w:rsidRPr="002135CD">
        <w:rPr>
          <w:i/>
          <w:noProof w:val="0"/>
        </w:rPr>
        <w:t>Cover Sheet</w:t>
      </w:r>
    </w:p>
    <w:p w:rsidR="001727B2" w:rsidRPr="002135CD" w:rsidRDefault="001727B2" w:rsidP="00065DAF">
      <w:pPr>
        <w:pStyle w:val="BodyCopy"/>
        <w:rPr>
          <w:noProof w:val="0"/>
        </w:rPr>
      </w:pPr>
      <w:r w:rsidRPr="002135CD">
        <w:rPr>
          <w:noProof w:val="0"/>
        </w:rPr>
        <w:t>All written work should be submitted with a cover sheet stapled to the front that contains:</w:t>
      </w:r>
    </w:p>
    <w:p w:rsidR="001727B2" w:rsidRPr="002135CD" w:rsidRDefault="001727B2" w:rsidP="00065DAF">
      <w:pPr>
        <w:pStyle w:val="Bullet1"/>
      </w:pPr>
      <w:r w:rsidRPr="002135CD">
        <w:t>The student’s name and student number</w:t>
      </w:r>
    </w:p>
    <w:p w:rsidR="001727B2" w:rsidRPr="002135CD" w:rsidRDefault="001727B2" w:rsidP="00065DAF">
      <w:pPr>
        <w:pStyle w:val="Bullet1"/>
      </w:pPr>
      <w:r w:rsidRPr="002135CD">
        <w:t>The name of the class/unit</w:t>
      </w:r>
    </w:p>
    <w:p w:rsidR="001727B2" w:rsidRPr="002135CD" w:rsidRDefault="001727B2" w:rsidP="00065DAF">
      <w:pPr>
        <w:pStyle w:val="Bullet1"/>
      </w:pPr>
      <w:r w:rsidRPr="002135CD">
        <w:t>The due date of the work</w:t>
      </w:r>
    </w:p>
    <w:p w:rsidR="001727B2" w:rsidRPr="002135CD" w:rsidRDefault="001727B2" w:rsidP="00065DAF">
      <w:pPr>
        <w:pStyle w:val="Bullet1"/>
      </w:pPr>
      <w:r w:rsidRPr="002135CD">
        <w:t>The title of the work</w:t>
      </w:r>
    </w:p>
    <w:p w:rsidR="001727B2" w:rsidRPr="002135CD" w:rsidRDefault="001727B2" w:rsidP="00065DAF">
      <w:pPr>
        <w:pStyle w:val="Bullet1"/>
      </w:pPr>
      <w:r w:rsidRPr="002135CD">
        <w:t>The teacher’s name</w:t>
      </w:r>
    </w:p>
    <w:p w:rsidR="001727B2" w:rsidRPr="002135CD" w:rsidRDefault="001727B2" w:rsidP="00065DAF">
      <w:pPr>
        <w:pStyle w:val="Bullet1"/>
      </w:pPr>
      <w:r w:rsidRPr="002135CD">
        <w:t>A signed declaration that the work does not involve plagiarism.</w:t>
      </w:r>
    </w:p>
    <w:p w:rsidR="001727B2" w:rsidRPr="002135CD" w:rsidRDefault="001727B2" w:rsidP="008D28C7">
      <w:pPr>
        <w:pStyle w:val="BodyCopy"/>
        <w:spacing w:before="240"/>
        <w:rPr>
          <w:b/>
          <w:i/>
          <w:noProof w:val="0"/>
        </w:rPr>
      </w:pPr>
      <w:r w:rsidRPr="002135CD">
        <w:rPr>
          <w:b/>
          <w:i/>
          <w:noProof w:val="0"/>
        </w:rPr>
        <w:t>Keeping a Copy</w:t>
      </w:r>
    </w:p>
    <w:p w:rsidR="001727B2" w:rsidRPr="002135CD" w:rsidRDefault="001727B2" w:rsidP="00065DAF">
      <w:pPr>
        <w:pStyle w:val="BodyCopy"/>
        <w:rPr>
          <w:noProof w:val="0"/>
        </w:rPr>
      </w:pPr>
      <w:r w:rsidRPr="002135CD">
        <w:rPr>
          <w:noProof w:val="0"/>
        </w:rPr>
        <w:t>Students must keep a copy of the written work in case it is lost. This rarely happens but it can be disastrous if a copy has not been kept.</w:t>
      </w:r>
    </w:p>
    <w:p w:rsidR="001727B2" w:rsidRPr="002135CD" w:rsidRDefault="001727B2" w:rsidP="008D28C7">
      <w:pPr>
        <w:pStyle w:val="BodyCopy"/>
        <w:spacing w:before="240"/>
        <w:rPr>
          <w:b/>
          <w:i/>
          <w:noProof w:val="0"/>
        </w:rPr>
      </w:pPr>
      <w:r w:rsidRPr="002135CD">
        <w:rPr>
          <w:b/>
          <w:i/>
          <w:noProof w:val="0"/>
        </w:rPr>
        <w:t>Inclusive language</w:t>
      </w:r>
    </w:p>
    <w:p w:rsidR="001727B2" w:rsidRPr="002135CD" w:rsidRDefault="001727B2" w:rsidP="00065DAF">
      <w:pPr>
        <w:pStyle w:val="BodyCopy"/>
        <w:rPr>
          <w:noProof w:val="0"/>
        </w:rPr>
      </w:pPr>
      <w:r w:rsidRPr="002135CD">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2135CD" w:rsidRDefault="001727B2" w:rsidP="00065DAF">
      <w:pPr>
        <w:pStyle w:val="BodyCopy"/>
        <w:rPr>
          <w:noProof w:val="0"/>
        </w:rPr>
      </w:pPr>
      <w:r w:rsidRPr="002135CD">
        <w:rPr>
          <w:noProof w:val="0"/>
        </w:rPr>
        <w:t>Examples of appropriate language are shown on the right:</w:t>
      </w:r>
    </w:p>
    <w:tbl>
      <w:tblPr>
        <w:tblW w:w="5000" w:type="pct"/>
        <w:tblInd w:w="108" w:type="dxa"/>
        <w:shd w:val="clear" w:color="auto" w:fill="F2F2F2" w:themeFill="background1" w:themeFillShade="F2"/>
        <w:tblLook w:val="01E0" w:firstRow="1" w:lastRow="1" w:firstColumn="1" w:lastColumn="1" w:noHBand="0" w:noVBand="0"/>
      </w:tblPr>
      <w:tblGrid>
        <w:gridCol w:w="4803"/>
        <w:gridCol w:w="4178"/>
      </w:tblGrid>
      <w:tr w:rsidR="001727B2" w:rsidRPr="002135CD" w:rsidTr="00FB4F84">
        <w:tc>
          <w:tcPr>
            <w:tcW w:w="3969" w:type="dxa"/>
            <w:shd w:val="clear" w:color="auto" w:fill="F2F2F2" w:themeFill="background1" w:themeFillShade="F2"/>
          </w:tcPr>
          <w:p w:rsidR="001727B2" w:rsidRPr="002135CD" w:rsidRDefault="001727B2" w:rsidP="00A316C4">
            <w:pPr>
              <w:pStyle w:val="BodyCopy"/>
              <w:spacing w:before="120" w:after="120"/>
              <w:jc w:val="both"/>
              <w:rPr>
                <w:noProof w:val="0"/>
              </w:rPr>
            </w:pPr>
            <w:r w:rsidRPr="002135CD">
              <w:rPr>
                <w:noProof w:val="0"/>
              </w:rPr>
              <w:t>Mankind</w:t>
            </w:r>
          </w:p>
        </w:tc>
        <w:tc>
          <w:tcPr>
            <w:tcW w:w="3452" w:type="dxa"/>
            <w:shd w:val="clear" w:color="auto" w:fill="F2F2F2" w:themeFill="background1" w:themeFillShade="F2"/>
          </w:tcPr>
          <w:p w:rsidR="001727B2" w:rsidRPr="002135CD" w:rsidRDefault="001727B2" w:rsidP="00A316C4">
            <w:pPr>
              <w:pStyle w:val="BodyCopy"/>
              <w:spacing w:before="120" w:after="120"/>
              <w:rPr>
                <w:i/>
                <w:noProof w:val="0"/>
              </w:rPr>
            </w:pPr>
            <w:r w:rsidRPr="002135CD">
              <w:rPr>
                <w:i/>
                <w:noProof w:val="0"/>
              </w:rPr>
              <w:t>Humankind</w:t>
            </w:r>
          </w:p>
        </w:tc>
      </w:tr>
      <w:tr w:rsidR="001727B2" w:rsidRPr="002135CD" w:rsidTr="00FB4F84">
        <w:tc>
          <w:tcPr>
            <w:tcW w:w="3969" w:type="dxa"/>
            <w:shd w:val="clear" w:color="auto" w:fill="F2F2F2" w:themeFill="background1" w:themeFillShade="F2"/>
          </w:tcPr>
          <w:p w:rsidR="001727B2" w:rsidRPr="002135CD" w:rsidRDefault="001727B2" w:rsidP="00A316C4">
            <w:pPr>
              <w:pStyle w:val="BodyCopy"/>
              <w:spacing w:before="120" w:after="120"/>
              <w:jc w:val="both"/>
              <w:rPr>
                <w:noProof w:val="0"/>
              </w:rPr>
            </w:pPr>
            <w:r w:rsidRPr="002135CD">
              <w:rPr>
                <w:noProof w:val="0"/>
              </w:rPr>
              <w:t>Barman/maid</w:t>
            </w:r>
          </w:p>
        </w:tc>
        <w:tc>
          <w:tcPr>
            <w:tcW w:w="3452" w:type="dxa"/>
            <w:shd w:val="clear" w:color="auto" w:fill="F2F2F2" w:themeFill="background1" w:themeFillShade="F2"/>
          </w:tcPr>
          <w:p w:rsidR="001727B2" w:rsidRPr="002135CD" w:rsidRDefault="001727B2" w:rsidP="00A316C4">
            <w:pPr>
              <w:pStyle w:val="BodyCopy"/>
              <w:spacing w:before="120" w:after="120"/>
              <w:rPr>
                <w:i/>
                <w:noProof w:val="0"/>
              </w:rPr>
            </w:pPr>
            <w:r w:rsidRPr="002135CD">
              <w:rPr>
                <w:i/>
                <w:noProof w:val="0"/>
              </w:rPr>
              <w:t>Bar attendant</w:t>
            </w:r>
          </w:p>
        </w:tc>
      </w:tr>
      <w:tr w:rsidR="001727B2" w:rsidRPr="002135CD" w:rsidTr="00FB4F84">
        <w:tc>
          <w:tcPr>
            <w:tcW w:w="3969" w:type="dxa"/>
            <w:shd w:val="clear" w:color="auto" w:fill="F2F2F2" w:themeFill="background1" w:themeFillShade="F2"/>
          </w:tcPr>
          <w:p w:rsidR="001727B2" w:rsidRPr="002135CD" w:rsidRDefault="001727B2" w:rsidP="00A316C4">
            <w:pPr>
              <w:pStyle w:val="BodyCopy"/>
              <w:spacing w:before="120" w:after="120"/>
              <w:jc w:val="both"/>
              <w:rPr>
                <w:noProof w:val="0"/>
              </w:rPr>
            </w:pPr>
            <w:r w:rsidRPr="002135CD">
              <w:rPr>
                <w:noProof w:val="0"/>
              </w:rPr>
              <w:t>Host/hostess</w:t>
            </w:r>
          </w:p>
        </w:tc>
        <w:tc>
          <w:tcPr>
            <w:tcW w:w="3452" w:type="dxa"/>
            <w:shd w:val="clear" w:color="auto" w:fill="F2F2F2" w:themeFill="background1" w:themeFillShade="F2"/>
          </w:tcPr>
          <w:p w:rsidR="001727B2" w:rsidRPr="002135CD" w:rsidRDefault="001727B2" w:rsidP="00A316C4">
            <w:pPr>
              <w:pStyle w:val="BodyCopy"/>
              <w:spacing w:before="120" w:after="120"/>
              <w:rPr>
                <w:i/>
                <w:noProof w:val="0"/>
              </w:rPr>
            </w:pPr>
            <w:r w:rsidRPr="002135CD">
              <w:rPr>
                <w:i/>
                <w:noProof w:val="0"/>
              </w:rPr>
              <w:t>Host</w:t>
            </w:r>
          </w:p>
        </w:tc>
      </w:tr>
      <w:tr w:rsidR="001727B2" w:rsidRPr="002135CD" w:rsidTr="00FB4F84">
        <w:tc>
          <w:tcPr>
            <w:tcW w:w="3969" w:type="dxa"/>
            <w:shd w:val="clear" w:color="auto" w:fill="F2F2F2" w:themeFill="background1" w:themeFillShade="F2"/>
          </w:tcPr>
          <w:p w:rsidR="001727B2" w:rsidRPr="002135CD" w:rsidRDefault="001727B2" w:rsidP="00A316C4">
            <w:pPr>
              <w:pStyle w:val="BodyCopy"/>
              <w:spacing w:before="120" w:after="120"/>
              <w:jc w:val="both"/>
              <w:rPr>
                <w:noProof w:val="0"/>
              </w:rPr>
            </w:pPr>
            <w:r w:rsidRPr="002135CD">
              <w:rPr>
                <w:noProof w:val="0"/>
              </w:rPr>
              <w:t>Waiter/waitress</w:t>
            </w:r>
          </w:p>
        </w:tc>
        <w:tc>
          <w:tcPr>
            <w:tcW w:w="3452" w:type="dxa"/>
            <w:shd w:val="clear" w:color="auto" w:fill="F2F2F2" w:themeFill="background1" w:themeFillShade="F2"/>
          </w:tcPr>
          <w:p w:rsidR="001727B2" w:rsidRPr="002135CD" w:rsidRDefault="001727B2" w:rsidP="00A316C4">
            <w:pPr>
              <w:pStyle w:val="BodyCopy"/>
              <w:spacing w:before="120" w:after="120"/>
              <w:rPr>
                <w:i/>
                <w:noProof w:val="0"/>
              </w:rPr>
            </w:pPr>
            <w:r w:rsidRPr="002135CD">
              <w:rPr>
                <w:i/>
                <w:noProof w:val="0"/>
              </w:rPr>
              <w:t>Waiter or waiting staff</w:t>
            </w:r>
          </w:p>
        </w:tc>
      </w:tr>
    </w:tbl>
    <w:p w:rsidR="00326643" w:rsidRPr="002135CD" w:rsidRDefault="00326643" w:rsidP="008D480E">
      <w:pPr>
        <w:pStyle w:val="BodyCopy"/>
        <w:rPr>
          <w:noProof w:val="0"/>
        </w:rPr>
        <w:sectPr w:rsidR="00326643" w:rsidRPr="002135CD" w:rsidSect="00B76F6E">
          <w:headerReference w:type="even" r:id="rId100"/>
          <w:headerReference w:type="default" r:id="rId101"/>
          <w:pgSz w:w="11906" w:h="16838" w:code="9"/>
          <w:pgMar w:top="1440" w:right="1440" w:bottom="1440" w:left="1701" w:header="709" w:footer="12" w:gutter="0"/>
          <w:cols w:space="708"/>
          <w:docGrid w:linePitch="360"/>
        </w:sectPr>
      </w:pPr>
    </w:p>
    <w:p w:rsidR="00DC7B89" w:rsidRPr="002135CD" w:rsidRDefault="00326643" w:rsidP="00326643">
      <w:pPr>
        <w:pStyle w:val="Heading1"/>
      </w:pPr>
      <w:bookmarkStart w:id="40" w:name="_Toc376791709"/>
      <w:r w:rsidRPr="002135CD">
        <w:t xml:space="preserve">Recommended </w:t>
      </w:r>
      <w:r w:rsidR="00E71DE9" w:rsidRPr="002135CD">
        <w:t>r</w:t>
      </w:r>
      <w:r w:rsidRPr="002135CD">
        <w:t>eading</w:t>
      </w:r>
      <w:bookmarkEnd w:id="40"/>
    </w:p>
    <w:p w:rsidR="00DA64F4" w:rsidRPr="002135CD" w:rsidRDefault="00DA64F4" w:rsidP="00DA64F4">
      <w:pPr>
        <w:pStyle w:val="BodyCopy"/>
        <w:rPr>
          <w:noProof w:val="0"/>
          <w:szCs w:val="24"/>
        </w:rPr>
      </w:pPr>
      <w:r w:rsidRPr="002135CD">
        <w:rPr>
          <w:noProof w:val="0"/>
          <w:szCs w:val="24"/>
        </w:rPr>
        <w:t xml:space="preserve">Note: all Recommended Reading is sourced from ‘Trove: National Library of Australia’ at </w:t>
      </w:r>
      <w:hyperlink r:id="rId102" w:history="1">
        <w:r w:rsidRPr="002135CD">
          <w:rPr>
            <w:rStyle w:val="Hyperlink"/>
            <w:noProof w:val="0"/>
            <w:szCs w:val="24"/>
          </w:rPr>
          <w:t>http://trove.nla.gov.au/</w:t>
        </w:r>
      </w:hyperlink>
      <w:r w:rsidRPr="002135CD">
        <w:rPr>
          <w:noProof w:val="0"/>
          <w:szCs w:val="24"/>
        </w:rPr>
        <w:t>.</w:t>
      </w:r>
    </w:p>
    <w:p w:rsidR="00DA64F4" w:rsidRPr="002135CD" w:rsidRDefault="00DA64F4" w:rsidP="00DA64F4">
      <w:pPr>
        <w:pStyle w:val="BodyCopy"/>
        <w:rPr>
          <w:noProof w:val="0"/>
          <w:szCs w:val="24"/>
        </w:rPr>
      </w:pPr>
      <w:r w:rsidRPr="002135CD">
        <w:rPr>
          <w:noProof w:val="0"/>
          <w:szCs w:val="24"/>
        </w:rPr>
        <w:t xml:space="preserve">Bergquist, Carl J 2002, </w:t>
      </w:r>
      <w:r w:rsidRPr="002135CD">
        <w:rPr>
          <w:i/>
          <w:noProof w:val="0"/>
          <w:szCs w:val="24"/>
        </w:rPr>
        <w:t>Guide to electronic surveillance devices</w:t>
      </w:r>
      <w:r w:rsidRPr="002135CD">
        <w:rPr>
          <w:noProof w:val="0"/>
          <w:szCs w:val="24"/>
        </w:rPr>
        <w:t>, Thomson/Delmar, Clifton Park, N.Y</w:t>
      </w:r>
    </w:p>
    <w:p w:rsidR="00DA64F4" w:rsidRPr="002135CD" w:rsidRDefault="00DA64F4" w:rsidP="00DA64F4">
      <w:pPr>
        <w:pStyle w:val="BodyCopy"/>
        <w:rPr>
          <w:noProof w:val="0"/>
          <w:szCs w:val="24"/>
        </w:rPr>
      </w:pPr>
      <w:r w:rsidRPr="002135CD">
        <w:rPr>
          <w:noProof w:val="0"/>
          <w:szCs w:val="24"/>
        </w:rPr>
        <w:t xml:space="preserve">Brookes, Paul 2001, </w:t>
      </w:r>
      <w:r w:rsidRPr="002135CD">
        <w:rPr>
          <w:i/>
          <w:noProof w:val="0"/>
          <w:szCs w:val="24"/>
        </w:rPr>
        <w:t>Electronic surveillance devices</w:t>
      </w:r>
      <w:r w:rsidRPr="002135CD">
        <w:rPr>
          <w:noProof w:val="0"/>
          <w:szCs w:val="24"/>
        </w:rPr>
        <w:t>, 2nd ed, Newnes, Oxford</w:t>
      </w:r>
    </w:p>
    <w:p w:rsidR="00DA64F4" w:rsidRPr="002135CD" w:rsidRDefault="00DA64F4" w:rsidP="00DA64F4">
      <w:pPr>
        <w:pStyle w:val="BodyCopy"/>
        <w:rPr>
          <w:noProof w:val="0"/>
          <w:szCs w:val="24"/>
        </w:rPr>
      </w:pPr>
      <w:r w:rsidRPr="002135CD">
        <w:rPr>
          <w:noProof w:val="0"/>
          <w:szCs w:val="24"/>
        </w:rPr>
        <w:t xml:space="preserve">International Foundation for Protection Officers 2010, </w:t>
      </w:r>
      <w:r w:rsidRPr="002135CD">
        <w:rPr>
          <w:i/>
          <w:noProof w:val="0"/>
          <w:szCs w:val="24"/>
        </w:rPr>
        <w:t>The professional protection officer: practical security strategies and emerging trends</w:t>
      </w:r>
      <w:r w:rsidRPr="002135CD">
        <w:rPr>
          <w:noProof w:val="0"/>
          <w:szCs w:val="24"/>
        </w:rPr>
        <w:t>, Butterworth-Heinemann, Oxford</w:t>
      </w:r>
    </w:p>
    <w:p w:rsidR="00DA64F4" w:rsidRPr="002135CD" w:rsidRDefault="00DA64F4" w:rsidP="00DA64F4">
      <w:pPr>
        <w:pStyle w:val="BodyCopy"/>
        <w:rPr>
          <w:noProof w:val="0"/>
          <w:szCs w:val="24"/>
        </w:rPr>
      </w:pPr>
      <w:r w:rsidRPr="002135CD">
        <w:rPr>
          <w:noProof w:val="0"/>
          <w:szCs w:val="24"/>
        </w:rPr>
        <w:t xml:space="preserve">International Foundation for Protection Officers 2003, </w:t>
      </w:r>
      <w:r w:rsidRPr="002135CD">
        <w:rPr>
          <w:i/>
          <w:noProof w:val="0"/>
          <w:szCs w:val="24"/>
        </w:rPr>
        <w:t>Protection officer training manual</w:t>
      </w:r>
      <w:r w:rsidRPr="002135CD">
        <w:rPr>
          <w:noProof w:val="0"/>
          <w:szCs w:val="24"/>
        </w:rPr>
        <w:t>, 7th ed, Butterworth-Heinemann, Amsterdam; Boston</w:t>
      </w:r>
    </w:p>
    <w:p w:rsidR="00DA64F4" w:rsidRPr="002135CD" w:rsidRDefault="00DA64F4" w:rsidP="00DA64F4">
      <w:pPr>
        <w:pStyle w:val="BodyCopy"/>
        <w:rPr>
          <w:noProof w:val="0"/>
          <w:szCs w:val="24"/>
        </w:rPr>
      </w:pPr>
      <w:r w:rsidRPr="002135CD">
        <w:rPr>
          <w:noProof w:val="0"/>
          <w:szCs w:val="24"/>
        </w:rPr>
        <w:t xml:space="preserve">June, Dale L 2008, </w:t>
      </w:r>
      <w:r w:rsidRPr="002135CD">
        <w:rPr>
          <w:i/>
          <w:noProof w:val="0"/>
          <w:szCs w:val="24"/>
        </w:rPr>
        <w:t>Introduction to executive protection</w:t>
      </w:r>
      <w:r w:rsidRPr="002135CD">
        <w:rPr>
          <w:noProof w:val="0"/>
          <w:szCs w:val="24"/>
        </w:rPr>
        <w:t>, 2nd ed, CRC Press, Boca Raton, Fla. ; London</w:t>
      </w:r>
    </w:p>
    <w:p w:rsidR="00DA64F4" w:rsidRPr="002135CD" w:rsidRDefault="00DA64F4" w:rsidP="00DA64F4">
      <w:pPr>
        <w:pStyle w:val="BodyCopy"/>
        <w:rPr>
          <w:noProof w:val="0"/>
          <w:szCs w:val="24"/>
        </w:rPr>
      </w:pPr>
      <w:r w:rsidRPr="002135CD">
        <w:rPr>
          <w:noProof w:val="0"/>
          <w:szCs w:val="24"/>
        </w:rPr>
        <w:t xml:space="preserve">Lonsdale, Mark V 1995, </w:t>
      </w:r>
      <w:r w:rsidRPr="002135CD">
        <w:rPr>
          <w:i/>
          <w:noProof w:val="0"/>
          <w:szCs w:val="24"/>
        </w:rPr>
        <w:t>Bodyguard: a guide to VIP protection</w:t>
      </w:r>
      <w:r w:rsidRPr="002135CD">
        <w:rPr>
          <w:noProof w:val="0"/>
          <w:szCs w:val="24"/>
        </w:rPr>
        <w:t>, S.T.T.U, Los Angeles, CA</w:t>
      </w:r>
    </w:p>
    <w:p w:rsidR="00DA64F4" w:rsidRPr="002135CD" w:rsidRDefault="00DA64F4" w:rsidP="00DA64F4">
      <w:pPr>
        <w:pStyle w:val="BodyCopy"/>
        <w:rPr>
          <w:noProof w:val="0"/>
          <w:szCs w:val="24"/>
        </w:rPr>
      </w:pPr>
      <w:r w:rsidRPr="002135CD">
        <w:rPr>
          <w:noProof w:val="0"/>
          <w:szCs w:val="24"/>
        </w:rPr>
        <w:t xml:space="preserve">O'Connor, Richard 1998, </w:t>
      </w:r>
      <w:r w:rsidRPr="002135CD">
        <w:rPr>
          <w:i/>
          <w:noProof w:val="0"/>
          <w:szCs w:val="24"/>
        </w:rPr>
        <w:t>Bodyguards: the world of VIP protection</w:t>
      </w:r>
      <w:r w:rsidRPr="002135CD">
        <w:rPr>
          <w:noProof w:val="0"/>
          <w:szCs w:val="24"/>
        </w:rPr>
        <w:t>, Arms and Armour, London</w:t>
      </w:r>
    </w:p>
    <w:p w:rsidR="00DA64F4" w:rsidRPr="002135CD" w:rsidRDefault="00DA64F4" w:rsidP="00DA64F4">
      <w:pPr>
        <w:pStyle w:val="BodyCopy"/>
        <w:rPr>
          <w:noProof w:val="0"/>
          <w:szCs w:val="24"/>
        </w:rPr>
      </w:pPr>
      <w:r w:rsidRPr="002135CD">
        <w:rPr>
          <w:noProof w:val="0"/>
          <w:szCs w:val="24"/>
        </w:rPr>
        <w:t xml:space="preserve">Powter, Barry 1996, </w:t>
      </w:r>
      <w:r w:rsidRPr="002135CD">
        <w:rPr>
          <w:i/>
          <w:noProof w:val="0"/>
          <w:szCs w:val="24"/>
        </w:rPr>
        <w:t>Mechanisms used in the provision of personal safety to VIP visitors during the Sydney Olympics</w:t>
      </w:r>
    </w:p>
    <w:p w:rsidR="00DA64F4" w:rsidRPr="002135CD" w:rsidRDefault="00DA64F4" w:rsidP="00DA64F4">
      <w:pPr>
        <w:pStyle w:val="BodyCopy"/>
        <w:rPr>
          <w:noProof w:val="0"/>
          <w:szCs w:val="24"/>
        </w:rPr>
      </w:pPr>
      <w:r w:rsidRPr="002135CD">
        <w:rPr>
          <w:noProof w:val="0"/>
          <w:szCs w:val="24"/>
        </w:rPr>
        <w:t xml:space="preserve">Singapore Hotel Association and Singapore. Police Force and Singapore. National Crime Prevention Council 2003, </w:t>
      </w:r>
      <w:r w:rsidRPr="002135CD">
        <w:rPr>
          <w:i/>
          <w:noProof w:val="0"/>
          <w:szCs w:val="24"/>
        </w:rPr>
        <w:t>Hotel security: the SHA manual</w:t>
      </w:r>
      <w:r w:rsidRPr="002135CD">
        <w:rPr>
          <w:noProof w:val="0"/>
          <w:szCs w:val="24"/>
        </w:rPr>
        <w:t>, SHA Hospitality Press, Singapore</w:t>
      </w:r>
    </w:p>
    <w:p w:rsidR="00326643" w:rsidRPr="002135CD" w:rsidRDefault="00326643">
      <w:pPr>
        <w:rPr>
          <w:rFonts w:ascii="Helvetica" w:eastAsia="Calibri" w:hAnsi="Helvetica" w:cs="Calibri"/>
          <w:szCs w:val="16"/>
          <w:lang w:eastAsia="ar-SA"/>
        </w:rPr>
      </w:pPr>
      <w:r w:rsidRPr="002135CD">
        <w:rPr>
          <w:rFonts w:ascii="Helvetica" w:hAnsi="Helvetica"/>
        </w:rPr>
        <w:br w:type="page"/>
      </w:r>
    </w:p>
    <w:p w:rsidR="00326643" w:rsidRPr="002135CD" w:rsidRDefault="00326643" w:rsidP="008D480E">
      <w:pPr>
        <w:pStyle w:val="BodyCopy"/>
        <w:rPr>
          <w:noProof w:val="0"/>
        </w:rPr>
      </w:pPr>
    </w:p>
    <w:p w:rsidR="00326643" w:rsidRPr="002135CD" w:rsidRDefault="00326643" w:rsidP="008D480E">
      <w:pPr>
        <w:pStyle w:val="BodyCopy"/>
        <w:rPr>
          <w:noProof w:val="0"/>
        </w:rPr>
        <w:sectPr w:rsidR="00326643" w:rsidRPr="002135CD" w:rsidSect="00B76F6E">
          <w:headerReference w:type="even" r:id="rId103"/>
          <w:headerReference w:type="default" r:id="rId104"/>
          <w:pgSz w:w="11906" w:h="16838" w:code="9"/>
          <w:pgMar w:top="1440" w:right="1440" w:bottom="1440" w:left="1701" w:header="709" w:footer="12" w:gutter="0"/>
          <w:cols w:space="708"/>
          <w:docGrid w:linePitch="360"/>
        </w:sectPr>
      </w:pPr>
    </w:p>
    <w:p w:rsidR="001727B2" w:rsidRPr="002135CD" w:rsidRDefault="001727B2" w:rsidP="00326643">
      <w:pPr>
        <w:pStyle w:val="Heading1"/>
      </w:pPr>
      <w:bookmarkStart w:id="41" w:name="_Toc294862969"/>
      <w:bookmarkStart w:id="42" w:name="_Toc376791710"/>
      <w:r w:rsidRPr="002135CD">
        <w:t>Trainee evaluation sheet</w:t>
      </w:r>
      <w:bookmarkEnd w:id="41"/>
      <w:bookmarkEnd w:id="42"/>
    </w:p>
    <w:p w:rsidR="0083445A" w:rsidRPr="002135CD" w:rsidRDefault="00DA64F4" w:rsidP="0083445A">
      <w:pPr>
        <w:pStyle w:val="Heading3"/>
      </w:pPr>
      <w:fldSimple w:instr=" REF  ModuleName  \* MERGEFORMAT ">
        <w:sdt>
          <w:sdtPr>
            <w:alias w:val="Title"/>
            <w:tag w:val="Title"/>
            <w:id w:val="16331994"/>
            <w:lock w:val="sdtLocked"/>
            <w:dataBinding w:prefixMappings="xmlns:ns0='http://schemas.openxmlformats.org/package/2006/metadata/core-properties' xmlns:ns1='http://purl.org/dc/elements/1.1/'" w:xpath="/ns0:coreProperties[1]/ns1:title[1]" w:storeItemID="{6C3C8BC8-F283-45AE-878A-BAB7291924A1}"/>
            <w:text/>
          </w:sdtPr>
          <w:sdtEndPr/>
          <w:sdtContent>
            <w:r w:rsidR="00C41A03" w:rsidRPr="002135CD">
              <w:t>Provide for the safety of VIPs</w:t>
            </w:r>
          </w:sdtContent>
        </w:sdt>
      </w:fldSimple>
    </w:p>
    <w:p w:rsidR="001727B2" w:rsidRPr="002135CD" w:rsidRDefault="001727B2" w:rsidP="001727B2">
      <w:pPr>
        <w:pStyle w:val="BodyCopy"/>
        <w:rPr>
          <w:noProof w:val="0"/>
        </w:rPr>
      </w:pPr>
      <w:r w:rsidRPr="002135CD">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2135CD" w:rsidTr="003E1B4C">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2135CD" w:rsidRDefault="001727B2" w:rsidP="00F56970">
            <w:pPr>
              <w:pStyle w:val="TableHeading"/>
              <w:rPr>
                <w:noProof w:val="0"/>
              </w:rPr>
            </w:pPr>
            <w:r w:rsidRPr="002135CD">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2135CD" w:rsidRDefault="001727B2" w:rsidP="003E1B4C">
            <w:pPr>
              <w:pStyle w:val="TableHeading"/>
              <w:jc w:val="center"/>
              <w:rPr>
                <w:noProof w:val="0"/>
              </w:rPr>
            </w:pPr>
            <w:r w:rsidRPr="002135CD">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2135CD" w:rsidRDefault="001727B2" w:rsidP="003E1B4C">
            <w:pPr>
              <w:pStyle w:val="TableHeading"/>
              <w:jc w:val="center"/>
              <w:rPr>
                <w:noProof w:val="0"/>
              </w:rPr>
            </w:pPr>
            <w:r w:rsidRPr="002135CD">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2135CD" w:rsidRDefault="001727B2" w:rsidP="003E1B4C">
            <w:pPr>
              <w:pStyle w:val="TableHeading"/>
              <w:jc w:val="center"/>
              <w:rPr>
                <w:noProof w:val="0"/>
              </w:rPr>
            </w:pPr>
            <w:r w:rsidRPr="002135CD">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2135CD" w:rsidRDefault="001727B2" w:rsidP="003E1B4C">
            <w:pPr>
              <w:pStyle w:val="TableHeading"/>
              <w:jc w:val="center"/>
              <w:rPr>
                <w:noProof w:val="0"/>
              </w:rPr>
            </w:pPr>
            <w:r w:rsidRPr="002135CD">
              <w:rPr>
                <w:noProof w:val="0"/>
              </w:rPr>
              <w:t>Does Not Apply</w:t>
            </w:r>
          </w:p>
        </w:tc>
      </w:tr>
      <w:tr w:rsidR="001727B2" w:rsidRPr="002135CD" w:rsidTr="003E1B4C">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2135CD" w:rsidRDefault="001727B2" w:rsidP="003578C2">
            <w:pPr>
              <w:pStyle w:val="TableText"/>
              <w:spacing w:before="60" w:after="60"/>
              <w:rPr>
                <w:noProof w:val="0"/>
              </w:rPr>
            </w:pPr>
            <w:r w:rsidRPr="002135CD">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2135CD" w:rsidRDefault="007C057F" w:rsidP="003E1B4C">
            <w:pPr>
              <w:pStyle w:val="TrainingEval-Table"/>
              <w:spacing w:before="120" w:after="120" w:line="240" w:lineRule="auto"/>
              <w:rPr>
                <w:rFonts w:ascii="Helvetica" w:hAnsi="Helvetica"/>
                <w:sz w:val="22"/>
                <w:szCs w:val="22"/>
                <w:lang w:val="en-AU"/>
              </w:rPr>
            </w:pPr>
            <w:r w:rsidRPr="002135CD">
              <w:rPr>
                <w:rFonts w:ascii="Helvetica" w:hAnsi="Helvetica"/>
                <w:sz w:val="22"/>
                <w:szCs w:val="22"/>
                <w:lang w:val="en-AU"/>
              </w:rPr>
              <w:fldChar w:fldCharType="begin">
                <w:ffData>
                  <w:name w:val="Check1"/>
                  <w:enabled/>
                  <w:calcOnExit w:val="0"/>
                  <w:checkBox>
                    <w:sizeAuto/>
                    <w:default w:val="0"/>
                  </w:checkBox>
                </w:ffData>
              </w:fldChar>
            </w:r>
            <w:r w:rsidR="003578C2" w:rsidRPr="002135CD">
              <w:rPr>
                <w:rFonts w:ascii="Helvetica" w:hAnsi="Helvetica"/>
                <w:sz w:val="22"/>
                <w:szCs w:val="22"/>
                <w:lang w:val="en-AU"/>
              </w:rPr>
              <w:instrText xml:space="preserve"> FORMCHECKBOX </w:instrText>
            </w:r>
            <w:r w:rsidR="003E182B">
              <w:rPr>
                <w:rFonts w:ascii="Helvetica" w:hAnsi="Helvetica"/>
                <w:sz w:val="22"/>
                <w:szCs w:val="22"/>
                <w:lang w:val="en-AU"/>
              </w:rPr>
            </w:r>
            <w:r w:rsidR="003E182B">
              <w:rPr>
                <w:rFonts w:ascii="Helvetica" w:hAnsi="Helvetica"/>
                <w:sz w:val="22"/>
                <w:szCs w:val="22"/>
                <w:lang w:val="en-AU"/>
              </w:rPr>
              <w:fldChar w:fldCharType="separate"/>
            </w:r>
            <w:r w:rsidRPr="002135CD">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2135CD" w:rsidRDefault="007C057F" w:rsidP="003E1B4C">
            <w:pPr>
              <w:pStyle w:val="TrainingEval-Table"/>
              <w:spacing w:before="120" w:after="120" w:line="240" w:lineRule="auto"/>
              <w:rPr>
                <w:rFonts w:ascii="Helvetica" w:hAnsi="Helvetica"/>
                <w:sz w:val="22"/>
                <w:szCs w:val="22"/>
                <w:lang w:val="en-AU"/>
              </w:rPr>
            </w:pPr>
            <w:r w:rsidRPr="002135CD">
              <w:rPr>
                <w:rFonts w:ascii="Helvetica" w:hAnsi="Helvetica"/>
                <w:sz w:val="22"/>
                <w:szCs w:val="22"/>
                <w:lang w:val="en-AU"/>
              </w:rPr>
              <w:fldChar w:fldCharType="begin">
                <w:ffData>
                  <w:name w:val="Check1"/>
                  <w:enabled/>
                  <w:calcOnExit w:val="0"/>
                  <w:checkBox>
                    <w:sizeAuto/>
                    <w:default w:val="0"/>
                  </w:checkBox>
                </w:ffData>
              </w:fldChar>
            </w:r>
            <w:r w:rsidR="003578C2" w:rsidRPr="002135CD">
              <w:rPr>
                <w:rFonts w:ascii="Helvetica" w:hAnsi="Helvetica"/>
                <w:sz w:val="22"/>
                <w:szCs w:val="22"/>
                <w:lang w:val="en-AU"/>
              </w:rPr>
              <w:instrText xml:space="preserve"> FORMCHECKBOX </w:instrText>
            </w:r>
            <w:r w:rsidR="003E182B">
              <w:rPr>
                <w:rFonts w:ascii="Helvetica" w:hAnsi="Helvetica"/>
                <w:sz w:val="22"/>
                <w:szCs w:val="22"/>
                <w:lang w:val="en-AU"/>
              </w:rPr>
            </w:r>
            <w:r w:rsidR="003E182B">
              <w:rPr>
                <w:rFonts w:ascii="Helvetica" w:hAnsi="Helvetica"/>
                <w:sz w:val="22"/>
                <w:szCs w:val="22"/>
                <w:lang w:val="en-AU"/>
              </w:rPr>
              <w:fldChar w:fldCharType="separate"/>
            </w:r>
            <w:r w:rsidRPr="002135CD">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2135CD" w:rsidRDefault="007C057F" w:rsidP="003E1B4C">
            <w:pPr>
              <w:pStyle w:val="TrainingEval-Table"/>
              <w:spacing w:before="120" w:after="120" w:line="240" w:lineRule="auto"/>
              <w:rPr>
                <w:rFonts w:ascii="Helvetica" w:hAnsi="Helvetica"/>
                <w:sz w:val="22"/>
                <w:szCs w:val="22"/>
                <w:lang w:val="en-AU"/>
              </w:rPr>
            </w:pPr>
            <w:r w:rsidRPr="002135CD">
              <w:rPr>
                <w:rFonts w:ascii="Helvetica" w:hAnsi="Helvetica"/>
                <w:sz w:val="22"/>
                <w:szCs w:val="22"/>
                <w:lang w:val="en-AU"/>
              </w:rPr>
              <w:fldChar w:fldCharType="begin">
                <w:ffData>
                  <w:name w:val="Check1"/>
                  <w:enabled/>
                  <w:calcOnExit w:val="0"/>
                  <w:checkBox>
                    <w:sizeAuto/>
                    <w:default w:val="0"/>
                  </w:checkBox>
                </w:ffData>
              </w:fldChar>
            </w:r>
            <w:r w:rsidR="003578C2" w:rsidRPr="002135CD">
              <w:rPr>
                <w:rFonts w:ascii="Helvetica" w:hAnsi="Helvetica"/>
                <w:sz w:val="22"/>
                <w:szCs w:val="22"/>
                <w:lang w:val="en-AU"/>
              </w:rPr>
              <w:instrText xml:space="preserve"> FORMCHECKBOX </w:instrText>
            </w:r>
            <w:r w:rsidR="003E182B">
              <w:rPr>
                <w:rFonts w:ascii="Helvetica" w:hAnsi="Helvetica"/>
                <w:sz w:val="22"/>
                <w:szCs w:val="22"/>
                <w:lang w:val="en-AU"/>
              </w:rPr>
            </w:r>
            <w:r w:rsidR="003E182B">
              <w:rPr>
                <w:rFonts w:ascii="Helvetica" w:hAnsi="Helvetica"/>
                <w:sz w:val="22"/>
                <w:szCs w:val="22"/>
                <w:lang w:val="en-AU"/>
              </w:rPr>
              <w:fldChar w:fldCharType="separate"/>
            </w:r>
            <w:r w:rsidRPr="002135CD">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2135CD" w:rsidRDefault="007C057F" w:rsidP="003E1B4C">
            <w:pPr>
              <w:pStyle w:val="TrainingEval-Table"/>
              <w:spacing w:before="120" w:after="120" w:line="240" w:lineRule="auto"/>
              <w:rPr>
                <w:rFonts w:ascii="Helvetica" w:hAnsi="Helvetica"/>
                <w:sz w:val="22"/>
                <w:szCs w:val="22"/>
                <w:lang w:val="en-AU"/>
              </w:rPr>
            </w:pPr>
            <w:r w:rsidRPr="002135CD">
              <w:rPr>
                <w:rFonts w:ascii="Helvetica" w:hAnsi="Helvetica"/>
                <w:sz w:val="22"/>
                <w:szCs w:val="22"/>
                <w:lang w:val="en-AU"/>
              </w:rPr>
              <w:fldChar w:fldCharType="begin">
                <w:ffData>
                  <w:name w:val="Check1"/>
                  <w:enabled/>
                  <w:calcOnExit w:val="0"/>
                  <w:checkBox>
                    <w:sizeAuto/>
                    <w:default w:val="0"/>
                  </w:checkBox>
                </w:ffData>
              </w:fldChar>
            </w:r>
            <w:r w:rsidR="003578C2" w:rsidRPr="002135CD">
              <w:rPr>
                <w:rFonts w:ascii="Helvetica" w:hAnsi="Helvetica"/>
                <w:sz w:val="22"/>
                <w:szCs w:val="22"/>
                <w:lang w:val="en-AU"/>
              </w:rPr>
              <w:instrText xml:space="preserve"> FORMCHECKBOX </w:instrText>
            </w:r>
            <w:r w:rsidR="003E182B">
              <w:rPr>
                <w:rFonts w:ascii="Helvetica" w:hAnsi="Helvetica"/>
                <w:sz w:val="22"/>
                <w:szCs w:val="22"/>
                <w:lang w:val="en-AU"/>
              </w:rPr>
            </w:r>
            <w:r w:rsidR="003E182B">
              <w:rPr>
                <w:rFonts w:ascii="Helvetica" w:hAnsi="Helvetica"/>
                <w:sz w:val="22"/>
                <w:szCs w:val="22"/>
                <w:lang w:val="en-AU"/>
              </w:rPr>
              <w:fldChar w:fldCharType="separate"/>
            </w:r>
            <w:r w:rsidRPr="002135CD">
              <w:rPr>
                <w:rFonts w:ascii="Helvetica" w:hAnsi="Helvetica"/>
                <w:sz w:val="22"/>
                <w:szCs w:val="22"/>
                <w:lang w:val="en-AU"/>
              </w:rPr>
              <w:fldChar w:fldCharType="end"/>
            </w:r>
          </w:p>
        </w:tc>
      </w:tr>
      <w:tr w:rsidR="003578C2" w:rsidRPr="002135CD" w:rsidTr="003E1B4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135CD" w:rsidRDefault="003578C2" w:rsidP="003578C2">
            <w:pPr>
              <w:pStyle w:val="TableText"/>
              <w:spacing w:before="60" w:after="60"/>
              <w:rPr>
                <w:noProof w:val="0"/>
              </w:rPr>
            </w:pPr>
            <w:r w:rsidRPr="002135CD">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r>
      <w:tr w:rsidR="003578C2" w:rsidRPr="002135CD" w:rsidTr="003E1B4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135CD" w:rsidRDefault="003578C2" w:rsidP="003578C2">
            <w:pPr>
              <w:pStyle w:val="TableText"/>
              <w:spacing w:before="60" w:after="60"/>
              <w:rPr>
                <w:noProof w:val="0"/>
              </w:rPr>
            </w:pPr>
            <w:r w:rsidRPr="002135CD">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r>
      <w:tr w:rsidR="003578C2" w:rsidRPr="002135CD" w:rsidTr="003E1B4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135CD" w:rsidRDefault="003578C2" w:rsidP="003578C2">
            <w:pPr>
              <w:pStyle w:val="TableText"/>
              <w:spacing w:before="60" w:after="60"/>
              <w:rPr>
                <w:noProof w:val="0"/>
              </w:rPr>
            </w:pPr>
            <w:r w:rsidRPr="002135CD">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r>
      <w:tr w:rsidR="003578C2" w:rsidRPr="002135CD" w:rsidTr="003E1B4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135CD" w:rsidRDefault="003578C2" w:rsidP="003578C2">
            <w:pPr>
              <w:pStyle w:val="TableText"/>
              <w:spacing w:before="60" w:after="60"/>
              <w:rPr>
                <w:noProof w:val="0"/>
              </w:rPr>
            </w:pPr>
            <w:r w:rsidRPr="002135CD">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r>
      <w:tr w:rsidR="003578C2" w:rsidRPr="002135CD" w:rsidTr="003E1B4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135CD" w:rsidRDefault="003578C2" w:rsidP="003578C2">
            <w:pPr>
              <w:pStyle w:val="TableText"/>
              <w:spacing w:before="60" w:after="60"/>
              <w:rPr>
                <w:noProof w:val="0"/>
              </w:rPr>
            </w:pPr>
            <w:r w:rsidRPr="002135CD">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r>
      <w:tr w:rsidR="003578C2" w:rsidRPr="002135CD" w:rsidTr="003E1B4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135CD" w:rsidRDefault="003578C2" w:rsidP="003578C2">
            <w:pPr>
              <w:pStyle w:val="TableText"/>
              <w:spacing w:before="60" w:after="60"/>
              <w:rPr>
                <w:noProof w:val="0"/>
              </w:rPr>
            </w:pPr>
            <w:r w:rsidRPr="002135CD">
              <w:rPr>
                <w:noProof w:val="0"/>
              </w:rPr>
              <w:t>My training was well-organ</w:t>
            </w:r>
            <w:r w:rsidR="00DD0B85" w:rsidRPr="002135CD">
              <w:rPr>
                <w:noProof w:val="0"/>
              </w:rPr>
              <w:t>is</w:t>
            </w:r>
            <w:r w:rsidRPr="002135CD">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r>
      <w:tr w:rsidR="003578C2" w:rsidRPr="002135CD" w:rsidTr="003E1B4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135CD" w:rsidRDefault="003578C2" w:rsidP="003578C2">
            <w:pPr>
              <w:pStyle w:val="TableText"/>
              <w:spacing w:before="60" w:after="60"/>
              <w:rPr>
                <w:noProof w:val="0"/>
              </w:rPr>
            </w:pPr>
            <w:r w:rsidRPr="002135CD">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r>
      <w:tr w:rsidR="003578C2" w:rsidRPr="002135CD" w:rsidTr="003E1B4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135CD" w:rsidRDefault="003578C2" w:rsidP="003578C2">
            <w:pPr>
              <w:pStyle w:val="TableText"/>
              <w:spacing w:before="60" w:after="60"/>
              <w:rPr>
                <w:noProof w:val="0"/>
              </w:rPr>
            </w:pPr>
            <w:r w:rsidRPr="002135CD">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r>
      <w:tr w:rsidR="003578C2" w:rsidRPr="002135CD" w:rsidTr="003E1B4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135CD" w:rsidRDefault="003578C2" w:rsidP="003578C2">
            <w:pPr>
              <w:pStyle w:val="TableText"/>
              <w:spacing w:before="60" w:after="60"/>
              <w:rPr>
                <w:noProof w:val="0"/>
              </w:rPr>
            </w:pPr>
            <w:r w:rsidRPr="002135CD">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r>
      <w:tr w:rsidR="003578C2" w:rsidRPr="002135CD" w:rsidTr="003E1B4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135CD" w:rsidRDefault="003578C2" w:rsidP="003578C2">
            <w:pPr>
              <w:pStyle w:val="TableText"/>
              <w:spacing w:before="60" w:after="60"/>
              <w:rPr>
                <w:noProof w:val="0"/>
              </w:rPr>
            </w:pPr>
            <w:r w:rsidRPr="002135CD">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r>
      <w:tr w:rsidR="003578C2" w:rsidRPr="002135CD" w:rsidTr="003E1B4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2135CD" w:rsidRDefault="003578C2" w:rsidP="003578C2">
            <w:pPr>
              <w:pStyle w:val="TableText"/>
              <w:spacing w:before="60" w:after="60"/>
              <w:rPr>
                <w:noProof w:val="0"/>
              </w:rPr>
            </w:pPr>
            <w:r w:rsidRPr="002135CD">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r>
      <w:tr w:rsidR="003578C2" w:rsidRPr="002135CD" w:rsidTr="003E1B4C">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2135CD" w:rsidRDefault="003578C2" w:rsidP="003578C2">
            <w:pPr>
              <w:pStyle w:val="TableText"/>
              <w:spacing w:before="60" w:after="60"/>
              <w:rPr>
                <w:noProof w:val="0"/>
              </w:rPr>
            </w:pPr>
            <w:r w:rsidRPr="002135CD">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2135CD" w:rsidRDefault="007C057F" w:rsidP="003E1B4C">
            <w:pPr>
              <w:spacing w:before="120" w:after="120" w:line="240" w:lineRule="auto"/>
              <w:jc w:val="center"/>
              <w:rPr>
                <w:rFonts w:ascii="Helvetica" w:hAnsi="Helvetica"/>
              </w:rPr>
            </w:pPr>
            <w:r w:rsidRPr="002135CD">
              <w:rPr>
                <w:rFonts w:ascii="Helvetica" w:hAnsi="Helvetica"/>
              </w:rPr>
              <w:fldChar w:fldCharType="begin">
                <w:ffData>
                  <w:name w:val="Check1"/>
                  <w:enabled/>
                  <w:calcOnExit w:val="0"/>
                  <w:checkBox>
                    <w:sizeAuto/>
                    <w:default w:val="0"/>
                  </w:checkBox>
                </w:ffData>
              </w:fldChar>
            </w:r>
            <w:r w:rsidR="003578C2" w:rsidRPr="002135CD">
              <w:rPr>
                <w:rFonts w:ascii="Helvetica" w:hAnsi="Helvetica"/>
              </w:rPr>
              <w:instrText xml:space="preserve"> FORMCHECKBOX </w:instrText>
            </w:r>
            <w:r w:rsidR="003E182B">
              <w:rPr>
                <w:rFonts w:ascii="Helvetica" w:hAnsi="Helvetica"/>
              </w:rPr>
            </w:r>
            <w:r w:rsidR="003E182B">
              <w:rPr>
                <w:rFonts w:ascii="Helvetica" w:hAnsi="Helvetica"/>
              </w:rPr>
              <w:fldChar w:fldCharType="separate"/>
            </w:r>
            <w:r w:rsidRPr="002135CD">
              <w:rPr>
                <w:rFonts w:ascii="Helvetica" w:hAnsi="Helvetica"/>
              </w:rPr>
              <w:fldChar w:fldCharType="end"/>
            </w:r>
          </w:p>
        </w:tc>
      </w:tr>
    </w:tbl>
    <w:p w:rsidR="00A316C4" w:rsidRPr="002135CD" w:rsidRDefault="00A316C4">
      <w:pPr>
        <w:rPr>
          <w:rFonts w:ascii="Helvetica" w:eastAsia="Calibri" w:hAnsi="Helvetica" w:cs="Calibri"/>
          <w:szCs w:val="16"/>
          <w:lang w:eastAsia="ar-SA"/>
        </w:rPr>
      </w:pPr>
      <w:r w:rsidRPr="002135CD">
        <w:rPr>
          <w:rFonts w:ascii="Helvetica" w:hAnsi="Helvetica"/>
        </w:rPr>
        <w:br w:type="page"/>
      </w:r>
    </w:p>
    <w:p w:rsidR="001727B2" w:rsidRPr="002135CD" w:rsidRDefault="001727B2" w:rsidP="00572539">
      <w:pPr>
        <w:pStyle w:val="ActivityNumbered"/>
      </w:pPr>
      <w:r w:rsidRPr="002135CD">
        <w:t>The best things about this unit were:</w:t>
      </w:r>
    </w:p>
    <w:p w:rsidR="006C0B18" w:rsidRPr="002135CD" w:rsidRDefault="006C0B18" w:rsidP="00FA7E23">
      <w:pPr>
        <w:pStyle w:val="ActivityRulesInsertTab"/>
        <w:ind w:left="0"/>
      </w:pPr>
      <w:r w:rsidRPr="002135CD">
        <w:tab/>
      </w:r>
    </w:p>
    <w:p w:rsidR="006C0B18" w:rsidRPr="002135CD" w:rsidRDefault="006C0B18" w:rsidP="00FA7E23">
      <w:pPr>
        <w:pStyle w:val="ActivityRulesInsertTab"/>
        <w:ind w:left="0"/>
      </w:pPr>
      <w:r w:rsidRPr="002135CD">
        <w:tab/>
      </w:r>
    </w:p>
    <w:p w:rsidR="006C0B18" w:rsidRPr="002135CD" w:rsidRDefault="006C0B18" w:rsidP="00FA7E23">
      <w:pPr>
        <w:pStyle w:val="ActivityRulesInsertTab"/>
        <w:ind w:left="0"/>
      </w:pPr>
      <w:r w:rsidRPr="002135CD">
        <w:tab/>
      </w:r>
    </w:p>
    <w:p w:rsidR="006C0B18" w:rsidRPr="002135CD" w:rsidRDefault="006C0B18" w:rsidP="00FA7E23">
      <w:pPr>
        <w:pStyle w:val="ActivityRulesInsertTab"/>
        <w:ind w:left="0"/>
      </w:pPr>
      <w:r w:rsidRPr="002135CD">
        <w:tab/>
      </w:r>
    </w:p>
    <w:p w:rsidR="001727B2" w:rsidRPr="002135CD" w:rsidRDefault="001727B2" w:rsidP="00572539">
      <w:pPr>
        <w:pStyle w:val="ActivityNumbered"/>
      </w:pPr>
      <w:r w:rsidRPr="002135CD">
        <w:t>The worst things about this unit were:</w:t>
      </w:r>
    </w:p>
    <w:p w:rsidR="006C0B18" w:rsidRPr="002135CD" w:rsidRDefault="006C0B18" w:rsidP="00FA7E23">
      <w:pPr>
        <w:pStyle w:val="ActivityRulesInsertTab"/>
        <w:ind w:left="0"/>
      </w:pPr>
      <w:r w:rsidRPr="002135CD">
        <w:tab/>
      </w:r>
    </w:p>
    <w:p w:rsidR="006C0B18" w:rsidRPr="002135CD" w:rsidRDefault="006C0B18" w:rsidP="00FA7E23">
      <w:pPr>
        <w:pStyle w:val="ActivityRulesInsertTab"/>
        <w:ind w:left="0"/>
      </w:pPr>
      <w:r w:rsidRPr="002135CD">
        <w:tab/>
      </w:r>
    </w:p>
    <w:p w:rsidR="006C0B18" w:rsidRPr="002135CD" w:rsidRDefault="006C0B18" w:rsidP="00FA7E23">
      <w:pPr>
        <w:pStyle w:val="ActivityRulesInsertTab"/>
        <w:ind w:left="0"/>
      </w:pPr>
      <w:r w:rsidRPr="002135CD">
        <w:tab/>
      </w:r>
    </w:p>
    <w:p w:rsidR="006C0B18" w:rsidRPr="002135CD" w:rsidRDefault="006C0B18" w:rsidP="00FA7E23">
      <w:pPr>
        <w:pStyle w:val="ActivityRulesInsertTab"/>
        <w:ind w:left="0"/>
      </w:pPr>
      <w:r w:rsidRPr="002135CD">
        <w:tab/>
      </w:r>
    </w:p>
    <w:p w:rsidR="001727B2" w:rsidRPr="002135CD" w:rsidRDefault="001727B2" w:rsidP="00572539">
      <w:pPr>
        <w:pStyle w:val="ActivityNumbered"/>
      </w:pPr>
      <w:r w:rsidRPr="002135CD">
        <w:t>The things you should change in this unit are:</w:t>
      </w:r>
    </w:p>
    <w:p w:rsidR="006C0B18" w:rsidRPr="002135CD" w:rsidRDefault="006C0B18" w:rsidP="00FA7E23">
      <w:pPr>
        <w:pStyle w:val="ActivityRulesInsertTab"/>
        <w:ind w:left="0"/>
      </w:pPr>
      <w:r w:rsidRPr="002135CD">
        <w:tab/>
      </w:r>
    </w:p>
    <w:p w:rsidR="006C0B18" w:rsidRPr="002135CD" w:rsidRDefault="006C0B18" w:rsidP="00FA7E23">
      <w:pPr>
        <w:pStyle w:val="ActivityRulesInsertTab"/>
        <w:ind w:left="0"/>
      </w:pPr>
      <w:r w:rsidRPr="002135CD">
        <w:tab/>
      </w:r>
    </w:p>
    <w:p w:rsidR="006C0B18" w:rsidRPr="002135CD" w:rsidRDefault="006C0B18" w:rsidP="00FA7E23">
      <w:pPr>
        <w:pStyle w:val="ActivityRulesInsertTab"/>
        <w:ind w:left="0"/>
      </w:pPr>
      <w:r w:rsidRPr="002135CD">
        <w:tab/>
      </w:r>
    </w:p>
    <w:p w:rsidR="006C0B18" w:rsidRPr="002135CD" w:rsidRDefault="006C0B18" w:rsidP="00FA7E23">
      <w:pPr>
        <w:pStyle w:val="ActivityRulesInsertTab"/>
        <w:ind w:left="0"/>
      </w:pPr>
      <w:r w:rsidRPr="002135CD">
        <w:tab/>
      </w:r>
    </w:p>
    <w:p w:rsidR="006C0B18" w:rsidRPr="002135CD" w:rsidRDefault="006C0B18" w:rsidP="006C0B18">
      <w:pPr>
        <w:pStyle w:val="ActivityBottom"/>
        <w:rPr>
          <w:noProof w:val="0"/>
        </w:rPr>
      </w:pPr>
    </w:p>
    <w:p w:rsidR="00FE7B57" w:rsidRDefault="00FE7B57" w:rsidP="00004BD3">
      <w:pPr>
        <w:pStyle w:val="BodyCopy"/>
        <w:rPr>
          <w:noProof w:val="0"/>
        </w:rPr>
      </w:pPr>
    </w:p>
    <w:p w:rsidR="00C963A2" w:rsidRDefault="00C963A2" w:rsidP="00004BD3">
      <w:pPr>
        <w:pStyle w:val="BodyCopy"/>
        <w:rPr>
          <w:noProof w:val="0"/>
        </w:rPr>
        <w:sectPr w:rsidR="00C963A2" w:rsidSect="00DD0B85">
          <w:headerReference w:type="even" r:id="rId105"/>
          <w:headerReference w:type="default" r:id="rId106"/>
          <w:pgSz w:w="11906" w:h="16838" w:code="9"/>
          <w:pgMar w:top="1440" w:right="1440" w:bottom="1440" w:left="1701" w:header="709" w:footer="16" w:gutter="0"/>
          <w:cols w:space="708"/>
          <w:docGrid w:linePitch="360"/>
        </w:sectPr>
      </w:pPr>
    </w:p>
    <w:p w:rsidR="00C963A2" w:rsidRPr="00EB092C" w:rsidRDefault="00C963A2" w:rsidP="00C963A2">
      <w:pPr>
        <w:pStyle w:val="Heading1"/>
      </w:pPr>
      <w:bookmarkStart w:id="43" w:name="_Toc376791711"/>
      <w:r w:rsidRPr="00EB092C">
        <w:t xml:space="preserve">Trainee </w:t>
      </w:r>
      <w:r>
        <w:t>s</w:t>
      </w:r>
      <w:r w:rsidRPr="00EB092C">
        <w:t>elf-</w:t>
      </w:r>
      <w:r>
        <w:t>a</w:t>
      </w:r>
      <w:r w:rsidRPr="00EB092C">
        <w:t xml:space="preserve">ssessment </w:t>
      </w:r>
      <w:r>
        <w:t>c</w:t>
      </w:r>
      <w:r w:rsidRPr="00EB092C">
        <w:t>hecklist</w:t>
      </w:r>
      <w:bookmarkEnd w:id="43"/>
    </w:p>
    <w:p w:rsidR="00C963A2" w:rsidRDefault="00C963A2" w:rsidP="00C963A2">
      <w:pPr>
        <w:pStyle w:val="BodyCopy"/>
        <w:spacing w:after="240"/>
      </w:pPr>
      <w:r>
        <w:t>As an indicator to your Trainer/Assessor of your readiness for assessment in this unit please complete the following and hand to your Trainer/Assessor.</w:t>
      </w:r>
    </w:p>
    <w:p w:rsidR="00C963A2" w:rsidRPr="00937756" w:rsidRDefault="00DA64F4" w:rsidP="00C963A2">
      <w:pPr>
        <w:pStyle w:val="Heading3"/>
      </w:pPr>
      <w:fldSimple w:instr=" REF  ModuleName  \* MERGEFORMAT ">
        <w:sdt>
          <w:sdtPr>
            <w:alias w:val="Title"/>
            <w:tag w:val="Title"/>
            <w:id w:val="1191341668"/>
            <w:lock w:val="sdtLocked"/>
            <w:dataBinding w:prefixMappings="xmlns:ns0='http://schemas.openxmlformats.org/package/2006/metadata/core-properties' xmlns:ns1='http://purl.org/dc/elements/1.1/'" w:xpath="/ns0:coreProperties[1]/ns1:title[1]" w:storeItemID="{6C3C8BC8-F283-45AE-878A-BAB7291924A1}"/>
            <w:text/>
          </w:sdtPr>
          <w:sdtEndPr/>
          <w:sdtContent>
            <w:r w:rsidRPr="002135CD">
              <w:t>Provide for the safety of VIPs</w:t>
            </w:r>
          </w:sdtContent>
        </w:sdt>
      </w:fldSimple>
    </w:p>
    <w:tbl>
      <w:tblPr>
        <w:tblStyle w:val="TableGrid"/>
        <w:tblW w:w="0" w:type="auto"/>
        <w:tblLook w:val="04A0" w:firstRow="1" w:lastRow="0" w:firstColumn="1" w:lastColumn="0" w:noHBand="0" w:noVBand="1"/>
      </w:tblPr>
      <w:tblGrid>
        <w:gridCol w:w="606"/>
        <w:gridCol w:w="6646"/>
        <w:gridCol w:w="836"/>
        <w:gridCol w:w="893"/>
      </w:tblGrid>
      <w:tr w:rsidR="00C963A2" w:rsidRPr="0056059F" w:rsidTr="00C963A2">
        <w:trPr>
          <w:tblHeader/>
        </w:trPr>
        <w:tc>
          <w:tcPr>
            <w:tcW w:w="7486" w:type="dxa"/>
            <w:gridSpan w:val="2"/>
            <w:tcBorders>
              <w:top w:val="nil"/>
              <w:left w:val="nil"/>
              <w:right w:val="single" w:sz="4" w:space="0" w:color="auto"/>
            </w:tcBorders>
            <w:shd w:val="clear" w:color="auto" w:fill="auto"/>
          </w:tcPr>
          <w:p w:rsidR="00C963A2" w:rsidRPr="0056059F" w:rsidRDefault="00C963A2" w:rsidP="00C963A2">
            <w:pPr>
              <w:pStyle w:val="TableTextBold"/>
            </w:pPr>
          </w:p>
        </w:tc>
        <w:tc>
          <w:tcPr>
            <w:tcW w:w="848" w:type="dxa"/>
            <w:tcBorders>
              <w:left w:val="single" w:sz="4" w:space="0" w:color="auto"/>
            </w:tcBorders>
            <w:shd w:val="clear" w:color="auto" w:fill="E36C0A" w:themeFill="accent6" w:themeFillShade="BF"/>
            <w:vAlign w:val="center"/>
          </w:tcPr>
          <w:p w:rsidR="00C963A2" w:rsidRPr="0056059F" w:rsidRDefault="00C963A2" w:rsidP="00C963A2">
            <w:pPr>
              <w:pStyle w:val="TableTextBold"/>
              <w:jc w:val="center"/>
              <w:rPr>
                <w:color w:val="FFFFFF" w:themeColor="background1"/>
              </w:rPr>
            </w:pPr>
            <w:r w:rsidRPr="0056059F">
              <w:rPr>
                <w:color w:val="FFFFFF" w:themeColor="background1"/>
              </w:rPr>
              <w:t>Yes</w:t>
            </w:r>
          </w:p>
        </w:tc>
        <w:tc>
          <w:tcPr>
            <w:tcW w:w="908" w:type="dxa"/>
            <w:shd w:val="clear" w:color="auto" w:fill="E36C0A" w:themeFill="accent6" w:themeFillShade="BF"/>
            <w:vAlign w:val="center"/>
          </w:tcPr>
          <w:p w:rsidR="00C963A2" w:rsidRPr="0056059F" w:rsidRDefault="00C963A2" w:rsidP="00C963A2">
            <w:pPr>
              <w:pStyle w:val="TableTextBold"/>
              <w:jc w:val="center"/>
              <w:rPr>
                <w:color w:val="FFFFFF" w:themeColor="background1"/>
              </w:rPr>
            </w:pPr>
            <w:r w:rsidRPr="0056059F">
              <w:rPr>
                <w:color w:val="FFFFFF" w:themeColor="background1"/>
              </w:rPr>
              <w:t>No*</w:t>
            </w:r>
          </w:p>
        </w:tc>
      </w:tr>
      <w:tr w:rsidR="00C963A2" w:rsidRPr="0056059F" w:rsidTr="00C963A2">
        <w:tc>
          <w:tcPr>
            <w:tcW w:w="9242" w:type="dxa"/>
            <w:gridSpan w:val="4"/>
            <w:shd w:val="clear" w:color="auto" w:fill="E36C0A" w:themeFill="accent6" w:themeFillShade="BF"/>
            <w:vAlign w:val="center"/>
          </w:tcPr>
          <w:p w:rsidR="00C963A2" w:rsidRPr="0056059F" w:rsidRDefault="00C963A2" w:rsidP="00C963A2">
            <w:pPr>
              <w:pStyle w:val="TableHeading"/>
            </w:pPr>
            <w:r w:rsidRPr="002135CD">
              <w:rPr>
                <w:noProof w:val="0"/>
              </w:rPr>
              <w:t xml:space="preserve">Element 1: </w:t>
            </w:r>
            <w:fldSimple w:instr=" REF  Element1  \* MERGEFORMAT ">
              <w:sdt>
                <w:sdtPr>
                  <w:rPr>
                    <w:noProof w:val="0"/>
                  </w:rPr>
                  <w:alias w:val="Element 1"/>
                  <w:tag w:val="Element 1"/>
                  <w:id w:val="-1006282473"/>
                  <w:lock w:val="sdtLocked"/>
                </w:sdtPr>
                <w:sdtEndPr/>
                <w:sdtContent>
                  <w:r w:rsidR="00DA64F4" w:rsidRPr="002135CD">
                    <w:rPr>
                      <w:noProof w:val="0"/>
                    </w:rPr>
                    <w:t>Prepare for visits by VIPs</w:t>
                  </w:r>
                </w:sdtContent>
              </w:sdt>
            </w:fldSimple>
          </w:p>
        </w:tc>
      </w:tr>
      <w:tr w:rsidR="00C963A2" w:rsidRPr="0056059F" w:rsidTr="00C963A2">
        <w:tc>
          <w:tcPr>
            <w:tcW w:w="606" w:type="dxa"/>
          </w:tcPr>
          <w:p w:rsidR="00C963A2" w:rsidRPr="002135CD" w:rsidRDefault="00C963A2" w:rsidP="00C963A2">
            <w:pPr>
              <w:pStyle w:val="TableText"/>
              <w:rPr>
                <w:noProof w:val="0"/>
              </w:rPr>
            </w:pPr>
            <w:r w:rsidRPr="002135CD">
              <w:rPr>
                <w:noProof w:val="0"/>
              </w:rPr>
              <w:t>1.1</w:t>
            </w:r>
          </w:p>
        </w:tc>
        <w:tc>
          <w:tcPr>
            <w:tcW w:w="6880" w:type="dxa"/>
          </w:tcPr>
          <w:p w:rsidR="00C963A2" w:rsidRPr="002135CD" w:rsidRDefault="00DA64F4" w:rsidP="00C963A2">
            <w:pPr>
              <w:pStyle w:val="TableText"/>
              <w:rPr>
                <w:noProof w:val="0"/>
              </w:rPr>
            </w:pPr>
            <w:fldSimple w:instr=" REF  Criteria11  \* MERGEFORMAT ">
              <w:sdt>
                <w:sdtPr>
                  <w:rPr>
                    <w:noProof w:val="0"/>
                  </w:rPr>
                  <w:alias w:val="Criteria 1.1"/>
                  <w:tag w:val="Insert Criteria 1.1"/>
                  <w:id w:val="-1376389705"/>
                  <w:lock w:val="sdtLocked"/>
                </w:sdtPr>
                <w:sdtEndPr/>
                <w:sdtContent>
                  <w:r w:rsidRPr="002135CD">
                    <w:rPr>
                      <w:noProof w:val="0"/>
                    </w:rPr>
                    <w:t>Identify the nature of the visit by the VIP</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1.2</w:t>
            </w:r>
          </w:p>
        </w:tc>
        <w:tc>
          <w:tcPr>
            <w:tcW w:w="6880" w:type="dxa"/>
          </w:tcPr>
          <w:p w:rsidR="00C963A2" w:rsidRPr="002135CD" w:rsidRDefault="00DA64F4" w:rsidP="00C963A2">
            <w:pPr>
              <w:pStyle w:val="TableText"/>
              <w:rPr>
                <w:noProof w:val="0"/>
              </w:rPr>
            </w:pPr>
            <w:fldSimple w:instr=" REF  Criteria12  \* MERGEFORMAT ">
              <w:sdt>
                <w:sdtPr>
                  <w:rPr>
                    <w:noProof w:val="0"/>
                  </w:rPr>
                  <w:alias w:val="Criteria 1.2"/>
                  <w:tag w:val="Insert Criteria 1.2"/>
                  <w:id w:val="1929923021"/>
                  <w:lock w:val="sdtLocked"/>
                </w:sdtPr>
                <w:sdtEndPr/>
                <w:sdtContent>
                  <w:r w:rsidRPr="002135CD">
                    <w:rPr>
                      <w:noProof w:val="0"/>
                    </w:rPr>
                    <w:t>Liaise with relevant people regarding the visit</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1.3</w:t>
            </w:r>
          </w:p>
        </w:tc>
        <w:tc>
          <w:tcPr>
            <w:tcW w:w="6880" w:type="dxa"/>
          </w:tcPr>
          <w:p w:rsidR="00C963A2" w:rsidRPr="002135CD" w:rsidRDefault="00DA64F4" w:rsidP="00C963A2">
            <w:pPr>
              <w:pStyle w:val="TableText"/>
              <w:rPr>
                <w:noProof w:val="0"/>
              </w:rPr>
            </w:pPr>
            <w:fldSimple w:instr=" REF  Criteria13  \* MERGEFORMAT ">
              <w:sdt>
                <w:sdtPr>
                  <w:rPr>
                    <w:noProof w:val="0"/>
                  </w:rPr>
                  <w:alias w:val="Criteria 1.3"/>
                  <w:tag w:val="Insert Criteria 1.3"/>
                  <w:id w:val="1500310416"/>
                  <w:lock w:val="sdtLocked"/>
                </w:sdtPr>
                <w:sdtEndPr/>
                <w:sdtContent>
                  <w:r w:rsidRPr="002135CD">
                    <w:rPr>
                      <w:noProof w:val="0"/>
                    </w:rPr>
                    <w:t>Identify factors impacting on VIP safety while at the premises</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1.4</w:t>
            </w:r>
          </w:p>
        </w:tc>
        <w:tc>
          <w:tcPr>
            <w:tcW w:w="6880" w:type="dxa"/>
          </w:tcPr>
          <w:p w:rsidR="00C963A2" w:rsidRPr="002135CD" w:rsidRDefault="00DA64F4" w:rsidP="00C963A2">
            <w:pPr>
              <w:pStyle w:val="TableText"/>
              <w:rPr>
                <w:noProof w:val="0"/>
              </w:rPr>
            </w:pPr>
            <w:fldSimple w:instr=" REF  Criteria14  \* MERGEFORMAT ">
              <w:sdt>
                <w:sdtPr>
                  <w:rPr>
                    <w:noProof w:val="0"/>
                  </w:rPr>
                  <w:alias w:val="Criteria 1.4"/>
                  <w:tag w:val="Insert Criteria 1.4"/>
                  <w:id w:val="-1882160987"/>
                  <w:lock w:val="sdtLocked"/>
                </w:sdtPr>
                <w:sdtEndPr/>
                <w:sdtContent>
                  <w:r w:rsidRPr="002135CD">
                    <w:rPr>
                      <w:noProof w:val="0"/>
                    </w:rPr>
                    <w:t>Create safety plans for the VIP visit</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1.5</w:t>
            </w:r>
          </w:p>
        </w:tc>
        <w:tc>
          <w:tcPr>
            <w:tcW w:w="6880" w:type="dxa"/>
          </w:tcPr>
          <w:p w:rsidR="00C963A2" w:rsidRPr="002135CD" w:rsidRDefault="00DA64F4" w:rsidP="00C963A2">
            <w:pPr>
              <w:pStyle w:val="TableText"/>
              <w:rPr>
                <w:noProof w:val="0"/>
              </w:rPr>
            </w:pPr>
            <w:fldSimple w:instr=" REF  Criteria15  \* MERGEFORMAT ">
              <w:sdt>
                <w:sdtPr>
                  <w:rPr>
                    <w:noProof w:val="0"/>
                  </w:rPr>
                  <w:alias w:val="Criteria 1.5"/>
                  <w:tag w:val="Insert Criteria 1.5"/>
                  <w:id w:val="1819070725"/>
                  <w:lock w:val="sdtLocked"/>
                </w:sdtPr>
                <w:sdtEndPr/>
                <w:sdtContent>
                  <w:r w:rsidRPr="002135CD">
                    <w:rPr>
                      <w:noProof w:val="0"/>
                    </w:rPr>
                    <w:t>Identify resources required to support safety plans</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1.6</w:t>
            </w:r>
          </w:p>
        </w:tc>
        <w:tc>
          <w:tcPr>
            <w:tcW w:w="6880" w:type="dxa"/>
          </w:tcPr>
          <w:p w:rsidR="00C963A2" w:rsidRPr="002135CD" w:rsidRDefault="00DA64F4" w:rsidP="00C963A2">
            <w:pPr>
              <w:pStyle w:val="TableText"/>
              <w:rPr>
                <w:noProof w:val="0"/>
              </w:rPr>
            </w:pPr>
            <w:fldSimple w:instr=" REF  Criteria16  \* MERGEFORMAT ">
              <w:sdt>
                <w:sdtPr>
                  <w:rPr>
                    <w:noProof w:val="0"/>
                  </w:rPr>
                  <w:alias w:val="Criteria 1.6"/>
                  <w:tag w:val="Insert Criteria 1.6"/>
                  <w:id w:val="-1921015127"/>
                  <w:lock w:val="sdtLocked"/>
                </w:sdtPr>
                <w:sdtEndPr/>
                <w:sdtContent>
                  <w:r w:rsidRPr="002135CD">
                    <w:rPr>
                      <w:noProof w:val="0"/>
                    </w:rPr>
                    <w:t>Acquire necessary surveillance and communication equipment</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1.7</w:t>
            </w:r>
          </w:p>
        </w:tc>
        <w:tc>
          <w:tcPr>
            <w:tcW w:w="6880" w:type="dxa"/>
          </w:tcPr>
          <w:p w:rsidR="00C963A2" w:rsidRPr="002135CD" w:rsidRDefault="00DA64F4" w:rsidP="00C963A2">
            <w:pPr>
              <w:pStyle w:val="TableText"/>
              <w:rPr>
                <w:noProof w:val="0"/>
              </w:rPr>
            </w:pPr>
            <w:fldSimple w:instr=" REF  Criteria17  \* MERGEFORMAT ">
              <w:sdt>
                <w:sdtPr>
                  <w:rPr>
                    <w:noProof w:val="0"/>
                  </w:rPr>
                  <w:alias w:val="Criteria 1.7"/>
                  <w:tag w:val="Insert Criteria 1.7"/>
                  <w:id w:val="-1944518359"/>
                  <w:lock w:val="sdtLocked"/>
                </w:sdtPr>
                <w:sdtEndPr/>
                <w:sdtContent>
                  <w:r w:rsidRPr="002135CD">
                    <w:rPr>
                      <w:noProof w:val="0"/>
                    </w:rPr>
                    <w:t>Select staff to provide for VIP safety</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1.8</w:t>
            </w:r>
          </w:p>
        </w:tc>
        <w:tc>
          <w:tcPr>
            <w:tcW w:w="6880" w:type="dxa"/>
          </w:tcPr>
          <w:p w:rsidR="00C963A2" w:rsidRPr="002135CD" w:rsidRDefault="00DA64F4" w:rsidP="00C963A2">
            <w:pPr>
              <w:pStyle w:val="TableText"/>
              <w:rPr>
                <w:noProof w:val="0"/>
              </w:rPr>
            </w:pPr>
            <w:fldSimple w:instr=" REF  Criteria18  \* MERGEFORMAT ">
              <w:sdt>
                <w:sdtPr>
                  <w:rPr>
                    <w:noProof w:val="0"/>
                  </w:rPr>
                  <w:alias w:val="Criteria 1.8"/>
                  <w:tag w:val="Insert Criteria 1.8"/>
                  <w:id w:val="435481706"/>
                  <w:lock w:val="sdtLocked"/>
                </w:sdtPr>
                <w:sdtEndPr/>
                <w:sdtContent>
                  <w:r w:rsidRPr="002135CD">
                    <w:rPr>
                      <w:noProof w:val="0"/>
                    </w:rPr>
                    <w:t>Provide information to staff in relation to VIP safety and plans</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1.9</w:t>
            </w:r>
          </w:p>
        </w:tc>
        <w:tc>
          <w:tcPr>
            <w:tcW w:w="6880" w:type="dxa"/>
          </w:tcPr>
          <w:p w:rsidR="00C963A2" w:rsidRPr="002135CD" w:rsidRDefault="00DA64F4" w:rsidP="00C963A2">
            <w:pPr>
              <w:pStyle w:val="TableText"/>
              <w:rPr>
                <w:noProof w:val="0"/>
              </w:rPr>
            </w:pPr>
            <w:fldSimple w:instr=" REF  Criteria19  \* MERGEFORMAT ">
              <w:sdt>
                <w:sdtPr>
                  <w:rPr>
                    <w:noProof w:val="0"/>
                  </w:rPr>
                  <w:alias w:val="Criteria 1.9"/>
                  <w:tag w:val="Insert Criteria 1.9"/>
                  <w:id w:val="-362592927"/>
                  <w:lock w:val="sdtLocked"/>
                </w:sdtPr>
                <w:sdtEndPr/>
                <w:sdtContent>
                  <w:r w:rsidRPr="002135CD">
                    <w:rPr>
                      <w:noProof w:val="0"/>
                    </w:rPr>
                    <w:t>Establish media liaison facilities and procedures</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1.10</w:t>
            </w:r>
          </w:p>
        </w:tc>
        <w:tc>
          <w:tcPr>
            <w:tcW w:w="6880" w:type="dxa"/>
          </w:tcPr>
          <w:p w:rsidR="00C963A2" w:rsidRPr="002135CD" w:rsidRDefault="00DA64F4" w:rsidP="00C963A2">
            <w:pPr>
              <w:pStyle w:val="TableText"/>
              <w:rPr>
                <w:noProof w:val="0"/>
              </w:rPr>
            </w:pPr>
            <w:fldSimple w:instr=" REF  Criteria110  \* MERGEFORMAT ">
              <w:sdt>
                <w:sdtPr>
                  <w:rPr>
                    <w:noProof w:val="0"/>
                  </w:rPr>
                  <w:alias w:val="Criteria 1.10"/>
                  <w:tag w:val="Insert Criteria 1.10"/>
                  <w:id w:val="-989868956"/>
                  <w:lock w:val="sdtLocked"/>
                </w:sdtPr>
                <w:sdtEndPr/>
                <w:sdtContent>
                  <w:r w:rsidRPr="002135CD">
                    <w:rPr>
                      <w:noProof w:val="0"/>
                    </w:rPr>
                    <w:t>Conduct drills to trial safety plans</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9242" w:type="dxa"/>
            <w:gridSpan w:val="4"/>
            <w:shd w:val="clear" w:color="auto" w:fill="E36C0A" w:themeFill="accent6" w:themeFillShade="BF"/>
            <w:vAlign w:val="center"/>
          </w:tcPr>
          <w:p w:rsidR="00C963A2" w:rsidRPr="0056059F" w:rsidRDefault="00C963A2" w:rsidP="00C963A2">
            <w:pPr>
              <w:pStyle w:val="TableHeading"/>
            </w:pPr>
            <w:r w:rsidRPr="002135CD">
              <w:rPr>
                <w:noProof w:val="0"/>
              </w:rPr>
              <w:t xml:space="preserve">Element 2: </w:t>
            </w:r>
            <w:fldSimple w:instr=" REF  Element2  \* MERGEFORMAT ">
              <w:sdt>
                <w:sdtPr>
                  <w:rPr>
                    <w:noProof w:val="0"/>
                  </w:rPr>
                  <w:alias w:val="Element 2"/>
                  <w:tag w:val="Element 2"/>
                  <w:id w:val="183092377"/>
                  <w:lock w:val="sdtLocked"/>
                </w:sdtPr>
                <w:sdtEndPr/>
                <w:sdtContent>
                  <w:r w:rsidR="00DA64F4" w:rsidRPr="002135CD">
                    <w:rPr>
                      <w:noProof w:val="0"/>
                    </w:rPr>
                    <w:t>Implement plans for VIP safety</w:t>
                  </w:r>
                </w:sdtContent>
              </w:sdt>
            </w:fldSimple>
          </w:p>
        </w:tc>
      </w:tr>
      <w:tr w:rsidR="00C963A2" w:rsidRPr="0056059F" w:rsidTr="00C963A2">
        <w:tc>
          <w:tcPr>
            <w:tcW w:w="606" w:type="dxa"/>
          </w:tcPr>
          <w:p w:rsidR="00C963A2" w:rsidRPr="002135CD" w:rsidRDefault="00C963A2" w:rsidP="00C963A2">
            <w:pPr>
              <w:pStyle w:val="TableText"/>
              <w:rPr>
                <w:noProof w:val="0"/>
              </w:rPr>
            </w:pPr>
            <w:r w:rsidRPr="002135CD">
              <w:rPr>
                <w:noProof w:val="0"/>
              </w:rPr>
              <w:t>2.1</w:t>
            </w:r>
          </w:p>
        </w:tc>
        <w:tc>
          <w:tcPr>
            <w:tcW w:w="6880" w:type="dxa"/>
            <w:vAlign w:val="center"/>
          </w:tcPr>
          <w:p w:rsidR="00C963A2" w:rsidRPr="002135CD" w:rsidRDefault="00DA64F4" w:rsidP="00C963A2">
            <w:pPr>
              <w:pStyle w:val="TableText"/>
              <w:rPr>
                <w:noProof w:val="0"/>
              </w:rPr>
            </w:pPr>
            <w:fldSimple w:instr=" REF  Criteria21  \* MERGEFORMAT ">
              <w:sdt>
                <w:sdtPr>
                  <w:rPr>
                    <w:noProof w:val="0"/>
                  </w:rPr>
                  <w:alias w:val="Criteria 2.1"/>
                  <w:tag w:val="Criteria 2.1"/>
                  <w:id w:val="864562683"/>
                  <w:lock w:val="sdtLocked"/>
                </w:sdtPr>
                <w:sdtEndPr/>
                <w:sdtContent>
                  <w:r w:rsidRPr="002135CD">
                    <w:rPr>
                      <w:noProof w:val="0"/>
                    </w:rPr>
                    <w:t>Apply pre-arrival preparations</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2.2</w:t>
            </w:r>
          </w:p>
        </w:tc>
        <w:tc>
          <w:tcPr>
            <w:tcW w:w="6880" w:type="dxa"/>
            <w:vAlign w:val="center"/>
          </w:tcPr>
          <w:p w:rsidR="00C963A2" w:rsidRPr="002135CD" w:rsidRDefault="00DA64F4" w:rsidP="00C963A2">
            <w:pPr>
              <w:pStyle w:val="TableText"/>
              <w:rPr>
                <w:noProof w:val="0"/>
              </w:rPr>
            </w:pPr>
            <w:fldSimple w:instr=" REF  Criteria22  \* MERGEFORMAT ">
              <w:sdt>
                <w:sdtPr>
                  <w:rPr>
                    <w:noProof w:val="0"/>
                  </w:rPr>
                  <w:alias w:val="Criteria2.2"/>
                  <w:tag w:val="Criteria2.2"/>
                  <w:id w:val="-1705941043"/>
                  <w:lock w:val="sdtLocked"/>
                </w:sdtPr>
                <w:sdtEndPr/>
                <w:sdtContent>
                  <w:r w:rsidRPr="002135CD">
                    <w:rPr>
                      <w:noProof w:val="0"/>
                    </w:rPr>
                    <w:t>Conduct final pre-arrival checks</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2.3</w:t>
            </w:r>
          </w:p>
        </w:tc>
        <w:tc>
          <w:tcPr>
            <w:tcW w:w="6880" w:type="dxa"/>
            <w:vAlign w:val="center"/>
          </w:tcPr>
          <w:p w:rsidR="00C963A2" w:rsidRPr="002135CD" w:rsidRDefault="00DA64F4" w:rsidP="00C963A2">
            <w:pPr>
              <w:pStyle w:val="TableText"/>
              <w:rPr>
                <w:noProof w:val="0"/>
              </w:rPr>
            </w:pPr>
            <w:fldSimple w:instr=" REF  Criteria23  \* MERGEFORMAT ">
              <w:sdt>
                <w:sdtPr>
                  <w:rPr>
                    <w:noProof w:val="0"/>
                    <w:highlight w:val="yellow"/>
                  </w:rPr>
                  <w:alias w:val="Criteria 2.3"/>
                  <w:tag w:val="Criteria 2.3"/>
                  <w:id w:val="-93484790"/>
                  <w:lock w:val="sdtLocked"/>
                </w:sdtPr>
                <w:sdtEndPr>
                  <w:rPr>
                    <w:highlight w:val="none"/>
                  </w:rPr>
                </w:sdtEndPr>
                <w:sdtContent>
                  <w:r w:rsidRPr="002135CD">
                    <w:rPr>
                      <w:noProof w:val="0"/>
                    </w:rPr>
                    <w:t>Meet and escort VIPs</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2.4</w:t>
            </w:r>
          </w:p>
        </w:tc>
        <w:tc>
          <w:tcPr>
            <w:tcW w:w="6880" w:type="dxa"/>
            <w:vAlign w:val="center"/>
          </w:tcPr>
          <w:p w:rsidR="00C963A2" w:rsidRPr="002135CD" w:rsidRDefault="00DA64F4" w:rsidP="00C963A2">
            <w:pPr>
              <w:pStyle w:val="TableText"/>
              <w:rPr>
                <w:noProof w:val="0"/>
              </w:rPr>
            </w:pPr>
            <w:fldSimple w:instr=" REF  Criteria24  \* MERGEFORMAT ">
              <w:sdt>
                <w:sdtPr>
                  <w:rPr>
                    <w:noProof w:val="0"/>
                  </w:rPr>
                  <w:alias w:val="Insert Criteria 2.4"/>
                  <w:tag w:val="Insert Criteria 2.4"/>
                  <w:id w:val="817074294"/>
                  <w:lock w:val="sdtLocked"/>
                </w:sdtPr>
                <w:sdtEndPr/>
                <w:sdtContent>
                  <w:r w:rsidRPr="002135CD">
                    <w:rPr>
                      <w:noProof w:val="0"/>
                    </w:rPr>
                    <w:t>Maintain the safety of VIPs during stay</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2.5</w:t>
            </w:r>
          </w:p>
        </w:tc>
        <w:tc>
          <w:tcPr>
            <w:tcW w:w="6880" w:type="dxa"/>
            <w:vAlign w:val="center"/>
          </w:tcPr>
          <w:p w:rsidR="00C963A2" w:rsidRPr="002135CD" w:rsidRDefault="00DA64F4" w:rsidP="00C963A2">
            <w:pPr>
              <w:pStyle w:val="TableText"/>
              <w:rPr>
                <w:noProof w:val="0"/>
              </w:rPr>
            </w:pPr>
            <w:fldSimple w:instr=" REF  Criteria25  \* MERGEFORMAT ">
              <w:sdt>
                <w:sdtPr>
                  <w:rPr>
                    <w:noProof w:val="0"/>
                  </w:rPr>
                  <w:alias w:val="Criteria 2.5"/>
                  <w:tag w:val="Criteria 2.5"/>
                  <w:id w:val="1668739232"/>
                  <w:lock w:val="sdtLocked"/>
                </w:sdtPr>
                <w:sdtEndPr/>
                <w:sdtContent>
                  <w:r w:rsidRPr="002135CD">
                    <w:rPr>
                      <w:noProof w:val="0"/>
                    </w:rPr>
                    <w:t>Facilitate departure of VIPs</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9242" w:type="dxa"/>
            <w:gridSpan w:val="4"/>
            <w:shd w:val="clear" w:color="auto" w:fill="E36C0A" w:themeFill="accent6" w:themeFillShade="BF"/>
            <w:vAlign w:val="center"/>
          </w:tcPr>
          <w:p w:rsidR="00C963A2" w:rsidRPr="0056059F" w:rsidRDefault="00C963A2" w:rsidP="001F6106">
            <w:pPr>
              <w:pStyle w:val="TableHeading"/>
              <w:keepNext/>
              <w:pageBreakBefore/>
            </w:pPr>
            <w:r w:rsidRPr="002135CD">
              <w:rPr>
                <w:noProof w:val="0"/>
              </w:rPr>
              <w:t xml:space="preserve">Element 3: </w:t>
            </w:r>
            <w:fldSimple w:instr=" REF  Element3  \* MERGEFORMAT ">
              <w:sdt>
                <w:sdtPr>
                  <w:rPr>
                    <w:noProof w:val="0"/>
                  </w:rPr>
                  <w:alias w:val="Element 3"/>
                  <w:tag w:val="Element 3"/>
                  <w:id w:val="1763180073"/>
                  <w:lock w:val="sdtLocked"/>
                </w:sdtPr>
                <w:sdtEndPr/>
                <w:sdtContent>
                  <w:r w:rsidR="00DA64F4" w:rsidRPr="002135CD">
                    <w:rPr>
                      <w:noProof w:val="0"/>
                    </w:rPr>
                    <w:t>Conduct evaluation of plans following departure of VIP</w:t>
                  </w:r>
                </w:sdtContent>
              </w:sdt>
            </w:fldSimple>
          </w:p>
        </w:tc>
      </w:tr>
      <w:tr w:rsidR="00C963A2" w:rsidRPr="0056059F" w:rsidTr="00C963A2">
        <w:tc>
          <w:tcPr>
            <w:tcW w:w="606" w:type="dxa"/>
          </w:tcPr>
          <w:p w:rsidR="00C963A2" w:rsidRPr="002135CD" w:rsidRDefault="00C963A2" w:rsidP="00C963A2">
            <w:pPr>
              <w:pStyle w:val="TableText"/>
              <w:keepNext/>
              <w:rPr>
                <w:noProof w:val="0"/>
              </w:rPr>
            </w:pPr>
            <w:r w:rsidRPr="002135CD">
              <w:rPr>
                <w:noProof w:val="0"/>
              </w:rPr>
              <w:t>3.1</w:t>
            </w:r>
          </w:p>
        </w:tc>
        <w:tc>
          <w:tcPr>
            <w:tcW w:w="6880" w:type="dxa"/>
          </w:tcPr>
          <w:p w:rsidR="00C963A2" w:rsidRPr="002135CD" w:rsidRDefault="00DA64F4" w:rsidP="00C963A2">
            <w:pPr>
              <w:pStyle w:val="TableText"/>
              <w:keepNext/>
              <w:rPr>
                <w:noProof w:val="0"/>
              </w:rPr>
            </w:pPr>
            <w:fldSimple w:instr=" REF  Criteria31  \* MERGEFORMAT ">
              <w:sdt>
                <w:sdtPr>
                  <w:rPr>
                    <w:noProof w:val="0"/>
                  </w:rPr>
                  <w:alias w:val="Criteria 3.1"/>
                  <w:tag w:val="Criteria 3.1"/>
                  <w:id w:val="1367178309"/>
                  <w:lock w:val="sdtLocked"/>
                </w:sdtPr>
                <w:sdtEndPr/>
                <w:sdtContent>
                  <w:r w:rsidRPr="002135CD">
                    <w:rPr>
                      <w:noProof w:val="0"/>
                    </w:rPr>
                    <w:t>De-brief staff who were involved with project</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keepNext/>
              <w:rPr>
                <w:noProof w:val="0"/>
              </w:rPr>
            </w:pPr>
            <w:r w:rsidRPr="002135CD">
              <w:rPr>
                <w:noProof w:val="0"/>
              </w:rPr>
              <w:t>3.2</w:t>
            </w:r>
          </w:p>
        </w:tc>
        <w:tc>
          <w:tcPr>
            <w:tcW w:w="6880" w:type="dxa"/>
          </w:tcPr>
          <w:p w:rsidR="00C963A2" w:rsidRPr="002135CD" w:rsidRDefault="00DA64F4" w:rsidP="00C963A2">
            <w:pPr>
              <w:pStyle w:val="TableText"/>
              <w:keepNext/>
              <w:rPr>
                <w:noProof w:val="0"/>
              </w:rPr>
            </w:pPr>
            <w:fldSimple w:instr=" REF  Criteria32  \* MERGEFORMAT ">
              <w:sdt>
                <w:sdtPr>
                  <w:rPr>
                    <w:noProof w:val="0"/>
                  </w:rPr>
                  <w:alias w:val="Insert Criteria 3.2"/>
                  <w:tag w:val="Insert Criteria 3.2"/>
                  <w:id w:val="-229691119"/>
                  <w:lock w:val="sdtLocked"/>
                </w:sdtPr>
                <w:sdtEndPr/>
                <w:sdtContent>
                  <w:r w:rsidRPr="002135CD">
                    <w:rPr>
                      <w:noProof w:val="0"/>
                    </w:rPr>
                    <w:t>Analyse responses to breaches of safety that occurred</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963A2" w:rsidRPr="0056059F" w:rsidTr="00C963A2">
        <w:tc>
          <w:tcPr>
            <w:tcW w:w="606" w:type="dxa"/>
          </w:tcPr>
          <w:p w:rsidR="00C963A2" w:rsidRPr="002135CD" w:rsidRDefault="00C963A2" w:rsidP="00C963A2">
            <w:pPr>
              <w:pStyle w:val="TableText"/>
              <w:rPr>
                <w:noProof w:val="0"/>
              </w:rPr>
            </w:pPr>
            <w:r w:rsidRPr="002135CD">
              <w:rPr>
                <w:noProof w:val="0"/>
              </w:rPr>
              <w:t>3.3</w:t>
            </w:r>
          </w:p>
        </w:tc>
        <w:tc>
          <w:tcPr>
            <w:tcW w:w="6880" w:type="dxa"/>
          </w:tcPr>
          <w:p w:rsidR="00C963A2" w:rsidRPr="002135CD" w:rsidRDefault="00DA64F4" w:rsidP="00C963A2">
            <w:pPr>
              <w:pStyle w:val="TableText"/>
              <w:rPr>
                <w:noProof w:val="0"/>
              </w:rPr>
            </w:pPr>
            <w:fldSimple w:instr=" REF  Criteria33  \* MERGEFORMAT ">
              <w:sdt>
                <w:sdtPr>
                  <w:rPr>
                    <w:noProof w:val="0"/>
                    <w:highlight w:val="yellow"/>
                  </w:rPr>
                  <w:alias w:val="Criteria 3.3"/>
                  <w:tag w:val="Criteria 3.3"/>
                  <w:id w:val="1048656301"/>
                  <w:lock w:val="sdtLocked"/>
                </w:sdtPr>
                <w:sdtEndPr/>
                <w:sdtContent>
                  <w:r w:rsidRPr="002135CD">
                    <w:rPr>
                      <w:noProof w:val="0"/>
                    </w:rPr>
                    <w:t>Prepare draft safety plans for future VIP visits on the basis of feedback received and analysis undertaken</w:t>
                  </w:r>
                </w:sdtContent>
              </w:sdt>
            </w:fldSimple>
          </w:p>
        </w:tc>
        <w:tc>
          <w:tcPr>
            <w:tcW w:w="84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C963A2" w:rsidRPr="004D501A" w:rsidRDefault="00C963A2" w:rsidP="00C963A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E182B">
              <w:rPr>
                <w:rFonts w:ascii="Helvetica" w:hAnsi="Helvetica"/>
                <w:sz w:val="20"/>
                <w:szCs w:val="20"/>
                <w:lang w:val="en-AU"/>
              </w:rPr>
            </w:r>
            <w:r w:rsidR="003E182B">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C963A2" w:rsidRDefault="00C963A2" w:rsidP="00C963A2">
      <w:pPr>
        <w:rPr>
          <w:rFonts w:ascii="Helvetica" w:hAnsi="Helvetica" w:cs="Arial"/>
          <w:b/>
        </w:rPr>
      </w:pPr>
    </w:p>
    <w:p w:rsidR="00C963A2" w:rsidRPr="00291CFA" w:rsidRDefault="00C963A2" w:rsidP="00C963A2">
      <w:pPr>
        <w:pStyle w:val="BodyCopyBold"/>
        <w:rPr>
          <w:b w:val="0"/>
        </w:rPr>
      </w:pPr>
      <w:r>
        <w:t>Statement by Trainee:</w:t>
      </w:r>
    </w:p>
    <w:p w:rsidR="00C963A2" w:rsidRPr="00670A57" w:rsidRDefault="00C963A2" w:rsidP="00C963A2">
      <w:pPr>
        <w:pStyle w:val="BodyCopy"/>
      </w:pPr>
      <w:r w:rsidRPr="00670A57">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2548"/>
      </w:tblGrid>
      <w:tr w:rsidR="00C963A2" w:rsidRPr="00136D6A" w:rsidTr="00C963A2">
        <w:tc>
          <w:tcPr>
            <w:tcW w:w="6629" w:type="dxa"/>
          </w:tcPr>
          <w:p w:rsidR="00C963A2" w:rsidRPr="00B95B78" w:rsidRDefault="00C963A2" w:rsidP="00C963A2">
            <w:pPr>
              <w:pStyle w:val="BodyCopy"/>
              <w:spacing w:before="240"/>
            </w:pPr>
          </w:p>
          <w:p w:rsidR="00C963A2" w:rsidRPr="00670A57" w:rsidRDefault="00C963A2" w:rsidP="00C963A2">
            <w:pPr>
              <w:pStyle w:val="BodyCopy"/>
              <w:spacing w:before="240"/>
              <w:rPr>
                <w:lang w:eastAsia="en-US"/>
              </w:rPr>
            </w:pPr>
            <w:r w:rsidRPr="00291CFA">
              <w:rPr>
                <w:b/>
                <w:lang w:eastAsia="en-US"/>
              </w:rPr>
              <w:t>Signed:</w:t>
            </w:r>
            <w:r w:rsidRPr="00670A57">
              <w:rPr>
                <w:lang w:eastAsia="en-US"/>
              </w:rPr>
              <w:t xml:space="preserve">   _____________________________</w:t>
            </w:r>
          </w:p>
        </w:tc>
        <w:tc>
          <w:tcPr>
            <w:tcW w:w="2613" w:type="dxa"/>
          </w:tcPr>
          <w:p w:rsidR="00C963A2" w:rsidRDefault="00C963A2" w:rsidP="00C963A2">
            <w:pPr>
              <w:pStyle w:val="BodyCopy"/>
              <w:spacing w:before="240"/>
              <w:rPr>
                <w:lang w:eastAsia="en-US"/>
              </w:rPr>
            </w:pPr>
          </w:p>
          <w:p w:rsidR="00C963A2" w:rsidRPr="00670A57" w:rsidRDefault="00C963A2" w:rsidP="00C963A2">
            <w:pPr>
              <w:pStyle w:val="BodyCopy"/>
              <w:spacing w:before="240"/>
              <w:rPr>
                <w:lang w:eastAsia="en-US"/>
              </w:rPr>
            </w:pPr>
            <w:r w:rsidRPr="00291CFA">
              <w:rPr>
                <w:b/>
                <w:lang w:eastAsia="en-US"/>
              </w:rPr>
              <w:t>Date:</w:t>
            </w:r>
            <w:r w:rsidRPr="00670A57">
              <w:rPr>
                <w:lang w:eastAsia="en-US"/>
              </w:rPr>
              <w:t xml:space="preserve"> </w:t>
            </w:r>
            <w:r>
              <w:rPr>
                <w:lang w:eastAsia="en-US"/>
              </w:rPr>
              <w:t xml:space="preserve"> </w:t>
            </w:r>
            <w:r w:rsidRPr="00670A57">
              <w:rPr>
                <w:lang w:eastAsia="en-US"/>
              </w:rPr>
              <w:t xml:space="preserve"> ____________</w:t>
            </w:r>
          </w:p>
        </w:tc>
      </w:tr>
    </w:tbl>
    <w:p w:rsidR="00C963A2" w:rsidRPr="00B95B78" w:rsidRDefault="00C963A2" w:rsidP="00C963A2">
      <w:pPr>
        <w:pStyle w:val="BodyCopy"/>
      </w:pPr>
    </w:p>
    <w:p w:rsidR="00C963A2" w:rsidRDefault="00C963A2" w:rsidP="00C963A2">
      <w:pPr>
        <w:pStyle w:val="BodyCopy"/>
        <w:rPr>
          <w:b/>
        </w:rPr>
      </w:pPr>
      <w:r w:rsidRPr="007E40A3">
        <w:rPr>
          <w:b/>
        </w:rPr>
        <w:t>Note</w:t>
      </w:r>
      <w:r>
        <w:rPr>
          <w:b/>
        </w:rPr>
        <w:t>:</w:t>
      </w:r>
    </w:p>
    <w:p w:rsidR="00C963A2" w:rsidRPr="00670A57" w:rsidRDefault="00C963A2" w:rsidP="00C963A2">
      <w:pPr>
        <w:pStyle w:val="BodyCopy"/>
      </w:pPr>
      <w:r w:rsidRPr="00670A57">
        <w:t xml:space="preserve">For all boxes where a </w:t>
      </w:r>
      <w:r w:rsidRPr="00670A57">
        <w:rPr>
          <w:b/>
        </w:rPr>
        <w:t>No*</w:t>
      </w:r>
      <w:r>
        <w:rPr>
          <w:b/>
        </w:rPr>
        <w:t xml:space="preserve"> </w:t>
      </w:r>
      <w:r w:rsidRPr="006E2830">
        <w:t>is ticked</w:t>
      </w:r>
      <w:r w:rsidRPr="00670A57">
        <w:t>, please</w:t>
      </w:r>
      <w:r>
        <w:rPr>
          <w:b/>
        </w:rPr>
        <w:t xml:space="preserve"> </w:t>
      </w:r>
      <w:r w:rsidRPr="00670A57">
        <w:t>provide details of the extra steps or work you need to do to become ready for assessment</w:t>
      </w:r>
      <w:r>
        <w:t>.</w:t>
      </w:r>
    </w:p>
    <w:p w:rsidR="00C963A2" w:rsidRDefault="00C963A2" w:rsidP="00004BD3">
      <w:pPr>
        <w:pStyle w:val="BodyCopy"/>
        <w:rPr>
          <w:noProof w:val="0"/>
        </w:rPr>
      </w:pPr>
    </w:p>
    <w:p w:rsidR="00C963A2" w:rsidRPr="002135CD" w:rsidRDefault="00C963A2" w:rsidP="00004BD3">
      <w:pPr>
        <w:pStyle w:val="BodyCopy"/>
        <w:rPr>
          <w:noProof w:val="0"/>
        </w:rPr>
      </w:pPr>
    </w:p>
    <w:p w:rsidR="005B38D9" w:rsidRPr="002135CD" w:rsidRDefault="005B38D9" w:rsidP="00281A1C">
      <w:pPr>
        <w:rPr>
          <w:rFonts w:ascii="Helvetica" w:hAnsi="Helvetica"/>
        </w:rPr>
        <w:sectPr w:rsidR="005B38D9" w:rsidRPr="002135CD" w:rsidSect="00DD0B85">
          <w:headerReference w:type="even" r:id="rId107"/>
          <w:headerReference w:type="default" r:id="rId108"/>
          <w:pgSz w:w="11906" w:h="16838" w:code="9"/>
          <w:pgMar w:top="1440" w:right="1440" w:bottom="1440" w:left="1701" w:header="709" w:footer="16" w:gutter="0"/>
          <w:cols w:space="708"/>
          <w:docGrid w:linePitch="360"/>
        </w:sectPr>
      </w:pPr>
    </w:p>
    <w:p w:rsidR="00B23814" w:rsidRPr="002135CD" w:rsidRDefault="00B23814" w:rsidP="001727B2">
      <w:pPr>
        <w:pStyle w:val="BodyCopy"/>
        <w:rPr>
          <w:noProof w:val="0"/>
        </w:rPr>
      </w:pPr>
    </w:p>
    <w:p w:rsidR="00065DAF" w:rsidRPr="002135CD" w:rsidRDefault="00065DAF">
      <w:pPr>
        <w:rPr>
          <w:rFonts w:ascii="Helvetica" w:eastAsia="Calibri" w:hAnsi="Helvetica" w:cs="Calibri"/>
          <w:szCs w:val="16"/>
          <w:lang w:eastAsia="ar-SA"/>
        </w:rPr>
      </w:pPr>
      <w:r w:rsidRPr="002135CD">
        <w:rPr>
          <w:rFonts w:ascii="Helvetica" w:hAnsi="Helvetica"/>
        </w:rPr>
        <w:br w:type="page"/>
      </w:r>
    </w:p>
    <w:p w:rsidR="009933FE" w:rsidRPr="002135CD" w:rsidRDefault="00E60317" w:rsidP="001727B2">
      <w:pPr>
        <w:pStyle w:val="BodyCopy"/>
        <w:rPr>
          <w:noProof w:val="0"/>
        </w:rPr>
      </w:pPr>
      <w:r w:rsidRPr="002135CD">
        <w:rPr>
          <w:lang w:val="en-US" w:eastAsia="en-US"/>
        </w:rPr>
        <w:drawing>
          <wp:anchor distT="0" distB="0" distL="114300" distR="114300" simplePos="0" relativeHeight="251724800" behindDoc="0" locked="0" layoutInCell="1" allowOverlap="1">
            <wp:simplePos x="0" y="0"/>
            <wp:positionH relativeFrom="column">
              <wp:posOffset>3589655</wp:posOffset>
            </wp:positionH>
            <wp:positionV relativeFrom="paragraph">
              <wp:posOffset>8771255</wp:posOffset>
            </wp:positionV>
            <wp:extent cx="1273810" cy="572135"/>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9">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Pr="002135CD">
        <w:rPr>
          <w:lang w:val="en-US" w:eastAsia="en-US"/>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Pr="002135CD">
        <w:rPr>
          <w:lang w:val="en-US" w:eastAsia="en-US"/>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0" cstate="print"/>
                    <a:stretch>
                      <a:fillRect/>
                    </a:stretch>
                  </pic:blipFill>
                  <pic:spPr>
                    <a:xfrm>
                      <a:off x="0" y="0"/>
                      <a:ext cx="2319655" cy="756920"/>
                    </a:xfrm>
                    <a:prstGeom prst="rect">
                      <a:avLst/>
                    </a:prstGeom>
                  </pic:spPr>
                </pic:pic>
              </a:graphicData>
            </a:graphic>
          </wp:anchor>
        </w:drawing>
      </w:r>
      <w:r w:rsidR="00B60811">
        <w:rPr>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2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E6B2E0"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9xYQg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" fillcolor="#5a5a5a [2109]"/>
            </w:pict>
          </mc:Fallback>
        </mc:AlternateContent>
      </w:r>
    </w:p>
    <w:sectPr w:rsidR="009933FE" w:rsidRPr="002135CD" w:rsidSect="00BB41F2">
      <w:headerReference w:type="even" r:id="rId111"/>
      <w:headerReference w:type="default" r:id="rId112"/>
      <w:footerReference w:type="even" r:id="rId113"/>
      <w:footerReference w:type="default" r:id="rId114"/>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63A2" w:rsidRDefault="00C963A2" w:rsidP="00643893">
      <w:pPr>
        <w:spacing w:after="0" w:line="240" w:lineRule="auto"/>
      </w:pPr>
      <w:r>
        <w:separator/>
      </w:r>
    </w:p>
    <w:p w:rsidR="00C963A2" w:rsidRDefault="00C963A2"/>
  </w:endnote>
  <w:endnote w:type="continuationSeparator" w:id="0">
    <w:p w:rsidR="00C963A2" w:rsidRDefault="00C963A2" w:rsidP="00643893">
      <w:pPr>
        <w:spacing w:after="0" w:line="240" w:lineRule="auto"/>
      </w:pPr>
      <w:r>
        <w:continuationSeparator/>
      </w:r>
    </w:p>
    <w:p w:rsidR="00C963A2" w:rsidRDefault="00C963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63A2" w:rsidRPr="005E2669" w:rsidRDefault="00C963A2"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63A2" w:rsidRPr="005E2669" w:rsidRDefault="00C963A2"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C963A2" w:rsidRPr="00D724DB" w:rsidTr="00212D85">
      <w:trPr>
        <w:trHeight w:val="709"/>
      </w:trPr>
      <w:tc>
        <w:tcPr>
          <w:tcW w:w="8981" w:type="dxa"/>
        </w:tcPr>
        <w:p w:rsidR="00C963A2" w:rsidRPr="00D724DB" w:rsidRDefault="00C963A2" w:rsidP="00D724DB">
          <w:pPr>
            <w:pStyle w:val="Footer-Left"/>
            <w:rPr>
              <w:rFonts w:eastAsiaTheme="majorEastAsia"/>
            </w:rPr>
          </w:pPr>
          <w:r w:rsidRPr="00D724DB">
            <w:rPr>
              <w:rFonts w:eastAsiaTheme="majorEastAsia"/>
            </w:rPr>
            <w:t>© ASEAN 201</w:t>
          </w:r>
          <w:r>
            <w:rPr>
              <w:rFonts w:eastAsiaTheme="majorEastAsia"/>
            </w:rPr>
            <w:t>3</w:t>
          </w:r>
        </w:p>
        <w:p w:rsidR="00C963A2" w:rsidRPr="00D724DB" w:rsidRDefault="00C963A2" w:rsidP="00D724DB">
          <w:pPr>
            <w:pStyle w:val="Footer-Left"/>
          </w:pPr>
          <w:r w:rsidRPr="00D724DB">
            <w:t>Trainee Manual</w:t>
          </w:r>
        </w:p>
        <w:p w:rsidR="00C963A2" w:rsidRPr="00D724DB" w:rsidRDefault="00DA64F4" w:rsidP="00D724DB">
          <w:pPr>
            <w:pStyle w:val="Footer-Left"/>
            <w:rPr>
              <w:rFonts w:eastAsiaTheme="majorEastAsia"/>
            </w:rPr>
          </w:pPr>
          <w:fldSimple w:instr=" REF  ModuleName  \* MERGEFORMAT ">
            <w:sdt>
              <w:sdtPr>
                <w:alias w:val="Title"/>
                <w:tag w:val="Title"/>
                <w:id w:val="25296251"/>
                <w:lock w:val="sdtLocked"/>
                <w:dataBinding w:prefixMappings="xmlns:ns0='http://schemas.openxmlformats.org/package/2006/metadata/core-properties' xmlns:ns1='http://purl.org/dc/elements/1.1/'" w:xpath="/ns0:coreProperties[1]/ns1:title[1]" w:storeItemID="{6C3C8BC8-F283-45AE-878A-BAB7291924A1}"/>
                <w:text/>
              </w:sdtPr>
              <w:sdtEndPr/>
              <w:sdtContent>
                <w:r w:rsidR="00C963A2" w:rsidRPr="00012809">
                  <w:t>Provide for the safety of VIPs</w:t>
                </w:r>
              </w:sdtContent>
            </w:sdt>
          </w:fldSimple>
        </w:p>
      </w:tc>
    </w:tr>
  </w:tbl>
  <w:p w:rsidR="00C963A2" w:rsidRPr="00EA68D0" w:rsidRDefault="00C963A2" w:rsidP="005E2669">
    <w:pPr>
      <w:pStyle w:val="Footer-Right"/>
      <w:jc w:val="left"/>
      <w:rPr>
        <w:rFonts w:asciiTheme="minorHAnsi" w:eastAsiaTheme="majorEastAsia" w:hAnsiTheme="minorHAnsi"/>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C963A2" w:rsidTr="00212D85">
      <w:trPr>
        <w:trHeight w:val="709"/>
      </w:trPr>
      <w:tc>
        <w:tcPr>
          <w:tcW w:w="8981" w:type="dxa"/>
        </w:tcPr>
        <w:p w:rsidR="00C963A2" w:rsidRPr="000D3B99" w:rsidRDefault="00C963A2" w:rsidP="00ED789F">
          <w:pPr>
            <w:pStyle w:val="Footer-Right"/>
            <w:rPr>
              <w:rFonts w:eastAsiaTheme="majorEastAsia"/>
            </w:rPr>
          </w:pPr>
          <w:r w:rsidRPr="000D3B99">
            <w:rPr>
              <w:rFonts w:eastAsiaTheme="majorEastAsia"/>
            </w:rPr>
            <w:t xml:space="preserve">© ASEAN </w:t>
          </w:r>
          <w:r>
            <w:rPr>
              <w:rFonts w:eastAsiaTheme="majorEastAsia"/>
            </w:rPr>
            <w:t>2013</w:t>
          </w:r>
        </w:p>
        <w:p w:rsidR="00C963A2" w:rsidRDefault="00C963A2" w:rsidP="00ED789F">
          <w:pPr>
            <w:pStyle w:val="Footer-Right"/>
          </w:pPr>
          <w:r w:rsidRPr="000D3B99">
            <w:t>Trainee Manua</w:t>
          </w:r>
          <w:r>
            <w:t>l</w:t>
          </w:r>
        </w:p>
        <w:p w:rsidR="00C963A2" w:rsidRDefault="00DA64F4" w:rsidP="00ED789F">
          <w:pPr>
            <w:pStyle w:val="Footer-Right"/>
          </w:pPr>
          <w:fldSimple w:instr=" REF  ModuleName  \* MERGEFORMAT ">
            <w:sdt>
              <w:sdtPr>
                <w:rPr>
                  <w:noProof/>
                  <w:kern w:val="28"/>
                  <w:lang w:eastAsia="en-US"/>
                </w:rPr>
                <w:alias w:val="Title"/>
                <w:tag w:val="Title"/>
                <w:id w:val="25296252"/>
                <w:lock w:val="sdtLocked"/>
                <w:dataBinding w:prefixMappings="xmlns:ns0='http://schemas.openxmlformats.org/package/2006/metadata/core-properties' xmlns:ns1='http://purl.org/dc/elements/1.1/'" w:xpath="/ns0:coreProperties[1]/ns1:title[1]" w:storeItemID="{6C3C8BC8-F283-45AE-878A-BAB7291924A1}"/>
                <w:text/>
              </w:sdtPr>
              <w:sdtEndPr/>
              <w:sdtContent>
                <w:r w:rsidR="00C963A2" w:rsidRPr="00C41A03">
                  <w:rPr>
                    <w:noProof/>
                    <w:kern w:val="28"/>
                    <w:lang w:eastAsia="en-US"/>
                  </w:rPr>
                  <w:t>Provide for the safety of VIPs</w:t>
                </w:r>
              </w:sdtContent>
            </w:sdt>
          </w:fldSimple>
        </w:p>
      </w:tc>
    </w:tr>
  </w:tbl>
  <w:p w:rsidR="00C963A2" w:rsidRPr="005E2669" w:rsidRDefault="00C963A2"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C963A2" w:rsidTr="00212D85">
      <w:trPr>
        <w:trHeight w:val="709"/>
      </w:trPr>
      <w:tc>
        <w:tcPr>
          <w:tcW w:w="959" w:type="dxa"/>
          <w:shd w:val="clear" w:color="auto" w:fill="E36C0A"/>
          <w:vAlign w:val="center"/>
        </w:tcPr>
        <w:p w:rsidR="00C963A2" w:rsidRPr="003C55D2" w:rsidRDefault="00C963A2"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E182B">
            <w:rPr>
              <w:noProof/>
              <w:color w:val="FFFFFF" w:themeColor="background1"/>
            </w:rPr>
            <w:t>12</w:t>
          </w:r>
          <w:r w:rsidRPr="003C55D2">
            <w:rPr>
              <w:color w:val="FFFFFF" w:themeColor="background1"/>
            </w:rPr>
            <w:fldChar w:fldCharType="end"/>
          </w:r>
        </w:p>
      </w:tc>
      <w:tc>
        <w:tcPr>
          <w:tcW w:w="8022" w:type="dxa"/>
        </w:tcPr>
        <w:p w:rsidR="00C963A2" w:rsidRPr="000D3B99" w:rsidRDefault="00C963A2" w:rsidP="003C55D2">
          <w:pPr>
            <w:pStyle w:val="Footer-Left"/>
            <w:rPr>
              <w:rFonts w:eastAsiaTheme="majorEastAsia"/>
            </w:rPr>
          </w:pPr>
          <w:r w:rsidRPr="000D3B99">
            <w:rPr>
              <w:rFonts w:eastAsiaTheme="majorEastAsia"/>
            </w:rPr>
            <w:t xml:space="preserve">© ASEAN </w:t>
          </w:r>
          <w:r>
            <w:rPr>
              <w:rFonts w:eastAsiaTheme="majorEastAsia"/>
            </w:rPr>
            <w:t>2013</w:t>
          </w:r>
        </w:p>
        <w:p w:rsidR="00C963A2" w:rsidRDefault="00C963A2" w:rsidP="003C55D2">
          <w:pPr>
            <w:pStyle w:val="Footer-Left"/>
          </w:pPr>
          <w:r w:rsidRPr="000D3B99">
            <w:t>Trainee Manua</w:t>
          </w:r>
          <w:r>
            <w:t>l</w:t>
          </w:r>
        </w:p>
        <w:p w:rsidR="00C963A2" w:rsidRDefault="00DA64F4" w:rsidP="003C55D2">
          <w:pPr>
            <w:pStyle w:val="Footer-Left"/>
          </w:pPr>
          <w:fldSimple w:instr=" REF  ModuleName ">
            <w:sdt>
              <w:sdtPr>
                <w:alias w:val="Title"/>
                <w:tag w:val="Title"/>
                <w:id w:val="16331910"/>
                <w:lock w:val="sdtLocked"/>
                <w:dataBinding w:prefixMappings="xmlns:ns0='http://schemas.openxmlformats.org/package/2006/metadata/core-properties' xmlns:ns1='http://purl.org/dc/elements/1.1/'" w:xpath="/ns0:coreProperties[1]/ns1:title[1]" w:storeItemID="{6C3C8BC8-F283-45AE-878A-BAB7291924A1}"/>
                <w:text/>
              </w:sdtPr>
              <w:sdtEndPr/>
              <w:sdtContent>
                <w:r w:rsidR="00C963A2" w:rsidRPr="00012809">
                  <w:t>Provide for the safety of VIPs</w:t>
                </w:r>
              </w:sdtContent>
            </w:sdt>
          </w:fldSimple>
        </w:p>
      </w:tc>
    </w:tr>
  </w:tbl>
  <w:p w:rsidR="00C963A2" w:rsidRDefault="00C963A2"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C963A2" w:rsidTr="00212D85">
      <w:trPr>
        <w:trHeight w:val="709"/>
      </w:trPr>
      <w:tc>
        <w:tcPr>
          <w:tcW w:w="8046" w:type="dxa"/>
        </w:tcPr>
        <w:p w:rsidR="00C963A2" w:rsidRPr="000D3B99" w:rsidRDefault="00C963A2" w:rsidP="003C55D2">
          <w:pPr>
            <w:pStyle w:val="Footer-Right"/>
            <w:rPr>
              <w:rFonts w:eastAsiaTheme="majorEastAsia"/>
            </w:rPr>
          </w:pPr>
          <w:r w:rsidRPr="000D3B99">
            <w:rPr>
              <w:rFonts w:eastAsiaTheme="majorEastAsia"/>
            </w:rPr>
            <w:t xml:space="preserve">© </w:t>
          </w:r>
          <w:r>
            <w:rPr>
              <w:rFonts w:eastAsiaTheme="majorEastAsia"/>
            </w:rPr>
            <w:t>ASEAN 2013</w:t>
          </w:r>
        </w:p>
        <w:p w:rsidR="00C963A2" w:rsidRDefault="00C963A2" w:rsidP="003C55D2">
          <w:pPr>
            <w:pStyle w:val="Footer-Right"/>
          </w:pPr>
          <w:r w:rsidRPr="000D3B99">
            <w:t>Trainee Manua</w:t>
          </w:r>
          <w:r>
            <w:t>l</w:t>
          </w:r>
        </w:p>
        <w:p w:rsidR="00C963A2" w:rsidRDefault="00DA64F4" w:rsidP="003C55D2">
          <w:pPr>
            <w:pStyle w:val="Footer-Right"/>
          </w:pPr>
          <w:fldSimple w:instr=" REF  ModuleName ">
            <w:sdt>
              <w:sdtPr>
                <w:alias w:val="Title"/>
                <w:tag w:val="Title"/>
                <w:id w:val="16331912"/>
                <w:lock w:val="sdtLocked"/>
                <w:dataBinding w:prefixMappings="xmlns:ns0='http://schemas.openxmlformats.org/package/2006/metadata/core-properties' xmlns:ns1='http://purl.org/dc/elements/1.1/'" w:xpath="/ns0:coreProperties[1]/ns1:title[1]" w:storeItemID="{6C3C8BC8-F283-45AE-878A-BAB7291924A1}"/>
                <w:text/>
              </w:sdtPr>
              <w:sdtEndPr/>
              <w:sdtContent>
                <w:r w:rsidR="00C963A2" w:rsidRPr="00012809">
                  <w:t>Provide for the safety of VIPs</w:t>
                </w:r>
              </w:sdtContent>
            </w:sdt>
          </w:fldSimple>
        </w:p>
      </w:tc>
      <w:tc>
        <w:tcPr>
          <w:tcW w:w="958" w:type="dxa"/>
          <w:shd w:val="clear" w:color="auto" w:fill="E36C0A"/>
          <w:vAlign w:val="center"/>
        </w:tcPr>
        <w:p w:rsidR="00C963A2" w:rsidRPr="003C55D2" w:rsidRDefault="00C963A2"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E182B">
            <w:rPr>
              <w:noProof/>
              <w:color w:val="FFFFFF" w:themeColor="background1"/>
            </w:rPr>
            <w:t>13</w:t>
          </w:r>
          <w:r w:rsidRPr="003C55D2">
            <w:rPr>
              <w:color w:val="FFFFFF" w:themeColor="background1"/>
            </w:rPr>
            <w:fldChar w:fldCharType="end"/>
          </w:r>
        </w:p>
      </w:tc>
    </w:tr>
  </w:tbl>
  <w:p w:rsidR="00C963A2" w:rsidRDefault="00C963A2"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63A2" w:rsidRDefault="00C963A2"/>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63A2" w:rsidRDefault="00C963A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63A2" w:rsidRDefault="00C963A2" w:rsidP="00643893">
      <w:pPr>
        <w:spacing w:after="0" w:line="240" w:lineRule="auto"/>
      </w:pPr>
      <w:r>
        <w:separator/>
      </w:r>
    </w:p>
    <w:p w:rsidR="00C963A2" w:rsidRDefault="00C963A2"/>
  </w:footnote>
  <w:footnote w:type="continuationSeparator" w:id="0">
    <w:p w:rsidR="00C963A2" w:rsidRDefault="00C963A2" w:rsidP="00643893">
      <w:pPr>
        <w:spacing w:after="0" w:line="240" w:lineRule="auto"/>
      </w:pPr>
      <w:r>
        <w:continuationSeparator/>
      </w:r>
    </w:p>
    <w:p w:rsidR="00C963A2" w:rsidRDefault="00C963A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50"/>
      <w:gridCol w:w="6322"/>
    </w:tblGrid>
    <w:tr w:rsidR="00C963A2" w:rsidTr="00212D85">
      <w:trPr>
        <w:trHeight w:val="552"/>
      </w:trPr>
      <w:tc>
        <w:tcPr>
          <w:tcW w:w="2727" w:type="dxa"/>
          <w:shd w:val="clear" w:color="auto" w:fill="E36C0A" w:themeFill="accent6" w:themeFillShade="BF"/>
          <w:vAlign w:val="center"/>
        </w:tcPr>
        <w:p w:rsidR="00C963A2" w:rsidRPr="00906BAC" w:rsidRDefault="00C963A2" w:rsidP="00A457C8">
          <w:pPr>
            <w:pStyle w:val="Header-Left"/>
          </w:pPr>
          <w:r w:rsidRPr="004F633F">
            <w:t>Introduction</w:t>
          </w:r>
          <w:r>
            <w:t xml:space="preserve"> to trainee manual</w:t>
          </w:r>
        </w:p>
      </w:tc>
      <w:tc>
        <w:tcPr>
          <w:tcW w:w="6270" w:type="dxa"/>
        </w:tcPr>
        <w:p w:rsidR="00C963A2" w:rsidRDefault="00C963A2">
          <w:pPr>
            <w:pStyle w:val="Header"/>
          </w:pPr>
        </w:p>
      </w:tc>
    </w:tr>
  </w:tbl>
  <w:p w:rsidR="00C963A2" w:rsidRDefault="00C963A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345"/>
      <w:gridCol w:w="2727"/>
    </w:tblGrid>
    <w:tr w:rsidR="00C963A2" w:rsidTr="00212D85">
      <w:trPr>
        <w:trHeight w:val="552"/>
      </w:trPr>
      <w:tc>
        <w:tcPr>
          <w:tcW w:w="6345" w:type="dxa"/>
          <w:tcBorders>
            <w:top w:val="nil"/>
            <w:left w:val="nil"/>
            <w:right w:val="nil"/>
          </w:tcBorders>
        </w:tcPr>
        <w:p w:rsidR="00C963A2" w:rsidRDefault="00C963A2">
          <w:pPr>
            <w:pStyle w:val="Header"/>
          </w:pPr>
        </w:p>
      </w:tc>
      <w:tc>
        <w:tcPr>
          <w:tcW w:w="2727" w:type="dxa"/>
          <w:tcBorders>
            <w:top w:val="nil"/>
            <w:left w:val="nil"/>
            <w:right w:val="nil"/>
          </w:tcBorders>
          <w:shd w:val="clear" w:color="auto" w:fill="E36C0A" w:themeFill="accent6" w:themeFillShade="BF"/>
          <w:vAlign w:val="center"/>
        </w:tcPr>
        <w:p w:rsidR="00C963A2" w:rsidRPr="00906BAC" w:rsidRDefault="00C963A2" w:rsidP="00A457C8">
          <w:pPr>
            <w:pStyle w:val="Header-Right"/>
            <w:rPr>
              <w:szCs w:val="18"/>
            </w:rPr>
          </w:pPr>
          <w:r w:rsidRPr="004F633F">
            <w:t>Introduction</w:t>
          </w:r>
          <w:r>
            <w:t xml:space="preserve"> to trainee manual</w:t>
          </w:r>
        </w:p>
      </w:tc>
    </w:tr>
  </w:tbl>
  <w:p w:rsidR="00C963A2" w:rsidRDefault="00C963A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C963A2" w:rsidTr="00AC215C">
      <w:trPr>
        <w:trHeight w:val="552"/>
      </w:trPr>
      <w:tc>
        <w:tcPr>
          <w:tcW w:w="1503" w:type="dxa"/>
          <w:shd w:val="clear" w:color="auto" w:fill="E36C0A" w:themeFill="accent6" w:themeFillShade="BF"/>
          <w:vAlign w:val="center"/>
        </w:tcPr>
        <w:p w:rsidR="00C963A2" w:rsidRPr="00906BAC" w:rsidRDefault="00C963A2" w:rsidP="00A457C8">
          <w:pPr>
            <w:pStyle w:val="Header-Left"/>
          </w:pPr>
          <w:r>
            <w:rPr>
              <w:rFonts w:eastAsia="Calibri"/>
            </w:rPr>
            <w:t>Unit descriptor</w:t>
          </w:r>
        </w:p>
      </w:tc>
      <w:tc>
        <w:tcPr>
          <w:tcW w:w="7313" w:type="dxa"/>
        </w:tcPr>
        <w:p w:rsidR="00C963A2" w:rsidRDefault="00C963A2">
          <w:pPr>
            <w:pStyle w:val="Header"/>
          </w:pPr>
        </w:p>
      </w:tc>
    </w:tr>
  </w:tbl>
  <w:p w:rsidR="00C963A2" w:rsidRDefault="00C963A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555"/>
      <w:gridCol w:w="1517"/>
    </w:tblGrid>
    <w:tr w:rsidR="00C963A2" w:rsidTr="00AC215C">
      <w:trPr>
        <w:trHeight w:val="552"/>
      </w:trPr>
      <w:tc>
        <w:tcPr>
          <w:tcW w:w="7479" w:type="dxa"/>
          <w:tcBorders>
            <w:top w:val="nil"/>
            <w:left w:val="nil"/>
            <w:right w:val="nil"/>
          </w:tcBorders>
        </w:tcPr>
        <w:p w:rsidR="00C963A2" w:rsidRDefault="00C963A2">
          <w:pPr>
            <w:pStyle w:val="Header"/>
          </w:pPr>
        </w:p>
      </w:tc>
      <w:tc>
        <w:tcPr>
          <w:tcW w:w="1502" w:type="dxa"/>
          <w:tcBorders>
            <w:top w:val="nil"/>
            <w:left w:val="nil"/>
            <w:right w:val="nil"/>
          </w:tcBorders>
          <w:shd w:val="clear" w:color="auto" w:fill="E36C0A" w:themeFill="accent6" w:themeFillShade="BF"/>
          <w:vAlign w:val="center"/>
        </w:tcPr>
        <w:p w:rsidR="00C963A2" w:rsidRPr="00906BAC" w:rsidRDefault="00C963A2" w:rsidP="00A457C8">
          <w:pPr>
            <w:pStyle w:val="Header-Right"/>
            <w:rPr>
              <w:szCs w:val="18"/>
            </w:rPr>
          </w:pPr>
          <w:r>
            <w:rPr>
              <w:rFonts w:eastAsia="Calibri"/>
            </w:rPr>
            <w:t>Unit descriptor</w:t>
          </w:r>
        </w:p>
      </w:tc>
    </w:tr>
  </w:tbl>
  <w:p w:rsidR="00C963A2" w:rsidRDefault="00C963A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C963A2" w:rsidTr="00AC215C">
      <w:trPr>
        <w:trHeight w:val="552"/>
      </w:trPr>
      <w:tc>
        <w:tcPr>
          <w:tcW w:w="1945" w:type="dxa"/>
          <w:tcBorders>
            <w:top w:val="nil"/>
            <w:bottom w:val="single" w:sz="4" w:space="0" w:color="auto"/>
          </w:tcBorders>
          <w:shd w:val="clear" w:color="auto" w:fill="E36C0A" w:themeFill="accent6" w:themeFillShade="BF"/>
          <w:vAlign w:val="center"/>
        </w:tcPr>
        <w:p w:rsidR="00C963A2" w:rsidRPr="008F02DC" w:rsidRDefault="00C963A2" w:rsidP="000D3B99">
          <w:pPr>
            <w:pStyle w:val="Header-Left"/>
          </w:pPr>
          <w:r>
            <w:rPr>
              <w:rFonts w:eastAsia="Calibri"/>
            </w:rPr>
            <w:t>Assessment matrix</w:t>
          </w:r>
        </w:p>
      </w:tc>
      <w:tc>
        <w:tcPr>
          <w:tcW w:w="7073" w:type="dxa"/>
          <w:tcBorders>
            <w:top w:val="nil"/>
            <w:bottom w:val="single" w:sz="4" w:space="0" w:color="auto"/>
          </w:tcBorders>
        </w:tcPr>
        <w:p w:rsidR="00C963A2" w:rsidRDefault="00C963A2" w:rsidP="000D3B99">
          <w:pPr>
            <w:pStyle w:val="Header-Left"/>
          </w:pPr>
        </w:p>
      </w:tc>
    </w:tr>
  </w:tbl>
  <w:p w:rsidR="00C963A2" w:rsidRDefault="00C963A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09"/>
      <w:gridCol w:w="1963"/>
    </w:tblGrid>
    <w:tr w:rsidR="00C963A2" w:rsidTr="00AC215C">
      <w:trPr>
        <w:trHeight w:val="552"/>
      </w:trPr>
      <w:tc>
        <w:tcPr>
          <w:tcW w:w="7038" w:type="dxa"/>
          <w:tcBorders>
            <w:top w:val="nil"/>
            <w:left w:val="nil"/>
            <w:right w:val="nil"/>
          </w:tcBorders>
        </w:tcPr>
        <w:p w:rsidR="00C963A2" w:rsidRDefault="00C963A2">
          <w:pPr>
            <w:pStyle w:val="Header"/>
          </w:pPr>
        </w:p>
      </w:tc>
      <w:tc>
        <w:tcPr>
          <w:tcW w:w="1943" w:type="dxa"/>
          <w:tcBorders>
            <w:top w:val="nil"/>
            <w:left w:val="nil"/>
            <w:right w:val="nil"/>
          </w:tcBorders>
          <w:shd w:val="clear" w:color="auto" w:fill="E36C0A" w:themeFill="accent6" w:themeFillShade="BF"/>
          <w:vAlign w:val="center"/>
        </w:tcPr>
        <w:p w:rsidR="00C963A2" w:rsidRPr="00003E4F" w:rsidRDefault="00C963A2" w:rsidP="00E71DE9">
          <w:pPr>
            <w:pStyle w:val="Header-Right"/>
            <w:jc w:val="center"/>
            <w:rPr>
              <w:szCs w:val="18"/>
            </w:rPr>
          </w:pPr>
          <w:r>
            <w:rPr>
              <w:rFonts w:eastAsia="Calibri"/>
            </w:rPr>
            <w:t>Assessment matrix</w:t>
          </w:r>
        </w:p>
      </w:tc>
    </w:tr>
  </w:tbl>
  <w:p w:rsidR="00C963A2" w:rsidRDefault="00C963A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C963A2" w:rsidTr="005F1DF8">
      <w:trPr>
        <w:trHeight w:val="552"/>
      </w:trPr>
      <w:tc>
        <w:tcPr>
          <w:tcW w:w="1134" w:type="dxa"/>
          <w:shd w:val="clear" w:color="auto" w:fill="E36C0A" w:themeFill="accent6" w:themeFillShade="BF"/>
          <w:vAlign w:val="center"/>
        </w:tcPr>
        <w:p w:rsidR="00C963A2" w:rsidRPr="008F02DC" w:rsidRDefault="00C963A2" w:rsidP="00BB41F2">
          <w:pPr>
            <w:pStyle w:val="Header-Left"/>
          </w:pPr>
          <w:r>
            <w:rPr>
              <w:rFonts w:eastAsia="Calibri"/>
            </w:rPr>
            <w:t>Glossary</w:t>
          </w:r>
        </w:p>
      </w:tc>
      <w:tc>
        <w:tcPr>
          <w:tcW w:w="7883" w:type="dxa"/>
        </w:tcPr>
        <w:p w:rsidR="00C963A2" w:rsidRDefault="00C963A2">
          <w:pPr>
            <w:pStyle w:val="Header"/>
          </w:pPr>
        </w:p>
      </w:tc>
    </w:tr>
  </w:tbl>
  <w:p w:rsidR="00C963A2" w:rsidRDefault="00C963A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C963A2" w:rsidTr="005F1DF8">
      <w:trPr>
        <w:trHeight w:val="552"/>
      </w:trPr>
      <w:tc>
        <w:tcPr>
          <w:tcW w:w="7938" w:type="dxa"/>
          <w:tcBorders>
            <w:top w:val="nil"/>
            <w:left w:val="nil"/>
            <w:right w:val="nil"/>
          </w:tcBorders>
        </w:tcPr>
        <w:p w:rsidR="00C963A2" w:rsidRDefault="00C963A2">
          <w:pPr>
            <w:pStyle w:val="Header"/>
          </w:pPr>
        </w:p>
      </w:tc>
      <w:tc>
        <w:tcPr>
          <w:tcW w:w="1134" w:type="dxa"/>
          <w:tcBorders>
            <w:top w:val="nil"/>
            <w:left w:val="nil"/>
            <w:right w:val="nil"/>
          </w:tcBorders>
          <w:shd w:val="clear" w:color="auto" w:fill="E36C0A" w:themeFill="accent6" w:themeFillShade="BF"/>
          <w:vAlign w:val="center"/>
        </w:tcPr>
        <w:p w:rsidR="00C963A2" w:rsidRPr="00003E4F" w:rsidRDefault="00C963A2" w:rsidP="00BB41F2">
          <w:pPr>
            <w:pStyle w:val="Header-Right"/>
            <w:rPr>
              <w:szCs w:val="18"/>
            </w:rPr>
          </w:pPr>
          <w:r>
            <w:rPr>
              <w:rFonts w:eastAsia="Calibri"/>
            </w:rPr>
            <w:t>Glossary</w:t>
          </w:r>
        </w:p>
      </w:tc>
    </w:tr>
  </w:tbl>
  <w:p w:rsidR="00C963A2" w:rsidRDefault="00C963A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339"/>
      <w:gridCol w:w="5733"/>
    </w:tblGrid>
    <w:tr w:rsidR="00C963A2" w:rsidRPr="00577D3A" w:rsidTr="00B76F6E">
      <w:trPr>
        <w:trHeight w:val="550"/>
      </w:trPr>
      <w:tc>
        <w:tcPr>
          <w:tcW w:w="3402" w:type="dxa"/>
          <w:shd w:val="clear" w:color="auto" w:fill="E36C0A" w:themeFill="accent6" w:themeFillShade="BF"/>
          <w:vAlign w:val="center"/>
        </w:tcPr>
        <w:p w:rsidR="00C963A2" w:rsidRPr="00577D3A" w:rsidRDefault="00C963A2" w:rsidP="00326643">
          <w:pPr>
            <w:pStyle w:val="Header-Left"/>
          </w:pPr>
          <w:r w:rsidRPr="00843B15">
            <w:t xml:space="preserve">Element 1: </w:t>
          </w:r>
          <w:fldSimple w:instr=" REF  Element1  \* MERGEFORMAT ">
            <w:sdt>
              <w:sdtPr>
                <w:alias w:val="Element 1"/>
                <w:tag w:val="Element 1"/>
                <w:id w:val="11345640"/>
                <w:lock w:val="sdtLocked"/>
              </w:sdtPr>
              <w:sdtEndPr/>
              <w:sdtContent>
                <w:r w:rsidRPr="00012809">
                  <w:t>Prepare for visits by VIPs</w:t>
                </w:r>
              </w:sdtContent>
            </w:sdt>
          </w:fldSimple>
        </w:p>
      </w:tc>
      <w:tc>
        <w:tcPr>
          <w:tcW w:w="5845" w:type="dxa"/>
          <w:vAlign w:val="center"/>
        </w:tcPr>
        <w:p w:rsidR="00C963A2" w:rsidRPr="00577D3A" w:rsidRDefault="00C963A2" w:rsidP="00577D3A">
          <w:pPr>
            <w:pStyle w:val="Header-Left"/>
          </w:pPr>
        </w:p>
      </w:tc>
    </w:tr>
  </w:tbl>
  <w:p w:rsidR="00C963A2" w:rsidRDefault="00C963A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09"/>
      <w:gridCol w:w="3363"/>
    </w:tblGrid>
    <w:tr w:rsidR="00C963A2" w:rsidRPr="00577D3A" w:rsidTr="00B76F6E">
      <w:trPr>
        <w:trHeight w:val="550"/>
      </w:trPr>
      <w:tc>
        <w:tcPr>
          <w:tcW w:w="5778" w:type="dxa"/>
        </w:tcPr>
        <w:p w:rsidR="00C963A2" w:rsidRPr="00577D3A" w:rsidRDefault="00C963A2" w:rsidP="00577D3A">
          <w:pPr>
            <w:pStyle w:val="Header-Right"/>
          </w:pPr>
        </w:p>
      </w:tc>
      <w:tc>
        <w:tcPr>
          <w:tcW w:w="3402" w:type="dxa"/>
          <w:shd w:val="clear" w:color="auto" w:fill="E36C0A" w:themeFill="accent6" w:themeFillShade="BF"/>
          <w:vAlign w:val="center"/>
        </w:tcPr>
        <w:p w:rsidR="00C963A2" w:rsidRPr="00577D3A" w:rsidRDefault="00C963A2" w:rsidP="00326643">
          <w:pPr>
            <w:pStyle w:val="Header-Right"/>
          </w:pPr>
          <w:r w:rsidRPr="00BB41F2">
            <w:t>Element</w:t>
          </w:r>
          <w:r w:rsidRPr="00843B15">
            <w:t xml:space="preserve"> 1: </w:t>
          </w:r>
          <w:fldSimple w:instr=" REF  Element1 ">
            <w:sdt>
              <w:sdtPr>
                <w:alias w:val="Element 1"/>
                <w:tag w:val="Element 1"/>
                <w:id w:val="11345641"/>
                <w:lock w:val="sdtLocked"/>
              </w:sdtPr>
              <w:sdtEndPr/>
              <w:sdtContent>
                <w:r w:rsidRPr="00012809">
                  <w:t>Prepare for visits by VIPs</w:t>
                </w:r>
              </w:sdtContent>
            </w:sdt>
          </w:fldSimple>
        </w:p>
      </w:tc>
    </w:tr>
  </w:tbl>
  <w:p w:rsidR="00C963A2" w:rsidRDefault="00C963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5420"/>
    </w:tblGrid>
    <w:tr w:rsidR="00C963A2" w:rsidRPr="00577D3A" w:rsidTr="00B76F6E">
      <w:trPr>
        <w:trHeight w:val="550"/>
      </w:trPr>
      <w:tc>
        <w:tcPr>
          <w:tcW w:w="3652" w:type="dxa"/>
          <w:shd w:val="clear" w:color="auto" w:fill="E36C0A" w:themeFill="accent6" w:themeFillShade="BF"/>
          <w:vAlign w:val="center"/>
        </w:tcPr>
        <w:p w:rsidR="00C963A2" w:rsidRPr="00577D3A" w:rsidRDefault="00C963A2" w:rsidP="00326643">
          <w:pPr>
            <w:pStyle w:val="Header-Left"/>
          </w:pPr>
          <w:r w:rsidRPr="00843B15">
            <w:t xml:space="preserve">Element 2: </w:t>
          </w:r>
          <w:fldSimple w:instr=" REF  Element2  \* MERGEFORMAT ">
            <w:sdt>
              <w:sdtPr>
                <w:alias w:val="Element 2"/>
                <w:tag w:val="Element 2"/>
                <w:id w:val="11345647"/>
                <w:lock w:val="sdtLocked"/>
              </w:sdtPr>
              <w:sdtEndPr/>
              <w:sdtContent>
                <w:r w:rsidRPr="00012809">
                  <w:t>Implement plans for VIP safety</w:t>
                </w:r>
              </w:sdtContent>
            </w:sdt>
          </w:fldSimple>
        </w:p>
      </w:tc>
      <w:tc>
        <w:tcPr>
          <w:tcW w:w="5420" w:type="dxa"/>
          <w:vAlign w:val="center"/>
        </w:tcPr>
        <w:p w:rsidR="00C963A2" w:rsidRPr="00577D3A" w:rsidRDefault="00C963A2" w:rsidP="00577D3A">
          <w:pPr>
            <w:pStyle w:val="Header-Left"/>
          </w:pPr>
        </w:p>
      </w:tc>
    </w:tr>
  </w:tbl>
  <w:p w:rsidR="00C963A2" w:rsidRDefault="00C963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08"/>
      <w:gridCol w:w="3864"/>
    </w:tblGrid>
    <w:tr w:rsidR="00C963A2" w:rsidRPr="00577D3A" w:rsidTr="00B76F6E">
      <w:trPr>
        <w:trHeight w:val="550"/>
      </w:trPr>
      <w:tc>
        <w:tcPr>
          <w:tcW w:w="5353" w:type="dxa"/>
        </w:tcPr>
        <w:p w:rsidR="00C963A2" w:rsidRPr="00577D3A" w:rsidRDefault="00C963A2" w:rsidP="00577D3A">
          <w:pPr>
            <w:pStyle w:val="Header-Right"/>
          </w:pPr>
        </w:p>
      </w:tc>
      <w:tc>
        <w:tcPr>
          <w:tcW w:w="3969" w:type="dxa"/>
          <w:shd w:val="clear" w:color="auto" w:fill="E36C0A" w:themeFill="accent6" w:themeFillShade="BF"/>
          <w:vAlign w:val="center"/>
        </w:tcPr>
        <w:p w:rsidR="00C963A2" w:rsidRPr="00577D3A" w:rsidRDefault="00C963A2" w:rsidP="00326643">
          <w:pPr>
            <w:pStyle w:val="Header-Right"/>
          </w:pPr>
          <w:r w:rsidRPr="00843B15">
            <w:t xml:space="preserve">Element 2: </w:t>
          </w:r>
          <w:fldSimple w:instr=" REF  Element2 ">
            <w:sdt>
              <w:sdtPr>
                <w:alias w:val="Element 2"/>
                <w:tag w:val="Element 2"/>
                <w:id w:val="11345648"/>
                <w:lock w:val="sdtLocked"/>
              </w:sdtPr>
              <w:sdtEndPr/>
              <w:sdtContent>
                <w:r w:rsidRPr="00012809">
                  <w:t>Implement plans for VIP safety</w:t>
                </w:r>
              </w:sdtContent>
            </w:sdt>
          </w:fldSimple>
        </w:p>
      </w:tc>
    </w:tr>
  </w:tbl>
  <w:p w:rsidR="00C963A2" w:rsidRDefault="00C963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495"/>
      <w:gridCol w:w="3486"/>
    </w:tblGrid>
    <w:tr w:rsidR="00C963A2" w:rsidRPr="00577D3A" w:rsidTr="00B0721F">
      <w:trPr>
        <w:trHeight w:val="550"/>
      </w:trPr>
      <w:tc>
        <w:tcPr>
          <w:tcW w:w="5495" w:type="dxa"/>
          <w:shd w:val="clear" w:color="auto" w:fill="E36C0A" w:themeFill="accent6" w:themeFillShade="BF"/>
          <w:vAlign w:val="center"/>
        </w:tcPr>
        <w:p w:rsidR="00C963A2" w:rsidRPr="00577D3A" w:rsidRDefault="00C963A2" w:rsidP="00C84946">
          <w:pPr>
            <w:pStyle w:val="Header-Left"/>
          </w:pPr>
          <w:r>
            <w:t>Element 3</w:t>
          </w:r>
          <w:r w:rsidRPr="00843B15">
            <w:t xml:space="preserve">: </w:t>
          </w:r>
          <w:fldSimple w:instr=" REF  Element3  \* MERGEFORMAT ">
            <w:sdt>
              <w:sdtPr>
                <w:alias w:val="Element 3"/>
                <w:tag w:val="Element 3"/>
                <w:id w:val="11345650"/>
                <w:lock w:val="sdtLocked"/>
              </w:sdtPr>
              <w:sdtEndPr/>
              <w:sdtContent>
                <w:r w:rsidRPr="00012809">
                  <w:t>Conduct evaluation of plans following departure of VIP</w:t>
                </w:r>
              </w:sdtContent>
            </w:sdt>
          </w:fldSimple>
        </w:p>
      </w:tc>
      <w:tc>
        <w:tcPr>
          <w:tcW w:w="3486" w:type="dxa"/>
          <w:vAlign w:val="center"/>
        </w:tcPr>
        <w:p w:rsidR="00C963A2" w:rsidRPr="00577D3A" w:rsidRDefault="00C963A2" w:rsidP="00577D3A">
          <w:pPr>
            <w:pStyle w:val="Header-Left"/>
          </w:pPr>
        </w:p>
      </w:tc>
    </w:tr>
  </w:tbl>
  <w:p w:rsidR="00C963A2" w:rsidRDefault="00C963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0"/>
      <w:gridCol w:w="5562"/>
    </w:tblGrid>
    <w:tr w:rsidR="00C963A2" w:rsidRPr="00577D3A" w:rsidTr="00B0721F">
      <w:trPr>
        <w:trHeight w:val="550"/>
      </w:trPr>
      <w:tc>
        <w:tcPr>
          <w:tcW w:w="3510" w:type="dxa"/>
        </w:tcPr>
        <w:p w:rsidR="00C963A2" w:rsidRPr="00577D3A" w:rsidRDefault="00C963A2" w:rsidP="00577D3A">
          <w:pPr>
            <w:pStyle w:val="Header-Right"/>
          </w:pPr>
        </w:p>
      </w:tc>
      <w:tc>
        <w:tcPr>
          <w:tcW w:w="5562" w:type="dxa"/>
          <w:shd w:val="clear" w:color="auto" w:fill="E36C0A" w:themeFill="accent6" w:themeFillShade="BF"/>
          <w:vAlign w:val="center"/>
        </w:tcPr>
        <w:p w:rsidR="00C963A2" w:rsidRPr="00577D3A" w:rsidRDefault="00C963A2" w:rsidP="00C84946">
          <w:pPr>
            <w:pStyle w:val="Header-Right"/>
          </w:pPr>
          <w:r>
            <w:t>Element 3</w:t>
          </w:r>
          <w:r w:rsidRPr="00843B15">
            <w:t xml:space="preserve">: </w:t>
          </w:r>
          <w:fldSimple w:instr=" REF  Element3 ">
            <w:sdt>
              <w:sdtPr>
                <w:alias w:val="Element 3"/>
                <w:tag w:val="Element 3"/>
                <w:id w:val="11345651"/>
                <w:lock w:val="sdtLocked"/>
              </w:sdtPr>
              <w:sdtEndPr/>
              <w:sdtContent>
                <w:r w:rsidRPr="00012809">
                  <w:t>Conduct evaluation of plans following departure of VIP</w:t>
                </w:r>
              </w:sdtContent>
            </w:sdt>
          </w:fldSimple>
        </w:p>
      </w:tc>
    </w:tr>
  </w:tbl>
  <w:p w:rsidR="00C963A2" w:rsidRDefault="00C963A2">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5"/>
      <w:gridCol w:w="6227"/>
    </w:tblGrid>
    <w:tr w:rsidR="00C963A2" w:rsidRPr="00577D3A" w:rsidTr="005F1DF8">
      <w:trPr>
        <w:trHeight w:val="550"/>
      </w:trPr>
      <w:tc>
        <w:tcPr>
          <w:tcW w:w="2756" w:type="dxa"/>
          <w:shd w:val="clear" w:color="auto" w:fill="E36C0A" w:themeFill="accent6" w:themeFillShade="BF"/>
          <w:vAlign w:val="center"/>
        </w:tcPr>
        <w:p w:rsidR="00C963A2" w:rsidRPr="00577D3A" w:rsidRDefault="00C963A2" w:rsidP="005F1DF8">
          <w:pPr>
            <w:pStyle w:val="Header-Left"/>
          </w:pPr>
          <w:r w:rsidRPr="005F1DF8">
            <w:t>Presentation</w:t>
          </w:r>
          <w:r>
            <w:t xml:space="preserve"> of written work</w:t>
          </w:r>
        </w:p>
      </w:tc>
      <w:tc>
        <w:tcPr>
          <w:tcW w:w="6031" w:type="dxa"/>
          <w:vAlign w:val="center"/>
        </w:tcPr>
        <w:p w:rsidR="00C963A2" w:rsidRPr="00577D3A" w:rsidRDefault="00C963A2" w:rsidP="00577D3A">
          <w:pPr>
            <w:pStyle w:val="Header-Left"/>
          </w:pPr>
        </w:p>
      </w:tc>
    </w:tr>
  </w:tbl>
  <w:p w:rsidR="00C963A2" w:rsidRDefault="00C963A2">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C963A2" w:rsidRPr="00577D3A" w:rsidTr="005F1DF8">
      <w:trPr>
        <w:trHeight w:val="550"/>
      </w:trPr>
      <w:tc>
        <w:tcPr>
          <w:tcW w:w="6228" w:type="dxa"/>
        </w:tcPr>
        <w:p w:rsidR="00C963A2" w:rsidRPr="00577D3A" w:rsidRDefault="00C963A2" w:rsidP="00577D3A">
          <w:pPr>
            <w:pStyle w:val="Header-Right"/>
          </w:pPr>
        </w:p>
      </w:tc>
      <w:tc>
        <w:tcPr>
          <w:tcW w:w="2753" w:type="dxa"/>
          <w:shd w:val="clear" w:color="auto" w:fill="E36C0A" w:themeFill="accent6" w:themeFillShade="BF"/>
          <w:vAlign w:val="center"/>
        </w:tcPr>
        <w:p w:rsidR="00C963A2" w:rsidRPr="00577D3A" w:rsidRDefault="00C963A2" w:rsidP="00065DAF">
          <w:pPr>
            <w:pStyle w:val="Header-Right"/>
            <w:jc w:val="center"/>
          </w:pPr>
          <w:r>
            <w:t>Presentation of written work</w:t>
          </w:r>
        </w:p>
      </w:tc>
    </w:tr>
  </w:tbl>
  <w:p w:rsidR="00C963A2" w:rsidRDefault="00C963A2">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C963A2" w:rsidRPr="00577D3A" w:rsidTr="005F1DF8">
      <w:trPr>
        <w:trHeight w:val="550"/>
      </w:trPr>
      <w:tc>
        <w:tcPr>
          <w:tcW w:w="2211" w:type="dxa"/>
          <w:shd w:val="clear" w:color="auto" w:fill="E36C0A" w:themeFill="accent6" w:themeFillShade="BF"/>
          <w:vAlign w:val="center"/>
        </w:tcPr>
        <w:p w:rsidR="00C963A2" w:rsidRPr="00577D3A" w:rsidRDefault="00C963A2" w:rsidP="005F1DF8">
          <w:pPr>
            <w:pStyle w:val="Header-Left"/>
          </w:pPr>
          <w:r w:rsidRPr="005F1DF8">
            <w:t>Recommended</w:t>
          </w:r>
          <w:r>
            <w:t xml:space="preserve"> reading</w:t>
          </w:r>
        </w:p>
      </w:tc>
      <w:tc>
        <w:tcPr>
          <w:tcW w:w="6604" w:type="dxa"/>
          <w:vAlign w:val="center"/>
        </w:tcPr>
        <w:p w:rsidR="00C963A2" w:rsidRPr="00577D3A" w:rsidRDefault="00C963A2" w:rsidP="00577D3A">
          <w:pPr>
            <w:pStyle w:val="Header-Left"/>
          </w:pPr>
        </w:p>
      </w:tc>
    </w:tr>
  </w:tbl>
  <w:p w:rsidR="00C963A2" w:rsidRDefault="00C963A2">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C963A2" w:rsidRPr="00577D3A" w:rsidTr="005F1DF8">
      <w:trPr>
        <w:trHeight w:val="550"/>
      </w:trPr>
      <w:tc>
        <w:tcPr>
          <w:tcW w:w="6771" w:type="dxa"/>
        </w:tcPr>
        <w:p w:rsidR="00C963A2" w:rsidRPr="00577D3A" w:rsidRDefault="00C963A2" w:rsidP="00577D3A">
          <w:pPr>
            <w:pStyle w:val="Header-Right"/>
          </w:pPr>
        </w:p>
      </w:tc>
      <w:tc>
        <w:tcPr>
          <w:tcW w:w="2210" w:type="dxa"/>
          <w:shd w:val="clear" w:color="auto" w:fill="E36C0A" w:themeFill="accent6" w:themeFillShade="BF"/>
          <w:vAlign w:val="center"/>
        </w:tcPr>
        <w:p w:rsidR="00C963A2" w:rsidRPr="00577D3A" w:rsidRDefault="00C963A2" w:rsidP="00A457C8">
          <w:pPr>
            <w:pStyle w:val="Header-Right"/>
          </w:pPr>
          <w:r w:rsidRPr="00A457C8">
            <w:t>Recommended</w:t>
          </w:r>
          <w:r>
            <w:t xml:space="preserve"> reading</w:t>
          </w:r>
        </w:p>
      </w:tc>
    </w:tr>
  </w:tbl>
  <w:p w:rsidR="00C963A2" w:rsidRDefault="00C963A2">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2"/>
      <w:gridCol w:w="6720"/>
    </w:tblGrid>
    <w:tr w:rsidR="00C963A2" w:rsidRPr="00577D3A" w:rsidTr="005F1DF8">
      <w:trPr>
        <w:trHeight w:val="550"/>
      </w:trPr>
      <w:tc>
        <w:tcPr>
          <w:tcW w:w="2268" w:type="dxa"/>
          <w:shd w:val="clear" w:color="auto" w:fill="E36C0A" w:themeFill="accent6" w:themeFillShade="BF"/>
          <w:vAlign w:val="center"/>
        </w:tcPr>
        <w:p w:rsidR="00C963A2" w:rsidRPr="00577D3A" w:rsidRDefault="00C963A2" w:rsidP="00A457C8">
          <w:pPr>
            <w:pStyle w:val="Header-Left"/>
          </w:pPr>
          <w:r>
            <w:t>Trainee evaluation sheet</w:t>
          </w:r>
        </w:p>
      </w:tc>
      <w:tc>
        <w:tcPr>
          <w:tcW w:w="6481" w:type="dxa"/>
          <w:vAlign w:val="center"/>
        </w:tcPr>
        <w:p w:rsidR="00C963A2" w:rsidRPr="00577D3A" w:rsidRDefault="00C963A2" w:rsidP="00577D3A">
          <w:pPr>
            <w:pStyle w:val="Header-Left"/>
          </w:pPr>
        </w:p>
      </w:tc>
    </w:tr>
  </w:tbl>
  <w:p w:rsidR="00C963A2" w:rsidRDefault="00C963A2">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9"/>
      <w:gridCol w:w="2323"/>
    </w:tblGrid>
    <w:tr w:rsidR="00C963A2" w:rsidRPr="00577D3A" w:rsidTr="005F1DF8">
      <w:trPr>
        <w:trHeight w:val="550"/>
      </w:trPr>
      <w:tc>
        <w:tcPr>
          <w:tcW w:w="6588" w:type="dxa"/>
        </w:tcPr>
        <w:p w:rsidR="00C963A2" w:rsidRPr="00577D3A" w:rsidRDefault="00C963A2" w:rsidP="00577D3A">
          <w:pPr>
            <w:pStyle w:val="Header-Right"/>
          </w:pPr>
        </w:p>
      </w:tc>
      <w:tc>
        <w:tcPr>
          <w:tcW w:w="2268" w:type="dxa"/>
          <w:shd w:val="clear" w:color="auto" w:fill="E36C0A" w:themeFill="accent6" w:themeFillShade="BF"/>
          <w:vAlign w:val="center"/>
        </w:tcPr>
        <w:p w:rsidR="00C963A2" w:rsidRPr="00577D3A" w:rsidRDefault="00C963A2" w:rsidP="00A457C8">
          <w:pPr>
            <w:pStyle w:val="Header-Right"/>
          </w:pPr>
          <w:r>
            <w:t xml:space="preserve">Trainee </w:t>
          </w:r>
          <w:r w:rsidRPr="00A457C8">
            <w:t>evaluation</w:t>
          </w:r>
          <w:r>
            <w:t xml:space="preserve"> sheet</w:t>
          </w:r>
        </w:p>
      </w:tc>
    </w:tr>
  </w:tbl>
  <w:p w:rsidR="00C963A2" w:rsidRDefault="00C963A2">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987"/>
    </w:tblGrid>
    <w:tr w:rsidR="00A334EC" w:rsidRPr="00577D3A" w:rsidTr="00A334EC">
      <w:trPr>
        <w:trHeight w:val="550"/>
      </w:trPr>
      <w:tc>
        <w:tcPr>
          <w:tcW w:w="3085" w:type="dxa"/>
          <w:shd w:val="clear" w:color="auto" w:fill="E36C0A" w:themeFill="accent6" w:themeFillShade="BF"/>
          <w:vAlign w:val="center"/>
        </w:tcPr>
        <w:p w:rsidR="00A334EC" w:rsidRPr="00577D3A" w:rsidRDefault="00A334EC" w:rsidP="00A457C8">
          <w:pPr>
            <w:pStyle w:val="Header-Left"/>
          </w:pPr>
          <w:r>
            <w:t>Trainee self-assessment checklist</w:t>
          </w:r>
        </w:p>
      </w:tc>
      <w:tc>
        <w:tcPr>
          <w:tcW w:w="5987" w:type="dxa"/>
          <w:vAlign w:val="center"/>
        </w:tcPr>
        <w:p w:rsidR="00A334EC" w:rsidRPr="00577D3A" w:rsidRDefault="00A334EC" w:rsidP="00577D3A">
          <w:pPr>
            <w:pStyle w:val="Header-Left"/>
          </w:pPr>
        </w:p>
      </w:tc>
    </w:tr>
  </w:tbl>
  <w:p w:rsidR="00A334EC" w:rsidRDefault="00A334EC">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A334EC" w:rsidRPr="00577D3A" w:rsidTr="00A334EC">
      <w:trPr>
        <w:trHeight w:val="550"/>
      </w:trPr>
      <w:tc>
        <w:tcPr>
          <w:tcW w:w="6062" w:type="dxa"/>
        </w:tcPr>
        <w:p w:rsidR="00A334EC" w:rsidRPr="00577D3A" w:rsidRDefault="00A334EC" w:rsidP="00577D3A">
          <w:pPr>
            <w:pStyle w:val="Header-Right"/>
          </w:pPr>
        </w:p>
      </w:tc>
      <w:tc>
        <w:tcPr>
          <w:tcW w:w="3010" w:type="dxa"/>
          <w:shd w:val="clear" w:color="auto" w:fill="E36C0A" w:themeFill="accent6" w:themeFillShade="BF"/>
          <w:vAlign w:val="center"/>
        </w:tcPr>
        <w:p w:rsidR="00A334EC" w:rsidRPr="00577D3A" w:rsidRDefault="00A334EC" w:rsidP="00A334EC">
          <w:pPr>
            <w:pStyle w:val="Header-Right"/>
          </w:pPr>
          <w:r>
            <w:t>Trainee self-assessment checklist</w:t>
          </w:r>
        </w:p>
      </w:tc>
    </w:tr>
  </w:tbl>
  <w:p w:rsidR="00A334EC" w:rsidRDefault="00A334EC">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63A2" w:rsidRDefault="00C963A2">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63A2" w:rsidRDefault="00C963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FFFFFF89"/>
    <w:multiLevelType w:val="singleLevel"/>
    <w:tmpl w:val="365AA924"/>
    <w:lvl w:ilvl="0">
      <w:start w:val="1"/>
      <w:numFmt w:val="bullet"/>
      <w:lvlText w:val=""/>
      <w:lvlJc w:val="left"/>
      <w:pPr>
        <w:tabs>
          <w:tab w:val="num" w:pos="360"/>
        </w:tabs>
        <w:ind w:left="360" w:hanging="360"/>
      </w:pPr>
      <w:rPr>
        <w:rFonts w:ascii="Symbol" w:hAnsi="Symbol" w:hint="default"/>
      </w:rPr>
    </w:lvl>
  </w:abstractNum>
  <w:abstractNum w:abstractNumId="2">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start w:val="1"/>
      <w:numFmt w:val="bullet"/>
      <w:lvlText w:val=""/>
      <w:lvlJc w:val="left"/>
      <w:pPr>
        <w:ind w:left="3748" w:hanging="360"/>
      </w:pPr>
      <w:rPr>
        <w:rFonts w:ascii="Wingdings" w:hAnsi="Wingdings" w:hint="default"/>
      </w:rPr>
    </w:lvl>
    <w:lvl w:ilvl="3" w:tplc="0409000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3">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5">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6">
    <w:nsid w:val="59013789"/>
    <w:multiLevelType w:val="hybridMultilevel"/>
    <w:tmpl w:val="B96024DE"/>
    <w:lvl w:ilvl="0" w:tplc="5C64C766">
      <w:start w:val="1"/>
      <w:numFmt w:val="bullet"/>
      <w:pStyle w:val="Bullet1a"/>
      <w:lvlText w:val=""/>
      <w:lvlJc w:val="left"/>
      <w:pPr>
        <w:ind w:left="1644" w:hanging="360"/>
      </w:pPr>
      <w:rPr>
        <w:rFonts w:ascii="Symbol" w:hAnsi="Symbol" w:hint="default"/>
      </w:rPr>
    </w:lvl>
    <w:lvl w:ilvl="1" w:tplc="08090019">
      <w:start w:val="1"/>
      <w:numFmt w:val="bullet"/>
      <w:lvlText w:val="o"/>
      <w:lvlJc w:val="left"/>
      <w:pPr>
        <w:ind w:left="2364" w:hanging="360"/>
      </w:pPr>
      <w:rPr>
        <w:rFonts w:ascii="Courier New" w:hAnsi="Courier New" w:cs="Courier New" w:hint="default"/>
      </w:rPr>
    </w:lvl>
    <w:lvl w:ilvl="2" w:tplc="0809001B">
      <w:start w:val="1"/>
      <w:numFmt w:val="bullet"/>
      <w:lvlText w:val=""/>
      <w:lvlJc w:val="left"/>
      <w:pPr>
        <w:ind w:left="3084" w:hanging="360"/>
      </w:pPr>
      <w:rPr>
        <w:rFonts w:ascii="Wingdings" w:hAnsi="Wingdings" w:hint="default"/>
      </w:rPr>
    </w:lvl>
    <w:lvl w:ilvl="3" w:tplc="0809000F">
      <w:start w:val="1"/>
      <w:numFmt w:val="bullet"/>
      <w:lvlText w:val=""/>
      <w:lvlJc w:val="left"/>
      <w:pPr>
        <w:ind w:left="3804" w:hanging="360"/>
      </w:pPr>
      <w:rPr>
        <w:rFonts w:ascii="Symbol" w:hAnsi="Symbol" w:hint="default"/>
      </w:rPr>
    </w:lvl>
    <w:lvl w:ilvl="4" w:tplc="08090019">
      <w:start w:val="1"/>
      <w:numFmt w:val="bullet"/>
      <w:lvlText w:val="o"/>
      <w:lvlJc w:val="left"/>
      <w:pPr>
        <w:ind w:left="4524" w:hanging="360"/>
      </w:pPr>
      <w:rPr>
        <w:rFonts w:ascii="Courier New" w:hAnsi="Courier New" w:cs="Courier New" w:hint="default"/>
      </w:rPr>
    </w:lvl>
    <w:lvl w:ilvl="5" w:tplc="0809001B">
      <w:start w:val="1"/>
      <w:numFmt w:val="bullet"/>
      <w:lvlText w:val=""/>
      <w:lvlJc w:val="left"/>
      <w:pPr>
        <w:ind w:left="5244" w:hanging="360"/>
      </w:pPr>
      <w:rPr>
        <w:rFonts w:ascii="Wingdings" w:hAnsi="Wingdings" w:hint="default"/>
      </w:rPr>
    </w:lvl>
    <w:lvl w:ilvl="6" w:tplc="0809000F">
      <w:start w:val="1"/>
      <w:numFmt w:val="bullet"/>
      <w:lvlText w:val=""/>
      <w:lvlJc w:val="left"/>
      <w:pPr>
        <w:ind w:left="5964" w:hanging="360"/>
      </w:pPr>
      <w:rPr>
        <w:rFonts w:ascii="Symbol" w:hAnsi="Symbol" w:hint="default"/>
      </w:rPr>
    </w:lvl>
    <w:lvl w:ilvl="7" w:tplc="08090019">
      <w:start w:val="1"/>
      <w:numFmt w:val="bullet"/>
      <w:lvlText w:val="o"/>
      <w:lvlJc w:val="left"/>
      <w:pPr>
        <w:ind w:left="6684" w:hanging="360"/>
      </w:pPr>
      <w:rPr>
        <w:rFonts w:ascii="Courier New" w:hAnsi="Courier New" w:cs="Courier New" w:hint="default"/>
      </w:rPr>
    </w:lvl>
    <w:lvl w:ilvl="8" w:tplc="0809001B">
      <w:start w:val="1"/>
      <w:numFmt w:val="bullet"/>
      <w:lvlText w:val=""/>
      <w:lvlJc w:val="left"/>
      <w:pPr>
        <w:ind w:left="7404" w:hanging="360"/>
      </w:pPr>
      <w:rPr>
        <w:rFonts w:ascii="Wingdings" w:hAnsi="Wingdings" w:hint="default"/>
      </w:rPr>
    </w:lvl>
  </w:abstractNum>
  <w:abstractNum w:abstractNumId="7">
    <w:nsid w:val="5E9A15A9"/>
    <w:multiLevelType w:val="hybridMultilevel"/>
    <w:tmpl w:val="36FE2A1C"/>
    <w:lvl w:ilvl="0" w:tplc="0C090003">
      <w:start w:val="1"/>
      <w:numFmt w:val="bullet"/>
      <w:lvlText w:val="o"/>
      <w:lvlJc w:val="left"/>
      <w:pPr>
        <w:ind w:left="1074" w:hanging="360"/>
      </w:pPr>
      <w:rPr>
        <w:rFonts w:ascii="Courier New" w:hAnsi="Courier New" w:cs="Courier New" w:hint="default"/>
      </w:rPr>
    </w:lvl>
    <w:lvl w:ilvl="1" w:tplc="04090003">
      <w:start w:val="1"/>
      <w:numFmt w:val="bullet"/>
      <w:lvlText w:val="o"/>
      <w:lvlJc w:val="left"/>
      <w:pPr>
        <w:ind w:left="3028" w:hanging="360"/>
      </w:pPr>
      <w:rPr>
        <w:rFonts w:ascii="Courier New" w:hAnsi="Courier New" w:cs="Courier New" w:hint="default"/>
      </w:rPr>
    </w:lvl>
    <w:lvl w:ilvl="2" w:tplc="04090005">
      <w:start w:val="1"/>
      <w:numFmt w:val="bullet"/>
      <w:lvlText w:val=""/>
      <w:lvlJc w:val="left"/>
      <w:pPr>
        <w:ind w:left="3748" w:hanging="360"/>
      </w:pPr>
      <w:rPr>
        <w:rFonts w:ascii="Wingdings" w:hAnsi="Wingdings" w:hint="default"/>
      </w:rPr>
    </w:lvl>
    <w:lvl w:ilvl="3" w:tplc="0409000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8">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0">
    <w:nsid w:val="71CE3CDF"/>
    <w:multiLevelType w:val="hybridMultilevel"/>
    <w:tmpl w:val="30A46F1E"/>
    <w:lvl w:ilvl="0" w:tplc="5C64C766">
      <w:start w:val="1"/>
      <w:numFmt w:val="bullet"/>
      <w:pStyle w:val="Bullet1"/>
      <w:lvlText w:val=""/>
      <w:lvlJc w:val="left"/>
      <w:pPr>
        <w:ind w:left="720" w:hanging="360"/>
      </w:pPr>
      <w:rPr>
        <w:rFonts w:ascii="Symbol" w:hAnsi="Symbol" w:hint="default"/>
      </w:rPr>
    </w:lvl>
    <w:lvl w:ilvl="1" w:tplc="08090019">
      <w:start w:val="1"/>
      <w:numFmt w:val="bullet"/>
      <w:lvlText w:val="o"/>
      <w:lvlJc w:val="left"/>
      <w:pPr>
        <w:ind w:left="1440" w:hanging="360"/>
      </w:pPr>
      <w:rPr>
        <w:rFonts w:ascii="Courier New" w:hAnsi="Courier New" w:cs="Courier New" w:hint="default"/>
      </w:rPr>
    </w:lvl>
    <w:lvl w:ilvl="2" w:tplc="0809001B">
      <w:start w:val="1"/>
      <w:numFmt w:val="bullet"/>
      <w:lvlText w:val=""/>
      <w:lvlJc w:val="left"/>
      <w:pPr>
        <w:ind w:left="2160" w:hanging="360"/>
      </w:pPr>
      <w:rPr>
        <w:rFonts w:ascii="Wingdings" w:hAnsi="Wingdings" w:hint="default"/>
      </w:rPr>
    </w:lvl>
    <w:lvl w:ilvl="3" w:tplc="0809000F">
      <w:start w:val="1"/>
      <w:numFmt w:val="bullet"/>
      <w:lvlText w:val=""/>
      <w:lvlJc w:val="left"/>
      <w:pPr>
        <w:ind w:left="2880" w:hanging="360"/>
      </w:pPr>
      <w:rPr>
        <w:rFonts w:ascii="Symbol" w:hAnsi="Symbol" w:hint="default"/>
      </w:rPr>
    </w:lvl>
    <w:lvl w:ilvl="4" w:tplc="08090019">
      <w:start w:val="1"/>
      <w:numFmt w:val="bullet"/>
      <w:lvlText w:val="o"/>
      <w:lvlJc w:val="left"/>
      <w:pPr>
        <w:ind w:left="3600" w:hanging="360"/>
      </w:pPr>
      <w:rPr>
        <w:rFonts w:ascii="Courier New" w:hAnsi="Courier New" w:cs="Courier New" w:hint="default"/>
      </w:rPr>
    </w:lvl>
    <w:lvl w:ilvl="5" w:tplc="0809001B">
      <w:start w:val="1"/>
      <w:numFmt w:val="bullet"/>
      <w:lvlText w:val=""/>
      <w:lvlJc w:val="left"/>
      <w:pPr>
        <w:ind w:left="4320" w:hanging="360"/>
      </w:pPr>
      <w:rPr>
        <w:rFonts w:ascii="Wingdings" w:hAnsi="Wingdings" w:hint="default"/>
      </w:rPr>
    </w:lvl>
    <w:lvl w:ilvl="6" w:tplc="0809000F">
      <w:start w:val="1"/>
      <w:numFmt w:val="bullet"/>
      <w:lvlText w:val=""/>
      <w:lvlJc w:val="left"/>
      <w:pPr>
        <w:ind w:left="5040" w:hanging="360"/>
      </w:pPr>
      <w:rPr>
        <w:rFonts w:ascii="Symbol" w:hAnsi="Symbol" w:hint="default"/>
      </w:rPr>
    </w:lvl>
    <w:lvl w:ilvl="7" w:tplc="08090019">
      <w:start w:val="1"/>
      <w:numFmt w:val="bullet"/>
      <w:lvlText w:val="o"/>
      <w:lvlJc w:val="left"/>
      <w:pPr>
        <w:ind w:left="5760" w:hanging="360"/>
      </w:pPr>
      <w:rPr>
        <w:rFonts w:ascii="Courier New" w:hAnsi="Courier New" w:cs="Courier New" w:hint="default"/>
      </w:rPr>
    </w:lvl>
    <w:lvl w:ilvl="8" w:tplc="0809001B">
      <w:start w:val="1"/>
      <w:numFmt w:val="bullet"/>
      <w:lvlText w:val=""/>
      <w:lvlJc w:val="left"/>
      <w:pPr>
        <w:ind w:left="6480" w:hanging="360"/>
      </w:pPr>
      <w:rPr>
        <w:rFonts w:ascii="Wingdings" w:hAnsi="Wingdings" w:hint="default"/>
      </w:rPr>
    </w:lvl>
  </w:abstractNum>
  <w:abstractNum w:abstractNumId="11">
    <w:nsid w:val="7F7A4CC0"/>
    <w:multiLevelType w:val="hybridMultilevel"/>
    <w:tmpl w:val="38D6FA98"/>
    <w:lvl w:ilvl="0" w:tplc="5C64C766">
      <w:start w:val="1"/>
      <w:numFmt w:val="bullet"/>
      <w:pStyle w:val="ActivityBullet1"/>
      <w:lvlText w:val=""/>
      <w:lvlJc w:val="left"/>
      <w:pPr>
        <w:ind w:left="1230" w:hanging="360"/>
      </w:pPr>
      <w:rPr>
        <w:rFonts w:ascii="Symbol" w:hAnsi="Symbol" w:hint="default"/>
      </w:rPr>
    </w:lvl>
    <w:lvl w:ilvl="1" w:tplc="08090019" w:tentative="1">
      <w:start w:val="1"/>
      <w:numFmt w:val="bullet"/>
      <w:lvlText w:val="o"/>
      <w:lvlJc w:val="left"/>
      <w:pPr>
        <w:ind w:left="1950" w:hanging="360"/>
      </w:pPr>
      <w:rPr>
        <w:rFonts w:ascii="Courier New" w:hAnsi="Courier New" w:cs="Courier New" w:hint="default"/>
      </w:rPr>
    </w:lvl>
    <w:lvl w:ilvl="2" w:tplc="0809001B" w:tentative="1">
      <w:start w:val="1"/>
      <w:numFmt w:val="bullet"/>
      <w:lvlText w:val=""/>
      <w:lvlJc w:val="left"/>
      <w:pPr>
        <w:ind w:left="2670" w:hanging="360"/>
      </w:pPr>
      <w:rPr>
        <w:rFonts w:ascii="Wingdings" w:hAnsi="Wingdings" w:hint="default"/>
      </w:rPr>
    </w:lvl>
    <w:lvl w:ilvl="3" w:tplc="0809000F" w:tentative="1">
      <w:start w:val="1"/>
      <w:numFmt w:val="bullet"/>
      <w:lvlText w:val=""/>
      <w:lvlJc w:val="left"/>
      <w:pPr>
        <w:ind w:left="3390" w:hanging="360"/>
      </w:pPr>
      <w:rPr>
        <w:rFonts w:ascii="Symbol" w:hAnsi="Symbol" w:hint="default"/>
      </w:rPr>
    </w:lvl>
    <w:lvl w:ilvl="4" w:tplc="08090019" w:tentative="1">
      <w:start w:val="1"/>
      <w:numFmt w:val="bullet"/>
      <w:lvlText w:val="o"/>
      <w:lvlJc w:val="left"/>
      <w:pPr>
        <w:ind w:left="4110" w:hanging="360"/>
      </w:pPr>
      <w:rPr>
        <w:rFonts w:ascii="Courier New" w:hAnsi="Courier New" w:cs="Courier New" w:hint="default"/>
      </w:rPr>
    </w:lvl>
    <w:lvl w:ilvl="5" w:tplc="0809001B" w:tentative="1">
      <w:start w:val="1"/>
      <w:numFmt w:val="bullet"/>
      <w:lvlText w:val=""/>
      <w:lvlJc w:val="left"/>
      <w:pPr>
        <w:ind w:left="4830" w:hanging="360"/>
      </w:pPr>
      <w:rPr>
        <w:rFonts w:ascii="Wingdings" w:hAnsi="Wingdings" w:hint="default"/>
      </w:rPr>
    </w:lvl>
    <w:lvl w:ilvl="6" w:tplc="0809000F" w:tentative="1">
      <w:start w:val="1"/>
      <w:numFmt w:val="bullet"/>
      <w:lvlText w:val=""/>
      <w:lvlJc w:val="left"/>
      <w:pPr>
        <w:ind w:left="5550" w:hanging="360"/>
      </w:pPr>
      <w:rPr>
        <w:rFonts w:ascii="Symbol" w:hAnsi="Symbol" w:hint="default"/>
      </w:rPr>
    </w:lvl>
    <w:lvl w:ilvl="7" w:tplc="08090019" w:tentative="1">
      <w:start w:val="1"/>
      <w:numFmt w:val="bullet"/>
      <w:lvlText w:val="o"/>
      <w:lvlJc w:val="left"/>
      <w:pPr>
        <w:ind w:left="6270" w:hanging="360"/>
      </w:pPr>
      <w:rPr>
        <w:rFonts w:ascii="Courier New" w:hAnsi="Courier New" w:cs="Courier New" w:hint="default"/>
      </w:rPr>
    </w:lvl>
    <w:lvl w:ilvl="8" w:tplc="0809001B" w:tentative="1">
      <w:start w:val="1"/>
      <w:numFmt w:val="bullet"/>
      <w:lvlText w:val=""/>
      <w:lvlJc w:val="left"/>
      <w:pPr>
        <w:ind w:left="6990" w:hanging="360"/>
      </w:pPr>
      <w:rPr>
        <w:rFonts w:ascii="Wingdings" w:hAnsi="Wingdings" w:hint="default"/>
      </w:rPr>
    </w:lvl>
  </w:abstractNum>
  <w:num w:numId="1">
    <w:abstractNumId w:val="0"/>
  </w:num>
  <w:num w:numId="2">
    <w:abstractNumId w:val="3"/>
  </w:num>
  <w:num w:numId="3">
    <w:abstractNumId w:val="6"/>
  </w:num>
  <w:num w:numId="4">
    <w:abstractNumId w:val="10"/>
  </w:num>
  <w:num w:numId="5">
    <w:abstractNumId w:val="9"/>
  </w:num>
  <w:num w:numId="6">
    <w:abstractNumId w:val="5"/>
  </w:num>
  <w:num w:numId="7">
    <w:abstractNumId w:val="2"/>
  </w:num>
  <w:num w:numId="8">
    <w:abstractNumId w:val="8"/>
  </w:num>
  <w:num w:numId="9">
    <w:abstractNumId w:val="11"/>
  </w:num>
  <w:num w:numId="10">
    <w:abstractNumId w:val="4"/>
  </w:num>
  <w:num w:numId="11">
    <w:abstractNumId w:val="2"/>
  </w:num>
  <w:num w:numId="12">
    <w:abstractNumId w:val="2"/>
  </w:num>
  <w:num w:numId="13">
    <w:abstractNumId w:val="2"/>
  </w:num>
  <w:num w:numId="14">
    <w:abstractNumId w:val="10"/>
  </w:num>
  <w:num w:numId="15">
    <w:abstractNumId w:val="10"/>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10"/>
  </w:num>
  <w:num w:numId="28">
    <w:abstractNumId w:val="2"/>
  </w:num>
  <w:num w:numId="29">
    <w:abstractNumId w:val="10"/>
  </w:num>
  <w:num w:numId="30">
    <w:abstractNumId w:val="2"/>
  </w:num>
  <w:num w:numId="31">
    <w:abstractNumId w:val="10"/>
  </w:num>
  <w:num w:numId="32">
    <w:abstractNumId w:val="2"/>
  </w:num>
  <w:num w:numId="33">
    <w:abstractNumId w:val="10"/>
  </w:num>
  <w:num w:numId="34">
    <w:abstractNumId w:val="2"/>
  </w:num>
  <w:num w:numId="35">
    <w:abstractNumId w:val="2"/>
  </w:num>
  <w:num w:numId="36">
    <w:abstractNumId w:val="2"/>
  </w:num>
  <w:num w:numId="37">
    <w:abstractNumId w:val="2"/>
  </w:num>
  <w:num w:numId="38">
    <w:abstractNumId w:val="2"/>
  </w:num>
  <w:num w:numId="39">
    <w:abstractNumId w:val="2"/>
  </w:num>
  <w:num w:numId="40">
    <w:abstractNumId w:val="10"/>
  </w:num>
  <w:num w:numId="41">
    <w:abstractNumId w:val="2"/>
  </w:num>
  <w:num w:numId="42">
    <w:abstractNumId w:val="10"/>
  </w:num>
  <w:num w:numId="43">
    <w:abstractNumId w:val="2"/>
  </w:num>
  <w:num w:numId="44">
    <w:abstractNumId w:val="2"/>
  </w:num>
  <w:num w:numId="45">
    <w:abstractNumId w:val="2"/>
  </w:num>
  <w:num w:numId="46">
    <w:abstractNumId w:val="2"/>
  </w:num>
  <w:num w:numId="47">
    <w:abstractNumId w:val="10"/>
  </w:num>
  <w:num w:numId="48">
    <w:abstractNumId w:val="10"/>
  </w:num>
  <w:num w:numId="49">
    <w:abstractNumId w:val="7"/>
  </w:num>
  <w:num w:numId="5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300033">
      <o:colormenu v:ext="edit" fillcolor="none [210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461"/>
    <w:rsid w:val="00002057"/>
    <w:rsid w:val="00003E4F"/>
    <w:rsid w:val="00004BD3"/>
    <w:rsid w:val="00012809"/>
    <w:rsid w:val="00016461"/>
    <w:rsid w:val="00025CFF"/>
    <w:rsid w:val="00030530"/>
    <w:rsid w:val="00030D2E"/>
    <w:rsid w:val="000311E8"/>
    <w:rsid w:val="000337AD"/>
    <w:rsid w:val="00041AA7"/>
    <w:rsid w:val="00052A7C"/>
    <w:rsid w:val="0005532F"/>
    <w:rsid w:val="00063398"/>
    <w:rsid w:val="00065DAF"/>
    <w:rsid w:val="00075B3A"/>
    <w:rsid w:val="00077251"/>
    <w:rsid w:val="00087D6D"/>
    <w:rsid w:val="000906B8"/>
    <w:rsid w:val="000A0568"/>
    <w:rsid w:val="000A522C"/>
    <w:rsid w:val="000A6C4D"/>
    <w:rsid w:val="000B1B2C"/>
    <w:rsid w:val="000B508C"/>
    <w:rsid w:val="000B6A8D"/>
    <w:rsid w:val="000B712A"/>
    <w:rsid w:val="000C0213"/>
    <w:rsid w:val="000C036E"/>
    <w:rsid w:val="000C0FA5"/>
    <w:rsid w:val="000C6630"/>
    <w:rsid w:val="000D06DF"/>
    <w:rsid w:val="000D3B99"/>
    <w:rsid w:val="000E1190"/>
    <w:rsid w:val="000E2A09"/>
    <w:rsid w:val="000E2BE0"/>
    <w:rsid w:val="000E76ED"/>
    <w:rsid w:val="000F215A"/>
    <w:rsid w:val="000F345B"/>
    <w:rsid w:val="000F53B0"/>
    <w:rsid w:val="0010206B"/>
    <w:rsid w:val="00104331"/>
    <w:rsid w:val="00106EF8"/>
    <w:rsid w:val="00107B94"/>
    <w:rsid w:val="001118B6"/>
    <w:rsid w:val="001160B7"/>
    <w:rsid w:val="001161A0"/>
    <w:rsid w:val="001232F9"/>
    <w:rsid w:val="00130786"/>
    <w:rsid w:val="00133D39"/>
    <w:rsid w:val="00140767"/>
    <w:rsid w:val="00151C47"/>
    <w:rsid w:val="001636F4"/>
    <w:rsid w:val="00164997"/>
    <w:rsid w:val="00164DE5"/>
    <w:rsid w:val="0016559C"/>
    <w:rsid w:val="001727B2"/>
    <w:rsid w:val="00174E61"/>
    <w:rsid w:val="001813B7"/>
    <w:rsid w:val="001855B3"/>
    <w:rsid w:val="0018699A"/>
    <w:rsid w:val="00186C12"/>
    <w:rsid w:val="00194B42"/>
    <w:rsid w:val="00195B19"/>
    <w:rsid w:val="001A28D3"/>
    <w:rsid w:val="001A2EF7"/>
    <w:rsid w:val="001A369D"/>
    <w:rsid w:val="001A6B60"/>
    <w:rsid w:val="001B352A"/>
    <w:rsid w:val="001B52CF"/>
    <w:rsid w:val="001C75A9"/>
    <w:rsid w:val="001D62D5"/>
    <w:rsid w:val="001E2877"/>
    <w:rsid w:val="001E47E6"/>
    <w:rsid w:val="001F05CE"/>
    <w:rsid w:val="001F0F02"/>
    <w:rsid w:val="001F6106"/>
    <w:rsid w:val="001F6935"/>
    <w:rsid w:val="001F7225"/>
    <w:rsid w:val="002020D1"/>
    <w:rsid w:val="002036E8"/>
    <w:rsid w:val="00203ED9"/>
    <w:rsid w:val="002100A0"/>
    <w:rsid w:val="00212D85"/>
    <w:rsid w:val="00212D96"/>
    <w:rsid w:val="002134E0"/>
    <w:rsid w:val="002135CD"/>
    <w:rsid w:val="0021401A"/>
    <w:rsid w:val="00216EE6"/>
    <w:rsid w:val="0022088B"/>
    <w:rsid w:val="00220E55"/>
    <w:rsid w:val="00224635"/>
    <w:rsid w:val="00233923"/>
    <w:rsid w:val="00234016"/>
    <w:rsid w:val="00236FD3"/>
    <w:rsid w:val="0023722E"/>
    <w:rsid w:val="002415EB"/>
    <w:rsid w:val="00242597"/>
    <w:rsid w:val="00243BE0"/>
    <w:rsid w:val="00244873"/>
    <w:rsid w:val="00244C57"/>
    <w:rsid w:val="0027280C"/>
    <w:rsid w:val="00272857"/>
    <w:rsid w:val="002748BE"/>
    <w:rsid w:val="00281A1C"/>
    <w:rsid w:val="002842CD"/>
    <w:rsid w:val="00285645"/>
    <w:rsid w:val="00287ABF"/>
    <w:rsid w:val="00291255"/>
    <w:rsid w:val="00292B74"/>
    <w:rsid w:val="00292CA1"/>
    <w:rsid w:val="00293ADD"/>
    <w:rsid w:val="00295FC7"/>
    <w:rsid w:val="002962FE"/>
    <w:rsid w:val="0029742D"/>
    <w:rsid w:val="00297D1F"/>
    <w:rsid w:val="002A3161"/>
    <w:rsid w:val="002A61F7"/>
    <w:rsid w:val="002B0269"/>
    <w:rsid w:val="002B39F1"/>
    <w:rsid w:val="002B6F4E"/>
    <w:rsid w:val="002C11D0"/>
    <w:rsid w:val="002C2F24"/>
    <w:rsid w:val="002C661B"/>
    <w:rsid w:val="002C6A95"/>
    <w:rsid w:val="002D7D4D"/>
    <w:rsid w:val="002E2DA0"/>
    <w:rsid w:val="002E4B5F"/>
    <w:rsid w:val="002F64B6"/>
    <w:rsid w:val="00304ACB"/>
    <w:rsid w:val="00305692"/>
    <w:rsid w:val="00312F8F"/>
    <w:rsid w:val="0031668E"/>
    <w:rsid w:val="003168C9"/>
    <w:rsid w:val="003239D8"/>
    <w:rsid w:val="00326643"/>
    <w:rsid w:val="0032748A"/>
    <w:rsid w:val="003342B4"/>
    <w:rsid w:val="0033630B"/>
    <w:rsid w:val="00340AEE"/>
    <w:rsid w:val="00343F30"/>
    <w:rsid w:val="0035141C"/>
    <w:rsid w:val="003526F3"/>
    <w:rsid w:val="00352874"/>
    <w:rsid w:val="00353FB7"/>
    <w:rsid w:val="003578C2"/>
    <w:rsid w:val="00361FA3"/>
    <w:rsid w:val="00362CBD"/>
    <w:rsid w:val="0036655D"/>
    <w:rsid w:val="00370F34"/>
    <w:rsid w:val="00372091"/>
    <w:rsid w:val="00374874"/>
    <w:rsid w:val="00374EDC"/>
    <w:rsid w:val="0037657A"/>
    <w:rsid w:val="00376D15"/>
    <w:rsid w:val="00380105"/>
    <w:rsid w:val="00383063"/>
    <w:rsid w:val="00386627"/>
    <w:rsid w:val="00390943"/>
    <w:rsid w:val="0039693A"/>
    <w:rsid w:val="003A4A52"/>
    <w:rsid w:val="003A643E"/>
    <w:rsid w:val="003B1C36"/>
    <w:rsid w:val="003B33B6"/>
    <w:rsid w:val="003C45BC"/>
    <w:rsid w:val="003C4F36"/>
    <w:rsid w:val="003C55D2"/>
    <w:rsid w:val="003C7CD1"/>
    <w:rsid w:val="003C7D19"/>
    <w:rsid w:val="003D0A44"/>
    <w:rsid w:val="003D2973"/>
    <w:rsid w:val="003D7F9C"/>
    <w:rsid w:val="003E182B"/>
    <w:rsid w:val="003E1B4C"/>
    <w:rsid w:val="003F0B65"/>
    <w:rsid w:val="003F246D"/>
    <w:rsid w:val="003F504C"/>
    <w:rsid w:val="00401B01"/>
    <w:rsid w:val="004024A4"/>
    <w:rsid w:val="00402A04"/>
    <w:rsid w:val="004108E4"/>
    <w:rsid w:val="00415A20"/>
    <w:rsid w:val="004165FE"/>
    <w:rsid w:val="004228F9"/>
    <w:rsid w:val="004252A5"/>
    <w:rsid w:val="004256EB"/>
    <w:rsid w:val="00426BF1"/>
    <w:rsid w:val="00430F75"/>
    <w:rsid w:val="004340D2"/>
    <w:rsid w:val="004357C7"/>
    <w:rsid w:val="00436C2E"/>
    <w:rsid w:val="00436D2F"/>
    <w:rsid w:val="00440A5B"/>
    <w:rsid w:val="00440B8F"/>
    <w:rsid w:val="004469FF"/>
    <w:rsid w:val="00453D77"/>
    <w:rsid w:val="00462E12"/>
    <w:rsid w:val="0046605B"/>
    <w:rsid w:val="00470BCA"/>
    <w:rsid w:val="004736BB"/>
    <w:rsid w:val="00475101"/>
    <w:rsid w:val="00482F41"/>
    <w:rsid w:val="00487B2E"/>
    <w:rsid w:val="00490699"/>
    <w:rsid w:val="00493BBA"/>
    <w:rsid w:val="004A0E42"/>
    <w:rsid w:val="004A6EA6"/>
    <w:rsid w:val="004A79DF"/>
    <w:rsid w:val="004B317A"/>
    <w:rsid w:val="004B3FB2"/>
    <w:rsid w:val="004B75EE"/>
    <w:rsid w:val="004C053E"/>
    <w:rsid w:val="004C221A"/>
    <w:rsid w:val="004C561F"/>
    <w:rsid w:val="004C6CF3"/>
    <w:rsid w:val="004D5323"/>
    <w:rsid w:val="004E1E1C"/>
    <w:rsid w:val="004E2D48"/>
    <w:rsid w:val="004F28C1"/>
    <w:rsid w:val="004F52AE"/>
    <w:rsid w:val="004F62A0"/>
    <w:rsid w:val="00502F4C"/>
    <w:rsid w:val="0050523B"/>
    <w:rsid w:val="005078B5"/>
    <w:rsid w:val="005078C1"/>
    <w:rsid w:val="0052478A"/>
    <w:rsid w:val="00524C75"/>
    <w:rsid w:val="00524E76"/>
    <w:rsid w:val="00524EFC"/>
    <w:rsid w:val="00526B43"/>
    <w:rsid w:val="00530310"/>
    <w:rsid w:val="0053307E"/>
    <w:rsid w:val="00534784"/>
    <w:rsid w:val="0053596B"/>
    <w:rsid w:val="0054153E"/>
    <w:rsid w:val="0054735B"/>
    <w:rsid w:val="00554443"/>
    <w:rsid w:val="00557FE8"/>
    <w:rsid w:val="00563AD7"/>
    <w:rsid w:val="00564F64"/>
    <w:rsid w:val="00566CBB"/>
    <w:rsid w:val="00570C80"/>
    <w:rsid w:val="00572101"/>
    <w:rsid w:val="00572539"/>
    <w:rsid w:val="00573951"/>
    <w:rsid w:val="005774AD"/>
    <w:rsid w:val="00577D3A"/>
    <w:rsid w:val="00581DDA"/>
    <w:rsid w:val="00583DA6"/>
    <w:rsid w:val="0059162E"/>
    <w:rsid w:val="00593EF5"/>
    <w:rsid w:val="005970E3"/>
    <w:rsid w:val="005A5A3F"/>
    <w:rsid w:val="005B38D9"/>
    <w:rsid w:val="005B3A9D"/>
    <w:rsid w:val="005C0E80"/>
    <w:rsid w:val="005C496B"/>
    <w:rsid w:val="005C5C8E"/>
    <w:rsid w:val="005D3B99"/>
    <w:rsid w:val="005D3EDE"/>
    <w:rsid w:val="005D4200"/>
    <w:rsid w:val="005E0CC5"/>
    <w:rsid w:val="005E2669"/>
    <w:rsid w:val="005E3602"/>
    <w:rsid w:val="005E40A2"/>
    <w:rsid w:val="005E5213"/>
    <w:rsid w:val="005F1DF8"/>
    <w:rsid w:val="005F39D9"/>
    <w:rsid w:val="005F41ED"/>
    <w:rsid w:val="005F54D8"/>
    <w:rsid w:val="005F6079"/>
    <w:rsid w:val="005F6139"/>
    <w:rsid w:val="00602799"/>
    <w:rsid w:val="0060697F"/>
    <w:rsid w:val="006131A5"/>
    <w:rsid w:val="006132DE"/>
    <w:rsid w:val="0061345D"/>
    <w:rsid w:val="00613716"/>
    <w:rsid w:val="006233A7"/>
    <w:rsid w:val="00630B8B"/>
    <w:rsid w:val="00631731"/>
    <w:rsid w:val="00631D89"/>
    <w:rsid w:val="00633CCC"/>
    <w:rsid w:val="0064023E"/>
    <w:rsid w:val="00641FAB"/>
    <w:rsid w:val="00643893"/>
    <w:rsid w:val="00650D7E"/>
    <w:rsid w:val="006522BB"/>
    <w:rsid w:val="00654B59"/>
    <w:rsid w:val="00662FC3"/>
    <w:rsid w:val="00664830"/>
    <w:rsid w:val="006673B0"/>
    <w:rsid w:val="00670BB5"/>
    <w:rsid w:val="00672F84"/>
    <w:rsid w:val="00673633"/>
    <w:rsid w:val="00673A02"/>
    <w:rsid w:val="006758A9"/>
    <w:rsid w:val="00684AE4"/>
    <w:rsid w:val="00685280"/>
    <w:rsid w:val="0069159C"/>
    <w:rsid w:val="006940E9"/>
    <w:rsid w:val="006A776B"/>
    <w:rsid w:val="006B0235"/>
    <w:rsid w:val="006B1324"/>
    <w:rsid w:val="006B6850"/>
    <w:rsid w:val="006B7A94"/>
    <w:rsid w:val="006C0B18"/>
    <w:rsid w:val="006C0E72"/>
    <w:rsid w:val="006C2C0E"/>
    <w:rsid w:val="006C5BFA"/>
    <w:rsid w:val="006C7403"/>
    <w:rsid w:val="006D5D0A"/>
    <w:rsid w:val="006D77A6"/>
    <w:rsid w:val="006E3581"/>
    <w:rsid w:val="006E4743"/>
    <w:rsid w:val="006E6B2D"/>
    <w:rsid w:val="006F0EB7"/>
    <w:rsid w:val="006F1069"/>
    <w:rsid w:val="006F33DB"/>
    <w:rsid w:val="006F3B3A"/>
    <w:rsid w:val="007021D6"/>
    <w:rsid w:val="0070220D"/>
    <w:rsid w:val="00702512"/>
    <w:rsid w:val="007069BB"/>
    <w:rsid w:val="007104B5"/>
    <w:rsid w:val="0071111B"/>
    <w:rsid w:val="00712BE4"/>
    <w:rsid w:val="00713A20"/>
    <w:rsid w:val="00713A6B"/>
    <w:rsid w:val="00725721"/>
    <w:rsid w:val="007257AD"/>
    <w:rsid w:val="00727235"/>
    <w:rsid w:val="00732FFF"/>
    <w:rsid w:val="00743F05"/>
    <w:rsid w:val="007516FB"/>
    <w:rsid w:val="00757AAD"/>
    <w:rsid w:val="007641FF"/>
    <w:rsid w:val="00764B1F"/>
    <w:rsid w:val="0076785B"/>
    <w:rsid w:val="00771003"/>
    <w:rsid w:val="00773C5C"/>
    <w:rsid w:val="00776475"/>
    <w:rsid w:val="00777208"/>
    <w:rsid w:val="0078191F"/>
    <w:rsid w:val="00782FA8"/>
    <w:rsid w:val="00783734"/>
    <w:rsid w:val="00792FA4"/>
    <w:rsid w:val="0079678E"/>
    <w:rsid w:val="007970DF"/>
    <w:rsid w:val="007A0663"/>
    <w:rsid w:val="007A09A7"/>
    <w:rsid w:val="007A1713"/>
    <w:rsid w:val="007A4208"/>
    <w:rsid w:val="007B1754"/>
    <w:rsid w:val="007B17A9"/>
    <w:rsid w:val="007C057F"/>
    <w:rsid w:val="007C3209"/>
    <w:rsid w:val="007C4C04"/>
    <w:rsid w:val="007D0773"/>
    <w:rsid w:val="007D599F"/>
    <w:rsid w:val="007D7232"/>
    <w:rsid w:val="007E0241"/>
    <w:rsid w:val="007E6A55"/>
    <w:rsid w:val="007F540C"/>
    <w:rsid w:val="007F5774"/>
    <w:rsid w:val="008007D6"/>
    <w:rsid w:val="00801FBE"/>
    <w:rsid w:val="00807840"/>
    <w:rsid w:val="00811E3C"/>
    <w:rsid w:val="0081540A"/>
    <w:rsid w:val="00816AD0"/>
    <w:rsid w:val="00817595"/>
    <w:rsid w:val="00817813"/>
    <w:rsid w:val="00822DF3"/>
    <w:rsid w:val="008240FF"/>
    <w:rsid w:val="00830548"/>
    <w:rsid w:val="008334FA"/>
    <w:rsid w:val="00833AA6"/>
    <w:rsid w:val="0083445A"/>
    <w:rsid w:val="00842F1B"/>
    <w:rsid w:val="008503F7"/>
    <w:rsid w:val="00850F3D"/>
    <w:rsid w:val="00855556"/>
    <w:rsid w:val="00857B4E"/>
    <w:rsid w:val="00867FE1"/>
    <w:rsid w:val="00870454"/>
    <w:rsid w:val="008724C8"/>
    <w:rsid w:val="00875435"/>
    <w:rsid w:val="008805ED"/>
    <w:rsid w:val="0088641D"/>
    <w:rsid w:val="0088772D"/>
    <w:rsid w:val="0089150D"/>
    <w:rsid w:val="00894FDD"/>
    <w:rsid w:val="00895239"/>
    <w:rsid w:val="00896857"/>
    <w:rsid w:val="008A0357"/>
    <w:rsid w:val="008A16D7"/>
    <w:rsid w:val="008A4AFD"/>
    <w:rsid w:val="008A7C19"/>
    <w:rsid w:val="008B3AFA"/>
    <w:rsid w:val="008C1EFF"/>
    <w:rsid w:val="008D28C7"/>
    <w:rsid w:val="008D3D0F"/>
    <w:rsid w:val="008D480E"/>
    <w:rsid w:val="008D5D16"/>
    <w:rsid w:val="008D747A"/>
    <w:rsid w:val="008D7C3E"/>
    <w:rsid w:val="008E4B66"/>
    <w:rsid w:val="008E7626"/>
    <w:rsid w:val="008F02DC"/>
    <w:rsid w:val="008F04A2"/>
    <w:rsid w:val="008F31A5"/>
    <w:rsid w:val="008F5CE1"/>
    <w:rsid w:val="008F6409"/>
    <w:rsid w:val="008F75F7"/>
    <w:rsid w:val="00902E69"/>
    <w:rsid w:val="0090381D"/>
    <w:rsid w:val="00906BAC"/>
    <w:rsid w:val="00910A0C"/>
    <w:rsid w:val="00912FDA"/>
    <w:rsid w:val="00913289"/>
    <w:rsid w:val="00915168"/>
    <w:rsid w:val="00922B2B"/>
    <w:rsid w:val="00924424"/>
    <w:rsid w:val="009244BA"/>
    <w:rsid w:val="00927762"/>
    <w:rsid w:val="00931B59"/>
    <w:rsid w:val="00934136"/>
    <w:rsid w:val="00934266"/>
    <w:rsid w:val="00944A09"/>
    <w:rsid w:val="00945699"/>
    <w:rsid w:val="00947807"/>
    <w:rsid w:val="009505BE"/>
    <w:rsid w:val="00950D55"/>
    <w:rsid w:val="009651CE"/>
    <w:rsid w:val="009724EC"/>
    <w:rsid w:val="009757C0"/>
    <w:rsid w:val="00976354"/>
    <w:rsid w:val="00977102"/>
    <w:rsid w:val="00981023"/>
    <w:rsid w:val="009810A7"/>
    <w:rsid w:val="009933FE"/>
    <w:rsid w:val="00993800"/>
    <w:rsid w:val="009A0D54"/>
    <w:rsid w:val="009A177F"/>
    <w:rsid w:val="009B04A1"/>
    <w:rsid w:val="009B3FD9"/>
    <w:rsid w:val="009B4E7A"/>
    <w:rsid w:val="009C516B"/>
    <w:rsid w:val="009D1817"/>
    <w:rsid w:val="009D4F50"/>
    <w:rsid w:val="009E071C"/>
    <w:rsid w:val="009E1A8D"/>
    <w:rsid w:val="009E372E"/>
    <w:rsid w:val="009E6C01"/>
    <w:rsid w:val="009E75A6"/>
    <w:rsid w:val="009F58CE"/>
    <w:rsid w:val="009F597A"/>
    <w:rsid w:val="00A02665"/>
    <w:rsid w:val="00A04F14"/>
    <w:rsid w:val="00A0527A"/>
    <w:rsid w:val="00A05D67"/>
    <w:rsid w:val="00A06002"/>
    <w:rsid w:val="00A15089"/>
    <w:rsid w:val="00A16134"/>
    <w:rsid w:val="00A17738"/>
    <w:rsid w:val="00A17B36"/>
    <w:rsid w:val="00A25566"/>
    <w:rsid w:val="00A26DD6"/>
    <w:rsid w:val="00A27B06"/>
    <w:rsid w:val="00A30315"/>
    <w:rsid w:val="00A30F7B"/>
    <w:rsid w:val="00A316C4"/>
    <w:rsid w:val="00A334EC"/>
    <w:rsid w:val="00A34F70"/>
    <w:rsid w:val="00A36034"/>
    <w:rsid w:val="00A363E5"/>
    <w:rsid w:val="00A404F0"/>
    <w:rsid w:val="00A40E53"/>
    <w:rsid w:val="00A415BD"/>
    <w:rsid w:val="00A457C8"/>
    <w:rsid w:val="00A47845"/>
    <w:rsid w:val="00A500B5"/>
    <w:rsid w:val="00A51F97"/>
    <w:rsid w:val="00A57D5E"/>
    <w:rsid w:val="00A61198"/>
    <w:rsid w:val="00A61CE1"/>
    <w:rsid w:val="00A62B68"/>
    <w:rsid w:val="00A65188"/>
    <w:rsid w:val="00A70616"/>
    <w:rsid w:val="00A743DF"/>
    <w:rsid w:val="00A83544"/>
    <w:rsid w:val="00A83C95"/>
    <w:rsid w:val="00A9098E"/>
    <w:rsid w:val="00AA0F9E"/>
    <w:rsid w:val="00AA1948"/>
    <w:rsid w:val="00AA25BF"/>
    <w:rsid w:val="00AA40F4"/>
    <w:rsid w:val="00AA490A"/>
    <w:rsid w:val="00AA519C"/>
    <w:rsid w:val="00AA565C"/>
    <w:rsid w:val="00AA5DCD"/>
    <w:rsid w:val="00AB2E83"/>
    <w:rsid w:val="00AB3F05"/>
    <w:rsid w:val="00AB624E"/>
    <w:rsid w:val="00AC02D9"/>
    <w:rsid w:val="00AC15CC"/>
    <w:rsid w:val="00AC215C"/>
    <w:rsid w:val="00AC73AD"/>
    <w:rsid w:val="00AD12ED"/>
    <w:rsid w:val="00AD2E1E"/>
    <w:rsid w:val="00AD51DB"/>
    <w:rsid w:val="00AD7001"/>
    <w:rsid w:val="00AE404D"/>
    <w:rsid w:val="00AE4F6F"/>
    <w:rsid w:val="00AF1481"/>
    <w:rsid w:val="00AF1C93"/>
    <w:rsid w:val="00AF261C"/>
    <w:rsid w:val="00AF3186"/>
    <w:rsid w:val="00AF4A9E"/>
    <w:rsid w:val="00B05080"/>
    <w:rsid w:val="00B0721F"/>
    <w:rsid w:val="00B07E5C"/>
    <w:rsid w:val="00B17F87"/>
    <w:rsid w:val="00B2198B"/>
    <w:rsid w:val="00B219C1"/>
    <w:rsid w:val="00B23814"/>
    <w:rsid w:val="00B25CDE"/>
    <w:rsid w:val="00B32CB5"/>
    <w:rsid w:val="00B35B42"/>
    <w:rsid w:val="00B35E2F"/>
    <w:rsid w:val="00B43BB1"/>
    <w:rsid w:val="00B44400"/>
    <w:rsid w:val="00B4592B"/>
    <w:rsid w:val="00B45F39"/>
    <w:rsid w:val="00B51CEC"/>
    <w:rsid w:val="00B60811"/>
    <w:rsid w:val="00B64878"/>
    <w:rsid w:val="00B64F7C"/>
    <w:rsid w:val="00B66FC4"/>
    <w:rsid w:val="00B752FC"/>
    <w:rsid w:val="00B76F6E"/>
    <w:rsid w:val="00B77752"/>
    <w:rsid w:val="00B81078"/>
    <w:rsid w:val="00B85842"/>
    <w:rsid w:val="00B93254"/>
    <w:rsid w:val="00B954AC"/>
    <w:rsid w:val="00B957A8"/>
    <w:rsid w:val="00BA233B"/>
    <w:rsid w:val="00BA2E4F"/>
    <w:rsid w:val="00BA50A1"/>
    <w:rsid w:val="00BA7615"/>
    <w:rsid w:val="00BB41F2"/>
    <w:rsid w:val="00BB6161"/>
    <w:rsid w:val="00BB74A6"/>
    <w:rsid w:val="00BC2555"/>
    <w:rsid w:val="00BC42CA"/>
    <w:rsid w:val="00BD4A09"/>
    <w:rsid w:val="00BD695E"/>
    <w:rsid w:val="00BD754F"/>
    <w:rsid w:val="00BE2405"/>
    <w:rsid w:val="00BE2509"/>
    <w:rsid w:val="00BE278D"/>
    <w:rsid w:val="00BE59E6"/>
    <w:rsid w:val="00BF2EAD"/>
    <w:rsid w:val="00BF53FD"/>
    <w:rsid w:val="00BF5712"/>
    <w:rsid w:val="00BF780B"/>
    <w:rsid w:val="00BF7DD7"/>
    <w:rsid w:val="00C07089"/>
    <w:rsid w:val="00C13F55"/>
    <w:rsid w:val="00C27174"/>
    <w:rsid w:val="00C27E17"/>
    <w:rsid w:val="00C36E7A"/>
    <w:rsid w:val="00C41A03"/>
    <w:rsid w:val="00C42D5B"/>
    <w:rsid w:val="00C4515A"/>
    <w:rsid w:val="00C52505"/>
    <w:rsid w:val="00C57238"/>
    <w:rsid w:val="00C622CB"/>
    <w:rsid w:val="00C735CC"/>
    <w:rsid w:val="00C82793"/>
    <w:rsid w:val="00C82CD6"/>
    <w:rsid w:val="00C83456"/>
    <w:rsid w:val="00C84946"/>
    <w:rsid w:val="00C86D26"/>
    <w:rsid w:val="00C87494"/>
    <w:rsid w:val="00C92EB0"/>
    <w:rsid w:val="00C963A2"/>
    <w:rsid w:val="00C97A49"/>
    <w:rsid w:val="00CA0A5D"/>
    <w:rsid w:val="00CA0A94"/>
    <w:rsid w:val="00CA1227"/>
    <w:rsid w:val="00CA1D6D"/>
    <w:rsid w:val="00CA3447"/>
    <w:rsid w:val="00CA5628"/>
    <w:rsid w:val="00CB349D"/>
    <w:rsid w:val="00CB35AE"/>
    <w:rsid w:val="00CB514B"/>
    <w:rsid w:val="00CB72B3"/>
    <w:rsid w:val="00CD4A57"/>
    <w:rsid w:val="00CE11CF"/>
    <w:rsid w:val="00CE79B9"/>
    <w:rsid w:val="00CF47BB"/>
    <w:rsid w:val="00CF7A8E"/>
    <w:rsid w:val="00D02C22"/>
    <w:rsid w:val="00D055A7"/>
    <w:rsid w:val="00D11022"/>
    <w:rsid w:val="00D11761"/>
    <w:rsid w:val="00D125F1"/>
    <w:rsid w:val="00D12F43"/>
    <w:rsid w:val="00D16BFC"/>
    <w:rsid w:val="00D21932"/>
    <w:rsid w:val="00D221CB"/>
    <w:rsid w:val="00D22704"/>
    <w:rsid w:val="00D247CC"/>
    <w:rsid w:val="00D25861"/>
    <w:rsid w:val="00D279E9"/>
    <w:rsid w:val="00D27E9B"/>
    <w:rsid w:val="00D34570"/>
    <w:rsid w:val="00D500B7"/>
    <w:rsid w:val="00D534C2"/>
    <w:rsid w:val="00D555ED"/>
    <w:rsid w:val="00D56DAB"/>
    <w:rsid w:val="00D575A1"/>
    <w:rsid w:val="00D72128"/>
    <w:rsid w:val="00D724DB"/>
    <w:rsid w:val="00D753F1"/>
    <w:rsid w:val="00D769E7"/>
    <w:rsid w:val="00D81A43"/>
    <w:rsid w:val="00D81A7A"/>
    <w:rsid w:val="00D84015"/>
    <w:rsid w:val="00D85D68"/>
    <w:rsid w:val="00D90D63"/>
    <w:rsid w:val="00D94485"/>
    <w:rsid w:val="00D969BA"/>
    <w:rsid w:val="00DA4C05"/>
    <w:rsid w:val="00DA64F4"/>
    <w:rsid w:val="00DB1D8E"/>
    <w:rsid w:val="00DB4E91"/>
    <w:rsid w:val="00DC2DE5"/>
    <w:rsid w:val="00DC4441"/>
    <w:rsid w:val="00DC4763"/>
    <w:rsid w:val="00DC7B89"/>
    <w:rsid w:val="00DD06F3"/>
    <w:rsid w:val="00DD0B85"/>
    <w:rsid w:val="00DD3DA5"/>
    <w:rsid w:val="00DD72E6"/>
    <w:rsid w:val="00DE3869"/>
    <w:rsid w:val="00DE3CC4"/>
    <w:rsid w:val="00DE4572"/>
    <w:rsid w:val="00DF1394"/>
    <w:rsid w:val="00DF3360"/>
    <w:rsid w:val="00DF473D"/>
    <w:rsid w:val="00DF491C"/>
    <w:rsid w:val="00DF51AD"/>
    <w:rsid w:val="00DF64A9"/>
    <w:rsid w:val="00DF72CB"/>
    <w:rsid w:val="00E04E39"/>
    <w:rsid w:val="00E115A8"/>
    <w:rsid w:val="00E12B3A"/>
    <w:rsid w:val="00E17F69"/>
    <w:rsid w:val="00E254AE"/>
    <w:rsid w:val="00E30BE4"/>
    <w:rsid w:val="00E31D18"/>
    <w:rsid w:val="00E34AA8"/>
    <w:rsid w:val="00E377E5"/>
    <w:rsid w:val="00E41DD5"/>
    <w:rsid w:val="00E507FD"/>
    <w:rsid w:val="00E510E4"/>
    <w:rsid w:val="00E55ECD"/>
    <w:rsid w:val="00E57E96"/>
    <w:rsid w:val="00E60317"/>
    <w:rsid w:val="00E652A2"/>
    <w:rsid w:val="00E66117"/>
    <w:rsid w:val="00E7085B"/>
    <w:rsid w:val="00E70BC6"/>
    <w:rsid w:val="00E71DE9"/>
    <w:rsid w:val="00E736DC"/>
    <w:rsid w:val="00E753CA"/>
    <w:rsid w:val="00E76169"/>
    <w:rsid w:val="00E8652C"/>
    <w:rsid w:val="00E87560"/>
    <w:rsid w:val="00E91A3D"/>
    <w:rsid w:val="00E952B0"/>
    <w:rsid w:val="00EA2CA9"/>
    <w:rsid w:val="00EA301C"/>
    <w:rsid w:val="00EA68D0"/>
    <w:rsid w:val="00EB112C"/>
    <w:rsid w:val="00EB1D99"/>
    <w:rsid w:val="00EB3293"/>
    <w:rsid w:val="00EB39FF"/>
    <w:rsid w:val="00EB4166"/>
    <w:rsid w:val="00EB587B"/>
    <w:rsid w:val="00EB6AF3"/>
    <w:rsid w:val="00EB7304"/>
    <w:rsid w:val="00EB76E9"/>
    <w:rsid w:val="00ED2655"/>
    <w:rsid w:val="00ED30B9"/>
    <w:rsid w:val="00ED515F"/>
    <w:rsid w:val="00ED789F"/>
    <w:rsid w:val="00EE04F3"/>
    <w:rsid w:val="00EE190E"/>
    <w:rsid w:val="00EE4BDA"/>
    <w:rsid w:val="00EF0356"/>
    <w:rsid w:val="00EF07EE"/>
    <w:rsid w:val="00EF1B1D"/>
    <w:rsid w:val="00EF41A5"/>
    <w:rsid w:val="00F05664"/>
    <w:rsid w:val="00F05CA9"/>
    <w:rsid w:val="00F067EA"/>
    <w:rsid w:val="00F07406"/>
    <w:rsid w:val="00F07F55"/>
    <w:rsid w:val="00F105EB"/>
    <w:rsid w:val="00F15AE5"/>
    <w:rsid w:val="00F171AB"/>
    <w:rsid w:val="00F174B5"/>
    <w:rsid w:val="00F1785C"/>
    <w:rsid w:val="00F2401B"/>
    <w:rsid w:val="00F249EF"/>
    <w:rsid w:val="00F319A6"/>
    <w:rsid w:val="00F33704"/>
    <w:rsid w:val="00F35AD4"/>
    <w:rsid w:val="00F37A27"/>
    <w:rsid w:val="00F45D9C"/>
    <w:rsid w:val="00F500CF"/>
    <w:rsid w:val="00F50A2B"/>
    <w:rsid w:val="00F51326"/>
    <w:rsid w:val="00F53B0B"/>
    <w:rsid w:val="00F56970"/>
    <w:rsid w:val="00F644D8"/>
    <w:rsid w:val="00F71DBC"/>
    <w:rsid w:val="00F72AAC"/>
    <w:rsid w:val="00F74F8A"/>
    <w:rsid w:val="00F76446"/>
    <w:rsid w:val="00F801AD"/>
    <w:rsid w:val="00F802B9"/>
    <w:rsid w:val="00F83180"/>
    <w:rsid w:val="00F83BFE"/>
    <w:rsid w:val="00F9058B"/>
    <w:rsid w:val="00F9136D"/>
    <w:rsid w:val="00F92475"/>
    <w:rsid w:val="00F95D7E"/>
    <w:rsid w:val="00F96145"/>
    <w:rsid w:val="00FA2976"/>
    <w:rsid w:val="00FA5AE9"/>
    <w:rsid w:val="00FA6265"/>
    <w:rsid w:val="00FA7E23"/>
    <w:rsid w:val="00FB0818"/>
    <w:rsid w:val="00FB0EC2"/>
    <w:rsid w:val="00FB4F84"/>
    <w:rsid w:val="00FC0688"/>
    <w:rsid w:val="00FC0925"/>
    <w:rsid w:val="00FC33B9"/>
    <w:rsid w:val="00FC4C11"/>
    <w:rsid w:val="00FC7910"/>
    <w:rsid w:val="00FD042F"/>
    <w:rsid w:val="00FD048C"/>
    <w:rsid w:val="00FD12CC"/>
    <w:rsid w:val="00FD1629"/>
    <w:rsid w:val="00FD6DD6"/>
    <w:rsid w:val="00FE05E4"/>
    <w:rsid w:val="00FE2E36"/>
    <w:rsid w:val="00FE567C"/>
    <w:rsid w:val="00FE62E0"/>
    <w:rsid w:val="00FE6311"/>
    <w:rsid w:val="00FE7B57"/>
    <w:rsid w:val="00FF100F"/>
    <w:rsid w:val="00FF17DD"/>
    <w:rsid w:val="00FF41B5"/>
    <w:rsid w:val="00FF79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0033">
      <o:colormenu v:ext="edit" fillcolor="none [2109]"/>
    </o:shapedefaults>
    <o:shapelayout v:ext="edit">
      <o:idmap v:ext="edit" data="1"/>
      <o:regrouptable v:ext="edit">
        <o:entry new="1" old="0"/>
        <o:entry new="2" old="0"/>
        <o:entry new="3" old="2"/>
      </o:regrouptable>
    </o:shapelayout>
  </w:shapeDefaults>
  <w:decimalSymbol w:val="."/>
  <w:listSeparator w:val=","/>
  <w15:docId w15:val="{C7E89AD6-ADC6-4DDE-A44C-98606793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EA68D0"/>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9"/>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0"/>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TableTextChar">
    <w:name w:val="Table Text Char"/>
    <w:basedOn w:val="DefaultParagraphFont"/>
    <w:link w:val="TableText"/>
    <w:rsid w:val="00E17F69"/>
    <w:rPr>
      <w:rFonts w:ascii="Helvetica" w:eastAsia="Calibri" w:hAnsi="Helvetica" w:cs="Calibri"/>
      <w:noProof/>
      <w:sz w:val="20"/>
      <w:lang w:eastAsia="ar-SA"/>
    </w:rPr>
  </w:style>
  <w:style w:type="paragraph" w:customStyle="1" w:styleId="AcknowledgementsImprintBold">
    <w:name w:val="Acknowledgements &amp; Imprint Bold"/>
    <w:basedOn w:val="AcknowledgementsImprint"/>
    <w:qFormat/>
    <w:rsid w:val="00164997"/>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1675275">
      <w:bodyDiv w:val="1"/>
      <w:marLeft w:val="0"/>
      <w:marRight w:val="0"/>
      <w:marTop w:val="0"/>
      <w:marBottom w:val="0"/>
      <w:divBdr>
        <w:top w:val="none" w:sz="0" w:space="0" w:color="auto"/>
        <w:left w:val="none" w:sz="0" w:space="0" w:color="auto"/>
        <w:bottom w:val="none" w:sz="0" w:space="0" w:color="auto"/>
        <w:right w:val="none" w:sz="0" w:space="0" w:color="auto"/>
      </w:divBdr>
      <w:divsChild>
        <w:div w:id="1384670633">
          <w:marLeft w:val="0"/>
          <w:marRight w:val="0"/>
          <w:marTop w:val="0"/>
          <w:marBottom w:val="0"/>
          <w:divBdr>
            <w:top w:val="none" w:sz="0" w:space="0" w:color="auto"/>
            <w:left w:val="none" w:sz="0" w:space="0" w:color="auto"/>
            <w:bottom w:val="none" w:sz="0" w:space="0" w:color="auto"/>
            <w:right w:val="none" w:sz="0" w:space="0" w:color="auto"/>
          </w:divBdr>
          <w:divsChild>
            <w:div w:id="151726672">
              <w:marLeft w:val="0"/>
              <w:marRight w:val="0"/>
              <w:marTop w:val="0"/>
              <w:marBottom w:val="0"/>
              <w:divBdr>
                <w:top w:val="none" w:sz="0" w:space="0" w:color="auto"/>
                <w:left w:val="none" w:sz="0" w:space="0" w:color="auto"/>
                <w:bottom w:val="none" w:sz="0" w:space="0" w:color="auto"/>
                <w:right w:val="none" w:sz="0" w:space="0" w:color="auto"/>
              </w:divBdr>
              <w:divsChild>
                <w:div w:id="1230073520">
                  <w:marLeft w:val="0"/>
                  <w:marRight w:val="0"/>
                  <w:marTop w:val="0"/>
                  <w:marBottom w:val="0"/>
                  <w:divBdr>
                    <w:top w:val="none" w:sz="0" w:space="0" w:color="auto"/>
                    <w:left w:val="none" w:sz="0" w:space="0" w:color="auto"/>
                    <w:bottom w:val="none" w:sz="0" w:space="0" w:color="auto"/>
                    <w:right w:val="none" w:sz="0" w:space="0" w:color="auto"/>
                  </w:divBdr>
                  <w:divsChild>
                    <w:div w:id="1982540775">
                      <w:marLeft w:val="0"/>
                      <w:marRight w:val="0"/>
                      <w:marTop w:val="0"/>
                      <w:marBottom w:val="0"/>
                      <w:divBdr>
                        <w:top w:val="none" w:sz="0" w:space="0" w:color="auto"/>
                        <w:left w:val="none" w:sz="0" w:space="0" w:color="auto"/>
                        <w:bottom w:val="none" w:sz="0" w:space="0" w:color="auto"/>
                        <w:right w:val="none" w:sz="0" w:space="0" w:color="auto"/>
                      </w:divBdr>
                      <w:divsChild>
                        <w:div w:id="15736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925490">
      <w:bodyDiv w:val="1"/>
      <w:marLeft w:val="0"/>
      <w:marRight w:val="0"/>
      <w:marTop w:val="0"/>
      <w:marBottom w:val="0"/>
      <w:divBdr>
        <w:top w:val="none" w:sz="0" w:space="0" w:color="auto"/>
        <w:left w:val="none" w:sz="0" w:space="0" w:color="auto"/>
        <w:bottom w:val="none" w:sz="0" w:space="0" w:color="auto"/>
        <w:right w:val="none" w:sz="0" w:space="0" w:color="auto"/>
      </w:divBdr>
      <w:divsChild>
        <w:div w:id="665328102">
          <w:marLeft w:val="0"/>
          <w:marRight w:val="0"/>
          <w:marTop w:val="0"/>
          <w:marBottom w:val="0"/>
          <w:divBdr>
            <w:top w:val="none" w:sz="0" w:space="0" w:color="auto"/>
            <w:left w:val="none" w:sz="0" w:space="0" w:color="auto"/>
            <w:bottom w:val="none" w:sz="0" w:space="0" w:color="auto"/>
            <w:right w:val="none" w:sz="0" w:space="0" w:color="auto"/>
          </w:divBdr>
          <w:divsChild>
            <w:div w:id="797185420">
              <w:marLeft w:val="0"/>
              <w:marRight w:val="0"/>
              <w:marTop w:val="0"/>
              <w:marBottom w:val="0"/>
              <w:divBdr>
                <w:top w:val="none" w:sz="0" w:space="0" w:color="auto"/>
                <w:left w:val="none" w:sz="0" w:space="0" w:color="auto"/>
                <w:bottom w:val="none" w:sz="0" w:space="0" w:color="auto"/>
                <w:right w:val="none" w:sz="0" w:space="0" w:color="auto"/>
              </w:divBdr>
              <w:divsChild>
                <w:div w:id="13617">
                  <w:marLeft w:val="0"/>
                  <w:marRight w:val="0"/>
                  <w:marTop w:val="0"/>
                  <w:marBottom w:val="0"/>
                  <w:divBdr>
                    <w:top w:val="none" w:sz="0" w:space="0" w:color="auto"/>
                    <w:left w:val="none" w:sz="0" w:space="0" w:color="auto"/>
                    <w:bottom w:val="none" w:sz="0" w:space="0" w:color="auto"/>
                    <w:right w:val="none" w:sz="0" w:space="0" w:color="auto"/>
                  </w:divBdr>
                  <w:divsChild>
                    <w:div w:id="696739921">
                      <w:marLeft w:val="0"/>
                      <w:marRight w:val="0"/>
                      <w:marTop w:val="0"/>
                      <w:marBottom w:val="0"/>
                      <w:divBdr>
                        <w:top w:val="none" w:sz="0" w:space="0" w:color="auto"/>
                        <w:left w:val="none" w:sz="0" w:space="0" w:color="auto"/>
                        <w:bottom w:val="none" w:sz="0" w:space="0" w:color="auto"/>
                        <w:right w:val="none" w:sz="0" w:space="0" w:color="auto"/>
                      </w:divBdr>
                      <w:divsChild>
                        <w:div w:id="16465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267818">
      <w:bodyDiv w:val="1"/>
      <w:marLeft w:val="0"/>
      <w:marRight w:val="0"/>
      <w:marTop w:val="0"/>
      <w:marBottom w:val="0"/>
      <w:divBdr>
        <w:top w:val="none" w:sz="0" w:space="0" w:color="auto"/>
        <w:left w:val="none" w:sz="0" w:space="0" w:color="auto"/>
        <w:bottom w:val="none" w:sz="0" w:space="0" w:color="auto"/>
        <w:right w:val="none" w:sz="0" w:space="0" w:color="auto"/>
      </w:divBdr>
      <w:divsChild>
        <w:div w:id="1779257811">
          <w:marLeft w:val="0"/>
          <w:marRight w:val="0"/>
          <w:marTop w:val="0"/>
          <w:marBottom w:val="0"/>
          <w:divBdr>
            <w:top w:val="none" w:sz="0" w:space="0" w:color="auto"/>
            <w:left w:val="none" w:sz="0" w:space="0" w:color="auto"/>
            <w:bottom w:val="none" w:sz="0" w:space="0" w:color="auto"/>
            <w:right w:val="none" w:sz="0" w:space="0" w:color="auto"/>
          </w:divBdr>
          <w:divsChild>
            <w:div w:id="1060444468">
              <w:marLeft w:val="0"/>
              <w:marRight w:val="0"/>
              <w:marTop w:val="0"/>
              <w:marBottom w:val="0"/>
              <w:divBdr>
                <w:top w:val="none" w:sz="0" w:space="0" w:color="auto"/>
                <w:left w:val="none" w:sz="0" w:space="0" w:color="auto"/>
                <w:bottom w:val="none" w:sz="0" w:space="0" w:color="auto"/>
                <w:right w:val="none" w:sz="0" w:space="0" w:color="auto"/>
              </w:divBdr>
              <w:divsChild>
                <w:div w:id="1638873484">
                  <w:marLeft w:val="0"/>
                  <w:marRight w:val="0"/>
                  <w:marTop w:val="0"/>
                  <w:marBottom w:val="0"/>
                  <w:divBdr>
                    <w:top w:val="none" w:sz="0" w:space="0" w:color="auto"/>
                    <w:left w:val="none" w:sz="0" w:space="0" w:color="auto"/>
                    <w:bottom w:val="none" w:sz="0" w:space="0" w:color="auto"/>
                    <w:right w:val="none" w:sz="0" w:space="0" w:color="auto"/>
                  </w:divBdr>
                  <w:divsChild>
                    <w:div w:id="99958320">
                      <w:marLeft w:val="0"/>
                      <w:marRight w:val="0"/>
                      <w:marTop w:val="0"/>
                      <w:marBottom w:val="0"/>
                      <w:divBdr>
                        <w:top w:val="none" w:sz="0" w:space="0" w:color="auto"/>
                        <w:left w:val="none" w:sz="0" w:space="0" w:color="auto"/>
                        <w:bottom w:val="none" w:sz="0" w:space="0" w:color="auto"/>
                        <w:right w:val="none" w:sz="0" w:space="0" w:color="auto"/>
                      </w:divBdr>
                      <w:divsChild>
                        <w:div w:id="4849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190579">
      <w:bodyDiv w:val="1"/>
      <w:marLeft w:val="0"/>
      <w:marRight w:val="0"/>
      <w:marTop w:val="0"/>
      <w:marBottom w:val="0"/>
      <w:divBdr>
        <w:top w:val="none" w:sz="0" w:space="0" w:color="auto"/>
        <w:left w:val="none" w:sz="0" w:space="0" w:color="auto"/>
        <w:bottom w:val="none" w:sz="0" w:space="0" w:color="auto"/>
        <w:right w:val="none" w:sz="0" w:space="0" w:color="auto"/>
      </w:divBdr>
      <w:divsChild>
        <w:div w:id="1153909603">
          <w:marLeft w:val="0"/>
          <w:marRight w:val="0"/>
          <w:marTop w:val="0"/>
          <w:marBottom w:val="0"/>
          <w:divBdr>
            <w:top w:val="none" w:sz="0" w:space="0" w:color="auto"/>
            <w:left w:val="none" w:sz="0" w:space="0" w:color="auto"/>
            <w:bottom w:val="none" w:sz="0" w:space="0" w:color="auto"/>
            <w:right w:val="none" w:sz="0" w:space="0" w:color="auto"/>
          </w:divBdr>
          <w:divsChild>
            <w:div w:id="1474831287">
              <w:marLeft w:val="0"/>
              <w:marRight w:val="0"/>
              <w:marTop w:val="0"/>
              <w:marBottom w:val="0"/>
              <w:divBdr>
                <w:top w:val="none" w:sz="0" w:space="0" w:color="auto"/>
                <w:left w:val="none" w:sz="0" w:space="0" w:color="auto"/>
                <w:bottom w:val="none" w:sz="0" w:space="0" w:color="auto"/>
                <w:right w:val="none" w:sz="0" w:space="0" w:color="auto"/>
              </w:divBdr>
              <w:divsChild>
                <w:div w:id="1463307602">
                  <w:marLeft w:val="0"/>
                  <w:marRight w:val="0"/>
                  <w:marTop w:val="0"/>
                  <w:marBottom w:val="0"/>
                  <w:divBdr>
                    <w:top w:val="none" w:sz="0" w:space="0" w:color="auto"/>
                    <w:left w:val="none" w:sz="0" w:space="0" w:color="auto"/>
                    <w:bottom w:val="none" w:sz="0" w:space="0" w:color="auto"/>
                    <w:right w:val="none" w:sz="0" w:space="0" w:color="auto"/>
                  </w:divBdr>
                  <w:divsChild>
                    <w:div w:id="1435059130">
                      <w:marLeft w:val="0"/>
                      <w:marRight w:val="0"/>
                      <w:marTop w:val="0"/>
                      <w:marBottom w:val="0"/>
                      <w:divBdr>
                        <w:top w:val="none" w:sz="0" w:space="0" w:color="auto"/>
                        <w:left w:val="none" w:sz="0" w:space="0" w:color="auto"/>
                        <w:bottom w:val="none" w:sz="0" w:space="0" w:color="auto"/>
                        <w:right w:val="none" w:sz="0" w:space="0" w:color="auto"/>
                      </w:divBdr>
                      <w:divsChild>
                        <w:div w:id="192344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865016">
      <w:bodyDiv w:val="1"/>
      <w:marLeft w:val="0"/>
      <w:marRight w:val="0"/>
      <w:marTop w:val="0"/>
      <w:marBottom w:val="0"/>
      <w:divBdr>
        <w:top w:val="none" w:sz="0" w:space="0" w:color="auto"/>
        <w:left w:val="none" w:sz="0" w:space="0" w:color="auto"/>
        <w:bottom w:val="none" w:sz="0" w:space="0" w:color="auto"/>
        <w:right w:val="none" w:sz="0" w:space="0" w:color="auto"/>
      </w:divBdr>
      <w:divsChild>
        <w:div w:id="2050831892">
          <w:marLeft w:val="0"/>
          <w:marRight w:val="0"/>
          <w:marTop w:val="0"/>
          <w:marBottom w:val="0"/>
          <w:divBdr>
            <w:top w:val="none" w:sz="0" w:space="0" w:color="auto"/>
            <w:left w:val="none" w:sz="0" w:space="0" w:color="auto"/>
            <w:bottom w:val="none" w:sz="0" w:space="0" w:color="auto"/>
            <w:right w:val="none" w:sz="0" w:space="0" w:color="auto"/>
          </w:divBdr>
          <w:divsChild>
            <w:div w:id="942227180">
              <w:marLeft w:val="0"/>
              <w:marRight w:val="0"/>
              <w:marTop w:val="0"/>
              <w:marBottom w:val="0"/>
              <w:divBdr>
                <w:top w:val="none" w:sz="0" w:space="0" w:color="auto"/>
                <w:left w:val="none" w:sz="0" w:space="0" w:color="auto"/>
                <w:bottom w:val="none" w:sz="0" w:space="0" w:color="auto"/>
                <w:right w:val="none" w:sz="0" w:space="0" w:color="auto"/>
              </w:divBdr>
              <w:divsChild>
                <w:div w:id="2063289274">
                  <w:marLeft w:val="0"/>
                  <w:marRight w:val="0"/>
                  <w:marTop w:val="0"/>
                  <w:marBottom w:val="0"/>
                  <w:divBdr>
                    <w:top w:val="none" w:sz="0" w:space="0" w:color="auto"/>
                    <w:left w:val="none" w:sz="0" w:space="0" w:color="auto"/>
                    <w:bottom w:val="none" w:sz="0" w:space="0" w:color="auto"/>
                    <w:right w:val="none" w:sz="0" w:space="0" w:color="auto"/>
                  </w:divBdr>
                  <w:divsChild>
                    <w:div w:id="1821192789">
                      <w:marLeft w:val="0"/>
                      <w:marRight w:val="0"/>
                      <w:marTop w:val="0"/>
                      <w:marBottom w:val="0"/>
                      <w:divBdr>
                        <w:top w:val="none" w:sz="0" w:space="0" w:color="auto"/>
                        <w:left w:val="none" w:sz="0" w:space="0" w:color="auto"/>
                        <w:bottom w:val="none" w:sz="0" w:space="0" w:color="auto"/>
                        <w:right w:val="none" w:sz="0" w:space="0" w:color="auto"/>
                      </w:divBdr>
                      <w:divsChild>
                        <w:div w:id="162923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434919">
      <w:bodyDiv w:val="1"/>
      <w:marLeft w:val="0"/>
      <w:marRight w:val="0"/>
      <w:marTop w:val="0"/>
      <w:marBottom w:val="0"/>
      <w:divBdr>
        <w:top w:val="none" w:sz="0" w:space="0" w:color="auto"/>
        <w:left w:val="none" w:sz="0" w:space="0" w:color="auto"/>
        <w:bottom w:val="none" w:sz="0" w:space="0" w:color="auto"/>
        <w:right w:val="none" w:sz="0" w:space="0" w:color="auto"/>
      </w:divBdr>
      <w:divsChild>
        <w:div w:id="640228784">
          <w:marLeft w:val="0"/>
          <w:marRight w:val="0"/>
          <w:marTop w:val="0"/>
          <w:marBottom w:val="0"/>
          <w:divBdr>
            <w:top w:val="none" w:sz="0" w:space="0" w:color="auto"/>
            <w:left w:val="none" w:sz="0" w:space="0" w:color="auto"/>
            <w:bottom w:val="none" w:sz="0" w:space="0" w:color="auto"/>
            <w:right w:val="none" w:sz="0" w:space="0" w:color="auto"/>
          </w:divBdr>
          <w:divsChild>
            <w:div w:id="56976852">
              <w:marLeft w:val="0"/>
              <w:marRight w:val="0"/>
              <w:marTop w:val="0"/>
              <w:marBottom w:val="0"/>
              <w:divBdr>
                <w:top w:val="none" w:sz="0" w:space="0" w:color="auto"/>
                <w:left w:val="none" w:sz="0" w:space="0" w:color="auto"/>
                <w:bottom w:val="none" w:sz="0" w:space="0" w:color="auto"/>
                <w:right w:val="none" w:sz="0" w:space="0" w:color="auto"/>
              </w:divBdr>
              <w:divsChild>
                <w:div w:id="33893879">
                  <w:marLeft w:val="0"/>
                  <w:marRight w:val="0"/>
                  <w:marTop w:val="0"/>
                  <w:marBottom w:val="0"/>
                  <w:divBdr>
                    <w:top w:val="none" w:sz="0" w:space="0" w:color="auto"/>
                    <w:left w:val="none" w:sz="0" w:space="0" w:color="auto"/>
                    <w:bottom w:val="none" w:sz="0" w:space="0" w:color="auto"/>
                    <w:right w:val="none" w:sz="0" w:space="0" w:color="auto"/>
                  </w:divBdr>
                  <w:divsChild>
                    <w:div w:id="130756454">
                      <w:marLeft w:val="0"/>
                      <w:marRight w:val="0"/>
                      <w:marTop w:val="0"/>
                      <w:marBottom w:val="0"/>
                      <w:divBdr>
                        <w:top w:val="none" w:sz="0" w:space="0" w:color="auto"/>
                        <w:left w:val="none" w:sz="0" w:space="0" w:color="auto"/>
                        <w:bottom w:val="none" w:sz="0" w:space="0" w:color="auto"/>
                        <w:right w:val="none" w:sz="0" w:space="0" w:color="auto"/>
                      </w:divBdr>
                      <w:divsChild>
                        <w:div w:id="186150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580125">
      <w:bodyDiv w:val="1"/>
      <w:marLeft w:val="0"/>
      <w:marRight w:val="0"/>
      <w:marTop w:val="0"/>
      <w:marBottom w:val="0"/>
      <w:divBdr>
        <w:top w:val="none" w:sz="0" w:space="0" w:color="auto"/>
        <w:left w:val="none" w:sz="0" w:space="0" w:color="auto"/>
        <w:bottom w:val="none" w:sz="0" w:space="0" w:color="auto"/>
        <w:right w:val="none" w:sz="0" w:space="0" w:color="auto"/>
      </w:divBdr>
      <w:divsChild>
        <w:div w:id="658389379">
          <w:marLeft w:val="0"/>
          <w:marRight w:val="0"/>
          <w:marTop w:val="0"/>
          <w:marBottom w:val="0"/>
          <w:divBdr>
            <w:top w:val="none" w:sz="0" w:space="0" w:color="auto"/>
            <w:left w:val="none" w:sz="0" w:space="0" w:color="auto"/>
            <w:bottom w:val="none" w:sz="0" w:space="0" w:color="auto"/>
            <w:right w:val="none" w:sz="0" w:space="0" w:color="auto"/>
          </w:divBdr>
          <w:divsChild>
            <w:div w:id="2132631393">
              <w:marLeft w:val="0"/>
              <w:marRight w:val="0"/>
              <w:marTop w:val="0"/>
              <w:marBottom w:val="0"/>
              <w:divBdr>
                <w:top w:val="none" w:sz="0" w:space="0" w:color="auto"/>
                <w:left w:val="none" w:sz="0" w:space="0" w:color="auto"/>
                <w:bottom w:val="none" w:sz="0" w:space="0" w:color="auto"/>
                <w:right w:val="none" w:sz="0" w:space="0" w:color="auto"/>
              </w:divBdr>
              <w:divsChild>
                <w:div w:id="1706179391">
                  <w:marLeft w:val="0"/>
                  <w:marRight w:val="0"/>
                  <w:marTop w:val="0"/>
                  <w:marBottom w:val="0"/>
                  <w:divBdr>
                    <w:top w:val="none" w:sz="0" w:space="0" w:color="auto"/>
                    <w:left w:val="none" w:sz="0" w:space="0" w:color="auto"/>
                    <w:bottom w:val="none" w:sz="0" w:space="0" w:color="auto"/>
                    <w:right w:val="none" w:sz="0" w:space="0" w:color="auto"/>
                  </w:divBdr>
                  <w:divsChild>
                    <w:div w:id="290787432">
                      <w:marLeft w:val="0"/>
                      <w:marRight w:val="0"/>
                      <w:marTop w:val="0"/>
                      <w:marBottom w:val="0"/>
                      <w:divBdr>
                        <w:top w:val="none" w:sz="0" w:space="0" w:color="auto"/>
                        <w:left w:val="none" w:sz="0" w:space="0" w:color="auto"/>
                        <w:bottom w:val="none" w:sz="0" w:space="0" w:color="auto"/>
                        <w:right w:val="none" w:sz="0" w:space="0" w:color="auto"/>
                      </w:divBdr>
                      <w:divsChild>
                        <w:div w:id="115915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865946">
      <w:bodyDiv w:val="1"/>
      <w:marLeft w:val="0"/>
      <w:marRight w:val="0"/>
      <w:marTop w:val="0"/>
      <w:marBottom w:val="0"/>
      <w:divBdr>
        <w:top w:val="none" w:sz="0" w:space="0" w:color="auto"/>
        <w:left w:val="none" w:sz="0" w:space="0" w:color="auto"/>
        <w:bottom w:val="none" w:sz="0" w:space="0" w:color="auto"/>
        <w:right w:val="none" w:sz="0" w:space="0" w:color="auto"/>
      </w:divBdr>
      <w:divsChild>
        <w:div w:id="745491381">
          <w:marLeft w:val="0"/>
          <w:marRight w:val="0"/>
          <w:marTop w:val="0"/>
          <w:marBottom w:val="0"/>
          <w:divBdr>
            <w:top w:val="none" w:sz="0" w:space="0" w:color="auto"/>
            <w:left w:val="none" w:sz="0" w:space="0" w:color="auto"/>
            <w:bottom w:val="none" w:sz="0" w:space="0" w:color="auto"/>
            <w:right w:val="none" w:sz="0" w:space="0" w:color="auto"/>
          </w:divBdr>
          <w:divsChild>
            <w:div w:id="1279919412">
              <w:marLeft w:val="0"/>
              <w:marRight w:val="0"/>
              <w:marTop w:val="0"/>
              <w:marBottom w:val="0"/>
              <w:divBdr>
                <w:top w:val="none" w:sz="0" w:space="0" w:color="auto"/>
                <w:left w:val="none" w:sz="0" w:space="0" w:color="auto"/>
                <w:bottom w:val="none" w:sz="0" w:space="0" w:color="auto"/>
                <w:right w:val="none" w:sz="0" w:space="0" w:color="auto"/>
              </w:divBdr>
              <w:divsChild>
                <w:div w:id="1246645188">
                  <w:marLeft w:val="0"/>
                  <w:marRight w:val="0"/>
                  <w:marTop w:val="0"/>
                  <w:marBottom w:val="0"/>
                  <w:divBdr>
                    <w:top w:val="none" w:sz="0" w:space="0" w:color="auto"/>
                    <w:left w:val="none" w:sz="0" w:space="0" w:color="auto"/>
                    <w:bottom w:val="none" w:sz="0" w:space="0" w:color="auto"/>
                    <w:right w:val="none" w:sz="0" w:space="0" w:color="auto"/>
                  </w:divBdr>
                  <w:divsChild>
                    <w:div w:id="1577549097">
                      <w:marLeft w:val="0"/>
                      <w:marRight w:val="0"/>
                      <w:marTop w:val="0"/>
                      <w:marBottom w:val="0"/>
                      <w:divBdr>
                        <w:top w:val="none" w:sz="0" w:space="0" w:color="auto"/>
                        <w:left w:val="none" w:sz="0" w:space="0" w:color="auto"/>
                        <w:bottom w:val="none" w:sz="0" w:space="0" w:color="auto"/>
                        <w:right w:val="none" w:sz="0" w:space="0" w:color="auto"/>
                      </w:divBdr>
                      <w:divsChild>
                        <w:div w:id="19672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theme" Target="theme/theme1.xml"/><Relationship Id="rId21" Type="http://schemas.openxmlformats.org/officeDocument/2006/relationships/footer" Target="footer4.xml"/><Relationship Id="rId42" Type="http://schemas.openxmlformats.org/officeDocument/2006/relationships/image" Target="media/image19.jpeg"/><Relationship Id="rId47" Type="http://schemas.openxmlformats.org/officeDocument/2006/relationships/image" Target="media/image24.jpeg"/><Relationship Id="rId63" Type="http://schemas.openxmlformats.org/officeDocument/2006/relationships/image" Target="media/image40.jpeg"/><Relationship Id="rId68" Type="http://schemas.openxmlformats.org/officeDocument/2006/relationships/image" Target="media/image45.jpeg"/><Relationship Id="rId84" Type="http://schemas.openxmlformats.org/officeDocument/2006/relationships/image" Target="media/image59.jpeg"/><Relationship Id="rId89" Type="http://schemas.openxmlformats.org/officeDocument/2006/relationships/image" Target="media/image62.jpeg"/><Relationship Id="rId112" Type="http://schemas.openxmlformats.org/officeDocument/2006/relationships/header" Target="header24.xml"/><Relationship Id="rId16" Type="http://schemas.openxmlformats.org/officeDocument/2006/relationships/hyperlink" Target="http://www.asean.org" TargetMode="External"/><Relationship Id="rId107" Type="http://schemas.openxmlformats.org/officeDocument/2006/relationships/header" Target="header21.xml"/><Relationship Id="rId11" Type="http://schemas.openxmlformats.org/officeDocument/2006/relationships/image" Target="media/image4.gif"/><Relationship Id="rId24" Type="http://schemas.openxmlformats.org/officeDocument/2006/relationships/footer" Target="footer5.xml"/><Relationship Id="rId32" Type="http://schemas.openxmlformats.org/officeDocument/2006/relationships/image" Target="media/image9.jpeg"/><Relationship Id="rId37" Type="http://schemas.openxmlformats.org/officeDocument/2006/relationships/image" Target="media/image14.wmf"/><Relationship Id="rId40" Type="http://schemas.openxmlformats.org/officeDocument/2006/relationships/image" Target="media/image17.jpeg"/><Relationship Id="rId45" Type="http://schemas.openxmlformats.org/officeDocument/2006/relationships/image" Target="media/image22.jpeg"/><Relationship Id="rId53" Type="http://schemas.openxmlformats.org/officeDocument/2006/relationships/image" Target="media/image30.wmf"/><Relationship Id="rId58" Type="http://schemas.openxmlformats.org/officeDocument/2006/relationships/image" Target="media/image35.wmf"/><Relationship Id="rId66" Type="http://schemas.openxmlformats.org/officeDocument/2006/relationships/image" Target="media/image43.wmf"/><Relationship Id="rId74" Type="http://schemas.openxmlformats.org/officeDocument/2006/relationships/image" Target="media/image49.jpeg"/><Relationship Id="rId79" Type="http://schemas.openxmlformats.org/officeDocument/2006/relationships/image" Target="media/image54.jpeg"/><Relationship Id="rId87" Type="http://schemas.openxmlformats.org/officeDocument/2006/relationships/image" Target="media/image60.jpeg"/><Relationship Id="rId102" Type="http://schemas.openxmlformats.org/officeDocument/2006/relationships/hyperlink" Target="http://trove.nla.gov.au/" TargetMode="External"/><Relationship Id="rId110" Type="http://schemas.openxmlformats.org/officeDocument/2006/relationships/image" Target="media/image72.png"/><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8.jpeg"/><Relationship Id="rId82" Type="http://schemas.openxmlformats.org/officeDocument/2006/relationships/image" Target="media/image57.jpeg"/><Relationship Id="rId90" Type="http://schemas.openxmlformats.org/officeDocument/2006/relationships/image" Target="media/image63.jpeg"/><Relationship Id="rId95" Type="http://schemas.openxmlformats.org/officeDocument/2006/relationships/image" Target="media/image68.wmf"/><Relationship Id="rId1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7.xml"/><Relationship Id="rId35" Type="http://schemas.openxmlformats.org/officeDocument/2006/relationships/image" Target="media/image12.jpeg"/><Relationship Id="rId43" Type="http://schemas.openxmlformats.org/officeDocument/2006/relationships/image" Target="media/image20.wmf"/><Relationship Id="rId48" Type="http://schemas.openxmlformats.org/officeDocument/2006/relationships/image" Target="media/image25.wmf"/><Relationship Id="rId56" Type="http://schemas.openxmlformats.org/officeDocument/2006/relationships/image" Target="media/image33.wmf"/><Relationship Id="rId64" Type="http://schemas.openxmlformats.org/officeDocument/2006/relationships/image" Target="media/image41.wmf"/><Relationship Id="rId69" Type="http://schemas.openxmlformats.org/officeDocument/2006/relationships/header" Target="header9.xml"/><Relationship Id="rId77" Type="http://schemas.openxmlformats.org/officeDocument/2006/relationships/image" Target="media/image52.jpeg"/><Relationship Id="rId100" Type="http://schemas.openxmlformats.org/officeDocument/2006/relationships/header" Target="header15.xml"/><Relationship Id="rId105" Type="http://schemas.openxmlformats.org/officeDocument/2006/relationships/header" Target="header19.xml"/><Relationship Id="rId113" Type="http://schemas.openxmlformats.org/officeDocument/2006/relationships/footer" Target="footer7.xml"/><Relationship Id="rId8" Type="http://schemas.openxmlformats.org/officeDocument/2006/relationships/image" Target="media/image1.jpeg"/><Relationship Id="rId51" Type="http://schemas.openxmlformats.org/officeDocument/2006/relationships/image" Target="media/image28.wmf"/><Relationship Id="rId72" Type="http://schemas.openxmlformats.org/officeDocument/2006/relationships/image" Target="media/image47.wmf"/><Relationship Id="rId80" Type="http://schemas.openxmlformats.org/officeDocument/2006/relationships/image" Target="media/image55.wmf"/><Relationship Id="rId85" Type="http://schemas.openxmlformats.org/officeDocument/2006/relationships/header" Target="header11.xml"/><Relationship Id="rId93" Type="http://schemas.openxmlformats.org/officeDocument/2006/relationships/image" Target="media/image66.wmf"/><Relationship Id="rId98" Type="http://schemas.openxmlformats.org/officeDocument/2006/relationships/image" Target="media/image69.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image" Target="media/image10.jpeg"/><Relationship Id="rId38" Type="http://schemas.openxmlformats.org/officeDocument/2006/relationships/image" Target="media/image15.wmf"/><Relationship Id="rId46" Type="http://schemas.openxmlformats.org/officeDocument/2006/relationships/image" Target="media/image23.wmf"/><Relationship Id="rId59" Type="http://schemas.openxmlformats.org/officeDocument/2006/relationships/image" Target="media/image36.jpeg"/><Relationship Id="rId67" Type="http://schemas.openxmlformats.org/officeDocument/2006/relationships/image" Target="media/image44.jpeg"/><Relationship Id="rId103" Type="http://schemas.openxmlformats.org/officeDocument/2006/relationships/header" Target="header17.xml"/><Relationship Id="rId108" Type="http://schemas.openxmlformats.org/officeDocument/2006/relationships/header" Target="header22.xml"/><Relationship Id="rId116" Type="http://schemas.openxmlformats.org/officeDocument/2006/relationships/glossaryDocument" Target="glossary/document.xml"/><Relationship Id="rId20" Type="http://schemas.openxmlformats.org/officeDocument/2006/relationships/footer" Target="footer3.xml"/><Relationship Id="rId41" Type="http://schemas.openxmlformats.org/officeDocument/2006/relationships/image" Target="media/image18.wmf"/><Relationship Id="rId54" Type="http://schemas.openxmlformats.org/officeDocument/2006/relationships/image" Target="media/image31.wmf"/><Relationship Id="rId62" Type="http://schemas.openxmlformats.org/officeDocument/2006/relationships/image" Target="media/image39.jpeg"/><Relationship Id="rId70" Type="http://schemas.openxmlformats.org/officeDocument/2006/relationships/header" Target="header10.xml"/><Relationship Id="rId75" Type="http://schemas.openxmlformats.org/officeDocument/2006/relationships/image" Target="media/image50.jpeg"/><Relationship Id="rId83" Type="http://schemas.openxmlformats.org/officeDocument/2006/relationships/image" Target="media/image58.jpeg"/><Relationship Id="rId88" Type="http://schemas.openxmlformats.org/officeDocument/2006/relationships/image" Target="media/image61.jpeg"/><Relationship Id="rId91" Type="http://schemas.openxmlformats.org/officeDocument/2006/relationships/image" Target="media/image64.jpeg"/><Relationship Id="rId96" Type="http://schemas.openxmlformats.org/officeDocument/2006/relationships/header" Target="header13.xml"/><Relationship Id="rId111"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image" Target="media/image13.jpeg"/><Relationship Id="rId49" Type="http://schemas.openxmlformats.org/officeDocument/2006/relationships/image" Target="media/image26.jpeg"/><Relationship Id="rId57" Type="http://schemas.openxmlformats.org/officeDocument/2006/relationships/image" Target="media/image34.wmf"/><Relationship Id="rId106" Type="http://schemas.openxmlformats.org/officeDocument/2006/relationships/header" Target="header20.xml"/><Relationship Id="rId114" Type="http://schemas.openxmlformats.org/officeDocument/2006/relationships/footer" Target="footer8.xml"/><Relationship Id="rId10" Type="http://schemas.openxmlformats.org/officeDocument/2006/relationships/image" Target="media/image3.jpeg"/><Relationship Id="rId31" Type="http://schemas.openxmlformats.org/officeDocument/2006/relationships/header" Target="header8.xml"/><Relationship Id="rId44" Type="http://schemas.openxmlformats.org/officeDocument/2006/relationships/image" Target="media/image21.wmf"/><Relationship Id="rId52" Type="http://schemas.openxmlformats.org/officeDocument/2006/relationships/image" Target="media/image29.wmf"/><Relationship Id="rId60" Type="http://schemas.openxmlformats.org/officeDocument/2006/relationships/image" Target="media/image37.wmf"/><Relationship Id="rId65" Type="http://schemas.openxmlformats.org/officeDocument/2006/relationships/image" Target="media/image42.wmf"/><Relationship Id="rId73" Type="http://schemas.openxmlformats.org/officeDocument/2006/relationships/image" Target="media/image48.jpeg"/><Relationship Id="rId78" Type="http://schemas.openxmlformats.org/officeDocument/2006/relationships/image" Target="media/image53.jpeg"/><Relationship Id="rId81" Type="http://schemas.openxmlformats.org/officeDocument/2006/relationships/image" Target="media/image56.jpeg"/><Relationship Id="rId86" Type="http://schemas.openxmlformats.org/officeDocument/2006/relationships/header" Target="header12.xml"/><Relationship Id="rId94" Type="http://schemas.openxmlformats.org/officeDocument/2006/relationships/image" Target="media/image67.jpeg"/><Relationship Id="rId99" Type="http://schemas.openxmlformats.org/officeDocument/2006/relationships/image" Target="media/image70.wmf"/><Relationship Id="rId101"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6.jpeg"/><Relationship Id="rId109" Type="http://schemas.openxmlformats.org/officeDocument/2006/relationships/image" Target="media/image71.png"/><Relationship Id="rId34" Type="http://schemas.openxmlformats.org/officeDocument/2006/relationships/image" Target="media/image11.jpeg"/><Relationship Id="rId50" Type="http://schemas.openxmlformats.org/officeDocument/2006/relationships/image" Target="media/image27.wmf"/><Relationship Id="rId55" Type="http://schemas.openxmlformats.org/officeDocument/2006/relationships/image" Target="media/image32.jpeg"/><Relationship Id="rId76" Type="http://schemas.openxmlformats.org/officeDocument/2006/relationships/image" Target="media/image51.jpeg"/><Relationship Id="rId97" Type="http://schemas.openxmlformats.org/officeDocument/2006/relationships/header" Target="header14.xml"/><Relationship Id="rId104"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image" Target="media/image46.jpeg"/><Relationship Id="rId92" Type="http://schemas.openxmlformats.org/officeDocument/2006/relationships/image" Target="media/image65.jpeg"/><Relationship Id="rId2" Type="http://schemas.openxmlformats.org/officeDocument/2006/relationships/numbering" Target="numbering.xml"/><Relationship Id="rId29" Type="http://schemas.openxmlformats.org/officeDocument/2006/relationships/header" Target="head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3CBB2EA14594D85B839603496545A1E"/>
        <w:category>
          <w:name w:val="General"/>
          <w:gallery w:val="placeholder"/>
        </w:category>
        <w:types>
          <w:type w:val="bbPlcHdr"/>
        </w:types>
        <w:behaviors>
          <w:behavior w:val="content"/>
        </w:behaviors>
        <w:guid w:val="{9043E0AE-82E3-43CB-91AC-2F4814A6A69A}"/>
      </w:docPartPr>
      <w:docPartBody>
        <w:p w:rsidR="00E93C10" w:rsidRDefault="00E93C10">
          <w:pPr>
            <w:pStyle w:val="33CBB2EA14594D85B839603496545A1E"/>
          </w:pPr>
          <w:r w:rsidRPr="00FB57C0">
            <w:rPr>
              <w:rStyle w:val="PlaceholderText"/>
            </w:rPr>
            <w:t>Click here to enter text.</w:t>
          </w:r>
        </w:p>
      </w:docPartBody>
    </w:docPart>
    <w:docPart>
      <w:docPartPr>
        <w:name w:val="A0521DE5713446559768DC6801495B45"/>
        <w:category>
          <w:name w:val="General"/>
          <w:gallery w:val="placeholder"/>
        </w:category>
        <w:types>
          <w:type w:val="bbPlcHdr"/>
        </w:types>
        <w:behaviors>
          <w:behavior w:val="content"/>
        </w:behaviors>
        <w:guid w:val="{B1135E79-7292-4ED5-8365-C83D998EB033}"/>
      </w:docPartPr>
      <w:docPartBody>
        <w:p w:rsidR="00E93C10" w:rsidRDefault="00E93C10">
          <w:pPr>
            <w:pStyle w:val="A0521DE5713446559768DC6801495B45"/>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E93C10"/>
    <w:rsid w:val="00083258"/>
    <w:rsid w:val="001749BC"/>
    <w:rsid w:val="001C5ADE"/>
    <w:rsid w:val="001D0A6D"/>
    <w:rsid w:val="0021161D"/>
    <w:rsid w:val="00282796"/>
    <w:rsid w:val="003755EB"/>
    <w:rsid w:val="00381699"/>
    <w:rsid w:val="0047324D"/>
    <w:rsid w:val="0055629C"/>
    <w:rsid w:val="0056772A"/>
    <w:rsid w:val="00633C27"/>
    <w:rsid w:val="00674F6A"/>
    <w:rsid w:val="008D61BA"/>
    <w:rsid w:val="00934C61"/>
    <w:rsid w:val="009A43A2"/>
    <w:rsid w:val="00A10B27"/>
    <w:rsid w:val="00CC572A"/>
    <w:rsid w:val="00D944C5"/>
    <w:rsid w:val="00DC7746"/>
    <w:rsid w:val="00DE0A0E"/>
    <w:rsid w:val="00E32CCA"/>
    <w:rsid w:val="00E93C10"/>
    <w:rsid w:val="00ED75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75AC"/>
    <w:rPr>
      <w:color w:val="808080"/>
    </w:rPr>
  </w:style>
  <w:style w:type="paragraph" w:customStyle="1" w:styleId="33CBB2EA14594D85B839603496545A1E">
    <w:name w:val="33CBB2EA14594D85B839603496545A1E"/>
    <w:rsid w:val="001749BC"/>
  </w:style>
  <w:style w:type="paragraph" w:customStyle="1" w:styleId="A0521DE5713446559768DC6801495B45">
    <w:name w:val="A0521DE5713446559768DC6801495B45"/>
    <w:rsid w:val="001749BC"/>
  </w:style>
  <w:style w:type="paragraph" w:customStyle="1" w:styleId="AE22F23506BE477AA208B7428F78B3B3">
    <w:name w:val="AE22F23506BE477AA208B7428F78B3B3"/>
    <w:rsid w:val="001749BC"/>
  </w:style>
  <w:style w:type="paragraph" w:customStyle="1" w:styleId="F55A47C8FF944BB68ACA7E4220FA9B49">
    <w:name w:val="F55A47C8FF944BB68ACA7E4220FA9B49"/>
    <w:rsid w:val="001749BC"/>
  </w:style>
  <w:style w:type="paragraph" w:customStyle="1" w:styleId="19AD9D4E829B4EF8812354AE92EBCDC4">
    <w:name w:val="19AD9D4E829B4EF8812354AE92EBCDC4"/>
    <w:rsid w:val="001749BC"/>
  </w:style>
  <w:style w:type="paragraph" w:customStyle="1" w:styleId="B2124E90096F4918A6ABE28A44B4E3DC">
    <w:name w:val="B2124E90096F4918A6ABE28A44B4E3DC"/>
    <w:rsid w:val="001749BC"/>
  </w:style>
  <w:style w:type="paragraph" w:customStyle="1" w:styleId="B43810BAB7384BF8BFFC05290C14C09E">
    <w:name w:val="B43810BAB7384BF8BFFC05290C14C09E"/>
    <w:rsid w:val="001749BC"/>
  </w:style>
  <w:style w:type="paragraph" w:customStyle="1" w:styleId="781B5B03284547D5BE0381F8A1EA4DEB">
    <w:name w:val="781B5B03284547D5BE0381F8A1EA4DEB"/>
    <w:rsid w:val="001749BC"/>
  </w:style>
  <w:style w:type="paragraph" w:customStyle="1" w:styleId="77F5B77437B245398E009E82CF8E5262">
    <w:name w:val="77F5B77437B245398E009E82CF8E5262"/>
    <w:rsid w:val="001749BC"/>
  </w:style>
  <w:style w:type="paragraph" w:customStyle="1" w:styleId="538D864F09C54EF0856266D64861CD88">
    <w:name w:val="538D864F09C54EF0856266D64861CD88"/>
    <w:rsid w:val="001749BC"/>
  </w:style>
  <w:style w:type="paragraph" w:customStyle="1" w:styleId="68C0242758FC431EAE265BE75D3A7788">
    <w:name w:val="68C0242758FC431EAE265BE75D3A7788"/>
    <w:rsid w:val="001749BC"/>
  </w:style>
  <w:style w:type="paragraph" w:customStyle="1" w:styleId="E60435CB1FF245AFA3410C8D193ED11E">
    <w:name w:val="E60435CB1FF245AFA3410C8D193ED11E"/>
    <w:rsid w:val="001749BC"/>
  </w:style>
  <w:style w:type="paragraph" w:customStyle="1" w:styleId="DB4F7F3B8F7D433F928D8E4E85B95A89">
    <w:name w:val="DB4F7F3B8F7D433F928D8E4E85B95A89"/>
    <w:rsid w:val="001749BC"/>
  </w:style>
  <w:style w:type="paragraph" w:customStyle="1" w:styleId="2707FC2FD3BF4261BF7F82007DC93327">
    <w:name w:val="2707FC2FD3BF4261BF7F82007DC93327"/>
    <w:rsid w:val="001749BC"/>
  </w:style>
  <w:style w:type="paragraph" w:customStyle="1" w:styleId="2BAEDAC7E11C4681B5E70096BEF3E384">
    <w:name w:val="2BAEDAC7E11C4681B5E70096BEF3E384"/>
    <w:rsid w:val="001749BC"/>
  </w:style>
  <w:style w:type="paragraph" w:customStyle="1" w:styleId="0C020C403B584DA1899D7443EE651EC1">
    <w:name w:val="0C020C403B584DA1899D7443EE651EC1"/>
    <w:rsid w:val="001749BC"/>
  </w:style>
  <w:style w:type="paragraph" w:customStyle="1" w:styleId="E3D9CD9BABB04A2A9815435D57F20E66">
    <w:name w:val="E3D9CD9BABB04A2A9815435D57F20E66"/>
    <w:rsid w:val="001749BC"/>
  </w:style>
  <w:style w:type="paragraph" w:customStyle="1" w:styleId="EA693A64D6824E15B1C6D8339061BD7B">
    <w:name w:val="EA693A64D6824E15B1C6D8339061BD7B"/>
    <w:rsid w:val="001749BC"/>
  </w:style>
  <w:style w:type="paragraph" w:customStyle="1" w:styleId="EFCEB0E4128C480580010B9FCAE5D0D9">
    <w:name w:val="EFCEB0E4128C480580010B9FCAE5D0D9"/>
    <w:rsid w:val="001749BC"/>
  </w:style>
  <w:style w:type="paragraph" w:customStyle="1" w:styleId="40CCB550B3A24207BF736A0B1285CF30">
    <w:name w:val="40CCB550B3A24207BF736A0B1285CF30"/>
    <w:rsid w:val="001749BC"/>
  </w:style>
  <w:style w:type="paragraph" w:customStyle="1" w:styleId="E7E0E01566B44781A8F5AD01BEE69581">
    <w:name w:val="E7E0E01566B44781A8F5AD01BEE69581"/>
    <w:rsid w:val="001749BC"/>
  </w:style>
  <w:style w:type="paragraph" w:customStyle="1" w:styleId="3DD8FA12BB6B429AAE819A23725ACE85">
    <w:name w:val="3DD8FA12BB6B429AAE819A23725ACE85"/>
    <w:rsid w:val="001749BC"/>
  </w:style>
  <w:style w:type="paragraph" w:customStyle="1" w:styleId="9C177453733C4EFFA8CAC320BB4B9EAF">
    <w:name w:val="9C177453733C4EFFA8CAC320BB4B9EAF"/>
    <w:rsid w:val="001749BC"/>
  </w:style>
  <w:style w:type="paragraph" w:customStyle="1" w:styleId="B190D445C06C481598A6876F04ECC9EC">
    <w:name w:val="B190D445C06C481598A6876F04ECC9EC"/>
    <w:rsid w:val="001749BC"/>
  </w:style>
  <w:style w:type="paragraph" w:customStyle="1" w:styleId="A7C3C66D4F8244CBBA8565D037AE82D6">
    <w:name w:val="A7C3C66D4F8244CBBA8565D037AE82D6"/>
    <w:rsid w:val="001749BC"/>
  </w:style>
  <w:style w:type="paragraph" w:customStyle="1" w:styleId="223CFB6519B54C9284132CDA66A94FF2">
    <w:name w:val="223CFB6519B54C9284132CDA66A94FF2"/>
    <w:rsid w:val="001749BC"/>
  </w:style>
  <w:style w:type="paragraph" w:customStyle="1" w:styleId="DE7599885EB242C19314E216D8595EDA">
    <w:name w:val="DE7599885EB242C19314E216D8595EDA"/>
    <w:rsid w:val="001749BC"/>
  </w:style>
  <w:style w:type="paragraph" w:customStyle="1" w:styleId="F8D09DA8698445FC8BB4DDF6232929F9">
    <w:name w:val="F8D09DA8698445FC8BB4DDF6232929F9"/>
    <w:rsid w:val="001749BC"/>
  </w:style>
  <w:style w:type="paragraph" w:customStyle="1" w:styleId="4F7570A9791B4C74974B94C64E975438">
    <w:name w:val="4F7570A9791B4C74974B94C64E975438"/>
    <w:rsid w:val="001749BC"/>
  </w:style>
  <w:style w:type="paragraph" w:customStyle="1" w:styleId="4C43565505204AA78424B67B32849E31">
    <w:name w:val="4C43565505204AA78424B67B32849E31"/>
    <w:rsid w:val="001749BC"/>
  </w:style>
  <w:style w:type="paragraph" w:customStyle="1" w:styleId="5A29807101CB4D5EBE0DF76BA89DF1DA">
    <w:name w:val="5A29807101CB4D5EBE0DF76BA89DF1DA"/>
    <w:rsid w:val="001749BC"/>
  </w:style>
  <w:style w:type="paragraph" w:customStyle="1" w:styleId="3CC390AEC09649FB857CAFD6FE31AE2C">
    <w:name w:val="3CC390AEC09649FB857CAFD6FE31AE2C"/>
    <w:rsid w:val="001749BC"/>
  </w:style>
  <w:style w:type="paragraph" w:customStyle="1" w:styleId="1CD8099773144FBE99762E2C24EA6C05">
    <w:name w:val="1CD8099773144FBE99762E2C24EA6C05"/>
    <w:rsid w:val="001749BC"/>
  </w:style>
  <w:style w:type="paragraph" w:customStyle="1" w:styleId="694B2B65AB594A6EB5A728ACF58A0C8B">
    <w:name w:val="694B2B65AB594A6EB5A728ACF58A0C8B"/>
    <w:rsid w:val="001749BC"/>
  </w:style>
  <w:style w:type="paragraph" w:customStyle="1" w:styleId="FEB6EFB8782343B1A86DCA545A2B1FD2">
    <w:name w:val="FEB6EFB8782343B1A86DCA545A2B1FD2"/>
    <w:rsid w:val="001749BC"/>
  </w:style>
  <w:style w:type="paragraph" w:customStyle="1" w:styleId="012124867D524F78907CD3EE3DB4FFD4">
    <w:name w:val="012124867D524F78907CD3EE3DB4FFD4"/>
    <w:rsid w:val="001749BC"/>
  </w:style>
  <w:style w:type="paragraph" w:customStyle="1" w:styleId="272A39F8144344A8AD0B5367EF713206">
    <w:name w:val="272A39F8144344A8AD0B5367EF713206"/>
    <w:rsid w:val="001749BC"/>
  </w:style>
  <w:style w:type="paragraph" w:customStyle="1" w:styleId="A6ABCC88BD1D4C0FAFB4427EA4BE1A2E">
    <w:name w:val="A6ABCC88BD1D4C0FAFB4427EA4BE1A2E"/>
    <w:rsid w:val="001749BC"/>
  </w:style>
  <w:style w:type="paragraph" w:customStyle="1" w:styleId="B9810E5AA34C4B95A86D0E6687C4DC52">
    <w:name w:val="B9810E5AA34C4B95A86D0E6687C4DC52"/>
    <w:rsid w:val="001749BC"/>
  </w:style>
  <w:style w:type="paragraph" w:customStyle="1" w:styleId="839C6D500E1A4214B527354A3F4110F4">
    <w:name w:val="839C6D500E1A4214B527354A3F4110F4"/>
    <w:rsid w:val="001749BC"/>
  </w:style>
  <w:style w:type="paragraph" w:customStyle="1" w:styleId="EAB413ED02CA449B96F18760186D01FB">
    <w:name w:val="EAB413ED02CA449B96F18760186D01FB"/>
    <w:rsid w:val="001749BC"/>
  </w:style>
  <w:style w:type="paragraph" w:customStyle="1" w:styleId="FE7CCBF46838442183ABB7146D8AF564">
    <w:name w:val="FE7CCBF46838442183ABB7146D8AF564"/>
    <w:rsid w:val="001749BC"/>
  </w:style>
  <w:style w:type="paragraph" w:customStyle="1" w:styleId="A8C8A1CF2CA54B70B28A2658AA4F5052">
    <w:name w:val="A8C8A1CF2CA54B70B28A2658AA4F5052"/>
    <w:rsid w:val="001749BC"/>
  </w:style>
  <w:style w:type="paragraph" w:customStyle="1" w:styleId="3EA831C0AB264CF09D434991E0DC4F6F">
    <w:name w:val="3EA831C0AB264CF09D434991E0DC4F6F"/>
    <w:rsid w:val="001749BC"/>
  </w:style>
  <w:style w:type="paragraph" w:customStyle="1" w:styleId="F0759DB5CA6243CC9F52C13DC22DC610">
    <w:name w:val="F0759DB5CA6243CC9F52C13DC22DC610"/>
    <w:rsid w:val="001749BC"/>
  </w:style>
  <w:style w:type="paragraph" w:customStyle="1" w:styleId="875C3C5935F449BEA7F2174D387595C8">
    <w:name w:val="875C3C5935F449BEA7F2174D387595C8"/>
    <w:rsid w:val="001749BC"/>
  </w:style>
  <w:style w:type="paragraph" w:customStyle="1" w:styleId="9A667A61393C4778BC2E31F6D307761B">
    <w:name w:val="9A667A61393C4778BC2E31F6D307761B"/>
    <w:rsid w:val="001749BC"/>
  </w:style>
  <w:style w:type="paragraph" w:customStyle="1" w:styleId="0B9C2EC11C904C4E845E10948A055927">
    <w:name w:val="0B9C2EC11C904C4E845E10948A055927"/>
    <w:rsid w:val="001749BC"/>
  </w:style>
  <w:style w:type="paragraph" w:customStyle="1" w:styleId="5BFE3C7C52274421B21F71C5A4A6F463">
    <w:name w:val="5BFE3C7C52274421B21F71C5A4A6F463"/>
    <w:rsid w:val="001749BC"/>
  </w:style>
  <w:style w:type="paragraph" w:customStyle="1" w:styleId="41B8AFC53C414A23881F9F010A981D60">
    <w:name w:val="41B8AFC53C414A23881F9F010A981D60"/>
    <w:rsid w:val="001749BC"/>
  </w:style>
  <w:style w:type="paragraph" w:customStyle="1" w:styleId="A97A6187F8CA49EEA8302056BA55B884">
    <w:name w:val="A97A6187F8CA49EEA8302056BA55B884"/>
    <w:rsid w:val="001749BC"/>
  </w:style>
  <w:style w:type="paragraph" w:customStyle="1" w:styleId="34647E5FA544465695FF03586DDE2FB5">
    <w:name w:val="34647E5FA544465695FF03586DDE2FB5"/>
    <w:rsid w:val="001749BC"/>
  </w:style>
  <w:style w:type="paragraph" w:customStyle="1" w:styleId="D62CA8B3A3BB4EF49AC2A80C372F8064">
    <w:name w:val="D62CA8B3A3BB4EF49AC2A80C372F8064"/>
    <w:rsid w:val="001749BC"/>
  </w:style>
  <w:style w:type="paragraph" w:customStyle="1" w:styleId="4C92F6DDC93948B4A131C9C66E0E3073">
    <w:name w:val="4C92F6DDC93948B4A131C9C66E0E3073"/>
    <w:rsid w:val="001749BC"/>
  </w:style>
  <w:style w:type="paragraph" w:customStyle="1" w:styleId="2DCEA783AA62469B9A61AD881748FB32">
    <w:name w:val="2DCEA783AA62469B9A61AD881748FB32"/>
    <w:rsid w:val="001749BC"/>
  </w:style>
  <w:style w:type="paragraph" w:customStyle="1" w:styleId="958513EB48BB41B5A3EC03DB733DE633">
    <w:name w:val="958513EB48BB41B5A3EC03DB733DE633"/>
    <w:rsid w:val="001749BC"/>
  </w:style>
  <w:style w:type="paragraph" w:customStyle="1" w:styleId="F101912FE78E4B1DB9EE2D72F6F436B8">
    <w:name w:val="F101912FE78E4B1DB9EE2D72F6F436B8"/>
    <w:rsid w:val="001749BC"/>
  </w:style>
  <w:style w:type="paragraph" w:customStyle="1" w:styleId="22F5AB18C60E452899BB16CEB29060E9">
    <w:name w:val="22F5AB18C60E452899BB16CEB29060E9"/>
    <w:rsid w:val="001749BC"/>
  </w:style>
  <w:style w:type="paragraph" w:customStyle="1" w:styleId="4F9716D5A624410F8CC07A0CA21F0C34">
    <w:name w:val="4F9716D5A624410F8CC07A0CA21F0C34"/>
    <w:rsid w:val="001749BC"/>
  </w:style>
  <w:style w:type="paragraph" w:customStyle="1" w:styleId="6A62C732565D4EF297645B048996F2BC">
    <w:name w:val="6A62C732565D4EF297645B048996F2BC"/>
    <w:rsid w:val="001749BC"/>
  </w:style>
  <w:style w:type="paragraph" w:customStyle="1" w:styleId="0749F644879045C48EA56920DA569A6B">
    <w:name w:val="0749F644879045C48EA56920DA569A6B"/>
    <w:rsid w:val="001749BC"/>
  </w:style>
  <w:style w:type="paragraph" w:customStyle="1" w:styleId="2568461D437743C6A995A9C2B3497F18">
    <w:name w:val="2568461D437743C6A995A9C2B3497F18"/>
    <w:rsid w:val="001749BC"/>
  </w:style>
  <w:style w:type="paragraph" w:customStyle="1" w:styleId="9DD8B39AF47D401CA67C72DB1EA7F6DF">
    <w:name w:val="9DD8B39AF47D401CA67C72DB1EA7F6DF"/>
    <w:rsid w:val="001749BC"/>
  </w:style>
  <w:style w:type="paragraph" w:customStyle="1" w:styleId="DA082D032D6E4964B6D76E9D5D927D45">
    <w:name w:val="DA082D032D6E4964B6D76E9D5D927D45"/>
    <w:rsid w:val="001749BC"/>
  </w:style>
  <w:style w:type="paragraph" w:customStyle="1" w:styleId="CD0D77A8EAA2410C948D0522C1BFF5BE">
    <w:name w:val="CD0D77A8EAA2410C948D0522C1BFF5BE"/>
    <w:rsid w:val="001749BC"/>
  </w:style>
  <w:style w:type="paragraph" w:customStyle="1" w:styleId="537F1EF8915E42329D1E822C7C14D986">
    <w:name w:val="537F1EF8915E42329D1E822C7C14D986"/>
    <w:rsid w:val="001749BC"/>
  </w:style>
  <w:style w:type="paragraph" w:customStyle="1" w:styleId="02F08CE99E204BB3BE92DB79A815E6EE">
    <w:name w:val="02F08CE99E204BB3BE92DB79A815E6EE"/>
    <w:rsid w:val="001749BC"/>
  </w:style>
  <w:style w:type="paragraph" w:customStyle="1" w:styleId="41284F1449184D429E2968FAD6B9F0E3">
    <w:name w:val="41284F1449184D429E2968FAD6B9F0E3"/>
    <w:rsid w:val="001749BC"/>
  </w:style>
  <w:style w:type="paragraph" w:customStyle="1" w:styleId="2FEFD99D92994D11AC91DD329B97ACFB">
    <w:name w:val="2FEFD99D92994D11AC91DD329B97ACFB"/>
    <w:rsid w:val="001749BC"/>
  </w:style>
  <w:style w:type="paragraph" w:customStyle="1" w:styleId="9E026E1B3D094FEBB59ED86FD346C92A">
    <w:name w:val="9E026E1B3D094FEBB59ED86FD346C92A"/>
    <w:rsid w:val="001749BC"/>
  </w:style>
  <w:style w:type="paragraph" w:customStyle="1" w:styleId="B9E4C429EBCC404991008E3DBC287E3B">
    <w:name w:val="B9E4C429EBCC404991008E3DBC287E3B"/>
    <w:rsid w:val="001749BC"/>
  </w:style>
  <w:style w:type="paragraph" w:customStyle="1" w:styleId="D4868D14E74E4196B8C9E915555A22F5">
    <w:name w:val="D4868D14E74E4196B8C9E915555A22F5"/>
    <w:rsid w:val="001749BC"/>
  </w:style>
  <w:style w:type="paragraph" w:customStyle="1" w:styleId="CC2F0F6218384D0998D6609D2FEEB09B">
    <w:name w:val="CC2F0F6218384D0998D6609D2FEEB09B"/>
    <w:rsid w:val="001749BC"/>
  </w:style>
  <w:style w:type="paragraph" w:customStyle="1" w:styleId="FF40111906E54340B87B1D6BB4FD9559">
    <w:name w:val="FF40111906E54340B87B1D6BB4FD9559"/>
    <w:rsid w:val="001749BC"/>
  </w:style>
  <w:style w:type="paragraph" w:customStyle="1" w:styleId="0AFBC414865C4D2EA95AD857DB8F0D21">
    <w:name w:val="0AFBC414865C4D2EA95AD857DB8F0D21"/>
    <w:rsid w:val="001749BC"/>
  </w:style>
  <w:style w:type="paragraph" w:customStyle="1" w:styleId="B4DDEC91ACAF4CAEB955A5658DA1567E">
    <w:name w:val="B4DDEC91ACAF4CAEB955A5658DA1567E"/>
    <w:rsid w:val="001749BC"/>
  </w:style>
  <w:style w:type="paragraph" w:customStyle="1" w:styleId="5B786BB3805745AEAA714002E8C48E14">
    <w:name w:val="5B786BB3805745AEAA714002E8C48E14"/>
    <w:rsid w:val="001749BC"/>
  </w:style>
  <w:style w:type="paragraph" w:customStyle="1" w:styleId="DE328F513FCC42A88456759EC86D41DB">
    <w:name w:val="DE328F513FCC42A88456759EC86D41DB"/>
    <w:rsid w:val="001749BC"/>
  </w:style>
  <w:style w:type="paragraph" w:customStyle="1" w:styleId="9C31E24FBE69417DAC52103C539C7744">
    <w:name w:val="9C31E24FBE69417DAC52103C539C7744"/>
    <w:rsid w:val="001749BC"/>
  </w:style>
  <w:style w:type="paragraph" w:customStyle="1" w:styleId="AF0CF2B9D0DD4B5FA37A951CC24713FD">
    <w:name w:val="AF0CF2B9D0DD4B5FA37A951CC24713FD"/>
    <w:rsid w:val="001749BC"/>
  </w:style>
  <w:style w:type="paragraph" w:customStyle="1" w:styleId="392813E6D2714D2380FB408E5F3D5615">
    <w:name w:val="392813E6D2714D2380FB408E5F3D5615"/>
    <w:rsid w:val="001749BC"/>
  </w:style>
  <w:style w:type="paragraph" w:customStyle="1" w:styleId="358D30D45E164F37A2B5FAA2B5BEE3D6">
    <w:name w:val="358D30D45E164F37A2B5FAA2B5BEE3D6"/>
    <w:rsid w:val="001749BC"/>
  </w:style>
  <w:style w:type="paragraph" w:customStyle="1" w:styleId="115F4A7CB49449D3A52DAA767EC165EA">
    <w:name w:val="115F4A7CB49449D3A52DAA767EC165EA"/>
    <w:rsid w:val="001749BC"/>
  </w:style>
  <w:style w:type="paragraph" w:customStyle="1" w:styleId="960C174B46BF4A27B21962F36221F488">
    <w:name w:val="960C174B46BF4A27B21962F36221F488"/>
    <w:rsid w:val="001749BC"/>
  </w:style>
  <w:style w:type="paragraph" w:customStyle="1" w:styleId="A62A067D8BCE4921965C22DA14673693">
    <w:name w:val="A62A067D8BCE4921965C22DA14673693"/>
    <w:rsid w:val="001749BC"/>
  </w:style>
  <w:style w:type="paragraph" w:customStyle="1" w:styleId="11AAB33CA84E45FCB06823A8954C71FD">
    <w:name w:val="11AAB33CA84E45FCB06823A8954C71FD"/>
    <w:rsid w:val="001749BC"/>
  </w:style>
  <w:style w:type="paragraph" w:customStyle="1" w:styleId="72E6AF0048884006B5CC054350E058DF">
    <w:name w:val="72E6AF0048884006B5CC054350E058DF"/>
    <w:rsid w:val="001749BC"/>
  </w:style>
  <w:style w:type="paragraph" w:customStyle="1" w:styleId="1626C932587F4B949C330C834BED4F93">
    <w:name w:val="1626C932587F4B949C330C834BED4F93"/>
    <w:rsid w:val="001749BC"/>
  </w:style>
  <w:style w:type="paragraph" w:customStyle="1" w:styleId="97751E058F104C68B8649CA564ED0633">
    <w:name w:val="97751E058F104C68B8649CA564ED0633"/>
    <w:rsid w:val="001749BC"/>
  </w:style>
  <w:style w:type="paragraph" w:customStyle="1" w:styleId="1923E8DC51A645B6BE0BDBF391C44260">
    <w:name w:val="1923E8DC51A645B6BE0BDBF391C44260"/>
    <w:rsid w:val="001749BC"/>
  </w:style>
  <w:style w:type="paragraph" w:customStyle="1" w:styleId="1189DDA071084DF0A7428AB80D834503">
    <w:name w:val="1189DDA071084DF0A7428AB80D834503"/>
    <w:rsid w:val="001749BC"/>
  </w:style>
  <w:style w:type="paragraph" w:customStyle="1" w:styleId="FFBD6B99CB0149D1B76BA6F8AD3FF5EE">
    <w:name w:val="FFBD6B99CB0149D1B76BA6F8AD3FF5EE"/>
    <w:rsid w:val="00E93C10"/>
  </w:style>
  <w:style w:type="paragraph" w:customStyle="1" w:styleId="6F1862748D404B02A7B4A9816CC8B4A6">
    <w:name w:val="6F1862748D404B02A7B4A9816CC8B4A6"/>
    <w:rsid w:val="00E93C10"/>
  </w:style>
  <w:style w:type="paragraph" w:customStyle="1" w:styleId="D8172A3145894F05BD71BDE83DA4AABB">
    <w:name w:val="D8172A3145894F05BD71BDE83DA4AABB"/>
    <w:rsid w:val="00E93C10"/>
  </w:style>
  <w:style w:type="paragraph" w:customStyle="1" w:styleId="0C20B456C40E48F8A2A0372541D854B8">
    <w:name w:val="0C20B456C40E48F8A2A0372541D854B8"/>
    <w:rsid w:val="00E93C10"/>
  </w:style>
  <w:style w:type="paragraph" w:customStyle="1" w:styleId="9511D2B6ADD440159B6A0FA1A5EB2A1F">
    <w:name w:val="9511D2B6ADD440159B6A0FA1A5EB2A1F"/>
    <w:rsid w:val="00E93C10"/>
  </w:style>
  <w:style w:type="paragraph" w:customStyle="1" w:styleId="051152222ED94EFC857C648860FE91A1">
    <w:name w:val="051152222ED94EFC857C648860FE91A1"/>
    <w:rsid w:val="00E93C10"/>
  </w:style>
  <w:style w:type="paragraph" w:customStyle="1" w:styleId="D41C4FC34C414C738DB12AFDB09130C4">
    <w:name w:val="D41C4FC34C414C738DB12AFDB09130C4"/>
    <w:rsid w:val="00E93C10"/>
  </w:style>
  <w:style w:type="paragraph" w:customStyle="1" w:styleId="325233BDBB49481091C7382035973C3A">
    <w:name w:val="325233BDBB49481091C7382035973C3A"/>
    <w:rsid w:val="00E93C10"/>
  </w:style>
  <w:style w:type="paragraph" w:customStyle="1" w:styleId="A9EC46AC815240138E791793FDC009D4">
    <w:name w:val="A9EC46AC815240138E791793FDC009D4"/>
    <w:rsid w:val="00E93C10"/>
  </w:style>
  <w:style w:type="paragraph" w:customStyle="1" w:styleId="395DBDAE56704C63AF33B86F49B5BB21">
    <w:name w:val="395DBDAE56704C63AF33B86F49B5BB21"/>
    <w:rsid w:val="00E93C10"/>
  </w:style>
  <w:style w:type="paragraph" w:customStyle="1" w:styleId="682C73389BE64E6697F713EF53AA671A">
    <w:name w:val="682C73389BE64E6697F713EF53AA671A"/>
    <w:rsid w:val="00E93C10"/>
  </w:style>
  <w:style w:type="paragraph" w:customStyle="1" w:styleId="A4026B4D0FA7486E807AF588D107089E">
    <w:name w:val="A4026B4D0FA7486E807AF588D107089E"/>
    <w:rsid w:val="00E93C10"/>
  </w:style>
  <w:style w:type="paragraph" w:customStyle="1" w:styleId="91245827E9904FAC936725ABE8AD0858">
    <w:name w:val="91245827E9904FAC936725ABE8AD0858"/>
    <w:rsid w:val="00E93C10"/>
  </w:style>
  <w:style w:type="paragraph" w:customStyle="1" w:styleId="5C213EF5A2F5480FAE1F468E99AC5270">
    <w:name w:val="5C213EF5A2F5480FAE1F468E99AC5270"/>
    <w:rsid w:val="00E93C10"/>
  </w:style>
  <w:style w:type="paragraph" w:customStyle="1" w:styleId="80948535CC8E40EC842A947C7CB6D701">
    <w:name w:val="80948535CC8E40EC842A947C7CB6D701"/>
    <w:rsid w:val="00E93C10"/>
  </w:style>
  <w:style w:type="paragraph" w:customStyle="1" w:styleId="45DC4E299FCF49CA8C0DA2605A72E1BE">
    <w:name w:val="45DC4E299FCF49CA8C0DA2605A72E1BE"/>
    <w:rsid w:val="00E93C10"/>
  </w:style>
  <w:style w:type="paragraph" w:customStyle="1" w:styleId="9DE9C3FA86694A43A1032850A5C48D47">
    <w:name w:val="9DE9C3FA86694A43A1032850A5C48D47"/>
    <w:rsid w:val="00E93C10"/>
  </w:style>
  <w:style w:type="paragraph" w:customStyle="1" w:styleId="ECD309B9C0964FBE8845AAFC95B7E9E4">
    <w:name w:val="ECD309B9C0964FBE8845AAFC95B7E9E4"/>
    <w:rsid w:val="00E93C10"/>
  </w:style>
  <w:style w:type="paragraph" w:customStyle="1" w:styleId="55C8DFB09F6F4583A5ED7DFF64472217">
    <w:name w:val="55C8DFB09F6F4583A5ED7DFF64472217"/>
    <w:rsid w:val="00E93C10"/>
  </w:style>
  <w:style w:type="paragraph" w:customStyle="1" w:styleId="37B758F67FE845258DEF175968CF640C">
    <w:name w:val="37B758F67FE845258DEF175968CF640C"/>
    <w:rsid w:val="00E93C10"/>
  </w:style>
  <w:style w:type="paragraph" w:customStyle="1" w:styleId="EC374B9CE7434EB89B83F130E4EA3B6E">
    <w:name w:val="EC374B9CE7434EB89B83F130E4EA3B6E"/>
    <w:rsid w:val="00E93C10"/>
  </w:style>
  <w:style w:type="paragraph" w:customStyle="1" w:styleId="70C277B3A919403291B4435A689284FE">
    <w:name w:val="70C277B3A919403291B4435A689284FE"/>
    <w:rsid w:val="00E93C10"/>
  </w:style>
  <w:style w:type="paragraph" w:customStyle="1" w:styleId="8439C7DE32464E619188A0F5CCDFC98D">
    <w:name w:val="8439C7DE32464E619188A0F5CCDFC98D"/>
    <w:rsid w:val="00E93C10"/>
  </w:style>
  <w:style w:type="paragraph" w:customStyle="1" w:styleId="2538F0A1C8994110855731697296F8AB">
    <w:name w:val="2538F0A1C8994110855731697296F8AB"/>
    <w:rsid w:val="00E93C10"/>
  </w:style>
  <w:style w:type="paragraph" w:customStyle="1" w:styleId="04B9DB93423647EDBF2840D0B4DEB442">
    <w:name w:val="04B9DB93423647EDBF2840D0B4DEB442"/>
    <w:rsid w:val="00E93C10"/>
  </w:style>
  <w:style w:type="paragraph" w:customStyle="1" w:styleId="B9727D77B454421EA9DBAA3B80D0805F">
    <w:name w:val="B9727D77B454421EA9DBAA3B80D0805F"/>
    <w:rsid w:val="00E93C10"/>
  </w:style>
  <w:style w:type="paragraph" w:customStyle="1" w:styleId="3E32A171EF8A4E9E8516D9753656B3B5">
    <w:name w:val="3E32A171EF8A4E9E8516D9753656B3B5"/>
    <w:rsid w:val="00E93C10"/>
  </w:style>
  <w:style w:type="paragraph" w:customStyle="1" w:styleId="BE61E48B8EA04743A14E7AA4B24D9238">
    <w:name w:val="BE61E48B8EA04743A14E7AA4B24D9238"/>
    <w:rsid w:val="00E93C10"/>
  </w:style>
  <w:style w:type="paragraph" w:customStyle="1" w:styleId="8D2FCA56F99E44888E76B4F355A28BC0">
    <w:name w:val="8D2FCA56F99E44888E76B4F355A28BC0"/>
    <w:rsid w:val="00E93C10"/>
  </w:style>
  <w:style w:type="paragraph" w:customStyle="1" w:styleId="498FCBB65C1A432AB62722EF71581263">
    <w:name w:val="498FCBB65C1A432AB62722EF71581263"/>
    <w:rsid w:val="00E93C10"/>
  </w:style>
  <w:style w:type="paragraph" w:customStyle="1" w:styleId="2775E26180C34EDFA0655B364C24E659">
    <w:name w:val="2775E26180C34EDFA0655B364C24E659"/>
    <w:rsid w:val="00E93C10"/>
  </w:style>
  <w:style w:type="paragraph" w:customStyle="1" w:styleId="468D940FABA34555B8EA2AF63D679CF9">
    <w:name w:val="468D940FABA34555B8EA2AF63D679CF9"/>
    <w:rsid w:val="00E93C10"/>
  </w:style>
  <w:style w:type="paragraph" w:customStyle="1" w:styleId="425F3FE04D1443D4B0734DBC1628FA8E">
    <w:name w:val="425F3FE04D1443D4B0734DBC1628FA8E"/>
    <w:rsid w:val="00E93C10"/>
  </w:style>
  <w:style w:type="paragraph" w:customStyle="1" w:styleId="79FB99EB188E499AA627C421422E8DB2">
    <w:name w:val="79FB99EB188E499AA627C421422E8DB2"/>
    <w:rsid w:val="00E93C10"/>
  </w:style>
  <w:style w:type="paragraph" w:customStyle="1" w:styleId="5AFC58E4032443039FD0B78F5DEDB9CA">
    <w:name w:val="5AFC58E4032443039FD0B78F5DEDB9CA"/>
    <w:rsid w:val="00E93C10"/>
  </w:style>
  <w:style w:type="paragraph" w:customStyle="1" w:styleId="B763A201E22B47068C253E17FE5FA4CA">
    <w:name w:val="B763A201E22B47068C253E17FE5FA4CA"/>
    <w:rsid w:val="00E93C10"/>
  </w:style>
  <w:style w:type="paragraph" w:customStyle="1" w:styleId="A662AB2BC9C54FA68B54AAD103EE8748">
    <w:name w:val="A662AB2BC9C54FA68B54AAD103EE8748"/>
    <w:rsid w:val="00E93C10"/>
  </w:style>
  <w:style w:type="paragraph" w:customStyle="1" w:styleId="0B5A485DA1AF45359025D934D418208C">
    <w:name w:val="0B5A485DA1AF45359025D934D418208C"/>
    <w:rsid w:val="00E93C10"/>
  </w:style>
  <w:style w:type="paragraph" w:customStyle="1" w:styleId="53C085238B6F4520845CC378CF06255A">
    <w:name w:val="53C085238B6F4520845CC378CF06255A"/>
    <w:rsid w:val="00E93C10"/>
  </w:style>
  <w:style w:type="paragraph" w:customStyle="1" w:styleId="85816B2D282A4508ABA4985646824A98">
    <w:name w:val="85816B2D282A4508ABA4985646824A98"/>
    <w:rsid w:val="00E93C10"/>
  </w:style>
  <w:style w:type="paragraph" w:customStyle="1" w:styleId="E4B398C43C534FE3872F3F7B7B59260C">
    <w:name w:val="E4B398C43C534FE3872F3F7B7B59260C"/>
    <w:rsid w:val="00E93C10"/>
  </w:style>
  <w:style w:type="paragraph" w:customStyle="1" w:styleId="BF49219518EA421B88CA3576827A17A2">
    <w:name w:val="BF49219518EA421B88CA3576827A17A2"/>
    <w:rsid w:val="00E93C10"/>
  </w:style>
  <w:style w:type="paragraph" w:customStyle="1" w:styleId="0BD8472B1DC1485F81CD74220986C09B">
    <w:name w:val="0BD8472B1DC1485F81CD74220986C09B"/>
    <w:rsid w:val="00E93C10"/>
  </w:style>
  <w:style w:type="paragraph" w:customStyle="1" w:styleId="08BDBE67AAEA44E2A8EF52375734BF63">
    <w:name w:val="08BDBE67AAEA44E2A8EF52375734BF63"/>
    <w:rsid w:val="00E93C10"/>
  </w:style>
  <w:style w:type="paragraph" w:customStyle="1" w:styleId="B8B6F10BCEBA4074A440659D7A36FC0F">
    <w:name w:val="B8B6F10BCEBA4074A440659D7A36FC0F"/>
    <w:rsid w:val="00E93C10"/>
  </w:style>
  <w:style w:type="paragraph" w:customStyle="1" w:styleId="D80025564FC74AD8A89ED5132D8A355E">
    <w:name w:val="D80025564FC74AD8A89ED5132D8A355E"/>
    <w:rsid w:val="00E93C10"/>
  </w:style>
  <w:style w:type="paragraph" w:customStyle="1" w:styleId="7CCFE23204434889A97752D3E6B1BE7C">
    <w:name w:val="7CCFE23204434889A97752D3E6B1BE7C"/>
    <w:rsid w:val="00E93C10"/>
  </w:style>
  <w:style w:type="paragraph" w:customStyle="1" w:styleId="3058CEBE0CDD4F90882E7F98477BB84B">
    <w:name w:val="3058CEBE0CDD4F90882E7F98477BB84B"/>
    <w:rsid w:val="00E93C10"/>
  </w:style>
  <w:style w:type="paragraph" w:customStyle="1" w:styleId="19B90D1F2B4F421897B8D3BF3E2369B0">
    <w:name w:val="19B90D1F2B4F421897B8D3BF3E2369B0"/>
    <w:rsid w:val="00E93C10"/>
  </w:style>
  <w:style w:type="paragraph" w:customStyle="1" w:styleId="1B0CAB34D6DB4A34B48A7F3735823DD2">
    <w:name w:val="1B0CAB34D6DB4A34B48A7F3735823DD2"/>
    <w:rsid w:val="00E93C10"/>
  </w:style>
  <w:style w:type="paragraph" w:customStyle="1" w:styleId="52514806E6154E5E8A276A416C3109A2">
    <w:name w:val="52514806E6154E5E8A276A416C3109A2"/>
    <w:rsid w:val="00E93C10"/>
  </w:style>
  <w:style w:type="paragraph" w:customStyle="1" w:styleId="14F354268F5E4468AC80F03218FADABE">
    <w:name w:val="14F354268F5E4468AC80F03218FADABE"/>
    <w:rsid w:val="00E93C10"/>
  </w:style>
  <w:style w:type="paragraph" w:customStyle="1" w:styleId="F361AE4D108E4F7A80BF34187DF4379B">
    <w:name w:val="F361AE4D108E4F7A80BF34187DF4379B"/>
    <w:rsid w:val="00E93C10"/>
  </w:style>
  <w:style w:type="paragraph" w:customStyle="1" w:styleId="CAE7319670B546AF8AE187574FA66B2C">
    <w:name w:val="CAE7319670B546AF8AE187574FA66B2C"/>
    <w:rsid w:val="00E93C10"/>
  </w:style>
  <w:style w:type="paragraph" w:customStyle="1" w:styleId="E6CFED99B10A42CFA369CF2B53E7DFDF">
    <w:name w:val="E6CFED99B10A42CFA369CF2B53E7DFDF"/>
    <w:rsid w:val="00E93C10"/>
  </w:style>
  <w:style w:type="paragraph" w:customStyle="1" w:styleId="9D0D8E34A6A24102A065694E7BC7CB31">
    <w:name w:val="9D0D8E34A6A24102A065694E7BC7CB31"/>
    <w:rsid w:val="00E93C10"/>
  </w:style>
  <w:style w:type="paragraph" w:customStyle="1" w:styleId="DE0941C4469B4CABAE7B936781901188">
    <w:name w:val="DE0941C4469B4CABAE7B936781901188"/>
    <w:rsid w:val="00E93C10"/>
  </w:style>
  <w:style w:type="paragraph" w:customStyle="1" w:styleId="78D3390A5D8F4152AE64552F870606D5">
    <w:name w:val="78D3390A5D8F4152AE64552F870606D5"/>
    <w:rsid w:val="00E93C10"/>
  </w:style>
  <w:style w:type="paragraph" w:customStyle="1" w:styleId="3BED51A45C394CC4AF1D025357F1DE82">
    <w:name w:val="3BED51A45C394CC4AF1D025357F1DE82"/>
    <w:rsid w:val="00E93C10"/>
  </w:style>
  <w:style w:type="paragraph" w:customStyle="1" w:styleId="8503E907E20145ADA3ED027F3F8E4B99">
    <w:name w:val="8503E907E20145ADA3ED027F3F8E4B99"/>
    <w:rsid w:val="00E93C10"/>
  </w:style>
  <w:style w:type="paragraph" w:customStyle="1" w:styleId="61950AE0BC424877B92429EF76482B29">
    <w:name w:val="61950AE0BC424877B92429EF76482B29"/>
    <w:rsid w:val="00E93C10"/>
  </w:style>
  <w:style w:type="paragraph" w:customStyle="1" w:styleId="9281221A0C6B425EBA64E6A2380429F4">
    <w:name w:val="9281221A0C6B425EBA64E6A2380429F4"/>
    <w:rsid w:val="00E93C10"/>
  </w:style>
  <w:style w:type="paragraph" w:customStyle="1" w:styleId="57FBD162680F4BB0B1A971FBB13CA2E3">
    <w:name w:val="57FBD162680F4BB0B1A971FBB13CA2E3"/>
    <w:rsid w:val="00E93C10"/>
  </w:style>
  <w:style w:type="paragraph" w:customStyle="1" w:styleId="E0F7CF02FEB04DE09129D47BA6B87D2A">
    <w:name w:val="E0F7CF02FEB04DE09129D47BA6B87D2A"/>
    <w:rsid w:val="00E93C10"/>
  </w:style>
  <w:style w:type="paragraph" w:customStyle="1" w:styleId="CEFA6B12B8AA4FC0A71BF7640D03CC7A">
    <w:name w:val="CEFA6B12B8AA4FC0A71BF7640D03CC7A"/>
    <w:rsid w:val="00E93C10"/>
  </w:style>
  <w:style w:type="paragraph" w:customStyle="1" w:styleId="9B31FF609CDF4085BAC218B40FFE41EF">
    <w:name w:val="9B31FF609CDF4085BAC218B40FFE41EF"/>
    <w:rsid w:val="00E93C10"/>
  </w:style>
  <w:style w:type="paragraph" w:customStyle="1" w:styleId="B564E3417FF24908A185E0DAB6BC475F">
    <w:name w:val="B564E3417FF24908A185E0DAB6BC475F"/>
    <w:rsid w:val="00E93C10"/>
  </w:style>
  <w:style w:type="paragraph" w:customStyle="1" w:styleId="82096FD7DC9843778B2A3839EEB2D11D">
    <w:name w:val="82096FD7DC9843778B2A3839EEB2D11D"/>
    <w:rsid w:val="00E93C10"/>
  </w:style>
  <w:style w:type="paragraph" w:customStyle="1" w:styleId="F006914A1EE54D1FABF98F9F402E8975">
    <w:name w:val="F006914A1EE54D1FABF98F9F402E8975"/>
    <w:rsid w:val="00E93C10"/>
  </w:style>
  <w:style w:type="paragraph" w:customStyle="1" w:styleId="5D600E4016C346998A352C9879AA91BA">
    <w:name w:val="5D600E4016C346998A352C9879AA91BA"/>
    <w:rsid w:val="00E93C10"/>
  </w:style>
  <w:style w:type="paragraph" w:customStyle="1" w:styleId="56B1F759F6464F7193EEEA61E2790ACE">
    <w:name w:val="56B1F759F6464F7193EEEA61E2790ACE"/>
    <w:rsid w:val="00E93C10"/>
  </w:style>
  <w:style w:type="paragraph" w:customStyle="1" w:styleId="BB56BF59742F42B2B24AD4D8B725A997">
    <w:name w:val="BB56BF59742F42B2B24AD4D8B725A997"/>
    <w:rsid w:val="00E93C10"/>
  </w:style>
  <w:style w:type="paragraph" w:customStyle="1" w:styleId="18FE2EEF29A24147A004881E8CF560B0">
    <w:name w:val="18FE2EEF29A24147A004881E8CF560B0"/>
    <w:rsid w:val="00E93C10"/>
  </w:style>
  <w:style w:type="paragraph" w:customStyle="1" w:styleId="DE52583E3F9944F88596945EA39C9355">
    <w:name w:val="DE52583E3F9944F88596945EA39C9355"/>
    <w:rsid w:val="00E93C10"/>
  </w:style>
  <w:style w:type="paragraph" w:customStyle="1" w:styleId="34FA25061D2443CF86644A6A00F00071">
    <w:name w:val="34FA25061D2443CF86644A6A00F00071"/>
    <w:rsid w:val="00E93C10"/>
  </w:style>
  <w:style w:type="paragraph" w:customStyle="1" w:styleId="9D8CBF0637DC486A8549124E9C12E51D">
    <w:name w:val="9D8CBF0637DC486A8549124E9C12E51D"/>
    <w:rsid w:val="00E93C10"/>
  </w:style>
  <w:style w:type="paragraph" w:customStyle="1" w:styleId="821F373BD36F4AAF8CA0B4CEE309238C">
    <w:name w:val="821F373BD36F4AAF8CA0B4CEE309238C"/>
    <w:rsid w:val="00E93C10"/>
  </w:style>
  <w:style w:type="paragraph" w:customStyle="1" w:styleId="6F602C01DE004F529A9F233DB2416180">
    <w:name w:val="6F602C01DE004F529A9F233DB2416180"/>
    <w:rsid w:val="00E93C10"/>
  </w:style>
  <w:style w:type="paragraph" w:customStyle="1" w:styleId="0C75577C783C453CA744AC29EEFD2EC7">
    <w:name w:val="0C75577C783C453CA744AC29EEFD2EC7"/>
    <w:rsid w:val="00E93C10"/>
  </w:style>
  <w:style w:type="paragraph" w:customStyle="1" w:styleId="35B5AD624F4F41A0BA6FC288AA655856">
    <w:name w:val="35B5AD624F4F41A0BA6FC288AA655856"/>
    <w:rsid w:val="00E93C10"/>
  </w:style>
  <w:style w:type="paragraph" w:customStyle="1" w:styleId="5C1DA780ED5144238BF4DD576CA199B5">
    <w:name w:val="5C1DA780ED5144238BF4DD576CA199B5"/>
    <w:rsid w:val="00E93C10"/>
  </w:style>
  <w:style w:type="paragraph" w:customStyle="1" w:styleId="06D84709D2A7480587B4F31D2A998479">
    <w:name w:val="06D84709D2A7480587B4F31D2A998479"/>
    <w:rsid w:val="00E93C10"/>
  </w:style>
  <w:style w:type="paragraph" w:customStyle="1" w:styleId="6112D2808825486585138A502CA3FD76">
    <w:name w:val="6112D2808825486585138A502CA3FD76"/>
    <w:rsid w:val="00E93C10"/>
  </w:style>
  <w:style w:type="paragraph" w:customStyle="1" w:styleId="9C57B1ADE58E432B97125D64CCA3D36F">
    <w:name w:val="9C57B1ADE58E432B97125D64CCA3D36F"/>
    <w:rsid w:val="00E93C10"/>
  </w:style>
  <w:style w:type="paragraph" w:customStyle="1" w:styleId="A4AB6EE82ACA4BC7B09F3D8E517DD82E">
    <w:name w:val="A4AB6EE82ACA4BC7B09F3D8E517DD82E"/>
    <w:rsid w:val="00E93C10"/>
  </w:style>
  <w:style w:type="paragraph" w:customStyle="1" w:styleId="63996F8BE3F9401B9D296F7E49E6E001">
    <w:name w:val="63996F8BE3F9401B9D296F7E49E6E001"/>
    <w:rsid w:val="00E93C10"/>
  </w:style>
  <w:style w:type="paragraph" w:customStyle="1" w:styleId="B720A383FE294F3D8D94A1802C547CF8">
    <w:name w:val="B720A383FE294F3D8D94A1802C547CF8"/>
    <w:rsid w:val="00E93C10"/>
  </w:style>
  <w:style w:type="paragraph" w:customStyle="1" w:styleId="BAC27B266110447B88F0270210EF8FE7">
    <w:name w:val="BAC27B266110447B88F0270210EF8FE7"/>
    <w:rsid w:val="00E93C10"/>
  </w:style>
  <w:style w:type="paragraph" w:customStyle="1" w:styleId="26F1A79CA97743BEB24FA2515BA146F8">
    <w:name w:val="26F1A79CA97743BEB24FA2515BA146F8"/>
    <w:rsid w:val="00E93C10"/>
  </w:style>
  <w:style w:type="paragraph" w:customStyle="1" w:styleId="EFC00DBA40BE476DBE794736BAE52443">
    <w:name w:val="EFC00DBA40BE476DBE794736BAE52443"/>
    <w:rsid w:val="00E93C10"/>
  </w:style>
  <w:style w:type="paragraph" w:customStyle="1" w:styleId="90724A1946654768B92A6C6C0CB37B5B">
    <w:name w:val="90724A1946654768B92A6C6C0CB37B5B"/>
    <w:rsid w:val="00E93C10"/>
  </w:style>
  <w:style w:type="paragraph" w:customStyle="1" w:styleId="0CF933B1092249E98EAEF55782792444">
    <w:name w:val="0CF933B1092249E98EAEF55782792444"/>
    <w:rsid w:val="00E93C10"/>
  </w:style>
  <w:style w:type="paragraph" w:customStyle="1" w:styleId="A53E2506152B4CE5AC666A04432C8719">
    <w:name w:val="A53E2506152B4CE5AC666A04432C8719"/>
    <w:rsid w:val="00E93C10"/>
  </w:style>
  <w:style w:type="paragraph" w:customStyle="1" w:styleId="90D2AB71AC3B4D7090907E140E89910E">
    <w:name w:val="90D2AB71AC3B4D7090907E140E89910E"/>
    <w:rsid w:val="00E93C10"/>
  </w:style>
  <w:style w:type="paragraph" w:customStyle="1" w:styleId="8768DCD2B804402EB126F43A7C56FAF5">
    <w:name w:val="8768DCD2B804402EB126F43A7C56FAF5"/>
    <w:rsid w:val="00E93C10"/>
  </w:style>
  <w:style w:type="paragraph" w:customStyle="1" w:styleId="18BD3996FDE04659A8F541E6CACDB2C4">
    <w:name w:val="18BD3996FDE04659A8F541E6CACDB2C4"/>
    <w:rsid w:val="00E93C10"/>
  </w:style>
  <w:style w:type="paragraph" w:customStyle="1" w:styleId="63D27D99868C4C2D8654407BABBD51BC">
    <w:name w:val="63D27D99868C4C2D8654407BABBD51BC"/>
    <w:rsid w:val="00E93C10"/>
  </w:style>
  <w:style w:type="paragraph" w:customStyle="1" w:styleId="FB70C16F4F9C466F881DDF05E7829DE0">
    <w:name w:val="FB70C16F4F9C466F881DDF05E7829DE0"/>
    <w:rsid w:val="00E93C10"/>
  </w:style>
  <w:style w:type="paragraph" w:customStyle="1" w:styleId="444CEB165996408B8899F11D3AB382EC">
    <w:name w:val="444CEB165996408B8899F11D3AB382EC"/>
    <w:rsid w:val="00E93C10"/>
  </w:style>
  <w:style w:type="paragraph" w:customStyle="1" w:styleId="85D9B037BE114FDCA19B49B0A97DA16D">
    <w:name w:val="85D9B037BE114FDCA19B49B0A97DA16D"/>
    <w:rsid w:val="00E93C10"/>
  </w:style>
  <w:style w:type="paragraph" w:customStyle="1" w:styleId="1C02F79A712F4FD9B260C80398CB715C">
    <w:name w:val="1C02F79A712F4FD9B260C80398CB715C"/>
    <w:rsid w:val="00E93C10"/>
  </w:style>
  <w:style w:type="paragraph" w:customStyle="1" w:styleId="21AE345992FF49EB8635D99D54A9FA7D">
    <w:name w:val="21AE345992FF49EB8635D99D54A9FA7D"/>
    <w:rsid w:val="00E93C10"/>
  </w:style>
  <w:style w:type="paragraph" w:customStyle="1" w:styleId="4EA37F64BC5F494485CFBBED3D948619">
    <w:name w:val="4EA37F64BC5F494485CFBBED3D948619"/>
    <w:rsid w:val="00E93C10"/>
  </w:style>
  <w:style w:type="paragraph" w:customStyle="1" w:styleId="79FFC01839B4449F8700ECB3E23E7B11">
    <w:name w:val="79FFC01839B4449F8700ECB3E23E7B11"/>
    <w:rsid w:val="00E93C10"/>
  </w:style>
  <w:style w:type="paragraph" w:customStyle="1" w:styleId="ABC6AA440A15405A8D41F3CE5C4CF0C6">
    <w:name w:val="ABC6AA440A15405A8D41F3CE5C4CF0C6"/>
    <w:rsid w:val="00E93C10"/>
  </w:style>
  <w:style w:type="paragraph" w:customStyle="1" w:styleId="E30E6726ED8740CC9DAF91A54DBF5F3C">
    <w:name w:val="E30E6726ED8740CC9DAF91A54DBF5F3C"/>
    <w:rsid w:val="00E93C10"/>
  </w:style>
  <w:style w:type="paragraph" w:customStyle="1" w:styleId="D9514A868FE2465B9F10DBA1257A5A04">
    <w:name w:val="D9514A868FE2465B9F10DBA1257A5A04"/>
    <w:rsid w:val="00E93C10"/>
  </w:style>
  <w:style w:type="paragraph" w:customStyle="1" w:styleId="B644CEA8754B457B9CBAB9172FCD02B4">
    <w:name w:val="B644CEA8754B457B9CBAB9172FCD02B4"/>
    <w:rsid w:val="00E93C10"/>
  </w:style>
  <w:style w:type="paragraph" w:customStyle="1" w:styleId="AAADBA494CBF43E08BCAF14624AC629E">
    <w:name w:val="AAADBA494CBF43E08BCAF14624AC629E"/>
    <w:rsid w:val="00E93C10"/>
  </w:style>
  <w:style w:type="paragraph" w:customStyle="1" w:styleId="1A03CEAA4C464B37A410F783E7AA4D48">
    <w:name w:val="1A03CEAA4C464B37A410F783E7AA4D48"/>
    <w:rsid w:val="00E93C10"/>
  </w:style>
  <w:style w:type="paragraph" w:customStyle="1" w:styleId="CF68DA95C0F641DFADA2C419051783EA">
    <w:name w:val="CF68DA95C0F641DFADA2C419051783EA"/>
    <w:rsid w:val="00E93C10"/>
  </w:style>
  <w:style w:type="paragraph" w:customStyle="1" w:styleId="E6E83B87F02140F0AD55FB9376C816DD">
    <w:name w:val="E6E83B87F02140F0AD55FB9376C816DD"/>
    <w:rsid w:val="00E93C10"/>
  </w:style>
  <w:style w:type="paragraph" w:customStyle="1" w:styleId="6E32D7DA043543B9A2300A71EE99E965">
    <w:name w:val="6E32D7DA043543B9A2300A71EE99E965"/>
    <w:rsid w:val="00E93C10"/>
  </w:style>
  <w:style w:type="paragraph" w:customStyle="1" w:styleId="AB62E0376C9341B0A0B903C17F9535EB">
    <w:name w:val="AB62E0376C9341B0A0B903C17F9535EB"/>
    <w:rsid w:val="00E93C10"/>
  </w:style>
  <w:style w:type="paragraph" w:customStyle="1" w:styleId="B9F4DA9254184DA9B8DD45CE1FD57120">
    <w:name w:val="B9F4DA9254184DA9B8DD45CE1FD57120"/>
    <w:rsid w:val="00E93C10"/>
  </w:style>
  <w:style w:type="paragraph" w:customStyle="1" w:styleId="4E655A2A7BF44C73904D92C419FAE739">
    <w:name w:val="4E655A2A7BF44C73904D92C419FAE739"/>
    <w:rsid w:val="00E93C10"/>
  </w:style>
  <w:style w:type="paragraph" w:customStyle="1" w:styleId="5890A60B460D4EC7853A63C536D7911A">
    <w:name w:val="5890A60B460D4EC7853A63C536D7911A"/>
    <w:rsid w:val="00E93C10"/>
  </w:style>
  <w:style w:type="paragraph" w:customStyle="1" w:styleId="DB8E0199170642529F6107148DF8918C">
    <w:name w:val="DB8E0199170642529F6107148DF8918C"/>
    <w:rsid w:val="00E93C10"/>
  </w:style>
  <w:style w:type="paragraph" w:customStyle="1" w:styleId="8386F0256E57479380694C2F2EC4E293">
    <w:name w:val="8386F0256E57479380694C2F2EC4E293"/>
    <w:rsid w:val="00E93C10"/>
  </w:style>
  <w:style w:type="paragraph" w:customStyle="1" w:styleId="CDCD340D1878433BB353B1D52AF93C20">
    <w:name w:val="CDCD340D1878433BB353B1D52AF93C20"/>
    <w:rsid w:val="00E93C10"/>
  </w:style>
  <w:style w:type="paragraph" w:customStyle="1" w:styleId="607D5C54AAD0482CB5C0214DDB11AB7B">
    <w:name w:val="607D5C54AAD0482CB5C0214DDB11AB7B"/>
    <w:rsid w:val="00E93C10"/>
  </w:style>
  <w:style w:type="paragraph" w:customStyle="1" w:styleId="7849D363EA2845CABF2E954578670EF1">
    <w:name w:val="7849D363EA2845CABF2E954578670EF1"/>
    <w:rsid w:val="00E93C10"/>
  </w:style>
  <w:style w:type="paragraph" w:customStyle="1" w:styleId="FB8D653E47E84DA9887FE79BDE8D6D0B">
    <w:name w:val="FB8D653E47E84DA9887FE79BDE8D6D0B"/>
    <w:rsid w:val="00E93C10"/>
  </w:style>
  <w:style w:type="paragraph" w:customStyle="1" w:styleId="169893BB96174E24979F2176EB9E139E">
    <w:name w:val="169893BB96174E24979F2176EB9E139E"/>
    <w:rsid w:val="00E93C10"/>
  </w:style>
  <w:style w:type="paragraph" w:customStyle="1" w:styleId="E52D010213F44EE6B8719FBA2061F951">
    <w:name w:val="E52D010213F44EE6B8719FBA2061F951"/>
    <w:rsid w:val="00E93C10"/>
  </w:style>
  <w:style w:type="paragraph" w:customStyle="1" w:styleId="565C3A0F2EBF464587BA684A2326CE47">
    <w:name w:val="565C3A0F2EBF464587BA684A2326CE47"/>
    <w:rsid w:val="00E93C10"/>
  </w:style>
  <w:style w:type="paragraph" w:customStyle="1" w:styleId="ADA8F43C338940B190DDB7323EF096F3">
    <w:name w:val="ADA8F43C338940B190DDB7323EF096F3"/>
    <w:rsid w:val="00E93C10"/>
  </w:style>
  <w:style w:type="paragraph" w:customStyle="1" w:styleId="EFBAA8BAE6D749D4ACE99879695A0B39">
    <w:name w:val="EFBAA8BAE6D749D4ACE99879695A0B39"/>
    <w:rsid w:val="00E93C10"/>
  </w:style>
  <w:style w:type="paragraph" w:customStyle="1" w:styleId="C6B3EFFD17724BDB9E2D9D8EBD27265C">
    <w:name w:val="C6B3EFFD17724BDB9E2D9D8EBD27265C"/>
    <w:rsid w:val="00E93C10"/>
  </w:style>
  <w:style w:type="paragraph" w:customStyle="1" w:styleId="94A6C32BD6434B1085CED7C308FBAC21">
    <w:name w:val="94A6C32BD6434B1085CED7C308FBAC21"/>
    <w:rsid w:val="00E93C10"/>
  </w:style>
  <w:style w:type="paragraph" w:customStyle="1" w:styleId="1E7F841F24D74463866F835DF8387369">
    <w:name w:val="1E7F841F24D74463866F835DF8387369"/>
    <w:rsid w:val="00E93C10"/>
  </w:style>
  <w:style w:type="paragraph" w:customStyle="1" w:styleId="0CB1B14B68DC43D5891704DE72317BA9">
    <w:name w:val="0CB1B14B68DC43D5891704DE72317BA9"/>
    <w:rsid w:val="00E93C10"/>
  </w:style>
  <w:style w:type="paragraph" w:customStyle="1" w:styleId="E500C9D9D0CE4BBA8AA5BB239C6B5B78">
    <w:name w:val="E500C9D9D0CE4BBA8AA5BB239C6B5B78"/>
    <w:rsid w:val="00E93C10"/>
  </w:style>
  <w:style w:type="paragraph" w:customStyle="1" w:styleId="9115F46791FE46C9AB4E34101647D09A">
    <w:name w:val="9115F46791FE46C9AB4E34101647D09A"/>
    <w:rsid w:val="00E93C10"/>
  </w:style>
  <w:style w:type="paragraph" w:customStyle="1" w:styleId="3C4C12E9864042FCBF7444311B37FC26">
    <w:name w:val="3C4C12E9864042FCBF7444311B37FC26"/>
    <w:rsid w:val="00E93C10"/>
  </w:style>
  <w:style w:type="paragraph" w:customStyle="1" w:styleId="6086047E2C3C429C891665EFE43FFE44">
    <w:name w:val="6086047E2C3C429C891665EFE43FFE44"/>
    <w:rsid w:val="00E93C10"/>
  </w:style>
  <w:style w:type="paragraph" w:customStyle="1" w:styleId="F5566DDDEA83486EB9F9DB365DD3F8E2">
    <w:name w:val="F5566DDDEA83486EB9F9DB365DD3F8E2"/>
    <w:rsid w:val="00E93C10"/>
  </w:style>
  <w:style w:type="paragraph" w:customStyle="1" w:styleId="4E62219C20194611A342181438E5697A">
    <w:name w:val="4E62219C20194611A342181438E5697A"/>
    <w:rsid w:val="00E93C10"/>
  </w:style>
  <w:style w:type="paragraph" w:customStyle="1" w:styleId="C833EAD536FB479894E813A9DD2D00F5">
    <w:name w:val="C833EAD536FB479894E813A9DD2D00F5"/>
    <w:rsid w:val="00E93C10"/>
  </w:style>
  <w:style w:type="paragraph" w:customStyle="1" w:styleId="720971583C7F47A2943C702AFE87168B">
    <w:name w:val="720971583C7F47A2943C702AFE87168B"/>
    <w:rsid w:val="00E93C10"/>
  </w:style>
  <w:style w:type="paragraph" w:customStyle="1" w:styleId="C384CC46905646E28708ACED25A2849A">
    <w:name w:val="C384CC46905646E28708ACED25A2849A"/>
    <w:rsid w:val="00E93C10"/>
  </w:style>
  <w:style w:type="paragraph" w:customStyle="1" w:styleId="13E8320E623F4F9581E90012327CED7A">
    <w:name w:val="13E8320E623F4F9581E90012327CED7A"/>
    <w:rsid w:val="00E93C10"/>
  </w:style>
  <w:style w:type="paragraph" w:customStyle="1" w:styleId="7FBB7904F0AA4A8B805BCF437197F2D3">
    <w:name w:val="7FBB7904F0AA4A8B805BCF437197F2D3"/>
    <w:rsid w:val="00E93C10"/>
  </w:style>
  <w:style w:type="paragraph" w:customStyle="1" w:styleId="86D04F8936C74B37B95AAD8551B713D6">
    <w:name w:val="86D04F8936C74B37B95AAD8551B713D6"/>
    <w:rsid w:val="00E93C10"/>
  </w:style>
  <w:style w:type="paragraph" w:customStyle="1" w:styleId="5DB723EB4CF04780A7225047B52AE872">
    <w:name w:val="5DB723EB4CF04780A7225047B52AE872"/>
    <w:rsid w:val="00E93C10"/>
  </w:style>
  <w:style w:type="paragraph" w:customStyle="1" w:styleId="CBB6D5A50EFB4108A29FDB599EE99DAA">
    <w:name w:val="CBB6D5A50EFB4108A29FDB599EE99DAA"/>
    <w:rsid w:val="00E93C10"/>
  </w:style>
  <w:style w:type="paragraph" w:customStyle="1" w:styleId="0F9C61F607BF4634BF2201B73EA811B0">
    <w:name w:val="0F9C61F607BF4634BF2201B73EA811B0"/>
    <w:rsid w:val="00E93C10"/>
  </w:style>
  <w:style w:type="paragraph" w:customStyle="1" w:styleId="5B3072DD70AB4A719783DDE528660127">
    <w:name w:val="5B3072DD70AB4A719783DDE528660127"/>
    <w:rsid w:val="00E93C10"/>
  </w:style>
  <w:style w:type="paragraph" w:customStyle="1" w:styleId="25B6EBA29FB14435B27853765319C80C">
    <w:name w:val="25B6EBA29FB14435B27853765319C80C"/>
    <w:rsid w:val="00E93C10"/>
  </w:style>
  <w:style w:type="paragraph" w:customStyle="1" w:styleId="75E29425D2C8449AA9A3E3AED2A1A9E1">
    <w:name w:val="75E29425D2C8449AA9A3E3AED2A1A9E1"/>
    <w:rsid w:val="00E93C10"/>
  </w:style>
  <w:style w:type="paragraph" w:customStyle="1" w:styleId="7F20182485BF4911BC7073D2CF0D720D">
    <w:name w:val="7F20182485BF4911BC7073D2CF0D720D"/>
    <w:rsid w:val="00E93C10"/>
  </w:style>
  <w:style w:type="paragraph" w:customStyle="1" w:styleId="7BECD0A4ED284C0B9B2D669584B0A4BC">
    <w:name w:val="7BECD0A4ED284C0B9B2D669584B0A4BC"/>
    <w:rsid w:val="00E93C10"/>
  </w:style>
  <w:style w:type="paragraph" w:customStyle="1" w:styleId="0D61C8BAAAD344AC935DA10ADD4BA3E6">
    <w:name w:val="0D61C8BAAAD344AC935DA10ADD4BA3E6"/>
    <w:rsid w:val="00E93C10"/>
  </w:style>
  <w:style w:type="paragraph" w:customStyle="1" w:styleId="19ED07E151F84EF7BA2BF300FFEA61AA">
    <w:name w:val="19ED07E151F84EF7BA2BF300FFEA61AA"/>
    <w:rsid w:val="00E93C10"/>
  </w:style>
  <w:style w:type="paragraph" w:customStyle="1" w:styleId="FF2533D8AB1041E4BBC3ACF7ABB88A9C">
    <w:name w:val="FF2533D8AB1041E4BBC3ACF7ABB88A9C"/>
    <w:rsid w:val="00E93C10"/>
  </w:style>
  <w:style w:type="paragraph" w:customStyle="1" w:styleId="89270574786348068BA1D007771203CE">
    <w:name w:val="89270574786348068BA1D007771203CE"/>
    <w:rsid w:val="00E93C10"/>
  </w:style>
  <w:style w:type="paragraph" w:customStyle="1" w:styleId="BBE6A35191BD4F12BB18EB931A4C770D">
    <w:name w:val="BBE6A35191BD4F12BB18EB931A4C770D"/>
    <w:rsid w:val="00E93C10"/>
  </w:style>
  <w:style w:type="paragraph" w:customStyle="1" w:styleId="F469258F40E0490AA5484A926B691536">
    <w:name w:val="F469258F40E0490AA5484A926B691536"/>
    <w:rsid w:val="00E93C10"/>
  </w:style>
  <w:style w:type="paragraph" w:customStyle="1" w:styleId="E658093604A8447AA70C4CC141FFDE4D">
    <w:name w:val="E658093604A8447AA70C4CC141FFDE4D"/>
    <w:rsid w:val="00E93C10"/>
  </w:style>
  <w:style w:type="paragraph" w:customStyle="1" w:styleId="2B476CB37D96436C9C9EAD25C69A43D7">
    <w:name w:val="2B476CB37D96436C9C9EAD25C69A43D7"/>
    <w:rsid w:val="00E93C10"/>
  </w:style>
  <w:style w:type="paragraph" w:customStyle="1" w:styleId="7332AE0558E74156AB75644BDED5066D">
    <w:name w:val="7332AE0558E74156AB75644BDED5066D"/>
    <w:rsid w:val="00E93C10"/>
  </w:style>
  <w:style w:type="paragraph" w:customStyle="1" w:styleId="C41FEC48FB7D4AABAD81CED835E388B0">
    <w:name w:val="C41FEC48FB7D4AABAD81CED835E388B0"/>
    <w:rsid w:val="00E93C10"/>
  </w:style>
  <w:style w:type="paragraph" w:customStyle="1" w:styleId="6DB87622F45144A694AEE77C9B148CEC">
    <w:name w:val="6DB87622F45144A694AEE77C9B148CEC"/>
    <w:rsid w:val="00E93C10"/>
  </w:style>
  <w:style w:type="paragraph" w:customStyle="1" w:styleId="A3620B185B2549E8AAEA04B5FD0596D2">
    <w:name w:val="A3620B185B2549E8AAEA04B5FD0596D2"/>
    <w:rsid w:val="00E93C10"/>
  </w:style>
  <w:style w:type="paragraph" w:customStyle="1" w:styleId="68563C7C9A5847B18B505EF567B01AE5">
    <w:name w:val="68563C7C9A5847B18B505EF567B01AE5"/>
    <w:rsid w:val="00E93C10"/>
  </w:style>
  <w:style w:type="paragraph" w:customStyle="1" w:styleId="37968D359CFE4C599DC81F0B8271915F">
    <w:name w:val="37968D359CFE4C599DC81F0B8271915F"/>
    <w:rsid w:val="00E93C10"/>
  </w:style>
  <w:style w:type="paragraph" w:customStyle="1" w:styleId="2560840C0E504F9E935C534C01E79C45">
    <w:name w:val="2560840C0E504F9E935C534C01E79C45"/>
    <w:rsid w:val="00E93C10"/>
  </w:style>
  <w:style w:type="paragraph" w:customStyle="1" w:styleId="13A4C2D7EE5C4BD9BE4E5FA69D2C8C80">
    <w:name w:val="13A4C2D7EE5C4BD9BE4E5FA69D2C8C80"/>
    <w:rsid w:val="00E93C10"/>
  </w:style>
  <w:style w:type="paragraph" w:customStyle="1" w:styleId="4E2D59464092455CA067355915D51EFE">
    <w:name w:val="4E2D59464092455CA067355915D51EFE"/>
    <w:rsid w:val="00CC572A"/>
  </w:style>
  <w:style w:type="paragraph" w:customStyle="1" w:styleId="9D5394E6DCB84ED6A6B64DF9A08AFE30">
    <w:name w:val="9D5394E6DCB84ED6A6B64DF9A08AFE30"/>
    <w:rsid w:val="00CC572A"/>
  </w:style>
  <w:style w:type="paragraph" w:customStyle="1" w:styleId="436CDE9777CF433B8A1252E99729AAEF">
    <w:name w:val="436CDE9777CF433B8A1252E99729AAEF"/>
    <w:rsid w:val="00CC572A"/>
  </w:style>
  <w:style w:type="paragraph" w:customStyle="1" w:styleId="317F2BC89DC84B44A1020413271EEE44">
    <w:name w:val="317F2BC89DC84B44A1020413271EEE44"/>
    <w:rsid w:val="00CC572A"/>
  </w:style>
  <w:style w:type="paragraph" w:customStyle="1" w:styleId="CF9960167DEB4799BE48DF35959F2BDF">
    <w:name w:val="CF9960167DEB4799BE48DF35959F2BDF"/>
    <w:rsid w:val="00CC572A"/>
  </w:style>
  <w:style w:type="paragraph" w:customStyle="1" w:styleId="56EF6222E4A74D69B64B8769C3C96109">
    <w:name w:val="56EF6222E4A74D69B64B8769C3C96109"/>
    <w:rsid w:val="00CC572A"/>
  </w:style>
  <w:style w:type="paragraph" w:customStyle="1" w:styleId="77D4BF41EE26462EA597A94F5757DFC3">
    <w:name w:val="77D4BF41EE26462EA597A94F5757DFC3"/>
    <w:rsid w:val="00CC572A"/>
  </w:style>
  <w:style w:type="paragraph" w:customStyle="1" w:styleId="CA12B591FCDB4C2DA0B38EC5CC9B4A50">
    <w:name w:val="CA12B591FCDB4C2DA0B38EC5CC9B4A50"/>
    <w:rsid w:val="00CC572A"/>
  </w:style>
  <w:style w:type="paragraph" w:customStyle="1" w:styleId="136E351D90CC4E5291572C7997330F7F">
    <w:name w:val="136E351D90CC4E5291572C7997330F7F"/>
    <w:rsid w:val="00CC572A"/>
  </w:style>
  <w:style w:type="paragraph" w:customStyle="1" w:styleId="5E852DAFF3544A888F297244DDEC10DA">
    <w:name w:val="5E852DAFF3544A888F297244DDEC10DA"/>
    <w:rsid w:val="00CC572A"/>
  </w:style>
  <w:style w:type="paragraph" w:customStyle="1" w:styleId="D5932800C7854098B23EC22CDDF88075">
    <w:name w:val="D5932800C7854098B23EC22CDDF88075"/>
    <w:rsid w:val="00CC572A"/>
  </w:style>
  <w:style w:type="paragraph" w:customStyle="1" w:styleId="FDD780E9CADE42388ED59655CCDC3540">
    <w:name w:val="FDD780E9CADE42388ED59655CCDC3540"/>
    <w:rsid w:val="00CC572A"/>
  </w:style>
  <w:style w:type="paragraph" w:customStyle="1" w:styleId="36171DAEC37E461685BA6B2C2EB77EEF">
    <w:name w:val="36171DAEC37E461685BA6B2C2EB77EEF"/>
    <w:rsid w:val="00CC572A"/>
  </w:style>
  <w:style w:type="paragraph" w:customStyle="1" w:styleId="FD033F7642B445B59E321A160280F754">
    <w:name w:val="FD033F7642B445B59E321A160280F754"/>
    <w:rsid w:val="00CC572A"/>
  </w:style>
  <w:style w:type="paragraph" w:customStyle="1" w:styleId="C7885C2B01EF4B258EB52F09A0182B0A">
    <w:name w:val="C7885C2B01EF4B258EB52F09A0182B0A"/>
    <w:rsid w:val="00CC572A"/>
  </w:style>
  <w:style w:type="paragraph" w:customStyle="1" w:styleId="38BBB40D67714A7295F46C2BA5CE1030">
    <w:name w:val="38BBB40D67714A7295F46C2BA5CE1030"/>
    <w:rsid w:val="00CC572A"/>
  </w:style>
  <w:style w:type="paragraph" w:customStyle="1" w:styleId="C44AFB9A5E0F4B2C878F2C469B7D135E">
    <w:name w:val="C44AFB9A5E0F4B2C878F2C469B7D135E"/>
    <w:rsid w:val="00CC572A"/>
  </w:style>
  <w:style w:type="paragraph" w:customStyle="1" w:styleId="1F71474133F34CDDA440E1DD853E0AEE">
    <w:name w:val="1F71474133F34CDDA440E1DD853E0AEE"/>
    <w:rsid w:val="00CC572A"/>
  </w:style>
  <w:style w:type="paragraph" w:customStyle="1" w:styleId="3DBF844D9F684B2EBD4624B4F72E893D">
    <w:name w:val="3DBF844D9F684B2EBD4624B4F72E893D"/>
    <w:rsid w:val="00CC572A"/>
  </w:style>
  <w:style w:type="paragraph" w:customStyle="1" w:styleId="95505C05E35448F5B7C4D9AFB7867F67">
    <w:name w:val="95505C05E35448F5B7C4D9AFB7867F67"/>
    <w:rsid w:val="00CC572A"/>
  </w:style>
  <w:style w:type="paragraph" w:customStyle="1" w:styleId="D0C5CB0B13BA40AEA2C6EC09891A202F">
    <w:name w:val="D0C5CB0B13BA40AEA2C6EC09891A202F"/>
    <w:rsid w:val="00CC572A"/>
  </w:style>
  <w:style w:type="paragraph" w:customStyle="1" w:styleId="E770934B343B4FBA9F8EEC5D49A88B84">
    <w:name w:val="E770934B343B4FBA9F8EEC5D49A88B84"/>
    <w:rsid w:val="00CC572A"/>
  </w:style>
  <w:style w:type="paragraph" w:customStyle="1" w:styleId="7E5DB252D0314839961D4BEA25D918AE">
    <w:name w:val="7E5DB252D0314839961D4BEA25D918AE"/>
    <w:rsid w:val="00CC572A"/>
  </w:style>
  <w:style w:type="paragraph" w:customStyle="1" w:styleId="249CADA036B64CCD9F929CD775BA0B80">
    <w:name w:val="249CADA036B64CCD9F929CD775BA0B80"/>
    <w:rsid w:val="00CC572A"/>
  </w:style>
  <w:style w:type="paragraph" w:customStyle="1" w:styleId="E7A824F7F78841D08B4386EB633C8496">
    <w:name w:val="E7A824F7F78841D08B4386EB633C8496"/>
    <w:rsid w:val="00CC572A"/>
  </w:style>
  <w:style w:type="paragraph" w:customStyle="1" w:styleId="B1799F99663E4C38A7A77DA980F81137">
    <w:name w:val="B1799F99663E4C38A7A77DA980F81137"/>
    <w:rsid w:val="00CC572A"/>
  </w:style>
  <w:style w:type="paragraph" w:customStyle="1" w:styleId="019B668EC680459A9D43FB597E43744D">
    <w:name w:val="019B668EC680459A9D43FB597E43744D"/>
    <w:rsid w:val="00CC572A"/>
  </w:style>
  <w:style w:type="paragraph" w:customStyle="1" w:styleId="730B09D2E8854DC59BFE87BCB49E1CBB">
    <w:name w:val="730B09D2E8854DC59BFE87BCB49E1CBB"/>
    <w:rsid w:val="003755EB"/>
  </w:style>
  <w:style w:type="paragraph" w:customStyle="1" w:styleId="877E2E67CEEA44A8947EF1616F50B80F">
    <w:name w:val="877E2E67CEEA44A8947EF1616F50B80F"/>
    <w:rsid w:val="003755EB"/>
  </w:style>
  <w:style w:type="paragraph" w:customStyle="1" w:styleId="5C61E385614041519B923614AD74F80A">
    <w:name w:val="5C61E385614041519B923614AD74F80A"/>
    <w:rsid w:val="003755EB"/>
  </w:style>
  <w:style w:type="paragraph" w:customStyle="1" w:styleId="EAF601541F8B45C0AEFD51C96D51F81D">
    <w:name w:val="EAF601541F8B45C0AEFD51C96D51F81D"/>
    <w:rsid w:val="003755EB"/>
  </w:style>
  <w:style w:type="paragraph" w:customStyle="1" w:styleId="5F1E11D40AE5492E8F70CC710968F282">
    <w:name w:val="5F1E11D40AE5492E8F70CC710968F282"/>
    <w:rsid w:val="003755EB"/>
  </w:style>
  <w:style w:type="paragraph" w:customStyle="1" w:styleId="DC8941C2D89B477FB92BCE0DD334F995">
    <w:name w:val="DC8941C2D89B477FB92BCE0DD334F995"/>
    <w:rsid w:val="003755EB"/>
  </w:style>
  <w:style w:type="paragraph" w:customStyle="1" w:styleId="EE701B4D0E1F46C48E030CC0F5B17418">
    <w:name w:val="EE701B4D0E1F46C48E030CC0F5B17418"/>
    <w:rsid w:val="003755EB"/>
  </w:style>
  <w:style w:type="paragraph" w:customStyle="1" w:styleId="426232D082E84748838C55211773A87E">
    <w:name w:val="426232D082E84748838C55211773A87E"/>
    <w:rsid w:val="003755EB"/>
  </w:style>
  <w:style w:type="paragraph" w:customStyle="1" w:styleId="2046928A97A246A4BE74AD0B8A947D15">
    <w:name w:val="2046928A97A246A4BE74AD0B8A947D15"/>
    <w:rsid w:val="003755EB"/>
  </w:style>
  <w:style w:type="paragraph" w:customStyle="1" w:styleId="F5B4FB1D48FE421DA211528D82BA9D8B">
    <w:name w:val="F5B4FB1D48FE421DA211528D82BA9D8B"/>
    <w:rsid w:val="003755EB"/>
  </w:style>
  <w:style w:type="paragraph" w:customStyle="1" w:styleId="7D9D4A1453994D8BB7FC487A79DD38A8">
    <w:name w:val="7D9D4A1453994D8BB7FC487A79DD38A8"/>
    <w:rsid w:val="003755EB"/>
  </w:style>
  <w:style w:type="paragraph" w:customStyle="1" w:styleId="2E8EE232B80741198FB2DD6538D8ACD6">
    <w:name w:val="2E8EE232B80741198FB2DD6538D8ACD6"/>
    <w:rsid w:val="003755EB"/>
  </w:style>
  <w:style w:type="paragraph" w:customStyle="1" w:styleId="078E89AA017F4E5D920C625252E00B8F">
    <w:name w:val="078E89AA017F4E5D920C625252E00B8F"/>
    <w:rsid w:val="003755EB"/>
  </w:style>
  <w:style w:type="paragraph" w:customStyle="1" w:styleId="6F1B8C82B608495295E000CF85578B88">
    <w:name w:val="6F1B8C82B608495295E000CF85578B88"/>
    <w:rsid w:val="003755EB"/>
  </w:style>
  <w:style w:type="paragraph" w:customStyle="1" w:styleId="72241B89D7574CDE9173D29D5094BA00">
    <w:name w:val="72241B89D7574CDE9173D29D5094BA00"/>
    <w:rsid w:val="003755EB"/>
  </w:style>
  <w:style w:type="paragraph" w:customStyle="1" w:styleId="7595B809A49F4AEB81D716D0B287B681">
    <w:name w:val="7595B809A49F4AEB81D716D0B287B681"/>
    <w:rsid w:val="003755EB"/>
  </w:style>
  <w:style w:type="paragraph" w:customStyle="1" w:styleId="88E0142162B0497A853A8658C49C9506">
    <w:name w:val="88E0142162B0497A853A8658C49C9506"/>
    <w:rsid w:val="003755EB"/>
  </w:style>
  <w:style w:type="paragraph" w:customStyle="1" w:styleId="E853852E26B940CDBE89563E3C2B4514">
    <w:name w:val="E853852E26B940CDBE89563E3C2B4514"/>
    <w:rsid w:val="003755EB"/>
  </w:style>
  <w:style w:type="paragraph" w:customStyle="1" w:styleId="D4CC266D4FB645C7B4CC7EAE2438739B">
    <w:name w:val="D4CC266D4FB645C7B4CC7EAE2438739B"/>
    <w:rsid w:val="003755EB"/>
  </w:style>
  <w:style w:type="paragraph" w:customStyle="1" w:styleId="F73FDB2E5FFF4D68851E20ADC3CF449E">
    <w:name w:val="F73FDB2E5FFF4D68851E20ADC3CF449E"/>
    <w:rsid w:val="003755EB"/>
  </w:style>
  <w:style w:type="paragraph" w:customStyle="1" w:styleId="0A777C5BECA54E3AAF687AECF4C1D0FE">
    <w:name w:val="0A777C5BECA54E3AAF687AECF4C1D0FE"/>
    <w:rsid w:val="003755EB"/>
  </w:style>
  <w:style w:type="paragraph" w:customStyle="1" w:styleId="731B903937F44C029B522A8B6926FC06">
    <w:name w:val="731B903937F44C029B522A8B6926FC06"/>
    <w:rsid w:val="003755EB"/>
  </w:style>
  <w:style w:type="paragraph" w:customStyle="1" w:styleId="5BCB8FAE204547C19EAF5339DFA60BE4">
    <w:name w:val="5BCB8FAE204547C19EAF5339DFA60BE4"/>
    <w:rsid w:val="003755EB"/>
  </w:style>
  <w:style w:type="paragraph" w:customStyle="1" w:styleId="01255697734D4AD6A58F046B38239F44">
    <w:name w:val="01255697734D4AD6A58F046B38239F44"/>
    <w:rsid w:val="003755EB"/>
  </w:style>
  <w:style w:type="paragraph" w:customStyle="1" w:styleId="94AA43188051479AB46ACF47AF1911FE">
    <w:name w:val="94AA43188051479AB46ACF47AF1911FE"/>
    <w:rsid w:val="003755EB"/>
  </w:style>
  <w:style w:type="paragraph" w:customStyle="1" w:styleId="8B1E47E60AF449F6A279A8B728FF3B0D">
    <w:name w:val="8B1E47E60AF449F6A279A8B728FF3B0D"/>
    <w:rsid w:val="003755EB"/>
  </w:style>
  <w:style w:type="paragraph" w:customStyle="1" w:styleId="5F819D7F9E5548C3A7219B6A18934385">
    <w:name w:val="5F819D7F9E5548C3A7219B6A18934385"/>
    <w:rsid w:val="00E32CCA"/>
  </w:style>
  <w:style w:type="paragraph" w:customStyle="1" w:styleId="4BE16FDD6AB44C4CBFF741C615F121B1">
    <w:name w:val="4BE16FDD6AB44C4CBFF741C615F121B1"/>
    <w:rsid w:val="00E32CCA"/>
  </w:style>
  <w:style w:type="paragraph" w:customStyle="1" w:styleId="BEFDF78E7E824B048526555377EA5D5A">
    <w:name w:val="BEFDF78E7E824B048526555377EA5D5A"/>
    <w:rsid w:val="00E32CCA"/>
  </w:style>
  <w:style w:type="paragraph" w:customStyle="1" w:styleId="937034BE4BA24A268CF204E8326B491E">
    <w:name w:val="937034BE4BA24A268CF204E8326B491E"/>
    <w:rsid w:val="00E32CCA"/>
  </w:style>
  <w:style w:type="paragraph" w:customStyle="1" w:styleId="D196C1EE6ADA4613AA0F0E9BBF5FC712">
    <w:name w:val="D196C1EE6ADA4613AA0F0E9BBF5FC712"/>
    <w:rsid w:val="00E32CCA"/>
  </w:style>
  <w:style w:type="paragraph" w:customStyle="1" w:styleId="D148B932D8124A19B0FD99D066C47D2D">
    <w:name w:val="D148B932D8124A19B0FD99D066C47D2D"/>
    <w:rsid w:val="00E32CCA"/>
  </w:style>
  <w:style w:type="paragraph" w:customStyle="1" w:styleId="AF18A10DAE1943C68F1C738F707B3522">
    <w:name w:val="AF18A10DAE1943C68F1C738F707B3522"/>
    <w:rsid w:val="00E32CCA"/>
  </w:style>
  <w:style w:type="paragraph" w:customStyle="1" w:styleId="E7FCFE069E6A44BFB8837C5A54CC41B9">
    <w:name w:val="E7FCFE069E6A44BFB8837C5A54CC41B9"/>
    <w:rsid w:val="00E32CCA"/>
  </w:style>
  <w:style w:type="paragraph" w:customStyle="1" w:styleId="BA92CCF04908455E94C870C1B9A20109">
    <w:name w:val="BA92CCF04908455E94C870C1B9A20109"/>
    <w:rsid w:val="00E32CCA"/>
  </w:style>
  <w:style w:type="paragraph" w:customStyle="1" w:styleId="4F3F7C896E4449428651734C08291154">
    <w:name w:val="4F3F7C896E4449428651734C08291154"/>
    <w:rsid w:val="00E32CCA"/>
  </w:style>
  <w:style w:type="paragraph" w:customStyle="1" w:styleId="77F977DB325F4462925AFA78BC55AFE0">
    <w:name w:val="77F977DB325F4462925AFA78BC55AFE0"/>
    <w:rsid w:val="00E32CCA"/>
  </w:style>
  <w:style w:type="paragraph" w:customStyle="1" w:styleId="688F179E4D694DDDA5B93127AD42EB2B">
    <w:name w:val="688F179E4D694DDDA5B93127AD42EB2B"/>
    <w:rsid w:val="00E32CCA"/>
  </w:style>
  <w:style w:type="paragraph" w:customStyle="1" w:styleId="0BCF267F9C834FC89E113CC9351999A9">
    <w:name w:val="0BCF267F9C834FC89E113CC9351999A9"/>
    <w:rsid w:val="00E32CCA"/>
  </w:style>
  <w:style w:type="paragraph" w:customStyle="1" w:styleId="832EF679356841E78DA50EC4EF2CF9CF">
    <w:name w:val="832EF679356841E78DA50EC4EF2CF9CF"/>
    <w:rsid w:val="00E32CCA"/>
  </w:style>
  <w:style w:type="paragraph" w:customStyle="1" w:styleId="9D154E9FCDA345E7AEB83674A3CE31B7">
    <w:name w:val="9D154E9FCDA345E7AEB83674A3CE31B7"/>
    <w:rsid w:val="00E32CCA"/>
  </w:style>
  <w:style w:type="paragraph" w:customStyle="1" w:styleId="A2C63250C6614DF28014C1D01190014D">
    <w:name w:val="A2C63250C6614DF28014C1D01190014D"/>
    <w:rsid w:val="00E32CCA"/>
  </w:style>
  <w:style w:type="paragraph" w:customStyle="1" w:styleId="1443959F1654451D8881CE17AF94AA08">
    <w:name w:val="1443959F1654451D8881CE17AF94AA08"/>
    <w:rsid w:val="00E32CCA"/>
  </w:style>
  <w:style w:type="paragraph" w:customStyle="1" w:styleId="664B890036804C6C89CD9FAF4A785FB5">
    <w:name w:val="664B890036804C6C89CD9FAF4A785FB5"/>
    <w:rsid w:val="00E32CCA"/>
  </w:style>
  <w:style w:type="paragraph" w:customStyle="1" w:styleId="5CD6EF7C17314DC98A4FBA6E03AD336D">
    <w:name w:val="5CD6EF7C17314DC98A4FBA6E03AD336D"/>
    <w:rsid w:val="00E32CCA"/>
  </w:style>
  <w:style w:type="paragraph" w:customStyle="1" w:styleId="0FDF455D6A1D4CB38B23EF1B5B567B64">
    <w:name w:val="0FDF455D6A1D4CB38B23EF1B5B567B64"/>
    <w:rsid w:val="00E32CCA"/>
  </w:style>
  <w:style w:type="paragraph" w:customStyle="1" w:styleId="4092AB42C4D04DAB846DEAB922248CCF">
    <w:name w:val="4092AB42C4D04DAB846DEAB922248CCF"/>
    <w:rsid w:val="00E32CCA"/>
  </w:style>
  <w:style w:type="paragraph" w:customStyle="1" w:styleId="C80904C03C1745CEA2A4C2F5A0F3F08A">
    <w:name w:val="C80904C03C1745CEA2A4C2F5A0F3F08A"/>
    <w:rsid w:val="00E32CCA"/>
  </w:style>
  <w:style w:type="paragraph" w:customStyle="1" w:styleId="BD5DBF2A923D48259EF653156B5F392D">
    <w:name w:val="BD5DBF2A923D48259EF653156B5F392D"/>
    <w:rsid w:val="00E32CCA"/>
  </w:style>
  <w:style w:type="paragraph" w:customStyle="1" w:styleId="D2994EEF1538410A8924AFD730043298">
    <w:name w:val="D2994EEF1538410A8924AFD730043298"/>
    <w:rsid w:val="00E32CCA"/>
  </w:style>
  <w:style w:type="paragraph" w:customStyle="1" w:styleId="BF4370602A1F4C6480A610BFBE5F2908">
    <w:name w:val="BF4370602A1F4C6480A610BFBE5F2908"/>
    <w:rsid w:val="00E32CCA"/>
  </w:style>
  <w:style w:type="paragraph" w:customStyle="1" w:styleId="D134822AF03F46E4A209EEBEE4F6C6A3">
    <w:name w:val="D134822AF03F46E4A209EEBEE4F6C6A3"/>
    <w:rsid w:val="00E32CCA"/>
  </w:style>
  <w:style w:type="paragraph" w:customStyle="1" w:styleId="97887DA206CE40EDA7936155F96F2438">
    <w:name w:val="97887DA206CE40EDA7936155F96F2438"/>
    <w:rsid w:val="00E32CCA"/>
  </w:style>
  <w:style w:type="paragraph" w:customStyle="1" w:styleId="C56594A6A16A439B8AC20A8B25D5A2F1">
    <w:name w:val="C56594A6A16A439B8AC20A8B25D5A2F1"/>
    <w:rsid w:val="00E32CCA"/>
  </w:style>
  <w:style w:type="paragraph" w:customStyle="1" w:styleId="B0CAE39E52CB462881072BE5D5561DE2">
    <w:name w:val="B0CAE39E52CB462881072BE5D5561DE2"/>
    <w:rsid w:val="00E32CCA"/>
  </w:style>
  <w:style w:type="paragraph" w:customStyle="1" w:styleId="4E0785670E054130A19CDFC7FF318766">
    <w:name w:val="4E0785670E054130A19CDFC7FF318766"/>
    <w:rsid w:val="00E32CCA"/>
  </w:style>
  <w:style w:type="paragraph" w:customStyle="1" w:styleId="5E418E7329064511A416F971363957EF">
    <w:name w:val="5E418E7329064511A416F971363957EF"/>
    <w:rsid w:val="00E32CCA"/>
  </w:style>
  <w:style w:type="paragraph" w:customStyle="1" w:styleId="D3A54F1EFDDE4C3690FA9BBFD09AC292">
    <w:name w:val="D3A54F1EFDDE4C3690FA9BBFD09AC292"/>
    <w:rsid w:val="00E32CCA"/>
  </w:style>
  <w:style w:type="paragraph" w:customStyle="1" w:styleId="5863DCB5351B4DDF87617DC213A59B43">
    <w:name w:val="5863DCB5351B4DDF87617DC213A59B43"/>
    <w:rsid w:val="00E32CCA"/>
  </w:style>
  <w:style w:type="paragraph" w:customStyle="1" w:styleId="A832E3B1680C45D4AD82BCBCABCFEF01">
    <w:name w:val="A832E3B1680C45D4AD82BCBCABCFEF01"/>
    <w:rsid w:val="00E32CCA"/>
  </w:style>
  <w:style w:type="paragraph" w:customStyle="1" w:styleId="F71A0B011624425DB857CE69185FFB63">
    <w:name w:val="F71A0B011624425DB857CE69185FFB63"/>
    <w:rsid w:val="00E32CCA"/>
  </w:style>
  <w:style w:type="paragraph" w:customStyle="1" w:styleId="0B6BCF8FB7E54501A0EE4F36468782F7">
    <w:name w:val="0B6BCF8FB7E54501A0EE4F36468782F7"/>
    <w:rsid w:val="00E32CCA"/>
  </w:style>
  <w:style w:type="paragraph" w:customStyle="1" w:styleId="BF4924747330488B9B2D6A61A714FF17">
    <w:name w:val="BF4924747330488B9B2D6A61A714FF17"/>
    <w:rsid w:val="00E32CCA"/>
  </w:style>
  <w:style w:type="paragraph" w:customStyle="1" w:styleId="11EB19574B694DB094A65D9823A007F8">
    <w:name w:val="11EB19574B694DB094A65D9823A007F8"/>
    <w:rsid w:val="00E32CCA"/>
  </w:style>
  <w:style w:type="paragraph" w:customStyle="1" w:styleId="027350A917DE4EABB539F672B40F994D">
    <w:name w:val="027350A917DE4EABB539F672B40F994D"/>
    <w:rsid w:val="00E32CCA"/>
  </w:style>
  <w:style w:type="paragraph" w:customStyle="1" w:styleId="A1C7B29468114756A743898940E6D389">
    <w:name w:val="A1C7B29468114756A743898940E6D389"/>
    <w:rsid w:val="00E32CCA"/>
  </w:style>
  <w:style w:type="paragraph" w:customStyle="1" w:styleId="0C5435E032E64171B866359148645036">
    <w:name w:val="0C5435E032E64171B866359148645036"/>
    <w:rsid w:val="00E32CCA"/>
  </w:style>
  <w:style w:type="paragraph" w:customStyle="1" w:styleId="51054D45034C4AF1AD20D0C07C66F4C8">
    <w:name w:val="51054D45034C4AF1AD20D0C07C66F4C8"/>
    <w:rsid w:val="00E32CCA"/>
  </w:style>
  <w:style w:type="paragraph" w:customStyle="1" w:styleId="D71B25B468C74A2483459533B6E0077B">
    <w:name w:val="D71B25B468C74A2483459533B6E0077B"/>
    <w:rsid w:val="00E32CCA"/>
  </w:style>
  <w:style w:type="paragraph" w:customStyle="1" w:styleId="0619E1FDFD2C4947A3EBA4A637EA5B31">
    <w:name w:val="0619E1FDFD2C4947A3EBA4A637EA5B31"/>
    <w:rsid w:val="00E32CCA"/>
  </w:style>
  <w:style w:type="paragraph" w:customStyle="1" w:styleId="C0A4BD624DFB4204A4B32388DE220192">
    <w:name w:val="C0A4BD624DFB4204A4B32388DE220192"/>
    <w:rsid w:val="00E32CCA"/>
  </w:style>
  <w:style w:type="paragraph" w:customStyle="1" w:styleId="704CF0465116409C9028F0BAC0D5A603">
    <w:name w:val="704CF0465116409C9028F0BAC0D5A603"/>
    <w:rsid w:val="00E32CCA"/>
  </w:style>
  <w:style w:type="paragraph" w:customStyle="1" w:styleId="C56EFF30DDCB4B908352AB1DBB390561">
    <w:name w:val="C56EFF30DDCB4B908352AB1DBB390561"/>
    <w:rsid w:val="00E32CCA"/>
  </w:style>
  <w:style w:type="paragraph" w:customStyle="1" w:styleId="7EA6EE7847044D4587917F1B77E46B31">
    <w:name w:val="7EA6EE7847044D4587917F1B77E46B31"/>
    <w:rsid w:val="00E32CCA"/>
  </w:style>
  <w:style w:type="paragraph" w:customStyle="1" w:styleId="0CAABCA905E54FA89337FF621D5829C7">
    <w:name w:val="0CAABCA905E54FA89337FF621D5829C7"/>
    <w:rsid w:val="00E32CCA"/>
  </w:style>
  <w:style w:type="paragraph" w:customStyle="1" w:styleId="ADB089E5F56647F2ACF814C2CFE16EAF">
    <w:name w:val="ADB089E5F56647F2ACF814C2CFE16EAF"/>
    <w:rsid w:val="00E32CCA"/>
  </w:style>
  <w:style w:type="paragraph" w:customStyle="1" w:styleId="7A0160518BC447238729252D4E533CF4">
    <w:name w:val="7A0160518BC447238729252D4E533CF4"/>
    <w:rsid w:val="00E32CCA"/>
  </w:style>
  <w:style w:type="paragraph" w:customStyle="1" w:styleId="CE33E6EF3BC64748B48DDD8B7BDFF717">
    <w:name w:val="CE33E6EF3BC64748B48DDD8B7BDFF717"/>
    <w:rsid w:val="00E32CCA"/>
  </w:style>
  <w:style w:type="paragraph" w:customStyle="1" w:styleId="29C9FCEDB2CC4FE5A217045053F0A045">
    <w:name w:val="29C9FCEDB2CC4FE5A217045053F0A045"/>
    <w:rsid w:val="00E32CCA"/>
  </w:style>
  <w:style w:type="paragraph" w:customStyle="1" w:styleId="BBADBCC4B74C4D738C2CDBE7C2097380">
    <w:name w:val="BBADBCC4B74C4D738C2CDBE7C2097380"/>
    <w:rsid w:val="00E32CCA"/>
  </w:style>
  <w:style w:type="paragraph" w:customStyle="1" w:styleId="8259DF87EE55492CA8DED826914D0287">
    <w:name w:val="8259DF87EE55492CA8DED826914D0287"/>
    <w:rsid w:val="00E32CCA"/>
  </w:style>
  <w:style w:type="paragraph" w:customStyle="1" w:styleId="79E2A47A670045BF93EDF291D63C53E9">
    <w:name w:val="79E2A47A670045BF93EDF291D63C53E9"/>
    <w:rsid w:val="00E32CCA"/>
  </w:style>
  <w:style w:type="paragraph" w:customStyle="1" w:styleId="1E010796D76840EE8975327CCD051C8D">
    <w:name w:val="1E010796D76840EE8975327CCD051C8D"/>
    <w:rsid w:val="00E32CCA"/>
  </w:style>
  <w:style w:type="paragraph" w:customStyle="1" w:styleId="FBA5F69C15344E75A645976E384E8317">
    <w:name w:val="FBA5F69C15344E75A645976E384E8317"/>
    <w:rsid w:val="00E32CCA"/>
  </w:style>
  <w:style w:type="paragraph" w:customStyle="1" w:styleId="C57DCA279EB14C2FABC2B0B94E7839D2">
    <w:name w:val="C57DCA279EB14C2FABC2B0B94E7839D2"/>
    <w:rsid w:val="00E32CCA"/>
  </w:style>
  <w:style w:type="paragraph" w:customStyle="1" w:styleId="2FC96EDF2BA64A7F89A719A5BFA2F055">
    <w:name w:val="2FC96EDF2BA64A7F89A719A5BFA2F055"/>
    <w:rsid w:val="00E32CCA"/>
  </w:style>
  <w:style w:type="paragraph" w:customStyle="1" w:styleId="8E00D4AD07314E108B7E7EBE5E191907">
    <w:name w:val="8E00D4AD07314E108B7E7EBE5E191907"/>
    <w:rsid w:val="00E32CCA"/>
  </w:style>
  <w:style w:type="paragraph" w:customStyle="1" w:styleId="BAE27205151D407996785EF69F42F1E6">
    <w:name w:val="BAE27205151D407996785EF69F42F1E6"/>
    <w:rsid w:val="00E32CCA"/>
  </w:style>
  <w:style w:type="paragraph" w:customStyle="1" w:styleId="D8C26B331D1B4511B4E9FCEB90783716">
    <w:name w:val="D8C26B331D1B4511B4E9FCEB90783716"/>
    <w:rsid w:val="00E32CCA"/>
  </w:style>
  <w:style w:type="paragraph" w:customStyle="1" w:styleId="37FFF5DC8C1B4903B976F71AED903B98">
    <w:name w:val="37FFF5DC8C1B4903B976F71AED903B98"/>
    <w:rsid w:val="00E32CCA"/>
  </w:style>
  <w:style w:type="paragraph" w:customStyle="1" w:styleId="3554CAA5AFF5478AB66FD6F0B5636BD4">
    <w:name w:val="3554CAA5AFF5478AB66FD6F0B5636BD4"/>
    <w:rsid w:val="00E32CCA"/>
  </w:style>
  <w:style w:type="paragraph" w:customStyle="1" w:styleId="D0F8F08D83C64625A16F60E40DE84880">
    <w:name w:val="D0F8F08D83C64625A16F60E40DE84880"/>
    <w:rsid w:val="00E32CCA"/>
  </w:style>
  <w:style w:type="paragraph" w:customStyle="1" w:styleId="1116CB55DE3348C890BDC91A1E709F71">
    <w:name w:val="1116CB55DE3348C890BDC91A1E709F71"/>
    <w:rsid w:val="00E32CCA"/>
  </w:style>
  <w:style w:type="paragraph" w:customStyle="1" w:styleId="6B4450F42F284309B8E33BDDF51CA42C">
    <w:name w:val="6B4450F42F284309B8E33BDDF51CA42C"/>
    <w:rsid w:val="00E32CCA"/>
  </w:style>
  <w:style w:type="paragraph" w:customStyle="1" w:styleId="952EEE299F9043D6AF169DEF4786E2BD">
    <w:name w:val="952EEE299F9043D6AF169DEF4786E2BD"/>
    <w:rsid w:val="00E32CCA"/>
  </w:style>
  <w:style w:type="paragraph" w:customStyle="1" w:styleId="3C993D3EE72E498CA2CA24707E1B5AB1">
    <w:name w:val="3C993D3EE72E498CA2CA24707E1B5AB1"/>
    <w:rsid w:val="00E32CCA"/>
  </w:style>
  <w:style w:type="paragraph" w:customStyle="1" w:styleId="816DC06C366742EBADB41F5957D1199C">
    <w:name w:val="816DC06C366742EBADB41F5957D1199C"/>
    <w:rsid w:val="00E32CCA"/>
  </w:style>
  <w:style w:type="paragraph" w:customStyle="1" w:styleId="C1F21EF138414E73A3F9305A3289F91E">
    <w:name w:val="C1F21EF138414E73A3F9305A3289F91E"/>
    <w:rsid w:val="00E32CCA"/>
  </w:style>
  <w:style w:type="paragraph" w:customStyle="1" w:styleId="9D93E97315E6473B85C584AD1F52AEA9">
    <w:name w:val="9D93E97315E6473B85C584AD1F52AEA9"/>
    <w:rsid w:val="00E32CCA"/>
  </w:style>
  <w:style w:type="paragraph" w:customStyle="1" w:styleId="C23046F678AA402F8068D9EE0A3D57B8">
    <w:name w:val="C23046F678AA402F8068D9EE0A3D57B8"/>
    <w:rsid w:val="00E32CCA"/>
  </w:style>
  <w:style w:type="paragraph" w:customStyle="1" w:styleId="411F1E35A6CD42B89E250204787A5E28">
    <w:name w:val="411F1E35A6CD42B89E250204787A5E28"/>
    <w:rsid w:val="00E32CCA"/>
  </w:style>
  <w:style w:type="paragraph" w:customStyle="1" w:styleId="6E4C8905D6FD4A9CA6902BDFA1DEDCB1">
    <w:name w:val="6E4C8905D6FD4A9CA6902BDFA1DEDCB1"/>
    <w:rsid w:val="00E32CCA"/>
  </w:style>
  <w:style w:type="paragraph" w:customStyle="1" w:styleId="8E5FFDA997CF4531B17C1EBE5CEB0A48">
    <w:name w:val="8E5FFDA997CF4531B17C1EBE5CEB0A48"/>
    <w:rsid w:val="00E32CCA"/>
  </w:style>
  <w:style w:type="paragraph" w:customStyle="1" w:styleId="0A30C4898EFD4AD3B0B5E2738DE8EB7F">
    <w:name w:val="0A30C4898EFD4AD3B0B5E2738DE8EB7F"/>
    <w:rsid w:val="00E32CCA"/>
  </w:style>
  <w:style w:type="paragraph" w:customStyle="1" w:styleId="43AF817C820B4F16A9ACCDC752ED9BF4">
    <w:name w:val="43AF817C820B4F16A9ACCDC752ED9BF4"/>
    <w:rsid w:val="00E32CCA"/>
  </w:style>
  <w:style w:type="paragraph" w:customStyle="1" w:styleId="367DB3E4C11A4B19B272B6B29E183C13">
    <w:name w:val="367DB3E4C11A4B19B272B6B29E183C13"/>
    <w:rsid w:val="00E32CCA"/>
  </w:style>
  <w:style w:type="paragraph" w:customStyle="1" w:styleId="73733E61C43C4002A1F9B10CF96241B4">
    <w:name w:val="73733E61C43C4002A1F9B10CF96241B4"/>
    <w:rsid w:val="00E32CCA"/>
  </w:style>
  <w:style w:type="paragraph" w:customStyle="1" w:styleId="DD65F17A68014513B29DDD7FA780C689">
    <w:name w:val="DD65F17A68014513B29DDD7FA780C689"/>
    <w:rsid w:val="00E32CCA"/>
  </w:style>
  <w:style w:type="paragraph" w:customStyle="1" w:styleId="74F9D389057E41EBBC5D8884F83D9FC9">
    <w:name w:val="74F9D389057E41EBBC5D8884F83D9FC9"/>
    <w:rsid w:val="00E32CCA"/>
  </w:style>
  <w:style w:type="paragraph" w:customStyle="1" w:styleId="BE56118A10F24963B3B2ACA17016C235">
    <w:name w:val="BE56118A10F24963B3B2ACA17016C235"/>
    <w:rsid w:val="00E32CCA"/>
  </w:style>
  <w:style w:type="paragraph" w:customStyle="1" w:styleId="A3412B470356432982D51FF58B36A24D">
    <w:name w:val="A3412B470356432982D51FF58B36A24D"/>
    <w:rsid w:val="00E32CCA"/>
  </w:style>
  <w:style w:type="paragraph" w:customStyle="1" w:styleId="48FDFCE144274A8598C6AD3D78E3EA4E">
    <w:name w:val="48FDFCE144274A8598C6AD3D78E3EA4E"/>
    <w:rsid w:val="00E32CCA"/>
  </w:style>
  <w:style w:type="paragraph" w:customStyle="1" w:styleId="402619ABA51546A48904B8B1264289E3">
    <w:name w:val="402619ABA51546A48904B8B1264289E3"/>
    <w:rsid w:val="00E32CCA"/>
  </w:style>
  <w:style w:type="paragraph" w:customStyle="1" w:styleId="0239A00485CE498095EA1C0FF0F071D7">
    <w:name w:val="0239A00485CE498095EA1C0FF0F071D7"/>
    <w:rsid w:val="00E32CCA"/>
  </w:style>
  <w:style w:type="paragraph" w:customStyle="1" w:styleId="1F4EF6AD24F641109AFD7AFE8BE021D6">
    <w:name w:val="1F4EF6AD24F641109AFD7AFE8BE021D6"/>
    <w:rsid w:val="00E32CCA"/>
  </w:style>
  <w:style w:type="paragraph" w:customStyle="1" w:styleId="A41A8A807F9F489696DA69050999B2CD">
    <w:name w:val="A41A8A807F9F489696DA69050999B2CD"/>
    <w:rsid w:val="00E32CCA"/>
  </w:style>
  <w:style w:type="paragraph" w:customStyle="1" w:styleId="CC42FBB184A14D0C881A8713C490A7A2">
    <w:name w:val="CC42FBB184A14D0C881A8713C490A7A2"/>
    <w:rsid w:val="00E32CCA"/>
  </w:style>
  <w:style w:type="paragraph" w:customStyle="1" w:styleId="1A83D1B434E942808F57C41B29B18562">
    <w:name w:val="1A83D1B434E942808F57C41B29B18562"/>
    <w:rsid w:val="00E32CCA"/>
  </w:style>
  <w:style w:type="paragraph" w:customStyle="1" w:styleId="B2154C1CE752461893813A91D5DAC3BA">
    <w:name w:val="B2154C1CE752461893813A91D5DAC3BA"/>
    <w:rsid w:val="00E32CCA"/>
  </w:style>
  <w:style w:type="paragraph" w:customStyle="1" w:styleId="AE22EE9C3CAB44BCB81BC45898CAEAFB">
    <w:name w:val="AE22EE9C3CAB44BCB81BC45898CAEAFB"/>
    <w:rsid w:val="00E32CCA"/>
  </w:style>
  <w:style w:type="paragraph" w:customStyle="1" w:styleId="73CA95E7053E4EE090F086FB093E7FCC">
    <w:name w:val="73CA95E7053E4EE090F086FB093E7FCC"/>
    <w:rsid w:val="00E32CCA"/>
  </w:style>
  <w:style w:type="paragraph" w:customStyle="1" w:styleId="517B1ED675CB4529A88A28576AA65FAD">
    <w:name w:val="517B1ED675CB4529A88A28576AA65FAD"/>
    <w:rsid w:val="00E32CCA"/>
  </w:style>
  <w:style w:type="paragraph" w:customStyle="1" w:styleId="4C6CCAA03D714A0BA4A35C21E0EDAACA">
    <w:name w:val="4C6CCAA03D714A0BA4A35C21E0EDAACA"/>
    <w:rsid w:val="00E32CCA"/>
  </w:style>
  <w:style w:type="paragraph" w:customStyle="1" w:styleId="E78B66784781465EB8367AA50950E951">
    <w:name w:val="E78B66784781465EB8367AA50950E951"/>
    <w:rsid w:val="00E32CCA"/>
  </w:style>
  <w:style w:type="paragraph" w:customStyle="1" w:styleId="20DABE4A01444B0DA23F39C9C96E577E">
    <w:name w:val="20DABE4A01444B0DA23F39C9C96E577E"/>
    <w:rsid w:val="00E32CCA"/>
  </w:style>
  <w:style w:type="paragraph" w:customStyle="1" w:styleId="4A2BFAD9FD86409A8B13A3794D659211">
    <w:name w:val="4A2BFAD9FD86409A8B13A3794D659211"/>
    <w:rsid w:val="00E32CCA"/>
  </w:style>
  <w:style w:type="paragraph" w:customStyle="1" w:styleId="D2698C87FC6249948CB0D99583E7CB12">
    <w:name w:val="D2698C87FC6249948CB0D99583E7CB12"/>
    <w:rsid w:val="00E32CCA"/>
  </w:style>
  <w:style w:type="paragraph" w:customStyle="1" w:styleId="51F9B4C4499A411A9B8A9EF4CA62E1AD">
    <w:name w:val="51F9B4C4499A411A9B8A9EF4CA62E1AD"/>
    <w:rsid w:val="00E32CCA"/>
  </w:style>
  <w:style w:type="paragraph" w:customStyle="1" w:styleId="D5ED5DD6A4EA4AF08B875D61F0EA866B">
    <w:name w:val="D5ED5DD6A4EA4AF08B875D61F0EA866B"/>
    <w:rsid w:val="00E32CCA"/>
  </w:style>
  <w:style w:type="paragraph" w:customStyle="1" w:styleId="D5A6E293685D4214A094C1F9D15EDC0A">
    <w:name w:val="D5A6E293685D4214A094C1F9D15EDC0A"/>
    <w:rsid w:val="00E32CCA"/>
  </w:style>
  <w:style w:type="paragraph" w:customStyle="1" w:styleId="F57B30022807485BB07C515EBB88C665">
    <w:name w:val="F57B30022807485BB07C515EBB88C665"/>
    <w:rsid w:val="00E32CCA"/>
  </w:style>
  <w:style w:type="paragraph" w:customStyle="1" w:styleId="CD35199FFFAA4073B25BEA42A15D9CBE">
    <w:name w:val="CD35199FFFAA4073B25BEA42A15D9CBE"/>
    <w:rsid w:val="00E32CCA"/>
  </w:style>
  <w:style w:type="paragraph" w:customStyle="1" w:styleId="C09DB06B4F4C44FFB72232654FC532B0">
    <w:name w:val="C09DB06B4F4C44FFB72232654FC532B0"/>
    <w:rsid w:val="008D61BA"/>
  </w:style>
  <w:style w:type="paragraph" w:customStyle="1" w:styleId="3882012ED82D4017BC6FF1182C3A09B7">
    <w:name w:val="3882012ED82D4017BC6FF1182C3A09B7"/>
    <w:rsid w:val="00ED75AC"/>
  </w:style>
  <w:style w:type="paragraph" w:customStyle="1" w:styleId="E37BAB62C4AC4E4685A885DD5A4ABBE8">
    <w:name w:val="E37BAB62C4AC4E4685A885DD5A4ABBE8"/>
    <w:rsid w:val="00ED75AC"/>
  </w:style>
  <w:style w:type="paragraph" w:customStyle="1" w:styleId="4F38BCD6119C43F0ACAFA8ED6FA1B8C3">
    <w:name w:val="4F38BCD6119C43F0ACAFA8ED6FA1B8C3"/>
    <w:rsid w:val="00ED75AC"/>
  </w:style>
  <w:style w:type="paragraph" w:customStyle="1" w:styleId="2662A1731A0449EB96BC842F22FF5F7F">
    <w:name w:val="2662A1731A0449EB96BC842F22FF5F7F"/>
    <w:rsid w:val="00ED75AC"/>
  </w:style>
  <w:style w:type="paragraph" w:customStyle="1" w:styleId="E58F812558994726AD34391259163371">
    <w:name w:val="E58F812558994726AD34391259163371"/>
    <w:rsid w:val="00ED75AC"/>
  </w:style>
  <w:style w:type="paragraph" w:customStyle="1" w:styleId="5F33FF3BF120466DA917AE59E727D69D">
    <w:name w:val="5F33FF3BF120466DA917AE59E727D69D"/>
    <w:rsid w:val="00ED75AC"/>
  </w:style>
  <w:style w:type="paragraph" w:customStyle="1" w:styleId="1A666D69A7CB4252BF42454B0246214C">
    <w:name w:val="1A666D69A7CB4252BF42454B0246214C"/>
    <w:rsid w:val="00ED75AC"/>
  </w:style>
  <w:style w:type="paragraph" w:customStyle="1" w:styleId="3CC6F3DAB50543938DD995E5A09A141E">
    <w:name w:val="3CC6F3DAB50543938DD995E5A09A141E"/>
    <w:rsid w:val="00ED75AC"/>
  </w:style>
  <w:style w:type="paragraph" w:customStyle="1" w:styleId="23FAADDA896844AC8126E61594AF9989">
    <w:name w:val="23FAADDA896844AC8126E61594AF9989"/>
    <w:rsid w:val="00ED75AC"/>
  </w:style>
  <w:style w:type="paragraph" w:customStyle="1" w:styleId="29DA4E9F420E44F49C965CA004E62603">
    <w:name w:val="29DA4E9F420E44F49C965CA004E62603"/>
    <w:rsid w:val="00ED75AC"/>
  </w:style>
  <w:style w:type="paragraph" w:customStyle="1" w:styleId="C74D802BB553422EA8E2EA9597EEF1C8">
    <w:name w:val="C74D802BB553422EA8E2EA9597EEF1C8"/>
    <w:rsid w:val="00ED75AC"/>
  </w:style>
  <w:style w:type="paragraph" w:customStyle="1" w:styleId="A83FE5F3FDB549C3ACC5050D24DB9076">
    <w:name w:val="A83FE5F3FDB549C3ACC5050D24DB9076"/>
    <w:rsid w:val="00ED75AC"/>
  </w:style>
  <w:style w:type="paragraph" w:customStyle="1" w:styleId="8E0A21F3E9CC43D69BAEE5D14CB0B8E1">
    <w:name w:val="8E0A21F3E9CC43D69BAEE5D14CB0B8E1"/>
    <w:rsid w:val="00ED75AC"/>
  </w:style>
  <w:style w:type="paragraph" w:customStyle="1" w:styleId="54744687EB0544E086F3D3D8DFB528AE">
    <w:name w:val="54744687EB0544E086F3D3D8DFB528AE"/>
    <w:rsid w:val="00ED75AC"/>
  </w:style>
  <w:style w:type="paragraph" w:customStyle="1" w:styleId="97DE915D79DA4B179A539F8B7523D84E">
    <w:name w:val="97DE915D79DA4B179A539F8B7523D84E"/>
    <w:rsid w:val="00ED75AC"/>
  </w:style>
  <w:style w:type="paragraph" w:customStyle="1" w:styleId="14887AB465EC48D3AFEB2E7E7AE83DD7">
    <w:name w:val="14887AB465EC48D3AFEB2E7E7AE83DD7"/>
    <w:rsid w:val="00ED75AC"/>
  </w:style>
  <w:style w:type="paragraph" w:customStyle="1" w:styleId="39E8AC378C064A0880C7D4B9A57C1133">
    <w:name w:val="39E8AC378C064A0880C7D4B9A57C1133"/>
    <w:rsid w:val="00ED75AC"/>
  </w:style>
  <w:style w:type="paragraph" w:customStyle="1" w:styleId="49E4CA55ED8A4AB9995FFB02DF228583">
    <w:name w:val="49E4CA55ED8A4AB9995FFB02DF228583"/>
    <w:rsid w:val="00ED75AC"/>
  </w:style>
  <w:style w:type="paragraph" w:customStyle="1" w:styleId="14A78AC95C0B49D185D8D94600F1EA12">
    <w:name w:val="14A78AC95C0B49D185D8D94600F1EA12"/>
    <w:rsid w:val="00ED75AC"/>
  </w:style>
  <w:style w:type="paragraph" w:customStyle="1" w:styleId="CFBE0716A7CE4C3FBAF1CF0317CFFA60">
    <w:name w:val="CFBE0716A7CE4C3FBAF1CF0317CFFA60"/>
    <w:rsid w:val="00ED75AC"/>
  </w:style>
  <w:style w:type="paragraph" w:customStyle="1" w:styleId="F229E491AE504D27BDA2966F1BED28A6">
    <w:name w:val="F229E491AE504D27BDA2966F1BED28A6"/>
    <w:rsid w:val="00ED75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D09652-5ECA-4ABE-B5B1-38691C60F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92</Pages>
  <Words>19051</Words>
  <Characters>108592</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Provide for the safety of VIPs</vt:lpstr>
    </vt:vector>
  </TitlesOfParts>
  <Company>William Angliss Institute</Company>
  <LinksUpToDate>false</LinksUpToDate>
  <CharactersWithSpaces>127389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 for the safety of VIPs</dc:title>
  <dc:creator>Administrator</dc:creator>
  <cp:lastModifiedBy>Carla Angelica Co</cp:lastModifiedBy>
  <cp:revision>2</cp:revision>
  <cp:lastPrinted>2014-01-30T06:00:00Z</cp:lastPrinted>
  <dcterms:created xsi:type="dcterms:W3CDTF">2015-04-06T08:08:00Z</dcterms:created>
  <dcterms:modified xsi:type="dcterms:W3CDTF">2015-04-06T08:08:00Z</dcterms:modified>
</cp:coreProperties>
</file>