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BE0EC5" w:rsidRDefault="00FA2CEF">
      <w:pPr>
        <w:rPr>
          <w:rFonts w:ascii="Helvetica" w:hAnsi="Helvetica"/>
        </w:rPr>
      </w:pPr>
      <w:bookmarkStart w:id="0" w:name="_GoBack"/>
      <w:bookmarkEnd w:id="0"/>
      <w:r>
        <w:rPr>
          <w:rFonts w:ascii="Helvetica" w:hAnsi="Helvetica"/>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-992505</wp:posOffset>
                </wp:positionV>
                <wp:extent cx="7731125" cy="10904855"/>
                <wp:effectExtent l="9525" t="7620" r="12700" b="12700"/>
                <wp:wrapNone/>
                <wp:docPr id="1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0485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504B21" id="Rectangle 3" o:spid="_x0000_s1026" style="position:absolute;margin-left:-117.75pt;margin-top:-78.15pt;width:608.75pt;height:858.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" fillcolor="#7f7f7f [1612]"/>
            </w:pict>
          </mc:Fallback>
        </mc:AlternateContent>
      </w:r>
      <w:r w:rsidR="00770F29" w:rsidRPr="00770F29">
        <w:rPr>
          <w:rFonts w:ascii="Helvetica" w:hAnsi="Helvetica"/>
          <w:noProof/>
          <w:lang w:val="en-US" w:eastAsia="en-US"/>
        </w:rPr>
        <w:drawing>
          <wp:anchor distT="0" distB="0" distL="114300" distR="114300" simplePos="0" relativeHeight="251697152" behindDoc="0" locked="0" layoutInCell="1" allowOverlap="1">
            <wp:simplePos x="0" y="0"/>
            <wp:positionH relativeFrom="column">
              <wp:posOffset>435552</wp:posOffset>
            </wp:positionH>
            <wp:positionV relativeFrom="paragraph">
              <wp:posOffset>8922327</wp:posOffset>
            </wp:positionV>
            <wp:extent cx="1253028" cy="568037"/>
            <wp:effectExtent l="19050" t="0" r="3002" b="0"/>
            <wp:wrapNone/>
            <wp:docPr id="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54298" cy="568037"/>
                    </a:xfrm>
                    <a:prstGeom prst="rect">
                      <a:avLst/>
                    </a:prstGeom>
                  </pic:spPr>
                </pic:pic>
              </a:graphicData>
            </a:graphic>
          </wp:anchor>
        </w:drawing>
      </w:r>
      <w:r>
        <w:rPr>
          <w:rFonts w:ascii="Helvetica" w:hAnsi="Helvetica"/>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8543290</wp:posOffset>
                </wp:positionV>
                <wp:extent cx="8729345" cy="1240155"/>
                <wp:effectExtent l="0" t="0" r="0" b="0"/>
                <wp:wrapNone/>
                <wp:docPr id="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4015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2FB0C6" id="Rectangle 4" o:spid="_x0000_s1026" style="position:absolute;margin-left:-117.75pt;margin-top:672.7pt;width:687.35pt;height:97.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" fillcolor="#5a5a5a [2109]" stroked="f"/>
            </w:pict>
          </mc:Fallback>
        </mc:AlternateContent>
      </w:r>
      <w:r>
        <w:rPr>
          <w:rFonts w:ascii="Helvetica" w:hAnsi="Helvetica"/>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241935</wp:posOffset>
                </wp:positionV>
                <wp:extent cx="5107940" cy="1745615"/>
                <wp:effectExtent l="0" t="3810" r="0" b="3175"/>
                <wp:wrapNone/>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C6112" w:rsidRDefault="006608DB" w:rsidP="00973700">
                            <w:pPr>
                              <w:pStyle w:val="UnitNameCoverPage"/>
                            </w:pPr>
                            <w:r>
                              <w:fldChar w:fldCharType="begin"/>
                            </w:r>
                            <w:r w:rsidR="0089701E">
                              <w:instrText xml:space="preserve"> REF  UnitName </w:instrText>
                            </w:r>
                            <w:r>
                              <w:fldChar w:fldCharType="separate"/>
                            </w:r>
                            <w:sdt>
                              <w:sdtPr>
                                <w:alias w:val="Unit Name"/>
                                <w:tag w:val="Unit Name"/>
                                <w:id w:val="29155619"/>
                                <w:placeholder>
                                  <w:docPart w:val="B3878C71693B4E7ABB5DE8E728E12808"/>
                                </w:placeholder>
                              </w:sdtPr>
                              <w:sdtEndPr/>
                              <w:sdtContent>
                                <w:r w:rsidR="00546682" w:rsidRPr="00BE0EC5">
                                  <w:t>Provide gueridon service</w:t>
                                </w:r>
                              </w:sdtContent>
                            </w:sdt>
                            <w:r>
                              <w:fldChar w:fldCharType="end"/>
                            </w:r>
                          </w:p>
                          <w:p w:rsidR="007C6112" w:rsidRDefault="00FA2CEF" w:rsidP="00973700">
                            <w:pPr>
                              <w:pStyle w:val="UnitCodeCoverPage1"/>
                            </w:pPr>
                            <w:r>
                              <w:fldChar w:fldCharType="begin"/>
                            </w:r>
                            <w:r>
                              <w:instrText xml:space="preserve"> REF  UnitCode </w:instrText>
                            </w:r>
                            <w:r>
                              <w:fldChar w:fldCharType="separate"/>
                            </w:r>
                            <w:sdt>
                              <w:sdtPr>
                                <w:alias w:val="Unit Code Cover Page"/>
                                <w:tag w:val="Unit Code Cover Page"/>
                                <w:id w:val="29155620"/>
                                <w:lock w:val="sdtLocked"/>
                                <w:placeholder>
                                  <w:docPart w:val="41E75CB4104641C6BE15EE2CF809373C"/>
                                </w:placeholder>
                              </w:sdtPr>
                              <w:sdtEndPr/>
                              <w:sdtContent>
                                <w:r w:rsidR="00546682" w:rsidRPr="00BE0EC5">
                                  <w:t>D1.HBS.CL5.11</w:t>
                                </w:r>
                              </w:sdtContent>
                            </w:sdt>
                            <w:r>
                              <w:fldChar w:fldCharType="end"/>
                            </w:r>
                          </w:p>
                          <w:p w:rsidR="007C6112" w:rsidRPr="00973700" w:rsidRDefault="00FA2CEF"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29155621"/>
                                <w:lock w:val="sdtLocked"/>
                                <w:placeholder>
                                  <w:docPart w:val="C1F8D09C70D349099F625F7AEB68EF40"/>
                                </w:placeholder>
                              </w:sdtPr>
                              <w:sdtEndPr/>
                              <w:sdtContent>
                                <w:r w:rsidR="00546682" w:rsidRPr="00BE0EC5">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19.0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" fillcolor="#7f7f7f [1612]" stroked="f">
                <v:textbox>
                  <w:txbxContent>
                    <w:p w:rsidR="007C6112" w:rsidRDefault="006608DB" w:rsidP="00973700">
                      <w:pPr>
                        <w:pStyle w:val="UnitNameCoverPage"/>
                      </w:pPr>
                      <w:r>
                        <w:fldChar w:fldCharType="begin"/>
                      </w:r>
                      <w:r w:rsidR="0089701E">
                        <w:instrText xml:space="preserve"> REF  UnitName </w:instrText>
                      </w:r>
                      <w:r>
                        <w:fldChar w:fldCharType="separate"/>
                      </w:r>
                      <w:sdt>
                        <w:sdtPr>
                          <w:alias w:val="Unit Name"/>
                          <w:tag w:val="Unit Name"/>
                          <w:id w:val="29155619"/>
                          <w:placeholder>
                            <w:docPart w:val="B3878C71693B4E7ABB5DE8E728E12808"/>
                          </w:placeholder>
                        </w:sdtPr>
                        <w:sdtEndPr/>
                        <w:sdtContent>
                          <w:r w:rsidR="00546682" w:rsidRPr="00BE0EC5">
                            <w:t>Provide gueridon service</w:t>
                          </w:r>
                        </w:sdtContent>
                      </w:sdt>
                      <w:r>
                        <w:fldChar w:fldCharType="end"/>
                      </w:r>
                    </w:p>
                    <w:p w:rsidR="007C6112" w:rsidRDefault="00FA2CEF" w:rsidP="00973700">
                      <w:pPr>
                        <w:pStyle w:val="UnitCodeCoverPage1"/>
                      </w:pPr>
                      <w:r>
                        <w:fldChar w:fldCharType="begin"/>
                      </w:r>
                      <w:r>
                        <w:instrText xml:space="preserve"> REF  UnitCode </w:instrText>
                      </w:r>
                      <w:r>
                        <w:fldChar w:fldCharType="separate"/>
                      </w:r>
                      <w:sdt>
                        <w:sdtPr>
                          <w:alias w:val="Unit Code Cover Page"/>
                          <w:tag w:val="Unit Code Cover Page"/>
                          <w:id w:val="29155620"/>
                          <w:lock w:val="sdtLocked"/>
                          <w:placeholder>
                            <w:docPart w:val="41E75CB4104641C6BE15EE2CF809373C"/>
                          </w:placeholder>
                        </w:sdtPr>
                        <w:sdtEndPr/>
                        <w:sdtContent>
                          <w:r w:rsidR="00546682" w:rsidRPr="00BE0EC5">
                            <w:t>D1.HBS.CL5.11</w:t>
                          </w:r>
                        </w:sdtContent>
                      </w:sdt>
                      <w:r>
                        <w:fldChar w:fldCharType="end"/>
                      </w:r>
                    </w:p>
                    <w:p w:rsidR="007C6112" w:rsidRPr="00973700" w:rsidRDefault="00FA2CEF"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29155621"/>
                          <w:lock w:val="sdtLocked"/>
                          <w:placeholder>
                            <w:docPart w:val="C1F8D09C70D349099F625F7AEB68EF40"/>
                          </w:placeholder>
                        </w:sdtPr>
                        <w:sdtEndPr/>
                        <w:sdtContent>
                          <w:r w:rsidR="00546682" w:rsidRPr="00BE0EC5">
                            <w:t>Assessor Manual</w:t>
                          </w:r>
                        </w:sdtContent>
                      </w:sdt>
                      <w:r>
                        <w:rPr>
                          <w:b w:val="0"/>
                        </w:rPr>
                        <w:fldChar w:fldCharType="end"/>
                      </w:r>
                    </w:p>
                  </w:txbxContent>
                </v:textbox>
              </v:shape>
            </w:pict>
          </mc:Fallback>
        </mc:AlternateContent>
      </w:r>
      <w:r w:rsidR="00957DBE" w:rsidRPr="00BE0EC5">
        <w:rPr>
          <w:rFonts w:ascii="Helvetica" w:hAnsi="Helvetica"/>
          <w:noProof/>
          <w:lang w:val="en-US" w:eastAsia="en-US"/>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BE0EC5">
        <w:rPr>
          <w:rFonts w:ascii="Helvetica" w:hAnsi="Helvetica"/>
          <w:noProof/>
          <w:lang w:val="en-US" w:eastAsia="en-US"/>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973700" w:rsidRPr="00BE0EC5">
        <w:rPr>
          <w:rFonts w:ascii="Helvetica" w:hAnsi="Helvetica"/>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973700" w:rsidRPr="00BE0EC5">
        <w:rPr>
          <w:rFonts w:ascii="Helvetica" w:hAnsi="Helvetica"/>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BE0EC5">
        <w:rPr>
          <w:rFonts w:ascii="Helvetica" w:hAnsi="Helvetica"/>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BE0EC5">
        <w:rPr>
          <w:rFonts w:ascii="Helvetica" w:hAnsi="Helvetica"/>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BE0EC5">
        <w:rPr>
          <w:rFonts w:ascii="Helvetica" w:hAnsi="Helvetica"/>
        </w:rPr>
        <w:br w:type="page"/>
      </w:r>
    </w:p>
    <w:p w:rsidR="008051AE" w:rsidRPr="00BE0EC5" w:rsidRDefault="008051AE">
      <w:pPr>
        <w:rPr>
          <w:rFonts w:ascii="Helvetica" w:hAnsi="Helvetica"/>
        </w:rPr>
      </w:pPr>
      <w:r w:rsidRPr="00BE0EC5">
        <w:rPr>
          <w:rFonts w:ascii="Helvetica" w:hAnsi="Helvetica"/>
        </w:rPr>
        <w:lastRenderedPageBreak/>
        <w:br w:type="page"/>
      </w:r>
    </w:p>
    <w:p w:rsidR="00753ECF" w:rsidRPr="00BE0EC5" w:rsidRDefault="00A47E55" w:rsidP="00753ECF">
      <w:pPr>
        <w:pStyle w:val="UnitNameTitlePage"/>
      </w:pPr>
      <w:r w:rsidRPr="00BE0EC5">
        <w:lastRenderedPageBreak/>
        <w:br/>
      </w:r>
      <w:r w:rsidRPr="00BE0EC5">
        <w:br/>
      </w:r>
      <w:r w:rsidRPr="00BE0EC5">
        <w:br/>
      </w:r>
      <w:r w:rsidRPr="00BE0EC5">
        <w:br/>
      </w:r>
      <w:bookmarkStart w:id="1" w:name="UnitName"/>
      <w:sdt>
        <w:sdtPr>
          <w:alias w:val="Unit Name"/>
          <w:tag w:val="Unit Name"/>
          <w:id w:val="79435675"/>
          <w:placeholder>
            <w:docPart w:val="3ADC9EEBE6B744EBB202C418225ADAEE"/>
          </w:placeholder>
        </w:sdtPr>
        <w:sdtEndPr/>
        <w:sdtContent>
          <w:r w:rsidR="006842FC" w:rsidRPr="00BE0EC5">
            <w:t>Provide gueridon service</w:t>
          </w:r>
        </w:sdtContent>
      </w:sdt>
      <w:bookmarkEnd w:id="1"/>
    </w:p>
    <w:bookmarkStart w:id="2" w:name="UnitCode" w:displacedByCustomXml="next"/>
    <w:sdt>
      <w:sdtPr>
        <w:alias w:val="Unit Code Cover Page"/>
        <w:tag w:val="Unit Code Cover Page"/>
        <w:id w:val="79435681"/>
        <w:lock w:val="sdtLocked"/>
        <w:placeholder>
          <w:docPart w:val="B380725D324B46C78E88F6E3A8DC2A03"/>
        </w:placeholder>
      </w:sdtPr>
      <w:sdtEndPr/>
      <w:sdtContent>
        <w:p w:rsidR="00753ECF" w:rsidRPr="00BE0EC5" w:rsidRDefault="006842FC" w:rsidP="00753ECF">
          <w:pPr>
            <w:pStyle w:val="UnitCodeCoverPage"/>
          </w:pPr>
          <w:r w:rsidRPr="00BE0EC5">
            <w:t>D1.HBS.CL5.11</w:t>
          </w:r>
        </w:p>
      </w:sdtContent>
    </w:sdt>
    <w:bookmarkEnd w:id="2" w:displacedByCustomXml="prev"/>
    <w:bookmarkStart w:id="3" w:name="AssessorManual" w:displacedByCustomXml="next"/>
    <w:sdt>
      <w:sdtPr>
        <w:rPr>
          <w:b/>
        </w:rPr>
        <w:alias w:val="Assessor Manual"/>
        <w:tag w:val="Assessor Manual"/>
        <w:id w:val="79435685"/>
        <w:lock w:val="sdtLocked"/>
        <w:placeholder>
          <w:docPart w:val="B380725D324B46C78E88F6E3A8DC2A03"/>
        </w:placeholder>
      </w:sdtPr>
      <w:sdtEndPr/>
      <w:sdtContent>
        <w:p w:rsidR="00753ECF" w:rsidRPr="00BE0EC5" w:rsidRDefault="00753ECF" w:rsidP="00753ECF">
          <w:pPr>
            <w:pStyle w:val="AssessorManualCoverPage"/>
            <w:rPr>
              <w:b/>
            </w:rPr>
          </w:pPr>
          <w:r w:rsidRPr="00BE0EC5">
            <w:rPr>
              <w:b/>
            </w:rPr>
            <w:t>Assessor Manual</w:t>
          </w:r>
        </w:p>
      </w:sdtContent>
    </w:sdt>
    <w:bookmarkEnd w:id="3" w:displacedByCustomXml="prev"/>
    <w:p w:rsidR="00753ECF" w:rsidRPr="00BE0EC5" w:rsidRDefault="00753ECF" w:rsidP="008051AE">
      <w:pPr>
        <w:rPr>
          <w:rFonts w:ascii="Helvetica" w:eastAsia="Times New Roman" w:hAnsi="Helvetica"/>
          <w:kern w:val="28"/>
          <w:lang w:eastAsia="en-US"/>
        </w:rPr>
      </w:pPr>
    </w:p>
    <w:p w:rsidR="00753ECF" w:rsidRPr="00BE0EC5" w:rsidRDefault="00753ECF" w:rsidP="008051AE">
      <w:pPr>
        <w:rPr>
          <w:rFonts w:ascii="Helvetica" w:hAnsi="Helvetica"/>
        </w:rPr>
        <w:sectPr w:rsidR="00753ECF" w:rsidRPr="00BE0EC5">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BE0EC5" w:rsidTr="00957DBE">
        <w:tc>
          <w:tcPr>
            <w:tcW w:w="7905" w:type="dxa"/>
            <w:gridSpan w:val="3"/>
          </w:tcPr>
          <w:p w:rsidR="00957DBE" w:rsidRPr="00BE0EC5" w:rsidRDefault="00957DBE" w:rsidP="00957DBE">
            <w:pPr>
              <w:pStyle w:val="AcknowledgementsImprint"/>
              <w:ind w:left="0"/>
              <w:rPr>
                <w:lang w:val="en-AU"/>
              </w:rPr>
            </w:pPr>
            <w:r w:rsidRPr="00BE0EC5">
              <w:rPr>
                <w:noProof/>
                <w:lang w:val="en-US"/>
              </w:rPr>
              <w:drawing>
                <wp:anchor distT="0" distB="0" distL="114300" distR="114300" simplePos="0" relativeHeight="251685888" behindDoc="0" locked="0" layoutInCell="1" allowOverlap="1">
                  <wp:simplePos x="0" y="0"/>
                  <wp:positionH relativeFrom="column">
                    <wp:posOffset>-41275</wp:posOffset>
                  </wp:positionH>
                  <wp:positionV relativeFrom="paragraph">
                    <wp:posOffset>57785</wp:posOffset>
                  </wp:positionV>
                  <wp:extent cx="874395" cy="392430"/>
                  <wp:effectExtent l="19050" t="0" r="1905" b="0"/>
                  <wp:wrapSquare wrapText="bothSides"/>
                  <wp:docPr id="4"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stretch>
                            <a:fillRect/>
                          </a:stretch>
                        </pic:blipFill>
                        <pic:spPr>
                          <a:xfrm>
                            <a:off x="0" y="0"/>
                            <a:ext cx="874395" cy="392430"/>
                          </a:xfrm>
                          <a:prstGeom prst="rect">
                            <a:avLst/>
                          </a:prstGeom>
                        </pic:spPr>
                      </pic:pic>
                    </a:graphicData>
                  </a:graphic>
                </wp:anchor>
              </w:drawing>
            </w:r>
            <w:r w:rsidRPr="00BE0EC5">
              <w:rPr>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7200" cy="466725"/>
                          </a:xfrm>
                          <a:prstGeom prst="rect">
                            <a:avLst/>
                          </a:prstGeom>
                        </pic:spPr>
                      </pic:pic>
                    </a:graphicData>
                  </a:graphic>
                </wp:anchor>
              </w:drawing>
            </w:r>
            <w:r w:rsidRPr="00BE0EC5">
              <w:rPr>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7" cstate="print"/>
                          <a:stretch>
                            <a:fillRect/>
                          </a:stretch>
                        </pic:blipFill>
                        <pic:spPr>
                          <a:xfrm>
                            <a:off x="0" y="0"/>
                            <a:ext cx="1669415" cy="540385"/>
                          </a:xfrm>
                          <a:prstGeom prst="rect">
                            <a:avLst/>
                          </a:prstGeom>
                        </pic:spPr>
                      </pic:pic>
                    </a:graphicData>
                  </a:graphic>
                </wp:anchor>
              </w:drawing>
            </w:r>
          </w:p>
        </w:tc>
      </w:tr>
      <w:tr w:rsidR="00753ECF" w:rsidRPr="00BE0EC5" w:rsidTr="00957DBE">
        <w:trPr>
          <w:gridAfter w:val="1"/>
          <w:wAfter w:w="993" w:type="dxa"/>
        </w:trPr>
        <w:tc>
          <w:tcPr>
            <w:tcW w:w="6912" w:type="dxa"/>
            <w:gridSpan w:val="2"/>
          </w:tcPr>
          <w:p w:rsidR="00753ECF" w:rsidRPr="00BE0EC5" w:rsidRDefault="00957DBE" w:rsidP="006D69DB">
            <w:pPr>
              <w:pStyle w:val="AcknowledgementsImprint"/>
              <w:spacing w:before="240" w:after="240"/>
              <w:ind w:left="0"/>
              <w:rPr>
                <w:lang w:val="en-AU"/>
              </w:rPr>
            </w:pPr>
            <w:r w:rsidRPr="00BE0EC5">
              <w:rPr>
                <w:rStyle w:val="BodyCopyBold"/>
                <w:rFonts w:ascii="Helvetica" w:hAnsi="Helvetica"/>
                <w:lang w:val="en-AU"/>
              </w:rPr>
              <w:br/>
            </w:r>
            <w:r w:rsidR="00753ECF" w:rsidRPr="00BE0EC5">
              <w:rPr>
                <w:rStyle w:val="BodyCopyBold"/>
                <w:rFonts w:ascii="Helvetica" w:hAnsi="Helvetica"/>
                <w:lang w:val="en-AU"/>
              </w:rPr>
              <w:t>Project Base</w:t>
            </w:r>
          </w:p>
        </w:tc>
      </w:tr>
      <w:tr w:rsidR="00753ECF" w:rsidRPr="00BE0EC5" w:rsidTr="00957DBE">
        <w:trPr>
          <w:gridAfter w:val="1"/>
          <w:wAfter w:w="993" w:type="dxa"/>
        </w:trPr>
        <w:tc>
          <w:tcPr>
            <w:tcW w:w="6912" w:type="dxa"/>
            <w:gridSpan w:val="2"/>
          </w:tcPr>
          <w:p w:rsidR="00753ECF" w:rsidRPr="00BE0EC5" w:rsidRDefault="00753ECF" w:rsidP="006D69DB">
            <w:pPr>
              <w:pStyle w:val="AcknowledgementsImprint"/>
              <w:spacing w:before="0" w:after="0"/>
              <w:ind w:left="0"/>
              <w:rPr>
                <w:lang w:val="en-AU"/>
              </w:rPr>
            </w:pPr>
            <w:r w:rsidRPr="00BE0EC5">
              <w:rPr>
                <w:lang w:val="en-AU"/>
              </w:rPr>
              <w:t>William Angliss Institute of TAFE</w:t>
            </w:r>
          </w:p>
        </w:tc>
      </w:tr>
      <w:tr w:rsidR="00753ECF" w:rsidRPr="00BE0EC5" w:rsidTr="00957DBE">
        <w:trPr>
          <w:gridAfter w:val="1"/>
          <w:wAfter w:w="993" w:type="dxa"/>
        </w:trPr>
        <w:tc>
          <w:tcPr>
            <w:tcW w:w="6912" w:type="dxa"/>
            <w:gridSpan w:val="2"/>
          </w:tcPr>
          <w:p w:rsidR="00753ECF" w:rsidRPr="00BE0EC5" w:rsidRDefault="00753ECF" w:rsidP="006D69DB">
            <w:pPr>
              <w:pStyle w:val="AcknowledgementsImprint"/>
              <w:spacing w:before="0" w:after="0"/>
              <w:ind w:left="0"/>
              <w:rPr>
                <w:lang w:val="en-AU"/>
              </w:rPr>
            </w:pPr>
            <w:r w:rsidRPr="00BE0EC5">
              <w:rPr>
                <w:lang w:val="en-AU"/>
              </w:rPr>
              <w:t>555 La Trobe Street</w:t>
            </w:r>
          </w:p>
        </w:tc>
      </w:tr>
      <w:tr w:rsidR="00753ECF" w:rsidRPr="00BE0EC5" w:rsidTr="00957DBE">
        <w:trPr>
          <w:gridAfter w:val="1"/>
          <w:wAfter w:w="993" w:type="dxa"/>
        </w:trPr>
        <w:tc>
          <w:tcPr>
            <w:tcW w:w="6912" w:type="dxa"/>
            <w:gridSpan w:val="2"/>
          </w:tcPr>
          <w:p w:rsidR="00753ECF" w:rsidRPr="00BE0EC5" w:rsidRDefault="00753ECF" w:rsidP="006D69DB">
            <w:pPr>
              <w:pStyle w:val="AcknowledgementsImprint"/>
              <w:spacing w:before="0" w:after="0"/>
              <w:ind w:left="0"/>
              <w:rPr>
                <w:lang w:val="en-AU"/>
              </w:rPr>
            </w:pPr>
            <w:r w:rsidRPr="00BE0EC5">
              <w:rPr>
                <w:lang w:val="en-AU"/>
              </w:rPr>
              <w:t>Melbourne 3000 Victoria</w:t>
            </w:r>
          </w:p>
        </w:tc>
      </w:tr>
      <w:tr w:rsidR="00753ECF" w:rsidRPr="00BE0EC5" w:rsidTr="00957DBE">
        <w:trPr>
          <w:gridAfter w:val="1"/>
          <w:wAfter w:w="993" w:type="dxa"/>
        </w:trPr>
        <w:tc>
          <w:tcPr>
            <w:tcW w:w="2376" w:type="dxa"/>
          </w:tcPr>
          <w:p w:rsidR="00753ECF" w:rsidRPr="00BE0EC5" w:rsidRDefault="00753ECF" w:rsidP="006D69DB">
            <w:pPr>
              <w:pStyle w:val="AcknowledgementsImprint"/>
              <w:spacing w:before="0" w:after="0"/>
              <w:ind w:left="0"/>
              <w:rPr>
                <w:lang w:val="en-AU"/>
              </w:rPr>
            </w:pPr>
            <w:r w:rsidRPr="00BE0EC5">
              <w:rPr>
                <w:lang w:val="en-AU"/>
              </w:rPr>
              <w:t>Telephone:</w:t>
            </w:r>
          </w:p>
        </w:tc>
        <w:tc>
          <w:tcPr>
            <w:tcW w:w="4536" w:type="dxa"/>
          </w:tcPr>
          <w:p w:rsidR="00753ECF" w:rsidRPr="00BE0EC5" w:rsidRDefault="00753ECF" w:rsidP="006D69DB">
            <w:pPr>
              <w:pStyle w:val="AcknowledgementsImprint"/>
              <w:spacing w:before="0" w:after="0"/>
              <w:ind w:left="0"/>
              <w:rPr>
                <w:lang w:val="en-AU"/>
              </w:rPr>
            </w:pPr>
            <w:r w:rsidRPr="00BE0EC5">
              <w:rPr>
                <w:lang w:val="en-AU"/>
              </w:rPr>
              <w:t>(03) 9606 2111</w:t>
            </w:r>
          </w:p>
        </w:tc>
      </w:tr>
      <w:tr w:rsidR="00753ECF" w:rsidRPr="00BE0EC5" w:rsidTr="00957DBE">
        <w:trPr>
          <w:gridAfter w:val="1"/>
          <w:wAfter w:w="993" w:type="dxa"/>
        </w:trPr>
        <w:tc>
          <w:tcPr>
            <w:tcW w:w="2376" w:type="dxa"/>
          </w:tcPr>
          <w:p w:rsidR="00753ECF" w:rsidRPr="00BE0EC5" w:rsidRDefault="00753ECF" w:rsidP="006D69DB">
            <w:pPr>
              <w:pStyle w:val="AcknowledgementsImprint"/>
              <w:spacing w:before="0" w:after="0"/>
              <w:ind w:left="0"/>
              <w:rPr>
                <w:lang w:val="en-AU"/>
              </w:rPr>
            </w:pPr>
            <w:r w:rsidRPr="00BE0EC5">
              <w:rPr>
                <w:lang w:val="en-AU"/>
              </w:rPr>
              <w:t>Facsimile:</w:t>
            </w:r>
          </w:p>
        </w:tc>
        <w:tc>
          <w:tcPr>
            <w:tcW w:w="4536" w:type="dxa"/>
          </w:tcPr>
          <w:p w:rsidR="00753ECF" w:rsidRPr="00BE0EC5" w:rsidRDefault="00753ECF" w:rsidP="006D69DB">
            <w:pPr>
              <w:pStyle w:val="AcknowledgementsImprint"/>
              <w:spacing w:before="0" w:after="0"/>
              <w:ind w:left="0"/>
              <w:rPr>
                <w:lang w:val="en-AU"/>
              </w:rPr>
            </w:pPr>
            <w:r w:rsidRPr="00BE0EC5">
              <w:rPr>
                <w:lang w:val="en-AU"/>
              </w:rPr>
              <w:t>(03) 9670 1330</w:t>
            </w:r>
          </w:p>
        </w:tc>
      </w:tr>
      <w:tr w:rsidR="00753ECF" w:rsidRPr="00BE0EC5" w:rsidTr="00957DBE">
        <w:trPr>
          <w:gridAfter w:val="1"/>
          <w:wAfter w:w="993" w:type="dxa"/>
        </w:trPr>
        <w:tc>
          <w:tcPr>
            <w:tcW w:w="6912" w:type="dxa"/>
            <w:gridSpan w:val="2"/>
          </w:tcPr>
          <w:p w:rsidR="00753ECF" w:rsidRPr="00BE0EC5" w:rsidRDefault="00753ECF" w:rsidP="006D69DB">
            <w:pPr>
              <w:pStyle w:val="AcknowledgementsImprint"/>
              <w:spacing w:before="240" w:after="240"/>
              <w:ind w:left="0"/>
              <w:rPr>
                <w:b/>
                <w:lang w:val="en-AU"/>
              </w:rPr>
            </w:pPr>
            <w:r w:rsidRPr="00BE0EC5">
              <w:rPr>
                <w:b/>
                <w:lang w:val="en-AU"/>
              </w:rPr>
              <w:t>Acknowledgements</w:t>
            </w:r>
          </w:p>
        </w:tc>
      </w:tr>
      <w:tr w:rsidR="00753ECF" w:rsidRPr="00BE0EC5" w:rsidTr="00957DBE">
        <w:trPr>
          <w:gridAfter w:val="1"/>
          <w:wAfter w:w="993" w:type="dxa"/>
        </w:trPr>
        <w:tc>
          <w:tcPr>
            <w:tcW w:w="2376" w:type="dxa"/>
          </w:tcPr>
          <w:p w:rsidR="00753ECF" w:rsidRPr="00BE0EC5" w:rsidRDefault="00753ECF" w:rsidP="006D69DB">
            <w:pPr>
              <w:pStyle w:val="AcknowledgementsImprint"/>
              <w:spacing w:before="0" w:after="0"/>
              <w:ind w:left="0"/>
              <w:rPr>
                <w:lang w:val="en-AU"/>
              </w:rPr>
            </w:pPr>
            <w:r w:rsidRPr="00BE0EC5">
              <w:rPr>
                <w:lang w:val="en-AU"/>
              </w:rPr>
              <w:t>Project Director:</w:t>
            </w:r>
          </w:p>
        </w:tc>
        <w:tc>
          <w:tcPr>
            <w:tcW w:w="4536" w:type="dxa"/>
          </w:tcPr>
          <w:p w:rsidR="00753ECF" w:rsidRPr="00BE0EC5" w:rsidRDefault="00753ECF" w:rsidP="006D69DB">
            <w:pPr>
              <w:pStyle w:val="AcknowledgementsImprint"/>
              <w:spacing w:before="0" w:after="0"/>
              <w:ind w:left="0"/>
              <w:rPr>
                <w:lang w:val="en-AU"/>
              </w:rPr>
            </w:pPr>
            <w:r w:rsidRPr="00BE0EC5">
              <w:rPr>
                <w:lang w:val="en-AU"/>
              </w:rPr>
              <w:t>Wayne Crosbie</w:t>
            </w:r>
          </w:p>
        </w:tc>
      </w:tr>
      <w:tr w:rsidR="00753ECF" w:rsidRPr="00BE0EC5" w:rsidTr="00957DBE">
        <w:trPr>
          <w:gridAfter w:val="1"/>
          <w:wAfter w:w="993" w:type="dxa"/>
        </w:trPr>
        <w:tc>
          <w:tcPr>
            <w:tcW w:w="2376" w:type="dxa"/>
          </w:tcPr>
          <w:p w:rsidR="00753ECF" w:rsidRPr="00BE0EC5" w:rsidRDefault="00753ECF" w:rsidP="006D69DB">
            <w:pPr>
              <w:pStyle w:val="AcknowledgementsImprint"/>
              <w:spacing w:before="0" w:after="0"/>
              <w:ind w:left="0"/>
              <w:rPr>
                <w:lang w:val="en-AU"/>
              </w:rPr>
            </w:pPr>
            <w:r w:rsidRPr="00BE0EC5">
              <w:rPr>
                <w:lang w:val="en-AU"/>
              </w:rPr>
              <w:t>Chief Writer:</w:t>
            </w:r>
          </w:p>
        </w:tc>
        <w:tc>
          <w:tcPr>
            <w:tcW w:w="4536" w:type="dxa"/>
          </w:tcPr>
          <w:p w:rsidR="00753ECF" w:rsidRPr="00BE0EC5" w:rsidRDefault="00753ECF" w:rsidP="006D69DB">
            <w:pPr>
              <w:pStyle w:val="AcknowledgementsImprint"/>
              <w:spacing w:before="0" w:after="0"/>
              <w:ind w:left="0"/>
              <w:rPr>
                <w:lang w:val="en-AU"/>
              </w:rPr>
            </w:pPr>
            <w:r w:rsidRPr="00BE0EC5">
              <w:rPr>
                <w:lang w:val="en-AU"/>
              </w:rPr>
              <w:t>Alan Hickman</w:t>
            </w:r>
          </w:p>
        </w:tc>
      </w:tr>
      <w:tr w:rsidR="00753ECF" w:rsidRPr="00BE0EC5" w:rsidTr="00957DBE">
        <w:trPr>
          <w:gridAfter w:val="1"/>
          <w:wAfter w:w="993" w:type="dxa"/>
        </w:trPr>
        <w:tc>
          <w:tcPr>
            <w:tcW w:w="2376" w:type="dxa"/>
          </w:tcPr>
          <w:p w:rsidR="00753ECF" w:rsidRPr="00BE0EC5" w:rsidRDefault="00753ECF" w:rsidP="006D69DB">
            <w:pPr>
              <w:pStyle w:val="AcknowledgementsImprint"/>
              <w:spacing w:before="0" w:after="0"/>
              <w:ind w:left="0"/>
              <w:rPr>
                <w:lang w:val="en-AU"/>
              </w:rPr>
            </w:pPr>
            <w:r w:rsidRPr="00BE0EC5">
              <w:rPr>
                <w:lang w:val="en-AU"/>
              </w:rPr>
              <w:t>Subject Writer:</w:t>
            </w:r>
          </w:p>
        </w:tc>
        <w:tc>
          <w:tcPr>
            <w:tcW w:w="4536" w:type="dxa"/>
          </w:tcPr>
          <w:p w:rsidR="00753ECF" w:rsidRPr="00BE0EC5" w:rsidRDefault="00C14AF4" w:rsidP="006D69DB">
            <w:pPr>
              <w:pStyle w:val="AcknowledgementsImprint"/>
              <w:spacing w:before="0" w:after="0"/>
              <w:ind w:left="0"/>
              <w:rPr>
                <w:lang w:val="en-AU"/>
              </w:rPr>
            </w:pPr>
            <w:r w:rsidRPr="00BE0EC5">
              <w:rPr>
                <w:lang w:val="en-AU"/>
              </w:rPr>
              <w:t>Nick Hyland</w:t>
            </w:r>
          </w:p>
        </w:tc>
      </w:tr>
      <w:tr w:rsidR="00753ECF" w:rsidRPr="00BE0EC5" w:rsidTr="00957DBE">
        <w:trPr>
          <w:gridAfter w:val="1"/>
          <w:wAfter w:w="993" w:type="dxa"/>
        </w:trPr>
        <w:tc>
          <w:tcPr>
            <w:tcW w:w="2376" w:type="dxa"/>
          </w:tcPr>
          <w:p w:rsidR="00753ECF" w:rsidRPr="00BE0EC5" w:rsidRDefault="00753ECF" w:rsidP="00C14AF4">
            <w:pPr>
              <w:pStyle w:val="AcknowledgementsImprint"/>
              <w:spacing w:before="0" w:after="0"/>
              <w:ind w:left="0"/>
              <w:rPr>
                <w:lang w:val="en-AU"/>
              </w:rPr>
            </w:pPr>
            <w:r w:rsidRPr="00BE0EC5">
              <w:rPr>
                <w:lang w:val="en-AU"/>
              </w:rPr>
              <w:t>Project Manager:</w:t>
            </w:r>
          </w:p>
        </w:tc>
        <w:tc>
          <w:tcPr>
            <w:tcW w:w="4536" w:type="dxa"/>
          </w:tcPr>
          <w:p w:rsidR="00753ECF" w:rsidRPr="00BE0EC5" w:rsidRDefault="00753ECF" w:rsidP="006D69DB">
            <w:pPr>
              <w:pStyle w:val="AcknowledgementsImprint"/>
              <w:spacing w:before="0" w:after="0"/>
              <w:ind w:left="0"/>
              <w:rPr>
                <w:lang w:val="en-AU"/>
              </w:rPr>
            </w:pPr>
            <w:r w:rsidRPr="00BE0EC5">
              <w:rPr>
                <w:lang w:val="en-AU"/>
              </w:rPr>
              <w:t>Alan Maguire</w:t>
            </w:r>
          </w:p>
        </w:tc>
      </w:tr>
      <w:tr w:rsidR="00C14AF4" w:rsidRPr="00BE0EC5" w:rsidTr="00957DBE">
        <w:trPr>
          <w:gridAfter w:val="1"/>
          <w:wAfter w:w="993" w:type="dxa"/>
        </w:trPr>
        <w:tc>
          <w:tcPr>
            <w:tcW w:w="2376" w:type="dxa"/>
          </w:tcPr>
          <w:p w:rsidR="00C14AF4" w:rsidRPr="00BE0EC5" w:rsidRDefault="00C14AF4" w:rsidP="006D69DB">
            <w:pPr>
              <w:pStyle w:val="AcknowledgementsImprint"/>
              <w:spacing w:before="0" w:after="0"/>
              <w:ind w:left="0"/>
              <w:rPr>
                <w:lang w:val="en-AU"/>
              </w:rPr>
            </w:pPr>
            <w:r w:rsidRPr="00BE0EC5">
              <w:rPr>
                <w:lang w:val="en-AU"/>
              </w:rPr>
              <w:t>Editor:</w:t>
            </w:r>
          </w:p>
        </w:tc>
        <w:tc>
          <w:tcPr>
            <w:tcW w:w="4536" w:type="dxa"/>
          </w:tcPr>
          <w:p w:rsidR="00C14AF4" w:rsidRPr="00BE0EC5" w:rsidRDefault="00C14AF4" w:rsidP="006D69DB">
            <w:pPr>
              <w:pStyle w:val="AcknowledgementsImprint"/>
              <w:spacing w:before="0" w:after="0"/>
              <w:ind w:left="0"/>
              <w:rPr>
                <w:lang w:val="en-AU"/>
              </w:rPr>
            </w:pPr>
            <w:r w:rsidRPr="00BE0EC5">
              <w:rPr>
                <w:lang w:val="en-AU"/>
              </w:rPr>
              <w:t>Jim Irwin</w:t>
            </w:r>
          </w:p>
        </w:tc>
      </w:tr>
      <w:tr w:rsidR="00770F29" w:rsidRPr="00D905DA" w:rsidTr="00374C14">
        <w:trPr>
          <w:gridAfter w:val="1"/>
          <w:wAfter w:w="993" w:type="dxa"/>
        </w:trPr>
        <w:tc>
          <w:tcPr>
            <w:tcW w:w="2376" w:type="dxa"/>
          </w:tcPr>
          <w:p w:rsidR="00770F29" w:rsidRPr="00D905DA" w:rsidRDefault="00770F29" w:rsidP="00374C14">
            <w:pPr>
              <w:pStyle w:val="AcknowledgementsImprint"/>
              <w:spacing w:before="0" w:after="0"/>
              <w:ind w:left="0"/>
              <w:rPr>
                <w:lang w:val="en-AU"/>
              </w:rPr>
            </w:pPr>
            <w:r w:rsidRPr="00D905DA">
              <w:rPr>
                <w:lang w:val="en-AU"/>
              </w:rPr>
              <w:t>DTP/Production:</w:t>
            </w:r>
          </w:p>
        </w:tc>
        <w:tc>
          <w:tcPr>
            <w:tcW w:w="4536" w:type="dxa"/>
          </w:tcPr>
          <w:p w:rsidR="00770F29" w:rsidRPr="00D905DA" w:rsidRDefault="00770F29" w:rsidP="00374C14">
            <w:pPr>
              <w:pStyle w:val="AcknowledgementsImprint"/>
              <w:spacing w:before="0" w:after="0"/>
              <w:ind w:left="0"/>
              <w:rPr>
                <w:lang w:val="en-AU"/>
              </w:rPr>
            </w:pPr>
            <w:r w:rsidRPr="00D905DA">
              <w:rPr>
                <w:lang w:val="en-AU"/>
              </w:rPr>
              <w:t>Daniel Chee, Mai Vu</w:t>
            </w:r>
            <w:r>
              <w:rPr>
                <w:lang w:val="en-AU"/>
              </w:rPr>
              <w:t>, Kaly Quach</w:t>
            </w:r>
          </w:p>
        </w:tc>
      </w:tr>
    </w:tbl>
    <w:p w:rsidR="00770F29" w:rsidRPr="00D905DA" w:rsidRDefault="00770F29" w:rsidP="00770F29">
      <w:pPr>
        <w:pStyle w:val="BodyCopy-Introduction"/>
        <w:rPr>
          <w:noProof w:val="0"/>
          <w:lang w:val="en-AU"/>
        </w:rPr>
      </w:pPr>
    </w:p>
    <w:p w:rsidR="00770F29" w:rsidRPr="0012258E" w:rsidRDefault="00770F29" w:rsidP="00770F29">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770F29" w:rsidRPr="0012258E" w:rsidRDefault="00770F29" w:rsidP="00770F29">
      <w:pPr>
        <w:pStyle w:val="AcknowledgementsImprint"/>
        <w:rPr>
          <w:lang w:val="en-AU"/>
        </w:rPr>
      </w:pPr>
      <w:r w:rsidRPr="0012258E">
        <w:rPr>
          <w:lang w:val="en-AU"/>
        </w:rPr>
        <w:t xml:space="preserve">The ASEAN Secretariat is based in Jakarta, Indonesia. </w:t>
      </w:r>
    </w:p>
    <w:p w:rsidR="00770F29" w:rsidRPr="0012258E" w:rsidRDefault="00770F29" w:rsidP="00770F29">
      <w:pPr>
        <w:pStyle w:val="AcknowledgementsImprint"/>
        <w:rPr>
          <w:lang w:val="en-AU"/>
        </w:rPr>
      </w:pPr>
      <w:r w:rsidRPr="0012258E">
        <w:rPr>
          <w:lang w:val="en-AU"/>
        </w:rPr>
        <w:t xml:space="preserve">General Information on ASEAN appears online at the ASEAN Website: </w:t>
      </w:r>
      <w:hyperlink r:id="rId18" w:history="1">
        <w:r w:rsidRPr="0012258E">
          <w:rPr>
            <w:rStyle w:val="Hyperlink"/>
            <w:rFonts w:eastAsiaTheme="majorEastAsia"/>
            <w:lang w:val="en-AU"/>
          </w:rPr>
          <w:t>www.asean.org</w:t>
        </w:r>
      </w:hyperlink>
      <w:r w:rsidRPr="0012258E">
        <w:rPr>
          <w:lang w:val="en-AU"/>
        </w:rPr>
        <w:t>.</w:t>
      </w:r>
    </w:p>
    <w:p w:rsidR="00770F29" w:rsidRPr="0012258E" w:rsidRDefault="00770F29" w:rsidP="00770F29">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770F29" w:rsidRPr="0012258E" w:rsidRDefault="00770F29" w:rsidP="00770F29">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770F29" w:rsidRPr="0012258E" w:rsidRDefault="00770F29" w:rsidP="00770F29">
      <w:pPr>
        <w:pStyle w:val="AcknowledgementsImprint"/>
        <w:rPr>
          <w:lang w:val="en-AU"/>
        </w:rPr>
      </w:pPr>
      <w:r w:rsidRPr="0012258E">
        <w:rPr>
          <w:lang w:val="en-AU"/>
        </w:rPr>
        <w:t xml:space="preserve">Copyright: Association of Southeast Asian Nations (ASEAN) 2013. </w:t>
      </w:r>
    </w:p>
    <w:p w:rsidR="00770F29" w:rsidRPr="0012258E" w:rsidRDefault="00770F29" w:rsidP="00770F29">
      <w:pPr>
        <w:pStyle w:val="AcknowledgementsImprint"/>
        <w:rPr>
          <w:lang w:val="en-AU"/>
        </w:rPr>
      </w:pPr>
      <w:r w:rsidRPr="0012258E">
        <w:rPr>
          <w:lang w:val="en-AU"/>
        </w:rPr>
        <w:t>All rights reserved.</w:t>
      </w:r>
    </w:p>
    <w:p w:rsidR="00770F29" w:rsidRPr="00B2364A" w:rsidRDefault="00770F29" w:rsidP="00770F29">
      <w:pPr>
        <w:pStyle w:val="AcknowledgementsImprintBold"/>
        <w:rPr>
          <w:sz w:val="18"/>
          <w:szCs w:val="18"/>
        </w:rPr>
      </w:pPr>
      <w:r w:rsidRPr="00B2364A">
        <w:rPr>
          <w:sz w:val="18"/>
          <w:szCs w:val="18"/>
        </w:rPr>
        <w:t>Disclaimer</w:t>
      </w:r>
    </w:p>
    <w:p w:rsidR="00770F29" w:rsidRPr="0012258E" w:rsidRDefault="00770F29" w:rsidP="00770F29">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770F29" w:rsidRPr="00640A78" w:rsidRDefault="00770F29" w:rsidP="00770F29">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770F29" w:rsidRPr="0012258E" w:rsidRDefault="00770F29" w:rsidP="00770F29">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S</w:t>
      </w:r>
      <w:r w:rsidR="00152F3F">
        <w:rPr>
          <w:lang w:val="en-AU"/>
        </w:rPr>
        <w:t>X</w:t>
      </w:r>
      <w:r>
        <w:rPr>
          <w:lang w:val="en-AU"/>
        </w:rPr>
        <w:t xml:space="preserve">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9" w:history="1">
        <w:r w:rsidRPr="0012258E">
          <w:rPr>
            <w:rStyle w:val="Hyperlink"/>
            <w:rFonts w:eastAsiaTheme="majorEastAsia"/>
            <w:szCs w:val="18"/>
            <w:lang w:val="en-AU"/>
          </w:rPr>
          <w:t>http://creativecommons.org/licenses/by/2.0/deed.en</w:t>
        </w:r>
      </w:hyperlink>
    </w:p>
    <w:p w:rsidR="00770F29" w:rsidRDefault="00770F29" w:rsidP="00770F29">
      <w:pPr>
        <w:pStyle w:val="AcknowledgementsImprint"/>
        <w:rPr>
          <w:lang w:val="en-AU"/>
        </w:rPr>
      </w:pPr>
    </w:p>
    <w:p w:rsidR="00770F29" w:rsidRPr="00D905DA" w:rsidRDefault="00770F29" w:rsidP="00770F29">
      <w:pPr>
        <w:pStyle w:val="AcknowledgementsImprint"/>
        <w:rPr>
          <w:lang w:val="en-AU"/>
        </w:rPr>
      </w:pPr>
      <w:r w:rsidRPr="00D905DA">
        <w:rPr>
          <w:lang w:val="en-AU"/>
        </w:rPr>
        <w:t xml:space="preserve">File name: </w:t>
      </w:r>
      <w:r w:rsidR="00FA2CEF">
        <w:fldChar w:fldCharType="begin"/>
      </w:r>
      <w:r w:rsidR="00FA2CEF">
        <w:instrText xml:space="preserve"> FILENAME   \* MERGEFORMAT </w:instrText>
      </w:r>
      <w:r w:rsidR="00FA2CEF">
        <w:fldChar w:fldCharType="separate"/>
      </w:r>
      <w:r w:rsidR="00152F3F" w:rsidRPr="00152F3F">
        <w:rPr>
          <w:noProof/>
          <w:lang w:val="en-AU"/>
        </w:rPr>
        <w:t>AM_Provide_gueridon_service</w:t>
      </w:r>
      <w:r w:rsidR="00152F3F">
        <w:rPr>
          <w:noProof/>
        </w:rPr>
        <w:t>_refined</w:t>
      </w:r>
      <w:r w:rsidR="00FA2CEF">
        <w:rPr>
          <w:noProof/>
        </w:rPr>
        <w:fldChar w:fldCharType="end"/>
      </w:r>
    </w:p>
    <w:p w:rsidR="00753ECF" w:rsidRPr="00BE0EC5" w:rsidRDefault="00753ECF" w:rsidP="008051AE">
      <w:pPr>
        <w:rPr>
          <w:rFonts w:ascii="Helvetica" w:hAnsi="Helvetica"/>
        </w:rPr>
      </w:pPr>
    </w:p>
    <w:p w:rsidR="00035F31" w:rsidRPr="00BE0EC5" w:rsidRDefault="00035F31" w:rsidP="008051AE">
      <w:pPr>
        <w:rPr>
          <w:rFonts w:ascii="Helvetica" w:hAnsi="Helvetica"/>
        </w:rPr>
        <w:sectPr w:rsidR="00035F31" w:rsidRPr="00BE0EC5">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BE0EC5" w:rsidTr="00957DBE">
        <w:tc>
          <w:tcPr>
            <w:tcW w:w="5495" w:type="dxa"/>
          </w:tcPr>
          <w:p w:rsidR="00957DBE" w:rsidRPr="00BE0EC5" w:rsidRDefault="00957DBE" w:rsidP="008051AE">
            <w:pPr>
              <w:rPr>
                <w:rFonts w:ascii="Helvetica" w:hAnsi="Helvetica"/>
              </w:rPr>
            </w:pPr>
            <w:r w:rsidRPr="00BE0EC5">
              <w:rPr>
                <w:rFonts w:ascii="Helvetica" w:hAnsi="Helvetica"/>
                <w:noProof/>
                <w:lang w:val="en-US" w:eastAsia="en-US"/>
              </w:rPr>
              <w:drawing>
                <wp:anchor distT="0" distB="0" distL="114300" distR="114300" simplePos="0" relativeHeight="251691008" behindDoc="0" locked="0" layoutInCell="1" allowOverlap="1">
                  <wp:simplePos x="0" y="0"/>
                  <wp:positionH relativeFrom="column">
                    <wp:posOffset>-8255</wp:posOffset>
                  </wp:positionH>
                  <wp:positionV relativeFrom="paragraph">
                    <wp:posOffset>59055</wp:posOffset>
                  </wp:positionV>
                  <wp:extent cx="869315" cy="389890"/>
                  <wp:effectExtent l="19050" t="0" r="6985" b="0"/>
                  <wp:wrapSquare wrapText="bothSides"/>
                  <wp:docPr id="18"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 cstate="print"/>
                          <a:stretch>
                            <a:fillRect/>
                          </a:stretch>
                        </pic:blipFill>
                        <pic:spPr>
                          <a:xfrm>
                            <a:off x="0" y="0"/>
                            <a:ext cx="869315" cy="389890"/>
                          </a:xfrm>
                          <a:prstGeom prst="rect">
                            <a:avLst/>
                          </a:prstGeom>
                        </pic:spPr>
                      </pic:pic>
                    </a:graphicData>
                  </a:graphic>
                </wp:anchor>
              </w:drawing>
            </w:r>
            <w:r w:rsidRPr="00BE0EC5">
              <w:rPr>
                <w:rFonts w:ascii="Helvetica" w:hAnsi="Helvetica"/>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5930" cy="466725"/>
                          </a:xfrm>
                          <a:prstGeom prst="rect">
                            <a:avLst/>
                          </a:prstGeom>
                        </pic:spPr>
                      </pic:pic>
                    </a:graphicData>
                  </a:graphic>
                </wp:anchor>
              </w:drawing>
            </w:r>
            <w:r w:rsidRPr="00BE0EC5">
              <w:rPr>
                <w:rFonts w:ascii="Helvetica" w:hAnsi="Helvetica"/>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21" cstate="print"/>
                          <a:stretch>
                            <a:fillRect/>
                          </a:stretch>
                        </pic:blipFill>
                        <pic:spPr>
                          <a:xfrm>
                            <a:off x="0" y="0"/>
                            <a:ext cx="1666875" cy="542925"/>
                          </a:xfrm>
                          <a:prstGeom prst="rect">
                            <a:avLst/>
                          </a:prstGeom>
                        </pic:spPr>
                      </pic:pic>
                    </a:graphicData>
                  </a:graphic>
                </wp:anchor>
              </w:drawing>
            </w:r>
          </w:p>
        </w:tc>
      </w:tr>
    </w:tbl>
    <w:p w:rsidR="00753ECF" w:rsidRPr="00BE0EC5" w:rsidRDefault="00753ECF" w:rsidP="00753ECF">
      <w:pPr>
        <w:pStyle w:val="TableofContents"/>
      </w:pPr>
      <w:r w:rsidRPr="00BE0EC5">
        <w:t>Table of Contents</w:t>
      </w:r>
    </w:p>
    <w:p w:rsidR="00152F3F" w:rsidRDefault="006608DB">
      <w:pPr>
        <w:pStyle w:val="TOC1"/>
        <w:tabs>
          <w:tab w:val="right" w:leader="dot" w:pos="9016"/>
        </w:tabs>
        <w:rPr>
          <w:rFonts w:asciiTheme="minorHAnsi" w:hAnsiTheme="minorHAnsi"/>
          <w:noProof/>
        </w:rPr>
      </w:pPr>
      <w:r w:rsidRPr="00BE0EC5">
        <w:fldChar w:fldCharType="begin"/>
      </w:r>
      <w:r w:rsidR="00035F31" w:rsidRPr="00BE0EC5">
        <w:instrText xml:space="preserve"> TOC \o "1-1" \h \z \u </w:instrText>
      </w:r>
      <w:r w:rsidRPr="00BE0EC5">
        <w:fldChar w:fldCharType="separate"/>
      </w:r>
      <w:hyperlink w:anchor="_Toc378602154" w:history="1">
        <w:r w:rsidR="00152F3F" w:rsidRPr="002A3988">
          <w:rPr>
            <w:rStyle w:val="Hyperlink"/>
            <w:noProof/>
          </w:rPr>
          <w:t>Competency Based Assessment (CBA) – An introduction for assessors</w:t>
        </w:r>
        <w:r w:rsidR="00152F3F">
          <w:rPr>
            <w:noProof/>
            <w:webHidden/>
          </w:rPr>
          <w:tab/>
        </w:r>
        <w:r w:rsidR="00152F3F">
          <w:rPr>
            <w:noProof/>
            <w:webHidden/>
          </w:rPr>
          <w:fldChar w:fldCharType="begin"/>
        </w:r>
        <w:r w:rsidR="00152F3F">
          <w:rPr>
            <w:noProof/>
            <w:webHidden/>
          </w:rPr>
          <w:instrText xml:space="preserve"> PAGEREF _Toc378602154 \h </w:instrText>
        </w:r>
        <w:r w:rsidR="00152F3F">
          <w:rPr>
            <w:noProof/>
            <w:webHidden/>
          </w:rPr>
        </w:r>
        <w:r w:rsidR="00152F3F">
          <w:rPr>
            <w:noProof/>
            <w:webHidden/>
          </w:rPr>
          <w:fldChar w:fldCharType="separate"/>
        </w:r>
        <w:r w:rsidR="00152F3F">
          <w:rPr>
            <w:noProof/>
            <w:webHidden/>
          </w:rPr>
          <w:t>1</w:t>
        </w:r>
        <w:r w:rsidR="00152F3F">
          <w:rPr>
            <w:noProof/>
            <w:webHidden/>
          </w:rPr>
          <w:fldChar w:fldCharType="end"/>
        </w:r>
      </w:hyperlink>
    </w:p>
    <w:p w:rsidR="00152F3F" w:rsidRDefault="00FA2CEF">
      <w:pPr>
        <w:pStyle w:val="TOC1"/>
        <w:tabs>
          <w:tab w:val="right" w:leader="dot" w:pos="9016"/>
        </w:tabs>
        <w:rPr>
          <w:rFonts w:asciiTheme="minorHAnsi" w:hAnsiTheme="minorHAnsi"/>
          <w:noProof/>
        </w:rPr>
      </w:pPr>
      <w:hyperlink w:anchor="_Toc378602155" w:history="1">
        <w:r w:rsidR="00152F3F" w:rsidRPr="002A3988">
          <w:rPr>
            <w:rStyle w:val="Hyperlink"/>
            <w:noProof/>
          </w:rPr>
          <w:t>Competency Standard</w:t>
        </w:r>
        <w:r w:rsidR="00152F3F">
          <w:rPr>
            <w:noProof/>
            <w:webHidden/>
          </w:rPr>
          <w:tab/>
        </w:r>
        <w:r w:rsidR="00152F3F">
          <w:rPr>
            <w:noProof/>
            <w:webHidden/>
          </w:rPr>
          <w:fldChar w:fldCharType="begin"/>
        </w:r>
        <w:r w:rsidR="00152F3F">
          <w:rPr>
            <w:noProof/>
            <w:webHidden/>
          </w:rPr>
          <w:instrText xml:space="preserve"> PAGEREF _Toc378602155 \h </w:instrText>
        </w:r>
        <w:r w:rsidR="00152F3F">
          <w:rPr>
            <w:noProof/>
            <w:webHidden/>
          </w:rPr>
        </w:r>
        <w:r w:rsidR="00152F3F">
          <w:rPr>
            <w:noProof/>
            <w:webHidden/>
          </w:rPr>
          <w:fldChar w:fldCharType="separate"/>
        </w:r>
        <w:r w:rsidR="00152F3F">
          <w:rPr>
            <w:noProof/>
            <w:webHidden/>
          </w:rPr>
          <w:t>11</w:t>
        </w:r>
        <w:r w:rsidR="00152F3F">
          <w:rPr>
            <w:noProof/>
            <w:webHidden/>
          </w:rPr>
          <w:fldChar w:fldCharType="end"/>
        </w:r>
      </w:hyperlink>
    </w:p>
    <w:p w:rsidR="00152F3F" w:rsidRDefault="00FA2CEF">
      <w:pPr>
        <w:pStyle w:val="TOC1"/>
        <w:tabs>
          <w:tab w:val="right" w:leader="dot" w:pos="9016"/>
        </w:tabs>
        <w:rPr>
          <w:rFonts w:asciiTheme="minorHAnsi" w:hAnsiTheme="minorHAnsi"/>
          <w:noProof/>
        </w:rPr>
      </w:pPr>
      <w:hyperlink w:anchor="_Toc378602156" w:history="1">
        <w:r w:rsidR="00152F3F" w:rsidRPr="002A3988">
          <w:rPr>
            <w:rStyle w:val="Hyperlink"/>
            <w:noProof/>
          </w:rPr>
          <w:t>Oral Questions</w:t>
        </w:r>
        <w:r w:rsidR="00152F3F">
          <w:rPr>
            <w:noProof/>
            <w:webHidden/>
          </w:rPr>
          <w:tab/>
        </w:r>
        <w:r w:rsidR="00152F3F">
          <w:rPr>
            <w:noProof/>
            <w:webHidden/>
          </w:rPr>
          <w:fldChar w:fldCharType="begin"/>
        </w:r>
        <w:r w:rsidR="00152F3F">
          <w:rPr>
            <w:noProof/>
            <w:webHidden/>
          </w:rPr>
          <w:instrText xml:space="preserve"> PAGEREF _Toc378602156 \h </w:instrText>
        </w:r>
        <w:r w:rsidR="00152F3F">
          <w:rPr>
            <w:noProof/>
            <w:webHidden/>
          </w:rPr>
        </w:r>
        <w:r w:rsidR="00152F3F">
          <w:rPr>
            <w:noProof/>
            <w:webHidden/>
          </w:rPr>
          <w:fldChar w:fldCharType="separate"/>
        </w:r>
        <w:r w:rsidR="00152F3F">
          <w:rPr>
            <w:noProof/>
            <w:webHidden/>
          </w:rPr>
          <w:t>19</w:t>
        </w:r>
        <w:r w:rsidR="00152F3F">
          <w:rPr>
            <w:noProof/>
            <w:webHidden/>
          </w:rPr>
          <w:fldChar w:fldCharType="end"/>
        </w:r>
      </w:hyperlink>
    </w:p>
    <w:p w:rsidR="00152F3F" w:rsidRDefault="00FA2CEF">
      <w:pPr>
        <w:pStyle w:val="TOC1"/>
        <w:tabs>
          <w:tab w:val="right" w:leader="dot" w:pos="9016"/>
        </w:tabs>
        <w:rPr>
          <w:rFonts w:asciiTheme="minorHAnsi" w:hAnsiTheme="minorHAnsi"/>
          <w:noProof/>
        </w:rPr>
      </w:pPr>
      <w:hyperlink w:anchor="_Toc378602157" w:history="1">
        <w:r w:rsidR="00152F3F" w:rsidRPr="002A3988">
          <w:rPr>
            <w:rStyle w:val="Hyperlink"/>
            <w:noProof/>
          </w:rPr>
          <w:t>Written Questions</w:t>
        </w:r>
        <w:r w:rsidR="00152F3F">
          <w:rPr>
            <w:noProof/>
            <w:webHidden/>
          </w:rPr>
          <w:tab/>
        </w:r>
        <w:r w:rsidR="00152F3F">
          <w:rPr>
            <w:noProof/>
            <w:webHidden/>
          </w:rPr>
          <w:fldChar w:fldCharType="begin"/>
        </w:r>
        <w:r w:rsidR="00152F3F">
          <w:rPr>
            <w:noProof/>
            <w:webHidden/>
          </w:rPr>
          <w:instrText xml:space="preserve"> PAGEREF _Toc378602157 \h </w:instrText>
        </w:r>
        <w:r w:rsidR="00152F3F">
          <w:rPr>
            <w:noProof/>
            <w:webHidden/>
          </w:rPr>
        </w:r>
        <w:r w:rsidR="00152F3F">
          <w:rPr>
            <w:noProof/>
            <w:webHidden/>
          </w:rPr>
          <w:fldChar w:fldCharType="separate"/>
        </w:r>
        <w:r w:rsidR="00152F3F">
          <w:rPr>
            <w:noProof/>
            <w:webHidden/>
          </w:rPr>
          <w:t>25</w:t>
        </w:r>
        <w:r w:rsidR="00152F3F">
          <w:rPr>
            <w:noProof/>
            <w:webHidden/>
          </w:rPr>
          <w:fldChar w:fldCharType="end"/>
        </w:r>
      </w:hyperlink>
    </w:p>
    <w:p w:rsidR="00152F3F" w:rsidRDefault="00FA2CEF">
      <w:pPr>
        <w:pStyle w:val="TOC1"/>
        <w:tabs>
          <w:tab w:val="right" w:leader="dot" w:pos="9016"/>
        </w:tabs>
        <w:rPr>
          <w:rFonts w:asciiTheme="minorHAnsi" w:hAnsiTheme="minorHAnsi"/>
          <w:noProof/>
        </w:rPr>
      </w:pPr>
      <w:hyperlink w:anchor="_Toc378602158" w:history="1">
        <w:r w:rsidR="00152F3F" w:rsidRPr="002A3988">
          <w:rPr>
            <w:rStyle w:val="Hyperlink"/>
            <w:noProof/>
          </w:rPr>
          <w:t>Answers to Written Questions</w:t>
        </w:r>
        <w:r w:rsidR="00152F3F">
          <w:rPr>
            <w:noProof/>
            <w:webHidden/>
          </w:rPr>
          <w:tab/>
        </w:r>
        <w:r w:rsidR="00152F3F">
          <w:rPr>
            <w:noProof/>
            <w:webHidden/>
          </w:rPr>
          <w:fldChar w:fldCharType="begin"/>
        </w:r>
        <w:r w:rsidR="00152F3F">
          <w:rPr>
            <w:noProof/>
            <w:webHidden/>
          </w:rPr>
          <w:instrText xml:space="preserve"> PAGEREF _Toc378602158 \h </w:instrText>
        </w:r>
        <w:r w:rsidR="00152F3F">
          <w:rPr>
            <w:noProof/>
            <w:webHidden/>
          </w:rPr>
        </w:r>
        <w:r w:rsidR="00152F3F">
          <w:rPr>
            <w:noProof/>
            <w:webHidden/>
          </w:rPr>
          <w:fldChar w:fldCharType="separate"/>
        </w:r>
        <w:r w:rsidR="00152F3F">
          <w:rPr>
            <w:noProof/>
            <w:webHidden/>
          </w:rPr>
          <w:t>33</w:t>
        </w:r>
        <w:r w:rsidR="00152F3F">
          <w:rPr>
            <w:noProof/>
            <w:webHidden/>
          </w:rPr>
          <w:fldChar w:fldCharType="end"/>
        </w:r>
      </w:hyperlink>
    </w:p>
    <w:p w:rsidR="00152F3F" w:rsidRDefault="00FA2CEF">
      <w:pPr>
        <w:pStyle w:val="TOC1"/>
        <w:tabs>
          <w:tab w:val="right" w:leader="dot" w:pos="9016"/>
        </w:tabs>
        <w:rPr>
          <w:rFonts w:asciiTheme="minorHAnsi" w:hAnsiTheme="minorHAnsi"/>
          <w:noProof/>
        </w:rPr>
      </w:pPr>
      <w:hyperlink w:anchor="_Toc378602159" w:history="1">
        <w:r w:rsidR="00152F3F" w:rsidRPr="002A3988">
          <w:rPr>
            <w:rStyle w:val="Hyperlink"/>
            <w:noProof/>
          </w:rPr>
          <w:t>Observation Checklist</w:t>
        </w:r>
        <w:r w:rsidR="00152F3F">
          <w:rPr>
            <w:noProof/>
            <w:webHidden/>
          </w:rPr>
          <w:tab/>
        </w:r>
        <w:r w:rsidR="00152F3F">
          <w:rPr>
            <w:noProof/>
            <w:webHidden/>
          </w:rPr>
          <w:fldChar w:fldCharType="begin"/>
        </w:r>
        <w:r w:rsidR="00152F3F">
          <w:rPr>
            <w:noProof/>
            <w:webHidden/>
          </w:rPr>
          <w:instrText xml:space="preserve"> PAGEREF _Toc378602159 \h </w:instrText>
        </w:r>
        <w:r w:rsidR="00152F3F">
          <w:rPr>
            <w:noProof/>
            <w:webHidden/>
          </w:rPr>
        </w:r>
        <w:r w:rsidR="00152F3F">
          <w:rPr>
            <w:noProof/>
            <w:webHidden/>
          </w:rPr>
          <w:fldChar w:fldCharType="separate"/>
        </w:r>
        <w:r w:rsidR="00152F3F">
          <w:rPr>
            <w:noProof/>
            <w:webHidden/>
          </w:rPr>
          <w:t>43</w:t>
        </w:r>
        <w:r w:rsidR="00152F3F">
          <w:rPr>
            <w:noProof/>
            <w:webHidden/>
          </w:rPr>
          <w:fldChar w:fldCharType="end"/>
        </w:r>
      </w:hyperlink>
    </w:p>
    <w:p w:rsidR="00152F3F" w:rsidRDefault="00FA2CEF">
      <w:pPr>
        <w:pStyle w:val="TOC1"/>
        <w:tabs>
          <w:tab w:val="right" w:leader="dot" w:pos="9016"/>
        </w:tabs>
        <w:rPr>
          <w:rFonts w:asciiTheme="minorHAnsi" w:hAnsiTheme="minorHAnsi"/>
          <w:noProof/>
        </w:rPr>
      </w:pPr>
      <w:hyperlink w:anchor="_Toc378602160" w:history="1">
        <w:r w:rsidR="00152F3F" w:rsidRPr="002A3988">
          <w:rPr>
            <w:rStyle w:val="Hyperlink"/>
            <w:noProof/>
          </w:rPr>
          <w:t>Third Party Statement</w:t>
        </w:r>
        <w:r w:rsidR="00152F3F">
          <w:rPr>
            <w:noProof/>
            <w:webHidden/>
          </w:rPr>
          <w:tab/>
        </w:r>
        <w:r w:rsidR="00152F3F">
          <w:rPr>
            <w:noProof/>
            <w:webHidden/>
          </w:rPr>
          <w:fldChar w:fldCharType="begin"/>
        </w:r>
        <w:r w:rsidR="00152F3F">
          <w:rPr>
            <w:noProof/>
            <w:webHidden/>
          </w:rPr>
          <w:instrText xml:space="preserve"> PAGEREF _Toc378602160 \h </w:instrText>
        </w:r>
        <w:r w:rsidR="00152F3F">
          <w:rPr>
            <w:noProof/>
            <w:webHidden/>
          </w:rPr>
        </w:r>
        <w:r w:rsidR="00152F3F">
          <w:rPr>
            <w:noProof/>
            <w:webHidden/>
          </w:rPr>
          <w:fldChar w:fldCharType="separate"/>
        </w:r>
        <w:r w:rsidR="00152F3F">
          <w:rPr>
            <w:noProof/>
            <w:webHidden/>
          </w:rPr>
          <w:t>47</w:t>
        </w:r>
        <w:r w:rsidR="00152F3F">
          <w:rPr>
            <w:noProof/>
            <w:webHidden/>
          </w:rPr>
          <w:fldChar w:fldCharType="end"/>
        </w:r>
      </w:hyperlink>
    </w:p>
    <w:p w:rsidR="00152F3F" w:rsidRDefault="00FA2CEF">
      <w:pPr>
        <w:pStyle w:val="TOC1"/>
        <w:tabs>
          <w:tab w:val="right" w:leader="dot" w:pos="9016"/>
        </w:tabs>
        <w:rPr>
          <w:rFonts w:asciiTheme="minorHAnsi" w:hAnsiTheme="minorHAnsi"/>
          <w:noProof/>
        </w:rPr>
      </w:pPr>
      <w:hyperlink w:anchor="_Toc378602161" w:history="1">
        <w:r w:rsidR="00152F3F" w:rsidRPr="002A3988">
          <w:rPr>
            <w:rStyle w:val="Hyperlink"/>
            <w:noProof/>
          </w:rPr>
          <w:t>Competency Recording Sheet</w:t>
        </w:r>
        <w:r w:rsidR="00152F3F">
          <w:rPr>
            <w:noProof/>
            <w:webHidden/>
          </w:rPr>
          <w:tab/>
        </w:r>
        <w:r w:rsidR="00152F3F">
          <w:rPr>
            <w:noProof/>
            <w:webHidden/>
          </w:rPr>
          <w:fldChar w:fldCharType="begin"/>
        </w:r>
        <w:r w:rsidR="00152F3F">
          <w:rPr>
            <w:noProof/>
            <w:webHidden/>
          </w:rPr>
          <w:instrText xml:space="preserve"> PAGEREF _Toc378602161 \h </w:instrText>
        </w:r>
        <w:r w:rsidR="00152F3F">
          <w:rPr>
            <w:noProof/>
            <w:webHidden/>
          </w:rPr>
        </w:r>
        <w:r w:rsidR="00152F3F">
          <w:rPr>
            <w:noProof/>
            <w:webHidden/>
          </w:rPr>
          <w:fldChar w:fldCharType="separate"/>
        </w:r>
        <w:r w:rsidR="00152F3F">
          <w:rPr>
            <w:noProof/>
            <w:webHidden/>
          </w:rPr>
          <w:t>51</w:t>
        </w:r>
        <w:r w:rsidR="00152F3F">
          <w:rPr>
            <w:noProof/>
            <w:webHidden/>
          </w:rPr>
          <w:fldChar w:fldCharType="end"/>
        </w:r>
      </w:hyperlink>
    </w:p>
    <w:p w:rsidR="00753ECF" w:rsidRPr="00BE0EC5" w:rsidRDefault="006608DB" w:rsidP="00AA3FAB">
      <w:pPr>
        <w:pStyle w:val="BodyCopy"/>
        <w:rPr>
          <w:lang w:val="en-AU"/>
        </w:rPr>
      </w:pPr>
      <w:r w:rsidRPr="00BE0EC5">
        <w:rPr>
          <w:lang w:val="en-AU"/>
        </w:rPr>
        <w:fldChar w:fldCharType="end"/>
      </w:r>
      <w:r w:rsidR="00753ECF" w:rsidRPr="00BE0EC5">
        <w:rPr>
          <w:lang w:val="en-AU"/>
        </w:rPr>
        <w:br w:type="page"/>
      </w:r>
    </w:p>
    <w:p w:rsidR="00AA3FAB" w:rsidRPr="00BE0EC5" w:rsidRDefault="00AA3FAB" w:rsidP="00AA3FAB">
      <w:pPr>
        <w:pStyle w:val="BodyCopy"/>
        <w:rPr>
          <w:lang w:val="en-AU"/>
        </w:rPr>
      </w:pPr>
    </w:p>
    <w:p w:rsidR="00C94860" w:rsidRPr="00BE0EC5" w:rsidRDefault="00C94860" w:rsidP="00AA3FAB">
      <w:pPr>
        <w:pStyle w:val="BodyCopy"/>
        <w:rPr>
          <w:lang w:val="en-AU"/>
        </w:rPr>
        <w:sectPr w:rsidR="00C94860" w:rsidRPr="00BE0EC5" w:rsidSect="007075B8">
          <w:footerReference w:type="even" r:id="rId22"/>
          <w:footerReference w:type="default" r:id="rId23"/>
          <w:pgSz w:w="11906" w:h="16838" w:code="9"/>
          <w:pgMar w:top="1440" w:right="1440" w:bottom="1440" w:left="1440" w:header="709" w:footer="340" w:gutter="0"/>
          <w:cols w:space="708"/>
          <w:docGrid w:linePitch="360"/>
        </w:sectPr>
      </w:pPr>
    </w:p>
    <w:p w:rsidR="00770F29" w:rsidRPr="00D905DA" w:rsidRDefault="00770F29" w:rsidP="00770F29">
      <w:pPr>
        <w:pStyle w:val="Heading1"/>
        <w:rPr>
          <w:lang w:val="en-AU"/>
        </w:rPr>
      </w:pPr>
      <w:bookmarkStart w:id="4" w:name="_Toc334519703"/>
      <w:bookmarkStart w:id="5" w:name="_Toc374548649"/>
      <w:bookmarkStart w:id="6" w:name="_Toc378602154"/>
      <w:r w:rsidRPr="00D905DA">
        <w:rPr>
          <w:lang w:val="en-AU"/>
        </w:rPr>
        <w:t>Competency Based Assessment (CBA) – An introduction for assessors</w:t>
      </w:r>
      <w:bookmarkEnd w:id="4"/>
      <w:bookmarkEnd w:id="5"/>
      <w:bookmarkEnd w:id="6"/>
    </w:p>
    <w:p w:rsidR="00770F29" w:rsidRPr="009964A4" w:rsidRDefault="00770F29" w:rsidP="00770F29">
      <w:pPr>
        <w:pStyle w:val="BodyCopy"/>
      </w:pPr>
      <w:r w:rsidRPr="009964A4">
        <w:t>Assessment is the process of identifying a participant’s current knowledge, skills and attitudes sets against all elements of competency within a unit of competency.</w:t>
      </w:r>
    </w:p>
    <w:p w:rsidR="00770F29" w:rsidRPr="009964A4" w:rsidRDefault="00770F29" w:rsidP="00770F29">
      <w:pPr>
        <w:pStyle w:val="Heading4"/>
      </w:pPr>
      <w:r w:rsidRPr="009964A4">
        <w:t>Suggested assessment methods</w:t>
      </w:r>
    </w:p>
    <w:p w:rsidR="00770F29" w:rsidRPr="009964A4" w:rsidRDefault="00770F29" w:rsidP="00770F29">
      <w:pPr>
        <w:autoSpaceDE w:val="0"/>
        <w:autoSpaceDN w:val="0"/>
        <w:adjustRightInd w:val="0"/>
        <w:spacing w:before="80" w:after="120" w:line="240" w:lineRule="auto"/>
        <w:rPr>
          <w:rFonts w:ascii="Helvetica" w:hAnsi="Helvetica"/>
        </w:rPr>
      </w:pPr>
      <w:r w:rsidRPr="009964A4">
        <w:rPr>
          <w:rFonts w:ascii="Helvetica" w:hAnsi="Helvetica"/>
        </w:rPr>
        <w:t>For each unit of competency a number of assessment tools have been identified including:</w:t>
      </w:r>
    </w:p>
    <w:p w:rsidR="00770F29" w:rsidRPr="009964A4" w:rsidRDefault="00770F29" w:rsidP="00770F29">
      <w:pPr>
        <w:pStyle w:val="Bullet1"/>
      </w:pPr>
      <w:r w:rsidRPr="009964A4">
        <w:t>Work Projects</w:t>
      </w:r>
    </w:p>
    <w:p w:rsidR="00770F29" w:rsidRPr="009964A4" w:rsidRDefault="00770F29" w:rsidP="00770F29">
      <w:pPr>
        <w:pStyle w:val="Bullet1"/>
      </w:pPr>
      <w:r w:rsidRPr="009964A4">
        <w:t>Oral Questions</w:t>
      </w:r>
    </w:p>
    <w:p w:rsidR="00770F29" w:rsidRPr="009964A4" w:rsidRDefault="00770F29" w:rsidP="00770F29">
      <w:pPr>
        <w:pStyle w:val="Bullet1"/>
      </w:pPr>
      <w:r w:rsidRPr="009964A4">
        <w:t>Written Questions</w:t>
      </w:r>
    </w:p>
    <w:p w:rsidR="00770F29" w:rsidRPr="009964A4" w:rsidRDefault="00770F29" w:rsidP="00770F29">
      <w:pPr>
        <w:pStyle w:val="Bullet1"/>
      </w:pPr>
      <w:r w:rsidRPr="009964A4">
        <w:t>Third Party Statements</w:t>
      </w:r>
    </w:p>
    <w:p w:rsidR="00770F29" w:rsidRPr="009964A4" w:rsidRDefault="00770F29" w:rsidP="00770F29">
      <w:pPr>
        <w:pStyle w:val="Bullet1"/>
      </w:pPr>
      <w:r w:rsidRPr="009964A4">
        <w:t>Observation Checklists.</w:t>
      </w:r>
    </w:p>
    <w:p w:rsidR="00770F29" w:rsidRPr="009964A4" w:rsidRDefault="00770F29" w:rsidP="00770F29">
      <w:pPr>
        <w:pStyle w:val="BodyCopy"/>
      </w:pPr>
      <w:r w:rsidRPr="009964A4">
        <w:t>Instructions and Evidence Recording Sheets have been identified in this Assessment Manual for use by Assessors.</w:t>
      </w:r>
    </w:p>
    <w:p w:rsidR="00770F29" w:rsidRPr="009964A4" w:rsidRDefault="00770F29" w:rsidP="00770F29">
      <w:pPr>
        <w:pStyle w:val="Heading4"/>
      </w:pPr>
      <w:r w:rsidRPr="009964A4">
        <w:t>Alternative assessment methods</w:t>
      </w:r>
    </w:p>
    <w:p w:rsidR="00770F29" w:rsidRPr="009964A4" w:rsidRDefault="00770F29" w:rsidP="00770F29">
      <w:pPr>
        <w:pStyle w:val="BodyCopy"/>
      </w:pPr>
      <w:r w:rsidRPr="009964A4">
        <w:t>Whilst the above mentioned assessment methods are suggested assessment methods, the assessor may use an alternate method of assessment taking into account:</w:t>
      </w:r>
    </w:p>
    <w:p w:rsidR="00770F29" w:rsidRPr="009964A4" w:rsidRDefault="00770F29" w:rsidP="00770F29">
      <w:pPr>
        <w:pStyle w:val="BodyCopy"/>
        <w:numPr>
          <w:ilvl w:val="0"/>
          <w:numId w:val="21"/>
        </w:numPr>
        <w:spacing w:before="80"/>
        <w:ind w:left="357" w:hanging="357"/>
      </w:pPr>
      <w:r w:rsidRPr="009964A4">
        <w:t>The nature of the unit</w:t>
      </w:r>
    </w:p>
    <w:p w:rsidR="00770F29" w:rsidRPr="009964A4" w:rsidRDefault="00770F29" w:rsidP="00770F29">
      <w:pPr>
        <w:pStyle w:val="BodyCopy"/>
        <w:numPr>
          <w:ilvl w:val="0"/>
          <w:numId w:val="21"/>
        </w:numPr>
        <w:spacing w:before="80"/>
        <w:ind w:left="357" w:hanging="357"/>
      </w:pPr>
      <w:r w:rsidRPr="00276E8A">
        <w:t>The</w:t>
      </w:r>
      <w:r w:rsidRPr="009964A4">
        <w:t xml:space="preserve"> strengths of participants</w:t>
      </w:r>
    </w:p>
    <w:p w:rsidR="00770F29" w:rsidRPr="009964A4" w:rsidRDefault="00770F29" w:rsidP="00770F29">
      <w:pPr>
        <w:pStyle w:val="BodyCopy"/>
        <w:numPr>
          <w:ilvl w:val="0"/>
          <w:numId w:val="21"/>
        </w:numPr>
        <w:spacing w:before="80"/>
        <w:ind w:left="357" w:hanging="357"/>
      </w:pPr>
      <w:r w:rsidRPr="009964A4">
        <w:t>The number of participants in the class</w:t>
      </w:r>
    </w:p>
    <w:p w:rsidR="00770F29" w:rsidRPr="009964A4" w:rsidRDefault="00770F29" w:rsidP="00770F29">
      <w:pPr>
        <w:pStyle w:val="BodyCopy"/>
        <w:numPr>
          <w:ilvl w:val="0"/>
          <w:numId w:val="21"/>
        </w:numPr>
        <w:spacing w:before="80"/>
        <w:ind w:left="357" w:hanging="357"/>
      </w:pPr>
      <w:r w:rsidRPr="009964A4">
        <w:t>Time required to complete assessments</w:t>
      </w:r>
    </w:p>
    <w:p w:rsidR="00770F29" w:rsidRPr="009964A4" w:rsidRDefault="00770F29" w:rsidP="00770F29">
      <w:pPr>
        <w:pStyle w:val="BodyCopy"/>
        <w:numPr>
          <w:ilvl w:val="0"/>
          <w:numId w:val="21"/>
        </w:numPr>
        <w:spacing w:before="80"/>
        <w:ind w:left="357" w:hanging="357"/>
      </w:pPr>
      <w:r w:rsidRPr="009964A4">
        <w:t>Time dedicated to assessment</w:t>
      </w:r>
    </w:p>
    <w:p w:rsidR="00770F29" w:rsidRPr="009964A4" w:rsidRDefault="00770F29" w:rsidP="00770F29">
      <w:pPr>
        <w:pStyle w:val="BodyCopy"/>
        <w:numPr>
          <w:ilvl w:val="0"/>
          <w:numId w:val="21"/>
        </w:numPr>
        <w:spacing w:before="80"/>
        <w:ind w:left="357" w:hanging="357"/>
      </w:pPr>
      <w:r w:rsidRPr="009964A4">
        <w:t>Equipment and resources required.</w:t>
      </w:r>
    </w:p>
    <w:p w:rsidR="00770F29" w:rsidRPr="009964A4" w:rsidRDefault="00770F29" w:rsidP="00770F29">
      <w:pPr>
        <w:pStyle w:val="BodyCopy"/>
      </w:pPr>
      <w:r w:rsidRPr="009964A4">
        <w:t>Alternate assessment methods include:</w:t>
      </w:r>
    </w:p>
    <w:p w:rsidR="00770F29" w:rsidRPr="009964A4" w:rsidRDefault="00770F29" w:rsidP="00770F29">
      <w:pPr>
        <w:pStyle w:val="Bullet1"/>
      </w:pPr>
      <w:r w:rsidRPr="009964A4">
        <w:t>Practical demonstrations</w:t>
      </w:r>
    </w:p>
    <w:p w:rsidR="00770F29" w:rsidRPr="009964A4" w:rsidRDefault="00770F29" w:rsidP="00770F29">
      <w:pPr>
        <w:pStyle w:val="Bullet1"/>
      </w:pPr>
      <w:r w:rsidRPr="009964A4">
        <w:t>Practical demonstrations in simulated work conditions</w:t>
      </w:r>
    </w:p>
    <w:p w:rsidR="00770F29" w:rsidRPr="009964A4" w:rsidRDefault="00770F29" w:rsidP="00770F29">
      <w:pPr>
        <w:pStyle w:val="Bullet1"/>
      </w:pPr>
      <w:r w:rsidRPr="009964A4">
        <w:t>Problem solving</w:t>
      </w:r>
    </w:p>
    <w:p w:rsidR="00770F29" w:rsidRPr="009964A4" w:rsidRDefault="00770F29" w:rsidP="00770F29">
      <w:pPr>
        <w:pStyle w:val="Bullet1"/>
      </w:pPr>
      <w:r w:rsidRPr="009964A4">
        <w:t xml:space="preserve">Portfolios of evidence </w:t>
      </w:r>
    </w:p>
    <w:p w:rsidR="00770F29" w:rsidRPr="009964A4" w:rsidRDefault="00770F29" w:rsidP="00770F29">
      <w:pPr>
        <w:pStyle w:val="Bullet1"/>
      </w:pPr>
      <w:r w:rsidRPr="009964A4">
        <w:t>Critical incident reports</w:t>
      </w:r>
    </w:p>
    <w:p w:rsidR="00770F29" w:rsidRPr="009964A4" w:rsidRDefault="00770F29" w:rsidP="00770F29">
      <w:pPr>
        <w:pStyle w:val="Bullet1"/>
      </w:pPr>
      <w:r w:rsidRPr="009964A4">
        <w:t>Journals</w:t>
      </w:r>
    </w:p>
    <w:p w:rsidR="00770F29" w:rsidRPr="009964A4" w:rsidRDefault="00770F29" w:rsidP="00770F29">
      <w:pPr>
        <w:pStyle w:val="Bullet1"/>
      </w:pPr>
      <w:r w:rsidRPr="009964A4">
        <w:t>Oral presentations</w:t>
      </w:r>
    </w:p>
    <w:p w:rsidR="00770F29" w:rsidRPr="009964A4" w:rsidRDefault="00770F29" w:rsidP="00770F29">
      <w:pPr>
        <w:pStyle w:val="Bullet1"/>
      </w:pPr>
      <w:r w:rsidRPr="009964A4">
        <w:t>Interviews</w:t>
      </w:r>
    </w:p>
    <w:p w:rsidR="00770F29" w:rsidRPr="009964A4" w:rsidRDefault="00770F29" w:rsidP="00770F29">
      <w:pPr>
        <w:pStyle w:val="Bullet1"/>
      </w:pPr>
      <w:r w:rsidRPr="009964A4">
        <w:t>Videos</w:t>
      </w:r>
    </w:p>
    <w:p w:rsidR="00770F29" w:rsidRPr="00276E8A" w:rsidRDefault="00770F29" w:rsidP="00770F29">
      <w:pPr>
        <w:pStyle w:val="Bullet1"/>
      </w:pPr>
      <w:r>
        <w:t>Visuals/slides/</w:t>
      </w:r>
      <w:r w:rsidRPr="00276E8A">
        <w:t>audiotapes</w:t>
      </w:r>
    </w:p>
    <w:p w:rsidR="00770F29" w:rsidRPr="00276E8A" w:rsidRDefault="00770F29" w:rsidP="00770F29">
      <w:pPr>
        <w:pStyle w:val="Bullet1"/>
      </w:pPr>
      <w:r w:rsidRPr="00276E8A">
        <w:t>Log books</w:t>
      </w:r>
    </w:p>
    <w:p w:rsidR="00770F29" w:rsidRPr="004A48F8" w:rsidRDefault="00770F29" w:rsidP="00770F29">
      <w:pPr>
        <w:pStyle w:val="Bullet1"/>
        <w:rPr>
          <w:color w:val="000000" w:themeColor="text1"/>
        </w:rPr>
      </w:pPr>
      <w:r w:rsidRPr="004A48F8">
        <w:rPr>
          <w:color w:val="000000" w:themeColor="text1"/>
        </w:rPr>
        <w:t>Projects and Role plays</w:t>
      </w:r>
    </w:p>
    <w:p w:rsidR="00770F29" w:rsidRPr="004A48F8" w:rsidRDefault="00770F29" w:rsidP="00770F29">
      <w:pPr>
        <w:pStyle w:val="Bullet1"/>
        <w:rPr>
          <w:color w:val="000000" w:themeColor="text1"/>
        </w:rPr>
      </w:pPr>
      <w:r w:rsidRPr="004A48F8">
        <w:rPr>
          <w:color w:val="000000" w:themeColor="text1"/>
        </w:rPr>
        <w:t>Group projects</w:t>
      </w:r>
    </w:p>
    <w:p w:rsidR="00770F29" w:rsidRPr="004A48F8" w:rsidRDefault="00770F29" w:rsidP="00770F29">
      <w:pPr>
        <w:pStyle w:val="Bullet1"/>
        <w:rPr>
          <w:color w:val="000000" w:themeColor="text1"/>
        </w:rPr>
      </w:pPr>
      <w:r w:rsidRPr="004A48F8">
        <w:rPr>
          <w:color w:val="000000" w:themeColor="text1"/>
        </w:rPr>
        <w:t>Recognition of Prior Learning.</w:t>
      </w:r>
    </w:p>
    <w:p w:rsidR="00770F29" w:rsidRPr="004A48F8" w:rsidRDefault="00770F29" w:rsidP="00770F29">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770F29" w:rsidRPr="004A48F8" w:rsidRDefault="00770F29" w:rsidP="00770F29">
      <w:pPr>
        <w:pStyle w:val="Heading4"/>
        <w:rPr>
          <w:color w:val="000000" w:themeColor="text1"/>
        </w:rPr>
      </w:pPr>
      <w:r w:rsidRPr="004A48F8">
        <w:rPr>
          <w:color w:val="000000" w:themeColor="text1"/>
        </w:rPr>
        <w:t>Selection of assessment methods</w:t>
      </w:r>
    </w:p>
    <w:p w:rsidR="00770F29" w:rsidRPr="004A48F8" w:rsidRDefault="00770F29" w:rsidP="00770F29">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770F29" w:rsidRPr="004A48F8" w:rsidRDefault="00770F29" w:rsidP="00770F29">
      <w:pPr>
        <w:pStyle w:val="BodyCopy"/>
        <w:rPr>
          <w:color w:val="000000" w:themeColor="text1"/>
        </w:rPr>
      </w:pPr>
      <w:r w:rsidRPr="004A48F8">
        <w:rPr>
          <w:color w:val="000000" w:themeColor="text1"/>
        </w:rPr>
        <w:t xml:space="preserve">‘Sufficient’ evidence to support the ‘Pass Competent’/’Not Yet Competent’ decision must be captured. </w:t>
      </w:r>
    </w:p>
    <w:p w:rsidR="00770F29" w:rsidRPr="004A48F8" w:rsidRDefault="00770F29" w:rsidP="00770F29">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770F29" w:rsidRPr="004A48F8" w:rsidRDefault="00770F29" w:rsidP="00770F29">
      <w:pPr>
        <w:pStyle w:val="BodyCopy"/>
        <w:rPr>
          <w:color w:val="000000" w:themeColor="text1"/>
        </w:rPr>
      </w:pPr>
      <w:r w:rsidRPr="004A48F8">
        <w:rPr>
          <w:color w:val="000000" w:themeColor="text1"/>
        </w:rPr>
        <w:t>At least one method should provide evidence of practical demonstration of competence.</w:t>
      </w:r>
    </w:p>
    <w:p w:rsidR="00770F29" w:rsidRPr="004A48F8" w:rsidRDefault="00770F29" w:rsidP="00770F29">
      <w:pPr>
        <w:pStyle w:val="BodyCopy"/>
        <w:rPr>
          <w:color w:val="000000" w:themeColor="text1"/>
        </w:rPr>
      </w:pPr>
      <w:r w:rsidRPr="004A48F8">
        <w:rPr>
          <w:color w:val="000000" w:themeColor="text1"/>
        </w:rPr>
        <w:t>The following assessment methods deemed to provide evidence of practical demonstration of competence include:</w:t>
      </w:r>
    </w:p>
    <w:p w:rsidR="00770F29" w:rsidRPr="004A48F8" w:rsidRDefault="00770F29" w:rsidP="00770F29">
      <w:pPr>
        <w:pStyle w:val="Bullet1"/>
        <w:rPr>
          <w:color w:val="000000" w:themeColor="text1"/>
        </w:rPr>
      </w:pPr>
      <w:r w:rsidRPr="004A48F8">
        <w:rPr>
          <w:color w:val="000000" w:themeColor="text1"/>
        </w:rPr>
        <w:t>Practical Work Projects</w:t>
      </w:r>
    </w:p>
    <w:p w:rsidR="00770F29" w:rsidRPr="004A48F8" w:rsidRDefault="00770F29" w:rsidP="00770F29">
      <w:pPr>
        <w:pStyle w:val="Bullet1"/>
        <w:rPr>
          <w:color w:val="000000" w:themeColor="text1"/>
        </w:rPr>
      </w:pPr>
      <w:r w:rsidRPr="004A48F8">
        <w:rPr>
          <w:color w:val="000000" w:themeColor="text1"/>
        </w:rPr>
        <w:t>Third Party Statement</w:t>
      </w:r>
    </w:p>
    <w:p w:rsidR="00770F29" w:rsidRPr="004A48F8" w:rsidRDefault="00770F29" w:rsidP="00770F29">
      <w:pPr>
        <w:pStyle w:val="Bullet1"/>
        <w:rPr>
          <w:color w:val="000000" w:themeColor="text1"/>
        </w:rPr>
      </w:pPr>
      <w:r w:rsidRPr="004A48F8">
        <w:rPr>
          <w:color w:val="000000" w:themeColor="text1"/>
        </w:rPr>
        <w:t>Observation Checklist.</w:t>
      </w:r>
    </w:p>
    <w:p w:rsidR="00770F29" w:rsidRPr="004A48F8" w:rsidRDefault="00770F29" w:rsidP="00770F29">
      <w:pPr>
        <w:pStyle w:val="Heading4"/>
        <w:rPr>
          <w:color w:val="000000" w:themeColor="text1"/>
        </w:rPr>
      </w:pPr>
      <w:r w:rsidRPr="004A48F8">
        <w:rPr>
          <w:color w:val="000000" w:themeColor="text1"/>
        </w:rPr>
        <w:t>Assessing competency</w:t>
      </w:r>
    </w:p>
    <w:p w:rsidR="00770F29" w:rsidRPr="004A48F8" w:rsidRDefault="00770F29" w:rsidP="00770F29">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770F29" w:rsidRPr="004A48F8" w:rsidRDefault="00770F29" w:rsidP="00770F29">
      <w:pPr>
        <w:pStyle w:val="BodyCopy"/>
        <w:rPr>
          <w:color w:val="000000" w:themeColor="text1"/>
        </w:rPr>
      </w:pPr>
      <w:r w:rsidRPr="004A48F8">
        <w:rPr>
          <w:color w:val="000000" w:themeColor="text1"/>
        </w:rPr>
        <w:t>Therefore, when assessing competency, an assessor has two possible results that can be awarded:</w:t>
      </w:r>
    </w:p>
    <w:p w:rsidR="00770F29" w:rsidRPr="004A48F8" w:rsidRDefault="00770F29" w:rsidP="00770F29">
      <w:pPr>
        <w:pStyle w:val="Bullet1"/>
        <w:numPr>
          <w:ilvl w:val="0"/>
          <w:numId w:val="54"/>
        </w:numPr>
        <w:autoSpaceDE/>
        <w:autoSpaceDN/>
        <w:adjustRightInd/>
        <w:spacing w:before="60"/>
        <w:rPr>
          <w:color w:val="000000" w:themeColor="text1"/>
        </w:rPr>
      </w:pPr>
      <w:r w:rsidRPr="004A48F8">
        <w:rPr>
          <w:color w:val="000000" w:themeColor="text1"/>
        </w:rPr>
        <w:t>‘Pass Competent’ (PC)</w:t>
      </w:r>
    </w:p>
    <w:p w:rsidR="00770F29" w:rsidRPr="004A48F8" w:rsidRDefault="00770F29" w:rsidP="00770F29">
      <w:pPr>
        <w:pStyle w:val="Bullet1"/>
        <w:numPr>
          <w:ilvl w:val="0"/>
          <w:numId w:val="54"/>
        </w:numPr>
        <w:autoSpaceDE/>
        <w:autoSpaceDN/>
        <w:adjustRightInd/>
        <w:spacing w:before="60"/>
        <w:rPr>
          <w:color w:val="000000" w:themeColor="text1"/>
        </w:rPr>
      </w:pPr>
      <w:r w:rsidRPr="004A48F8">
        <w:rPr>
          <w:color w:val="000000" w:themeColor="text1"/>
        </w:rPr>
        <w:t>‘Not Yet Competent’ (NYC).</w:t>
      </w:r>
    </w:p>
    <w:p w:rsidR="00770F29" w:rsidRPr="004A48F8" w:rsidRDefault="00770F29" w:rsidP="00770F29">
      <w:pPr>
        <w:pStyle w:val="BodyCopyBold0"/>
        <w:rPr>
          <w:color w:val="000000" w:themeColor="text1"/>
        </w:rPr>
      </w:pPr>
      <w:r w:rsidRPr="004A48F8">
        <w:rPr>
          <w:color w:val="000000" w:themeColor="text1"/>
        </w:rPr>
        <w:t>Pass Competent (PC)</w:t>
      </w:r>
    </w:p>
    <w:p w:rsidR="00770F29" w:rsidRPr="004A48F8" w:rsidRDefault="00770F29" w:rsidP="00770F29">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770F29" w:rsidRDefault="00770F29" w:rsidP="00770F29">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770F29" w:rsidRPr="004A48F8" w:rsidRDefault="00770F29" w:rsidP="00770F29">
      <w:pPr>
        <w:pStyle w:val="BodyCopy"/>
        <w:rPr>
          <w:color w:val="000000" w:themeColor="text1"/>
        </w:rPr>
      </w:pPr>
      <w:r w:rsidRPr="004A48F8">
        <w:rPr>
          <w:color w:val="000000" w:themeColor="text1"/>
        </w:rPr>
        <w:br w:type="page"/>
      </w:r>
    </w:p>
    <w:p w:rsidR="00770F29" w:rsidRPr="004A48F8" w:rsidRDefault="00770F29" w:rsidP="00770F29">
      <w:pPr>
        <w:pStyle w:val="BodyCopyBold0"/>
        <w:rPr>
          <w:color w:val="000000" w:themeColor="text1"/>
        </w:rPr>
      </w:pPr>
      <w:r w:rsidRPr="004A48F8">
        <w:rPr>
          <w:color w:val="000000" w:themeColor="text1"/>
        </w:rPr>
        <w:t>Not Yet Competent’ (NYC)</w:t>
      </w:r>
    </w:p>
    <w:p w:rsidR="00770F29" w:rsidRPr="004A48F8" w:rsidRDefault="00770F29" w:rsidP="00770F29">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770F29" w:rsidRPr="004A48F8" w:rsidRDefault="00770F29" w:rsidP="00770F29">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770F29" w:rsidRPr="004A48F8" w:rsidRDefault="00770F29" w:rsidP="00770F29">
      <w:pPr>
        <w:pStyle w:val="BodyCopy"/>
        <w:rPr>
          <w:color w:val="000000" w:themeColor="text1"/>
        </w:rPr>
      </w:pPr>
      <w:r w:rsidRPr="004A48F8">
        <w:rPr>
          <w:color w:val="000000" w:themeColor="text1"/>
        </w:rPr>
        <w:t>The participant may be required to:</w:t>
      </w:r>
    </w:p>
    <w:p w:rsidR="00770F29" w:rsidRPr="004A48F8" w:rsidRDefault="00770F29" w:rsidP="00770F29">
      <w:pPr>
        <w:pStyle w:val="BodyCopy"/>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770F29" w:rsidRPr="004A48F8" w:rsidRDefault="00770F29" w:rsidP="00770F29">
      <w:pPr>
        <w:pStyle w:val="BodyCopy"/>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770F29" w:rsidRPr="004A48F8" w:rsidRDefault="00770F29" w:rsidP="00770F29">
      <w:pPr>
        <w:pStyle w:val="Heading4"/>
        <w:rPr>
          <w:color w:val="000000" w:themeColor="text1"/>
        </w:rPr>
      </w:pPr>
      <w:r w:rsidRPr="004A48F8">
        <w:rPr>
          <w:color w:val="000000" w:themeColor="text1"/>
        </w:rPr>
        <w:t>Regional Qualifications Framework and Skills Recognition System</w:t>
      </w:r>
    </w:p>
    <w:p w:rsidR="00770F29" w:rsidRPr="004A48F8" w:rsidRDefault="00770F29" w:rsidP="00770F29">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770F29" w:rsidRPr="004A48F8" w:rsidRDefault="00770F29" w:rsidP="00770F29">
      <w:pPr>
        <w:pStyle w:val="BodyCopy"/>
        <w:rPr>
          <w:color w:val="000000" w:themeColor="text1"/>
        </w:rPr>
      </w:pPr>
      <w:r w:rsidRPr="004A48F8">
        <w:rPr>
          <w:color w:val="000000" w:themeColor="text1"/>
        </w:rPr>
        <w:t>The purpose of this framework is to provide:</w:t>
      </w:r>
    </w:p>
    <w:p w:rsidR="00770F29" w:rsidRPr="004A48F8" w:rsidRDefault="00770F29" w:rsidP="00770F29">
      <w:pPr>
        <w:pStyle w:val="Bullet1"/>
        <w:rPr>
          <w:color w:val="000000" w:themeColor="text1"/>
        </w:rPr>
      </w:pPr>
      <w:r w:rsidRPr="004A48F8">
        <w:rPr>
          <w:color w:val="000000" w:themeColor="text1"/>
        </w:rPr>
        <w:t>A standardised teaching and assessment framework</w:t>
      </w:r>
    </w:p>
    <w:p w:rsidR="00770F29" w:rsidRPr="004A48F8" w:rsidRDefault="00770F29" w:rsidP="00770F29">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770F29" w:rsidRPr="004A48F8" w:rsidRDefault="00770F29" w:rsidP="00770F29">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770F29" w:rsidRPr="004A48F8" w:rsidRDefault="00770F29" w:rsidP="00770F29">
      <w:pPr>
        <w:pStyle w:val="Heading4"/>
        <w:rPr>
          <w:color w:val="000000" w:themeColor="text1"/>
        </w:rPr>
      </w:pPr>
      <w:r w:rsidRPr="004A48F8">
        <w:rPr>
          <w:color w:val="000000" w:themeColor="text1"/>
        </w:rPr>
        <w:t>Recognition of Prior Learning (RPL)</w:t>
      </w:r>
    </w:p>
    <w:p w:rsidR="00770F29" w:rsidRPr="004A48F8" w:rsidRDefault="00770F29" w:rsidP="00770F29">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770F29" w:rsidRPr="004A48F8" w:rsidRDefault="00770F29" w:rsidP="00770F29">
      <w:pPr>
        <w:pStyle w:val="BodyCopy"/>
        <w:rPr>
          <w:color w:val="000000" w:themeColor="text1"/>
        </w:rPr>
      </w:pPr>
      <w:r w:rsidRPr="004A48F8">
        <w:rPr>
          <w:color w:val="000000" w:themeColor="text1"/>
        </w:rPr>
        <w:t>This process is a learning and assessment pathway which encompasses:</w:t>
      </w:r>
    </w:p>
    <w:p w:rsidR="00770F29" w:rsidRPr="004A48F8" w:rsidRDefault="00770F29" w:rsidP="00770F29">
      <w:pPr>
        <w:pStyle w:val="Bullet1"/>
        <w:rPr>
          <w:color w:val="000000" w:themeColor="text1"/>
        </w:rPr>
      </w:pPr>
      <w:r w:rsidRPr="004A48F8">
        <w:rPr>
          <w:color w:val="000000" w:themeColor="text1"/>
        </w:rPr>
        <w:t>Recognition of Current Competencies (RCC)</w:t>
      </w:r>
    </w:p>
    <w:p w:rsidR="00770F29" w:rsidRPr="004A48F8" w:rsidRDefault="00770F29" w:rsidP="00770F29">
      <w:pPr>
        <w:pStyle w:val="Bullet1"/>
        <w:rPr>
          <w:color w:val="000000" w:themeColor="text1"/>
        </w:rPr>
      </w:pPr>
      <w:r w:rsidRPr="004A48F8">
        <w:rPr>
          <w:color w:val="000000" w:themeColor="text1"/>
        </w:rPr>
        <w:t>Skills auditing</w:t>
      </w:r>
    </w:p>
    <w:p w:rsidR="00770F29" w:rsidRPr="004A48F8" w:rsidRDefault="00770F29" w:rsidP="00770F29">
      <w:pPr>
        <w:pStyle w:val="Bullet1"/>
        <w:rPr>
          <w:color w:val="000000" w:themeColor="text1"/>
        </w:rPr>
      </w:pPr>
      <w:r w:rsidRPr="004A48F8">
        <w:rPr>
          <w:color w:val="000000" w:themeColor="text1"/>
        </w:rPr>
        <w:t>Gap analysis and training</w:t>
      </w:r>
    </w:p>
    <w:p w:rsidR="00770F29" w:rsidRPr="004A48F8" w:rsidRDefault="00770F29" w:rsidP="00770F29">
      <w:pPr>
        <w:pStyle w:val="Bullet1"/>
        <w:rPr>
          <w:color w:val="000000" w:themeColor="text1"/>
        </w:rPr>
      </w:pPr>
      <w:r w:rsidRPr="004A48F8">
        <w:rPr>
          <w:color w:val="000000" w:themeColor="text1"/>
        </w:rPr>
        <w:t>Credit transfer.</w:t>
      </w:r>
    </w:p>
    <w:p w:rsidR="00770F29" w:rsidRPr="004A48F8" w:rsidRDefault="00770F29" w:rsidP="00770F29">
      <w:pPr>
        <w:pStyle w:val="Heading4"/>
        <w:rPr>
          <w:color w:val="000000" w:themeColor="text1"/>
        </w:rPr>
      </w:pPr>
      <w:bookmarkStart w:id="7" w:name="_Toc325720550"/>
      <w:bookmarkStart w:id="8" w:name="_Toc325720554"/>
      <w:r w:rsidRPr="004A48F8">
        <w:rPr>
          <w:color w:val="000000" w:themeColor="text1"/>
        </w:rPr>
        <w:t>Code of practice for assessors</w:t>
      </w:r>
      <w:bookmarkEnd w:id="7"/>
    </w:p>
    <w:p w:rsidR="00770F29" w:rsidRPr="004A48F8" w:rsidRDefault="00770F29" w:rsidP="00770F29">
      <w:pPr>
        <w:pStyle w:val="BodyCopy"/>
        <w:rPr>
          <w:color w:val="000000" w:themeColor="text1"/>
        </w:rPr>
      </w:pPr>
      <w:r w:rsidRPr="004A48F8">
        <w:rPr>
          <w:color w:val="000000" w:themeColor="text1"/>
        </w:rPr>
        <w:t>This Code of Practice provides:</w:t>
      </w:r>
    </w:p>
    <w:p w:rsidR="00770F29" w:rsidRPr="004A48F8" w:rsidRDefault="00770F29" w:rsidP="00770F29">
      <w:pPr>
        <w:pStyle w:val="Bullet1"/>
        <w:rPr>
          <w:color w:val="000000" w:themeColor="text1"/>
        </w:rPr>
      </w:pPr>
      <w:r w:rsidRPr="004A48F8">
        <w:rPr>
          <w:color w:val="000000" w:themeColor="text1"/>
        </w:rPr>
        <w:t xml:space="preserve">Assessors with direction on the standard of practice expected of them </w:t>
      </w:r>
    </w:p>
    <w:p w:rsidR="00770F29" w:rsidRPr="004A48F8" w:rsidRDefault="00770F29" w:rsidP="00770F29">
      <w:pPr>
        <w:pStyle w:val="Bullet1"/>
        <w:rPr>
          <w:color w:val="000000" w:themeColor="text1"/>
        </w:rPr>
      </w:pPr>
      <w:r w:rsidRPr="004A48F8">
        <w:rPr>
          <w:color w:val="000000" w:themeColor="text1"/>
        </w:rPr>
        <w:t>Candidates with assurance of the standards of practice expected of assessors</w:t>
      </w:r>
    </w:p>
    <w:p w:rsidR="00770F29" w:rsidRPr="004A48F8" w:rsidRDefault="00770F29" w:rsidP="00770F29">
      <w:pPr>
        <w:pStyle w:val="Bullet1"/>
        <w:rPr>
          <w:color w:val="000000" w:themeColor="text1"/>
        </w:rPr>
      </w:pPr>
      <w:r w:rsidRPr="004A48F8">
        <w:rPr>
          <w:color w:val="000000" w:themeColor="text1"/>
        </w:rPr>
        <w:t>Employers with assurance of the standards maintained in the conduct of assessment.</w:t>
      </w:r>
    </w:p>
    <w:p w:rsidR="00770F29" w:rsidRPr="004A48F8" w:rsidRDefault="00770F29" w:rsidP="00770F29">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770F29" w:rsidRPr="004A48F8" w:rsidRDefault="00770F29" w:rsidP="00770F29">
      <w:pPr>
        <w:pStyle w:val="Bullet1"/>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770F29" w:rsidRPr="004A48F8" w:rsidRDefault="00770F29" w:rsidP="00770F29">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770F29" w:rsidRPr="004A48F8" w:rsidRDefault="00770F29" w:rsidP="00770F29">
      <w:pPr>
        <w:pStyle w:val="Bullet1"/>
        <w:rPr>
          <w:color w:val="000000" w:themeColor="text1"/>
        </w:rPr>
      </w:pPr>
      <w:r w:rsidRPr="004A48F8">
        <w:rPr>
          <w:color w:val="000000" w:themeColor="text1"/>
        </w:rPr>
        <w:t>All forms of harassment are avoided throughout the planning, conducting, reviewing and reporting of the assessment outcomes</w:t>
      </w:r>
    </w:p>
    <w:p w:rsidR="00770F29" w:rsidRPr="004A48F8" w:rsidRDefault="00770F29" w:rsidP="00770F29">
      <w:pPr>
        <w:pStyle w:val="Bullet1"/>
        <w:rPr>
          <w:color w:val="000000" w:themeColor="text1"/>
        </w:rPr>
      </w:pPr>
      <w:r w:rsidRPr="004A48F8">
        <w:rPr>
          <w:color w:val="000000" w:themeColor="text1"/>
        </w:rPr>
        <w:t>The rights of the candidate are protected during and after the assessment</w:t>
      </w:r>
    </w:p>
    <w:p w:rsidR="00770F29" w:rsidRPr="004A48F8" w:rsidRDefault="00770F29" w:rsidP="00770F29">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770F29" w:rsidRPr="004A48F8" w:rsidRDefault="00770F29" w:rsidP="00770F29">
      <w:pPr>
        <w:pStyle w:val="Bullet1"/>
        <w:rPr>
          <w:color w:val="000000" w:themeColor="text1"/>
        </w:rPr>
      </w:pPr>
      <w:r w:rsidRPr="004A48F8">
        <w:rPr>
          <w:color w:val="000000" w:themeColor="text1"/>
        </w:rPr>
        <w:t>The candidate is made aware of rights and process of appeal</w:t>
      </w:r>
    </w:p>
    <w:p w:rsidR="00770F29" w:rsidRPr="004A48F8" w:rsidRDefault="00770F29" w:rsidP="00770F29">
      <w:pPr>
        <w:pStyle w:val="Bullet1"/>
        <w:rPr>
          <w:color w:val="000000" w:themeColor="text1"/>
        </w:rPr>
      </w:pPr>
      <w:r w:rsidRPr="004A48F8">
        <w:rPr>
          <w:color w:val="000000" w:themeColor="text1"/>
        </w:rPr>
        <w:t>Evidence that is gathered during the assessment is verified for validity, reliability, authenticity, sufficiency and currency</w:t>
      </w:r>
    </w:p>
    <w:p w:rsidR="00770F29" w:rsidRPr="004A48F8" w:rsidRDefault="00770F29" w:rsidP="00770F29">
      <w:pPr>
        <w:pStyle w:val="Bullet1"/>
        <w:rPr>
          <w:color w:val="000000" w:themeColor="text1"/>
        </w:rPr>
      </w:pPr>
      <w:r w:rsidRPr="004A48F8">
        <w:rPr>
          <w:color w:val="000000" w:themeColor="text1"/>
        </w:rPr>
        <w:t>Assessment decisions are based on available evidence that can be produced and verified by another assessor</w:t>
      </w:r>
    </w:p>
    <w:p w:rsidR="00770F29" w:rsidRPr="004A48F8" w:rsidRDefault="00770F29" w:rsidP="00770F29">
      <w:pPr>
        <w:pStyle w:val="Bullet1"/>
        <w:rPr>
          <w:color w:val="000000" w:themeColor="text1"/>
        </w:rPr>
      </w:pPr>
      <w:r w:rsidRPr="004A48F8">
        <w:rPr>
          <w:color w:val="000000" w:themeColor="text1"/>
        </w:rPr>
        <w:t>Assessments are conducted within the boundaries of the assessment system policies and procedures</w:t>
      </w:r>
    </w:p>
    <w:p w:rsidR="00770F29" w:rsidRPr="004A48F8" w:rsidRDefault="00770F29" w:rsidP="00770F29">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770F29" w:rsidRPr="004A48F8" w:rsidRDefault="00770F29" w:rsidP="00770F29">
      <w:pPr>
        <w:pStyle w:val="Bullet1"/>
        <w:rPr>
          <w:color w:val="000000" w:themeColor="text1"/>
        </w:rPr>
      </w:pPr>
      <w:r w:rsidRPr="004A48F8">
        <w:rPr>
          <w:color w:val="000000" w:themeColor="text1"/>
        </w:rPr>
        <w:t>The candidate is informed of all assessment reporting processes prior to the assessment</w:t>
      </w:r>
    </w:p>
    <w:p w:rsidR="00770F29" w:rsidRPr="004A48F8" w:rsidRDefault="00770F29" w:rsidP="00770F29">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770F29" w:rsidRPr="004A48F8" w:rsidRDefault="00770F29" w:rsidP="00770F29">
      <w:pPr>
        <w:pStyle w:val="Bullet1"/>
        <w:rPr>
          <w:color w:val="000000" w:themeColor="text1"/>
        </w:rPr>
      </w:pPr>
      <w:r w:rsidRPr="004A48F8">
        <w:rPr>
          <w:color w:val="000000" w:themeColor="text1"/>
        </w:rPr>
        <w:t>Confidentiality is maintained regarding assessment results</w:t>
      </w:r>
    </w:p>
    <w:p w:rsidR="00770F29" w:rsidRPr="004A48F8" w:rsidRDefault="00770F29" w:rsidP="00770F29">
      <w:pPr>
        <w:pStyle w:val="Bullet1"/>
        <w:rPr>
          <w:color w:val="000000" w:themeColor="text1"/>
        </w:rPr>
      </w:pPr>
      <w:r w:rsidRPr="004A48F8">
        <w:rPr>
          <w:color w:val="000000" w:themeColor="text1"/>
        </w:rPr>
        <w:t>The assessment results are used consistently with the purposes explained to the candidate</w:t>
      </w:r>
    </w:p>
    <w:p w:rsidR="00770F29" w:rsidRPr="004A48F8" w:rsidRDefault="00770F29" w:rsidP="00770F29">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770F29" w:rsidRPr="00331DCF" w:rsidRDefault="00770F29" w:rsidP="00770F29">
      <w:pPr>
        <w:pStyle w:val="Heading4"/>
        <w:rPr>
          <w:i/>
          <w:color w:val="000000" w:themeColor="text1"/>
        </w:rPr>
      </w:pPr>
      <w:r w:rsidRPr="00331DCF">
        <w:rPr>
          <w:color w:val="000000" w:themeColor="text1"/>
        </w:rPr>
        <w:t>Instructions and checklist for assessors</w:t>
      </w:r>
      <w:bookmarkEnd w:id="8"/>
    </w:p>
    <w:p w:rsidR="00770F29" w:rsidRPr="00331DCF" w:rsidRDefault="00770F29" w:rsidP="00770F29">
      <w:pPr>
        <w:pStyle w:val="BodyCopyBold0"/>
        <w:rPr>
          <w:i/>
          <w:color w:val="000000" w:themeColor="text1"/>
        </w:rPr>
      </w:pPr>
      <w:r w:rsidRPr="00331DCF">
        <w:rPr>
          <w:i/>
          <w:color w:val="000000" w:themeColor="text1"/>
        </w:rPr>
        <w:t>Instructions</w:t>
      </w:r>
    </w:p>
    <w:p w:rsidR="00770F29" w:rsidRPr="004A48F8" w:rsidRDefault="00770F29" w:rsidP="00770F29">
      <w:pPr>
        <w:pStyle w:val="BodyCopy"/>
        <w:rPr>
          <w:color w:val="000000" w:themeColor="text1"/>
        </w:rPr>
      </w:pPr>
      <w:r w:rsidRPr="004A48F8">
        <w:rPr>
          <w:color w:val="000000" w:themeColor="text1"/>
        </w:rPr>
        <w:t>General instructions for the assessment:</w:t>
      </w:r>
    </w:p>
    <w:p w:rsidR="00770F29" w:rsidRPr="004A48F8" w:rsidRDefault="00770F29" w:rsidP="00770F29">
      <w:pPr>
        <w:pStyle w:val="Bullet1"/>
        <w:rPr>
          <w:color w:val="000000" w:themeColor="text1"/>
        </w:rPr>
      </w:pPr>
      <w:r w:rsidRPr="004A48F8">
        <w:rPr>
          <w:color w:val="000000" w:themeColor="text1"/>
        </w:rPr>
        <w:t>Assessment should be conducted at a scheduled time that has been notified to the candidate</w:t>
      </w:r>
    </w:p>
    <w:p w:rsidR="00770F29" w:rsidRPr="004A48F8" w:rsidRDefault="00770F29" w:rsidP="00770F29">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770F29" w:rsidRPr="004A48F8" w:rsidRDefault="00770F29" w:rsidP="00770F29">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770F29" w:rsidRPr="004A48F8" w:rsidRDefault="00770F29" w:rsidP="00770F29">
      <w:pPr>
        <w:pStyle w:val="Bullet1"/>
        <w:rPr>
          <w:color w:val="000000" w:themeColor="text1"/>
        </w:rPr>
      </w:pPr>
      <w:r w:rsidRPr="004A48F8">
        <w:rPr>
          <w:color w:val="000000" w:themeColor="text1"/>
        </w:rPr>
        <w:t>At the end of the assessment the Assessor must give feedback and advise the participant on their PC/NYC status</w:t>
      </w:r>
    </w:p>
    <w:p w:rsidR="00770F29" w:rsidRPr="004A48F8" w:rsidRDefault="00770F29" w:rsidP="00770F29">
      <w:pPr>
        <w:pStyle w:val="Bullet1"/>
        <w:rPr>
          <w:color w:val="000000" w:themeColor="text1"/>
        </w:rPr>
      </w:pPr>
      <w:r w:rsidRPr="004A48F8">
        <w:rPr>
          <w:color w:val="000000" w:themeColor="text1"/>
        </w:rPr>
        <w:t>Complete the relevant documentation and submit to the appropriate department.</w:t>
      </w:r>
    </w:p>
    <w:p w:rsidR="00770F29" w:rsidRPr="00331DCF" w:rsidRDefault="00770F29" w:rsidP="00770F29">
      <w:pPr>
        <w:pStyle w:val="BodyCopyBold0"/>
        <w:rPr>
          <w:i/>
          <w:color w:val="000000" w:themeColor="text1"/>
        </w:rPr>
      </w:pPr>
      <w:r w:rsidRPr="00331DCF">
        <w:rPr>
          <w:i/>
          <w:color w:val="000000" w:themeColor="text1"/>
        </w:rPr>
        <w:t>Preparation</w:t>
      </w:r>
    </w:p>
    <w:p w:rsidR="00770F29" w:rsidRPr="004A48F8" w:rsidRDefault="00770F29" w:rsidP="00770F29">
      <w:pPr>
        <w:pStyle w:val="Bullet1"/>
        <w:rPr>
          <w:color w:val="000000" w:themeColor="text1"/>
        </w:rPr>
      </w:pPr>
      <w:r w:rsidRPr="004A48F8">
        <w:rPr>
          <w:color w:val="000000" w:themeColor="text1"/>
        </w:rPr>
        <w:t>Gain familiarity with the Unit of Competency, Elements of Competency and the Performance Criteria expected</w:t>
      </w:r>
    </w:p>
    <w:p w:rsidR="00770F29" w:rsidRPr="004A48F8" w:rsidRDefault="00770F29" w:rsidP="00770F29">
      <w:pPr>
        <w:pStyle w:val="Bullet1"/>
        <w:rPr>
          <w:color w:val="000000" w:themeColor="text1"/>
        </w:rPr>
      </w:pPr>
      <w:r w:rsidRPr="004A48F8">
        <w:rPr>
          <w:color w:val="000000" w:themeColor="text1"/>
        </w:rPr>
        <w:t>Study details assessment documentation and requirements</w:t>
      </w:r>
    </w:p>
    <w:p w:rsidR="00770F29" w:rsidRPr="004A48F8" w:rsidRDefault="00770F29" w:rsidP="00770F29">
      <w:pPr>
        <w:pStyle w:val="Bullet1"/>
        <w:rPr>
          <w:color w:val="000000" w:themeColor="text1"/>
        </w:rPr>
      </w:pPr>
      <w:r w:rsidRPr="004A48F8">
        <w:rPr>
          <w:color w:val="000000" w:themeColor="text1"/>
        </w:rPr>
        <w:t>Brief candidate regarding all assessment criteria and requirements.</w:t>
      </w:r>
    </w:p>
    <w:p w:rsidR="00770F29" w:rsidRDefault="00770F29" w:rsidP="00770F29">
      <w:pPr>
        <w:rPr>
          <w:rFonts w:ascii="Helvetica" w:eastAsiaTheme="minorHAnsi" w:hAnsi="Helvetica"/>
          <w:b/>
          <w:i/>
          <w:color w:val="000000" w:themeColor="text1"/>
          <w:lang w:val="en-SG" w:eastAsia="en-US"/>
        </w:rPr>
      </w:pPr>
      <w:r>
        <w:rPr>
          <w:i/>
          <w:color w:val="000000" w:themeColor="text1"/>
        </w:rPr>
        <w:br w:type="page"/>
      </w:r>
    </w:p>
    <w:p w:rsidR="00770F29" w:rsidRPr="00331DCF" w:rsidRDefault="00770F29" w:rsidP="00770F29">
      <w:pPr>
        <w:pStyle w:val="BodyCopyBold0"/>
        <w:rPr>
          <w:i/>
          <w:color w:val="000000" w:themeColor="text1"/>
        </w:rPr>
      </w:pPr>
      <w:r w:rsidRPr="00331DCF">
        <w:rPr>
          <w:i/>
          <w:color w:val="000000" w:themeColor="text1"/>
        </w:rPr>
        <w:t>Briefing checklist</w:t>
      </w:r>
    </w:p>
    <w:p w:rsidR="00770F29" w:rsidRPr="004A48F8" w:rsidRDefault="00770F29" w:rsidP="00770F29">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770F29" w:rsidRPr="00331DCF" w:rsidRDefault="00770F29" w:rsidP="00770F29">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770F29" w:rsidRPr="004A48F8" w:rsidTr="00374C14">
        <w:trPr>
          <w:trHeight w:val="490"/>
          <w:tblHeader/>
        </w:trPr>
        <w:tc>
          <w:tcPr>
            <w:tcW w:w="6708" w:type="dxa"/>
            <w:tcBorders>
              <w:top w:val="nil"/>
              <w:left w:val="nil"/>
            </w:tcBorders>
            <w:shd w:val="clear" w:color="auto" w:fill="auto"/>
            <w:vAlign w:val="center"/>
          </w:tcPr>
          <w:p w:rsidR="00770F29" w:rsidRPr="004A48F8" w:rsidRDefault="00770F29" w:rsidP="00374C14">
            <w:pPr>
              <w:pStyle w:val="Tableheading"/>
            </w:pPr>
          </w:p>
        </w:tc>
        <w:tc>
          <w:tcPr>
            <w:tcW w:w="1182" w:type="dxa"/>
            <w:shd w:val="clear" w:color="auto" w:fill="595959" w:themeFill="text1" w:themeFillTint="A6"/>
            <w:vAlign w:val="center"/>
          </w:tcPr>
          <w:p w:rsidR="00770F29" w:rsidRPr="004A48F8" w:rsidRDefault="00770F29" w:rsidP="00374C14">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770F29" w:rsidRPr="004A48F8" w:rsidRDefault="00770F29" w:rsidP="00374C14">
            <w:pPr>
              <w:pStyle w:val="Tableheading"/>
              <w:jc w:val="center"/>
            </w:pPr>
            <w:r w:rsidRPr="004A48F8">
              <w:t>Remarks</w:t>
            </w:r>
          </w:p>
        </w:tc>
      </w:tr>
      <w:tr w:rsidR="00770F29" w:rsidRPr="004A48F8" w:rsidTr="00374C14">
        <w:trPr>
          <w:trHeight w:val="490"/>
        </w:trPr>
        <w:tc>
          <w:tcPr>
            <w:tcW w:w="9072" w:type="dxa"/>
            <w:gridSpan w:val="3"/>
            <w:shd w:val="clear" w:color="auto" w:fill="595959" w:themeFill="text1" w:themeFillTint="A6"/>
            <w:vAlign w:val="center"/>
          </w:tcPr>
          <w:p w:rsidR="00770F29" w:rsidRPr="004A48F8" w:rsidRDefault="00770F29" w:rsidP="00374C14">
            <w:pPr>
              <w:pStyle w:val="Tableheading"/>
            </w:pPr>
            <w:r w:rsidRPr="004A48F8">
              <w:t>Prior to the assessment I have:</w:t>
            </w:r>
          </w:p>
        </w:tc>
      </w:tr>
      <w:tr w:rsidR="00770F29" w:rsidRPr="004A48F8" w:rsidTr="00374C14">
        <w:trPr>
          <w:trHeight w:val="478"/>
        </w:trPr>
        <w:tc>
          <w:tcPr>
            <w:tcW w:w="6708" w:type="dxa"/>
            <w:vAlign w:val="center"/>
          </w:tcPr>
          <w:p w:rsidR="00770F29" w:rsidRPr="004A48F8" w:rsidRDefault="00770F29" w:rsidP="00374C14">
            <w:pPr>
              <w:pStyle w:val="TableText"/>
              <w:rPr>
                <w:color w:val="000000" w:themeColor="text1"/>
              </w:rPr>
            </w:pPr>
            <w:r w:rsidRPr="004A48F8">
              <w:rPr>
                <w:color w:val="000000" w:themeColor="text1"/>
              </w:rPr>
              <w:t>Ensured the candidate is informed about the venue and schedule of assessment.</w:t>
            </w:r>
          </w:p>
        </w:tc>
        <w:tc>
          <w:tcPr>
            <w:tcW w:w="1182" w:type="dxa"/>
            <w:vAlign w:val="center"/>
          </w:tcPr>
          <w:p w:rsidR="00770F29" w:rsidRPr="004A48F8" w:rsidRDefault="00770F29" w:rsidP="00374C14">
            <w:pPr>
              <w:pStyle w:val="TableText"/>
              <w:jc w:val="center"/>
              <w:rPr>
                <w:color w:val="000000" w:themeColor="text1"/>
              </w:rPr>
            </w:pPr>
          </w:p>
        </w:tc>
        <w:tc>
          <w:tcPr>
            <w:tcW w:w="1182" w:type="dxa"/>
            <w:vAlign w:val="center"/>
          </w:tcPr>
          <w:p w:rsidR="00770F29" w:rsidRPr="004A48F8" w:rsidRDefault="00770F29" w:rsidP="00374C14">
            <w:pPr>
              <w:pStyle w:val="TableText"/>
              <w:jc w:val="center"/>
              <w:rPr>
                <w:color w:val="000000" w:themeColor="text1"/>
              </w:rPr>
            </w:pPr>
          </w:p>
        </w:tc>
      </w:tr>
      <w:tr w:rsidR="00770F29" w:rsidRPr="004A48F8" w:rsidTr="00374C14">
        <w:trPr>
          <w:trHeight w:val="478"/>
        </w:trPr>
        <w:tc>
          <w:tcPr>
            <w:tcW w:w="6708" w:type="dxa"/>
            <w:vAlign w:val="center"/>
          </w:tcPr>
          <w:p w:rsidR="00770F29" w:rsidRPr="004A48F8" w:rsidRDefault="00770F29" w:rsidP="00374C14">
            <w:pPr>
              <w:pStyle w:val="TableText"/>
              <w:rPr>
                <w:color w:val="000000" w:themeColor="text1"/>
              </w:rPr>
            </w:pPr>
            <w:r w:rsidRPr="004A48F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770F29" w:rsidRPr="004A48F8" w:rsidRDefault="00770F29" w:rsidP="00374C14">
            <w:pPr>
              <w:pStyle w:val="TableText"/>
              <w:jc w:val="center"/>
              <w:rPr>
                <w:color w:val="000000" w:themeColor="text1"/>
              </w:rPr>
            </w:pPr>
          </w:p>
        </w:tc>
        <w:tc>
          <w:tcPr>
            <w:tcW w:w="1182" w:type="dxa"/>
            <w:vAlign w:val="center"/>
          </w:tcPr>
          <w:p w:rsidR="00770F29" w:rsidRPr="004A48F8" w:rsidRDefault="00770F29" w:rsidP="00374C14">
            <w:pPr>
              <w:pStyle w:val="TableText"/>
              <w:jc w:val="center"/>
              <w:rPr>
                <w:color w:val="000000" w:themeColor="text1"/>
              </w:rPr>
            </w:pPr>
          </w:p>
        </w:tc>
      </w:tr>
      <w:tr w:rsidR="00770F29" w:rsidRPr="004A48F8" w:rsidTr="00374C14">
        <w:trPr>
          <w:trHeight w:val="478"/>
        </w:trPr>
        <w:tc>
          <w:tcPr>
            <w:tcW w:w="6708" w:type="dxa"/>
            <w:vAlign w:val="center"/>
          </w:tcPr>
          <w:p w:rsidR="00770F29" w:rsidRPr="004A48F8" w:rsidRDefault="00770F29" w:rsidP="00374C14">
            <w:pPr>
              <w:pStyle w:val="TableText"/>
              <w:rPr>
                <w:color w:val="000000" w:themeColor="text1"/>
              </w:rPr>
            </w:pPr>
            <w:r w:rsidRPr="004A48F8">
              <w:rPr>
                <w:color w:val="000000" w:themeColor="text1"/>
              </w:rPr>
              <w:t>Reviewed the performance criteria and evidence plan to ensure I clearly understood the instructions and the requirements of the assessment process.</w:t>
            </w:r>
          </w:p>
        </w:tc>
        <w:tc>
          <w:tcPr>
            <w:tcW w:w="1182" w:type="dxa"/>
            <w:vAlign w:val="center"/>
          </w:tcPr>
          <w:p w:rsidR="00770F29" w:rsidRPr="004A48F8" w:rsidRDefault="00770F29" w:rsidP="00374C14">
            <w:pPr>
              <w:pStyle w:val="TableText"/>
              <w:jc w:val="center"/>
              <w:rPr>
                <w:color w:val="000000" w:themeColor="text1"/>
              </w:rPr>
            </w:pPr>
          </w:p>
        </w:tc>
        <w:tc>
          <w:tcPr>
            <w:tcW w:w="1182" w:type="dxa"/>
            <w:vAlign w:val="center"/>
          </w:tcPr>
          <w:p w:rsidR="00770F29" w:rsidRPr="004A48F8" w:rsidRDefault="00770F29" w:rsidP="00374C14">
            <w:pPr>
              <w:pStyle w:val="TableText"/>
              <w:jc w:val="center"/>
              <w:rPr>
                <w:color w:val="000000" w:themeColor="text1"/>
              </w:rPr>
            </w:pPr>
          </w:p>
        </w:tc>
      </w:tr>
      <w:tr w:rsidR="00770F29" w:rsidRPr="004A48F8" w:rsidTr="00374C14">
        <w:trPr>
          <w:trHeight w:val="478"/>
        </w:trPr>
        <w:tc>
          <w:tcPr>
            <w:tcW w:w="6708" w:type="dxa"/>
            <w:vAlign w:val="center"/>
          </w:tcPr>
          <w:p w:rsidR="00770F29" w:rsidRPr="004A48F8" w:rsidRDefault="00770F29" w:rsidP="00374C14">
            <w:pPr>
              <w:pStyle w:val="TableText"/>
              <w:rPr>
                <w:color w:val="000000" w:themeColor="text1"/>
              </w:rPr>
            </w:pPr>
            <w:r w:rsidRPr="004A48F8">
              <w:rPr>
                <w:color w:val="000000" w:themeColor="text1"/>
              </w:rPr>
              <w:t>Identified and accommodated any special needs of the candidate.</w:t>
            </w:r>
          </w:p>
        </w:tc>
        <w:tc>
          <w:tcPr>
            <w:tcW w:w="1182" w:type="dxa"/>
            <w:vAlign w:val="center"/>
          </w:tcPr>
          <w:p w:rsidR="00770F29" w:rsidRPr="004A48F8" w:rsidRDefault="00770F29" w:rsidP="00374C14">
            <w:pPr>
              <w:pStyle w:val="TableText"/>
              <w:jc w:val="center"/>
              <w:rPr>
                <w:color w:val="000000" w:themeColor="text1"/>
              </w:rPr>
            </w:pPr>
          </w:p>
        </w:tc>
        <w:tc>
          <w:tcPr>
            <w:tcW w:w="1182" w:type="dxa"/>
            <w:vAlign w:val="center"/>
          </w:tcPr>
          <w:p w:rsidR="00770F29" w:rsidRPr="004A48F8" w:rsidRDefault="00770F29" w:rsidP="00374C14">
            <w:pPr>
              <w:pStyle w:val="TableText"/>
              <w:jc w:val="center"/>
              <w:rPr>
                <w:color w:val="000000" w:themeColor="text1"/>
              </w:rPr>
            </w:pPr>
          </w:p>
        </w:tc>
      </w:tr>
      <w:tr w:rsidR="00770F29" w:rsidRPr="004A48F8" w:rsidTr="00374C14">
        <w:trPr>
          <w:trHeight w:val="478"/>
        </w:trPr>
        <w:tc>
          <w:tcPr>
            <w:tcW w:w="6708" w:type="dxa"/>
            <w:vAlign w:val="center"/>
          </w:tcPr>
          <w:p w:rsidR="00770F29" w:rsidRPr="004A48F8" w:rsidRDefault="00770F29" w:rsidP="00374C14">
            <w:pPr>
              <w:pStyle w:val="TableText"/>
              <w:rPr>
                <w:color w:val="000000" w:themeColor="text1"/>
              </w:rPr>
            </w:pPr>
            <w:r w:rsidRPr="004A48F8">
              <w:rPr>
                <w:color w:val="000000" w:themeColor="text1"/>
              </w:rPr>
              <w:t>Checked the set-up and resources for the assessment.</w:t>
            </w:r>
          </w:p>
        </w:tc>
        <w:tc>
          <w:tcPr>
            <w:tcW w:w="1182" w:type="dxa"/>
            <w:vAlign w:val="center"/>
          </w:tcPr>
          <w:p w:rsidR="00770F29" w:rsidRPr="004A48F8" w:rsidRDefault="00770F29" w:rsidP="00374C14">
            <w:pPr>
              <w:pStyle w:val="TableText"/>
              <w:jc w:val="center"/>
              <w:rPr>
                <w:color w:val="000000" w:themeColor="text1"/>
              </w:rPr>
            </w:pPr>
          </w:p>
        </w:tc>
        <w:tc>
          <w:tcPr>
            <w:tcW w:w="1182" w:type="dxa"/>
            <w:vAlign w:val="center"/>
          </w:tcPr>
          <w:p w:rsidR="00770F29" w:rsidRPr="004A48F8" w:rsidRDefault="00770F29" w:rsidP="00374C14">
            <w:pPr>
              <w:pStyle w:val="TableText"/>
              <w:jc w:val="center"/>
              <w:rPr>
                <w:color w:val="000000" w:themeColor="text1"/>
              </w:rPr>
            </w:pPr>
          </w:p>
        </w:tc>
      </w:tr>
      <w:tr w:rsidR="00770F29" w:rsidRPr="004A48F8" w:rsidTr="00374C14">
        <w:trPr>
          <w:trHeight w:val="478"/>
        </w:trPr>
        <w:tc>
          <w:tcPr>
            <w:tcW w:w="9072" w:type="dxa"/>
            <w:gridSpan w:val="3"/>
            <w:shd w:val="clear" w:color="auto" w:fill="595959" w:themeFill="text1" w:themeFillTint="A6"/>
            <w:vAlign w:val="center"/>
          </w:tcPr>
          <w:p w:rsidR="00770F29" w:rsidRPr="004A48F8" w:rsidRDefault="00770F29" w:rsidP="00374C14">
            <w:pPr>
              <w:pStyle w:val="Tableheading"/>
              <w:rPr>
                <w:color w:val="000000" w:themeColor="text1"/>
              </w:rPr>
            </w:pPr>
            <w:r w:rsidRPr="004A48F8">
              <w:t>During the assessment I have:</w:t>
            </w:r>
          </w:p>
        </w:tc>
      </w:tr>
      <w:tr w:rsidR="00770F29" w:rsidRPr="004A48F8" w:rsidTr="00374C14">
        <w:trPr>
          <w:trHeight w:val="478"/>
        </w:trPr>
        <w:tc>
          <w:tcPr>
            <w:tcW w:w="6708" w:type="dxa"/>
            <w:vAlign w:val="center"/>
          </w:tcPr>
          <w:p w:rsidR="00770F29" w:rsidRPr="004A48F8" w:rsidRDefault="00770F29" w:rsidP="00374C14">
            <w:pPr>
              <w:pStyle w:val="TableText"/>
              <w:rPr>
                <w:color w:val="000000" w:themeColor="text1"/>
              </w:rPr>
            </w:pPr>
            <w:r w:rsidRPr="004A48F8">
              <w:rPr>
                <w:color w:val="000000" w:themeColor="text1"/>
              </w:rPr>
              <w:t>Introduced myself and confirmed identities of candidates.</w:t>
            </w:r>
          </w:p>
        </w:tc>
        <w:tc>
          <w:tcPr>
            <w:tcW w:w="1182" w:type="dxa"/>
            <w:vAlign w:val="center"/>
          </w:tcPr>
          <w:p w:rsidR="00770F29" w:rsidRPr="004A48F8" w:rsidRDefault="00770F29" w:rsidP="00374C14">
            <w:pPr>
              <w:pStyle w:val="TableText"/>
              <w:jc w:val="center"/>
              <w:rPr>
                <w:color w:val="000000" w:themeColor="text1"/>
              </w:rPr>
            </w:pPr>
          </w:p>
        </w:tc>
        <w:tc>
          <w:tcPr>
            <w:tcW w:w="1182" w:type="dxa"/>
            <w:vAlign w:val="center"/>
          </w:tcPr>
          <w:p w:rsidR="00770F29" w:rsidRPr="004A48F8" w:rsidRDefault="00770F29" w:rsidP="00374C14">
            <w:pPr>
              <w:pStyle w:val="TableText"/>
              <w:jc w:val="center"/>
              <w:rPr>
                <w:color w:val="000000" w:themeColor="text1"/>
              </w:rPr>
            </w:pPr>
          </w:p>
        </w:tc>
      </w:tr>
      <w:tr w:rsidR="00770F29" w:rsidRPr="004A48F8" w:rsidTr="00374C14">
        <w:trPr>
          <w:trHeight w:val="478"/>
        </w:trPr>
        <w:tc>
          <w:tcPr>
            <w:tcW w:w="6708" w:type="dxa"/>
            <w:vAlign w:val="center"/>
          </w:tcPr>
          <w:p w:rsidR="00770F29" w:rsidRPr="004A48F8" w:rsidRDefault="00770F29" w:rsidP="00374C14">
            <w:pPr>
              <w:pStyle w:val="TableText"/>
              <w:rPr>
                <w:color w:val="000000" w:themeColor="text1"/>
              </w:rPr>
            </w:pPr>
            <w:r w:rsidRPr="004A48F8">
              <w:rPr>
                <w:color w:val="000000" w:themeColor="text1"/>
              </w:rPr>
              <w:t>Put candidates at ease by being friendly and helpful.</w:t>
            </w:r>
          </w:p>
        </w:tc>
        <w:tc>
          <w:tcPr>
            <w:tcW w:w="1182" w:type="dxa"/>
            <w:vAlign w:val="center"/>
          </w:tcPr>
          <w:p w:rsidR="00770F29" w:rsidRPr="004A48F8" w:rsidRDefault="00770F29" w:rsidP="00374C14">
            <w:pPr>
              <w:pStyle w:val="TableText"/>
              <w:jc w:val="center"/>
              <w:rPr>
                <w:color w:val="000000" w:themeColor="text1"/>
              </w:rPr>
            </w:pPr>
          </w:p>
        </w:tc>
        <w:tc>
          <w:tcPr>
            <w:tcW w:w="1182" w:type="dxa"/>
            <w:vAlign w:val="center"/>
          </w:tcPr>
          <w:p w:rsidR="00770F29" w:rsidRPr="004A48F8" w:rsidRDefault="00770F29" w:rsidP="00374C14">
            <w:pPr>
              <w:pStyle w:val="TableText"/>
              <w:jc w:val="center"/>
              <w:rPr>
                <w:color w:val="000000" w:themeColor="text1"/>
              </w:rPr>
            </w:pPr>
          </w:p>
        </w:tc>
      </w:tr>
      <w:tr w:rsidR="00770F29" w:rsidRPr="004A48F8" w:rsidTr="00374C14">
        <w:trPr>
          <w:trHeight w:val="478"/>
        </w:trPr>
        <w:tc>
          <w:tcPr>
            <w:tcW w:w="6708" w:type="dxa"/>
            <w:vAlign w:val="center"/>
          </w:tcPr>
          <w:p w:rsidR="00770F29" w:rsidRPr="004A48F8" w:rsidRDefault="00770F29" w:rsidP="00374C14">
            <w:pPr>
              <w:pStyle w:val="TableText"/>
              <w:rPr>
                <w:color w:val="000000" w:themeColor="text1"/>
              </w:rPr>
            </w:pPr>
            <w:r w:rsidRPr="004A48F8">
              <w:rPr>
                <w:color w:val="000000" w:themeColor="text1"/>
              </w:rPr>
              <w:t>Explained to candidates the purpose, context and benefits of the assessment.</w:t>
            </w:r>
          </w:p>
        </w:tc>
        <w:tc>
          <w:tcPr>
            <w:tcW w:w="1182" w:type="dxa"/>
            <w:vAlign w:val="center"/>
          </w:tcPr>
          <w:p w:rsidR="00770F29" w:rsidRPr="004A48F8" w:rsidRDefault="00770F29" w:rsidP="00374C14">
            <w:pPr>
              <w:pStyle w:val="TableText"/>
              <w:jc w:val="center"/>
              <w:rPr>
                <w:color w:val="000000" w:themeColor="text1"/>
              </w:rPr>
            </w:pPr>
          </w:p>
        </w:tc>
        <w:tc>
          <w:tcPr>
            <w:tcW w:w="1182" w:type="dxa"/>
            <w:vAlign w:val="center"/>
          </w:tcPr>
          <w:p w:rsidR="00770F29" w:rsidRPr="004A48F8" w:rsidRDefault="00770F29" w:rsidP="00374C14">
            <w:pPr>
              <w:pStyle w:val="TableText"/>
              <w:jc w:val="center"/>
              <w:rPr>
                <w:color w:val="000000" w:themeColor="text1"/>
              </w:rPr>
            </w:pPr>
          </w:p>
        </w:tc>
      </w:tr>
      <w:tr w:rsidR="00770F29" w:rsidRPr="004A48F8" w:rsidTr="00374C14">
        <w:trPr>
          <w:trHeight w:val="478"/>
        </w:trPr>
        <w:tc>
          <w:tcPr>
            <w:tcW w:w="6708" w:type="dxa"/>
            <w:vAlign w:val="center"/>
          </w:tcPr>
          <w:p w:rsidR="00770F29" w:rsidRPr="004A48F8" w:rsidRDefault="00770F29" w:rsidP="00374C14">
            <w:pPr>
              <w:pStyle w:val="TableText"/>
              <w:rPr>
                <w:color w:val="000000" w:themeColor="text1"/>
              </w:rPr>
            </w:pPr>
            <w:r w:rsidRPr="004A48F8">
              <w:rPr>
                <w:color w:val="000000" w:themeColor="text1"/>
              </w:rPr>
              <w:t>Ensured candidates understood the assessment process and all attendant procedures.</w:t>
            </w:r>
          </w:p>
        </w:tc>
        <w:tc>
          <w:tcPr>
            <w:tcW w:w="1182" w:type="dxa"/>
            <w:vAlign w:val="center"/>
          </w:tcPr>
          <w:p w:rsidR="00770F29" w:rsidRPr="004A48F8" w:rsidRDefault="00770F29" w:rsidP="00374C14">
            <w:pPr>
              <w:pStyle w:val="TableText"/>
              <w:jc w:val="center"/>
              <w:rPr>
                <w:color w:val="000000" w:themeColor="text1"/>
              </w:rPr>
            </w:pPr>
          </w:p>
        </w:tc>
        <w:tc>
          <w:tcPr>
            <w:tcW w:w="1182" w:type="dxa"/>
            <w:vAlign w:val="center"/>
          </w:tcPr>
          <w:p w:rsidR="00770F29" w:rsidRPr="004A48F8" w:rsidRDefault="00770F29" w:rsidP="00374C14">
            <w:pPr>
              <w:pStyle w:val="TableText"/>
              <w:jc w:val="center"/>
              <w:rPr>
                <w:color w:val="000000" w:themeColor="text1"/>
              </w:rPr>
            </w:pPr>
          </w:p>
        </w:tc>
      </w:tr>
      <w:tr w:rsidR="00770F29" w:rsidRPr="004A48F8" w:rsidTr="00374C14">
        <w:trPr>
          <w:trHeight w:val="478"/>
        </w:trPr>
        <w:tc>
          <w:tcPr>
            <w:tcW w:w="6708" w:type="dxa"/>
            <w:vAlign w:val="center"/>
          </w:tcPr>
          <w:p w:rsidR="00770F29" w:rsidRPr="004A48F8" w:rsidRDefault="00770F29" w:rsidP="00374C14">
            <w:pPr>
              <w:pStyle w:val="TableText"/>
              <w:rPr>
                <w:color w:val="000000" w:themeColor="text1"/>
              </w:rPr>
            </w:pPr>
            <w:r w:rsidRPr="004A48F8">
              <w:rPr>
                <w:color w:val="000000" w:themeColor="text1"/>
              </w:rPr>
              <w:t>Provided candidates with an overview of performance criteria to be assessed.</w:t>
            </w:r>
          </w:p>
        </w:tc>
        <w:tc>
          <w:tcPr>
            <w:tcW w:w="1182" w:type="dxa"/>
            <w:vAlign w:val="center"/>
          </w:tcPr>
          <w:p w:rsidR="00770F29" w:rsidRPr="004A48F8" w:rsidRDefault="00770F29" w:rsidP="00374C14">
            <w:pPr>
              <w:pStyle w:val="TableText"/>
              <w:jc w:val="center"/>
              <w:rPr>
                <w:color w:val="000000" w:themeColor="text1"/>
              </w:rPr>
            </w:pPr>
          </w:p>
        </w:tc>
        <w:tc>
          <w:tcPr>
            <w:tcW w:w="1182" w:type="dxa"/>
            <w:vAlign w:val="center"/>
          </w:tcPr>
          <w:p w:rsidR="00770F29" w:rsidRPr="004A48F8" w:rsidRDefault="00770F29" w:rsidP="00374C14">
            <w:pPr>
              <w:pStyle w:val="TableText"/>
              <w:jc w:val="center"/>
              <w:rPr>
                <w:color w:val="000000" w:themeColor="text1"/>
              </w:rPr>
            </w:pPr>
          </w:p>
        </w:tc>
      </w:tr>
      <w:tr w:rsidR="00770F29" w:rsidRPr="004A48F8" w:rsidTr="00374C14">
        <w:trPr>
          <w:trHeight w:val="478"/>
        </w:trPr>
        <w:tc>
          <w:tcPr>
            <w:tcW w:w="6708" w:type="dxa"/>
            <w:vAlign w:val="center"/>
          </w:tcPr>
          <w:p w:rsidR="00770F29" w:rsidRPr="004A48F8" w:rsidRDefault="00770F29" w:rsidP="00374C14">
            <w:pPr>
              <w:pStyle w:val="TableText"/>
              <w:rPr>
                <w:color w:val="000000" w:themeColor="text1"/>
              </w:rPr>
            </w:pPr>
            <w:r w:rsidRPr="004A48F8">
              <w:rPr>
                <w:color w:val="000000" w:themeColor="text1"/>
              </w:rPr>
              <w:t>Explained the results reporting procedure.</w:t>
            </w:r>
          </w:p>
        </w:tc>
        <w:tc>
          <w:tcPr>
            <w:tcW w:w="1182" w:type="dxa"/>
            <w:vAlign w:val="center"/>
          </w:tcPr>
          <w:p w:rsidR="00770F29" w:rsidRPr="004A48F8" w:rsidRDefault="00770F29" w:rsidP="00374C14">
            <w:pPr>
              <w:pStyle w:val="TableText"/>
              <w:jc w:val="center"/>
              <w:rPr>
                <w:color w:val="000000" w:themeColor="text1"/>
              </w:rPr>
            </w:pPr>
          </w:p>
        </w:tc>
        <w:tc>
          <w:tcPr>
            <w:tcW w:w="1182" w:type="dxa"/>
            <w:vAlign w:val="center"/>
          </w:tcPr>
          <w:p w:rsidR="00770F29" w:rsidRPr="004A48F8" w:rsidRDefault="00770F29" w:rsidP="00374C14">
            <w:pPr>
              <w:pStyle w:val="TableText"/>
              <w:jc w:val="center"/>
              <w:rPr>
                <w:color w:val="000000" w:themeColor="text1"/>
              </w:rPr>
            </w:pPr>
          </w:p>
        </w:tc>
      </w:tr>
      <w:tr w:rsidR="00770F29" w:rsidRPr="004A48F8" w:rsidTr="00374C14">
        <w:trPr>
          <w:trHeight w:val="478"/>
        </w:trPr>
        <w:tc>
          <w:tcPr>
            <w:tcW w:w="6708" w:type="dxa"/>
            <w:vAlign w:val="center"/>
          </w:tcPr>
          <w:p w:rsidR="00770F29" w:rsidRPr="004A48F8" w:rsidRDefault="00770F29" w:rsidP="00374C14">
            <w:pPr>
              <w:pStyle w:val="TableText"/>
              <w:rPr>
                <w:color w:val="000000" w:themeColor="text1"/>
              </w:rPr>
            </w:pPr>
            <w:r w:rsidRPr="004A48F8">
              <w:rPr>
                <w:color w:val="000000" w:themeColor="text1"/>
              </w:rPr>
              <w:t>Encouraged candidates to seek clarifications if in doubt.</w:t>
            </w:r>
          </w:p>
        </w:tc>
        <w:tc>
          <w:tcPr>
            <w:tcW w:w="1182" w:type="dxa"/>
            <w:vAlign w:val="center"/>
          </w:tcPr>
          <w:p w:rsidR="00770F29" w:rsidRPr="004A48F8" w:rsidRDefault="00770F29" w:rsidP="00374C14">
            <w:pPr>
              <w:pStyle w:val="TableText"/>
              <w:jc w:val="center"/>
              <w:rPr>
                <w:color w:val="000000" w:themeColor="text1"/>
              </w:rPr>
            </w:pPr>
          </w:p>
        </w:tc>
        <w:tc>
          <w:tcPr>
            <w:tcW w:w="1182" w:type="dxa"/>
            <w:vAlign w:val="center"/>
          </w:tcPr>
          <w:p w:rsidR="00770F29" w:rsidRPr="004A48F8" w:rsidRDefault="00770F29" w:rsidP="00374C14">
            <w:pPr>
              <w:pStyle w:val="TableText"/>
              <w:jc w:val="center"/>
              <w:rPr>
                <w:color w:val="000000" w:themeColor="text1"/>
              </w:rPr>
            </w:pPr>
          </w:p>
        </w:tc>
      </w:tr>
      <w:tr w:rsidR="00770F29" w:rsidRPr="004A48F8" w:rsidTr="00374C14">
        <w:trPr>
          <w:trHeight w:val="478"/>
        </w:trPr>
        <w:tc>
          <w:tcPr>
            <w:tcW w:w="6708" w:type="dxa"/>
            <w:vAlign w:val="center"/>
          </w:tcPr>
          <w:p w:rsidR="00770F29" w:rsidRPr="004A48F8" w:rsidRDefault="00770F29" w:rsidP="00374C14">
            <w:pPr>
              <w:pStyle w:val="TableText"/>
              <w:rPr>
                <w:color w:val="000000" w:themeColor="text1"/>
              </w:rPr>
            </w:pPr>
            <w:r w:rsidRPr="004A48F8">
              <w:rPr>
                <w:color w:val="000000" w:themeColor="text1"/>
              </w:rPr>
              <w:t>Asked candidates for feedback on the assessment.</w:t>
            </w:r>
          </w:p>
        </w:tc>
        <w:tc>
          <w:tcPr>
            <w:tcW w:w="1182" w:type="dxa"/>
            <w:vAlign w:val="center"/>
          </w:tcPr>
          <w:p w:rsidR="00770F29" w:rsidRPr="004A48F8" w:rsidRDefault="00770F29" w:rsidP="00374C14">
            <w:pPr>
              <w:pStyle w:val="TableText"/>
              <w:jc w:val="center"/>
              <w:rPr>
                <w:color w:val="000000" w:themeColor="text1"/>
              </w:rPr>
            </w:pPr>
          </w:p>
        </w:tc>
        <w:tc>
          <w:tcPr>
            <w:tcW w:w="1182" w:type="dxa"/>
            <w:vAlign w:val="center"/>
          </w:tcPr>
          <w:p w:rsidR="00770F29" w:rsidRPr="004A48F8" w:rsidRDefault="00770F29" w:rsidP="00374C14">
            <w:pPr>
              <w:pStyle w:val="TableText"/>
              <w:jc w:val="center"/>
              <w:rPr>
                <w:color w:val="000000" w:themeColor="text1"/>
              </w:rPr>
            </w:pPr>
          </w:p>
        </w:tc>
      </w:tr>
      <w:tr w:rsidR="00770F29" w:rsidRPr="004A48F8" w:rsidTr="00374C14">
        <w:trPr>
          <w:trHeight w:val="478"/>
        </w:trPr>
        <w:tc>
          <w:tcPr>
            <w:tcW w:w="6708" w:type="dxa"/>
            <w:vAlign w:val="center"/>
          </w:tcPr>
          <w:p w:rsidR="00770F29" w:rsidRPr="004A48F8" w:rsidRDefault="00770F29" w:rsidP="00374C14">
            <w:pPr>
              <w:pStyle w:val="TableText"/>
              <w:rPr>
                <w:color w:val="000000" w:themeColor="text1"/>
              </w:rPr>
            </w:pPr>
            <w:r w:rsidRPr="004A48F8">
              <w:rPr>
                <w:color w:val="000000" w:themeColor="text1"/>
              </w:rPr>
              <w:t>Explained legal, safety and ethical issues, if applicable.</w:t>
            </w:r>
          </w:p>
        </w:tc>
        <w:tc>
          <w:tcPr>
            <w:tcW w:w="1182" w:type="dxa"/>
            <w:vAlign w:val="center"/>
          </w:tcPr>
          <w:p w:rsidR="00770F29" w:rsidRPr="004A48F8" w:rsidRDefault="00770F29" w:rsidP="00374C14">
            <w:pPr>
              <w:pStyle w:val="TableText"/>
              <w:jc w:val="center"/>
              <w:rPr>
                <w:color w:val="000000" w:themeColor="text1"/>
              </w:rPr>
            </w:pPr>
          </w:p>
        </w:tc>
        <w:tc>
          <w:tcPr>
            <w:tcW w:w="1182" w:type="dxa"/>
            <w:vAlign w:val="center"/>
          </w:tcPr>
          <w:p w:rsidR="00770F29" w:rsidRPr="004A48F8" w:rsidRDefault="00770F29" w:rsidP="00374C14">
            <w:pPr>
              <w:pStyle w:val="TableText"/>
              <w:jc w:val="center"/>
              <w:rPr>
                <w:color w:val="000000" w:themeColor="text1"/>
              </w:rPr>
            </w:pPr>
          </w:p>
        </w:tc>
      </w:tr>
      <w:tr w:rsidR="00770F29" w:rsidRPr="004A48F8" w:rsidTr="00374C14">
        <w:trPr>
          <w:trHeight w:val="478"/>
        </w:trPr>
        <w:tc>
          <w:tcPr>
            <w:tcW w:w="9072" w:type="dxa"/>
            <w:gridSpan w:val="3"/>
            <w:shd w:val="clear" w:color="auto" w:fill="595959" w:themeFill="text1" w:themeFillTint="A6"/>
            <w:vAlign w:val="center"/>
          </w:tcPr>
          <w:p w:rsidR="00770F29" w:rsidRPr="004A48F8" w:rsidRDefault="00770F29" w:rsidP="00374C14">
            <w:pPr>
              <w:pStyle w:val="Tableheading"/>
              <w:keepNext/>
              <w:rPr>
                <w:color w:val="000000" w:themeColor="text1"/>
              </w:rPr>
            </w:pPr>
            <w:r w:rsidRPr="004A48F8">
              <w:t>After the assessment I have:</w:t>
            </w:r>
          </w:p>
        </w:tc>
      </w:tr>
      <w:tr w:rsidR="00770F29" w:rsidRPr="004A48F8" w:rsidTr="00374C14">
        <w:trPr>
          <w:trHeight w:val="478"/>
        </w:trPr>
        <w:tc>
          <w:tcPr>
            <w:tcW w:w="6708" w:type="dxa"/>
            <w:vAlign w:val="center"/>
          </w:tcPr>
          <w:p w:rsidR="00770F29" w:rsidRPr="004A48F8" w:rsidRDefault="00770F29" w:rsidP="00374C14">
            <w:pPr>
              <w:pStyle w:val="TableText"/>
              <w:keepNext/>
              <w:rPr>
                <w:color w:val="000000" w:themeColor="text1"/>
              </w:rPr>
            </w:pPr>
            <w:r w:rsidRPr="004A48F8">
              <w:rPr>
                <w:color w:val="000000" w:themeColor="text1"/>
              </w:rPr>
              <w:t>Ensured candidate is given constructive feedback.</w:t>
            </w:r>
          </w:p>
        </w:tc>
        <w:tc>
          <w:tcPr>
            <w:tcW w:w="1182" w:type="dxa"/>
            <w:vAlign w:val="center"/>
          </w:tcPr>
          <w:p w:rsidR="00770F29" w:rsidRPr="004A48F8" w:rsidRDefault="00770F29" w:rsidP="00374C14">
            <w:pPr>
              <w:pStyle w:val="TableText"/>
              <w:keepNext/>
              <w:jc w:val="center"/>
              <w:rPr>
                <w:color w:val="000000" w:themeColor="text1"/>
              </w:rPr>
            </w:pPr>
          </w:p>
        </w:tc>
        <w:tc>
          <w:tcPr>
            <w:tcW w:w="1182" w:type="dxa"/>
            <w:vAlign w:val="center"/>
          </w:tcPr>
          <w:p w:rsidR="00770F29" w:rsidRPr="004A48F8" w:rsidRDefault="00770F29" w:rsidP="00374C14">
            <w:pPr>
              <w:pStyle w:val="TableText"/>
              <w:keepNext/>
              <w:jc w:val="center"/>
              <w:rPr>
                <w:color w:val="000000" w:themeColor="text1"/>
              </w:rPr>
            </w:pPr>
          </w:p>
        </w:tc>
      </w:tr>
      <w:tr w:rsidR="00770F29" w:rsidRPr="004A48F8" w:rsidTr="00374C14">
        <w:trPr>
          <w:trHeight w:val="478"/>
        </w:trPr>
        <w:tc>
          <w:tcPr>
            <w:tcW w:w="6708" w:type="dxa"/>
            <w:vAlign w:val="center"/>
          </w:tcPr>
          <w:p w:rsidR="00770F29" w:rsidRPr="004A48F8" w:rsidRDefault="00770F29" w:rsidP="00374C14">
            <w:pPr>
              <w:pStyle w:val="TableText"/>
              <w:keepNext/>
              <w:rPr>
                <w:color w:val="000000" w:themeColor="text1"/>
              </w:rPr>
            </w:pPr>
            <w:r w:rsidRPr="004A48F8">
              <w:rPr>
                <w:color w:val="000000" w:themeColor="text1"/>
              </w:rPr>
              <w:t xml:space="preserve">Completed and signed the assessment record. </w:t>
            </w:r>
          </w:p>
        </w:tc>
        <w:tc>
          <w:tcPr>
            <w:tcW w:w="1182" w:type="dxa"/>
            <w:vAlign w:val="center"/>
          </w:tcPr>
          <w:p w:rsidR="00770F29" w:rsidRPr="004A48F8" w:rsidRDefault="00770F29" w:rsidP="00374C14">
            <w:pPr>
              <w:pStyle w:val="TableText"/>
              <w:keepNext/>
              <w:jc w:val="center"/>
              <w:rPr>
                <w:color w:val="000000" w:themeColor="text1"/>
              </w:rPr>
            </w:pPr>
          </w:p>
        </w:tc>
        <w:tc>
          <w:tcPr>
            <w:tcW w:w="1182" w:type="dxa"/>
            <w:vAlign w:val="center"/>
          </w:tcPr>
          <w:p w:rsidR="00770F29" w:rsidRPr="004A48F8" w:rsidRDefault="00770F29" w:rsidP="00374C14">
            <w:pPr>
              <w:pStyle w:val="TableText"/>
              <w:keepNext/>
              <w:jc w:val="center"/>
              <w:rPr>
                <w:color w:val="000000" w:themeColor="text1"/>
              </w:rPr>
            </w:pPr>
          </w:p>
        </w:tc>
      </w:tr>
      <w:tr w:rsidR="00770F29" w:rsidRPr="004A48F8" w:rsidTr="00374C14">
        <w:trPr>
          <w:trHeight w:val="478"/>
        </w:trPr>
        <w:tc>
          <w:tcPr>
            <w:tcW w:w="6708" w:type="dxa"/>
            <w:vAlign w:val="center"/>
          </w:tcPr>
          <w:p w:rsidR="00770F29" w:rsidRPr="004A48F8" w:rsidRDefault="00770F29" w:rsidP="00374C14">
            <w:pPr>
              <w:pStyle w:val="TableText"/>
              <w:rPr>
                <w:color w:val="000000" w:themeColor="text1"/>
              </w:rPr>
            </w:pPr>
            <w:r w:rsidRPr="004A48F8">
              <w:rPr>
                <w:color w:val="000000" w:themeColor="text1"/>
              </w:rPr>
              <w:t>Thanked candidate for participating in the assessment.</w:t>
            </w:r>
          </w:p>
        </w:tc>
        <w:tc>
          <w:tcPr>
            <w:tcW w:w="1182" w:type="dxa"/>
            <w:vAlign w:val="center"/>
          </w:tcPr>
          <w:p w:rsidR="00770F29" w:rsidRPr="004A48F8" w:rsidRDefault="00770F29" w:rsidP="00374C14">
            <w:pPr>
              <w:pStyle w:val="TableText"/>
              <w:jc w:val="center"/>
              <w:rPr>
                <w:color w:val="000000" w:themeColor="text1"/>
              </w:rPr>
            </w:pPr>
          </w:p>
        </w:tc>
        <w:tc>
          <w:tcPr>
            <w:tcW w:w="1182" w:type="dxa"/>
            <w:vAlign w:val="center"/>
          </w:tcPr>
          <w:p w:rsidR="00770F29" w:rsidRPr="004A48F8" w:rsidRDefault="00770F29" w:rsidP="00374C14">
            <w:pPr>
              <w:pStyle w:val="TableText"/>
              <w:jc w:val="center"/>
              <w:rPr>
                <w:color w:val="000000" w:themeColor="text1"/>
              </w:rPr>
            </w:pPr>
          </w:p>
        </w:tc>
      </w:tr>
    </w:tbl>
    <w:p w:rsidR="00770F29" w:rsidRPr="004A48F8" w:rsidRDefault="00770F29" w:rsidP="00770F29">
      <w:pPr>
        <w:pStyle w:val="Heading4"/>
        <w:rPr>
          <w:color w:val="000000" w:themeColor="text1"/>
        </w:rPr>
      </w:pPr>
      <w:r w:rsidRPr="004A48F8">
        <w:rPr>
          <w:color w:val="000000" w:themeColor="text1"/>
        </w:rPr>
        <w:t>Instructions for recording competency</w:t>
      </w:r>
    </w:p>
    <w:p w:rsidR="00770F29" w:rsidRPr="004A48F8" w:rsidRDefault="00770F29" w:rsidP="00770F29">
      <w:pPr>
        <w:pStyle w:val="BodyCopyBold0"/>
        <w:rPr>
          <w:color w:val="000000" w:themeColor="text1"/>
        </w:rPr>
      </w:pPr>
      <w:r w:rsidRPr="004A48F8">
        <w:rPr>
          <w:color w:val="000000" w:themeColor="text1"/>
        </w:rPr>
        <w:t>Specifications for recording competency</w:t>
      </w:r>
    </w:p>
    <w:p w:rsidR="00770F29" w:rsidRPr="004A48F8" w:rsidRDefault="00770F29" w:rsidP="00770F29">
      <w:pPr>
        <w:pStyle w:val="BodyCopy"/>
        <w:rPr>
          <w:color w:val="000000" w:themeColor="text1"/>
        </w:rPr>
      </w:pPr>
      <w:r w:rsidRPr="004A48F8">
        <w:rPr>
          <w:color w:val="000000" w:themeColor="text1"/>
        </w:rPr>
        <w:t>The following specifications apply to the preparation of Evidence Gathering Plans:</w:t>
      </w:r>
    </w:p>
    <w:p w:rsidR="00770F29" w:rsidRPr="004A48F8" w:rsidRDefault="00770F29" w:rsidP="00770F29">
      <w:pPr>
        <w:pStyle w:val="Bullet1"/>
        <w:rPr>
          <w:color w:val="000000" w:themeColor="text1"/>
        </w:rPr>
      </w:pPr>
      <w:bookmarkStart w:id="9"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770F29" w:rsidRPr="004A48F8" w:rsidRDefault="00770F29" w:rsidP="00770F29">
      <w:pPr>
        <w:pStyle w:val="Bullet1"/>
        <w:rPr>
          <w:color w:val="000000" w:themeColor="text1"/>
        </w:rPr>
      </w:pPr>
      <w:r w:rsidRPr="004A48F8">
        <w:rPr>
          <w:color w:val="000000" w:themeColor="text1"/>
        </w:rPr>
        <w:t>This Competency Recording Sheet is located at the end of the Assessment Plan</w:t>
      </w:r>
    </w:p>
    <w:p w:rsidR="00770F29" w:rsidRPr="004A48F8" w:rsidRDefault="00770F29" w:rsidP="00770F29">
      <w:pPr>
        <w:pStyle w:val="Bullet1"/>
        <w:rPr>
          <w:color w:val="000000" w:themeColor="text1"/>
        </w:rPr>
      </w:pPr>
      <w:r w:rsidRPr="004A48F8">
        <w:rPr>
          <w:color w:val="000000" w:themeColor="text1"/>
        </w:rPr>
        <w:t>It is the overriding document to record competency</w:t>
      </w:r>
    </w:p>
    <w:p w:rsidR="00770F29" w:rsidRPr="004A48F8" w:rsidRDefault="00770F29" w:rsidP="00770F29">
      <w:pPr>
        <w:pStyle w:val="Bullet1"/>
        <w:rPr>
          <w:color w:val="000000" w:themeColor="text1"/>
        </w:rPr>
      </w:pPr>
      <w:bookmarkStart w:id="10" w:name="_Toc285991749"/>
      <w:r w:rsidRPr="004A48F8">
        <w:rPr>
          <w:color w:val="000000" w:themeColor="text1"/>
        </w:rPr>
        <w:t>The Assessor may vary the Competency Recording Sheet to accommodate practical and individual candidate and/or workplace needs</w:t>
      </w:r>
      <w:bookmarkEnd w:id="10"/>
    </w:p>
    <w:p w:rsidR="00770F29" w:rsidRPr="004A48F8" w:rsidRDefault="00770F29" w:rsidP="00770F29">
      <w:pPr>
        <w:pStyle w:val="Bullet1"/>
        <w:rPr>
          <w:color w:val="000000" w:themeColor="text1"/>
        </w:rPr>
      </w:pPr>
      <w:bookmarkStart w:id="11"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1"/>
    </w:p>
    <w:p w:rsidR="00770F29" w:rsidRPr="004A48F8" w:rsidRDefault="00770F29" w:rsidP="00770F29">
      <w:pPr>
        <w:pStyle w:val="Bullet1"/>
        <w:rPr>
          <w:color w:val="000000" w:themeColor="text1"/>
        </w:rPr>
      </w:pPr>
      <w:bookmarkStart w:id="12" w:name="_Toc285991751"/>
      <w:r w:rsidRPr="004A48F8">
        <w:rPr>
          <w:color w:val="000000" w:themeColor="text1"/>
        </w:rPr>
        <w:t>Multiple Competency Elements/Performance Criteria may be assessed at the one time, where appropriate</w:t>
      </w:r>
      <w:bookmarkEnd w:id="12"/>
    </w:p>
    <w:p w:rsidR="00770F29" w:rsidRPr="004A48F8" w:rsidRDefault="00770F29" w:rsidP="00770F29">
      <w:pPr>
        <w:pStyle w:val="Bullet1"/>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770F29" w:rsidRPr="004A48F8" w:rsidRDefault="00770F29" w:rsidP="00770F29">
      <w:pPr>
        <w:pStyle w:val="Bullet1"/>
        <w:rPr>
          <w:color w:val="000000" w:themeColor="text1"/>
        </w:rPr>
      </w:pPr>
      <w:r w:rsidRPr="004A48F8">
        <w:rPr>
          <w:color w:val="000000" w:themeColor="text1"/>
        </w:rPr>
        <w:t>The assessor may provide and feedback or clarify questions which the participant may have in regards to the assessment grade or findings</w:t>
      </w:r>
    </w:p>
    <w:p w:rsidR="00770F29" w:rsidRPr="004A48F8" w:rsidRDefault="00770F29" w:rsidP="00770F29">
      <w:pPr>
        <w:pStyle w:val="Bullet1"/>
        <w:rPr>
          <w:color w:val="000000" w:themeColor="text1"/>
        </w:rPr>
      </w:pPr>
      <w:bookmarkStart w:id="13" w:name="_Toc285991752"/>
      <w:r w:rsidRPr="004A48F8">
        <w:rPr>
          <w:color w:val="000000" w:themeColor="text1"/>
        </w:rPr>
        <w:t>All documents used to capture evidence must be retained, and attached to the Competency Recording Sheet for each candidate for each Competency Unit.</w:t>
      </w:r>
      <w:bookmarkEnd w:id="13"/>
    </w:p>
    <w:p w:rsidR="00770F29" w:rsidRPr="004A48F8" w:rsidRDefault="00770F29" w:rsidP="00770F29">
      <w:pPr>
        <w:pStyle w:val="Heading4"/>
        <w:rPr>
          <w:color w:val="000000" w:themeColor="text1"/>
        </w:rPr>
      </w:pPr>
      <w:r w:rsidRPr="004A48F8">
        <w:rPr>
          <w:color w:val="000000" w:themeColor="text1"/>
        </w:rPr>
        <w:t>Instructions for different assessment methods</w:t>
      </w:r>
    </w:p>
    <w:p w:rsidR="00770F29" w:rsidRPr="004A48F8" w:rsidRDefault="00770F29" w:rsidP="00770F29">
      <w:pPr>
        <w:pStyle w:val="BodyCopyBold0"/>
        <w:rPr>
          <w:color w:val="000000" w:themeColor="text1"/>
        </w:rPr>
      </w:pPr>
      <w:r w:rsidRPr="004A48F8">
        <w:rPr>
          <w:rStyle w:val="BodyCopyChar1"/>
          <w:rFonts w:eastAsiaTheme="minorHAnsi"/>
          <w:color w:val="000000" w:themeColor="text1"/>
        </w:rPr>
        <w:t>Specifications</w:t>
      </w:r>
      <w:r w:rsidRPr="004A48F8">
        <w:rPr>
          <w:color w:val="000000" w:themeColor="text1"/>
        </w:rPr>
        <w:t xml:space="preserve"> for work project assessment</w:t>
      </w:r>
    </w:p>
    <w:p w:rsidR="00770F29" w:rsidRPr="004A48F8" w:rsidRDefault="00770F29" w:rsidP="00770F29">
      <w:pPr>
        <w:pStyle w:val="BodyCopy"/>
        <w:rPr>
          <w:color w:val="000000" w:themeColor="text1"/>
        </w:rPr>
      </w:pPr>
      <w:r w:rsidRPr="004A48F8">
        <w:rPr>
          <w:color w:val="000000" w:themeColor="text1"/>
        </w:rPr>
        <w:t>These guidelines concern the use of work projects.</w:t>
      </w:r>
    </w:p>
    <w:p w:rsidR="00770F29" w:rsidRPr="004A48F8" w:rsidRDefault="00770F29" w:rsidP="00770F29">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770F29" w:rsidRPr="004A48F8" w:rsidRDefault="00770F29" w:rsidP="00770F29">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770F29" w:rsidRPr="004A48F8" w:rsidRDefault="00770F29" w:rsidP="00770F29">
      <w:pPr>
        <w:pStyle w:val="BodyCopy"/>
        <w:rPr>
          <w:color w:val="000000" w:themeColor="text1"/>
        </w:rPr>
      </w:pPr>
      <w:r w:rsidRPr="004A48F8">
        <w:rPr>
          <w:color w:val="000000" w:themeColor="text1"/>
        </w:rPr>
        <w:t>Assessors should follow these guidelines:</w:t>
      </w:r>
    </w:p>
    <w:p w:rsidR="00770F29" w:rsidRPr="004A48F8" w:rsidRDefault="00770F29" w:rsidP="00770F29">
      <w:pPr>
        <w:pStyle w:val="Bullet1"/>
        <w:rPr>
          <w:color w:val="000000" w:themeColor="text1"/>
        </w:rPr>
      </w:pPr>
      <w:r w:rsidRPr="004A48F8">
        <w:rPr>
          <w:color w:val="000000" w:themeColor="text1"/>
        </w:rPr>
        <w:t>Review the Work Projects at the end of each ‘Element of Competency’ in the Trainee Manual to ensure you understand the content and what is expected</w:t>
      </w:r>
      <w:r w:rsidRPr="004A48F8">
        <w:rPr>
          <w:color w:val="000000" w:themeColor="text1"/>
        </w:rPr>
        <w:br w:type="page"/>
      </w:r>
    </w:p>
    <w:p w:rsidR="00770F29" w:rsidRPr="004A48F8" w:rsidRDefault="00770F29" w:rsidP="00770F29">
      <w:pPr>
        <w:pStyle w:val="Bullet1"/>
        <w:rPr>
          <w:color w:val="000000" w:themeColor="text1"/>
        </w:rPr>
      </w:pPr>
      <w:r w:rsidRPr="004A48F8">
        <w:rPr>
          <w:color w:val="000000" w:themeColor="text1"/>
        </w:rPr>
        <w:t>Prepare sufficient resources for the completion of work activities including:</w:t>
      </w:r>
    </w:p>
    <w:p w:rsidR="00770F29" w:rsidRPr="004A48F8" w:rsidRDefault="00770F29" w:rsidP="00770F29">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770F29" w:rsidRPr="004A48F8" w:rsidRDefault="00770F29" w:rsidP="00770F29">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770F29" w:rsidRPr="004A48F8" w:rsidRDefault="00770F29" w:rsidP="00770F29">
      <w:pPr>
        <w:pStyle w:val="Bullet1"/>
        <w:rPr>
          <w:color w:val="000000" w:themeColor="text1"/>
        </w:rPr>
      </w:pPr>
      <w:r w:rsidRPr="004A48F8">
        <w:rPr>
          <w:color w:val="000000" w:themeColor="text1"/>
        </w:rPr>
        <w:t>Prepare assessment location (if done in class) making it conducive to assessment</w:t>
      </w:r>
    </w:p>
    <w:p w:rsidR="00770F29" w:rsidRPr="004A48F8" w:rsidRDefault="00770F29" w:rsidP="00770F29">
      <w:pPr>
        <w:pStyle w:val="Bullet1"/>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770F29" w:rsidRPr="004A48F8" w:rsidRDefault="00770F29" w:rsidP="00770F29">
      <w:pPr>
        <w:pStyle w:val="Bullet1"/>
        <w:rPr>
          <w:color w:val="000000" w:themeColor="text1"/>
        </w:rPr>
      </w:pPr>
      <w:r w:rsidRPr="004A48F8">
        <w:rPr>
          <w:color w:val="000000" w:themeColor="text1"/>
        </w:rPr>
        <w:t>Assessors can use the following phrase as a guide (where an ‘X’ is identified, please input appropriate information):</w:t>
      </w:r>
    </w:p>
    <w:p w:rsidR="00770F29" w:rsidRPr="004A48F8" w:rsidRDefault="00770F29" w:rsidP="00770F29">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770F29" w:rsidRPr="004A48F8" w:rsidRDefault="00770F29" w:rsidP="00770F29">
      <w:pPr>
        <w:pStyle w:val="BodyCopy"/>
        <w:ind w:left="357"/>
        <w:rPr>
          <w:color w:val="000000" w:themeColor="text1"/>
        </w:rPr>
      </w:pPr>
      <w:r w:rsidRPr="004A48F8">
        <w:rPr>
          <w:color w:val="000000" w:themeColor="text1"/>
        </w:rPr>
        <w:t>These work projects are part of the formal assessment for the unit of competency titled X:</w:t>
      </w:r>
    </w:p>
    <w:p w:rsidR="00770F29" w:rsidRPr="004A48F8" w:rsidRDefault="00770F29" w:rsidP="00770F29">
      <w:pPr>
        <w:pStyle w:val="Bullet2"/>
        <w:ind w:left="717" w:hanging="360"/>
        <w:rPr>
          <w:color w:val="000000" w:themeColor="text1"/>
          <w:lang w:val="en-AU"/>
        </w:rPr>
      </w:pPr>
      <w:r w:rsidRPr="004A48F8">
        <w:rPr>
          <w:color w:val="000000" w:themeColor="text1"/>
          <w:lang w:val="en-AU"/>
        </w:rPr>
        <w:t>You are required to complete these activities:</w:t>
      </w:r>
    </w:p>
    <w:p w:rsidR="00770F29" w:rsidRPr="004A48F8" w:rsidRDefault="00770F29" w:rsidP="00770F29">
      <w:pPr>
        <w:pStyle w:val="BodyCopy"/>
        <w:numPr>
          <w:ilvl w:val="0"/>
          <w:numId w:val="22"/>
        </w:numPr>
        <w:spacing w:before="80"/>
        <w:ind w:left="1071" w:hanging="357"/>
        <w:rPr>
          <w:i/>
          <w:color w:val="000000" w:themeColor="text1"/>
        </w:rPr>
      </w:pPr>
      <w:r w:rsidRPr="004A48F8">
        <w:rPr>
          <w:i/>
          <w:color w:val="000000" w:themeColor="text1"/>
        </w:rPr>
        <w:t>Using the ‘X’ method of assessment</w:t>
      </w:r>
    </w:p>
    <w:p w:rsidR="00770F29" w:rsidRPr="004A48F8" w:rsidRDefault="00770F29" w:rsidP="00770F29">
      <w:pPr>
        <w:pStyle w:val="BodyCopy"/>
        <w:numPr>
          <w:ilvl w:val="0"/>
          <w:numId w:val="22"/>
        </w:numPr>
        <w:spacing w:before="80"/>
        <w:rPr>
          <w:i/>
          <w:color w:val="000000" w:themeColor="text1"/>
        </w:rPr>
      </w:pPr>
      <w:r w:rsidRPr="004A48F8">
        <w:rPr>
          <w:i/>
          <w:color w:val="000000" w:themeColor="text1"/>
        </w:rPr>
        <w:t>At ‘X’ location</w:t>
      </w:r>
    </w:p>
    <w:p w:rsidR="00770F29" w:rsidRPr="004A48F8" w:rsidRDefault="00770F29" w:rsidP="00770F29">
      <w:pPr>
        <w:pStyle w:val="BodyCopy"/>
        <w:numPr>
          <w:ilvl w:val="0"/>
          <w:numId w:val="22"/>
        </w:numPr>
        <w:spacing w:before="80"/>
        <w:rPr>
          <w:i/>
          <w:color w:val="000000" w:themeColor="text1"/>
        </w:rPr>
      </w:pPr>
      <w:r w:rsidRPr="004A48F8">
        <w:rPr>
          <w:i/>
          <w:color w:val="000000" w:themeColor="text1"/>
        </w:rPr>
        <w:t>You will have ‘X time period’ for this assessment</w:t>
      </w:r>
    </w:p>
    <w:p w:rsidR="00770F29" w:rsidRPr="004A48F8" w:rsidRDefault="00770F29" w:rsidP="00770F29">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770F29" w:rsidRPr="004A48F8" w:rsidRDefault="00770F29" w:rsidP="00770F29">
      <w:pPr>
        <w:pStyle w:val="Bullet2"/>
        <w:ind w:left="717" w:hanging="360"/>
        <w:rPr>
          <w:color w:val="000000" w:themeColor="text1"/>
          <w:lang w:val="en-AU"/>
        </w:rPr>
      </w:pPr>
      <w:r w:rsidRPr="004A48F8">
        <w:rPr>
          <w:color w:val="000000" w:themeColor="text1"/>
          <w:lang w:val="en-AU"/>
        </w:rPr>
        <w:t>Do you have any questions about this assessment?”</w:t>
      </w:r>
    </w:p>
    <w:p w:rsidR="00770F29" w:rsidRPr="004A48F8" w:rsidRDefault="00770F29" w:rsidP="00770F29">
      <w:pPr>
        <w:pStyle w:val="Bullet1"/>
        <w:rPr>
          <w:color w:val="000000" w:themeColor="text1"/>
        </w:rPr>
      </w:pPr>
      <w:r w:rsidRPr="004A48F8">
        <w:rPr>
          <w:color w:val="000000" w:themeColor="text1"/>
        </w:rPr>
        <w:t>Commence Work Project assessment:</w:t>
      </w:r>
    </w:p>
    <w:p w:rsidR="00770F29" w:rsidRPr="004A48F8" w:rsidRDefault="00770F29" w:rsidP="00770F29">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770F29" w:rsidRPr="004A48F8" w:rsidRDefault="00770F29" w:rsidP="00770F29">
      <w:pPr>
        <w:pStyle w:val="Bullet2"/>
        <w:rPr>
          <w:color w:val="000000" w:themeColor="text1"/>
          <w:lang w:val="en-AU"/>
        </w:rPr>
      </w:pPr>
      <w:r w:rsidRPr="004A48F8">
        <w:rPr>
          <w:color w:val="000000" w:themeColor="text1"/>
          <w:lang w:val="en-AU"/>
        </w:rPr>
        <w:t xml:space="preserve">Participants complete work projects in the most appropriate format </w:t>
      </w:r>
    </w:p>
    <w:p w:rsidR="00770F29" w:rsidRPr="004A48F8" w:rsidRDefault="00770F29" w:rsidP="00770F29">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770F29" w:rsidRPr="004A48F8" w:rsidRDefault="00770F29" w:rsidP="00770F29">
      <w:pPr>
        <w:pStyle w:val="Bullet1"/>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770F29" w:rsidRPr="004A48F8" w:rsidRDefault="00770F29" w:rsidP="00770F29">
      <w:pPr>
        <w:pStyle w:val="Bullet1"/>
        <w:rPr>
          <w:color w:val="000000" w:themeColor="text1"/>
        </w:rPr>
      </w:pPr>
      <w:r w:rsidRPr="004A48F8">
        <w:rPr>
          <w:color w:val="000000" w:themeColor="text1"/>
        </w:rPr>
        <w:t>Transcribe results/details to Competency Recording Sheet</w:t>
      </w:r>
    </w:p>
    <w:p w:rsidR="00770F29" w:rsidRPr="004A48F8" w:rsidRDefault="00770F29" w:rsidP="00770F29">
      <w:pPr>
        <w:pStyle w:val="Bullet1"/>
        <w:rPr>
          <w:color w:val="000000" w:themeColor="text1"/>
        </w:rPr>
      </w:pPr>
      <w:r w:rsidRPr="004A48F8">
        <w:rPr>
          <w:color w:val="000000" w:themeColor="text1"/>
        </w:rPr>
        <w:t>Forward/file assessment record.</w:t>
      </w:r>
    </w:p>
    <w:p w:rsidR="00770F29" w:rsidRPr="004A48F8" w:rsidRDefault="00770F29" w:rsidP="00770F29">
      <w:pPr>
        <w:pStyle w:val="Heading4"/>
        <w:rPr>
          <w:color w:val="000000" w:themeColor="text1"/>
        </w:rPr>
      </w:pPr>
      <w:r w:rsidRPr="004A48F8">
        <w:rPr>
          <w:rStyle w:val="BodyCopyChar1"/>
          <w:rFonts w:eastAsiaTheme="majorEastAsia"/>
          <w:color w:val="000000" w:themeColor="text1"/>
        </w:rPr>
        <w:t>Specifications</w:t>
      </w:r>
      <w:r w:rsidRPr="004A48F8">
        <w:rPr>
          <w:color w:val="000000" w:themeColor="text1"/>
        </w:rPr>
        <w:t xml:space="preserve"> for Oral Question Assessment</w:t>
      </w:r>
    </w:p>
    <w:p w:rsidR="00770F29" w:rsidRPr="004A48F8" w:rsidRDefault="00770F29" w:rsidP="00770F29">
      <w:pPr>
        <w:pStyle w:val="BodyCopy"/>
        <w:rPr>
          <w:color w:val="000000" w:themeColor="text1"/>
        </w:rPr>
      </w:pPr>
      <w:r w:rsidRPr="004A48F8">
        <w:rPr>
          <w:color w:val="000000" w:themeColor="text1"/>
        </w:rPr>
        <w:t>These guidelines concern the use of oral questioning.</w:t>
      </w:r>
    </w:p>
    <w:p w:rsidR="00770F29" w:rsidRPr="004A48F8" w:rsidRDefault="00770F29" w:rsidP="00770F29">
      <w:pPr>
        <w:pStyle w:val="BodyCopy"/>
        <w:rPr>
          <w:color w:val="000000" w:themeColor="text1"/>
        </w:rPr>
      </w:pPr>
      <w:r w:rsidRPr="004A48F8">
        <w:rPr>
          <w:color w:val="000000" w:themeColor="text1"/>
        </w:rPr>
        <w:t>Assessors should follow these guidelines.</w:t>
      </w:r>
    </w:p>
    <w:p w:rsidR="00770F29" w:rsidRPr="004A48F8" w:rsidRDefault="00770F29" w:rsidP="00770F29">
      <w:pPr>
        <w:pStyle w:val="Bullet1"/>
        <w:rPr>
          <w:color w:val="000000" w:themeColor="text1"/>
        </w:rPr>
      </w:pPr>
      <w:r w:rsidRPr="004A48F8">
        <w:rPr>
          <w:color w:val="000000" w:themeColor="text1"/>
        </w:rPr>
        <w:t>Prepare Assessment Record for Oral Questioning. One record for each candidate:</w:t>
      </w:r>
    </w:p>
    <w:p w:rsidR="00770F29" w:rsidRPr="004A48F8" w:rsidRDefault="00770F29" w:rsidP="00770F29">
      <w:pPr>
        <w:pStyle w:val="Bullet2"/>
        <w:ind w:left="717" w:hanging="360"/>
        <w:rPr>
          <w:color w:val="000000" w:themeColor="text1"/>
        </w:rPr>
      </w:pPr>
      <w:r w:rsidRPr="004A48F8">
        <w:rPr>
          <w:color w:val="000000" w:themeColor="text1"/>
          <w:lang w:val="en-AU"/>
        </w:rPr>
        <w:t>Enter Student name</w:t>
      </w:r>
      <w:r w:rsidRPr="004A48F8">
        <w:rPr>
          <w:color w:val="000000" w:themeColor="text1"/>
          <w:lang w:val="en-AU"/>
        </w:rPr>
        <w:br w:type="page"/>
      </w:r>
    </w:p>
    <w:p w:rsidR="00770F29" w:rsidRPr="004A48F8" w:rsidRDefault="00770F29" w:rsidP="00770F29">
      <w:pPr>
        <w:pStyle w:val="Bullet2"/>
        <w:ind w:left="717" w:hanging="360"/>
        <w:rPr>
          <w:color w:val="000000" w:themeColor="text1"/>
          <w:lang w:val="en-AU"/>
        </w:rPr>
      </w:pPr>
      <w:r w:rsidRPr="004A48F8">
        <w:rPr>
          <w:color w:val="000000" w:themeColor="text1"/>
          <w:lang w:val="en-AU"/>
        </w:rPr>
        <w:t>Enter Assessor name</w:t>
      </w:r>
    </w:p>
    <w:p w:rsidR="00770F29" w:rsidRPr="004A48F8" w:rsidRDefault="00770F29" w:rsidP="00770F29">
      <w:pPr>
        <w:pStyle w:val="Bullet2"/>
        <w:ind w:left="717" w:hanging="360"/>
        <w:rPr>
          <w:color w:val="000000" w:themeColor="text1"/>
          <w:lang w:val="en-AU"/>
        </w:rPr>
      </w:pPr>
      <w:r w:rsidRPr="004A48F8">
        <w:rPr>
          <w:color w:val="000000" w:themeColor="text1"/>
          <w:lang w:val="en-AU"/>
        </w:rPr>
        <w:t>Enter Location</w:t>
      </w:r>
    </w:p>
    <w:p w:rsidR="00770F29" w:rsidRPr="004A48F8" w:rsidRDefault="00770F29" w:rsidP="00770F29">
      <w:pPr>
        <w:pStyle w:val="Bullet1"/>
        <w:rPr>
          <w:color w:val="000000" w:themeColor="text1"/>
        </w:rPr>
      </w:pPr>
      <w:r w:rsidRPr="004A48F8">
        <w:rPr>
          <w:color w:val="000000" w:themeColor="text1"/>
        </w:rPr>
        <w:t xml:space="preserve">Familiarise self with Questions to be asked </w:t>
      </w:r>
    </w:p>
    <w:p w:rsidR="00770F29" w:rsidRPr="004A48F8" w:rsidRDefault="00770F29" w:rsidP="00770F29">
      <w:pPr>
        <w:pStyle w:val="Bullet1"/>
        <w:rPr>
          <w:color w:val="000000" w:themeColor="text1"/>
        </w:rPr>
      </w:pPr>
      <w:r w:rsidRPr="004A48F8">
        <w:rPr>
          <w:color w:val="000000" w:themeColor="text1"/>
        </w:rPr>
        <w:t>Prepare assessment location (table and chairs) making it conducive to assessment</w:t>
      </w:r>
    </w:p>
    <w:p w:rsidR="00770F29" w:rsidRPr="004A48F8" w:rsidRDefault="00770F29" w:rsidP="00770F29">
      <w:pPr>
        <w:pStyle w:val="Bullet1"/>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770F29" w:rsidRPr="004A48F8" w:rsidRDefault="00770F29" w:rsidP="00770F29">
      <w:pPr>
        <w:pStyle w:val="BodyCopy"/>
        <w:ind w:left="357"/>
        <w:rPr>
          <w:i/>
          <w:color w:val="000000" w:themeColor="text1"/>
        </w:rPr>
      </w:pPr>
      <w:r w:rsidRPr="004A48F8">
        <w:rPr>
          <w:i/>
          <w:color w:val="000000" w:themeColor="text1"/>
        </w:rPr>
        <w:t>“These oral questions are part of the formal assessment for the unit of competency titled X.</w:t>
      </w:r>
    </w:p>
    <w:p w:rsidR="00770F29" w:rsidRPr="004A48F8" w:rsidRDefault="00770F29" w:rsidP="00770F29">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770F29" w:rsidRPr="004A48F8" w:rsidRDefault="00770F29" w:rsidP="00770F29">
      <w:pPr>
        <w:pStyle w:val="BodyCopy"/>
        <w:ind w:left="357"/>
        <w:rPr>
          <w:i/>
          <w:color w:val="000000" w:themeColor="text1"/>
        </w:rPr>
      </w:pPr>
      <w:r w:rsidRPr="004A48F8">
        <w:rPr>
          <w:i/>
          <w:color w:val="000000" w:themeColor="text1"/>
        </w:rPr>
        <w:t>We have 60 minutes for this assessment.</w:t>
      </w:r>
    </w:p>
    <w:p w:rsidR="00770F29" w:rsidRPr="004A48F8" w:rsidRDefault="00770F29" w:rsidP="00770F29">
      <w:pPr>
        <w:pStyle w:val="Bullet2"/>
        <w:ind w:left="717" w:hanging="360"/>
        <w:rPr>
          <w:color w:val="000000" w:themeColor="text1"/>
          <w:lang w:val="en-AU"/>
        </w:rPr>
      </w:pPr>
      <w:r w:rsidRPr="004A48F8">
        <w:rPr>
          <w:color w:val="000000" w:themeColor="text1"/>
          <w:lang w:val="en-AU"/>
        </w:rPr>
        <w:t>I will give you feedback at the end of the assessment</w:t>
      </w:r>
    </w:p>
    <w:p w:rsidR="00770F29" w:rsidRPr="004A48F8" w:rsidRDefault="00770F29" w:rsidP="00770F29">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770F29" w:rsidRPr="004A48F8" w:rsidRDefault="00770F29" w:rsidP="00770F29">
      <w:pPr>
        <w:pStyle w:val="Bullet1"/>
        <w:spacing w:before="60"/>
        <w:rPr>
          <w:color w:val="000000" w:themeColor="text1"/>
        </w:rPr>
      </w:pPr>
      <w:r w:rsidRPr="004A48F8">
        <w:rPr>
          <w:color w:val="000000" w:themeColor="text1"/>
        </w:rPr>
        <w:t>Commence Oral Questioning assessment:</w:t>
      </w:r>
    </w:p>
    <w:p w:rsidR="00770F29" w:rsidRPr="004A48F8" w:rsidRDefault="00770F29" w:rsidP="00770F29">
      <w:pPr>
        <w:pStyle w:val="Bullet2"/>
        <w:spacing w:before="60"/>
        <w:rPr>
          <w:color w:val="000000" w:themeColor="text1"/>
          <w:lang w:val="en-AU"/>
        </w:rPr>
      </w:pPr>
      <w:r w:rsidRPr="004A48F8">
        <w:rPr>
          <w:color w:val="000000" w:themeColor="text1"/>
          <w:lang w:val="en-AU"/>
        </w:rPr>
        <w:t>Complete Assessment Record for the Oral Questioning by:</w:t>
      </w:r>
    </w:p>
    <w:p w:rsidR="00770F29" w:rsidRPr="004A48F8" w:rsidRDefault="00770F29" w:rsidP="00770F29">
      <w:pPr>
        <w:pStyle w:val="Bullet2"/>
        <w:numPr>
          <w:ilvl w:val="0"/>
          <w:numId w:val="23"/>
        </w:numPr>
        <w:spacing w:before="60"/>
        <w:ind w:left="1077" w:hanging="357"/>
        <w:rPr>
          <w:color w:val="000000" w:themeColor="text1"/>
          <w:lang w:val="en-AU"/>
        </w:rPr>
      </w:pPr>
      <w:r w:rsidRPr="004A48F8">
        <w:rPr>
          <w:color w:val="000000" w:themeColor="text1"/>
          <w:lang w:val="en-AU"/>
        </w:rPr>
        <w:t>Ticking PC or NYC, as appropriate</w:t>
      </w:r>
    </w:p>
    <w:p w:rsidR="00770F29" w:rsidRPr="004A48F8" w:rsidRDefault="00770F29" w:rsidP="00770F29">
      <w:pPr>
        <w:pStyle w:val="Bullet2"/>
        <w:numPr>
          <w:ilvl w:val="0"/>
          <w:numId w:val="23"/>
        </w:numPr>
        <w:spacing w:before="60"/>
        <w:ind w:left="1077" w:hanging="357"/>
        <w:rPr>
          <w:color w:val="000000" w:themeColor="text1"/>
          <w:lang w:val="en-AU"/>
        </w:rPr>
      </w:pPr>
      <w:r w:rsidRPr="004A48F8">
        <w:rPr>
          <w:color w:val="000000" w:themeColor="text1"/>
          <w:lang w:val="en-AU"/>
        </w:rPr>
        <w:t>Entering ‘Remarks’ as required</w:t>
      </w:r>
    </w:p>
    <w:p w:rsidR="00770F29" w:rsidRPr="004A48F8" w:rsidRDefault="00770F29" w:rsidP="00770F29">
      <w:pPr>
        <w:pStyle w:val="Bullet2"/>
        <w:numPr>
          <w:ilvl w:val="0"/>
          <w:numId w:val="23"/>
        </w:numPr>
        <w:spacing w:before="60"/>
        <w:ind w:left="1077" w:hanging="357"/>
        <w:rPr>
          <w:color w:val="000000" w:themeColor="text1"/>
          <w:lang w:val="en-AU"/>
        </w:rPr>
      </w:pPr>
      <w:r w:rsidRPr="004A48F8">
        <w:rPr>
          <w:color w:val="000000" w:themeColor="text1"/>
          <w:lang w:val="en-AU"/>
        </w:rPr>
        <w:t>Completing Oral Questioning within 60 minutes</w:t>
      </w:r>
    </w:p>
    <w:p w:rsidR="00770F29" w:rsidRPr="004A48F8" w:rsidRDefault="00770F29" w:rsidP="00770F29">
      <w:pPr>
        <w:pStyle w:val="Bullet1"/>
        <w:spacing w:before="60"/>
        <w:rPr>
          <w:color w:val="000000" w:themeColor="text1"/>
        </w:rPr>
      </w:pPr>
      <w:r w:rsidRPr="004A48F8">
        <w:rPr>
          <w:color w:val="000000" w:themeColor="text1"/>
        </w:rPr>
        <w:t>Complete Oral Questioning and provide feedback to candidate</w:t>
      </w:r>
    </w:p>
    <w:p w:rsidR="00770F29" w:rsidRPr="004A48F8" w:rsidRDefault="00770F29" w:rsidP="00770F29">
      <w:pPr>
        <w:pStyle w:val="Bullet1"/>
        <w:spacing w:before="60"/>
        <w:rPr>
          <w:color w:val="000000" w:themeColor="text1"/>
        </w:rPr>
      </w:pPr>
      <w:r w:rsidRPr="004A48F8">
        <w:rPr>
          <w:color w:val="000000" w:themeColor="text1"/>
        </w:rPr>
        <w:t>Transcribe results/details to Competency Recording Sheet</w:t>
      </w:r>
    </w:p>
    <w:p w:rsidR="00770F29" w:rsidRPr="004A48F8" w:rsidRDefault="00770F29" w:rsidP="00770F29">
      <w:pPr>
        <w:pStyle w:val="Bullet1"/>
        <w:spacing w:before="60"/>
        <w:rPr>
          <w:color w:val="000000" w:themeColor="text1"/>
        </w:rPr>
      </w:pPr>
      <w:r w:rsidRPr="004A48F8">
        <w:rPr>
          <w:color w:val="000000" w:themeColor="text1"/>
        </w:rPr>
        <w:t>Forward/file assessment record.</w:t>
      </w:r>
    </w:p>
    <w:p w:rsidR="00770F29" w:rsidRPr="004A48F8" w:rsidRDefault="00770F29" w:rsidP="00770F29">
      <w:pPr>
        <w:pStyle w:val="Heading4"/>
        <w:rPr>
          <w:color w:val="000000" w:themeColor="text1"/>
        </w:rPr>
      </w:pPr>
      <w:r w:rsidRPr="004A48F8">
        <w:rPr>
          <w:color w:val="000000" w:themeColor="text1"/>
        </w:rPr>
        <w:t>Specifications for Written Question Assessment</w:t>
      </w:r>
    </w:p>
    <w:p w:rsidR="00770F29" w:rsidRPr="004A48F8" w:rsidRDefault="00770F29" w:rsidP="00770F29">
      <w:pPr>
        <w:pStyle w:val="BodyCopy"/>
        <w:rPr>
          <w:color w:val="000000" w:themeColor="text1"/>
        </w:rPr>
      </w:pPr>
      <w:r w:rsidRPr="004A48F8">
        <w:rPr>
          <w:color w:val="000000" w:themeColor="text1"/>
        </w:rPr>
        <w:t>These guidelines concern the use of written questioning.</w:t>
      </w:r>
    </w:p>
    <w:p w:rsidR="00770F29" w:rsidRPr="004A48F8" w:rsidRDefault="00770F29" w:rsidP="00770F29">
      <w:pPr>
        <w:pStyle w:val="BodyCopy"/>
        <w:rPr>
          <w:color w:val="000000" w:themeColor="text1"/>
        </w:rPr>
      </w:pPr>
      <w:r w:rsidRPr="004A48F8">
        <w:rPr>
          <w:color w:val="000000" w:themeColor="text1"/>
        </w:rPr>
        <w:t>Assessors should follow these guidelines:</w:t>
      </w:r>
    </w:p>
    <w:p w:rsidR="00770F29" w:rsidRPr="004A48F8" w:rsidRDefault="00770F29" w:rsidP="00770F29">
      <w:pPr>
        <w:pStyle w:val="Bullet1"/>
        <w:spacing w:after="60"/>
        <w:rPr>
          <w:color w:val="000000" w:themeColor="text1"/>
        </w:rPr>
      </w:pPr>
      <w:r w:rsidRPr="004A48F8">
        <w:rPr>
          <w:color w:val="000000" w:themeColor="text1"/>
        </w:rPr>
        <w:t>Familiarise self with Questions and Answers provided</w:t>
      </w:r>
    </w:p>
    <w:p w:rsidR="00770F29" w:rsidRPr="004A48F8" w:rsidRDefault="00770F29" w:rsidP="00770F29">
      <w:pPr>
        <w:pStyle w:val="Bullet1"/>
        <w:spacing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770F29" w:rsidRPr="004A48F8" w:rsidRDefault="00770F29" w:rsidP="00770F29">
      <w:pPr>
        <w:pStyle w:val="Bullet1"/>
        <w:spacing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770F29" w:rsidRPr="004A48F8" w:rsidRDefault="00770F29" w:rsidP="00770F29">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770F29" w:rsidRPr="004A48F8" w:rsidRDefault="00770F29" w:rsidP="00770F29">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770F29" w:rsidRPr="004A48F8" w:rsidRDefault="00770F29" w:rsidP="00770F29">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770F29" w:rsidRPr="004A48F8" w:rsidRDefault="00770F29" w:rsidP="00770F29">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r w:rsidRPr="004A48F8">
        <w:rPr>
          <w:color w:val="000000" w:themeColor="text1"/>
        </w:rPr>
        <w:br w:type="page"/>
      </w:r>
    </w:p>
    <w:p w:rsidR="00770F29" w:rsidRPr="004A48F8" w:rsidRDefault="00770F29" w:rsidP="00770F29">
      <w:pPr>
        <w:pStyle w:val="BodyCopy"/>
        <w:spacing w:before="120" w:after="60"/>
        <w:ind w:left="357"/>
        <w:rPr>
          <w:color w:val="000000" w:themeColor="text1"/>
        </w:rPr>
      </w:pPr>
      <w:r w:rsidRPr="004A48F8">
        <w:rPr>
          <w:color w:val="000000" w:themeColor="text1"/>
        </w:rPr>
        <w:t>We have X time for this assessment:</w:t>
      </w:r>
    </w:p>
    <w:p w:rsidR="00770F29" w:rsidRPr="004A48F8" w:rsidRDefault="00770F29" w:rsidP="00770F29">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770F29" w:rsidRPr="004A48F8" w:rsidRDefault="00770F29" w:rsidP="00770F29">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770F29" w:rsidRPr="004A48F8" w:rsidRDefault="00770F29" w:rsidP="00770F29">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770F29" w:rsidRPr="004A48F8" w:rsidRDefault="00770F29" w:rsidP="00770F29">
      <w:pPr>
        <w:pStyle w:val="Bullet1"/>
        <w:spacing w:after="60"/>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770F29" w:rsidRPr="004A48F8" w:rsidRDefault="00770F29" w:rsidP="00770F29">
      <w:pPr>
        <w:pStyle w:val="Bullet1"/>
        <w:spacing w:after="60"/>
        <w:rPr>
          <w:color w:val="000000" w:themeColor="text1"/>
        </w:rPr>
      </w:pPr>
      <w:r w:rsidRPr="004A48F8">
        <w:rPr>
          <w:color w:val="000000" w:themeColor="text1"/>
        </w:rPr>
        <w:t>Participants may record written answers (where possible)</w:t>
      </w:r>
    </w:p>
    <w:p w:rsidR="00770F29" w:rsidRPr="004A48F8" w:rsidRDefault="00770F29" w:rsidP="00770F29">
      <w:pPr>
        <w:pStyle w:val="Bullet1"/>
        <w:spacing w:after="60"/>
        <w:rPr>
          <w:color w:val="000000" w:themeColor="text1"/>
        </w:rPr>
      </w:pPr>
      <w:r w:rsidRPr="004A48F8">
        <w:rPr>
          <w:color w:val="000000" w:themeColor="text1"/>
        </w:rPr>
        <w:t>Participants must submit the written answers to the assessor before the scheduled due date</w:t>
      </w:r>
    </w:p>
    <w:p w:rsidR="00770F29" w:rsidRPr="004A48F8" w:rsidRDefault="00770F29" w:rsidP="00770F29">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770F29" w:rsidRPr="004A48F8" w:rsidRDefault="00770F29" w:rsidP="00770F29">
      <w:pPr>
        <w:pStyle w:val="Bullet1"/>
        <w:spacing w:after="60"/>
        <w:rPr>
          <w:color w:val="000000" w:themeColor="text1"/>
        </w:rPr>
      </w:pPr>
      <w:r w:rsidRPr="004A48F8">
        <w:rPr>
          <w:color w:val="000000" w:themeColor="text1"/>
        </w:rPr>
        <w:t>Transcribe results/details to Competency Recording Sheet</w:t>
      </w:r>
    </w:p>
    <w:p w:rsidR="00770F29" w:rsidRPr="004A48F8" w:rsidRDefault="00770F29" w:rsidP="00770F29">
      <w:pPr>
        <w:pStyle w:val="Bullet1"/>
        <w:spacing w:after="60"/>
        <w:rPr>
          <w:color w:val="000000" w:themeColor="text1"/>
        </w:rPr>
      </w:pPr>
      <w:r w:rsidRPr="004A48F8">
        <w:rPr>
          <w:color w:val="000000" w:themeColor="text1"/>
        </w:rPr>
        <w:t>Forward/file assessment record.</w:t>
      </w:r>
    </w:p>
    <w:p w:rsidR="00770F29" w:rsidRPr="004A48F8" w:rsidRDefault="00770F29" w:rsidP="00770F29">
      <w:pPr>
        <w:pStyle w:val="Heading4"/>
        <w:rPr>
          <w:color w:val="000000" w:themeColor="text1"/>
        </w:rPr>
      </w:pPr>
      <w:r w:rsidRPr="004A48F8">
        <w:rPr>
          <w:color w:val="000000" w:themeColor="text1"/>
        </w:rPr>
        <w:t>Specifications for Observation Checklist</w:t>
      </w:r>
    </w:p>
    <w:p w:rsidR="00770F29" w:rsidRPr="004A48F8" w:rsidRDefault="00770F29" w:rsidP="00770F29">
      <w:pPr>
        <w:pStyle w:val="BodyCopy"/>
        <w:rPr>
          <w:color w:val="000000" w:themeColor="text1"/>
        </w:rPr>
      </w:pPr>
      <w:r w:rsidRPr="004A48F8">
        <w:rPr>
          <w:color w:val="000000" w:themeColor="text1"/>
        </w:rPr>
        <w:t>These specifications apply to the use of the Observation Checklist in determining competency for candidates.</w:t>
      </w:r>
    </w:p>
    <w:p w:rsidR="00770F29" w:rsidRPr="004A48F8" w:rsidRDefault="00770F29" w:rsidP="00770F29">
      <w:pPr>
        <w:pStyle w:val="BodyCopy"/>
        <w:rPr>
          <w:color w:val="000000" w:themeColor="text1"/>
        </w:rPr>
      </w:pPr>
      <w:r w:rsidRPr="004A48F8">
        <w:rPr>
          <w:color w:val="000000" w:themeColor="text1"/>
        </w:rPr>
        <w:t>Only an approved assessor is authorised to complete the Observation Checklist.</w:t>
      </w:r>
    </w:p>
    <w:p w:rsidR="00770F29" w:rsidRPr="004A48F8" w:rsidRDefault="00770F29" w:rsidP="00770F29">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770F29" w:rsidRPr="004A48F8" w:rsidRDefault="00770F29" w:rsidP="00770F29">
      <w:pPr>
        <w:pStyle w:val="BodyCopy"/>
        <w:rPr>
          <w:color w:val="000000" w:themeColor="text1"/>
        </w:rPr>
      </w:pPr>
      <w:r w:rsidRPr="004A48F8">
        <w:rPr>
          <w:color w:val="000000" w:themeColor="text1"/>
        </w:rPr>
        <w:t xml:space="preserve">To complete the Observation Checklist the Assessor must: </w:t>
      </w:r>
    </w:p>
    <w:p w:rsidR="00770F29" w:rsidRPr="004A48F8" w:rsidRDefault="00770F29" w:rsidP="00770F29">
      <w:pPr>
        <w:pStyle w:val="Bullet1"/>
        <w:rPr>
          <w:color w:val="000000" w:themeColor="text1"/>
        </w:rPr>
      </w:pPr>
      <w:r w:rsidRPr="004A48F8">
        <w:rPr>
          <w:color w:val="000000" w:themeColor="text1"/>
        </w:rPr>
        <w:t>Insert name of candidate</w:t>
      </w:r>
    </w:p>
    <w:p w:rsidR="00770F29" w:rsidRPr="004A48F8" w:rsidRDefault="00770F29" w:rsidP="00770F29">
      <w:pPr>
        <w:pStyle w:val="Bullet1"/>
        <w:rPr>
          <w:color w:val="000000" w:themeColor="text1"/>
        </w:rPr>
      </w:pPr>
      <w:r w:rsidRPr="004A48F8">
        <w:rPr>
          <w:color w:val="000000" w:themeColor="text1"/>
        </w:rPr>
        <w:t>Insert assessor name</w:t>
      </w:r>
    </w:p>
    <w:p w:rsidR="00770F29" w:rsidRPr="004A48F8" w:rsidRDefault="00770F29" w:rsidP="00770F29">
      <w:pPr>
        <w:pStyle w:val="Bullet1"/>
        <w:rPr>
          <w:color w:val="000000" w:themeColor="text1"/>
        </w:rPr>
      </w:pPr>
      <w:r w:rsidRPr="004A48F8">
        <w:rPr>
          <w:color w:val="000000" w:themeColor="text1"/>
        </w:rPr>
        <w:t>Insert identify of location where observations are being undertaken</w:t>
      </w:r>
    </w:p>
    <w:p w:rsidR="00770F29" w:rsidRPr="004A48F8" w:rsidRDefault="00770F29" w:rsidP="00770F29">
      <w:pPr>
        <w:pStyle w:val="Bullet1"/>
        <w:rPr>
          <w:color w:val="000000" w:themeColor="text1"/>
        </w:rPr>
      </w:pPr>
      <w:r w:rsidRPr="004A48F8">
        <w:rPr>
          <w:color w:val="000000" w:themeColor="text1"/>
        </w:rPr>
        <w:t>Insert date/s of observations – may be single date or multiple dates</w:t>
      </w:r>
    </w:p>
    <w:p w:rsidR="00770F29" w:rsidRPr="004A48F8" w:rsidRDefault="00770F29" w:rsidP="00770F29">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770F29" w:rsidRPr="004A48F8" w:rsidRDefault="00770F29" w:rsidP="00770F29">
      <w:pPr>
        <w:pStyle w:val="Bullet1"/>
        <w:rPr>
          <w:color w:val="000000" w:themeColor="text1"/>
        </w:rPr>
      </w:pPr>
      <w:r w:rsidRPr="004A48F8">
        <w:rPr>
          <w:color w:val="000000" w:themeColor="text1"/>
        </w:rPr>
        <w:t>Provide written (and verbal) feedback to candidate – as/if appropriate</w:t>
      </w:r>
    </w:p>
    <w:p w:rsidR="00770F29" w:rsidRPr="004A48F8" w:rsidRDefault="00770F29" w:rsidP="00770F29">
      <w:pPr>
        <w:pStyle w:val="Bullet1"/>
        <w:rPr>
          <w:color w:val="000000" w:themeColor="text1"/>
        </w:rPr>
      </w:pPr>
      <w:r w:rsidRPr="004A48F8">
        <w:rPr>
          <w:color w:val="000000" w:themeColor="text1"/>
        </w:rPr>
        <w:t>Sign and date the form</w:t>
      </w:r>
    </w:p>
    <w:p w:rsidR="00770F29" w:rsidRPr="004A48F8" w:rsidRDefault="00770F29" w:rsidP="00770F29">
      <w:pPr>
        <w:pStyle w:val="Bullet1"/>
        <w:rPr>
          <w:color w:val="000000" w:themeColor="text1"/>
        </w:rPr>
      </w:pPr>
      <w:r w:rsidRPr="004A48F8">
        <w:rPr>
          <w:color w:val="000000" w:themeColor="text1"/>
        </w:rPr>
        <w:t>Present form to candidate for them to sign and date</w:t>
      </w:r>
    </w:p>
    <w:p w:rsidR="00770F29" w:rsidRPr="004A48F8" w:rsidRDefault="00770F29" w:rsidP="00770F29">
      <w:pPr>
        <w:pStyle w:val="Bullet1"/>
        <w:rPr>
          <w:color w:val="000000" w:themeColor="text1"/>
        </w:rPr>
      </w:pPr>
      <w:r w:rsidRPr="004A48F8">
        <w:rPr>
          <w:color w:val="000000" w:themeColor="text1"/>
        </w:rPr>
        <w:t>Transcribe results/details to Competency Recording Sheet for candidate</w:t>
      </w:r>
    </w:p>
    <w:p w:rsidR="00770F29" w:rsidRPr="004A48F8" w:rsidRDefault="00770F29" w:rsidP="00770F29">
      <w:pPr>
        <w:pStyle w:val="Bullet1"/>
        <w:rPr>
          <w:color w:val="000000" w:themeColor="text1"/>
        </w:rPr>
      </w:pPr>
      <w:r w:rsidRPr="004A48F8">
        <w:rPr>
          <w:color w:val="000000" w:themeColor="text1"/>
        </w:rPr>
        <w:t>Forward/file Observation Checklist.</w:t>
      </w:r>
    </w:p>
    <w:p w:rsidR="00770F29" w:rsidRPr="004A48F8" w:rsidRDefault="00770F29" w:rsidP="00770F29">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r w:rsidRPr="004A48F8">
        <w:rPr>
          <w:color w:val="000000" w:themeColor="text1"/>
        </w:rPr>
        <w:br w:type="page"/>
      </w:r>
    </w:p>
    <w:p w:rsidR="00770F29" w:rsidRPr="004A48F8" w:rsidRDefault="00770F29" w:rsidP="00770F29">
      <w:pPr>
        <w:pStyle w:val="Heading4"/>
        <w:rPr>
          <w:color w:val="000000" w:themeColor="text1"/>
        </w:rPr>
      </w:pPr>
      <w:r w:rsidRPr="004A48F8">
        <w:rPr>
          <w:color w:val="000000" w:themeColor="text1"/>
        </w:rPr>
        <w:t>Specifications for Third Party Statement</w:t>
      </w:r>
    </w:p>
    <w:p w:rsidR="00770F29" w:rsidRPr="004A48F8" w:rsidRDefault="00770F29" w:rsidP="00770F29">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770F29" w:rsidRPr="004A48F8" w:rsidRDefault="00770F29" w:rsidP="00770F29">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770F29" w:rsidRPr="004A48F8" w:rsidRDefault="00770F29" w:rsidP="00770F29">
      <w:pPr>
        <w:pStyle w:val="BodyCopy"/>
        <w:rPr>
          <w:color w:val="000000" w:themeColor="text1"/>
        </w:rPr>
      </w:pPr>
      <w:r w:rsidRPr="004A48F8">
        <w:rPr>
          <w:color w:val="000000" w:themeColor="text1"/>
        </w:rPr>
        <w:t>This may be their Supervisor, the venue manager, the Department Manager or similar.</w:t>
      </w:r>
    </w:p>
    <w:p w:rsidR="00770F29" w:rsidRPr="004A48F8" w:rsidRDefault="00770F29" w:rsidP="00770F29">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770F29" w:rsidRPr="004A48F8" w:rsidRDefault="00770F29" w:rsidP="00770F29">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770F29" w:rsidRPr="004A48F8" w:rsidRDefault="00770F29" w:rsidP="00770F29">
      <w:pPr>
        <w:pStyle w:val="BodyCopy"/>
        <w:rPr>
          <w:color w:val="000000" w:themeColor="text1"/>
        </w:rPr>
      </w:pPr>
      <w:r w:rsidRPr="004A48F8">
        <w:rPr>
          <w:color w:val="000000" w:themeColor="text1"/>
        </w:rPr>
        <w:t xml:space="preserve">To complete the Third Party Verification Statement the Assessor must: </w:t>
      </w:r>
    </w:p>
    <w:p w:rsidR="00770F29" w:rsidRPr="004A48F8" w:rsidRDefault="00770F29" w:rsidP="00770F29">
      <w:pPr>
        <w:pStyle w:val="Bullet1"/>
        <w:rPr>
          <w:color w:val="000000" w:themeColor="text1"/>
        </w:rPr>
      </w:pPr>
      <w:r w:rsidRPr="004A48F8">
        <w:rPr>
          <w:color w:val="000000" w:themeColor="text1"/>
        </w:rPr>
        <w:t>Insert candidate name</w:t>
      </w:r>
    </w:p>
    <w:p w:rsidR="00770F29" w:rsidRPr="004A48F8" w:rsidRDefault="00770F29" w:rsidP="00770F29">
      <w:pPr>
        <w:pStyle w:val="Bullet1"/>
        <w:rPr>
          <w:color w:val="000000" w:themeColor="text1"/>
        </w:rPr>
      </w:pPr>
      <w:r w:rsidRPr="004A48F8">
        <w:rPr>
          <w:color w:val="000000" w:themeColor="text1"/>
        </w:rPr>
        <w:t>Insert name and contact details of the Third Party</w:t>
      </w:r>
    </w:p>
    <w:p w:rsidR="00770F29" w:rsidRPr="004A48F8" w:rsidRDefault="00770F29" w:rsidP="00770F29">
      <w:pPr>
        <w:pStyle w:val="Bullet1"/>
        <w:rPr>
          <w:color w:val="000000" w:themeColor="text1"/>
        </w:rPr>
      </w:pPr>
      <w:r w:rsidRPr="004A48F8">
        <w:rPr>
          <w:color w:val="000000" w:themeColor="text1"/>
        </w:rPr>
        <w:t>Tick the box to indicate the relationship of the Third Party to the candidate</w:t>
      </w:r>
    </w:p>
    <w:p w:rsidR="00770F29" w:rsidRPr="004A48F8" w:rsidRDefault="00770F29" w:rsidP="00770F29">
      <w:pPr>
        <w:pStyle w:val="Bullet1"/>
        <w:rPr>
          <w:color w:val="000000" w:themeColor="text1"/>
        </w:rPr>
      </w:pPr>
      <w:r w:rsidRPr="004A48F8">
        <w:rPr>
          <w:color w:val="000000" w:themeColor="text1"/>
        </w:rPr>
        <w:t>Present the partially completed form to the Third Party for them to finalise</w:t>
      </w:r>
    </w:p>
    <w:p w:rsidR="00770F29" w:rsidRPr="004A48F8" w:rsidRDefault="00770F29" w:rsidP="00770F29">
      <w:pPr>
        <w:pStyle w:val="Bullet1"/>
        <w:rPr>
          <w:color w:val="000000" w:themeColor="text1"/>
        </w:rPr>
      </w:pPr>
      <w:r w:rsidRPr="004A48F8">
        <w:rPr>
          <w:color w:val="000000" w:themeColor="text1"/>
        </w:rPr>
        <w:t xml:space="preserve">Collect the completed form from the Third Party </w:t>
      </w:r>
    </w:p>
    <w:p w:rsidR="00770F29" w:rsidRPr="004A48F8" w:rsidRDefault="00770F29" w:rsidP="00770F29">
      <w:pPr>
        <w:pStyle w:val="Bullet1"/>
        <w:rPr>
          <w:color w:val="000000" w:themeColor="text1"/>
        </w:rPr>
      </w:pPr>
      <w:r w:rsidRPr="004A48F8">
        <w:rPr>
          <w:color w:val="000000" w:themeColor="text1"/>
        </w:rPr>
        <w:t>Transcribe results/details to Competency Recording Sheet for candidate</w:t>
      </w:r>
    </w:p>
    <w:p w:rsidR="00770F29" w:rsidRPr="004A48F8" w:rsidRDefault="00770F29" w:rsidP="00770F29">
      <w:pPr>
        <w:pStyle w:val="Bullet1"/>
        <w:rPr>
          <w:color w:val="000000" w:themeColor="text1"/>
        </w:rPr>
      </w:pPr>
      <w:r w:rsidRPr="004A48F8">
        <w:rPr>
          <w:color w:val="000000" w:themeColor="text1"/>
        </w:rPr>
        <w:t>Forward/file Third Party Statement.</w:t>
      </w:r>
    </w:p>
    <w:p w:rsidR="00770F29" w:rsidRPr="004A48F8" w:rsidRDefault="00770F29" w:rsidP="00770F29">
      <w:pPr>
        <w:pStyle w:val="BodyCopy"/>
        <w:rPr>
          <w:color w:val="000000" w:themeColor="text1"/>
        </w:rPr>
      </w:pPr>
      <w:r w:rsidRPr="004A48F8">
        <w:rPr>
          <w:color w:val="000000" w:themeColor="text1"/>
        </w:rPr>
        <w:t>The Third Party must:</w:t>
      </w:r>
    </w:p>
    <w:p w:rsidR="00770F29" w:rsidRPr="004A48F8" w:rsidRDefault="00770F29" w:rsidP="00770F29">
      <w:pPr>
        <w:pStyle w:val="Bullet1"/>
        <w:rPr>
          <w:color w:val="000000" w:themeColor="text1"/>
        </w:rPr>
      </w:pPr>
      <w:r w:rsidRPr="004A48F8">
        <w:rPr>
          <w:color w:val="000000" w:themeColor="text1"/>
        </w:rPr>
        <w:t>Record their belief regarding candidate ability/competency as either:</w:t>
      </w:r>
    </w:p>
    <w:p w:rsidR="00770F29" w:rsidRPr="004A48F8" w:rsidRDefault="00770F29" w:rsidP="00770F29">
      <w:pPr>
        <w:pStyle w:val="Bullet2"/>
        <w:ind w:left="717" w:hanging="360"/>
        <w:rPr>
          <w:color w:val="000000" w:themeColor="text1"/>
          <w:lang w:val="en-AU"/>
        </w:rPr>
      </w:pPr>
      <w:r w:rsidRPr="004A48F8">
        <w:rPr>
          <w:color w:val="000000" w:themeColor="text1"/>
          <w:lang w:val="en-AU"/>
        </w:rPr>
        <w:t>Pass Competent = Yes</w:t>
      </w:r>
    </w:p>
    <w:p w:rsidR="00770F29" w:rsidRPr="004A48F8" w:rsidRDefault="00770F29" w:rsidP="00770F29">
      <w:pPr>
        <w:pStyle w:val="Bullet2"/>
        <w:ind w:left="717" w:hanging="360"/>
        <w:rPr>
          <w:color w:val="000000" w:themeColor="text1"/>
          <w:lang w:val="en-AU"/>
        </w:rPr>
      </w:pPr>
      <w:r w:rsidRPr="004A48F8">
        <w:rPr>
          <w:color w:val="000000" w:themeColor="text1"/>
          <w:lang w:val="en-AU"/>
        </w:rPr>
        <w:t>Not Yet Competent = No</w:t>
      </w:r>
    </w:p>
    <w:p w:rsidR="00770F29" w:rsidRPr="004A48F8" w:rsidRDefault="00770F29" w:rsidP="00770F29">
      <w:pPr>
        <w:pStyle w:val="Bullet2"/>
        <w:ind w:left="717" w:hanging="360"/>
        <w:rPr>
          <w:color w:val="000000" w:themeColor="text1"/>
          <w:lang w:val="en-AU"/>
        </w:rPr>
      </w:pPr>
      <w:r w:rsidRPr="004A48F8">
        <w:rPr>
          <w:color w:val="000000" w:themeColor="text1"/>
          <w:lang w:val="en-AU"/>
        </w:rPr>
        <w:t>Unsure about whether candidate is competent or not = Not Sure</w:t>
      </w:r>
    </w:p>
    <w:p w:rsidR="00770F29" w:rsidRPr="004A48F8" w:rsidRDefault="00770F29" w:rsidP="00770F29">
      <w:pPr>
        <w:pStyle w:val="Bullet1"/>
        <w:rPr>
          <w:color w:val="000000" w:themeColor="text1"/>
        </w:rPr>
      </w:pPr>
      <w:r w:rsidRPr="004A48F8">
        <w:rPr>
          <w:color w:val="000000" w:themeColor="text1"/>
        </w:rPr>
        <w:t>Meet briefly with the assessor to discuss and/or clarify the form.</w:t>
      </w:r>
    </w:p>
    <w:p w:rsidR="00770F29" w:rsidRPr="004A48F8" w:rsidRDefault="00770F29" w:rsidP="00770F29">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770F29" w:rsidRPr="004A48F8" w:rsidRDefault="00770F29" w:rsidP="00770F29">
      <w:pPr>
        <w:pStyle w:val="BodyCopy"/>
        <w:rPr>
          <w:color w:val="000000" w:themeColor="text1"/>
        </w:rPr>
      </w:pPr>
      <w:r w:rsidRPr="004A48F8">
        <w:rPr>
          <w:color w:val="000000" w:themeColor="text1"/>
        </w:rPr>
        <w:t>A separate Third Party Statement is required for each Competency Unit undertaken by the candidate.</w:t>
      </w:r>
    </w:p>
    <w:p w:rsidR="00C14AF4" w:rsidRPr="00BE0EC5" w:rsidRDefault="00C14AF4">
      <w:pPr>
        <w:rPr>
          <w:rFonts w:ascii="Helvetica" w:hAnsi="Helvetica"/>
        </w:rPr>
      </w:pPr>
    </w:p>
    <w:p w:rsidR="00C14AF4" w:rsidRPr="00BE0EC5" w:rsidRDefault="00C14AF4">
      <w:pPr>
        <w:rPr>
          <w:rFonts w:ascii="Helvetica" w:hAnsi="Helvetica"/>
        </w:rPr>
        <w:sectPr w:rsidR="00C14AF4" w:rsidRPr="00BE0EC5" w:rsidSect="00C94860">
          <w:headerReference w:type="even" r:id="rId24"/>
          <w:headerReference w:type="default" r:id="rId25"/>
          <w:footerReference w:type="even" r:id="rId26"/>
          <w:footerReference w:type="default" r:id="rId27"/>
          <w:pgSz w:w="11906" w:h="16838"/>
          <w:pgMar w:top="1440" w:right="1440" w:bottom="1440" w:left="1440" w:header="709" w:footer="252" w:gutter="0"/>
          <w:pgNumType w:start="1"/>
          <w:cols w:space="708"/>
          <w:docGrid w:linePitch="360"/>
        </w:sectPr>
      </w:pPr>
    </w:p>
    <w:p w:rsidR="0089117D" w:rsidRPr="00BE0EC5" w:rsidRDefault="0089117D" w:rsidP="00753ECF">
      <w:pPr>
        <w:pStyle w:val="Heading1"/>
        <w:rPr>
          <w:lang w:val="en-AU"/>
        </w:rPr>
      </w:pPr>
      <w:bookmarkStart w:id="14" w:name="_Toc378602155"/>
      <w:r w:rsidRPr="00BE0EC5">
        <w:rPr>
          <w:lang w:val="en-AU"/>
        </w:rPr>
        <w:t>Competency Standard</w:t>
      </w:r>
      <w:bookmarkEnd w:id="14"/>
    </w:p>
    <w:tbl>
      <w:tblPr>
        <w:tblW w:w="14175" w:type="dxa"/>
        <w:tblLook w:val="01E0" w:firstRow="1" w:lastRow="1" w:firstColumn="1" w:lastColumn="1" w:noHBand="0" w:noVBand="0"/>
      </w:tblPr>
      <w:tblGrid>
        <w:gridCol w:w="4786"/>
        <w:gridCol w:w="3398"/>
        <w:gridCol w:w="979"/>
        <w:gridCol w:w="1536"/>
        <w:gridCol w:w="3476"/>
      </w:tblGrid>
      <w:tr w:rsidR="006842FC" w:rsidRPr="00BE0EC5" w:rsidTr="00C14AF4">
        <w:tc>
          <w:tcPr>
            <w:tcW w:w="11088" w:type="dxa"/>
            <w:gridSpan w:val="4"/>
            <w:tcBorders>
              <w:top w:val="single" w:sz="4" w:space="0" w:color="auto"/>
              <w:left w:val="single" w:sz="4" w:space="0" w:color="auto"/>
              <w:bottom w:val="single" w:sz="6" w:space="0" w:color="auto"/>
              <w:right w:val="single" w:sz="4" w:space="0" w:color="auto"/>
            </w:tcBorders>
          </w:tcPr>
          <w:p w:rsidR="006842FC" w:rsidRPr="00BE0EC5" w:rsidRDefault="006842FC" w:rsidP="006842FC">
            <w:pPr>
              <w:pStyle w:val="TableText"/>
            </w:pPr>
            <w:r w:rsidRPr="00BE0EC5">
              <w:rPr>
                <w:b/>
              </w:rPr>
              <w:t xml:space="preserve">UNIT TITLE: </w:t>
            </w:r>
            <w:r w:rsidRPr="00BE0EC5">
              <w:t>PROVIDE GUERIDON SERVICE</w:t>
            </w:r>
          </w:p>
        </w:tc>
        <w:tc>
          <w:tcPr>
            <w:tcW w:w="3600" w:type="dxa"/>
            <w:tcBorders>
              <w:top w:val="single" w:sz="4" w:space="0" w:color="auto"/>
              <w:left w:val="single" w:sz="4" w:space="0" w:color="auto"/>
              <w:bottom w:val="single" w:sz="6" w:space="0" w:color="auto"/>
              <w:right w:val="single" w:sz="4" w:space="0" w:color="auto"/>
            </w:tcBorders>
          </w:tcPr>
          <w:p w:rsidR="006842FC" w:rsidRPr="00BE0EC5" w:rsidRDefault="006842FC" w:rsidP="006842FC">
            <w:pPr>
              <w:pStyle w:val="TableText"/>
            </w:pPr>
            <w:r w:rsidRPr="00BE0EC5">
              <w:rPr>
                <w:b/>
              </w:rPr>
              <w:t>NOMINAL HOURS:</w:t>
            </w:r>
            <w:r w:rsidRPr="00BE0EC5">
              <w:t xml:space="preserve"> 25</w:t>
            </w:r>
          </w:p>
        </w:tc>
      </w:tr>
      <w:tr w:rsidR="006842FC" w:rsidRPr="00BE0EC5" w:rsidTr="00C14AF4">
        <w:tc>
          <w:tcPr>
            <w:tcW w:w="14688" w:type="dxa"/>
            <w:gridSpan w:val="5"/>
            <w:tcBorders>
              <w:top w:val="single" w:sz="6" w:space="0" w:color="auto"/>
              <w:left w:val="single" w:sz="4" w:space="0" w:color="auto"/>
              <w:bottom w:val="single" w:sz="4" w:space="0" w:color="auto"/>
              <w:right w:val="single" w:sz="4" w:space="0" w:color="auto"/>
            </w:tcBorders>
          </w:tcPr>
          <w:p w:rsidR="006842FC" w:rsidRPr="00BE0EC5" w:rsidRDefault="006842FC" w:rsidP="006842FC">
            <w:pPr>
              <w:pStyle w:val="TableText"/>
              <w:rPr>
                <w:b/>
              </w:rPr>
            </w:pPr>
            <w:r w:rsidRPr="00BE0EC5">
              <w:rPr>
                <w:b/>
              </w:rPr>
              <w:t xml:space="preserve">UNIT NUMBER: </w:t>
            </w:r>
            <w:r w:rsidRPr="00BE0EC5">
              <w:t>D1.HBS.CL5.11</w:t>
            </w:r>
          </w:p>
        </w:tc>
      </w:tr>
      <w:tr w:rsidR="006842FC" w:rsidRPr="00BE0EC5" w:rsidTr="00C14AF4">
        <w:tc>
          <w:tcPr>
            <w:tcW w:w="14688" w:type="dxa"/>
            <w:gridSpan w:val="5"/>
            <w:tcBorders>
              <w:top w:val="single" w:sz="6" w:space="0" w:color="auto"/>
              <w:left w:val="single" w:sz="4" w:space="0" w:color="auto"/>
              <w:bottom w:val="single" w:sz="4" w:space="0" w:color="auto"/>
              <w:right w:val="single" w:sz="4" w:space="0" w:color="auto"/>
            </w:tcBorders>
          </w:tcPr>
          <w:p w:rsidR="006842FC" w:rsidRPr="00BE0EC5" w:rsidRDefault="006842FC" w:rsidP="006842FC">
            <w:pPr>
              <w:pStyle w:val="TableText"/>
            </w:pPr>
            <w:r w:rsidRPr="00BE0EC5">
              <w:rPr>
                <w:b/>
              </w:rPr>
              <w:t>UNIT DESCRIPTOR:</w:t>
            </w:r>
            <w:r w:rsidRPr="00BE0EC5">
              <w:t xml:space="preserve"> This unit deals with skills and knowledge required to promote, prepare for and provide gueridon service in a fine dining environment</w:t>
            </w:r>
          </w:p>
        </w:tc>
      </w:tr>
      <w:tr w:rsidR="006842FC" w:rsidRPr="00BE0EC5" w:rsidTr="00C14A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6842FC" w:rsidRPr="00BE0EC5" w:rsidRDefault="006842FC" w:rsidP="006842FC">
            <w:pPr>
              <w:pStyle w:val="TableTextBold"/>
            </w:pPr>
            <w:r w:rsidRPr="00BE0EC5">
              <w:t>ELEMENTS AND PERFORMANCE CRITERIA</w:t>
            </w:r>
          </w:p>
        </w:tc>
        <w:tc>
          <w:tcPr>
            <w:tcW w:w="9720" w:type="dxa"/>
            <w:gridSpan w:val="4"/>
            <w:tcBorders>
              <w:top w:val="single" w:sz="4" w:space="0" w:color="auto"/>
              <w:bottom w:val="single" w:sz="4" w:space="0" w:color="auto"/>
            </w:tcBorders>
          </w:tcPr>
          <w:p w:rsidR="006842FC" w:rsidRPr="00BE0EC5" w:rsidRDefault="006842FC" w:rsidP="006842FC">
            <w:pPr>
              <w:pStyle w:val="TableTextBold"/>
            </w:pPr>
            <w:r w:rsidRPr="00BE0EC5">
              <w:t>UNIT VARIABLE AND ASSESSMENT GUIDE</w:t>
            </w:r>
          </w:p>
        </w:tc>
      </w:tr>
      <w:tr w:rsidR="006842FC" w:rsidRPr="00BE0EC5" w:rsidTr="00C14A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single" w:sz="4" w:space="0" w:color="auto"/>
            </w:tcBorders>
          </w:tcPr>
          <w:p w:rsidR="006842FC" w:rsidRPr="00BE0EC5" w:rsidRDefault="006842FC" w:rsidP="006842FC">
            <w:pPr>
              <w:pStyle w:val="TableTextBold"/>
              <w:spacing w:after="80"/>
            </w:pPr>
            <w:r w:rsidRPr="00BE0EC5">
              <w:t>Element 1: Promote gueridon service to guests</w:t>
            </w:r>
          </w:p>
          <w:p w:rsidR="006842FC" w:rsidRPr="00BE0EC5" w:rsidRDefault="006842FC" w:rsidP="008028C1">
            <w:pPr>
              <w:numPr>
                <w:ilvl w:val="1"/>
                <w:numId w:val="15"/>
              </w:numPr>
              <w:spacing w:before="80" w:after="80" w:line="240" w:lineRule="auto"/>
              <w:ind w:left="397" w:hanging="397"/>
              <w:rPr>
                <w:rFonts w:ascii="Helvetica" w:hAnsi="Helvetica" w:cs="Arial"/>
              </w:rPr>
            </w:pPr>
            <w:r w:rsidRPr="00BE0EC5">
              <w:rPr>
                <w:rFonts w:ascii="Helvetica" w:hAnsi="Helvetica" w:cs="Arial"/>
              </w:rPr>
              <w:t xml:space="preserve">Identify the </w:t>
            </w:r>
            <w:r w:rsidRPr="00BE0EC5">
              <w:rPr>
                <w:rFonts w:ascii="Helvetica" w:hAnsi="Helvetica" w:cs="Arial"/>
                <w:i/>
              </w:rPr>
              <w:t>range of menu items</w:t>
            </w:r>
            <w:r w:rsidRPr="00BE0EC5">
              <w:rPr>
                <w:rFonts w:ascii="Helvetica" w:hAnsi="Helvetica" w:cs="Arial"/>
                <w:b/>
              </w:rPr>
              <w:t xml:space="preserve"> </w:t>
            </w:r>
            <w:r w:rsidRPr="00BE0EC5">
              <w:rPr>
                <w:rFonts w:ascii="Helvetica" w:hAnsi="Helvetica" w:cs="Arial"/>
              </w:rPr>
              <w:t>that may be offered via gueridon service</w:t>
            </w:r>
          </w:p>
          <w:p w:rsidR="006842FC" w:rsidRPr="00BE0EC5" w:rsidRDefault="006842FC" w:rsidP="008028C1">
            <w:pPr>
              <w:numPr>
                <w:ilvl w:val="1"/>
                <w:numId w:val="15"/>
              </w:numPr>
              <w:spacing w:before="80" w:after="80" w:line="240" w:lineRule="auto"/>
              <w:ind w:left="397" w:hanging="397"/>
              <w:rPr>
                <w:rFonts w:ascii="Helvetica" w:hAnsi="Helvetica" w:cs="Arial"/>
              </w:rPr>
            </w:pPr>
            <w:r w:rsidRPr="00BE0EC5">
              <w:rPr>
                <w:rFonts w:ascii="Helvetica" w:hAnsi="Helvetica" w:cs="Arial"/>
              </w:rPr>
              <w:t xml:space="preserve">Describe and </w:t>
            </w:r>
            <w:r w:rsidRPr="00BE0EC5">
              <w:rPr>
                <w:rFonts w:ascii="Helvetica" w:hAnsi="Helvetica" w:cs="Arial"/>
                <w:i/>
              </w:rPr>
              <w:t>promote a range of gueridon menu items</w:t>
            </w:r>
            <w:r w:rsidRPr="00BE0EC5">
              <w:rPr>
                <w:rFonts w:ascii="Helvetica" w:hAnsi="Helvetica" w:cs="Arial"/>
                <w:b/>
              </w:rPr>
              <w:t xml:space="preserve"> </w:t>
            </w:r>
            <w:r w:rsidRPr="00BE0EC5">
              <w:rPr>
                <w:rFonts w:ascii="Helvetica" w:hAnsi="Helvetica" w:cs="Arial"/>
              </w:rPr>
              <w:t>to guests and potential guests</w:t>
            </w:r>
          </w:p>
          <w:p w:rsidR="006842FC" w:rsidRPr="00BE0EC5" w:rsidRDefault="006842FC" w:rsidP="008028C1">
            <w:pPr>
              <w:numPr>
                <w:ilvl w:val="1"/>
                <w:numId w:val="15"/>
              </w:numPr>
              <w:spacing w:before="80" w:after="80" w:line="240" w:lineRule="auto"/>
              <w:ind w:left="397" w:hanging="397"/>
              <w:rPr>
                <w:rFonts w:ascii="Helvetica" w:hAnsi="Helvetica" w:cs="Arial"/>
              </w:rPr>
            </w:pPr>
            <w:r w:rsidRPr="00BE0EC5">
              <w:rPr>
                <w:rFonts w:ascii="Helvetica" w:hAnsi="Helvetica" w:cs="Arial"/>
              </w:rPr>
              <w:t xml:space="preserve">Describe the </w:t>
            </w:r>
            <w:r w:rsidRPr="00BE0EC5">
              <w:rPr>
                <w:rFonts w:ascii="Helvetica" w:hAnsi="Helvetica" w:cs="Arial"/>
                <w:i/>
              </w:rPr>
              <w:t>procedures involved in the provision of gueridon service</w:t>
            </w:r>
            <w:r w:rsidRPr="00BE0EC5">
              <w:rPr>
                <w:rFonts w:ascii="Helvetica" w:hAnsi="Helvetica" w:cs="Arial"/>
              </w:rPr>
              <w:t xml:space="preserve"> to guests</w:t>
            </w:r>
          </w:p>
          <w:p w:rsidR="006842FC" w:rsidRPr="00BE0EC5" w:rsidRDefault="006842FC" w:rsidP="008028C1">
            <w:pPr>
              <w:numPr>
                <w:ilvl w:val="1"/>
                <w:numId w:val="15"/>
              </w:numPr>
              <w:spacing w:before="80" w:after="80" w:line="240" w:lineRule="auto"/>
              <w:ind w:left="397" w:hanging="397"/>
              <w:rPr>
                <w:rFonts w:ascii="Helvetica" w:hAnsi="Helvetica" w:cs="Arial"/>
              </w:rPr>
            </w:pPr>
            <w:r w:rsidRPr="00BE0EC5">
              <w:rPr>
                <w:rFonts w:ascii="Helvetica" w:hAnsi="Helvetica" w:cs="Arial"/>
              </w:rPr>
              <w:t xml:space="preserve">Identify, describe and explain the role of ingredients used in gueridon service of menu items </w:t>
            </w:r>
          </w:p>
          <w:p w:rsidR="006842FC" w:rsidRPr="00BE0EC5" w:rsidRDefault="006842FC" w:rsidP="008028C1">
            <w:pPr>
              <w:numPr>
                <w:ilvl w:val="1"/>
                <w:numId w:val="15"/>
              </w:numPr>
              <w:spacing w:before="80" w:after="80" w:line="240" w:lineRule="auto"/>
              <w:ind w:left="397" w:hanging="397"/>
              <w:rPr>
                <w:rFonts w:ascii="Helvetica" w:hAnsi="Helvetica" w:cs="Arial"/>
              </w:rPr>
            </w:pPr>
            <w:r w:rsidRPr="00BE0EC5">
              <w:rPr>
                <w:rFonts w:ascii="Helvetica" w:hAnsi="Helvetica" w:cs="Arial"/>
              </w:rPr>
              <w:t>Select and use appropriate materials on gueridon trolley to assist in the promotion of gueridon service</w:t>
            </w:r>
          </w:p>
          <w:p w:rsidR="006842FC" w:rsidRPr="00BE0EC5" w:rsidRDefault="006842FC" w:rsidP="006842FC">
            <w:pPr>
              <w:pStyle w:val="TableTextBold"/>
              <w:spacing w:after="80"/>
            </w:pPr>
            <w:r w:rsidRPr="00BE0EC5">
              <w:t>Element 2: Prepare gueridon equipment for service</w:t>
            </w:r>
          </w:p>
          <w:p w:rsidR="006842FC" w:rsidRPr="00BE0EC5" w:rsidRDefault="006842FC" w:rsidP="008028C1">
            <w:pPr>
              <w:numPr>
                <w:ilvl w:val="1"/>
                <w:numId w:val="16"/>
              </w:numPr>
              <w:spacing w:before="80" w:after="80" w:line="240" w:lineRule="auto"/>
              <w:ind w:left="397" w:hanging="397"/>
              <w:rPr>
                <w:rFonts w:ascii="Helvetica" w:hAnsi="Helvetica" w:cs="Arial"/>
              </w:rPr>
            </w:pPr>
            <w:r w:rsidRPr="00BE0EC5">
              <w:rPr>
                <w:rFonts w:ascii="Helvetica" w:hAnsi="Helvetica" w:cs="Arial"/>
              </w:rPr>
              <w:t xml:space="preserve">Clean and maintain </w:t>
            </w:r>
            <w:r w:rsidRPr="00BE0EC5">
              <w:rPr>
                <w:rFonts w:ascii="Helvetica" w:hAnsi="Helvetica" w:cs="Arial"/>
                <w:i/>
              </w:rPr>
              <w:t>gueridon trolleys, equipment and utensils</w:t>
            </w:r>
            <w:r w:rsidRPr="00BE0EC5">
              <w:rPr>
                <w:rFonts w:ascii="Helvetica" w:hAnsi="Helvetica" w:cs="Arial"/>
              </w:rPr>
              <w:t xml:space="preserve"> </w:t>
            </w:r>
          </w:p>
        </w:tc>
        <w:tc>
          <w:tcPr>
            <w:tcW w:w="9720" w:type="dxa"/>
            <w:gridSpan w:val="4"/>
            <w:tcBorders>
              <w:bottom w:val="single" w:sz="4" w:space="0" w:color="auto"/>
            </w:tcBorders>
          </w:tcPr>
          <w:p w:rsidR="006842FC" w:rsidRPr="00BE0EC5" w:rsidRDefault="006842FC" w:rsidP="00C94860">
            <w:pPr>
              <w:pStyle w:val="TableTextBold"/>
              <w:spacing w:after="80"/>
            </w:pPr>
            <w:r w:rsidRPr="00BE0EC5">
              <w:t>Unit Variables</w:t>
            </w:r>
          </w:p>
          <w:p w:rsidR="006842FC" w:rsidRPr="00BE0EC5" w:rsidRDefault="006842FC" w:rsidP="00C94860">
            <w:pPr>
              <w:pStyle w:val="TableText"/>
              <w:spacing w:after="80"/>
            </w:pPr>
            <w:r w:rsidRPr="00BE0EC5">
              <w:t xml:space="preserve">The Unit Variables provide advice to interpret the scope and context of this unit of competence, allowing for differences between enterprises and workplaces. It relates to the unit as a whole and facilitates holistic assessment </w:t>
            </w:r>
          </w:p>
          <w:p w:rsidR="006842FC" w:rsidRPr="00BE0EC5" w:rsidRDefault="006842FC" w:rsidP="00C94860">
            <w:pPr>
              <w:pStyle w:val="TableText"/>
              <w:spacing w:after="80"/>
            </w:pPr>
            <w:r w:rsidRPr="00BE0EC5">
              <w:t>This unit applies to food and beverage provision in dining outlets that offer fine dining within the labour divisions of the hotel and travel industries and may include:</w:t>
            </w:r>
          </w:p>
          <w:p w:rsidR="006842FC" w:rsidRPr="00BE0EC5" w:rsidRDefault="006842FC" w:rsidP="00C94860">
            <w:pPr>
              <w:pStyle w:val="TableText"/>
              <w:numPr>
                <w:ilvl w:val="0"/>
                <w:numId w:val="18"/>
              </w:numPr>
              <w:spacing w:after="80"/>
            </w:pPr>
            <w:r w:rsidRPr="00BE0EC5">
              <w:t>Food and Beverage Service</w:t>
            </w:r>
          </w:p>
          <w:p w:rsidR="006842FC" w:rsidRPr="00BE0EC5" w:rsidRDefault="006842FC" w:rsidP="00C94860">
            <w:pPr>
              <w:pStyle w:val="TableText"/>
              <w:numPr>
                <w:ilvl w:val="0"/>
                <w:numId w:val="18"/>
              </w:numPr>
              <w:spacing w:after="80"/>
            </w:pPr>
            <w:r w:rsidRPr="00BE0EC5">
              <w:t>Food Production</w:t>
            </w:r>
          </w:p>
          <w:p w:rsidR="006842FC" w:rsidRPr="00BE0EC5" w:rsidRDefault="006842FC" w:rsidP="00C94860">
            <w:pPr>
              <w:pStyle w:val="TableText"/>
              <w:spacing w:after="80"/>
            </w:pPr>
            <w:r w:rsidRPr="00BE0EC5">
              <w:rPr>
                <w:i/>
                <w:iCs/>
              </w:rPr>
              <w:t>Range of menu items</w:t>
            </w:r>
            <w:r w:rsidRPr="00BE0EC5">
              <w:t xml:space="preserve"> may include:</w:t>
            </w:r>
          </w:p>
          <w:p w:rsidR="006842FC" w:rsidRPr="00BE0EC5" w:rsidRDefault="006842FC" w:rsidP="00C94860">
            <w:pPr>
              <w:pStyle w:val="TableBullet1"/>
              <w:spacing w:after="80"/>
            </w:pPr>
            <w:r w:rsidRPr="00BE0EC5">
              <w:t>Appetisers, hors d</w:t>
            </w:r>
            <w:r w:rsidRPr="00BE0EC5">
              <w:rPr>
                <w:rFonts w:hAnsi="Arial"/>
              </w:rPr>
              <w:t>’</w:t>
            </w:r>
            <w:r w:rsidRPr="00BE0EC5">
              <w:t>oeuvres and entrees, including pre-prepared and prepared/finished at table</w:t>
            </w:r>
          </w:p>
          <w:p w:rsidR="006842FC" w:rsidRPr="00BE0EC5" w:rsidRDefault="006842FC" w:rsidP="00C94860">
            <w:pPr>
              <w:pStyle w:val="TableBullet1"/>
              <w:spacing w:after="80"/>
            </w:pPr>
            <w:r w:rsidRPr="00BE0EC5">
              <w:t>Main dishes from a variety of raw materials, including but not limited to meats, chicken/poultry, seafood, pasta, vegetables, fruits and salads</w:t>
            </w:r>
          </w:p>
          <w:p w:rsidR="006842FC" w:rsidRPr="00BE0EC5" w:rsidRDefault="006842FC" w:rsidP="00C94860">
            <w:pPr>
              <w:pStyle w:val="TableBullet1"/>
              <w:spacing w:after="80"/>
            </w:pPr>
            <w:r w:rsidRPr="00BE0EC5">
              <w:t>Hot and cold dishes, including salads</w:t>
            </w:r>
          </w:p>
          <w:p w:rsidR="006842FC" w:rsidRPr="00BE0EC5" w:rsidRDefault="006842FC" w:rsidP="00C94860">
            <w:pPr>
              <w:pStyle w:val="TableBullet1"/>
              <w:spacing w:after="80"/>
            </w:pPr>
            <w:r w:rsidRPr="00BE0EC5">
              <w:t>Hot and cold desserts, including pre-prepared and prepared/finished at table, such as crepes and fruits</w:t>
            </w:r>
          </w:p>
          <w:p w:rsidR="006842FC" w:rsidRPr="00BE0EC5" w:rsidRDefault="006842FC" w:rsidP="00C94860">
            <w:pPr>
              <w:pStyle w:val="TableBullet1"/>
              <w:spacing w:after="80"/>
            </w:pPr>
            <w:r w:rsidRPr="00BE0EC5">
              <w:t>Signature dishes</w:t>
            </w:r>
          </w:p>
        </w:tc>
      </w:tr>
      <w:tr w:rsidR="006842FC" w:rsidRPr="00BE0EC5" w:rsidTr="00C14A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6842FC" w:rsidRPr="00BE0EC5" w:rsidRDefault="006842FC" w:rsidP="008028C1">
            <w:pPr>
              <w:numPr>
                <w:ilvl w:val="1"/>
                <w:numId w:val="16"/>
              </w:numPr>
              <w:spacing w:before="80" w:after="80" w:line="240" w:lineRule="auto"/>
              <w:ind w:left="397" w:hanging="397"/>
              <w:rPr>
                <w:rFonts w:ascii="Helvetica" w:hAnsi="Helvetica" w:cs="Arial"/>
              </w:rPr>
            </w:pPr>
            <w:r w:rsidRPr="00BE0EC5">
              <w:rPr>
                <w:rFonts w:ascii="Helvetica" w:hAnsi="Helvetica" w:cs="Arial"/>
                <w:i/>
              </w:rPr>
              <w:t>Prepare trolleys and service area</w:t>
            </w:r>
            <w:r w:rsidRPr="00BE0EC5">
              <w:rPr>
                <w:rFonts w:ascii="Helvetica" w:hAnsi="Helvetica" w:cs="Arial"/>
                <w:b/>
              </w:rPr>
              <w:t xml:space="preserve"> </w:t>
            </w:r>
            <w:r w:rsidRPr="00BE0EC5">
              <w:rPr>
                <w:rFonts w:ascii="Helvetica" w:hAnsi="Helvetica" w:cs="Arial"/>
              </w:rPr>
              <w:t>for service with equipment, utensils and linen</w:t>
            </w:r>
          </w:p>
          <w:p w:rsidR="006842FC" w:rsidRPr="00BE0EC5" w:rsidRDefault="006842FC" w:rsidP="008028C1">
            <w:pPr>
              <w:numPr>
                <w:ilvl w:val="1"/>
                <w:numId w:val="16"/>
              </w:numPr>
              <w:spacing w:before="80" w:after="80" w:line="240" w:lineRule="auto"/>
              <w:ind w:left="397" w:hanging="397"/>
              <w:rPr>
                <w:rFonts w:ascii="Helvetica" w:hAnsi="Helvetica" w:cs="Arial"/>
              </w:rPr>
            </w:pPr>
            <w:r w:rsidRPr="00BE0EC5">
              <w:rPr>
                <w:rFonts w:ascii="Helvetica" w:hAnsi="Helvetica" w:cs="Arial"/>
              </w:rPr>
              <w:t>Select food and non-food items for service to match menu items</w:t>
            </w:r>
          </w:p>
          <w:p w:rsidR="006842FC" w:rsidRPr="00BE0EC5" w:rsidRDefault="006842FC" w:rsidP="008028C1">
            <w:pPr>
              <w:numPr>
                <w:ilvl w:val="1"/>
                <w:numId w:val="16"/>
              </w:numPr>
              <w:spacing w:before="80" w:after="120" w:line="240" w:lineRule="auto"/>
              <w:ind w:left="397" w:hanging="397"/>
              <w:rPr>
                <w:rFonts w:ascii="Helvetica" w:hAnsi="Helvetica" w:cs="Arial"/>
              </w:rPr>
            </w:pPr>
            <w:r w:rsidRPr="00BE0EC5">
              <w:rPr>
                <w:rFonts w:ascii="Helvetica" w:hAnsi="Helvetica" w:cs="Arial"/>
              </w:rPr>
              <w:t>Verify the quality and condition of food and non-food items prior to use</w:t>
            </w:r>
          </w:p>
          <w:p w:rsidR="006842FC" w:rsidRPr="00BE0EC5" w:rsidRDefault="006842FC" w:rsidP="008028C1">
            <w:pPr>
              <w:numPr>
                <w:ilvl w:val="1"/>
                <w:numId w:val="16"/>
              </w:numPr>
              <w:spacing w:before="80" w:after="120" w:line="240" w:lineRule="auto"/>
              <w:ind w:left="397" w:hanging="397"/>
              <w:rPr>
                <w:rFonts w:ascii="Helvetica" w:hAnsi="Helvetica" w:cs="Arial"/>
              </w:rPr>
            </w:pPr>
            <w:r w:rsidRPr="00BE0EC5">
              <w:rPr>
                <w:rFonts w:ascii="Helvetica" w:hAnsi="Helvetica" w:cs="Arial"/>
              </w:rPr>
              <w:t>Position gueridon trolleys for maximum impact on sales potential</w:t>
            </w:r>
          </w:p>
          <w:p w:rsidR="006842FC" w:rsidRPr="00BE0EC5" w:rsidRDefault="006842FC" w:rsidP="006842FC">
            <w:pPr>
              <w:pStyle w:val="TableTextBold"/>
            </w:pPr>
            <w:r w:rsidRPr="00BE0EC5">
              <w:t>Element 3: Prepare and serve menu items</w:t>
            </w:r>
          </w:p>
          <w:p w:rsidR="006842FC" w:rsidRPr="00BE0EC5" w:rsidRDefault="006842FC" w:rsidP="008028C1">
            <w:pPr>
              <w:numPr>
                <w:ilvl w:val="1"/>
                <w:numId w:val="17"/>
              </w:numPr>
              <w:spacing w:before="80" w:after="120" w:line="240" w:lineRule="auto"/>
              <w:ind w:left="397" w:hanging="397"/>
              <w:rPr>
                <w:rFonts w:ascii="Helvetica" w:hAnsi="Helvetica" w:cs="Arial"/>
              </w:rPr>
            </w:pPr>
            <w:r w:rsidRPr="00BE0EC5">
              <w:rPr>
                <w:rFonts w:ascii="Helvetica" w:hAnsi="Helvetica" w:cs="Arial"/>
              </w:rPr>
              <w:t>Prepare and serve a range o</w:t>
            </w:r>
            <w:r w:rsidRPr="00BE0EC5">
              <w:rPr>
                <w:rFonts w:ascii="Helvetica" w:hAnsi="Helvetica" w:cs="Arial"/>
                <w:b/>
              </w:rPr>
              <w:t xml:space="preserve">f </w:t>
            </w:r>
            <w:r w:rsidRPr="00BE0EC5">
              <w:rPr>
                <w:rFonts w:ascii="Helvetica" w:hAnsi="Helvetica" w:cs="Arial"/>
              </w:rPr>
              <w:t>food menu items using the gueridon</w:t>
            </w:r>
          </w:p>
          <w:p w:rsidR="006842FC" w:rsidRPr="00BE0EC5" w:rsidRDefault="006842FC" w:rsidP="008028C1">
            <w:pPr>
              <w:numPr>
                <w:ilvl w:val="1"/>
                <w:numId w:val="17"/>
              </w:numPr>
              <w:spacing w:before="80" w:after="120" w:line="240" w:lineRule="auto"/>
              <w:ind w:left="397" w:hanging="397"/>
              <w:rPr>
                <w:rFonts w:ascii="Helvetica" w:hAnsi="Helvetica" w:cs="Arial"/>
              </w:rPr>
            </w:pPr>
            <w:r w:rsidRPr="00BE0EC5">
              <w:rPr>
                <w:rFonts w:ascii="Helvetica" w:hAnsi="Helvetica" w:cs="Arial"/>
              </w:rPr>
              <w:t>Prepare and serve a range of</w:t>
            </w:r>
            <w:r w:rsidRPr="00BE0EC5">
              <w:rPr>
                <w:rFonts w:ascii="Helvetica" w:hAnsi="Helvetica" w:cs="Arial"/>
                <w:b/>
              </w:rPr>
              <w:t xml:space="preserve"> </w:t>
            </w:r>
            <w:r w:rsidRPr="00BE0EC5">
              <w:rPr>
                <w:rFonts w:ascii="Helvetica" w:hAnsi="Helvetica" w:cs="Arial"/>
              </w:rPr>
              <w:t>beverage menu items using the gueridon</w:t>
            </w:r>
          </w:p>
          <w:p w:rsidR="006842FC" w:rsidRPr="00BE0EC5" w:rsidRDefault="006842FC" w:rsidP="008028C1">
            <w:pPr>
              <w:numPr>
                <w:ilvl w:val="1"/>
                <w:numId w:val="17"/>
              </w:numPr>
              <w:spacing w:before="80" w:after="120" w:line="240" w:lineRule="auto"/>
              <w:ind w:left="397" w:hanging="397"/>
              <w:rPr>
                <w:rFonts w:ascii="Helvetica" w:hAnsi="Helvetica" w:cs="Arial"/>
              </w:rPr>
            </w:pPr>
            <w:r w:rsidRPr="00BE0EC5">
              <w:rPr>
                <w:rFonts w:ascii="Helvetica" w:hAnsi="Helvetica" w:cs="Arial"/>
              </w:rPr>
              <w:t>Prepare accompaniments to accompany a range of menu items using the gueridon</w:t>
            </w:r>
          </w:p>
          <w:p w:rsidR="006842FC" w:rsidRPr="00BE0EC5" w:rsidRDefault="006842FC" w:rsidP="008028C1">
            <w:pPr>
              <w:numPr>
                <w:ilvl w:val="1"/>
                <w:numId w:val="17"/>
              </w:numPr>
              <w:spacing w:before="80" w:after="120" w:line="240" w:lineRule="auto"/>
              <w:ind w:left="397" w:hanging="397"/>
              <w:rPr>
                <w:rFonts w:ascii="Helvetica" w:hAnsi="Helvetica" w:cs="Arial"/>
              </w:rPr>
            </w:pPr>
            <w:r w:rsidRPr="00BE0EC5">
              <w:rPr>
                <w:rFonts w:ascii="Helvetica" w:hAnsi="Helvetica" w:cs="Arial"/>
                <w:i/>
              </w:rPr>
              <w:t>Involve and entertain guests</w:t>
            </w:r>
            <w:r w:rsidRPr="00BE0EC5">
              <w:rPr>
                <w:rFonts w:ascii="Helvetica" w:hAnsi="Helvetica" w:cs="Arial"/>
                <w:b/>
              </w:rPr>
              <w:t xml:space="preserve"> </w:t>
            </w:r>
            <w:r w:rsidRPr="00BE0EC5">
              <w:rPr>
                <w:rFonts w:ascii="Helvetica" w:hAnsi="Helvetica" w:cs="Arial"/>
              </w:rPr>
              <w:t>as part of the gueridon service experience</w:t>
            </w:r>
          </w:p>
          <w:p w:rsidR="006842FC" w:rsidRPr="00BE0EC5" w:rsidRDefault="006842FC" w:rsidP="008028C1">
            <w:pPr>
              <w:numPr>
                <w:ilvl w:val="1"/>
                <w:numId w:val="17"/>
              </w:numPr>
              <w:spacing w:before="80" w:after="120" w:line="240" w:lineRule="auto"/>
              <w:ind w:left="397" w:hanging="397"/>
              <w:rPr>
                <w:rFonts w:ascii="Helvetica" w:hAnsi="Helvetica" w:cs="Arial"/>
              </w:rPr>
            </w:pPr>
            <w:r w:rsidRPr="00BE0EC5">
              <w:rPr>
                <w:rFonts w:ascii="Helvetica" w:hAnsi="Helvetica" w:cs="Arial"/>
                <w:i/>
              </w:rPr>
              <w:t>Present finished menu items</w:t>
            </w:r>
            <w:r w:rsidRPr="00BE0EC5">
              <w:rPr>
                <w:rFonts w:ascii="Helvetica" w:hAnsi="Helvetica" w:cs="Arial"/>
                <w:b/>
              </w:rPr>
              <w:t xml:space="preserve"> </w:t>
            </w:r>
            <w:r w:rsidRPr="00BE0EC5">
              <w:rPr>
                <w:rFonts w:ascii="Helvetica" w:hAnsi="Helvetica" w:cs="Arial"/>
              </w:rPr>
              <w:t>for service in a professional and attractive manner</w:t>
            </w:r>
          </w:p>
          <w:p w:rsidR="006842FC" w:rsidRPr="00BE0EC5" w:rsidRDefault="006842FC" w:rsidP="008028C1">
            <w:pPr>
              <w:numPr>
                <w:ilvl w:val="1"/>
                <w:numId w:val="17"/>
              </w:numPr>
              <w:spacing w:before="80" w:after="120" w:line="240" w:lineRule="auto"/>
              <w:ind w:left="397" w:hanging="397"/>
              <w:rPr>
                <w:rFonts w:ascii="Helvetica" w:hAnsi="Helvetica" w:cs="Arial"/>
              </w:rPr>
            </w:pPr>
            <w:r w:rsidRPr="00BE0EC5">
              <w:rPr>
                <w:rFonts w:ascii="Helvetica" w:hAnsi="Helvetica" w:cs="Arial"/>
              </w:rPr>
              <w:t>Clear and clean trolleys and other gueridon equipment and utensils on completion of the provision of gueridon service</w:t>
            </w:r>
          </w:p>
        </w:tc>
        <w:tc>
          <w:tcPr>
            <w:tcW w:w="9720" w:type="dxa"/>
            <w:gridSpan w:val="4"/>
            <w:tcBorders>
              <w:top w:val="single" w:sz="4" w:space="0" w:color="auto"/>
              <w:bottom w:val="single" w:sz="4" w:space="0" w:color="auto"/>
            </w:tcBorders>
          </w:tcPr>
          <w:p w:rsidR="006842FC" w:rsidRPr="00BE0EC5" w:rsidRDefault="006842FC" w:rsidP="006842FC">
            <w:pPr>
              <w:pStyle w:val="TableBullet1"/>
            </w:pPr>
            <w:r w:rsidRPr="00BE0EC5">
              <w:t>Hot and cold beverages, including alcoholic and non-alcoholic choices,  coffees and teas</w:t>
            </w:r>
          </w:p>
          <w:p w:rsidR="006842FC" w:rsidRPr="00BE0EC5" w:rsidRDefault="006842FC" w:rsidP="006842FC">
            <w:pPr>
              <w:pStyle w:val="TableBullet1"/>
            </w:pPr>
            <w:r w:rsidRPr="00BE0EC5">
              <w:t>Sauces, accompaniments and garnishes.</w:t>
            </w:r>
          </w:p>
          <w:p w:rsidR="006842FC" w:rsidRPr="00BE0EC5" w:rsidRDefault="006842FC" w:rsidP="006842FC">
            <w:pPr>
              <w:spacing w:before="60" w:after="60"/>
              <w:rPr>
                <w:rFonts w:ascii="Helvetica" w:hAnsi="Helvetica" w:cs="Arial"/>
              </w:rPr>
            </w:pPr>
            <w:r w:rsidRPr="00BE0EC5">
              <w:rPr>
                <w:rFonts w:ascii="Helvetica" w:hAnsi="Helvetica" w:cs="Arial"/>
                <w:i/>
              </w:rPr>
              <w:t>Promote a range of gueridon menu items</w:t>
            </w:r>
            <w:r w:rsidRPr="00BE0EC5">
              <w:rPr>
                <w:rFonts w:ascii="Helvetica" w:hAnsi="Helvetica" w:cs="Arial"/>
              </w:rPr>
              <w:t xml:space="preserve"> may include:</w:t>
            </w:r>
          </w:p>
          <w:p w:rsidR="006842FC" w:rsidRPr="00BE0EC5" w:rsidRDefault="006842FC" w:rsidP="006842FC">
            <w:pPr>
              <w:pStyle w:val="TableBullet1"/>
            </w:pPr>
            <w:r w:rsidRPr="00BE0EC5">
              <w:t>Physically supporting the point-of-sale displays</w:t>
            </w:r>
          </w:p>
          <w:p w:rsidR="006842FC" w:rsidRPr="00BE0EC5" w:rsidRDefault="006842FC" w:rsidP="006842FC">
            <w:pPr>
              <w:pStyle w:val="TableBullet1"/>
            </w:pPr>
            <w:r w:rsidRPr="00BE0EC5">
              <w:t>The attractive use and presentation of trolleys and gueridon equipment</w:t>
            </w:r>
          </w:p>
          <w:p w:rsidR="006842FC" w:rsidRPr="00BE0EC5" w:rsidRDefault="006842FC" w:rsidP="006842FC">
            <w:pPr>
              <w:pStyle w:val="TableBullet1"/>
            </w:pPr>
            <w:r w:rsidRPr="00BE0EC5">
              <w:t>Menus, wine lists, drink lists</w:t>
            </w:r>
          </w:p>
          <w:p w:rsidR="006842FC" w:rsidRPr="00BE0EC5" w:rsidRDefault="006842FC" w:rsidP="006842FC">
            <w:pPr>
              <w:pStyle w:val="TableBullet1"/>
            </w:pPr>
            <w:r w:rsidRPr="00BE0EC5">
              <w:t>Point-of-sale advertising materials such as tent cards, recipe sheets, fliers and brochures.</w:t>
            </w:r>
          </w:p>
          <w:p w:rsidR="006842FC" w:rsidRPr="00BE0EC5" w:rsidRDefault="006842FC" w:rsidP="006842FC">
            <w:pPr>
              <w:pStyle w:val="TableText"/>
            </w:pPr>
            <w:r w:rsidRPr="00BE0EC5">
              <w:rPr>
                <w:i/>
                <w:iCs/>
              </w:rPr>
              <w:t>Procedures involved in the provision of gueridon service</w:t>
            </w:r>
            <w:r w:rsidRPr="00BE0EC5">
              <w:t xml:space="preserve"> may include:</w:t>
            </w:r>
          </w:p>
          <w:p w:rsidR="006842FC" w:rsidRPr="00BE0EC5" w:rsidRDefault="006842FC" w:rsidP="006842FC">
            <w:pPr>
              <w:pStyle w:val="TableBullet1"/>
            </w:pPr>
            <w:r w:rsidRPr="00BE0EC5">
              <w:t>Portioning of ingredients</w:t>
            </w:r>
          </w:p>
          <w:p w:rsidR="006842FC" w:rsidRPr="00BE0EC5" w:rsidRDefault="006842FC" w:rsidP="006842FC">
            <w:pPr>
              <w:pStyle w:val="TableBullet1"/>
            </w:pPr>
            <w:r w:rsidRPr="00BE0EC5">
              <w:t>Trimming, peeling, skinning and slicing</w:t>
            </w:r>
          </w:p>
          <w:p w:rsidR="006842FC" w:rsidRPr="00BE0EC5" w:rsidRDefault="006842FC" w:rsidP="006842FC">
            <w:pPr>
              <w:pStyle w:val="TableBullet1"/>
            </w:pPr>
            <w:r w:rsidRPr="00BE0EC5">
              <w:t>Cooking using various techniques appropriate to a variety of different menu items</w:t>
            </w:r>
          </w:p>
          <w:p w:rsidR="006842FC" w:rsidRPr="00BE0EC5" w:rsidRDefault="006842FC" w:rsidP="006842FC">
            <w:pPr>
              <w:pStyle w:val="TableBullet1"/>
            </w:pPr>
            <w:r w:rsidRPr="00BE0EC5">
              <w:t>Mixing, whisking, combining</w:t>
            </w:r>
          </w:p>
          <w:p w:rsidR="006842FC" w:rsidRPr="00BE0EC5" w:rsidRDefault="006842FC" w:rsidP="006842FC">
            <w:pPr>
              <w:pStyle w:val="TableBullet1"/>
            </w:pPr>
            <w:r w:rsidRPr="00BE0EC5">
              <w:t>Separating eggs</w:t>
            </w:r>
          </w:p>
          <w:p w:rsidR="006842FC" w:rsidRPr="00BE0EC5" w:rsidRDefault="006842FC" w:rsidP="006842FC">
            <w:pPr>
              <w:pStyle w:val="TableBullet1"/>
            </w:pPr>
            <w:r w:rsidRPr="00BE0EC5">
              <w:t>Carving and filleting</w:t>
            </w:r>
          </w:p>
          <w:p w:rsidR="006842FC" w:rsidRPr="00BE0EC5" w:rsidRDefault="006842FC" w:rsidP="006842FC">
            <w:pPr>
              <w:pStyle w:val="TableBullet1"/>
            </w:pPr>
            <w:r w:rsidRPr="00BE0EC5">
              <w:t>Silver service and/or plate service techniques, including lifting, folding, transferring, placement of food, serving</w:t>
            </w:r>
          </w:p>
          <w:p w:rsidR="006842FC" w:rsidRPr="00BE0EC5" w:rsidRDefault="006842FC" w:rsidP="006842FC">
            <w:pPr>
              <w:pStyle w:val="TableBullet1"/>
            </w:pPr>
            <w:r w:rsidRPr="00BE0EC5">
              <w:t>Pouring alcohol and flaming.</w:t>
            </w:r>
          </w:p>
          <w:p w:rsidR="006842FC" w:rsidRPr="00BE0EC5" w:rsidRDefault="006842FC" w:rsidP="006842FC">
            <w:pPr>
              <w:pStyle w:val="TableText"/>
            </w:pPr>
            <w:r w:rsidRPr="00BE0EC5">
              <w:rPr>
                <w:i/>
                <w:iCs/>
              </w:rPr>
              <w:t xml:space="preserve">Gueridon trolleys, equipment and utensils </w:t>
            </w:r>
            <w:r w:rsidRPr="00BE0EC5">
              <w:t>may include:</w:t>
            </w:r>
          </w:p>
          <w:p w:rsidR="006842FC" w:rsidRPr="00BE0EC5" w:rsidRDefault="006842FC" w:rsidP="006842FC">
            <w:pPr>
              <w:pStyle w:val="TableBullet1"/>
            </w:pPr>
            <w:r w:rsidRPr="00BE0EC5">
              <w:t>Flamb</w:t>
            </w:r>
            <w:r w:rsidRPr="00BE0EC5">
              <w:rPr>
                <w:rFonts w:hAnsi="Arial"/>
              </w:rPr>
              <w:t>é</w:t>
            </w:r>
            <w:r w:rsidRPr="00BE0EC5">
              <w:t xml:space="preserve"> trolleys</w:t>
            </w:r>
          </w:p>
          <w:p w:rsidR="006842FC" w:rsidRPr="00BE0EC5" w:rsidRDefault="006842FC" w:rsidP="006842FC">
            <w:pPr>
              <w:pStyle w:val="TableBullet1"/>
            </w:pPr>
            <w:r w:rsidRPr="00BE0EC5">
              <w:t>Hot carving trolleys</w:t>
            </w:r>
          </w:p>
          <w:p w:rsidR="006842FC" w:rsidRPr="00BE0EC5" w:rsidRDefault="006842FC" w:rsidP="006842FC">
            <w:pPr>
              <w:pStyle w:val="TableBullet1"/>
            </w:pPr>
            <w:r w:rsidRPr="00BE0EC5">
              <w:t>Hors d</w:t>
            </w:r>
            <w:r w:rsidRPr="00BE0EC5">
              <w:rPr>
                <w:rFonts w:hAnsi="Arial"/>
              </w:rPr>
              <w:t>’</w:t>
            </w:r>
            <w:r w:rsidRPr="00BE0EC5">
              <w:t>oeuvres trolleys</w:t>
            </w:r>
          </w:p>
        </w:tc>
      </w:tr>
      <w:tr w:rsidR="006842FC" w:rsidRPr="00BE0EC5" w:rsidTr="00C14A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6842FC" w:rsidRPr="00BE0EC5" w:rsidRDefault="006842FC" w:rsidP="006842FC">
            <w:pPr>
              <w:pStyle w:val="TableTextBold"/>
              <w:keepNext/>
            </w:pPr>
          </w:p>
        </w:tc>
        <w:tc>
          <w:tcPr>
            <w:tcW w:w="9720" w:type="dxa"/>
            <w:gridSpan w:val="4"/>
            <w:tcBorders>
              <w:top w:val="single" w:sz="4" w:space="0" w:color="auto"/>
              <w:bottom w:val="nil"/>
            </w:tcBorders>
          </w:tcPr>
          <w:p w:rsidR="006842FC" w:rsidRPr="00BE0EC5" w:rsidRDefault="006842FC" w:rsidP="006842FC">
            <w:pPr>
              <w:pStyle w:val="TableBullet1"/>
            </w:pPr>
            <w:r w:rsidRPr="00BE0EC5">
              <w:t>Sweets trolleys</w:t>
            </w:r>
          </w:p>
          <w:p w:rsidR="006842FC" w:rsidRPr="00BE0EC5" w:rsidRDefault="006842FC" w:rsidP="006842FC">
            <w:pPr>
              <w:pStyle w:val="TableBullet1"/>
            </w:pPr>
            <w:r w:rsidRPr="00BE0EC5">
              <w:t>Liqueur and liquor trolleys</w:t>
            </w:r>
          </w:p>
          <w:p w:rsidR="006842FC" w:rsidRPr="00BE0EC5" w:rsidRDefault="006842FC" w:rsidP="006842FC">
            <w:pPr>
              <w:pStyle w:val="TableBullet1"/>
            </w:pPr>
            <w:r w:rsidRPr="00BE0EC5">
              <w:t>Cigar humidors</w:t>
            </w:r>
          </w:p>
          <w:p w:rsidR="006842FC" w:rsidRPr="00BE0EC5" w:rsidRDefault="006842FC" w:rsidP="006842FC">
            <w:pPr>
              <w:pStyle w:val="TableBullet1"/>
            </w:pPr>
            <w:r w:rsidRPr="00BE0EC5">
              <w:t>Burners/cooking lamps and their fuel source/s</w:t>
            </w:r>
          </w:p>
          <w:p w:rsidR="006842FC" w:rsidRPr="00BE0EC5" w:rsidRDefault="006842FC" w:rsidP="006842FC">
            <w:pPr>
              <w:pStyle w:val="TableBullet1"/>
            </w:pPr>
            <w:r w:rsidRPr="00BE0EC5">
              <w:t>Suzette pans</w:t>
            </w:r>
          </w:p>
          <w:p w:rsidR="006842FC" w:rsidRPr="00BE0EC5" w:rsidRDefault="006842FC" w:rsidP="006842FC">
            <w:pPr>
              <w:pStyle w:val="TableBullet1"/>
            </w:pPr>
            <w:r w:rsidRPr="00BE0EC5">
              <w:t>Silver service gear, ladles, crockery items, silverware, sauce boats</w:t>
            </w:r>
          </w:p>
          <w:p w:rsidR="006842FC" w:rsidRPr="00BE0EC5" w:rsidRDefault="006842FC" w:rsidP="006842FC">
            <w:pPr>
              <w:pStyle w:val="TableBullet1"/>
            </w:pPr>
            <w:r w:rsidRPr="00BE0EC5">
              <w:t>Glassware</w:t>
            </w:r>
          </w:p>
          <w:p w:rsidR="006842FC" w:rsidRPr="00BE0EC5" w:rsidRDefault="006842FC" w:rsidP="006842FC">
            <w:pPr>
              <w:pStyle w:val="TableBullet1"/>
            </w:pPr>
            <w:r w:rsidRPr="00BE0EC5">
              <w:t>Linen and napkins.</w:t>
            </w:r>
          </w:p>
        </w:tc>
      </w:tr>
      <w:tr w:rsidR="006842FC" w:rsidRPr="00BE0EC5" w:rsidTr="00C14A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right w:val="single" w:sz="4" w:space="0" w:color="auto"/>
            </w:tcBorders>
          </w:tcPr>
          <w:p w:rsidR="006842FC" w:rsidRPr="00BE0EC5" w:rsidRDefault="006842FC" w:rsidP="006842FC">
            <w:pPr>
              <w:pStyle w:val="TableTextBold"/>
            </w:pPr>
          </w:p>
        </w:tc>
        <w:tc>
          <w:tcPr>
            <w:tcW w:w="9720" w:type="dxa"/>
            <w:gridSpan w:val="4"/>
            <w:tcBorders>
              <w:top w:val="nil"/>
              <w:left w:val="single" w:sz="4" w:space="0" w:color="auto"/>
              <w:bottom w:val="nil"/>
            </w:tcBorders>
          </w:tcPr>
          <w:p w:rsidR="006842FC" w:rsidRPr="00BE0EC5" w:rsidRDefault="006842FC" w:rsidP="006842FC">
            <w:pPr>
              <w:pStyle w:val="TableText"/>
              <w:spacing w:after="100"/>
            </w:pPr>
            <w:r w:rsidRPr="00BE0EC5">
              <w:rPr>
                <w:i/>
                <w:iCs/>
              </w:rPr>
              <w:t>Prepare trolleys and service area for service</w:t>
            </w:r>
            <w:r w:rsidRPr="00BE0EC5">
              <w:t xml:space="preserve"> may include:</w:t>
            </w:r>
          </w:p>
          <w:p w:rsidR="006842FC" w:rsidRPr="00BE0EC5" w:rsidRDefault="006842FC" w:rsidP="006842FC">
            <w:pPr>
              <w:pStyle w:val="TableBullet1"/>
              <w:spacing w:after="100"/>
            </w:pPr>
            <w:r w:rsidRPr="00BE0EC5">
              <w:t>Stocking of trolleys and waiter stations</w:t>
            </w:r>
          </w:p>
          <w:p w:rsidR="006842FC" w:rsidRPr="00BE0EC5" w:rsidRDefault="006842FC" w:rsidP="006842FC">
            <w:pPr>
              <w:pStyle w:val="TableBullet1"/>
              <w:spacing w:after="100"/>
            </w:pPr>
            <w:r w:rsidRPr="00BE0EC5">
              <w:t>Preparation of basic food items to support service</w:t>
            </w:r>
          </w:p>
          <w:p w:rsidR="006842FC" w:rsidRPr="00BE0EC5" w:rsidRDefault="006842FC" w:rsidP="006842FC">
            <w:pPr>
              <w:pStyle w:val="TableBullet1"/>
              <w:spacing w:after="100"/>
            </w:pPr>
            <w:r w:rsidRPr="00BE0EC5">
              <w:t>Filling and preparation of condiments and proprietary sauces</w:t>
            </w:r>
          </w:p>
          <w:p w:rsidR="006842FC" w:rsidRPr="00BE0EC5" w:rsidRDefault="006842FC" w:rsidP="006842FC">
            <w:pPr>
              <w:pStyle w:val="TableBullet1"/>
              <w:spacing w:after="100"/>
            </w:pPr>
            <w:r w:rsidRPr="00BE0EC5">
              <w:t>Stocking of alcoholic and non-alcoholic beverages</w:t>
            </w:r>
          </w:p>
          <w:p w:rsidR="006842FC" w:rsidRPr="00BE0EC5" w:rsidRDefault="006842FC" w:rsidP="006842FC">
            <w:pPr>
              <w:pStyle w:val="TableBullet1"/>
              <w:spacing w:after="100"/>
            </w:pPr>
            <w:r w:rsidRPr="00BE0EC5">
              <w:t>Provision of basic maintenance to trolleys and burners.</w:t>
            </w:r>
          </w:p>
        </w:tc>
      </w:tr>
      <w:tr w:rsidR="006842FC" w:rsidRPr="00BE0EC5" w:rsidTr="00C14A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right w:val="single" w:sz="4" w:space="0" w:color="auto"/>
            </w:tcBorders>
          </w:tcPr>
          <w:p w:rsidR="006842FC" w:rsidRPr="00BE0EC5" w:rsidRDefault="006842FC" w:rsidP="006842FC">
            <w:pPr>
              <w:pStyle w:val="TableTextBold"/>
            </w:pPr>
          </w:p>
        </w:tc>
        <w:tc>
          <w:tcPr>
            <w:tcW w:w="9720" w:type="dxa"/>
            <w:gridSpan w:val="4"/>
            <w:tcBorders>
              <w:top w:val="nil"/>
              <w:left w:val="single" w:sz="4" w:space="0" w:color="auto"/>
              <w:bottom w:val="single" w:sz="4" w:space="0" w:color="auto"/>
            </w:tcBorders>
          </w:tcPr>
          <w:p w:rsidR="006842FC" w:rsidRPr="00BE0EC5" w:rsidRDefault="006842FC" w:rsidP="006842FC">
            <w:pPr>
              <w:pStyle w:val="TableText"/>
              <w:spacing w:after="100"/>
            </w:pPr>
            <w:r w:rsidRPr="00BE0EC5">
              <w:rPr>
                <w:i/>
                <w:iCs/>
              </w:rPr>
              <w:t>Involve and entertain guests as part of the service experience</w:t>
            </w:r>
            <w:r w:rsidRPr="00BE0EC5">
              <w:t xml:space="preserve"> may include:</w:t>
            </w:r>
          </w:p>
          <w:p w:rsidR="006842FC" w:rsidRPr="00BE0EC5" w:rsidRDefault="006842FC" w:rsidP="006842FC">
            <w:pPr>
              <w:pStyle w:val="TableBullet1"/>
              <w:spacing w:after="100"/>
            </w:pPr>
            <w:r w:rsidRPr="00BE0EC5">
              <w:t>Explaining the preparation and cooking process, culinary terms, cooking styles and service options</w:t>
            </w:r>
          </w:p>
          <w:p w:rsidR="006842FC" w:rsidRPr="00BE0EC5" w:rsidRDefault="006842FC" w:rsidP="006842FC">
            <w:pPr>
              <w:pStyle w:val="TableBullet1"/>
              <w:spacing w:after="100"/>
            </w:pPr>
            <w:r w:rsidRPr="00BE0EC5">
              <w:t>Telling of the history of the dish being prepared</w:t>
            </w:r>
          </w:p>
          <w:p w:rsidR="006842FC" w:rsidRPr="00BE0EC5" w:rsidRDefault="006842FC" w:rsidP="006842FC">
            <w:pPr>
              <w:pStyle w:val="TableBullet1"/>
              <w:spacing w:after="100"/>
            </w:pPr>
            <w:r w:rsidRPr="00BE0EC5">
              <w:t>Advising guests of the alternatives available within the recipe for the dish being prepared</w:t>
            </w:r>
          </w:p>
          <w:p w:rsidR="006842FC" w:rsidRPr="00BE0EC5" w:rsidRDefault="006842FC" w:rsidP="006842FC">
            <w:pPr>
              <w:pStyle w:val="TableBullet1"/>
              <w:spacing w:after="100"/>
            </w:pPr>
            <w:r w:rsidRPr="00BE0EC5">
              <w:t>Seeking guest preferences and making suggestions for dish variations</w:t>
            </w:r>
          </w:p>
          <w:p w:rsidR="006842FC" w:rsidRPr="00BE0EC5" w:rsidRDefault="006842FC" w:rsidP="006842FC">
            <w:pPr>
              <w:pStyle w:val="TableBullet1"/>
              <w:spacing w:after="100"/>
            </w:pPr>
            <w:r w:rsidRPr="00BE0EC5">
              <w:t>Allowing guests to sample products</w:t>
            </w:r>
          </w:p>
          <w:p w:rsidR="006842FC" w:rsidRPr="00BE0EC5" w:rsidRDefault="006842FC" w:rsidP="006842FC">
            <w:pPr>
              <w:pStyle w:val="TableBullet1"/>
              <w:spacing w:after="100"/>
            </w:pPr>
            <w:r w:rsidRPr="00BE0EC5">
              <w:t>Provision of showmanship.</w:t>
            </w:r>
          </w:p>
        </w:tc>
      </w:tr>
      <w:tr w:rsidR="006842FC" w:rsidRPr="00BE0EC5" w:rsidTr="00C14A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6842FC" w:rsidRPr="00BE0EC5" w:rsidRDefault="006842FC" w:rsidP="006842FC">
            <w:pPr>
              <w:pStyle w:val="TableTextBold"/>
              <w:keepNext/>
            </w:pPr>
          </w:p>
        </w:tc>
        <w:tc>
          <w:tcPr>
            <w:tcW w:w="9720" w:type="dxa"/>
            <w:gridSpan w:val="4"/>
            <w:tcBorders>
              <w:top w:val="single" w:sz="4" w:space="0" w:color="auto"/>
              <w:bottom w:val="nil"/>
            </w:tcBorders>
          </w:tcPr>
          <w:p w:rsidR="006842FC" w:rsidRPr="00BE0EC5" w:rsidRDefault="006842FC" w:rsidP="006842FC">
            <w:pPr>
              <w:pStyle w:val="TableText"/>
              <w:spacing w:after="100"/>
            </w:pPr>
            <w:r w:rsidRPr="00BE0EC5">
              <w:rPr>
                <w:i/>
                <w:iCs/>
              </w:rPr>
              <w:t>Present finished menu items</w:t>
            </w:r>
            <w:r w:rsidRPr="00BE0EC5">
              <w:t xml:space="preserve"> must involve:</w:t>
            </w:r>
          </w:p>
          <w:p w:rsidR="006842FC" w:rsidRPr="00BE0EC5" w:rsidRDefault="006842FC" w:rsidP="006842FC">
            <w:pPr>
              <w:pStyle w:val="TableBullet1"/>
              <w:spacing w:after="100"/>
            </w:pPr>
            <w:r w:rsidRPr="00BE0EC5">
              <w:t>Hygienic presentation of completed items</w:t>
            </w:r>
          </w:p>
          <w:p w:rsidR="006842FC" w:rsidRPr="00BE0EC5" w:rsidRDefault="006842FC" w:rsidP="006842FC">
            <w:pPr>
              <w:pStyle w:val="TableBullet1"/>
              <w:spacing w:after="100"/>
            </w:pPr>
            <w:r w:rsidRPr="00BE0EC5">
              <w:t>Neatness, balance, equal serve sizes when serving more than one person</w:t>
            </w:r>
          </w:p>
          <w:p w:rsidR="006842FC" w:rsidRPr="00BE0EC5" w:rsidRDefault="006842FC" w:rsidP="006842FC">
            <w:pPr>
              <w:pStyle w:val="TableBullet1"/>
              <w:spacing w:after="100"/>
            </w:pPr>
            <w:r w:rsidRPr="00BE0EC5">
              <w:t>Use of correct service wear, cutlery and glassware</w:t>
            </w:r>
          </w:p>
          <w:p w:rsidR="006842FC" w:rsidRPr="00BE0EC5" w:rsidRDefault="006842FC" w:rsidP="006842FC">
            <w:pPr>
              <w:pStyle w:val="TableBullet1"/>
              <w:spacing w:after="100"/>
            </w:pPr>
            <w:r w:rsidRPr="00BE0EC5">
              <w:t>Use of patron service and interpersonal skills.</w:t>
            </w:r>
          </w:p>
        </w:tc>
      </w:tr>
      <w:tr w:rsidR="006842FC" w:rsidRPr="00BE0EC5" w:rsidTr="00C14A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842FC" w:rsidRPr="00BE0EC5" w:rsidRDefault="006842FC" w:rsidP="006842FC">
            <w:pPr>
              <w:pStyle w:val="TableTextBold"/>
            </w:pPr>
          </w:p>
        </w:tc>
        <w:tc>
          <w:tcPr>
            <w:tcW w:w="9720" w:type="dxa"/>
            <w:gridSpan w:val="4"/>
            <w:tcBorders>
              <w:top w:val="nil"/>
              <w:bottom w:val="nil"/>
            </w:tcBorders>
          </w:tcPr>
          <w:p w:rsidR="006842FC" w:rsidRPr="00BE0EC5" w:rsidRDefault="006842FC" w:rsidP="006842FC">
            <w:pPr>
              <w:pStyle w:val="TableTextBold"/>
              <w:spacing w:after="80"/>
            </w:pPr>
            <w:r w:rsidRPr="00BE0EC5">
              <w:t>Assessment Guide</w:t>
            </w:r>
          </w:p>
          <w:p w:rsidR="006842FC" w:rsidRPr="00BE0EC5" w:rsidRDefault="006842FC" w:rsidP="006842FC">
            <w:pPr>
              <w:pStyle w:val="TableText"/>
              <w:spacing w:after="80"/>
            </w:pPr>
            <w:r w:rsidRPr="00BE0EC5">
              <w:t>The following skills and knowledge must be assessed as part of this unit:</w:t>
            </w:r>
          </w:p>
          <w:p w:rsidR="006842FC" w:rsidRPr="00BE0EC5" w:rsidRDefault="006842FC" w:rsidP="006842FC">
            <w:pPr>
              <w:pStyle w:val="TableBullet1"/>
              <w:spacing w:after="80"/>
            </w:pPr>
            <w:r w:rsidRPr="00BE0EC5">
              <w:t>Safety of all people including the worker, other staff, patrons and the premises</w:t>
            </w:r>
          </w:p>
          <w:p w:rsidR="006842FC" w:rsidRPr="00BE0EC5" w:rsidRDefault="006842FC" w:rsidP="006842FC">
            <w:pPr>
              <w:pStyle w:val="TableBullet1"/>
              <w:spacing w:after="80"/>
            </w:pPr>
            <w:r w:rsidRPr="00BE0EC5">
              <w:t>Safe and hygienic food handling practices</w:t>
            </w:r>
          </w:p>
          <w:p w:rsidR="006842FC" w:rsidRPr="00BE0EC5" w:rsidRDefault="006842FC" w:rsidP="006842FC">
            <w:pPr>
              <w:pStyle w:val="TableBullet1"/>
              <w:spacing w:after="80"/>
            </w:pPr>
            <w:r w:rsidRPr="00BE0EC5">
              <w:t xml:space="preserve">Personal hygiene and personal practices </w:t>
            </w:r>
          </w:p>
          <w:p w:rsidR="006842FC" w:rsidRPr="00BE0EC5" w:rsidRDefault="006842FC" w:rsidP="006842FC">
            <w:pPr>
              <w:pStyle w:val="TableBullet1"/>
              <w:spacing w:after="80"/>
            </w:pPr>
            <w:r w:rsidRPr="00BE0EC5">
              <w:t>Necessary prerequisites for the provision of gueridon service</w:t>
            </w:r>
          </w:p>
          <w:p w:rsidR="006842FC" w:rsidRPr="00BE0EC5" w:rsidRDefault="006842FC" w:rsidP="006842FC">
            <w:pPr>
              <w:pStyle w:val="TableBullet1"/>
              <w:spacing w:after="80"/>
            </w:pPr>
            <w:r w:rsidRPr="00BE0EC5">
              <w:t>Advantages and limitations to gueridon service</w:t>
            </w:r>
          </w:p>
          <w:p w:rsidR="006842FC" w:rsidRPr="00BE0EC5" w:rsidRDefault="006842FC" w:rsidP="006842FC">
            <w:pPr>
              <w:pStyle w:val="TableBullet1"/>
              <w:spacing w:after="80"/>
            </w:pPr>
            <w:r w:rsidRPr="00BE0EC5">
              <w:t>Practical ability to efficiently and effectively use gueridon trolleys and equipment to produce a nominated range of food and beverage items</w:t>
            </w:r>
          </w:p>
          <w:p w:rsidR="006842FC" w:rsidRPr="00BE0EC5" w:rsidRDefault="006842FC" w:rsidP="006842FC">
            <w:pPr>
              <w:pStyle w:val="TableBullet1"/>
              <w:spacing w:after="80"/>
            </w:pPr>
            <w:r w:rsidRPr="00BE0EC5">
              <w:t>Ability to promote gueridon service through verbal and non-verbal techniques.</w:t>
            </w:r>
          </w:p>
        </w:tc>
      </w:tr>
      <w:tr w:rsidR="006842FC" w:rsidRPr="00BE0EC5" w:rsidTr="00C14A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6842FC" w:rsidRPr="00BE0EC5" w:rsidRDefault="006842FC" w:rsidP="006842FC">
            <w:pPr>
              <w:pStyle w:val="TableTextBold"/>
            </w:pPr>
          </w:p>
        </w:tc>
        <w:tc>
          <w:tcPr>
            <w:tcW w:w="9720" w:type="dxa"/>
            <w:gridSpan w:val="4"/>
            <w:tcBorders>
              <w:top w:val="nil"/>
              <w:bottom w:val="single" w:sz="4" w:space="0" w:color="auto"/>
            </w:tcBorders>
          </w:tcPr>
          <w:p w:rsidR="006842FC" w:rsidRPr="00BE0EC5" w:rsidRDefault="006842FC" w:rsidP="006842FC">
            <w:pPr>
              <w:pStyle w:val="TableTextBold"/>
              <w:spacing w:after="80"/>
            </w:pPr>
            <w:r w:rsidRPr="00BE0EC5">
              <w:t>Linkages To Other Units</w:t>
            </w:r>
          </w:p>
          <w:p w:rsidR="006842FC" w:rsidRPr="00BE0EC5" w:rsidRDefault="006842FC" w:rsidP="006842FC">
            <w:pPr>
              <w:pStyle w:val="TableBullet1"/>
              <w:spacing w:after="80"/>
            </w:pPr>
            <w:r w:rsidRPr="00BE0EC5">
              <w:t>Comply with workplace hygiene procedures</w:t>
            </w:r>
          </w:p>
          <w:p w:rsidR="006842FC" w:rsidRPr="00BE0EC5" w:rsidRDefault="006842FC" w:rsidP="006842FC">
            <w:pPr>
              <w:pStyle w:val="TableBullet1"/>
              <w:spacing w:after="80"/>
            </w:pPr>
            <w:r w:rsidRPr="00BE0EC5">
              <w:t>Promote hospitality products and services</w:t>
            </w:r>
          </w:p>
          <w:p w:rsidR="006842FC" w:rsidRPr="00BE0EC5" w:rsidRDefault="006842FC" w:rsidP="006842FC">
            <w:pPr>
              <w:pStyle w:val="TableBullet1"/>
              <w:spacing w:after="80"/>
            </w:pPr>
            <w:r w:rsidRPr="00BE0EC5">
              <w:t>Apply basic techniques of commercial cookery</w:t>
            </w:r>
          </w:p>
          <w:p w:rsidR="006842FC" w:rsidRPr="00BE0EC5" w:rsidRDefault="006842FC" w:rsidP="006842FC">
            <w:pPr>
              <w:pStyle w:val="TableBullet1"/>
              <w:spacing w:after="80"/>
            </w:pPr>
            <w:r w:rsidRPr="00BE0EC5">
              <w:t>Provide a link between kitchen and service area</w:t>
            </w:r>
          </w:p>
          <w:p w:rsidR="006842FC" w:rsidRPr="00BE0EC5" w:rsidRDefault="006842FC" w:rsidP="006842FC">
            <w:pPr>
              <w:pStyle w:val="TableBullet1"/>
              <w:spacing w:after="80"/>
            </w:pPr>
            <w:r w:rsidRPr="00BE0EC5">
              <w:t>Provide advice to patrons on food and beverage services</w:t>
            </w:r>
          </w:p>
          <w:p w:rsidR="006842FC" w:rsidRPr="00BE0EC5" w:rsidRDefault="006842FC" w:rsidP="006842FC">
            <w:pPr>
              <w:pStyle w:val="TableBullet1"/>
              <w:spacing w:after="80"/>
            </w:pPr>
            <w:r w:rsidRPr="00BE0EC5">
              <w:t>Provide silver service</w:t>
            </w:r>
          </w:p>
          <w:p w:rsidR="006842FC" w:rsidRPr="00BE0EC5" w:rsidRDefault="006842FC" w:rsidP="006842FC">
            <w:pPr>
              <w:pStyle w:val="TableBullet1"/>
              <w:spacing w:after="80"/>
            </w:pPr>
            <w:r w:rsidRPr="00BE0EC5">
              <w:t>Take food orders and provide courteous table service</w:t>
            </w:r>
          </w:p>
          <w:p w:rsidR="006842FC" w:rsidRPr="00BE0EC5" w:rsidRDefault="006842FC" w:rsidP="006842FC">
            <w:pPr>
              <w:pStyle w:val="TableBullet1"/>
              <w:spacing w:after="80"/>
            </w:pPr>
            <w:r w:rsidRPr="00BE0EC5">
              <w:t>Develop and maintain food and beverage product knowledge.</w:t>
            </w:r>
          </w:p>
        </w:tc>
      </w:tr>
      <w:tr w:rsidR="006842FC" w:rsidRPr="00BE0EC5" w:rsidTr="00C14A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6842FC" w:rsidRPr="00BE0EC5" w:rsidRDefault="006842FC" w:rsidP="006842FC">
            <w:pPr>
              <w:pStyle w:val="TableTextBold"/>
            </w:pPr>
          </w:p>
        </w:tc>
        <w:tc>
          <w:tcPr>
            <w:tcW w:w="9720" w:type="dxa"/>
            <w:gridSpan w:val="4"/>
            <w:tcBorders>
              <w:top w:val="single" w:sz="4" w:space="0" w:color="auto"/>
              <w:bottom w:val="nil"/>
            </w:tcBorders>
          </w:tcPr>
          <w:p w:rsidR="006842FC" w:rsidRPr="00BE0EC5" w:rsidRDefault="006842FC" w:rsidP="006842FC">
            <w:pPr>
              <w:pStyle w:val="TableTextBold"/>
              <w:spacing w:after="80"/>
            </w:pPr>
            <w:r w:rsidRPr="00BE0EC5">
              <w:t>Critical Aspects of Assessment</w:t>
            </w:r>
          </w:p>
          <w:p w:rsidR="006842FC" w:rsidRPr="00BE0EC5" w:rsidRDefault="006842FC" w:rsidP="006842FC">
            <w:pPr>
              <w:pStyle w:val="TableText"/>
              <w:spacing w:after="80"/>
            </w:pPr>
            <w:r w:rsidRPr="00BE0EC5">
              <w:t>Evidence of the following is essential:</w:t>
            </w:r>
          </w:p>
          <w:p w:rsidR="006842FC" w:rsidRPr="00BE0EC5" w:rsidRDefault="006842FC" w:rsidP="006842FC">
            <w:pPr>
              <w:pStyle w:val="TableBullet1"/>
              <w:spacing w:after="80"/>
            </w:pPr>
            <w:r w:rsidRPr="00BE0EC5">
              <w:t>Demonstrated ability to use gueridon equipment, utensils and techniques to prepare, produce and serve a range of nominated food and beverage menu items of a saleable quality</w:t>
            </w:r>
          </w:p>
          <w:p w:rsidR="006842FC" w:rsidRPr="00BE0EC5" w:rsidRDefault="006842FC" w:rsidP="006842FC">
            <w:pPr>
              <w:pStyle w:val="TableBullet1"/>
              <w:spacing w:after="80"/>
            </w:pPr>
            <w:r w:rsidRPr="00BE0EC5">
              <w:t>Demonstrated ability to prepare gueridon trolleys are associated service areas for trade prior to service</w:t>
            </w:r>
          </w:p>
        </w:tc>
      </w:tr>
      <w:tr w:rsidR="006842FC" w:rsidRPr="00BE0EC5" w:rsidTr="00C14A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842FC" w:rsidRPr="00BE0EC5" w:rsidRDefault="006842FC" w:rsidP="006842FC">
            <w:pPr>
              <w:pStyle w:val="TableTextBold"/>
              <w:keepNext/>
            </w:pPr>
          </w:p>
        </w:tc>
        <w:tc>
          <w:tcPr>
            <w:tcW w:w="9720" w:type="dxa"/>
            <w:gridSpan w:val="4"/>
            <w:tcBorders>
              <w:top w:val="nil"/>
              <w:bottom w:val="nil"/>
            </w:tcBorders>
          </w:tcPr>
          <w:p w:rsidR="006842FC" w:rsidRPr="00BE0EC5" w:rsidRDefault="006842FC" w:rsidP="006842FC">
            <w:pPr>
              <w:pStyle w:val="TableBullet1"/>
            </w:pPr>
            <w:r w:rsidRPr="00BE0EC5">
              <w:t>Demonstrated ability to clean and sanitise gueridon trolleys, equipment and utensils</w:t>
            </w:r>
          </w:p>
          <w:p w:rsidR="006842FC" w:rsidRPr="00BE0EC5" w:rsidRDefault="006842FC" w:rsidP="006842FC">
            <w:pPr>
              <w:pStyle w:val="TableBullet1"/>
            </w:pPr>
            <w:r w:rsidRPr="00BE0EC5">
              <w:t>Demonstrated ability to apply safe food handling practices</w:t>
            </w:r>
          </w:p>
          <w:p w:rsidR="006842FC" w:rsidRPr="00BE0EC5" w:rsidRDefault="006842FC" w:rsidP="006842FC">
            <w:pPr>
              <w:pStyle w:val="TableBullet1"/>
            </w:pPr>
            <w:r w:rsidRPr="00BE0EC5">
              <w:t>Demonstrated ability to adhere to correct personal hygiene practices and personal presentation standards</w:t>
            </w:r>
          </w:p>
          <w:p w:rsidR="006842FC" w:rsidRPr="00BE0EC5" w:rsidRDefault="006842FC" w:rsidP="006842FC">
            <w:pPr>
              <w:pStyle w:val="TableBullet1"/>
            </w:pPr>
            <w:r w:rsidRPr="00BE0EC5">
              <w:t>Development of a display or other promotional tool to encourage the use of gueridon service by guests in a dining area.</w:t>
            </w:r>
          </w:p>
        </w:tc>
      </w:tr>
      <w:tr w:rsidR="006842FC" w:rsidRPr="00BE0EC5" w:rsidTr="00C14A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842FC" w:rsidRPr="00BE0EC5" w:rsidRDefault="006842FC" w:rsidP="006842FC">
            <w:pPr>
              <w:pStyle w:val="TableTextBold"/>
            </w:pPr>
          </w:p>
        </w:tc>
        <w:tc>
          <w:tcPr>
            <w:tcW w:w="9720" w:type="dxa"/>
            <w:gridSpan w:val="4"/>
            <w:tcBorders>
              <w:top w:val="nil"/>
              <w:bottom w:val="nil"/>
            </w:tcBorders>
          </w:tcPr>
          <w:p w:rsidR="006842FC" w:rsidRPr="00BE0EC5" w:rsidRDefault="006842FC" w:rsidP="006842FC">
            <w:pPr>
              <w:pStyle w:val="TableTextBold"/>
            </w:pPr>
            <w:r w:rsidRPr="00BE0EC5">
              <w:t>Context of Assessment</w:t>
            </w:r>
          </w:p>
          <w:p w:rsidR="006842FC" w:rsidRPr="00BE0EC5" w:rsidRDefault="006842FC" w:rsidP="006842FC">
            <w:pPr>
              <w:pStyle w:val="TableText"/>
            </w:pPr>
            <w:r w:rsidRPr="00BE0EC5">
              <w:t>Assessment must ensure:</w:t>
            </w:r>
          </w:p>
          <w:p w:rsidR="006842FC" w:rsidRPr="00BE0EC5" w:rsidRDefault="006842FC" w:rsidP="006842FC">
            <w:pPr>
              <w:pStyle w:val="TableBullet1"/>
            </w:pPr>
            <w:r w:rsidRPr="00BE0EC5">
              <w:t>Actual or simulated workplace demonstration of gueridon preparation, production and presentation techniques for a range of food and beverage items</w:t>
            </w:r>
          </w:p>
          <w:p w:rsidR="006842FC" w:rsidRPr="00BE0EC5" w:rsidRDefault="006842FC" w:rsidP="006842FC">
            <w:pPr>
              <w:pStyle w:val="TableBullet1"/>
            </w:pPr>
            <w:r w:rsidRPr="00BE0EC5">
              <w:t>Application of safe food handling protocols</w:t>
            </w:r>
          </w:p>
          <w:p w:rsidR="006842FC" w:rsidRPr="00BE0EC5" w:rsidRDefault="006842FC" w:rsidP="006842FC">
            <w:pPr>
              <w:pStyle w:val="TableBullet1"/>
            </w:pPr>
            <w:r w:rsidRPr="00BE0EC5">
              <w:t>Demonstration of suitable promotional, inter-personal, communication and selling skills and techniques.</w:t>
            </w:r>
          </w:p>
        </w:tc>
      </w:tr>
      <w:tr w:rsidR="006842FC" w:rsidRPr="00BE0EC5" w:rsidTr="00C14A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6842FC" w:rsidRPr="00BE0EC5" w:rsidRDefault="006842FC" w:rsidP="006842FC">
            <w:pPr>
              <w:pStyle w:val="TableTextBold"/>
            </w:pPr>
          </w:p>
        </w:tc>
        <w:tc>
          <w:tcPr>
            <w:tcW w:w="9720" w:type="dxa"/>
            <w:gridSpan w:val="4"/>
            <w:tcBorders>
              <w:top w:val="nil"/>
              <w:bottom w:val="single" w:sz="4" w:space="0" w:color="auto"/>
            </w:tcBorders>
          </w:tcPr>
          <w:p w:rsidR="006842FC" w:rsidRPr="00BE0EC5" w:rsidRDefault="006842FC" w:rsidP="006842FC">
            <w:pPr>
              <w:pStyle w:val="TableTextBold"/>
            </w:pPr>
            <w:r w:rsidRPr="00BE0EC5">
              <w:t>Resource Implications</w:t>
            </w:r>
          </w:p>
          <w:p w:rsidR="006842FC" w:rsidRPr="00BE0EC5" w:rsidRDefault="006842FC" w:rsidP="006842FC">
            <w:pPr>
              <w:pStyle w:val="TableText"/>
            </w:pPr>
            <w:r w:rsidRPr="00BE0EC5">
              <w:t>Training and assessment must include the use of real food and beverages (including spirits for flaming), equipment, trolleys, utensils, service gear, linen and other materials necessary to produce the nominated range of food and beverage items</w:t>
            </w:r>
          </w:p>
        </w:tc>
      </w:tr>
      <w:tr w:rsidR="006842FC" w:rsidRPr="00BE0EC5" w:rsidTr="00C14A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6842FC" w:rsidRPr="00BE0EC5" w:rsidRDefault="006842FC" w:rsidP="006842FC">
            <w:pPr>
              <w:pStyle w:val="TableTextBold"/>
              <w:keepNext/>
              <w:spacing w:before="60" w:after="60"/>
            </w:pPr>
          </w:p>
        </w:tc>
        <w:tc>
          <w:tcPr>
            <w:tcW w:w="9720" w:type="dxa"/>
            <w:gridSpan w:val="4"/>
            <w:tcBorders>
              <w:top w:val="single" w:sz="4" w:space="0" w:color="auto"/>
              <w:bottom w:val="nil"/>
            </w:tcBorders>
          </w:tcPr>
          <w:p w:rsidR="006842FC" w:rsidRPr="00BE0EC5" w:rsidRDefault="006842FC" w:rsidP="006842FC">
            <w:pPr>
              <w:pStyle w:val="TableTextBold"/>
            </w:pPr>
            <w:r w:rsidRPr="00BE0EC5">
              <w:t>Assessment Methods</w:t>
            </w:r>
          </w:p>
          <w:p w:rsidR="006842FC" w:rsidRPr="00BE0EC5" w:rsidRDefault="006842FC" w:rsidP="006842FC">
            <w:pPr>
              <w:pStyle w:val="TableText"/>
            </w:pPr>
            <w:r w:rsidRPr="00BE0EC5">
              <w:t>The following methods may be used to assess competency for this unit:</w:t>
            </w:r>
          </w:p>
          <w:p w:rsidR="006842FC" w:rsidRPr="00BE0EC5" w:rsidRDefault="006842FC" w:rsidP="006842FC">
            <w:pPr>
              <w:pStyle w:val="TableBullet1"/>
            </w:pPr>
            <w:r w:rsidRPr="00BE0EC5">
              <w:t>Observation of practical candidate performance</w:t>
            </w:r>
          </w:p>
          <w:p w:rsidR="006842FC" w:rsidRPr="00BE0EC5" w:rsidRDefault="006842FC" w:rsidP="006842FC">
            <w:pPr>
              <w:pStyle w:val="TableBullet1"/>
            </w:pPr>
            <w:r w:rsidRPr="00BE0EC5">
              <w:t>Taste testing of finished products</w:t>
            </w:r>
          </w:p>
          <w:p w:rsidR="006842FC" w:rsidRPr="00BE0EC5" w:rsidRDefault="006842FC" w:rsidP="006842FC">
            <w:pPr>
              <w:pStyle w:val="TableBullet1"/>
            </w:pPr>
            <w:r w:rsidRPr="00BE0EC5">
              <w:t>Oral and written questions</w:t>
            </w:r>
          </w:p>
          <w:p w:rsidR="006842FC" w:rsidRPr="00BE0EC5" w:rsidRDefault="006842FC" w:rsidP="006842FC">
            <w:pPr>
              <w:pStyle w:val="TableBullet1"/>
            </w:pPr>
            <w:r w:rsidRPr="00BE0EC5">
              <w:t>Third party reports completed by a supervisor</w:t>
            </w:r>
          </w:p>
          <w:p w:rsidR="006842FC" w:rsidRPr="00BE0EC5" w:rsidRDefault="006842FC" w:rsidP="006842FC">
            <w:pPr>
              <w:pStyle w:val="TableBullet1"/>
            </w:pPr>
            <w:r w:rsidRPr="00BE0EC5">
              <w:t>Project and assignment work.</w:t>
            </w:r>
          </w:p>
        </w:tc>
      </w:tr>
      <w:tr w:rsidR="006842FC" w:rsidRPr="00BE0EC5" w:rsidTr="00C14A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842FC" w:rsidRPr="00BE0EC5" w:rsidRDefault="006842FC" w:rsidP="006842FC">
            <w:pPr>
              <w:pStyle w:val="TableTextBold"/>
              <w:keepNext/>
              <w:spacing w:before="60" w:after="60"/>
            </w:pPr>
          </w:p>
        </w:tc>
        <w:tc>
          <w:tcPr>
            <w:tcW w:w="9720" w:type="dxa"/>
            <w:gridSpan w:val="4"/>
            <w:tcBorders>
              <w:top w:val="nil"/>
            </w:tcBorders>
          </w:tcPr>
          <w:p w:rsidR="006842FC" w:rsidRPr="00BE0EC5" w:rsidRDefault="006842FC" w:rsidP="006842FC">
            <w:pPr>
              <w:pStyle w:val="TableTextBold"/>
            </w:pPr>
            <w:r w:rsidRPr="00BE0EC5">
              <w:t>Key Competencies in this Unit</w:t>
            </w:r>
          </w:p>
          <w:p w:rsidR="006842FC" w:rsidRPr="00BE0EC5" w:rsidRDefault="006842FC" w:rsidP="006842FC">
            <w:pPr>
              <w:pStyle w:val="TableText"/>
              <w:rPr>
                <w:i/>
                <w:iCs/>
              </w:rPr>
            </w:pPr>
            <w:r w:rsidRPr="00BE0EC5">
              <w:rPr>
                <w:i/>
                <w:iCs/>
              </w:rPr>
              <w:t>Level 1 = competence to undertake tasks effectively</w:t>
            </w:r>
          </w:p>
          <w:p w:rsidR="006842FC" w:rsidRPr="00BE0EC5" w:rsidRDefault="006842FC" w:rsidP="006842FC">
            <w:pPr>
              <w:pStyle w:val="TableText"/>
              <w:rPr>
                <w:i/>
                <w:iCs/>
              </w:rPr>
            </w:pPr>
            <w:r w:rsidRPr="00BE0EC5">
              <w:rPr>
                <w:i/>
                <w:iCs/>
              </w:rPr>
              <w:t>Level 2 = competence to manage tasks</w:t>
            </w:r>
          </w:p>
          <w:p w:rsidR="006842FC" w:rsidRPr="00BE0EC5" w:rsidRDefault="006842FC" w:rsidP="006842FC">
            <w:pPr>
              <w:pStyle w:val="TableText"/>
              <w:rPr>
                <w:i/>
                <w:iCs/>
              </w:rPr>
            </w:pPr>
            <w:r w:rsidRPr="00BE0EC5">
              <w:rPr>
                <w:i/>
                <w:iCs/>
              </w:rPr>
              <w:t>Level 3 = competence to use concepts for evaluating</w:t>
            </w:r>
          </w:p>
        </w:tc>
      </w:tr>
      <w:tr w:rsidR="006842FC" w:rsidRPr="00BE0EC5" w:rsidTr="00C14A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842FC" w:rsidRPr="00BE0EC5" w:rsidRDefault="006842FC" w:rsidP="006842FC">
            <w:pPr>
              <w:pStyle w:val="TableTextBold"/>
              <w:spacing w:before="60" w:after="60"/>
            </w:pPr>
          </w:p>
        </w:tc>
        <w:tc>
          <w:tcPr>
            <w:tcW w:w="3504" w:type="dxa"/>
          </w:tcPr>
          <w:p w:rsidR="006842FC" w:rsidRPr="00BE0EC5" w:rsidRDefault="006842FC" w:rsidP="006842FC">
            <w:pPr>
              <w:pStyle w:val="TableTextBold"/>
            </w:pPr>
            <w:r w:rsidRPr="00BE0EC5">
              <w:t>Key Competencies</w:t>
            </w:r>
          </w:p>
        </w:tc>
        <w:tc>
          <w:tcPr>
            <w:tcW w:w="992" w:type="dxa"/>
          </w:tcPr>
          <w:p w:rsidR="006842FC" w:rsidRPr="00BE0EC5" w:rsidRDefault="006842FC" w:rsidP="006842FC">
            <w:pPr>
              <w:pStyle w:val="TableTextBold"/>
              <w:jc w:val="center"/>
            </w:pPr>
            <w:r w:rsidRPr="00BE0EC5">
              <w:t>Level</w:t>
            </w:r>
          </w:p>
        </w:tc>
        <w:tc>
          <w:tcPr>
            <w:tcW w:w="5224" w:type="dxa"/>
            <w:gridSpan w:val="2"/>
          </w:tcPr>
          <w:p w:rsidR="006842FC" w:rsidRPr="00BE0EC5" w:rsidRDefault="006842FC" w:rsidP="006842FC">
            <w:pPr>
              <w:pStyle w:val="TableTextBold"/>
            </w:pPr>
            <w:r w:rsidRPr="00BE0EC5">
              <w:t>Examples</w:t>
            </w:r>
          </w:p>
        </w:tc>
      </w:tr>
      <w:tr w:rsidR="006842FC" w:rsidRPr="00BE0EC5" w:rsidTr="00C14A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842FC" w:rsidRPr="00BE0EC5" w:rsidRDefault="006842FC" w:rsidP="006842FC">
            <w:pPr>
              <w:pStyle w:val="TableTextBold"/>
              <w:spacing w:before="60" w:after="60"/>
            </w:pPr>
          </w:p>
        </w:tc>
        <w:tc>
          <w:tcPr>
            <w:tcW w:w="3504" w:type="dxa"/>
          </w:tcPr>
          <w:p w:rsidR="006842FC" w:rsidRPr="00BE0EC5" w:rsidRDefault="006842FC" w:rsidP="006842FC">
            <w:pPr>
              <w:spacing w:before="80" w:after="120"/>
              <w:rPr>
                <w:rFonts w:ascii="Helvetica" w:hAnsi="Helvetica" w:cs="Arial"/>
              </w:rPr>
            </w:pPr>
            <w:r w:rsidRPr="00BE0EC5">
              <w:rPr>
                <w:rFonts w:ascii="Helvetica" w:hAnsi="Helvetica" w:cs="Arial"/>
              </w:rPr>
              <w:t>Collecting, organising and analysing information</w:t>
            </w:r>
          </w:p>
        </w:tc>
        <w:tc>
          <w:tcPr>
            <w:tcW w:w="992" w:type="dxa"/>
          </w:tcPr>
          <w:p w:rsidR="006842FC" w:rsidRPr="00BE0EC5" w:rsidRDefault="006842FC" w:rsidP="006842FC">
            <w:pPr>
              <w:spacing w:before="80" w:after="120"/>
              <w:jc w:val="center"/>
              <w:rPr>
                <w:rFonts w:ascii="Helvetica" w:hAnsi="Helvetica" w:cs="Arial"/>
              </w:rPr>
            </w:pPr>
            <w:r w:rsidRPr="00BE0EC5">
              <w:rPr>
                <w:rFonts w:ascii="Helvetica" w:hAnsi="Helvetica" w:cs="Arial"/>
              </w:rPr>
              <w:t>1</w:t>
            </w:r>
          </w:p>
        </w:tc>
        <w:tc>
          <w:tcPr>
            <w:tcW w:w="5224" w:type="dxa"/>
            <w:gridSpan w:val="2"/>
          </w:tcPr>
          <w:p w:rsidR="006842FC" w:rsidRPr="00BE0EC5" w:rsidRDefault="006842FC" w:rsidP="006842FC">
            <w:pPr>
              <w:spacing w:before="80" w:after="120"/>
              <w:rPr>
                <w:rFonts w:ascii="Helvetica" w:hAnsi="Helvetica" w:cs="Arial"/>
              </w:rPr>
            </w:pPr>
            <w:r w:rsidRPr="00BE0EC5">
              <w:rPr>
                <w:rFonts w:ascii="Helvetica" w:hAnsi="Helvetica" w:cs="Arial"/>
              </w:rPr>
              <w:t>Read menus and recipe cards; assemble ingredients for service</w:t>
            </w:r>
          </w:p>
        </w:tc>
      </w:tr>
      <w:tr w:rsidR="006842FC" w:rsidRPr="00BE0EC5" w:rsidTr="00C14A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842FC" w:rsidRPr="00BE0EC5" w:rsidRDefault="006842FC" w:rsidP="006842FC">
            <w:pPr>
              <w:pStyle w:val="TableTextBold"/>
              <w:spacing w:before="60" w:after="60"/>
            </w:pPr>
          </w:p>
        </w:tc>
        <w:tc>
          <w:tcPr>
            <w:tcW w:w="3504" w:type="dxa"/>
          </w:tcPr>
          <w:p w:rsidR="006842FC" w:rsidRPr="00BE0EC5" w:rsidRDefault="006842FC" w:rsidP="006842FC">
            <w:pPr>
              <w:spacing w:before="80" w:after="120"/>
              <w:rPr>
                <w:rFonts w:ascii="Helvetica" w:hAnsi="Helvetica" w:cs="Arial"/>
              </w:rPr>
            </w:pPr>
            <w:r w:rsidRPr="00BE0EC5">
              <w:rPr>
                <w:rFonts w:ascii="Helvetica" w:hAnsi="Helvetica" w:cs="Arial"/>
              </w:rPr>
              <w:t>Communicating ideas and information</w:t>
            </w:r>
          </w:p>
        </w:tc>
        <w:tc>
          <w:tcPr>
            <w:tcW w:w="992" w:type="dxa"/>
          </w:tcPr>
          <w:p w:rsidR="006842FC" w:rsidRPr="00BE0EC5" w:rsidRDefault="006842FC" w:rsidP="006842FC">
            <w:pPr>
              <w:spacing w:before="80" w:after="120"/>
              <w:jc w:val="center"/>
              <w:rPr>
                <w:rFonts w:ascii="Helvetica" w:hAnsi="Helvetica" w:cs="Arial"/>
              </w:rPr>
            </w:pPr>
            <w:r w:rsidRPr="00BE0EC5">
              <w:rPr>
                <w:rFonts w:ascii="Helvetica" w:hAnsi="Helvetica" w:cs="Arial"/>
              </w:rPr>
              <w:t>2</w:t>
            </w:r>
          </w:p>
        </w:tc>
        <w:tc>
          <w:tcPr>
            <w:tcW w:w="5224" w:type="dxa"/>
            <w:gridSpan w:val="2"/>
          </w:tcPr>
          <w:p w:rsidR="006842FC" w:rsidRPr="00BE0EC5" w:rsidRDefault="006842FC" w:rsidP="006842FC">
            <w:pPr>
              <w:spacing w:before="80" w:after="120"/>
              <w:rPr>
                <w:rFonts w:ascii="Helvetica" w:hAnsi="Helvetica" w:cs="Arial"/>
              </w:rPr>
            </w:pPr>
            <w:r w:rsidRPr="00BE0EC5">
              <w:rPr>
                <w:rFonts w:ascii="Helvetica" w:hAnsi="Helvetica" w:cs="Arial"/>
              </w:rPr>
              <w:t>Promote gueridon service via use of inter-personal, communication and selling skills at table</w:t>
            </w:r>
          </w:p>
        </w:tc>
      </w:tr>
      <w:tr w:rsidR="006842FC" w:rsidRPr="00BE0EC5" w:rsidTr="00C14A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842FC" w:rsidRPr="00BE0EC5" w:rsidRDefault="006842FC" w:rsidP="006842FC">
            <w:pPr>
              <w:pStyle w:val="TableTextBold"/>
              <w:spacing w:before="60" w:after="60"/>
            </w:pPr>
          </w:p>
        </w:tc>
        <w:tc>
          <w:tcPr>
            <w:tcW w:w="3504" w:type="dxa"/>
          </w:tcPr>
          <w:p w:rsidR="006842FC" w:rsidRPr="00BE0EC5" w:rsidRDefault="006842FC" w:rsidP="006842FC">
            <w:pPr>
              <w:spacing w:before="80" w:after="120"/>
              <w:rPr>
                <w:rFonts w:ascii="Helvetica" w:hAnsi="Helvetica" w:cs="Arial"/>
              </w:rPr>
            </w:pPr>
            <w:r w:rsidRPr="00BE0EC5">
              <w:rPr>
                <w:rFonts w:ascii="Helvetica" w:hAnsi="Helvetica" w:cs="Arial"/>
              </w:rPr>
              <w:t>Planning and organising activities</w:t>
            </w:r>
          </w:p>
        </w:tc>
        <w:tc>
          <w:tcPr>
            <w:tcW w:w="992" w:type="dxa"/>
          </w:tcPr>
          <w:p w:rsidR="006842FC" w:rsidRPr="00BE0EC5" w:rsidRDefault="006842FC" w:rsidP="006842FC">
            <w:pPr>
              <w:spacing w:before="80" w:after="120"/>
              <w:jc w:val="center"/>
              <w:rPr>
                <w:rFonts w:ascii="Helvetica" w:hAnsi="Helvetica" w:cs="Arial"/>
              </w:rPr>
            </w:pPr>
            <w:r w:rsidRPr="00BE0EC5">
              <w:rPr>
                <w:rFonts w:ascii="Helvetica" w:hAnsi="Helvetica" w:cs="Arial"/>
              </w:rPr>
              <w:t>2</w:t>
            </w:r>
          </w:p>
        </w:tc>
        <w:tc>
          <w:tcPr>
            <w:tcW w:w="5224" w:type="dxa"/>
            <w:gridSpan w:val="2"/>
          </w:tcPr>
          <w:p w:rsidR="006842FC" w:rsidRPr="00BE0EC5" w:rsidRDefault="006842FC" w:rsidP="006842FC">
            <w:pPr>
              <w:spacing w:before="80" w:after="120"/>
              <w:rPr>
                <w:rFonts w:ascii="Helvetica" w:hAnsi="Helvetica" w:cs="Arial"/>
              </w:rPr>
            </w:pPr>
            <w:r w:rsidRPr="00BE0EC5">
              <w:rPr>
                <w:rFonts w:ascii="Helvetica" w:hAnsi="Helvetica" w:cs="Arial"/>
              </w:rPr>
              <w:t>Coordinate the preparation, cooking and service of gueridon meals with other menu items produced in the kitchen</w:t>
            </w:r>
          </w:p>
        </w:tc>
      </w:tr>
      <w:tr w:rsidR="006842FC" w:rsidRPr="00BE0EC5" w:rsidTr="00C14A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6842FC" w:rsidRPr="00BE0EC5" w:rsidRDefault="006842FC" w:rsidP="006842FC">
            <w:pPr>
              <w:pStyle w:val="TableTextBold"/>
              <w:spacing w:before="60" w:after="60"/>
            </w:pPr>
          </w:p>
        </w:tc>
        <w:tc>
          <w:tcPr>
            <w:tcW w:w="3504" w:type="dxa"/>
          </w:tcPr>
          <w:p w:rsidR="006842FC" w:rsidRPr="00BE0EC5" w:rsidRDefault="006842FC" w:rsidP="006842FC">
            <w:pPr>
              <w:spacing w:before="80" w:after="120"/>
              <w:rPr>
                <w:rFonts w:ascii="Helvetica" w:hAnsi="Helvetica" w:cs="Arial"/>
              </w:rPr>
            </w:pPr>
            <w:r w:rsidRPr="00BE0EC5">
              <w:rPr>
                <w:rFonts w:ascii="Helvetica" w:hAnsi="Helvetica" w:cs="Arial"/>
              </w:rPr>
              <w:t>Working with others and in teams</w:t>
            </w:r>
          </w:p>
        </w:tc>
        <w:tc>
          <w:tcPr>
            <w:tcW w:w="992" w:type="dxa"/>
          </w:tcPr>
          <w:p w:rsidR="006842FC" w:rsidRPr="00BE0EC5" w:rsidRDefault="006842FC" w:rsidP="006842FC">
            <w:pPr>
              <w:spacing w:before="80" w:after="120"/>
              <w:jc w:val="center"/>
              <w:rPr>
                <w:rFonts w:ascii="Helvetica" w:hAnsi="Helvetica" w:cs="Arial"/>
              </w:rPr>
            </w:pPr>
            <w:r w:rsidRPr="00BE0EC5">
              <w:rPr>
                <w:rFonts w:ascii="Helvetica" w:hAnsi="Helvetica" w:cs="Arial"/>
              </w:rPr>
              <w:t>2</w:t>
            </w:r>
          </w:p>
        </w:tc>
        <w:tc>
          <w:tcPr>
            <w:tcW w:w="5224" w:type="dxa"/>
            <w:gridSpan w:val="2"/>
          </w:tcPr>
          <w:p w:rsidR="006842FC" w:rsidRPr="00BE0EC5" w:rsidRDefault="006842FC" w:rsidP="006842FC">
            <w:pPr>
              <w:spacing w:before="80" w:after="120"/>
              <w:rPr>
                <w:rFonts w:ascii="Helvetica" w:hAnsi="Helvetica" w:cs="Arial"/>
              </w:rPr>
            </w:pPr>
            <w:r w:rsidRPr="00BE0EC5">
              <w:rPr>
                <w:rFonts w:ascii="Helvetica" w:hAnsi="Helvetica" w:cs="Arial"/>
              </w:rPr>
              <w:t xml:space="preserve">Liaise with other waiting staff and kitchen personnel </w:t>
            </w:r>
          </w:p>
        </w:tc>
      </w:tr>
      <w:tr w:rsidR="006842FC" w:rsidRPr="00BE0EC5" w:rsidTr="00C14A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6842FC" w:rsidRPr="00BE0EC5" w:rsidRDefault="006842FC" w:rsidP="006842FC">
            <w:pPr>
              <w:pStyle w:val="TableTextBold"/>
              <w:keepNext/>
              <w:spacing w:before="60" w:after="60"/>
            </w:pPr>
          </w:p>
        </w:tc>
        <w:tc>
          <w:tcPr>
            <w:tcW w:w="3504" w:type="dxa"/>
          </w:tcPr>
          <w:p w:rsidR="006842FC" w:rsidRPr="00BE0EC5" w:rsidRDefault="006842FC" w:rsidP="006842FC">
            <w:pPr>
              <w:spacing w:before="80" w:after="120"/>
              <w:rPr>
                <w:rFonts w:ascii="Helvetica" w:hAnsi="Helvetica" w:cs="Arial"/>
              </w:rPr>
            </w:pPr>
            <w:r w:rsidRPr="00BE0EC5">
              <w:rPr>
                <w:rFonts w:ascii="Helvetica" w:hAnsi="Helvetica" w:cs="Arial"/>
              </w:rPr>
              <w:t>Using mathematical ideas and techniques</w:t>
            </w:r>
          </w:p>
        </w:tc>
        <w:tc>
          <w:tcPr>
            <w:tcW w:w="992" w:type="dxa"/>
          </w:tcPr>
          <w:p w:rsidR="006842FC" w:rsidRPr="00BE0EC5" w:rsidRDefault="006842FC" w:rsidP="006842FC">
            <w:pPr>
              <w:spacing w:before="80" w:after="120"/>
              <w:jc w:val="center"/>
              <w:rPr>
                <w:rFonts w:ascii="Helvetica" w:hAnsi="Helvetica" w:cs="Arial"/>
              </w:rPr>
            </w:pPr>
            <w:r w:rsidRPr="00BE0EC5">
              <w:rPr>
                <w:rFonts w:ascii="Helvetica" w:hAnsi="Helvetica" w:cs="Arial"/>
              </w:rPr>
              <w:t>2</w:t>
            </w:r>
          </w:p>
        </w:tc>
        <w:tc>
          <w:tcPr>
            <w:tcW w:w="5224" w:type="dxa"/>
            <w:gridSpan w:val="2"/>
          </w:tcPr>
          <w:p w:rsidR="006842FC" w:rsidRPr="00BE0EC5" w:rsidRDefault="006842FC" w:rsidP="006842FC">
            <w:pPr>
              <w:spacing w:before="80" w:after="120"/>
              <w:rPr>
                <w:rFonts w:ascii="Helvetica" w:hAnsi="Helvetica" w:cs="Arial"/>
              </w:rPr>
            </w:pPr>
            <w:r w:rsidRPr="00BE0EC5">
              <w:rPr>
                <w:rFonts w:ascii="Helvetica" w:hAnsi="Helvetica" w:cs="Arial"/>
              </w:rPr>
              <w:t>Calculate ingredients required and portion sizes</w:t>
            </w:r>
          </w:p>
        </w:tc>
      </w:tr>
      <w:tr w:rsidR="006842FC" w:rsidRPr="00BE0EC5" w:rsidTr="00C14A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842FC" w:rsidRPr="00BE0EC5" w:rsidRDefault="006842FC" w:rsidP="006842FC">
            <w:pPr>
              <w:pStyle w:val="TableTextBold"/>
              <w:spacing w:before="60" w:after="60"/>
            </w:pPr>
          </w:p>
        </w:tc>
        <w:tc>
          <w:tcPr>
            <w:tcW w:w="3504" w:type="dxa"/>
          </w:tcPr>
          <w:p w:rsidR="006842FC" w:rsidRPr="00BE0EC5" w:rsidRDefault="006842FC" w:rsidP="006842FC">
            <w:pPr>
              <w:spacing w:before="80" w:after="120"/>
              <w:rPr>
                <w:rFonts w:ascii="Helvetica" w:hAnsi="Helvetica" w:cs="Arial"/>
              </w:rPr>
            </w:pPr>
            <w:r w:rsidRPr="00BE0EC5">
              <w:rPr>
                <w:rFonts w:ascii="Helvetica" w:hAnsi="Helvetica" w:cs="Arial"/>
              </w:rPr>
              <w:t>Solving problems</w:t>
            </w:r>
          </w:p>
        </w:tc>
        <w:tc>
          <w:tcPr>
            <w:tcW w:w="992" w:type="dxa"/>
          </w:tcPr>
          <w:p w:rsidR="006842FC" w:rsidRPr="00BE0EC5" w:rsidRDefault="006842FC" w:rsidP="006842FC">
            <w:pPr>
              <w:spacing w:before="80" w:after="120"/>
              <w:jc w:val="center"/>
              <w:rPr>
                <w:rFonts w:ascii="Helvetica" w:hAnsi="Helvetica" w:cs="Arial"/>
              </w:rPr>
            </w:pPr>
            <w:r w:rsidRPr="00BE0EC5">
              <w:rPr>
                <w:rFonts w:ascii="Helvetica" w:hAnsi="Helvetica" w:cs="Arial"/>
              </w:rPr>
              <w:t>2</w:t>
            </w:r>
          </w:p>
        </w:tc>
        <w:tc>
          <w:tcPr>
            <w:tcW w:w="5224" w:type="dxa"/>
            <w:gridSpan w:val="2"/>
          </w:tcPr>
          <w:p w:rsidR="006842FC" w:rsidRPr="00BE0EC5" w:rsidRDefault="006842FC" w:rsidP="006842FC">
            <w:pPr>
              <w:spacing w:before="80" w:after="120"/>
              <w:rPr>
                <w:rFonts w:ascii="Helvetica" w:hAnsi="Helvetica" w:cs="Arial"/>
              </w:rPr>
            </w:pPr>
            <w:r w:rsidRPr="00BE0EC5">
              <w:rPr>
                <w:rFonts w:ascii="Helvetica" w:hAnsi="Helvetica" w:cs="Arial"/>
              </w:rPr>
              <w:t>Address individual patron preferences for ingredients, cooking times/style and presentation</w:t>
            </w:r>
          </w:p>
        </w:tc>
      </w:tr>
      <w:tr w:rsidR="006842FC" w:rsidRPr="00BE0EC5" w:rsidTr="00C14A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6842FC" w:rsidRPr="00BE0EC5" w:rsidRDefault="006842FC" w:rsidP="006842FC">
            <w:pPr>
              <w:pStyle w:val="TableTextBold"/>
              <w:spacing w:before="60" w:after="60"/>
            </w:pPr>
          </w:p>
        </w:tc>
        <w:tc>
          <w:tcPr>
            <w:tcW w:w="3504" w:type="dxa"/>
          </w:tcPr>
          <w:p w:rsidR="006842FC" w:rsidRPr="00BE0EC5" w:rsidRDefault="006842FC" w:rsidP="006842FC">
            <w:pPr>
              <w:spacing w:before="80" w:after="120"/>
              <w:rPr>
                <w:rFonts w:ascii="Helvetica" w:hAnsi="Helvetica" w:cs="Arial"/>
              </w:rPr>
            </w:pPr>
            <w:r w:rsidRPr="00BE0EC5">
              <w:rPr>
                <w:rFonts w:ascii="Helvetica" w:hAnsi="Helvetica" w:cs="Arial"/>
              </w:rPr>
              <w:t>Using technology</w:t>
            </w:r>
          </w:p>
        </w:tc>
        <w:tc>
          <w:tcPr>
            <w:tcW w:w="992" w:type="dxa"/>
          </w:tcPr>
          <w:p w:rsidR="006842FC" w:rsidRPr="00BE0EC5" w:rsidRDefault="006842FC" w:rsidP="006842FC">
            <w:pPr>
              <w:spacing w:before="80" w:after="120"/>
              <w:jc w:val="center"/>
              <w:rPr>
                <w:rFonts w:ascii="Helvetica" w:hAnsi="Helvetica" w:cs="Arial"/>
              </w:rPr>
            </w:pPr>
            <w:r w:rsidRPr="00BE0EC5">
              <w:rPr>
                <w:rFonts w:ascii="Helvetica" w:hAnsi="Helvetica" w:cs="Arial"/>
              </w:rPr>
              <w:t>2</w:t>
            </w:r>
          </w:p>
        </w:tc>
        <w:tc>
          <w:tcPr>
            <w:tcW w:w="5224" w:type="dxa"/>
            <w:gridSpan w:val="2"/>
          </w:tcPr>
          <w:p w:rsidR="006842FC" w:rsidRPr="00BE0EC5" w:rsidRDefault="006842FC" w:rsidP="006842FC">
            <w:pPr>
              <w:spacing w:before="80" w:after="120"/>
              <w:rPr>
                <w:rFonts w:ascii="Helvetica" w:hAnsi="Helvetica" w:cs="Arial"/>
              </w:rPr>
            </w:pPr>
            <w:r w:rsidRPr="00BE0EC5">
              <w:rPr>
                <w:rFonts w:ascii="Helvetica" w:hAnsi="Helvetica" w:cs="Arial"/>
              </w:rPr>
              <w:t>Use trolleys and cooking lamps</w:t>
            </w:r>
          </w:p>
        </w:tc>
      </w:tr>
    </w:tbl>
    <w:p w:rsidR="0089117D" w:rsidRPr="00BE0EC5" w:rsidRDefault="0089117D" w:rsidP="00CB282A">
      <w:pPr>
        <w:pStyle w:val="TableText"/>
        <w:rPr>
          <w:szCs w:val="24"/>
          <w:lang w:eastAsia="en-US"/>
        </w:rPr>
      </w:pPr>
      <w:r w:rsidRPr="00BE0EC5">
        <w:br w:type="page"/>
      </w:r>
    </w:p>
    <w:p w:rsidR="0089117D" w:rsidRPr="00BE0EC5" w:rsidRDefault="0089117D" w:rsidP="0089117D">
      <w:pPr>
        <w:pStyle w:val="BodyCopy"/>
        <w:rPr>
          <w:lang w:val="en-AU"/>
        </w:rPr>
      </w:pPr>
    </w:p>
    <w:p w:rsidR="0089117D" w:rsidRPr="00BE0EC5" w:rsidRDefault="0089117D" w:rsidP="0089117D">
      <w:pPr>
        <w:rPr>
          <w:rFonts w:ascii="Helvetica" w:hAnsi="Helvetica"/>
          <w:lang w:eastAsia="en-US"/>
        </w:rPr>
        <w:sectPr w:rsidR="0089117D" w:rsidRPr="00BE0EC5" w:rsidSect="00BE0EC5">
          <w:headerReference w:type="even" r:id="rId28"/>
          <w:headerReference w:type="default" r:id="rId29"/>
          <w:footerReference w:type="even" r:id="rId30"/>
          <w:footerReference w:type="default" r:id="rId31"/>
          <w:pgSz w:w="16838" w:h="11906" w:orient="landscape"/>
          <w:pgMar w:top="1440" w:right="1440" w:bottom="1440" w:left="1440" w:header="709" w:footer="285" w:gutter="0"/>
          <w:cols w:space="708"/>
          <w:docGrid w:linePitch="360"/>
        </w:sectPr>
      </w:pPr>
    </w:p>
    <w:p w:rsidR="00753ECF" w:rsidRPr="00BE0EC5" w:rsidRDefault="00753ECF" w:rsidP="00753ECF">
      <w:pPr>
        <w:pStyle w:val="Heading1"/>
        <w:rPr>
          <w:lang w:val="en-AU"/>
        </w:rPr>
      </w:pPr>
      <w:bookmarkStart w:id="15" w:name="_Toc378602156"/>
      <w:r w:rsidRPr="00BE0EC5">
        <w:rPr>
          <w:lang w:val="en-AU"/>
        </w:rPr>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BE0EC5" w:rsidTr="00753ECF">
        <w:trPr>
          <w:trHeight w:val="510"/>
        </w:trPr>
        <w:tc>
          <w:tcPr>
            <w:tcW w:w="2369" w:type="dxa"/>
            <w:shd w:val="clear" w:color="auto" w:fill="D9D9D9" w:themeFill="background1" w:themeFillShade="D9"/>
          </w:tcPr>
          <w:p w:rsidR="00753ECF" w:rsidRPr="00BE0EC5" w:rsidRDefault="00753ECF" w:rsidP="00753ECF">
            <w:pPr>
              <w:pStyle w:val="TableTextBold"/>
            </w:pPr>
            <w:r w:rsidRPr="00BE0EC5">
              <w:t>Student name</w:t>
            </w:r>
          </w:p>
        </w:tc>
        <w:tc>
          <w:tcPr>
            <w:tcW w:w="6845" w:type="dxa"/>
          </w:tcPr>
          <w:p w:rsidR="00753ECF" w:rsidRPr="00BE0EC5" w:rsidRDefault="00753ECF" w:rsidP="00753ECF">
            <w:pPr>
              <w:pStyle w:val="TableText"/>
            </w:pPr>
          </w:p>
        </w:tc>
      </w:tr>
      <w:tr w:rsidR="00753ECF" w:rsidRPr="00BE0EC5" w:rsidTr="00753ECF">
        <w:trPr>
          <w:trHeight w:val="510"/>
        </w:trPr>
        <w:tc>
          <w:tcPr>
            <w:tcW w:w="2369" w:type="dxa"/>
            <w:shd w:val="clear" w:color="auto" w:fill="D9D9D9" w:themeFill="background1" w:themeFillShade="D9"/>
          </w:tcPr>
          <w:p w:rsidR="00753ECF" w:rsidRPr="00BE0EC5" w:rsidRDefault="00753ECF" w:rsidP="00753ECF">
            <w:pPr>
              <w:pStyle w:val="TableTextBold"/>
            </w:pPr>
            <w:r w:rsidRPr="00BE0EC5">
              <w:t>Assessor name</w:t>
            </w:r>
          </w:p>
        </w:tc>
        <w:tc>
          <w:tcPr>
            <w:tcW w:w="6845" w:type="dxa"/>
          </w:tcPr>
          <w:p w:rsidR="00753ECF" w:rsidRPr="00BE0EC5" w:rsidRDefault="00753ECF" w:rsidP="00753ECF">
            <w:pPr>
              <w:pStyle w:val="TableText"/>
            </w:pPr>
          </w:p>
        </w:tc>
      </w:tr>
      <w:tr w:rsidR="00753ECF" w:rsidRPr="00BE0EC5" w:rsidTr="00753ECF">
        <w:trPr>
          <w:trHeight w:val="510"/>
        </w:trPr>
        <w:tc>
          <w:tcPr>
            <w:tcW w:w="2369" w:type="dxa"/>
            <w:shd w:val="clear" w:color="auto" w:fill="D9D9D9" w:themeFill="background1" w:themeFillShade="D9"/>
          </w:tcPr>
          <w:p w:rsidR="00753ECF" w:rsidRPr="00BE0EC5" w:rsidRDefault="00753ECF" w:rsidP="00753ECF">
            <w:pPr>
              <w:pStyle w:val="TableTextBold"/>
            </w:pPr>
            <w:r w:rsidRPr="00BE0EC5">
              <w:t>Location/venue</w:t>
            </w:r>
          </w:p>
        </w:tc>
        <w:tc>
          <w:tcPr>
            <w:tcW w:w="6845" w:type="dxa"/>
          </w:tcPr>
          <w:p w:rsidR="00753ECF" w:rsidRPr="00BE0EC5" w:rsidRDefault="00753ECF" w:rsidP="00753ECF">
            <w:pPr>
              <w:pStyle w:val="TableText"/>
            </w:pPr>
          </w:p>
        </w:tc>
      </w:tr>
      <w:tr w:rsidR="00753ECF" w:rsidRPr="00BE0EC5" w:rsidTr="00753ECF">
        <w:trPr>
          <w:trHeight w:val="510"/>
        </w:trPr>
        <w:tc>
          <w:tcPr>
            <w:tcW w:w="2369" w:type="dxa"/>
            <w:shd w:val="clear" w:color="auto" w:fill="D9D9D9" w:themeFill="background1" w:themeFillShade="D9"/>
          </w:tcPr>
          <w:p w:rsidR="00753ECF" w:rsidRPr="00BE0EC5" w:rsidRDefault="00753ECF" w:rsidP="00753ECF">
            <w:pPr>
              <w:pStyle w:val="TableTextBold"/>
            </w:pPr>
            <w:r w:rsidRPr="00BE0EC5">
              <w:t>Unit of competency</w:t>
            </w:r>
          </w:p>
        </w:tc>
        <w:tc>
          <w:tcPr>
            <w:tcW w:w="6845" w:type="dxa"/>
          </w:tcPr>
          <w:p w:rsidR="00753ECF" w:rsidRPr="00BE0EC5" w:rsidRDefault="006608DB" w:rsidP="007075B8">
            <w:pPr>
              <w:pStyle w:val="TableText"/>
            </w:pPr>
            <w:r>
              <w:fldChar w:fldCharType="begin"/>
            </w:r>
            <w:r w:rsidR="004F6692">
              <w:instrText xml:space="preserve"> REF  UnitName  \* MERGEFORMAT </w:instrText>
            </w:r>
            <w:r>
              <w:fldChar w:fldCharType="separate"/>
            </w:r>
            <w:sdt>
              <w:sdtPr>
                <w:alias w:val="Unit Name"/>
                <w:tag w:val="Unit Name"/>
                <w:id w:val="29155614"/>
                <w:placeholder>
                  <w:docPart w:val="86BFB07F01AE4CCC8A99B80045C84922"/>
                </w:placeholder>
              </w:sdtPr>
              <w:sdtEndPr/>
              <w:sdtContent>
                <w:r w:rsidR="00546682" w:rsidRPr="00BE0EC5">
                  <w:t>Provide gueridon service</w:t>
                </w:r>
              </w:sdtContent>
            </w:sdt>
            <w:r>
              <w:fldChar w:fldCharType="end"/>
            </w:r>
          </w:p>
          <w:p w:rsidR="007075B8" w:rsidRPr="00BE0EC5" w:rsidRDefault="006842FC" w:rsidP="006842FC">
            <w:pPr>
              <w:pStyle w:val="TableText"/>
            </w:pPr>
            <w:r w:rsidRPr="00BE0EC5">
              <w:t>D1.HBS.CL5.11</w:t>
            </w:r>
          </w:p>
        </w:tc>
      </w:tr>
      <w:tr w:rsidR="00753ECF" w:rsidRPr="00BE0EC5" w:rsidTr="00753ECF">
        <w:trPr>
          <w:trHeight w:val="510"/>
        </w:trPr>
        <w:tc>
          <w:tcPr>
            <w:tcW w:w="2369" w:type="dxa"/>
            <w:shd w:val="clear" w:color="auto" w:fill="D9D9D9" w:themeFill="background1" w:themeFillShade="D9"/>
          </w:tcPr>
          <w:p w:rsidR="00753ECF" w:rsidRPr="00BE0EC5" w:rsidRDefault="00753ECF" w:rsidP="00753ECF">
            <w:pPr>
              <w:pStyle w:val="TableTextBold"/>
            </w:pPr>
            <w:r w:rsidRPr="00BE0EC5">
              <w:t>Instructions</w:t>
            </w:r>
          </w:p>
        </w:tc>
        <w:tc>
          <w:tcPr>
            <w:tcW w:w="6845" w:type="dxa"/>
          </w:tcPr>
          <w:p w:rsidR="00753ECF" w:rsidRPr="00BE0EC5" w:rsidRDefault="00753ECF" w:rsidP="00753ECF">
            <w:pPr>
              <w:pStyle w:val="Numbering"/>
            </w:pPr>
            <w:r w:rsidRPr="00BE0EC5">
              <w:t>Ask student questions from the attached list to confirm knowledge, as necessary</w:t>
            </w:r>
          </w:p>
          <w:p w:rsidR="00770F29" w:rsidRPr="00D905DA" w:rsidRDefault="00770F29" w:rsidP="00770F29">
            <w:pPr>
              <w:pStyle w:val="Numbering"/>
            </w:pPr>
            <w:r w:rsidRPr="00D905DA">
              <w:t>Place tick in boxes to reflect student achievement (</w:t>
            </w:r>
            <w:r>
              <w:t xml:space="preserve">Pass </w:t>
            </w:r>
            <w:r w:rsidRPr="00D905DA">
              <w:t>Competent ‘</w:t>
            </w:r>
            <w:r>
              <w:t>P</w:t>
            </w:r>
            <w:r w:rsidRPr="00D905DA">
              <w:t>C’ or Not Yet Competent ‘NYC’)</w:t>
            </w:r>
          </w:p>
          <w:p w:rsidR="00753ECF" w:rsidRPr="00BE0EC5" w:rsidRDefault="00753ECF" w:rsidP="00753ECF">
            <w:pPr>
              <w:pStyle w:val="Numbering"/>
            </w:pPr>
            <w:r w:rsidRPr="00BE0EC5">
              <w:t>Write short-form student answer in the space provided for each question.</w:t>
            </w:r>
          </w:p>
        </w:tc>
      </w:tr>
    </w:tbl>
    <w:p w:rsidR="00753ECF" w:rsidRPr="00BE0EC5"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BE0EC5" w:rsidTr="007075B8">
        <w:trPr>
          <w:trHeight w:val="418"/>
          <w:tblHeader/>
        </w:trPr>
        <w:tc>
          <w:tcPr>
            <w:tcW w:w="7763" w:type="dxa"/>
            <w:vMerge w:val="restart"/>
            <w:shd w:val="clear" w:color="auto" w:fill="D9D9D9" w:themeFill="background1" w:themeFillShade="D9"/>
            <w:vAlign w:val="center"/>
          </w:tcPr>
          <w:p w:rsidR="00753ECF" w:rsidRPr="00BE0EC5" w:rsidRDefault="00753ECF" w:rsidP="00753ECF">
            <w:pPr>
              <w:pStyle w:val="TableTextBold"/>
            </w:pPr>
            <w:r w:rsidRPr="00BE0EC5">
              <w:t>Questions</w:t>
            </w:r>
          </w:p>
        </w:tc>
        <w:tc>
          <w:tcPr>
            <w:tcW w:w="1451" w:type="dxa"/>
            <w:gridSpan w:val="2"/>
            <w:shd w:val="clear" w:color="auto" w:fill="D9D9D9" w:themeFill="background1" w:themeFillShade="D9"/>
            <w:vAlign w:val="center"/>
          </w:tcPr>
          <w:p w:rsidR="00753ECF" w:rsidRPr="00BE0EC5" w:rsidRDefault="00753ECF" w:rsidP="00753ECF">
            <w:pPr>
              <w:pStyle w:val="TableTextBold"/>
              <w:spacing w:before="0" w:after="0"/>
              <w:jc w:val="center"/>
            </w:pPr>
            <w:r w:rsidRPr="00BE0EC5">
              <w:t>Response</w:t>
            </w:r>
          </w:p>
        </w:tc>
      </w:tr>
      <w:tr w:rsidR="00753ECF" w:rsidRPr="00BE0EC5" w:rsidTr="00C94860">
        <w:trPr>
          <w:trHeight w:val="411"/>
          <w:tblHeader/>
        </w:trPr>
        <w:tc>
          <w:tcPr>
            <w:tcW w:w="7763" w:type="dxa"/>
            <w:vMerge/>
          </w:tcPr>
          <w:p w:rsidR="00753ECF" w:rsidRPr="00BE0EC5" w:rsidRDefault="00753ECF" w:rsidP="00753ECF">
            <w:pPr>
              <w:pStyle w:val="TableText"/>
            </w:pPr>
          </w:p>
        </w:tc>
        <w:tc>
          <w:tcPr>
            <w:tcW w:w="725" w:type="dxa"/>
            <w:shd w:val="clear" w:color="auto" w:fill="D9D9D9" w:themeFill="background1" w:themeFillShade="D9"/>
            <w:vAlign w:val="center"/>
          </w:tcPr>
          <w:p w:rsidR="00753ECF" w:rsidRPr="00BE0EC5" w:rsidRDefault="00770F29" w:rsidP="00C94860">
            <w:pPr>
              <w:pStyle w:val="TableTextBold"/>
              <w:spacing w:before="0" w:after="0"/>
              <w:jc w:val="center"/>
            </w:pPr>
            <w:r>
              <w:t>P</w:t>
            </w:r>
            <w:r w:rsidR="00753ECF" w:rsidRPr="00BE0EC5">
              <w:t>C</w:t>
            </w:r>
          </w:p>
        </w:tc>
        <w:tc>
          <w:tcPr>
            <w:tcW w:w="726" w:type="dxa"/>
            <w:shd w:val="clear" w:color="auto" w:fill="D9D9D9" w:themeFill="background1" w:themeFillShade="D9"/>
            <w:vAlign w:val="center"/>
          </w:tcPr>
          <w:p w:rsidR="00753ECF" w:rsidRPr="00BE0EC5" w:rsidRDefault="00753ECF" w:rsidP="00C94860">
            <w:pPr>
              <w:pStyle w:val="TableTextBold"/>
              <w:spacing w:before="0" w:after="0"/>
              <w:jc w:val="center"/>
            </w:pPr>
            <w:r w:rsidRPr="00BE0EC5">
              <w:t>NYC</w:t>
            </w:r>
          </w:p>
        </w:tc>
      </w:tr>
      <w:tr w:rsidR="00753ECF" w:rsidRPr="00BE0EC5" w:rsidTr="00753ECF">
        <w:trPr>
          <w:trHeight w:val="3402"/>
        </w:trPr>
        <w:tc>
          <w:tcPr>
            <w:tcW w:w="7763" w:type="dxa"/>
          </w:tcPr>
          <w:p w:rsidR="00753ECF" w:rsidRPr="00BE0EC5" w:rsidRDefault="001B0E8D" w:rsidP="001B0E8D">
            <w:pPr>
              <w:pStyle w:val="Tablelist"/>
              <w:numPr>
                <w:ilvl w:val="0"/>
                <w:numId w:val="3"/>
              </w:numPr>
              <w:rPr>
                <w:lang w:val="en-AU"/>
              </w:rPr>
            </w:pPr>
            <w:r w:rsidRPr="00BE0EC5">
              <w:rPr>
                <w:rFonts w:cs="Arial"/>
                <w:lang w:val="en-AU"/>
              </w:rPr>
              <w:t>What are various</w:t>
            </w:r>
            <w:r w:rsidRPr="00BE0EC5">
              <w:rPr>
                <w:rFonts w:cs="Arial"/>
                <w:iCs/>
                <w:lang w:val="en-AU"/>
              </w:rPr>
              <w:t xml:space="preserve"> menu items </w:t>
            </w:r>
            <w:r w:rsidRPr="00BE0EC5">
              <w:rPr>
                <w:rFonts w:cs="Arial"/>
                <w:lang w:val="en-AU"/>
              </w:rPr>
              <w:t>that may be offered via gueridon service?</w:t>
            </w:r>
          </w:p>
        </w:tc>
        <w:tc>
          <w:tcPr>
            <w:tcW w:w="725" w:type="dxa"/>
          </w:tcPr>
          <w:p w:rsidR="00753ECF" w:rsidRPr="00BE0EC5" w:rsidRDefault="00753ECF" w:rsidP="006D69DB">
            <w:pPr>
              <w:pStyle w:val="Checkbox"/>
              <w:rPr>
                <w:lang w:val="en-AU"/>
              </w:rPr>
            </w:pPr>
          </w:p>
        </w:tc>
        <w:tc>
          <w:tcPr>
            <w:tcW w:w="726" w:type="dxa"/>
          </w:tcPr>
          <w:p w:rsidR="00753ECF" w:rsidRPr="00BE0EC5" w:rsidRDefault="00753ECF" w:rsidP="006D69DB">
            <w:pPr>
              <w:pStyle w:val="Checkbox"/>
              <w:rPr>
                <w:lang w:val="en-AU"/>
              </w:rPr>
            </w:pPr>
          </w:p>
        </w:tc>
      </w:tr>
      <w:tr w:rsidR="00753ECF" w:rsidRPr="00BE0EC5" w:rsidTr="007075B8">
        <w:trPr>
          <w:trHeight w:val="3402"/>
        </w:trPr>
        <w:tc>
          <w:tcPr>
            <w:tcW w:w="7763" w:type="dxa"/>
          </w:tcPr>
          <w:p w:rsidR="00753ECF" w:rsidRPr="00BE0EC5" w:rsidRDefault="001B0E8D" w:rsidP="00753ECF">
            <w:pPr>
              <w:pStyle w:val="Tablelist"/>
              <w:numPr>
                <w:ilvl w:val="0"/>
                <w:numId w:val="2"/>
              </w:numPr>
              <w:ind w:left="357" w:hanging="357"/>
              <w:rPr>
                <w:lang w:val="en-AU"/>
              </w:rPr>
            </w:pPr>
            <w:r w:rsidRPr="00BE0EC5">
              <w:rPr>
                <w:rFonts w:cs="Arial"/>
                <w:lang w:val="en-AU"/>
              </w:rPr>
              <w:t xml:space="preserve">How can you </w:t>
            </w:r>
            <w:r w:rsidRPr="00BE0EC5">
              <w:rPr>
                <w:rFonts w:cs="Arial"/>
                <w:iCs/>
                <w:lang w:val="en-AU"/>
              </w:rPr>
              <w:t xml:space="preserve">promote a range of gueridon menu items </w:t>
            </w:r>
            <w:r w:rsidRPr="00BE0EC5">
              <w:rPr>
                <w:rFonts w:cs="Arial"/>
                <w:lang w:val="en-AU"/>
              </w:rPr>
              <w:t>to guests and potential guests?</w:t>
            </w:r>
          </w:p>
        </w:tc>
        <w:tc>
          <w:tcPr>
            <w:tcW w:w="725" w:type="dxa"/>
          </w:tcPr>
          <w:p w:rsidR="00753ECF" w:rsidRPr="00BE0EC5" w:rsidRDefault="00753ECF" w:rsidP="006D69DB">
            <w:pPr>
              <w:pStyle w:val="Checkbox"/>
              <w:rPr>
                <w:lang w:val="en-AU"/>
              </w:rPr>
            </w:pPr>
          </w:p>
        </w:tc>
        <w:tc>
          <w:tcPr>
            <w:tcW w:w="726" w:type="dxa"/>
          </w:tcPr>
          <w:p w:rsidR="00753ECF" w:rsidRPr="00BE0EC5" w:rsidRDefault="00753ECF" w:rsidP="006D69DB">
            <w:pPr>
              <w:pStyle w:val="Checkbox"/>
              <w:rPr>
                <w:lang w:val="en-AU"/>
              </w:rPr>
            </w:pPr>
          </w:p>
        </w:tc>
      </w:tr>
      <w:tr w:rsidR="00753ECF" w:rsidRPr="00BE0EC5" w:rsidTr="00FC456C">
        <w:trPr>
          <w:trHeight w:val="3969"/>
        </w:trPr>
        <w:tc>
          <w:tcPr>
            <w:tcW w:w="7763" w:type="dxa"/>
          </w:tcPr>
          <w:p w:rsidR="00753ECF" w:rsidRPr="00BE0EC5" w:rsidRDefault="001B0E8D" w:rsidP="001B0E8D">
            <w:pPr>
              <w:pStyle w:val="Tablelist"/>
              <w:numPr>
                <w:ilvl w:val="0"/>
                <w:numId w:val="2"/>
              </w:numPr>
              <w:ind w:left="357" w:hanging="357"/>
              <w:rPr>
                <w:lang w:val="en-AU"/>
              </w:rPr>
            </w:pPr>
            <w:r w:rsidRPr="00BE0EC5">
              <w:rPr>
                <w:rFonts w:cs="Arial"/>
                <w:lang w:val="en-AU"/>
              </w:rPr>
              <w:t xml:space="preserve">What are different </w:t>
            </w:r>
            <w:r w:rsidRPr="00BE0EC5">
              <w:rPr>
                <w:rFonts w:cs="Arial"/>
                <w:iCs/>
                <w:lang w:val="en-AU"/>
              </w:rPr>
              <w:t xml:space="preserve">procedures undertaken in the provision of gueridon service </w:t>
            </w:r>
            <w:r w:rsidRPr="00BE0EC5">
              <w:rPr>
                <w:rFonts w:cs="Arial"/>
                <w:lang w:val="en-AU"/>
              </w:rPr>
              <w:t>to guests?</w:t>
            </w:r>
          </w:p>
        </w:tc>
        <w:tc>
          <w:tcPr>
            <w:tcW w:w="725" w:type="dxa"/>
          </w:tcPr>
          <w:p w:rsidR="00753ECF" w:rsidRPr="00BE0EC5" w:rsidRDefault="00753ECF" w:rsidP="006D69DB">
            <w:pPr>
              <w:pStyle w:val="Checkbox"/>
              <w:rPr>
                <w:lang w:val="en-AU"/>
              </w:rPr>
            </w:pPr>
          </w:p>
        </w:tc>
        <w:tc>
          <w:tcPr>
            <w:tcW w:w="726" w:type="dxa"/>
          </w:tcPr>
          <w:p w:rsidR="00753ECF" w:rsidRPr="00BE0EC5" w:rsidRDefault="00753ECF" w:rsidP="006D69DB">
            <w:pPr>
              <w:pStyle w:val="Checkbox"/>
              <w:rPr>
                <w:lang w:val="en-AU"/>
              </w:rPr>
            </w:pPr>
          </w:p>
        </w:tc>
      </w:tr>
      <w:tr w:rsidR="00753ECF" w:rsidRPr="00BE0EC5" w:rsidTr="00FC456C">
        <w:trPr>
          <w:trHeight w:val="3969"/>
        </w:trPr>
        <w:tc>
          <w:tcPr>
            <w:tcW w:w="7763" w:type="dxa"/>
          </w:tcPr>
          <w:p w:rsidR="00753ECF" w:rsidRPr="00BE0EC5" w:rsidRDefault="001B0E8D" w:rsidP="001B0E8D">
            <w:pPr>
              <w:pStyle w:val="Tablelist"/>
              <w:numPr>
                <w:ilvl w:val="0"/>
                <w:numId w:val="3"/>
              </w:numPr>
              <w:rPr>
                <w:lang w:val="en-AU"/>
              </w:rPr>
            </w:pPr>
            <w:r w:rsidRPr="00BE0EC5">
              <w:rPr>
                <w:rFonts w:cs="Arial"/>
                <w:lang w:val="en-AU"/>
              </w:rPr>
              <w:t>Why is it important to identify, describe and explain the role of ingredients used in gueridon service of menu items?</w:t>
            </w:r>
          </w:p>
        </w:tc>
        <w:tc>
          <w:tcPr>
            <w:tcW w:w="725" w:type="dxa"/>
          </w:tcPr>
          <w:p w:rsidR="00753ECF" w:rsidRPr="00BE0EC5" w:rsidRDefault="00753ECF" w:rsidP="006D69DB">
            <w:pPr>
              <w:pStyle w:val="Checkbox"/>
              <w:rPr>
                <w:lang w:val="en-AU"/>
              </w:rPr>
            </w:pPr>
          </w:p>
        </w:tc>
        <w:tc>
          <w:tcPr>
            <w:tcW w:w="726" w:type="dxa"/>
          </w:tcPr>
          <w:p w:rsidR="00753ECF" w:rsidRPr="00BE0EC5" w:rsidRDefault="00753ECF" w:rsidP="006D69DB">
            <w:pPr>
              <w:pStyle w:val="Checkbox"/>
              <w:rPr>
                <w:lang w:val="en-AU"/>
              </w:rPr>
            </w:pPr>
          </w:p>
        </w:tc>
      </w:tr>
      <w:tr w:rsidR="00753ECF" w:rsidRPr="00BE0EC5" w:rsidTr="00FC456C">
        <w:trPr>
          <w:trHeight w:val="3969"/>
        </w:trPr>
        <w:tc>
          <w:tcPr>
            <w:tcW w:w="7763" w:type="dxa"/>
          </w:tcPr>
          <w:p w:rsidR="00753ECF" w:rsidRPr="00BE0EC5" w:rsidRDefault="001B0E8D" w:rsidP="001B0E8D">
            <w:pPr>
              <w:pStyle w:val="Tablelist"/>
              <w:numPr>
                <w:ilvl w:val="0"/>
                <w:numId w:val="2"/>
              </w:numPr>
              <w:ind w:left="357" w:hanging="357"/>
              <w:rPr>
                <w:lang w:val="en-AU"/>
              </w:rPr>
            </w:pPr>
            <w:r w:rsidRPr="00BE0EC5">
              <w:rPr>
                <w:rFonts w:cs="Arial"/>
                <w:lang w:val="en-AU"/>
              </w:rPr>
              <w:t xml:space="preserve">What are different pieces of equipment and materials commonly used on </w:t>
            </w:r>
            <w:r w:rsidR="00B466A5" w:rsidRPr="00BE0EC5">
              <w:rPr>
                <w:rFonts w:cs="Arial"/>
                <w:lang w:val="en-AU"/>
              </w:rPr>
              <w:t>a gueridon</w:t>
            </w:r>
            <w:r w:rsidRPr="00BE0EC5">
              <w:rPr>
                <w:rFonts w:cs="Arial"/>
                <w:lang w:val="en-AU"/>
              </w:rPr>
              <w:t xml:space="preserve"> trolley?</w:t>
            </w:r>
          </w:p>
        </w:tc>
        <w:tc>
          <w:tcPr>
            <w:tcW w:w="725" w:type="dxa"/>
          </w:tcPr>
          <w:p w:rsidR="00753ECF" w:rsidRPr="00BE0EC5" w:rsidRDefault="00753ECF" w:rsidP="006D69DB">
            <w:pPr>
              <w:pStyle w:val="Checkbox"/>
              <w:rPr>
                <w:lang w:val="en-AU"/>
              </w:rPr>
            </w:pPr>
          </w:p>
        </w:tc>
        <w:tc>
          <w:tcPr>
            <w:tcW w:w="726" w:type="dxa"/>
          </w:tcPr>
          <w:p w:rsidR="00753ECF" w:rsidRPr="00BE0EC5" w:rsidRDefault="00753ECF" w:rsidP="006D69DB">
            <w:pPr>
              <w:pStyle w:val="Checkbox"/>
              <w:rPr>
                <w:lang w:val="en-AU"/>
              </w:rPr>
            </w:pPr>
          </w:p>
        </w:tc>
      </w:tr>
      <w:tr w:rsidR="00753ECF" w:rsidRPr="00BE0EC5" w:rsidTr="00FC456C">
        <w:trPr>
          <w:trHeight w:val="3969"/>
        </w:trPr>
        <w:tc>
          <w:tcPr>
            <w:tcW w:w="7763" w:type="dxa"/>
          </w:tcPr>
          <w:p w:rsidR="00753ECF" w:rsidRPr="00BE0EC5" w:rsidRDefault="001B0E8D" w:rsidP="001B0E8D">
            <w:pPr>
              <w:pStyle w:val="Tablelist"/>
              <w:numPr>
                <w:ilvl w:val="0"/>
                <w:numId w:val="2"/>
              </w:numPr>
              <w:ind w:left="357" w:hanging="357"/>
              <w:rPr>
                <w:lang w:val="en-AU"/>
              </w:rPr>
            </w:pPr>
            <w:r w:rsidRPr="00BE0EC5">
              <w:rPr>
                <w:rFonts w:cs="Arial"/>
                <w:lang w:val="en-AU"/>
              </w:rPr>
              <w:t xml:space="preserve">What activities are associated with cleaning and maintaining </w:t>
            </w:r>
            <w:r w:rsidRPr="00BE0EC5">
              <w:rPr>
                <w:rFonts w:cs="Arial"/>
                <w:iCs/>
                <w:lang w:val="en-AU"/>
              </w:rPr>
              <w:t>gueridon trolleys, equipment and utensils?</w:t>
            </w:r>
          </w:p>
        </w:tc>
        <w:tc>
          <w:tcPr>
            <w:tcW w:w="725" w:type="dxa"/>
          </w:tcPr>
          <w:p w:rsidR="00753ECF" w:rsidRPr="00BE0EC5" w:rsidRDefault="00753ECF" w:rsidP="006D69DB">
            <w:pPr>
              <w:pStyle w:val="Checkbox"/>
              <w:rPr>
                <w:lang w:val="en-AU"/>
              </w:rPr>
            </w:pPr>
          </w:p>
        </w:tc>
        <w:tc>
          <w:tcPr>
            <w:tcW w:w="726" w:type="dxa"/>
          </w:tcPr>
          <w:p w:rsidR="00753ECF" w:rsidRPr="00BE0EC5" w:rsidRDefault="00753ECF" w:rsidP="006D69DB">
            <w:pPr>
              <w:pStyle w:val="Checkbox"/>
              <w:rPr>
                <w:lang w:val="en-AU"/>
              </w:rPr>
            </w:pPr>
          </w:p>
        </w:tc>
      </w:tr>
      <w:tr w:rsidR="00753ECF" w:rsidRPr="00BE0EC5" w:rsidTr="00FC456C">
        <w:trPr>
          <w:trHeight w:val="3969"/>
        </w:trPr>
        <w:tc>
          <w:tcPr>
            <w:tcW w:w="7763" w:type="dxa"/>
          </w:tcPr>
          <w:p w:rsidR="00753ECF" w:rsidRPr="00BE0EC5" w:rsidRDefault="001B0E8D" w:rsidP="001B0E8D">
            <w:pPr>
              <w:pStyle w:val="Tablelist"/>
              <w:numPr>
                <w:ilvl w:val="0"/>
                <w:numId w:val="3"/>
              </w:numPr>
              <w:rPr>
                <w:lang w:val="en-AU"/>
              </w:rPr>
            </w:pPr>
            <w:r w:rsidRPr="00BE0EC5">
              <w:rPr>
                <w:rFonts w:cs="Arial"/>
                <w:iCs/>
                <w:lang w:val="en-AU"/>
              </w:rPr>
              <w:t xml:space="preserve">What mise-en-place is associated with the preparation of trolleys and service areas </w:t>
            </w:r>
            <w:r w:rsidRPr="00BE0EC5">
              <w:rPr>
                <w:rFonts w:cs="Arial"/>
                <w:lang w:val="en-AU"/>
              </w:rPr>
              <w:t>for service?</w:t>
            </w:r>
          </w:p>
        </w:tc>
        <w:tc>
          <w:tcPr>
            <w:tcW w:w="725" w:type="dxa"/>
          </w:tcPr>
          <w:p w:rsidR="00753ECF" w:rsidRPr="00BE0EC5" w:rsidRDefault="00753ECF" w:rsidP="00753ECF">
            <w:pPr>
              <w:pStyle w:val="Checkbox"/>
              <w:rPr>
                <w:lang w:val="en-AU"/>
              </w:rPr>
            </w:pPr>
          </w:p>
        </w:tc>
        <w:tc>
          <w:tcPr>
            <w:tcW w:w="726" w:type="dxa"/>
          </w:tcPr>
          <w:p w:rsidR="00753ECF" w:rsidRPr="00BE0EC5" w:rsidRDefault="00753ECF" w:rsidP="00753ECF">
            <w:pPr>
              <w:pStyle w:val="Checkbox"/>
              <w:rPr>
                <w:lang w:val="en-AU"/>
              </w:rPr>
            </w:pPr>
          </w:p>
        </w:tc>
      </w:tr>
      <w:tr w:rsidR="00753ECF" w:rsidRPr="00BE0EC5" w:rsidTr="00FC456C">
        <w:trPr>
          <w:trHeight w:val="3969"/>
        </w:trPr>
        <w:tc>
          <w:tcPr>
            <w:tcW w:w="7763" w:type="dxa"/>
          </w:tcPr>
          <w:p w:rsidR="00753ECF" w:rsidRPr="00BE0EC5" w:rsidRDefault="001B0E8D" w:rsidP="001B0E8D">
            <w:pPr>
              <w:pStyle w:val="Tablelist"/>
              <w:numPr>
                <w:ilvl w:val="0"/>
                <w:numId w:val="2"/>
              </w:numPr>
              <w:ind w:left="357" w:hanging="357"/>
              <w:rPr>
                <w:lang w:val="en-AU"/>
              </w:rPr>
            </w:pPr>
            <w:r w:rsidRPr="00BE0EC5">
              <w:rPr>
                <w:rFonts w:cs="Arial"/>
                <w:lang w:val="en-AU"/>
              </w:rPr>
              <w:t>What factors need to be considered when select food and ingredients for service to match menu items?</w:t>
            </w:r>
          </w:p>
        </w:tc>
        <w:tc>
          <w:tcPr>
            <w:tcW w:w="725" w:type="dxa"/>
          </w:tcPr>
          <w:p w:rsidR="00753ECF" w:rsidRPr="00BE0EC5" w:rsidRDefault="00753ECF" w:rsidP="00753ECF">
            <w:pPr>
              <w:pStyle w:val="Checkbox"/>
              <w:rPr>
                <w:lang w:val="en-AU"/>
              </w:rPr>
            </w:pPr>
          </w:p>
        </w:tc>
        <w:tc>
          <w:tcPr>
            <w:tcW w:w="726" w:type="dxa"/>
          </w:tcPr>
          <w:p w:rsidR="00753ECF" w:rsidRPr="00BE0EC5" w:rsidRDefault="00753ECF" w:rsidP="00753ECF">
            <w:pPr>
              <w:pStyle w:val="Checkbox"/>
              <w:rPr>
                <w:lang w:val="en-AU"/>
              </w:rPr>
            </w:pPr>
          </w:p>
        </w:tc>
      </w:tr>
      <w:tr w:rsidR="00753ECF" w:rsidRPr="00BE0EC5" w:rsidTr="00FC456C">
        <w:trPr>
          <w:trHeight w:val="3969"/>
        </w:trPr>
        <w:tc>
          <w:tcPr>
            <w:tcW w:w="7763" w:type="dxa"/>
          </w:tcPr>
          <w:p w:rsidR="00753ECF" w:rsidRPr="00BE0EC5" w:rsidRDefault="001B0E8D" w:rsidP="001B0E8D">
            <w:pPr>
              <w:pStyle w:val="Tablelist"/>
              <w:numPr>
                <w:ilvl w:val="0"/>
                <w:numId w:val="2"/>
              </w:numPr>
              <w:ind w:left="357" w:hanging="357"/>
              <w:rPr>
                <w:lang w:val="en-AU"/>
              </w:rPr>
            </w:pPr>
            <w:r w:rsidRPr="00BE0EC5">
              <w:rPr>
                <w:rFonts w:cs="Arial"/>
                <w:lang w:val="en-AU"/>
              </w:rPr>
              <w:t>How can you verify the quality and condition of food and non-food items prior to use?</w:t>
            </w:r>
          </w:p>
        </w:tc>
        <w:tc>
          <w:tcPr>
            <w:tcW w:w="725" w:type="dxa"/>
          </w:tcPr>
          <w:p w:rsidR="00753ECF" w:rsidRPr="00BE0EC5" w:rsidRDefault="00753ECF" w:rsidP="00753ECF">
            <w:pPr>
              <w:pStyle w:val="Checkbox"/>
              <w:rPr>
                <w:lang w:val="en-AU"/>
              </w:rPr>
            </w:pPr>
          </w:p>
        </w:tc>
        <w:tc>
          <w:tcPr>
            <w:tcW w:w="726" w:type="dxa"/>
          </w:tcPr>
          <w:p w:rsidR="00753ECF" w:rsidRPr="00BE0EC5" w:rsidRDefault="00753ECF" w:rsidP="00753ECF">
            <w:pPr>
              <w:pStyle w:val="Checkbox"/>
              <w:rPr>
                <w:lang w:val="en-AU"/>
              </w:rPr>
            </w:pPr>
          </w:p>
        </w:tc>
      </w:tr>
      <w:tr w:rsidR="00753ECF" w:rsidRPr="00BE0EC5" w:rsidTr="00FC456C">
        <w:trPr>
          <w:trHeight w:val="3969"/>
        </w:trPr>
        <w:tc>
          <w:tcPr>
            <w:tcW w:w="7763" w:type="dxa"/>
          </w:tcPr>
          <w:p w:rsidR="00753ECF" w:rsidRPr="00BE0EC5" w:rsidRDefault="001B0E8D" w:rsidP="001B0E8D">
            <w:pPr>
              <w:pStyle w:val="Tablelist"/>
              <w:numPr>
                <w:ilvl w:val="0"/>
                <w:numId w:val="3"/>
              </w:numPr>
              <w:rPr>
                <w:lang w:val="en-AU"/>
              </w:rPr>
            </w:pPr>
            <w:r w:rsidRPr="00BE0EC5">
              <w:rPr>
                <w:rFonts w:cs="Arial"/>
                <w:lang w:val="en-AU"/>
              </w:rPr>
              <w:t>What considerations influence the positioning of gueridon trolleys in the dining area?</w:t>
            </w:r>
          </w:p>
        </w:tc>
        <w:tc>
          <w:tcPr>
            <w:tcW w:w="725" w:type="dxa"/>
          </w:tcPr>
          <w:p w:rsidR="00753ECF" w:rsidRPr="00BE0EC5" w:rsidRDefault="00753ECF" w:rsidP="00753ECF">
            <w:pPr>
              <w:pStyle w:val="Checkbox"/>
              <w:rPr>
                <w:lang w:val="en-AU"/>
              </w:rPr>
            </w:pPr>
          </w:p>
        </w:tc>
        <w:tc>
          <w:tcPr>
            <w:tcW w:w="726" w:type="dxa"/>
          </w:tcPr>
          <w:p w:rsidR="00753ECF" w:rsidRPr="00BE0EC5" w:rsidRDefault="00753ECF" w:rsidP="00753ECF">
            <w:pPr>
              <w:pStyle w:val="Checkbox"/>
              <w:rPr>
                <w:lang w:val="en-AU"/>
              </w:rPr>
            </w:pPr>
          </w:p>
        </w:tc>
      </w:tr>
      <w:tr w:rsidR="00753ECF" w:rsidRPr="00BE0EC5" w:rsidTr="00FC456C">
        <w:trPr>
          <w:trHeight w:val="3969"/>
        </w:trPr>
        <w:tc>
          <w:tcPr>
            <w:tcW w:w="7763" w:type="dxa"/>
          </w:tcPr>
          <w:p w:rsidR="00753ECF" w:rsidRPr="00BE0EC5" w:rsidRDefault="001B0E8D" w:rsidP="001B0E8D">
            <w:pPr>
              <w:pStyle w:val="Tablelist"/>
              <w:numPr>
                <w:ilvl w:val="0"/>
                <w:numId w:val="2"/>
              </w:numPr>
              <w:ind w:left="357" w:hanging="357"/>
              <w:rPr>
                <w:lang w:val="en-AU"/>
              </w:rPr>
            </w:pPr>
            <w:r w:rsidRPr="00BE0EC5">
              <w:rPr>
                <w:rFonts w:cs="Arial"/>
                <w:lang w:val="en-AU"/>
              </w:rPr>
              <w:t>Explain the processes involved in preparing and serving one menu item of your choice using gueridon service.</w:t>
            </w:r>
          </w:p>
        </w:tc>
        <w:tc>
          <w:tcPr>
            <w:tcW w:w="725" w:type="dxa"/>
          </w:tcPr>
          <w:p w:rsidR="00753ECF" w:rsidRPr="00BE0EC5" w:rsidRDefault="00753ECF" w:rsidP="00753ECF">
            <w:pPr>
              <w:pStyle w:val="Checkbox"/>
              <w:rPr>
                <w:lang w:val="en-AU"/>
              </w:rPr>
            </w:pPr>
          </w:p>
        </w:tc>
        <w:tc>
          <w:tcPr>
            <w:tcW w:w="726" w:type="dxa"/>
          </w:tcPr>
          <w:p w:rsidR="00753ECF" w:rsidRPr="00BE0EC5" w:rsidRDefault="00753ECF" w:rsidP="00753ECF">
            <w:pPr>
              <w:pStyle w:val="Checkbox"/>
              <w:rPr>
                <w:lang w:val="en-AU"/>
              </w:rPr>
            </w:pPr>
          </w:p>
        </w:tc>
      </w:tr>
      <w:tr w:rsidR="00753ECF" w:rsidRPr="00BE0EC5" w:rsidTr="00FC456C">
        <w:trPr>
          <w:trHeight w:val="3969"/>
        </w:trPr>
        <w:tc>
          <w:tcPr>
            <w:tcW w:w="7763" w:type="dxa"/>
          </w:tcPr>
          <w:p w:rsidR="00753ECF" w:rsidRPr="00BE0EC5" w:rsidRDefault="001B0E8D" w:rsidP="001B0E8D">
            <w:pPr>
              <w:pStyle w:val="Tablelist"/>
              <w:numPr>
                <w:ilvl w:val="0"/>
                <w:numId w:val="2"/>
              </w:numPr>
              <w:ind w:left="357" w:hanging="357"/>
              <w:rPr>
                <w:lang w:val="en-AU"/>
              </w:rPr>
            </w:pPr>
            <w:r w:rsidRPr="00BE0EC5">
              <w:rPr>
                <w:rFonts w:cs="Arial"/>
                <w:lang w:val="en-AU"/>
              </w:rPr>
              <w:t>What are various beverage menu items that need to be prepares and serves using gueridon service?</w:t>
            </w:r>
          </w:p>
        </w:tc>
        <w:tc>
          <w:tcPr>
            <w:tcW w:w="725" w:type="dxa"/>
          </w:tcPr>
          <w:p w:rsidR="00753ECF" w:rsidRPr="00BE0EC5" w:rsidRDefault="00753ECF" w:rsidP="00753ECF">
            <w:pPr>
              <w:pStyle w:val="Checkbox"/>
              <w:rPr>
                <w:lang w:val="en-AU"/>
              </w:rPr>
            </w:pPr>
          </w:p>
        </w:tc>
        <w:tc>
          <w:tcPr>
            <w:tcW w:w="726" w:type="dxa"/>
          </w:tcPr>
          <w:p w:rsidR="00753ECF" w:rsidRPr="00BE0EC5" w:rsidRDefault="00753ECF" w:rsidP="00753ECF">
            <w:pPr>
              <w:pStyle w:val="Checkbox"/>
              <w:rPr>
                <w:lang w:val="en-AU"/>
              </w:rPr>
            </w:pPr>
          </w:p>
        </w:tc>
      </w:tr>
      <w:tr w:rsidR="00753ECF" w:rsidRPr="00BE0EC5" w:rsidTr="00FC456C">
        <w:trPr>
          <w:trHeight w:val="3969"/>
        </w:trPr>
        <w:tc>
          <w:tcPr>
            <w:tcW w:w="7763" w:type="dxa"/>
          </w:tcPr>
          <w:p w:rsidR="00753ECF" w:rsidRPr="00BE0EC5" w:rsidRDefault="001B0E8D" w:rsidP="007075B8">
            <w:pPr>
              <w:pStyle w:val="Tablelist"/>
              <w:numPr>
                <w:ilvl w:val="0"/>
                <w:numId w:val="3"/>
              </w:numPr>
              <w:rPr>
                <w:lang w:val="en-AU"/>
              </w:rPr>
            </w:pPr>
            <w:r w:rsidRPr="00BE0EC5">
              <w:rPr>
                <w:rFonts w:cs="Arial"/>
                <w:lang w:val="en-AU"/>
              </w:rPr>
              <w:t>What are various common accompaniments to accompany a range of menu items using the gueridon?</w:t>
            </w:r>
          </w:p>
        </w:tc>
        <w:tc>
          <w:tcPr>
            <w:tcW w:w="725" w:type="dxa"/>
          </w:tcPr>
          <w:p w:rsidR="00753ECF" w:rsidRPr="00BE0EC5" w:rsidRDefault="00753ECF" w:rsidP="00753ECF">
            <w:pPr>
              <w:pStyle w:val="Checkbox"/>
              <w:rPr>
                <w:lang w:val="en-AU"/>
              </w:rPr>
            </w:pPr>
          </w:p>
        </w:tc>
        <w:tc>
          <w:tcPr>
            <w:tcW w:w="726" w:type="dxa"/>
          </w:tcPr>
          <w:p w:rsidR="00753ECF" w:rsidRPr="00BE0EC5" w:rsidRDefault="00753ECF" w:rsidP="00753ECF">
            <w:pPr>
              <w:pStyle w:val="Checkbox"/>
              <w:rPr>
                <w:lang w:val="en-AU"/>
              </w:rPr>
            </w:pPr>
          </w:p>
        </w:tc>
      </w:tr>
      <w:tr w:rsidR="00753ECF" w:rsidRPr="00BE0EC5" w:rsidTr="00FC456C">
        <w:trPr>
          <w:trHeight w:val="3969"/>
        </w:trPr>
        <w:tc>
          <w:tcPr>
            <w:tcW w:w="7763" w:type="dxa"/>
          </w:tcPr>
          <w:p w:rsidR="00753ECF" w:rsidRPr="00BE0EC5" w:rsidRDefault="001B0E8D" w:rsidP="001B0E8D">
            <w:pPr>
              <w:pStyle w:val="Tablelist"/>
              <w:numPr>
                <w:ilvl w:val="0"/>
                <w:numId w:val="2"/>
              </w:numPr>
              <w:ind w:left="357" w:hanging="357"/>
              <w:rPr>
                <w:lang w:val="en-AU"/>
              </w:rPr>
            </w:pPr>
            <w:r w:rsidRPr="00BE0EC5">
              <w:rPr>
                <w:rFonts w:cs="Arial"/>
                <w:iCs/>
                <w:lang w:val="en-AU"/>
              </w:rPr>
              <w:t xml:space="preserve">How can you involve and entertain guests </w:t>
            </w:r>
            <w:r w:rsidRPr="00BE0EC5">
              <w:rPr>
                <w:rFonts w:cs="Arial"/>
                <w:lang w:val="en-AU"/>
              </w:rPr>
              <w:t>as part of the gueridon service experience?</w:t>
            </w:r>
          </w:p>
        </w:tc>
        <w:tc>
          <w:tcPr>
            <w:tcW w:w="725" w:type="dxa"/>
          </w:tcPr>
          <w:p w:rsidR="00753ECF" w:rsidRPr="00BE0EC5" w:rsidRDefault="00753ECF" w:rsidP="00753ECF">
            <w:pPr>
              <w:pStyle w:val="Checkbox"/>
              <w:rPr>
                <w:lang w:val="en-AU"/>
              </w:rPr>
            </w:pPr>
          </w:p>
        </w:tc>
        <w:tc>
          <w:tcPr>
            <w:tcW w:w="726" w:type="dxa"/>
          </w:tcPr>
          <w:p w:rsidR="00753ECF" w:rsidRPr="00BE0EC5" w:rsidRDefault="00753ECF" w:rsidP="00753ECF">
            <w:pPr>
              <w:pStyle w:val="Checkbox"/>
              <w:rPr>
                <w:lang w:val="en-AU"/>
              </w:rPr>
            </w:pPr>
          </w:p>
        </w:tc>
      </w:tr>
      <w:tr w:rsidR="00753ECF" w:rsidRPr="00BE0EC5" w:rsidTr="00FC456C">
        <w:trPr>
          <w:trHeight w:val="3969"/>
        </w:trPr>
        <w:tc>
          <w:tcPr>
            <w:tcW w:w="7763" w:type="dxa"/>
          </w:tcPr>
          <w:p w:rsidR="00753ECF" w:rsidRPr="00BE0EC5" w:rsidRDefault="001B0E8D" w:rsidP="001B0E8D">
            <w:pPr>
              <w:pStyle w:val="Tablelist"/>
              <w:numPr>
                <w:ilvl w:val="0"/>
                <w:numId w:val="2"/>
              </w:numPr>
              <w:ind w:left="357" w:hanging="357"/>
              <w:rPr>
                <w:lang w:val="en-AU"/>
              </w:rPr>
            </w:pPr>
            <w:r w:rsidRPr="00BE0EC5">
              <w:rPr>
                <w:rFonts w:cs="Arial"/>
                <w:iCs/>
                <w:lang w:val="en-AU"/>
              </w:rPr>
              <w:t xml:space="preserve">What needs to be taken into consideration when </w:t>
            </w:r>
            <w:r w:rsidR="00866420" w:rsidRPr="00BE0EC5">
              <w:rPr>
                <w:rFonts w:cs="Arial"/>
                <w:iCs/>
                <w:lang w:val="en-AU"/>
              </w:rPr>
              <w:t>p</w:t>
            </w:r>
            <w:r w:rsidRPr="00BE0EC5">
              <w:rPr>
                <w:rFonts w:cs="Arial"/>
                <w:iCs/>
                <w:lang w:val="en-AU"/>
              </w:rPr>
              <w:t>resent</w:t>
            </w:r>
            <w:r w:rsidR="00866420" w:rsidRPr="00BE0EC5">
              <w:rPr>
                <w:rFonts w:cs="Arial"/>
                <w:iCs/>
                <w:lang w:val="en-AU"/>
              </w:rPr>
              <w:t>ing</w:t>
            </w:r>
            <w:r w:rsidRPr="00BE0EC5">
              <w:rPr>
                <w:rFonts w:cs="Arial"/>
                <w:iCs/>
                <w:lang w:val="en-AU"/>
              </w:rPr>
              <w:t xml:space="preserve"> finished menu items </w:t>
            </w:r>
            <w:r w:rsidRPr="00BE0EC5">
              <w:rPr>
                <w:rFonts w:cs="Arial"/>
                <w:lang w:val="en-AU"/>
              </w:rPr>
              <w:t>for service in a professional and attractive manner</w:t>
            </w:r>
            <w:r w:rsidR="00866420" w:rsidRPr="00BE0EC5">
              <w:rPr>
                <w:rFonts w:cs="Arial"/>
                <w:lang w:val="en-AU"/>
              </w:rPr>
              <w:t>?</w:t>
            </w:r>
          </w:p>
        </w:tc>
        <w:tc>
          <w:tcPr>
            <w:tcW w:w="725" w:type="dxa"/>
          </w:tcPr>
          <w:p w:rsidR="00753ECF" w:rsidRPr="00BE0EC5" w:rsidRDefault="00753ECF" w:rsidP="00753ECF">
            <w:pPr>
              <w:pStyle w:val="Checkbox"/>
              <w:rPr>
                <w:lang w:val="en-AU"/>
              </w:rPr>
            </w:pPr>
          </w:p>
        </w:tc>
        <w:tc>
          <w:tcPr>
            <w:tcW w:w="726" w:type="dxa"/>
          </w:tcPr>
          <w:p w:rsidR="00753ECF" w:rsidRPr="00BE0EC5" w:rsidRDefault="00753ECF" w:rsidP="00753ECF">
            <w:pPr>
              <w:pStyle w:val="Checkbox"/>
              <w:rPr>
                <w:lang w:val="en-AU"/>
              </w:rPr>
            </w:pPr>
          </w:p>
        </w:tc>
      </w:tr>
      <w:tr w:rsidR="00753ECF" w:rsidRPr="00BE0EC5" w:rsidTr="00FC456C">
        <w:trPr>
          <w:trHeight w:val="3969"/>
        </w:trPr>
        <w:tc>
          <w:tcPr>
            <w:tcW w:w="7763" w:type="dxa"/>
          </w:tcPr>
          <w:p w:rsidR="00753ECF" w:rsidRPr="00BE0EC5" w:rsidRDefault="00866420" w:rsidP="00866420">
            <w:pPr>
              <w:pStyle w:val="Tablelist"/>
              <w:numPr>
                <w:ilvl w:val="0"/>
                <w:numId w:val="3"/>
              </w:numPr>
              <w:rPr>
                <w:lang w:val="en-AU"/>
              </w:rPr>
            </w:pPr>
            <w:r w:rsidRPr="00BE0EC5">
              <w:rPr>
                <w:rFonts w:cs="Arial"/>
                <w:lang w:val="en-AU"/>
              </w:rPr>
              <w:t>What steps are associated with c</w:t>
            </w:r>
            <w:r w:rsidR="001B0E8D" w:rsidRPr="00BE0EC5">
              <w:rPr>
                <w:rFonts w:cs="Arial"/>
                <w:lang w:val="en-AU"/>
              </w:rPr>
              <w:t>lear</w:t>
            </w:r>
            <w:r w:rsidRPr="00BE0EC5">
              <w:rPr>
                <w:rFonts w:cs="Arial"/>
                <w:lang w:val="en-AU"/>
              </w:rPr>
              <w:t>ing</w:t>
            </w:r>
            <w:r w:rsidR="001B0E8D" w:rsidRPr="00BE0EC5">
              <w:rPr>
                <w:rFonts w:cs="Arial"/>
                <w:lang w:val="en-AU"/>
              </w:rPr>
              <w:t xml:space="preserve"> and clean trolleys and other gueridon equipment and utensils on completion of the provision of gueridon service</w:t>
            </w:r>
            <w:r w:rsidRPr="00BE0EC5">
              <w:rPr>
                <w:rFonts w:cs="Arial"/>
                <w:lang w:val="en-AU"/>
              </w:rPr>
              <w:t>?</w:t>
            </w:r>
          </w:p>
        </w:tc>
        <w:tc>
          <w:tcPr>
            <w:tcW w:w="725" w:type="dxa"/>
          </w:tcPr>
          <w:p w:rsidR="00753ECF" w:rsidRPr="00BE0EC5" w:rsidRDefault="00753ECF" w:rsidP="00753ECF">
            <w:pPr>
              <w:pStyle w:val="Checkbox"/>
              <w:rPr>
                <w:lang w:val="en-AU"/>
              </w:rPr>
            </w:pPr>
          </w:p>
        </w:tc>
        <w:tc>
          <w:tcPr>
            <w:tcW w:w="726" w:type="dxa"/>
          </w:tcPr>
          <w:p w:rsidR="00753ECF" w:rsidRPr="00BE0EC5" w:rsidRDefault="00753ECF" w:rsidP="00753ECF">
            <w:pPr>
              <w:pStyle w:val="Checkbox"/>
              <w:rPr>
                <w:lang w:val="en-AU"/>
              </w:rPr>
            </w:pPr>
          </w:p>
        </w:tc>
      </w:tr>
    </w:tbl>
    <w:p w:rsidR="00CA32E3" w:rsidRPr="00BE0EC5" w:rsidRDefault="00CA32E3" w:rsidP="00753ECF">
      <w:pPr>
        <w:pStyle w:val="TableText"/>
        <w:sectPr w:rsidR="00CA32E3" w:rsidRPr="00BE0EC5" w:rsidSect="00C94860">
          <w:headerReference w:type="even" r:id="rId32"/>
          <w:headerReference w:type="default" r:id="rId33"/>
          <w:footerReference w:type="even" r:id="rId34"/>
          <w:footerReference w:type="default" r:id="rId35"/>
          <w:pgSz w:w="11906" w:h="16838"/>
          <w:pgMar w:top="1440" w:right="1440" w:bottom="1440" w:left="1440" w:header="708" w:footer="265" w:gutter="0"/>
          <w:cols w:space="708"/>
          <w:docGrid w:linePitch="360"/>
        </w:sectPr>
      </w:pPr>
    </w:p>
    <w:p w:rsidR="006D69DB" w:rsidRPr="00BE0EC5" w:rsidRDefault="006D69DB" w:rsidP="006D69DB">
      <w:pPr>
        <w:pStyle w:val="Heading1"/>
        <w:rPr>
          <w:lang w:val="en-AU"/>
        </w:rPr>
      </w:pPr>
      <w:bookmarkStart w:id="16" w:name="_Toc378602157"/>
      <w:r w:rsidRPr="00BE0EC5">
        <w:rPr>
          <w:lang w:val="en-AU"/>
        </w:rPr>
        <w:t>Written Questions</w:t>
      </w:r>
      <w:bookmarkEnd w:id="16"/>
    </w:p>
    <w:p w:rsidR="00B378C2" w:rsidRPr="00BE0EC5" w:rsidRDefault="006608DB" w:rsidP="00743DD4">
      <w:pPr>
        <w:pStyle w:val="Heading3"/>
        <w:rPr>
          <w:lang w:eastAsia="en-US"/>
        </w:rPr>
      </w:pPr>
      <w:r>
        <w:fldChar w:fldCharType="begin"/>
      </w:r>
      <w:r w:rsidR="0089701E">
        <w:instrText xml:space="preserve"> REF  UnitName  \* MERGEFORMAT </w:instrText>
      </w:r>
      <w:r>
        <w:fldChar w:fldCharType="separate"/>
      </w:r>
      <w:sdt>
        <w:sdtPr>
          <w:alias w:val="Unit Name"/>
          <w:tag w:val="Unit Name"/>
          <w:id w:val="29155615"/>
          <w:placeholder>
            <w:docPart w:val="194388F8E7204AE58E2AB1503D766BEA"/>
          </w:placeholder>
        </w:sdtPr>
        <w:sdtEndPr/>
        <w:sdtContent>
          <w:r w:rsidR="00546682" w:rsidRPr="00BE0EC5">
            <w:t>Provide gueridon service</w:t>
          </w:r>
        </w:sdtContent>
      </w:sdt>
      <w:r>
        <w:fldChar w:fldCharType="end"/>
      </w:r>
      <w:r w:rsidR="00B378C2" w:rsidRPr="00BE0EC5">
        <w:rPr>
          <w:lang w:eastAsia="en-US"/>
        </w:rPr>
        <w:t xml:space="preserve"> –</w:t>
      </w:r>
      <w:r w:rsidR="00743DD4" w:rsidRPr="00BE0EC5">
        <w:rPr>
          <w:lang w:eastAsia="en-US"/>
        </w:rPr>
        <w:t xml:space="preserve"> </w:t>
      </w:r>
      <w:r w:rsidR="006842FC" w:rsidRPr="00BE0EC5">
        <w:t>D1.HBS.CL5.11</w:t>
      </w:r>
    </w:p>
    <w:p w:rsidR="006D69DB" w:rsidRPr="00BE0EC5" w:rsidRDefault="006D69DB" w:rsidP="006D69DB">
      <w:pPr>
        <w:pStyle w:val="BodyCopy"/>
        <w:spacing w:after="360"/>
        <w:rPr>
          <w:b/>
          <w:lang w:val="en-AU"/>
        </w:rPr>
      </w:pPr>
      <w:r w:rsidRPr="00BE0EC5">
        <w:rPr>
          <w:b/>
          <w:lang w:val="en-AU"/>
        </w:rPr>
        <w:t>Student Name: ____________________________________________________________</w:t>
      </w:r>
    </w:p>
    <w:p w:rsidR="006D69DB" w:rsidRPr="00BE0EC5" w:rsidRDefault="006D69DB" w:rsidP="006D69DB">
      <w:pPr>
        <w:pStyle w:val="BodyCopy"/>
        <w:rPr>
          <w:lang w:val="en-AU"/>
        </w:rPr>
      </w:pPr>
      <w:r w:rsidRPr="00BE0EC5">
        <w:rPr>
          <w:lang w:val="en-AU"/>
        </w:rPr>
        <w:t>Answer all the following questions and submit to your Trainer.</w:t>
      </w:r>
    </w:p>
    <w:p w:rsidR="003B7AA9" w:rsidRPr="00BE0EC5" w:rsidRDefault="003B7AA9" w:rsidP="003B7AA9">
      <w:pPr>
        <w:pStyle w:val="ActivityNumbered"/>
        <w:rPr>
          <w:lang w:val="en-AU"/>
        </w:rPr>
      </w:pPr>
      <w:r w:rsidRPr="00BE0EC5">
        <w:rPr>
          <w:lang w:val="en-AU"/>
        </w:rPr>
        <w:t>What are advantages and disadvantages of gueridon service?</w:t>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Numbered"/>
        <w:rPr>
          <w:lang w:val="en-AU"/>
        </w:rPr>
      </w:pPr>
      <w:r w:rsidRPr="00BE0EC5">
        <w:rPr>
          <w:lang w:val="en-AU"/>
        </w:rPr>
        <w:t>What are four dishes that you could prepare using gueridon service?</w:t>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Numbered"/>
        <w:rPr>
          <w:lang w:val="en-AU"/>
        </w:rPr>
      </w:pPr>
      <w:r w:rsidRPr="00BE0EC5">
        <w:rPr>
          <w:lang w:val="en-AU"/>
        </w:rPr>
        <w:t>When asked for recommendations by the customer, what options exist?</w:t>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Numbered"/>
        <w:rPr>
          <w:lang w:val="en-AU"/>
        </w:rPr>
      </w:pPr>
      <w:r w:rsidRPr="00BE0EC5">
        <w:rPr>
          <w:lang w:val="en-AU"/>
        </w:rPr>
        <w:t>How can you promote</w:t>
      </w:r>
      <w:r w:rsidRPr="00BE0EC5">
        <w:rPr>
          <w:b/>
          <w:lang w:val="en-AU"/>
        </w:rPr>
        <w:t xml:space="preserve"> </w:t>
      </w:r>
      <w:r w:rsidRPr="00BE0EC5">
        <w:rPr>
          <w:lang w:val="en-AU"/>
        </w:rPr>
        <w:t>gueridon menu items?</w:t>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pPr>
        <w:rPr>
          <w:rFonts w:ascii="Helvetica" w:eastAsia="Calibri" w:hAnsi="Helvetica" w:cs="Calibri"/>
          <w:szCs w:val="16"/>
          <w:lang w:eastAsia="ar-SA"/>
        </w:rPr>
      </w:pPr>
      <w:r w:rsidRPr="00BE0EC5">
        <w:rPr>
          <w:rFonts w:ascii="Helvetica" w:hAnsi="Helvetica"/>
        </w:rPr>
        <w:br w:type="page"/>
      </w:r>
    </w:p>
    <w:p w:rsidR="003B7AA9" w:rsidRPr="00BE0EC5" w:rsidRDefault="003B7AA9" w:rsidP="003B7AA9">
      <w:pPr>
        <w:pStyle w:val="ActivityNumbered"/>
        <w:rPr>
          <w:lang w:val="en-AU"/>
        </w:rPr>
      </w:pPr>
      <w:r w:rsidRPr="00BE0EC5">
        <w:rPr>
          <w:lang w:val="en-AU"/>
        </w:rPr>
        <w:t>What are three common procedures that are undertaken in gueridon service?</w:t>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Numbered"/>
        <w:rPr>
          <w:lang w:val="en-AU"/>
        </w:rPr>
      </w:pPr>
      <w:r w:rsidRPr="00BE0EC5">
        <w:rPr>
          <w:lang w:val="en-AU"/>
        </w:rPr>
        <w:t>What is the difference between sautéing and flambéing?</w:t>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Numbered"/>
        <w:rPr>
          <w:lang w:val="en-AU"/>
        </w:rPr>
      </w:pPr>
      <w:r w:rsidRPr="00BE0EC5">
        <w:rPr>
          <w:lang w:val="en-AU"/>
        </w:rPr>
        <w:t>What is common information about a dish that may need to be explained to the customer?</w:t>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Numbered"/>
        <w:rPr>
          <w:lang w:val="en-AU"/>
        </w:rPr>
      </w:pPr>
      <w:r w:rsidRPr="00BE0EC5">
        <w:rPr>
          <w:lang w:val="en-AU"/>
        </w:rPr>
        <w:t>What information can be given to customers when explaining the role of ingredients in a dish?</w:t>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NumberedBold"/>
        <w:spacing w:before="120" w:after="120"/>
        <w:rPr>
          <w:b w:val="0"/>
          <w:lang w:val="en-AU"/>
        </w:rPr>
      </w:pPr>
      <w:r w:rsidRPr="00BE0EC5">
        <w:rPr>
          <w:lang w:val="en-AU"/>
        </w:rPr>
        <w:br w:type="page"/>
      </w:r>
    </w:p>
    <w:p w:rsidR="003B7AA9" w:rsidRPr="00BE0EC5" w:rsidRDefault="003B7AA9" w:rsidP="003B7AA9">
      <w:pPr>
        <w:pStyle w:val="ActivityNumbered"/>
        <w:rPr>
          <w:lang w:val="en-AU"/>
        </w:rPr>
      </w:pPr>
      <w:r w:rsidRPr="00BE0EC5">
        <w:rPr>
          <w:lang w:val="en-AU"/>
        </w:rPr>
        <w:t>What different types of gueridon trolleys exist and what are they used for?</w:t>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Numbered"/>
        <w:rPr>
          <w:lang w:val="en-AU"/>
        </w:rPr>
      </w:pPr>
      <w:r w:rsidRPr="00BE0EC5">
        <w:rPr>
          <w:lang w:val="en-AU"/>
        </w:rPr>
        <w:t>What pieces of equipment and utensils are commonly found on a gueridon trolley?</w:t>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Numbered"/>
        <w:rPr>
          <w:lang w:val="en-AU"/>
        </w:rPr>
      </w:pPr>
      <w:r w:rsidRPr="00BE0EC5">
        <w:rPr>
          <w:lang w:val="en-AU"/>
        </w:rPr>
        <w:t xml:space="preserve">What are </w:t>
      </w:r>
      <w:r w:rsidRPr="00BE0EC5">
        <w:rPr>
          <w:rFonts w:cs="HelveticaNeueLT Std Lt"/>
          <w:color w:val="000000"/>
          <w:lang w:val="en-AU"/>
        </w:rPr>
        <w:t>fundamental hygiene requirements that need to be considered when ensuring a clean trolley, equipment and utensils?</w:t>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Numbered"/>
        <w:rPr>
          <w:lang w:val="en-AU"/>
        </w:rPr>
      </w:pPr>
      <w:r w:rsidRPr="00BE0EC5">
        <w:rPr>
          <w:lang w:val="en-AU"/>
        </w:rPr>
        <w:t>What is ‘mise en place’ and why is it important in gueridon service?</w:t>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Numbered"/>
        <w:rPr>
          <w:lang w:val="en-AU"/>
        </w:rPr>
      </w:pPr>
      <w:r w:rsidRPr="00BE0EC5">
        <w:rPr>
          <w:lang w:val="en-AU"/>
        </w:rPr>
        <w:t>What are some ‘mise-en-place’ activities you would undertake to prepare a gueridon trolley (excluding the preparation of food items)?</w:t>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pPr>
        <w:rPr>
          <w:rFonts w:ascii="Helvetica" w:eastAsia="Calibri" w:hAnsi="Helvetica" w:cs="Calibri"/>
          <w:b/>
          <w:szCs w:val="16"/>
          <w:lang w:eastAsia="ar-SA"/>
        </w:rPr>
      </w:pPr>
      <w:r w:rsidRPr="00BE0EC5">
        <w:rPr>
          <w:rFonts w:ascii="Helvetica" w:hAnsi="Helvetica"/>
        </w:rPr>
        <w:br w:type="page"/>
      </w:r>
    </w:p>
    <w:p w:rsidR="003B7AA9" w:rsidRPr="00BE0EC5" w:rsidRDefault="003B7AA9" w:rsidP="003B7AA9">
      <w:pPr>
        <w:pStyle w:val="ActivityNumbered"/>
        <w:rPr>
          <w:lang w:val="en-AU"/>
        </w:rPr>
      </w:pPr>
      <w:r w:rsidRPr="00BE0EC5">
        <w:rPr>
          <w:lang w:val="en-AU"/>
        </w:rPr>
        <w:t>How can you anticipate expected trade for an upcoming dining session?</w:t>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Numbered"/>
        <w:rPr>
          <w:lang w:val="en-AU"/>
        </w:rPr>
      </w:pPr>
      <w:r w:rsidRPr="00BE0EC5">
        <w:rPr>
          <w:lang w:val="en-AU"/>
        </w:rPr>
        <w:t>What is a recipe and what information is contained within it?</w:t>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Numbered"/>
        <w:rPr>
          <w:lang w:val="en-AU"/>
        </w:rPr>
      </w:pPr>
      <w:r w:rsidRPr="00BE0EC5">
        <w:rPr>
          <w:lang w:val="en-AU"/>
        </w:rPr>
        <w:t>Why is the verification of the quality of food ingredients in gueridon service</w:t>
      </w:r>
      <w:r w:rsidR="006C39CB" w:rsidRPr="00BE0EC5">
        <w:rPr>
          <w:lang w:val="en-AU"/>
        </w:rPr>
        <w:t xml:space="preserve"> important</w:t>
      </w:r>
      <w:r w:rsidRPr="00BE0EC5">
        <w:rPr>
          <w:lang w:val="en-AU"/>
        </w:rPr>
        <w:t>?</w:t>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Numbered"/>
        <w:rPr>
          <w:lang w:val="en-AU"/>
        </w:rPr>
      </w:pPr>
      <w:r w:rsidRPr="00BE0EC5">
        <w:rPr>
          <w:lang w:val="en-AU"/>
        </w:rPr>
        <w:t>What are some activities that may be undertaken when preparing food items and ingredients prior to gueridon service?</w:t>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Numbered"/>
        <w:rPr>
          <w:lang w:val="en-AU"/>
        </w:rPr>
      </w:pPr>
      <w:r w:rsidRPr="00BE0EC5">
        <w:rPr>
          <w:lang w:val="en-AU"/>
        </w:rPr>
        <w:t>What are some safety and practicality issues that must be considered when positioning a gueridon trolley in the dining area?</w:t>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pPr>
        <w:rPr>
          <w:rFonts w:ascii="Helvetica" w:eastAsia="Calibri" w:hAnsi="Helvetica" w:cs="Calibri"/>
          <w:b/>
          <w:szCs w:val="16"/>
          <w:lang w:eastAsia="ar-SA"/>
        </w:rPr>
      </w:pPr>
      <w:r w:rsidRPr="00BE0EC5">
        <w:rPr>
          <w:rFonts w:ascii="Helvetica" w:hAnsi="Helvetica"/>
        </w:rPr>
        <w:br w:type="page"/>
      </w:r>
    </w:p>
    <w:p w:rsidR="003B7AA9" w:rsidRPr="00BE0EC5" w:rsidRDefault="003B7AA9" w:rsidP="003B7AA9">
      <w:pPr>
        <w:pStyle w:val="ActivityNumbered"/>
        <w:rPr>
          <w:lang w:val="en-AU"/>
        </w:rPr>
      </w:pPr>
      <w:r w:rsidRPr="00BE0EC5">
        <w:rPr>
          <w:lang w:val="en-AU"/>
        </w:rPr>
        <w:t>Describe in detail the steps involved in one procedure undertaken when preparing food. For example carving, sautéing or flambéing etc?</w:t>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Numbered"/>
        <w:rPr>
          <w:lang w:val="en-AU"/>
        </w:rPr>
      </w:pPr>
      <w:r w:rsidRPr="00BE0EC5">
        <w:rPr>
          <w:lang w:val="en-AU"/>
        </w:rPr>
        <w:t>Why is sautéing such a popular cooking method in gueridon service?</w:t>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Numbered"/>
        <w:rPr>
          <w:lang w:val="en-AU"/>
        </w:rPr>
      </w:pPr>
      <w:r w:rsidRPr="00BE0EC5">
        <w:rPr>
          <w:lang w:val="en-AU"/>
        </w:rPr>
        <w:t>What are three types of liqueur coffee? What liqueur is in each?</w:t>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Numbered"/>
        <w:rPr>
          <w:lang w:val="en-AU"/>
        </w:rPr>
      </w:pPr>
      <w:r w:rsidRPr="00BE0EC5">
        <w:rPr>
          <w:lang w:val="en-AU"/>
        </w:rPr>
        <w:t>What are the steps associated with making a liqueur coffee?</w:t>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Numbered"/>
        <w:rPr>
          <w:lang w:val="en-AU"/>
        </w:rPr>
      </w:pPr>
      <w:r w:rsidRPr="00BE0EC5">
        <w:rPr>
          <w:lang w:val="en-AU"/>
        </w:rPr>
        <w:t>Select two types of roasted meat and ide</w:t>
      </w:r>
      <w:r w:rsidR="00BE0EC5">
        <w:rPr>
          <w:lang w:val="en-AU"/>
        </w:rPr>
        <w:t>ntify its common accompaniments</w:t>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pPr>
        <w:rPr>
          <w:rFonts w:ascii="Helvetica" w:eastAsia="Calibri" w:hAnsi="Helvetica" w:cs="Calibri"/>
          <w:szCs w:val="16"/>
          <w:lang w:eastAsia="ar-SA"/>
        </w:rPr>
      </w:pPr>
      <w:r w:rsidRPr="00BE0EC5">
        <w:rPr>
          <w:rFonts w:ascii="Helvetica" w:hAnsi="Helvetica"/>
        </w:rPr>
        <w:br w:type="page"/>
      </w:r>
    </w:p>
    <w:p w:rsidR="003B7AA9" w:rsidRPr="00BE0EC5" w:rsidRDefault="003B7AA9" w:rsidP="003B7AA9">
      <w:pPr>
        <w:pStyle w:val="ActivityNumbered"/>
        <w:rPr>
          <w:lang w:val="en-AU"/>
        </w:rPr>
      </w:pPr>
      <w:r w:rsidRPr="00BE0EC5">
        <w:rPr>
          <w:lang w:val="en-AU"/>
        </w:rPr>
        <w:t>What are common dessert accompaniments?</w:t>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Numbered"/>
        <w:rPr>
          <w:lang w:val="en-AU"/>
        </w:rPr>
      </w:pPr>
      <w:r w:rsidRPr="00BE0EC5">
        <w:rPr>
          <w:lang w:val="en-AU"/>
        </w:rPr>
        <w:t>One way to involve the customer is to explain the preparation and cooking process. What information can you explain?</w:t>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7C6112" w:rsidP="003B7AA9">
      <w:pPr>
        <w:pStyle w:val="ActivityNumbered"/>
        <w:rPr>
          <w:lang w:val="en-AU"/>
        </w:rPr>
      </w:pPr>
      <w:r w:rsidRPr="00BE0EC5">
        <w:rPr>
          <w:lang w:val="en-AU"/>
        </w:rPr>
        <w:t>When is the best tim</w:t>
      </w:r>
      <w:r w:rsidR="003B7AA9" w:rsidRPr="00BE0EC5">
        <w:rPr>
          <w:lang w:val="en-AU"/>
        </w:rPr>
        <w:t>e to allow</w:t>
      </w:r>
      <w:r w:rsidR="003B7AA9" w:rsidRPr="00BE0EC5">
        <w:rPr>
          <w:b/>
          <w:lang w:val="en-AU"/>
        </w:rPr>
        <w:t xml:space="preserve"> </w:t>
      </w:r>
      <w:r w:rsidR="003B7AA9" w:rsidRPr="00BE0EC5">
        <w:rPr>
          <w:lang w:val="en-AU"/>
        </w:rPr>
        <w:t>guests to sample products and why?</w:t>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Numbered"/>
        <w:rPr>
          <w:lang w:val="en-AU"/>
        </w:rPr>
      </w:pPr>
      <w:r w:rsidRPr="00BE0EC5">
        <w:rPr>
          <w:szCs w:val="22"/>
          <w:lang w:val="en-AU"/>
        </w:rPr>
        <w:t xml:space="preserve">What are some </w:t>
      </w:r>
      <w:r w:rsidRPr="00BE0EC5">
        <w:rPr>
          <w:rFonts w:cs="HelveticaNeueLT Std Lt"/>
          <w:szCs w:val="22"/>
          <w:lang w:val="en-AU"/>
        </w:rPr>
        <w:t>key points to remember when serving food and beverage?</w:t>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Numbered"/>
        <w:rPr>
          <w:lang w:val="en-AU"/>
        </w:rPr>
      </w:pPr>
      <w:r w:rsidRPr="00BE0EC5">
        <w:rPr>
          <w:lang w:val="en-AU"/>
        </w:rPr>
        <w:t>When food and beverage has been placed in front of all customers, what final checks should you perform before leaving the table?</w:t>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pPr>
        <w:rPr>
          <w:rFonts w:ascii="Helvetica" w:eastAsia="Calibri" w:hAnsi="Helvetica" w:cs="Calibri"/>
          <w:b/>
          <w:szCs w:val="16"/>
          <w:lang w:eastAsia="ar-SA"/>
        </w:rPr>
      </w:pPr>
      <w:r w:rsidRPr="00BE0EC5">
        <w:rPr>
          <w:rFonts w:ascii="Helvetica" w:hAnsi="Helvetica"/>
        </w:rPr>
        <w:br w:type="page"/>
      </w:r>
    </w:p>
    <w:p w:rsidR="003B7AA9" w:rsidRPr="00BE0EC5" w:rsidRDefault="003B7AA9" w:rsidP="003B7AA9">
      <w:pPr>
        <w:pStyle w:val="ActivityNumbered"/>
        <w:rPr>
          <w:lang w:val="en-AU"/>
        </w:rPr>
      </w:pPr>
      <w:r w:rsidRPr="00BE0EC5">
        <w:rPr>
          <w:lang w:val="en-AU"/>
        </w:rPr>
        <w:t>What are some activities that take place when clearing and cleaning trolleys?</w:t>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Numbered"/>
        <w:rPr>
          <w:lang w:val="en-AU"/>
        </w:rPr>
      </w:pPr>
      <w:r w:rsidRPr="00BE0EC5">
        <w:rPr>
          <w:lang w:val="en-AU"/>
        </w:rPr>
        <w:t>What are some standards to maintain when storing trolleys?</w:t>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3B7AA9" w:rsidRPr="00BE0EC5" w:rsidRDefault="003B7AA9" w:rsidP="003B7AA9">
      <w:pPr>
        <w:pStyle w:val="ActivityRulesInsertTab"/>
      </w:pPr>
      <w:r w:rsidRPr="00BE0EC5">
        <w:tab/>
      </w:r>
    </w:p>
    <w:p w:rsidR="00035F31" w:rsidRPr="00BE0EC5" w:rsidRDefault="006D69DB" w:rsidP="00035F31">
      <w:pPr>
        <w:pStyle w:val="ActivityBottom"/>
        <w:rPr>
          <w:rFonts w:ascii="Helvetica" w:hAnsi="Helvetica"/>
          <w:noProof w:val="0"/>
          <w:lang w:val="en-AU"/>
        </w:rPr>
      </w:pPr>
      <w:r w:rsidRPr="00BE0EC5">
        <w:rPr>
          <w:rFonts w:ascii="Helvetica" w:hAnsi="Helvetica"/>
          <w:noProof w:val="0"/>
          <w:lang w:val="en-AU"/>
        </w:rPr>
        <w:tab/>
      </w:r>
      <w:r w:rsidR="00035F31" w:rsidRPr="00BE0EC5">
        <w:rPr>
          <w:rFonts w:ascii="Helvetica" w:hAnsi="Helvetica"/>
          <w:noProof w:val="0"/>
          <w:lang w:val="en-AU" w:eastAsia="en-US"/>
        </w:rPr>
        <w:br w:type="page"/>
      </w:r>
    </w:p>
    <w:p w:rsidR="00863367" w:rsidRPr="00BE0EC5" w:rsidRDefault="00863367" w:rsidP="00863367">
      <w:pPr>
        <w:rPr>
          <w:rFonts w:ascii="Helvetica" w:hAnsi="Helvetica" w:cs="Times New Roman"/>
          <w:szCs w:val="18"/>
        </w:rPr>
      </w:pPr>
    </w:p>
    <w:p w:rsidR="00863367" w:rsidRPr="00BE0EC5" w:rsidRDefault="00863367" w:rsidP="006D69DB">
      <w:pPr>
        <w:rPr>
          <w:rFonts w:ascii="Helvetica" w:hAnsi="Helvetica"/>
          <w:lang w:eastAsia="en-US"/>
        </w:rPr>
        <w:sectPr w:rsidR="00863367" w:rsidRPr="00BE0EC5" w:rsidSect="00C94860">
          <w:headerReference w:type="even" r:id="rId36"/>
          <w:headerReference w:type="default" r:id="rId37"/>
          <w:pgSz w:w="11906" w:h="16838"/>
          <w:pgMar w:top="1440" w:right="1440" w:bottom="1440" w:left="1440" w:header="708" w:footer="265" w:gutter="0"/>
          <w:cols w:space="708"/>
          <w:docGrid w:linePitch="360"/>
        </w:sectPr>
      </w:pPr>
    </w:p>
    <w:p w:rsidR="006D69DB" w:rsidRPr="00BE0EC5" w:rsidRDefault="006D69DB" w:rsidP="006D69DB">
      <w:pPr>
        <w:pStyle w:val="Heading1"/>
        <w:rPr>
          <w:lang w:val="en-AU"/>
        </w:rPr>
      </w:pPr>
      <w:bookmarkStart w:id="17" w:name="_Toc378602158"/>
      <w:r w:rsidRPr="00BE0EC5">
        <w:rPr>
          <w:lang w:val="en-AU"/>
        </w:rPr>
        <w:t>Answers to Written Questions</w:t>
      </w:r>
      <w:bookmarkEnd w:id="17"/>
    </w:p>
    <w:p w:rsidR="00B378C2" w:rsidRPr="00BE0EC5" w:rsidRDefault="006608DB" w:rsidP="00743DD4">
      <w:pPr>
        <w:pStyle w:val="Heading3"/>
        <w:rPr>
          <w:lang w:eastAsia="en-US"/>
        </w:rPr>
      </w:pPr>
      <w:r>
        <w:fldChar w:fldCharType="begin"/>
      </w:r>
      <w:r w:rsidR="0089701E">
        <w:instrText xml:space="preserve"> REF  UnitName  \* MERGEFORMAT </w:instrText>
      </w:r>
      <w:r>
        <w:fldChar w:fldCharType="separate"/>
      </w:r>
      <w:sdt>
        <w:sdtPr>
          <w:alias w:val="Unit Name"/>
          <w:tag w:val="Unit Name"/>
          <w:id w:val="29155616"/>
          <w:placeholder>
            <w:docPart w:val="FE8C810D183147C0B6A15EA624A7BF8A"/>
          </w:placeholder>
        </w:sdtPr>
        <w:sdtEndPr/>
        <w:sdtContent>
          <w:r w:rsidR="00546682" w:rsidRPr="00BE0EC5">
            <w:t>Provide gueridon service</w:t>
          </w:r>
        </w:sdtContent>
      </w:sdt>
      <w:r>
        <w:fldChar w:fldCharType="end"/>
      </w:r>
      <w:r w:rsidR="00B378C2" w:rsidRPr="00BE0EC5">
        <w:rPr>
          <w:lang w:eastAsia="en-US"/>
        </w:rPr>
        <w:t xml:space="preserve"> –</w:t>
      </w:r>
      <w:r w:rsidR="00743DD4" w:rsidRPr="00BE0EC5">
        <w:rPr>
          <w:lang w:eastAsia="en-US"/>
        </w:rPr>
        <w:t xml:space="preserve"> </w:t>
      </w:r>
      <w:r w:rsidR="006842FC" w:rsidRPr="00BE0EC5">
        <w:t>D1.HBS.CL5.11</w:t>
      </w:r>
    </w:p>
    <w:p w:rsidR="006D69DB" w:rsidRPr="00BE0EC5" w:rsidRDefault="006D69DB" w:rsidP="00057420">
      <w:pPr>
        <w:pStyle w:val="BodyCopy"/>
        <w:rPr>
          <w:lang w:val="en-AU"/>
        </w:rPr>
      </w:pPr>
      <w:r w:rsidRPr="00BE0EC5">
        <w:rPr>
          <w:lang w:val="en-AU"/>
        </w:rPr>
        <w:t>The following are model answers only – Trainers/Assessors must use discretion when determining whether or not an answer provided by a Student is acceptable or not.</w:t>
      </w:r>
    </w:p>
    <w:p w:rsidR="006D69DB" w:rsidRPr="00BE0EC5" w:rsidRDefault="006126E3" w:rsidP="00057420">
      <w:pPr>
        <w:pStyle w:val="ActivityNumberedBold"/>
        <w:numPr>
          <w:ilvl w:val="0"/>
          <w:numId w:val="53"/>
        </w:numPr>
        <w:ind w:left="567" w:hanging="567"/>
        <w:rPr>
          <w:lang w:val="en-AU"/>
        </w:rPr>
      </w:pPr>
      <w:r w:rsidRPr="00BE0EC5">
        <w:rPr>
          <w:lang w:val="en-AU"/>
        </w:rPr>
        <w:t>What are advantages and disadvantages of gueridon service?</w:t>
      </w:r>
    </w:p>
    <w:p w:rsidR="006126E3" w:rsidRPr="00BE0EC5" w:rsidRDefault="006126E3" w:rsidP="00057420">
      <w:pPr>
        <w:pStyle w:val="ActivityText"/>
      </w:pPr>
      <w:r w:rsidRPr="00BE0EC5">
        <w:t>Advantages of gueridon service:</w:t>
      </w:r>
    </w:p>
    <w:p w:rsidR="006126E3" w:rsidRPr="00BE0EC5" w:rsidRDefault="006126E3" w:rsidP="00E85150">
      <w:pPr>
        <w:pStyle w:val="ActivityBullet1"/>
      </w:pPr>
      <w:r w:rsidRPr="00BE0EC5">
        <w:t>Provides a unique point of difference</w:t>
      </w:r>
    </w:p>
    <w:p w:rsidR="006126E3" w:rsidRPr="00BE0EC5" w:rsidRDefault="006126E3" w:rsidP="00E85150">
      <w:pPr>
        <w:pStyle w:val="ActivityBullet1"/>
      </w:pPr>
      <w:r w:rsidRPr="00BE0EC5">
        <w:t>Promotes menu items to surrounding tables and therefore increased sales</w:t>
      </w:r>
    </w:p>
    <w:p w:rsidR="006126E3" w:rsidRPr="00BE0EC5" w:rsidRDefault="006126E3" w:rsidP="00E85150">
      <w:pPr>
        <w:pStyle w:val="ActivityBullet1"/>
      </w:pPr>
      <w:r w:rsidRPr="00BE0EC5">
        <w:t>Involves the customer</w:t>
      </w:r>
    </w:p>
    <w:p w:rsidR="006126E3" w:rsidRPr="00BE0EC5" w:rsidRDefault="006126E3" w:rsidP="00E85150">
      <w:pPr>
        <w:pStyle w:val="ActivityBullet1"/>
      </w:pPr>
      <w:r w:rsidRPr="00BE0EC5">
        <w:t>Provides higher level of entertainment</w:t>
      </w:r>
    </w:p>
    <w:p w:rsidR="006126E3" w:rsidRPr="00BE0EC5" w:rsidRDefault="006126E3" w:rsidP="00E85150">
      <w:pPr>
        <w:pStyle w:val="ActivityBullet1"/>
      </w:pPr>
      <w:r w:rsidRPr="00BE0EC5">
        <w:t>Increases personalised service</w:t>
      </w:r>
    </w:p>
    <w:p w:rsidR="006126E3" w:rsidRPr="00BE0EC5" w:rsidRDefault="006126E3" w:rsidP="00E85150">
      <w:pPr>
        <w:pStyle w:val="ActivityBullet1"/>
      </w:pPr>
      <w:r w:rsidRPr="00BE0EC5">
        <w:t>Increases interaction with the customer</w:t>
      </w:r>
    </w:p>
    <w:p w:rsidR="006126E3" w:rsidRPr="00BE0EC5" w:rsidRDefault="006126E3" w:rsidP="00E85150">
      <w:pPr>
        <w:pStyle w:val="ActivityBullet1"/>
      </w:pPr>
      <w:r w:rsidRPr="00BE0EC5">
        <w:t>Allows customers to ‘experience’ the cooking process</w:t>
      </w:r>
    </w:p>
    <w:p w:rsidR="006126E3" w:rsidRPr="00BE0EC5" w:rsidRDefault="006126E3" w:rsidP="00E85150">
      <w:pPr>
        <w:pStyle w:val="ActivityBullet1"/>
      </w:pPr>
      <w:r w:rsidRPr="00BE0EC5">
        <w:t>Enables an establishment to charge premium prices</w:t>
      </w:r>
    </w:p>
    <w:p w:rsidR="006126E3" w:rsidRPr="00BE0EC5" w:rsidRDefault="006126E3" w:rsidP="00E85150">
      <w:pPr>
        <w:pStyle w:val="ActivityBullet1"/>
      </w:pPr>
      <w:r w:rsidRPr="00BE0EC5">
        <w:t>Showcases skills of staff</w:t>
      </w:r>
      <w:r w:rsidR="00057420" w:rsidRPr="00BE0EC5">
        <w:t>.</w:t>
      </w:r>
    </w:p>
    <w:p w:rsidR="006126E3" w:rsidRPr="00BE0EC5" w:rsidRDefault="006126E3" w:rsidP="00057420">
      <w:pPr>
        <w:pStyle w:val="ActivityText"/>
      </w:pPr>
      <w:r w:rsidRPr="00BE0EC5">
        <w:t>Disadvantages of gueridon service:</w:t>
      </w:r>
    </w:p>
    <w:p w:rsidR="006126E3" w:rsidRPr="00BE0EC5" w:rsidRDefault="006126E3" w:rsidP="00E85150">
      <w:pPr>
        <w:pStyle w:val="ActivityBullet1"/>
      </w:pPr>
      <w:r w:rsidRPr="00BE0EC5">
        <w:t>Need for specialist equipment</w:t>
      </w:r>
    </w:p>
    <w:p w:rsidR="006126E3" w:rsidRPr="00BE0EC5" w:rsidRDefault="006126E3" w:rsidP="00E85150">
      <w:pPr>
        <w:pStyle w:val="ActivityBullet1"/>
      </w:pPr>
      <w:r w:rsidRPr="00BE0EC5">
        <w:t>Staff need to be highly skilled</w:t>
      </w:r>
    </w:p>
    <w:p w:rsidR="006126E3" w:rsidRPr="00BE0EC5" w:rsidRDefault="006126E3" w:rsidP="00E85150">
      <w:pPr>
        <w:pStyle w:val="ActivityBullet1"/>
      </w:pPr>
      <w:r w:rsidRPr="00BE0EC5">
        <w:t>Highly labour intensive</w:t>
      </w:r>
    </w:p>
    <w:p w:rsidR="006126E3" w:rsidRPr="00BE0EC5" w:rsidRDefault="006126E3" w:rsidP="00E85150">
      <w:pPr>
        <w:pStyle w:val="ActivityBullet1"/>
      </w:pPr>
      <w:r w:rsidRPr="00BE0EC5">
        <w:t>Increased safety risk as cooking is conducted in the dining environment, close to the customer</w:t>
      </w:r>
    </w:p>
    <w:p w:rsidR="006126E3" w:rsidRPr="00BE0EC5" w:rsidRDefault="006126E3" w:rsidP="00E85150">
      <w:pPr>
        <w:pStyle w:val="ActivityBullet1"/>
      </w:pPr>
      <w:r w:rsidRPr="00BE0EC5">
        <w:t>Reduces space that can be used for more tables and chairs</w:t>
      </w:r>
      <w:r w:rsidR="00057420" w:rsidRPr="00BE0EC5">
        <w:t>.</w:t>
      </w:r>
    </w:p>
    <w:p w:rsidR="006D69DB" w:rsidRPr="00BE0EC5" w:rsidRDefault="00AC1DF2" w:rsidP="00C94860">
      <w:pPr>
        <w:pStyle w:val="ActivityNumberedBold"/>
        <w:rPr>
          <w:lang w:val="en-AU"/>
        </w:rPr>
      </w:pPr>
      <w:r w:rsidRPr="00BE0EC5">
        <w:rPr>
          <w:lang w:val="en-AU"/>
        </w:rPr>
        <w:t>What are four dishes that you could prepare using gueridon service?</w:t>
      </w:r>
    </w:p>
    <w:p w:rsidR="00B378C2" w:rsidRPr="00BE0EC5" w:rsidRDefault="00AC1DF2" w:rsidP="00057420">
      <w:pPr>
        <w:pStyle w:val="ActivityText"/>
      </w:pPr>
      <w:r w:rsidRPr="00BE0EC5">
        <w:t>Answers will differ based on the preferences of the participant.</w:t>
      </w:r>
    </w:p>
    <w:p w:rsidR="006D69DB" w:rsidRPr="00BE0EC5" w:rsidRDefault="00AC1DF2" w:rsidP="00C94860">
      <w:pPr>
        <w:pStyle w:val="ActivityNumberedBold"/>
        <w:rPr>
          <w:lang w:val="en-AU"/>
        </w:rPr>
      </w:pPr>
      <w:r w:rsidRPr="00BE0EC5">
        <w:rPr>
          <w:lang w:val="en-AU"/>
        </w:rPr>
        <w:t>When asked for recommendations by the customer, what options exist?</w:t>
      </w:r>
    </w:p>
    <w:p w:rsidR="00AC1DF2" w:rsidRPr="00BE0EC5" w:rsidRDefault="00AC1DF2" w:rsidP="00057420">
      <w:pPr>
        <w:pStyle w:val="ActivityBullet1"/>
      </w:pPr>
      <w:r w:rsidRPr="00BE0EC5">
        <w:t>Recommend what it is you like</w:t>
      </w:r>
    </w:p>
    <w:p w:rsidR="00AC1DF2" w:rsidRPr="00BE0EC5" w:rsidRDefault="00AC1DF2" w:rsidP="00057420">
      <w:pPr>
        <w:pStyle w:val="ActivityBullet1"/>
      </w:pPr>
      <w:r w:rsidRPr="00BE0EC5">
        <w:t>Recommend what is popular</w:t>
      </w:r>
    </w:p>
    <w:p w:rsidR="00AC1DF2" w:rsidRPr="00BE0EC5" w:rsidRDefault="00AC1DF2" w:rsidP="00057420">
      <w:pPr>
        <w:pStyle w:val="ActivityBullet1"/>
      </w:pPr>
      <w:r w:rsidRPr="00BE0EC5">
        <w:t>Recommend whatever it is that the kitchen have asked you to push</w:t>
      </w:r>
    </w:p>
    <w:p w:rsidR="00AC1DF2" w:rsidRPr="00BE0EC5" w:rsidRDefault="00AC1DF2" w:rsidP="00057420">
      <w:pPr>
        <w:pStyle w:val="ActivityBullet1"/>
      </w:pPr>
      <w:r w:rsidRPr="00BE0EC5">
        <w:t>Ask some questions first to determine what they may desire</w:t>
      </w:r>
      <w:r w:rsidR="00057420" w:rsidRPr="00BE0EC5">
        <w:t>.</w:t>
      </w:r>
    </w:p>
    <w:p w:rsidR="00AC1DF2" w:rsidRPr="00BE0EC5" w:rsidRDefault="00AC1DF2" w:rsidP="009E2DA1">
      <w:pPr>
        <w:spacing w:before="120" w:after="120" w:line="240" w:lineRule="auto"/>
        <w:rPr>
          <w:rFonts w:ascii="Helvetica" w:eastAsia="Calibri" w:hAnsi="Helvetica" w:cs="Calibri"/>
          <w:b/>
          <w:szCs w:val="16"/>
          <w:lang w:eastAsia="ar-SA"/>
        </w:rPr>
      </w:pPr>
      <w:r w:rsidRPr="00BE0EC5">
        <w:rPr>
          <w:rFonts w:ascii="Helvetica" w:hAnsi="Helvetica"/>
        </w:rPr>
        <w:br w:type="page"/>
      </w:r>
    </w:p>
    <w:p w:rsidR="00AC1DF2" w:rsidRPr="00BE0EC5" w:rsidRDefault="00AC1DF2" w:rsidP="00C94860">
      <w:pPr>
        <w:pStyle w:val="ActivityNumberedBold"/>
        <w:rPr>
          <w:lang w:val="en-AU"/>
        </w:rPr>
      </w:pPr>
      <w:r w:rsidRPr="00BE0EC5">
        <w:rPr>
          <w:lang w:val="en-AU"/>
        </w:rPr>
        <w:t>How can you promote gueridon menu items?</w:t>
      </w:r>
    </w:p>
    <w:p w:rsidR="00AC1DF2" w:rsidRPr="00BE0EC5" w:rsidRDefault="00AC1DF2" w:rsidP="00057420">
      <w:pPr>
        <w:pStyle w:val="ActivityBullet1"/>
      </w:pPr>
      <w:r w:rsidRPr="00BE0EC5">
        <w:t>With a suggestive selling phrase</w:t>
      </w:r>
    </w:p>
    <w:p w:rsidR="00AC1DF2" w:rsidRPr="00BE0EC5" w:rsidRDefault="00AC1DF2" w:rsidP="00057420">
      <w:pPr>
        <w:pStyle w:val="ActivityBullet1"/>
      </w:pPr>
      <w:r w:rsidRPr="00BE0EC5">
        <w:t xml:space="preserve">Use of menus, wine lists, drink lists </w:t>
      </w:r>
    </w:p>
    <w:p w:rsidR="00AC1DF2" w:rsidRPr="00BE0EC5" w:rsidRDefault="00AC1DF2" w:rsidP="00057420">
      <w:pPr>
        <w:pStyle w:val="ActivityBullet1"/>
      </w:pPr>
      <w:r w:rsidRPr="00BE0EC5">
        <w:t xml:space="preserve">Physically supporting the point-of-sale displays </w:t>
      </w:r>
    </w:p>
    <w:p w:rsidR="00AC1DF2" w:rsidRPr="00BE0EC5" w:rsidRDefault="00AC1DF2" w:rsidP="00057420">
      <w:pPr>
        <w:pStyle w:val="ActivityBullet1"/>
      </w:pPr>
      <w:r w:rsidRPr="00BE0EC5">
        <w:t>The attractive use and presentation of trolleys and gueridon equipment</w:t>
      </w:r>
    </w:p>
    <w:p w:rsidR="006D69DB" w:rsidRPr="00BE0EC5" w:rsidRDefault="00AC1DF2" w:rsidP="00057420">
      <w:pPr>
        <w:pStyle w:val="ActivityBullet1"/>
      </w:pPr>
      <w:r w:rsidRPr="00BE0EC5">
        <w:t>Referring to point-of-sale advertising materials such as tent cards, recipe sheets, fliers and brochures</w:t>
      </w:r>
      <w:r w:rsidR="00057420" w:rsidRPr="00BE0EC5">
        <w:t>.</w:t>
      </w:r>
    </w:p>
    <w:p w:rsidR="006D69DB" w:rsidRPr="00BE0EC5" w:rsidRDefault="00A643F3" w:rsidP="00C94860">
      <w:pPr>
        <w:pStyle w:val="ActivityNumberedBold"/>
        <w:rPr>
          <w:lang w:val="en-AU"/>
        </w:rPr>
      </w:pPr>
      <w:r w:rsidRPr="00BE0EC5">
        <w:rPr>
          <w:lang w:val="en-AU"/>
        </w:rPr>
        <w:t>What are three common procedures that are undertaken in gueridon service?</w:t>
      </w:r>
    </w:p>
    <w:p w:rsidR="00B378C2" w:rsidRPr="00BE0EC5" w:rsidRDefault="00A643F3" w:rsidP="00057420">
      <w:pPr>
        <w:pStyle w:val="ActivityText"/>
      </w:pPr>
      <w:r w:rsidRPr="00BE0EC5">
        <w:t>Answers will vary.</w:t>
      </w:r>
    </w:p>
    <w:p w:rsidR="006D69DB" w:rsidRPr="00BE0EC5" w:rsidRDefault="00A643F3" w:rsidP="00C94860">
      <w:pPr>
        <w:pStyle w:val="ActivityNumberedBold"/>
        <w:rPr>
          <w:lang w:val="en-AU"/>
        </w:rPr>
      </w:pPr>
      <w:r w:rsidRPr="00BE0EC5">
        <w:rPr>
          <w:lang w:val="en-AU"/>
        </w:rPr>
        <w:t>What is the difference between sautéing and flambéing?</w:t>
      </w:r>
    </w:p>
    <w:p w:rsidR="00A643F3" w:rsidRPr="00BE0EC5" w:rsidRDefault="00A643F3" w:rsidP="00057420">
      <w:pPr>
        <w:pStyle w:val="ActivityBullet1"/>
        <w:rPr>
          <w:b/>
        </w:rPr>
      </w:pPr>
      <w:r w:rsidRPr="00BE0EC5">
        <w:t xml:space="preserve">Sautéing is where food is tossed in a small amount of hot fat over high heat to colour </w:t>
      </w:r>
      <w:r w:rsidR="00057420" w:rsidRPr="00BE0EC5">
        <w:t>the food evenly during cooking</w:t>
      </w:r>
    </w:p>
    <w:p w:rsidR="00A643F3" w:rsidRPr="00BE0EC5" w:rsidRDefault="00A643F3" w:rsidP="00057420">
      <w:pPr>
        <w:pStyle w:val="ActivityBullet1"/>
        <w:rPr>
          <w:rFonts w:cs="Arial"/>
          <w:b/>
        </w:rPr>
      </w:pPr>
      <w:r w:rsidRPr="00BE0EC5">
        <w:t xml:space="preserve">The term flambé is a French word meaning "flaming" or "flamed." Flambé means to ignite foods that have liquor or liqueur added. </w:t>
      </w:r>
    </w:p>
    <w:p w:rsidR="006D69DB" w:rsidRPr="00BE0EC5" w:rsidRDefault="00A82A5A" w:rsidP="00C94860">
      <w:pPr>
        <w:pStyle w:val="ActivityNumberedBold"/>
        <w:rPr>
          <w:lang w:val="en-AU"/>
        </w:rPr>
      </w:pPr>
      <w:r w:rsidRPr="00BE0EC5">
        <w:rPr>
          <w:lang w:val="en-AU"/>
        </w:rPr>
        <w:t>What is common information about a dish that may need to be explained to the customer?</w:t>
      </w:r>
    </w:p>
    <w:p w:rsidR="00A82A5A" w:rsidRPr="00BE0EC5" w:rsidRDefault="00A82A5A" w:rsidP="00057420">
      <w:pPr>
        <w:pStyle w:val="ActivityBullet1"/>
        <w:rPr>
          <w:b/>
        </w:rPr>
      </w:pPr>
      <w:r w:rsidRPr="00BE0EC5">
        <w:t>Ingredients</w:t>
      </w:r>
    </w:p>
    <w:p w:rsidR="00A82A5A" w:rsidRPr="00BE0EC5" w:rsidRDefault="00A82A5A" w:rsidP="00057420">
      <w:pPr>
        <w:pStyle w:val="ActivityBullet1"/>
        <w:rPr>
          <w:b/>
        </w:rPr>
      </w:pPr>
      <w:r w:rsidRPr="00BE0EC5">
        <w:t>Methods of preparation of cookery</w:t>
      </w:r>
    </w:p>
    <w:p w:rsidR="00A82A5A" w:rsidRPr="00BE0EC5" w:rsidRDefault="00A82A5A" w:rsidP="00057420">
      <w:pPr>
        <w:pStyle w:val="ActivityBullet1"/>
        <w:rPr>
          <w:b/>
        </w:rPr>
      </w:pPr>
      <w:r w:rsidRPr="00BE0EC5">
        <w:t>Culinary styles</w:t>
      </w:r>
    </w:p>
    <w:p w:rsidR="00A82A5A" w:rsidRPr="00BE0EC5" w:rsidRDefault="00A82A5A" w:rsidP="00057420">
      <w:pPr>
        <w:pStyle w:val="ActivityBullet1"/>
        <w:rPr>
          <w:b/>
        </w:rPr>
      </w:pPr>
      <w:r w:rsidRPr="00BE0EC5">
        <w:t>Time to prepare or cook</w:t>
      </w:r>
    </w:p>
    <w:p w:rsidR="00A82A5A" w:rsidRPr="00BE0EC5" w:rsidRDefault="00A82A5A" w:rsidP="00057420">
      <w:pPr>
        <w:pStyle w:val="ActivityBullet1"/>
        <w:rPr>
          <w:b/>
        </w:rPr>
      </w:pPr>
      <w:r w:rsidRPr="00BE0EC5">
        <w:t>Portion sizes available</w:t>
      </w:r>
    </w:p>
    <w:p w:rsidR="00A82A5A" w:rsidRPr="00BE0EC5" w:rsidRDefault="00A82A5A" w:rsidP="00057420">
      <w:pPr>
        <w:pStyle w:val="ActivityBullet1"/>
        <w:rPr>
          <w:b/>
        </w:rPr>
      </w:pPr>
      <w:r w:rsidRPr="00BE0EC5">
        <w:t>Alternate or substitute items in dishes</w:t>
      </w:r>
    </w:p>
    <w:p w:rsidR="00A82A5A" w:rsidRPr="00BE0EC5" w:rsidRDefault="00A82A5A" w:rsidP="00057420">
      <w:pPr>
        <w:pStyle w:val="ActivityBullet1"/>
        <w:rPr>
          <w:b/>
        </w:rPr>
      </w:pPr>
      <w:r w:rsidRPr="00BE0EC5">
        <w:t>Prices</w:t>
      </w:r>
    </w:p>
    <w:p w:rsidR="00A82A5A" w:rsidRPr="00BE0EC5" w:rsidRDefault="00A82A5A" w:rsidP="00057420">
      <w:pPr>
        <w:pStyle w:val="ActivityBullet1"/>
        <w:rPr>
          <w:b/>
        </w:rPr>
      </w:pPr>
      <w:r w:rsidRPr="00BE0EC5">
        <w:t>Ingredients that cus</w:t>
      </w:r>
      <w:r w:rsidR="00057420" w:rsidRPr="00BE0EC5">
        <w:t>tomers commonly are allergic to.</w:t>
      </w:r>
    </w:p>
    <w:p w:rsidR="006D69DB" w:rsidRPr="00BE0EC5" w:rsidRDefault="00A82A5A" w:rsidP="00C94860">
      <w:pPr>
        <w:pStyle w:val="ActivityNumberedBold"/>
        <w:rPr>
          <w:lang w:val="en-AU"/>
        </w:rPr>
      </w:pPr>
      <w:r w:rsidRPr="00BE0EC5">
        <w:rPr>
          <w:lang w:val="en-AU"/>
        </w:rPr>
        <w:t>What information can be given to customers when explaining the role of ingredients in a dish?</w:t>
      </w:r>
    </w:p>
    <w:p w:rsidR="00A82A5A" w:rsidRPr="00BE0EC5" w:rsidRDefault="00A82A5A" w:rsidP="00057420">
      <w:pPr>
        <w:pStyle w:val="ActivityBullet1"/>
      </w:pPr>
      <w:r w:rsidRPr="00BE0EC5">
        <w:t>Its taste and aroma</w:t>
      </w:r>
    </w:p>
    <w:p w:rsidR="00A82A5A" w:rsidRPr="00BE0EC5" w:rsidRDefault="00A82A5A" w:rsidP="00057420">
      <w:pPr>
        <w:pStyle w:val="ActivityBullet1"/>
      </w:pPr>
      <w:r w:rsidRPr="00BE0EC5">
        <w:t>The quantity to be included in the dish</w:t>
      </w:r>
    </w:p>
    <w:p w:rsidR="00A82A5A" w:rsidRPr="00BE0EC5" w:rsidRDefault="00A82A5A" w:rsidP="00057420">
      <w:pPr>
        <w:pStyle w:val="ActivityBullet1"/>
      </w:pPr>
      <w:r w:rsidRPr="00BE0EC5">
        <w:t>How it is to be prepared or cooked</w:t>
      </w:r>
    </w:p>
    <w:p w:rsidR="00A82A5A" w:rsidRPr="00BE0EC5" w:rsidRDefault="00A82A5A" w:rsidP="00057420">
      <w:pPr>
        <w:pStyle w:val="ActivityBullet1"/>
      </w:pPr>
      <w:r w:rsidRPr="00BE0EC5">
        <w:t>Its strength (important when discussing chilli)</w:t>
      </w:r>
    </w:p>
    <w:p w:rsidR="00A82A5A" w:rsidRPr="00BE0EC5" w:rsidRDefault="00A82A5A" w:rsidP="00057420">
      <w:pPr>
        <w:pStyle w:val="ActivityBullet1"/>
      </w:pPr>
      <w:r w:rsidRPr="00BE0EC5">
        <w:t>Possible substitutes</w:t>
      </w:r>
    </w:p>
    <w:p w:rsidR="00A82A5A" w:rsidRPr="00BE0EC5" w:rsidRDefault="00A82A5A" w:rsidP="00057420">
      <w:pPr>
        <w:pStyle w:val="ActivityBullet1"/>
      </w:pPr>
      <w:r w:rsidRPr="00BE0EC5">
        <w:t>How it complements a dish</w:t>
      </w:r>
      <w:r w:rsidR="00057420" w:rsidRPr="00BE0EC5">
        <w:t>.</w:t>
      </w:r>
    </w:p>
    <w:p w:rsidR="00555444" w:rsidRPr="00BE0EC5" w:rsidRDefault="00555444">
      <w:pPr>
        <w:rPr>
          <w:rFonts w:ascii="Helvetica" w:eastAsia="Calibri" w:hAnsi="Helvetica" w:cs="Calibri"/>
          <w:b/>
          <w:szCs w:val="16"/>
          <w:lang w:eastAsia="ar-SA"/>
        </w:rPr>
      </w:pPr>
      <w:r w:rsidRPr="00BE0EC5">
        <w:rPr>
          <w:rFonts w:ascii="Helvetica" w:hAnsi="Helvetica"/>
        </w:rPr>
        <w:br w:type="page"/>
      </w:r>
    </w:p>
    <w:p w:rsidR="006D69DB" w:rsidRPr="00BE0EC5" w:rsidRDefault="00E75B74" w:rsidP="00C94860">
      <w:pPr>
        <w:pStyle w:val="ActivityNumberedBold"/>
        <w:rPr>
          <w:lang w:val="en-AU"/>
        </w:rPr>
      </w:pPr>
      <w:r w:rsidRPr="00BE0EC5">
        <w:rPr>
          <w:lang w:val="en-AU"/>
        </w:rPr>
        <w:t>What different types of gueridon trolleys exist and what are they used for?</w:t>
      </w:r>
    </w:p>
    <w:p w:rsidR="00E75B74" w:rsidRPr="00BE0EC5" w:rsidRDefault="00E75B74" w:rsidP="00057420">
      <w:pPr>
        <w:pStyle w:val="ActivityBullet1"/>
      </w:pPr>
      <w:r w:rsidRPr="00BE0EC5">
        <w:t>Flambé trolleys – these trolleys are primarily used to cook food items, commonly u</w:t>
      </w:r>
      <w:r w:rsidR="00057420" w:rsidRPr="00BE0EC5">
        <w:t>sing a flambé or sauté process</w:t>
      </w:r>
    </w:p>
    <w:p w:rsidR="00E75B74" w:rsidRPr="00BE0EC5" w:rsidRDefault="00E75B74" w:rsidP="00057420">
      <w:pPr>
        <w:pStyle w:val="ActivityBullet1"/>
      </w:pPr>
      <w:r w:rsidRPr="00BE0EC5">
        <w:t>Hot carving trolleys – these trolleys primarily are used to keep cooked meat warm and to provide sufficient space f</w:t>
      </w:r>
      <w:r w:rsidR="00057420" w:rsidRPr="00BE0EC5">
        <w:t>or meat to be carved and plated</w:t>
      </w:r>
    </w:p>
    <w:p w:rsidR="00E75B74" w:rsidRPr="00BE0EC5" w:rsidRDefault="00E75B74" w:rsidP="00057420">
      <w:pPr>
        <w:pStyle w:val="ActivityBullet1"/>
      </w:pPr>
      <w:r w:rsidRPr="00BE0EC5">
        <w:t>Hors d’oeuvres trolleys – these trolleys are required to cook, assemble or display small items or entrees preceding main meals</w:t>
      </w:r>
    </w:p>
    <w:p w:rsidR="00E75B74" w:rsidRPr="00BE0EC5" w:rsidRDefault="00E75B74" w:rsidP="00057420">
      <w:pPr>
        <w:pStyle w:val="ActivityBullet1"/>
      </w:pPr>
      <w:r w:rsidRPr="00BE0EC5">
        <w:t xml:space="preserve">Dessert trolleys – these trolleys may be used to display and carve different dessert, fruit and cheese dishes. They are normally used to visually tempt customers </w:t>
      </w:r>
      <w:r w:rsidR="007C6112" w:rsidRPr="00BE0EC5">
        <w:t xml:space="preserve">who </w:t>
      </w:r>
      <w:r w:rsidRPr="00BE0EC5">
        <w:t>are opposed to playing an active role in the cooking process of desserts. That is</w:t>
      </w:r>
      <w:r w:rsidR="00057420" w:rsidRPr="00BE0EC5">
        <w:t xml:space="preserve"> the domain of a flambé trolley</w:t>
      </w:r>
    </w:p>
    <w:p w:rsidR="00E75B74" w:rsidRPr="00BE0EC5" w:rsidRDefault="00E75B74" w:rsidP="00057420">
      <w:pPr>
        <w:pStyle w:val="ActivityBullet1"/>
      </w:pPr>
      <w:r w:rsidRPr="00BE0EC5">
        <w:t>Liqueur trolleys – these trolleys are used to prepare and display a range of beverages either to be served during the meal, such as wine, or at the end of a meal. This can include specialty coffees, cognacs and ports.</w:t>
      </w:r>
    </w:p>
    <w:p w:rsidR="006D69DB" w:rsidRPr="00BE0EC5" w:rsidRDefault="00E75B74" w:rsidP="00C94860">
      <w:pPr>
        <w:pStyle w:val="ActivityNumberedBold"/>
        <w:rPr>
          <w:lang w:val="en-AU"/>
        </w:rPr>
      </w:pPr>
      <w:r w:rsidRPr="00BE0EC5">
        <w:rPr>
          <w:lang w:val="en-AU"/>
        </w:rPr>
        <w:t>What pieces of equipment and utensils are commonly found on a gueridon trolley?</w:t>
      </w:r>
    </w:p>
    <w:p w:rsidR="00E75B74" w:rsidRPr="00BE0EC5" w:rsidRDefault="00E75B74" w:rsidP="00057420">
      <w:pPr>
        <w:pStyle w:val="ActivityBullet1"/>
      </w:pPr>
      <w:r w:rsidRPr="00BE0EC5">
        <w:t>Silver service gear</w:t>
      </w:r>
    </w:p>
    <w:p w:rsidR="00E75B74" w:rsidRPr="00BE0EC5" w:rsidRDefault="00E75B74" w:rsidP="00057420">
      <w:pPr>
        <w:pStyle w:val="ActivityBullet1"/>
      </w:pPr>
      <w:r w:rsidRPr="00BE0EC5">
        <w:t>Crockery items</w:t>
      </w:r>
    </w:p>
    <w:p w:rsidR="00E75B74" w:rsidRPr="00BE0EC5" w:rsidRDefault="00E75B74" w:rsidP="00057420">
      <w:pPr>
        <w:pStyle w:val="ActivityBullet1"/>
      </w:pPr>
      <w:r w:rsidRPr="00BE0EC5">
        <w:t>Silverware</w:t>
      </w:r>
    </w:p>
    <w:p w:rsidR="00E75B74" w:rsidRPr="00BE0EC5" w:rsidRDefault="00E75B74" w:rsidP="00057420">
      <w:pPr>
        <w:pStyle w:val="ActivityBullet1"/>
      </w:pPr>
      <w:r w:rsidRPr="00BE0EC5">
        <w:t>Sauce boats</w:t>
      </w:r>
    </w:p>
    <w:p w:rsidR="00E75B74" w:rsidRPr="00BE0EC5" w:rsidRDefault="00E75B74" w:rsidP="00057420">
      <w:pPr>
        <w:pStyle w:val="ActivityBullet1"/>
      </w:pPr>
      <w:r w:rsidRPr="00BE0EC5">
        <w:t>Serving spoons and ladles</w:t>
      </w:r>
    </w:p>
    <w:p w:rsidR="00E75B74" w:rsidRPr="00BE0EC5" w:rsidRDefault="00E75B74" w:rsidP="00057420">
      <w:pPr>
        <w:pStyle w:val="ActivityBullet1"/>
      </w:pPr>
      <w:r w:rsidRPr="00BE0EC5">
        <w:t>Serving plates, bowls and platters</w:t>
      </w:r>
    </w:p>
    <w:p w:rsidR="00E75B74" w:rsidRPr="00BE0EC5" w:rsidRDefault="00E75B74" w:rsidP="00057420">
      <w:pPr>
        <w:pStyle w:val="ActivityBullet1"/>
      </w:pPr>
      <w:r w:rsidRPr="00BE0EC5">
        <w:t>Glassware</w:t>
      </w:r>
    </w:p>
    <w:p w:rsidR="00E75B74" w:rsidRPr="00BE0EC5" w:rsidRDefault="00E75B74" w:rsidP="00057420">
      <w:pPr>
        <w:pStyle w:val="ActivityBullet1"/>
      </w:pPr>
      <w:r w:rsidRPr="00BE0EC5">
        <w:t>Linen and napkins</w:t>
      </w:r>
    </w:p>
    <w:p w:rsidR="00E75B74" w:rsidRPr="00BE0EC5" w:rsidRDefault="00E75B74" w:rsidP="00057420">
      <w:pPr>
        <w:pStyle w:val="ActivityBullet1"/>
      </w:pPr>
      <w:r w:rsidRPr="00BE0EC5">
        <w:t>Matches or lighting source</w:t>
      </w:r>
    </w:p>
    <w:p w:rsidR="00E75B74" w:rsidRPr="00BE0EC5" w:rsidRDefault="00E75B74" w:rsidP="00057420">
      <w:pPr>
        <w:pStyle w:val="ActivityBullet1"/>
      </w:pPr>
      <w:r w:rsidRPr="00BE0EC5">
        <w:t>Rubbish bin</w:t>
      </w:r>
      <w:r w:rsidR="00057420" w:rsidRPr="00BE0EC5">
        <w:t>.</w:t>
      </w:r>
    </w:p>
    <w:p w:rsidR="005F04AF" w:rsidRPr="00BE0EC5" w:rsidRDefault="005F04AF" w:rsidP="00C94860">
      <w:pPr>
        <w:pStyle w:val="ActivityNumberedBold"/>
        <w:rPr>
          <w:lang w:val="en-AU"/>
        </w:rPr>
      </w:pPr>
      <w:r w:rsidRPr="00BE0EC5">
        <w:rPr>
          <w:lang w:val="en-AU"/>
        </w:rPr>
        <w:t>What are fundamental hygiene requirements that need to be considered when ensuring a clean trolley, equipment and utensils?</w:t>
      </w:r>
    </w:p>
    <w:p w:rsidR="005F04AF" w:rsidRPr="00BE0EC5" w:rsidRDefault="005F04AF" w:rsidP="00057420">
      <w:pPr>
        <w:pStyle w:val="ActivityBullet1"/>
      </w:pPr>
      <w:r w:rsidRPr="00BE0EC5">
        <w:t>Make sure items are clean before using them</w:t>
      </w:r>
    </w:p>
    <w:p w:rsidR="005F04AF" w:rsidRPr="00BE0EC5" w:rsidRDefault="005F04AF" w:rsidP="00057420">
      <w:pPr>
        <w:pStyle w:val="ActivityBullet1"/>
      </w:pPr>
      <w:r w:rsidRPr="00BE0EC5">
        <w:t>Clean surfaces on a regular basis</w:t>
      </w:r>
    </w:p>
    <w:p w:rsidR="005F04AF" w:rsidRPr="00BE0EC5" w:rsidRDefault="005F04AF" w:rsidP="00057420">
      <w:pPr>
        <w:pStyle w:val="ActivityBullet1"/>
      </w:pPr>
      <w:r w:rsidRPr="00BE0EC5">
        <w:t>Ensure all items are clean between preparing different gueridon dishes</w:t>
      </w:r>
    </w:p>
    <w:p w:rsidR="005F04AF" w:rsidRPr="00BE0EC5" w:rsidRDefault="005F04AF" w:rsidP="00057420">
      <w:pPr>
        <w:pStyle w:val="ActivityBullet1"/>
      </w:pPr>
      <w:r w:rsidRPr="00BE0EC5">
        <w:t>Clean items after use/after each session – as appropriate</w:t>
      </w:r>
    </w:p>
    <w:p w:rsidR="005F04AF" w:rsidRPr="00BE0EC5" w:rsidRDefault="005F04AF" w:rsidP="00057420">
      <w:pPr>
        <w:pStyle w:val="ActivityBullet1"/>
      </w:pPr>
      <w:r w:rsidRPr="00BE0EC5">
        <w:t xml:space="preserve">Store cleaned and sanitised items to maintain their cleanliness and fitness for use </w:t>
      </w:r>
    </w:p>
    <w:p w:rsidR="005F04AF" w:rsidRPr="00BE0EC5" w:rsidRDefault="005F04AF" w:rsidP="00057420">
      <w:pPr>
        <w:pStyle w:val="ActivityBullet1"/>
      </w:pPr>
      <w:r w:rsidRPr="00BE0EC5">
        <w:t>Observe appropr</w:t>
      </w:r>
      <w:r w:rsidR="00057420" w:rsidRPr="00BE0EC5">
        <w:t>iate personal hygiene practices.</w:t>
      </w:r>
    </w:p>
    <w:p w:rsidR="00057420" w:rsidRPr="00BE0EC5" w:rsidRDefault="00057420">
      <w:pPr>
        <w:rPr>
          <w:rFonts w:ascii="Helvetica" w:eastAsia="Calibri" w:hAnsi="Helvetica" w:cs="Calibri"/>
          <w:b/>
          <w:szCs w:val="16"/>
          <w:lang w:eastAsia="ar-SA"/>
        </w:rPr>
      </w:pPr>
      <w:r w:rsidRPr="00BE0EC5">
        <w:rPr>
          <w:rFonts w:ascii="Helvetica" w:hAnsi="Helvetica"/>
        </w:rPr>
        <w:br w:type="page"/>
      </w:r>
    </w:p>
    <w:p w:rsidR="000977C8" w:rsidRPr="00BE0EC5" w:rsidRDefault="000977C8" w:rsidP="00C94860">
      <w:pPr>
        <w:pStyle w:val="ActivityNumberedBold"/>
        <w:rPr>
          <w:lang w:val="en-AU"/>
        </w:rPr>
      </w:pPr>
      <w:r w:rsidRPr="00BE0EC5">
        <w:rPr>
          <w:lang w:val="en-AU"/>
        </w:rPr>
        <w:t>What is ‘mise en place’ and why is it important in gueridon service?</w:t>
      </w:r>
    </w:p>
    <w:p w:rsidR="000977C8" w:rsidRPr="00BE0EC5" w:rsidRDefault="000977C8" w:rsidP="00057420">
      <w:pPr>
        <w:pStyle w:val="ActivityBullet1"/>
      </w:pPr>
      <w:r w:rsidRPr="00BE0EC5">
        <w:t>Selecting and assembling the equipment and utensils needed for gueridon service is part of the pr</w:t>
      </w:r>
      <w:r w:rsidR="00057420" w:rsidRPr="00BE0EC5">
        <w:t>ocess known as ‘mise</w:t>
      </w:r>
      <w:r w:rsidR="00DF3367">
        <w:t>-</w:t>
      </w:r>
      <w:r w:rsidR="00057420" w:rsidRPr="00BE0EC5">
        <w:t>en</w:t>
      </w:r>
      <w:r w:rsidR="00DF3367">
        <w:t>-</w:t>
      </w:r>
      <w:r w:rsidR="00057420" w:rsidRPr="00BE0EC5">
        <w:t>place’</w:t>
      </w:r>
    </w:p>
    <w:p w:rsidR="000977C8" w:rsidRPr="00BE0EC5" w:rsidRDefault="000977C8" w:rsidP="00057420">
      <w:pPr>
        <w:pStyle w:val="ActivityBullet1"/>
      </w:pPr>
      <w:r w:rsidRPr="00BE0EC5">
        <w:t>This is a French term meaning ‘to put in place’. It means getting everything ready before you start cooking or preparing items in front of customers so that you don’t have to interrupt the preparation process while you look for something.</w:t>
      </w:r>
    </w:p>
    <w:p w:rsidR="006D69DB" w:rsidRPr="00BE0EC5" w:rsidRDefault="000977C8" w:rsidP="00C94860">
      <w:pPr>
        <w:pStyle w:val="ActivityNumberedBold"/>
        <w:rPr>
          <w:lang w:val="en-AU"/>
        </w:rPr>
      </w:pPr>
      <w:r w:rsidRPr="00BE0EC5">
        <w:rPr>
          <w:lang w:val="en-AU"/>
        </w:rPr>
        <w:t>What are some ‘mise-en-place’ activities you would undertake to prepare a gueridon trolley</w:t>
      </w:r>
      <w:r w:rsidR="009E2ECF" w:rsidRPr="00BE0EC5">
        <w:rPr>
          <w:lang w:val="en-AU"/>
        </w:rPr>
        <w:t xml:space="preserve"> (excluding the preparation of food items)</w:t>
      </w:r>
      <w:r w:rsidRPr="00BE0EC5">
        <w:rPr>
          <w:lang w:val="en-AU"/>
        </w:rPr>
        <w:t>?</w:t>
      </w:r>
    </w:p>
    <w:p w:rsidR="000977C8" w:rsidRPr="00BE0EC5" w:rsidRDefault="000977C8" w:rsidP="00057420">
      <w:pPr>
        <w:pStyle w:val="ActivityBullet1"/>
      </w:pPr>
      <w:r w:rsidRPr="00BE0EC5">
        <w:t>Check you have pots and pans clean and</w:t>
      </w:r>
      <w:r w:rsidR="00057420" w:rsidRPr="00BE0EC5">
        <w:t xml:space="preserve"> ready to use</w:t>
      </w:r>
    </w:p>
    <w:p w:rsidR="000977C8" w:rsidRPr="00BE0EC5" w:rsidRDefault="000977C8" w:rsidP="00057420">
      <w:pPr>
        <w:pStyle w:val="ActivityBullet1"/>
      </w:pPr>
      <w:r w:rsidRPr="00BE0EC5">
        <w:t>Check you have all the utensils you will need for the recipe – boards, knives, spoons, whisks, serving dishes and utensils</w:t>
      </w:r>
    </w:p>
    <w:p w:rsidR="000977C8" w:rsidRPr="00BE0EC5" w:rsidRDefault="000977C8" w:rsidP="00057420">
      <w:pPr>
        <w:pStyle w:val="ActivityBullet1"/>
      </w:pPr>
      <w:r w:rsidRPr="00BE0EC5">
        <w:t>Ensure you have sufficient fuel sources, napkins, cleaning sponges and other auxiliary items that support the gueridon</w:t>
      </w:r>
      <w:r w:rsidR="00057420" w:rsidRPr="00BE0EC5">
        <w:t xml:space="preserve"> process</w:t>
      </w:r>
    </w:p>
    <w:p w:rsidR="000977C8" w:rsidRPr="00BE0EC5" w:rsidRDefault="000977C8" w:rsidP="00057420">
      <w:pPr>
        <w:pStyle w:val="ActivityBullet1"/>
      </w:pPr>
      <w:r w:rsidRPr="00BE0EC5">
        <w:t>Filling and preparation of co</w:t>
      </w:r>
      <w:r w:rsidR="00057420" w:rsidRPr="00BE0EC5">
        <w:t>ndiments and proprietary sauces</w:t>
      </w:r>
    </w:p>
    <w:p w:rsidR="009E2ECF" w:rsidRPr="00BE0EC5" w:rsidRDefault="000977C8" w:rsidP="00057420">
      <w:pPr>
        <w:pStyle w:val="ActivityBullet1"/>
      </w:pPr>
      <w:r w:rsidRPr="00BE0EC5">
        <w:t>Stocking of alcoholic and non-alcoholic beverages</w:t>
      </w:r>
    </w:p>
    <w:p w:rsidR="009E2ECF" w:rsidRPr="00BE0EC5" w:rsidRDefault="000977C8" w:rsidP="00057420">
      <w:pPr>
        <w:pStyle w:val="ActivityBullet1"/>
      </w:pPr>
      <w:r w:rsidRPr="00BE0EC5">
        <w:t>Provision of basic maintenance to trolleys and burners</w:t>
      </w:r>
      <w:r w:rsidR="00057420" w:rsidRPr="00BE0EC5">
        <w:t>.</w:t>
      </w:r>
    </w:p>
    <w:p w:rsidR="006D69DB" w:rsidRPr="00BE0EC5" w:rsidRDefault="005112C5" w:rsidP="00C94860">
      <w:pPr>
        <w:pStyle w:val="ActivityNumberedBold"/>
        <w:rPr>
          <w:lang w:val="en-AU"/>
        </w:rPr>
      </w:pPr>
      <w:r w:rsidRPr="00BE0EC5">
        <w:rPr>
          <w:lang w:val="en-AU"/>
        </w:rPr>
        <w:t>How can you anticipate expected trade for an upcoming dining session?</w:t>
      </w:r>
    </w:p>
    <w:p w:rsidR="005112C5" w:rsidRPr="00BE0EC5" w:rsidRDefault="005112C5" w:rsidP="00057420">
      <w:pPr>
        <w:pStyle w:val="ActivityBullet1"/>
      </w:pPr>
      <w:r w:rsidRPr="00BE0EC5">
        <w:t>Current bookings</w:t>
      </w:r>
    </w:p>
    <w:p w:rsidR="005112C5" w:rsidRPr="00BE0EC5" w:rsidRDefault="005112C5" w:rsidP="00057420">
      <w:pPr>
        <w:pStyle w:val="ActivityBullet1"/>
      </w:pPr>
      <w:r w:rsidRPr="00BE0EC5">
        <w:t xml:space="preserve">Cyclical or historical information </w:t>
      </w:r>
    </w:p>
    <w:p w:rsidR="005112C5" w:rsidRPr="00BE0EC5" w:rsidRDefault="005112C5" w:rsidP="00057420">
      <w:pPr>
        <w:pStyle w:val="ActivityBullet1"/>
      </w:pPr>
      <w:r w:rsidRPr="00BE0EC5">
        <w:t>Days of the week</w:t>
      </w:r>
    </w:p>
    <w:p w:rsidR="005112C5" w:rsidRPr="00BE0EC5" w:rsidRDefault="005112C5" w:rsidP="00057420">
      <w:pPr>
        <w:pStyle w:val="ActivityBullet1"/>
      </w:pPr>
      <w:r w:rsidRPr="00BE0EC5">
        <w:t>Local events inside the hotel</w:t>
      </w:r>
    </w:p>
    <w:p w:rsidR="005112C5" w:rsidRPr="00BE0EC5" w:rsidRDefault="005112C5" w:rsidP="00057420">
      <w:pPr>
        <w:pStyle w:val="ActivityBullet1"/>
      </w:pPr>
      <w:r w:rsidRPr="00BE0EC5">
        <w:t>Surrounding events and festivals</w:t>
      </w:r>
    </w:p>
    <w:p w:rsidR="005112C5" w:rsidRPr="00BE0EC5" w:rsidRDefault="005112C5" w:rsidP="00057420">
      <w:pPr>
        <w:pStyle w:val="ActivityBullet1"/>
      </w:pPr>
      <w:r w:rsidRPr="00BE0EC5">
        <w:t>Weather</w:t>
      </w:r>
    </w:p>
    <w:p w:rsidR="005112C5" w:rsidRPr="00BE0EC5" w:rsidRDefault="005112C5" w:rsidP="00057420">
      <w:pPr>
        <w:pStyle w:val="ActivityBullet1"/>
      </w:pPr>
      <w:r w:rsidRPr="00BE0EC5">
        <w:t>Expected walk in trade</w:t>
      </w:r>
      <w:r w:rsidR="00057420" w:rsidRPr="00BE0EC5">
        <w:t>.</w:t>
      </w:r>
    </w:p>
    <w:p w:rsidR="006D69DB" w:rsidRPr="00BE0EC5" w:rsidRDefault="005112C5" w:rsidP="00C94860">
      <w:pPr>
        <w:pStyle w:val="ActivityNumberedBold"/>
        <w:rPr>
          <w:lang w:val="en-AU"/>
        </w:rPr>
      </w:pPr>
      <w:r w:rsidRPr="00BE0EC5">
        <w:rPr>
          <w:lang w:val="en-AU"/>
        </w:rPr>
        <w:t>What is a recipe and what information is contained within it?</w:t>
      </w:r>
    </w:p>
    <w:p w:rsidR="005112C5" w:rsidRPr="00BE0EC5" w:rsidRDefault="005112C5" w:rsidP="00057420">
      <w:pPr>
        <w:pStyle w:val="ActivityText"/>
      </w:pPr>
      <w:r w:rsidRPr="00BE0EC5">
        <w:t xml:space="preserve">A recipe is a formula which lists all the ingredients required and the method necessary to prepare a dish. </w:t>
      </w:r>
    </w:p>
    <w:p w:rsidR="005112C5" w:rsidRPr="00BE0EC5" w:rsidRDefault="005112C5" w:rsidP="00057420">
      <w:pPr>
        <w:pStyle w:val="ActivityText"/>
      </w:pPr>
      <w:r w:rsidRPr="00BE0EC5">
        <w:t>A recipe should include the following:</w:t>
      </w:r>
    </w:p>
    <w:p w:rsidR="005112C5" w:rsidRPr="00BE0EC5" w:rsidRDefault="005112C5" w:rsidP="00057420">
      <w:pPr>
        <w:pStyle w:val="ActivityBullet1"/>
      </w:pPr>
      <w:r w:rsidRPr="00BE0EC5">
        <w:t>Name of the dish</w:t>
      </w:r>
    </w:p>
    <w:p w:rsidR="005112C5" w:rsidRPr="00BE0EC5" w:rsidRDefault="005112C5" w:rsidP="00057420">
      <w:pPr>
        <w:pStyle w:val="ActivityBullet1"/>
      </w:pPr>
      <w:r w:rsidRPr="00BE0EC5">
        <w:t>Instructions for preliminary preparations</w:t>
      </w:r>
    </w:p>
    <w:p w:rsidR="005112C5" w:rsidRPr="00BE0EC5" w:rsidRDefault="005112C5" w:rsidP="00057420">
      <w:pPr>
        <w:pStyle w:val="ActivityBullet1"/>
      </w:pPr>
      <w:r w:rsidRPr="00BE0EC5">
        <w:t>Equipment required</w:t>
      </w:r>
    </w:p>
    <w:p w:rsidR="005112C5" w:rsidRPr="00BE0EC5" w:rsidRDefault="005112C5" w:rsidP="00057420">
      <w:pPr>
        <w:pStyle w:val="ActivityBullet1"/>
      </w:pPr>
      <w:r w:rsidRPr="00BE0EC5">
        <w:t>Quantity and name of ingredients</w:t>
      </w:r>
    </w:p>
    <w:p w:rsidR="005112C5" w:rsidRPr="00BE0EC5" w:rsidRDefault="005112C5" w:rsidP="00057420">
      <w:pPr>
        <w:pStyle w:val="ActivityBullet1"/>
      </w:pPr>
      <w:r w:rsidRPr="00BE0EC5">
        <w:t>Method of preparation</w:t>
      </w:r>
    </w:p>
    <w:p w:rsidR="005112C5" w:rsidRPr="00BE0EC5" w:rsidRDefault="005112C5" w:rsidP="00057420">
      <w:pPr>
        <w:pStyle w:val="ActivityBullet1"/>
      </w:pPr>
      <w:r w:rsidRPr="00BE0EC5">
        <w:t>Cooking temperature</w:t>
      </w:r>
    </w:p>
    <w:p w:rsidR="005112C5" w:rsidRPr="00BE0EC5" w:rsidRDefault="005112C5" w:rsidP="00057420">
      <w:pPr>
        <w:pStyle w:val="ActivityBullet1"/>
      </w:pPr>
      <w:r w:rsidRPr="00BE0EC5">
        <w:t>Cooking time</w:t>
      </w:r>
    </w:p>
    <w:p w:rsidR="00E85150" w:rsidRPr="00BE0EC5" w:rsidRDefault="005112C5" w:rsidP="00E85150">
      <w:pPr>
        <w:pStyle w:val="ActivityBullet1"/>
      </w:pPr>
      <w:r w:rsidRPr="00BE0EC5">
        <w:t>Number of portions</w:t>
      </w:r>
      <w:r w:rsidR="00057420" w:rsidRPr="00BE0EC5">
        <w:t>.</w:t>
      </w:r>
      <w:r w:rsidR="00E85150" w:rsidRPr="00BE0EC5">
        <w:br w:type="page"/>
      </w:r>
    </w:p>
    <w:p w:rsidR="00A644AC" w:rsidRPr="00BE0EC5" w:rsidRDefault="00A644AC" w:rsidP="00C94860">
      <w:pPr>
        <w:pStyle w:val="ActivityNumberedBold"/>
        <w:rPr>
          <w:lang w:val="en-AU"/>
        </w:rPr>
      </w:pPr>
      <w:r w:rsidRPr="00BE0EC5">
        <w:rPr>
          <w:lang w:val="en-AU"/>
        </w:rPr>
        <w:t>Why is the verification of the quality of food ingredients in gueridon service</w:t>
      </w:r>
      <w:r w:rsidR="006C39CB" w:rsidRPr="00BE0EC5">
        <w:rPr>
          <w:lang w:val="en-AU"/>
        </w:rPr>
        <w:t xml:space="preserve"> important</w:t>
      </w:r>
      <w:r w:rsidRPr="00BE0EC5">
        <w:rPr>
          <w:lang w:val="en-AU"/>
        </w:rPr>
        <w:t>?</w:t>
      </w:r>
    </w:p>
    <w:p w:rsidR="00A644AC" w:rsidRPr="00BE0EC5" w:rsidRDefault="00A644AC" w:rsidP="00E85150">
      <w:pPr>
        <w:pStyle w:val="ActivityText"/>
      </w:pPr>
      <w:r w:rsidRPr="00BE0EC5">
        <w:t>Given that gueridon service is performed in front of the customer, they will be able to see the ingredients a lot closer and also in forms, such as in its raw state, which is not possible in normal kitchen operations. Therefore ingredients cannot be hidden behind doors or in cooked dishes.</w:t>
      </w:r>
    </w:p>
    <w:p w:rsidR="006D69DB" w:rsidRPr="00BE0EC5" w:rsidRDefault="00A644AC" w:rsidP="00C94860">
      <w:pPr>
        <w:pStyle w:val="ActivityNumberedBold"/>
        <w:rPr>
          <w:lang w:val="en-AU"/>
        </w:rPr>
      </w:pPr>
      <w:r w:rsidRPr="00BE0EC5">
        <w:rPr>
          <w:lang w:val="en-AU"/>
        </w:rPr>
        <w:t>What are some activities that may be undertaken when preparing food items and ingredients prior to gueridon service?</w:t>
      </w:r>
    </w:p>
    <w:p w:rsidR="00A644AC" w:rsidRPr="00BE0EC5" w:rsidRDefault="00A644AC" w:rsidP="00E85150">
      <w:pPr>
        <w:pStyle w:val="ActivityBullet1"/>
      </w:pPr>
      <w:r w:rsidRPr="00BE0EC5">
        <w:t>Wash and clean food items</w:t>
      </w:r>
    </w:p>
    <w:p w:rsidR="00A644AC" w:rsidRPr="00BE0EC5" w:rsidRDefault="00A644AC" w:rsidP="00E85150">
      <w:pPr>
        <w:pStyle w:val="ActivityBullet1"/>
      </w:pPr>
      <w:r w:rsidRPr="00BE0EC5">
        <w:t>Cut food items</w:t>
      </w:r>
    </w:p>
    <w:p w:rsidR="00A644AC" w:rsidRPr="00BE0EC5" w:rsidRDefault="00A644AC" w:rsidP="00E85150">
      <w:pPr>
        <w:pStyle w:val="ActivityBullet1"/>
      </w:pPr>
      <w:r w:rsidRPr="00BE0EC5">
        <w:t>Peel and trim fruit and vegetables</w:t>
      </w:r>
    </w:p>
    <w:p w:rsidR="00A644AC" w:rsidRPr="00BE0EC5" w:rsidRDefault="00A644AC" w:rsidP="00E85150">
      <w:pPr>
        <w:pStyle w:val="ActivityBullet1"/>
      </w:pPr>
      <w:r w:rsidRPr="00BE0EC5">
        <w:t>Turn vegetables</w:t>
      </w:r>
    </w:p>
    <w:p w:rsidR="00A644AC" w:rsidRPr="00BE0EC5" w:rsidRDefault="00A644AC" w:rsidP="00E85150">
      <w:pPr>
        <w:pStyle w:val="ActivityBullet1"/>
      </w:pPr>
      <w:r w:rsidRPr="00BE0EC5">
        <w:t>Julienne items</w:t>
      </w:r>
    </w:p>
    <w:p w:rsidR="00A644AC" w:rsidRPr="00BE0EC5" w:rsidRDefault="00A644AC" w:rsidP="00E85150">
      <w:pPr>
        <w:pStyle w:val="ActivityBullet1"/>
      </w:pPr>
      <w:r w:rsidRPr="00BE0EC5">
        <w:t>Prepare garnishes</w:t>
      </w:r>
    </w:p>
    <w:p w:rsidR="00A644AC" w:rsidRPr="00BE0EC5" w:rsidRDefault="00A644AC" w:rsidP="00E85150">
      <w:pPr>
        <w:pStyle w:val="ActivityBullet1"/>
      </w:pPr>
      <w:r w:rsidRPr="00BE0EC5">
        <w:t>Prepare accompaniments</w:t>
      </w:r>
    </w:p>
    <w:p w:rsidR="00A644AC" w:rsidRPr="00BE0EC5" w:rsidRDefault="00A644AC" w:rsidP="00E85150">
      <w:pPr>
        <w:pStyle w:val="ActivityBullet1"/>
      </w:pPr>
      <w:r w:rsidRPr="00BE0EC5">
        <w:t>Collect oils and other cooking agents</w:t>
      </w:r>
    </w:p>
    <w:p w:rsidR="00A644AC" w:rsidRPr="00BE0EC5" w:rsidRDefault="00A644AC" w:rsidP="00E85150">
      <w:pPr>
        <w:pStyle w:val="ActivityBullet1"/>
      </w:pPr>
      <w:r w:rsidRPr="00BE0EC5">
        <w:t>Prepare diary items including milk, creams and butters</w:t>
      </w:r>
    </w:p>
    <w:p w:rsidR="00A644AC" w:rsidRPr="00BE0EC5" w:rsidRDefault="00A644AC" w:rsidP="00E85150">
      <w:pPr>
        <w:pStyle w:val="ActivityBullet1"/>
      </w:pPr>
      <w:r w:rsidRPr="00BE0EC5">
        <w:t>Cut cheese pieces or wedges</w:t>
      </w:r>
    </w:p>
    <w:p w:rsidR="00A644AC" w:rsidRPr="00BE0EC5" w:rsidRDefault="00A644AC" w:rsidP="00E85150">
      <w:pPr>
        <w:pStyle w:val="ActivityBullet1"/>
      </w:pPr>
      <w:r w:rsidRPr="00BE0EC5">
        <w:t xml:space="preserve">Measure, sift and measure farinaceous products </w:t>
      </w:r>
    </w:p>
    <w:p w:rsidR="00A644AC" w:rsidRPr="00BE0EC5" w:rsidRDefault="00A644AC" w:rsidP="00E85150">
      <w:pPr>
        <w:pStyle w:val="ActivityBullet1"/>
      </w:pPr>
      <w:r w:rsidRPr="00BE0EC5">
        <w:t>Prepare nuts and seeds</w:t>
      </w:r>
    </w:p>
    <w:p w:rsidR="00A644AC" w:rsidRPr="00BE0EC5" w:rsidRDefault="00A644AC" w:rsidP="00E85150">
      <w:pPr>
        <w:pStyle w:val="ActivityBullet1"/>
      </w:pPr>
      <w:r w:rsidRPr="00BE0EC5">
        <w:t>Marinate meats</w:t>
      </w:r>
    </w:p>
    <w:p w:rsidR="00A644AC" w:rsidRPr="00BE0EC5" w:rsidRDefault="00A644AC" w:rsidP="00E85150">
      <w:pPr>
        <w:pStyle w:val="ActivityBullet1"/>
      </w:pPr>
      <w:r w:rsidRPr="00BE0EC5">
        <w:t>Prepare batters and coatings</w:t>
      </w:r>
    </w:p>
    <w:p w:rsidR="00A644AC" w:rsidRPr="00BE0EC5" w:rsidRDefault="00A644AC" w:rsidP="00E85150">
      <w:pPr>
        <w:pStyle w:val="ActivityBullet1"/>
      </w:pPr>
      <w:r w:rsidRPr="00BE0EC5">
        <w:t>Prepare bread crumbs</w:t>
      </w:r>
    </w:p>
    <w:p w:rsidR="00A644AC" w:rsidRPr="00BE0EC5" w:rsidRDefault="00A644AC" w:rsidP="00E85150">
      <w:pPr>
        <w:pStyle w:val="ActivityBullet1"/>
      </w:pPr>
      <w:r w:rsidRPr="00BE0EC5">
        <w:t>Prepare salad dressings</w:t>
      </w:r>
    </w:p>
    <w:p w:rsidR="00A644AC" w:rsidRPr="00BE0EC5" w:rsidRDefault="00A644AC" w:rsidP="00E85150">
      <w:pPr>
        <w:pStyle w:val="ActivityBullet1"/>
      </w:pPr>
      <w:r w:rsidRPr="00BE0EC5">
        <w:t>Prepare sandwiches</w:t>
      </w:r>
    </w:p>
    <w:p w:rsidR="00A644AC" w:rsidRPr="00BE0EC5" w:rsidRDefault="00A644AC" w:rsidP="00E85150">
      <w:pPr>
        <w:pStyle w:val="ActivityBullet1"/>
      </w:pPr>
      <w:r w:rsidRPr="00BE0EC5">
        <w:t>Cut / portion desserts</w:t>
      </w:r>
    </w:p>
    <w:p w:rsidR="00A644AC" w:rsidRPr="00BE0EC5" w:rsidRDefault="00A644AC" w:rsidP="00E85150">
      <w:pPr>
        <w:pStyle w:val="ActivityBullet1"/>
      </w:pPr>
      <w:r w:rsidRPr="00BE0EC5">
        <w:t>Make of sauces</w:t>
      </w:r>
    </w:p>
    <w:p w:rsidR="00A644AC" w:rsidRPr="00BE0EC5" w:rsidRDefault="00A644AC" w:rsidP="00E85150">
      <w:pPr>
        <w:pStyle w:val="ActivityBullet1"/>
      </w:pPr>
      <w:r w:rsidRPr="00BE0EC5">
        <w:t>Par- cooking items</w:t>
      </w:r>
    </w:p>
    <w:p w:rsidR="00A644AC" w:rsidRPr="00BE0EC5" w:rsidRDefault="00A644AC" w:rsidP="00E85150">
      <w:pPr>
        <w:pStyle w:val="ActivityBullet1"/>
      </w:pPr>
      <w:r w:rsidRPr="00BE0EC5">
        <w:t>Heating or cooling items</w:t>
      </w:r>
    </w:p>
    <w:p w:rsidR="00A644AC" w:rsidRPr="00BE0EC5" w:rsidRDefault="00A644AC" w:rsidP="00E85150">
      <w:pPr>
        <w:pStyle w:val="ActivityBullet1"/>
      </w:pPr>
      <w:r w:rsidRPr="00BE0EC5">
        <w:t>Wrapping and preparing individual portions</w:t>
      </w:r>
      <w:r w:rsidR="00E85150" w:rsidRPr="00BE0EC5">
        <w:t>.</w:t>
      </w:r>
    </w:p>
    <w:p w:rsidR="006E2B35" w:rsidRPr="00BE0EC5" w:rsidRDefault="006E2B35">
      <w:pPr>
        <w:rPr>
          <w:rFonts w:ascii="Helvetica" w:eastAsia="Calibri" w:hAnsi="Helvetica" w:cs="Calibri"/>
          <w:b/>
          <w:szCs w:val="16"/>
          <w:lang w:eastAsia="ar-SA"/>
        </w:rPr>
      </w:pPr>
      <w:r w:rsidRPr="00BE0EC5">
        <w:rPr>
          <w:rFonts w:ascii="Helvetica" w:hAnsi="Helvetica"/>
        </w:rPr>
        <w:br w:type="page"/>
      </w:r>
    </w:p>
    <w:p w:rsidR="00B378C2" w:rsidRPr="00BE0EC5" w:rsidRDefault="00545F30" w:rsidP="00C94860">
      <w:pPr>
        <w:pStyle w:val="ActivityNumberedBold"/>
        <w:rPr>
          <w:lang w:val="en-AU"/>
        </w:rPr>
      </w:pPr>
      <w:r w:rsidRPr="00BE0EC5">
        <w:rPr>
          <w:lang w:val="en-AU"/>
        </w:rPr>
        <w:t>What are some safety and practicality issues that must be considered when positioning a gueridon trolley in the dining area?</w:t>
      </w:r>
    </w:p>
    <w:p w:rsidR="00545F30" w:rsidRPr="00BE0EC5" w:rsidRDefault="00545F30" w:rsidP="00E85150">
      <w:pPr>
        <w:pStyle w:val="ActivityText"/>
        <w:rPr>
          <w:u w:val="single"/>
        </w:rPr>
      </w:pPr>
      <w:r w:rsidRPr="00BE0EC5">
        <w:rPr>
          <w:u w:val="single"/>
        </w:rPr>
        <w:t>Primary considerations</w:t>
      </w:r>
    </w:p>
    <w:p w:rsidR="00545F30" w:rsidRPr="00BE0EC5" w:rsidRDefault="00545F30" w:rsidP="00E85150">
      <w:pPr>
        <w:pStyle w:val="ActivityText"/>
      </w:pPr>
      <w:r w:rsidRPr="00BE0EC5">
        <w:t>The main concern is that customers are not directly affected by the cooking process. There are a number of primary considerations as to the appropriate distance including:</w:t>
      </w:r>
    </w:p>
    <w:p w:rsidR="00545F30" w:rsidRPr="00BE0EC5" w:rsidRDefault="00545F30" w:rsidP="00E85150">
      <w:pPr>
        <w:pStyle w:val="ActivityBullet1"/>
      </w:pPr>
      <w:r w:rsidRPr="00BE0EC5">
        <w:t>Flames</w:t>
      </w:r>
    </w:p>
    <w:p w:rsidR="00545F30" w:rsidRPr="00BE0EC5" w:rsidRDefault="00545F30" w:rsidP="00E85150">
      <w:pPr>
        <w:pStyle w:val="ActivityBullet1"/>
      </w:pPr>
      <w:r w:rsidRPr="00BE0EC5">
        <w:t>Spitting of hot oil</w:t>
      </w:r>
    </w:p>
    <w:p w:rsidR="00545F30" w:rsidRPr="00BE0EC5" w:rsidRDefault="00E85150" w:rsidP="00E85150">
      <w:pPr>
        <w:pStyle w:val="ActivityBullet1"/>
      </w:pPr>
      <w:r w:rsidRPr="00BE0EC5">
        <w:t>Heat.</w:t>
      </w:r>
    </w:p>
    <w:p w:rsidR="00545F30" w:rsidRPr="00BE0EC5" w:rsidRDefault="00545F30" w:rsidP="00E85150">
      <w:pPr>
        <w:pStyle w:val="ActivityText"/>
        <w:rPr>
          <w:u w:val="single"/>
        </w:rPr>
      </w:pPr>
      <w:r w:rsidRPr="00BE0EC5">
        <w:rPr>
          <w:u w:val="single"/>
        </w:rPr>
        <w:t>Secondary considerations</w:t>
      </w:r>
    </w:p>
    <w:p w:rsidR="00545F30" w:rsidRPr="00BE0EC5" w:rsidRDefault="00545F30" w:rsidP="00E85150">
      <w:pPr>
        <w:pStyle w:val="ActivityText"/>
      </w:pPr>
      <w:r w:rsidRPr="00BE0EC5">
        <w:t>There are other considerations that must be addressed including selecting a suitable location for the gueridon trolley which is:</w:t>
      </w:r>
    </w:p>
    <w:p w:rsidR="00545F30" w:rsidRPr="00BE0EC5" w:rsidRDefault="00545F30" w:rsidP="00E85150">
      <w:pPr>
        <w:pStyle w:val="ActivityBullet1"/>
      </w:pPr>
      <w:r w:rsidRPr="00BE0EC5">
        <w:t>Near required electrical sockets</w:t>
      </w:r>
    </w:p>
    <w:p w:rsidR="00545F30" w:rsidRPr="00BE0EC5" w:rsidRDefault="00545F30" w:rsidP="00E85150">
      <w:pPr>
        <w:pStyle w:val="ActivityBullet1"/>
      </w:pPr>
      <w:r w:rsidRPr="00BE0EC5">
        <w:t>In a low traffic area</w:t>
      </w:r>
    </w:p>
    <w:p w:rsidR="00545F30" w:rsidRPr="00BE0EC5" w:rsidRDefault="00545F30" w:rsidP="00E85150">
      <w:pPr>
        <w:pStyle w:val="ActivityBullet1"/>
      </w:pPr>
      <w:r w:rsidRPr="00BE0EC5">
        <w:t>Away from flammable items including curtains</w:t>
      </w:r>
    </w:p>
    <w:p w:rsidR="00545F30" w:rsidRPr="00BE0EC5" w:rsidRDefault="00545F30" w:rsidP="00E85150">
      <w:pPr>
        <w:pStyle w:val="ActivityBullet1"/>
      </w:pPr>
      <w:r w:rsidRPr="00BE0EC5">
        <w:t>Near suitable ventilation or exhaust capabilities</w:t>
      </w:r>
    </w:p>
    <w:p w:rsidR="00545F30" w:rsidRPr="00BE0EC5" w:rsidRDefault="00545F30" w:rsidP="00E85150">
      <w:pPr>
        <w:pStyle w:val="ActivityBullet1"/>
      </w:pPr>
      <w:r w:rsidRPr="00BE0EC5">
        <w:t>Unlikely to be bumped by other staff or customers</w:t>
      </w:r>
    </w:p>
    <w:p w:rsidR="00545F30" w:rsidRPr="00BE0EC5" w:rsidRDefault="00545F30" w:rsidP="00E85150">
      <w:pPr>
        <w:pStyle w:val="ActivityBullet1"/>
      </w:pPr>
      <w:r w:rsidRPr="00BE0EC5">
        <w:t>Close to the largest amount of tables with minimum movement</w:t>
      </w:r>
      <w:r w:rsidR="00E85150" w:rsidRPr="00BE0EC5">
        <w:t>.</w:t>
      </w:r>
    </w:p>
    <w:p w:rsidR="006D69DB" w:rsidRPr="00BE0EC5" w:rsidRDefault="002426CF" w:rsidP="00C94860">
      <w:pPr>
        <w:pStyle w:val="ActivityNumberedBold"/>
        <w:rPr>
          <w:lang w:val="en-AU"/>
        </w:rPr>
      </w:pPr>
      <w:r w:rsidRPr="00BE0EC5">
        <w:rPr>
          <w:lang w:val="en-AU"/>
        </w:rPr>
        <w:t>Describe in detail the steps involved in one procedure undertaken when preparing food. For example carving, sautéing or flambéing etc?</w:t>
      </w:r>
    </w:p>
    <w:p w:rsidR="00B378C2" w:rsidRPr="00BE0EC5" w:rsidRDefault="002426CF" w:rsidP="00E85150">
      <w:pPr>
        <w:pStyle w:val="ActivityText"/>
      </w:pPr>
      <w:r w:rsidRPr="00BE0EC5">
        <w:t>Answers will vary.</w:t>
      </w:r>
    </w:p>
    <w:p w:rsidR="006D69DB" w:rsidRPr="00BE0EC5" w:rsidRDefault="002426CF" w:rsidP="00C94860">
      <w:pPr>
        <w:pStyle w:val="ActivityNumberedBold"/>
        <w:rPr>
          <w:lang w:val="en-AU"/>
        </w:rPr>
      </w:pPr>
      <w:r w:rsidRPr="00BE0EC5">
        <w:rPr>
          <w:lang w:val="en-AU"/>
        </w:rPr>
        <w:t>Why is sautéing such a popular cooking method in gueridon service?</w:t>
      </w:r>
    </w:p>
    <w:p w:rsidR="002426CF" w:rsidRPr="00BE0EC5" w:rsidRDefault="002426CF" w:rsidP="00E85150">
      <w:pPr>
        <w:pStyle w:val="ActivityBullet1"/>
      </w:pPr>
      <w:r w:rsidRPr="00BE0EC5">
        <w:t>One of the reasons this method of cookery is so popular is because of the intense flavours which develop. The food remains slightly crisp and a good colour on the outside, while moist inside. The crisp surface is due to the high temperature driving off the liquids in the outer la</w:t>
      </w:r>
      <w:r w:rsidR="00E85150" w:rsidRPr="00BE0EC5">
        <w:t>yer of the food or its coating</w:t>
      </w:r>
    </w:p>
    <w:p w:rsidR="002426CF" w:rsidRPr="00BE0EC5" w:rsidRDefault="002426CF" w:rsidP="00E85150">
      <w:pPr>
        <w:pStyle w:val="ActivityBullet1"/>
      </w:pPr>
      <w:r w:rsidRPr="00BE0EC5">
        <w:t>It is a quick method of cookery which allows speed of service.</w:t>
      </w:r>
    </w:p>
    <w:p w:rsidR="006D69DB" w:rsidRPr="00BE0EC5" w:rsidRDefault="000D1004" w:rsidP="00C94860">
      <w:pPr>
        <w:pStyle w:val="ActivityNumberedBold"/>
        <w:rPr>
          <w:lang w:val="en-AU"/>
        </w:rPr>
      </w:pPr>
      <w:r w:rsidRPr="00BE0EC5">
        <w:rPr>
          <w:lang w:val="en-AU"/>
        </w:rPr>
        <w:t>What are three types of liqueur coffee? What liqueur is in each?</w:t>
      </w:r>
    </w:p>
    <w:p w:rsidR="000D1004" w:rsidRPr="00BE0EC5" w:rsidRDefault="000D1004" w:rsidP="00E85150">
      <w:pPr>
        <w:pStyle w:val="ActivityText"/>
      </w:pPr>
      <w:r w:rsidRPr="00BE0EC5">
        <w:t>Common spirit/liqueur coffees are:</w:t>
      </w:r>
    </w:p>
    <w:p w:rsidR="000D1004" w:rsidRPr="00BE0EC5" w:rsidRDefault="000D1004" w:rsidP="00E85150">
      <w:pPr>
        <w:pStyle w:val="ActivityBullet1"/>
      </w:pPr>
      <w:r w:rsidRPr="00BE0EC5">
        <w:t>Jamaican – Tia Maria</w:t>
      </w:r>
    </w:p>
    <w:p w:rsidR="000D1004" w:rsidRPr="00BE0EC5" w:rsidRDefault="000D1004" w:rsidP="00E85150">
      <w:pPr>
        <w:pStyle w:val="ActivityBullet1"/>
      </w:pPr>
      <w:r w:rsidRPr="00BE0EC5">
        <w:t>Calypso – Tia Maria</w:t>
      </w:r>
    </w:p>
    <w:p w:rsidR="000D1004" w:rsidRPr="00BE0EC5" w:rsidRDefault="00E85150" w:rsidP="00E85150">
      <w:pPr>
        <w:pStyle w:val="ActivityBullet1"/>
      </w:pPr>
      <w:r w:rsidRPr="00BE0EC5">
        <w:t>Seville – Cointreau</w:t>
      </w:r>
    </w:p>
    <w:p w:rsidR="000D1004" w:rsidRPr="00BE0EC5" w:rsidRDefault="000D1004" w:rsidP="00E85150">
      <w:pPr>
        <w:pStyle w:val="ActivityBullet1"/>
      </w:pPr>
      <w:r w:rsidRPr="00BE0EC5">
        <w:t>Italian – Am</w:t>
      </w:r>
      <w:r w:rsidR="00DF3367">
        <w:t>a</w:t>
      </w:r>
      <w:r w:rsidRPr="00BE0EC5">
        <w:t>retto</w:t>
      </w:r>
    </w:p>
    <w:p w:rsidR="000D1004" w:rsidRPr="00BE0EC5" w:rsidRDefault="000D1004" w:rsidP="00E85150">
      <w:pPr>
        <w:pStyle w:val="ActivityBullet1"/>
      </w:pPr>
      <w:r w:rsidRPr="00BE0EC5">
        <w:t>Mexican – Kahlua: note that some establishments use Tequila instead</w:t>
      </w:r>
    </w:p>
    <w:p w:rsidR="000D1004" w:rsidRPr="00BE0EC5" w:rsidRDefault="000D1004" w:rsidP="00E85150">
      <w:pPr>
        <w:pStyle w:val="ActivityBullet1"/>
      </w:pPr>
      <w:r w:rsidRPr="00BE0EC5">
        <w:t>Roman – Galliano</w:t>
      </w:r>
    </w:p>
    <w:p w:rsidR="000D1004" w:rsidRPr="00BE0EC5" w:rsidRDefault="000D1004" w:rsidP="00E85150">
      <w:pPr>
        <w:pStyle w:val="ActivityBullet1"/>
      </w:pPr>
      <w:r w:rsidRPr="00BE0EC5">
        <w:t>Café Royale – Brandy</w:t>
      </w:r>
    </w:p>
    <w:p w:rsidR="000D1004" w:rsidRPr="00BE0EC5" w:rsidRDefault="000D1004" w:rsidP="00E85150">
      <w:pPr>
        <w:pStyle w:val="ActivityBullet1"/>
      </w:pPr>
      <w:r w:rsidRPr="00BE0EC5">
        <w:t>Café Monte Carlo – Brandy</w:t>
      </w:r>
    </w:p>
    <w:p w:rsidR="000D1004" w:rsidRPr="00BE0EC5" w:rsidRDefault="000D1004" w:rsidP="00E85150">
      <w:pPr>
        <w:pStyle w:val="ActivityBullet1"/>
      </w:pPr>
      <w:r w:rsidRPr="00BE0EC5">
        <w:t>French – Brandy</w:t>
      </w:r>
    </w:p>
    <w:p w:rsidR="000D1004" w:rsidRPr="00BE0EC5" w:rsidRDefault="000D1004" w:rsidP="00E85150">
      <w:pPr>
        <w:pStyle w:val="ActivityBullet1"/>
      </w:pPr>
      <w:r w:rsidRPr="00BE0EC5">
        <w:t>Normandy – Calvados</w:t>
      </w:r>
    </w:p>
    <w:p w:rsidR="000D1004" w:rsidRPr="00BE0EC5" w:rsidRDefault="000D1004" w:rsidP="00E85150">
      <w:pPr>
        <w:pStyle w:val="ActivityBullet1"/>
      </w:pPr>
      <w:r w:rsidRPr="00BE0EC5">
        <w:t>Caribbean - Rum</w:t>
      </w:r>
    </w:p>
    <w:p w:rsidR="000D1004" w:rsidRPr="00BE0EC5" w:rsidRDefault="000D1004" w:rsidP="00E85150">
      <w:pPr>
        <w:pStyle w:val="ActivityBullet1"/>
      </w:pPr>
      <w:r w:rsidRPr="00BE0EC5">
        <w:t>Café de menthe – Creme de menthe</w:t>
      </w:r>
    </w:p>
    <w:p w:rsidR="000D1004" w:rsidRPr="00BE0EC5" w:rsidRDefault="000D1004" w:rsidP="00E85150">
      <w:pPr>
        <w:pStyle w:val="ActivityBullet1"/>
      </w:pPr>
      <w:r w:rsidRPr="00BE0EC5">
        <w:t>Highlander coffee – Scotch whisky</w:t>
      </w:r>
    </w:p>
    <w:p w:rsidR="000D1004" w:rsidRPr="00BE0EC5" w:rsidRDefault="00E85150" w:rsidP="00E85150">
      <w:pPr>
        <w:pStyle w:val="ActivityBullet1"/>
      </w:pPr>
      <w:r w:rsidRPr="00BE0EC5">
        <w:t>Gaelic – Scotch whisky</w:t>
      </w:r>
    </w:p>
    <w:p w:rsidR="000D1004" w:rsidRPr="00BE0EC5" w:rsidRDefault="000D1004" w:rsidP="00E85150">
      <w:pPr>
        <w:pStyle w:val="ActivityBullet1"/>
      </w:pPr>
      <w:r w:rsidRPr="00BE0EC5">
        <w:t>Irish coffee –Irish whiskey</w:t>
      </w:r>
      <w:r w:rsidR="00E85150" w:rsidRPr="00BE0EC5">
        <w:t>.</w:t>
      </w:r>
    </w:p>
    <w:p w:rsidR="006D69DB" w:rsidRPr="00BE0EC5" w:rsidRDefault="000D1004" w:rsidP="00C94860">
      <w:pPr>
        <w:pStyle w:val="ActivityNumberedBold"/>
        <w:rPr>
          <w:lang w:val="en-AU"/>
        </w:rPr>
      </w:pPr>
      <w:r w:rsidRPr="00BE0EC5">
        <w:rPr>
          <w:lang w:val="en-AU"/>
        </w:rPr>
        <w:t>What are the steps associated with making a liqueur coffee?</w:t>
      </w:r>
    </w:p>
    <w:p w:rsidR="000D1004" w:rsidRPr="00BE0EC5" w:rsidRDefault="000D1004" w:rsidP="00E85150">
      <w:pPr>
        <w:pStyle w:val="ActivityText"/>
      </w:pPr>
      <w:r w:rsidRPr="00BE0EC5">
        <w:t>Method for preparation is:</w:t>
      </w:r>
    </w:p>
    <w:p w:rsidR="000D1004" w:rsidRPr="00BE0EC5" w:rsidRDefault="000D1004" w:rsidP="00E85150">
      <w:pPr>
        <w:pStyle w:val="ActivityBullet1"/>
      </w:pPr>
      <w:r w:rsidRPr="00BE0EC5">
        <w:t>Ready the glass or mug that the coffee will be served in</w:t>
      </w:r>
    </w:p>
    <w:p w:rsidR="000D1004" w:rsidRPr="00BE0EC5" w:rsidRDefault="000D1004" w:rsidP="00E85150">
      <w:pPr>
        <w:pStyle w:val="ActivityBullet1"/>
      </w:pPr>
      <w:r w:rsidRPr="00BE0EC5">
        <w:t>Prepare good-quality, strong, black coffee</w:t>
      </w:r>
    </w:p>
    <w:p w:rsidR="000D1004" w:rsidRPr="00BE0EC5" w:rsidRDefault="000D1004" w:rsidP="00E85150">
      <w:pPr>
        <w:pStyle w:val="ActivityBullet1"/>
      </w:pPr>
      <w:r w:rsidRPr="00BE0EC5">
        <w:t>Put 30 ml of the required spirit or liqueur into the glass/mug</w:t>
      </w:r>
    </w:p>
    <w:p w:rsidR="000D1004" w:rsidRPr="00BE0EC5" w:rsidRDefault="000D1004" w:rsidP="00E85150">
      <w:pPr>
        <w:pStyle w:val="ActivityBullet1"/>
      </w:pPr>
      <w:r w:rsidRPr="00BE0EC5">
        <w:t>Add sugar if required – sugar is optional</w:t>
      </w:r>
    </w:p>
    <w:p w:rsidR="000D1004" w:rsidRPr="00BE0EC5" w:rsidRDefault="000D1004" w:rsidP="00E85150">
      <w:pPr>
        <w:pStyle w:val="ActivityBullet1"/>
      </w:pPr>
      <w:r w:rsidRPr="00BE0EC5">
        <w:t>Pour in coffee – stir to disperse liquor and/or melt sugar</w:t>
      </w:r>
    </w:p>
    <w:p w:rsidR="000D1004" w:rsidRPr="00BE0EC5" w:rsidRDefault="000D1004" w:rsidP="00E85150">
      <w:pPr>
        <w:pStyle w:val="ActivityBullet1"/>
      </w:pPr>
      <w:r w:rsidRPr="00BE0EC5">
        <w:t>Float fresh cream on top - shaking the cream in a cocktail shaker and then pouring it into the face of a spoon which is held on top of the coffee will stop the cream sinking to the bottom of the mug and then rising back to the surface</w:t>
      </w:r>
    </w:p>
    <w:p w:rsidR="000D1004" w:rsidRPr="00BE0EC5" w:rsidRDefault="000D1004" w:rsidP="00E85150">
      <w:pPr>
        <w:pStyle w:val="ActivityBullet1"/>
      </w:pPr>
      <w:r w:rsidRPr="00BE0EC5">
        <w:t xml:space="preserve">Serve immediately to establishment standard – perhaps on a doilied saucer </w:t>
      </w:r>
      <w:r w:rsidR="00E85150" w:rsidRPr="00BE0EC5">
        <w:t xml:space="preserve">with </w:t>
      </w:r>
      <w:r w:rsidR="00E85150" w:rsidRPr="00BE0EC5">
        <w:rPr>
          <w:rStyle w:val="A12"/>
          <w:rFonts w:cs="Times New Roman"/>
          <w:color w:val="auto"/>
        </w:rPr>
        <w:t>teaspoon</w:t>
      </w:r>
      <w:r w:rsidRPr="00BE0EC5">
        <w:t>, after-dinner mint, and serviette.</w:t>
      </w:r>
    </w:p>
    <w:p w:rsidR="006D69DB" w:rsidRPr="00BE0EC5" w:rsidRDefault="001F50BC" w:rsidP="00C94860">
      <w:pPr>
        <w:pStyle w:val="ActivityNumberedBold"/>
        <w:rPr>
          <w:lang w:val="en-AU"/>
        </w:rPr>
      </w:pPr>
      <w:r w:rsidRPr="00BE0EC5">
        <w:rPr>
          <w:lang w:val="en-AU"/>
        </w:rPr>
        <w:t>Select two types of roasted meat and ide</w:t>
      </w:r>
      <w:r w:rsidR="00BE0EC5">
        <w:rPr>
          <w:lang w:val="en-AU"/>
        </w:rPr>
        <w:t>ntify its common accompaniments</w:t>
      </w:r>
    </w:p>
    <w:p w:rsidR="001F50BC" w:rsidRPr="00BE0EC5" w:rsidRDefault="001F50BC" w:rsidP="00E85150">
      <w:pPr>
        <w:pStyle w:val="ActivityBullet1"/>
      </w:pPr>
      <w:r w:rsidRPr="00BE0EC5">
        <w:t>Roast lamb Mint sauce and gravy</w:t>
      </w:r>
    </w:p>
    <w:p w:rsidR="001F50BC" w:rsidRPr="00BE0EC5" w:rsidRDefault="001F50BC" w:rsidP="00E85150">
      <w:pPr>
        <w:pStyle w:val="ActivityBullet1"/>
      </w:pPr>
      <w:r w:rsidRPr="00BE0EC5">
        <w:t>Roast mutton Onion sauce and gravy</w:t>
      </w:r>
    </w:p>
    <w:p w:rsidR="001F50BC" w:rsidRPr="00BE0EC5" w:rsidRDefault="001F50BC" w:rsidP="00E85150">
      <w:pPr>
        <w:pStyle w:val="ActivityBullet1"/>
      </w:pPr>
      <w:r w:rsidRPr="00BE0EC5">
        <w:t>Roast pork Sage and onion stuffing, apple sauce and gravy</w:t>
      </w:r>
    </w:p>
    <w:p w:rsidR="001F50BC" w:rsidRPr="00BE0EC5" w:rsidRDefault="001F50BC" w:rsidP="00E85150">
      <w:pPr>
        <w:pStyle w:val="ActivityBullet1"/>
      </w:pPr>
      <w:r w:rsidRPr="00BE0EC5">
        <w:t>Roast veal Thyme, lemon and parsley stuffing and gravy</w:t>
      </w:r>
    </w:p>
    <w:p w:rsidR="001F50BC" w:rsidRPr="00BE0EC5" w:rsidRDefault="001F50BC" w:rsidP="00E85150">
      <w:pPr>
        <w:pStyle w:val="ActivityBullet1"/>
      </w:pPr>
      <w:r w:rsidRPr="00BE0EC5">
        <w:t>Roast beef Yorkshire pudding, horseradish sauce and gravy</w:t>
      </w:r>
    </w:p>
    <w:p w:rsidR="001F50BC" w:rsidRPr="00BE0EC5" w:rsidRDefault="001F50BC" w:rsidP="00E85150">
      <w:pPr>
        <w:pStyle w:val="ActivityBullet1"/>
      </w:pPr>
      <w:r w:rsidRPr="00BE0EC5">
        <w:t>Roast chicken Thyme, lemon and parsley stuffing and gravy</w:t>
      </w:r>
    </w:p>
    <w:p w:rsidR="001F50BC" w:rsidRPr="00BE0EC5" w:rsidRDefault="001F50BC" w:rsidP="00E85150">
      <w:pPr>
        <w:pStyle w:val="ActivityBullet1"/>
      </w:pPr>
      <w:r w:rsidRPr="00BE0EC5">
        <w:t>Roast duck Sage and onion stuffing, apple sauce and gravy</w:t>
      </w:r>
    </w:p>
    <w:p w:rsidR="001F50BC" w:rsidRPr="00BE0EC5" w:rsidRDefault="001F50BC" w:rsidP="00E85150">
      <w:pPr>
        <w:pStyle w:val="ActivityBullet1"/>
      </w:pPr>
      <w:r w:rsidRPr="00BE0EC5">
        <w:t>Roast turkey Chestnut or parsley stuffing, bread sauce, gravy, cranberry sauce/jelly</w:t>
      </w:r>
    </w:p>
    <w:p w:rsidR="001F50BC" w:rsidRPr="00BE0EC5" w:rsidRDefault="001F50BC" w:rsidP="00E85150">
      <w:pPr>
        <w:pStyle w:val="ActivityBullet1"/>
      </w:pPr>
      <w:r w:rsidRPr="00BE0EC5">
        <w:t>Roast game Cranberry sauce</w:t>
      </w:r>
      <w:r w:rsidR="00E85150" w:rsidRPr="00BE0EC5">
        <w:t>.</w:t>
      </w:r>
    </w:p>
    <w:p w:rsidR="009902CD" w:rsidRPr="00BE0EC5" w:rsidRDefault="009902CD">
      <w:pPr>
        <w:rPr>
          <w:rFonts w:ascii="Helvetica" w:eastAsia="Calibri" w:hAnsi="Helvetica" w:cs="Calibri"/>
          <w:b/>
          <w:szCs w:val="16"/>
          <w:lang w:eastAsia="ar-SA"/>
        </w:rPr>
      </w:pPr>
      <w:r w:rsidRPr="00BE0EC5">
        <w:rPr>
          <w:rFonts w:ascii="Helvetica" w:hAnsi="Helvetica"/>
        </w:rPr>
        <w:br w:type="page"/>
      </w:r>
    </w:p>
    <w:p w:rsidR="006D69DB" w:rsidRPr="00BE0EC5" w:rsidRDefault="000151DE" w:rsidP="009902CD">
      <w:pPr>
        <w:pStyle w:val="ActivityNumberedBold"/>
        <w:spacing w:before="200" w:after="180"/>
        <w:rPr>
          <w:lang w:val="en-AU"/>
        </w:rPr>
      </w:pPr>
      <w:r w:rsidRPr="00BE0EC5">
        <w:rPr>
          <w:lang w:val="en-AU"/>
        </w:rPr>
        <w:t>What are common dessert accompaniments?</w:t>
      </w:r>
    </w:p>
    <w:p w:rsidR="000151DE" w:rsidRPr="00BE0EC5" w:rsidRDefault="000151DE" w:rsidP="009902CD">
      <w:pPr>
        <w:pStyle w:val="ActivityBullet1"/>
        <w:spacing w:after="100"/>
        <w:rPr>
          <w:b/>
        </w:rPr>
      </w:pPr>
      <w:r w:rsidRPr="00BE0EC5">
        <w:t>Sauces – hot or cold</w:t>
      </w:r>
    </w:p>
    <w:p w:rsidR="000151DE" w:rsidRPr="00BE0EC5" w:rsidRDefault="000151DE" w:rsidP="009902CD">
      <w:pPr>
        <w:pStyle w:val="ActivityBullet1"/>
        <w:spacing w:after="100"/>
        <w:rPr>
          <w:b/>
        </w:rPr>
      </w:pPr>
      <w:r w:rsidRPr="00BE0EC5">
        <w:t>Coulis – pureed fruit</w:t>
      </w:r>
    </w:p>
    <w:p w:rsidR="000151DE" w:rsidRPr="00BE0EC5" w:rsidRDefault="000151DE" w:rsidP="009902CD">
      <w:pPr>
        <w:pStyle w:val="ActivityBullet1"/>
        <w:spacing w:after="100"/>
        <w:rPr>
          <w:b/>
        </w:rPr>
      </w:pPr>
      <w:r w:rsidRPr="00BE0EC5">
        <w:t>Fruit</w:t>
      </w:r>
    </w:p>
    <w:p w:rsidR="000151DE" w:rsidRPr="00BE0EC5" w:rsidRDefault="000151DE" w:rsidP="009902CD">
      <w:pPr>
        <w:pStyle w:val="ActivityBullet1"/>
        <w:spacing w:after="100"/>
        <w:rPr>
          <w:b/>
        </w:rPr>
      </w:pPr>
      <w:r w:rsidRPr="00BE0EC5">
        <w:t>Ice cream</w:t>
      </w:r>
    </w:p>
    <w:p w:rsidR="000151DE" w:rsidRPr="00BE0EC5" w:rsidRDefault="000151DE" w:rsidP="009902CD">
      <w:pPr>
        <w:pStyle w:val="ActivityBullet1"/>
        <w:spacing w:after="100"/>
        <w:rPr>
          <w:b/>
        </w:rPr>
      </w:pPr>
      <w:r w:rsidRPr="00BE0EC5">
        <w:t>Yoghurt</w:t>
      </w:r>
    </w:p>
    <w:p w:rsidR="000151DE" w:rsidRPr="00BE0EC5" w:rsidRDefault="000151DE" w:rsidP="009902CD">
      <w:pPr>
        <w:pStyle w:val="ActivityBullet1"/>
        <w:spacing w:after="100"/>
        <w:rPr>
          <w:b/>
        </w:rPr>
      </w:pPr>
      <w:r w:rsidRPr="00BE0EC5">
        <w:t>Cream – fresh, whipped, clotted</w:t>
      </w:r>
    </w:p>
    <w:p w:rsidR="000151DE" w:rsidRPr="00BE0EC5" w:rsidRDefault="000151DE" w:rsidP="009902CD">
      <w:pPr>
        <w:pStyle w:val="ActivityBullet1"/>
        <w:spacing w:after="100"/>
        <w:rPr>
          <w:b/>
        </w:rPr>
      </w:pPr>
      <w:r w:rsidRPr="00BE0EC5">
        <w:t>Custard</w:t>
      </w:r>
      <w:r w:rsidR="009902CD" w:rsidRPr="00BE0EC5">
        <w:t>.</w:t>
      </w:r>
    </w:p>
    <w:p w:rsidR="006D69DB" w:rsidRPr="00BE0EC5" w:rsidRDefault="00661168" w:rsidP="009902CD">
      <w:pPr>
        <w:pStyle w:val="ActivityNumberedBold"/>
        <w:spacing w:before="200" w:after="180"/>
        <w:rPr>
          <w:lang w:val="en-AU"/>
        </w:rPr>
      </w:pPr>
      <w:r w:rsidRPr="00BE0EC5">
        <w:rPr>
          <w:lang w:val="en-AU"/>
        </w:rPr>
        <w:t>One way to involve the customer is to explain the preparation and cooking process. What information can you explain?</w:t>
      </w:r>
    </w:p>
    <w:p w:rsidR="00661168" w:rsidRPr="00BE0EC5" w:rsidRDefault="00661168" w:rsidP="009902CD">
      <w:pPr>
        <w:pStyle w:val="ActivityText"/>
      </w:pPr>
      <w:r w:rsidRPr="00BE0EC5">
        <w:t>Processes that you may wish to explain include:</w:t>
      </w:r>
    </w:p>
    <w:p w:rsidR="00661168" w:rsidRPr="00BE0EC5" w:rsidRDefault="00661168" w:rsidP="009902CD">
      <w:pPr>
        <w:pStyle w:val="ActivityBullet1"/>
        <w:spacing w:after="100"/>
      </w:pPr>
      <w:r w:rsidRPr="00BE0EC5">
        <w:t>Preparation process</w:t>
      </w:r>
    </w:p>
    <w:p w:rsidR="00661168" w:rsidRPr="00BE0EC5" w:rsidRDefault="00661168" w:rsidP="009902CD">
      <w:pPr>
        <w:pStyle w:val="ActivityBullet1"/>
        <w:spacing w:after="100"/>
      </w:pPr>
      <w:r w:rsidRPr="00BE0EC5">
        <w:t>Cooking process</w:t>
      </w:r>
    </w:p>
    <w:p w:rsidR="00661168" w:rsidRPr="00BE0EC5" w:rsidRDefault="00661168" w:rsidP="009902CD">
      <w:pPr>
        <w:pStyle w:val="ActivityBullet1"/>
        <w:spacing w:after="100"/>
      </w:pPr>
      <w:r w:rsidRPr="00BE0EC5">
        <w:t>Choice of ingredients</w:t>
      </w:r>
    </w:p>
    <w:p w:rsidR="00661168" w:rsidRPr="00BE0EC5" w:rsidRDefault="00661168" w:rsidP="009902CD">
      <w:pPr>
        <w:pStyle w:val="ActivityBullet1"/>
        <w:spacing w:after="100"/>
      </w:pPr>
      <w:r w:rsidRPr="00BE0EC5">
        <w:t>Where ingredients can be sourced</w:t>
      </w:r>
    </w:p>
    <w:p w:rsidR="00661168" w:rsidRPr="00BE0EC5" w:rsidRDefault="00661168" w:rsidP="009902CD">
      <w:pPr>
        <w:pStyle w:val="ActivityBullet1"/>
        <w:spacing w:after="100"/>
      </w:pPr>
      <w:r w:rsidRPr="00BE0EC5">
        <w:t>Culinary terms customers may not be aware of</w:t>
      </w:r>
    </w:p>
    <w:p w:rsidR="00661168" w:rsidRPr="00BE0EC5" w:rsidRDefault="00661168" w:rsidP="009902CD">
      <w:pPr>
        <w:pStyle w:val="ActivityBullet1"/>
        <w:spacing w:after="100"/>
      </w:pPr>
      <w:r w:rsidRPr="00BE0EC5">
        <w:t>Cooking styles used</w:t>
      </w:r>
    </w:p>
    <w:p w:rsidR="00661168" w:rsidRPr="00BE0EC5" w:rsidRDefault="00661168" w:rsidP="009902CD">
      <w:pPr>
        <w:pStyle w:val="ActivityBullet1"/>
        <w:spacing w:after="100"/>
      </w:pPr>
      <w:r w:rsidRPr="00BE0EC5">
        <w:t>Service options available</w:t>
      </w:r>
      <w:r w:rsidR="009902CD" w:rsidRPr="00BE0EC5">
        <w:t>.</w:t>
      </w:r>
    </w:p>
    <w:p w:rsidR="00C82F46" w:rsidRPr="00BE0EC5" w:rsidRDefault="006C39CB" w:rsidP="009902CD">
      <w:pPr>
        <w:pStyle w:val="ActivityNumberedBold"/>
        <w:spacing w:before="200" w:after="180"/>
        <w:rPr>
          <w:lang w:val="en-AU"/>
        </w:rPr>
      </w:pPr>
      <w:r w:rsidRPr="00BE0EC5">
        <w:rPr>
          <w:lang w:val="en-AU"/>
        </w:rPr>
        <w:t>When is the best tim</w:t>
      </w:r>
      <w:r w:rsidR="00C82F46" w:rsidRPr="00BE0EC5">
        <w:rPr>
          <w:lang w:val="en-AU"/>
        </w:rPr>
        <w:t>e to allow guests to sample products and why?</w:t>
      </w:r>
    </w:p>
    <w:p w:rsidR="00C82F46" w:rsidRPr="00BE0EC5" w:rsidRDefault="00C82F46" w:rsidP="009902CD">
      <w:pPr>
        <w:pStyle w:val="ActivityText"/>
      </w:pPr>
      <w:r w:rsidRPr="00BE0EC5">
        <w:t>The best form of interaction and promotion is to enable the customer to sample a menu item. This may be done before the item is selected by the customer in an effort to entice them to make a purchase.</w:t>
      </w:r>
    </w:p>
    <w:p w:rsidR="00C82F46" w:rsidRPr="00BE0EC5" w:rsidRDefault="00C82F46" w:rsidP="009902CD">
      <w:pPr>
        <w:pStyle w:val="ActivityText"/>
      </w:pPr>
      <w:r w:rsidRPr="00BE0EC5">
        <w:t>In addition it may be during the cooking process to get their comments and allow them to make changes including adding or substituting ingredients or spices to suit their preferences.</w:t>
      </w:r>
    </w:p>
    <w:p w:rsidR="00C82F46" w:rsidRPr="00BE0EC5" w:rsidRDefault="00C82F46" w:rsidP="009902CD">
      <w:pPr>
        <w:pStyle w:val="ActivityText"/>
      </w:pPr>
      <w:r w:rsidRPr="00BE0EC5">
        <w:t>In addition, customers may want to taste ingredients that are foreign to them, before they are included in the preparation or cooking process.</w:t>
      </w:r>
    </w:p>
    <w:p w:rsidR="000163A9" w:rsidRPr="00BE0EC5" w:rsidRDefault="000163A9" w:rsidP="009902CD">
      <w:pPr>
        <w:pStyle w:val="ActivityNumberedBold"/>
        <w:spacing w:before="200" w:after="180"/>
        <w:rPr>
          <w:lang w:val="en-AU"/>
        </w:rPr>
      </w:pPr>
      <w:r w:rsidRPr="00BE0EC5">
        <w:rPr>
          <w:lang w:val="en-AU"/>
        </w:rPr>
        <w:t>What are some key points to remember when serving food and beverage?</w:t>
      </w:r>
    </w:p>
    <w:p w:rsidR="000163A9" w:rsidRPr="00BE0EC5" w:rsidRDefault="000163A9" w:rsidP="009902CD">
      <w:pPr>
        <w:pStyle w:val="ActivityBullet1"/>
        <w:spacing w:after="100"/>
        <w:rPr>
          <w:b/>
        </w:rPr>
      </w:pPr>
      <w:r w:rsidRPr="00BE0EC5">
        <w:t>Do it quickly – without giving the guest they are being rushed or you are in a hurry</w:t>
      </w:r>
    </w:p>
    <w:p w:rsidR="000163A9" w:rsidRPr="00BE0EC5" w:rsidRDefault="000163A9" w:rsidP="009902CD">
      <w:pPr>
        <w:pStyle w:val="ActivityBullet1"/>
        <w:spacing w:after="100"/>
        <w:rPr>
          <w:b/>
        </w:rPr>
      </w:pPr>
      <w:r w:rsidRPr="00BE0EC5">
        <w:t>Do it professionally – serve the correct items to the correct diners, be polite, identify items as they are served, communicate and interact with guests, smile, answer any questions that are asked, check that the items presente</w:t>
      </w:r>
      <w:r w:rsidR="009902CD" w:rsidRPr="00BE0EC5">
        <w:t>d are acceptable to the guests</w:t>
      </w:r>
    </w:p>
    <w:p w:rsidR="000163A9" w:rsidRPr="00BE0EC5" w:rsidRDefault="000163A9" w:rsidP="009902CD">
      <w:pPr>
        <w:pStyle w:val="ActivityBullet1"/>
        <w:spacing w:after="100"/>
        <w:rPr>
          <w:b/>
        </w:rPr>
      </w:pPr>
      <w:r w:rsidRPr="00BE0EC5">
        <w:rPr>
          <w:rFonts w:cs="SymbolMT"/>
        </w:rPr>
        <w:t xml:space="preserve">Ensure the </w:t>
      </w:r>
      <w:r w:rsidRPr="00BE0EC5">
        <w:t>hygienic presentation of completed items – ensure the plate is clean and there are no potential hazards that should not be present on the dish such as hair</w:t>
      </w:r>
    </w:p>
    <w:p w:rsidR="000163A9" w:rsidRPr="00BE0EC5" w:rsidRDefault="000163A9" w:rsidP="009902CD">
      <w:pPr>
        <w:pStyle w:val="ActivityBullet1"/>
        <w:spacing w:after="100"/>
        <w:rPr>
          <w:rFonts w:cs="Arial"/>
          <w:b/>
        </w:rPr>
      </w:pPr>
      <w:r w:rsidRPr="00BE0EC5">
        <w:t xml:space="preserve">When serving more than one person ensure consistency in </w:t>
      </w:r>
      <w:r w:rsidRPr="00BE0EC5">
        <w:rPr>
          <w:rFonts w:cs="Arial"/>
        </w:rPr>
        <w:t>nea</w:t>
      </w:r>
      <w:r w:rsidR="009902CD" w:rsidRPr="00BE0EC5">
        <w:rPr>
          <w:rFonts w:cs="Arial"/>
        </w:rPr>
        <w:t>tness, balance, and serve sizes</w:t>
      </w:r>
    </w:p>
    <w:p w:rsidR="000163A9" w:rsidRPr="00BE0EC5" w:rsidRDefault="000163A9" w:rsidP="00057420">
      <w:pPr>
        <w:pStyle w:val="ActivityBullet1"/>
        <w:rPr>
          <w:b/>
        </w:rPr>
      </w:pPr>
      <w:r w:rsidRPr="00BE0EC5">
        <w:rPr>
          <w:rFonts w:cs="SymbolMT"/>
        </w:rPr>
        <w:t xml:space="preserve">Ensure the </w:t>
      </w:r>
      <w:r w:rsidRPr="00BE0EC5">
        <w:t>use of correct service wear, cutlery and glassware</w:t>
      </w:r>
      <w:r w:rsidR="009902CD" w:rsidRPr="00BE0EC5">
        <w:t>.</w:t>
      </w:r>
    </w:p>
    <w:p w:rsidR="006D69DB" w:rsidRPr="00BE0EC5" w:rsidRDefault="00900B90" w:rsidP="00C94860">
      <w:pPr>
        <w:pStyle w:val="ActivityNumberedBold"/>
        <w:rPr>
          <w:lang w:val="en-AU"/>
        </w:rPr>
      </w:pPr>
      <w:r w:rsidRPr="00BE0EC5">
        <w:rPr>
          <w:lang w:val="en-AU"/>
        </w:rPr>
        <w:t>When food and beverage has been placed in front of all customers, what final checks should you perform before leaving the table?</w:t>
      </w:r>
    </w:p>
    <w:p w:rsidR="00900B90" w:rsidRPr="00BE0EC5" w:rsidRDefault="00900B90" w:rsidP="00057420">
      <w:pPr>
        <w:pStyle w:val="ActivityBullet1"/>
        <w:rPr>
          <w:b/>
        </w:rPr>
      </w:pPr>
      <w:r w:rsidRPr="00BE0EC5">
        <w:t>Ensuring they have enough side dishes, condiments and sauces</w:t>
      </w:r>
    </w:p>
    <w:p w:rsidR="00900B90" w:rsidRPr="00BE0EC5" w:rsidRDefault="00900B90" w:rsidP="00057420">
      <w:pPr>
        <w:pStyle w:val="ActivityBullet1"/>
        <w:rPr>
          <w:lang w:eastAsia="ar-SA"/>
        </w:rPr>
      </w:pPr>
      <w:r w:rsidRPr="00BE0EC5">
        <w:rPr>
          <w:lang w:eastAsia="ar-SA"/>
        </w:rPr>
        <w:t>Ensuring they have adequate utensils and additional items such as</w:t>
      </w:r>
      <w:r w:rsidRPr="00BE0EC5">
        <w:rPr>
          <w:rFonts w:cs="HelveticaNeueLT Std Lt"/>
          <w:color w:val="000000"/>
        </w:rPr>
        <w:t xml:space="preserve"> Extra cutlery, crockery, glassware, serviettes, a finger bowl or a scrap bowl</w:t>
      </w:r>
    </w:p>
    <w:p w:rsidR="00900B90" w:rsidRPr="00BE0EC5" w:rsidRDefault="00900B90" w:rsidP="00057420">
      <w:pPr>
        <w:pStyle w:val="ActivityBullet1"/>
        <w:rPr>
          <w:lang w:eastAsia="ar-SA"/>
        </w:rPr>
      </w:pPr>
      <w:r w:rsidRPr="00BE0EC5">
        <w:rPr>
          <w:rFonts w:cs="HelveticaNeueLT Std Lt"/>
          <w:color w:val="000000"/>
        </w:rPr>
        <w:t>Checking customer satisfaction</w:t>
      </w:r>
    </w:p>
    <w:p w:rsidR="00900B90" w:rsidRPr="00BE0EC5" w:rsidRDefault="00900B90" w:rsidP="00057420">
      <w:pPr>
        <w:pStyle w:val="ActivityBullet1"/>
        <w:rPr>
          <w:lang w:eastAsia="ar-SA"/>
        </w:rPr>
      </w:pPr>
      <w:r w:rsidRPr="00BE0EC5">
        <w:rPr>
          <w:rFonts w:cs="HelveticaNeueLT Std Lt"/>
          <w:color w:val="000000"/>
        </w:rPr>
        <w:t>Offering additional food or beverage items</w:t>
      </w:r>
    </w:p>
    <w:p w:rsidR="00900B90" w:rsidRPr="00BE0EC5" w:rsidRDefault="00900B90" w:rsidP="00057420">
      <w:pPr>
        <w:pStyle w:val="ActivityBullet1"/>
        <w:rPr>
          <w:lang w:eastAsia="ar-SA"/>
        </w:rPr>
      </w:pPr>
      <w:r w:rsidRPr="00BE0EC5">
        <w:rPr>
          <w:rFonts w:cs="HelveticaNeueLT Std Lt"/>
          <w:color w:val="000000"/>
        </w:rPr>
        <w:t>Thanking the customer</w:t>
      </w:r>
      <w:r w:rsidR="009902CD" w:rsidRPr="00BE0EC5">
        <w:rPr>
          <w:rFonts w:cs="HelveticaNeueLT Std Lt"/>
          <w:color w:val="000000"/>
        </w:rPr>
        <w:t>.</w:t>
      </w:r>
    </w:p>
    <w:p w:rsidR="006D69DB" w:rsidRPr="00BE0EC5" w:rsidRDefault="009E2DA1" w:rsidP="00C94860">
      <w:pPr>
        <w:pStyle w:val="ActivityNumberedBold"/>
        <w:rPr>
          <w:lang w:val="en-AU"/>
        </w:rPr>
      </w:pPr>
      <w:r w:rsidRPr="00BE0EC5">
        <w:rPr>
          <w:lang w:val="en-AU"/>
        </w:rPr>
        <w:t>What are some activities that take place when clearing and cleaning trolleys?</w:t>
      </w:r>
    </w:p>
    <w:p w:rsidR="00B378C2" w:rsidRPr="00BE0EC5" w:rsidRDefault="009E2DA1" w:rsidP="009E2DA1">
      <w:pPr>
        <w:pStyle w:val="ActivityText"/>
        <w:spacing w:before="120"/>
        <w:rPr>
          <w:lang w:eastAsia="ar-SA"/>
        </w:rPr>
      </w:pPr>
      <w:r w:rsidRPr="00BE0EC5">
        <w:t>Answers will be varied.</w:t>
      </w:r>
    </w:p>
    <w:p w:rsidR="006D69DB" w:rsidRPr="00BE0EC5" w:rsidRDefault="009E2DA1" w:rsidP="00C94860">
      <w:pPr>
        <w:pStyle w:val="ActivityNumberedBold"/>
        <w:rPr>
          <w:lang w:val="en-AU"/>
        </w:rPr>
      </w:pPr>
      <w:r w:rsidRPr="00BE0EC5">
        <w:rPr>
          <w:lang w:val="en-AU"/>
        </w:rPr>
        <w:t>What are some standards to maintain when storing trolleys?</w:t>
      </w:r>
    </w:p>
    <w:p w:rsidR="009E2DA1" w:rsidRPr="00BE0EC5" w:rsidRDefault="009E2DA1" w:rsidP="009902CD">
      <w:pPr>
        <w:pStyle w:val="ActivityBullet1"/>
      </w:pPr>
      <w:r w:rsidRPr="00BE0EC5">
        <w:t>Ensuring staff and equipment safety</w:t>
      </w:r>
    </w:p>
    <w:p w:rsidR="009E2DA1" w:rsidRPr="00BE0EC5" w:rsidRDefault="009E2DA1" w:rsidP="009902CD">
      <w:pPr>
        <w:pStyle w:val="ActivityBullet1"/>
      </w:pPr>
      <w:r w:rsidRPr="00BE0EC5">
        <w:t>Ensuring all i</w:t>
      </w:r>
      <w:r w:rsidR="009902CD" w:rsidRPr="00BE0EC5">
        <w:t>tems are cleaned before storage</w:t>
      </w:r>
    </w:p>
    <w:p w:rsidR="009E2DA1" w:rsidRPr="00BE0EC5" w:rsidRDefault="009E2DA1" w:rsidP="009902CD">
      <w:pPr>
        <w:pStyle w:val="ActivityBullet1"/>
      </w:pPr>
      <w:r w:rsidRPr="00BE0EC5">
        <w:t>Ensuring that food-related items a</w:t>
      </w:r>
      <w:r w:rsidR="009902CD" w:rsidRPr="00BE0EC5">
        <w:t>re protected from contamination</w:t>
      </w:r>
    </w:p>
    <w:p w:rsidR="009E2DA1" w:rsidRPr="00BE0EC5" w:rsidRDefault="009E2DA1" w:rsidP="009902CD">
      <w:pPr>
        <w:pStyle w:val="ActivityBullet1"/>
      </w:pPr>
      <w:r w:rsidRPr="00BE0EC5">
        <w:t xml:space="preserve">Ensure any gas </w:t>
      </w:r>
      <w:r w:rsidR="009902CD" w:rsidRPr="00BE0EC5">
        <w:t>supply is turned off or removed</w:t>
      </w:r>
    </w:p>
    <w:p w:rsidR="009E2DA1" w:rsidRPr="00BE0EC5" w:rsidRDefault="009E2DA1" w:rsidP="009902CD">
      <w:pPr>
        <w:pStyle w:val="ActivityBullet1"/>
      </w:pPr>
      <w:r w:rsidRPr="00BE0EC5">
        <w:t>Making sure items are return</w:t>
      </w:r>
      <w:r w:rsidR="009902CD" w:rsidRPr="00BE0EC5">
        <w:t>ed to their nominated locations</w:t>
      </w:r>
    </w:p>
    <w:p w:rsidR="006D69DB" w:rsidRPr="00BE0EC5" w:rsidRDefault="009E2DA1" w:rsidP="009902CD">
      <w:pPr>
        <w:pStyle w:val="ActivityBullet1"/>
      </w:pPr>
      <w:r w:rsidRPr="00BE0EC5">
        <w:t>Checking individual items</w:t>
      </w:r>
      <w:r w:rsidR="009902CD" w:rsidRPr="00BE0EC5">
        <w:t xml:space="preserve"> as part of the storage process.</w:t>
      </w:r>
    </w:p>
    <w:p w:rsidR="009902CD" w:rsidRPr="00BE0EC5" w:rsidRDefault="009902CD">
      <w:pPr>
        <w:rPr>
          <w:rFonts w:ascii="Helvetica" w:eastAsia="Times New Roman" w:hAnsi="Helvetica" w:cs="Times New Roman"/>
          <w:szCs w:val="24"/>
          <w:lang w:eastAsia="en-US"/>
        </w:rPr>
      </w:pPr>
      <w:r w:rsidRPr="00BE0EC5">
        <w:rPr>
          <w:rFonts w:ascii="Helvetica" w:hAnsi="Helvetica"/>
        </w:rPr>
        <w:br w:type="page"/>
      </w:r>
    </w:p>
    <w:p w:rsidR="00057420" w:rsidRPr="00BE0EC5" w:rsidRDefault="00057420" w:rsidP="00B378C2">
      <w:pPr>
        <w:pStyle w:val="ActivityBullet1"/>
        <w:numPr>
          <w:ilvl w:val="0"/>
          <w:numId w:val="0"/>
        </w:numPr>
        <w:spacing w:after="60"/>
        <w:ind w:left="924" w:hanging="357"/>
      </w:pPr>
    </w:p>
    <w:p w:rsidR="009902CD" w:rsidRPr="00BE0EC5" w:rsidRDefault="009902CD" w:rsidP="00B378C2">
      <w:pPr>
        <w:pStyle w:val="ActivityBullet1"/>
        <w:numPr>
          <w:ilvl w:val="0"/>
          <w:numId w:val="0"/>
        </w:numPr>
        <w:spacing w:after="60"/>
        <w:ind w:left="924" w:hanging="357"/>
        <w:sectPr w:rsidR="009902CD" w:rsidRPr="00BE0EC5" w:rsidSect="00C94860">
          <w:headerReference w:type="even" r:id="rId38"/>
          <w:headerReference w:type="default" r:id="rId39"/>
          <w:pgSz w:w="11906" w:h="16838"/>
          <w:pgMar w:top="1440" w:right="1440" w:bottom="1440" w:left="1440" w:header="708" w:footer="265" w:gutter="0"/>
          <w:cols w:space="708"/>
          <w:docGrid w:linePitch="360"/>
        </w:sectPr>
      </w:pPr>
    </w:p>
    <w:p w:rsidR="00F82243" w:rsidRPr="00BE0EC5" w:rsidRDefault="00F82243" w:rsidP="00F82243">
      <w:pPr>
        <w:pStyle w:val="Heading1"/>
        <w:rPr>
          <w:lang w:val="en-AU"/>
        </w:rPr>
      </w:pPr>
      <w:bookmarkStart w:id="18" w:name="_Toc378602159"/>
      <w:r w:rsidRPr="00BE0EC5">
        <w:rPr>
          <w:lang w:val="en-AU"/>
        </w:rPr>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BE0EC5" w:rsidTr="00F82243">
        <w:tc>
          <w:tcPr>
            <w:tcW w:w="2660" w:type="dxa"/>
            <w:shd w:val="clear" w:color="auto" w:fill="D9D9D9" w:themeFill="background1" w:themeFillShade="D9"/>
          </w:tcPr>
          <w:p w:rsidR="00F82243" w:rsidRPr="00BE0EC5" w:rsidRDefault="00F82243" w:rsidP="00F82243">
            <w:pPr>
              <w:pStyle w:val="TableTextBold"/>
            </w:pPr>
            <w:r w:rsidRPr="00BE0EC5">
              <w:t>Student name</w:t>
            </w:r>
          </w:p>
        </w:tc>
        <w:tc>
          <w:tcPr>
            <w:tcW w:w="6582" w:type="dxa"/>
          </w:tcPr>
          <w:p w:rsidR="00F82243" w:rsidRPr="00BE0EC5" w:rsidRDefault="00F82243" w:rsidP="00F82243">
            <w:pPr>
              <w:pStyle w:val="TableText"/>
            </w:pPr>
          </w:p>
        </w:tc>
      </w:tr>
      <w:tr w:rsidR="00F82243" w:rsidRPr="00BE0EC5" w:rsidTr="00F82243">
        <w:tc>
          <w:tcPr>
            <w:tcW w:w="2660" w:type="dxa"/>
            <w:shd w:val="clear" w:color="auto" w:fill="D9D9D9" w:themeFill="background1" w:themeFillShade="D9"/>
          </w:tcPr>
          <w:p w:rsidR="00F82243" w:rsidRPr="00BE0EC5" w:rsidRDefault="00F82243" w:rsidP="00F82243">
            <w:pPr>
              <w:pStyle w:val="TableTextBold"/>
            </w:pPr>
            <w:r w:rsidRPr="00BE0EC5">
              <w:t>Assessor name</w:t>
            </w:r>
          </w:p>
        </w:tc>
        <w:tc>
          <w:tcPr>
            <w:tcW w:w="6582" w:type="dxa"/>
          </w:tcPr>
          <w:p w:rsidR="00F82243" w:rsidRPr="00BE0EC5" w:rsidRDefault="00F82243" w:rsidP="00F82243">
            <w:pPr>
              <w:pStyle w:val="TableText"/>
            </w:pPr>
          </w:p>
        </w:tc>
      </w:tr>
      <w:tr w:rsidR="00F82243" w:rsidRPr="00BE0EC5" w:rsidTr="00F82243">
        <w:tc>
          <w:tcPr>
            <w:tcW w:w="2660" w:type="dxa"/>
            <w:shd w:val="clear" w:color="auto" w:fill="D9D9D9" w:themeFill="background1" w:themeFillShade="D9"/>
          </w:tcPr>
          <w:p w:rsidR="00F82243" w:rsidRPr="00BE0EC5" w:rsidRDefault="00F82243" w:rsidP="00F82243">
            <w:pPr>
              <w:pStyle w:val="TableTextBold"/>
            </w:pPr>
            <w:r w:rsidRPr="00BE0EC5">
              <w:t>Location/venue</w:t>
            </w:r>
          </w:p>
        </w:tc>
        <w:tc>
          <w:tcPr>
            <w:tcW w:w="6582" w:type="dxa"/>
          </w:tcPr>
          <w:p w:rsidR="00F82243" w:rsidRPr="00BE0EC5" w:rsidRDefault="00F82243" w:rsidP="00F82243">
            <w:pPr>
              <w:pStyle w:val="TableText"/>
            </w:pPr>
          </w:p>
        </w:tc>
      </w:tr>
      <w:tr w:rsidR="00F82243" w:rsidRPr="00BE0EC5" w:rsidTr="00F82243">
        <w:tc>
          <w:tcPr>
            <w:tcW w:w="2660" w:type="dxa"/>
            <w:shd w:val="clear" w:color="auto" w:fill="D9D9D9" w:themeFill="background1" w:themeFillShade="D9"/>
          </w:tcPr>
          <w:p w:rsidR="00F82243" w:rsidRPr="00BE0EC5" w:rsidRDefault="00F82243" w:rsidP="00F82243">
            <w:pPr>
              <w:pStyle w:val="TableTextBold"/>
            </w:pPr>
            <w:r w:rsidRPr="00BE0EC5">
              <w:t>Unit of competency</w:t>
            </w:r>
          </w:p>
        </w:tc>
        <w:tc>
          <w:tcPr>
            <w:tcW w:w="6582" w:type="dxa"/>
          </w:tcPr>
          <w:p w:rsidR="00F82243" w:rsidRPr="00BE0EC5" w:rsidRDefault="006608DB" w:rsidP="00F82243">
            <w:pPr>
              <w:pStyle w:val="TableText"/>
            </w:pPr>
            <w:r>
              <w:fldChar w:fldCharType="begin"/>
            </w:r>
            <w:r w:rsidR="0089701E">
              <w:instrText xml:space="preserve"> REF  UnitName  \* MERGEFORMAT </w:instrText>
            </w:r>
            <w:r>
              <w:fldChar w:fldCharType="separate"/>
            </w:r>
            <w:sdt>
              <w:sdtPr>
                <w:alias w:val="Unit Name"/>
                <w:tag w:val="Unit Name"/>
                <w:id w:val="29155617"/>
                <w:placeholder>
                  <w:docPart w:val="D0292A7FBDC249A9BFAA97BFCD652DBF"/>
                </w:placeholder>
              </w:sdtPr>
              <w:sdtEndPr/>
              <w:sdtContent>
                <w:r w:rsidR="00546682" w:rsidRPr="00BE0EC5">
                  <w:t>Provide gueridon service</w:t>
                </w:r>
              </w:sdtContent>
            </w:sdt>
            <w:r>
              <w:fldChar w:fldCharType="end"/>
            </w:r>
          </w:p>
          <w:p w:rsidR="00E53A21" w:rsidRPr="00BE0EC5" w:rsidRDefault="006842FC" w:rsidP="006842FC">
            <w:pPr>
              <w:pStyle w:val="TableText"/>
            </w:pPr>
            <w:r w:rsidRPr="00BE0EC5">
              <w:t>D1.HBS.CL5.11</w:t>
            </w:r>
          </w:p>
        </w:tc>
      </w:tr>
      <w:tr w:rsidR="00F82243" w:rsidRPr="00BE0EC5" w:rsidTr="00F82243">
        <w:tc>
          <w:tcPr>
            <w:tcW w:w="2660" w:type="dxa"/>
            <w:shd w:val="clear" w:color="auto" w:fill="D9D9D9" w:themeFill="background1" w:themeFillShade="D9"/>
          </w:tcPr>
          <w:p w:rsidR="00F82243" w:rsidRPr="00BE0EC5" w:rsidRDefault="00F82243" w:rsidP="00F82243">
            <w:pPr>
              <w:pStyle w:val="TableTextBold"/>
              <w:rPr>
                <w:highlight w:val="yellow"/>
              </w:rPr>
            </w:pPr>
            <w:r w:rsidRPr="00BE0EC5">
              <w:t>Dates of observation</w:t>
            </w:r>
          </w:p>
        </w:tc>
        <w:tc>
          <w:tcPr>
            <w:tcW w:w="6582" w:type="dxa"/>
          </w:tcPr>
          <w:p w:rsidR="00F82243" w:rsidRPr="00BE0EC5" w:rsidRDefault="00F82243" w:rsidP="00F82243">
            <w:pPr>
              <w:pStyle w:val="TableText"/>
            </w:pPr>
          </w:p>
        </w:tc>
      </w:tr>
      <w:tr w:rsidR="00F82243" w:rsidRPr="00BE0EC5" w:rsidTr="00F82243">
        <w:tc>
          <w:tcPr>
            <w:tcW w:w="2660" w:type="dxa"/>
            <w:shd w:val="clear" w:color="auto" w:fill="D9D9D9" w:themeFill="background1" w:themeFillShade="D9"/>
          </w:tcPr>
          <w:p w:rsidR="00F82243" w:rsidRPr="00BE0EC5" w:rsidRDefault="00F82243" w:rsidP="00F82243">
            <w:pPr>
              <w:pStyle w:val="TableTextBold"/>
            </w:pPr>
            <w:r w:rsidRPr="00BE0EC5">
              <w:t>Instructions</w:t>
            </w:r>
          </w:p>
        </w:tc>
        <w:tc>
          <w:tcPr>
            <w:tcW w:w="6582" w:type="dxa"/>
          </w:tcPr>
          <w:p w:rsidR="00F82243" w:rsidRPr="00BE0EC5" w:rsidRDefault="00F82243" w:rsidP="008028C1">
            <w:pPr>
              <w:pStyle w:val="Tablelist"/>
              <w:numPr>
                <w:ilvl w:val="0"/>
                <w:numId w:val="10"/>
              </w:numPr>
              <w:rPr>
                <w:lang w:val="en-AU" w:eastAsia="en-AU"/>
              </w:rPr>
            </w:pPr>
            <w:r w:rsidRPr="00BE0EC5">
              <w:rPr>
                <w:lang w:val="en-AU" w:eastAsia="en-AU"/>
              </w:rPr>
              <w:t>Over a period of time observe the student completing each of the following tasks:</w:t>
            </w:r>
          </w:p>
          <w:p w:rsidR="006842FC" w:rsidRPr="00BE0EC5" w:rsidRDefault="006842FC" w:rsidP="006842FC">
            <w:pPr>
              <w:pStyle w:val="TableAlph"/>
            </w:pPr>
            <w:r w:rsidRPr="00BE0EC5">
              <w:t>Promote gueridon service to guests</w:t>
            </w:r>
          </w:p>
          <w:p w:rsidR="006842FC" w:rsidRPr="00BE0EC5" w:rsidRDefault="006842FC" w:rsidP="006842FC">
            <w:pPr>
              <w:pStyle w:val="TableAlph"/>
            </w:pPr>
            <w:r w:rsidRPr="00BE0EC5">
              <w:t>Prepare gueridon equipment for service</w:t>
            </w:r>
          </w:p>
          <w:p w:rsidR="006842FC" w:rsidRPr="00BE0EC5" w:rsidRDefault="006842FC" w:rsidP="006842FC">
            <w:pPr>
              <w:pStyle w:val="TableAlph"/>
            </w:pPr>
            <w:r w:rsidRPr="00BE0EC5">
              <w:t>Prepare and serve menu items</w:t>
            </w:r>
          </w:p>
          <w:p w:rsidR="00F82243" w:rsidRPr="00BE0EC5" w:rsidRDefault="00F82243" w:rsidP="008028C1">
            <w:pPr>
              <w:pStyle w:val="Tablelist"/>
              <w:numPr>
                <w:ilvl w:val="0"/>
                <w:numId w:val="10"/>
              </w:numPr>
              <w:ind w:left="357" w:hanging="357"/>
              <w:rPr>
                <w:lang w:val="en-AU" w:eastAsia="en-AU"/>
              </w:rPr>
            </w:pPr>
            <w:r w:rsidRPr="00BE0EC5">
              <w:rPr>
                <w:lang w:val="en-AU" w:eastAsia="en-AU"/>
              </w:rPr>
              <w:t>Enter the date on which the tasks were undertaken</w:t>
            </w:r>
          </w:p>
          <w:p w:rsidR="00F82243" w:rsidRPr="00BE0EC5" w:rsidRDefault="00F82243" w:rsidP="008028C1">
            <w:pPr>
              <w:pStyle w:val="Tablelist"/>
              <w:numPr>
                <w:ilvl w:val="0"/>
                <w:numId w:val="10"/>
              </w:numPr>
              <w:ind w:left="357" w:hanging="357"/>
              <w:rPr>
                <w:lang w:val="en-AU"/>
              </w:rPr>
            </w:pPr>
            <w:r w:rsidRPr="00BE0EC5">
              <w:rPr>
                <w:lang w:val="en-AU" w:eastAsia="en-AU"/>
              </w:rPr>
              <w:t>Place a tick in the box to show they completed each aspect of the task to the standard expected in the enterprise</w:t>
            </w:r>
          </w:p>
          <w:p w:rsidR="00F82243" w:rsidRPr="00BE0EC5" w:rsidRDefault="00F82243" w:rsidP="008028C1">
            <w:pPr>
              <w:pStyle w:val="Tablelist"/>
              <w:numPr>
                <w:ilvl w:val="0"/>
                <w:numId w:val="10"/>
              </w:numPr>
              <w:ind w:left="357" w:hanging="357"/>
              <w:rPr>
                <w:lang w:val="en-AU"/>
              </w:rPr>
            </w:pPr>
            <w:r w:rsidRPr="00BE0EC5">
              <w:rPr>
                <w:lang w:val="en-AU" w:eastAsia="en-AU"/>
              </w:rPr>
              <w:t>Complete the feedback sections of the form, if required.</w:t>
            </w:r>
          </w:p>
        </w:tc>
      </w:tr>
    </w:tbl>
    <w:p w:rsidR="006D69DB" w:rsidRPr="00BE0EC5"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BE0EC5" w:rsidTr="00F82243">
        <w:trPr>
          <w:trHeight w:val="227"/>
        </w:trPr>
        <w:tc>
          <w:tcPr>
            <w:tcW w:w="7905" w:type="dxa"/>
            <w:shd w:val="clear" w:color="auto" w:fill="D9D9D9" w:themeFill="background1" w:themeFillShade="D9"/>
          </w:tcPr>
          <w:p w:rsidR="00F82243" w:rsidRPr="00BE0EC5" w:rsidRDefault="00F82243" w:rsidP="00F82243">
            <w:pPr>
              <w:pStyle w:val="TableTextBold"/>
            </w:pPr>
            <w:r w:rsidRPr="00BE0EC5">
              <w:t>Did the candidate</w:t>
            </w:r>
          </w:p>
        </w:tc>
        <w:tc>
          <w:tcPr>
            <w:tcW w:w="637" w:type="dxa"/>
            <w:shd w:val="clear" w:color="auto" w:fill="D9D9D9" w:themeFill="background1" w:themeFillShade="D9"/>
          </w:tcPr>
          <w:p w:rsidR="00F82243" w:rsidRPr="00BE0EC5" w:rsidRDefault="00F82243" w:rsidP="00F82243">
            <w:pPr>
              <w:pStyle w:val="TableTextBold"/>
            </w:pPr>
            <w:r w:rsidRPr="00BE0EC5">
              <w:t>Yes</w:t>
            </w:r>
          </w:p>
        </w:tc>
        <w:tc>
          <w:tcPr>
            <w:tcW w:w="638" w:type="dxa"/>
            <w:shd w:val="clear" w:color="auto" w:fill="D9D9D9" w:themeFill="background1" w:themeFillShade="D9"/>
          </w:tcPr>
          <w:p w:rsidR="00F82243" w:rsidRPr="00BE0EC5" w:rsidRDefault="00F82243" w:rsidP="00F82243">
            <w:pPr>
              <w:pStyle w:val="TableTextBold"/>
            </w:pPr>
            <w:r w:rsidRPr="00BE0EC5">
              <w:t>No</w:t>
            </w:r>
          </w:p>
        </w:tc>
      </w:tr>
      <w:tr w:rsidR="00F82243" w:rsidRPr="00BE0EC5" w:rsidTr="00F82243">
        <w:trPr>
          <w:trHeight w:val="227"/>
        </w:trPr>
        <w:tc>
          <w:tcPr>
            <w:tcW w:w="9180" w:type="dxa"/>
            <w:gridSpan w:val="3"/>
            <w:shd w:val="clear" w:color="auto" w:fill="D9D9D9" w:themeFill="background1" w:themeFillShade="D9"/>
          </w:tcPr>
          <w:p w:rsidR="00F82243" w:rsidRPr="00BE0EC5" w:rsidRDefault="00F82243" w:rsidP="009902CD">
            <w:pPr>
              <w:pStyle w:val="TableTextBold"/>
            </w:pPr>
            <w:r w:rsidRPr="00BE0EC5">
              <w:t xml:space="preserve">Element 1: </w:t>
            </w:r>
            <w:r w:rsidR="006842FC" w:rsidRPr="00BE0EC5">
              <w:t>Promote gueridon service to guests</w:t>
            </w:r>
          </w:p>
        </w:tc>
      </w:tr>
      <w:tr w:rsidR="00F82243" w:rsidRPr="00BE0EC5" w:rsidTr="00F82243">
        <w:trPr>
          <w:trHeight w:val="227"/>
        </w:trPr>
        <w:tc>
          <w:tcPr>
            <w:tcW w:w="7905" w:type="dxa"/>
            <w:vAlign w:val="center"/>
          </w:tcPr>
          <w:p w:rsidR="00F82243" w:rsidRPr="00BE0EC5" w:rsidRDefault="006842FC" w:rsidP="009902CD">
            <w:pPr>
              <w:pStyle w:val="TableText"/>
            </w:pPr>
            <w:r w:rsidRPr="00BE0EC5">
              <w:rPr>
                <w:szCs w:val="22"/>
              </w:rPr>
              <w:t>Identify the range of menu items that may be offered via gueridon service</w:t>
            </w:r>
          </w:p>
        </w:tc>
        <w:tc>
          <w:tcPr>
            <w:tcW w:w="637" w:type="dxa"/>
          </w:tcPr>
          <w:p w:rsidR="00F82243" w:rsidRPr="00BE0EC5" w:rsidRDefault="00F82243" w:rsidP="00F82243">
            <w:pPr>
              <w:pStyle w:val="Checkbox"/>
              <w:ind w:left="473" w:hanging="360"/>
              <w:rPr>
                <w:lang w:val="en-AU"/>
              </w:rPr>
            </w:pPr>
          </w:p>
        </w:tc>
        <w:tc>
          <w:tcPr>
            <w:tcW w:w="638" w:type="dxa"/>
          </w:tcPr>
          <w:p w:rsidR="00F82243" w:rsidRPr="00BE0EC5" w:rsidRDefault="00F82243" w:rsidP="00F82243">
            <w:pPr>
              <w:pStyle w:val="Checkbox"/>
              <w:ind w:left="473" w:hanging="360"/>
              <w:rPr>
                <w:lang w:val="en-AU"/>
              </w:rPr>
            </w:pPr>
          </w:p>
        </w:tc>
      </w:tr>
      <w:tr w:rsidR="000A699D" w:rsidRPr="00BE0EC5" w:rsidTr="00F82243">
        <w:trPr>
          <w:trHeight w:val="227"/>
        </w:trPr>
        <w:tc>
          <w:tcPr>
            <w:tcW w:w="7905" w:type="dxa"/>
            <w:vAlign w:val="center"/>
          </w:tcPr>
          <w:p w:rsidR="000A699D" w:rsidRPr="00BE0EC5" w:rsidRDefault="000A699D" w:rsidP="009902CD">
            <w:pPr>
              <w:pStyle w:val="TableText"/>
            </w:pPr>
            <w:r w:rsidRPr="00BE0EC5">
              <w:rPr>
                <w:szCs w:val="22"/>
              </w:rPr>
              <w:t>Describe and promote a range of gueridon menu items to guests and potential guests</w:t>
            </w:r>
          </w:p>
        </w:tc>
        <w:tc>
          <w:tcPr>
            <w:tcW w:w="637" w:type="dxa"/>
          </w:tcPr>
          <w:p w:rsidR="000A699D" w:rsidRPr="00BE0EC5" w:rsidRDefault="000A699D" w:rsidP="00F82243">
            <w:pPr>
              <w:pStyle w:val="Checkbox"/>
              <w:ind w:left="473" w:hanging="360"/>
              <w:rPr>
                <w:lang w:val="en-AU"/>
              </w:rPr>
            </w:pPr>
          </w:p>
        </w:tc>
        <w:tc>
          <w:tcPr>
            <w:tcW w:w="638" w:type="dxa"/>
          </w:tcPr>
          <w:p w:rsidR="000A699D" w:rsidRPr="00BE0EC5" w:rsidRDefault="000A699D" w:rsidP="00F82243">
            <w:pPr>
              <w:pStyle w:val="Checkbox"/>
              <w:ind w:left="473" w:hanging="360"/>
              <w:rPr>
                <w:lang w:val="en-AU"/>
              </w:rPr>
            </w:pPr>
          </w:p>
        </w:tc>
      </w:tr>
      <w:tr w:rsidR="00F82243" w:rsidRPr="00BE0EC5" w:rsidTr="00F82243">
        <w:trPr>
          <w:trHeight w:val="227"/>
        </w:trPr>
        <w:tc>
          <w:tcPr>
            <w:tcW w:w="7905" w:type="dxa"/>
            <w:vAlign w:val="center"/>
          </w:tcPr>
          <w:p w:rsidR="00F82243" w:rsidRPr="00BE0EC5" w:rsidRDefault="000A699D" w:rsidP="009902CD">
            <w:pPr>
              <w:pStyle w:val="TableText"/>
            </w:pPr>
            <w:r w:rsidRPr="00BE0EC5">
              <w:rPr>
                <w:szCs w:val="22"/>
              </w:rPr>
              <w:t>Describe the procedures involved in the provision of gueridon service to guests</w:t>
            </w:r>
          </w:p>
        </w:tc>
        <w:tc>
          <w:tcPr>
            <w:tcW w:w="637" w:type="dxa"/>
          </w:tcPr>
          <w:p w:rsidR="00F82243" w:rsidRPr="00BE0EC5" w:rsidRDefault="00F82243" w:rsidP="00F82243">
            <w:pPr>
              <w:pStyle w:val="Checkbox"/>
              <w:ind w:left="473" w:hanging="360"/>
              <w:rPr>
                <w:lang w:val="en-AU"/>
              </w:rPr>
            </w:pPr>
          </w:p>
        </w:tc>
        <w:tc>
          <w:tcPr>
            <w:tcW w:w="638" w:type="dxa"/>
          </w:tcPr>
          <w:p w:rsidR="00F82243" w:rsidRPr="00BE0EC5" w:rsidRDefault="00F82243" w:rsidP="00F82243">
            <w:pPr>
              <w:pStyle w:val="Checkbox"/>
              <w:ind w:left="473" w:hanging="360"/>
              <w:rPr>
                <w:lang w:val="en-AU"/>
              </w:rPr>
            </w:pPr>
          </w:p>
        </w:tc>
      </w:tr>
      <w:tr w:rsidR="00F82243" w:rsidRPr="00BE0EC5" w:rsidTr="00F82243">
        <w:trPr>
          <w:trHeight w:val="227"/>
        </w:trPr>
        <w:tc>
          <w:tcPr>
            <w:tcW w:w="7905" w:type="dxa"/>
            <w:vAlign w:val="center"/>
          </w:tcPr>
          <w:p w:rsidR="00F82243" w:rsidRPr="00BE0EC5" w:rsidRDefault="006842FC" w:rsidP="009902CD">
            <w:pPr>
              <w:pStyle w:val="TableText"/>
            </w:pPr>
            <w:r w:rsidRPr="00BE0EC5">
              <w:rPr>
                <w:szCs w:val="22"/>
              </w:rPr>
              <w:t xml:space="preserve">Identify, describe and explain the role of ingredients used in gueridon service of menu items </w:t>
            </w:r>
          </w:p>
        </w:tc>
        <w:tc>
          <w:tcPr>
            <w:tcW w:w="637" w:type="dxa"/>
          </w:tcPr>
          <w:p w:rsidR="00F82243" w:rsidRPr="00BE0EC5" w:rsidRDefault="00F82243" w:rsidP="00F82243">
            <w:pPr>
              <w:pStyle w:val="Checkbox"/>
              <w:ind w:left="473" w:hanging="360"/>
              <w:rPr>
                <w:lang w:val="en-AU"/>
              </w:rPr>
            </w:pPr>
          </w:p>
        </w:tc>
        <w:tc>
          <w:tcPr>
            <w:tcW w:w="638" w:type="dxa"/>
          </w:tcPr>
          <w:p w:rsidR="00F82243" w:rsidRPr="00BE0EC5" w:rsidRDefault="00F82243" w:rsidP="00F82243">
            <w:pPr>
              <w:pStyle w:val="Checkbox"/>
              <w:ind w:left="473" w:hanging="360"/>
              <w:rPr>
                <w:lang w:val="en-AU"/>
              </w:rPr>
            </w:pPr>
          </w:p>
        </w:tc>
      </w:tr>
      <w:tr w:rsidR="00F82243" w:rsidRPr="00BE0EC5" w:rsidTr="00F82243">
        <w:trPr>
          <w:trHeight w:val="227"/>
        </w:trPr>
        <w:tc>
          <w:tcPr>
            <w:tcW w:w="7905" w:type="dxa"/>
            <w:vAlign w:val="center"/>
          </w:tcPr>
          <w:p w:rsidR="00F82243" w:rsidRPr="00BE0EC5" w:rsidRDefault="006842FC" w:rsidP="009902CD">
            <w:pPr>
              <w:pStyle w:val="TableText"/>
            </w:pPr>
            <w:r w:rsidRPr="00BE0EC5">
              <w:rPr>
                <w:szCs w:val="22"/>
              </w:rPr>
              <w:t>Select and use appropriate materials on gueridon trolley to assist in the promotion of gueridon service</w:t>
            </w:r>
          </w:p>
        </w:tc>
        <w:tc>
          <w:tcPr>
            <w:tcW w:w="637" w:type="dxa"/>
          </w:tcPr>
          <w:p w:rsidR="00F82243" w:rsidRPr="00BE0EC5" w:rsidRDefault="00F82243" w:rsidP="00F82243">
            <w:pPr>
              <w:pStyle w:val="Checkbox"/>
              <w:ind w:left="473" w:hanging="360"/>
              <w:rPr>
                <w:lang w:val="en-AU"/>
              </w:rPr>
            </w:pPr>
          </w:p>
        </w:tc>
        <w:tc>
          <w:tcPr>
            <w:tcW w:w="638" w:type="dxa"/>
          </w:tcPr>
          <w:p w:rsidR="00F82243" w:rsidRPr="00BE0EC5" w:rsidRDefault="00F82243" w:rsidP="00F82243">
            <w:pPr>
              <w:pStyle w:val="Checkbox"/>
              <w:ind w:left="473" w:hanging="360"/>
              <w:rPr>
                <w:lang w:val="en-AU"/>
              </w:rPr>
            </w:pPr>
          </w:p>
        </w:tc>
      </w:tr>
    </w:tbl>
    <w:p w:rsidR="00124B3B" w:rsidRPr="00BE0EC5" w:rsidRDefault="00124B3B">
      <w:pPr>
        <w:rPr>
          <w:rFonts w:ascii="Helvetica" w:hAnsi="Helvetica"/>
        </w:rPr>
      </w:pPr>
      <w:r w:rsidRPr="00BE0EC5">
        <w:rPr>
          <w:rFonts w:ascii="Helvetica" w:hAnsi="Helvetica"/>
          <w:b/>
        </w:rPr>
        <w:br w:type="page"/>
      </w:r>
    </w:p>
    <w:tbl>
      <w:tblPr>
        <w:tblStyle w:val="TableGrid"/>
        <w:tblW w:w="9180" w:type="dxa"/>
        <w:tblLayout w:type="fixed"/>
        <w:tblLook w:val="04A0" w:firstRow="1" w:lastRow="0" w:firstColumn="1" w:lastColumn="0" w:noHBand="0" w:noVBand="1"/>
      </w:tblPr>
      <w:tblGrid>
        <w:gridCol w:w="7905"/>
        <w:gridCol w:w="637"/>
        <w:gridCol w:w="638"/>
      </w:tblGrid>
      <w:tr w:rsidR="00124B3B" w:rsidRPr="00BE0EC5" w:rsidTr="00057420">
        <w:trPr>
          <w:trHeight w:val="227"/>
        </w:trPr>
        <w:tc>
          <w:tcPr>
            <w:tcW w:w="7905" w:type="dxa"/>
            <w:shd w:val="clear" w:color="auto" w:fill="D9D9D9" w:themeFill="background1" w:themeFillShade="D9"/>
          </w:tcPr>
          <w:p w:rsidR="00124B3B" w:rsidRPr="00BE0EC5" w:rsidRDefault="00124B3B" w:rsidP="00057420">
            <w:pPr>
              <w:pStyle w:val="TableTextBold"/>
            </w:pPr>
            <w:r w:rsidRPr="00BE0EC5">
              <w:t>Did the candidate</w:t>
            </w:r>
          </w:p>
        </w:tc>
        <w:tc>
          <w:tcPr>
            <w:tcW w:w="637" w:type="dxa"/>
            <w:shd w:val="clear" w:color="auto" w:fill="D9D9D9" w:themeFill="background1" w:themeFillShade="D9"/>
          </w:tcPr>
          <w:p w:rsidR="00124B3B" w:rsidRPr="00BE0EC5" w:rsidRDefault="00124B3B" w:rsidP="00057420">
            <w:pPr>
              <w:pStyle w:val="TableTextBold"/>
            </w:pPr>
            <w:r w:rsidRPr="00BE0EC5">
              <w:t>Yes</w:t>
            </w:r>
          </w:p>
        </w:tc>
        <w:tc>
          <w:tcPr>
            <w:tcW w:w="638" w:type="dxa"/>
            <w:shd w:val="clear" w:color="auto" w:fill="D9D9D9" w:themeFill="background1" w:themeFillShade="D9"/>
          </w:tcPr>
          <w:p w:rsidR="00124B3B" w:rsidRPr="00BE0EC5" w:rsidRDefault="00124B3B" w:rsidP="00057420">
            <w:pPr>
              <w:pStyle w:val="TableTextBold"/>
            </w:pPr>
            <w:r w:rsidRPr="00BE0EC5">
              <w:t>No</w:t>
            </w:r>
          </w:p>
        </w:tc>
      </w:tr>
      <w:tr w:rsidR="00F82243" w:rsidRPr="00BE0EC5" w:rsidTr="00F82243">
        <w:trPr>
          <w:trHeight w:val="227"/>
        </w:trPr>
        <w:tc>
          <w:tcPr>
            <w:tcW w:w="9180" w:type="dxa"/>
            <w:gridSpan w:val="3"/>
            <w:shd w:val="clear" w:color="auto" w:fill="D9D9D9" w:themeFill="background1" w:themeFillShade="D9"/>
          </w:tcPr>
          <w:p w:rsidR="00F82243" w:rsidRPr="00BE0EC5" w:rsidRDefault="00F82243" w:rsidP="009902CD">
            <w:pPr>
              <w:pStyle w:val="TableTextBold"/>
            </w:pPr>
            <w:r w:rsidRPr="00BE0EC5">
              <w:t xml:space="preserve">Element 2: </w:t>
            </w:r>
            <w:r w:rsidR="006842FC" w:rsidRPr="00BE0EC5">
              <w:t>Prepare gueridon equipment for service</w:t>
            </w:r>
          </w:p>
        </w:tc>
      </w:tr>
      <w:tr w:rsidR="00F82243" w:rsidRPr="00BE0EC5" w:rsidTr="00F82243">
        <w:trPr>
          <w:trHeight w:val="227"/>
        </w:trPr>
        <w:tc>
          <w:tcPr>
            <w:tcW w:w="7905" w:type="dxa"/>
            <w:vAlign w:val="center"/>
          </w:tcPr>
          <w:p w:rsidR="00F82243" w:rsidRPr="00BE0EC5" w:rsidRDefault="000A699D" w:rsidP="009902CD">
            <w:pPr>
              <w:pStyle w:val="TableText"/>
            </w:pPr>
            <w:r w:rsidRPr="00BE0EC5">
              <w:t xml:space="preserve">Clean and maintain gueridon trolleys, equipment and utensils </w:t>
            </w:r>
          </w:p>
        </w:tc>
        <w:tc>
          <w:tcPr>
            <w:tcW w:w="637" w:type="dxa"/>
          </w:tcPr>
          <w:p w:rsidR="00F82243" w:rsidRPr="00BE0EC5" w:rsidRDefault="00F82243" w:rsidP="00E53A21">
            <w:pPr>
              <w:pStyle w:val="Checkbox"/>
              <w:keepNext/>
              <w:ind w:left="473" w:hanging="360"/>
              <w:rPr>
                <w:lang w:val="en-AU"/>
              </w:rPr>
            </w:pPr>
          </w:p>
        </w:tc>
        <w:tc>
          <w:tcPr>
            <w:tcW w:w="638" w:type="dxa"/>
          </w:tcPr>
          <w:p w:rsidR="00F82243" w:rsidRPr="00BE0EC5" w:rsidRDefault="00F82243" w:rsidP="00E53A21">
            <w:pPr>
              <w:pStyle w:val="Checkbox"/>
              <w:keepNext/>
              <w:ind w:left="473" w:hanging="360"/>
              <w:rPr>
                <w:lang w:val="en-AU"/>
              </w:rPr>
            </w:pPr>
          </w:p>
        </w:tc>
      </w:tr>
      <w:tr w:rsidR="00F82243" w:rsidRPr="00BE0EC5" w:rsidTr="00F82243">
        <w:trPr>
          <w:trHeight w:val="227"/>
        </w:trPr>
        <w:tc>
          <w:tcPr>
            <w:tcW w:w="7905" w:type="dxa"/>
            <w:vAlign w:val="center"/>
          </w:tcPr>
          <w:p w:rsidR="00F82243" w:rsidRPr="00BE0EC5" w:rsidRDefault="000A699D" w:rsidP="009902CD">
            <w:pPr>
              <w:pStyle w:val="TableText"/>
            </w:pPr>
            <w:r w:rsidRPr="00BE0EC5">
              <w:t>Prepare trolleys and service area for service with equipment, utensils and linen</w:t>
            </w:r>
          </w:p>
        </w:tc>
        <w:tc>
          <w:tcPr>
            <w:tcW w:w="637" w:type="dxa"/>
          </w:tcPr>
          <w:p w:rsidR="00F82243" w:rsidRPr="00BE0EC5" w:rsidRDefault="00F82243" w:rsidP="00E53A21">
            <w:pPr>
              <w:pStyle w:val="Checkbox"/>
              <w:keepNext/>
              <w:ind w:left="473" w:hanging="360"/>
              <w:rPr>
                <w:lang w:val="en-AU"/>
              </w:rPr>
            </w:pPr>
          </w:p>
        </w:tc>
        <w:tc>
          <w:tcPr>
            <w:tcW w:w="638" w:type="dxa"/>
          </w:tcPr>
          <w:p w:rsidR="00F82243" w:rsidRPr="00BE0EC5" w:rsidRDefault="00F82243" w:rsidP="00E53A21">
            <w:pPr>
              <w:pStyle w:val="Checkbox"/>
              <w:keepNext/>
              <w:ind w:left="473" w:hanging="360"/>
              <w:rPr>
                <w:lang w:val="en-AU"/>
              </w:rPr>
            </w:pPr>
          </w:p>
        </w:tc>
      </w:tr>
      <w:tr w:rsidR="00F82243" w:rsidRPr="00BE0EC5" w:rsidTr="00F82243">
        <w:trPr>
          <w:trHeight w:val="227"/>
        </w:trPr>
        <w:tc>
          <w:tcPr>
            <w:tcW w:w="7905" w:type="dxa"/>
            <w:vAlign w:val="center"/>
          </w:tcPr>
          <w:p w:rsidR="00F82243" w:rsidRPr="00BE0EC5" w:rsidRDefault="000A699D" w:rsidP="009902CD">
            <w:pPr>
              <w:pStyle w:val="TableText"/>
            </w:pPr>
            <w:r w:rsidRPr="00BE0EC5">
              <w:t>Select food and non-food items for service to match menu items</w:t>
            </w:r>
          </w:p>
        </w:tc>
        <w:tc>
          <w:tcPr>
            <w:tcW w:w="637" w:type="dxa"/>
          </w:tcPr>
          <w:p w:rsidR="00F82243" w:rsidRPr="00BE0EC5" w:rsidRDefault="00F82243" w:rsidP="00F82243">
            <w:pPr>
              <w:pStyle w:val="Checkbox"/>
              <w:ind w:left="473" w:hanging="360"/>
              <w:rPr>
                <w:lang w:val="en-AU"/>
              </w:rPr>
            </w:pPr>
          </w:p>
        </w:tc>
        <w:tc>
          <w:tcPr>
            <w:tcW w:w="638" w:type="dxa"/>
          </w:tcPr>
          <w:p w:rsidR="00F82243" w:rsidRPr="00BE0EC5" w:rsidRDefault="00F82243" w:rsidP="00F82243">
            <w:pPr>
              <w:pStyle w:val="Checkbox"/>
              <w:ind w:left="473" w:hanging="360"/>
              <w:rPr>
                <w:lang w:val="en-AU"/>
              </w:rPr>
            </w:pPr>
          </w:p>
        </w:tc>
      </w:tr>
      <w:tr w:rsidR="007933F0" w:rsidRPr="00BE0EC5" w:rsidTr="007933F0">
        <w:tc>
          <w:tcPr>
            <w:tcW w:w="7905" w:type="dxa"/>
            <w:vAlign w:val="center"/>
          </w:tcPr>
          <w:p w:rsidR="007933F0" w:rsidRPr="00BE0EC5" w:rsidRDefault="000A699D" w:rsidP="009902CD">
            <w:pPr>
              <w:pStyle w:val="TableText"/>
            </w:pPr>
            <w:r w:rsidRPr="00BE0EC5">
              <w:t>Verify the quality and condition of food and non-food items prior to use</w:t>
            </w:r>
          </w:p>
        </w:tc>
        <w:tc>
          <w:tcPr>
            <w:tcW w:w="637" w:type="dxa"/>
          </w:tcPr>
          <w:p w:rsidR="007933F0" w:rsidRPr="00BE0EC5" w:rsidRDefault="007933F0" w:rsidP="007933F0">
            <w:pPr>
              <w:pStyle w:val="Checkbox"/>
              <w:ind w:left="473" w:hanging="360"/>
              <w:rPr>
                <w:lang w:val="en-AU"/>
              </w:rPr>
            </w:pPr>
          </w:p>
        </w:tc>
        <w:tc>
          <w:tcPr>
            <w:tcW w:w="638" w:type="dxa"/>
          </w:tcPr>
          <w:p w:rsidR="007933F0" w:rsidRPr="00BE0EC5" w:rsidRDefault="007933F0" w:rsidP="007933F0">
            <w:pPr>
              <w:pStyle w:val="Checkbox"/>
              <w:ind w:left="473" w:hanging="360"/>
              <w:rPr>
                <w:lang w:val="en-AU"/>
              </w:rPr>
            </w:pPr>
          </w:p>
        </w:tc>
      </w:tr>
      <w:tr w:rsidR="007933F0" w:rsidRPr="00BE0EC5" w:rsidTr="007933F0">
        <w:tc>
          <w:tcPr>
            <w:tcW w:w="7905" w:type="dxa"/>
            <w:vAlign w:val="center"/>
          </w:tcPr>
          <w:p w:rsidR="007933F0" w:rsidRPr="00BE0EC5" w:rsidRDefault="000A699D" w:rsidP="009902CD">
            <w:pPr>
              <w:pStyle w:val="TableText"/>
            </w:pPr>
            <w:r w:rsidRPr="00BE0EC5">
              <w:t>Position gueridon trolleys for maximum impact on sales potential</w:t>
            </w:r>
          </w:p>
        </w:tc>
        <w:tc>
          <w:tcPr>
            <w:tcW w:w="637" w:type="dxa"/>
          </w:tcPr>
          <w:p w:rsidR="007933F0" w:rsidRPr="00BE0EC5" w:rsidRDefault="007933F0" w:rsidP="007933F0">
            <w:pPr>
              <w:pStyle w:val="Checkbox"/>
              <w:ind w:left="473" w:hanging="360"/>
              <w:rPr>
                <w:lang w:val="en-AU"/>
              </w:rPr>
            </w:pPr>
          </w:p>
        </w:tc>
        <w:tc>
          <w:tcPr>
            <w:tcW w:w="638" w:type="dxa"/>
          </w:tcPr>
          <w:p w:rsidR="007933F0" w:rsidRPr="00BE0EC5" w:rsidRDefault="007933F0" w:rsidP="007933F0">
            <w:pPr>
              <w:pStyle w:val="Checkbox"/>
              <w:ind w:left="473" w:hanging="360"/>
              <w:rPr>
                <w:lang w:val="en-AU"/>
              </w:rPr>
            </w:pPr>
          </w:p>
        </w:tc>
      </w:tr>
      <w:tr w:rsidR="00F82243" w:rsidRPr="00BE0EC5" w:rsidTr="00F82243">
        <w:tc>
          <w:tcPr>
            <w:tcW w:w="9180" w:type="dxa"/>
            <w:gridSpan w:val="3"/>
            <w:shd w:val="clear" w:color="auto" w:fill="D9D9D9" w:themeFill="background1" w:themeFillShade="D9"/>
          </w:tcPr>
          <w:p w:rsidR="00F82243" w:rsidRPr="00BE0EC5" w:rsidRDefault="00F82243" w:rsidP="009902CD">
            <w:pPr>
              <w:pStyle w:val="TableTextBold"/>
            </w:pPr>
            <w:r w:rsidRPr="00BE0EC5">
              <w:t xml:space="preserve">Element 3: </w:t>
            </w:r>
            <w:r w:rsidR="006842FC" w:rsidRPr="00BE0EC5">
              <w:t>Prepare and serve menu items</w:t>
            </w:r>
          </w:p>
        </w:tc>
      </w:tr>
      <w:tr w:rsidR="00F82243" w:rsidRPr="00BE0EC5" w:rsidTr="00F82243">
        <w:tc>
          <w:tcPr>
            <w:tcW w:w="7905" w:type="dxa"/>
            <w:vAlign w:val="center"/>
          </w:tcPr>
          <w:p w:rsidR="00F82243" w:rsidRPr="00BE0EC5" w:rsidRDefault="000A699D" w:rsidP="009902CD">
            <w:pPr>
              <w:pStyle w:val="TableText"/>
            </w:pPr>
            <w:r w:rsidRPr="00BE0EC5">
              <w:t>Prepare and serve a range of food menu items using the gueridon</w:t>
            </w:r>
          </w:p>
        </w:tc>
        <w:tc>
          <w:tcPr>
            <w:tcW w:w="637" w:type="dxa"/>
          </w:tcPr>
          <w:p w:rsidR="00F82243" w:rsidRPr="00BE0EC5" w:rsidRDefault="00F82243" w:rsidP="00F82243">
            <w:pPr>
              <w:pStyle w:val="Checkbox"/>
              <w:ind w:left="473" w:hanging="360"/>
              <w:rPr>
                <w:lang w:val="en-AU"/>
              </w:rPr>
            </w:pPr>
          </w:p>
        </w:tc>
        <w:tc>
          <w:tcPr>
            <w:tcW w:w="638" w:type="dxa"/>
          </w:tcPr>
          <w:p w:rsidR="00F82243" w:rsidRPr="00BE0EC5" w:rsidRDefault="00F82243" w:rsidP="00F82243">
            <w:pPr>
              <w:pStyle w:val="Checkbox"/>
              <w:ind w:left="473" w:hanging="360"/>
              <w:rPr>
                <w:lang w:val="en-AU"/>
              </w:rPr>
            </w:pPr>
          </w:p>
        </w:tc>
      </w:tr>
      <w:tr w:rsidR="00F82243" w:rsidRPr="00BE0EC5" w:rsidTr="00F82243">
        <w:tc>
          <w:tcPr>
            <w:tcW w:w="7905" w:type="dxa"/>
            <w:vAlign w:val="center"/>
          </w:tcPr>
          <w:p w:rsidR="00F82243" w:rsidRPr="00BE0EC5" w:rsidRDefault="000A699D" w:rsidP="009902CD">
            <w:pPr>
              <w:pStyle w:val="TableText"/>
            </w:pPr>
            <w:r w:rsidRPr="00BE0EC5">
              <w:t>Prepare and serve a range of beverage menu items using the gueridon</w:t>
            </w:r>
          </w:p>
        </w:tc>
        <w:tc>
          <w:tcPr>
            <w:tcW w:w="637" w:type="dxa"/>
          </w:tcPr>
          <w:p w:rsidR="00F82243" w:rsidRPr="00BE0EC5" w:rsidRDefault="00F82243" w:rsidP="00F82243">
            <w:pPr>
              <w:pStyle w:val="Checkbox"/>
              <w:ind w:left="473" w:hanging="360"/>
              <w:rPr>
                <w:lang w:val="en-AU"/>
              </w:rPr>
            </w:pPr>
          </w:p>
        </w:tc>
        <w:tc>
          <w:tcPr>
            <w:tcW w:w="638" w:type="dxa"/>
          </w:tcPr>
          <w:p w:rsidR="00F82243" w:rsidRPr="00BE0EC5" w:rsidRDefault="00F82243" w:rsidP="00F82243">
            <w:pPr>
              <w:pStyle w:val="Checkbox"/>
              <w:ind w:left="473" w:hanging="360"/>
              <w:rPr>
                <w:lang w:val="en-AU"/>
              </w:rPr>
            </w:pPr>
          </w:p>
        </w:tc>
      </w:tr>
      <w:tr w:rsidR="00F82243" w:rsidRPr="00BE0EC5" w:rsidTr="00F82243">
        <w:tc>
          <w:tcPr>
            <w:tcW w:w="7905" w:type="dxa"/>
            <w:vAlign w:val="center"/>
          </w:tcPr>
          <w:p w:rsidR="00F82243" w:rsidRPr="00BE0EC5" w:rsidRDefault="000A699D" w:rsidP="009902CD">
            <w:pPr>
              <w:pStyle w:val="TableText"/>
            </w:pPr>
            <w:r w:rsidRPr="00BE0EC5">
              <w:t>Prepare accompaniments to accompany a range of menu items using the gueridon</w:t>
            </w:r>
          </w:p>
        </w:tc>
        <w:tc>
          <w:tcPr>
            <w:tcW w:w="637" w:type="dxa"/>
          </w:tcPr>
          <w:p w:rsidR="00F82243" w:rsidRPr="00BE0EC5" w:rsidRDefault="00F82243" w:rsidP="00F82243">
            <w:pPr>
              <w:pStyle w:val="Checkbox"/>
              <w:ind w:left="473" w:hanging="360"/>
              <w:rPr>
                <w:lang w:val="en-AU"/>
              </w:rPr>
            </w:pPr>
          </w:p>
        </w:tc>
        <w:tc>
          <w:tcPr>
            <w:tcW w:w="638" w:type="dxa"/>
          </w:tcPr>
          <w:p w:rsidR="00F82243" w:rsidRPr="00BE0EC5" w:rsidRDefault="00F82243" w:rsidP="00F82243">
            <w:pPr>
              <w:pStyle w:val="Checkbox"/>
              <w:ind w:left="473" w:hanging="360"/>
              <w:rPr>
                <w:lang w:val="en-AU"/>
              </w:rPr>
            </w:pPr>
          </w:p>
        </w:tc>
      </w:tr>
      <w:tr w:rsidR="00F82243" w:rsidRPr="00BE0EC5" w:rsidTr="00F82243">
        <w:tc>
          <w:tcPr>
            <w:tcW w:w="7905" w:type="dxa"/>
            <w:vAlign w:val="center"/>
          </w:tcPr>
          <w:p w:rsidR="00F82243" w:rsidRPr="00BE0EC5" w:rsidRDefault="000A699D" w:rsidP="009902CD">
            <w:pPr>
              <w:pStyle w:val="TableText"/>
            </w:pPr>
            <w:r w:rsidRPr="00BE0EC5">
              <w:t>Involve and entertain guests as part of the gueridon service experience</w:t>
            </w:r>
          </w:p>
        </w:tc>
        <w:tc>
          <w:tcPr>
            <w:tcW w:w="637" w:type="dxa"/>
          </w:tcPr>
          <w:p w:rsidR="00F82243" w:rsidRPr="00BE0EC5" w:rsidRDefault="00F82243" w:rsidP="00F82243">
            <w:pPr>
              <w:pStyle w:val="Checkbox"/>
              <w:ind w:left="473" w:hanging="360"/>
              <w:rPr>
                <w:lang w:val="en-AU"/>
              </w:rPr>
            </w:pPr>
          </w:p>
        </w:tc>
        <w:tc>
          <w:tcPr>
            <w:tcW w:w="638" w:type="dxa"/>
          </w:tcPr>
          <w:p w:rsidR="00F82243" w:rsidRPr="00BE0EC5" w:rsidRDefault="00F82243" w:rsidP="00F82243">
            <w:pPr>
              <w:pStyle w:val="Checkbox"/>
              <w:ind w:left="473" w:hanging="360"/>
              <w:rPr>
                <w:lang w:val="en-AU"/>
              </w:rPr>
            </w:pPr>
          </w:p>
        </w:tc>
      </w:tr>
      <w:tr w:rsidR="00F82243" w:rsidRPr="00BE0EC5" w:rsidTr="00F82243">
        <w:tc>
          <w:tcPr>
            <w:tcW w:w="7905" w:type="dxa"/>
            <w:vAlign w:val="center"/>
          </w:tcPr>
          <w:p w:rsidR="00F82243" w:rsidRPr="00BE0EC5" w:rsidRDefault="000A699D" w:rsidP="009902CD">
            <w:pPr>
              <w:pStyle w:val="TableText"/>
            </w:pPr>
            <w:r w:rsidRPr="00BE0EC5">
              <w:t>Present finished menu items for service in a professional and attractive manner</w:t>
            </w:r>
          </w:p>
        </w:tc>
        <w:tc>
          <w:tcPr>
            <w:tcW w:w="637" w:type="dxa"/>
          </w:tcPr>
          <w:p w:rsidR="00F82243" w:rsidRPr="00BE0EC5" w:rsidRDefault="00F82243" w:rsidP="00F82243">
            <w:pPr>
              <w:pStyle w:val="Checkbox"/>
              <w:ind w:left="473" w:hanging="360"/>
              <w:rPr>
                <w:lang w:val="en-AU"/>
              </w:rPr>
            </w:pPr>
          </w:p>
        </w:tc>
        <w:tc>
          <w:tcPr>
            <w:tcW w:w="638" w:type="dxa"/>
          </w:tcPr>
          <w:p w:rsidR="00F82243" w:rsidRPr="00BE0EC5" w:rsidRDefault="00F82243" w:rsidP="00F82243">
            <w:pPr>
              <w:pStyle w:val="Checkbox"/>
              <w:ind w:left="473" w:hanging="360"/>
              <w:rPr>
                <w:lang w:val="en-AU"/>
              </w:rPr>
            </w:pPr>
          </w:p>
        </w:tc>
      </w:tr>
      <w:tr w:rsidR="00F82243" w:rsidRPr="00BE0EC5" w:rsidTr="00F82243">
        <w:tc>
          <w:tcPr>
            <w:tcW w:w="7905" w:type="dxa"/>
            <w:vAlign w:val="center"/>
          </w:tcPr>
          <w:p w:rsidR="00F82243" w:rsidRPr="00BE0EC5" w:rsidRDefault="000A699D" w:rsidP="009902CD">
            <w:pPr>
              <w:pStyle w:val="TableText"/>
            </w:pPr>
            <w:r w:rsidRPr="00BE0EC5">
              <w:t>Clear and clean trolleys and other gueridon equipment and utensils on completion of the provision of gueridon service</w:t>
            </w:r>
          </w:p>
        </w:tc>
        <w:tc>
          <w:tcPr>
            <w:tcW w:w="637" w:type="dxa"/>
          </w:tcPr>
          <w:p w:rsidR="00F82243" w:rsidRPr="00BE0EC5" w:rsidRDefault="00F82243" w:rsidP="00F82243">
            <w:pPr>
              <w:pStyle w:val="Checkbox"/>
              <w:ind w:left="473" w:hanging="360"/>
              <w:rPr>
                <w:lang w:val="en-AU"/>
              </w:rPr>
            </w:pPr>
          </w:p>
        </w:tc>
        <w:tc>
          <w:tcPr>
            <w:tcW w:w="638" w:type="dxa"/>
          </w:tcPr>
          <w:p w:rsidR="00F82243" w:rsidRPr="00BE0EC5" w:rsidRDefault="00F82243" w:rsidP="00F82243">
            <w:pPr>
              <w:pStyle w:val="Checkbox"/>
              <w:ind w:left="473" w:hanging="360"/>
              <w:rPr>
                <w:lang w:val="en-AU"/>
              </w:rPr>
            </w:pPr>
          </w:p>
        </w:tc>
      </w:tr>
      <w:tr w:rsidR="007933F0" w:rsidRPr="00BE0EC5" w:rsidTr="00E53A21">
        <w:tc>
          <w:tcPr>
            <w:tcW w:w="7905" w:type="dxa"/>
            <w:shd w:val="clear" w:color="auto" w:fill="D9D9D9" w:themeFill="background1" w:themeFillShade="D9"/>
            <w:vAlign w:val="center"/>
          </w:tcPr>
          <w:p w:rsidR="007933F0" w:rsidRPr="00BE0EC5" w:rsidRDefault="007933F0" w:rsidP="00E53A21">
            <w:pPr>
              <w:pStyle w:val="TableTextBold"/>
            </w:pPr>
            <w:r w:rsidRPr="00BE0EC5">
              <w:t>Did the student’s overall performance meet the standard?</w:t>
            </w:r>
          </w:p>
        </w:tc>
        <w:tc>
          <w:tcPr>
            <w:tcW w:w="637" w:type="dxa"/>
            <w:shd w:val="clear" w:color="auto" w:fill="D9D9D9" w:themeFill="background1" w:themeFillShade="D9"/>
          </w:tcPr>
          <w:p w:rsidR="007933F0" w:rsidRPr="00BE0EC5" w:rsidRDefault="007933F0" w:rsidP="007933F0">
            <w:pPr>
              <w:pStyle w:val="Checkbox"/>
              <w:ind w:left="473" w:hanging="360"/>
              <w:rPr>
                <w:lang w:val="en-AU"/>
              </w:rPr>
            </w:pPr>
          </w:p>
        </w:tc>
        <w:tc>
          <w:tcPr>
            <w:tcW w:w="638" w:type="dxa"/>
            <w:shd w:val="clear" w:color="auto" w:fill="D9D9D9" w:themeFill="background1" w:themeFillShade="D9"/>
          </w:tcPr>
          <w:p w:rsidR="007933F0" w:rsidRPr="00BE0EC5" w:rsidRDefault="007933F0" w:rsidP="007933F0">
            <w:pPr>
              <w:pStyle w:val="Checkbox"/>
              <w:ind w:left="473" w:hanging="360"/>
              <w:rPr>
                <w:lang w:val="en-AU"/>
              </w:rPr>
            </w:pPr>
          </w:p>
        </w:tc>
      </w:tr>
    </w:tbl>
    <w:p w:rsidR="00F82243" w:rsidRPr="00BE0EC5" w:rsidRDefault="00F82243">
      <w:pPr>
        <w:rPr>
          <w:rFonts w:ascii="Helvetica" w:eastAsia="Times New Roman" w:hAnsi="Helvetica" w:cs="Times New Roman"/>
          <w:szCs w:val="24"/>
          <w:lang w:eastAsia="en-US"/>
        </w:rPr>
      </w:pPr>
      <w:r w:rsidRPr="00BE0EC5">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BE0EC5"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BE0EC5" w:rsidRDefault="00F82243" w:rsidP="00F82243">
            <w:pPr>
              <w:pStyle w:val="TableTextBold"/>
            </w:pPr>
            <w:r w:rsidRPr="00BE0EC5">
              <w:t>Feedback to student and trainer/assessor</w:t>
            </w:r>
          </w:p>
        </w:tc>
      </w:tr>
      <w:tr w:rsidR="00F82243" w:rsidRPr="00BE0EC5" w:rsidTr="00743DD4">
        <w:trPr>
          <w:cantSplit/>
          <w:trHeight w:val="3686"/>
        </w:trPr>
        <w:tc>
          <w:tcPr>
            <w:tcW w:w="9214" w:type="dxa"/>
            <w:gridSpan w:val="4"/>
            <w:tcBorders>
              <w:top w:val="single" w:sz="4" w:space="0" w:color="auto"/>
              <w:bottom w:val="single" w:sz="4" w:space="0" w:color="auto"/>
            </w:tcBorders>
          </w:tcPr>
          <w:p w:rsidR="00F82243" w:rsidRPr="00BE0EC5" w:rsidRDefault="00F82243" w:rsidP="00F82243">
            <w:pPr>
              <w:pStyle w:val="TableTextBold"/>
            </w:pPr>
            <w:r w:rsidRPr="00BE0EC5">
              <w:t>Strengths:</w:t>
            </w:r>
          </w:p>
        </w:tc>
      </w:tr>
      <w:tr w:rsidR="00F82243" w:rsidRPr="00BE0EC5" w:rsidTr="00743DD4">
        <w:trPr>
          <w:cantSplit/>
          <w:trHeight w:val="3686"/>
        </w:trPr>
        <w:tc>
          <w:tcPr>
            <w:tcW w:w="9214" w:type="dxa"/>
            <w:gridSpan w:val="4"/>
            <w:tcBorders>
              <w:top w:val="single" w:sz="4" w:space="0" w:color="auto"/>
              <w:bottom w:val="single" w:sz="4" w:space="0" w:color="auto"/>
            </w:tcBorders>
          </w:tcPr>
          <w:p w:rsidR="00F82243" w:rsidRPr="00BE0EC5" w:rsidRDefault="00F82243" w:rsidP="00F82243">
            <w:pPr>
              <w:pStyle w:val="TableTextBold"/>
            </w:pPr>
            <w:r w:rsidRPr="00BE0EC5">
              <w:t>Improvements needed:</w:t>
            </w:r>
          </w:p>
        </w:tc>
      </w:tr>
      <w:tr w:rsidR="00F82243" w:rsidRPr="00BE0EC5"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BE0EC5" w:rsidRDefault="00F82243" w:rsidP="00F82243">
            <w:pPr>
              <w:pStyle w:val="TableTextBold"/>
            </w:pPr>
            <w:r w:rsidRPr="00BE0EC5">
              <w:t>General comments:</w:t>
            </w:r>
          </w:p>
        </w:tc>
      </w:tr>
      <w:tr w:rsidR="00F82243" w:rsidRPr="00BE0EC5"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BE0EC5" w:rsidRDefault="00F82243" w:rsidP="009902CD">
            <w:pPr>
              <w:pStyle w:val="TableTextBold"/>
              <w:spacing w:before="120"/>
            </w:pPr>
            <w:r w:rsidRPr="00BE0EC5">
              <w:t>Candidate signature</w:t>
            </w:r>
          </w:p>
        </w:tc>
        <w:tc>
          <w:tcPr>
            <w:tcW w:w="3543" w:type="dxa"/>
            <w:tcBorders>
              <w:top w:val="single" w:sz="4" w:space="0" w:color="auto"/>
              <w:bottom w:val="single" w:sz="4" w:space="0" w:color="auto"/>
            </w:tcBorders>
            <w:vAlign w:val="center"/>
          </w:tcPr>
          <w:p w:rsidR="00F82243" w:rsidRPr="00BE0EC5" w:rsidRDefault="00F82243" w:rsidP="009902CD">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BE0EC5" w:rsidRDefault="00F82243" w:rsidP="009902CD">
            <w:pPr>
              <w:pStyle w:val="TableTextBold"/>
              <w:spacing w:before="120"/>
            </w:pPr>
            <w:r w:rsidRPr="00BE0EC5">
              <w:t>Date</w:t>
            </w:r>
          </w:p>
        </w:tc>
        <w:tc>
          <w:tcPr>
            <w:tcW w:w="1845" w:type="dxa"/>
            <w:tcBorders>
              <w:top w:val="single" w:sz="4" w:space="0" w:color="auto"/>
              <w:bottom w:val="single" w:sz="4" w:space="0" w:color="auto"/>
            </w:tcBorders>
            <w:vAlign w:val="center"/>
          </w:tcPr>
          <w:p w:rsidR="00F82243" w:rsidRPr="00BE0EC5" w:rsidRDefault="00F82243" w:rsidP="009902CD">
            <w:pPr>
              <w:pStyle w:val="TableTextBold"/>
              <w:spacing w:before="120"/>
            </w:pPr>
          </w:p>
        </w:tc>
      </w:tr>
      <w:tr w:rsidR="00F82243" w:rsidRPr="00BE0EC5"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BE0EC5" w:rsidRDefault="00F82243" w:rsidP="009902CD">
            <w:pPr>
              <w:pStyle w:val="TableTextBold"/>
              <w:spacing w:before="120"/>
            </w:pPr>
            <w:r w:rsidRPr="00BE0EC5">
              <w:t>Assessor signature</w:t>
            </w:r>
          </w:p>
        </w:tc>
        <w:tc>
          <w:tcPr>
            <w:tcW w:w="3543" w:type="dxa"/>
            <w:tcBorders>
              <w:top w:val="single" w:sz="4" w:space="0" w:color="auto"/>
            </w:tcBorders>
            <w:vAlign w:val="center"/>
          </w:tcPr>
          <w:p w:rsidR="00F82243" w:rsidRPr="00BE0EC5" w:rsidRDefault="00F82243" w:rsidP="009902CD">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BE0EC5" w:rsidRDefault="00F82243" w:rsidP="009902CD">
            <w:pPr>
              <w:pStyle w:val="TableTextBold"/>
              <w:spacing w:before="120"/>
            </w:pPr>
            <w:r w:rsidRPr="00BE0EC5">
              <w:t>Date</w:t>
            </w:r>
          </w:p>
        </w:tc>
        <w:tc>
          <w:tcPr>
            <w:tcW w:w="1845" w:type="dxa"/>
            <w:tcBorders>
              <w:top w:val="single" w:sz="4" w:space="0" w:color="auto"/>
            </w:tcBorders>
            <w:vAlign w:val="center"/>
          </w:tcPr>
          <w:p w:rsidR="00F82243" w:rsidRPr="00BE0EC5" w:rsidRDefault="00F82243" w:rsidP="009902CD">
            <w:pPr>
              <w:pStyle w:val="TableTextBold"/>
              <w:spacing w:before="120"/>
            </w:pPr>
          </w:p>
        </w:tc>
      </w:tr>
    </w:tbl>
    <w:p w:rsidR="0089117D" w:rsidRPr="00BE0EC5" w:rsidRDefault="0089117D">
      <w:pPr>
        <w:rPr>
          <w:rFonts w:ascii="Helvetica" w:eastAsia="Times New Roman" w:hAnsi="Helvetica" w:cs="Times New Roman"/>
          <w:szCs w:val="24"/>
          <w:lang w:eastAsia="en-US"/>
        </w:rPr>
      </w:pPr>
      <w:r w:rsidRPr="00BE0EC5">
        <w:rPr>
          <w:rFonts w:ascii="Helvetica" w:hAnsi="Helvetica"/>
        </w:rPr>
        <w:br w:type="page"/>
      </w:r>
    </w:p>
    <w:p w:rsidR="00124B3B" w:rsidRPr="00BE0EC5" w:rsidRDefault="00124B3B" w:rsidP="00F82243">
      <w:pPr>
        <w:pStyle w:val="BodyCopy"/>
        <w:rPr>
          <w:lang w:val="en-AU"/>
        </w:rPr>
      </w:pPr>
    </w:p>
    <w:p w:rsidR="009902CD" w:rsidRPr="00BE0EC5" w:rsidRDefault="009902CD" w:rsidP="00F82243">
      <w:pPr>
        <w:pStyle w:val="BodyCopy"/>
        <w:rPr>
          <w:lang w:val="en-AU"/>
        </w:rPr>
        <w:sectPr w:rsidR="009902CD" w:rsidRPr="00BE0EC5" w:rsidSect="00C94860">
          <w:headerReference w:type="even" r:id="rId40"/>
          <w:headerReference w:type="default" r:id="rId41"/>
          <w:pgSz w:w="11906" w:h="16838"/>
          <w:pgMar w:top="1440" w:right="1440" w:bottom="1440" w:left="1440" w:header="708" w:footer="265" w:gutter="0"/>
          <w:cols w:space="708"/>
          <w:docGrid w:linePitch="360"/>
        </w:sectPr>
      </w:pPr>
    </w:p>
    <w:p w:rsidR="00E070AE" w:rsidRPr="00BE0EC5" w:rsidRDefault="00E070AE" w:rsidP="00E070AE">
      <w:pPr>
        <w:pStyle w:val="Heading1"/>
        <w:rPr>
          <w:lang w:val="en-AU"/>
        </w:rPr>
      </w:pPr>
      <w:bookmarkStart w:id="19" w:name="_Toc378602160"/>
      <w:r w:rsidRPr="00BE0EC5">
        <w:rPr>
          <w:lang w:val="en-AU"/>
        </w:rPr>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1324"/>
        <w:gridCol w:w="61"/>
        <w:gridCol w:w="249"/>
        <w:gridCol w:w="401"/>
        <w:gridCol w:w="711"/>
        <w:gridCol w:w="711"/>
      </w:tblGrid>
      <w:tr w:rsidR="00E070AE" w:rsidRPr="00BE0EC5" w:rsidTr="009902CD">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BE0EC5" w:rsidRDefault="00E070AE" w:rsidP="00E070AE">
            <w:pPr>
              <w:pStyle w:val="TableTextBold"/>
            </w:pPr>
            <w:r w:rsidRPr="00BE0EC5">
              <w:t>Student name:</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BE0EC5" w:rsidRDefault="00E070AE" w:rsidP="00E070AE">
            <w:pPr>
              <w:pStyle w:val="TableText"/>
            </w:pPr>
          </w:p>
        </w:tc>
      </w:tr>
      <w:tr w:rsidR="00E070AE" w:rsidRPr="00BE0EC5" w:rsidTr="009902CD">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BE0EC5" w:rsidRDefault="00E070AE" w:rsidP="00E070AE">
            <w:pPr>
              <w:pStyle w:val="TableTextBold"/>
            </w:pPr>
            <w:r w:rsidRPr="00BE0EC5">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BE0EC5" w:rsidRDefault="00E070AE" w:rsidP="00E070AE">
            <w:pPr>
              <w:pStyle w:val="TableText"/>
            </w:pPr>
          </w:p>
        </w:tc>
        <w:tc>
          <w:tcPr>
            <w:tcW w:w="1385" w:type="dxa"/>
            <w:gridSpan w:val="2"/>
            <w:tcBorders>
              <w:top w:val="single" w:sz="4" w:space="0" w:color="auto"/>
              <w:left w:val="single" w:sz="4" w:space="0" w:color="auto"/>
              <w:bottom w:val="single" w:sz="4" w:space="0" w:color="auto"/>
              <w:right w:val="single" w:sz="4" w:space="0" w:color="auto"/>
            </w:tcBorders>
            <w:shd w:val="pct15" w:color="000000" w:fill="FFFFFF"/>
          </w:tcPr>
          <w:p w:rsidR="00E070AE" w:rsidRPr="00BE0EC5" w:rsidRDefault="00E070AE" w:rsidP="00E070AE">
            <w:pPr>
              <w:pStyle w:val="TableTextBold"/>
            </w:pPr>
            <w:r w:rsidRPr="00BE0EC5">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BE0EC5" w:rsidRDefault="00E070AE" w:rsidP="00E070AE">
            <w:pPr>
              <w:pStyle w:val="TableText"/>
            </w:pPr>
          </w:p>
        </w:tc>
      </w:tr>
      <w:tr w:rsidR="00E070AE" w:rsidRPr="00BE0EC5" w:rsidTr="009902CD">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BE0EC5" w:rsidRDefault="00E070AE" w:rsidP="00E070AE">
            <w:pPr>
              <w:pStyle w:val="TableTextBold"/>
              <w:rPr>
                <w:i/>
                <w:sz w:val="16"/>
              </w:rPr>
            </w:pPr>
            <w:r w:rsidRPr="00BE0EC5">
              <w:t>Relationship to student:</w:t>
            </w:r>
          </w:p>
        </w:tc>
        <w:tc>
          <w:tcPr>
            <w:tcW w:w="1474" w:type="dxa"/>
            <w:tcBorders>
              <w:top w:val="single" w:sz="4" w:space="0" w:color="auto"/>
              <w:left w:val="single" w:sz="4" w:space="0" w:color="auto"/>
              <w:bottom w:val="nil"/>
              <w:right w:val="nil"/>
            </w:tcBorders>
          </w:tcPr>
          <w:p w:rsidR="00E070AE" w:rsidRPr="00BE0EC5" w:rsidRDefault="00E070AE" w:rsidP="00E070AE">
            <w:pPr>
              <w:pStyle w:val="boxbullet"/>
              <w:rPr>
                <w:rFonts w:cs="Arial"/>
                <w:sz w:val="20"/>
                <w:lang w:val="en-AU"/>
              </w:rPr>
            </w:pPr>
            <w:r w:rsidRPr="00BE0EC5">
              <w:rPr>
                <w:rFonts w:cs="Arial"/>
                <w:sz w:val="20"/>
                <w:lang w:val="en-AU"/>
              </w:rPr>
              <w:t>Employer</w:t>
            </w:r>
          </w:p>
        </w:tc>
        <w:tc>
          <w:tcPr>
            <w:tcW w:w="1754" w:type="dxa"/>
            <w:tcBorders>
              <w:top w:val="single" w:sz="4" w:space="0" w:color="auto"/>
              <w:left w:val="nil"/>
              <w:bottom w:val="nil"/>
              <w:right w:val="nil"/>
            </w:tcBorders>
          </w:tcPr>
          <w:p w:rsidR="00E070AE" w:rsidRPr="00BE0EC5" w:rsidRDefault="00E070AE" w:rsidP="00E070AE">
            <w:pPr>
              <w:pStyle w:val="boxbullet"/>
              <w:rPr>
                <w:rFonts w:cs="Arial"/>
                <w:sz w:val="20"/>
                <w:lang w:val="en-AU"/>
              </w:rPr>
            </w:pPr>
            <w:r w:rsidRPr="00BE0EC5">
              <w:rPr>
                <w:rFonts w:cs="Arial"/>
                <w:sz w:val="20"/>
                <w:lang w:val="en-AU"/>
              </w:rPr>
              <w:t>Supervisor</w:t>
            </w:r>
          </w:p>
        </w:tc>
        <w:tc>
          <w:tcPr>
            <w:tcW w:w="1757" w:type="dxa"/>
            <w:gridSpan w:val="4"/>
            <w:tcBorders>
              <w:top w:val="single" w:sz="4" w:space="0" w:color="auto"/>
              <w:left w:val="nil"/>
              <w:bottom w:val="nil"/>
              <w:right w:val="nil"/>
            </w:tcBorders>
          </w:tcPr>
          <w:p w:rsidR="00E070AE" w:rsidRPr="00BE0EC5" w:rsidRDefault="00E070AE" w:rsidP="00E070AE">
            <w:pPr>
              <w:pStyle w:val="boxbullet"/>
              <w:rPr>
                <w:rFonts w:cs="Arial"/>
                <w:sz w:val="20"/>
                <w:lang w:val="en-AU"/>
              </w:rPr>
            </w:pPr>
            <w:r w:rsidRPr="00BE0EC5">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BE0EC5" w:rsidRDefault="00E070AE" w:rsidP="00E070AE">
            <w:pPr>
              <w:pStyle w:val="boxbullet"/>
              <w:rPr>
                <w:rFonts w:cs="Arial"/>
                <w:sz w:val="20"/>
                <w:lang w:val="en-AU"/>
              </w:rPr>
            </w:pPr>
            <w:r w:rsidRPr="00BE0EC5">
              <w:rPr>
                <w:rFonts w:cs="Arial"/>
                <w:sz w:val="20"/>
                <w:lang w:val="en-AU"/>
              </w:rPr>
              <w:t>Other</w:t>
            </w:r>
          </w:p>
        </w:tc>
      </w:tr>
      <w:tr w:rsidR="00E070AE" w:rsidRPr="00BE0EC5" w:rsidTr="009902CD">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BE0EC5" w:rsidRDefault="00E070AE" w:rsidP="00E070AE">
            <w:pPr>
              <w:pStyle w:val="TableTextBold"/>
            </w:pPr>
          </w:p>
        </w:tc>
        <w:tc>
          <w:tcPr>
            <w:tcW w:w="6808" w:type="dxa"/>
            <w:gridSpan w:val="9"/>
            <w:tcBorders>
              <w:top w:val="nil"/>
              <w:left w:val="single" w:sz="4" w:space="0" w:color="auto"/>
              <w:bottom w:val="single" w:sz="4" w:space="0" w:color="auto"/>
              <w:right w:val="single" w:sz="4" w:space="0" w:color="auto"/>
            </w:tcBorders>
          </w:tcPr>
          <w:p w:rsidR="00E070AE" w:rsidRPr="00BE0EC5" w:rsidRDefault="00E070AE" w:rsidP="00E070AE">
            <w:pPr>
              <w:pStyle w:val="TableText"/>
              <w:rPr>
                <w:i/>
                <w:sz w:val="16"/>
                <w:szCs w:val="16"/>
              </w:rPr>
            </w:pPr>
            <w:r w:rsidRPr="00BE0EC5">
              <w:rPr>
                <w:i/>
                <w:sz w:val="16"/>
                <w:szCs w:val="16"/>
              </w:rPr>
              <w:t>Please specify:_______________________________________________</w:t>
            </w:r>
          </w:p>
          <w:p w:rsidR="00E070AE" w:rsidRPr="00BE0EC5" w:rsidRDefault="00E070AE" w:rsidP="00E070AE">
            <w:pPr>
              <w:pStyle w:val="TableText"/>
              <w:rPr>
                <w:sz w:val="16"/>
                <w:szCs w:val="16"/>
              </w:rPr>
            </w:pPr>
            <w:r w:rsidRPr="00BE0EC5">
              <w:rPr>
                <w:i/>
                <w:sz w:val="16"/>
                <w:szCs w:val="16"/>
              </w:rPr>
              <w:t>Please do not complete the form if you are a relative, close friend or have a conflict of interest]</w:t>
            </w:r>
          </w:p>
        </w:tc>
      </w:tr>
      <w:tr w:rsidR="00E070AE" w:rsidRPr="00BE0EC5" w:rsidTr="009902CD">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BE0EC5" w:rsidRDefault="00E070AE" w:rsidP="00E070AE">
            <w:pPr>
              <w:pStyle w:val="TableTextBold"/>
            </w:pPr>
            <w:r w:rsidRPr="00BE0EC5">
              <w:t>Unit of competency:</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BE0EC5" w:rsidRDefault="006608DB" w:rsidP="00E070AE">
            <w:pPr>
              <w:pStyle w:val="TableText"/>
              <w:rPr>
                <w:highlight w:val="green"/>
              </w:rPr>
            </w:pPr>
            <w:r>
              <w:fldChar w:fldCharType="begin"/>
            </w:r>
            <w:r w:rsidR="0089701E">
              <w:instrText xml:space="preserve"> REF  UnitName  \* MERGEFORMAT </w:instrText>
            </w:r>
            <w:r>
              <w:fldChar w:fldCharType="separate"/>
            </w:r>
            <w:sdt>
              <w:sdtPr>
                <w:alias w:val="Unit Name"/>
                <w:tag w:val="Unit Name"/>
                <w:id w:val="29155618"/>
                <w:placeholder>
                  <w:docPart w:val="9605A08265D848A0B1DF6B16B573548E"/>
                </w:placeholder>
              </w:sdtPr>
              <w:sdtEndPr/>
              <w:sdtContent>
                <w:r w:rsidR="00546682" w:rsidRPr="00BE0EC5">
                  <w:t>Provide gueridon service</w:t>
                </w:r>
              </w:sdtContent>
            </w:sdt>
            <w:r>
              <w:fldChar w:fldCharType="end"/>
            </w:r>
          </w:p>
          <w:p w:rsidR="00E070AE" w:rsidRPr="00BE0EC5" w:rsidRDefault="000A699D" w:rsidP="000A699D">
            <w:pPr>
              <w:pStyle w:val="TableText"/>
              <w:rPr>
                <w:highlight w:val="green"/>
              </w:rPr>
            </w:pPr>
            <w:r w:rsidRPr="00BE0EC5">
              <w:t>D1.HBS.CL5.11</w:t>
            </w:r>
          </w:p>
        </w:tc>
      </w:tr>
      <w:tr w:rsidR="00E070AE" w:rsidRPr="00BE0EC5" w:rsidTr="00E070AE">
        <w:tc>
          <w:tcPr>
            <w:tcW w:w="9214" w:type="dxa"/>
            <w:gridSpan w:val="10"/>
            <w:tcBorders>
              <w:top w:val="single" w:sz="4" w:space="0" w:color="auto"/>
              <w:left w:val="single" w:sz="4" w:space="0" w:color="auto"/>
              <w:bottom w:val="single" w:sz="4" w:space="0" w:color="auto"/>
              <w:right w:val="single" w:sz="4" w:space="0" w:color="auto"/>
            </w:tcBorders>
          </w:tcPr>
          <w:p w:rsidR="00E070AE" w:rsidRPr="00BE0EC5" w:rsidRDefault="00E070AE" w:rsidP="00E070AE">
            <w:pPr>
              <w:pStyle w:val="TableText"/>
            </w:pPr>
            <w:r w:rsidRPr="00BE0EC5">
              <w:t>The student is being assessed against industry competency standards and we are seeking your support in the judgement of their competence.</w:t>
            </w:r>
          </w:p>
          <w:p w:rsidR="00E070AE" w:rsidRPr="00BE0EC5" w:rsidRDefault="00E070AE" w:rsidP="00E070AE">
            <w:pPr>
              <w:pStyle w:val="TableText"/>
            </w:pPr>
            <w:r w:rsidRPr="00BE0EC5">
              <w:t>Please answer these questions as a record of their perfo</w:t>
            </w:r>
            <w:r w:rsidR="009902CD" w:rsidRPr="00BE0EC5">
              <w:t xml:space="preserve">rmance while working with you. </w:t>
            </w:r>
            <w:r w:rsidRPr="00BE0EC5">
              <w:t>Thank you for your time.</w:t>
            </w:r>
          </w:p>
        </w:tc>
      </w:tr>
      <w:tr w:rsidR="00E070AE" w:rsidRPr="00BE0EC5" w:rsidTr="00E070AE">
        <w:trPr>
          <w:trHeight w:val="449"/>
        </w:trPr>
        <w:tc>
          <w:tcPr>
            <w:tcW w:w="7081"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BE0EC5" w:rsidRDefault="00E070AE" w:rsidP="009902CD">
            <w:pPr>
              <w:pStyle w:val="TableTextBold"/>
              <w:rPr>
                <w:i/>
                <w:sz w:val="16"/>
                <w:szCs w:val="16"/>
              </w:rPr>
            </w:pPr>
            <w:r w:rsidRPr="00BE0EC5">
              <w:t>Do you believe the trainee has demonstrated the following skills?</w:t>
            </w:r>
            <w:r w:rsidR="009902CD" w:rsidRPr="00BE0EC5">
              <w:br/>
            </w:r>
            <w:r w:rsidRPr="00BE0EC5">
              <w:rPr>
                <w:b w:val="0"/>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BE0EC5" w:rsidRDefault="00E070AE" w:rsidP="00E070AE">
            <w:pPr>
              <w:pStyle w:val="TableText"/>
              <w:jc w:val="center"/>
              <w:rPr>
                <w:b/>
              </w:rPr>
            </w:pPr>
            <w:r w:rsidRPr="00BE0EC5">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BE0EC5" w:rsidRDefault="00E070AE" w:rsidP="00E070AE">
            <w:pPr>
              <w:pStyle w:val="TableText"/>
              <w:jc w:val="center"/>
              <w:rPr>
                <w:b/>
              </w:rPr>
            </w:pPr>
            <w:r w:rsidRPr="00BE0EC5">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BE0EC5" w:rsidRDefault="00E070AE" w:rsidP="00E070AE">
            <w:pPr>
              <w:pStyle w:val="TableText"/>
              <w:jc w:val="center"/>
              <w:rPr>
                <w:b/>
              </w:rPr>
            </w:pPr>
            <w:r w:rsidRPr="00BE0EC5">
              <w:rPr>
                <w:b/>
              </w:rPr>
              <w:t>Not sure</w:t>
            </w:r>
          </w:p>
        </w:tc>
      </w:tr>
      <w:tr w:rsidR="00032FB7" w:rsidRPr="00BE0EC5" w:rsidTr="00057420">
        <w:trPr>
          <w:trHeight w:val="449"/>
        </w:trPr>
        <w:tc>
          <w:tcPr>
            <w:tcW w:w="9214"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032FB7" w:rsidRPr="00BE0EC5" w:rsidRDefault="00032FB7" w:rsidP="00057420">
            <w:pPr>
              <w:pStyle w:val="TableTextBold"/>
              <w:spacing w:after="80"/>
            </w:pPr>
            <w:r w:rsidRPr="00BE0EC5">
              <w:t>Element 1: Promote gueridon service to guests</w:t>
            </w:r>
          </w:p>
        </w:tc>
      </w:tr>
      <w:tr w:rsidR="00032FB7" w:rsidRPr="00BE0EC5"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032FB7" w:rsidRPr="00BE0EC5" w:rsidRDefault="00032FB7" w:rsidP="009902CD">
            <w:pPr>
              <w:pStyle w:val="TableText"/>
            </w:pPr>
            <w:r w:rsidRPr="00BE0EC5">
              <w:t>Identify the range of menu items that may be offered via gueridon service</w:t>
            </w:r>
          </w:p>
        </w:tc>
        <w:tc>
          <w:tcPr>
            <w:tcW w:w="711" w:type="dxa"/>
            <w:gridSpan w:val="3"/>
            <w:tcBorders>
              <w:top w:val="single" w:sz="4" w:space="0" w:color="auto"/>
              <w:left w:val="single" w:sz="4" w:space="0" w:color="auto"/>
              <w:bottom w:val="single" w:sz="4" w:space="0" w:color="auto"/>
              <w:right w:val="single" w:sz="4" w:space="0" w:color="auto"/>
            </w:tcBorders>
          </w:tcPr>
          <w:p w:rsidR="00032FB7" w:rsidRPr="00BE0EC5" w:rsidRDefault="00032FB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E070AE">
            <w:pPr>
              <w:pStyle w:val="Checkbox"/>
              <w:rPr>
                <w:lang w:val="en-AU"/>
              </w:rPr>
            </w:pPr>
          </w:p>
        </w:tc>
      </w:tr>
      <w:tr w:rsidR="00032FB7" w:rsidRPr="00BE0EC5"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032FB7" w:rsidRPr="00BE0EC5" w:rsidRDefault="00032FB7" w:rsidP="009902CD">
            <w:pPr>
              <w:pStyle w:val="TableText"/>
            </w:pPr>
            <w:r w:rsidRPr="00BE0EC5">
              <w:t>Describe and promote a range of gueridon menu items to guests and potential guests</w:t>
            </w:r>
          </w:p>
        </w:tc>
        <w:tc>
          <w:tcPr>
            <w:tcW w:w="711" w:type="dxa"/>
            <w:gridSpan w:val="3"/>
            <w:tcBorders>
              <w:top w:val="single" w:sz="4" w:space="0" w:color="auto"/>
              <w:left w:val="single" w:sz="4" w:space="0" w:color="auto"/>
              <w:bottom w:val="single" w:sz="4" w:space="0" w:color="auto"/>
              <w:right w:val="single" w:sz="4" w:space="0" w:color="auto"/>
            </w:tcBorders>
          </w:tcPr>
          <w:p w:rsidR="00032FB7" w:rsidRPr="00BE0EC5" w:rsidRDefault="00032FB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E070AE">
            <w:pPr>
              <w:pStyle w:val="Checkbox"/>
              <w:rPr>
                <w:lang w:val="en-AU"/>
              </w:rPr>
            </w:pPr>
          </w:p>
        </w:tc>
      </w:tr>
      <w:tr w:rsidR="00032FB7" w:rsidRPr="00BE0EC5"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032FB7" w:rsidRPr="00BE0EC5" w:rsidRDefault="00032FB7" w:rsidP="009902CD">
            <w:pPr>
              <w:pStyle w:val="TableText"/>
            </w:pPr>
            <w:r w:rsidRPr="00BE0EC5">
              <w:t>Describe the procedures involved in the provision of gueridon service to guests</w:t>
            </w:r>
          </w:p>
        </w:tc>
        <w:tc>
          <w:tcPr>
            <w:tcW w:w="711" w:type="dxa"/>
            <w:gridSpan w:val="3"/>
            <w:tcBorders>
              <w:top w:val="single" w:sz="4" w:space="0" w:color="auto"/>
              <w:left w:val="single" w:sz="4" w:space="0" w:color="auto"/>
              <w:bottom w:val="single" w:sz="4" w:space="0" w:color="auto"/>
              <w:right w:val="single" w:sz="4" w:space="0" w:color="auto"/>
            </w:tcBorders>
          </w:tcPr>
          <w:p w:rsidR="00032FB7" w:rsidRPr="00BE0EC5" w:rsidRDefault="00032FB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E070AE">
            <w:pPr>
              <w:pStyle w:val="Checkbox"/>
              <w:rPr>
                <w:lang w:val="en-AU"/>
              </w:rPr>
            </w:pPr>
          </w:p>
        </w:tc>
      </w:tr>
      <w:tr w:rsidR="00032FB7" w:rsidRPr="00BE0EC5"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032FB7" w:rsidRPr="00BE0EC5" w:rsidRDefault="00032FB7" w:rsidP="009902CD">
            <w:pPr>
              <w:pStyle w:val="TableText"/>
            </w:pPr>
            <w:r w:rsidRPr="00BE0EC5">
              <w:t xml:space="preserve">Identify, describe and explain the role of ingredients used in gueridon service of menu items </w:t>
            </w:r>
          </w:p>
        </w:tc>
        <w:tc>
          <w:tcPr>
            <w:tcW w:w="711" w:type="dxa"/>
            <w:gridSpan w:val="3"/>
            <w:tcBorders>
              <w:top w:val="single" w:sz="4" w:space="0" w:color="auto"/>
              <w:left w:val="single" w:sz="4" w:space="0" w:color="auto"/>
              <w:bottom w:val="single" w:sz="4" w:space="0" w:color="auto"/>
              <w:right w:val="single" w:sz="4" w:space="0" w:color="auto"/>
            </w:tcBorders>
          </w:tcPr>
          <w:p w:rsidR="00032FB7" w:rsidRPr="00BE0EC5" w:rsidRDefault="00032FB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E070AE">
            <w:pPr>
              <w:pStyle w:val="Checkbox"/>
              <w:rPr>
                <w:lang w:val="en-AU"/>
              </w:rPr>
            </w:pPr>
          </w:p>
        </w:tc>
      </w:tr>
      <w:tr w:rsidR="00032FB7" w:rsidRPr="00BE0EC5"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032FB7" w:rsidRPr="00BE0EC5" w:rsidRDefault="00032FB7" w:rsidP="009902CD">
            <w:pPr>
              <w:pStyle w:val="TableText"/>
            </w:pPr>
            <w:r w:rsidRPr="00BE0EC5">
              <w:t>Select and use appropriate materials on gueridon trolley to assist in the promotion of gueridon service</w:t>
            </w:r>
          </w:p>
        </w:tc>
        <w:tc>
          <w:tcPr>
            <w:tcW w:w="711" w:type="dxa"/>
            <w:gridSpan w:val="3"/>
            <w:tcBorders>
              <w:top w:val="single" w:sz="4" w:space="0" w:color="auto"/>
              <w:left w:val="single" w:sz="4" w:space="0" w:color="auto"/>
              <w:bottom w:val="single" w:sz="4" w:space="0" w:color="auto"/>
              <w:right w:val="single" w:sz="4" w:space="0" w:color="auto"/>
            </w:tcBorders>
          </w:tcPr>
          <w:p w:rsidR="00032FB7" w:rsidRPr="00BE0EC5" w:rsidRDefault="00032FB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E070AE">
            <w:pPr>
              <w:pStyle w:val="Checkbox"/>
              <w:rPr>
                <w:lang w:val="en-AU"/>
              </w:rPr>
            </w:pPr>
          </w:p>
        </w:tc>
      </w:tr>
    </w:tbl>
    <w:p w:rsidR="00032FB7" w:rsidRPr="00BE0EC5" w:rsidRDefault="00032FB7">
      <w:pPr>
        <w:rPr>
          <w:rFonts w:ascii="Helvetica" w:hAnsi="Helvetica"/>
        </w:rPr>
      </w:pPr>
      <w:r w:rsidRPr="00BE0EC5">
        <w:rPr>
          <w:rFonts w:ascii="Helvetica" w:hAnsi="Helvetica"/>
          <w:b/>
        </w:rPr>
        <w:br w:type="page"/>
      </w:r>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109"/>
        <w:gridCol w:w="972"/>
        <w:gridCol w:w="711"/>
        <w:gridCol w:w="711"/>
        <w:gridCol w:w="711"/>
      </w:tblGrid>
      <w:tr w:rsidR="00032FB7" w:rsidRPr="00BE0EC5" w:rsidTr="00057420">
        <w:tc>
          <w:tcPr>
            <w:tcW w:w="708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032FB7" w:rsidRPr="00BE0EC5" w:rsidRDefault="00032FB7" w:rsidP="00057420">
            <w:pPr>
              <w:pStyle w:val="TableTextBold"/>
            </w:pPr>
            <w:r w:rsidRPr="00BE0EC5">
              <w:t>Do you believe the trainee has demonstrated the following skills?</w:t>
            </w:r>
          </w:p>
          <w:p w:rsidR="00032FB7" w:rsidRPr="00BE0EC5" w:rsidRDefault="00032FB7" w:rsidP="00057420">
            <w:pPr>
              <w:pStyle w:val="TableText"/>
              <w:rPr>
                <w:i/>
                <w:sz w:val="16"/>
                <w:szCs w:val="16"/>
              </w:rPr>
            </w:pPr>
            <w:r w:rsidRPr="00BE0EC5">
              <w:rPr>
                <w:i/>
                <w:sz w:val="16"/>
                <w:szCs w:val="16"/>
              </w:rPr>
              <w:t>(tick the correct response]</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032FB7" w:rsidRPr="00BE0EC5" w:rsidRDefault="00032FB7" w:rsidP="00057420">
            <w:pPr>
              <w:pStyle w:val="TableText"/>
              <w:jc w:val="center"/>
              <w:rPr>
                <w:b/>
              </w:rPr>
            </w:pPr>
            <w:r w:rsidRPr="00BE0EC5">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032FB7" w:rsidRPr="00BE0EC5" w:rsidRDefault="00032FB7" w:rsidP="00057420">
            <w:pPr>
              <w:pStyle w:val="TableText"/>
              <w:jc w:val="center"/>
              <w:rPr>
                <w:b/>
              </w:rPr>
            </w:pPr>
            <w:r w:rsidRPr="00BE0EC5">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032FB7" w:rsidRPr="00BE0EC5" w:rsidRDefault="00032FB7" w:rsidP="00057420">
            <w:pPr>
              <w:pStyle w:val="TableText"/>
              <w:jc w:val="center"/>
              <w:rPr>
                <w:b/>
              </w:rPr>
            </w:pPr>
            <w:r w:rsidRPr="00BE0EC5">
              <w:rPr>
                <w:b/>
              </w:rPr>
              <w:t>Not sure</w:t>
            </w:r>
          </w:p>
        </w:tc>
      </w:tr>
      <w:tr w:rsidR="00032FB7" w:rsidRPr="00BE0EC5" w:rsidTr="00057420">
        <w:trPr>
          <w:trHeight w:val="449"/>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032FB7" w:rsidRPr="00BE0EC5" w:rsidRDefault="00032FB7" w:rsidP="00057420">
            <w:pPr>
              <w:pStyle w:val="TableTextBold"/>
              <w:spacing w:after="80"/>
            </w:pPr>
            <w:r w:rsidRPr="00BE0EC5">
              <w:t>Element 2: Prepare gueridon equipment for service</w:t>
            </w:r>
          </w:p>
        </w:tc>
      </w:tr>
      <w:tr w:rsidR="00032FB7" w:rsidRPr="00BE0EC5" w:rsidTr="00057420">
        <w:tc>
          <w:tcPr>
            <w:tcW w:w="7081" w:type="dxa"/>
            <w:gridSpan w:val="2"/>
            <w:tcBorders>
              <w:top w:val="single" w:sz="4" w:space="0" w:color="auto"/>
              <w:left w:val="single" w:sz="4" w:space="0" w:color="auto"/>
              <w:bottom w:val="single" w:sz="4" w:space="0" w:color="auto"/>
              <w:right w:val="single" w:sz="4" w:space="0" w:color="auto"/>
            </w:tcBorders>
            <w:vAlign w:val="center"/>
          </w:tcPr>
          <w:p w:rsidR="00032FB7" w:rsidRPr="00BE0EC5" w:rsidRDefault="00032FB7" w:rsidP="00057420">
            <w:pPr>
              <w:pStyle w:val="TableText"/>
            </w:pPr>
            <w:r w:rsidRPr="00BE0EC5">
              <w:rPr>
                <w:szCs w:val="22"/>
              </w:rPr>
              <w:t xml:space="preserve">Clean and maintain gueridon trolleys, equipment and utensils </w:t>
            </w: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057420">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057420">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057420">
            <w:pPr>
              <w:pStyle w:val="Checkbox"/>
              <w:rPr>
                <w:lang w:val="en-AU"/>
              </w:rPr>
            </w:pPr>
          </w:p>
        </w:tc>
      </w:tr>
      <w:tr w:rsidR="00032FB7" w:rsidRPr="00BE0EC5" w:rsidTr="00057420">
        <w:tc>
          <w:tcPr>
            <w:tcW w:w="7081" w:type="dxa"/>
            <w:gridSpan w:val="2"/>
            <w:tcBorders>
              <w:top w:val="single" w:sz="4" w:space="0" w:color="auto"/>
              <w:left w:val="single" w:sz="4" w:space="0" w:color="auto"/>
              <w:bottom w:val="single" w:sz="4" w:space="0" w:color="auto"/>
              <w:right w:val="single" w:sz="4" w:space="0" w:color="auto"/>
            </w:tcBorders>
            <w:vAlign w:val="center"/>
          </w:tcPr>
          <w:p w:rsidR="00032FB7" w:rsidRPr="00BE0EC5" w:rsidRDefault="00032FB7" w:rsidP="00057420">
            <w:pPr>
              <w:pStyle w:val="TableText"/>
            </w:pPr>
            <w:r w:rsidRPr="00BE0EC5">
              <w:rPr>
                <w:szCs w:val="22"/>
              </w:rPr>
              <w:t>Prepare trolleys and service area for service with equipment, utensils and linen</w:t>
            </w: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057420">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057420">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057420">
            <w:pPr>
              <w:pStyle w:val="Checkbox"/>
              <w:rPr>
                <w:lang w:val="en-AU"/>
              </w:rPr>
            </w:pPr>
          </w:p>
        </w:tc>
      </w:tr>
      <w:tr w:rsidR="00032FB7" w:rsidRPr="00BE0EC5" w:rsidTr="00057420">
        <w:tc>
          <w:tcPr>
            <w:tcW w:w="7081" w:type="dxa"/>
            <w:gridSpan w:val="2"/>
            <w:tcBorders>
              <w:top w:val="single" w:sz="4" w:space="0" w:color="auto"/>
              <w:left w:val="single" w:sz="4" w:space="0" w:color="auto"/>
              <w:bottom w:val="single" w:sz="4" w:space="0" w:color="auto"/>
              <w:right w:val="single" w:sz="4" w:space="0" w:color="auto"/>
            </w:tcBorders>
            <w:vAlign w:val="center"/>
          </w:tcPr>
          <w:p w:rsidR="00032FB7" w:rsidRPr="00BE0EC5" w:rsidRDefault="00032FB7" w:rsidP="00057420">
            <w:pPr>
              <w:pStyle w:val="TableText"/>
            </w:pPr>
            <w:r w:rsidRPr="00BE0EC5">
              <w:rPr>
                <w:szCs w:val="22"/>
              </w:rPr>
              <w:t>Select food and non-food items for service to match menu items</w:t>
            </w: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057420">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057420">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057420">
            <w:pPr>
              <w:pStyle w:val="Checkbox"/>
              <w:rPr>
                <w:lang w:val="en-AU"/>
              </w:rPr>
            </w:pPr>
          </w:p>
        </w:tc>
      </w:tr>
      <w:tr w:rsidR="00032FB7" w:rsidRPr="00BE0EC5" w:rsidTr="00057420">
        <w:tc>
          <w:tcPr>
            <w:tcW w:w="7081" w:type="dxa"/>
            <w:gridSpan w:val="2"/>
            <w:tcBorders>
              <w:top w:val="single" w:sz="4" w:space="0" w:color="auto"/>
              <w:left w:val="single" w:sz="4" w:space="0" w:color="auto"/>
              <w:bottom w:val="single" w:sz="4" w:space="0" w:color="auto"/>
              <w:right w:val="single" w:sz="4" w:space="0" w:color="auto"/>
            </w:tcBorders>
            <w:vAlign w:val="center"/>
          </w:tcPr>
          <w:p w:rsidR="00032FB7" w:rsidRPr="00BE0EC5" w:rsidRDefault="00032FB7" w:rsidP="00057420">
            <w:pPr>
              <w:pStyle w:val="TableText"/>
            </w:pPr>
            <w:r w:rsidRPr="00BE0EC5">
              <w:rPr>
                <w:szCs w:val="22"/>
              </w:rPr>
              <w:t>Verify the quality and condition of food and non-food items prior to use</w:t>
            </w: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057420">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057420">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057420">
            <w:pPr>
              <w:pStyle w:val="Checkbox"/>
              <w:rPr>
                <w:lang w:val="en-AU"/>
              </w:rPr>
            </w:pPr>
          </w:p>
        </w:tc>
      </w:tr>
      <w:tr w:rsidR="00032FB7" w:rsidRPr="00BE0EC5" w:rsidTr="00057420">
        <w:tc>
          <w:tcPr>
            <w:tcW w:w="7081" w:type="dxa"/>
            <w:gridSpan w:val="2"/>
            <w:tcBorders>
              <w:top w:val="single" w:sz="4" w:space="0" w:color="auto"/>
              <w:left w:val="single" w:sz="4" w:space="0" w:color="auto"/>
              <w:bottom w:val="single" w:sz="4" w:space="0" w:color="auto"/>
              <w:right w:val="single" w:sz="4" w:space="0" w:color="auto"/>
            </w:tcBorders>
            <w:vAlign w:val="center"/>
          </w:tcPr>
          <w:p w:rsidR="00032FB7" w:rsidRPr="00BE0EC5" w:rsidRDefault="00032FB7" w:rsidP="00057420">
            <w:pPr>
              <w:pStyle w:val="TableText"/>
            </w:pPr>
            <w:r w:rsidRPr="00BE0EC5">
              <w:rPr>
                <w:szCs w:val="22"/>
              </w:rPr>
              <w:t>Position gueridon trolleys for maximum impact on sales potential</w:t>
            </w: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057420">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057420">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057420">
            <w:pPr>
              <w:pStyle w:val="Checkbox"/>
              <w:rPr>
                <w:lang w:val="en-AU"/>
              </w:rPr>
            </w:pPr>
          </w:p>
        </w:tc>
      </w:tr>
      <w:tr w:rsidR="00032FB7" w:rsidRPr="00BE0EC5" w:rsidTr="00057420">
        <w:trPr>
          <w:trHeight w:val="449"/>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032FB7" w:rsidRPr="00BE0EC5" w:rsidRDefault="00032FB7" w:rsidP="00057420">
            <w:pPr>
              <w:pStyle w:val="TableTextBold"/>
              <w:spacing w:after="80"/>
            </w:pPr>
            <w:r w:rsidRPr="00BE0EC5">
              <w:t>Element 3: Prepare and serve menu items</w:t>
            </w:r>
          </w:p>
        </w:tc>
      </w:tr>
      <w:tr w:rsidR="00032FB7" w:rsidRPr="00BE0EC5"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032FB7" w:rsidRPr="00BE0EC5" w:rsidRDefault="00032FB7" w:rsidP="00057420">
            <w:pPr>
              <w:pStyle w:val="TableText"/>
            </w:pPr>
            <w:r w:rsidRPr="00BE0EC5">
              <w:rPr>
                <w:szCs w:val="22"/>
              </w:rPr>
              <w:t>Prepare and serve a range of food menu items using the gueridon</w:t>
            </w: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E070AE">
            <w:pPr>
              <w:pStyle w:val="Checkbox"/>
              <w:rPr>
                <w:lang w:val="en-AU"/>
              </w:rPr>
            </w:pPr>
          </w:p>
        </w:tc>
      </w:tr>
      <w:tr w:rsidR="00032FB7" w:rsidRPr="00BE0EC5"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032FB7" w:rsidRPr="00BE0EC5" w:rsidRDefault="00032FB7" w:rsidP="00057420">
            <w:pPr>
              <w:pStyle w:val="TableText"/>
            </w:pPr>
            <w:r w:rsidRPr="00BE0EC5">
              <w:rPr>
                <w:szCs w:val="22"/>
              </w:rPr>
              <w:t>Prepare and serve a range of beverage menu items using the gueridon</w:t>
            </w: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E070AE">
            <w:pPr>
              <w:pStyle w:val="Checkbox"/>
              <w:rPr>
                <w:lang w:val="en-AU"/>
              </w:rPr>
            </w:pPr>
          </w:p>
        </w:tc>
      </w:tr>
      <w:tr w:rsidR="00032FB7" w:rsidRPr="00BE0EC5"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032FB7" w:rsidRPr="00BE0EC5" w:rsidRDefault="00032FB7" w:rsidP="00057420">
            <w:pPr>
              <w:pStyle w:val="TableText"/>
            </w:pPr>
            <w:r w:rsidRPr="00BE0EC5">
              <w:rPr>
                <w:szCs w:val="22"/>
              </w:rPr>
              <w:t>Prepare accompaniments to accompany a range of menu items using the gueridon</w:t>
            </w: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E070AE">
            <w:pPr>
              <w:pStyle w:val="Checkbox"/>
              <w:rPr>
                <w:lang w:val="en-AU"/>
              </w:rPr>
            </w:pPr>
          </w:p>
        </w:tc>
      </w:tr>
      <w:tr w:rsidR="00032FB7" w:rsidRPr="00BE0EC5"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032FB7" w:rsidRPr="00BE0EC5" w:rsidRDefault="00032FB7" w:rsidP="00057420">
            <w:pPr>
              <w:pStyle w:val="TableText"/>
            </w:pPr>
            <w:r w:rsidRPr="00BE0EC5">
              <w:rPr>
                <w:szCs w:val="22"/>
              </w:rPr>
              <w:t>Involve and entertain guests as part of the gueridon service experience</w:t>
            </w: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E070AE">
            <w:pPr>
              <w:pStyle w:val="Checkbox"/>
              <w:rPr>
                <w:lang w:val="en-AU"/>
              </w:rPr>
            </w:pPr>
          </w:p>
        </w:tc>
      </w:tr>
      <w:tr w:rsidR="00032FB7" w:rsidRPr="00BE0EC5"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032FB7" w:rsidRPr="00BE0EC5" w:rsidRDefault="00032FB7" w:rsidP="00057420">
            <w:pPr>
              <w:pStyle w:val="TableText"/>
            </w:pPr>
            <w:r w:rsidRPr="00BE0EC5">
              <w:rPr>
                <w:szCs w:val="22"/>
              </w:rPr>
              <w:t>Present finished menu items for service in a professional and attractive manner</w:t>
            </w: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E070AE">
            <w:pPr>
              <w:pStyle w:val="Checkbox"/>
              <w:rPr>
                <w:lang w:val="en-AU"/>
              </w:rPr>
            </w:pPr>
          </w:p>
        </w:tc>
      </w:tr>
      <w:tr w:rsidR="00032FB7" w:rsidRPr="00BE0EC5"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032FB7" w:rsidRPr="00BE0EC5" w:rsidRDefault="00032FB7" w:rsidP="00057420">
            <w:pPr>
              <w:pStyle w:val="TableText"/>
            </w:pPr>
            <w:r w:rsidRPr="00BE0EC5">
              <w:rPr>
                <w:szCs w:val="22"/>
              </w:rPr>
              <w:t>Clear and clean trolleys and other gueridon equipment and utensils on completion of the provision of gueridon service</w:t>
            </w: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32FB7" w:rsidRPr="00BE0EC5" w:rsidRDefault="00032FB7" w:rsidP="00E070AE">
            <w:pPr>
              <w:pStyle w:val="Checkbox"/>
              <w:rPr>
                <w:lang w:val="en-AU"/>
              </w:rPr>
            </w:pPr>
          </w:p>
        </w:tc>
      </w:tr>
      <w:tr w:rsidR="00E070AE" w:rsidRPr="00BE0EC5" w:rsidTr="00E070AE">
        <w:trPr>
          <w:trHeight w:val="466"/>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BE0EC5" w:rsidRDefault="00E070AE" w:rsidP="00ED257F">
            <w:pPr>
              <w:pStyle w:val="TableTextBold"/>
              <w:keepNext/>
            </w:pPr>
            <w:r w:rsidRPr="00BE0EC5">
              <w:t>Comments/feedback from Third Party to Trainer/Assessor:</w:t>
            </w:r>
          </w:p>
        </w:tc>
      </w:tr>
      <w:tr w:rsidR="00E070AE" w:rsidRPr="00BE0EC5" w:rsidTr="00E070AE">
        <w:trPr>
          <w:trHeight w:val="11340"/>
        </w:trPr>
        <w:tc>
          <w:tcPr>
            <w:tcW w:w="9214" w:type="dxa"/>
            <w:gridSpan w:val="5"/>
            <w:tcBorders>
              <w:top w:val="single" w:sz="4" w:space="0" w:color="auto"/>
              <w:left w:val="single" w:sz="4" w:space="0" w:color="auto"/>
              <w:bottom w:val="single" w:sz="4" w:space="0" w:color="auto"/>
              <w:right w:val="single" w:sz="4" w:space="0" w:color="auto"/>
            </w:tcBorders>
          </w:tcPr>
          <w:p w:rsidR="00E070AE" w:rsidRPr="00BE0EC5" w:rsidRDefault="00E070AE" w:rsidP="00ED257F">
            <w:pPr>
              <w:pStyle w:val="TableText"/>
              <w:keepNext/>
              <w:rPr>
                <w:b/>
              </w:rPr>
            </w:pPr>
          </w:p>
        </w:tc>
      </w:tr>
      <w:tr w:rsidR="00E070AE" w:rsidRPr="00BE0EC5" w:rsidTr="00E070AE">
        <w:trPr>
          <w:trHeight w:val="274"/>
        </w:trPr>
        <w:tc>
          <w:tcPr>
            <w:tcW w:w="6109" w:type="dxa"/>
            <w:tcBorders>
              <w:top w:val="nil"/>
              <w:left w:val="single" w:sz="4" w:space="0" w:color="auto"/>
              <w:bottom w:val="single" w:sz="4" w:space="0" w:color="auto"/>
              <w:right w:val="single" w:sz="4" w:space="0" w:color="auto"/>
            </w:tcBorders>
            <w:shd w:val="clear" w:color="auto" w:fill="D9D9D9" w:themeFill="background1" w:themeFillShade="D9"/>
          </w:tcPr>
          <w:p w:rsidR="00E070AE" w:rsidRPr="00BE0EC5" w:rsidRDefault="00E070AE" w:rsidP="009902CD">
            <w:pPr>
              <w:pStyle w:val="TableTextBold"/>
              <w:spacing w:before="120"/>
            </w:pPr>
            <w:r w:rsidRPr="00BE0EC5">
              <w:t>Third party signature:</w:t>
            </w:r>
          </w:p>
        </w:tc>
        <w:tc>
          <w:tcPr>
            <w:tcW w:w="3105" w:type="dxa"/>
            <w:gridSpan w:val="4"/>
            <w:tcBorders>
              <w:top w:val="nil"/>
              <w:left w:val="single" w:sz="4" w:space="0" w:color="auto"/>
              <w:bottom w:val="single" w:sz="4" w:space="0" w:color="auto"/>
              <w:right w:val="single" w:sz="4" w:space="0" w:color="auto"/>
            </w:tcBorders>
            <w:shd w:val="clear" w:color="auto" w:fill="D9D9D9" w:themeFill="background1" w:themeFillShade="D9"/>
          </w:tcPr>
          <w:p w:rsidR="00E070AE" w:rsidRPr="00BE0EC5" w:rsidRDefault="00E070AE" w:rsidP="009902CD">
            <w:pPr>
              <w:pStyle w:val="TableTextBold"/>
              <w:spacing w:before="120"/>
            </w:pPr>
            <w:r w:rsidRPr="00BE0EC5">
              <w:t>Date:</w:t>
            </w:r>
          </w:p>
        </w:tc>
      </w:tr>
      <w:tr w:rsidR="00E070AE" w:rsidRPr="00BE0EC5" w:rsidTr="00E070AE">
        <w:trPr>
          <w:trHeight w:val="274"/>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BE0EC5" w:rsidRDefault="00E070AE" w:rsidP="009902CD">
            <w:pPr>
              <w:pStyle w:val="TableTextBold"/>
              <w:spacing w:before="120"/>
            </w:pPr>
            <w:r w:rsidRPr="00BE0EC5">
              <w:t>Send to:</w:t>
            </w:r>
          </w:p>
        </w:tc>
      </w:tr>
    </w:tbl>
    <w:p w:rsidR="009902CD" w:rsidRPr="00BE0EC5" w:rsidRDefault="009902CD" w:rsidP="00F82243">
      <w:pPr>
        <w:pStyle w:val="BodyCopy"/>
        <w:rPr>
          <w:lang w:val="en-AU"/>
        </w:rPr>
      </w:pPr>
    </w:p>
    <w:p w:rsidR="009902CD" w:rsidRPr="00BE0EC5" w:rsidRDefault="009902CD">
      <w:pPr>
        <w:rPr>
          <w:rFonts w:ascii="Helvetica" w:eastAsia="Times New Roman" w:hAnsi="Helvetica" w:cs="Times New Roman"/>
          <w:szCs w:val="24"/>
          <w:lang w:eastAsia="en-US"/>
        </w:rPr>
      </w:pPr>
      <w:r w:rsidRPr="00BE0EC5">
        <w:rPr>
          <w:rFonts w:ascii="Helvetica" w:hAnsi="Helvetica"/>
        </w:rPr>
        <w:br w:type="page"/>
      </w:r>
    </w:p>
    <w:p w:rsidR="00E070AE" w:rsidRPr="00BE0EC5" w:rsidRDefault="00E070AE" w:rsidP="00F82243">
      <w:pPr>
        <w:pStyle w:val="BodyCopy"/>
        <w:rPr>
          <w:lang w:val="en-AU"/>
        </w:rPr>
      </w:pPr>
    </w:p>
    <w:p w:rsidR="009902CD" w:rsidRPr="00BE0EC5" w:rsidRDefault="009902CD" w:rsidP="00F82243">
      <w:pPr>
        <w:pStyle w:val="BodyCopy"/>
        <w:rPr>
          <w:lang w:val="en-AU"/>
        </w:rPr>
        <w:sectPr w:rsidR="009902CD" w:rsidRPr="00BE0EC5" w:rsidSect="00C94860">
          <w:headerReference w:type="even" r:id="rId42"/>
          <w:headerReference w:type="default" r:id="rId43"/>
          <w:pgSz w:w="11906" w:h="16838"/>
          <w:pgMar w:top="1440" w:right="1440" w:bottom="1440" w:left="1440" w:header="708" w:footer="265" w:gutter="0"/>
          <w:cols w:space="708"/>
          <w:docGrid w:linePitch="360"/>
        </w:sectPr>
      </w:pPr>
    </w:p>
    <w:p w:rsidR="00E070AE" w:rsidRPr="00BE0EC5" w:rsidRDefault="00E070AE" w:rsidP="00E070AE">
      <w:pPr>
        <w:pStyle w:val="Heading1"/>
        <w:rPr>
          <w:lang w:val="en-AU"/>
        </w:rPr>
      </w:pPr>
      <w:bookmarkStart w:id="20" w:name="_Toc378602161"/>
      <w:r w:rsidRPr="00BE0EC5">
        <w:rPr>
          <w:lang w:val="en-AU"/>
        </w:rPr>
        <w:t>Competency Recording Sheet</w:t>
      </w:r>
      <w:bookmarkEnd w:id="20"/>
    </w:p>
    <w:tbl>
      <w:tblPr>
        <w:tblStyle w:val="TableGrid"/>
        <w:tblW w:w="14175" w:type="dxa"/>
        <w:tblLayout w:type="fixed"/>
        <w:tblLook w:val="04A0" w:firstRow="1" w:lastRow="0" w:firstColumn="1" w:lastColumn="0" w:noHBand="0" w:noVBand="1"/>
      </w:tblPr>
      <w:tblGrid>
        <w:gridCol w:w="3510"/>
        <w:gridCol w:w="6096"/>
        <w:gridCol w:w="4569"/>
      </w:tblGrid>
      <w:tr w:rsidR="009900B5" w:rsidRPr="00BE0EC5" w:rsidTr="009900B5">
        <w:tc>
          <w:tcPr>
            <w:tcW w:w="3510" w:type="dxa"/>
            <w:shd w:val="clear" w:color="auto" w:fill="D9D9D9" w:themeFill="background1" w:themeFillShade="D9"/>
          </w:tcPr>
          <w:p w:rsidR="009900B5" w:rsidRPr="00BE0EC5" w:rsidRDefault="009900B5" w:rsidP="009900B5">
            <w:pPr>
              <w:pStyle w:val="TableTextBold"/>
              <w:rPr>
                <w:szCs w:val="24"/>
              </w:rPr>
            </w:pPr>
            <w:r w:rsidRPr="00BE0EC5">
              <w:rPr>
                <w:szCs w:val="24"/>
              </w:rPr>
              <w:t>Name of Student</w:t>
            </w:r>
          </w:p>
        </w:tc>
        <w:tc>
          <w:tcPr>
            <w:tcW w:w="10665" w:type="dxa"/>
            <w:gridSpan w:val="2"/>
          </w:tcPr>
          <w:p w:rsidR="009900B5" w:rsidRPr="00BE0EC5" w:rsidRDefault="009900B5" w:rsidP="009900B5">
            <w:pPr>
              <w:pStyle w:val="TableText"/>
            </w:pPr>
          </w:p>
        </w:tc>
      </w:tr>
      <w:tr w:rsidR="009900B5" w:rsidRPr="00BE0EC5" w:rsidTr="009900B5">
        <w:tc>
          <w:tcPr>
            <w:tcW w:w="3510" w:type="dxa"/>
            <w:shd w:val="clear" w:color="auto" w:fill="D9D9D9" w:themeFill="background1" w:themeFillShade="D9"/>
          </w:tcPr>
          <w:p w:rsidR="009900B5" w:rsidRPr="00BE0EC5" w:rsidRDefault="009900B5" w:rsidP="009900B5">
            <w:pPr>
              <w:pStyle w:val="TableTextBold"/>
              <w:rPr>
                <w:szCs w:val="24"/>
              </w:rPr>
            </w:pPr>
            <w:r w:rsidRPr="00BE0EC5">
              <w:rPr>
                <w:szCs w:val="24"/>
              </w:rPr>
              <w:t>Name of Assessor/s</w:t>
            </w:r>
          </w:p>
        </w:tc>
        <w:tc>
          <w:tcPr>
            <w:tcW w:w="10665" w:type="dxa"/>
            <w:gridSpan w:val="2"/>
          </w:tcPr>
          <w:p w:rsidR="009900B5" w:rsidRPr="00BE0EC5" w:rsidRDefault="009900B5" w:rsidP="009900B5">
            <w:pPr>
              <w:pStyle w:val="TableText"/>
            </w:pPr>
          </w:p>
        </w:tc>
      </w:tr>
      <w:tr w:rsidR="009900B5" w:rsidRPr="00BE0EC5" w:rsidTr="009900B5">
        <w:tc>
          <w:tcPr>
            <w:tcW w:w="3510" w:type="dxa"/>
            <w:shd w:val="clear" w:color="auto" w:fill="D9D9D9" w:themeFill="background1" w:themeFillShade="D9"/>
          </w:tcPr>
          <w:p w:rsidR="009900B5" w:rsidRPr="00BE0EC5" w:rsidRDefault="009900B5" w:rsidP="009900B5">
            <w:pPr>
              <w:pStyle w:val="TableTextBold"/>
              <w:rPr>
                <w:szCs w:val="24"/>
              </w:rPr>
            </w:pPr>
            <w:r w:rsidRPr="00BE0EC5">
              <w:rPr>
                <w:szCs w:val="24"/>
              </w:rPr>
              <w:t>Unit of Competency</w:t>
            </w:r>
          </w:p>
        </w:tc>
        <w:tc>
          <w:tcPr>
            <w:tcW w:w="6096" w:type="dxa"/>
          </w:tcPr>
          <w:p w:rsidR="009900B5" w:rsidRPr="00BE0EC5" w:rsidRDefault="00770F29" w:rsidP="009900B5">
            <w:pPr>
              <w:pStyle w:val="TableText"/>
            </w:pPr>
            <w:r w:rsidRPr="00BE0EC5">
              <w:t>Provide gueridon service</w:t>
            </w:r>
          </w:p>
        </w:tc>
        <w:tc>
          <w:tcPr>
            <w:tcW w:w="4569" w:type="dxa"/>
          </w:tcPr>
          <w:p w:rsidR="009900B5" w:rsidRPr="00BE0EC5" w:rsidRDefault="000A699D" w:rsidP="000A699D">
            <w:pPr>
              <w:pStyle w:val="TableText"/>
            </w:pPr>
            <w:r w:rsidRPr="00BE0EC5">
              <w:t>D1.HBS.CL5.11</w:t>
            </w:r>
          </w:p>
        </w:tc>
      </w:tr>
      <w:tr w:rsidR="009900B5" w:rsidRPr="00BE0EC5" w:rsidTr="009900B5">
        <w:tc>
          <w:tcPr>
            <w:tcW w:w="3510" w:type="dxa"/>
            <w:shd w:val="clear" w:color="auto" w:fill="D9D9D9" w:themeFill="background1" w:themeFillShade="D9"/>
          </w:tcPr>
          <w:p w:rsidR="009900B5" w:rsidRPr="00BE0EC5" w:rsidRDefault="009900B5" w:rsidP="009900B5">
            <w:pPr>
              <w:pStyle w:val="TableTextBold"/>
              <w:rPr>
                <w:szCs w:val="24"/>
              </w:rPr>
            </w:pPr>
            <w:r w:rsidRPr="00BE0EC5">
              <w:rPr>
                <w:szCs w:val="24"/>
              </w:rPr>
              <w:t>Date assessment commenced</w:t>
            </w:r>
          </w:p>
        </w:tc>
        <w:tc>
          <w:tcPr>
            <w:tcW w:w="10665" w:type="dxa"/>
            <w:gridSpan w:val="2"/>
          </w:tcPr>
          <w:p w:rsidR="009900B5" w:rsidRPr="00BE0EC5" w:rsidRDefault="009900B5" w:rsidP="009900B5">
            <w:pPr>
              <w:pStyle w:val="TableText"/>
            </w:pPr>
          </w:p>
        </w:tc>
      </w:tr>
      <w:tr w:rsidR="009900B5" w:rsidRPr="00BE0EC5" w:rsidTr="009900B5">
        <w:tc>
          <w:tcPr>
            <w:tcW w:w="3510" w:type="dxa"/>
            <w:shd w:val="clear" w:color="auto" w:fill="D9D9D9" w:themeFill="background1" w:themeFillShade="D9"/>
          </w:tcPr>
          <w:p w:rsidR="009900B5" w:rsidRPr="00BE0EC5" w:rsidRDefault="009900B5" w:rsidP="009900B5">
            <w:pPr>
              <w:pStyle w:val="TableTextBold"/>
              <w:rPr>
                <w:szCs w:val="24"/>
              </w:rPr>
            </w:pPr>
            <w:r w:rsidRPr="00BE0EC5">
              <w:rPr>
                <w:szCs w:val="24"/>
              </w:rPr>
              <w:t>Date assessment finalised</w:t>
            </w:r>
          </w:p>
        </w:tc>
        <w:tc>
          <w:tcPr>
            <w:tcW w:w="10665" w:type="dxa"/>
            <w:gridSpan w:val="2"/>
          </w:tcPr>
          <w:p w:rsidR="009900B5" w:rsidRPr="00BE0EC5" w:rsidRDefault="009900B5" w:rsidP="009900B5">
            <w:pPr>
              <w:pStyle w:val="TableText"/>
            </w:pPr>
          </w:p>
        </w:tc>
      </w:tr>
      <w:tr w:rsidR="009900B5" w:rsidRPr="00BE0EC5" w:rsidTr="009900B5">
        <w:tc>
          <w:tcPr>
            <w:tcW w:w="3510" w:type="dxa"/>
            <w:shd w:val="clear" w:color="auto" w:fill="D9D9D9" w:themeFill="background1" w:themeFillShade="D9"/>
          </w:tcPr>
          <w:p w:rsidR="009900B5" w:rsidRPr="00BE0EC5" w:rsidRDefault="009900B5" w:rsidP="009900B5">
            <w:pPr>
              <w:pStyle w:val="TableTextBold"/>
              <w:rPr>
                <w:szCs w:val="24"/>
              </w:rPr>
            </w:pPr>
            <w:r w:rsidRPr="00BE0EC5">
              <w:t>Assessment decision</w:t>
            </w:r>
          </w:p>
        </w:tc>
        <w:tc>
          <w:tcPr>
            <w:tcW w:w="10665" w:type="dxa"/>
            <w:gridSpan w:val="2"/>
          </w:tcPr>
          <w:p w:rsidR="009900B5" w:rsidRPr="00BE0EC5" w:rsidRDefault="00770F29" w:rsidP="00B378C2">
            <w:pPr>
              <w:pStyle w:val="TableText"/>
              <w:rPr>
                <w:b/>
                <w:szCs w:val="24"/>
              </w:rPr>
            </w:pPr>
            <w:r>
              <w:t xml:space="preserve">Pass </w:t>
            </w:r>
            <w:r w:rsidR="009900B5" w:rsidRPr="00BE0EC5">
              <w:t>Competent / Not Yet Competent (Circle one)</w:t>
            </w:r>
          </w:p>
        </w:tc>
      </w:tr>
      <w:tr w:rsidR="009900B5" w:rsidRPr="00BE0EC5" w:rsidTr="009900B5">
        <w:trPr>
          <w:trHeight w:val="2268"/>
        </w:trPr>
        <w:tc>
          <w:tcPr>
            <w:tcW w:w="3510" w:type="dxa"/>
            <w:shd w:val="clear" w:color="auto" w:fill="D9D9D9" w:themeFill="background1" w:themeFillShade="D9"/>
          </w:tcPr>
          <w:p w:rsidR="009900B5" w:rsidRPr="00BE0EC5" w:rsidRDefault="009900B5" w:rsidP="009900B5">
            <w:pPr>
              <w:pStyle w:val="TableTextBold"/>
            </w:pPr>
            <w:r w:rsidRPr="00BE0EC5">
              <w:t>Follow up action required</w:t>
            </w:r>
          </w:p>
          <w:p w:rsidR="009900B5" w:rsidRPr="00BE0EC5" w:rsidRDefault="009900B5" w:rsidP="00B378C2">
            <w:pPr>
              <w:pStyle w:val="TableText"/>
            </w:pPr>
            <w:r w:rsidRPr="00BE0EC5">
              <w:t>(Insert additional work and assessment required to achieve competency)</w:t>
            </w:r>
          </w:p>
        </w:tc>
        <w:tc>
          <w:tcPr>
            <w:tcW w:w="10665" w:type="dxa"/>
            <w:gridSpan w:val="2"/>
          </w:tcPr>
          <w:p w:rsidR="009900B5" w:rsidRPr="00BE0EC5" w:rsidRDefault="009900B5" w:rsidP="00B378C2">
            <w:pPr>
              <w:pStyle w:val="TableText"/>
              <w:rPr>
                <w:b/>
                <w:szCs w:val="24"/>
              </w:rPr>
            </w:pPr>
          </w:p>
        </w:tc>
      </w:tr>
      <w:tr w:rsidR="009900B5" w:rsidRPr="00BE0EC5" w:rsidTr="009900B5">
        <w:trPr>
          <w:trHeight w:val="2268"/>
        </w:trPr>
        <w:tc>
          <w:tcPr>
            <w:tcW w:w="3510" w:type="dxa"/>
            <w:shd w:val="clear" w:color="auto" w:fill="D9D9D9" w:themeFill="background1" w:themeFillShade="D9"/>
          </w:tcPr>
          <w:p w:rsidR="009900B5" w:rsidRPr="00BE0EC5" w:rsidRDefault="009900B5" w:rsidP="009900B5">
            <w:pPr>
              <w:pStyle w:val="TableTextBold"/>
            </w:pPr>
            <w:r w:rsidRPr="00BE0EC5">
              <w:t>Comments/observations by assessor/s</w:t>
            </w:r>
          </w:p>
        </w:tc>
        <w:tc>
          <w:tcPr>
            <w:tcW w:w="10665" w:type="dxa"/>
            <w:gridSpan w:val="2"/>
          </w:tcPr>
          <w:p w:rsidR="009900B5" w:rsidRPr="00BE0EC5" w:rsidRDefault="009900B5" w:rsidP="00B378C2">
            <w:pPr>
              <w:pStyle w:val="TableText"/>
              <w:rPr>
                <w:b/>
                <w:szCs w:val="24"/>
              </w:rPr>
            </w:pPr>
          </w:p>
        </w:tc>
      </w:tr>
    </w:tbl>
    <w:p w:rsidR="008637AE" w:rsidRPr="00BE0EC5" w:rsidRDefault="008637AE">
      <w:pPr>
        <w:rPr>
          <w:rFonts w:ascii="Helvetica" w:hAnsi="Helvetica"/>
        </w:rPr>
      </w:pPr>
    </w:p>
    <w:tbl>
      <w:tblPr>
        <w:tblStyle w:val="TableGrid"/>
        <w:tblW w:w="14175" w:type="dxa"/>
        <w:tblLayout w:type="fixed"/>
        <w:tblLook w:val="04A0" w:firstRow="1" w:lastRow="0" w:firstColumn="1" w:lastColumn="0" w:noHBand="0" w:noVBand="1"/>
      </w:tblPr>
      <w:tblGrid>
        <w:gridCol w:w="5495"/>
        <w:gridCol w:w="1693"/>
        <w:gridCol w:w="30"/>
        <w:gridCol w:w="1387"/>
        <w:gridCol w:w="24"/>
        <w:gridCol w:w="1402"/>
        <w:gridCol w:w="22"/>
        <w:gridCol w:w="1395"/>
        <w:gridCol w:w="9"/>
        <w:gridCol w:w="20"/>
        <w:gridCol w:w="1351"/>
        <w:gridCol w:w="38"/>
        <w:gridCol w:w="1309"/>
      </w:tblGrid>
      <w:tr w:rsidR="00F1496E" w:rsidRPr="00BE0EC5" w:rsidTr="00F1496E">
        <w:trPr>
          <w:tblHeader/>
        </w:trPr>
        <w:tc>
          <w:tcPr>
            <w:tcW w:w="14175" w:type="dxa"/>
            <w:gridSpan w:val="13"/>
            <w:tcBorders>
              <w:top w:val="nil"/>
              <w:left w:val="nil"/>
              <w:right w:val="nil"/>
            </w:tcBorders>
            <w:shd w:val="clear" w:color="auto" w:fill="auto"/>
            <w:vAlign w:val="center"/>
          </w:tcPr>
          <w:p w:rsidR="00F1496E" w:rsidRPr="00BE0EC5" w:rsidRDefault="00F1496E" w:rsidP="00986352">
            <w:pPr>
              <w:pStyle w:val="TableText"/>
              <w:spacing w:before="120"/>
            </w:pPr>
            <w:r w:rsidRPr="00BE0EC5">
              <w:t>Place a tick (</w:t>
            </w:r>
            <w:r w:rsidRPr="00BE0EC5">
              <w:sym w:font="Wingdings" w:char="F0FC"/>
            </w:r>
            <w:r w:rsidRPr="00BE0EC5">
              <w:t>) in the column to reflect evidence obtained to determine Competency of the student for each Performance Criteria.</w:t>
            </w:r>
          </w:p>
        </w:tc>
      </w:tr>
      <w:tr w:rsidR="009900B5" w:rsidRPr="00BE0EC5" w:rsidTr="000A699D">
        <w:trPr>
          <w:tblHeader/>
        </w:trPr>
        <w:tc>
          <w:tcPr>
            <w:tcW w:w="5495" w:type="dxa"/>
            <w:shd w:val="clear" w:color="auto" w:fill="D9D9D9" w:themeFill="background1" w:themeFillShade="D9"/>
            <w:vAlign w:val="center"/>
          </w:tcPr>
          <w:p w:rsidR="009900B5" w:rsidRPr="00BE0EC5" w:rsidRDefault="009900B5" w:rsidP="00986352">
            <w:pPr>
              <w:pStyle w:val="TableTextBold"/>
              <w:spacing w:before="120"/>
            </w:pPr>
            <w:r w:rsidRPr="00BE0EC5">
              <w:t>Element &amp; Performance Criteria</w:t>
            </w:r>
          </w:p>
        </w:tc>
        <w:tc>
          <w:tcPr>
            <w:tcW w:w="1693" w:type="dxa"/>
            <w:shd w:val="clear" w:color="auto" w:fill="D9D9D9" w:themeFill="background1" w:themeFillShade="D9"/>
            <w:vAlign w:val="center"/>
          </w:tcPr>
          <w:p w:rsidR="009900B5" w:rsidRPr="00BE0EC5" w:rsidRDefault="009900B5" w:rsidP="00986352">
            <w:pPr>
              <w:pStyle w:val="TableTextBold"/>
              <w:spacing w:before="120"/>
              <w:jc w:val="center"/>
            </w:pPr>
            <w:r w:rsidRPr="00BE0EC5">
              <w:t>Observation of skills</w:t>
            </w:r>
          </w:p>
        </w:tc>
        <w:tc>
          <w:tcPr>
            <w:tcW w:w="1417" w:type="dxa"/>
            <w:gridSpan w:val="2"/>
            <w:shd w:val="clear" w:color="auto" w:fill="D9D9D9" w:themeFill="background1" w:themeFillShade="D9"/>
            <w:vAlign w:val="center"/>
          </w:tcPr>
          <w:p w:rsidR="009900B5" w:rsidRPr="00BE0EC5" w:rsidRDefault="009900B5" w:rsidP="00986352">
            <w:pPr>
              <w:pStyle w:val="TableTextBold"/>
              <w:spacing w:before="120"/>
              <w:jc w:val="center"/>
            </w:pPr>
            <w:r w:rsidRPr="00BE0EC5">
              <w:t>3rd Party Statement</w:t>
            </w:r>
          </w:p>
        </w:tc>
        <w:tc>
          <w:tcPr>
            <w:tcW w:w="1426" w:type="dxa"/>
            <w:gridSpan w:val="2"/>
            <w:shd w:val="clear" w:color="auto" w:fill="D9D9D9" w:themeFill="background1" w:themeFillShade="D9"/>
            <w:vAlign w:val="center"/>
          </w:tcPr>
          <w:p w:rsidR="009900B5" w:rsidRPr="00BE0EC5" w:rsidRDefault="009900B5" w:rsidP="00986352">
            <w:pPr>
              <w:pStyle w:val="TableTextBold"/>
              <w:spacing w:before="120"/>
              <w:jc w:val="center"/>
            </w:pPr>
            <w:r w:rsidRPr="00BE0EC5">
              <w:t>Oral Questions</w:t>
            </w:r>
          </w:p>
        </w:tc>
        <w:tc>
          <w:tcPr>
            <w:tcW w:w="1417" w:type="dxa"/>
            <w:gridSpan w:val="2"/>
            <w:shd w:val="clear" w:color="auto" w:fill="D9D9D9" w:themeFill="background1" w:themeFillShade="D9"/>
            <w:vAlign w:val="center"/>
          </w:tcPr>
          <w:p w:rsidR="009900B5" w:rsidRPr="00BE0EC5" w:rsidRDefault="009900B5" w:rsidP="00986352">
            <w:pPr>
              <w:pStyle w:val="TableTextBold"/>
              <w:spacing w:before="120"/>
              <w:jc w:val="center"/>
            </w:pPr>
            <w:r w:rsidRPr="00BE0EC5">
              <w:t>Written Questions</w:t>
            </w:r>
          </w:p>
        </w:tc>
        <w:tc>
          <w:tcPr>
            <w:tcW w:w="1418" w:type="dxa"/>
            <w:gridSpan w:val="4"/>
            <w:shd w:val="clear" w:color="auto" w:fill="D9D9D9" w:themeFill="background1" w:themeFillShade="D9"/>
            <w:vAlign w:val="center"/>
          </w:tcPr>
          <w:p w:rsidR="009900B5" w:rsidRPr="00BE0EC5" w:rsidRDefault="009900B5" w:rsidP="00986352">
            <w:pPr>
              <w:pStyle w:val="TableTextBold"/>
              <w:spacing w:before="120"/>
              <w:jc w:val="center"/>
            </w:pPr>
            <w:r w:rsidRPr="00BE0EC5">
              <w:t>Work Projects</w:t>
            </w:r>
          </w:p>
        </w:tc>
        <w:tc>
          <w:tcPr>
            <w:tcW w:w="1309" w:type="dxa"/>
            <w:shd w:val="clear" w:color="auto" w:fill="D9D9D9" w:themeFill="background1" w:themeFillShade="D9"/>
            <w:vAlign w:val="center"/>
          </w:tcPr>
          <w:p w:rsidR="009900B5" w:rsidRPr="00BE0EC5" w:rsidRDefault="009900B5" w:rsidP="00986352">
            <w:pPr>
              <w:pStyle w:val="TableTextBold"/>
              <w:spacing w:before="120"/>
              <w:jc w:val="center"/>
            </w:pPr>
            <w:r w:rsidRPr="00BE0EC5">
              <w:t>Other</w:t>
            </w:r>
          </w:p>
        </w:tc>
      </w:tr>
      <w:tr w:rsidR="009900B5" w:rsidRPr="00BE0EC5" w:rsidTr="009900B5">
        <w:tc>
          <w:tcPr>
            <w:tcW w:w="5495" w:type="dxa"/>
            <w:shd w:val="clear" w:color="auto" w:fill="D9D9D9" w:themeFill="background1" w:themeFillShade="D9"/>
          </w:tcPr>
          <w:p w:rsidR="009900B5" w:rsidRPr="00BE0EC5" w:rsidRDefault="009900B5" w:rsidP="00986352">
            <w:pPr>
              <w:pStyle w:val="TableTextBold"/>
              <w:spacing w:before="120"/>
            </w:pPr>
            <w:r w:rsidRPr="00BE0EC5">
              <w:t xml:space="preserve">Element 1: </w:t>
            </w:r>
            <w:r w:rsidR="000A699D" w:rsidRPr="00BE0EC5">
              <w:t>Promote gueridon service to guests</w:t>
            </w:r>
          </w:p>
        </w:tc>
        <w:tc>
          <w:tcPr>
            <w:tcW w:w="1693" w:type="dxa"/>
            <w:shd w:val="clear" w:color="auto" w:fill="000000" w:themeFill="text1"/>
            <w:vAlign w:val="center"/>
          </w:tcPr>
          <w:p w:rsidR="009900B5" w:rsidRPr="00BE0EC5" w:rsidRDefault="009900B5" w:rsidP="00986352">
            <w:pPr>
              <w:pStyle w:val="TableText"/>
              <w:spacing w:before="120"/>
              <w:jc w:val="center"/>
            </w:pPr>
          </w:p>
        </w:tc>
        <w:tc>
          <w:tcPr>
            <w:tcW w:w="1417" w:type="dxa"/>
            <w:gridSpan w:val="2"/>
            <w:shd w:val="clear" w:color="auto" w:fill="000000" w:themeFill="text1"/>
            <w:vAlign w:val="center"/>
          </w:tcPr>
          <w:p w:rsidR="009900B5" w:rsidRPr="00BE0EC5" w:rsidRDefault="009900B5" w:rsidP="00986352">
            <w:pPr>
              <w:pStyle w:val="TableText"/>
              <w:spacing w:before="120"/>
              <w:jc w:val="center"/>
            </w:pPr>
          </w:p>
        </w:tc>
        <w:tc>
          <w:tcPr>
            <w:tcW w:w="1426" w:type="dxa"/>
            <w:gridSpan w:val="2"/>
            <w:shd w:val="clear" w:color="auto" w:fill="000000" w:themeFill="text1"/>
            <w:vAlign w:val="center"/>
          </w:tcPr>
          <w:p w:rsidR="009900B5" w:rsidRPr="00BE0EC5" w:rsidRDefault="009900B5" w:rsidP="00986352">
            <w:pPr>
              <w:pStyle w:val="TableText"/>
              <w:spacing w:before="120"/>
              <w:jc w:val="center"/>
            </w:pPr>
          </w:p>
        </w:tc>
        <w:tc>
          <w:tcPr>
            <w:tcW w:w="1417" w:type="dxa"/>
            <w:gridSpan w:val="2"/>
            <w:shd w:val="clear" w:color="auto" w:fill="000000" w:themeFill="text1"/>
            <w:vAlign w:val="center"/>
          </w:tcPr>
          <w:p w:rsidR="009900B5" w:rsidRPr="00BE0EC5" w:rsidRDefault="009900B5" w:rsidP="00986352">
            <w:pPr>
              <w:pStyle w:val="TableText"/>
              <w:spacing w:before="120"/>
              <w:jc w:val="center"/>
            </w:pPr>
          </w:p>
        </w:tc>
        <w:tc>
          <w:tcPr>
            <w:tcW w:w="1418" w:type="dxa"/>
            <w:gridSpan w:val="4"/>
            <w:shd w:val="clear" w:color="auto" w:fill="000000" w:themeFill="text1"/>
            <w:vAlign w:val="center"/>
          </w:tcPr>
          <w:p w:rsidR="009900B5" w:rsidRPr="00BE0EC5" w:rsidRDefault="009900B5" w:rsidP="00986352">
            <w:pPr>
              <w:pStyle w:val="TableText"/>
              <w:spacing w:before="120"/>
              <w:jc w:val="center"/>
            </w:pPr>
          </w:p>
        </w:tc>
        <w:tc>
          <w:tcPr>
            <w:tcW w:w="1309" w:type="dxa"/>
            <w:shd w:val="clear" w:color="auto" w:fill="000000" w:themeFill="text1"/>
            <w:vAlign w:val="center"/>
          </w:tcPr>
          <w:p w:rsidR="009900B5" w:rsidRPr="00BE0EC5" w:rsidRDefault="009900B5" w:rsidP="00986352">
            <w:pPr>
              <w:pStyle w:val="TableText"/>
              <w:spacing w:before="120"/>
              <w:jc w:val="center"/>
            </w:pPr>
          </w:p>
        </w:tc>
      </w:tr>
      <w:tr w:rsidR="009900B5" w:rsidRPr="00BE0EC5" w:rsidTr="009900B5">
        <w:tc>
          <w:tcPr>
            <w:tcW w:w="5495" w:type="dxa"/>
            <w:vAlign w:val="center"/>
          </w:tcPr>
          <w:p w:rsidR="009900B5" w:rsidRPr="00BE0EC5" w:rsidRDefault="000A699D" w:rsidP="00986352">
            <w:pPr>
              <w:pStyle w:val="TableText"/>
              <w:spacing w:before="120"/>
            </w:pPr>
            <w:r w:rsidRPr="00BE0EC5">
              <w:rPr>
                <w:szCs w:val="22"/>
              </w:rPr>
              <w:t>Identify the range of menu items that may be offered via gueridon service</w:t>
            </w:r>
          </w:p>
        </w:tc>
        <w:tc>
          <w:tcPr>
            <w:tcW w:w="1693" w:type="dxa"/>
            <w:vAlign w:val="center"/>
          </w:tcPr>
          <w:p w:rsidR="009900B5" w:rsidRPr="00BE0EC5" w:rsidRDefault="009900B5" w:rsidP="00986352">
            <w:pPr>
              <w:pStyle w:val="TableText"/>
              <w:spacing w:before="120"/>
              <w:jc w:val="center"/>
            </w:pPr>
          </w:p>
        </w:tc>
        <w:tc>
          <w:tcPr>
            <w:tcW w:w="1417" w:type="dxa"/>
            <w:gridSpan w:val="2"/>
            <w:vAlign w:val="center"/>
          </w:tcPr>
          <w:p w:rsidR="009900B5" w:rsidRPr="00BE0EC5" w:rsidRDefault="009900B5" w:rsidP="00986352">
            <w:pPr>
              <w:pStyle w:val="TableText"/>
              <w:spacing w:before="120"/>
              <w:jc w:val="center"/>
            </w:pPr>
          </w:p>
        </w:tc>
        <w:tc>
          <w:tcPr>
            <w:tcW w:w="1426" w:type="dxa"/>
            <w:gridSpan w:val="2"/>
            <w:vAlign w:val="center"/>
          </w:tcPr>
          <w:p w:rsidR="009900B5" w:rsidRPr="00BE0EC5" w:rsidRDefault="009900B5" w:rsidP="00986352">
            <w:pPr>
              <w:pStyle w:val="TableText"/>
              <w:spacing w:before="120"/>
              <w:jc w:val="center"/>
            </w:pPr>
          </w:p>
        </w:tc>
        <w:tc>
          <w:tcPr>
            <w:tcW w:w="1417" w:type="dxa"/>
            <w:gridSpan w:val="2"/>
            <w:vAlign w:val="center"/>
          </w:tcPr>
          <w:p w:rsidR="009900B5" w:rsidRPr="00BE0EC5" w:rsidRDefault="009900B5" w:rsidP="00986352">
            <w:pPr>
              <w:pStyle w:val="TableText"/>
              <w:spacing w:before="120"/>
              <w:jc w:val="center"/>
            </w:pPr>
          </w:p>
        </w:tc>
        <w:tc>
          <w:tcPr>
            <w:tcW w:w="1418" w:type="dxa"/>
            <w:gridSpan w:val="4"/>
            <w:vAlign w:val="center"/>
          </w:tcPr>
          <w:p w:rsidR="009900B5" w:rsidRPr="00BE0EC5" w:rsidRDefault="009900B5" w:rsidP="00986352">
            <w:pPr>
              <w:pStyle w:val="TableText"/>
              <w:spacing w:before="120"/>
              <w:jc w:val="center"/>
            </w:pPr>
          </w:p>
        </w:tc>
        <w:tc>
          <w:tcPr>
            <w:tcW w:w="1309" w:type="dxa"/>
            <w:vAlign w:val="center"/>
          </w:tcPr>
          <w:p w:rsidR="009900B5" w:rsidRPr="00BE0EC5" w:rsidRDefault="009900B5" w:rsidP="00986352">
            <w:pPr>
              <w:pStyle w:val="TableText"/>
              <w:spacing w:before="120"/>
              <w:jc w:val="center"/>
            </w:pPr>
          </w:p>
        </w:tc>
      </w:tr>
      <w:tr w:rsidR="009900B5" w:rsidRPr="00BE0EC5" w:rsidTr="009900B5">
        <w:tc>
          <w:tcPr>
            <w:tcW w:w="5495" w:type="dxa"/>
            <w:vAlign w:val="center"/>
          </w:tcPr>
          <w:p w:rsidR="009900B5" w:rsidRPr="00BE0EC5" w:rsidRDefault="000A699D" w:rsidP="00986352">
            <w:pPr>
              <w:pStyle w:val="TableText"/>
              <w:spacing w:before="120"/>
            </w:pPr>
            <w:r w:rsidRPr="00BE0EC5">
              <w:rPr>
                <w:szCs w:val="22"/>
              </w:rPr>
              <w:t>Describe and promote a range of gueridon menu items to guests and potential guests</w:t>
            </w:r>
          </w:p>
        </w:tc>
        <w:tc>
          <w:tcPr>
            <w:tcW w:w="1693" w:type="dxa"/>
            <w:vAlign w:val="center"/>
          </w:tcPr>
          <w:p w:rsidR="009900B5" w:rsidRPr="00BE0EC5" w:rsidRDefault="009900B5" w:rsidP="00986352">
            <w:pPr>
              <w:pStyle w:val="TableText"/>
              <w:spacing w:before="120"/>
              <w:jc w:val="center"/>
            </w:pPr>
          </w:p>
        </w:tc>
        <w:tc>
          <w:tcPr>
            <w:tcW w:w="1417" w:type="dxa"/>
            <w:gridSpan w:val="2"/>
            <w:vAlign w:val="center"/>
          </w:tcPr>
          <w:p w:rsidR="009900B5" w:rsidRPr="00BE0EC5" w:rsidRDefault="009900B5" w:rsidP="00986352">
            <w:pPr>
              <w:pStyle w:val="TableText"/>
              <w:spacing w:before="120"/>
              <w:jc w:val="center"/>
            </w:pPr>
          </w:p>
        </w:tc>
        <w:tc>
          <w:tcPr>
            <w:tcW w:w="1426" w:type="dxa"/>
            <w:gridSpan w:val="2"/>
            <w:vAlign w:val="center"/>
          </w:tcPr>
          <w:p w:rsidR="009900B5" w:rsidRPr="00BE0EC5" w:rsidRDefault="009900B5" w:rsidP="00986352">
            <w:pPr>
              <w:pStyle w:val="TableText"/>
              <w:spacing w:before="120"/>
              <w:jc w:val="center"/>
            </w:pPr>
          </w:p>
        </w:tc>
        <w:tc>
          <w:tcPr>
            <w:tcW w:w="1417" w:type="dxa"/>
            <w:gridSpan w:val="2"/>
            <w:vAlign w:val="center"/>
          </w:tcPr>
          <w:p w:rsidR="009900B5" w:rsidRPr="00BE0EC5" w:rsidRDefault="009900B5" w:rsidP="00986352">
            <w:pPr>
              <w:pStyle w:val="TableText"/>
              <w:spacing w:before="120"/>
              <w:jc w:val="center"/>
            </w:pPr>
          </w:p>
        </w:tc>
        <w:tc>
          <w:tcPr>
            <w:tcW w:w="1418" w:type="dxa"/>
            <w:gridSpan w:val="4"/>
            <w:vAlign w:val="center"/>
          </w:tcPr>
          <w:p w:rsidR="009900B5" w:rsidRPr="00BE0EC5" w:rsidRDefault="009900B5" w:rsidP="00986352">
            <w:pPr>
              <w:pStyle w:val="TableText"/>
              <w:spacing w:before="120"/>
              <w:jc w:val="center"/>
            </w:pPr>
          </w:p>
        </w:tc>
        <w:tc>
          <w:tcPr>
            <w:tcW w:w="1309" w:type="dxa"/>
            <w:vAlign w:val="center"/>
          </w:tcPr>
          <w:p w:rsidR="009900B5" w:rsidRPr="00BE0EC5" w:rsidRDefault="009900B5" w:rsidP="00986352">
            <w:pPr>
              <w:pStyle w:val="TableText"/>
              <w:spacing w:before="120"/>
              <w:jc w:val="center"/>
            </w:pPr>
          </w:p>
        </w:tc>
      </w:tr>
      <w:tr w:rsidR="009900B5" w:rsidRPr="00BE0EC5" w:rsidTr="009900B5">
        <w:tc>
          <w:tcPr>
            <w:tcW w:w="5495" w:type="dxa"/>
            <w:vAlign w:val="center"/>
          </w:tcPr>
          <w:p w:rsidR="009900B5" w:rsidRPr="00BE0EC5" w:rsidRDefault="000A699D" w:rsidP="00986352">
            <w:pPr>
              <w:pStyle w:val="TableText"/>
              <w:spacing w:before="120"/>
            </w:pPr>
            <w:r w:rsidRPr="00BE0EC5">
              <w:rPr>
                <w:szCs w:val="22"/>
              </w:rPr>
              <w:t>Describe the procedures involved in the provision of gueridon service to guests</w:t>
            </w:r>
          </w:p>
        </w:tc>
        <w:tc>
          <w:tcPr>
            <w:tcW w:w="1693" w:type="dxa"/>
            <w:vAlign w:val="center"/>
          </w:tcPr>
          <w:p w:rsidR="009900B5" w:rsidRPr="00BE0EC5" w:rsidRDefault="009900B5" w:rsidP="00986352">
            <w:pPr>
              <w:pStyle w:val="TableText"/>
              <w:spacing w:before="120"/>
              <w:jc w:val="center"/>
            </w:pPr>
          </w:p>
        </w:tc>
        <w:tc>
          <w:tcPr>
            <w:tcW w:w="1417" w:type="dxa"/>
            <w:gridSpan w:val="2"/>
            <w:vAlign w:val="center"/>
          </w:tcPr>
          <w:p w:rsidR="009900B5" w:rsidRPr="00BE0EC5" w:rsidRDefault="009900B5" w:rsidP="00986352">
            <w:pPr>
              <w:pStyle w:val="TableText"/>
              <w:spacing w:before="120"/>
              <w:jc w:val="center"/>
            </w:pPr>
          </w:p>
        </w:tc>
        <w:tc>
          <w:tcPr>
            <w:tcW w:w="1426" w:type="dxa"/>
            <w:gridSpan w:val="2"/>
            <w:vAlign w:val="center"/>
          </w:tcPr>
          <w:p w:rsidR="009900B5" w:rsidRPr="00BE0EC5" w:rsidRDefault="009900B5" w:rsidP="00986352">
            <w:pPr>
              <w:pStyle w:val="TableText"/>
              <w:spacing w:before="120"/>
              <w:jc w:val="center"/>
            </w:pPr>
          </w:p>
        </w:tc>
        <w:tc>
          <w:tcPr>
            <w:tcW w:w="1417" w:type="dxa"/>
            <w:gridSpan w:val="2"/>
            <w:vAlign w:val="center"/>
          </w:tcPr>
          <w:p w:rsidR="009900B5" w:rsidRPr="00BE0EC5" w:rsidRDefault="009900B5" w:rsidP="00986352">
            <w:pPr>
              <w:pStyle w:val="TableText"/>
              <w:spacing w:before="120"/>
              <w:jc w:val="center"/>
            </w:pPr>
          </w:p>
        </w:tc>
        <w:tc>
          <w:tcPr>
            <w:tcW w:w="1418" w:type="dxa"/>
            <w:gridSpan w:val="4"/>
            <w:vAlign w:val="center"/>
          </w:tcPr>
          <w:p w:rsidR="009900B5" w:rsidRPr="00BE0EC5" w:rsidRDefault="009900B5" w:rsidP="00986352">
            <w:pPr>
              <w:pStyle w:val="TableText"/>
              <w:spacing w:before="120"/>
              <w:jc w:val="center"/>
            </w:pPr>
          </w:p>
        </w:tc>
        <w:tc>
          <w:tcPr>
            <w:tcW w:w="1309" w:type="dxa"/>
            <w:vAlign w:val="center"/>
          </w:tcPr>
          <w:p w:rsidR="009900B5" w:rsidRPr="00BE0EC5" w:rsidRDefault="009900B5" w:rsidP="00986352">
            <w:pPr>
              <w:pStyle w:val="TableText"/>
              <w:spacing w:before="120"/>
              <w:jc w:val="center"/>
            </w:pPr>
          </w:p>
        </w:tc>
      </w:tr>
      <w:tr w:rsidR="009900B5" w:rsidRPr="00BE0EC5" w:rsidTr="009900B5">
        <w:tc>
          <w:tcPr>
            <w:tcW w:w="5495" w:type="dxa"/>
            <w:vAlign w:val="center"/>
          </w:tcPr>
          <w:p w:rsidR="009900B5" w:rsidRPr="00BE0EC5" w:rsidRDefault="000A699D" w:rsidP="00986352">
            <w:pPr>
              <w:pStyle w:val="TableText"/>
              <w:spacing w:before="120"/>
            </w:pPr>
            <w:r w:rsidRPr="00BE0EC5">
              <w:rPr>
                <w:szCs w:val="22"/>
              </w:rPr>
              <w:t xml:space="preserve">Identify, describe and explain the role of ingredients used in gueridon service of menu items </w:t>
            </w:r>
          </w:p>
        </w:tc>
        <w:tc>
          <w:tcPr>
            <w:tcW w:w="1693" w:type="dxa"/>
            <w:vAlign w:val="center"/>
          </w:tcPr>
          <w:p w:rsidR="009900B5" w:rsidRPr="00BE0EC5" w:rsidRDefault="009900B5" w:rsidP="00986352">
            <w:pPr>
              <w:pStyle w:val="TableText"/>
              <w:spacing w:before="120"/>
              <w:jc w:val="center"/>
            </w:pPr>
          </w:p>
        </w:tc>
        <w:tc>
          <w:tcPr>
            <w:tcW w:w="1417" w:type="dxa"/>
            <w:gridSpan w:val="2"/>
            <w:vAlign w:val="center"/>
          </w:tcPr>
          <w:p w:rsidR="009900B5" w:rsidRPr="00BE0EC5" w:rsidRDefault="009900B5" w:rsidP="00986352">
            <w:pPr>
              <w:pStyle w:val="TableText"/>
              <w:spacing w:before="120"/>
              <w:jc w:val="center"/>
            </w:pPr>
          </w:p>
        </w:tc>
        <w:tc>
          <w:tcPr>
            <w:tcW w:w="1426" w:type="dxa"/>
            <w:gridSpan w:val="2"/>
            <w:vAlign w:val="center"/>
          </w:tcPr>
          <w:p w:rsidR="009900B5" w:rsidRPr="00BE0EC5" w:rsidRDefault="009900B5" w:rsidP="00986352">
            <w:pPr>
              <w:pStyle w:val="TableText"/>
              <w:spacing w:before="120"/>
              <w:jc w:val="center"/>
            </w:pPr>
          </w:p>
        </w:tc>
        <w:tc>
          <w:tcPr>
            <w:tcW w:w="1417" w:type="dxa"/>
            <w:gridSpan w:val="2"/>
            <w:vAlign w:val="center"/>
          </w:tcPr>
          <w:p w:rsidR="009900B5" w:rsidRPr="00BE0EC5" w:rsidRDefault="009900B5" w:rsidP="00986352">
            <w:pPr>
              <w:pStyle w:val="TableText"/>
              <w:spacing w:before="120"/>
              <w:jc w:val="center"/>
            </w:pPr>
          </w:p>
        </w:tc>
        <w:tc>
          <w:tcPr>
            <w:tcW w:w="1418" w:type="dxa"/>
            <w:gridSpan w:val="4"/>
            <w:vAlign w:val="center"/>
          </w:tcPr>
          <w:p w:rsidR="009900B5" w:rsidRPr="00BE0EC5" w:rsidRDefault="009900B5" w:rsidP="00986352">
            <w:pPr>
              <w:pStyle w:val="TableText"/>
              <w:spacing w:before="120"/>
              <w:jc w:val="center"/>
            </w:pPr>
          </w:p>
        </w:tc>
        <w:tc>
          <w:tcPr>
            <w:tcW w:w="1309" w:type="dxa"/>
            <w:vAlign w:val="center"/>
          </w:tcPr>
          <w:p w:rsidR="009900B5" w:rsidRPr="00BE0EC5" w:rsidRDefault="009900B5" w:rsidP="00986352">
            <w:pPr>
              <w:pStyle w:val="TableText"/>
              <w:spacing w:before="120"/>
              <w:jc w:val="center"/>
            </w:pPr>
          </w:p>
        </w:tc>
      </w:tr>
      <w:tr w:rsidR="009900B5" w:rsidRPr="00BE0EC5" w:rsidTr="009900B5">
        <w:tc>
          <w:tcPr>
            <w:tcW w:w="5495" w:type="dxa"/>
            <w:vAlign w:val="center"/>
          </w:tcPr>
          <w:p w:rsidR="009900B5" w:rsidRPr="00BE0EC5" w:rsidRDefault="000A699D" w:rsidP="00986352">
            <w:pPr>
              <w:pStyle w:val="TableText"/>
              <w:spacing w:before="120"/>
            </w:pPr>
            <w:r w:rsidRPr="00BE0EC5">
              <w:rPr>
                <w:szCs w:val="22"/>
              </w:rPr>
              <w:t>Select and use appropriate materials on gueridon trolley to assist in the promotion of gueridon service</w:t>
            </w:r>
          </w:p>
        </w:tc>
        <w:tc>
          <w:tcPr>
            <w:tcW w:w="1693" w:type="dxa"/>
            <w:vAlign w:val="center"/>
          </w:tcPr>
          <w:p w:rsidR="009900B5" w:rsidRPr="00BE0EC5" w:rsidRDefault="009900B5" w:rsidP="00986352">
            <w:pPr>
              <w:pStyle w:val="TableText"/>
              <w:spacing w:before="120"/>
              <w:jc w:val="center"/>
            </w:pPr>
          </w:p>
        </w:tc>
        <w:tc>
          <w:tcPr>
            <w:tcW w:w="1417" w:type="dxa"/>
            <w:gridSpan w:val="2"/>
            <w:vAlign w:val="center"/>
          </w:tcPr>
          <w:p w:rsidR="009900B5" w:rsidRPr="00BE0EC5" w:rsidRDefault="009900B5" w:rsidP="00986352">
            <w:pPr>
              <w:pStyle w:val="TableText"/>
              <w:spacing w:before="120"/>
              <w:jc w:val="center"/>
            </w:pPr>
          </w:p>
        </w:tc>
        <w:tc>
          <w:tcPr>
            <w:tcW w:w="1426" w:type="dxa"/>
            <w:gridSpan w:val="2"/>
            <w:vAlign w:val="center"/>
          </w:tcPr>
          <w:p w:rsidR="009900B5" w:rsidRPr="00BE0EC5" w:rsidRDefault="009900B5" w:rsidP="00986352">
            <w:pPr>
              <w:pStyle w:val="TableText"/>
              <w:spacing w:before="120"/>
              <w:jc w:val="center"/>
            </w:pPr>
          </w:p>
        </w:tc>
        <w:tc>
          <w:tcPr>
            <w:tcW w:w="1417" w:type="dxa"/>
            <w:gridSpan w:val="2"/>
            <w:vAlign w:val="center"/>
          </w:tcPr>
          <w:p w:rsidR="009900B5" w:rsidRPr="00BE0EC5" w:rsidRDefault="009900B5" w:rsidP="00986352">
            <w:pPr>
              <w:pStyle w:val="TableText"/>
              <w:spacing w:before="120"/>
              <w:jc w:val="center"/>
            </w:pPr>
          </w:p>
        </w:tc>
        <w:tc>
          <w:tcPr>
            <w:tcW w:w="1418" w:type="dxa"/>
            <w:gridSpan w:val="4"/>
            <w:vAlign w:val="center"/>
          </w:tcPr>
          <w:p w:rsidR="009900B5" w:rsidRPr="00BE0EC5" w:rsidRDefault="009900B5" w:rsidP="00986352">
            <w:pPr>
              <w:pStyle w:val="TableText"/>
              <w:spacing w:before="120"/>
              <w:jc w:val="center"/>
            </w:pPr>
          </w:p>
        </w:tc>
        <w:tc>
          <w:tcPr>
            <w:tcW w:w="1309" w:type="dxa"/>
            <w:vAlign w:val="center"/>
          </w:tcPr>
          <w:p w:rsidR="009900B5" w:rsidRPr="00BE0EC5" w:rsidRDefault="009900B5" w:rsidP="00986352">
            <w:pPr>
              <w:pStyle w:val="TableText"/>
              <w:spacing w:before="120"/>
              <w:jc w:val="center"/>
            </w:pPr>
          </w:p>
        </w:tc>
      </w:tr>
      <w:tr w:rsidR="009900B5" w:rsidRPr="00BE0EC5" w:rsidTr="009900B5">
        <w:tc>
          <w:tcPr>
            <w:tcW w:w="5495" w:type="dxa"/>
            <w:shd w:val="clear" w:color="auto" w:fill="D9D9D9" w:themeFill="background1" w:themeFillShade="D9"/>
          </w:tcPr>
          <w:p w:rsidR="009900B5" w:rsidRPr="00BE0EC5" w:rsidRDefault="009900B5" w:rsidP="00986352">
            <w:pPr>
              <w:pStyle w:val="TableTextBold"/>
              <w:keepNext/>
              <w:spacing w:before="120"/>
            </w:pPr>
            <w:r w:rsidRPr="00BE0EC5">
              <w:t xml:space="preserve">Element 2: </w:t>
            </w:r>
            <w:r w:rsidR="000A699D" w:rsidRPr="00BE0EC5">
              <w:t>Prepare gueridon equipment for service</w:t>
            </w:r>
          </w:p>
        </w:tc>
        <w:tc>
          <w:tcPr>
            <w:tcW w:w="1693" w:type="dxa"/>
            <w:shd w:val="clear" w:color="auto" w:fill="000000" w:themeFill="text1"/>
          </w:tcPr>
          <w:p w:rsidR="009900B5" w:rsidRPr="00BE0EC5" w:rsidRDefault="009900B5" w:rsidP="00986352">
            <w:pPr>
              <w:pStyle w:val="TableText"/>
              <w:keepNext/>
              <w:spacing w:before="120"/>
            </w:pPr>
          </w:p>
        </w:tc>
        <w:tc>
          <w:tcPr>
            <w:tcW w:w="1417" w:type="dxa"/>
            <w:gridSpan w:val="2"/>
            <w:shd w:val="clear" w:color="auto" w:fill="000000" w:themeFill="text1"/>
          </w:tcPr>
          <w:p w:rsidR="009900B5" w:rsidRPr="00BE0EC5" w:rsidRDefault="009900B5" w:rsidP="00986352">
            <w:pPr>
              <w:pStyle w:val="TableText"/>
              <w:keepNext/>
              <w:spacing w:before="120"/>
            </w:pPr>
          </w:p>
        </w:tc>
        <w:tc>
          <w:tcPr>
            <w:tcW w:w="1426" w:type="dxa"/>
            <w:gridSpan w:val="2"/>
            <w:shd w:val="clear" w:color="auto" w:fill="000000" w:themeFill="text1"/>
          </w:tcPr>
          <w:p w:rsidR="009900B5" w:rsidRPr="00BE0EC5" w:rsidRDefault="009900B5" w:rsidP="00986352">
            <w:pPr>
              <w:pStyle w:val="TableText"/>
              <w:keepNext/>
              <w:spacing w:before="120"/>
            </w:pPr>
          </w:p>
        </w:tc>
        <w:tc>
          <w:tcPr>
            <w:tcW w:w="1426" w:type="dxa"/>
            <w:gridSpan w:val="3"/>
            <w:shd w:val="clear" w:color="auto" w:fill="000000" w:themeFill="text1"/>
          </w:tcPr>
          <w:p w:rsidR="009900B5" w:rsidRPr="00BE0EC5" w:rsidRDefault="009900B5" w:rsidP="00986352">
            <w:pPr>
              <w:pStyle w:val="TableText"/>
              <w:keepNext/>
              <w:spacing w:before="120"/>
            </w:pPr>
          </w:p>
        </w:tc>
        <w:tc>
          <w:tcPr>
            <w:tcW w:w="1409" w:type="dxa"/>
            <w:gridSpan w:val="3"/>
            <w:shd w:val="clear" w:color="auto" w:fill="000000" w:themeFill="text1"/>
          </w:tcPr>
          <w:p w:rsidR="009900B5" w:rsidRPr="00BE0EC5" w:rsidRDefault="009900B5" w:rsidP="00986352">
            <w:pPr>
              <w:pStyle w:val="TableText"/>
              <w:keepNext/>
              <w:spacing w:before="120"/>
            </w:pPr>
          </w:p>
        </w:tc>
        <w:tc>
          <w:tcPr>
            <w:tcW w:w="1309" w:type="dxa"/>
            <w:shd w:val="clear" w:color="auto" w:fill="000000" w:themeFill="text1"/>
          </w:tcPr>
          <w:p w:rsidR="009900B5" w:rsidRPr="00BE0EC5" w:rsidRDefault="009900B5" w:rsidP="00986352">
            <w:pPr>
              <w:pStyle w:val="TableText"/>
              <w:keepNext/>
              <w:spacing w:before="120"/>
            </w:pPr>
          </w:p>
        </w:tc>
      </w:tr>
      <w:tr w:rsidR="009900B5" w:rsidRPr="00BE0EC5" w:rsidTr="009900B5">
        <w:tc>
          <w:tcPr>
            <w:tcW w:w="5495" w:type="dxa"/>
            <w:vAlign w:val="center"/>
          </w:tcPr>
          <w:p w:rsidR="009900B5" w:rsidRPr="00BE0EC5" w:rsidRDefault="000A699D" w:rsidP="00986352">
            <w:pPr>
              <w:pStyle w:val="TableText"/>
              <w:keepNext/>
              <w:spacing w:before="120"/>
            </w:pPr>
            <w:r w:rsidRPr="00BE0EC5">
              <w:rPr>
                <w:szCs w:val="22"/>
              </w:rPr>
              <w:t>Clean and maintain gueridon trolleys, equipment and utensils</w:t>
            </w:r>
          </w:p>
        </w:tc>
        <w:tc>
          <w:tcPr>
            <w:tcW w:w="1693" w:type="dxa"/>
          </w:tcPr>
          <w:p w:rsidR="009900B5" w:rsidRPr="00BE0EC5" w:rsidRDefault="009900B5" w:rsidP="00986352">
            <w:pPr>
              <w:pStyle w:val="TableText"/>
              <w:keepNext/>
              <w:spacing w:before="120"/>
            </w:pPr>
          </w:p>
        </w:tc>
        <w:tc>
          <w:tcPr>
            <w:tcW w:w="1417" w:type="dxa"/>
            <w:gridSpan w:val="2"/>
          </w:tcPr>
          <w:p w:rsidR="009900B5" w:rsidRPr="00BE0EC5" w:rsidRDefault="009900B5" w:rsidP="00986352">
            <w:pPr>
              <w:pStyle w:val="TableText"/>
              <w:keepNext/>
              <w:spacing w:before="120"/>
            </w:pPr>
          </w:p>
        </w:tc>
        <w:tc>
          <w:tcPr>
            <w:tcW w:w="1426" w:type="dxa"/>
            <w:gridSpan w:val="2"/>
          </w:tcPr>
          <w:p w:rsidR="009900B5" w:rsidRPr="00BE0EC5" w:rsidRDefault="009900B5" w:rsidP="00986352">
            <w:pPr>
              <w:pStyle w:val="TableText"/>
              <w:keepNext/>
              <w:spacing w:before="120"/>
            </w:pPr>
          </w:p>
        </w:tc>
        <w:tc>
          <w:tcPr>
            <w:tcW w:w="1426" w:type="dxa"/>
            <w:gridSpan w:val="3"/>
          </w:tcPr>
          <w:p w:rsidR="009900B5" w:rsidRPr="00BE0EC5" w:rsidRDefault="009900B5" w:rsidP="00986352">
            <w:pPr>
              <w:pStyle w:val="TableText"/>
              <w:keepNext/>
              <w:spacing w:before="120"/>
            </w:pPr>
          </w:p>
        </w:tc>
        <w:tc>
          <w:tcPr>
            <w:tcW w:w="1409" w:type="dxa"/>
            <w:gridSpan w:val="3"/>
          </w:tcPr>
          <w:p w:rsidR="009900B5" w:rsidRPr="00BE0EC5" w:rsidRDefault="009900B5" w:rsidP="00986352">
            <w:pPr>
              <w:pStyle w:val="TableText"/>
              <w:keepNext/>
              <w:spacing w:before="120"/>
            </w:pPr>
          </w:p>
        </w:tc>
        <w:tc>
          <w:tcPr>
            <w:tcW w:w="1309" w:type="dxa"/>
          </w:tcPr>
          <w:p w:rsidR="009900B5" w:rsidRPr="00BE0EC5" w:rsidRDefault="009900B5" w:rsidP="00986352">
            <w:pPr>
              <w:pStyle w:val="TableText"/>
              <w:keepNext/>
              <w:spacing w:before="120"/>
            </w:pPr>
          </w:p>
        </w:tc>
      </w:tr>
      <w:tr w:rsidR="009900B5" w:rsidRPr="00BE0EC5" w:rsidTr="009900B5">
        <w:tc>
          <w:tcPr>
            <w:tcW w:w="5495" w:type="dxa"/>
            <w:vAlign w:val="center"/>
          </w:tcPr>
          <w:p w:rsidR="009900B5" w:rsidRPr="00BE0EC5" w:rsidRDefault="000A699D" w:rsidP="00986352">
            <w:pPr>
              <w:pStyle w:val="TableText"/>
              <w:keepNext/>
              <w:spacing w:before="120"/>
            </w:pPr>
            <w:r w:rsidRPr="00BE0EC5">
              <w:rPr>
                <w:szCs w:val="22"/>
              </w:rPr>
              <w:t>Prepare trolleys and service area for service with equipment, utensils and linen</w:t>
            </w:r>
          </w:p>
        </w:tc>
        <w:tc>
          <w:tcPr>
            <w:tcW w:w="1693" w:type="dxa"/>
          </w:tcPr>
          <w:p w:rsidR="009900B5" w:rsidRPr="00BE0EC5" w:rsidRDefault="009900B5" w:rsidP="00986352">
            <w:pPr>
              <w:pStyle w:val="TableText"/>
              <w:keepNext/>
              <w:spacing w:before="120"/>
            </w:pPr>
          </w:p>
        </w:tc>
        <w:tc>
          <w:tcPr>
            <w:tcW w:w="1417" w:type="dxa"/>
            <w:gridSpan w:val="2"/>
          </w:tcPr>
          <w:p w:rsidR="009900B5" w:rsidRPr="00BE0EC5" w:rsidRDefault="009900B5" w:rsidP="00986352">
            <w:pPr>
              <w:pStyle w:val="TableText"/>
              <w:keepNext/>
              <w:spacing w:before="120"/>
            </w:pPr>
          </w:p>
        </w:tc>
        <w:tc>
          <w:tcPr>
            <w:tcW w:w="1426" w:type="dxa"/>
            <w:gridSpan w:val="2"/>
          </w:tcPr>
          <w:p w:rsidR="009900B5" w:rsidRPr="00BE0EC5" w:rsidRDefault="009900B5" w:rsidP="00986352">
            <w:pPr>
              <w:pStyle w:val="TableText"/>
              <w:keepNext/>
              <w:spacing w:before="120"/>
            </w:pPr>
          </w:p>
        </w:tc>
        <w:tc>
          <w:tcPr>
            <w:tcW w:w="1426" w:type="dxa"/>
            <w:gridSpan w:val="3"/>
          </w:tcPr>
          <w:p w:rsidR="009900B5" w:rsidRPr="00BE0EC5" w:rsidRDefault="009900B5" w:rsidP="00986352">
            <w:pPr>
              <w:pStyle w:val="TableText"/>
              <w:keepNext/>
              <w:spacing w:before="120"/>
            </w:pPr>
          </w:p>
        </w:tc>
        <w:tc>
          <w:tcPr>
            <w:tcW w:w="1409" w:type="dxa"/>
            <w:gridSpan w:val="3"/>
          </w:tcPr>
          <w:p w:rsidR="009900B5" w:rsidRPr="00BE0EC5" w:rsidRDefault="009900B5" w:rsidP="00986352">
            <w:pPr>
              <w:pStyle w:val="TableText"/>
              <w:keepNext/>
              <w:spacing w:before="120"/>
            </w:pPr>
          </w:p>
        </w:tc>
        <w:tc>
          <w:tcPr>
            <w:tcW w:w="1309" w:type="dxa"/>
          </w:tcPr>
          <w:p w:rsidR="009900B5" w:rsidRPr="00BE0EC5" w:rsidRDefault="009900B5" w:rsidP="00986352">
            <w:pPr>
              <w:pStyle w:val="TableText"/>
              <w:keepNext/>
              <w:spacing w:before="120"/>
            </w:pPr>
          </w:p>
        </w:tc>
      </w:tr>
      <w:tr w:rsidR="009900B5" w:rsidRPr="00BE0EC5" w:rsidTr="009900B5">
        <w:tc>
          <w:tcPr>
            <w:tcW w:w="5495" w:type="dxa"/>
            <w:vAlign w:val="center"/>
          </w:tcPr>
          <w:p w:rsidR="009900B5" w:rsidRPr="00BE0EC5" w:rsidRDefault="000A699D" w:rsidP="00986352">
            <w:pPr>
              <w:pStyle w:val="TableText"/>
              <w:keepNext/>
              <w:spacing w:before="120"/>
            </w:pPr>
            <w:r w:rsidRPr="00BE0EC5">
              <w:rPr>
                <w:szCs w:val="22"/>
              </w:rPr>
              <w:t>Select food and non-food items for service to match menu items</w:t>
            </w:r>
          </w:p>
        </w:tc>
        <w:tc>
          <w:tcPr>
            <w:tcW w:w="1693" w:type="dxa"/>
          </w:tcPr>
          <w:p w:rsidR="009900B5" w:rsidRPr="00BE0EC5" w:rsidRDefault="009900B5" w:rsidP="00986352">
            <w:pPr>
              <w:pStyle w:val="TableText"/>
              <w:keepNext/>
              <w:spacing w:before="120"/>
            </w:pPr>
          </w:p>
        </w:tc>
        <w:tc>
          <w:tcPr>
            <w:tcW w:w="1417" w:type="dxa"/>
            <w:gridSpan w:val="2"/>
          </w:tcPr>
          <w:p w:rsidR="009900B5" w:rsidRPr="00BE0EC5" w:rsidRDefault="009900B5" w:rsidP="00986352">
            <w:pPr>
              <w:pStyle w:val="TableText"/>
              <w:keepNext/>
              <w:spacing w:before="120"/>
            </w:pPr>
          </w:p>
        </w:tc>
        <w:tc>
          <w:tcPr>
            <w:tcW w:w="1426" w:type="dxa"/>
            <w:gridSpan w:val="2"/>
          </w:tcPr>
          <w:p w:rsidR="009900B5" w:rsidRPr="00BE0EC5" w:rsidRDefault="009900B5" w:rsidP="00986352">
            <w:pPr>
              <w:pStyle w:val="TableText"/>
              <w:keepNext/>
              <w:spacing w:before="120"/>
            </w:pPr>
          </w:p>
        </w:tc>
        <w:tc>
          <w:tcPr>
            <w:tcW w:w="1426" w:type="dxa"/>
            <w:gridSpan w:val="3"/>
          </w:tcPr>
          <w:p w:rsidR="009900B5" w:rsidRPr="00BE0EC5" w:rsidRDefault="009900B5" w:rsidP="00986352">
            <w:pPr>
              <w:pStyle w:val="TableText"/>
              <w:keepNext/>
              <w:spacing w:before="120"/>
            </w:pPr>
          </w:p>
        </w:tc>
        <w:tc>
          <w:tcPr>
            <w:tcW w:w="1409" w:type="dxa"/>
            <w:gridSpan w:val="3"/>
          </w:tcPr>
          <w:p w:rsidR="009900B5" w:rsidRPr="00BE0EC5" w:rsidRDefault="009900B5" w:rsidP="00986352">
            <w:pPr>
              <w:pStyle w:val="TableText"/>
              <w:keepNext/>
              <w:spacing w:before="120"/>
            </w:pPr>
          </w:p>
        </w:tc>
        <w:tc>
          <w:tcPr>
            <w:tcW w:w="1309" w:type="dxa"/>
          </w:tcPr>
          <w:p w:rsidR="009900B5" w:rsidRPr="00BE0EC5" w:rsidRDefault="009900B5" w:rsidP="00986352">
            <w:pPr>
              <w:pStyle w:val="TableText"/>
              <w:keepNext/>
              <w:spacing w:before="120"/>
            </w:pPr>
          </w:p>
        </w:tc>
      </w:tr>
      <w:tr w:rsidR="009900B5" w:rsidRPr="00BE0EC5" w:rsidTr="009900B5">
        <w:tc>
          <w:tcPr>
            <w:tcW w:w="5495" w:type="dxa"/>
            <w:vAlign w:val="center"/>
          </w:tcPr>
          <w:p w:rsidR="009900B5" w:rsidRPr="00BE0EC5" w:rsidRDefault="000A699D" w:rsidP="00986352">
            <w:pPr>
              <w:pStyle w:val="TableText"/>
              <w:keepNext/>
              <w:spacing w:before="120"/>
            </w:pPr>
            <w:r w:rsidRPr="00BE0EC5">
              <w:rPr>
                <w:szCs w:val="22"/>
              </w:rPr>
              <w:t>Verify the quality and condition of food and non-food items prior to use</w:t>
            </w:r>
          </w:p>
        </w:tc>
        <w:tc>
          <w:tcPr>
            <w:tcW w:w="1693" w:type="dxa"/>
          </w:tcPr>
          <w:p w:rsidR="009900B5" w:rsidRPr="00BE0EC5" w:rsidRDefault="009900B5" w:rsidP="00986352">
            <w:pPr>
              <w:pStyle w:val="TableText"/>
              <w:keepNext/>
              <w:spacing w:before="120"/>
            </w:pPr>
          </w:p>
        </w:tc>
        <w:tc>
          <w:tcPr>
            <w:tcW w:w="1417" w:type="dxa"/>
            <w:gridSpan w:val="2"/>
          </w:tcPr>
          <w:p w:rsidR="009900B5" w:rsidRPr="00BE0EC5" w:rsidRDefault="009900B5" w:rsidP="00986352">
            <w:pPr>
              <w:pStyle w:val="TableText"/>
              <w:keepNext/>
              <w:spacing w:before="120"/>
            </w:pPr>
          </w:p>
        </w:tc>
        <w:tc>
          <w:tcPr>
            <w:tcW w:w="1426" w:type="dxa"/>
            <w:gridSpan w:val="2"/>
          </w:tcPr>
          <w:p w:rsidR="009900B5" w:rsidRPr="00BE0EC5" w:rsidRDefault="009900B5" w:rsidP="00986352">
            <w:pPr>
              <w:pStyle w:val="TableText"/>
              <w:keepNext/>
              <w:spacing w:before="120"/>
            </w:pPr>
          </w:p>
        </w:tc>
        <w:tc>
          <w:tcPr>
            <w:tcW w:w="1426" w:type="dxa"/>
            <w:gridSpan w:val="3"/>
          </w:tcPr>
          <w:p w:rsidR="009900B5" w:rsidRPr="00BE0EC5" w:rsidRDefault="009900B5" w:rsidP="00986352">
            <w:pPr>
              <w:pStyle w:val="TableText"/>
              <w:keepNext/>
              <w:spacing w:before="120"/>
            </w:pPr>
          </w:p>
        </w:tc>
        <w:tc>
          <w:tcPr>
            <w:tcW w:w="1409" w:type="dxa"/>
            <w:gridSpan w:val="3"/>
          </w:tcPr>
          <w:p w:rsidR="009900B5" w:rsidRPr="00BE0EC5" w:rsidRDefault="009900B5" w:rsidP="00986352">
            <w:pPr>
              <w:pStyle w:val="TableText"/>
              <w:keepNext/>
              <w:spacing w:before="120"/>
            </w:pPr>
          </w:p>
        </w:tc>
        <w:tc>
          <w:tcPr>
            <w:tcW w:w="1309" w:type="dxa"/>
          </w:tcPr>
          <w:p w:rsidR="009900B5" w:rsidRPr="00BE0EC5" w:rsidRDefault="009900B5" w:rsidP="00986352">
            <w:pPr>
              <w:pStyle w:val="TableText"/>
              <w:keepNext/>
              <w:spacing w:before="120"/>
            </w:pPr>
          </w:p>
        </w:tc>
      </w:tr>
      <w:tr w:rsidR="00BF7C2D" w:rsidRPr="00BE0EC5" w:rsidTr="009900B5">
        <w:tc>
          <w:tcPr>
            <w:tcW w:w="5495" w:type="dxa"/>
            <w:vAlign w:val="center"/>
          </w:tcPr>
          <w:p w:rsidR="00BF7C2D" w:rsidRPr="00BE0EC5" w:rsidRDefault="000A699D" w:rsidP="00986352">
            <w:pPr>
              <w:pStyle w:val="TableText"/>
              <w:spacing w:before="120"/>
            </w:pPr>
            <w:r w:rsidRPr="00BE0EC5">
              <w:rPr>
                <w:szCs w:val="22"/>
              </w:rPr>
              <w:t>Position gueridon trolleys for maximum impact on sales potential</w:t>
            </w:r>
          </w:p>
        </w:tc>
        <w:tc>
          <w:tcPr>
            <w:tcW w:w="1693" w:type="dxa"/>
          </w:tcPr>
          <w:p w:rsidR="00BF7C2D" w:rsidRPr="00BE0EC5" w:rsidRDefault="00BF7C2D" w:rsidP="00986352">
            <w:pPr>
              <w:pStyle w:val="TableText"/>
              <w:spacing w:before="120"/>
            </w:pPr>
          </w:p>
        </w:tc>
        <w:tc>
          <w:tcPr>
            <w:tcW w:w="1417" w:type="dxa"/>
            <w:gridSpan w:val="2"/>
          </w:tcPr>
          <w:p w:rsidR="00BF7C2D" w:rsidRPr="00BE0EC5" w:rsidRDefault="00BF7C2D" w:rsidP="00986352">
            <w:pPr>
              <w:pStyle w:val="TableText"/>
              <w:spacing w:before="120"/>
            </w:pPr>
          </w:p>
        </w:tc>
        <w:tc>
          <w:tcPr>
            <w:tcW w:w="1426" w:type="dxa"/>
            <w:gridSpan w:val="2"/>
          </w:tcPr>
          <w:p w:rsidR="00BF7C2D" w:rsidRPr="00BE0EC5" w:rsidRDefault="00BF7C2D" w:rsidP="00986352">
            <w:pPr>
              <w:pStyle w:val="TableText"/>
              <w:spacing w:before="120"/>
            </w:pPr>
          </w:p>
        </w:tc>
        <w:tc>
          <w:tcPr>
            <w:tcW w:w="1426" w:type="dxa"/>
            <w:gridSpan w:val="3"/>
          </w:tcPr>
          <w:p w:rsidR="00BF7C2D" w:rsidRPr="00BE0EC5" w:rsidRDefault="00BF7C2D" w:rsidP="00986352">
            <w:pPr>
              <w:pStyle w:val="TableText"/>
              <w:spacing w:before="120"/>
            </w:pPr>
          </w:p>
        </w:tc>
        <w:tc>
          <w:tcPr>
            <w:tcW w:w="1409" w:type="dxa"/>
            <w:gridSpan w:val="3"/>
          </w:tcPr>
          <w:p w:rsidR="00BF7C2D" w:rsidRPr="00BE0EC5" w:rsidRDefault="00BF7C2D" w:rsidP="00986352">
            <w:pPr>
              <w:pStyle w:val="TableText"/>
              <w:spacing w:before="120"/>
            </w:pPr>
          </w:p>
        </w:tc>
        <w:tc>
          <w:tcPr>
            <w:tcW w:w="1309" w:type="dxa"/>
          </w:tcPr>
          <w:p w:rsidR="00BF7C2D" w:rsidRPr="00BE0EC5" w:rsidRDefault="00BF7C2D" w:rsidP="00986352">
            <w:pPr>
              <w:pStyle w:val="TableText"/>
              <w:spacing w:before="120"/>
            </w:pPr>
          </w:p>
        </w:tc>
      </w:tr>
      <w:tr w:rsidR="009900B5" w:rsidRPr="00BE0EC5" w:rsidTr="00BD1FB3">
        <w:tc>
          <w:tcPr>
            <w:tcW w:w="5495" w:type="dxa"/>
            <w:shd w:val="clear" w:color="auto" w:fill="D9D9D9" w:themeFill="background1" w:themeFillShade="D9"/>
          </w:tcPr>
          <w:p w:rsidR="009900B5" w:rsidRPr="00BE0EC5" w:rsidRDefault="009900B5" w:rsidP="00986352">
            <w:pPr>
              <w:pStyle w:val="TableTextBold"/>
              <w:keepNext/>
              <w:spacing w:before="120"/>
            </w:pPr>
            <w:r w:rsidRPr="00BE0EC5">
              <w:t xml:space="preserve">Element 3: </w:t>
            </w:r>
            <w:r w:rsidR="000A699D" w:rsidRPr="00BE0EC5">
              <w:t>Prepare and serve menu items</w:t>
            </w:r>
          </w:p>
        </w:tc>
        <w:tc>
          <w:tcPr>
            <w:tcW w:w="1723" w:type="dxa"/>
            <w:gridSpan w:val="2"/>
            <w:shd w:val="clear" w:color="auto" w:fill="000000" w:themeFill="text1"/>
          </w:tcPr>
          <w:p w:rsidR="009900B5" w:rsidRPr="00BE0EC5" w:rsidRDefault="009900B5" w:rsidP="00986352">
            <w:pPr>
              <w:pStyle w:val="TableText"/>
              <w:keepNext/>
              <w:spacing w:before="120"/>
            </w:pPr>
          </w:p>
        </w:tc>
        <w:tc>
          <w:tcPr>
            <w:tcW w:w="1411" w:type="dxa"/>
            <w:gridSpan w:val="2"/>
            <w:shd w:val="clear" w:color="auto" w:fill="000000" w:themeFill="text1"/>
          </w:tcPr>
          <w:p w:rsidR="009900B5" w:rsidRPr="00BE0EC5" w:rsidRDefault="009900B5" w:rsidP="00986352">
            <w:pPr>
              <w:pStyle w:val="TableText"/>
              <w:keepNext/>
              <w:spacing w:before="120"/>
            </w:pPr>
          </w:p>
        </w:tc>
        <w:tc>
          <w:tcPr>
            <w:tcW w:w="1424" w:type="dxa"/>
            <w:gridSpan w:val="2"/>
            <w:shd w:val="clear" w:color="auto" w:fill="000000" w:themeFill="text1"/>
          </w:tcPr>
          <w:p w:rsidR="009900B5" w:rsidRPr="00BE0EC5" w:rsidRDefault="009900B5" w:rsidP="00986352">
            <w:pPr>
              <w:pStyle w:val="TableText"/>
              <w:keepNext/>
              <w:spacing w:before="120"/>
            </w:pPr>
          </w:p>
        </w:tc>
        <w:tc>
          <w:tcPr>
            <w:tcW w:w="1424" w:type="dxa"/>
            <w:gridSpan w:val="3"/>
            <w:shd w:val="clear" w:color="auto" w:fill="000000" w:themeFill="text1"/>
          </w:tcPr>
          <w:p w:rsidR="009900B5" w:rsidRPr="00BE0EC5" w:rsidRDefault="009900B5" w:rsidP="00986352">
            <w:pPr>
              <w:pStyle w:val="TableText"/>
              <w:keepNext/>
              <w:spacing w:before="120"/>
            </w:pPr>
          </w:p>
        </w:tc>
        <w:tc>
          <w:tcPr>
            <w:tcW w:w="1351" w:type="dxa"/>
            <w:shd w:val="clear" w:color="auto" w:fill="000000" w:themeFill="text1"/>
          </w:tcPr>
          <w:p w:rsidR="009900B5" w:rsidRPr="00BE0EC5" w:rsidRDefault="009900B5" w:rsidP="00986352">
            <w:pPr>
              <w:pStyle w:val="TableText"/>
              <w:keepNext/>
              <w:spacing w:before="120"/>
            </w:pPr>
          </w:p>
        </w:tc>
        <w:tc>
          <w:tcPr>
            <w:tcW w:w="1347" w:type="dxa"/>
            <w:gridSpan w:val="2"/>
            <w:shd w:val="clear" w:color="auto" w:fill="000000" w:themeFill="text1"/>
          </w:tcPr>
          <w:p w:rsidR="009900B5" w:rsidRPr="00BE0EC5" w:rsidRDefault="009900B5" w:rsidP="00986352">
            <w:pPr>
              <w:pStyle w:val="TableText"/>
              <w:keepNext/>
              <w:spacing w:before="120"/>
            </w:pPr>
          </w:p>
        </w:tc>
      </w:tr>
      <w:tr w:rsidR="009900B5" w:rsidRPr="00BE0EC5" w:rsidTr="00BD1FB3">
        <w:tc>
          <w:tcPr>
            <w:tcW w:w="5495" w:type="dxa"/>
            <w:vAlign w:val="center"/>
          </w:tcPr>
          <w:p w:rsidR="009900B5" w:rsidRPr="00BE0EC5" w:rsidRDefault="000A699D" w:rsidP="00986352">
            <w:pPr>
              <w:pStyle w:val="TableText"/>
              <w:keepNext/>
              <w:spacing w:before="120"/>
            </w:pPr>
            <w:r w:rsidRPr="00BE0EC5">
              <w:rPr>
                <w:szCs w:val="22"/>
              </w:rPr>
              <w:t>Prepare and serve a range of food menu items using the gueridon</w:t>
            </w:r>
          </w:p>
        </w:tc>
        <w:tc>
          <w:tcPr>
            <w:tcW w:w="1723" w:type="dxa"/>
            <w:gridSpan w:val="2"/>
          </w:tcPr>
          <w:p w:rsidR="009900B5" w:rsidRPr="00BE0EC5" w:rsidRDefault="009900B5" w:rsidP="00986352">
            <w:pPr>
              <w:pStyle w:val="TableText"/>
              <w:keepNext/>
              <w:spacing w:before="120"/>
            </w:pPr>
          </w:p>
        </w:tc>
        <w:tc>
          <w:tcPr>
            <w:tcW w:w="1411" w:type="dxa"/>
            <w:gridSpan w:val="2"/>
          </w:tcPr>
          <w:p w:rsidR="009900B5" w:rsidRPr="00BE0EC5" w:rsidRDefault="009900B5" w:rsidP="00986352">
            <w:pPr>
              <w:pStyle w:val="TableText"/>
              <w:keepNext/>
              <w:spacing w:before="120"/>
            </w:pPr>
          </w:p>
        </w:tc>
        <w:tc>
          <w:tcPr>
            <w:tcW w:w="1424" w:type="dxa"/>
            <w:gridSpan w:val="2"/>
          </w:tcPr>
          <w:p w:rsidR="009900B5" w:rsidRPr="00BE0EC5" w:rsidRDefault="009900B5" w:rsidP="00986352">
            <w:pPr>
              <w:pStyle w:val="TableText"/>
              <w:keepNext/>
              <w:spacing w:before="120"/>
            </w:pPr>
          </w:p>
        </w:tc>
        <w:tc>
          <w:tcPr>
            <w:tcW w:w="1424" w:type="dxa"/>
            <w:gridSpan w:val="3"/>
          </w:tcPr>
          <w:p w:rsidR="009900B5" w:rsidRPr="00BE0EC5" w:rsidRDefault="009900B5" w:rsidP="00986352">
            <w:pPr>
              <w:pStyle w:val="TableText"/>
              <w:keepNext/>
              <w:spacing w:before="120"/>
            </w:pPr>
          </w:p>
        </w:tc>
        <w:tc>
          <w:tcPr>
            <w:tcW w:w="1351" w:type="dxa"/>
          </w:tcPr>
          <w:p w:rsidR="009900B5" w:rsidRPr="00BE0EC5" w:rsidRDefault="009900B5" w:rsidP="00986352">
            <w:pPr>
              <w:pStyle w:val="TableText"/>
              <w:keepNext/>
              <w:spacing w:before="120"/>
            </w:pPr>
          </w:p>
        </w:tc>
        <w:tc>
          <w:tcPr>
            <w:tcW w:w="1347" w:type="dxa"/>
            <w:gridSpan w:val="2"/>
          </w:tcPr>
          <w:p w:rsidR="009900B5" w:rsidRPr="00BE0EC5" w:rsidRDefault="009900B5" w:rsidP="00986352">
            <w:pPr>
              <w:pStyle w:val="TableText"/>
              <w:keepNext/>
              <w:spacing w:before="120"/>
            </w:pPr>
          </w:p>
        </w:tc>
      </w:tr>
      <w:tr w:rsidR="009900B5" w:rsidRPr="00BE0EC5" w:rsidTr="00BD1FB3">
        <w:tc>
          <w:tcPr>
            <w:tcW w:w="5495" w:type="dxa"/>
            <w:vAlign w:val="center"/>
          </w:tcPr>
          <w:p w:rsidR="009900B5" w:rsidRPr="00BE0EC5" w:rsidRDefault="000A699D" w:rsidP="00986352">
            <w:pPr>
              <w:pStyle w:val="TableText"/>
              <w:keepNext/>
              <w:spacing w:before="120"/>
            </w:pPr>
            <w:r w:rsidRPr="00BE0EC5">
              <w:rPr>
                <w:szCs w:val="22"/>
              </w:rPr>
              <w:t>Prepare and serve a range of beverage menu items using the gueridon</w:t>
            </w:r>
          </w:p>
        </w:tc>
        <w:tc>
          <w:tcPr>
            <w:tcW w:w="1723" w:type="dxa"/>
            <w:gridSpan w:val="2"/>
          </w:tcPr>
          <w:p w:rsidR="009900B5" w:rsidRPr="00BE0EC5" w:rsidRDefault="009900B5" w:rsidP="00986352">
            <w:pPr>
              <w:pStyle w:val="TableText"/>
              <w:keepNext/>
              <w:spacing w:before="120"/>
            </w:pPr>
          </w:p>
        </w:tc>
        <w:tc>
          <w:tcPr>
            <w:tcW w:w="1411" w:type="dxa"/>
            <w:gridSpan w:val="2"/>
          </w:tcPr>
          <w:p w:rsidR="009900B5" w:rsidRPr="00BE0EC5" w:rsidRDefault="009900B5" w:rsidP="00986352">
            <w:pPr>
              <w:pStyle w:val="TableText"/>
              <w:keepNext/>
              <w:spacing w:before="120"/>
            </w:pPr>
          </w:p>
        </w:tc>
        <w:tc>
          <w:tcPr>
            <w:tcW w:w="1424" w:type="dxa"/>
            <w:gridSpan w:val="2"/>
          </w:tcPr>
          <w:p w:rsidR="009900B5" w:rsidRPr="00BE0EC5" w:rsidRDefault="009900B5" w:rsidP="00986352">
            <w:pPr>
              <w:pStyle w:val="TableText"/>
              <w:keepNext/>
              <w:spacing w:before="120"/>
            </w:pPr>
          </w:p>
        </w:tc>
        <w:tc>
          <w:tcPr>
            <w:tcW w:w="1424" w:type="dxa"/>
            <w:gridSpan w:val="3"/>
          </w:tcPr>
          <w:p w:rsidR="009900B5" w:rsidRPr="00BE0EC5" w:rsidRDefault="009900B5" w:rsidP="00986352">
            <w:pPr>
              <w:pStyle w:val="TableText"/>
              <w:keepNext/>
              <w:spacing w:before="120"/>
            </w:pPr>
          </w:p>
        </w:tc>
        <w:tc>
          <w:tcPr>
            <w:tcW w:w="1351" w:type="dxa"/>
          </w:tcPr>
          <w:p w:rsidR="009900B5" w:rsidRPr="00BE0EC5" w:rsidRDefault="009900B5" w:rsidP="00986352">
            <w:pPr>
              <w:pStyle w:val="TableText"/>
              <w:keepNext/>
              <w:spacing w:before="120"/>
            </w:pPr>
          </w:p>
        </w:tc>
        <w:tc>
          <w:tcPr>
            <w:tcW w:w="1347" w:type="dxa"/>
            <w:gridSpan w:val="2"/>
          </w:tcPr>
          <w:p w:rsidR="009900B5" w:rsidRPr="00BE0EC5" w:rsidRDefault="009900B5" w:rsidP="00986352">
            <w:pPr>
              <w:pStyle w:val="TableText"/>
              <w:keepNext/>
              <w:spacing w:before="120"/>
            </w:pPr>
          </w:p>
        </w:tc>
      </w:tr>
      <w:tr w:rsidR="009900B5" w:rsidRPr="00BE0EC5" w:rsidTr="00BD1FB3">
        <w:tc>
          <w:tcPr>
            <w:tcW w:w="5495" w:type="dxa"/>
            <w:vAlign w:val="center"/>
          </w:tcPr>
          <w:p w:rsidR="009900B5" w:rsidRPr="00BE0EC5" w:rsidRDefault="000A699D" w:rsidP="00986352">
            <w:pPr>
              <w:pStyle w:val="TableText"/>
              <w:keepNext/>
              <w:spacing w:before="120"/>
            </w:pPr>
            <w:r w:rsidRPr="00BE0EC5">
              <w:rPr>
                <w:szCs w:val="22"/>
              </w:rPr>
              <w:t>Prepare accompaniments to accompany a range of menu items using the gueridon</w:t>
            </w:r>
          </w:p>
        </w:tc>
        <w:tc>
          <w:tcPr>
            <w:tcW w:w="1723" w:type="dxa"/>
            <w:gridSpan w:val="2"/>
          </w:tcPr>
          <w:p w:rsidR="009900B5" w:rsidRPr="00BE0EC5" w:rsidRDefault="009900B5" w:rsidP="00986352">
            <w:pPr>
              <w:pStyle w:val="TableText"/>
              <w:keepNext/>
              <w:spacing w:before="120"/>
            </w:pPr>
          </w:p>
        </w:tc>
        <w:tc>
          <w:tcPr>
            <w:tcW w:w="1411" w:type="dxa"/>
            <w:gridSpan w:val="2"/>
          </w:tcPr>
          <w:p w:rsidR="009900B5" w:rsidRPr="00BE0EC5" w:rsidRDefault="009900B5" w:rsidP="00986352">
            <w:pPr>
              <w:pStyle w:val="TableText"/>
              <w:keepNext/>
              <w:spacing w:before="120"/>
            </w:pPr>
          </w:p>
        </w:tc>
        <w:tc>
          <w:tcPr>
            <w:tcW w:w="1424" w:type="dxa"/>
            <w:gridSpan w:val="2"/>
          </w:tcPr>
          <w:p w:rsidR="009900B5" w:rsidRPr="00BE0EC5" w:rsidRDefault="009900B5" w:rsidP="00986352">
            <w:pPr>
              <w:pStyle w:val="TableText"/>
              <w:keepNext/>
              <w:spacing w:before="120"/>
            </w:pPr>
          </w:p>
        </w:tc>
        <w:tc>
          <w:tcPr>
            <w:tcW w:w="1424" w:type="dxa"/>
            <w:gridSpan w:val="3"/>
          </w:tcPr>
          <w:p w:rsidR="009900B5" w:rsidRPr="00BE0EC5" w:rsidRDefault="009900B5" w:rsidP="00986352">
            <w:pPr>
              <w:pStyle w:val="TableText"/>
              <w:keepNext/>
              <w:spacing w:before="120"/>
            </w:pPr>
          </w:p>
        </w:tc>
        <w:tc>
          <w:tcPr>
            <w:tcW w:w="1351" w:type="dxa"/>
          </w:tcPr>
          <w:p w:rsidR="009900B5" w:rsidRPr="00BE0EC5" w:rsidRDefault="009900B5" w:rsidP="00986352">
            <w:pPr>
              <w:pStyle w:val="TableText"/>
              <w:keepNext/>
              <w:spacing w:before="120"/>
            </w:pPr>
          </w:p>
        </w:tc>
        <w:tc>
          <w:tcPr>
            <w:tcW w:w="1347" w:type="dxa"/>
            <w:gridSpan w:val="2"/>
          </w:tcPr>
          <w:p w:rsidR="009900B5" w:rsidRPr="00BE0EC5" w:rsidRDefault="009900B5" w:rsidP="00986352">
            <w:pPr>
              <w:pStyle w:val="TableText"/>
              <w:keepNext/>
              <w:spacing w:before="120"/>
            </w:pPr>
          </w:p>
        </w:tc>
      </w:tr>
      <w:tr w:rsidR="009900B5" w:rsidRPr="00BE0EC5" w:rsidTr="00BD1FB3">
        <w:tc>
          <w:tcPr>
            <w:tcW w:w="5495" w:type="dxa"/>
            <w:vAlign w:val="center"/>
          </w:tcPr>
          <w:p w:rsidR="009900B5" w:rsidRPr="00BE0EC5" w:rsidRDefault="000A699D" w:rsidP="00986352">
            <w:pPr>
              <w:pStyle w:val="TableText"/>
              <w:keepNext/>
              <w:spacing w:before="120"/>
            </w:pPr>
            <w:r w:rsidRPr="00BE0EC5">
              <w:rPr>
                <w:szCs w:val="22"/>
              </w:rPr>
              <w:t>Involve and entertain guests as part of the gueridon service experience</w:t>
            </w:r>
          </w:p>
        </w:tc>
        <w:tc>
          <w:tcPr>
            <w:tcW w:w="1723" w:type="dxa"/>
            <w:gridSpan w:val="2"/>
          </w:tcPr>
          <w:p w:rsidR="009900B5" w:rsidRPr="00BE0EC5" w:rsidRDefault="009900B5" w:rsidP="00986352">
            <w:pPr>
              <w:pStyle w:val="TableText"/>
              <w:keepNext/>
              <w:spacing w:before="120"/>
            </w:pPr>
          </w:p>
        </w:tc>
        <w:tc>
          <w:tcPr>
            <w:tcW w:w="1411" w:type="dxa"/>
            <w:gridSpan w:val="2"/>
          </w:tcPr>
          <w:p w:rsidR="009900B5" w:rsidRPr="00BE0EC5" w:rsidRDefault="009900B5" w:rsidP="00986352">
            <w:pPr>
              <w:pStyle w:val="TableText"/>
              <w:keepNext/>
              <w:spacing w:before="120"/>
            </w:pPr>
          </w:p>
        </w:tc>
        <w:tc>
          <w:tcPr>
            <w:tcW w:w="1424" w:type="dxa"/>
            <w:gridSpan w:val="2"/>
          </w:tcPr>
          <w:p w:rsidR="009900B5" w:rsidRPr="00BE0EC5" w:rsidRDefault="009900B5" w:rsidP="00986352">
            <w:pPr>
              <w:pStyle w:val="TableText"/>
              <w:keepNext/>
              <w:spacing w:before="120"/>
            </w:pPr>
          </w:p>
        </w:tc>
        <w:tc>
          <w:tcPr>
            <w:tcW w:w="1424" w:type="dxa"/>
            <w:gridSpan w:val="3"/>
          </w:tcPr>
          <w:p w:rsidR="009900B5" w:rsidRPr="00BE0EC5" w:rsidRDefault="009900B5" w:rsidP="00986352">
            <w:pPr>
              <w:pStyle w:val="TableText"/>
              <w:keepNext/>
              <w:spacing w:before="120"/>
            </w:pPr>
          </w:p>
        </w:tc>
        <w:tc>
          <w:tcPr>
            <w:tcW w:w="1351" w:type="dxa"/>
          </w:tcPr>
          <w:p w:rsidR="009900B5" w:rsidRPr="00BE0EC5" w:rsidRDefault="009900B5" w:rsidP="00986352">
            <w:pPr>
              <w:pStyle w:val="TableText"/>
              <w:keepNext/>
              <w:spacing w:before="120"/>
            </w:pPr>
          </w:p>
        </w:tc>
        <w:tc>
          <w:tcPr>
            <w:tcW w:w="1347" w:type="dxa"/>
            <w:gridSpan w:val="2"/>
          </w:tcPr>
          <w:p w:rsidR="009900B5" w:rsidRPr="00BE0EC5" w:rsidRDefault="009900B5" w:rsidP="00986352">
            <w:pPr>
              <w:pStyle w:val="TableText"/>
              <w:keepNext/>
              <w:spacing w:before="120"/>
            </w:pPr>
          </w:p>
        </w:tc>
      </w:tr>
      <w:tr w:rsidR="009900B5" w:rsidRPr="00BE0EC5" w:rsidTr="00BD1FB3">
        <w:tc>
          <w:tcPr>
            <w:tcW w:w="5495" w:type="dxa"/>
            <w:vAlign w:val="center"/>
          </w:tcPr>
          <w:p w:rsidR="009900B5" w:rsidRPr="00BE0EC5" w:rsidRDefault="000A699D" w:rsidP="00986352">
            <w:pPr>
              <w:pStyle w:val="TableText"/>
              <w:keepNext/>
              <w:spacing w:before="120"/>
            </w:pPr>
            <w:r w:rsidRPr="00BE0EC5">
              <w:rPr>
                <w:szCs w:val="22"/>
              </w:rPr>
              <w:t>Present finished menu items for service in a professional and attractive manner</w:t>
            </w:r>
          </w:p>
        </w:tc>
        <w:tc>
          <w:tcPr>
            <w:tcW w:w="1723" w:type="dxa"/>
            <w:gridSpan w:val="2"/>
          </w:tcPr>
          <w:p w:rsidR="009900B5" w:rsidRPr="00BE0EC5" w:rsidRDefault="009900B5" w:rsidP="00986352">
            <w:pPr>
              <w:pStyle w:val="TableText"/>
              <w:keepNext/>
              <w:spacing w:before="120"/>
            </w:pPr>
          </w:p>
        </w:tc>
        <w:tc>
          <w:tcPr>
            <w:tcW w:w="1411" w:type="dxa"/>
            <w:gridSpan w:val="2"/>
          </w:tcPr>
          <w:p w:rsidR="009900B5" w:rsidRPr="00BE0EC5" w:rsidRDefault="009900B5" w:rsidP="00986352">
            <w:pPr>
              <w:pStyle w:val="TableText"/>
              <w:keepNext/>
              <w:spacing w:before="120"/>
            </w:pPr>
          </w:p>
        </w:tc>
        <w:tc>
          <w:tcPr>
            <w:tcW w:w="1424" w:type="dxa"/>
            <w:gridSpan w:val="2"/>
          </w:tcPr>
          <w:p w:rsidR="009900B5" w:rsidRPr="00BE0EC5" w:rsidRDefault="009900B5" w:rsidP="00986352">
            <w:pPr>
              <w:pStyle w:val="TableText"/>
              <w:keepNext/>
              <w:spacing w:before="120"/>
            </w:pPr>
          </w:p>
        </w:tc>
        <w:tc>
          <w:tcPr>
            <w:tcW w:w="1424" w:type="dxa"/>
            <w:gridSpan w:val="3"/>
          </w:tcPr>
          <w:p w:rsidR="009900B5" w:rsidRPr="00BE0EC5" w:rsidRDefault="009900B5" w:rsidP="00986352">
            <w:pPr>
              <w:pStyle w:val="TableText"/>
              <w:keepNext/>
              <w:spacing w:before="120"/>
            </w:pPr>
          </w:p>
        </w:tc>
        <w:tc>
          <w:tcPr>
            <w:tcW w:w="1351" w:type="dxa"/>
          </w:tcPr>
          <w:p w:rsidR="009900B5" w:rsidRPr="00BE0EC5" w:rsidRDefault="009900B5" w:rsidP="00986352">
            <w:pPr>
              <w:pStyle w:val="TableText"/>
              <w:keepNext/>
              <w:spacing w:before="120"/>
            </w:pPr>
          </w:p>
        </w:tc>
        <w:tc>
          <w:tcPr>
            <w:tcW w:w="1347" w:type="dxa"/>
            <w:gridSpan w:val="2"/>
          </w:tcPr>
          <w:p w:rsidR="009900B5" w:rsidRPr="00BE0EC5" w:rsidRDefault="009900B5" w:rsidP="00986352">
            <w:pPr>
              <w:pStyle w:val="TableText"/>
              <w:keepNext/>
              <w:spacing w:before="120"/>
            </w:pPr>
          </w:p>
        </w:tc>
      </w:tr>
      <w:tr w:rsidR="009900B5" w:rsidRPr="00BE0EC5" w:rsidTr="00BD1FB3">
        <w:tc>
          <w:tcPr>
            <w:tcW w:w="5495" w:type="dxa"/>
            <w:vAlign w:val="center"/>
          </w:tcPr>
          <w:p w:rsidR="009900B5" w:rsidRPr="00BE0EC5" w:rsidRDefault="000A699D" w:rsidP="00986352">
            <w:pPr>
              <w:pStyle w:val="TableText"/>
              <w:keepNext/>
              <w:spacing w:before="120"/>
            </w:pPr>
            <w:r w:rsidRPr="00BE0EC5">
              <w:rPr>
                <w:szCs w:val="22"/>
              </w:rPr>
              <w:t>Clear and clean trolleys and other gueridon equipment and utensils on completion of the provision of gueridon service</w:t>
            </w:r>
          </w:p>
        </w:tc>
        <w:tc>
          <w:tcPr>
            <w:tcW w:w="1723" w:type="dxa"/>
            <w:gridSpan w:val="2"/>
          </w:tcPr>
          <w:p w:rsidR="009900B5" w:rsidRPr="00BE0EC5" w:rsidRDefault="009900B5" w:rsidP="00986352">
            <w:pPr>
              <w:pStyle w:val="TableText"/>
              <w:keepNext/>
              <w:spacing w:before="120"/>
            </w:pPr>
          </w:p>
        </w:tc>
        <w:tc>
          <w:tcPr>
            <w:tcW w:w="1411" w:type="dxa"/>
            <w:gridSpan w:val="2"/>
          </w:tcPr>
          <w:p w:rsidR="009900B5" w:rsidRPr="00BE0EC5" w:rsidRDefault="009900B5" w:rsidP="00986352">
            <w:pPr>
              <w:pStyle w:val="TableText"/>
              <w:keepNext/>
              <w:spacing w:before="120"/>
            </w:pPr>
          </w:p>
        </w:tc>
        <w:tc>
          <w:tcPr>
            <w:tcW w:w="1424" w:type="dxa"/>
            <w:gridSpan w:val="2"/>
          </w:tcPr>
          <w:p w:rsidR="009900B5" w:rsidRPr="00BE0EC5" w:rsidRDefault="009900B5" w:rsidP="00986352">
            <w:pPr>
              <w:pStyle w:val="TableText"/>
              <w:keepNext/>
              <w:spacing w:before="120"/>
            </w:pPr>
          </w:p>
        </w:tc>
        <w:tc>
          <w:tcPr>
            <w:tcW w:w="1424" w:type="dxa"/>
            <w:gridSpan w:val="3"/>
          </w:tcPr>
          <w:p w:rsidR="009900B5" w:rsidRPr="00BE0EC5" w:rsidRDefault="009900B5" w:rsidP="00986352">
            <w:pPr>
              <w:pStyle w:val="TableText"/>
              <w:keepNext/>
              <w:spacing w:before="120"/>
            </w:pPr>
          </w:p>
        </w:tc>
        <w:tc>
          <w:tcPr>
            <w:tcW w:w="1351" w:type="dxa"/>
          </w:tcPr>
          <w:p w:rsidR="009900B5" w:rsidRPr="00BE0EC5" w:rsidRDefault="009900B5" w:rsidP="00986352">
            <w:pPr>
              <w:pStyle w:val="TableText"/>
              <w:keepNext/>
              <w:spacing w:before="120"/>
            </w:pPr>
          </w:p>
        </w:tc>
        <w:tc>
          <w:tcPr>
            <w:tcW w:w="1347" w:type="dxa"/>
            <w:gridSpan w:val="2"/>
          </w:tcPr>
          <w:p w:rsidR="009900B5" w:rsidRPr="00BE0EC5" w:rsidRDefault="009900B5" w:rsidP="00986352">
            <w:pPr>
              <w:pStyle w:val="TableText"/>
              <w:keepNext/>
              <w:spacing w:before="120"/>
            </w:pPr>
          </w:p>
        </w:tc>
      </w:tr>
      <w:tr w:rsidR="00770F29" w:rsidRPr="00BE0EC5" w:rsidTr="00770F29">
        <w:tc>
          <w:tcPr>
            <w:tcW w:w="5495" w:type="dxa"/>
            <w:shd w:val="clear" w:color="auto" w:fill="D9D9D9" w:themeFill="background1" w:themeFillShade="D9"/>
            <w:vAlign w:val="center"/>
          </w:tcPr>
          <w:p w:rsidR="00770F29" w:rsidRPr="00BE0EC5" w:rsidRDefault="00770F29" w:rsidP="00986352">
            <w:pPr>
              <w:pStyle w:val="TableText"/>
              <w:keepNext/>
              <w:spacing w:before="120"/>
              <w:rPr>
                <w:b/>
              </w:rPr>
            </w:pPr>
            <w:r w:rsidRPr="00BE0EC5">
              <w:rPr>
                <w:b/>
              </w:rPr>
              <w:t>Candidate signature:</w:t>
            </w:r>
          </w:p>
        </w:tc>
        <w:tc>
          <w:tcPr>
            <w:tcW w:w="3134" w:type="dxa"/>
            <w:gridSpan w:val="4"/>
          </w:tcPr>
          <w:p w:rsidR="00770F29" w:rsidRPr="00BE0EC5" w:rsidRDefault="00770F29" w:rsidP="00986352">
            <w:pPr>
              <w:pStyle w:val="TableText"/>
              <w:keepNext/>
              <w:spacing w:before="120"/>
            </w:pPr>
          </w:p>
        </w:tc>
        <w:tc>
          <w:tcPr>
            <w:tcW w:w="2848" w:type="dxa"/>
            <w:gridSpan w:val="5"/>
            <w:shd w:val="clear" w:color="auto" w:fill="D9D9D9" w:themeFill="background1" w:themeFillShade="D9"/>
          </w:tcPr>
          <w:p w:rsidR="00770F29" w:rsidRPr="00BE0EC5" w:rsidRDefault="00770F29" w:rsidP="00986352">
            <w:pPr>
              <w:pStyle w:val="TableText"/>
              <w:keepNext/>
              <w:spacing w:before="120"/>
              <w:rPr>
                <w:b/>
              </w:rPr>
            </w:pPr>
            <w:r w:rsidRPr="00BE0EC5">
              <w:rPr>
                <w:b/>
              </w:rPr>
              <w:t>Date:</w:t>
            </w:r>
          </w:p>
        </w:tc>
        <w:tc>
          <w:tcPr>
            <w:tcW w:w="2698" w:type="dxa"/>
            <w:gridSpan w:val="3"/>
          </w:tcPr>
          <w:p w:rsidR="00770F29" w:rsidRPr="00BE0EC5" w:rsidRDefault="00770F29" w:rsidP="00986352">
            <w:pPr>
              <w:pStyle w:val="TableText"/>
              <w:keepNext/>
              <w:spacing w:before="120"/>
            </w:pPr>
          </w:p>
        </w:tc>
      </w:tr>
      <w:tr w:rsidR="00770F29" w:rsidRPr="00BE0EC5" w:rsidTr="00770F29">
        <w:tc>
          <w:tcPr>
            <w:tcW w:w="5495" w:type="dxa"/>
            <w:shd w:val="clear" w:color="auto" w:fill="D9D9D9" w:themeFill="background1" w:themeFillShade="D9"/>
            <w:vAlign w:val="center"/>
          </w:tcPr>
          <w:p w:rsidR="00770F29" w:rsidRPr="00BE0EC5" w:rsidRDefault="00770F29" w:rsidP="00986352">
            <w:pPr>
              <w:pStyle w:val="TableText"/>
              <w:keepNext/>
              <w:spacing w:before="120"/>
              <w:rPr>
                <w:b/>
              </w:rPr>
            </w:pPr>
            <w:r w:rsidRPr="00BE0EC5">
              <w:rPr>
                <w:b/>
              </w:rPr>
              <w:t>Assessor signature:</w:t>
            </w:r>
          </w:p>
        </w:tc>
        <w:tc>
          <w:tcPr>
            <w:tcW w:w="3134" w:type="dxa"/>
            <w:gridSpan w:val="4"/>
          </w:tcPr>
          <w:p w:rsidR="00770F29" w:rsidRPr="00BE0EC5" w:rsidRDefault="00770F29" w:rsidP="00986352">
            <w:pPr>
              <w:pStyle w:val="TableText"/>
              <w:keepNext/>
              <w:spacing w:before="120"/>
            </w:pPr>
          </w:p>
        </w:tc>
        <w:tc>
          <w:tcPr>
            <w:tcW w:w="2848" w:type="dxa"/>
            <w:gridSpan w:val="5"/>
            <w:shd w:val="clear" w:color="auto" w:fill="D9D9D9" w:themeFill="background1" w:themeFillShade="D9"/>
          </w:tcPr>
          <w:p w:rsidR="00770F29" w:rsidRPr="00BE0EC5" w:rsidRDefault="00770F29" w:rsidP="00986352">
            <w:pPr>
              <w:pStyle w:val="TableText"/>
              <w:keepNext/>
              <w:spacing w:before="120"/>
              <w:rPr>
                <w:b/>
              </w:rPr>
            </w:pPr>
            <w:r w:rsidRPr="00BE0EC5">
              <w:rPr>
                <w:b/>
              </w:rPr>
              <w:t>Date:</w:t>
            </w:r>
          </w:p>
        </w:tc>
        <w:tc>
          <w:tcPr>
            <w:tcW w:w="2698" w:type="dxa"/>
            <w:gridSpan w:val="3"/>
          </w:tcPr>
          <w:p w:rsidR="00770F29" w:rsidRPr="00BE0EC5" w:rsidRDefault="00770F29" w:rsidP="00986352">
            <w:pPr>
              <w:pStyle w:val="TableText"/>
              <w:keepNext/>
              <w:spacing w:before="120"/>
            </w:pPr>
          </w:p>
        </w:tc>
      </w:tr>
    </w:tbl>
    <w:p w:rsidR="00CE564B" w:rsidRPr="00BE0EC5" w:rsidRDefault="00CE564B" w:rsidP="00F82243">
      <w:pPr>
        <w:pStyle w:val="BodyCopy"/>
        <w:rPr>
          <w:lang w:val="en-AU"/>
        </w:rPr>
      </w:pPr>
    </w:p>
    <w:p w:rsidR="0097587C" w:rsidRPr="00BE0EC5" w:rsidRDefault="0097587C" w:rsidP="00F82243">
      <w:pPr>
        <w:pStyle w:val="BodyCopy"/>
        <w:rPr>
          <w:lang w:val="en-AU"/>
        </w:rPr>
      </w:pPr>
    </w:p>
    <w:p w:rsidR="0097587C" w:rsidRPr="00BE0EC5" w:rsidRDefault="0097587C" w:rsidP="0097587C">
      <w:pPr>
        <w:rPr>
          <w:rFonts w:ascii="Helvetica" w:hAnsi="Helvetica"/>
        </w:rPr>
        <w:sectPr w:rsidR="0097587C" w:rsidRPr="00BE0EC5" w:rsidSect="00C94860">
          <w:headerReference w:type="even" r:id="rId44"/>
          <w:headerReference w:type="default" r:id="rId45"/>
          <w:footerReference w:type="even" r:id="rId46"/>
          <w:footerReference w:type="default" r:id="rId47"/>
          <w:pgSz w:w="16838" w:h="11906" w:orient="landscape" w:code="9"/>
          <w:pgMar w:top="1440" w:right="1440" w:bottom="1440" w:left="1440" w:header="709" w:footer="281" w:gutter="0"/>
          <w:cols w:space="708"/>
          <w:docGrid w:linePitch="360"/>
        </w:sectPr>
      </w:pPr>
    </w:p>
    <w:p w:rsidR="0097587C" w:rsidRPr="00BE0EC5" w:rsidRDefault="0097587C" w:rsidP="0097587C">
      <w:pPr>
        <w:rPr>
          <w:rFonts w:ascii="Helvetica" w:hAnsi="Helvetica"/>
        </w:rPr>
        <w:sectPr w:rsidR="0097587C" w:rsidRPr="00BE0EC5" w:rsidSect="0097587C">
          <w:headerReference w:type="even" r:id="rId48"/>
          <w:headerReference w:type="default" r:id="rId49"/>
          <w:footerReference w:type="even" r:id="rId50"/>
          <w:footerReference w:type="default" r:id="rId51"/>
          <w:pgSz w:w="11906" w:h="16838" w:code="9"/>
          <w:pgMar w:top="1440" w:right="1440" w:bottom="1440" w:left="1440" w:header="709" w:footer="335" w:gutter="0"/>
          <w:cols w:space="708"/>
          <w:docGrid w:linePitch="360"/>
        </w:sectPr>
      </w:pPr>
    </w:p>
    <w:p w:rsidR="00F82243" w:rsidRPr="00BE0EC5" w:rsidRDefault="00770F29" w:rsidP="0097587C">
      <w:pPr>
        <w:rPr>
          <w:rFonts w:ascii="Helvetica" w:hAnsi="Helvetica"/>
        </w:rPr>
      </w:pPr>
      <w:r>
        <w:rPr>
          <w:rFonts w:ascii="Helvetica" w:hAnsi="Helvetica"/>
          <w:noProof/>
          <w:lang w:val="en-US" w:eastAsia="en-US"/>
        </w:rPr>
        <w:drawing>
          <wp:anchor distT="0" distB="0" distL="114300" distR="114300" simplePos="0" relativeHeight="251694080" behindDoc="0" locked="0" layoutInCell="1" allowOverlap="1">
            <wp:simplePos x="0" y="0"/>
            <wp:positionH relativeFrom="column">
              <wp:posOffset>3540125</wp:posOffset>
            </wp:positionH>
            <wp:positionV relativeFrom="paragraph">
              <wp:posOffset>8775065</wp:posOffset>
            </wp:positionV>
            <wp:extent cx="1273175" cy="571500"/>
            <wp:effectExtent l="19050" t="0" r="3175" b="0"/>
            <wp:wrapSquare wrapText="bothSides"/>
            <wp:docPr id="5"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2" cstate="print"/>
                    <a:stretch>
                      <a:fillRect/>
                    </a:stretch>
                  </pic:blipFill>
                  <pic:spPr>
                    <a:xfrm>
                      <a:off x="0" y="0"/>
                      <a:ext cx="1273175" cy="571500"/>
                    </a:xfrm>
                    <a:prstGeom prst="rect">
                      <a:avLst/>
                    </a:prstGeom>
                  </pic:spPr>
                </pic:pic>
              </a:graphicData>
            </a:graphic>
          </wp:anchor>
        </w:drawing>
      </w:r>
      <w:r w:rsidR="00957DBE" w:rsidRPr="00BE0EC5">
        <w:rPr>
          <w:rFonts w:ascii="Helvetica" w:hAnsi="Helvetica"/>
          <w:noProof/>
          <w:lang w:val="en-US" w:eastAsia="en-US"/>
        </w:rPr>
        <w:drawing>
          <wp:anchor distT="0" distB="0" distL="114300" distR="114300" simplePos="0" relativeHeight="251695104" behindDoc="0" locked="0" layoutInCell="1" allowOverlap="1">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3" cstate="print"/>
                    <a:stretch>
                      <a:fillRect/>
                    </a:stretch>
                  </pic:blipFill>
                  <pic:spPr>
                    <a:xfrm>
                      <a:off x="0" y="0"/>
                      <a:ext cx="2324100" cy="752475"/>
                    </a:xfrm>
                    <a:prstGeom prst="rect">
                      <a:avLst/>
                    </a:prstGeom>
                  </pic:spPr>
                </pic:pic>
              </a:graphicData>
            </a:graphic>
          </wp:anchor>
        </w:drawing>
      </w:r>
      <w:r w:rsidR="00957DBE" w:rsidRPr="00BE0EC5">
        <w:rPr>
          <w:rFonts w:ascii="Helvetica" w:hAnsi="Helvetica"/>
          <w:noProof/>
          <w:lang w:val="en-US" w:eastAsia="en-US"/>
        </w:rPr>
        <w:drawing>
          <wp:anchor distT="0" distB="0" distL="114300" distR="114300" simplePos="0" relativeHeight="251693056" behindDoc="0" locked="0" layoutInCell="1" allowOverlap="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FA2CEF">
        <w:rPr>
          <w:rFonts w:ascii="Helvetica" w:hAnsi="Helvetica"/>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13BFE0"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BE0EC5" w:rsidSect="0097587C">
      <w:headerReference w:type="default" r:id="rId54"/>
      <w:footerReference w:type="default" r:id="rId55"/>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1E09" w:rsidRPr="007075B8" w:rsidRDefault="00D01E09" w:rsidP="007075B8">
      <w:pPr>
        <w:spacing w:after="0" w:line="240" w:lineRule="auto"/>
      </w:pPr>
      <w:r>
        <w:separator/>
      </w:r>
    </w:p>
  </w:endnote>
  <w:endnote w:type="continuationSeparator" w:id="0">
    <w:p w:rsidR="00D01E09" w:rsidRPr="007075B8" w:rsidRDefault="00D01E09"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HelveticaNeueLTStd-Lt">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SymbolMT">
    <w:altName w:val="MS Mincho"/>
    <w:panose1 w:val="00000000000000000000"/>
    <w:charset w:val="80"/>
    <w:family w:val="auto"/>
    <w:notTrueType/>
    <w:pitch w:val="default"/>
    <w:sig w:usb0="00000003" w:usb1="08070000" w:usb2="00000010" w:usb3="00000000" w:csb0="0002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7C6112" w:rsidRPr="007075B8" w:rsidTr="007075B8">
      <w:tc>
        <w:tcPr>
          <w:tcW w:w="9242" w:type="dxa"/>
        </w:tcPr>
        <w:p w:rsidR="007C6112" w:rsidRPr="007075B8" w:rsidRDefault="007C6112" w:rsidP="007075B8">
          <w:pPr>
            <w:pStyle w:val="Footer-Left"/>
            <w:rPr>
              <w:rFonts w:eastAsiaTheme="majorEastAsia"/>
            </w:rPr>
          </w:pPr>
          <w:r w:rsidRPr="007075B8">
            <w:rPr>
              <w:rFonts w:eastAsiaTheme="majorEastAsia"/>
            </w:rPr>
            <w:t xml:space="preserve">© ASEAN </w:t>
          </w:r>
          <w:r>
            <w:rPr>
              <w:rFonts w:eastAsiaTheme="majorEastAsia"/>
            </w:rPr>
            <w:t>201</w:t>
          </w:r>
          <w:r w:rsidR="00D02D19">
            <w:rPr>
              <w:rFonts w:eastAsiaTheme="majorEastAsia"/>
            </w:rPr>
            <w:t>3</w:t>
          </w:r>
        </w:p>
        <w:p w:rsidR="007C6112" w:rsidRPr="007075B8" w:rsidRDefault="007C6112" w:rsidP="007075B8">
          <w:pPr>
            <w:pStyle w:val="Footer-Left"/>
          </w:pPr>
          <w:r>
            <w:t>Assessor</w:t>
          </w:r>
          <w:r w:rsidRPr="000D3B99">
            <w:t xml:space="preserve"> Manua</w:t>
          </w:r>
          <w:r>
            <w:t>l</w:t>
          </w:r>
        </w:p>
        <w:p w:rsidR="007C6112" w:rsidRPr="007075B8" w:rsidRDefault="006608DB" w:rsidP="007075B8">
          <w:pPr>
            <w:pStyle w:val="Footer-Left"/>
          </w:pPr>
          <w:r>
            <w:fldChar w:fldCharType="begin"/>
          </w:r>
          <w:r w:rsidR="0089701E">
            <w:instrText xml:space="preserve"> REF  UnitName  \* MERGEFORMAT </w:instrText>
          </w:r>
          <w:r>
            <w:fldChar w:fldCharType="separate"/>
          </w:r>
          <w:sdt>
            <w:sdtPr>
              <w:alias w:val="Unit Name"/>
              <w:tag w:val="Unit Name"/>
              <w:id w:val="29155604"/>
              <w:placeholder>
                <w:docPart w:val="605E73B306814F07B64E427C30F91720"/>
              </w:placeholder>
            </w:sdtPr>
            <w:sdtEndPr/>
            <w:sdtContent>
              <w:r w:rsidR="00546682" w:rsidRPr="00BE0EC5">
                <w:t>Provide gueridon service</w:t>
              </w:r>
            </w:sdtContent>
          </w:sdt>
          <w:r>
            <w:fldChar w:fldCharType="end"/>
          </w:r>
        </w:p>
      </w:tc>
    </w:tr>
  </w:tbl>
  <w:p w:rsidR="007C6112" w:rsidRDefault="007C611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7C6112" w:rsidTr="007075B8">
      <w:tc>
        <w:tcPr>
          <w:tcW w:w="9242" w:type="dxa"/>
        </w:tcPr>
        <w:p w:rsidR="007C6112" w:rsidRPr="000D3B99" w:rsidRDefault="007C6112" w:rsidP="007075B8">
          <w:pPr>
            <w:pStyle w:val="Footer-Right"/>
            <w:rPr>
              <w:rFonts w:eastAsiaTheme="majorEastAsia"/>
            </w:rPr>
          </w:pPr>
          <w:r w:rsidRPr="000D3B99">
            <w:rPr>
              <w:rFonts w:eastAsiaTheme="majorEastAsia"/>
            </w:rPr>
            <w:t xml:space="preserve">© ASEAN </w:t>
          </w:r>
          <w:r>
            <w:rPr>
              <w:rFonts w:eastAsiaTheme="majorEastAsia"/>
            </w:rPr>
            <w:t>201</w:t>
          </w:r>
          <w:r w:rsidR="00D02D19">
            <w:rPr>
              <w:rFonts w:eastAsiaTheme="majorEastAsia"/>
            </w:rPr>
            <w:t>3</w:t>
          </w:r>
        </w:p>
        <w:p w:rsidR="007C6112" w:rsidRDefault="007C6112" w:rsidP="007075B8">
          <w:pPr>
            <w:pStyle w:val="Footer-Right"/>
          </w:pPr>
          <w:r>
            <w:t>Assessor</w:t>
          </w:r>
          <w:r w:rsidRPr="000D3B99">
            <w:t xml:space="preserve"> Manua</w:t>
          </w:r>
          <w:r>
            <w:t>l</w:t>
          </w:r>
        </w:p>
        <w:p w:rsidR="007C6112" w:rsidRDefault="006608DB" w:rsidP="00640037">
          <w:pPr>
            <w:pStyle w:val="Footer-Right"/>
          </w:pPr>
          <w:r>
            <w:fldChar w:fldCharType="begin"/>
          </w:r>
          <w:r w:rsidR="0089701E">
            <w:instrText xml:space="preserve"> REF  UnitName </w:instrText>
          </w:r>
          <w:r>
            <w:fldChar w:fldCharType="separate"/>
          </w:r>
          <w:sdt>
            <w:sdtPr>
              <w:alias w:val="Unit Name"/>
              <w:tag w:val="Unit Name"/>
              <w:id w:val="29155605"/>
              <w:placeholder>
                <w:docPart w:val="4A3E5C69163A4EE0BD1D4AFA0A2E7E67"/>
              </w:placeholder>
            </w:sdtPr>
            <w:sdtEndPr/>
            <w:sdtContent>
              <w:r w:rsidR="00546682" w:rsidRPr="00BE0EC5">
                <w:t>Provide gueridon service</w:t>
              </w:r>
            </w:sdtContent>
          </w:sdt>
          <w:r>
            <w:fldChar w:fldCharType="end"/>
          </w:r>
        </w:p>
      </w:tc>
    </w:tr>
  </w:tbl>
  <w:p w:rsidR="007C6112" w:rsidRDefault="007C611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05"/>
      <w:gridCol w:w="8067"/>
    </w:tblGrid>
    <w:tr w:rsidR="007C6112" w:rsidTr="00C14AF4">
      <w:trPr>
        <w:trHeight w:val="709"/>
      </w:trPr>
      <w:tc>
        <w:tcPr>
          <w:tcW w:w="958" w:type="dxa"/>
          <w:shd w:val="clear" w:color="auto" w:fill="E36C0A" w:themeFill="accent6" w:themeFillShade="BF"/>
          <w:vAlign w:val="center"/>
        </w:tcPr>
        <w:p w:rsidR="007C6112" w:rsidRPr="007075B8" w:rsidRDefault="006608DB" w:rsidP="006D69DB">
          <w:pPr>
            <w:pStyle w:val="Footer-Left"/>
            <w:jc w:val="center"/>
            <w:rPr>
              <w:color w:val="FFFFFF" w:themeColor="background1"/>
            </w:rPr>
          </w:pPr>
          <w:r w:rsidRPr="007075B8">
            <w:rPr>
              <w:color w:val="FFFFFF" w:themeColor="background1"/>
            </w:rPr>
            <w:fldChar w:fldCharType="begin"/>
          </w:r>
          <w:r w:rsidR="007C6112" w:rsidRPr="007075B8">
            <w:rPr>
              <w:color w:val="FFFFFF" w:themeColor="background1"/>
            </w:rPr>
            <w:instrText xml:space="preserve"> PAGE   \* MERGEFORMAT </w:instrText>
          </w:r>
          <w:r w:rsidRPr="007075B8">
            <w:rPr>
              <w:color w:val="FFFFFF" w:themeColor="background1"/>
            </w:rPr>
            <w:fldChar w:fldCharType="separate"/>
          </w:r>
          <w:r w:rsidR="00FA2CEF">
            <w:rPr>
              <w:noProof/>
              <w:color w:val="FFFFFF" w:themeColor="background1"/>
            </w:rPr>
            <w:t>10</w:t>
          </w:r>
          <w:r w:rsidRPr="007075B8">
            <w:rPr>
              <w:color w:val="FFFFFF" w:themeColor="background1"/>
            </w:rPr>
            <w:fldChar w:fldCharType="end"/>
          </w:r>
        </w:p>
      </w:tc>
      <w:tc>
        <w:tcPr>
          <w:tcW w:w="7688" w:type="dxa"/>
        </w:tcPr>
        <w:p w:rsidR="007C6112" w:rsidRPr="000D3B99" w:rsidRDefault="007C6112" w:rsidP="00CA32E3">
          <w:pPr>
            <w:pStyle w:val="Footer-Left"/>
            <w:rPr>
              <w:rFonts w:eastAsiaTheme="majorEastAsia"/>
            </w:rPr>
          </w:pPr>
          <w:r w:rsidRPr="000D3B99">
            <w:rPr>
              <w:rFonts w:eastAsiaTheme="majorEastAsia"/>
            </w:rPr>
            <w:t xml:space="preserve">© ASEAN </w:t>
          </w:r>
          <w:r>
            <w:rPr>
              <w:rFonts w:eastAsiaTheme="majorEastAsia"/>
            </w:rPr>
            <w:t>201</w:t>
          </w:r>
          <w:r w:rsidR="00F075D4">
            <w:rPr>
              <w:rFonts w:eastAsiaTheme="majorEastAsia"/>
            </w:rPr>
            <w:t>3</w:t>
          </w:r>
        </w:p>
        <w:p w:rsidR="007C6112" w:rsidRDefault="007C6112" w:rsidP="00CA32E3">
          <w:pPr>
            <w:pStyle w:val="Footer-Left"/>
          </w:pPr>
          <w:r>
            <w:t>Assessor Manual</w:t>
          </w:r>
        </w:p>
        <w:p w:rsidR="007C6112" w:rsidRDefault="006608DB" w:rsidP="00CA32E3">
          <w:pPr>
            <w:pStyle w:val="Footer-Left"/>
          </w:pPr>
          <w:r>
            <w:fldChar w:fldCharType="begin"/>
          </w:r>
          <w:r w:rsidR="0089701E">
            <w:instrText xml:space="preserve"> REF  UnitName  \* MERGEFORMAT </w:instrText>
          </w:r>
          <w:r>
            <w:fldChar w:fldCharType="separate"/>
          </w:r>
          <w:sdt>
            <w:sdtPr>
              <w:alias w:val="Unit Name"/>
              <w:tag w:val="Unit Name"/>
              <w:id w:val="29155606"/>
              <w:placeholder>
                <w:docPart w:val="A343039C131442978D7EBA7258D3FB25"/>
              </w:placeholder>
            </w:sdtPr>
            <w:sdtEndPr/>
            <w:sdtContent>
              <w:r w:rsidR="00546682" w:rsidRPr="00BE0EC5">
                <w:t>Provide gueridon service</w:t>
              </w:r>
            </w:sdtContent>
          </w:sdt>
          <w:r>
            <w:fldChar w:fldCharType="end"/>
          </w:r>
        </w:p>
      </w:tc>
    </w:tr>
  </w:tbl>
  <w:p w:rsidR="007C6112" w:rsidRDefault="007C611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7"/>
      <w:gridCol w:w="965"/>
    </w:tblGrid>
    <w:tr w:rsidR="007C6112" w:rsidTr="0069375A">
      <w:trPr>
        <w:trHeight w:val="709"/>
      </w:trPr>
      <w:tc>
        <w:tcPr>
          <w:tcW w:w="8046" w:type="dxa"/>
        </w:tcPr>
        <w:p w:rsidR="007C6112" w:rsidRPr="00CA32E3" w:rsidRDefault="007C6112" w:rsidP="00CA32E3">
          <w:pPr>
            <w:pStyle w:val="Footer-Right"/>
            <w:rPr>
              <w:rFonts w:eastAsiaTheme="majorEastAsia"/>
            </w:rPr>
          </w:pPr>
          <w:r w:rsidRPr="00CA32E3">
            <w:rPr>
              <w:rFonts w:eastAsiaTheme="majorEastAsia"/>
            </w:rPr>
            <w:t xml:space="preserve">© ASEAN </w:t>
          </w:r>
          <w:r>
            <w:rPr>
              <w:rFonts w:eastAsiaTheme="majorEastAsia"/>
            </w:rPr>
            <w:t>201</w:t>
          </w:r>
          <w:r w:rsidR="00F075D4">
            <w:rPr>
              <w:rFonts w:eastAsiaTheme="majorEastAsia"/>
            </w:rPr>
            <w:t>3</w:t>
          </w:r>
        </w:p>
        <w:p w:rsidR="007C6112" w:rsidRPr="00CA32E3" w:rsidRDefault="007C6112" w:rsidP="00CA32E3">
          <w:pPr>
            <w:pStyle w:val="Footer-Right"/>
          </w:pPr>
          <w:r w:rsidRPr="00CA32E3">
            <w:t>Assessor Manual</w:t>
          </w:r>
        </w:p>
        <w:p w:rsidR="007C6112" w:rsidRDefault="006608DB" w:rsidP="00CA32E3">
          <w:pPr>
            <w:pStyle w:val="Footer-Right"/>
          </w:pPr>
          <w:r>
            <w:fldChar w:fldCharType="begin"/>
          </w:r>
          <w:r w:rsidR="0089701E">
            <w:instrText xml:space="preserve"> REF  UnitName  \* MERGEFORMAT </w:instrText>
          </w:r>
          <w:r>
            <w:fldChar w:fldCharType="separate"/>
          </w:r>
          <w:sdt>
            <w:sdtPr>
              <w:alias w:val="Unit Name"/>
              <w:tag w:val="Unit Name"/>
              <w:id w:val="29155607"/>
              <w:placeholder>
                <w:docPart w:val="20075FBFFB1D46659A5CBAE1B278B45C"/>
              </w:placeholder>
            </w:sdtPr>
            <w:sdtEndPr/>
            <w:sdtContent>
              <w:r w:rsidR="00546682" w:rsidRPr="00BE0EC5">
                <w:t>Provide gueridon service</w:t>
              </w:r>
            </w:sdtContent>
          </w:sdt>
          <w:r>
            <w:fldChar w:fldCharType="end"/>
          </w:r>
        </w:p>
      </w:tc>
      <w:tc>
        <w:tcPr>
          <w:tcW w:w="958" w:type="dxa"/>
          <w:shd w:val="clear" w:color="auto" w:fill="E36C0A" w:themeFill="accent6" w:themeFillShade="BF"/>
          <w:vAlign w:val="center"/>
        </w:tcPr>
        <w:p w:rsidR="007C6112" w:rsidRPr="00CA32E3" w:rsidRDefault="006608DB" w:rsidP="00CA32E3">
          <w:pPr>
            <w:pStyle w:val="Footer-Right"/>
            <w:jc w:val="center"/>
            <w:rPr>
              <w:color w:val="FFFFFF" w:themeColor="background1"/>
            </w:rPr>
          </w:pPr>
          <w:r>
            <w:rPr>
              <w:color w:val="FFFFFF" w:themeColor="background1"/>
            </w:rPr>
            <w:fldChar w:fldCharType="begin"/>
          </w:r>
          <w:r w:rsidR="007C6112">
            <w:rPr>
              <w:color w:val="FFFFFF" w:themeColor="background1"/>
            </w:rPr>
            <w:instrText xml:space="preserve"> PAGE   \* MERGEFORMAT </w:instrText>
          </w:r>
          <w:r>
            <w:rPr>
              <w:color w:val="FFFFFF" w:themeColor="background1"/>
            </w:rPr>
            <w:fldChar w:fldCharType="separate"/>
          </w:r>
          <w:r w:rsidR="00FA2CEF">
            <w:rPr>
              <w:noProof/>
              <w:color w:val="FFFFFF" w:themeColor="background1"/>
            </w:rPr>
            <w:t>9</w:t>
          </w:r>
          <w:r>
            <w:rPr>
              <w:color w:val="FFFFFF" w:themeColor="background1"/>
            </w:rPr>
            <w:fldChar w:fldCharType="end"/>
          </w:r>
        </w:p>
      </w:tc>
    </w:tr>
  </w:tbl>
  <w:p w:rsidR="007C6112" w:rsidRDefault="007C6112">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7C6112" w:rsidTr="00C14AF4">
      <w:trPr>
        <w:trHeight w:val="709"/>
      </w:trPr>
      <w:tc>
        <w:tcPr>
          <w:tcW w:w="959" w:type="dxa"/>
          <w:shd w:val="clear" w:color="auto" w:fill="E36C0A" w:themeFill="accent6" w:themeFillShade="BF"/>
          <w:vAlign w:val="center"/>
        </w:tcPr>
        <w:p w:rsidR="007C6112" w:rsidRPr="007075B8" w:rsidRDefault="006608DB" w:rsidP="006D69DB">
          <w:pPr>
            <w:pStyle w:val="Footer-Left"/>
            <w:jc w:val="center"/>
            <w:rPr>
              <w:color w:val="FFFFFF" w:themeColor="background1"/>
            </w:rPr>
          </w:pPr>
          <w:r w:rsidRPr="007075B8">
            <w:rPr>
              <w:color w:val="FFFFFF" w:themeColor="background1"/>
            </w:rPr>
            <w:fldChar w:fldCharType="begin"/>
          </w:r>
          <w:r w:rsidR="007C6112" w:rsidRPr="007075B8">
            <w:rPr>
              <w:color w:val="FFFFFF" w:themeColor="background1"/>
            </w:rPr>
            <w:instrText xml:space="preserve"> PAGE   \* MERGEFORMAT </w:instrText>
          </w:r>
          <w:r w:rsidRPr="007075B8">
            <w:rPr>
              <w:color w:val="FFFFFF" w:themeColor="background1"/>
            </w:rPr>
            <w:fldChar w:fldCharType="separate"/>
          </w:r>
          <w:r w:rsidR="00FA2CEF">
            <w:rPr>
              <w:noProof/>
              <w:color w:val="FFFFFF" w:themeColor="background1"/>
            </w:rPr>
            <w:t>14</w:t>
          </w:r>
          <w:r w:rsidRPr="007075B8">
            <w:rPr>
              <w:color w:val="FFFFFF" w:themeColor="background1"/>
            </w:rPr>
            <w:fldChar w:fldCharType="end"/>
          </w:r>
        </w:p>
      </w:tc>
      <w:tc>
        <w:tcPr>
          <w:tcW w:w="12941" w:type="dxa"/>
        </w:tcPr>
        <w:p w:rsidR="007C6112" w:rsidRPr="000D3B99" w:rsidRDefault="007C6112" w:rsidP="00CA32E3">
          <w:pPr>
            <w:pStyle w:val="Footer-Left"/>
            <w:rPr>
              <w:rFonts w:eastAsiaTheme="majorEastAsia"/>
            </w:rPr>
          </w:pPr>
          <w:r w:rsidRPr="000D3B99">
            <w:rPr>
              <w:rFonts w:eastAsiaTheme="majorEastAsia"/>
            </w:rPr>
            <w:t xml:space="preserve">© ASEAN </w:t>
          </w:r>
          <w:r>
            <w:rPr>
              <w:rFonts w:eastAsiaTheme="majorEastAsia"/>
            </w:rPr>
            <w:t>201</w:t>
          </w:r>
          <w:r w:rsidR="00F075D4">
            <w:rPr>
              <w:rFonts w:eastAsiaTheme="majorEastAsia"/>
            </w:rPr>
            <w:t>3</w:t>
          </w:r>
        </w:p>
        <w:p w:rsidR="007C6112" w:rsidRDefault="007C6112" w:rsidP="00CA32E3">
          <w:pPr>
            <w:pStyle w:val="Footer-Left"/>
          </w:pPr>
          <w:r>
            <w:t>Assessor Manual</w:t>
          </w:r>
        </w:p>
        <w:p w:rsidR="007C6112" w:rsidRDefault="006608DB" w:rsidP="00CA32E3">
          <w:pPr>
            <w:pStyle w:val="Footer-Left"/>
          </w:pPr>
          <w:r>
            <w:fldChar w:fldCharType="begin"/>
          </w:r>
          <w:r w:rsidR="0089701E">
            <w:instrText xml:space="preserve"> REF  UnitName  \* MERGEFORMAT </w:instrText>
          </w:r>
          <w:r>
            <w:fldChar w:fldCharType="separate"/>
          </w:r>
          <w:sdt>
            <w:sdtPr>
              <w:alias w:val="Unit Name"/>
              <w:tag w:val="Unit Name"/>
              <w:id w:val="29155608"/>
              <w:placeholder>
                <w:docPart w:val="BA22984221C744A486AAF12DE0325B8B"/>
              </w:placeholder>
            </w:sdtPr>
            <w:sdtEndPr/>
            <w:sdtContent>
              <w:r w:rsidR="00546682" w:rsidRPr="00BE0EC5">
                <w:t>Provide gueridon service</w:t>
              </w:r>
            </w:sdtContent>
          </w:sdt>
          <w:r>
            <w:fldChar w:fldCharType="end"/>
          </w:r>
        </w:p>
      </w:tc>
    </w:tr>
  </w:tbl>
  <w:p w:rsidR="007C6112" w:rsidRDefault="007C6112">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7C6112" w:rsidTr="00C14AF4">
      <w:trPr>
        <w:trHeight w:val="709"/>
      </w:trPr>
      <w:tc>
        <w:tcPr>
          <w:tcW w:w="13048" w:type="dxa"/>
        </w:tcPr>
        <w:p w:rsidR="007C6112" w:rsidRPr="00CA32E3" w:rsidRDefault="007C6112" w:rsidP="00CA32E3">
          <w:pPr>
            <w:pStyle w:val="Footer-Right"/>
            <w:rPr>
              <w:rFonts w:eastAsiaTheme="majorEastAsia"/>
            </w:rPr>
          </w:pPr>
          <w:r w:rsidRPr="00CA32E3">
            <w:rPr>
              <w:rFonts w:eastAsiaTheme="majorEastAsia"/>
            </w:rPr>
            <w:t xml:space="preserve">© ASEAN </w:t>
          </w:r>
          <w:r>
            <w:rPr>
              <w:rFonts w:eastAsiaTheme="majorEastAsia"/>
            </w:rPr>
            <w:t>201</w:t>
          </w:r>
          <w:r w:rsidR="00F075D4">
            <w:rPr>
              <w:rFonts w:eastAsiaTheme="majorEastAsia"/>
            </w:rPr>
            <w:t>3</w:t>
          </w:r>
        </w:p>
        <w:p w:rsidR="007C6112" w:rsidRPr="00CA32E3" w:rsidRDefault="007C6112" w:rsidP="00CA32E3">
          <w:pPr>
            <w:pStyle w:val="Footer-Right"/>
          </w:pPr>
          <w:r w:rsidRPr="00CA32E3">
            <w:t>Assessor Manual</w:t>
          </w:r>
        </w:p>
        <w:p w:rsidR="007C6112" w:rsidRDefault="006608DB" w:rsidP="00CA32E3">
          <w:pPr>
            <w:pStyle w:val="Footer-Right"/>
          </w:pPr>
          <w:r>
            <w:fldChar w:fldCharType="begin"/>
          </w:r>
          <w:r w:rsidR="0089701E">
            <w:instrText xml:space="preserve"> REF  UnitName  \* MERGEFORMAT </w:instrText>
          </w:r>
          <w:r>
            <w:fldChar w:fldCharType="separate"/>
          </w:r>
          <w:sdt>
            <w:sdtPr>
              <w:alias w:val="Unit Name"/>
              <w:tag w:val="Unit Name"/>
              <w:id w:val="29155609"/>
              <w:placeholder>
                <w:docPart w:val="24D2DCC4A5244842B570CE17D1BCDD62"/>
              </w:placeholder>
            </w:sdtPr>
            <w:sdtEndPr/>
            <w:sdtContent>
              <w:r w:rsidR="00546682" w:rsidRPr="00BE0EC5">
                <w:t>Provide gueridon service</w:t>
              </w:r>
            </w:sdtContent>
          </w:sdt>
          <w:r>
            <w:fldChar w:fldCharType="end"/>
          </w:r>
        </w:p>
      </w:tc>
      <w:tc>
        <w:tcPr>
          <w:tcW w:w="952" w:type="dxa"/>
          <w:shd w:val="clear" w:color="auto" w:fill="E36C0A" w:themeFill="accent6" w:themeFillShade="BF"/>
          <w:vAlign w:val="center"/>
        </w:tcPr>
        <w:p w:rsidR="007C6112" w:rsidRPr="00CA32E3" w:rsidRDefault="006608DB" w:rsidP="00CA32E3">
          <w:pPr>
            <w:pStyle w:val="Footer-Right"/>
            <w:jc w:val="center"/>
            <w:rPr>
              <w:color w:val="FFFFFF" w:themeColor="background1"/>
            </w:rPr>
          </w:pPr>
          <w:r>
            <w:rPr>
              <w:color w:val="FFFFFF" w:themeColor="background1"/>
            </w:rPr>
            <w:fldChar w:fldCharType="begin"/>
          </w:r>
          <w:r w:rsidR="007C6112">
            <w:rPr>
              <w:color w:val="FFFFFF" w:themeColor="background1"/>
            </w:rPr>
            <w:instrText xml:space="preserve"> PAGE   \* MERGEFORMAT </w:instrText>
          </w:r>
          <w:r>
            <w:rPr>
              <w:color w:val="FFFFFF" w:themeColor="background1"/>
            </w:rPr>
            <w:fldChar w:fldCharType="separate"/>
          </w:r>
          <w:r w:rsidR="00FA2CEF">
            <w:rPr>
              <w:noProof/>
              <w:color w:val="FFFFFF" w:themeColor="background1"/>
            </w:rPr>
            <w:t>15</w:t>
          </w:r>
          <w:r>
            <w:rPr>
              <w:color w:val="FFFFFF" w:themeColor="background1"/>
            </w:rPr>
            <w:fldChar w:fldCharType="end"/>
          </w:r>
        </w:p>
      </w:tc>
    </w:tr>
  </w:tbl>
  <w:p w:rsidR="007C6112" w:rsidRDefault="007C6112">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3"/>
      <w:gridCol w:w="8123"/>
    </w:tblGrid>
    <w:tr w:rsidR="007C6112" w:rsidTr="00C14AF4">
      <w:trPr>
        <w:trHeight w:val="709"/>
      </w:trPr>
      <w:tc>
        <w:tcPr>
          <w:tcW w:w="958" w:type="dxa"/>
          <w:shd w:val="clear" w:color="auto" w:fill="E36C0A" w:themeFill="accent6" w:themeFillShade="BF"/>
          <w:vAlign w:val="center"/>
        </w:tcPr>
        <w:p w:rsidR="007C6112" w:rsidRPr="007075B8" w:rsidRDefault="006608DB" w:rsidP="006D69DB">
          <w:pPr>
            <w:pStyle w:val="Footer-Left"/>
            <w:jc w:val="center"/>
            <w:rPr>
              <w:color w:val="FFFFFF" w:themeColor="background1"/>
            </w:rPr>
          </w:pPr>
          <w:r w:rsidRPr="007075B8">
            <w:rPr>
              <w:color w:val="FFFFFF" w:themeColor="background1"/>
            </w:rPr>
            <w:fldChar w:fldCharType="begin"/>
          </w:r>
          <w:r w:rsidR="007C6112" w:rsidRPr="007075B8">
            <w:rPr>
              <w:color w:val="FFFFFF" w:themeColor="background1"/>
            </w:rPr>
            <w:instrText xml:space="preserve"> PAGE   \* MERGEFORMAT </w:instrText>
          </w:r>
          <w:r w:rsidRPr="007075B8">
            <w:rPr>
              <w:color w:val="FFFFFF" w:themeColor="background1"/>
            </w:rPr>
            <w:fldChar w:fldCharType="separate"/>
          </w:r>
          <w:r w:rsidR="00FA2CEF">
            <w:rPr>
              <w:noProof/>
              <w:color w:val="FFFFFF" w:themeColor="background1"/>
            </w:rPr>
            <w:t>50</w:t>
          </w:r>
          <w:r w:rsidRPr="007075B8">
            <w:rPr>
              <w:color w:val="FFFFFF" w:themeColor="background1"/>
            </w:rPr>
            <w:fldChar w:fldCharType="end"/>
          </w:r>
        </w:p>
      </w:tc>
      <w:tc>
        <w:tcPr>
          <w:tcW w:w="7995" w:type="dxa"/>
        </w:tcPr>
        <w:p w:rsidR="007C6112" w:rsidRPr="000D3B99" w:rsidRDefault="007C6112" w:rsidP="00CA32E3">
          <w:pPr>
            <w:pStyle w:val="Footer-Left"/>
            <w:rPr>
              <w:rFonts w:eastAsiaTheme="majorEastAsia"/>
            </w:rPr>
          </w:pPr>
          <w:r w:rsidRPr="000D3B99">
            <w:rPr>
              <w:rFonts w:eastAsiaTheme="majorEastAsia"/>
            </w:rPr>
            <w:t xml:space="preserve">© ASEAN </w:t>
          </w:r>
          <w:r>
            <w:rPr>
              <w:rFonts w:eastAsiaTheme="majorEastAsia"/>
            </w:rPr>
            <w:t>201</w:t>
          </w:r>
          <w:r w:rsidR="00F075D4">
            <w:rPr>
              <w:rFonts w:eastAsiaTheme="majorEastAsia"/>
            </w:rPr>
            <w:t>3</w:t>
          </w:r>
        </w:p>
        <w:p w:rsidR="007C6112" w:rsidRDefault="007C6112" w:rsidP="00CA32E3">
          <w:pPr>
            <w:pStyle w:val="Footer-Left"/>
          </w:pPr>
          <w:r>
            <w:t>Assessor Manual</w:t>
          </w:r>
        </w:p>
        <w:p w:rsidR="007C6112" w:rsidRDefault="006608DB" w:rsidP="00CA32E3">
          <w:pPr>
            <w:pStyle w:val="Footer-Left"/>
          </w:pPr>
          <w:r>
            <w:fldChar w:fldCharType="begin"/>
          </w:r>
          <w:r w:rsidR="0089701E">
            <w:instrText xml:space="preserve"> REF  UnitName  \* MERGEFORMAT </w:instrText>
          </w:r>
          <w:r>
            <w:fldChar w:fldCharType="separate"/>
          </w:r>
          <w:sdt>
            <w:sdtPr>
              <w:alias w:val="Unit Name"/>
              <w:tag w:val="Unit Name"/>
              <w:id w:val="29155610"/>
              <w:placeholder>
                <w:docPart w:val="1565F43D24F7449D8CD8A29790CEA54C"/>
              </w:placeholder>
            </w:sdtPr>
            <w:sdtEndPr/>
            <w:sdtContent>
              <w:r w:rsidR="00546682" w:rsidRPr="00BE0EC5">
                <w:t>Provide gueridon service</w:t>
              </w:r>
            </w:sdtContent>
          </w:sdt>
          <w:r>
            <w:fldChar w:fldCharType="end"/>
          </w:r>
        </w:p>
      </w:tc>
    </w:tr>
  </w:tbl>
  <w:p w:rsidR="007C6112" w:rsidRDefault="007C6112">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7C6112" w:rsidTr="00C94860">
      <w:trPr>
        <w:trHeight w:val="709"/>
      </w:trPr>
      <w:tc>
        <w:tcPr>
          <w:tcW w:w="8199" w:type="dxa"/>
        </w:tcPr>
        <w:p w:rsidR="007C6112" w:rsidRPr="00CA32E3" w:rsidRDefault="007C6112" w:rsidP="00CA32E3">
          <w:pPr>
            <w:pStyle w:val="Footer-Right"/>
            <w:rPr>
              <w:rFonts w:eastAsiaTheme="majorEastAsia"/>
            </w:rPr>
          </w:pPr>
          <w:r w:rsidRPr="00CA32E3">
            <w:rPr>
              <w:rFonts w:eastAsiaTheme="majorEastAsia"/>
            </w:rPr>
            <w:t xml:space="preserve">© ASEAN </w:t>
          </w:r>
          <w:r>
            <w:rPr>
              <w:rFonts w:eastAsiaTheme="majorEastAsia"/>
            </w:rPr>
            <w:t>201</w:t>
          </w:r>
          <w:r w:rsidR="00F075D4">
            <w:rPr>
              <w:rFonts w:eastAsiaTheme="majorEastAsia"/>
            </w:rPr>
            <w:t>3</w:t>
          </w:r>
        </w:p>
        <w:p w:rsidR="007C6112" w:rsidRPr="00CA32E3" w:rsidRDefault="007C6112" w:rsidP="00CA32E3">
          <w:pPr>
            <w:pStyle w:val="Footer-Right"/>
          </w:pPr>
          <w:r w:rsidRPr="00CA32E3">
            <w:t>Assessor Manual</w:t>
          </w:r>
        </w:p>
        <w:p w:rsidR="007C6112" w:rsidRDefault="006608DB" w:rsidP="00CA32E3">
          <w:pPr>
            <w:pStyle w:val="Footer-Right"/>
          </w:pPr>
          <w:r>
            <w:fldChar w:fldCharType="begin"/>
          </w:r>
          <w:r w:rsidR="0089701E">
            <w:instrText xml:space="preserve"> REF  UnitName  \* MERGEFORMAT </w:instrText>
          </w:r>
          <w:r>
            <w:fldChar w:fldCharType="separate"/>
          </w:r>
          <w:sdt>
            <w:sdtPr>
              <w:alias w:val="Unit Name"/>
              <w:tag w:val="Unit Name"/>
              <w:id w:val="29155611"/>
              <w:placeholder>
                <w:docPart w:val="C0C803B00D404B3EB39019CA70DAAF5C"/>
              </w:placeholder>
            </w:sdtPr>
            <w:sdtEndPr/>
            <w:sdtContent>
              <w:r w:rsidR="00546682" w:rsidRPr="00BE0EC5">
                <w:t>Provide gueridon service</w:t>
              </w:r>
            </w:sdtContent>
          </w:sdt>
          <w:r>
            <w:fldChar w:fldCharType="end"/>
          </w:r>
        </w:p>
      </w:tc>
      <w:tc>
        <w:tcPr>
          <w:tcW w:w="958" w:type="dxa"/>
          <w:shd w:val="clear" w:color="auto" w:fill="E36C0A" w:themeFill="accent6" w:themeFillShade="BF"/>
          <w:vAlign w:val="center"/>
        </w:tcPr>
        <w:p w:rsidR="007C6112" w:rsidRPr="00CA32E3" w:rsidRDefault="006608DB" w:rsidP="00CA32E3">
          <w:pPr>
            <w:pStyle w:val="Footer-Right"/>
            <w:jc w:val="center"/>
            <w:rPr>
              <w:color w:val="FFFFFF" w:themeColor="background1"/>
            </w:rPr>
          </w:pPr>
          <w:r>
            <w:rPr>
              <w:color w:val="FFFFFF" w:themeColor="background1"/>
            </w:rPr>
            <w:fldChar w:fldCharType="begin"/>
          </w:r>
          <w:r w:rsidR="007C6112">
            <w:rPr>
              <w:color w:val="FFFFFF" w:themeColor="background1"/>
            </w:rPr>
            <w:instrText xml:space="preserve"> PAGE   \* MERGEFORMAT </w:instrText>
          </w:r>
          <w:r>
            <w:rPr>
              <w:color w:val="FFFFFF" w:themeColor="background1"/>
            </w:rPr>
            <w:fldChar w:fldCharType="separate"/>
          </w:r>
          <w:r w:rsidR="00FA2CEF">
            <w:rPr>
              <w:noProof/>
              <w:color w:val="FFFFFF" w:themeColor="background1"/>
            </w:rPr>
            <w:t>47</w:t>
          </w:r>
          <w:r>
            <w:rPr>
              <w:color w:val="FFFFFF" w:themeColor="background1"/>
            </w:rPr>
            <w:fldChar w:fldCharType="end"/>
          </w:r>
        </w:p>
      </w:tc>
    </w:tr>
  </w:tbl>
  <w:p w:rsidR="007C6112" w:rsidRDefault="007C6112">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7C6112" w:rsidTr="00C94860">
      <w:trPr>
        <w:trHeight w:val="709"/>
      </w:trPr>
      <w:tc>
        <w:tcPr>
          <w:tcW w:w="959" w:type="dxa"/>
          <w:shd w:val="clear" w:color="auto" w:fill="E36C0A" w:themeFill="accent6" w:themeFillShade="BF"/>
          <w:vAlign w:val="center"/>
        </w:tcPr>
        <w:p w:rsidR="007C6112" w:rsidRPr="007075B8" w:rsidRDefault="006608DB" w:rsidP="006D69DB">
          <w:pPr>
            <w:pStyle w:val="Footer-Left"/>
            <w:jc w:val="center"/>
            <w:rPr>
              <w:color w:val="FFFFFF" w:themeColor="background1"/>
            </w:rPr>
          </w:pPr>
          <w:r w:rsidRPr="007075B8">
            <w:rPr>
              <w:color w:val="FFFFFF" w:themeColor="background1"/>
            </w:rPr>
            <w:fldChar w:fldCharType="begin"/>
          </w:r>
          <w:r w:rsidR="007C6112" w:rsidRPr="007075B8">
            <w:rPr>
              <w:color w:val="FFFFFF" w:themeColor="background1"/>
            </w:rPr>
            <w:instrText xml:space="preserve"> PAGE   \* MERGEFORMAT </w:instrText>
          </w:r>
          <w:r w:rsidRPr="007075B8">
            <w:rPr>
              <w:color w:val="FFFFFF" w:themeColor="background1"/>
            </w:rPr>
            <w:fldChar w:fldCharType="separate"/>
          </w:r>
          <w:r w:rsidR="00FA2CEF">
            <w:rPr>
              <w:noProof/>
              <w:color w:val="FFFFFF" w:themeColor="background1"/>
            </w:rPr>
            <w:t>54</w:t>
          </w:r>
          <w:r w:rsidRPr="007075B8">
            <w:rPr>
              <w:color w:val="FFFFFF" w:themeColor="background1"/>
            </w:rPr>
            <w:fldChar w:fldCharType="end"/>
          </w:r>
        </w:p>
      </w:tc>
      <w:tc>
        <w:tcPr>
          <w:tcW w:w="12941" w:type="dxa"/>
        </w:tcPr>
        <w:p w:rsidR="007C6112" w:rsidRPr="000D3B99" w:rsidRDefault="007C6112" w:rsidP="00CA32E3">
          <w:pPr>
            <w:pStyle w:val="Footer-Left"/>
            <w:rPr>
              <w:rFonts w:eastAsiaTheme="majorEastAsia"/>
            </w:rPr>
          </w:pPr>
          <w:r w:rsidRPr="000D3B99">
            <w:rPr>
              <w:rFonts w:eastAsiaTheme="majorEastAsia"/>
            </w:rPr>
            <w:t xml:space="preserve">© ASEAN </w:t>
          </w:r>
          <w:r w:rsidR="00F075D4">
            <w:rPr>
              <w:rFonts w:eastAsiaTheme="majorEastAsia"/>
            </w:rPr>
            <w:t>2013</w:t>
          </w:r>
        </w:p>
        <w:p w:rsidR="007C6112" w:rsidRDefault="007C6112" w:rsidP="00CA32E3">
          <w:pPr>
            <w:pStyle w:val="Footer-Left"/>
          </w:pPr>
          <w:r>
            <w:t>Assessor Manual</w:t>
          </w:r>
        </w:p>
        <w:p w:rsidR="007C6112" w:rsidRDefault="006608DB" w:rsidP="00CA32E3">
          <w:pPr>
            <w:pStyle w:val="Footer-Left"/>
          </w:pPr>
          <w:r>
            <w:fldChar w:fldCharType="begin"/>
          </w:r>
          <w:r w:rsidR="0089701E">
            <w:instrText xml:space="preserve"> REF  UnitName  \* MERGEFORMAT </w:instrText>
          </w:r>
          <w:r>
            <w:fldChar w:fldCharType="separate"/>
          </w:r>
          <w:sdt>
            <w:sdtPr>
              <w:alias w:val="Unit Name"/>
              <w:tag w:val="Unit Name"/>
              <w:id w:val="29155612"/>
              <w:placeholder>
                <w:docPart w:val="4D756965803240C9A5AA7E249A3904D4"/>
              </w:placeholder>
            </w:sdtPr>
            <w:sdtEndPr/>
            <w:sdtContent>
              <w:r w:rsidR="00546682" w:rsidRPr="00BE0EC5">
                <w:t>Provide gueridon service</w:t>
              </w:r>
            </w:sdtContent>
          </w:sdt>
          <w:r>
            <w:fldChar w:fldCharType="end"/>
          </w:r>
        </w:p>
      </w:tc>
    </w:tr>
  </w:tbl>
  <w:p w:rsidR="007C6112" w:rsidRDefault="007C6112">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7C6112" w:rsidTr="00C94860">
      <w:trPr>
        <w:trHeight w:val="709"/>
      </w:trPr>
      <w:tc>
        <w:tcPr>
          <w:tcW w:w="13008" w:type="dxa"/>
        </w:tcPr>
        <w:p w:rsidR="007C6112" w:rsidRPr="00CA32E3" w:rsidRDefault="007C6112" w:rsidP="00CA32E3">
          <w:pPr>
            <w:pStyle w:val="Footer-Right"/>
            <w:rPr>
              <w:rFonts w:eastAsiaTheme="majorEastAsia"/>
            </w:rPr>
          </w:pPr>
          <w:r w:rsidRPr="00CA32E3">
            <w:rPr>
              <w:rFonts w:eastAsiaTheme="majorEastAsia"/>
            </w:rPr>
            <w:t xml:space="preserve">© ASEAN </w:t>
          </w:r>
          <w:r>
            <w:rPr>
              <w:rFonts w:eastAsiaTheme="majorEastAsia"/>
            </w:rPr>
            <w:t>201</w:t>
          </w:r>
          <w:r w:rsidR="00F075D4">
            <w:rPr>
              <w:rFonts w:eastAsiaTheme="majorEastAsia"/>
            </w:rPr>
            <w:t>3</w:t>
          </w:r>
        </w:p>
        <w:p w:rsidR="007C6112" w:rsidRPr="00CA32E3" w:rsidRDefault="007C6112" w:rsidP="00CA32E3">
          <w:pPr>
            <w:pStyle w:val="Footer-Right"/>
          </w:pPr>
          <w:r w:rsidRPr="00CA32E3">
            <w:t>Assessor Manual</w:t>
          </w:r>
        </w:p>
        <w:p w:rsidR="007C6112" w:rsidRDefault="006608DB" w:rsidP="00CA32E3">
          <w:pPr>
            <w:pStyle w:val="Footer-Right"/>
          </w:pPr>
          <w:r>
            <w:fldChar w:fldCharType="begin"/>
          </w:r>
          <w:r w:rsidR="0089701E">
            <w:instrText xml:space="preserve"> REF  UnitName  \* MERGEFORMAT </w:instrText>
          </w:r>
          <w:r>
            <w:fldChar w:fldCharType="separate"/>
          </w:r>
          <w:sdt>
            <w:sdtPr>
              <w:alias w:val="Unit Name"/>
              <w:tag w:val="Unit Name"/>
              <w:id w:val="29155613"/>
              <w:placeholder>
                <w:docPart w:val="F2BB451C5D5045D6A09827B658491B1A"/>
              </w:placeholder>
            </w:sdtPr>
            <w:sdtEndPr/>
            <w:sdtContent>
              <w:r w:rsidR="00546682" w:rsidRPr="00BE0EC5">
                <w:t>Provide gueridon service</w:t>
              </w:r>
            </w:sdtContent>
          </w:sdt>
          <w:r>
            <w:fldChar w:fldCharType="end"/>
          </w:r>
        </w:p>
      </w:tc>
      <w:tc>
        <w:tcPr>
          <w:tcW w:w="958" w:type="dxa"/>
          <w:shd w:val="clear" w:color="auto" w:fill="E36C0A" w:themeFill="accent6" w:themeFillShade="BF"/>
          <w:vAlign w:val="center"/>
        </w:tcPr>
        <w:p w:rsidR="007C6112" w:rsidRPr="00CA32E3" w:rsidRDefault="006608DB" w:rsidP="00CA32E3">
          <w:pPr>
            <w:pStyle w:val="Footer-Right"/>
            <w:jc w:val="center"/>
            <w:rPr>
              <w:color w:val="FFFFFF" w:themeColor="background1"/>
            </w:rPr>
          </w:pPr>
          <w:r>
            <w:rPr>
              <w:color w:val="FFFFFF" w:themeColor="background1"/>
            </w:rPr>
            <w:fldChar w:fldCharType="begin"/>
          </w:r>
          <w:r w:rsidR="007C6112">
            <w:rPr>
              <w:color w:val="FFFFFF" w:themeColor="background1"/>
            </w:rPr>
            <w:instrText xml:space="preserve"> PAGE   \* MERGEFORMAT </w:instrText>
          </w:r>
          <w:r>
            <w:rPr>
              <w:color w:val="FFFFFF" w:themeColor="background1"/>
            </w:rPr>
            <w:fldChar w:fldCharType="separate"/>
          </w:r>
          <w:r w:rsidR="00FA2CEF">
            <w:rPr>
              <w:noProof/>
              <w:color w:val="FFFFFF" w:themeColor="background1"/>
            </w:rPr>
            <w:t>51</w:t>
          </w:r>
          <w:r>
            <w:rPr>
              <w:color w:val="FFFFFF" w:themeColor="background1"/>
            </w:rPr>
            <w:fldChar w:fldCharType="end"/>
          </w:r>
        </w:p>
      </w:tc>
    </w:tr>
  </w:tbl>
  <w:p w:rsidR="007C6112" w:rsidRDefault="007C6112">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6112" w:rsidRDefault="007C6112">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6112" w:rsidRDefault="007C6112">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6112" w:rsidRDefault="007C611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1E09" w:rsidRPr="007075B8" w:rsidRDefault="00D01E09" w:rsidP="007075B8">
      <w:pPr>
        <w:spacing w:after="0" w:line="240" w:lineRule="auto"/>
      </w:pPr>
      <w:r>
        <w:separator/>
      </w:r>
    </w:p>
  </w:footnote>
  <w:footnote w:type="continuationSeparator" w:id="0">
    <w:p w:rsidR="00D01E09" w:rsidRPr="007075B8" w:rsidRDefault="00D01E09"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26"/>
      <w:gridCol w:w="3046"/>
    </w:tblGrid>
    <w:tr w:rsidR="007C6112" w:rsidTr="00C14AF4">
      <w:trPr>
        <w:trHeight w:val="567"/>
      </w:trPr>
      <w:tc>
        <w:tcPr>
          <w:tcW w:w="5954" w:type="dxa"/>
          <w:shd w:val="clear" w:color="auto" w:fill="E36C0A" w:themeFill="accent6" w:themeFillShade="BF"/>
          <w:vAlign w:val="center"/>
        </w:tcPr>
        <w:p w:rsidR="007C6112" w:rsidRDefault="007C6112" w:rsidP="00CA32E3">
          <w:pPr>
            <w:pStyle w:val="HeaderLeft"/>
          </w:pPr>
          <w:r>
            <w:t>Competency Based A</w:t>
          </w:r>
          <w:r w:rsidRPr="00E35E98">
            <w:t>ssessment</w:t>
          </w:r>
          <w:r>
            <w:t xml:space="preserve"> (CBA) – An introduction for assessors</w:t>
          </w:r>
        </w:p>
      </w:tc>
      <w:tc>
        <w:tcPr>
          <w:tcW w:w="3010" w:type="dxa"/>
          <w:vAlign w:val="center"/>
        </w:tcPr>
        <w:p w:rsidR="007C6112" w:rsidRDefault="007C6112" w:rsidP="00CA32E3">
          <w:pPr>
            <w:pStyle w:val="HeaderLeft"/>
          </w:pPr>
        </w:p>
      </w:tc>
    </w:tr>
  </w:tbl>
  <w:p w:rsidR="007C6112" w:rsidRDefault="007C611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96"/>
      <w:gridCol w:w="5976"/>
    </w:tblGrid>
    <w:tr w:rsidR="007C6112" w:rsidTr="00C14AF4">
      <w:trPr>
        <w:trHeight w:val="567"/>
      </w:trPr>
      <w:tc>
        <w:tcPr>
          <w:tcW w:w="3085" w:type="dxa"/>
        </w:tcPr>
        <w:p w:rsidR="007C6112" w:rsidRDefault="007C6112">
          <w:pPr>
            <w:pStyle w:val="Header"/>
          </w:pPr>
        </w:p>
      </w:tc>
      <w:tc>
        <w:tcPr>
          <w:tcW w:w="5954" w:type="dxa"/>
          <w:shd w:val="clear" w:color="auto" w:fill="E36C0A" w:themeFill="accent6" w:themeFillShade="BF"/>
          <w:vAlign w:val="center"/>
        </w:tcPr>
        <w:p w:rsidR="007C6112" w:rsidRDefault="007C6112" w:rsidP="00CA32E3">
          <w:pPr>
            <w:pStyle w:val="HeaderRight"/>
          </w:pPr>
          <w:r>
            <w:t>Competency Based A</w:t>
          </w:r>
          <w:r w:rsidRPr="00E35E98">
            <w:t>ssessment</w:t>
          </w:r>
          <w:r>
            <w:t xml:space="preserve"> (CBA) – An introduction for assessors</w:t>
          </w:r>
        </w:p>
      </w:tc>
    </w:tr>
  </w:tbl>
  <w:p w:rsidR="007C6112" w:rsidRDefault="007C611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7C6112" w:rsidTr="00743DD4">
      <w:trPr>
        <w:trHeight w:val="567"/>
      </w:trPr>
      <w:tc>
        <w:tcPr>
          <w:tcW w:w="2235" w:type="dxa"/>
          <w:shd w:val="clear" w:color="auto" w:fill="E36C0A" w:themeFill="accent6" w:themeFillShade="BF"/>
          <w:vAlign w:val="center"/>
        </w:tcPr>
        <w:p w:rsidR="007C6112" w:rsidRDefault="007C6112" w:rsidP="00CA32E3">
          <w:pPr>
            <w:pStyle w:val="HeaderLeft"/>
          </w:pPr>
          <w:r>
            <w:t>Competency Standard</w:t>
          </w:r>
        </w:p>
      </w:tc>
      <w:tc>
        <w:tcPr>
          <w:tcW w:w="11940" w:type="dxa"/>
          <w:vAlign w:val="center"/>
        </w:tcPr>
        <w:p w:rsidR="007C6112" w:rsidRDefault="007C6112" w:rsidP="00CA32E3">
          <w:pPr>
            <w:pStyle w:val="HeaderLeft"/>
          </w:pPr>
        </w:p>
      </w:tc>
    </w:tr>
  </w:tbl>
  <w:p w:rsidR="007C6112" w:rsidRDefault="007C611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7C6112" w:rsidTr="00743DD4">
      <w:trPr>
        <w:trHeight w:val="567"/>
      </w:trPr>
      <w:tc>
        <w:tcPr>
          <w:tcW w:w="12015" w:type="dxa"/>
        </w:tcPr>
        <w:p w:rsidR="007C6112" w:rsidRDefault="007C6112">
          <w:pPr>
            <w:pStyle w:val="Header"/>
          </w:pPr>
        </w:p>
      </w:tc>
      <w:tc>
        <w:tcPr>
          <w:tcW w:w="2160" w:type="dxa"/>
          <w:shd w:val="clear" w:color="auto" w:fill="E36C0A" w:themeFill="accent6" w:themeFillShade="BF"/>
          <w:vAlign w:val="center"/>
        </w:tcPr>
        <w:p w:rsidR="007C6112" w:rsidRDefault="007C6112" w:rsidP="00CA32E3">
          <w:pPr>
            <w:pStyle w:val="HeaderRight"/>
          </w:pPr>
          <w:r>
            <w:t>Competency Standard</w:t>
          </w:r>
        </w:p>
      </w:tc>
    </w:tr>
  </w:tbl>
  <w:p w:rsidR="007C6112" w:rsidRDefault="007C611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7C6112" w:rsidTr="008515CA">
      <w:trPr>
        <w:trHeight w:val="567"/>
      </w:trPr>
      <w:tc>
        <w:tcPr>
          <w:tcW w:w="1526" w:type="dxa"/>
          <w:shd w:val="clear" w:color="auto" w:fill="E36C0A" w:themeFill="accent6" w:themeFillShade="BF"/>
          <w:vAlign w:val="center"/>
        </w:tcPr>
        <w:p w:rsidR="007C6112" w:rsidRDefault="007C6112" w:rsidP="00CA32E3">
          <w:pPr>
            <w:pStyle w:val="HeaderLeft"/>
          </w:pPr>
          <w:r>
            <w:t>Oral Questions</w:t>
          </w:r>
        </w:p>
      </w:tc>
      <w:tc>
        <w:tcPr>
          <w:tcW w:w="7688" w:type="dxa"/>
          <w:vAlign w:val="center"/>
        </w:tcPr>
        <w:p w:rsidR="007C6112" w:rsidRDefault="007C6112" w:rsidP="00CA32E3">
          <w:pPr>
            <w:pStyle w:val="HeaderLeft"/>
          </w:pPr>
        </w:p>
      </w:tc>
    </w:tr>
  </w:tbl>
  <w:p w:rsidR="007C6112" w:rsidRDefault="007C6112">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7C6112" w:rsidTr="008515CA">
      <w:trPr>
        <w:trHeight w:val="567"/>
      </w:trPr>
      <w:tc>
        <w:tcPr>
          <w:tcW w:w="7621" w:type="dxa"/>
        </w:tcPr>
        <w:p w:rsidR="007C6112" w:rsidRDefault="007C6112">
          <w:pPr>
            <w:pStyle w:val="Header"/>
          </w:pPr>
        </w:p>
      </w:tc>
      <w:tc>
        <w:tcPr>
          <w:tcW w:w="1593" w:type="dxa"/>
          <w:shd w:val="clear" w:color="auto" w:fill="E36C0A" w:themeFill="accent6" w:themeFillShade="BF"/>
          <w:vAlign w:val="center"/>
        </w:tcPr>
        <w:p w:rsidR="007C6112" w:rsidRDefault="007C6112" w:rsidP="00CA32E3">
          <w:pPr>
            <w:pStyle w:val="HeaderRight"/>
          </w:pPr>
          <w:r>
            <w:t>Oral Questions</w:t>
          </w:r>
        </w:p>
      </w:tc>
    </w:tr>
  </w:tbl>
  <w:p w:rsidR="007C6112" w:rsidRDefault="007C6112">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8868"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7"/>
      <w:gridCol w:w="7121"/>
    </w:tblGrid>
    <w:tr w:rsidR="007C6112" w:rsidTr="008515CA">
      <w:trPr>
        <w:trHeight w:val="567"/>
      </w:trPr>
      <w:tc>
        <w:tcPr>
          <w:tcW w:w="1747" w:type="dxa"/>
          <w:shd w:val="clear" w:color="auto" w:fill="E36C0A" w:themeFill="accent6" w:themeFillShade="BF"/>
          <w:vAlign w:val="center"/>
        </w:tcPr>
        <w:p w:rsidR="007C6112" w:rsidRDefault="007C6112" w:rsidP="00CA32E3">
          <w:pPr>
            <w:pStyle w:val="HeaderLeft"/>
          </w:pPr>
          <w:r>
            <w:t>Written Questions</w:t>
          </w:r>
        </w:p>
      </w:tc>
      <w:tc>
        <w:tcPr>
          <w:tcW w:w="7121" w:type="dxa"/>
          <w:vAlign w:val="center"/>
        </w:tcPr>
        <w:p w:rsidR="007C6112" w:rsidRDefault="007C6112" w:rsidP="00CA32E3">
          <w:pPr>
            <w:pStyle w:val="HeaderLeft"/>
          </w:pPr>
        </w:p>
      </w:tc>
    </w:tr>
  </w:tbl>
  <w:p w:rsidR="007C6112" w:rsidRDefault="007C6112">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7C6112" w:rsidTr="008515CA">
      <w:trPr>
        <w:trHeight w:val="567"/>
      </w:trPr>
      <w:tc>
        <w:tcPr>
          <w:tcW w:w="7479" w:type="dxa"/>
        </w:tcPr>
        <w:p w:rsidR="007C6112" w:rsidRDefault="007C6112">
          <w:pPr>
            <w:pStyle w:val="Header"/>
          </w:pPr>
        </w:p>
      </w:tc>
      <w:tc>
        <w:tcPr>
          <w:tcW w:w="1735" w:type="dxa"/>
          <w:shd w:val="clear" w:color="auto" w:fill="E36C0A" w:themeFill="accent6" w:themeFillShade="BF"/>
          <w:vAlign w:val="center"/>
        </w:tcPr>
        <w:p w:rsidR="007C6112" w:rsidRDefault="007C6112" w:rsidP="00CA32E3">
          <w:pPr>
            <w:pStyle w:val="HeaderRight"/>
          </w:pPr>
          <w:r>
            <w:t>Written Questions</w:t>
          </w:r>
        </w:p>
      </w:tc>
    </w:tr>
  </w:tbl>
  <w:p w:rsidR="007C6112" w:rsidRDefault="007C6112">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7C6112" w:rsidTr="008515CA">
      <w:trPr>
        <w:trHeight w:val="567"/>
      </w:trPr>
      <w:tc>
        <w:tcPr>
          <w:tcW w:w="2660" w:type="dxa"/>
          <w:shd w:val="clear" w:color="auto" w:fill="E36C0A" w:themeFill="accent6" w:themeFillShade="BF"/>
          <w:vAlign w:val="center"/>
        </w:tcPr>
        <w:p w:rsidR="007C6112" w:rsidRDefault="007C6112" w:rsidP="000D7A1F">
          <w:pPr>
            <w:pStyle w:val="HeaderLeft"/>
          </w:pPr>
          <w:r>
            <w:t>Answers to Written Questions</w:t>
          </w:r>
        </w:p>
      </w:tc>
      <w:tc>
        <w:tcPr>
          <w:tcW w:w="6554" w:type="dxa"/>
          <w:vAlign w:val="center"/>
        </w:tcPr>
        <w:p w:rsidR="007C6112" w:rsidRDefault="007C6112" w:rsidP="00CA32E3">
          <w:pPr>
            <w:pStyle w:val="HeaderLeft"/>
          </w:pPr>
        </w:p>
      </w:tc>
    </w:tr>
  </w:tbl>
  <w:p w:rsidR="007C6112" w:rsidRDefault="007C6112">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7C6112" w:rsidTr="008515CA">
      <w:trPr>
        <w:trHeight w:val="567"/>
      </w:trPr>
      <w:tc>
        <w:tcPr>
          <w:tcW w:w="6487" w:type="dxa"/>
        </w:tcPr>
        <w:p w:rsidR="007C6112" w:rsidRDefault="007C6112">
          <w:pPr>
            <w:pStyle w:val="Header"/>
          </w:pPr>
        </w:p>
      </w:tc>
      <w:tc>
        <w:tcPr>
          <w:tcW w:w="2727" w:type="dxa"/>
          <w:shd w:val="clear" w:color="auto" w:fill="E36C0A" w:themeFill="accent6" w:themeFillShade="BF"/>
          <w:vAlign w:val="center"/>
        </w:tcPr>
        <w:p w:rsidR="007C6112" w:rsidRDefault="007C6112" w:rsidP="000D7A1F">
          <w:pPr>
            <w:pStyle w:val="HeaderRight"/>
          </w:pPr>
          <w:r>
            <w:t>Answers to Written Questions</w:t>
          </w:r>
        </w:p>
      </w:tc>
    </w:tr>
  </w:tbl>
  <w:p w:rsidR="007C6112" w:rsidRDefault="007C6112">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7C6112" w:rsidTr="008515CA">
      <w:trPr>
        <w:trHeight w:val="567"/>
      </w:trPr>
      <w:tc>
        <w:tcPr>
          <w:tcW w:w="2093" w:type="dxa"/>
          <w:shd w:val="clear" w:color="auto" w:fill="E36C0A" w:themeFill="accent6" w:themeFillShade="BF"/>
          <w:vAlign w:val="center"/>
        </w:tcPr>
        <w:p w:rsidR="007C6112" w:rsidRDefault="007C6112" w:rsidP="000D7A1F">
          <w:pPr>
            <w:pStyle w:val="HeaderLeft"/>
          </w:pPr>
          <w:r>
            <w:t>Observation Checklist</w:t>
          </w:r>
        </w:p>
      </w:tc>
      <w:tc>
        <w:tcPr>
          <w:tcW w:w="7121" w:type="dxa"/>
          <w:vAlign w:val="center"/>
        </w:tcPr>
        <w:p w:rsidR="007C6112" w:rsidRDefault="007C6112" w:rsidP="00CA32E3">
          <w:pPr>
            <w:pStyle w:val="HeaderLeft"/>
          </w:pPr>
        </w:p>
      </w:tc>
    </w:tr>
  </w:tbl>
  <w:p w:rsidR="007C6112" w:rsidRDefault="007C611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7C6112" w:rsidTr="008515CA">
      <w:trPr>
        <w:trHeight w:val="567"/>
      </w:trPr>
      <w:tc>
        <w:tcPr>
          <w:tcW w:w="7196" w:type="dxa"/>
        </w:tcPr>
        <w:p w:rsidR="007C6112" w:rsidRDefault="007C6112">
          <w:pPr>
            <w:pStyle w:val="Header"/>
          </w:pPr>
        </w:p>
      </w:tc>
      <w:tc>
        <w:tcPr>
          <w:tcW w:w="2018" w:type="dxa"/>
          <w:shd w:val="clear" w:color="auto" w:fill="E36C0A" w:themeFill="accent6" w:themeFillShade="BF"/>
          <w:vAlign w:val="center"/>
        </w:tcPr>
        <w:p w:rsidR="007C6112" w:rsidRDefault="007C6112" w:rsidP="000D7A1F">
          <w:pPr>
            <w:pStyle w:val="HeaderRight"/>
          </w:pPr>
          <w:r>
            <w:t>Observation Checklist</w:t>
          </w:r>
        </w:p>
      </w:tc>
    </w:tr>
  </w:tbl>
  <w:p w:rsidR="007C6112" w:rsidRDefault="007C611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7C6112" w:rsidTr="008515CA">
      <w:trPr>
        <w:trHeight w:val="567"/>
      </w:trPr>
      <w:tc>
        <w:tcPr>
          <w:tcW w:w="2093" w:type="dxa"/>
          <w:shd w:val="clear" w:color="auto" w:fill="E36C0A" w:themeFill="accent6" w:themeFillShade="BF"/>
          <w:vAlign w:val="center"/>
        </w:tcPr>
        <w:p w:rsidR="007C6112" w:rsidRDefault="007C6112" w:rsidP="000D7A1F">
          <w:pPr>
            <w:pStyle w:val="HeaderLeft"/>
          </w:pPr>
          <w:r>
            <w:t>Third Party Statement</w:t>
          </w:r>
        </w:p>
      </w:tc>
      <w:tc>
        <w:tcPr>
          <w:tcW w:w="7121" w:type="dxa"/>
          <w:vAlign w:val="center"/>
        </w:tcPr>
        <w:p w:rsidR="007C6112" w:rsidRDefault="007C6112" w:rsidP="00CA32E3">
          <w:pPr>
            <w:pStyle w:val="HeaderLeft"/>
          </w:pPr>
        </w:p>
      </w:tc>
    </w:tr>
  </w:tbl>
  <w:p w:rsidR="007C6112" w:rsidRDefault="007C611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7C6112" w:rsidTr="008515CA">
      <w:trPr>
        <w:trHeight w:val="567"/>
      </w:trPr>
      <w:tc>
        <w:tcPr>
          <w:tcW w:w="7196" w:type="dxa"/>
        </w:tcPr>
        <w:p w:rsidR="007C6112" w:rsidRDefault="007C6112">
          <w:pPr>
            <w:pStyle w:val="Header"/>
          </w:pPr>
        </w:p>
      </w:tc>
      <w:tc>
        <w:tcPr>
          <w:tcW w:w="2018" w:type="dxa"/>
          <w:shd w:val="clear" w:color="auto" w:fill="E36C0A" w:themeFill="accent6" w:themeFillShade="BF"/>
          <w:vAlign w:val="center"/>
        </w:tcPr>
        <w:p w:rsidR="007C6112" w:rsidRDefault="007C6112" w:rsidP="000D7A1F">
          <w:pPr>
            <w:pStyle w:val="HeaderRight"/>
          </w:pPr>
          <w:r>
            <w:t>Third Party Statement</w:t>
          </w:r>
        </w:p>
      </w:tc>
    </w:tr>
  </w:tbl>
  <w:p w:rsidR="007C6112" w:rsidRDefault="007C6112">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7C6112" w:rsidTr="0097587C">
      <w:trPr>
        <w:trHeight w:val="567"/>
      </w:trPr>
      <w:tc>
        <w:tcPr>
          <w:tcW w:w="2660" w:type="dxa"/>
          <w:shd w:val="clear" w:color="auto" w:fill="E36C0A" w:themeFill="accent6" w:themeFillShade="BF"/>
          <w:vAlign w:val="center"/>
        </w:tcPr>
        <w:p w:rsidR="007C6112" w:rsidRDefault="007C6112" w:rsidP="000D7A1F">
          <w:pPr>
            <w:pStyle w:val="HeaderLeft"/>
          </w:pPr>
          <w:r>
            <w:t>Competency Recording Sheet</w:t>
          </w:r>
        </w:p>
      </w:tc>
      <w:tc>
        <w:tcPr>
          <w:tcW w:w="11515" w:type="dxa"/>
          <w:vAlign w:val="center"/>
        </w:tcPr>
        <w:p w:rsidR="007C6112" w:rsidRDefault="007C6112" w:rsidP="00CA32E3">
          <w:pPr>
            <w:pStyle w:val="HeaderLeft"/>
          </w:pPr>
        </w:p>
      </w:tc>
    </w:tr>
  </w:tbl>
  <w:p w:rsidR="007C6112" w:rsidRDefault="007C6112"/>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7C6112" w:rsidTr="0097587C">
      <w:trPr>
        <w:trHeight w:val="567"/>
      </w:trPr>
      <w:tc>
        <w:tcPr>
          <w:tcW w:w="11448" w:type="dxa"/>
        </w:tcPr>
        <w:p w:rsidR="007C6112" w:rsidRDefault="007C6112">
          <w:pPr>
            <w:pStyle w:val="Header"/>
          </w:pPr>
        </w:p>
      </w:tc>
      <w:tc>
        <w:tcPr>
          <w:tcW w:w="2727" w:type="dxa"/>
          <w:shd w:val="clear" w:color="auto" w:fill="E36C0A" w:themeFill="accent6" w:themeFillShade="BF"/>
          <w:vAlign w:val="center"/>
        </w:tcPr>
        <w:p w:rsidR="007C6112" w:rsidRDefault="007C6112" w:rsidP="000D7A1F">
          <w:pPr>
            <w:pStyle w:val="HeaderRight"/>
          </w:pPr>
          <w:r>
            <w:t>Competency Recording Sheet</w:t>
          </w:r>
        </w:p>
      </w:tc>
    </w:tr>
  </w:tbl>
  <w:p w:rsidR="007C6112" w:rsidRDefault="007C6112">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6112" w:rsidRDefault="007C6112"/>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6112" w:rsidRDefault="007C6112">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6112" w:rsidRDefault="007C611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17F3E"/>
    <w:multiLevelType w:val="hybridMultilevel"/>
    <w:tmpl w:val="8C9E01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5665282"/>
    <w:multiLevelType w:val="hybridMultilevel"/>
    <w:tmpl w:val="0CFEBB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05930F51"/>
    <w:multiLevelType w:val="hybridMultilevel"/>
    <w:tmpl w:val="AD60CB46"/>
    <w:lvl w:ilvl="0" w:tplc="0C090001">
      <w:start w:val="1"/>
      <w:numFmt w:val="bullet"/>
      <w:lvlText w:val=""/>
      <w:lvlJc w:val="left"/>
      <w:pPr>
        <w:ind w:left="720" w:hanging="360"/>
      </w:pPr>
      <w:rPr>
        <w:rFonts w:ascii="Symbol" w:hAnsi="Symbol" w:hint="default"/>
      </w:rPr>
    </w:lvl>
    <w:lvl w:ilvl="1" w:tplc="0C090003">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3">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6">
    <w:nsid w:val="0D077B93"/>
    <w:multiLevelType w:val="multilevel"/>
    <w:tmpl w:val="8AE883E6"/>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Helvetica" w:eastAsia="HelveticaNeueLTStd-Lt" w:hAnsi="Helvetica" w:cs="HelveticaNeueLTStd-Lt"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0FFF5B04"/>
    <w:multiLevelType w:val="hybridMultilevel"/>
    <w:tmpl w:val="EC42397E"/>
    <w:lvl w:ilvl="0" w:tplc="0C090001">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9">
    <w:nsid w:val="101475E4"/>
    <w:multiLevelType w:val="hybridMultilevel"/>
    <w:tmpl w:val="1320F16E"/>
    <w:lvl w:ilvl="0" w:tplc="410842A4">
      <w:start w:val="1"/>
      <w:numFmt w:val="decimal"/>
      <w:pStyle w:val="ActivityNumberedBold"/>
      <w:lvlText w:val="%1."/>
      <w:lvlJc w:val="left"/>
      <w:pPr>
        <w:ind w:left="360" w:hanging="360"/>
      </w:pPr>
    </w:lvl>
    <w:lvl w:ilvl="1" w:tplc="0C090003">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10">
    <w:nsid w:val="1282347B"/>
    <w:multiLevelType w:val="hybridMultilevel"/>
    <w:tmpl w:val="3AECCE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148C7FE6"/>
    <w:multiLevelType w:val="hybridMultilevel"/>
    <w:tmpl w:val="C538678E"/>
    <w:lvl w:ilvl="0" w:tplc="0C090001">
      <w:start w:val="1"/>
      <w:numFmt w:val="bullet"/>
      <w:lvlText w:val=""/>
      <w:lvlJc w:val="left"/>
      <w:pPr>
        <w:ind w:left="720" w:hanging="360"/>
      </w:pPr>
      <w:rPr>
        <w:rFonts w:ascii="Symbol" w:hAnsi="Symbol" w:hint="default"/>
      </w:rPr>
    </w:lvl>
    <w:lvl w:ilvl="1" w:tplc="0C090003">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2">
    <w:nsid w:val="14D90EEA"/>
    <w:multiLevelType w:val="hybridMultilevel"/>
    <w:tmpl w:val="921A9760"/>
    <w:lvl w:ilvl="0" w:tplc="0C090001">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3">
    <w:nsid w:val="15F20E88"/>
    <w:multiLevelType w:val="hybridMultilevel"/>
    <w:tmpl w:val="62827A90"/>
    <w:lvl w:ilvl="0" w:tplc="0C090001">
      <w:start w:val="1"/>
      <w:numFmt w:val="bullet"/>
      <w:lvlText w:val=""/>
      <w:lvlJc w:val="left"/>
      <w:pPr>
        <w:ind w:left="720" w:hanging="360"/>
      </w:pPr>
      <w:rPr>
        <w:rFonts w:ascii="Symbol" w:hAnsi="Symbol" w:hint="default"/>
      </w:rPr>
    </w:lvl>
    <w:lvl w:ilvl="1" w:tplc="0C090003">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4">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EEF6DA8"/>
    <w:multiLevelType w:val="hybridMultilevel"/>
    <w:tmpl w:val="2F321A0A"/>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6">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6C04595"/>
    <w:multiLevelType w:val="hybridMultilevel"/>
    <w:tmpl w:val="64907CB2"/>
    <w:lvl w:ilvl="0" w:tplc="4F886C06">
      <w:numFmt w:val="bullet"/>
      <w:lvlText w:val="•"/>
      <w:lvlJc w:val="left"/>
      <w:pPr>
        <w:ind w:left="720" w:hanging="360"/>
      </w:pPr>
      <w:rPr>
        <w:rFonts w:ascii="Helvetica" w:eastAsiaTheme="minorEastAsia" w:hAnsi="Helvetica" w:cs="HelveticaNeueLTStd-Lt"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29985CBF"/>
    <w:multiLevelType w:val="hybridMultilevel"/>
    <w:tmpl w:val="B9A68FF6"/>
    <w:lvl w:ilvl="0" w:tplc="0C090001">
      <w:start w:val="1"/>
      <w:numFmt w:val="bullet"/>
      <w:lvlText w:val=""/>
      <w:lvlJc w:val="left"/>
      <w:pPr>
        <w:ind w:left="720" w:hanging="360"/>
      </w:pPr>
      <w:rPr>
        <w:rFonts w:ascii="Symbol" w:hAnsi="Symbol" w:hint="default"/>
      </w:rPr>
    </w:lvl>
    <w:lvl w:ilvl="1" w:tplc="0C090003">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0">
    <w:nsid w:val="2EDB34FF"/>
    <w:multiLevelType w:val="hybridMultilevel"/>
    <w:tmpl w:val="C71E7FA8"/>
    <w:lvl w:ilvl="0" w:tplc="0C090001">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1">
    <w:nsid w:val="302072AC"/>
    <w:multiLevelType w:val="hybridMultilevel"/>
    <w:tmpl w:val="87EE48A6"/>
    <w:lvl w:ilvl="0" w:tplc="0809000F">
      <w:start w:val="1"/>
      <w:numFmt w:val="bullet"/>
      <w:pStyle w:val="ActivityBullet1"/>
      <w:lvlText w:val=""/>
      <w:lvlJc w:val="left"/>
      <w:pPr>
        <w:ind w:left="1080" w:hanging="360"/>
      </w:pPr>
      <w:rPr>
        <w:rFonts w:ascii="Symbol" w:hAnsi="Symbol" w:hint="default"/>
      </w:rPr>
    </w:lvl>
    <w:lvl w:ilvl="1" w:tplc="08090019" w:tentative="1">
      <w:start w:val="1"/>
      <w:numFmt w:val="bullet"/>
      <w:lvlText w:val="o"/>
      <w:lvlJc w:val="left"/>
      <w:pPr>
        <w:ind w:left="1800" w:hanging="360"/>
      </w:pPr>
      <w:rPr>
        <w:rFonts w:ascii="Courier New" w:hAnsi="Courier New" w:cs="Courier New" w:hint="default"/>
      </w:rPr>
    </w:lvl>
    <w:lvl w:ilvl="2" w:tplc="0809001B" w:tentative="1">
      <w:start w:val="1"/>
      <w:numFmt w:val="bullet"/>
      <w:lvlText w:val=""/>
      <w:lvlJc w:val="left"/>
      <w:pPr>
        <w:ind w:left="2520" w:hanging="360"/>
      </w:pPr>
      <w:rPr>
        <w:rFonts w:ascii="Wingdings" w:hAnsi="Wingdings" w:hint="default"/>
      </w:rPr>
    </w:lvl>
    <w:lvl w:ilvl="3" w:tplc="0809000F" w:tentative="1">
      <w:start w:val="1"/>
      <w:numFmt w:val="bullet"/>
      <w:lvlText w:val=""/>
      <w:lvlJc w:val="left"/>
      <w:pPr>
        <w:ind w:left="3240" w:hanging="360"/>
      </w:pPr>
      <w:rPr>
        <w:rFonts w:ascii="Symbol" w:hAnsi="Symbol" w:hint="default"/>
      </w:rPr>
    </w:lvl>
    <w:lvl w:ilvl="4" w:tplc="08090019" w:tentative="1">
      <w:start w:val="1"/>
      <w:numFmt w:val="bullet"/>
      <w:lvlText w:val="o"/>
      <w:lvlJc w:val="left"/>
      <w:pPr>
        <w:ind w:left="3960" w:hanging="360"/>
      </w:pPr>
      <w:rPr>
        <w:rFonts w:ascii="Courier New" w:hAnsi="Courier New" w:cs="Courier New" w:hint="default"/>
      </w:rPr>
    </w:lvl>
    <w:lvl w:ilvl="5" w:tplc="0809001B" w:tentative="1">
      <w:start w:val="1"/>
      <w:numFmt w:val="bullet"/>
      <w:lvlText w:val=""/>
      <w:lvlJc w:val="left"/>
      <w:pPr>
        <w:ind w:left="4680" w:hanging="360"/>
      </w:pPr>
      <w:rPr>
        <w:rFonts w:ascii="Wingdings" w:hAnsi="Wingdings" w:hint="default"/>
      </w:rPr>
    </w:lvl>
    <w:lvl w:ilvl="6" w:tplc="0809000F" w:tentative="1">
      <w:start w:val="1"/>
      <w:numFmt w:val="bullet"/>
      <w:lvlText w:val=""/>
      <w:lvlJc w:val="left"/>
      <w:pPr>
        <w:ind w:left="5400" w:hanging="360"/>
      </w:pPr>
      <w:rPr>
        <w:rFonts w:ascii="Symbol" w:hAnsi="Symbol" w:hint="default"/>
      </w:rPr>
    </w:lvl>
    <w:lvl w:ilvl="7" w:tplc="08090019" w:tentative="1">
      <w:start w:val="1"/>
      <w:numFmt w:val="bullet"/>
      <w:lvlText w:val="o"/>
      <w:lvlJc w:val="left"/>
      <w:pPr>
        <w:ind w:left="6120" w:hanging="360"/>
      </w:pPr>
      <w:rPr>
        <w:rFonts w:ascii="Courier New" w:hAnsi="Courier New" w:cs="Courier New" w:hint="default"/>
      </w:rPr>
    </w:lvl>
    <w:lvl w:ilvl="8" w:tplc="0809001B" w:tentative="1">
      <w:start w:val="1"/>
      <w:numFmt w:val="bullet"/>
      <w:lvlText w:val=""/>
      <w:lvlJc w:val="left"/>
      <w:pPr>
        <w:ind w:left="6840" w:hanging="360"/>
      </w:pPr>
      <w:rPr>
        <w:rFonts w:ascii="Wingdings" w:hAnsi="Wingdings" w:hint="default"/>
      </w:rPr>
    </w:lvl>
  </w:abstractNum>
  <w:abstractNum w:abstractNumId="22">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3">
    <w:nsid w:val="32385667"/>
    <w:multiLevelType w:val="hybridMultilevel"/>
    <w:tmpl w:val="05BEAB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5">
    <w:nsid w:val="3E8B117E"/>
    <w:multiLevelType w:val="hybridMultilevel"/>
    <w:tmpl w:val="87A07872"/>
    <w:lvl w:ilvl="0" w:tplc="0C090001">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6">
    <w:nsid w:val="421A2307"/>
    <w:multiLevelType w:val="hybridMultilevel"/>
    <w:tmpl w:val="D230FB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42E93404"/>
    <w:multiLevelType w:val="hybridMultilevel"/>
    <w:tmpl w:val="806076A8"/>
    <w:lvl w:ilvl="0" w:tplc="0C090001">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8">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9">
    <w:nsid w:val="494B13FB"/>
    <w:multiLevelType w:val="hybridMultilevel"/>
    <w:tmpl w:val="4AD8C35C"/>
    <w:lvl w:ilvl="0" w:tplc="410842A4">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30">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31">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2">
    <w:nsid w:val="4F070AF2"/>
    <w:multiLevelType w:val="hybridMultilevel"/>
    <w:tmpl w:val="16AAE96A"/>
    <w:lvl w:ilvl="0" w:tplc="4956BC60">
      <w:start w:val="1"/>
      <w:numFmt w:val="decimal"/>
      <w:pStyle w:val="Number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nsid w:val="4F6762E1"/>
    <w:multiLevelType w:val="hybridMultilevel"/>
    <w:tmpl w:val="4A82F08C"/>
    <w:lvl w:ilvl="0" w:tplc="4F886C06">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5543323D"/>
    <w:multiLevelType w:val="hybridMultilevel"/>
    <w:tmpl w:val="F3324DFA"/>
    <w:lvl w:ilvl="0" w:tplc="0C090001">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35">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6">
    <w:nsid w:val="56467089"/>
    <w:multiLevelType w:val="hybridMultilevel"/>
    <w:tmpl w:val="F384C92C"/>
    <w:lvl w:ilvl="0" w:tplc="0C090001">
      <w:start w:val="1"/>
      <w:numFmt w:val="bullet"/>
      <w:lvlText w:val=""/>
      <w:lvlJc w:val="left"/>
      <w:pPr>
        <w:ind w:left="720" w:hanging="360"/>
      </w:pPr>
      <w:rPr>
        <w:rFonts w:ascii="Symbol" w:hAnsi="Symbol" w:hint="default"/>
      </w:rPr>
    </w:lvl>
    <w:lvl w:ilvl="1" w:tplc="0C090003">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37">
    <w:nsid w:val="586E2B7B"/>
    <w:multiLevelType w:val="hybridMultilevel"/>
    <w:tmpl w:val="936278E8"/>
    <w:lvl w:ilvl="0" w:tplc="0C090001">
      <w:start w:val="1"/>
      <w:numFmt w:val="bullet"/>
      <w:lvlText w:val=""/>
      <w:lvlJc w:val="left"/>
      <w:pPr>
        <w:ind w:left="720" w:hanging="360"/>
      </w:pPr>
      <w:rPr>
        <w:rFonts w:ascii="Symbol" w:hAnsi="Symbol" w:hint="default"/>
      </w:rPr>
    </w:lvl>
    <w:lvl w:ilvl="1" w:tplc="0C090003">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38">
    <w:nsid w:val="626C1146"/>
    <w:multiLevelType w:val="multilevel"/>
    <w:tmpl w:val="8AE883E6"/>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Helvetica" w:eastAsia="HelveticaNeueLTStd-Lt" w:hAnsi="Helvetica" w:cs="HelveticaNeueLTStd-Lt"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311602C"/>
    <w:multiLevelType w:val="hybridMultilevel"/>
    <w:tmpl w:val="8D8469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nsid w:val="642A7565"/>
    <w:multiLevelType w:val="hybridMultilevel"/>
    <w:tmpl w:val="F08A7D4A"/>
    <w:lvl w:ilvl="0" w:tplc="0C090001">
      <w:start w:val="1"/>
      <w:numFmt w:val="bullet"/>
      <w:lvlText w:val=""/>
      <w:lvlJc w:val="left"/>
      <w:pPr>
        <w:ind w:left="720" w:hanging="360"/>
      </w:pPr>
      <w:rPr>
        <w:rFonts w:ascii="Symbol" w:hAnsi="Symbol" w:hint="default"/>
      </w:rPr>
    </w:lvl>
    <w:lvl w:ilvl="1" w:tplc="0C090003">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41">
    <w:nsid w:val="687E75AE"/>
    <w:multiLevelType w:val="hybridMultilevel"/>
    <w:tmpl w:val="D994B166"/>
    <w:lvl w:ilvl="0" w:tplc="F67A5004">
      <w:start w:val="1"/>
      <w:numFmt w:val="decimal"/>
      <w:pStyle w:val="Tablelist"/>
      <w:lvlText w:val="%1."/>
      <w:lvlJc w:val="left"/>
      <w:pPr>
        <w:ind w:left="720" w:hanging="360"/>
      </w:pPr>
    </w:lvl>
    <w:lvl w:ilvl="1" w:tplc="044407C0" w:tentative="1">
      <w:start w:val="1"/>
      <w:numFmt w:val="lowerLetter"/>
      <w:lvlText w:val="%2."/>
      <w:lvlJc w:val="left"/>
      <w:pPr>
        <w:ind w:left="1440" w:hanging="360"/>
      </w:pPr>
    </w:lvl>
    <w:lvl w:ilvl="2" w:tplc="B8B204D6" w:tentative="1">
      <w:start w:val="1"/>
      <w:numFmt w:val="lowerRoman"/>
      <w:lvlText w:val="%3."/>
      <w:lvlJc w:val="right"/>
      <w:pPr>
        <w:ind w:left="2160" w:hanging="180"/>
      </w:pPr>
    </w:lvl>
    <w:lvl w:ilvl="3" w:tplc="DD4EBC82" w:tentative="1">
      <w:start w:val="1"/>
      <w:numFmt w:val="decimal"/>
      <w:lvlText w:val="%4."/>
      <w:lvlJc w:val="left"/>
      <w:pPr>
        <w:ind w:left="2880" w:hanging="360"/>
      </w:pPr>
    </w:lvl>
    <w:lvl w:ilvl="4" w:tplc="7A188846" w:tentative="1">
      <w:start w:val="1"/>
      <w:numFmt w:val="lowerLetter"/>
      <w:lvlText w:val="%5."/>
      <w:lvlJc w:val="left"/>
      <w:pPr>
        <w:ind w:left="3600" w:hanging="360"/>
      </w:pPr>
    </w:lvl>
    <w:lvl w:ilvl="5" w:tplc="7304C7A2" w:tentative="1">
      <w:start w:val="1"/>
      <w:numFmt w:val="lowerRoman"/>
      <w:lvlText w:val="%6."/>
      <w:lvlJc w:val="right"/>
      <w:pPr>
        <w:ind w:left="4320" w:hanging="180"/>
      </w:pPr>
    </w:lvl>
    <w:lvl w:ilvl="6" w:tplc="3FE0D78C" w:tentative="1">
      <w:start w:val="1"/>
      <w:numFmt w:val="decimal"/>
      <w:lvlText w:val="%7."/>
      <w:lvlJc w:val="left"/>
      <w:pPr>
        <w:ind w:left="5040" w:hanging="360"/>
      </w:pPr>
    </w:lvl>
    <w:lvl w:ilvl="7" w:tplc="9E1CFE0C" w:tentative="1">
      <w:start w:val="1"/>
      <w:numFmt w:val="lowerLetter"/>
      <w:lvlText w:val="%8."/>
      <w:lvlJc w:val="left"/>
      <w:pPr>
        <w:ind w:left="5760" w:hanging="360"/>
      </w:pPr>
    </w:lvl>
    <w:lvl w:ilvl="8" w:tplc="DDDE39EE" w:tentative="1">
      <w:start w:val="1"/>
      <w:numFmt w:val="lowerRoman"/>
      <w:lvlText w:val="%9."/>
      <w:lvlJc w:val="right"/>
      <w:pPr>
        <w:ind w:left="6480" w:hanging="180"/>
      </w:pPr>
    </w:lvl>
  </w:abstractNum>
  <w:abstractNum w:abstractNumId="42">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43">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4">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45">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6">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47">
    <w:nsid w:val="79284E42"/>
    <w:multiLevelType w:val="hybridMultilevel"/>
    <w:tmpl w:val="E1D670E8"/>
    <w:lvl w:ilvl="0" w:tplc="0C090001">
      <w:start w:val="1"/>
      <w:numFmt w:val="bullet"/>
      <w:lvlText w:val=""/>
      <w:lvlJc w:val="left"/>
      <w:pPr>
        <w:ind w:left="720" w:hanging="360"/>
      </w:pPr>
      <w:rPr>
        <w:rFonts w:ascii="Symbol" w:hAnsi="Symbol" w:hint="default"/>
      </w:rPr>
    </w:lvl>
    <w:lvl w:ilvl="1" w:tplc="0C090003">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48">
    <w:nsid w:val="79FA4B47"/>
    <w:multiLevelType w:val="multilevel"/>
    <w:tmpl w:val="8AE883E6"/>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Helvetica" w:eastAsia="HelveticaNeueLTStd-Lt" w:hAnsi="Helvetica" w:cs="HelveticaNeueLTStd-Lt"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7D921C7A"/>
    <w:multiLevelType w:val="hybridMultilevel"/>
    <w:tmpl w:val="6644D412"/>
    <w:lvl w:ilvl="0" w:tplc="0C090001">
      <w:start w:val="1"/>
      <w:numFmt w:val="bullet"/>
      <w:lvlText w:val=""/>
      <w:lvlJc w:val="left"/>
      <w:pPr>
        <w:ind w:left="720" w:hanging="360"/>
      </w:pPr>
      <w:rPr>
        <w:rFonts w:ascii="Symbol" w:hAnsi="Symbol" w:hint="default"/>
      </w:rPr>
    </w:lvl>
    <w:lvl w:ilvl="1" w:tplc="0C090003">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num w:numId="1">
    <w:abstractNumId w:val="32"/>
  </w:num>
  <w:num w:numId="2">
    <w:abstractNumId w:val="30"/>
  </w:num>
  <w:num w:numId="3">
    <w:abstractNumId w:val="30"/>
    <w:lvlOverride w:ilvl="0">
      <w:startOverride w:val="1"/>
    </w:lvlOverride>
  </w:num>
  <w:num w:numId="4">
    <w:abstractNumId w:val="5"/>
  </w:num>
  <w:num w:numId="5">
    <w:abstractNumId w:val="41"/>
  </w:num>
  <w:num w:numId="6">
    <w:abstractNumId w:val="45"/>
  </w:num>
  <w:num w:numId="7">
    <w:abstractNumId w:val="28"/>
  </w:num>
  <w:num w:numId="8">
    <w:abstractNumId w:val="21"/>
  </w:num>
  <w:num w:numId="9">
    <w:abstractNumId w:val="9"/>
  </w:num>
  <w:num w:numId="10">
    <w:abstractNumId w:val="22"/>
  </w:num>
  <w:num w:numId="11">
    <w:abstractNumId w:val="44"/>
  </w:num>
  <w:num w:numId="12">
    <w:abstractNumId w:val="46"/>
  </w:num>
  <w:num w:numId="13">
    <w:abstractNumId w:val="24"/>
  </w:num>
  <w:num w:numId="14">
    <w:abstractNumId w:val="42"/>
  </w:num>
  <w:num w:numId="15">
    <w:abstractNumId w:val="31"/>
  </w:num>
  <w:num w:numId="16">
    <w:abstractNumId w:val="17"/>
  </w:num>
  <w:num w:numId="17">
    <w:abstractNumId w:val="16"/>
  </w:num>
  <w:num w:numId="18">
    <w:abstractNumId w:val="15"/>
  </w:num>
  <w:num w:numId="19">
    <w:abstractNumId w:val="7"/>
  </w:num>
  <w:num w:numId="20">
    <w:abstractNumId w:val="35"/>
  </w:num>
  <w:num w:numId="21">
    <w:abstractNumId w:val="14"/>
  </w:num>
  <w:num w:numId="22">
    <w:abstractNumId w:val="3"/>
  </w:num>
  <w:num w:numId="23">
    <w:abstractNumId w:val="4"/>
  </w:num>
  <w:num w:numId="24">
    <w:abstractNumId w:val="1"/>
  </w:num>
  <w:num w:numId="25">
    <w:abstractNumId w:val="26"/>
  </w:num>
  <w:num w:numId="26">
    <w:abstractNumId w:val="23"/>
  </w:num>
  <w:num w:numId="27">
    <w:abstractNumId w:val="0"/>
  </w:num>
  <w:num w:numId="28">
    <w:abstractNumId w:val="34"/>
  </w:num>
  <w:num w:numId="29">
    <w:abstractNumId w:val="12"/>
  </w:num>
  <w:num w:numId="30">
    <w:abstractNumId w:val="25"/>
  </w:num>
  <w:num w:numId="31">
    <w:abstractNumId w:val="27"/>
  </w:num>
  <w:num w:numId="32">
    <w:abstractNumId w:val="48"/>
  </w:num>
  <w:num w:numId="33">
    <w:abstractNumId w:val="33"/>
  </w:num>
  <w:num w:numId="34">
    <w:abstractNumId w:val="8"/>
  </w:num>
  <w:num w:numId="35">
    <w:abstractNumId w:val="20"/>
  </w:num>
  <w:num w:numId="36">
    <w:abstractNumId w:val="18"/>
  </w:num>
  <w:num w:numId="37">
    <w:abstractNumId w:val="29"/>
  </w:num>
  <w:num w:numId="38">
    <w:abstractNumId w:val="19"/>
  </w:num>
  <w:num w:numId="39">
    <w:abstractNumId w:val="11"/>
  </w:num>
  <w:num w:numId="40">
    <w:abstractNumId w:val="6"/>
  </w:num>
  <w:num w:numId="41">
    <w:abstractNumId w:val="38"/>
  </w:num>
  <w:num w:numId="42">
    <w:abstractNumId w:val="47"/>
  </w:num>
  <w:num w:numId="43">
    <w:abstractNumId w:val="40"/>
  </w:num>
  <w:num w:numId="44">
    <w:abstractNumId w:val="13"/>
  </w:num>
  <w:num w:numId="45">
    <w:abstractNumId w:val="36"/>
  </w:num>
  <w:num w:numId="46">
    <w:abstractNumId w:val="2"/>
  </w:num>
  <w:num w:numId="47">
    <w:abstractNumId w:val="37"/>
  </w:num>
  <w:num w:numId="48">
    <w:abstractNumId w:val="49"/>
  </w:num>
  <w:num w:numId="49">
    <w:abstractNumId w:val="39"/>
  </w:num>
  <w:num w:numId="50">
    <w:abstractNumId w:val="10"/>
  </w:num>
  <w:num w:numId="51">
    <w:abstractNumId w:val="45"/>
    <w:lvlOverride w:ilvl="0">
      <w:startOverride w:val="1"/>
    </w:lvlOverride>
  </w:num>
  <w:num w:numId="52">
    <w:abstractNumId w:val="9"/>
    <w:lvlOverride w:ilvl="0">
      <w:startOverride w:val="1"/>
    </w:lvlOverride>
  </w:num>
  <w:num w:numId="53">
    <w:abstractNumId w:val="9"/>
    <w:lvlOverride w:ilvl="0">
      <w:startOverride w:val="1"/>
    </w:lvlOverride>
  </w:num>
  <w:num w:numId="54">
    <w:abstractNumId w:val="4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95233"/>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99D"/>
    <w:rsid w:val="000151DE"/>
    <w:rsid w:val="000163A9"/>
    <w:rsid w:val="00032FB7"/>
    <w:rsid w:val="00035F31"/>
    <w:rsid w:val="00051AE9"/>
    <w:rsid w:val="00057420"/>
    <w:rsid w:val="000701CC"/>
    <w:rsid w:val="00095CF9"/>
    <w:rsid w:val="000977C8"/>
    <w:rsid w:val="000A699D"/>
    <w:rsid w:val="000B478A"/>
    <w:rsid w:val="000D1004"/>
    <w:rsid w:val="000D7A1F"/>
    <w:rsid w:val="000F7B44"/>
    <w:rsid w:val="00124B3B"/>
    <w:rsid w:val="00142019"/>
    <w:rsid w:val="0014491C"/>
    <w:rsid w:val="00152F3F"/>
    <w:rsid w:val="001B0E8D"/>
    <w:rsid w:val="001B40A6"/>
    <w:rsid w:val="001E78EE"/>
    <w:rsid w:val="001F50BC"/>
    <w:rsid w:val="00213B4C"/>
    <w:rsid w:val="002426CF"/>
    <w:rsid w:val="002F7A6B"/>
    <w:rsid w:val="003A1AD2"/>
    <w:rsid w:val="003B7AA9"/>
    <w:rsid w:val="004C0D86"/>
    <w:rsid w:val="004F6692"/>
    <w:rsid w:val="005112C5"/>
    <w:rsid w:val="005328A9"/>
    <w:rsid w:val="00540599"/>
    <w:rsid w:val="00545F30"/>
    <w:rsid w:val="00546682"/>
    <w:rsid w:val="00555444"/>
    <w:rsid w:val="0057244C"/>
    <w:rsid w:val="00581DF5"/>
    <w:rsid w:val="005C3C2E"/>
    <w:rsid w:val="005D09B0"/>
    <w:rsid w:val="005F04AF"/>
    <w:rsid w:val="006020BF"/>
    <w:rsid w:val="006126E3"/>
    <w:rsid w:val="00617D17"/>
    <w:rsid w:val="00635BF6"/>
    <w:rsid w:val="00640037"/>
    <w:rsid w:val="00640C9F"/>
    <w:rsid w:val="00656885"/>
    <w:rsid w:val="006608DB"/>
    <w:rsid w:val="00661168"/>
    <w:rsid w:val="00665157"/>
    <w:rsid w:val="006842FC"/>
    <w:rsid w:val="0069375A"/>
    <w:rsid w:val="006C39CB"/>
    <w:rsid w:val="006D69DB"/>
    <w:rsid w:val="006E2B35"/>
    <w:rsid w:val="006E6389"/>
    <w:rsid w:val="007075B8"/>
    <w:rsid w:val="00722630"/>
    <w:rsid w:val="00732462"/>
    <w:rsid w:val="00743DD4"/>
    <w:rsid w:val="00753ECF"/>
    <w:rsid w:val="00762899"/>
    <w:rsid w:val="00770F29"/>
    <w:rsid w:val="00781A69"/>
    <w:rsid w:val="00791ABF"/>
    <w:rsid w:val="007933F0"/>
    <w:rsid w:val="007A74C8"/>
    <w:rsid w:val="007C4FF0"/>
    <w:rsid w:val="007C51DD"/>
    <w:rsid w:val="007C6112"/>
    <w:rsid w:val="007F5DB8"/>
    <w:rsid w:val="008028C1"/>
    <w:rsid w:val="008051AE"/>
    <w:rsid w:val="008515CA"/>
    <w:rsid w:val="00863367"/>
    <w:rsid w:val="008637AE"/>
    <w:rsid w:val="00866420"/>
    <w:rsid w:val="0089117D"/>
    <w:rsid w:val="0089701E"/>
    <w:rsid w:val="008C3B41"/>
    <w:rsid w:val="00900B90"/>
    <w:rsid w:val="00914C1C"/>
    <w:rsid w:val="00940763"/>
    <w:rsid w:val="00957DBE"/>
    <w:rsid w:val="00973700"/>
    <w:rsid w:val="0097587C"/>
    <w:rsid w:val="00986352"/>
    <w:rsid w:val="009900B5"/>
    <w:rsid w:val="009902CD"/>
    <w:rsid w:val="009E2DA1"/>
    <w:rsid w:val="009E2ECF"/>
    <w:rsid w:val="00A47E55"/>
    <w:rsid w:val="00A5189F"/>
    <w:rsid w:val="00A643F3"/>
    <w:rsid w:val="00A644AC"/>
    <w:rsid w:val="00A82A5A"/>
    <w:rsid w:val="00AA3FAB"/>
    <w:rsid w:val="00AC1DF2"/>
    <w:rsid w:val="00AF08C6"/>
    <w:rsid w:val="00B378C2"/>
    <w:rsid w:val="00B44EC5"/>
    <w:rsid w:val="00B466A5"/>
    <w:rsid w:val="00B700BE"/>
    <w:rsid w:val="00BD1FB3"/>
    <w:rsid w:val="00BE0EC5"/>
    <w:rsid w:val="00BF7C2D"/>
    <w:rsid w:val="00C14AF4"/>
    <w:rsid w:val="00C375EE"/>
    <w:rsid w:val="00C37E59"/>
    <w:rsid w:val="00C45B9A"/>
    <w:rsid w:val="00C54A48"/>
    <w:rsid w:val="00C76F30"/>
    <w:rsid w:val="00C82F46"/>
    <w:rsid w:val="00C94860"/>
    <w:rsid w:val="00CA32E3"/>
    <w:rsid w:val="00CA68A1"/>
    <w:rsid w:val="00CB282A"/>
    <w:rsid w:val="00CC558B"/>
    <w:rsid w:val="00CC63BD"/>
    <w:rsid w:val="00CE564B"/>
    <w:rsid w:val="00D01E09"/>
    <w:rsid w:val="00D02D19"/>
    <w:rsid w:val="00D35214"/>
    <w:rsid w:val="00D5147F"/>
    <w:rsid w:val="00D87679"/>
    <w:rsid w:val="00DD4AF1"/>
    <w:rsid w:val="00DD7D62"/>
    <w:rsid w:val="00DF3367"/>
    <w:rsid w:val="00E070AE"/>
    <w:rsid w:val="00E206DE"/>
    <w:rsid w:val="00E412B6"/>
    <w:rsid w:val="00E44697"/>
    <w:rsid w:val="00E53A21"/>
    <w:rsid w:val="00E72304"/>
    <w:rsid w:val="00E75B74"/>
    <w:rsid w:val="00E83D01"/>
    <w:rsid w:val="00E85150"/>
    <w:rsid w:val="00ED257F"/>
    <w:rsid w:val="00EE3F2F"/>
    <w:rsid w:val="00EE430E"/>
    <w:rsid w:val="00EF443B"/>
    <w:rsid w:val="00F02C4C"/>
    <w:rsid w:val="00F075D4"/>
    <w:rsid w:val="00F1496E"/>
    <w:rsid w:val="00F229D8"/>
    <w:rsid w:val="00F82243"/>
    <w:rsid w:val="00F9365C"/>
    <w:rsid w:val="00F96FDB"/>
    <w:rsid w:val="00FA2CEF"/>
    <w:rsid w:val="00FB2EF1"/>
    <w:rsid w:val="00FC45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95233"/>
    <o:shapelayout v:ext="edit">
      <o:idmap v:ext="edit" data="1"/>
    </o:shapelayout>
  </w:shapeDefaults>
  <w:decimalSymbol w:val="."/>
  <w:listSeparator w:val=","/>
  <w15:docId w15:val="{48FBBA40-9E72-4F51-8CEE-9ECD490D0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75B8"/>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C14AF4"/>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3"/>
      </w:numPr>
    </w:pPr>
  </w:style>
  <w:style w:type="paragraph" w:customStyle="1" w:styleId="TableBullet2">
    <w:name w:val="Table Bullet 2"/>
    <w:basedOn w:val="TableBullet1"/>
    <w:qFormat/>
    <w:rsid w:val="00CB282A"/>
    <w:pPr>
      <w:numPr>
        <w:numId w:val="14"/>
      </w:numPr>
      <w:ind w:left="714" w:hanging="357"/>
    </w:pPr>
  </w:style>
  <w:style w:type="character" w:customStyle="1" w:styleId="Heading4Char">
    <w:name w:val="Heading 4 Char"/>
    <w:basedOn w:val="DefaultParagraphFont"/>
    <w:link w:val="Heading4"/>
    <w:uiPriority w:val="9"/>
    <w:semiHidden/>
    <w:rsid w:val="00C14AF4"/>
    <w:rPr>
      <w:rFonts w:ascii="Helvetica" w:eastAsiaTheme="majorEastAsia" w:hAnsi="Helvetica" w:cstheme="majorBidi"/>
      <w:b/>
      <w:bCs/>
      <w:iCs/>
      <w:sz w:val="26"/>
    </w:rPr>
  </w:style>
  <w:style w:type="paragraph" w:customStyle="1" w:styleId="Bullet1">
    <w:name w:val="Bullet 1"/>
    <w:basedOn w:val="Normal"/>
    <w:qFormat/>
    <w:rsid w:val="00C14AF4"/>
    <w:pPr>
      <w:numPr>
        <w:numId w:val="19"/>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C14AF4"/>
    <w:rPr>
      <w:rFonts w:ascii="Helvetica" w:eastAsia="Times New Roman" w:hAnsi="Helvetica" w:cs="Times New Roman"/>
      <w:szCs w:val="24"/>
      <w:lang w:val="en-US" w:eastAsia="en-US"/>
    </w:rPr>
  </w:style>
  <w:style w:type="paragraph" w:customStyle="1" w:styleId="Tabletext0">
    <w:name w:val="Table text"/>
    <w:basedOn w:val="Normal"/>
    <w:qFormat/>
    <w:rsid w:val="00C14AF4"/>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C14AF4"/>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C14AF4"/>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C14AF4"/>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C14AF4"/>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C14AF4"/>
    <w:rPr>
      <w:rFonts w:ascii="Helvetica" w:eastAsiaTheme="minorHAnsi" w:hAnsi="Helvetica"/>
      <w:b/>
      <w:lang w:val="en-SG" w:eastAsia="en-US"/>
    </w:rPr>
  </w:style>
  <w:style w:type="paragraph" w:customStyle="1" w:styleId="Bullet2">
    <w:name w:val="Bullet 2"/>
    <w:basedOn w:val="BodyCopy"/>
    <w:qFormat/>
    <w:rsid w:val="00C14AF4"/>
    <w:pPr>
      <w:numPr>
        <w:numId w:val="20"/>
      </w:numPr>
      <w:spacing w:before="120"/>
      <w:ind w:left="714" w:hanging="357"/>
    </w:pPr>
  </w:style>
  <w:style w:type="paragraph" w:styleId="ListParagraph">
    <w:name w:val="List Paragraph"/>
    <w:basedOn w:val="Normal"/>
    <w:uiPriority w:val="34"/>
    <w:qFormat/>
    <w:rsid w:val="006126E3"/>
    <w:pPr>
      <w:ind w:left="720"/>
      <w:contextualSpacing/>
    </w:pPr>
  </w:style>
  <w:style w:type="paragraph" w:customStyle="1" w:styleId="Default">
    <w:name w:val="Default"/>
    <w:rsid w:val="00A644AC"/>
    <w:pPr>
      <w:autoSpaceDE w:val="0"/>
      <w:autoSpaceDN w:val="0"/>
      <w:adjustRightInd w:val="0"/>
      <w:spacing w:after="0" w:line="240" w:lineRule="auto"/>
    </w:pPr>
    <w:rPr>
      <w:rFonts w:ascii="HelveticaNeueLT Std Med Cn" w:eastAsiaTheme="minorHAnsi" w:hAnsi="HelveticaNeueLT Std Med Cn" w:cs="HelveticaNeueLT Std Med Cn"/>
      <w:color w:val="000000"/>
      <w:sz w:val="24"/>
      <w:szCs w:val="24"/>
      <w:lang w:eastAsia="en-US"/>
    </w:rPr>
  </w:style>
  <w:style w:type="paragraph" w:customStyle="1" w:styleId="Pa1">
    <w:name w:val="Pa1"/>
    <w:basedOn w:val="Default"/>
    <w:next w:val="Default"/>
    <w:uiPriority w:val="99"/>
    <w:rsid w:val="00A644AC"/>
    <w:pPr>
      <w:spacing w:line="361" w:lineRule="atLeast"/>
    </w:pPr>
    <w:rPr>
      <w:rFonts w:cstheme="minorBidi"/>
      <w:color w:val="auto"/>
    </w:rPr>
  </w:style>
  <w:style w:type="paragraph" w:customStyle="1" w:styleId="Pa2">
    <w:name w:val="Pa2"/>
    <w:basedOn w:val="Default"/>
    <w:next w:val="Default"/>
    <w:uiPriority w:val="99"/>
    <w:rsid w:val="000D1004"/>
    <w:pPr>
      <w:spacing w:line="221" w:lineRule="atLeast"/>
    </w:pPr>
    <w:rPr>
      <w:rFonts w:cstheme="minorBidi"/>
      <w:color w:val="auto"/>
    </w:rPr>
  </w:style>
  <w:style w:type="paragraph" w:customStyle="1" w:styleId="Pa17">
    <w:name w:val="Pa17"/>
    <w:basedOn w:val="Default"/>
    <w:next w:val="Default"/>
    <w:uiPriority w:val="99"/>
    <w:rsid w:val="000D1004"/>
    <w:pPr>
      <w:spacing w:line="221" w:lineRule="atLeast"/>
    </w:pPr>
    <w:rPr>
      <w:rFonts w:ascii="HelveticaNeueLT Std Lt" w:eastAsiaTheme="minorEastAsia" w:hAnsi="HelveticaNeueLT Std Lt" w:cs="Times New Roman"/>
      <w:color w:val="auto"/>
      <w:lang w:eastAsia="en-AU"/>
    </w:rPr>
  </w:style>
  <w:style w:type="character" w:customStyle="1" w:styleId="A12">
    <w:name w:val="A12"/>
    <w:uiPriority w:val="99"/>
    <w:rsid w:val="000D1004"/>
    <w:rPr>
      <w:rFonts w:cs="HelveticaNeueLT Std Lt"/>
      <w:color w:val="000000"/>
      <w:sz w:val="22"/>
      <w:szCs w:val="22"/>
    </w:rPr>
  </w:style>
  <w:style w:type="paragraph" w:customStyle="1" w:styleId="AcknowledgementsImprintBold">
    <w:name w:val="Acknowledgements &amp; Imprint Bold"/>
    <w:basedOn w:val="AcknowledgementsImprint"/>
    <w:qFormat/>
    <w:rsid w:val="00770F29"/>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www.asean.org" TargetMode="External"/><Relationship Id="rId26" Type="http://schemas.openxmlformats.org/officeDocument/2006/relationships/footer" Target="footer3.xml"/><Relationship Id="rId39" Type="http://schemas.openxmlformats.org/officeDocument/2006/relationships/header" Target="header10.xml"/><Relationship Id="rId21" Type="http://schemas.openxmlformats.org/officeDocument/2006/relationships/image" Target="media/image12.png"/><Relationship Id="rId34" Type="http://schemas.openxmlformats.org/officeDocument/2006/relationships/footer" Target="footer7.xml"/><Relationship Id="rId42" Type="http://schemas.openxmlformats.org/officeDocument/2006/relationships/header" Target="header13.xml"/><Relationship Id="rId47" Type="http://schemas.openxmlformats.org/officeDocument/2006/relationships/footer" Target="footer10.xml"/><Relationship Id="rId50" Type="http://schemas.openxmlformats.org/officeDocument/2006/relationships/footer" Target="footer11.xml"/><Relationship Id="rId55"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2.xml"/><Relationship Id="rId33" Type="http://schemas.openxmlformats.org/officeDocument/2006/relationships/header" Target="header6.xml"/><Relationship Id="rId38" Type="http://schemas.openxmlformats.org/officeDocument/2006/relationships/header" Target="header9.xml"/><Relationship Id="rId46"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jpeg"/><Relationship Id="rId29" Type="http://schemas.openxmlformats.org/officeDocument/2006/relationships/header" Target="header4.xml"/><Relationship Id="rId41" Type="http://schemas.openxmlformats.org/officeDocument/2006/relationships/header" Target="header12.xml"/><Relationship Id="rId54"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32" Type="http://schemas.openxmlformats.org/officeDocument/2006/relationships/header" Target="header5.xml"/><Relationship Id="rId37" Type="http://schemas.openxmlformats.org/officeDocument/2006/relationships/header" Target="header8.xml"/><Relationship Id="rId40" Type="http://schemas.openxmlformats.org/officeDocument/2006/relationships/header" Target="header11.xml"/><Relationship Id="rId45" Type="http://schemas.openxmlformats.org/officeDocument/2006/relationships/header" Target="header16.xml"/><Relationship Id="rId53" Type="http://schemas.openxmlformats.org/officeDocument/2006/relationships/image" Target="media/image14.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2.xml"/><Relationship Id="rId28" Type="http://schemas.openxmlformats.org/officeDocument/2006/relationships/header" Target="header3.xml"/><Relationship Id="rId36" Type="http://schemas.openxmlformats.org/officeDocument/2006/relationships/header" Target="header7.xml"/><Relationship Id="rId49" Type="http://schemas.openxmlformats.org/officeDocument/2006/relationships/header" Target="header18.xml"/><Relationship Id="rId57"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yperlink" Target="http://creativecommons.org/licenses/by/2.0/deed.en" TargetMode="External"/><Relationship Id="rId31" Type="http://schemas.openxmlformats.org/officeDocument/2006/relationships/footer" Target="footer6.xml"/><Relationship Id="rId44" Type="http://schemas.openxmlformats.org/officeDocument/2006/relationships/header" Target="header15.xml"/><Relationship Id="rId52"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oter" Target="footer5.xml"/><Relationship Id="rId35" Type="http://schemas.openxmlformats.org/officeDocument/2006/relationships/footer" Target="footer8.xml"/><Relationship Id="rId43" Type="http://schemas.openxmlformats.org/officeDocument/2006/relationships/header" Target="header14.xml"/><Relationship Id="rId48" Type="http://schemas.openxmlformats.org/officeDocument/2006/relationships/header" Target="header17.xml"/><Relationship Id="rId56" Type="http://schemas.openxmlformats.org/officeDocument/2006/relationships/fontTable" Target="fontTable.xml"/><Relationship Id="rId8" Type="http://schemas.openxmlformats.org/officeDocument/2006/relationships/image" Target="media/image1.gif"/><Relationship Id="rId51" Type="http://schemas.openxmlformats.org/officeDocument/2006/relationships/footer" Target="footer12.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2\AADCP%20II\98%20Toolboxes%20for%20FO%20F&amp;B%20FP\Project%20Management\Templates\AM\ASEAN%20Assessor%20Template%2001031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ADC9EEBE6B744EBB202C418225ADAEE"/>
        <w:category>
          <w:name w:val="General"/>
          <w:gallery w:val="placeholder"/>
        </w:category>
        <w:types>
          <w:type w:val="bbPlcHdr"/>
        </w:types>
        <w:behaviors>
          <w:behavior w:val="content"/>
        </w:behaviors>
        <w:guid w:val="{FC92229B-0120-4A75-84F0-774E0AF204E0}"/>
      </w:docPartPr>
      <w:docPartBody>
        <w:p w:rsidR="00B638AD" w:rsidRDefault="00B638AD">
          <w:pPr>
            <w:pStyle w:val="3ADC9EEBE6B744EBB202C418225ADAEE"/>
          </w:pPr>
          <w:r w:rsidRPr="00246573">
            <w:rPr>
              <w:rStyle w:val="PlaceholderText"/>
            </w:rPr>
            <w:t>Click here to enter text.</w:t>
          </w:r>
        </w:p>
      </w:docPartBody>
    </w:docPart>
    <w:docPart>
      <w:docPartPr>
        <w:name w:val="B380725D324B46C78E88F6E3A8DC2A03"/>
        <w:category>
          <w:name w:val="General"/>
          <w:gallery w:val="placeholder"/>
        </w:category>
        <w:types>
          <w:type w:val="bbPlcHdr"/>
        </w:types>
        <w:behaviors>
          <w:behavior w:val="content"/>
        </w:behaviors>
        <w:guid w:val="{343EB454-3FE1-47DC-947A-C933B45465AB}"/>
      </w:docPartPr>
      <w:docPartBody>
        <w:p w:rsidR="00B638AD" w:rsidRDefault="00B638AD">
          <w:pPr>
            <w:pStyle w:val="B380725D324B46C78E88F6E3A8DC2A03"/>
          </w:pPr>
          <w:r w:rsidRPr="00246573">
            <w:rPr>
              <w:rStyle w:val="PlaceholderText"/>
            </w:rPr>
            <w:t>Click here to enter text.</w:t>
          </w:r>
        </w:p>
      </w:docPartBody>
    </w:docPart>
    <w:docPart>
      <w:docPartPr>
        <w:name w:val="605E73B306814F07B64E427C30F91720"/>
        <w:category>
          <w:name w:val="General"/>
          <w:gallery w:val="placeholder"/>
        </w:category>
        <w:types>
          <w:type w:val="bbPlcHdr"/>
        </w:types>
        <w:behaviors>
          <w:behavior w:val="content"/>
        </w:behaviors>
        <w:guid w:val="{C276ECDB-49C8-4337-B007-3243ED807244}"/>
      </w:docPartPr>
      <w:docPartBody>
        <w:p w:rsidR="00364C8B" w:rsidRDefault="002A6875" w:rsidP="002A6875">
          <w:pPr>
            <w:pStyle w:val="605E73B306814F07B64E427C30F91720"/>
          </w:pPr>
          <w:r w:rsidRPr="00246573">
            <w:rPr>
              <w:rStyle w:val="PlaceholderText"/>
            </w:rPr>
            <w:t>Click here to enter text.</w:t>
          </w:r>
        </w:p>
      </w:docPartBody>
    </w:docPart>
    <w:docPart>
      <w:docPartPr>
        <w:name w:val="4A3E5C69163A4EE0BD1D4AFA0A2E7E67"/>
        <w:category>
          <w:name w:val="General"/>
          <w:gallery w:val="placeholder"/>
        </w:category>
        <w:types>
          <w:type w:val="bbPlcHdr"/>
        </w:types>
        <w:behaviors>
          <w:behavior w:val="content"/>
        </w:behaviors>
        <w:guid w:val="{C5990C76-E57E-4304-BF04-CE117A7DCC10}"/>
      </w:docPartPr>
      <w:docPartBody>
        <w:p w:rsidR="00364C8B" w:rsidRDefault="002A6875" w:rsidP="002A6875">
          <w:pPr>
            <w:pStyle w:val="4A3E5C69163A4EE0BD1D4AFA0A2E7E67"/>
          </w:pPr>
          <w:r w:rsidRPr="00246573">
            <w:rPr>
              <w:rStyle w:val="PlaceholderText"/>
            </w:rPr>
            <w:t>Click here to enter text.</w:t>
          </w:r>
        </w:p>
      </w:docPartBody>
    </w:docPart>
    <w:docPart>
      <w:docPartPr>
        <w:name w:val="A343039C131442978D7EBA7258D3FB25"/>
        <w:category>
          <w:name w:val="General"/>
          <w:gallery w:val="placeholder"/>
        </w:category>
        <w:types>
          <w:type w:val="bbPlcHdr"/>
        </w:types>
        <w:behaviors>
          <w:behavior w:val="content"/>
        </w:behaviors>
        <w:guid w:val="{15B532EE-7429-451B-88CF-CE6CA5D22E80}"/>
      </w:docPartPr>
      <w:docPartBody>
        <w:p w:rsidR="00364C8B" w:rsidRDefault="002A6875" w:rsidP="002A6875">
          <w:pPr>
            <w:pStyle w:val="A343039C131442978D7EBA7258D3FB25"/>
          </w:pPr>
          <w:r w:rsidRPr="00246573">
            <w:rPr>
              <w:rStyle w:val="PlaceholderText"/>
            </w:rPr>
            <w:t>Click here to enter text.</w:t>
          </w:r>
        </w:p>
      </w:docPartBody>
    </w:docPart>
    <w:docPart>
      <w:docPartPr>
        <w:name w:val="20075FBFFB1D46659A5CBAE1B278B45C"/>
        <w:category>
          <w:name w:val="General"/>
          <w:gallery w:val="placeholder"/>
        </w:category>
        <w:types>
          <w:type w:val="bbPlcHdr"/>
        </w:types>
        <w:behaviors>
          <w:behavior w:val="content"/>
        </w:behaviors>
        <w:guid w:val="{DF0B3E4C-8E23-41D6-A023-0E619873098D}"/>
      </w:docPartPr>
      <w:docPartBody>
        <w:p w:rsidR="00364C8B" w:rsidRDefault="002A6875" w:rsidP="002A6875">
          <w:pPr>
            <w:pStyle w:val="20075FBFFB1D46659A5CBAE1B278B45C"/>
          </w:pPr>
          <w:r w:rsidRPr="00246573">
            <w:rPr>
              <w:rStyle w:val="PlaceholderText"/>
            </w:rPr>
            <w:t>Click here to enter text.</w:t>
          </w:r>
        </w:p>
      </w:docPartBody>
    </w:docPart>
    <w:docPart>
      <w:docPartPr>
        <w:name w:val="BA22984221C744A486AAF12DE0325B8B"/>
        <w:category>
          <w:name w:val="General"/>
          <w:gallery w:val="placeholder"/>
        </w:category>
        <w:types>
          <w:type w:val="bbPlcHdr"/>
        </w:types>
        <w:behaviors>
          <w:behavior w:val="content"/>
        </w:behaviors>
        <w:guid w:val="{03BBD57E-1DC1-41F2-90DA-E90068207C42}"/>
      </w:docPartPr>
      <w:docPartBody>
        <w:p w:rsidR="00364C8B" w:rsidRDefault="002A6875" w:rsidP="002A6875">
          <w:pPr>
            <w:pStyle w:val="BA22984221C744A486AAF12DE0325B8B"/>
          </w:pPr>
          <w:r w:rsidRPr="00246573">
            <w:rPr>
              <w:rStyle w:val="PlaceholderText"/>
            </w:rPr>
            <w:t>Click here to enter text.</w:t>
          </w:r>
        </w:p>
      </w:docPartBody>
    </w:docPart>
    <w:docPart>
      <w:docPartPr>
        <w:name w:val="24D2DCC4A5244842B570CE17D1BCDD62"/>
        <w:category>
          <w:name w:val="General"/>
          <w:gallery w:val="placeholder"/>
        </w:category>
        <w:types>
          <w:type w:val="bbPlcHdr"/>
        </w:types>
        <w:behaviors>
          <w:behavior w:val="content"/>
        </w:behaviors>
        <w:guid w:val="{902A533D-FB91-4D26-93CE-D3372D711358}"/>
      </w:docPartPr>
      <w:docPartBody>
        <w:p w:rsidR="00364C8B" w:rsidRDefault="002A6875" w:rsidP="002A6875">
          <w:pPr>
            <w:pStyle w:val="24D2DCC4A5244842B570CE17D1BCDD62"/>
          </w:pPr>
          <w:r w:rsidRPr="00246573">
            <w:rPr>
              <w:rStyle w:val="PlaceholderText"/>
            </w:rPr>
            <w:t>Click here to enter text.</w:t>
          </w:r>
        </w:p>
      </w:docPartBody>
    </w:docPart>
    <w:docPart>
      <w:docPartPr>
        <w:name w:val="1565F43D24F7449D8CD8A29790CEA54C"/>
        <w:category>
          <w:name w:val="General"/>
          <w:gallery w:val="placeholder"/>
        </w:category>
        <w:types>
          <w:type w:val="bbPlcHdr"/>
        </w:types>
        <w:behaviors>
          <w:behavior w:val="content"/>
        </w:behaviors>
        <w:guid w:val="{03AA2D16-74DF-4ABE-A007-7D311B41269B}"/>
      </w:docPartPr>
      <w:docPartBody>
        <w:p w:rsidR="00364C8B" w:rsidRDefault="002A6875" w:rsidP="002A6875">
          <w:pPr>
            <w:pStyle w:val="1565F43D24F7449D8CD8A29790CEA54C"/>
          </w:pPr>
          <w:r w:rsidRPr="00246573">
            <w:rPr>
              <w:rStyle w:val="PlaceholderText"/>
            </w:rPr>
            <w:t>Click here to enter text.</w:t>
          </w:r>
        </w:p>
      </w:docPartBody>
    </w:docPart>
    <w:docPart>
      <w:docPartPr>
        <w:name w:val="C0C803B00D404B3EB39019CA70DAAF5C"/>
        <w:category>
          <w:name w:val="General"/>
          <w:gallery w:val="placeholder"/>
        </w:category>
        <w:types>
          <w:type w:val="bbPlcHdr"/>
        </w:types>
        <w:behaviors>
          <w:behavior w:val="content"/>
        </w:behaviors>
        <w:guid w:val="{C4CEF315-70FA-4959-9DFB-F247F3A53D62}"/>
      </w:docPartPr>
      <w:docPartBody>
        <w:p w:rsidR="00364C8B" w:rsidRDefault="002A6875" w:rsidP="002A6875">
          <w:pPr>
            <w:pStyle w:val="C0C803B00D404B3EB39019CA70DAAF5C"/>
          </w:pPr>
          <w:r w:rsidRPr="00246573">
            <w:rPr>
              <w:rStyle w:val="PlaceholderText"/>
            </w:rPr>
            <w:t>Click here to enter text.</w:t>
          </w:r>
        </w:p>
      </w:docPartBody>
    </w:docPart>
    <w:docPart>
      <w:docPartPr>
        <w:name w:val="4D756965803240C9A5AA7E249A3904D4"/>
        <w:category>
          <w:name w:val="General"/>
          <w:gallery w:val="placeholder"/>
        </w:category>
        <w:types>
          <w:type w:val="bbPlcHdr"/>
        </w:types>
        <w:behaviors>
          <w:behavior w:val="content"/>
        </w:behaviors>
        <w:guid w:val="{504767FE-5225-4C74-88F5-3A329FE0ADEC}"/>
      </w:docPartPr>
      <w:docPartBody>
        <w:p w:rsidR="00364C8B" w:rsidRDefault="002A6875" w:rsidP="002A6875">
          <w:pPr>
            <w:pStyle w:val="4D756965803240C9A5AA7E249A3904D4"/>
          </w:pPr>
          <w:r w:rsidRPr="00246573">
            <w:rPr>
              <w:rStyle w:val="PlaceholderText"/>
            </w:rPr>
            <w:t>Click here to enter text.</w:t>
          </w:r>
        </w:p>
      </w:docPartBody>
    </w:docPart>
    <w:docPart>
      <w:docPartPr>
        <w:name w:val="F2BB451C5D5045D6A09827B658491B1A"/>
        <w:category>
          <w:name w:val="General"/>
          <w:gallery w:val="placeholder"/>
        </w:category>
        <w:types>
          <w:type w:val="bbPlcHdr"/>
        </w:types>
        <w:behaviors>
          <w:behavior w:val="content"/>
        </w:behaviors>
        <w:guid w:val="{9D274080-9BF6-405A-9812-41C3051FD322}"/>
      </w:docPartPr>
      <w:docPartBody>
        <w:p w:rsidR="00364C8B" w:rsidRDefault="002A6875" w:rsidP="002A6875">
          <w:pPr>
            <w:pStyle w:val="F2BB451C5D5045D6A09827B658491B1A"/>
          </w:pPr>
          <w:r w:rsidRPr="00246573">
            <w:rPr>
              <w:rStyle w:val="PlaceholderText"/>
            </w:rPr>
            <w:t>Click here to enter text.</w:t>
          </w:r>
        </w:p>
      </w:docPartBody>
    </w:docPart>
    <w:docPart>
      <w:docPartPr>
        <w:name w:val="86BFB07F01AE4CCC8A99B80045C84922"/>
        <w:category>
          <w:name w:val="General"/>
          <w:gallery w:val="placeholder"/>
        </w:category>
        <w:types>
          <w:type w:val="bbPlcHdr"/>
        </w:types>
        <w:behaviors>
          <w:behavior w:val="content"/>
        </w:behaviors>
        <w:guid w:val="{29C8A340-5431-41B3-8E5B-47F1C79DCF74}"/>
      </w:docPartPr>
      <w:docPartBody>
        <w:p w:rsidR="00364C8B" w:rsidRDefault="002A6875" w:rsidP="002A6875">
          <w:pPr>
            <w:pStyle w:val="86BFB07F01AE4CCC8A99B80045C84922"/>
          </w:pPr>
          <w:r w:rsidRPr="00246573">
            <w:rPr>
              <w:rStyle w:val="PlaceholderText"/>
            </w:rPr>
            <w:t>Click here to enter text.</w:t>
          </w:r>
        </w:p>
      </w:docPartBody>
    </w:docPart>
    <w:docPart>
      <w:docPartPr>
        <w:name w:val="194388F8E7204AE58E2AB1503D766BEA"/>
        <w:category>
          <w:name w:val="General"/>
          <w:gallery w:val="placeholder"/>
        </w:category>
        <w:types>
          <w:type w:val="bbPlcHdr"/>
        </w:types>
        <w:behaviors>
          <w:behavior w:val="content"/>
        </w:behaviors>
        <w:guid w:val="{8C855773-43C6-430C-8809-72BD75E185C3}"/>
      </w:docPartPr>
      <w:docPartBody>
        <w:p w:rsidR="00364C8B" w:rsidRDefault="002A6875" w:rsidP="002A6875">
          <w:pPr>
            <w:pStyle w:val="194388F8E7204AE58E2AB1503D766BEA"/>
          </w:pPr>
          <w:r w:rsidRPr="00246573">
            <w:rPr>
              <w:rStyle w:val="PlaceholderText"/>
            </w:rPr>
            <w:t>Click here to enter text.</w:t>
          </w:r>
        </w:p>
      </w:docPartBody>
    </w:docPart>
    <w:docPart>
      <w:docPartPr>
        <w:name w:val="FE8C810D183147C0B6A15EA624A7BF8A"/>
        <w:category>
          <w:name w:val="General"/>
          <w:gallery w:val="placeholder"/>
        </w:category>
        <w:types>
          <w:type w:val="bbPlcHdr"/>
        </w:types>
        <w:behaviors>
          <w:behavior w:val="content"/>
        </w:behaviors>
        <w:guid w:val="{F88B5108-FE4D-4D8D-9EC4-9EC857FB4A74}"/>
      </w:docPartPr>
      <w:docPartBody>
        <w:p w:rsidR="00364C8B" w:rsidRDefault="002A6875" w:rsidP="002A6875">
          <w:pPr>
            <w:pStyle w:val="FE8C810D183147C0B6A15EA624A7BF8A"/>
          </w:pPr>
          <w:r w:rsidRPr="00246573">
            <w:rPr>
              <w:rStyle w:val="PlaceholderText"/>
            </w:rPr>
            <w:t>Click here to enter text.</w:t>
          </w:r>
        </w:p>
      </w:docPartBody>
    </w:docPart>
    <w:docPart>
      <w:docPartPr>
        <w:name w:val="D0292A7FBDC249A9BFAA97BFCD652DBF"/>
        <w:category>
          <w:name w:val="General"/>
          <w:gallery w:val="placeholder"/>
        </w:category>
        <w:types>
          <w:type w:val="bbPlcHdr"/>
        </w:types>
        <w:behaviors>
          <w:behavior w:val="content"/>
        </w:behaviors>
        <w:guid w:val="{7A11B415-0378-4ED5-86FF-B94B0173D349}"/>
      </w:docPartPr>
      <w:docPartBody>
        <w:p w:rsidR="00364C8B" w:rsidRDefault="002A6875" w:rsidP="002A6875">
          <w:pPr>
            <w:pStyle w:val="D0292A7FBDC249A9BFAA97BFCD652DBF"/>
          </w:pPr>
          <w:r w:rsidRPr="00246573">
            <w:rPr>
              <w:rStyle w:val="PlaceholderText"/>
            </w:rPr>
            <w:t>Click here to enter text.</w:t>
          </w:r>
        </w:p>
      </w:docPartBody>
    </w:docPart>
    <w:docPart>
      <w:docPartPr>
        <w:name w:val="9605A08265D848A0B1DF6B16B573548E"/>
        <w:category>
          <w:name w:val="General"/>
          <w:gallery w:val="placeholder"/>
        </w:category>
        <w:types>
          <w:type w:val="bbPlcHdr"/>
        </w:types>
        <w:behaviors>
          <w:behavior w:val="content"/>
        </w:behaviors>
        <w:guid w:val="{5CFFD435-4C34-480A-B8E2-58831678F7CB}"/>
      </w:docPartPr>
      <w:docPartBody>
        <w:p w:rsidR="00364C8B" w:rsidRDefault="002A6875" w:rsidP="002A6875">
          <w:pPr>
            <w:pStyle w:val="9605A08265D848A0B1DF6B16B573548E"/>
          </w:pPr>
          <w:r w:rsidRPr="00246573">
            <w:rPr>
              <w:rStyle w:val="PlaceholderText"/>
            </w:rPr>
            <w:t>Click here to enter text.</w:t>
          </w:r>
        </w:p>
      </w:docPartBody>
    </w:docPart>
    <w:docPart>
      <w:docPartPr>
        <w:name w:val="B3878C71693B4E7ABB5DE8E728E12808"/>
        <w:category>
          <w:name w:val="General"/>
          <w:gallery w:val="placeholder"/>
        </w:category>
        <w:types>
          <w:type w:val="bbPlcHdr"/>
        </w:types>
        <w:behaviors>
          <w:behavior w:val="content"/>
        </w:behaviors>
        <w:guid w:val="{06D0337A-8D62-4A12-93A2-85CC769FD1CC}"/>
      </w:docPartPr>
      <w:docPartBody>
        <w:p w:rsidR="00364C8B" w:rsidRDefault="002A6875" w:rsidP="002A6875">
          <w:pPr>
            <w:pStyle w:val="B3878C71693B4E7ABB5DE8E728E12808"/>
          </w:pPr>
          <w:r w:rsidRPr="00246573">
            <w:rPr>
              <w:rStyle w:val="PlaceholderText"/>
            </w:rPr>
            <w:t>Click here to enter text.</w:t>
          </w:r>
        </w:p>
      </w:docPartBody>
    </w:docPart>
    <w:docPart>
      <w:docPartPr>
        <w:name w:val="41E75CB4104641C6BE15EE2CF809373C"/>
        <w:category>
          <w:name w:val="General"/>
          <w:gallery w:val="placeholder"/>
        </w:category>
        <w:types>
          <w:type w:val="bbPlcHdr"/>
        </w:types>
        <w:behaviors>
          <w:behavior w:val="content"/>
        </w:behaviors>
        <w:guid w:val="{03DBC83C-E65E-432E-BE05-386965621203}"/>
      </w:docPartPr>
      <w:docPartBody>
        <w:p w:rsidR="00364C8B" w:rsidRDefault="002A6875" w:rsidP="002A6875">
          <w:pPr>
            <w:pStyle w:val="41E75CB4104641C6BE15EE2CF809373C"/>
          </w:pPr>
          <w:r w:rsidRPr="00246573">
            <w:rPr>
              <w:rStyle w:val="PlaceholderText"/>
            </w:rPr>
            <w:t>Click here to enter text.</w:t>
          </w:r>
        </w:p>
      </w:docPartBody>
    </w:docPart>
    <w:docPart>
      <w:docPartPr>
        <w:name w:val="C1F8D09C70D349099F625F7AEB68EF40"/>
        <w:category>
          <w:name w:val="General"/>
          <w:gallery w:val="placeholder"/>
        </w:category>
        <w:types>
          <w:type w:val="bbPlcHdr"/>
        </w:types>
        <w:behaviors>
          <w:behavior w:val="content"/>
        </w:behaviors>
        <w:guid w:val="{B15CAD3E-E8BC-4EE7-A76C-E673B9F64379}"/>
      </w:docPartPr>
      <w:docPartBody>
        <w:p w:rsidR="00364C8B" w:rsidRDefault="002A6875" w:rsidP="002A6875">
          <w:pPr>
            <w:pStyle w:val="C1F8D09C70D349099F625F7AEB68EF40"/>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HelveticaNeueLTStd-Lt">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SymbolMT">
    <w:altName w:val="MS Mincho"/>
    <w:panose1 w:val="00000000000000000000"/>
    <w:charset w:val="80"/>
    <w:family w:val="auto"/>
    <w:notTrueType/>
    <w:pitch w:val="default"/>
    <w:sig w:usb0="00000003" w:usb1="08070000" w:usb2="00000010" w:usb3="00000000" w:csb0="0002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applyBreakingRules/>
    <w:useFELayout/>
    <w:compatSetting w:name="compatibilityMode" w:uri="http://schemas.microsoft.com/office/word" w:val="12"/>
  </w:compat>
  <w:rsids>
    <w:rsidRoot w:val="00B638AD"/>
    <w:rsid w:val="000C15B2"/>
    <w:rsid w:val="000F47AE"/>
    <w:rsid w:val="00171B41"/>
    <w:rsid w:val="002A6875"/>
    <w:rsid w:val="00364C8B"/>
    <w:rsid w:val="003F1D4C"/>
    <w:rsid w:val="005C18F4"/>
    <w:rsid w:val="006601F5"/>
    <w:rsid w:val="006D405A"/>
    <w:rsid w:val="007560C0"/>
    <w:rsid w:val="008C2C8D"/>
    <w:rsid w:val="009455FB"/>
    <w:rsid w:val="00B60719"/>
    <w:rsid w:val="00B638AD"/>
    <w:rsid w:val="00C17153"/>
    <w:rsid w:val="00ED3BCC"/>
    <w:rsid w:val="00FC319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8"/>
        <w:lang w:val="en-AU" w:eastAsia="zh-CN" w:bidi="th-TH"/>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60C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A6875"/>
    <w:rPr>
      <w:color w:val="808080"/>
    </w:rPr>
  </w:style>
  <w:style w:type="paragraph" w:customStyle="1" w:styleId="3ADC9EEBE6B744EBB202C418225ADAEE">
    <w:name w:val="3ADC9EEBE6B744EBB202C418225ADAEE"/>
    <w:rsid w:val="007560C0"/>
  </w:style>
  <w:style w:type="paragraph" w:customStyle="1" w:styleId="B380725D324B46C78E88F6E3A8DC2A03">
    <w:name w:val="B380725D324B46C78E88F6E3A8DC2A03"/>
    <w:rsid w:val="007560C0"/>
  </w:style>
  <w:style w:type="paragraph" w:customStyle="1" w:styleId="0A4196707F014206B9A9958A30B6A271">
    <w:name w:val="0A4196707F014206B9A9958A30B6A271"/>
    <w:rsid w:val="007560C0"/>
  </w:style>
  <w:style w:type="paragraph" w:customStyle="1" w:styleId="6F488C1DC33544F696FDC55F61400671">
    <w:name w:val="6F488C1DC33544F696FDC55F61400671"/>
    <w:rsid w:val="007560C0"/>
  </w:style>
  <w:style w:type="paragraph" w:customStyle="1" w:styleId="F6E0199B51374D12B9E1006EDFE024A2">
    <w:name w:val="F6E0199B51374D12B9E1006EDFE024A2"/>
    <w:rsid w:val="007560C0"/>
  </w:style>
  <w:style w:type="paragraph" w:customStyle="1" w:styleId="9C87EA60109349889A91CC4347D301AC">
    <w:name w:val="9C87EA60109349889A91CC4347D301AC"/>
    <w:rsid w:val="007560C0"/>
  </w:style>
  <w:style w:type="paragraph" w:customStyle="1" w:styleId="C9FDBB3AA20B4EA39780116789DD93EF">
    <w:name w:val="C9FDBB3AA20B4EA39780116789DD93EF"/>
    <w:rsid w:val="007560C0"/>
  </w:style>
  <w:style w:type="paragraph" w:customStyle="1" w:styleId="838BD304E03B46B2878BBD25691E7AF9">
    <w:name w:val="838BD304E03B46B2878BBD25691E7AF9"/>
    <w:rsid w:val="007560C0"/>
  </w:style>
  <w:style w:type="paragraph" w:customStyle="1" w:styleId="55EDE64766BA4AB2A08F0EA73E9BCA3F">
    <w:name w:val="55EDE64766BA4AB2A08F0EA73E9BCA3F"/>
    <w:rsid w:val="007560C0"/>
  </w:style>
  <w:style w:type="paragraph" w:customStyle="1" w:styleId="92C110429FF34049BE72CDE38E842543">
    <w:name w:val="92C110429FF34049BE72CDE38E842543"/>
    <w:rsid w:val="007560C0"/>
  </w:style>
  <w:style w:type="paragraph" w:customStyle="1" w:styleId="B8BECB5BED1D487292328036DB0E1BF3">
    <w:name w:val="B8BECB5BED1D487292328036DB0E1BF3"/>
    <w:rsid w:val="007560C0"/>
  </w:style>
  <w:style w:type="paragraph" w:customStyle="1" w:styleId="C7B2FDD4771E4806A3D8CD6924E225E8">
    <w:name w:val="C7B2FDD4771E4806A3D8CD6924E225E8"/>
    <w:rsid w:val="007560C0"/>
  </w:style>
  <w:style w:type="paragraph" w:customStyle="1" w:styleId="D5A4169E6508411ABAD2E479696518E1">
    <w:name w:val="D5A4169E6508411ABAD2E479696518E1"/>
    <w:rsid w:val="007560C0"/>
  </w:style>
  <w:style w:type="paragraph" w:customStyle="1" w:styleId="2BA624333D104309AA908331A8860C3B">
    <w:name w:val="2BA624333D104309AA908331A8860C3B"/>
    <w:rsid w:val="007560C0"/>
  </w:style>
  <w:style w:type="paragraph" w:customStyle="1" w:styleId="56E0FE39BC894D44B363C46132C340E6">
    <w:name w:val="56E0FE39BC894D44B363C46132C340E6"/>
    <w:rsid w:val="007560C0"/>
  </w:style>
  <w:style w:type="paragraph" w:customStyle="1" w:styleId="C2EF6FBA89574354987441BD3F4EADAE">
    <w:name w:val="C2EF6FBA89574354987441BD3F4EADAE"/>
    <w:rsid w:val="007560C0"/>
  </w:style>
  <w:style w:type="paragraph" w:customStyle="1" w:styleId="DEDDB88A359B4CADA1A30089185E8DC9">
    <w:name w:val="DEDDB88A359B4CADA1A30089185E8DC9"/>
    <w:rsid w:val="007560C0"/>
  </w:style>
  <w:style w:type="paragraph" w:customStyle="1" w:styleId="B58E033BD5E448C8AF7CDB4BF709931D">
    <w:name w:val="B58E033BD5E448C8AF7CDB4BF709931D"/>
    <w:rsid w:val="007560C0"/>
  </w:style>
  <w:style w:type="paragraph" w:customStyle="1" w:styleId="4CC18DA8D66342B48FF0F2F1436D7CF4">
    <w:name w:val="4CC18DA8D66342B48FF0F2F1436D7CF4"/>
    <w:rsid w:val="007560C0"/>
  </w:style>
  <w:style w:type="paragraph" w:customStyle="1" w:styleId="A82B82D8DF1D4B25A1B24D5D830B07C3">
    <w:name w:val="A82B82D8DF1D4B25A1B24D5D830B07C3"/>
    <w:rsid w:val="00B638AD"/>
  </w:style>
  <w:style w:type="paragraph" w:customStyle="1" w:styleId="03FC20A639C545F6ACC6075DFC753FA9">
    <w:name w:val="03FC20A639C545F6ACC6075DFC753FA9"/>
    <w:rsid w:val="00B638AD"/>
  </w:style>
  <w:style w:type="paragraph" w:customStyle="1" w:styleId="CC932450D3134090B22CC4B6B8477C8E">
    <w:name w:val="CC932450D3134090B22CC4B6B8477C8E"/>
    <w:rsid w:val="00B638AD"/>
  </w:style>
  <w:style w:type="paragraph" w:customStyle="1" w:styleId="F8A46E1914BF4143BBC4957F152432AC">
    <w:name w:val="F8A46E1914BF4143BBC4957F152432AC"/>
    <w:rsid w:val="00B638AD"/>
  </w:style>
  <w:style w:type="paragraph" w:customStyle="1" w:styleId="F39D0B0BDEEA4D33B17ACB5F63FE90FD">
    <w:name w:val="F39D0B0BDEEA4D33B17ACB5F63FE90FD"/>
    <w:rsid w:val="00B638AD"/>
  </w:style>
  <w:style w:type="paragraph" w:customStyle="1" w:styleId="731756AAF2694FC59BAB4064C641E557">
    <w:name w:val="731756AAF2694FC59BAB4064C641E557"/>
    <w:rsid w:val="00B638AD"/>
  </w:style>
  <w:style w:type="paragraph" w:customStyle="1" w:styleId="7C384021B2794187A0A7641BF067D357">
    <w:name w:val="7C384021B2794187A0A7641BF067D357"/>
    <w:rsid w:val="00B638AD"/>
  </w:style>
  <w:style w:type="paragraph" w:customStyle="1" w:styleId="7D64DDFF08914D0A9EB2774E597A6451">
    <w:name w:val="7D64DDFF08914D0A9EB2774E597A6451"/>
    <w:rsid w:val="00B638AD"/>
  </w:style>
  <w:style w:type="paragraph" w:customStyle="1" w:styleId="D54A92B3CB004DFC91FF7C28091BC7B3">
    <w:name w:val="D54A92B3CB004DFC91FF7C28091BC7B3"/>
    <w:rsid w:val="00B638AD"/>
  </w:style>
  <w:style w:type="paragraph" w:customStyle="1" w:styleId="AA9FF647589F487683F3E677E1660E2F">
    <w:name w:val="AA9FF647589F487683F3E677E1660E2F"/>
    <w:rsid w:val="00B638AD"/>
  </w:style>
  <w:style w:type="paragraph" w:customStyle="1" w:styleId="E01DD66EEEB644C5A1183D6CA427F682">
    <w:name w:val="E01DD66EEEB644C5A1183D6CA427F682"/>
    <w:rsid w:val="00B638AD"/>
  </w:style>
  <w:style w:type="paragraph" w:customStyle="1" w:styleId="7ADF43DF62BA45159389B24BCFA9321F">
    <w:name w:val="7ADF43DF62BA45159389B24BCFA9321F"/>
    <w:rsid w:val="00B638AD"/>
  </w:style>
  <w:style w:type="paragraph" w:customStyle="1" w:styleId="57306D160B8E442AB767EFC80E58A0BD">
    <w:name w:val="57306D160B8E442AB767EFC80E58A0BD"/>
    <w:rsid w:val="00B638AD"/>
  </w:style>
  <w:style w:type="paragraph" w:customStyle="1" w:styleId="9A4AA79E986C4974B1E5064C62091A0B">
    <w:name w:val="9A4AA79E986C4974B1E5064C62091A0B"/>
    <w:rsid w:val="00B638AD"/>
  </w:style>
  <w:style w:type="paragraph" w:customStyle="1" w:styleId="EC3A784E0DDC4B0A9B583B06500268AB">
    <w:name w:val="EC3A784E0DDC4B0A9B583B06500268AB"/>
    <w:rsid w:val="00B638AD"/>
  </w:style>
  <w:style w:type="paragraph" w:customStyle="1" w:styleId="79A942E2D8944EE790ABFA240CCB51FC">
    <w:name w:val="79A942E2D8944EE790ABFA240CCB51FC"/>
    <w:rsid w:val="00B638AD"/>
  </w:style>
  <w:style w:type="paragraph" w:customStyle="1" w:styleId="60A71D5C945B4F6B9E2CBA91960870C7">
    <w:name w:val="60A71D5C945B4F6B9E2CBA91960870C7"/>
    <w:rsid w:val="00B638AD"/>
  </w:style>
  <w:style w:type="paragraph" w:customStyle="1" w:styleId="EE58850A9EA0428BB517CB079BE52E52">
    <w:name w:val="EE58850A9EA0428BB517CB079BE52E52"/>
    <w:rsid w:val="00B638AD"/>
  </w:style>
  <w:style w:type="paragraph" w:customStyle="1" w:styleId="F6830B037A9B4FEA939DF5565F676C48">
    <w:name w:val="F6830B037A9B4FEA939DF5565F676C48"/>
    <w:rsid w:val="00B638AD"/>
  </w:style>
  <w:style w:type="paragraph" w:customStyle="1" w:styleId="F7474F16C8CD408FA8BF2391139A0CA7">
    <w:name w:val="F7474F16C8CD408FA8BF2391139A0CA7"/>
    <w:rsid w:val="00B638AD"/>
  </w:style>
  <w:style w:type="paragraph" w:customStyle="1" w:styleId="87A9809E8E6E414383D1B2541152641B">
    <w:name w:val="87A9809E8E6E414383D1B2541152641B"/>
    <w:rsid w:val="00B638AD"/>
  </w:style>
  <w:style w:type="paragraph" w:customStyle="1" w:styleId="3118086AE8B94CF19B394D3E1D64A2CB">
    <w:name w:val="3118086AE8B94CF19B394D3E1D64A2CB"/>
    <w:rsid w:val="007560C0"/>
    <w:rPr>
      <w:szCs w:val="22"/>
      <w:lang w:eastAsia="en-AU" w:bidi="ar-SA"/>
    </w:rPr>
  </w:style>
  <w:style w:type="paragraph" w:customStyle="1" w:styleId="D58206A3E2DC474783395B4C30B566DE">
    <w:name w:val="D58206A3E2DC474783395B4C30B566DE"/>
    <w:rsid w:val="007560C0"/>
    <w:rPr>
      <w:szCs w:val="22"/>
      <w:lang w:eastAsia="en-AU" w:bidi="ar-SA"/>
    </w:rPr>
  </w:style>
  <w:style w:type="paragraph" w:customStyle="1" w:styleId="6866C8D573AD41BCA02D05BB81D50789">
    <w:name w:val="6866C8D573AD41BCA02D05BB81D50789"/>
    <w:rsid w:val="007560C0"/>
    <w:rPr>
      <w:szCs w:val="22"/>
      <w:lang w:eastAsia="en-AU" w:bidi="ar-SA"/>
    </w:rPr>
  </w:style>
  <w:style w:type="paragraph" w:customStyle="1" w:styleId="5532B4DF106047D784BB461D5A42C2F6">
    <w:name w:val="5532B4DF106047D784BB461D5A42C2F6"/>
    <w:rsid w:val="007560C0"/>
    <w:rPr>
      <w:szCs w:val="22"/>
      <w:lang w:eastAsia="en-AU" w:bidi="ar-SA"/>
    </w:rPr>
  </w:style>
  <w:style w:type="paragraph" w:customStyle="1" w:styleId="C799F5D2FB9E41A7A94C357DC74B34C9">
    <w:name w:val="C799F5D2FB9E41A7A94C357DC74B34C9"/>
    <w:rsid w:val="007560C0"/>
    <w:rPr>
      <w:szCs w:val="22"/>
      <w:lang w:eastAsia="en-AU" w:bidi="ar-SA"/>
    </w:rPr>
  </w:style>
  <w:style w:type="paragraph" w:customStyle="1" w:styleId="05D7759AE8C849E1ACF1044645B6B3C9">
    <w:name w:val="05D7759AE8C849E1ACF1044645B6B3C9"/>
    <w:rsid w:val="007560C0"/>
    <w:rPr>
      <w:szCs w:val="22"/>
      <w:lang w:eastAsia="en-AU" w:bidi="ar-SA"/>
    </w:rPr>
  </w:style>
  <w:style w:type="paragraph" w:customStyle="1" w:styleId="9AC08AFDE90B4CA3B88FA0337544DF92">
    <w:name w:val="9AC08AFDE90B4CA3B88FA0337544DF92"/>
    <w:rsid w:val="007560C0"/>
    <w:rPr>
      <w:szCs w:val="22"/>
      <w:lang w:eastAsia="en-AU" w:bidi="ar-SA"/>
    </w:rPr>
  </w:style>
  <w:style w:type="paragraph" w:customStyle="1" w:styleId="F570C53021A349BD9E8D82CD16338990">
    <w:name w:val="F570C53021A349BD9E8D82CD16338990"/>
    <w:rsid w:val="007560C0"/>
    <w:rPr>
      <w:szCs w:val="22"/>
      <w:lang w:eastAsia="en-AU" w:bidi="ar-SA"/>
    </w:rPr>
  </w:style>
  <w:style w:type="paragraph" w:customStyle="1" w:styleId="B6A1D330D3DC4B8BA6DEA92EA7AC609A">
    <w:name w:val="B6A1D330D3DC4B8BA6DEA92EA7AC609A"/>
    <w:rsid w:val="006D405A"/>
    <w:rPr>
      <w:szCs w:val="22"/>
      <w:lang w:eastAsia="en-AU" w:bidi="ar-SA"/>
    </w:rPr>
  </w:style>
  <w:style w:type="paragraph" w:customStyle="1" w:styleId="C96CDD37EB5C416897FC2BCADF183142">
    <w:name w:val="C96CDD37EB5C416897FC2BCADF183142"/>
    <w:rsid w:val="006D405A"/>
    <w:rPr>
      <w:szCs w:val="22"/>
      <w:lang w:eastAsia="en-AU" w:bidi="ar-SA"/>
    </w:rPr>
  </w:style>
  <w:style w:type="paragraph" w:customStyle="1" w:styleId="D7308DA2CCC04A22B29D70176B7B4BA7">
    <w:name w:val="D7308DA2CCC04A22B29D70176B7B4BA7"/>
    <w:rsid w:val="008C2C8D"/>
    <w:rPr>
      <w:szCs w:val="22"/>
      <w:lang w:eastAsia="en-AU" w:bidi="ar-SA"/>
    </w:rPr>
  </w:style>
  <w:style w:type="paragraph" w:customStyle="1" w:styleId="D1C172220D8445BCBE4EB631DDA876A4">
    <w:name w:val="D1C172220D8445BCBE4EB631DDA876A4"/>
    <w:rsid w:val="008C2C8D"/>
    <w:rPr>
      <w:szCs w:val="22"/>
      <w:lang w:eastAsia="en-AU" w:bidi="ar-SA"/>
    </w:rPr>
  </w:style>
  <w:style w:type="paragraph" w:customStyle="1" w:styleId="605E73B306814F07B64E427C30F91720">
    <w:name w:val="605E73B306814F07B64E427C30F91720"/>
    <w:rsid w:val="002A6875"/>
    <w:rPr>
      <w:szCs w:val="22"/>
      <w:lang w:eastAsia="en-AU" w:bidi="ar-SA"/>
    </w:rPr>
  </w:style>
  <w:style w:type="paragraph" w:customStyle="1" w:styleId="4A3E5C69163A4EE0BD1D4AFA0A2E7E67">
    <w:name w:val="4A3E5C69163A4EE0BD1D4AFA0A2E7E67"/>
    <w:rsid w:val="002A6875"/>
    <w:rPr>
      <w:szCs w:val="22"/>
      <w:lang w:eastAsia="en-AU" w:bidi="ar-SA"/>
    </w:rPr>
  </w:style>
  <w:style w:type="paragraph" w:customStyle="1" w:styleId="A343039C131442978D7EBA7258D3FB25">
    <w:name w:val="A343039C131442978D7EBA7258D3FB25"/>
    <w:rsid w:val="002A6875"/>
    <w:rPr>
      <w:szCs w:val="22"/>
      <w:lang w:eastAsia="en-AU" w:bidi="ar-SA"/>
    </w:rPr>
  </w:style>
  <w:style w:type="paragraph" w:customStyle="1" w:styleId="20075FBFFB1D46659A5CBAE1B278B45C">
    <w:name w:val="20075FBFFB1D46659A5CBAE1B278B45C"/>
    <w:rsid w:val="002A6875"/>
    <w:rPr>
      <w:szCs w:val="22"/>
      <w:lang w:eastAsia="en-AU" w:bidi="ar-SA"/>
    </w:rPr>
  </w:style>
  <w:style w:type="paragraph" w:customStyle="1" w:styleId="BA22984221C744A486AAF12DE0325B8B">
    <w:name w:val="BA22984221C744A486AAF12DE0325B8B"/>
    <w:rsid w:val="002A6875"/>
    <w:rPr>
      <w:szCs w:val="22"/>
      <w:lang w:eastAsia="en-AU" w:bidi="ar-SA"/>
    </w:rPr>
  </w:style>
  <w:style w:type="paragraph" w:customStyle="1" w:styleId="24D2DCC4A5244842B570CE17D1BCDD62">
    <w:name w:val="24D2DCC4A5244842B570CE17D1BCDD62"/>
    <w:rsid w:val="002A6875"/>
    <w:rPr>
      <w:szCs w:val="22"/>
      <w:lang w:eastAsia="en-AU" w:bidi="ar-SA"/>
    </w:rPr>
  </w:style>
  <w:style w:type="paragraph" w:customStyle="1" w:styleId="1565F43D24F7449D8CD8A29790CEA54C">
    <w:name w:val="1565F43D24F7449D8CD8A29790CEA54C"/>
    <w:rsid w:val="002A6875"/>
    <w:rPr>
      <w:szCs w:val="22"/>
      <w:lang w:eastAsia="en-AU" w:bidi="ar-SA"/>
    </w:rPr>
  </w:style>
  <w:style w:type="paragraph" w:customStyle="1" w:styleId="C0C803B00D404B3EB39019CA70DAAF5C">
    <w:name w:val="C0C803B00D404B3EB39019CA70DAAF5C"/>
    <w:rsid w:val="002A6875"/>
    <w:rPr>
      <w:szCs w:val="22"/>
      <w:lang w:eastAsia="en-AU" w:bidi="ar-SA"/>
    </w:rPr>
  </w:style>
  <w:style w:type="paragraph" w:customStyle="1" w:styleId="4D756965803240C9A5AA7E249A3904D4">
    <w:name w:val="4D756965803240C9A5AA7E249A3904D4"/>
    <w:rsid w:val="002A6875"/>
    <w:rPr>
      <w:szCs w:val="22"/>
      <w:lang w:eastAsia="en-AU" w:bidi="ar-SA"/>
    </w:rPr>
  </w:style>
  <w:style w:type="paragraph" w:customStyle="1" w:styleId="F2BB451C5D5045D6A09827B658491B1A">
    <w:name w:val="F2BB451C5D5045D6A09827B658491B1A"/>
    <w:rsid w:val="002A6875"/>
    <w:rPr>
      <w:szCs w:val="22"/>
      <w:lang w:eastAsia="en-AU" w:bidi="ar-SA"/>
    </w:rPr>
  </w:style>
  <w:style w:type="paragraph" w:customStyle="1" w:styleId="86BFB07F01AE4CCC8A99B80045C84922">
    <w:name w:val="86BFB07F01AE4CCC8A99B80045C84922"/>
    <w:rsid w:val="002A6875"/>
    <w:rPr>
      <w:szCs w:val="22"/>
      <w:lang w:eastAsia="en-AU" w:bidi="ar-SA"/>
    </w:rPr>
  </w:style>
  <w:style w:type="paragraph" w:customStyle="1" w:styleId="194388F8E7204AE58E2AB1503D766BEA">
    <w:name w:val="194388F8E7204AE58E2AB1503D766BEA"/>
    <w:rsid w:val="002A6875"/>
    <w:rPr>
      <w:szCs w:val="22"/>
      <w:lang w:eastAsia="en-AU" w:bidi="ar-SA"/>
    </w:rPr>
  </w:style>
  <w:style w:type="paragraph" w:customStyle="1" w:styleId="FE8C810D183147C0B6A15EA624A7BF8A">
    <w:name w:val="FE8C810D183147C0B6A15EA624A7BF8A"/>
    <w:rsid w:val="002A6875"/>
    <w:rPr>
      <w:szCs w:val="22"/>
      <w:lang w:eastAsia="en-AU" w:bidi="ar-SA"/>
    </w:rPr>
  </w:style>
  <w:style w:type="paragraph" w:customStyle="1" w:styleId="D0292A7FBDC249A9BFAA97BFCD652DBF">
    <w:name w:val="D0292A7FBDC249A9BFAA97BFCD652DBF"/>
    <w:rsid w:val="002A6875"/>
    <w:rPr>
      <w:szCs w:val="22"/>
      <w:lang w:eastAsia="en-AU" w:bidi="ar-SA"/>
    </w:rPr>
  </w:style>
  <w:style w:type="paragraph" w:customStyle="1" w:styleId="9605A08265D848A0B1DF6B16B573548E">
    <w:name w:val="9605A08265D848A0B1DF6B16B573548E"/>
    <w:rsid w:val="002A6875"/>
    <w:rPr>
      <w:szCs w:val="22"/>
      <w:lang w:eastAsia="en-AU" w:bidi="ar-SA"/>
    </w:rPr>
  </w:style>
  <w:style w:type="paragraph" w:customStyle="1" w:styleId="B3878C71693B4E7ABB5DE8E728E12808">
    <w:name w:val="B3878C71693B4E7ABB5DE8E728E12808"/>
    <w:rsid w:val="002A6875"/>
    <w:rPr>
      <w:szCs w:val="22"/>
      <w:lang w:eastAsia="en-AU" w:bidi="ar-SA"/>
    </w:rPr>
  </w:style>
  <w:style w:type="paragraph" w:customStyle="1" w:styleId="41E75CB4104641C6BE15EE2CF809373C">
    <w:name w:val="41E75CB4104641C6BE15EE2CF809373C"/>
    <w:rsid w:val="002A6875"/>
    <w:rPr>
      <w:szCs w:val="22"/>
      <w:lang w:eastAsia="en-AU" w:bidi="ar-SA"/>
    </w:rPr>
  </w:style>
  <w:style w:type="paragraph" w:customStyle="1" w:styleId="C1F8D09C70D349099F625F7AEB68EF40">
    <w:name w:val="C1F8D09C70D349099F625F7AEB68EF40"/>
    <w:rsid w:val="002A6875"/>
    <w:rPr>
      <w:szCs w:val="22"/>
      <w:lang w:eastAsia="en-AU"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BC25B4-C81D-4589-BBB6-778AC79BE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ASEAN Assessor Template 010312</Template>
  <TotalTime>0</TotalTime>
  <Pages>62</Pages>
  <Words>8370</Words>
  <Characters>47709</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55968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Carla Angelica Co</cp:lastModifiedBy>
  <cp:revision>2</cp:revision>
  <cp:lastPrinted>2013-01-16T06:36:00Z</cp:lastPrinted>
  <dcterms:created xsi:type="dcterms:W3CDTF">2015-04-06T08:20:00Z</dcterms:created>
  <dcterms:modified xsi:type="dcterms:W3CDTF">2015-04-06T08:20:00Z</dcterms:modified>
</cp:coreProperties>
</file>